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87B5A" w:rsidRPr="00FC413A" w:rsidTr="00494E68">
        <w:trPr>
          <w:trHeight w:hRule="exact" w:val="227"/>
        </w:trPr>
        <w:tc>
          <w:tcPr>
            <w:tcW w:w="4962" w:type="dxa"/>
            <w:tcBorders>
              <w:bottom w:val="single" w:sz="4" w:space="0" w:color="auto"/>
            </w:tcBorders>
            <w:shd w:val="clear" w:color="auto" w:fill="000000" w:themeFill="text1"/>
          </w:tcPr>
          <w:p w:rsidR="00187B5A" w:rsidRPr="00FC413A" w:rsidRDefault="00187B5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87B5A" w:rsidRPr="00FC413A" w:rsidRDefault="00187B5A" w:rsidP="00494E68"/>
        </w:tc>
      </w:tr>
      <w:tr w:rsidR="00187B5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187B5A" w:rsidRPr="00E540A2" w:rsidRDefault="00187B5A" w:rsidP="00187B5A">
            <w:pPr>
              <w:pStyle w:val="SAPCollateralType"/>
            </w:pPr>
            <w:r>
              <w:t>Testskript</w:t>
            </w:r>
          </w:p>
          <w:p w:rsidR="00187B5A" w:rsidRPr="00E540A2" w:rsidRDefault="00187B5A" w:rsidP="00187B5A">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187B5A" w:rsidRPr="00CF3F1C" w:rsidRDefault="00187B5A" w:rsidP="00494E68">
            <w:pPr>
              <w:pStyle w:val="SAPSecurityLevel"/>
            </w:pPr>
            <w:bookmarkStart w:id="1" w:name="securitylevel"/>
            <w:r w:rsidRPr="00CF3F1C">
              <w:t>public</w:t>
            </w:r>
            <w:bookmarkEnd w:id="1"/>
          </w:p>
        </w:tc>
      </w:tr>
      <w:tr w:rsidR="00187B5A" w:rsidTr="00494E68">
        <w:trPr>
          <w:trHeight w:hRule="exact" w:val="2402"/>
        </w:trPr>
        <w:tc>
          <w:tcPr>
            <w:tcW w:w="4962" w:type="dxa"/>
            <w:vMerge/>
            <w:tcBorders>
              <w:top w:val="nil"/>
              <w:bottom w:val="nil"/>
              <w:right w:val="nil"/>
            </w:tcBorders>
            <w:shd w:val="clear" w:color="auto" w:fill="F0AB00"/>
            <w:tcMar>
              <w:top w:w="113" w:type="dxa"/>
            </w:tcMar>
          </w:tcPr>
          <w:p w:rsidR="00187B5A" w:rsidRDefault="00187B5A" w:rsidP="00494E68">
            <w:pPr>
              <w:pStyle w:val="SAPCollateralType"/>
            </w:pPr>
          </w:p>
        </w:tc>
        <w:tc>
          <w:tcPr>
            <w:tcW w:w="9383" w:type="dxa"/>
            <w:tcBorders>
              <w:top w:val="nil"/>
              <w:left w:val="nil"/>
              <w:bottom w:val="nil"/>
            </w:tcBorders>
            <w:shd w:val="clear" w:color="auto" w:fill="F0AB00"/>
            <w:tcMar>
              <w:top w:w="113" w:type="dxa"/>
            </w:tcMar>
          </w:tcPr>
          <w:p w:rsidR="00187B5A" w:rsidRDefault="00187B5A" w:rsidP="00494E68">
            <w:pPr>
              <w:pStyle w:val="SAPMainTitle"/>
            </w:pPr>
            <w:bookmarkStart w:id="2" w:name="maintitle"/>
            <w:r>
              <w:t>Buchhaltung und Finanzabschluss (J58_DE)</w:t>
            </w:r>
            <w:bookmarkEnd w:id="2"/>
          </w:p>
          <w:p w:rsidR="00187B5A" w:rsidRDefault="00187B5A" w:rsidP="00494E68">
            <w:pPr>
              <w:pStyle w:val="SAPMainTitle"/>
            </w:pPr>
          </w:p>
        </w:tc>
      </w:tr>
    </w:tbl>
    <w:p w:rsidR="00187B5A" w:rsidRDefault="00187B5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87B5A" w:rsidRDefault="00187B5A">
      <w:pPr>
        <w:pStyle w:val="TOC1"/>
        <w:rPr>
          <w:rFonts w:asciiTheme="minorHAnsi" w:eastAsiaTheme="minorEastAsia" w:hAnsiTheme="minorHAnsi" w:cstheme="minorBidi"/>
          <w:noProof/>
          <w:sz w:val="22"/>
          <w:szCs w:val="22"/>
        </w:rPr>
      </w:pPr>
      <w:hyperlink w:anchor="_Toc52228004" w:history="1">
        <w:r w:rsidRPr="007A2533">
          <w:rPr>
            <w:rStyle w:val="Hyperlink"/>
            <w:noProof/>
          </w:rPr>
          <w:t>1</w:t>
        </w:r>
        <w:r>
          <w:rPr>
            <w:rFonts w:asciiTheme="minorHAnsi" w:eastAsiaTheme="minorEastAsia" w:hAnsiTheme="minorHAnsi" w:cstheme="minorBidi"/>
            <w:noProof/>
            <w:sz w:val="22"/>
            <w:szCs w:val="22"/>
          </w:rPr>
          <w:tab/>
        </w:r>
        <w:r w:rsidRPr="007A2533">
          <w:rPr>
            <w:rStyle w:val="Hyperlink"/>
            <w:noProof/>
          </w:rPr>
          <w:t>Zweck</w:t>
        </w:r>
        <w:r>
          <w:rPr>
            <w:noProof/>
            <w:webHidden/>
          </w:rPr>
          <w:tab/>
        </w:r>
        <w:r>
          <w:rPr>
            <w:noProof/>
            <w:webHidden/>
          </w:rPr>
          <w:fldChar w:fldCharType="begin"/>
        </w:r>
        <w:r>
          <w:rPr>
            <w:noProof/>
            <w:webHidden/>
          </w:rPr>
          <w:instrText xml:space="preserve"> PAGEREF _Toc52228004 \h </w:instrText>
        </w:r>
        <w:r>
          <w:rPr>
            <w:noProof/>
            <w:webHidden/>
          </w:rPr>
        </w:r>
        <w:r>
          <w:rPr>
            <w:noProof/>
            <w:webHidden/>
          </w:rPr>
          <w:fldChar w:fldCharType="separate"/>
        </w:r>
        <w:r>
          <w:rPr>
            <w:noProof/>
            <w:webHidden/>
          </w:rPr>
          <w:t>5</w:t>
        </w:r>
        <w:r>
          <w:rPr>
            <w:noProof/>
            <w:webHidden/>
          </w:rPr>
          <w:fldChar w:fldCharType="end"/>
        </w:r>
      </w:hyperlink>
    </w:p>
    <w:p w:rsidR="00187B5A" w:rsidRDefault="00187B5A">
      <w:pPr>
        <w:pStyle w:val="TOC1"/>
        <w:rPr>
          <w:rFonts w:asciiTheme="minorHAnsi" w:eastAsiaTheme="minorEastAsia" w:hAnsiTheme="minorHAnsi" w:cstheme="minorBidi"/>
          <w:noProof/>
          <w:sz w:val="22"/>
          <w:szCs w:val="22"/>
        </w:rPr>
      </w:pPr>
      <w:hyperlink w:anchor="_Toc52228005" w:history="1">
        <w:r w:rsidRPr="007A2533">
          <w:rPr>
            <w:rStyle w:val="Hyperlink"/>
            <w:noProof/>
          </w:rPr>
          <w:t>2</w:t>
        </w:r>
        <w:r>
          <w:rPr>
            <w:rFonts w:asciiTheme="minorHAnsi" w:eastAsiaTheme="minorEastAsia" w:hAnsiTheme="minorHAnsi" w:cstheme="minorBidi"/>
            <w:noProof/>
            <w:sz w:val="22"/>
            <w:szCs w:val="22"/>
          </w:rPr>
          <w:tab/>
        </w:r>
        <w:r w:rsidRPr="007A2533">
          <w:rPr>
            <w:rStyle w:val="Hyperlink"/>
            <w:noProof/>
          </w:rPr>
          <w:t>Voraussetzungen</w:t>
        </w:r>
        <w:r>
          <w:rPr>
            <w:noProof/>
            <w:webHidden/>
          </w:rPr>
          <w:tab/>
        </w:r>
        <w:r>
          <w:rPr>
            <w:noProof/>
            <w:webHidden/>
          </w:rPr>
          <w:fldChar w:fldCharType="begin"/>
        </w:r>
        <w:r>
          <w:rPr>
            <w:noProof/>
            <w:webHidden/>
          </w:rPr>
          <w:instrText xml:space="preserve"> PAGEREF _Toc52228005 \h </w:instrText>
        </w:r>
        <w:r>
          <w:rPr>
            <w:noProof/>
            <w:webHidden/>
          </w:rPr>
        </w:r>
        <w:r>
          <w:rPr>
            <w:noProof/>
            <w:webHidden/>
          </w:rPr>
          <w:fldChar w:fldCharType="separate"/>
        </w:r>
        <w:r>
          <w:rPr>
            <w:noProof/>
            <w:webHidden/>
          </w:rPr>
          <w:t>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06" w:history="1">
        <w:r w:rsidRPr="007A2533">
          <w:rPr>
            <w:rStyle w:val="Hyperlink"/>
            <w:noProof/>
          </w:rPr>
          <w:t>2.1</w:t>
        </w:r>
        <w:r>
          <w:rPr>
            <w:rFonts w:asciiTheme="minorHAnsi" w:eastAsiaTheme="minorEastAsia" w:hAnsiTheme="minorHAnsi" w:cstheme="minorBidi"/>
            <w:noProof/>
            <w:sz w:val="22"/>
            <w:szCs w:val="22"/>
          </w:rPr>
          <w:tab/>
        </w:r>
        <w:r w:rsidRPr="007A2533">
          <w:rPr>
            <w:rStyle w:val="Hyperlink"/>
            <w:noProof/>
          </w:rPr>
          <w:t>Systemzugriff</w:t>
        </w:r>
        <w:r>
          <w:rPr>
            <w:noProof/>
            <w:webHidden/>
          </w:rPr>
          <w:tab/>
        </w:r>
        <w:r>
          <w:rPr>
            <w:noProof/>
            <w:webHidden/>
          </w:rPr>
          <w:fldChar w:fldCharType="begin"/>
        </w:r>
        <w:r>
          <w:rPr>
            <w:noProof/>
            <w:webHidden/>
          </w:rPr>
          <w:instrText xml:space="preserve"> PAGEREF _Toc52228006 \h </w:instrText>
        </w:r>
        <w:r>
          <w:rPr>
            <w:noProof/>
            <w:webHidden/>
          </w:rPr>
        </w:r>
        <w:r>
          <w:rPr>
            <w:noProof/>
            <w:webHidden/>
          </w:rPr>
          <w:fldChar w:fldCharType="separate"/>
        </w:r>
        <w:r>
          <w:rPr>
            <w:noProof/>
            <w:webHidden/>
          </w:rPr>
          <w:t>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07" w:history="1">
        <w:r w:rsidRPr="007A2533">
          <w:rPr>
            <w:rStyle w:val="Hyperlink"/>
            <w:noProof/>
          </w:rPr>
          <w:t>2.2</w:t>
        </w:r>
        <w:r>
          <w:rPr>
            <w:rFonts w:asciiTheme="minorHAnsi" w:eastAsiaTheme="minorEastAsia" w:hAnsiTheme="minorHAnsi" w:cstheme="minorBidi"/>
            <w:noProof/>
            <w:sz w:val="22"/>
            <w:szCs w:val="22"/>
          </w:rPr>
          <w:tab/>
        </w:r>
        <w:r w:rsidRPr="007A2533">
          <w:rPr>
            <w:rStyle w:val="Hyperlink"/>
            <w:noProof/>
          </w:rPr>
          <w:t>Rollen</w:t>
        </w:r>
        <w:r>
          <w:rPr>
            <w:noProof/>
            <w:webHidden/>
          </w:rPr>
          <w:tab/>
        </w:r>
        <w:r>
          <w:rPr>
            <w:noProof/>
            <w:webHidden/>
          </w:rPr>
          <w:fldChar w:fldCharType="begin"/>
        </w:r>
        <w:r>
          <w:rPr>
            <w:noProof/>
            <w:webHidden/>
          </w:rPr>
          <w:instrText xml:space="preserve"> PAGEREF _Toc52228007 \h </w:instrText>
        </w:r>
        <w:r>
          <w:rPr>
            <w:noProof/>
            <w:webHidden/>
          </w:rPr>
        </w:r>
        <w:r>
          <w:rPr>
            <w:noProof/>
            <w:webHidden/>
          </w:rPr>
          <w:fldChar w:fldCharType="separate"/>
        </w:r>
        <w:r>
          <w:rPr>
            <w:noProof/>
            <w:webHidden/>
          </w:rPr>
          <w:t>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08" w:history="1">
        <w:r w:rsidRPr="007A2533">
          <w:rPr>
            <w:rStyle w:val="Hyperlink"/>
            <w:noProof/>
          </w:rPr>
          <w:t>2.3</w:t>
        </w:r>
        <w:r>
          <w:rPr>
            <w:rFonts w:asciiTheme="minorHAnsi" w:eastAsiaTheme="minorEastAsia" w:hAnsiTheme="minorHAnsi" w:cstheme="minorBidi"/>
            <w:noProof/>
            <w:sz w:val="22"/>
            <w:szCs w:val="22"/>
          </w:rPr>
          <w:tab/>
        </w:r>
        <w:r w:rsidRPr="007A2533">
          <w:rPr>
            <w:rStyle w:val="Hyperlink"/>
            <w:noProof/>
          </w:rPr>
          <w:t>Stamm- und Organisationsdaten</w:t>
        </w:r>
        <w:r>
          <w:rPr>
            <w:noProof/>
            <w:webHidden/>
          </w:rPr>
          <w:tab/>
        </w:r>
        <w:r>
          <w:rPr>
            <w:noProof/>
            <w:webHidden/>
          </w:rPr>
          <w:fldChar w:fldCharType="begin"/>
        </w:r>
        <w:r>
          <w:rPr>
            <w:noProof/>
            <w:webHidden/>
          </w:rPr>
          <w:instrText xml:space="preserve"> PAGEREF _Toc52228008 \h </w:instrText>
        </w:r>
        <w:r>
          <w:rPr>
            <w:noProof/>
            <w:webHidden/>
          </w:rPr>
        </w:r>
        <w:r>
          <w:rPr>
            <w:noProof/>
            <w:webHidden/>
          </w:rPr>
          <w:fldChar w:fldCharType="separate"/>
        </w:r>
        <w:r>
          <w:rPr>
            <w:noProof/>
            <w:webHidden/>
          </w:rPr>
          <w:t>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09" w:history="1">
        <w:r w:rsidRPr="007A2533">
          <w:rPr>
            <w:rStyle w:val="Hyperlink"/>
            <w:noProof/>
          </w:rPr>
          <w:t>2.4</w:t>
        </w:r>
        <w:r>
          <w:rPr>
            <w:rFonts w:asciiTheme="minorHAnsi" w:eastAsiaTheme="minorEastAsia" w:hAnsiTheme="minorHAnsi" w:cstheme="minorBidi"/>
            <w:noProof/>
            <w:sz w:val="22"/>
            <w:szCs w:val="22"/>
          </w:rPr>
          <w:tab/>
        </w:r>
        <w:r w:rsidRPr="007A2533">
          <w:rPr>
            <w:rStyle w:val="Hyperlink"/>
            <w:noProof/>
          </w:rPr>
          <w:t>Vorbereitende Schritte</w:t>
        </w:r>
        <w:r>
          <w:rPr>
            <w:noProof/>
            <w:webHidden/>
          </w:rPr>
          <w:tab/>
        </w:r>
        <w:r>
          <w:rPr>
            <w:noProof/>
            <w:webHidden/>
          </w:rPr>
          <w:fldChar w:fldCharType="begin"/>
        </w:r>
        <w:r>
          <w:rPr>
            <w:noProof/>
            <w:webHidden/>
          </w:rPr>
          <w:instrText xml:space="preserve"> PAGEREF _Toc52228009 \h </w:instrText>
        </w:r>
        <w:r>
          <w:rPr>
            <w:noProof/>
            <w:webHidden/>
          </w:rPr>
        </w:r>
        <w:r>
          <w:rPr>
            <w:noProof/>
            <w:webHidden/>
          </w:rPr>
          <w:fldChar w:fldCharType="separate"/>
        </w:r>
        <w:r>
          <w:rPr>
            <w:noProof/>
            <w:webHidden/>
          </w:rPr>
          <w:t>8</w:t>
        </w:r>
        <w:r>
          <w:rPr>
            <w:noProof/>
            <w:webHidden/>
          </w:rPr>
          <w:fldChar w:fldCharType="end"/>
        </w:r>
      </w:hyperlink>
    </w:p>
    <w:p w:rsidR="00187B5A" w:rsidRDefault="00187B5A">
      <w:pPr>
        <w:pStyle w:val="TOC1"/>
        <w:rPr>
          <w:rFonts w:asciiTheme="minorHAnsi" w:eastAsiaTheme="minorEastAsia" w:hAnsiTheme="minorHAnsi" w:cstheme="minorBidi"/>
          <w:noProof/>
          <w:sz w:val="22"/>
          <w:szCs w:val="22"/>
        </w:rPr>
      </w:pPr>
      <w:hyperlink w:anchor="_Toc52228010" w:history="1">
        <w:r w:rsidRPr="007A2533">
          <w:rPr>
            <w:rStyle w:val="Hyperlink"/>
            <w:noProof/>
          </w:rPr>
          <w:t>3</w:t>
        </w:r>
        <w:r>
          <w:rPr>
            <w:rFonts w:asciiTheme="minorHAnsi" w:eastAsiaTheme="minorEastAsia" w:hAnsiTheme="minorHAnsi" w:cstheme="minorBidi"/>
            <w:noProof/>
            <w:sz w:val="22"/>
            <w:szCs w:val="22"/>
          </w:rPr>
          <w:tab/>
        </w:r>
        <w:r w:rsidRPr="007A2533">
          <w:rPr>
            <w:rStyle w:val="Hyperlink"/>
            <w:noProof/>
          </w:rPr>
          <w:t>Übersichtstabelle</w:t>
        </w:r>
        <w:r>
          <w:rPr>
            <w:noProof/>
            <w:webHidden/>
          </w:rPr>
          <w:tab/>
        </w:r>
        <w:r>
          <w:rPr>
            <w:noProof/>
            <w:webHidden/>
          </w:rPr>
          <w:fldChar w:fldCharType="begin"/>
        </w:r>
        <w:r>
          <w:rPr>
            <w:noProof/>
            <w:webHidden/>
          </w:rPr>
          <w:instrText xml:space="preserve"> PAGEREF _Toc52228010 \h </w:instrText>
        </w:r>
        <w:r>
          <w:rPr>
            <w:noProof/>
            <w:webHidden/>
          </w:rPr>
        </w:r>
        <w:r>
          <w:rPr>
            <w:noProof/>
            <w:webHidden/>
          </w:rPr>
          <w:fldChar w:fldCharType="separate"/>
        </w:r>
        <w:r>
          <w:rPr>
            <w:noProof/>
            <w:webHidden/>
          </w:rPr>
          <w:t>9</w:t>
        </w:r>
        <w:r>
          <w:rPr>
            <w:noProof/>
            <w:webHidden/>
          </w:rPr>
          <w:fldChar w:fldCharType="end"/>
        </w:r>
      </w:hyperlink>
    </w:p>
    <w:p w:rsidR="00187B5A" w:rsidRDefault="00187B5A">
      <w:pPr>
        <w:pStyle w:val="TOC1"/>
        <w:rPr>
          <w:rFonts w:asciiTheme="minorHAnsi" w:eastAsiaTheme="minorEastAsia" w:hAnsiTheme="minorHAnsi" w:cstheme="minorBidi"/>
          <w:noProof/>
          <w:sz w:val="22"/>
          <w:szCs w:val="22"/>
        </w:rPr>
      </w:pPr>
      <w:hyperlink w:anchor="_Toc52228011" w:history="1">
        <w:r w:rsidRPr="007A2533">
          <w:rPr>
            <w:rStyle w:val="Hyperlink"/>
            <w:noProof/>
          </w:rPr>
          <w:t>4</w:t>
        </w:r>
        <w:r>
          <w:rPr>
            <w:rFonts w:asciiTheme="minorHAnsi" w:eastAsiaTheme="minorEastAsia" w:hAnsiTheme="minorHAnsi" w:cstheme="minorBidi"/>
            <w:noProof/>
            <w:sz w:val="22"/>
            <w:szCs w:val="22"/>
          </w:rPr>
          <w:tab/>
        </w:r>
        <w:r w:rsidRPr="007A2533">
          <w:rPr>
            <w:rStyle w:val="Hyperlink"/>
            <w:noProof/>
          </w:rPr>
          <w:t>Testverfahren</w:t>
        </w:r>
        <w:r>
          <w:rPr>
            <w:noProof/>
            <w:webHidden/>
          </w:rPr>
          <w:tab/>
        </w:r>
        <w:r>
          <w:rPr>
            <w:noProof/>
            <w:webHidden/>
          </w:rPr>
          <w:fldChar w:fldCharType="begin"/>
        </w:r>
        <w:r>
          <w:rPr>
            <w:noProof/>
            <w:webHidden/>
          </w:rPr>
          <w:instrText xml:space="preserve"> PAGEREF _Toc52228011 \h </w:instrText>
        </w:r>
        <w:r>
          <w:rPr>
            <w:noProof/>
            <w:webHidden/>
          </w:rPr>
        </w:r>
        <w:r>
          <w:rPr>
            <w:noProof/>
            <w:webHidden/>
          </w:rPr>
          <w:fldChar w:fldCharType="separate"/>
        </w:r>
        <w:r>
          <w:rPr>
            <w:noProof/>
            <w:webHidden/>
          </w:rPr>
          <w:t>15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2" w:history="1">
        <w:r w:rsidRPr="007A2533">
          <w:rPr>
            <w:rStyle w:val="Hyperlink"/>
            <w:noProof/>
          </w:rPr>
          <w:t>4.1</w:t>
        </w:r>
        <w:r>
          <w:rPr>
            <w:rFonts w:asciiTheme="minorHAnsi" w:eastAsiaTheme="minorEastAsia" w:hAnsiTheme="minorHAnsi" w:cstheme="minorBidi"/>
            <w:noProof/>
            <w:sz w:val="22"/>
            <w:szCs w:val="22"/>
          </w:rPr>
          <w:tab/>
        </w:r>
        <w:r w:rsidRPr="007A2533">
          <w:rPr>
            <w:rStyle w:val="Hyperlink"/>
            <w:noProof/>
          </w:rPr>
          <w:t>Sachkontenstammdaten verwalten</w:t>
        </w:r>
        <w:r>
          <w:rPr>
            <w:noProof/>
            <w:webHidden/>
          </w:rPr>
          <w:tab/>
        </w:r>
        <w:r>
          <w:rPr>
            <w:noProof/>
            <w:webHidden/>
          </w:rPr>
          <w:fldChar w:fldCharType="begin"/>
        </w:r>
        <w:r>
          <w:rPr>
            <w:noProof/>
            <w:webHidden/>
          </w:rPr>
          <w:instrText xml:space="preserve"> PAGEREF _Toc52228012 \h </w:instrText>
        </w:r>
        <w:r>
          <w:rPr>
            <w:noProof/>
            <w:webHidden/>
          </w:rPr>
        </w:r>
        <w:r>
          <w:rPr>
            <w:noProof/>
            <w:webHidden/>
          </w:rPr>
          <w:fldChar w:fldCharType="separate"/>
        </w:r>
        <w:r>
          <w:rPr>
            <w:noProof/>
            <w:webHidden/>
          </w:rPr>
          <w:t>15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3" w:history="1">
        <w:r w:rsidRPr="007A2533">
          <w:rPr>
            <w:rStyle w:val="Hyperlink"/>
            <w:noProof/>
          </w:rPr>
          <w:t>4.2</w:t>
        </w:r>
        <w:r>
          <w:rPr>
            <w:rFonts w:asciiTheme="minorHAnsi" w:eastAsiaTheme="minorEastAsia" w:hAnsiTheme="minorHAnsi" w:cstheme="minorBidi"/>
            <w:noProof/>
            <w:sz w:val="22"/>
            <w:szCs w:val="22"/>
          </w:rPr>
          <w:tab/>
        </w:r>
        <w:r w:rsidRPr="007A2533">
          <w:rPr>
            <w:rStyle w:val="Hyperlink"/>
            <w:noProof/>
          </w:rPr>
          <w:t>Bilanz/GuV-Strukturen definieren</w:t>
        </w:r>
        <w:r>
          <w:rPr>
            <w:noProof/>
            <w:webHidden/>
          </w:rPr>
          <w:tab/>
        </w:r>
        <w:r>
          <w:rPr>
            <w:noProof/>
            <w:webHidden/>
          </w:rPr>
          <w:fldChar w:fldCharType="begin"/>
        </w:r>
        <w:r>
          <w:rPr>
            <w:noProof/>
            <w:webHidden/>
          </w:rPr>
          <w:instrText xml:space="preserve"> PAGEREF _Toc52228013 \h </w:instrText>
        </w:r>
        <w:r>
          <w:rPr>
            <w:noProof/>
            <w:webHidden/>
          </w:rPr>
        </w:r>
        <w:r>
          <w:rPr>
            <w:noProof/>
            <w:webHidden/>
          </w:rPr>
          <w:fldChar w:fldCharType="separate"/>
        </w:r>
        <w:r>
          <w:rPr>
            <w:noProof/>
            <w:webHidden/>
          </w:rPr>
          <w:t>19</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4" w:history="1">
        <w:r w:rsidRPr="007A2533">
          <w:rPr>
            <w:rStyle w:val="Hyperlink"/>
            <w:noProof/>
          </w:rPr>
          <w:t>4.3</w:t>
        </w:r>
        <w:r>
          <w:rPr>
            <w:rFonts w:asciiTheme="minorHAnsi" w:eastAsiaTheme="minorEastAsia" w:hAnsiTheme="minorHAnsi" w:cstheme="minorBidi"/>
            <w:noProof/>
            <w:sz w:val="22"/>
            <w:szCs w:val="22"/>
          </w:rPr>
          <w:tab/>
        </w:r>
        <w:r w:rsidRPr="007A2533">
          <w:rPr>
            <w:rStyle w:val="Hyperlink"/>
            <w:noProof/>
          </w:rPr>
          <w:t>Kontenplan verwalten</w:t>
        </w:r>
        <w:r>
          <w:rPr>
            <w:noProof/>
            <w:webHidden/>
          </w:rPr>
          <w:tab/>
        </w:r>
        <w:r>
          <w:rPr>
            <w:noProof/>
            <w:webHidden/>
          </w:rPr>
          <w:fldChar w:fldCharType="begin"/>
        </w:r>
        <w:r>
          <w:rPr>
            <w:noProof/>
            <w:webHidden/>
          </w:rPr>
          <w:instrText xml:space="preserve"> PAGEREF _Toc52228014 \h </w:instrText>
        </w:r>
        <w:r>
          <w:rPr>
            <w:noProof/>
            <w:webHidden/>
          </w:rPr>
        </w:r>
        <w:r>
          <w:rPr>
            <w:noProof/>
            <w:webHidden/>
          </w:rPr>
          <w:fldChar w:fldCharType="separate"/>
        </w:r>
        <w:r>
          <w:rPr>
            <w:noProof/>
            <w:webHidden/>
          </w:rPr>
          <w:t>22</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5" w:history="1">
        <w:r w:rsidRPr="007A2533">
          <w:rPr>
            <w:rStyle w:val="Hyperlink"/>
            <w:noProof/>
          </w:rPr>
          <w:t>4.4</w:t>
        </w:r>
        <w:r>
          <w:rPr>
            <w:rFonts w:asciiTheme="minorHAnsi" w:eastAsiaTheme="minorEastAsia" w:hAnsiTheme="minorHAnsi" w:cstheme="minorBidi"/>
            <w:noProof/>
            <w:sz w:val="22"/>
            <w:szCs w:val="22"/>
          </w:rPr>
          <w:tab/>
        </w:r>
        <w:r w:rsidRPr="007A2533">
          <w:rPr>
            <w:rStyle w:val="Hyperlink"/>
            <w:noProof/>
          </w:rPr>
          <w:t>Sachkontostammdaten synchronisieren</w:t>
        </w:r>
        <w:r>
          <w:rPr>
            <w:noProof/>
            <w:webHidden/>
          </w:rPr>
          <w:tab/>
        </w:r>
        <w:r>
          <w:rPr>
            <w:noProof/>
            <w:webHidden/>
          </w:rPr>
          <w:fldChar w:fldCharType="begin"/>
        </w:r>
        <w:r>
          <w:rPr>
            <w:noProof/>
            <w:webHidden/>
          </w:rPr>
          <w:instrText xml:space="preserve"> PAGEREF _Toc52228015 \h </w:instrText>
        </w:r>
        <w:r>
          <w:rPr>
            <w:noProof/>
            <w:webHidden/>
          </w:rPr>
        </w:r>
        <w:r>
          <w:rPr>
            <w:noProof/>
            <w:webHidden/>
          </w:rPr>
          <w:fldChar w:fldCharType="separate"/>
        </w:r>
        <w:r>
          <w:rPr>
            <w:noProof/>
            <w:webHidden/>
          </w:rPr>
          <w:t>23</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6" w:history="1">
        <w:r w:rsidRPr="007A2533">
          <w:rPr>
            <w:rStyle w:val="Hyperlink"/>
            <w:noProof/>
          </w:rPr>
          <w:t>4.5</w:t>
        </w:r>
        <w:r>
          <w:rPr>
            <w:rFonts w:asciiTheme="minorHAnsi" w:eastAsiaTheme="minorEastAsia" w:hAnsiTheme="minorHAnsi" w:cstheme="minorBidi"/>
            <w:noProof/>
            <w:sz w:val="22"/>
            <w:szCs w:val="22"/>
          </w:rPr>
          <w:tab/>
        </w:r>
        <w:r w:rsidRPr="007A2533">
          <w:rPr>
            <w:rStyle w:val="Hyperlink"/>
            <w:noProof/>
          </w:rPr>
          <w:t>Sachkontenänderungen</w:t>
        </w:r>
        <w:r>
          <w:rPr>
            <w:noProof/>
            <w:webHidden/>
          </w:rPr>
          <w:tab/>
        </w:r>
        <w:r>
          <w:rPr>
            <w:noProof/>
            <w:webHidden/>
          </w:rPr>
          <w:fldChar w:fldCharType="begin"/>
        </w:r>
        <w:r>
          <w:rPr>
            <w:noProof/>
            <w:webHidden/>
          </w:rPr>
          <w:instrText xml:space="preserve"> PAGEREF _Toc52228016 \h </w:instrText>
        </w:r>
        <w:r>
          <w:rPr>
            <w:noProof/>
            <w:webHidden/>
          </w:rPr>
        </w:r>
        <w:r>
          <w:rPr>
            <w:noProof/>
            <w:webHidden/>
          </w:rPr>
          <w:fldChar w:fldCharType="separate"/>
        </w:r>
        <w:r>
          <w:rPr>
            <w:noProof/>
            <w:webHidden/>
          </w:rPr>
          <w:t>25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7" w:history="1">
        <w:r w:rsidRPr="007A2533">
          <w:rPr>
            <w:rStyle w:val="Hyperlink"/>
            <w:noProof/>
          </w:rPr>
          <w:t>4.6</w:t>
        </w:r>
        <w:r>
          <w:rPr>
            <w:rFonts w:asciiTheme="minorHAnsi" w:eastAsiaTheme="minorEastAsia" w:hAnsiTheme="minorHAnsi" w:cstheme="minorBidi"/>
            <w:noProof/>
            <w:sz w:val="22"/>
            <w:szCs w:val="22"/>
          </w:rPr>
          <w:tab/>
        </w:r>
        <w:r w:rsidRPr="007A2533">
          <w:rPr>
            <w:rStyle w:val="Hyperlink"/>
            <w:noProof/>
          </w:rPr>
          <w:t>Profitcentergruppe verwalten</w:t>
        </w:r>
        <w:r>
          <w:rPr>
            <w:noProof/>
            <w:webHidden/>
          </w:rPr>
          <w:tab/>
        </w:r>
        <w:r>
          <w:rPr>
            <w:noProof/>
            <w:webHidden/>
          </w:rPr>
          <w:fldChar w:fldCharType="begin"/>
        </w:r>
        <w:r>
          <w:rPr>
            <w:noProof/>
            <w:webHidden/>
          </w:rPr>
          <w:instrText xml:space="preserve"> PAGEREF _Toc52228017 \h </w:instrText>
        </w:r>
        <w:r>
          <w:rPr>
            <w:noProof/>
            <w:webHidden/>
          </w:rPr>
        </w:r>
        <w:r>
          <w:rPr>
            <w:noProof/>
            <w:webHidden/>
          </w:rPr>
          <w:fldChar w:fldCharType="separate"/>
        </w:r>
        <w:r>
          <w:rPr>
            <w:noProof/>
            <w:webHidden/>
          </w:rPr>
          <w:t>27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8" w:history="1">
        <w:r w:rsidRPr="007A2533">
          <w:rPr>
            <w:rStyle w:val="Hyperlink"/>
            <w:noProof/>
          </w:rPr>
          <w:t>4.7</w:t>
        </w:r>
        <w:r>
          <w:rPr>
            <w:rFonts w:asciiTheme="minorHAnsi" w:eastAsiaTheme="minorEastAsia" w:hAnsiTheme="minorHAnsi" w:cstheme="minorBidi"/>
            <w:noProof/>
            <w:sz w:val="22"/>
            <w:szCs w:val="22"/>
          </w:rPr>
          <w:tab/>
        </w:r>
        <w:r w:rsidRPr="007A2533">
          <w:rPr>
            <w:rStyle w:val="Hyperlink"/>
            <w:noProof/>
          </w:rPr>
          <w:t>Profitcenter verwalten</w:t>
        </w:r>
        <w:r>
          <w:rPr>
            <w:noProof/>
            <w:webHidden/>
          </w:rPr>
          <w:tab/>
        </w:r>
        <w:r>
          <w:rPr>
            <w:noProof/>
            <w:webHidden/>
          </w:rPr>
          <w:fldChar w:fldCharType="begin"/>
        </w:r>
        <w:r>
          <w:rPr>
            <w:noProof/>
            <w:webHidden/>
          </w:rPr>
          <w:instrText xml:space="preserve"> PAGEREF _Toc52228018 \h </w:instrText>
        </w:r>
        <w:r>
          <w:rPr>
            <w:noProof/>
            <w:webHidden/>
          </w:rPr>
        </w:r>
        <w:r>
          <w:rPr>
            <w:noProof/>
            <w:webHidden/>
          </w:rPr>
          <w:fldChar w:fldCharType="separate"/>
        </w:r>
        <w:r>
          <w:rPr>
            <w:noProof/>
            <w:webHidden/>
          </w:rPr>
          <w:t>28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19" w:history="1">
        <w:r w:rsidRPr="007A2533">
          <w:rPr>
            <w:rStyle w:val="Hyperlink"/>
            <w:noProof/>
          </w:rPr>
          <w:t>4.8</w:t>
        </w:r>
        <w:r>
          <w:rPr>
            <w:rFonts w:asciiTheme="minorHAnsi" w:eastAsiaTheme="minorEastAsia" w:hAnsiTheme="minorHAnsi" w:cstheme="minorBidi"/>
            <w:noProof/>
            <w:sz w:val="22"/>
            <w:szCs w:val="22"/>
          </w:rPr>
          <w:tab/>
        </w:r>
        <w:r w:rsidRPr="007A2533">
          <w:rPr>
            <w:rStyle w:val="Hyperlink"/>
            <w:noProof/>
          </w:rPr>
          <w:t>Profitcenter bearbeiten – Sammelbearbeitung</w:t>
        </w:r>
        <w:r>
          <w:rPr>
            <w:noProof/>
            <w:webHidden/>
          </w:rPr>
          <w:tab/>
        </w:r>
        <w:r>
          <w:rPr>
            <w:noProof/>
            <w:webHidden/>
          </w:rPr>
          <w:fldChar w:fldCharType="begin"/>
        </w:r>
        <w:r>
          <w:rPr>
            <w:noProof/>
            <w:webHidden/>
          </w:rPr>
          <w:instrText xml:space="preserve"> PAGEREF _Toc52228019 \h </w:instrText>
        </w:r>
        <w:r>
          <w:rPr>
            <w:noProof/>
            <w:webHidden/>
          </w:rPr>
        </w:r>
        <w:r>
          <w:rPr>
            <w:noProof/>
            <w:webHidden/>
          </w:rPr>
          <w:fldChar w:fldCharType="separate"/>
        </w:r>
        <w:r>
          <w:rPr>
            <w:noProof/>
            <w:webHidden/>
          </w:rPr>
          <w:t>30</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0" w:history="1">
        <w:r w:rsidRPr="007A2533">
          <w:rPr>
            <w:rStyle w:val="Hyperlink"/>
            <w:noProof/>
          </w:rPr>
          <w:t>4.9</w:t>
        </w:r>
        <w:r>
          <w:rPr>
            <w:rFonts w:asciiTheme="minorHAnsi" w:eastAsiaTheme="minorEastAsia" w:hAnsiTheme="minorHAnsi" w:cstheme="minorBidi"/>
            <w:noProof/>
            <w:sz w:val="22"/>
            <w:szCs w:val="22"/>
          </w:rPr>
          <w:tab/>
        </w:r>
        <w:r w:rsidRPr="007A2533">
          <w:rPr>
            <w:rStyle w:val="Hyperlink"/>
            <w:noProof/>
          </w:rPr>
          <w:t>Buchungskreiszuordnung – Profitcenter bearbeiten</w:t>
        </w:r>
        <w:r>
          <w:rPr>
            <w:noProof/>
            <w:webHidden/>
          </w:rPr>
          <w:tab/>
        </w:r>
        <w:r>
          <w:rPr>
            <w:noProof/>
            <w:webHidden/>
          </w:rPr>
          <w:fldChar w:fldCharType="begin"/>
        </w:r>
        <w:r>
          <w:rPr>
            <w:noProof/>
            <w:webHidden/>
          </w:rPr>
          <w:instrText xml:space="preserve"> PAGEREF _Toc52228020 \h </w:instrText>
        </w:r>
        <w:r>
          <w:rPr>
            <w:noProof/>
            <w:webHidden/>
          </w:rPr>
        </w:r>
        <w:r>
          <w:rPr>
            <w:noProof/>
            <w:webHidden/>
          </w:rPr>
          <w:fldChar w:fldCharType="separate"/>
        </w:r>
        <w:r>
          <w:rPr>
            <w:noProof/>
            <w:webHidden/>
          </w:rPr>
          <w:t>33</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1" w:history="1">
        <w:r w:rsidRPr="007A2533">
          <w:rPr>
            <w:rStyle w:val="Hyperlink"/>
            <w:noProof/>
          </w:rPr>
          <w:t>4.10</w:t>
        </w:r>
        <w:r>
          <w:rPr>
            <w:rFonts w:asciiTheme="minorHAnsi" w:eastAsiaTheme="minorEastAsia" w:hAnsiTheme="minorHAnsi" w:cstheme="minorBidi"/>
            <w:noProof/>
            <w:sz w:val="22"/>
            <w:szCs w:val="22"/>
          </w:rPr>
          <w:tab/>
        </w:r>
        <w:r w:rsidRPr="007A2533">
          <w:rPr>
            <w:rStyle w:val="Hyperlink"/>
            <w:noProof/>
          </w:rPr>
          <w:t>Verwendungsnachweis – Profitcenter</w:t>
        </w:r>
        <w:r>
          <w:rPr>
            <w:noProof/>
            <w:webHidden/>
          </w:rPr>
          <w:tab/>
        </w:r>
        <w:r>
          <w:rPr>
            <w:noProof/>
            <w:webHidden/>
          </w:rPr>
          <w:fldChar w:fldCharType="begin"/>
        </w:r>
        <w:r>
          <w:rPr>
            <w:noProof/>
            <w:webHidden/>
          </w:rPr>
          <w:instrText xml:space="preserve"> PAGEREF _Toc52228021 \h </w:instrText>
        </w:r>
        <w:r>
          <w:rPr>
            <w:noProof/>
            <w:webHidden/>
          </w:rPr>
        </w:r>
        <w:r>
          <w:rPr>
            <w:noProof/>
            <w:webHidden/>
          </w:rPr>
          <w:fldChar w:fldCharType="separate"/>
        </w:r>
        <w:r>
          <w:rPr>
            <w:noProof/>
            <w:webHidden/>
          </w:rPr>
          <w:t>34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2" w:history="1">
        <w:r w:rsidRPr="007A2533">
          <w:rPr>
            <w:rStyle w:val="Hyperlink"/>
            <w:noProof/>
          </w:rPr>
          <w:t>4.11</w:t>
        </w:r>
        <w:r>
          <w:rPr>
            <w:rFonts w:asciiTheme="minorHAnsi" w:eastAsiaTheme="minorEastAsia" w:hAnsiTheme="minorHAnsi" w:cstheme="minorBidi"/>
            <w:noProof/>
            <w:sz w:val="22"/>
            <w:szCs w:val="22"/>
          </w:rPr>
          <w:tab/>
        </w:r>
        <w:r w:rsidRPr="007A2533">
          <w:rPr>
            <w:rStyle w:val="Hyperlink"/>
            <w:noProof/>
          </w:rPr>
          <w:t>Änderungsprotokoll – Profitcenter</w:t>
        </w:r>
        <w:r>
          <w:rPr>
            <w:noProof/>
            <w:webHidden/>
          </w:rPr>
          <w:tab/>
        </w:r>
        <w:r>
          <w:rPr>
            <w:noProof/>
            <w:webHidden/>
          </w:rPr>
          <w:fldChar w:fldCharType="begin"/>
        </w:r>
        <w:r>
          <w:rPr>
            <w:noProof/>
            <w:webHidden/>
          </w:rPr>
          <w:instrText xml:space="preserve"> PAGEREF _Toc52228022 \h </w:instrText>
        </w:r>
        <w:r>
          <w:rPr>
            <w:noProof/>
            <w:webHidden/>
          </w:rPr>
        </w:r>
        <w:r>
          <w:rPr>
            <w:noProof/>
            <w:webHidden/>
          </w:rPr>
          <w:fldChar w:fldCharType="separate"/>
        </w:r>
        <w:r>
          <w:rPr>
            <w:noProof/>
            <w:webHidden/>
          </w:rPr>
          <w:t>36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3" w:history="1">
        <w:r w:rsidRPr="007A2533">
          <w:rPr>
            <w:rStyle w:val="Hyperlink"/>
            <w:noProof/>
          </w:rPr>
          <w:t>4.12</w:t>
        </w:r>
        <w:r>
          <w:rPr>
            <w:rFonts w:asciiTheme="minorHAnsi" w:eastAsiaTheme="minorEastAsia" w:hAnsiTheme="minorHAnsi" w:cstheme="minorBidi"/>
            <w:noProof/>
            <w:sz w:val="22"/>
            <w:szCs w:val="22"/>
          </w:rPr>
          <w:tab/>
        </w:r>
        <w:r w:rsidRPr="007A2533">
          <w:rPr>
            <w:rStyle w:val="Hyperlink"/>
            <w:noProof/>
          </w:rPr>
          <w:t>Buchungsbelegvorlage verwalten</w:t>
        </w:r>
        <w:r>
          <w:rPr>
            <w:noProof/>
            <w:webHidden/>
          </w:rPr>
          <w:tab/>
        </w:r>
        <w:r>
          <w:rPr>
            <w:noProof/>
            <w:webHidden/>
          </w:rPr>
          <w:fldChar w:fldCharType="begin"/>
        </w:r>
        <w:r>
          <w:rPr>
            <w:noProof/>
            <w:webHidden/>
          </w:rPr>
          <w:instrText xml:space="preserve"> PAGEREF _Toc52228023 \h </w:instrText>
        </w:r>
        <w:r>
          <w:rPr>
            <w:noProof/>
            <w:webHidden/>
          </w:rPr>
        </w:r>
        <w:r>
          <w:rPr>
            <w:noProof/>
            <w:webHidden/>
          </w:rPr>
          <w:fldChar w:fldCharType="separate"/>
        </w:r>
        <w:r>
          <w:rPr>
            <w:noProof/>
            <w:webHidden/>
          </w:rPr>
          <w:t>37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4" w:history="1">
        <w:r w:rsidRPr="007A2533">
          <w:rPr>
            <w:rStyle w:val="Hyperlink"/>
            <w:noProof/>
          </w:rPr>
          <w:t>4.13</w:t>
        </w:r>
        <w:r>
          <w:rPr>
            <w:rFonts w:asciiTheme="minorHAnsi" w:eastAsiaTheme="minorEastAsia" w:hAnsiTheme="minorHAnsi" w:cstheme="minorBidi"/>
            <w:noProof/>
            <w:sz w:val="22"/>
            <w:szCs w:val="22"/>
          </w:rPr>
          <w:tab/>
        </w:r>
        <w:r w:rsidRPr="007A2533">
          <w:rPr>
            <w:rStyle w:val="Hyperlink"/>
            <w:noProof/>
          </w:rPr>
          <w:t>Hauptbuchbelege buchen</w:t>
        </w:r>
        <w:r>
          <w:rPr>
            <w:noProof/>
            <w:webHidden/>
          </w:rPr>
          <w:tab/>
        </w:r>
        <w:r>
          <w:rPr>
            <w:noProof/>
            <w:webHidden/>
          </w:rPr>
          <w:fldChar w:fldCharType="begin"/>
        </w:r>
        <w:r>
          <w:rPr>
            <w:noProof/>
            <w:webHidden/>
          </w:rPr>
          <w:instrText xml:space="preserve"> PAGEREF _Toc52228024 \h </w:instrText>
        </w:r>
        <w:r>
          <w:rPr>
            <w:noProof/>
            <w:webHidden/>
          </w:rPr>
        </w:r>
        <w:r>
          <w:rPr>
            <w:noProof/>
            <w:webHidden/>
          </w:rPr>
          <w:fldChar w:fldCharType="separate"/>
        </w:r>
        <w:r>
          <w:rPr>
            <w:noProof/>
            <w:webHidden/>
          </w:rPr>
          <w:t>40</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25" w:history="1">
        <w:r w:rsidRPr="007A2533">
          <w:rPr>
            <w:rStyle w:val="Hyperlink"/>
            <w:noProof/>
          </w:rPr>
          <w:t>4.13.1</w:t>
        </w:r>
        <w:r>
          <w:rPr>
            <w:rFonts w:asciiTheme="minorHAnsi" w:eastAsiaTheme="minorEastAsia" w:hAnsiTheme="minorHAnsi" w:cstheme="minorBidi"/>
            <w:noProof/>
            <w:sz w:val="22"/>
            <w:szCs w:val="22"/>
          </w:rPr>
          <w:tab/>
        </w:r>
        <w:r w:rsidRPr="007A2533">
          <w:rPr>
            <w:rStyle w:val="Hyperlink"/>
            <w:noProof/>
          </w:rPr>
          <w:t>Manuelle Rechnungsabgrenzungsposten buchen</w:t>
        </w:r>
        <w:r>
          <w:rPr>
            <w:noProof/>
            <w:webHidden/>
          </w:rPr>
          <w:tab/>
        </w:r>
        <w:r>
          <w:rPr>
            <w:noProof/>
            <w:webHidden/>
          </w:rPr>
          <w:fldChar w:fldCharType="begin"/>
        </w:r>
        <w:r>
          <w:rPr>
            <w:noProof/>
            <w:webHidden/>
          </w:rPr>
          <w:instrText xml:space="preserve"> PAGEREF _Toc52228025 \h </w:instrText>
        </w:r>
        <w:r>
          <w:rPr>
            <w:noProof/>
            <w:webHidden/>
          </w:rPr>
        </w:r>
        <w:r>
          <w:rPr>
            <w:noProof/>
            <w:webHidden/>
          </w:rPr>
          <w:fldChar w:fldCharType="separate"/>
        </w:r>
        <w:r>
          <w:rPr>
            <w:noProof/>
            <w:webHidden/>
          </w:rPr>
          <w:t>43</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26" w:history="1">
        <w:r w:rsidRPr="007A2533">
          <w:rPr>
            <w:rStyle w:val="Hyperlink"/>
            <w:noProof/>
          </w:rPr>
          <w:t>4.13.2</w:t>
        </w:r>
        <w:r>
          <w:rPr>
            <w:rFonts w:asciiTheme="minorHAnsi" w:eastAsiaTheme="minorEastAsia" w:hAnsiTheme="minorHAnsi" w:cstheme="minorBidi"/>
            <w:noProof/>
            <w:sz w:val="22"/>
            <w:szCs w:val="22"/>
          </w:rPr>
          <w:tab/>
        </w:r>
        <w:r w:rsidRPr="007A2533">
          <w:rPr>
            <w:rStyle w:val="Hyperlink"/>
            <w:noProof/>
          </w:rPr>
          <w:t>Mit automatischer Stornierung buchen</w:t>
        </w:r>
        <w:r>
          <w:rPr>
            <w:noProof/>
            <w:webHidden/>
          </w:rPr>
          <w:tab/>
        </w:r>
        <w:r>
          <w:rPr>
            <w:noProof/>
            <w:webHidden/>
          </w:rPr>
          <w:fldChar w:fldCharType="begin"/>
        </w:r>
        <w:r>
          <w:rPr>
            <w:noProof/>
            <w:webHidden/>
          </w:rPr>
          <w:instrText xml:space="preserve"> PAGEREF _Toc52228026 \h </w:instrText>
        </w:r>
        <w:r>
          <w:rPr>
            <w:noProof/>
            <w:webHidden/>
          </w:rPr>
        </w:r>
        <w:r>
          <w:rPr>
            <w:noProof/>
            <w:webHidden/>
          </w:rPr>
          <w:fldChar w:fldCharType="separate"/>
        </w:r>
        <w:r>
          <w:rPr>
            <w:noProof/>
            <w:webHidden/>
          </w:rPr>
          <w:t>45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7" w:history="1">
        <w:r w:rsidRPr="007A2533">
          <w:rPr>
            <w:rStyle w:val="Hyperlink"/>
            <w:noProof/>
          </w:rPr>
          <w:t>4.14</w:t>
        </w:r>
        <w:r>
          <w:rPr>
            <w:rFonts w:asciiTheme="minorHAnsi" w:eastAsiaTheme="minorEastAsia" w:hAnsiTheme="minorHAnsi" w:cstheme="minorBidi"/>
            <w:noProof/>
            <w:sz w:val="22"/>
            <w:szCs w:val="22"/>
          </w:rPr>
          <w:tab/>
        </w:r>
        <w:r w:rsidRPr="007A2533">
          <w:rPr>
            <w:rStyle w:val="Hyperlink"/>
            <w:noProof/>
          </w:rPr>
          <w:t>Hauptbuchbelege hochladen</w:t>
        </w:r>
        <w:r>
          <w:rPr>
            <w:noProof/>
            <w:webHidden/>
          </w:rPr>
          <w:tab/>
        </w:r>
        <w:r>
          <w:rPr>
            <w:noProof/>
            <w:webHidden/>
          </w:rPr>
          <w:fldChar w:fldCharType="begin"/>
        </w:r>
        <w:r>
          <w:rPr>
            <w:noProof/>
            <w:webHidden/>
          </w:rPr>
          <w:instrText xml:space="preserve"> PAGEREF _Toc52228027 \h </w:instrText>
        </w:r>
        <w:r>
          <w:rPr>
            <w:noProof/>
            <w:webHidden/>
          </w:rPr>
        </w:r>
        <w:r>
          <w:rPr>
            <w:noProof/>
            <w:webHidden/>
          </w:rPr>
          <w:fldChar w:fldCharType="separate"/>
        </w:r>
        <w:r>
          <w:rPr>
            <w:noProof/>
            <w:webHidden/>
          </w:rPr>
          <w:t>48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8" w:history="1">
        <w:r w:rsidRPr="007A2533">
          <w:rPr>
            <w:rStyle w:val="Hyperlink"/>
            <w:noProof/>
          </w:rPr>
          <w:t>4.15</w:t>
        </w:r>
        <w:r>
          <w:rPr>
            <w:rFonts w:asciiTheme="minorHAnsi" w:eastAsiaTheme="minorEastAsia" w:hAnsiTheme="minorHAnsi" w:cstheme="minorBidi"/>
            <w:noProof/>
            <w:sz w:val="22"/>
            <w:szCs w:val="22"/>
          </w:rPr>
          <w:tab/>
        </w:r>
        <w:r w:rsidRPr="007A2533">
          <w:rPr>
            <w:rStyle w:val="Hyperlink"/>
            <w:noProof/>
          </w:rPr>
          <w:t>Hauptbuchbelege prüfen</w:t>
        </w:r>
        <w:r>
          <w:rPr>
            <w:noProof/>
            <w:webHidden/>
          </w:rPr>
          <w:tab/>
        </w:r>
        <w:r>
          <w:rPr>
            <w:noProof/>
            <w:webHidden/>
          </w:rPr>
          <w:fldChar w:fldCharType="begin"/>
        </w:r>
        <w:r>
          <w:rPr>
            <w:noProof/>
            <w:webHidden/>
          </w:rPr>
          <w:instrText xml:space="preserve"> PAGEREF _Toc52228028 \h </w:instrText>
        </w:r>
        <w:r>
          <w:rPr>
            <w:noProof/>
            <w:webHidden/>
          </w:rPr>
        </w:r>
        <w:r>
          <w:rPr>
            <w:noProof/>
            <w:webHidden/>
          </w:rPr>
          <w:fldChar w:fldCharType="separate"/>
        </w:r>
        <w:r>
          <w:rPr>
            <w:noProof/>
            <w:webHidden/>
          </w:rPr>
          <w:t>50</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29" w:history="1">
        <w:r w:rsidRPr="007A2533">
          <w:rPr>
            <w:rStyle w:val="Hyperlink"/>
            <w:noProof/>
          </w:rPr>
          <w:t>4.16</w:t>
        </w:r>
        <w:r>
          <w:rPr>
            <w:rFonts w:asciiTheme="minorHAnsi" w:eastAsiaTheme="minorEastAsia" w:hAnsiTheme="minorHAnsi" w:cstheme="minorBidi"/>
            <w:noProof/>
            <w:sz w:val="22"/>
            <w:szCs w:val="22"/>
          </w:rPr>
          <w:tab/>
        </w:r>
        <w:r w:rsidRPr="007A2533">
          <w:rPr>
            <w:rStyle w:val="Hyperlink"/>
            <w:noProof/>
          </w:rPr>
          <w:t>Hauptbuchbelege genehmigen – Für Bearbeiter (Posteingang)</w:t>
        </w:r>
        <w:r>
          <w:rPr>
            <w:noProof/>
            <w:webHidden/>
          </w:rPr>
          <w:tab/>
        </w:r>
        <w:r>
          <w:rPr>
            <w:noProof/>
            <w:webHidden/>
          </w:rPr>
          <w:fldChar w:fldCharType="begin"/>
        </w:r>
        <w:r>
          <w:rPr>
            <w:noProof/>
            <w:webHidden/>
          </w:rPr>
          <w:instrText xml:space="preserve"> PAGEREF _Toc52228029 \h </w:instrText>
        </w:r>
        <w:r>
          <w:rPr>
            <w:noProof/>
            <w:webHidden/>
          </w:rPr>
        </w:r>
        <w:r>
          <w:rPr>
            <w:noProof/>
            <w:webHidden/>
          </w:rPr>
          <w:fldChar w:fldCharType="separate"/>
        </w:r>
        <w:r>
          <w:rPr>
            <w:noProof/>
            <w:webHidden/>
          </w:rPr>
          <w:t>55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0" w:history="1">
        <w:r w:rsidRPr="007A2533">
          <w:rPr>
            <w:rStyle w:val="Hyperlink"/>
            <w:noProof/>
          </w:rPr>
          <w:t>4.17</w:t>
        </w:r>
        <w:r>
          <w:rPr>
            <w:rFonts w:asciiTheme="minorHAnsi" w:eastAsiaTheme="minorEastAsia" w:hAnsiTheme="minorHAnsi" w:cstheme="minorBidi"/>
            <w:noProof/>
            <w:sz w:val="22"/>
            <w:szCs w:val="22"/>
          </w:rPr>
          <w:tab/>
        </w:r>
        <w:r w:rsidRPr="007A2533">
          <w:rPr>
            <w:rStyle w:val="Hyperlink"/>
            <w:noProof/>
          </w:rPr>
          <w:t>Hauptbuchbelege ablehnen – Für Bearbeiter (Posteingang)</w:t>
        </w:r>
        <w:r>
          <w:rPr>
            <w:noProof/>
            <w:webHidden/>
          </w:rPr>
          <w:tab/>
        </w:r>
        <w:r>
          <w:rPr>
            <w:noProof/>
            <w:webHidden/>
          </w:rPr>
          <w:fldChar w:fldCharType="begin"/>
        </w:r>
        <w:r>
          <w:rPr>
            <w:noProof/>
            <w:webHidden/>
          </w:rPr>
          <w:instrText xml:space="preserve"> PAGEREF _Toc52228030 \h </w:instrText>
        </w:r>
        <w:r>
          <w:rPr>
            <w:noProof/>
            <w:webHidden/>
          </w:rPr>
        </w:r>
        <w:r>
          <w:rPr>
            <w:noProof/>
            <w:webHidden/>
          </w:rPr>
          <w:fldChar w:fldCharType="separate"/>
        </w:r>
        <w:r>
          <w:rPr>
            <w:noProof/>
            <w:webHidden/>
          </w:rPr>
          <w:t>57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1" w:history="1">
        <w:r w:rsidRPr="007A2533">
          <w:rPr>
            <w:rStyle w:val="Hyperlink"/>
            <w:noProof/>
          </w:rPr>
          <w:t>4.18</w:t>
        </w:r>
        <w:r>
          <w:rPr>
            <w:rFonts w:asciiTheme="minorHAnsi" w:eastAsiaTheme="minorEastAsia" w:hAnsiTheme="minorHAnsi" w:cstheme="minorBidi"/>
            <w:noProof/>
            <w:sz w:val="22"/>
            <w:szCs w:val="22"/>
          </w:rPr>
          <w:tab/>
        </w:r>
        <w:r w:rsidRPr="007A2533">
          <w:rPr>
            <w:rStyle w:val="Hyperlink"/>
            <w:noProof/>
          </w:rPr>
          <w:t>Abgelehnten Hauptbuchbeleg (Anforderer) bearbeiten</w:t>
        </w:r>
        <w:r>
          <w:rPr>
            <w:noProof/>
            <w:webHidden/>
          </w:rPr>
          <w:tab/>
        </w:r>
        <w:r>
          <w:rPr>
            <w:noProof/>
            <w:webHidden/>
          </w:rPr>
          <w:fldChar w:fldCharType="begin"/>
        </w:r>
        <w:r>
          <w:rPr>
            <w:noProof/>
            <w:webHidden/>
          </w:rPr>
          <w:instrText xml:space="preserve"> PAGEREF _Toc52228031 \h </w:instrText>
        </w:r>
        <w:r>
          <w:rPr>
            <w:noProof/>
            <w:webHidden/>
          </w:rPr>
        </w:r>
        <w:r>
          <w:rPr>
            <w:noProof/>
            <w:webHidden/>
          </w:rPr>
          <w:fldChar w:fldCharType="separate"/>
        </w:r>
        <w:r>
          <w:rPr>
            <w:noProof/>
            <w:webHidden/>
          </w:rPr>
          <w:t>58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2" w:history="1">
        <w:r w:rsidRPr="007A2533">
          <w:rPr>
            <w:rStyle w:val="Hyperlink"/>
            <w:noProof/>
          </w:rPr>
          <w:t>4.19</w:t>
        </w:r>
        <w:r>
          <w:rPr>
            <w:rFonts w:asciiTheme="minorHAnsi" w:eastAsiaTheme="minorEastAsia" w:hAnsiTheme="minorHAnsi" w:cstheme="minorBidi"/>
            <w:noProof/>
            <w:sz w:val="22"/>
            <w:szCs w:val="22"/>
          </w:rPr>
          <w:tab/>
        </w:r>
        <w:r w:rsidRPr="007A2533">
          <w:rPr>
            <w:rStyle w:val="Hyperlink"/>
            <w:noProof/>
          </w:rPr>
          <w:t>Buchungsbelege verwalten</w:t>
        </w:r>
        <w:r>
          <w:rPr>
            <w:noProof/>
            <w:webHidden/>
          </w:rPr>
          <w:tab/>
        </w:r>
        <w:r>
          <w:rPr>
            <w:noProof/>
            <w:webHidden/>
          </w:rPr>
          <w:fldChar w:fldCharType="begin"/>
        </w:r>
        <w:r>
          <w:rPr>
            <w:noProof/>
            <w:webHidden/>
          </w:rPr>
          <w:instrText xml:space="preserve"> PAGEREF _Toc52228032 \h </w:instrText>
        </w:r>
        <w:r>
          <w:rPr>
            <w:noProof/>
            <w:webHidden/>
          </w:rPr>
        </w:r>
        <w:r>
          <w:rPr>
            <w:noProof/>
            <w:webHidden/>
          </w:rPr>
          <w:fldChar w:fldCharType="separate"/>
        </w:r>
        <w:r>
          <w:rPr>
            <w:noProof/>
            <w:webHidden/>
          </w:rPr>
          <w:t>59</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33" w:history="1">
        <w:r w:rsidRPr="007A2533">
          <w:rPr>
            <w:rStyle w:val="Hyperlink"/>
            <w:noProof/>
          </w:rPr>
          <w:t>4.19.1</w:t>
        </w:r>
        <w:r>
          <w:rPr>
            <w:rFonts w:asciiTheme="minorHAnsi" w:eastAsiaTheme="minorEastAsia" w:hAnsiTheme="minorHAnsi" w:cstheme="minorBidi"/>
            <w:noProof/>
            <w:sz w:val="22"/>
            <w:szCs w:val="22"/>
          </w:rPr>
          <w:tab/>
        </w:r>
        <w:r w:rsidRPr="007A2533">
          <w:rPr>
            <w:rStyle w:val="Hyperlink"/>
            <w:noProof/>
          </w:rPr>
          <w:t>Korrespondenz öffnen</w:t>
        </w:r>
        <w:r>
          <w:rPr>
            <w:noProof/>
            <w:webHidden/>
          </w:rPr>
          <w:tab/>
        </w:r>
        <w:r>
          <w:rPr>
            <w:noProof/>
            <w:webHidden/>
          </w:rPr>
          <w:fldChar w:fldCharType="begin"/>
        </w:r>
        <w:r>
          <w:rPr>
            <w:noProof/>
            <w:webHidden/>
          </w:rPr>
          <w:instrText xml:space="preserve"> PAGEREF _Toc52228033 \h </w:instrText>
        </w:r>
        <w:r>
          <w:rPr>
            <w:noProof/>
            <w:webHidden/>
          </w:rPr>
        </w:r>
        <w:r>
          <w:rPr>
            <w:noProof/>
            <w:webHidden/>
          </w:rPr>
          <w:fldChar w:fldCharType="separate"/>
        </w:r>
        <w:r>
          <w:rPr>
            <w:noProof/>
            <w:webHidden/>
          </w:rPr>
          <w:t>61</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34" w:history="1">
        <w:r w:rsidRPr="007A2533">
          <w:rPr>
            <w:rStyle w:val="Hyperlink"/>
            <w:noProof/>
          </w:rPr>
          <w:t>4.19.2</w:t>
        </w:r>
        <w:r>
          <w:rPr>
            <w:rFonts w:asciiTheme="minorHAnsi" w:eastAsiaTheme="minorEastAsia" w:hAnsiTheme="minorHAnsi" w:cstheme="minorBidi"/>
            <w:noProof/>
            <w:sz w:val="22"/>
            <w:szCs w:val="22"/>
          </w:rPr>
          <w:tab/>
        </w:r>
        <w:r w:rsidRPr="007A2533">
          <w:rPr>
            <w:rStyle w:val="Hyperlink"/>
            <w:noProof/>
          </w:rPr>
          <w:t>Hauptbuchbelege stornieren</w:t>
        </w:r>
        <w:r>
          <w:rPr>
            <w:noProof/>
            <w:webHidden/>
          </w:rPr>
          <w:tab/>
        </w:r>
        <w:r>
          <w:rPr>
            <w:noProof/>
            <w:webHidden/>
          </w:rPr>
          <w:fldChar w:fldCharType="begin"/>
        </w:r>
        <w:r>
          <w:rPr>
            <w:noProof/>
            <w:webHidden/>
          </w:rPr>
          <w:instrText xml:space="preserve"> PAGEREF _Toc52228034 \h </w:instrText>
        </w:r>
        <w:r>
          <w:rPr>
            <w:noProof/>
            <w:webHidden/>
          </w:rPr>
        </w:r>
        <w:r>
          <w:rPr>
            <w:noProof/>
            <w:webHidden/>
          </w:rPr>
          <w:fldChar w:fldCharType="separate"/>
        </w:r>
        <w:r>
          <w:rPr>
            <w:noProof/>
            <w:webHidden/>
          </w:rPr>
          <w:t>63</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35" w:history="1">
        <w:r w:rsidRPr="007A2533">
          <w:rPr>
            <w:rStyle w:val="Hyperlink"/>
            <w:noProof/>
          </w:rPr>
          <w:t>4.19.3</w:t>
        </w:r>
        <w:r>
          <w:rPr>
            <w:rFonts w:asciiTheme="minorHAnsi" w:eastAsiaTheme="minorEastAsia" w:hAnsiTheme="minorHAnsi" w:cstheme="minorBidi"/>
            <w:noProof/>
            <w:sz w:val="22"/>
            <w:szCs w:val="22"/>
          </w:rPr>
          <w:tab/>
        </w:r>
        <w:r w:rsidRPr="007A2533">
          <w:rPr>
            <w:rStyle w:val="Hyperlink"/>
            <w:noProof/>
          </w:rPr>
          <w:t>Rechnungsabgrenzungsposten stornieren</w:t>
        </w:r>
        <w:r>
          <w:rPr>
            <w:noProof/>
            <w:webHidden/>
          </w:rPr>
          <w:tab/>
        </w:r>
        <w:r>
          <w:rPr>
            <w:noProof/>
            <w:webHidden/>
          </w:rPr>
          <w:fldChar w:fldCharType="begin"/>
        </w:r>
        <w:r>
          <w:rPr>
            <w:noProof/>
            <w:webHidden/>
          </w:rPr>
          <w:instrText xml:space="preserve"> PAGEREF _Toc52228035 \h </w:instrText>
        </w:r>
        <w:r>
          <w:rPr>
            <w:noProof/>
            <w:webHidden/>
          </w:rPr>
        </w:r>
        <w:r>
          <w:rPr>
            <w:noProof/>
            <w:webHidden/>
          </w:rPr>
          <w:fldChar w:fldCharType="separate"/>
        </w:r>
        <w:r>
          <w:rPr>
            <w:noProof/>
            <w:webHidden/>
          </w:rPr>
          <w:t>65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6" w:history="1">
        <w:r w:rsidRPr="007A2533">
          <w:rPr>
            <w:rStyle w:val="Hyperlink"/>
            <w:noProof/>
          </w:rPr>
          <w:t>4.20</w:t>
        </w:r>
        <w:r>
          <w:rPr>
            <w:rFonts w:asciiTheme="minorHAnsi" w:eastAsiaTheme="minorEastAsia" w:hAnsiTheme="minorHAnsi" w:cstheme="minorBidi"/>
            <w:noProof/>
            <w:sz w:val="22"/>
            <w:szCs w:val="22"/>
          </w:rPr>
          <w:tab/>
        </w:r>
        <w:r w:rsidRPr="007A2533">
          <w:rPr>
            <w:rStyle w:val="Hyperlink"/>
            <w:noProof/>
          </w:rPr>
          <w:t>Belegfluss anzeigen</w:t>
        </w:r>
        <w:r>
          <w:rPr>
            <w:noProof/>
            <w:webHidden/>
          </w:rPr>
          <w:tab/>
        </w:r>
        <w:r>
          <w:rPr>
            <w:noProof/>
            <w:webHidden/>
          </w:rPr>
          <w:fldChar w:fldCharType="begin"/>
        </w:r>
        <w:r>
          <w:rPr>
            <w:noProof/>
            <w:webHidden/>
          </w:rPr>
          <w:instrText xml:space="preserve"> PAGEREF _Toc52228036 \h </w:instrText>
        </w:r>
        <w:r>
          <w:rPr>
            <w:noProof/>
            <w:webHidden/>
          </w:rPr>
        </w:r>
        <w:r>
          <w:rPr>
            <w:noProof/>
            <w:webHidden/>
          </w:rPr>
          <w:fldChar w:fldCharType="separate"/>
        </w:r>
        <w:r>
          <w:rPr>
            <w:noProof/>
            <w:webHidden/>
          </w:rPr>
          <w:t>67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7" w:history="1">
        <w:r w:rsidRPr="007A2533">
          <w:rPr>
            <w:rStyle w:val="Hyperlink"/>
            <w:noProof/>
          </w:rPr>
          <w:t>4.21</w:t>
        </w:r>
        <w:r>
          <w:rPr>
            <w:rFonts w:asciiTheme="minorHAnsi" w:eastAsiaTheme="minorEastAsia" w:hAnsiTheme="minorHAnsi" w:cstheme="minorBidi"/>
            <w:noProof/>
            <w:sz w:val="22"/>
            <w:szCs w:val="22"/>
          </w:rPr>
          <w:tab/>
        </w:r>
        <w:r w:rsidRPr="007A2533">
          <w:rPr>
            <w:rStyle w:val="Hyperlink"/>
            <w:noProof/>
          </w:rPr>
          <w:t>Sachkontensalden anzeigen</w:t>
        </w:r>
        <w:r>
          <w:rPr>
            <w:noProof/>
            <w:webHidden/>
          </w:rPr>
          <w:tab/>
        </w:r>
        <w:r>
          <w:rPr>
            <w:noProof/>
            <w:webHidden/>
          </w:rPr>
          <w:fldChar w:fldCharType="begin"/>
        </w:r>
        <w:r>
          <w:rPr>
            <w:noProof/>
            <w:webHidden/>
          </w:rPr>
          <w:instrText xml:space="preserve"> PAGEREF _Toc52228037 \h </w:instrText>
        </w:r>
        <w:r>
          <w:rPr>
            <w:noProof/>
            <w:webHidden/>
          </w:rPr>
        </w:r>
        <w:r>
          <w:rPr>
            <w:noProof/>
            <w:webHidden/>
          </w:rPr>
          <w:fldChar w:fldCharType="separate"/>
        </w:r>
        <w:r>
          <w:rPr>
            <w:noProof/>
            <w:webHidden/>
          </w:rPr>
          <w:t>69</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8" w:history="1">
        <w:r w:rsidRPr="007A2533">
          <w:rPr>
            <w:rStyle w:val="Hyperlink"/>
            <w:noProof/>
          </w:rPr>
          <w:t>4.22</w:t>
        </w:r>
        <w:r>
          <w:rPr>
            <w:rFonts w:asciiTheme="minorHAnsi" w:eastAsiaTheme="minorEastAsia" w:hAnsiTheme="minorHAnsi" w:cstheme="minorBidi"/>
            <w:noProof/>
            <w:sz w:val="22"/>
            <w:szCs w:val="22"/>
          </w:rPr>
          <w:tab/>
        </w:r>
        <w:r w:rsidRPr="007A2533">
          <w:rPr>
            <w:rStyle w:val="Hyperlink"/>
            <w:noProof/>
          </w:rPr>
          <w:t>Einzelposten im Hauptbuch anzeigen</w:t>
        </w:r>
        <w:r>
          <w:rPr>
            <w:noProof/>
            <w:webHidden/>
          </w:rPr>
          <w:tab/>
        </w:r>
        <w:r>
          <w:rPr>
            <w:noProof/>
            <w:webHidden/>
          </w:rPr>
          <w:fldChar w:fldCharType="begin"/>
        </w:r>
        <w:r>
          <w:rPr>
            <w:noProof/>
            <w:webHidden/>
          </w:rPr>
          <w:instrText xml:space="preserve"> PAGEREF _Toc52228038 \h </w:instrText>
        </w:r>
        <w:r>
          <w:rPr>
            <w:noProof/>
            <w:webHidden/>
          </w:rPr>
        </w:r>
        <w:r>
          <w:rPr>
            <w:noProof/>
            <w:webHidden/>
          </w:rPr>
          <w:fldChar w:fldCharType="separate"/>
        </w:r>
        <w:r>
          <w:rPr>
            <w:noProof/>
            <w:webHidden/>
          </w:rPr>
          <w:t>70</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39" w:history="1">
        <w:r w:rsidRPr="007A2533">
          <w:rPr>
            <w:rStyle w:val="Hyperlink"/>
            <w:noProof/>
          </w:rPr>
          <w:t>4.23</w:t>
        </w:r>
        <w:r>
          <w:rPr>
            <w:rFonts w:asciiTheme="minorHAnsi" w:eastAsiaTheme="minorEastAsia" w:hAnsiTheme="minorHAnsi" w:cstheme="minorBidi"/>
            <w:noProof/>
            <w:sz w:val="22"/>
            <w:szCs w:val="22"/>
          </w:rPr>
          <w:tab/>
        </w:r>
        <w:r w:rsidRPr="007A2533">
          <w:rPr>
            <w:rStyle w:val="Hyperlink"/>
            <w:noProof/>
          </w:rPr>
          <w:t>Einzelpostenerfassung anzeigen</w:t>
        </w:r>
        <w:r>
          <w:rPr>
            <w:noProof/>
            <w:webHidden/>
          </w:rPr>
          <w:tab/>
        </w:r>
        <w:r>
          <w:rPr>
            <w:noProof/>
            <w:webHidden/>
          </w:rPr>
          <w:fldChar w:fldCharType="begin"/>
        </w:r>
        <w:r>
          <w:rPr>
            <w:noProof/>
            <w:webHidden/>
          </w:rPr>
          <w:instrText xml:space="preserve"> PAGEREF _Toc52228039 \h </w:instrText>
        </w:r>
        <w:r>
          <w:rPr>
            <w:noProof/>
            <w:webHidden/>
          </w:rPr>
        </w:r>
        <w:r>
          <w:rPr>
            <w:noProof/>
            <w:webHidden/>
          </w:rPr>
          <w:fldChar w:fldCharType="separate"/>
        </w:r>
        <w:r>
          <w:rPr>
            <w:noProof/>
            <w:webHidden/>
          </w:rPr>
          <w:t>71</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40" w:history="1">
        <w:r w:rsidRPr="007A2533">
          <w:rPr>
            <w:rStyle w:val="Hyperlink"/>
            <w:noProof/>
          </w:rPr>
          <w:t>4.24</w:t>
        </w:r>
        <w:r>
          <w:rPr>
            <w:rFonts w:asciiTheme="minorHAnsi" w:eastAsiaTheme="minorEastAsia" w:hAnsiTheme="minorHAnsi" w:cstheme="minorBidi"/>
            <w:noProof/>
            <w:sz w:val="22"/>
            <w:szCs w:val="22"/>
          </w:rPr>
          <w:tab/>
        </w:r>
        <w:r w:rsidRPr="007A2533">
          <w:rPr>
            <w:rStyle w:val="Hyperlink"/>
            <w:noProof/>
          </w:rPr>
          <w:t>Dauerbuchungsbelege verwalten</w:t>
        </w:r>
        <w:r>
          <w:rPr>
            <w:noProof/>
            <w:webHidden/>
          </w:rPr>
          <w:tab/>
        </w:r>
        <w:r>
          <w:rPr>
            <w:noProof/>
            <w:webHidden/>
          </w:rPr>
          <w:fldChar w:fldCharType="begin"/>
        </w:r>
        <w:r>
          <w:rPr>
            <w:noProof/>
            <w:webHidden/>
          </w:rPr>
          <w:instrText xml:space="preserve"> PAGEREF _Toc52228040 \h </w:instrText>
        </w:r>
        <w:r>
          <w:rPr>
            <w:noProof/>
            <w:webHidden/>
          </w:rPr>
        </w:r>
        <w:r>
          <w:rPr>
            <w:noProof/>
            <w:webHidden/>
          </w:rPr>
          <w:fldChar w:fldCharType="separate"/>
        </w:r>
        <w:r>
          <w:rPr>
            <w:noProof/>
            <w:webHidden/>
          </w:rPr>
          <w:t>73</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1" w:history="1">
        <w:r w:rsidRPr="007A2533">
          <w:rPr>
            <w:rStyle w:val="Hyperlink"/>
            <w:noProof/>
          </w:rPr>
          <w:t>4.24.1</w:t>
        </w:r>
        <w:r>
          <w:rPr>
            <w:rFonts w:asciiTheme="minorHAnsi" w:eastAsiaTheme="minorEastAsia" w:hAnsiTheme="minorHAnsi" w:cstheme="minorBidi"/>
            <w:noProof/>
            <w:sz w:val="22"/>
            <w:szCs w:val="22"/>
          </w:rPr>
          <w:tab/>
        </w:r>
        <w:r w:rsidRPr="007A2533">
          <w:rPr>
            <w:rStyle w:val="Hyperlink"/>
            <w:noProof/>
          </w:rPr>
          <w:t>Dauerbuchungsbeleg anlegen</w:t>
        </w:r>
        <w:r>
          <w:rPr>
            <w:noProof/>
            <w:webHidden/>
          </w:rPr>
          <w:tab/>
        </w:r>
        <w:r>
          <w:rPr>
            <w:noProof/>
            <w:webHidden/>
          </w:rPr>
          <w:fldChar w:fldCharType="begin"/>
        </w:r>
        <w:r>
          <w:rPr>
            <w:noProof/>
            <w:webHidden/>
          </w:rPr>
          <w:instrText xml:space="preserve"> PAGEREF _Toc52228041 \h </w:instrText>
        </w:r>
        <w:r>
          <w:rPr>
            <w:noProof/>
            <w:webHidden/>
          </w:rPr>
        </w:r>
        <w:r>
          <w:rPr>
            <w:noProof/>
            <w:webHidden/>
          </w:rPr>
          <w:fldChar w:fldCharType="separate"/>
        </w:r>
        <w:r>
          <w:rPr>
            <w:noProof/>
            <w:webHidden/>
          </w:rPr>
          <w:t>73</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2" w:history="1">
        <w:r w:rsidRPr="007A2533">
          <w:rPr>
            <w:rStyle w:val="Hyperlink"/>
            <w:noProof/>
          </w:rPr>
          <w:t>4.24.2</w:t>
        </w:r>
        <w:r>
          <w:rPr>
            <w:rFonts w:asciiTheme="minorHAnsi" w:eastAsiaTheme="minorEastAsia" w:hAnsiTheme="minorHAnsi" w:cstheme="minorBidi"/>
            <w:noProof/>
            <w:sz w:val="22"/>
            <w:szCs w:val="22"/>
          </w:rPr>
          <w:tab/>
        </w:r>
        <w:r w:rsidRPr="007A2533">
          <w:rPr>
            <w:rStyle w:val="Hyperlink"/>
            <w:noProof/>
          </w:rPr>
          <w:t>Dauerbuchungsbeleg anzeigen</w:t>
        </w:r>
        <w:r>
          <w:rPr>
            <w:noProof/>
            <w:webHidden/>
          </w:rPr>
          <w:tab/>
        </w:r>
        <w:r>
          <w:rPr>
            <w:noProof/>
            <w:webHidden/>
          </w:rPr>
          <w:fldChar w:fldCharType="begin"/>
        </w:r>
        <w:r>
          <w:rPr>
            <w:noProof/>
            <w:webHidden/>
          </w:rPr>
          <w:instrText xml:space="preserve"> PAGEREF _Toc52228042 \h </w:instrText>
        </w:r>
        <w:r>
          <w:rPr>
            <w:noProof/>
            <w:webHidden/>
          </w:rPr>
        </w:r>
        <w:r>
          <w:rPr>
            <w:noProof/>
            <w:webHidden/>
          </w:rPr>
          <w:fldChar w:fldCharType="separate"/>
        </w:r>
        <w:r>
          <w:rPr>
            <w:noProof/>
            <w:webHidden/>
          </w:rPr>
          <w:t>75</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3" w:history="1">
        <w:r w:rsidRPr="007A2533">
          <w:rPr>
            <w:rStyle w:val="Hyperlink"/>
            <w:noProof/>
          </w:rPr>
          <w:t>4.24.3</w:t>
        </w:r>
        <w:r>
          <w:rPr>
            <w:rFonts w:asciiTheme="minorHAnsi" w:eastAsiaTheme="minorEastAsia" w:hAnsiTheme="minorHAnsi" w:cstheme="minorBidi"/>
            <w:noProof/>
            <w:sz w:val="22"/>
            <w:szCs w:val="22"/>
          </w:rPr>
          <w:tab/>
        </w:r>
        <w:r w:rsidRPr="007A2533">
          <w:rPr>
            <w:rStyle w:val="Hyperlink"/>
            <w:noProof/>
          </w:rPr>
          <w:t>Dauerbuchungsbeleg bearbeiten</w:t>
        </w:r>
        <w:r>
          <w:rPr>
            <w:noProof/>
            <w:webHidden/>
          </w:rPr>
          <w:tab/>
        </w:r>
        <w:r>
          <w:rPr>
            <w:noProof/>
            <w:webHidden/>
          </w:rPr>
          <w:fldChar w:fldCharType="begin"/>
        </w:r>
        <w:r>
          <w:rPr>
            <w:noProof/>
            <w:webHidden/>
          </w:rPr>
          <w:instrText xml:space="preserve"> PAGEREF _Toc52228043 \h </w:instrText>
        </w:r>
        <w:r>
          <w:rPr>
            <w:noProof/>
            <w:webHidden/>
          </w:rPr>
        </w:r>
        <w:r>
          <w:rPr>
            <w:noProof/>
            <w:webHidden/>
          </w:rPr>
          <w:fldChar w:fldCharType="separate"/>
        </w:r>
        <w:r>
          <w:rPr>
            <w:noProof/>
            <w:webHidden/>
          </w:rPr>
          <w:t>76</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4" w:history="1">
        <w:r w:rsidRPr="007A2533">
          <w:rPr>
            <w:rStyle w:val="Hyperlink"/>
            <w:noProof/>
          </w:rPr>
          <w:t>4.24.4</w:t>
        </w:r>
        <w:r>
          <w:rPr>
            <w:rFonts w:asciiTheme="minorHAnsi" w:eastAsiaTheme="minorEastAsia" w:hAnsiTheme="minorHAnsi" w:cstheme="minorBidi"/>
            <w:noProof/>
            <w:sz w:val="22"/>
            <w:szCs w:val="22"/>
          </w:rPr>
          <w:tab/>
        </w:r>
        <w:r w:rsidRPr="007A2533">
          <w:rPr>
            <w:rStyle w:val="Hyperlink"/>
            <w:noProof/>
          </w:rPr>
          <w:t>Dauerbuchungsbeleg kopieren</w:t>
        </w:r>
        <w:r>
          <w:rPr>
            <w:noProof/>
            <w:webHidden/>
          </w:rPr>
          <w:tab/>
        </w:r>
        <w:r>
          <w:rPr>
            <w:noProof/>
            <w:webHidden/>
          </w:rPr>
          <w:fldChar w:fldCharType="begin"/>
        </w:r>
        <w:r>
          <w:rPr>
            <w:noProof/>
            <w:webHidden/>
          </w:rPr>
          <w:instrText xml:space="preserve"> PAGEREF _Toc52228044 \h </w:instrText>
        </w:r>
        <w:r>
          <w:rPr>
            <w:noProof/>
            <w:webHidden/>
          </w:rPr>
        </w:r>
        <w:r>
          <w:rPr>
            <w:noProof/>
            <w:webHidden/>
          </w:rPr>
          <w:fldChar w:fldCharType="separate"/>
        </w:r>
        <w:r>
          <w:rPr>
            <w:noProof/>
            <w:webHidden/>
          </w:rPr>
          <w:t>77</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5" w:history="1">
        <w:r w:rsidRPr="007A2533">
          <w:rPr>
            <w:rStyle w:val="Hyperlink"/>
            <w:noProof/>
          </w:rPr>
          <w:t>4.24.5</w:t>
        </w:r>
        <w:r>
          <w:rPr>
            <w:rFonts w:asciiTheme="minorHAnsi" w:eastAsiaTheme="minorEastAsia" w:hAnsiTheme="minorHAnsi" w:cstheme="minorBidi"/>
            <w:noProof/>
            <w:sz w:val="22"/>
            <w:szCs w:val="22"/>
          </w:rPr>
          <w:tab/>
        </w:r>
        <w:r w:rsidRPr="007A2533">
          <w:rPr>
            <w:rStyle w:val="Hyperlink"/>
            <w:noProof/>
          </w:rPr>
          <w:t>Dauerbuchungsbeleg buchen</w:t>
        </w:r>
        <w:r>
          <w:rPr>
            <w:noProof/>
            <w:webHidden/>
          </w:rPr>
          <w:tab/>
        </w:r>
        <w:r>
          <w:rPr>
            <w:noProof/>
            <w:webHidden/>
          </w:rPr>
          <w:fldChar w:fldCharType="begin"/>
        </w:r>
        <w:r>
          <w:rPr>
            <w:noProof/>
            <w:webHidden/>
          </w:rPr>
          <w:instrText xml:space="preserve"> PAGEREF _Toc52228045 \h </w:instrText>
        </w:r>
        <w:r>
          <w:rPr>
            <w:noProof/>
            <w:webHidden/>
          </w:rPr>
        </w:r>
        <w:r>
          <w:rPr>
            <w:noProof/>
            <w:webHidden/>
          </w:rPr>
          <w:fldChar w:fldCharType="separate"/>
        </w:r>
        <w:r>
          <w:rPr>
            <w:noProof/>
            <w:webHidden/>
          </w:rPr>
          <w:t>78</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46" w:history="1">
        <w:r w:rsidRPr="007A2533">
          <w:rPr>
            <w:rStyle w:val="Hyperlink"/>
            <w:noProof/>
          </w:rPr>
          <w:t>4.24.6</w:t>
        </w:r>
        <w:r>
          <w:rPr>
            <w:rFonts w:asciiTheme="minorHAnsi" w:eastAsiaTheme="minorEastAsia" w:hAnsiTheme="minorHAnsi" w:cstheme="minorBidi"/>
            <w:noProof/>
            <w:sz w:val="22"/>
            <w:szCs w:val="22"/>
          </w:rPr>
          <w:tab/>
        </w:r>
        <w:r w:rsidRPr="007A2533">
          <w:rPr>
            <w:rStyle w:val="Hyperlink"/>
            <w:noProof/>
          </w:rPr>
          <w:t>Dauerbuchungsbeleg löschen</w:t>
        </w:r>
        <w:r>
          <w:rPr>
            <w:noProof/>
            <w:webHidden/>
          </w:rPr>
          <w:tab/>
        </w:r>
        <w:r>
          <w:rPr>
            <w:noProof/>
            <w:webHidden/>
          </w:rPr>
          <w:fldChar w:fldCharType="begin"/>
        </w:r>
        <w:r>
          <w:rPr>
            <w:noProof/>
            <w:webHidden/>
          </w:rPr>
          <w:instrText xml:space="preserve"> PAGEREF _Toc52228046 \h </w:instrText>
        </w:r>
        <w:r>
          <w:rPr>
            <w:noProof/>
            <w:webHidden/>
          </w:rPr>
        </w:r>
        <w:r>
          <w:rPr>
            <w:noProof/>
            <w:webHidden/>
          </w:rPr>
          <w:fldChar w:fldCharType="separate"/>
        </w:r>
        <w:r>
          <w:rPr>
            <w:noProof/>
            <w:webHidden/>
          </w:rPr>
          <w:t>79</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47" w:history="1">
        <w:r w:rsidRPr="007A2533">
          <w:rPr>
            <w:rStyle w:val="Hyperlink"/>
            <w:noProof/>
          </w:rPr>
          <w:t>4.25</w:t>
        </w:r>
        <w:r>
          <w:rPr>
            <w:rFonts w:asciiTheme="minorHAnsi" w:eastAsiaTheme="minorEastAsia" w:hAnsiTheme="minorHAnsi" w:cstheme="minorBidi"/>
            <w:noProof/>
            <w:sz w:val="22"/>
            <w:szCs w:val="22"/>
          </w:rPr>
          <w:tab/>
        </w:r>
        <w:r w:rsidRPr="007A2533">
          <w:rPr>
            <w:rStyle w:val="Hyperlink"/>
            <w:noProof/>
          </w:rPr>
          <w:t>Dauerbuchungsänderung anzeigen</w:t>
        </w:r>
        <w:r>
          <w:rPr>
            <w:noProof/>
            <w:webHidden/>
          </w:rPr>
          <w:tab/>
        </w:r>
        <w:r>
          <w:rPr>
            <w:noProof/>
            <w:webHidden/>
          </w:rPr>
          <w:fldChar w:fldCharType="begin"/>
        </w:r>
        <w:r>
          <w:rPr>
            <w:noProof/>
            <w:webHidden/>
          </w:rPr>
          <w:instrText xml:space="preserve"> PAGEREF _Toc52228047 \h </w:instrText>
        </w:r>
        <w:r>
          <w:rPr>
            <w:noProof/>
            <w:webHidden/>
          </w:rPr>
        </w:r>
        <w:r>
          <w:rPr>
            <w:noProof/>
            <w:webHidden/>
          </w:rPr>
          <w:fldChar w:fldCharType="separate"/>
        </w:r>
        <w:r>
          <w:rPr>
            <w:noProof/>
            <w:webHidden/>
          </w:rPr>
          <w:t>80</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48" w:history="1">
        <w:r w:rsidRPr="007A2533">
          <w:rPr>
            <w:rStyle w:val="Hyperlink"/>
            <w:noProof/>
          </w:rPr>
          <w:t>4.26</w:t>
        </w:r>
        <w:r>
          <w:rPr>
            <w:rFonts w:asciiTheme="minorHAnsi" w:eastAsiaTheme="minorEastAsia" w:hAnsiTheme="minorHAnsi" w:cstheme="minorBidi"/>
            <w:noProof/>
            <w:sz w:val="22"/>
            <w:szCs w:val="22"/>
          </w:rPr>
          <w:tab/>
        </w:r>
        <w:r w:rsidRPr="007A2533">
          <w:rPr>
            <w:rStyle w:val="Hyperlink"/>
            <w:noProof/>
          </w:rPr>
          <w:t>Prüfungsjournal</w:t>
        </w:r>
        <w:r>
          <w:rPr>
            <w:noProof/>
            <w:webHidden/>
          </w:rPr>
          <w:tab/>
        </w:r>
        <w:r>
          <w:rPr>
            <w:noProof/>
            <w:webHidden/>
          </w:rPr>
          <w:fldChar w:fldCharType="begin"/>
        </w:r>
        <w:r>
          <w:rPr>
            <w:noProof/>
            <w:webHidden/>
          </w:rPr>
          <w:instrText xml:space="preserve"> PAGEREF _Toc52228048 \h </w:instrText>
        </w:r>
        <w:r>
          <w:rPr>
            <w:noProof/>
            <w:webHidden/>
          </w:rPr>
        </w:r>
        <w:r>
          <w:rPr>
            <w:noProof/>
            <w:webHidden/>
          </w:rPr>
          <w:fldChar w:fldCharType="separate"/>
        </w:r>
        <w:r>
          <w:rPr>
            <w:noProof/>
            <w:webHidden/>
          </w:rPr>
          <w:t>81</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49" w:history="1">
        <w:r w:rsidRPr="007A2533">
          <w:rPr>
            <w:rStyle w:val="Hyperlink"/>
            <w:noProof/>
          </w:rPr>
          <w:t>4.27</w:t>
        </w:r>
        <w:r>
          <w:rPr>
            <w:rFonts w:asciiTheme="minorHAnsi" w:eastAsiaTheme="minorEastAsia" w:hAnsiTheme="minorHAnsi" w:cstheme="minorBidi"/>
            <w:noProof/>
            <w:sz w:val="22"/>
            <w:szCs w:val="22"/>
          </w:rPr>
          <w:tab/>
        </w:r>
        <w:r w:rsidRPr="007A2533">
          <w:rPr>
            <w:rStyle w:val="Hyperlink"/>
            <w:noProof/>
          </w:rPr>
          <w:t>Buchungsbeleganalyse</w:t>
        </w:r>
        <w:r>
          <w:rPr>
            <w:noProof/>
            <w:webHidden/>
          </w:rPr>
          <w:tab/>
        </w:r>
        <w:r>
          <w:rPr>
            <w:noProof/>
            <w:webHidden/>
          </w:rPr>
          <w:fldChar w:fldCharType="begin"/>
        </w:r>
        <w:r>
          <w:rPr>
            <w:noProof/>
            <w:webHidden/>
          </w:rPr>
          <w:instrText xml:space="preserve"> PAGEREF _Toc52228049 \h </w:instrText>
        </w:r>
        <w:r>
          <w:rPr>
            <w:noProof/>
            <w:webHidden/>
          </w:rPr>
        </w:r>
        <w:r>
          <w:rPr>
            <w:noProof/>
            <w:webHidden/>
          </w:rPr>
          <w:fldChar w:fldCharType="separate"/>
        </w:r>
        <w:r>
          <w:rPr>
            <w:noProof/>
            <w:webHidden/>
          </w:rPr>
          <w:t>84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0" w:history="1">
        <w:r w:rsidRPr="007A2533">
          <w:rPr>
            <w:rStyle w:val="Hyperlink"/>
            <w:noProof/>
          </w:rPr>
          <w:t>4.28</w:t>
        </w:r>
        <w:r>
          <w:rPr>
            <w:rFonts w:asciiTheme="minorHAnsi" w:eastAsiaTheme="minorEastAsia" w:hAnsiTheme="minorHAnsi" w:cstheme="minorBidi"/>
            <w:noProof/>
            <w:sz w:val="22"/>
            <w:szCs w:val="22"/>
          </w:rPr>
          <w:tab/>
        </w:r>
        <w:r w:rsidRPr="007A2533">
          <w:rPr>
            <w:rStyle w:val="Hyperlink"/>
            <w:noProof/>
          </w:rPr>
          <w:t>Sachkonten ausgleichen – Manueller Ausgleich</w:t>
        </w:r>
        <w:r>
          <w:rPr>
            <w:noProof/>
            <w:webHidden/>
          </w:rPr>
          <w:tab/>
        </w:r>
        <w:r>
          <w:rPr>
            <w:noProof/>
            <w:webHidden/>
          </w:rPr>
          <w:fldChar w:fldCharType="begin"/>
        </w:r>
        <w:r>
          <w:rPr>
            <w:noProof/>
            <w:webHidden/>
          </w:rPr>
          <w:instrText xml:space="preserve"> PAGEREF _Toc52228050 \h </w:instrText>
        </w:r>
        <w:r>
          <w:rPr>
            <w:noProof/>
            <w:webHidden/>
          </w:rPr>
        </w:r>
        <w:r>
          <w:rPr>
            <w:noProof/>
            <w:webHidden/>
          </w:rPr>
          <w:fldChar w:fldCharType="separate"/>
        </w:r>
        <w:r>
          <w:rPr>
            <w:noProof/>
            <w:webHidden/>
          </w:rPr>
          <w:t>85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1" w:history="1">
        <w:r w:rsidRPr="007A2533">
          <w:rPr>
            <w:rStyle w:val="Hyperlink"/>
            <w:noProof/>
          </w:rPr>
          <w:t>4.29</w:t>
        </w:r>
        <w:r>
          <w:rPr>
            <w:rFonts w:asciiTheme="minorHAnsi" w:eastAsiaTheme="minorEastAsia" w:hAnsiTheme="minorHAnsi" w:cstheme="minorBidi"/>
            <w:noProof/>
            <w:sz w:val="22"/>
            <w:szCs w:val="22"/>
          </w:rPr>
          <w:tab/>
        </w:r>
        <w:r w:rsidRPr="007A2533">
          <w:rPr>
            <w:rStyle w:val="Hyperlink"/>
            <w:noProof/>
          </w:rPr>
          <w:t>Sachkonten ausgleichen</w:t>
        </w:r>
        <w:r>
          <w:rPr>
            <w:noProof/>
            <w:webHidden/>
          </w:rPr>
          <w:tab/>
        </w:r>
        <w:r>
          <w:rPr>
            <w:noProof/>
            <w:webHidden/>
          </w:rPr>
          <w:fldChar w:fldCharType="begin"/>
        </w:r>
        <w:r>
          <w:rPr>
            <w:noProof/>
            <w:webHidden/>
          </w:rPr>
          <w:instrText xml:space="preserve"> PAGEREF _Toc52228051 \h </w:instrText>
        </w:r>
        <w:r>
          <w:rPr>
            <w:noProof/>
            <w:webHidden/>
          </w:rPr>
        </w:r>
        <w:r>
          <w:rPr>
            <w:noProof/>
            <w:webHidden/>
          </w:rPr>
          <w:fldChar w:fldCharType="separate"/>
        </w:r>
        <w:r>
          <w:rPr>
            <w:noProof/>
            <w:webHidden/>
          </w:rPr>
          <w:t>88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2" w:history="1">
        <w:r w:rsidRPr="007A2533">
          <w:rPr>
            <w:rStyle w:val="Hyperlink"/>
            <w:noProof/>
          </w:rPr>
          <w:t>4.30</w:t>
        </w:r>
        <w:r>
          <w:rPr>
            <w:rFonts w:asciiTheme="minorHAnsi" w:eastAsiaTheme="minorEastAsia" w:hAnsiTheme="minorHAnsi" w:cstheme="minorBidi"/>
            <w:noProof/>
            <w:sz w:val="22"/>
            <w:szCs w:val="22"/>
          </w:rPr>
          <w:tab/>
        </w:r>
        <w:r w:rsidRPr="007A2533">
          <w:rPr>
            <w:rStyle w:val="Hyperlink"/>
            <w:noProof/>
          </w:rPr>
          <w:t>Ausgleich zurücknehmen</w:t>
        </w:r>
        <w:r>
          <w:rPr>
            <w:noProof/>
            <w:webHidden/>
          </w:rPr>
          <w:tab/>
        </w:r>
        <w:r>
          <w:rPr>
            <w:noProof/>
            <w:webHidden/>
          </w:rPr>
          <w:fldChar w:fldCharType="begin"/>
        </w:r>
        <w:r>
          <w:rPr>
            <w:noProof/>
            <w:webHidden/>
          </w:rPr>
          <w:instrText xml:space="preserve"> PAGEREF _Toc52228052 \h </w:instrText>
        </w:r>
        <w:r>
          <w:rPr>
            <w:noProof/>
            <w:webHidden/>
          </w:rPr>
        </w:r>
        <w:r>
          <w:rPr>
            <w:noProof/>
            <w:webHidden/>
          </w:rPr>
          <w:fldChar w:fldCharType="separate"/>
        </w:r>
        <w:r>
          <w:rPr>
            <w:noProof/>
            <w:webHidden/>
          </w:rPr>
          <w:t>91</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3" w:history="1">
        <w:r w:rsidRPr="007A2533">
          <w:rPr>
            <w:rStyle w:val="Hyperlink"/>
            <w:noProof/>
          </w:rPr>
          <w:t>4.31</w:t>
        </w:r>
        <w:r>
          <w:rPr>
            <w:rFonts w:asciiTheme="minorHAnsi" w:eastAsiaTheme="minorEastAsia" w:hAnsiTheme="minorHAnsi" w:cstheme="minorBidi"/>
            <w:noProof/>
            <w:sz w:val="22"/>
            <w:szCs w:val="22"/>
          </w:rPr>
          <w:tab/>
        </w:r>
        <w:r w:rsidRPr="007A2533">
          <w:rPr>
            <w:rStyle w:val="Hyperlink"/>
            <w:noProof/>
          </w:rPr>
          <w:t>Offene Posten automatisch ausgleichen</w:t>
        </w:r>
        <w:r>
          <w:rPr>
            <w:noProof/>
            <w:webHidden/>
          </w:rPr>
          <w:tab/>
        </w:r>
        <w:r>
          <w:rPr>
            <w:noProof/>
            <w:webHidden/>
          </w:rPr>
          <w:fldChar w:fldCharType="begin"/>
        </w:r>
        <w:r>
          <w:rPr>
            <w:noProof/>
            <w:webHidden/>
          </w:rPr>
          <w:instrText xml:space="preserve"> PAGEREF _Toc52228053 \h </w:instrText>
        </w:r>
        <w:r>
          <w:rPr>
            <w:noProof/>
            <w:webHidden/>
          </w:rPr>
        </w:r>
        <w:r>
          <w:rPr>
            <w:noProof/>
            <w:webHidden/>
          </w:rPr>
          <w:fldChar w:fldCharType="separate"/>
        </w:r>
        <w:r>
          <w:rPr>
            <w:noProof/>
            <w:webHidden/>
          </w:rPr>
          <w:t>92</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4" w:history="1">
        <w:r w:rsidRPr="007A2533">
          <w:rPr>
            <w:rStyle w:val="Hyperlink"/>
            <w:noProof/>
          </w:rPr>
          <w:t>4.32</w:t>
        </w:r>
        <w:r>
          <w:rPr>
            <w:rFonts w:asciiTheme="minorHAnsi" w:eastAsiaTheme="minorEastAsia" w:hAnsiTheme="minorHAnsi" w:cstheme="minorBidi"/>
            <w:noProof/>
            <w:sz w:val="22"/>
            <w:szCs w:val="22"/>
          </w:rPr>
          <w:tab/>
        </w:r>
        <w:r w:rsidRPr="007A2533">
          <w:rPr>
            <w:rStyle w:val="Hyperlink"/>
            <w:noProof/>
          </w:rPr>
          <w:t>Umrechnungskurse</w:t>
        </w:r>
        <w:r>
          <w:rPr>
            <w:noProof/>
            <w:webHidden/>
          </w:rPr>
          <w:tab/>
        </w:r>
        <w:r>
          <w:rPr>
            <w:noProof/>
            <w:webHidden/>
          </w:rPr>
          <w:fldChar w:fldCharType="begin"/>
        </w:r>
        <w:r>
          <w:rPr>
            <w:noProof/>
            <w:webHidden/>
          </w:rPr>
          <w:instrText xml:space="preserve"> PAGEREF _Toc52228054 \h </w:instrText>
        </w:r>
        <w:r>
          <w:rPr>
            <w:noProof/>
            <w:webHidden/>
          </w:rPr>
        </w:r>
        <w:r>
          <w:rPr>
            <w:noProof/>
            <w:webHidden/>
          </w:rPr>
          <w:fldChar w:fldCharType="separate"/>
        </w:r>
        <w:r>
          <w:rPr>
            <w:noProof/>
            <w:webHidden/>
          </w:rPr>
          <w:t>94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5" w:history="1">
        <w:r w:rsidRPr="007A2533">
          <w:rPr>
            <w:rStyle w:val="Hyperlink"/>
            <w:noProof/>
          </w:rPr>
          <w:t>4.33</w:t>
        </w:r>
        <w:r>
          <w:rPr>
            <w:rFonts w:asciiTheme="minorHAnsi" w:eastAsiaTheme="minorEastAsia" w:hAnsiTheme="minorHAnsi" w:cstheme="minorBidi"/>
            <w:noProof/>
            <w:sz w:val="22"/>
            <w:szCs w:val="22"/>
          </w:rPr>
          <w:tab/>
        </w:r>
        <w:r w:rsidRPr="007A2533">
          <w:rPr>
            <w:rStyle w:val="Hyperlink"/>
            <w:noProof/>
          </w:rPr>
          <w:t>Umrechnungskurse importieren</w:t>
        </w:r>
        <w:r>
          <w:rPr>
            <w:noProof/>
            <w:webHidden/>
          </w:rPr>
          <w:tab/>
        </w:r>
        <w:r>
          <w:rPr>
            <w:noProof/>
            <w:webHidden/>
          </w:rPr>
          <w:fldChar w:fldCharType="begin"/>
        </w:r>
        <w:r>
          <w:rPr>
            <w:noProof/>
            <w:webHidden/>
          </w:rPr>
          <w:instrText xml:space="preserve"> PAGEREF _Toc52228055 \h </w:instrText>
        </w:r>
        <w:r>
          <w:rPr>
            <w:noProof/>
            <w:webHidden/>
          </w:rPr>
        </w:r>
        <w:r>
          <w:rPr>
            <w:noProof/>
            <w:webHidden/>
          </w:rPr>
          <w:fldChar w:fldCharType="separate"/>
        </w:r>
        <w:r>
          <w:rPr>
            <w:noProof/>
            <w:webHidden/>
          </w:rPr>
          <w:t>95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6" w:history="1">
        <w:r w:rsidRPr="007A2533">
          <w:rPr>
            <w:rStyle w:val="Hyperlink"/>
            <w:noProof/>
          </w:rPr>
          <w:t>4.34</w:t>
        </w:r>
        <w:r>
          <w:rPr>
            <w:rFonts w:asciiTheme="minorHAnsi" w:eastAsiaTheme="minorEastAsia" w:hAnsiTheme="minorHAnsi" w:cstheme="minorBidi"/>
            <w:noProof/>
            <w:sz w:val="22"/>
            <w:szCs w:val="22"/>
          </w:rPr>
          <w:tab/>
        </w:r>
        <w:r w:rsidRPr="007A2533">
          <w:rPr>
            <w:rStyle w:val="Hyperlink"/>
            <w:noProof/>
          </w:rPr>
          <w:t>WE/RE-Verrechnung umbuchen</w:t>
        </w:r>
        <w:r>
          <w:rPr>
            <w:noProof/>
            <w:webHidden/>
          </w:rPr>
          <w:tab/>
        </w:r>
        <w:r>
          <w:rPr>
            <w:noProof/>
            <w:webHidden/>
          </w:rPr>
          <w:fldChar w:fldCharType="begin"/>
        </w:r>
        <w:r>
          <w:rPr>
            <w:noProof/>
            <w:webHidden/>
          </w:rPr>
          <w:instrText xml:space="preserve"> PAGEREF _Toc52228056 \h </w:instrText>
        </w:r>
        <w:r>
          <w:rPr>
            <w:noProof/>
            <w:webHidden/>
          </w:rPr>
        </w:r>
        <w:r>
          <w:rPr>
            <w:noProof/>
            <w:webHidden/>
          </w:rPr>
          <w:fldChar w:fldCharType="separate"/>
        </w:r>
        <w:r>
          <w:rPr>
            <w:noProof/>
            <w:webHidden/>
          </w:rPr>
          <w:t>97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7" w:history="1">
        <w:r w:rsidRPr="007A2533">
          <w:rPr>
            <w:rStyle w:val="Hyperlink"/>
            <w:noProof/>
          </w:rPr>
          <w:t>4.35</w:t>
        </w:r>
        <w:r>
          <w:rPr>
            <w:rFonts w:asciiTheme="minorHAnsi" w:eastAsiaTheme="minorEastAsia" w:hAnsiTheme="minorHAnsi" w:cstheme="minorBidi"/>
            <w:noProof/>
            <w:sz w:val="22"/>
            <w:szCs w:val="22"/>
          </w:rPr>
          <w:tab/>
        </w:r>
        <w:r w:rsidRPr="007A2533">
          <w:rPr>
            <w:rStyle w:val="Hyperlink"/>
            <w:noProof/>
          </w:rPr>
          <w:t>Referenzzinswerte eingeben</w:t>
        </w:r>
        <w:r>
          <w:rPr>
            <w:noProof/>
            <w:webHidden/>
          </w:rPr>
          <w:tab/>
        </w:r>
        <w:r>
          <w:rPr>
            <w:noProof/>
            <w:webHidden/>
          </w:rPr>
          <w:fldChar w:fldCharType="begin"/>
        </w:r>
        <w:r>
          <w:rPr>
            <w:noProof/>
            <w:webHidden/>
          </w:rPr>
          <w:instrText xml:space="preserve"> PAGEREF _Toc52228057 \h </w:instrText>
        </w:r>
        <w:r>
          <w:rPr>
            <w:noProof/>
            <w:webHidden/>
          </w:rPr>
        </w:r>
        <w:r>
          <w:rPr>
            <w:noProof/>
            <w:webHidden/>
          </w:rPr>
          <w:fldChar w:fldCharType="separate"/>
        </w:r>
        <w:r>
          <w:rPr>
            <w:noProof/>
            <w:webHidden/>
          </w:rPr>
          <w:t>99</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8" w:history="1">
        <w:r w:rsidRPr="007A2533">
          <w:rPr>
            <w:rStyle w:val="Hyperlink"/>
            <w:noProof/>
          </w:rPr>
          <w:t>4.36</w:t>
        </w:r>
        <w:r>
          <w:rPr>
            <w:rFonts w:asciiTheme="minorHAnsi" w:eastAsiaTheme="minorEastAsia" w:hAnsiTheme="minorHAnsi" w:cstheme="minorBidi"/>
            <w:noProof/>
            <w:sz w:val="22"/>
            <w:szCs w:val="22"/>
          </w:rPr>
          <w:tab/>
        </w:r>
        <w:r w:rsidRPr="007A2533">
          <w:rPr>
            <w:rStyle w:val="Hyperlink"/>
            <w:noProof/>
          </w:rPr>
          <w:t>Zeitliche Zinskonditionen eingeben</w:t>
        </w:r>
        <w:r>
          <w:rPr>
            <w:noProof/>
            <w:webHidden/>
          </w:rPr>
          <w:tab/>
        </w:r>
        <w:r>
          <w:rPr>
            <w:noProof/>
            <w:webHidden/>
          </w:rPr>
          <w:fldChar w:fldCharType="begin"/>
        </w:r>
        <w:r>
          <w:rPr>
            <w:noProof/>
            <w:webHidden/>
          </w:rPr>
          <w:instrText xml:space="preserve"> PAGEREF _Toc52228058 \h </w:instrText>
        </w:r>
        <w:r>
          <w:rPr>
            <w:noProof/>
            <w:webHidden/>
          </w:rPr>
        </w:r>
        <w:r>
          <w:rPr>
            <w:noProof/>
            <w:webHidden/>
          </w:rPr>
          <w:fldChar w:fldCharType="separate"/>
        </w:r>
        <w:r>
          <w:rPr>
            <w:noProof/>
            <w:webHidden/>
          </w:rPr>
          <w:t>101</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59" w:history="1">
        <w:r w:rsidRPr="007A2533">
          <w:rPr>
            <w:rStyle w:val="Hyperlink"/>
            <w:noProof/>
          </w:rPr>
          <w:t>4.37</w:t>
        </w:r>
        <w:r>
          <w:rPr>
            <w:rFonts w:asciiTheme="minorHAnsi" w:eastAsiaTheme="minorEastAsia" w:hAnsiTheme="minorHAnsi" w:cstheme="minorBidi"/>
            <w:noProof/>
            <w:sz w:val="22"/>
            <w:szCs w:val="22"/>
          </w:rPr>
          <w:tab/>
        </w:r>
        <w:r w:rsidRPr="007A2533">
          <w:rPr>
            <w:rStyle w:val="Hyperlink"/>
            <w:noProof/>
          </w:rPr>
          <w:t>Saldenverzinsung ausführen</w:t>
        </w:r>
        <w:r>
          <w:rPr>
            <w:noProof/>
            <w:webHidden/>
          </w:rPr>
          <w:tab/>
        </w:r>
        <w:r>
          <w:rPr>
            <w:noProof/>
            <w:webHidden/>
          </w:rPr>
          <w:fldChar w:fldCharType="begin"/>
        </w:r>
        <w:r>
          <w:rPr>
            <w:noProof/>
            <w:webHidden/>
          </w:rPr>
          <w:instrText xml:space="preserve"> PAGEREF _Toc52228059 \h </w:instrText>
        </w:r>
        <w:r>
          <w:rPr>
            <w:noProof/>
            <w:webHidden/>
          </w:rPr>
        </w:r>
        <w:r>
          <w:rPr>
            <w:noProof/>
            <w:webHidden/>
          </w:rPr>
          <w:fldChar w:fldCharType="separate"/>
        </w:r>
        <w:r>
          <w:rPr>
            <w:noProof/>
            <w:webHidden/>
          </w:rPr>
          <w:t>102</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0" w:history="1">
        <w:r w:rsidRPr="007A2533">
          <w:rPr>
            <w:rStyle w:val="Hyperlink"/>
            <w:noProof/>
          </w:rPr>
          <w:t>4.38</w:t>
        </w:r>
        <w:r>
          <w:rPr>
            <w:rFonts w:asciiTheme="minorHAnsi" w:eastAsiaTheme="minorEastAsia" w:hAnsiTheme="minorHAnsi" w:cstheme="minorBidi"/>
            <w:noProof/>
            <w:sz w:val="22"/>
            <w:szCs w:val="22"/>
          </w:rPr>
          <w:tab/>
        </w:r>
        <w:r w:rsidRPr="007A2533">
          <w:rPr>
            <w:rStyle w:val="Hyperlink"/>
            <w:noProof/>
          </w:rPr>
          <w:t>Fremdwährungsbewertung durchführen</w:t>
        </w:r>
        <w:r>
          <w:rPr>
            <w:noProof/>
            <w:webHidden/>
          </w:rPr>
          <w:tab/>
        </w:r>
        <w:r>
          <w:rPr>
            <w:noProof/>
            <w:webHidden/>
          </w:rPr>
          <w:fldChar w:fldCharType="begin"/>
        </w:r>
        <w:r>
          <w:rPr>
            <w:noProof/>
            <w:webHidden/>
          </w:rPr>
          <w:instrText xml:space="preserve"> PAGEREF _Toc52228060 \h </w:instrText>
        </w:r>
        <w:r>
          <w:rPr>
            <w:noProof/>
            <w:webHidden/>
          </w:rPr>
        </w:r>
        <w:r>
          <w:rPr>
            <w:noProof/>
            <w:webHidden/>
          </w:rPr>
          <w:fldChar w:fldCharType="separate"/>
        </w:r>
        <w:r>
          <w:rPr>
            <w:noProof/>
            <w:webHidden/>
          </w:rPr>
          <w:t>104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1" w:history="1">
        <w:r w:rsidRPr="007A2533">
          <w:rPr>
            <w:rStyle w:val="Hyperlink"/>
            <w:noProof/>
          </w:rPr>
          <w:t>4.39</w:t>
        </w:r>
        <w:r>
          <w:rPr>
            <w:rFonts w:asciiTheme="minorHAnsi" w:eastAsiaTheme="minorEastAsia" w:hAnsiTheme="minorHAnsi" w:cstheme="minorBidi"/>
            <w:noProof/>
            <w:sz w:val="22"/>
            <w:szCs w:val="22"/>
          </w:rPr>
          <w:tab/>
        </w:r>
        <w:r w:rsidRPr="007A2533">
          <w:rPr>
            <w:rStyle w:val="Hyperlink"/>
            <w:noProof/>
          </w:rPr>
          <w:t>Wechselkursdifferenzen buchen</w:t>
        </w:r>
        <w:r>
          <w:rPr>
            <w:noProof/>
            <w:webHidden/>
          </w:rPr>
          <w:tab/>
        </w:r>
        <w:r>
          <w:rPr>
            <w:noProof/>
            <w:webHidden/>
          </w:rPr>
          <w:fldChar w:fldCharType="begin"/>
        </w:r>
        <w:r>
          <w:rPr>
            <w:noProof/>
            <w:webHidden/>
          </w:rPr>
          <w:instrText xml:space="preserve"> PAGEREF _Toc52228061 \h </w:instrText>
        </w:r>
        <w:r>
          <w:rPr>
            <w:noProof/>
            <w:webHidden/>
          </w:rPr>
        </w:r>
        <w:r>
          <w:rPr>
            <w:noProof/>
            <w:webHidden/>
          </w:rPr>
          <w:fldChar w:fldCharType="separate"/>
        </w:r>
        <w:r>
          <w:rPr>
            <w:noProof/>
            <w:webHidden/>
          </w:rPr>
          <w:t>106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2" w:history="1">
        <w:r w:rsidRPr="007A2533">
          <w:rPr>
            <w:rStyle w:val="Hyperlink"/>
            <w:noProof/>
          </w:rPr>
          <w:t>4.40</w:t>
        </w:r>
        <w:r>
          <w:rPr>
            <w:rFonts w:asciiTheme="minorHAnsi" w:eastAsiaTheme="minorEastAsia" w:hAnsiTheme="minorHAnsi" w:cstheme="minorBidi"/>
            <w:noProof/>
            <w:sz w:val="22"/>
            <w:szCs w:val="22"/>
          </w:rPr>
          <w:tab/>
        </w:r>
        <w:r w:rsidRPr="007A2533">
          <w:rPr>
            <w:rStyle w:val="Hyperlink"/>
            <w:noProof/>
          </w:rPr>
          <w:t>Wechselkursdifferenzen prüfen</w:t>
        </w:r>
        <w:r>
          <w:rPr>
            <w:noProof/>
            <w:webHidden/>
          </w:rPr>
          <w:tab/>
        </w:r>
        <w:r>
          <w:rPr>
            <w:noProof/>
            <w:webHidden/>
          </w:rPr>
          <w:fldChar w:fldCharType="begin"/>
        </w:r>
        <w:r>
          <w:rPr>
            <w:noProof/>
            <w:webHidden/>
          </w:rPr>
          <w:instrText xml:space="preserve"> PAGEREF _Toc52228062 \h </w:instrText>
        </w:r>
        <w:r>
          <w:rPr>
            <w:noProof/>
            <w:webHidden/>
          </w:rPr>
        </w:r>
        <w:r>
          <w:rPr>
            <w:noProof/>
            <w:webHidden/>
          </w:rPr>
          <w:fldChar w:fldCharType="separate"/>
        </w:r>
        <w:r>
          <w:rPr>
            <w:noProof/>
            <w:webHidden/>
          </w:rPr>
          <w:t>108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3" w:history="1">
        <w:r w:rsidRPr="007A2533">
          <w:rPr>
            <w:rStyle w:val="Hyperlink"/>
            <w:noProof/>
          </w:rPr>
          <w:t>4.41</w:t>
        </w:r>
        <w:r>
          <w:rPr>
            <w:rFonts w:asciiTheme="minorHAnsi" w:eastAsiaTheme="minorEastAsia" w:hAnsiTheme="minorHAnsi" w:cstheme="minorBidi"/>
            <w:noProof/>
            <w:sz w:val="22"/>
            <w:szCs w:val="22"/>
          </w:rPr>
          <w:tab/>
        </w:r>
        <w:r w:rsidRPr="007A2533">
          <w:rPr>
            <w:rStyle w:val="Hyperlink"/>
            <w:noProof/>
          </w:rPr>
          <w:t>"Wechselkursdifferenzen prüfen" genehmigen (für Bearbeiter - Eingang)</w:t>
        </w:r>
        <w:r>
          <w:rPr>
            <w:noProof/>
            <w:webHidden/>
          </w:rPr>
          <w:tab/>
        </w:r>
        <w:r>
          <w:rPr>
            <w:noProof/>
            <w:webHidden/>
          </w:rPr>
          <w:fldChar w:fldCharType="begin"/>
        </w:r>
        <w:r>
          <w:rPr>
            <w:noProof/>
            <w:webHidden/>
          </w:rPr>
          <w:instrText xml:space="preserve"> PAGEREF _Toc52228063 \h </w:instrText>
        </w:r>
        <w:r>
          <w:rPr>
            <w:noProof/>
            <w:webHidden/>
          </w:rPr>
        </w:r>
        <w:r>
          <w:rPr>
            <w:noProof/>
            <w:webHidden/>
          </w:rPr>
          <w:fldChar w:fldCharType="separate"/>
        </w:r>
        <w:r>
          <w:rPr>
            <w:noProof/>
            <w:webHidden/>
          </w:rPr>
          <w:t>112</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4" w:history="1">
        <w:r w:rsidRPr="007A2533">
          <w:rPr>
            <w:rStyle w:val="Hyperlink"/>
            <w:noProof/>
          </w:rPr>
          <w:t>4.42</w:t>
        </w:r>
        <w:r>
          <w:rPr>
            <w:rFonts w:asciiTheme="minorHAnsi" w:eastAsiaTheme="minorEastAsia" w:hAnsiTheme="minorHAnsi" w:cstheme="minorBidi"/>
            <w:noProof/>
            <w:sz w:val="22"/>
            <w:szCs w:val="22"/>
          </w:rPr>
          <w:tab/>
        </w:r>
        <w:r w:rsidRPr="007A2533">
          <w:rPr>
            <w:rStyle w:val="Hyperlink"/>
            <w:noProof/>
          </w:rPr>
          <w:t>"Wechselkursdifferenzen prüfen" ablehnen (für Bearbeiter - Eingang)</w:t>
        </w:r>
        <w:r>
          <w:rPr>
            <w:noProof/>
            <w:webHidden/>
          </w:rPr>
          <w:tab/>
        </w:r>
        <w:r>
          <w:rPr>
            <w:noProof/>
            <w:webHidden/>
          </w:rPr>
          <w:fldChar w:fldCharType="begin"/>
        </w:r>
        <w:r>
          <w:rPr>
            <w:noProof/>
            <w:webHidden/>
          </w:rPr>
          <w:instrText xml:space="preserve"> PAGEREF _Toc52228064 \h </w:instrText>
        </w:r>
        <w:r>
          <w:rPr>
            <w:noProof/>
            <w:webHidden/>
          </w:rPr>
        </w:r>
        <w:r>
          <w:rPr>
            <w:noProof/>
            <w:webHidden/>
          </w:rPr>
          <w:fldChar w:fldCharType="separate"/>
        </w:r>
        <w:r>
          <w:rPr>
            <w:noProof/>
            <w:webHidden/>
          </w:rPr>
          <w:t>114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5" w:history="1">
        <w:r w:rsidRPr="007A2533">
          <w:rPr>
            <w:rStyle w:val="Hyperlink"/>
            <w:noProof/>
          </w:rPr>
          <w:t>4.43</w:t>
        </w:r>
        <w:r>
          <w:rPr>
            <w:rFonts w:asciiTheme="minorHAnsi" w:eastAsiaTheme="minorEastAsia" w:hAnsiTheme="minorHAnsi" w:cstheme="minorBidi"/>
            <w:noProof/>
            <w:sz w:val="22"/>
            <w:szCs w:val="22"/>
          </w:rPr>
          <w:tab/>
        </w:r>
        <w:r w:rsidRPr="007A2533">
          <w:rPr>
            <w:rStyle w:val="Hyperlink"/>
            <w:noProof/>
          </w:rPr>
          <w:t>Abgelehnte Wechselkursdifferenzprüfung bearbeiten (Anforderer)</w:t>
        </w:r>
        <w:r>
          <w:rPr>
            <w:noProof/>
            <w:webHidden/>
          </w:rPr>
          <w:tab/>
        </w:r>
        <w:r>
          <w:rPr>
            <w:noProof/>
            <w:webHidden/>
          </w:rPr>
          <w:fldChar w:fldCharType="begin"/>
        </w:r>
        <w:r>
          <w:rPr>
            <w:noProof/>
            <w:webHidden/>
          </w:rPr>
          <w:instrText xml:space="preserve"> PAGEREF _Toc52228065 \h </w:instrText>
        </w:r>
        <w:r>
          <w:rPr>
            <w:noProof/>
            <w:webHidden/>
          </w:rPr>
        </w:r>
        <w:r>
          <w:rPr>
            <w:noProof/>
            <w:webHidden/>
          </w:rPr>
          <w:fldChar w:fldCharType="separate"/>
        </w:r>
        <w:r>
          <w:rPr>
            <w:noProof/>
            <w:webHidden/>
          </w:rPr>
          <w:t>115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6" w:history="1">
        <w:r w:rsidRPr="007A2533">
          <w:rPr>
            <w:rStyle w:val="Hyperlink"/>
            <w:noProof/>
          </w:rPr>
          <w:t>4.44</w:t>
        </w:r>
        <w:r>
          <w:rPr>
            <w:rFonts w:asciiTheme="minorHAnsi" w:eastAsiaTheme="minorEastAsia" w:hAnsiTheme="minorHAnsi" w:cstheme="minorBidi"/>
            <w:noProof/>
            <w:sz w:val="22"/>
            <w:szCs w:val="22"/>
          </w:rPr>
          <w:tab/>
        </w:r>
        <w:r w:rsidRPr="007A2533">
          <w:rPr>
            <w:rStyle w:val="Hyperlink"/>
            <w:noProof/>
          </w:rPr>
          <w:t>Datenfluss überprüfen</w:t>
        </w:r>
        <w:r>
          <w:rPr>
            <w:noProof/>
            <w:webHidden/>
          </w:rPr>
          <w:tab/>
        </w:r>
        <w:r>
          <w:rPr>
            <w:noProof/>
            <w:webHidden/>
          </w:rPr>
          <w:fldChar w:fldCharType="begin"/>
        </w:r>
        <w:r>
          <w:rPr>
            <w:noProof/>
            <w:webHidden/>
          </w:rPr>
          <w:instrText xml:space="preserve"> PAGEREF _Toc52228066 \h </w:instrText>
        </w:r>
        <w:r>
          <w:rPr>
            <w:noProof/>
            <w:webHidden/>
          </w:rPr>
        </w:r>
        <w:r>
          <w:rPr>
            <w:noProof/>
            <w:webHidden/>
          </w:rPr>
          <w:fldChar w:fldCharType="separate"/>
        </w:r>
        <w:r>
          <w:rPr>
            <w:noProof/>
            <w:webHidden/>
          </w:rPr>
          <w:t>116</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7" w:history="1">
        <w:r w:rsidRPr="007A2533">
          <w:rPr>
            <w:rStyle w:val="Hyperlink"/>
            <w:noProof/>
          </w:rPr>
          <w:t>4.45</w:t>
        </w:r>
        <w:r>
          <w:rPr>
            <w:rFonts w:asciiTheme="minorHAnsi" w:eastAsiaTheme="minorEastAsia" w:hAnsiTheme="minorHAnsi" w:cstheme="minorBidi"/>
            <w:noProof/>
            <w:sz w:val="22"/>
            <w:szCs w:val="22"/>
          </w:rPr>
          <w:tab/>
        </w:r>
        <w:r w:rsidRPr="007A2533">
          <w:rPr>
            <w:rStyle w:val="Hyperlink"/>
            <w:noProof/>
          </w:rPr>
          <w:t>Zahllast buchen</w:t>
        </w:r>
        <w:r>
          <w:rPr>
            <w:noProof/>
            <w:webHidden/>
          </w:rPr>
          <w:tab/>
        </w:r>
        <w:r>
          <w:rPr>
            <w:noProof/>
            <w:webHidden/>
          </w:rPr>
          <w:fldChar w:fldCharType="begin"/>
        </w:r>
        <w:r>
          <w:rPr>
            <w:noProof/>
            <w:webHidden/>
          </w:rPr>
          <w:instrText xml:space="preserve"> PAGEREF _Toc52228067 \h </w:instrText>
        </w:r>
        <w:r>
          <w:rPr>
            <w:noProof/>
            <w:webHidden/>
          </w:rPr>
        </w:r>
        <w:r>
          <w:rPr>
            <w:noProof/>
            <w:webHidden/>
          </w:rPr>
          <w:fldChar w:fldCharType="separate"/>
        </w:r>
        <w:r>
          <w:rPr>
            <w:noProof/>
            <w:webHidden/>
          </w:rPr>
          <w:t>118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8" w:history="1">
        <w:r w:rsidRPr="007A2533">
          <w:rPr>
            <w:rStyle w:val="Hyperlink"/>
            <w:noProof/>
          </w:rPr>
          <w:t>4.46</w:t>
        </w:r>
        <w:r>
          <w:rPr>
            <w:rFonts w:asciiTheme="minorHAnsi" w:eastAsiaTheme="minorEastAsia" w:hAnsiTheme="minorHAnsi" w:cstheme="minorBidi"/>
            <w:noProof/>
            <w:sz w:val="22"/>
            <w:szCs w:val="22"/>
          </w:rPr>
          <w:tab/>
        </w:r>
        <w:r w:rsidRPr="007A2533">
          <w:rPr>
            <w:rStyle w:val="Hyperlink"/>
            <w:noProof/>
          </w:rPr>
          <w:t>Umsatzsteuervoranmeldung anlegen</w:t>
        </w:r>
        <w:r>
          <w:rPr>
            <w:noProof/>
            <w:webHidden/>
          </w:rPr>
          <w:tab/>
        </w:r>
        <w:r>
          <w:rPr>
            <w:noProof/>
            <w:webHidden/>
          </w:rPr>
          <w:fldChar w:fldCharType="begin"/>
        </w:r>
        <w:r>
          <w:rPr>
            <w:noProof/>
            <w:webHidden/>
          </w:rPr>
          <w:instrText xml:space="preserve"> PAGEREF _Toc52228068 \h </w:instrText>
        </w:r>
        <w:r>
          <w:rPr>
            <w:noProof/>
            <w:webHidden/>
          </w:rPr>
        </w:r>
        <w:r>
          <w:rPr>
            <w:noProof/>
            <w:webHidden/>
          </w:rPr>
          <w:fldChar w:fldCharType="separate"/>
        </w:r>
        <w:r>
          <w:rPr>
            <w:noProof/>
            <w:webHidden/>
          </w:rPr>
          <w:t>120</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69" w:history="1">
        <w:r w:rsidRPr="007A2533">
          <w:rPr>
            <w:rStyle w:val="Hyperlink"/>
            <w:noProof/>
          </w:rPr>
          <w:t>4.47</w:t>
        </w:r>
        <w:r>
          <w:rPr>
            <w:rFonts w:asciiTheme="minorHAnsi" w:eastAsiaTheme="minorEastAsia" w:hAnsiTheme="minorHAnsi" w:cstheme="minorBidi"/>
            <w:noProof/>
            <w:sz w:val="22"/>
            <w:szCs w:val="22"/>
          </w:rPr>
          <w:tab/>
        </w:r>
        <w:r w:rsidRPr="007A2533">
          <w:rPr>
            <w:rStyle w:val="Hyperlink"/>
            <w:noProof/>
          </w:rPr>
          <w:t>Hauptbuch – Periodische Aktivitäten</w:t>
        </w:r>
        <w:r>
          <w:rPr>
            <w:noProof/>
            <w:webHidden/>
          </w:rPr>
          <w:tab/>
        </w:r>
        <w:r>
          <w:rPr>
            <w:noProof/>
            <w:webHidden/>
          </w:rPr>
          <w:fldChar w:fldCharType="begin"/>
        </w:r>
        <w:r>
          <w:rPr>
            <w:noProof/>
            <w:webHidden/>
          </w:rPr>
          <w:instrText xml:space="preserve"> PAGEREF _Toc52228069 \h </w:instrText>
        </w:r>
        <w:r>
          <w:rPr>
            <w:noProof/>
            <w:webHidden/>
          </w:rPr>
        </w:r>
        <w:r>
          <w:rPr>
            <w:noProof/>
            <w:webHidden/>
          </w:rPr>
          <w:fldChar w:fldCharType="separate"/>
        </w:r>
        <w:r>
          <w:rPr>
            <w:noProof/>
            <w:webHidden/>
          </w:rPr>
          <w:t>122</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70" w:history="1">
        <w:r w:rsidRPr="007A2533">
          <w:rPr>
            <w:rStyle w:val="Hyperlink"/>
            <w:noProof/>
          </w:rPr>
          <w:t>4.47.1</w:t>
        </w:r>
        <w:r>
          <w:rPr>
            <w:rFonts w:asciiTheme="minorHAnsi" w:eastAsiaTheme="minorEastAsia" w:hAnsiTheme="minorHAnsi" w:cstheme="minorBidi"/>
            <w:noProof/>
            <w:sz w:val="22"/>
            <w:szCs w:val="22"/>
          </w:rPr>
          <w:tab/>
        </w:r>
        <w:r w:rsidRPr="007A2533">
          <w:rPr>
            <w:rStyle w:val="Hyperlink"/>
            <w:noProof/>
          </w:rPr>
          <w:t>Steuerliche Abstimmung der Kontensalden</w:t>
        </w:r>
        <w:r>
          <w:rPr>
            <w:noProof/>
            <w:webHidden/>
          </w:rPr>
          <w:tab/>
        </w:r>
        <w:r>
          <w:rPr>
            <w:noProof/>
            <w:webHidden/>
          </w:rPr>
          <w:fldChar w:fldCharType="begin"/>
        </w:r>
        <w:r>
          <w:rPr>
            <w:noProof/>
            <w:webHidden/>
          </w:rPr>
          <w:instrText xml:space="preserve"> PAGEREF _Toc52228070 \h </w:instrText>
        </w:r>
        <w:r>
          <w:rPr>
            <w:noProof/>
            <w:webHidden/>
          </w:rPr>
        </w:r>
        <w:r>
          <w:rPr>
            <w:noProof/>
            <w:webHidden/>
          </w:rPr>
          <w:fldChar w:fldCharType="separate"/>
        </w:r>
        <w:r>
          <w:rPr>
            <w:noProof/>
            <w:webHidden/>
          </w:rPr>
          <w:t>122</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71" w:history="1">
        <w:r w:rsidRPr="007A2533">
          <w:rPr>
            <w:rStyle w:val="Hyperlink"/>
            <w:noProof/>
          </w:rPr>
          <w:t>4.47.2</w:t>
        </w:r>
        <w:r>
          <w:rPr>
            <w:rFonts w:asciiTheme="minorHAnsi" w:eastAsiaTheme="minorEastAsia" w:hAnsiTheme="minorHAnsi" w:cstheme="minorBidi"/>
            <w:noProof/>
            <w:sz w:val="22"/>
            <w:szCs w:val="22"/>
          </w:rPr>
          <w:tab/>
        </w:r>
        <w:r w:rsidRPr="007A2533">
          <w:rPr>
            <w:rStyle w:val="Hyperlink"/>
            <w:noProof/>
          </w:rPr>
          <w:t>Abstimmung der Steuermeldung</w:t>
        </w:r>
        <w:r>
          <w:rPr>
            <w:noProof/>
            <w:webHidden/>
          </w:rPr>
          <w:tab/>
        </w:r>
        <w:r>
          <w:rPr>
            <w:noProof/>
            <w:webHidden/>
          </w:rPr>
          <w:fldChar w:fldCharType="begin"/>
        </w:r>
        <w:r>
          <w:rPr>
            <w:noProof/>
            <w:webHidden/>
          </w:rPr>
          <w:instrText xml:space="preserve"> PAGEREF _Toc52228071 \h </w:instrText>
        </w:r>
        <w:r>
          <w:rPr>
            <w:noProof/>
            <w:webHidden/>
          </w:rPr>
        </w:r>
        <w:r>
          <w:rPr>
            <w:noProof/>
            <w:webHidden/>
          </w:rPr>
          <w:fldChar w:fldCharType="separate"/>
        </w:r>
        <w:r>
          <w:rPr>
            <w:noProof/>
            <w:webHidden/>
          </w:rPr>
          <w:t>124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2" w:history="1">
        <w:r w:rsidRPr="007A2533">
          <w:rPr>
            <w:rStyle w:val="Hyperlink"/>
            <w:noProof/>
          </w:rPr>
          <w:t>4.48</w:t>
        </w:r>
        <w:r>
          <w:rPr>
            <w:rFonts w:asciiTheme="minorHAnsi" w:eastAsiaTheme="minorEastAsia" w:hAnsiTheme="minorHAnsi" w:cstheme="minorBidi"/>
            <w:noProof/>
            <w:sz w:val="22"/>
            <w:szCs w:val="22"/>
          </w:rPr>
          <w:tab/>
        </w:r>
        <w:r w:rsidRPr="007A2533">
          <w:rPr>
            <w:rStyle w:val="Hyperlink"/>
            <w:noProof/>
          </w:rPr>
          <w:t>Meldung Außenwirtschaftsverordnung Z5A ausführen (Deutschland)</w:t>
        </w:r>
        <w:r>
          <w:rPr>
            <w:noProof/>
            <w:webHidden/>
          </w:rPr>
          <w:tab/>
        </w:r>
        <w:r>
          <w:rPr>
            <w:noProof/>
            <w:webHidden/>
          </w:rPr>
          <w:fldChar w:fldCharType="begin"/>
        </w:r>
        <w:r>
          <w:rPr>
            <w:noProof/>
            <w:webHidden/>
          </w:rPr>
          <w:instrText xml:space="preserve"> PAGEREF _Toc52228072 \h </w:instrText>
        </w:r>
        <w:r>
          <w:rPr>
            <w:noProof/>
            <w:webHidden/>
          </w:rPr>
        </w:r>
        <w:r>
          <w:rPr>
            <w:noProof/>
            <w:webHidden/>
          </w:rPr>
          <w:fldChar w:fldCharType="separate"/>
        </w:r>
        <w:r>
          <w:rPr>
            <w:noProof/>
            <w:webHidden/>
          </w:rPr>
          <w:t>125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3" w:history="1">
        <w:r w:rsidRPr="007A2533">
          <w:rPr>
            <w:rStyle w:val="Hyperlink"/>
            <w:noProof/>
          </w:rPr>
          <w:t>4.49</w:t>
        </w:r>
        <w:r>
          <w:rPr>
            <w:rFonts w:asciiTheme="minorHAnsi" w:eastAsiaTheme="minorEastAsia" w:hAnsiTheme="minorHAnsi" w:cstheme="minorBidi"/>
            <w:noProof/>
            <w:sz w:val="22"/>
            <w:szCs w:val="22"/>
          </w:rPr>
          <w:tab/>
        </w:r>
        <w:r w:rsidRPr="007A2533">
          <w:rPr>
            <w:rStyle w:val="Hyperlink"/>
            <w:noProof/>
          </w:rPr>
          <w:t>Bericht „Außenwirtschaftsverordnung Z4“ ausführen (Deutschland)</w:t>
        </w:r>
        <w:r>
          <w:rPr>
            <w:noProof/>
            <w:webHidden/>
          </w:rPr>
          <w:tab/>
        </w:r>
        <w:r>
          <w:rPr>
            <w:noProof/>
            <w:webHidden/>
          </w:rPr>
          <w:fldChar w:fldCharType="begin"/>
        </w:r>
        <w:r>
          <w:rPr>
            <w:noProof/>
            <w:webHidden/>
          </w:rPr>
          <w:instrText xml:space="preserve"> PAGEREF _Toc52228073 \h </w:instrText>
        </w:r>
        <w:r>
          <w:rPr>
            <w:noProof/>
            <w:webHidden/>
          </w:rPr>
        </w:r>
        <w:r>
          <w:rPr>
            <w:noProof/>
            <w:webHidden/>
          </w:rPr>
          <w:fldChar w:fldCharType="separate"/>
        </w:r>
        <w:r>
          <w:rPr>
            <w:noProof/>
            <w:webHidden/>
          </w:rPr>
          <w:t>127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4" w:history="1">
        <w:r w:rsidRPr="007A2533">
          <w:rPr>
            <w:rStyle w:val="Hyperlink"/>
            <w:noProof/>
          </w:rPr>
          <w:t>4.50</w:t>
        </w:r>
        <w:r>
          <w:rPr>
            <w:rFonts w:asciiTheme="minorHAnsi" w:eastAsiaTheme="minorEastAsia" w:hAnsiTheme="minorHAnsi" w:cstheme="minorBidi"/>
            <w:noProof/>
            <w:sz w:val="22"/>
            <w:szCs w:val="22"/>
          </w:rPr>
          <w:tab/>
        </w:r>
        <w:r w:rsidRPr="007A2533">
          <w:rPr>
            <w:rStyle w:val="Hyperlink"/>
            <w:noProof/>
          </w:rPr>
          <w:t>Report „Außenwirtschaftsverordnung Z4 auf Grundlage von Forderungen/Verbindlichkeiten“ ausführen (Deutschland)</w:t>
        </w:r>
        <w:r>
          <w:rPr>
            <w:noProof/>
            <w:webHidden/>
          </w:rPr>
          <w:tab/>
        </w:r>
        <w:r>
          <w:rPr>
            <w:noProof/>
            <w:webHidden/>
          </w:rPr>
          <w:fldChar w:fldCharType="begin"/>
        </w:r>
        <w:r>
          <w:rPr>
            <w:noProof/>
            <w:webHidden/>
          </w:rPr>
          <w:instrText xml:space="preserve"> PAGEREF _Toc52228074 \h </w:instrText>
        </w:r>
        <w:r>
          <w:rPr>
            <w:noProof/>
            <w:webHidden/>
          </w:rPr>
        </w:r>
        <w:r>
          <w:rPr>
            <w:noProof/>
            <w:webHidden/>
          </w:rPr>
          <w:fldChar w:fldCharType="separate"/>
        </w:r>
        <w:r>
          <w:rPr>
            <w:noProof/>
            <w:webHidden/>
          </w:rPr>
          <w:t>131</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5" w:history="1">
        <w:r w:rsidRPr="007A2533">
          <w:rPr>
            <w:rStyle w:val="Hyperlink"/>
            <w:noProof/>
          </w:rPr>
          <w:t>4.51</w:t>
        </w:r>
        <w:r>
          <w:rPr>
            <w:rFonts w:asciiTheme="minorHAnsi" w:eastAsiaTheme="minorEastAsia" w:hAnsiTheme="minorHAnsi" w:cstheme="minorBidi"/>
            <w:noProof/>
            <w:sz w:val="22"/>
            <w:szCs w:val="22"/>
          </w:rPr>
          <w:tab/>
        </w:r>
        <w:r w:rsidRPr="007A2533">
          <w:rPr>
            <w:rStyle w:val="Hyperlink"/>
            <w:noProof/>
          </w:rPr>
          <w:t>Forderungen/Verbindlichkeiten umgliedern</w:t>
        </w:r>
        <w:r>
          <w:rPr>
            <w:noProof/>
            <w:webHidden/>
          </w:rPr>
          <w:tab/>
        </w:r>
        <w:r>
          <w:rPr>
            <w:noProof/>
            <w:webHidden/>
          </w:rPr>
          <w:fldChar w:fldCharType="begin"/>
        </w:r>
        <w:r>
          <w:rPr>
            <w:noProof/>
            <w:webHidden/>
          </w:rPr>
          <w:instrText xml:space="preserve"> PAGEREF _Toc52228075 \h </w:instrText>
        </w:r>
        <w:r>
          <w:rPr>
            <w:noProof/>
            <w:webHidden/>
          </w:rPr>
        </w:r>
        <w:r>
          <w:rPr>
            <w:noProof/>
            <w:webHidden/>
          </w:rPr>
          <w:fldChar w:fldCharType="separate"/>
        </w:r>
        <w:r>
          <w:rPr>
            <w:noProof/>
            <w:webHidden/>
          </w:rPr>
          <w:t>135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6" w:history="1">
        <w:r w:rsidRPr="007A2533">
          <w:rPr>
            <w:rStyle w:val="Hyperlink"/>
            <w:noProof/>
          </w:rPr>
          <w:t>4.52</w:t>
        </w:r>
        <w:r>
          <w:rPr>
            <w:rFonts w:asciiTheme="minorHAnsi" w:eastAsiaTheme="minorEastAsia" w:hAnsiTheme="minorHAnsi" w:cstheme="minorBidi"/>
            <w:noProof/>
            <w:sz w:val="22"/>
            <w:szCs w:val="22"/>
          </w:rPr>
          <w:tab/>
        </w:r>
        <w:r w:rsidRPr="007A2533">
          <w:rPr>
            <w:rStyle w:val="Hyperlink"/>
            <w:noProof/>
          </w:rPr>
          <w:t>Batch-Input-Mappe abspielen</w:t>
        </w:r>
        <w:r>
          <w:rPr>
            <w:noProof/>
            <w:webHidden/>
          </w:rPr>
          <w:tab/>
        </w:r>
        <w:r>
          <w:rPr>
            <w:noProof/>
            <w:webHidden/>
          </w:rPr>
          <w:fldChar w:fldCharType="begin"/>
        </w:r>
        <w:r>
          <w:rPr>
            <w:noProof/>
            <w:webHidden/>
          </w:rPr>
          <w:instrText xml:space="preserve"> PAGEREF _Toc52228076 \h </w:instrText>
        </w:r>
        <w:r>
          <w:rPr>
            <w:noProof/>
            <w:webHidden/>
          </w:rPr>
        </w:r>
        <w:r>
          <w:rPr>
            <w:noProof/>
            <w:webHidden/>
          </w:rPr>
          <w:fldChar w:fldCharType="separate"/>
        </w:r>
        <w:r>
          <w:rPr>
            <w:noProof/>
            <w:webHidden/>
          </w:rPr>
          <w:t>137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7" w:history="1">
        <w:r w:rsidRPr="007A2533">
          <w:rPr>
            <w:rStyle w:val="Hyperlink"/>
            <w:noProof/>
          </w:rPr>
          <w:t>4.53</w:t>
        </w:r>
        <w:r>
          <w:rPr>
            <w:rFonts w:asciiTheme="minorHAnsi" w:eastAsiaTheme="minorEastAsia" w:hAnsiTheme="minorHAnsi" w:cstheme="minorBidi"/>
            <w:noProof/>
            <w:sz w:val="22"/>
            <w:szCs w:val="22"/>
          </w:rPr>
          <w:tab/>
        </w:r>
        <w:r w:rsidRPr="007A2533">
          <w:rPr>
            <w:rStyle w:val="Hyperlink"/>
            <w:noProof/>
          </w:rPr>
          <w:t>Finanzplandaten importieren</w:t>
        </w:r>
        <w:r>
          <w:rPr>
            <w:noProof/>
            <w:webHidden/>
          </w:rPr>
          <w:tab/>
        </w:r>
        <w:r>
          <w:rPr>
            <w:noProof/>
            <w:webHidden/>
          </w:rPr>
          <w:fldChar w:fldCharType="begin"/>
        </w:r>
        <w:r>
          <w:rPr>
            <w:noProof/>
            <w:webHidden/>
          </w:rPr>
          <w:instrText xml:space="preserve"> PAGEREF _Toc52228077 \h </w:instrText>
        </w:r>
        <w:r>
          <w:rPr>
            <w:noProof/>
            <w:webHidden/>
          </w:rPr>
        </w:r>
        <w:r>
          <w:rPr>
            <w:noProof/>
            <w:webHidden/>
          </w:rPr>
          <w:fldChar w:fldCharType="separate"/>
        </w:r>
        <w:r>
          <w:rPr>
            <w:noProof/>
            <w:webHidden/>
          </w:rPr>
          <w:t>138</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78" w:history="1">
        <w:r w:rsidRPr="007A2533">
          <w:rPr>
            <w:rStyle w:val="Hyperlink"/>
            <w:noProof/>
          </w:rPr>
          <w:t>4.54</w:t>
        </w:r>
        <w:r>
          <w:rPr>
            <w:rFonts w:asciiTheme="minorHAnsi" w:eastAsiaTheme="minorEastAsia" w:hAnsiTheme="minorHAnsi" w:cstheme="minorBidi"/>
            <w:noProof/>
            <w:sz w:val="22"/>
            <w:szCs w:val="22"/>
          </w:rPr>
          <w:tab/>
        </w:r>
        <w:r w:rsidRPr="007A2533">
          <w:rPr>
            <w:rStyle w:val="Hyperlink"/>
            <w:noProof/>
          </w:rPr>
          <w:t>Bilanz / GuV</w:t>
        </w:r>
        <w:r>
          <w:rPr>
            <w:noProof/>
            <w:webHidden/>
          </w:rPr>
          <w:tab/>
        </w:r>
        <w:r>
          <w:rPr>
            <w:noProof/>
            <w:webHidden/>
          </w:rPr>
          <w:fldChar w:fldCharType="begin"/>
        </w:r>
        <w:r>
          <w:rPr>
            <w:noProof/>
            <w:webHidden/>
          </w:rPr>
          <w:instrText xml:space="preserve"> PAGEREF _Toc52228078 \h </w:instrText>
        </w:r>
        <w:r>
          <w:rPr>
            <w:noProof/>
            <w:webHidden/>
          </w:rPr>
        </w:r>
        <w:r>
          <w:rPr>
            <w:noProof/>
            <w:webHidden/>
          </w:rPr>
          <w:fldChar w:fldCharType="separate"/>
        </w:r>
        <w:r>
          <w:rPr>
            <w:noProof/>
            <w:webHidden/>
          </w:rPr>
          <w:t>141</w:t>
        </w:r>
        <w:r>
          <w:rPr>
            <w:noProof/>
            <w:webHidden/>
          </w:rPr>
          <w:fldChar w:fldCharType="end"/>
        </w:r>
      </w:hyperlink>
    </w:p>
    <w:p w:rsidR="00187B5A" w:rsidRDefault="00187B5A">
      <w:pPr>
        <w:pStyle w:val="TOC3"/>
        <w:rPr>
          <w:rFonts w:asciiTheme="minorHAnsi" w:eastAsiaTheme="minorEastAsia" w:hAnsiTheme="minorHAnsi" w:cstheme="minorBidi"/>
          <w:noProof/>
          <w:sz w:val="22"/>
          <w:szCs w:val="22"/>
        </w:rPr>
      </w:pPr>
      <w:hyperlink w:anchor="_Toc52228079" w:history="1">
        <w:r w:rsidRPr="007A2533">
          <w:rPr>
            <w:rStyle w:val="Hyperlink"/>
            <w:noProof/>
          </w:rPr>
          <w:t>4.54.1</w:t>
        </w:r>
        <w:r>
          <w:rPr>
            <w:rFonts w:asciiTheme="minorHAnsi" w:eastAsiaTheme="minorEastAsia" w:hAnsiTheme="minorHAnsi" w:cstheme="minorBidi"/>
            <w:noProof/>
            <w:sz w:val="22"/>
            <w:szCs w:val="22"/>
          </w:rPr>
          <w:tab/>
        </w:r>
        <w:r w:rsidRPr="007A2533">
          <w:rPr>
            <w:rStyle w:val="Hyperlink"/>
            <w:noProof/>
          </w:rPr>
          <w:t>Bilanz/GuV herunterladen und drucken</w:t>
        </w:r>
        <w:r>
          <w:rPr>
            <w:noProof/>
            <w:webHidden/>
          </w:rPr>
          <w:tab/>
        </w:r>
        <w:r>
          <w:rPr>
            <w:noProof/>
            <w:webHidden/>
          </w:rPr>
          <w:fldChar w:fldCharType="begin"/>
        </w:r>
        <w:r>
          <w:rPr>
            <w:noProof/>
            <w:webHidden/>
          </w:rPr>
          <w:instrText xml:space="preserve"> PAGEREF _Toc52228079 \h </w:instrText>
        </w:r>
        <w:r>
          <w:rPr>
            <w:noProof/>
            <w:webHidden/>
          </w:rPr>
        </w:r>
        <w:r>
          <w:rPr>
            <w:noProof/>
            <w:webHidden/>
          </w:rPr>
          <w:fldChar w:fldCharType="separate"/>
        </w:r>
        <w:r>
          <w:rPr>
            <w:noProof/>
            <w:webHidden/>
          </w:rPr>
          <w:t>142</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0" w:history="1">
        <w:r w:rsidRPr="007A2533">
          <w:rPr>
            <w:rStyle w:val="Hyperlink"/>
            <w:noProof/>
          </w:rPr>
          <w:t>4.55</w:t>
        </w:r>
        <w:r>
          <w:rPr>
            <w:rFonts w:asciiTheme="minorHAnsi" w:eastAsiaTheme="minorEastAsia" w:hAnsiTheme="minorHAnsi" w:cstheme="minorBidi"/>
            <w:noProof/>
            <w:sz w:val="22"/>
            <w:szCs w:val="22"/>
          </w:rPr>
          <w:tab/>
        </w:r>
        <w:r w:rsidRPr="007A2533">
          <w:rPr>
            <w:rStyle w:val="Hyperlink"/>
            <w:noProof/>
          </w:rPr>
          <w:t>Summen- und Saldenliste</w:t>
        </w:r>
        <w:r>
          <w:rPr>
            <w:noProof/>
            <w:webHidden/>
          </w:rPr>
          <w:tab/>
        </w:r>
        <w:r>
          <w:rPr>
            <w:noProof/>
            <w:webHidden/>
          </w:rPr>
          <w:fldChar w:fldCharType="begin"/>
        </w:r>
        <w:r>
          <w:rPr>
            <w:noProof/>
            <w:webHidden/>
          </w:rPr>
          <w:instrText xml:space="preserve"> PAGEREF _Toc52228080 \h </w:instrText>
        </w:r>
        <w:r>
          <w:rPr>
            <w:noProof/>
            <w:webHidden/>
          </w:rPr>
        </w:r>
        <w:r>
          <w:rPr>
            <w:noProof/>
            <w:webHidden/>
          </w:rPr>
          <w:fldChar w:fldCharType="separate"/>
        </w:r>
        <w:r>
          <w:rPr>
            <w:noProof/>
            <w:webHidden/>
          </w:rPr>
          <w:t>144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1" w:history="1">
        <w:r w:rsidRPr="007A2533">
          <w:rPr>
            <w:rStyle w:val="Hyperlink"/>
            <w:noProof/>
          </w:rPr>
          <w:t>4.56</w:t>
        </w:r>
        <w:r>
          <w:rPr>
            <w:rFonts w:asciiTheme="minorHAnsi" w:eastAsiaTheme="minorEastAsia" w:hAnsiTheme="minorHAnsi" w:cstheme="minorBidi"/>
            <w:noProof/>
            <w:sz w:val="22"/>
            <w:szCs w:val="22"/>
          </w:rPr>
          <w:tab/>
        </w:r>
        <w:r w:rsidRPr="007A2533">
          <w:rPr>
            <w:rStyle w:val="Hyperlink"/>
            <w:noProof/>
          </w:rPr>
          <w:t>Saldovortrag durchführen</w:t>
        </w:r>
        <w:r>
          <w:rPr>
            <w:noProof/>
            <w:webHidden/>
          </w:rPr>
          <w:tab/>
        </w:r>
        <w:r>
          <w:rPr>
            <w:noProof/>
            <w:webHidden/>
          </w:rPr>
          <w:fldChar w:fldCharType="begin"/>
        </w:r>
        <w:r>
          <w:rPr>
            <w:noProof/>
            <w:webHidden/>
          </w:rPr>
          <w:instrText xml:space="preserve"> PAGEREF _Toc52228081 \h </w:instrText>
        </w:r>
        <w:r>
          <w:rPr>
            <w:noProof/>
            <w:webHidden/>
          </w:rPr>
        </w:r>
        <w:r>
          <w:rPr>
            <w:noProof/>
            <w:webHidden/>
          </w:rPr>
          <w:fldChar w:fldCharType="separate"/>
        </w:r>
        <w:r>
          <w:rPr>
            <w:noProof/>
            <w:webHidden/>
          </w:rPr>
          <w:t>145</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2" w:history="1">
        <w:r w:rsidRPr="007A2533">
          <w:rPr>
            <w:rStyle w:val="Hyperlink"/>
            <w:noProof/>
          </w:rPr>
          <w:t>4.57</w:t>
        </w:r>
        <w:r>
          <w:rPr>
            <w:rFonts w:asciiTheme="minorHAnsi" w:eastAsiaTheme="minorEastAsia" w:hAnsiTheme="minorHAnsi" w:cstheme="minorBidi"/>
            <w:noProof/>
            <w:sz w:val="22"/>
            <w:szCs w:val="22"/>
          </w:rPr>
          <w:tab/>
        </w:r>
        <w:r w:rsidRPr="007A2533">
          <w:rPr>
            <w:rStyle w:val="Hyperlink"/>
            <w:noProof/>
          </w:rPr>
          <w:t>Nicht zugeordnete Buchungsbeleg-IDs analysieren – Verursacht durch Rollback</w:t>
        </w:r>
        <w:r>
          <w:rPr>
            <w:noProof/>
            <w:webHidden/>
          </w:rPr>
          <w:tab/>
        </w:r>
        <w:r>
          <w:rPr>
            <w:noProof/>
            <w:webHidden/>
          </w:rPr>
          <w:fldChar w:fldCharType="begin"/>
        </w:r>
        <w:r>
          <w:rPr>
            <w:noProof/>
            <w:webHidden/>
          </w:rPr>
          <w:instrText xml:space="preserve"> PAGEREF _Toc52228082 \h </w:instrText>
        </w:r>
        <w:r>
          <w:rPr>
            <w:noProof/>
            <w:webHidden/>
          </w:rPr>
        </w:r>
        <w:r>
          <w:rPr>
            <w:noProof/>
            <w:webHidden/>
          </w:rPr>
          <w:fldChar w:fldCharType="separate"/>
        </w:r>
        <w:r>
          <w:rPr>
            <w:noProof/>
            <w:webHidden/>
          </w:rPr>
          <w:t>147</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3" w:history="1">
        <w:r w:rsidRPr="007A2533">
          <w:rPr>
            <w:rStyle w:val="Hyperlink"/>
            <w:noProof/>
          </w:rPr>
          <w:t>4.58</w:t>
        </w:r>
        <w:r>
          <w:rPr>
            <w:rFonts w:asciiTheme="minorHAnsi" w:eastAsiaTheme="minorEastAsia" w:hAnsiTheme="minorHAnsi" w:cstheme="minorBidi"/>
            <w:noProof/>
            <w:sz w:val="22"/>
            <w:szCs w:val="22"/>
          </w:rPr>
          <w:tab/>
        </w:r>
        <w:r w:rsidRPr="007A2533">
          <w:rPr>
            <w:rStyle w:val="Hyperlink"/>
            <w:noProof/>
          </w:rPr>
          <w:t>Buchungsbelege anzeigen – In T-Konto-Sicht</w:t>
        </w:r>
        <w:r>
          <w:rPr>
            <w:noProof/>
            <w:webHidden/>
          </w:rPr>
          <w:tab/>
        </w:r>
        <w:r>
          <w:rPr>
            <w:noProof/>
            <w:webHidden/>
          </w:rPr>
          <w:fldChar w:fldCharType="begin"/>
        </w:r>
        <w:r>
          <w:rPr>
            <w:noProof/>
            <w:webHidden/>
          </w:rPr>
          <w:instrText xml:space="preserve"> PAGEREF _Toc52228083 \h </w:instrText>
        </w:r>
        <w:r>
          <w:rPr>
            <w:noProof/>
            <w:webHidden/>
          </w:rPr>
        </w:r>
        <w:r>
          <w:rPr>
            <w:noProof/>
            <w:webHidden/>
          </w:rPr>
          <w:fldChar w:fldCharType="separate"/>
        </w:r>
        <w:r>
          <w:rPr>
            <w:noProof/>
            <w:webHidden/>
          </w:rPr>
          <w:t>149</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4" w:history="1">
        <w:r w:rsidRPr="007A2533">
          <w:rPr>
            <w:rStyle w:val="Hyperlink"/>
            <w:noProof/>
          </w:rPr>
          <w:t>4.59</w:t>
        </w:r>
        <w:r>
          <w:rPr>
            <w:rFonts w:asciiTheme="minorHAnsi" w:eastAsiaTheme="minorEastAsia" w:hAnsiTheme="minorHAnsi" w:cstheme="minorBidi"/>
            <w:noProof/>
            <w:sz w:val="22"/>
            <w:szCs w:val="22"/>
          </w:rPr>
          <w:tab/>
        </w:r>
        <w:r w:rsidRPr="007A2533">
          <w:rPr>
            <w:rStyle w:val="Hyperlink"/>
            <w:noProof/>
          </w:rPr>
          <w:t>Erwartete Verluste analysieren</w:t>
        </w:r>
        <w:r>
          <w:rPr>
            <w:noProof/>
            <w:webHidden/>
          </w:rPr>
          <w:tab/>
        </w:r>
        <w:r>
          <w:rPr>
            <w:noProof/>
            <w:webHidden/>
          </w:rPr>
          <w:fldChar w:fldCharType="begin"/>
        </w:r>
        <w:r>
          <w:rPr>
            <w:noProof/>
            <w:webHidden/>
          </w:rPr>
          <w:instrText xml:space="preserve"> PAGEREF _Toc52228084 \h </w:instrText>
        </w:r>
        <w:r>
          <w:rPr>
            <w:noProof/>
            <w:webHidden/>
          </w:rPr>
        </w:r>
        <w:r>
          <w:rPr>
            <w:noProof/>
            <w:webHidden/>
          </w:rPr>
          <w:fldChar w:fldCharType="separate"/>
        </w:r>
        <w:r>
          <w:rPr>
            <w:noProof/>
            <w:webHidden/>
          </w:rPr>
          <w:t>150</w:t>
        </w:r>
        <w:r>
          <w:rPr>
            <w:noProof/>
            <w:webHidden/>
          </w:rPr>
          <w:fldChar w:fldCharType="end"/>
        </w:r>
      </w:hyperlink>
    </w:p>
    <w:p w:rsidR="00187B5A" w:rsidRDefault="00187B5A">
      <w:pPr>
        <w:pStyle w:val="TOC1"/>
        <w:rPr>
          <w:rFonts w:asciiTheme="minorHAnsi" w:eastAsiaTheme="minorEastAsia" w:hAnsiTheme="minorHAnsi" w:cstheme="minorBidi"/>
          <w:noProof/>
          <w:sz w:val="22"/>
          <w:szCs w:val="22"/>
        </w:rPr>
      </w:pPr>
      <w:hyperlink w:anchor="_Toc52228085" w:history="1">
        <w:r w:rsidRPr="007A2533">
          <w:rPr>
            <w:rStyle w:val="Hyperlink"/>
            <w:noProof/>
          </w:rPr>
          <w:t>5</w:t>
        </w:r>
        <w:r>
          <w:rPr>
            <w:rFonts w:asciiTheme="minorHAnsi" w:eastAsiaTheme="minorEastAsia" w:hAnsiTheme="minorHAnsi" w:cstheme="minorBidi"/>
            <w:noProof/>
            <w:sz w:val="22"/>
            <w:szCs w:val="22"/>
          </w:rPr>
          <w:tab/>
        </w:r>
        <w:r w:rsidRPr="007A2533">
          <w:rPr>
            <w:rStyle w:val="Hyperlink"/>
            <w:noProof/>
          </w:rPr>
          <w:t>Anhang</w:t>
        </w:r>
        <w:r>
          <w:rPr>
            <w:noProof/>
            <w:webHidden/>
          </w:rPr>
          <w:tab/>
        </w:r>
        <w:r>
          <w:rPr>
            <w:noProof/>
            <w:webHidden/>
          </w:rPr>
          <w:fldChar w:fldCharType="begin"/>
        </w:r>
        <w:r>
          <w:rPr>
            <w:noProof/>
            <w:webHidden/>
          </w:rPr>
          <w:instrText xml:space="preserve"> PAGEREF _Toc52228085 \h </w:instrText>
        </w:r>
        <w:r>
          <w:rPr>
            <w:noProof/>
            <w:webHidden/>
          </w:rPr>
        </w:r>
        <w:r>
          <w:rPr>
            <w:noProof/>
            <w:webHidden/>
          </w:rPr>
          <w:fldChar w:fldCharType="separate"/>
        </w:r>
        <w:r>
          <w:rPr>
            <w:noProof/>
            <w:webHidden/>
          </w:rPr>
          <w:t>153</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6" w:history="1">
        <w:r w:rsidRPr="007A2533">
          <w:rPr>
            <w:rStyle w:val="Hyperlink"/>
            <w:noProof/>
          </w:rPr>
          <w:t>5.1</w:t>
        </w:r>
        <w:r>
          <w:rPr>
            <w:rFonts w:asciiTheme="minorHAnsi" w:eastAsiaTheme="minorEastAsia" w:hAnsiTheme="minorHAnsi" w:cstheme="minorBidi"/>
            <w:noProof/>
            <w:sz w:val="22"/>
            <w:szCs w:val="22"/>
          </w:rPr>
          <w:tab/>
        </w:r>
        <w:r w:rsidRPr="007A2533">
          <w:rPr>
            <w:rStyle w:val="Hyperlink"/>
            <w:noProof/>
          </w:rPr>
          <w:t>Steuerinformationen nach Land anzeigen</w:t>
        </w:r>
        <w:r>
          <w:rPr>
            <w:noProof/>
            <w:webHidden/>
          </w:rPr>
          <w:tab/>
        </w:r>
        <w:r>
          <w:rPr>
            <w:noProof/>
            <w:webHidden/>
          </w:rPr>
          <w:fldChar w:fldCharType="begin"/>
        </w:r>
        <w:r>
          <w:rPr>
            <w:noProof/>
            <w:webHidden/>
          </w:rPr>
          <w:instrText xml:space="preserve"> PAGEREF _Toc52228086 \h </w:instrText>
        </w:r>
        <w:r>
          <w:rPr>
            <w:noProof/>
            <w:webHidden/>
          </w:rPr>
        </w:r>
        <w:r>
          <w:rPr>
            <w:noProof/>
            <w:webHidden/>
          </w:rPr>
          <w:fldChar w:fldCharType="separate"/>
        </w:r>
        <w:r>
          <w:rPr>
            <w:noProof/>
            <w:webHidden/>
          </w:rPr>
          <w:t>153</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7" w:history="1">
        <w:r w:rsidRPr="007A2533">
          <w:rPr>
            <w:rStyle w:val="Hyperlink"/>
            <w:noProof/>
          </w:rPr>
          <w:t>5.2</w:t>
        </w:r>
        <w:r>
          <w:rPr>
            <w:rFonts w:asciiTheme="minorHAnsi" w:eastAsiaTheme="minorEastAsia" w:hAnsiTheme="minorHAnsi" w:cstheme="minorBidi"/>
            <w:noProof/>
            <w:sz w:val="22"/>
            <w:szCs w:val="22"/>
          </w:rPr>
          <w:tab/>
        </w:r>
        <w:r w:rsidRPr="007A2533">
          <w:rPr>
            <w:rStyle w:val="Hyperlink"/>
            <w:noProof/>
          </w:rPr>
          <w:t>Benutzerspezifische Einstellungen für den Referenzkontenplan</w:t>
        </w:r>
        <w:r>
          <w:rPr>
            <w:noProof/>
            <w:webHidden/>
          </w:rPr>
          <w:tab/>
        </w:r>
        <w:r>
          <w:rPr>
            <w:noProof/>
            <w:webHidden/>
          </w:rPr>
          <w:fldChar w:fldCharType="begin"/>
        </w:r>
        <w:r>
          <w:rPr>
            <w:noProof/>
            <w:webHidden/>
          </w:rPr>
          <w:instrText xml:space="preserve"> PAGEREF _Toc52228087 \h </w:instrText>
        </w:r>
        <w:r>
          <w:rPr>
            <w:noProof/>
            <w:webHidden/>
          </w:rPr>
        </w:r>
        <w:r>
          <w:rPr>
            <w:noProof/>
            <w:webHidden/>
          </w:rPr>
          <w:fldChar w:fldCharType="separate"/>
        </w:r>
        <w:r>
          <w:rPr>
            <w:noProof/>
            <w:webHidden/>
          </w:rPr>
          <w:t>154</w:t>
        </w:r>
        <w:r>
          <w:rPr>
            <w:noProof/>
            <w:webHidden/>
          </w:rPr>
          <w:fldChar w:fldCharType="end"/>
        </w:r>
      </w:hyperlink>
    </w:p>
    <w:p w:rsidR="00187B5A" w:rsidRDefault="00187B5A">
      <w:pPr>
        <w:pStyle w:val="TOC2"/>
        <w:rPr>
          <w:rFonts w:asciiTheme="minorHAnsi" w:eastAsiaTheme="minorEastAsia" w:hAnsiTheme="minorHAnsi" w:cstheme="minorBidi"/>
          <w:noProof/>
          <w:sz w:val="22"/>
          <w:szCs w:val="22"/>
        </w:rPr>
      </w:pPr>
      <w:hyperlink w:anchor="_Toc52228088" w:history="1">
        <w:r w:rsidRPr="007A2533">
          <w:rPr>
            <w:rStyle w:val="Hyperlink"/>
            <w:noProof/>
          </w:rPr>
          <w:t>5.3</w:t>
        </w:r>
        <w:r>
          <w:rPr>
            <w:rFonts w:asciiTheme="minorHAnsi" w:eastAsiaTheme="minorEastAsia" w:hAnsiTheme="minorHAnsi" w:cstheme="minorBidi"/>
            <w:noProof/>
            <w:sz w:val="22"/>
            <w:szCs w:val="22"/>
          </w:rPr>
          <w:tab/>
        </w:r>
        <w:r w:rsidRPr="007A2533">
          <w:rPr>
            <w:rStyle w:val="Hyperlink"/>
            <w:noProof/>
          </w:rPr>
          <w:t>Hauptbuchjobs einplanen</w:t>
        </w:r>
        <w:r>
          <w:rPr>
            <w:noProof/>
            <w:webHidden/>
          </w:rPr>
          <w:tab/>
        </w:r>
        <w:r>
          <w:rPr>
            <w:noProof/>
            <w:webHidden/>
          </w:rPr>
          <w:fldChar w:fldCharType="begin"/>
        </w:r>
        <w:r>
          <w:rPr>
            <w:noProof/>
            <w:webHidden/>
          </w:rPr>
          <w:instrText xml:space="preserve"> PAGEREF _Toc52228088 \h </w:instrText>
        </w:r>
        <w:r>
          <w:rPr>
            <w:noProof/>
            <w:webHidden/>
          </w:rPr>
        </w:r>
        <w:r>
          <w:rPr>
            <w:noProof/>
            <w:webHidden/>
          </w:rPr>
          <w:fldChar w:fldCharType="separate"/>
        </w:r>
        <w:r>
          <w:rPr>
            <w:noProof/>
            <w:webHidden/>
          </w:rPr>
          <w:t>155</w:t>
        </w:r>
        <w:r>
          <w:rPr>
            <w:noProof/>
            <w:webHidden/>
          </w:rPr>
          <w:fldChar w:fldCharType="end"/>
        </w:r>
      </w:hyperlink>
    </w:p>
    <w:p w:rsidR="00187B5A" w:rsidRDefault="00187B5A" w:rsidP="007D4F79">
      <w:pPr>
        <w:tabs>
          <w:tab w:val="right" w:leader="dot" w:pos="14317"/>
        </w:tabs>
        <w:rPr>
          <w:rFonts w:ascii="BentonSans Bold" w:hAnsi="BentonSans Bold"/>
        </w:rPr>
      </w:pPr>
      <w:r>
        <w:rPr>
          <w:rFonts w:ascii="BentonSans Bold" w:hAnsi="BentonSans Bold"/>
        </w:rPr>
        <w:fldChar w:fldCharType="end"/>
      </w:r>
    </w:p>
    <w:p w:rsidR="00187B5A" w:rsidRPr="007D4F79" w:rsidRDefault="00187B5A" w:rsidP="007D4F79">
      <w:pPr>
        <w:spacing w:after="200" w:line="276" w:lineRule="auto"/>
        <w:rPr>
          <w:rFonts w:ascii="BentonSans Bold" w:hAnsi="BentonSans Bold"/>
        </w:rPr>
      </w:pPr>
    </w:p>
    <w:p w:rsidR="00C67DB2" w:rsidRDefault="00187B5A">
      <w:pPr>
        <w:pStyle w:val="Heading1"/>
      </w:pPr>
      <w:bookmarkStart w:id="3" w:name="_Toc52228004"/>
      <w:r>
        <w:lastRenderedPageBreak/>
        <w:t>Zweck</w:t>
      </w:r>
      <w:bookmarkEnd w:id="0"/>
      <w:bookmarkEnd w:id="3"/>
    </w:p>
    <w:p w:rsidR="00C67DB2" w:rsidRDefault="00187B5A">
      <w:r>
        <w:t>Die Hauptbuchhaltung dient hauptsächlich dazu, einen umfassenden Überblick über die externe Buchhaltung und externe Konten zu verschaffen. Durch d</w:t>
      </w:r>
      <w:r>
        <w:t xml:space="preserve">ie Erfassung aller Geschäftsvorgänge (einschließlich Primärbuchungen und Abrechnungen aus der internen Buchhaltung) in einem Softwaresystem, das mit allen anderen operativen Bereichen eines Unternehmens vollständig integriert ist, wird die Vollständigkeit </w:t>
      </w:r>
      <w:r>
        <w:t>und Richtigkeit der Buchhaltungsdaten zu jedem Zeitpunkt sichergestellt.</w:t>
      </w:r>
    </w:p>
    <w:p w:rsidR="00C67DB2" w:rsidRDefault="00187B5A">
      <w:r>
        <w:t>In der Hauptbuchhaltung werden alle Geschäftsvorfälle erfasst. Damit dient sie als zentralisierte, aktuelle Referenz für die Rechnungslegung. Einzelne Vorfälle können jederzeit per Ec</w:t>
      </w:r>
      <w:r>
        <w:t>htzeitverarbeitung überprüft werden, indem die ursprünglichen Belege, Einzelposten und Verkehrszahlen auf verschiedenen Ebenen angezeigt werden (Kontoinformationen, Journale, Summen, Verkehrszahlen und Bilanzen).</w:t>
      </w:r>
    </w:p>
    <w:p w:rsidR="00C67DB2" w:rsidRDefault="00187B5A">
      <w:r>
        <w:t>Dieser Prozess beschreibt alle für den Peri</w:t>
      </w:r>
      <w:r>
        <w:t>odenabschluss erforderlichen Schritte, die mit der Durchführung nationaler Periodenabschlüsse zusammenhängen, sowie alle Schritte, die für nationale und parallele Ledger identisch sind.</w:t>
      </w:r>
    </w:p>
    <w:p w:rsidR="00C67DB2" w:rsidRDefault="00187B5A">
      <w:r>
        <w:t>Dieses Dokument enthält eine detaillierte Ablaufbeschreibung, anhand d</w:t>
      </w:r>
      <w:r>
        <w:t>eren der Umfangsbestandteil nach der Lösungsaktivierung getestet werden kann; außerdem bildet es den vordefinierten Umfang der Lösung ab. Jeder Prozessschritt, Report oder Bestandteil wird in einem eigenen Abschnitt beschrieben, in dem die Interaktionen im</w:t>
      </w:r>
      <w:r>
        <w:t xml:space="preserve"> System (Testschritte) tabellarisch dargestellt sind. Schritte, die nicht im Prozessumfang enthalten sind, aber zu Testzwecken benötigt werden, sind entsprechend gekennzeichnet. Projektspezifische Schritte sind zu ergänzen.</w:t>
      </w:r>
    </w:p>
    <w:p w:rsidR="00C67DB2" w:rsidRDefault="00187B5A">
      <w:pPr>
        <w:pStyle w:val="Heading1"/>
      </w:pPr>
      <w:bookmarkStart w:id="4" w:name="unique_2"/>
      <w:bookmarkStart w:id="5" w:name="_Toc52228005"/>
      <w:r>
        <w:lastRenderedPageBreak/>
        <w:t>Voraussetzungen</w:t>
      </w:r>
      <w:bookmarkEnd w:id="4"/>
      <w:bookmarkEnd w:id="5"/>
    </w:p>
    <w:p w:rsidR="00C67DB2" w:rsidRDefault="00187B5A">
      <w:r>
        <w:t>In diesem Abschn</w:t>
      </w:r>
      <w:r>
        <w:t>itt sind alle Voraussetzungen für den Test hinsichtlich System, Benutzer, Stammdaten, Organisationsdaten, sonstige Testdaten und Voraussetzungen zusammengefasst.</w:t>
      </w:r>
    </w:p>
    <w:p w:rsidR="00C67DB2" w:rsidRDefault="00187B5A">
      <w:pPr>
        <w:pStyle w:val="Heading2"/>
      </w:pPr>
      <w:bookmarkStart w:id="6" w:name="unique_3"/>
      <w:bookmarkStart w:id="7" w:name="_Toc5222800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System</w:t>
            </w:r>
          </w:p>
        </w:tc>
        <w:tc>
          <w:tcPr>
            <w:tcW w:w="0" w:type="auto"/>
          </w:tcPr>
          <w:p w:rsidR="00C67DB2" w:rsidRDefault="00187B5A">
            <w:pPr>
              <w:pStyle w:val="SAPTableHeader"/>
            </w:pPr>
            <w:r>
              <w:t>Details</w:t>
            </w:r>
          </w:p>
        </w:tc>
      </w:tr>
      <w:tr w:rsidR="00C67DB2" w:rsidTr="00187B5A">
        <w:tc>
          <w:tcPr>
            <w:tcW w:w="0" w:type="auto"/>
          </w:tcPr>
          <w:p w:rsidR="00C67DB2" w:rsidRDefault="00187B5A">
            <w:r>
              <w:t>System</w:t>
            </w:r>
          </w:p>
        </w:tc>
        <w:tc>
          <w:tcPr>
            <w:tcW w:w="0" w:type="auto"/>
          </w:tcPr>
          <w:p w:rsidR="00C67DB2" w:rsidRDefault="00187B5A">
            <w:r>
              <w:t xml:space="preserve">Erreichbar über SAP Fiori Launchpad. Ihr </w:t>
            </w:r>
            <w:r>
              <w:t>Systemadministrator stellt Ihnen die URL für den Zugriff auf die verschiedenen Apps zur Verfügung, die Ihrer Rolle zugeordnet sind.</w:t>
            </w:r>
          </w:p>
        </w:tc>
      </w:tr>
    </w:tbl>
    <w:p w:rsidR="00C67DB2" w:rsidRDefault="00187B5A">
      <w:pPr>
        <w:pStyle w:val="Heading2"/>
      </w:pPr>
      <w:bookmarkStart w:id="8" w:name="unique_4"/>
      <w:bookmarkStart w:id="9" w:name="_Toc52228007"/>
      <w:r>
        <w:t>Rollen</w:t>
      </w:r>
      <w:bookmarkEnd w:id="8"/>
      <w:bookmarkEnd w:id="9"/>
    </w:p>
    <w:p w:rsidR="00187B5A" w:rsidRDefault="00187B5A">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187B5A" w:rsidRDefault="00187B5A">
      <w:r>
        <w:rPr>
          <w:rStyle w:val="SAPEmphasis"/>
        </w:rPr>
        <w:t xml:space="preserve">Hinweis </w:t>
      </w:r>
      <w:r>
        <w:t>Diese Rollen oder Bereiche sind Beispiele, die von SAP ber</w:t>
      </w:r>
      <w:r>
        <w:t>eitgestellt werden. Sie können sie als Vorlagen zum Anlegen Ihrer eigenen Rollen und Bereiche verwenden.</w:t>
      </w:r>
    </w:p>
    <w:p w:rsidR="00C67DB2" w:rsidRDefault="00187B5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893"/>
        <w:gridCol w:w="2827"/>
        <w:gridCol w:w="2516"/>
        <w:gridCol w:w="2827"/>
        <w:gridCol w:w="110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Name (Rolle)</w:t>
            </w:r>
          </w:p>
        </w:tc>
        <w:tc>
          <w:tcPr>
            <w:tcW w:w="0" w:type="auto"/>
          </w:tcPr>
          <w:p w:rsidR="00C67DB2" w:rsidRDefault="00187B5A">
            <w:pPr>
              <w:pStyle w:val="SAPTableHeader"/>
            </w:pPr>
            <w:r>
              <w:t>ID (Rolle)</w:t>
            </w:r>
          </w:p>
        </w:tc>
        <w:tc>
          <w:tcPr>
            <w:tcW w:w="0" w:type="auto"/>
          </w:tcPr>
          <w:p w:rsidR="00C67DB2" w:rsidRDefault="00187B5A">
            <w:pPr>
              <w:pStyle w:val="SAPTableHeader"/>
            </w:pPr>
            <w:r>
              <w:t>Beschreibung (Bereich)</w:t>
            </w:r>
          </w:p>
        </w:tc>
        <w:tc>
          <w:tcPr>
            <w:tcW w:w="0" w:type="auto"/>
          </w:tcPr>
          <w:p w:rsidR="00C67DB2" w:rsidRDefault="00187B5A">
            <w:pPr>
              <w:pStyle w:val="SAPTableHeader"/>
            </w:pPr>
            <w:r>
              <w:t>ID (Bereich)</w:t>
            </w:r>
          </w:p>
        </w:tc>
        <w:tc>
          <w:tcPr>
            <w:tcW w:w="0" w:type="auto"/>
          </w:tcPr>
          <w:p w:rsidR="00C67DB2" w:rsidRDefault="00187B5A">
            <w:pPr>
              <w:pStyle w:val="SAPTableHeader"/>
            </w:pPr>
            <w:r>
              <w:t>Anmelden</w:t>
            </w:r>
          </w:p>
        </w:tc>
      </w:tr>
      <w:tr w:rsidR="00C67DB2" w:rsidTr="00187B5A">
        <w:tc>
          <w:tcPr>
            <w:tcW w:w="0" w:type="auto"/>
          </w:tcPr>
          <w:p w:rsidR="00C67DB2" w:rsidRDefault="00187B5A">
            <w:r>
              <w:t>Hauptbuchhalter</w:t>
            </w:r>
          </w:p>
        </w:tc>
        <w:tc>
          <w:tcPr>
            <w:tcW w:w="0" w:type="auto"/>
          </w:tcPr>
          <w:p w:rsidR="00C67DB2" w:rsidRDefault="00187B5A">
            <w:r>
              <w:rPr>
                <w:rStyle w:val="SAPMonospace"/>
              </w:rPr>
              <w:t>SAP_BR_GL_ACCOUNTANT</w:t>
            </w:r>
          </w:p>
        </w:tc>
        <w:tc>
          <w:tcPr>
            <w:tcW w:w="0" w:type="auto"/>
          </w:tcPr>
          <w:p w:rsidR="00C67DB2" w:rsidRDefault="00187B5A">
            <w:r>
              <w:t>Hauptbuch</w:t>
            </w:r>
          </w:p>
        </w:tc>
        <w:tc>
          <w:tcPr>
            <w:tcW w:w="0" w:type="auto"/>
          </w:tcPr>
          <w:p w:rsidR="00C67DB2" w:rsidRDefault="00187B5A">
            <w:r>
              <w:rPr>
                <w:rStyle w:val="SAPMonospace"/>
              </w:rPr>
              <w:t>SAP_BR_GL_ACCOUNTANT</w:t>
            </w:r>
          </w:p>
        </w:tc>
        <w:tc>
          <w:tcPr>
            <w:tcW w:w="0" w:type="auto"/>
          </w:tcPr>
          <w:p w:rsidR="00000000" w:rsidRDefault="00187B5A"/>
        </w:tc>
      </w:tr>
      <w:tr w:rsidR="00C67DB2" w:rsidTr="00187B5A">
        <w:tc>
          <w:tcPr>
            <w:tcW w:w="0" w:type="auto"/>
          </w:tcPr>
          <w:p w:rsidR="00C67DB2" w:rsidRDefault="00187B5A">
            <w:r>
              <w:t xml:space="preserve">Divisionaler </w:t>
            </w:r>
            <w:r>
              <w:t>Buchhalter</w:t>
            </w:r>
          </w:p>
        </w:tc>
        <w:tc>
          <w:tcPr>
            <w:tcW w:w="0" w:type="auto"/>
          </w:tcPr>
          <w:p w:rsidR="00C67DB2" w:rsidRDefault="00187B5A">
            <w:r>
              <w:rPr>
                <w:rStyle w:val="SAPMonospace"/>
              </w:rPr>
              <w:t>SAP_BR_DIVISION_ACCOUNTANT</w:t>
            </w:r>
          </w:p>
        </w:tc>
        <w:tc>
          <w:tcPr>
            <w:tcW w:w="0" w:type="auto"/>
          </w:tcPr>
          <w:p w:rsidR="00C67DB2" w:rsidRDefault="00187B5A">
            <w:r>
              <w:t>Spartenbuchhaltung</w:t>
            </w:r>
          </w:p>
        </w:tc>
        <w:tc>
          <w:tcPr>
            <w:tcW w:w="0" w:type="auto"/>
          </w:tcPr>
          <w:p w:rsidR="00C67DB2" w:rsidRDefault="00187B5A">
            <w:r>
              <w:rPr>
                <w:rStyle w:val="SAPMonospace"/>
              </w:rPr>
              <w:t>SAP_BR_DIVISION_ACCOUNTANT</w:t>
            </w:r>
          </w:p>
        </w:tc>
        <w:tc>
          <w:tcPr>
            <w:tcW w:w="0" w:type="auto"/>
          </w:tcPr>
          <w:p w:rsidR="00C67DB2" w:rsidRDefault="00C67DB2"/>
        </w:tc>
      </w:tr>
      <w:tr w:rsidR="00C67DB2" w:rsidTr="00187B5A">
        <w:tc>
          <w:tcPr>
            <w:tcW w:w="0" w:type="auto"/>
          </w:tcPr>
          <w:p w:rsidR="00C67DB2" w:rsidRDefault="00187B5A">
            <w:r>
              <w:t>Kreditorenbuchhalter</w:t>
            </w:r>
          </w:p>
        </w:tc>
        <w:tc>
          <w:tcPr>
            <w:tcW w:w="0" w:type="auto"/>
          </w:tcPr>
          <w:p w:rsidR="00C67DB2" w:rsidRDefault="00187B5A">
            <w:r>
              <w:rPr>
                <w:rStyle w:val="SAPMonospace"/>
              </w:rPr>
              <w:t>SAP_BR_AP_ACCOUNTANT</w:t>
            </w:r>
          </w:p>
        </w:tc>
        <w:tc>
          <w:tcPr>
            <w:tcW w:w="0" w:type="auto"/>
          </w:tcPr>
          <w:p w:rsidR="00C67DB2" w:rsidRDefault="00187B5A">
            <w:r>
              <w:t>Kreditorenbuchhaltung</w:t>
            </w:r>
          </w:p>
        </w:tc>
        <w:tc>
          <w:tcPr>
            <w:tcW w:w="0" w:type="auto"/>
          </w:tcPr>
          <w:p w:rsidR="00C67DB2" w:rsidRDefault="00187B5A">
            <w:r>
              <w:rPr>
                <w:rStyle w:val="SAPMonospace"/>
              </w:rPr>
              <w:t>SAP_BR_AP_ACCOUNTANT</w:t>
            </w:r>
          </w:p>
        </w:tc>
        <w:tc>
          <w:tcPr>
            <w:tcW w:w="0" w:type="auto"/>
          </w:tcPr>
          <w:p w:rsidR="00000000" w:rsidRDefault="00187B5A"/>
        </w:tc>
      </w:tr>
      <w:tr w:rsidR="00C67DB2" w:rsidTr="00187B5A">
        <w:tc>
          <w:tcPr>
            <w:tcW w:w="0" w:type="auto"/>
          </w:tcPr>
          <w:p w:rsidR="00C67DB2" w:rsidRDefault="00187B5A">
            <w:r>
              <w:rPr>
                <w:rStyle w:val="SAPEmphasis"/>
              </w:rPr>
              <w:t>Länder-/regionsspezifische Unterrolle</w:t>
            </w:r>
            <w:r>
              <w:t>: Hauptbuchhalter Deutschland</w:t>
            </w:r>
          </w:p>
        </w:tc>
        <w:tc>
          <w:tcPr>
            <w:tcW w:w="0" w:type="auto"/>
          </w:tcPr>
          <w:p w:rsidR="00C67DB2" w:rsidRDefault="00187B5A">
            <w:r>
              <w:t>SAP_BR_GL_ACCOUNTANT_DE</w:t>
            </w:r>
          </w:p>
        </w:tc>
        <w:tc>
          <w:tcPr>
            <w:tcW w:w="0" w:type="auto"/>
          </w:tcPr>
          <w:p w:rsidR="00C67DB2" w:rsidRDefault="00C67DB2"/>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lastRenderedPageBreak/>
              <w:t>Geschäftsprozessspezialist</w:t>
            </w:r>
          </w:p>
        </w:tc>
        <w:tc>
          <w:tcPr>
            <w:tcW w:w="0" w:type="auto"/>
          </w:tcPr>
          <w:p w:rsidR="00C67DB2" w:rsidRDefault="00187B5A">
            <w:r>
              <w:rPr>
                <w:rStyle w:val="SAPMonospace"/>
              </w:rPr>
              <w:t>SAP_BR_BUSINESS_PROCESS_SPEC</w:t>
            </w:r>
          </w:p>
        </w:tc>
        <w:tc>
          <w:tcPr>
            <w:tcW w:w="0" w:type="auto"/>
          </w:tcPr>
          <w:p w:rsidR="00C67DB2" w:rsidRDefault="00187B5A">
            <w:r>
              <w:t>Geschäftsprozessverwaltung</w:t>
            </w:r>
          </w:p>
        </w:tc>
        <w:tc>
          <w:tcPr>
            <w:tcW w:w="0" w:type="auto"/>
          </w:tcPr>
          <w:p w:rsidR="00C67DB2" w:rsidRDefault="00187B5A">
            <w:r>
              <w:rPr>
                <w:rStyle w:val="SAPMonospace"/>
              </w:rPr>
              <w:t>SAP_BR_BUSINESS_PROCESS_SPEC</w:t>
            </w:r>
          </w:p>
        </w:tc>
        <w:tc>
          <w:tcPr>
            <w:tcW w:w="0" w:type="auto"/>
          </w:tcPr>
          <w:p w:rsidR="00000000" w:rsidRDefault="00187B5A"/>
        </w:tc>
      </w:tr>
      <w:tr w:rsidR="00C67DB2" w:rsidTr="00187B5A">
        <w:tc>
          <w:tcPr>
            <w:tcW w:w="0" w:type="auto"/>
          </w:tcPr>
          <w:p w:rsidR="00C67DB2" w:rsidRDefault="00187B5A">
            <w:r>
              <w:t>Konfigurationsexperte – Geschäftsprozesskonfiguration</w:t>
            </w:r>
          </w:p>
        </w:tc>
        <w:tc>
          <w:tcPr>
            <w:tcW w:w="0" w:type="auto"/>
          </w:tcPr>
          <w:p w:rsidR="00C67DB2" w:rsidRDefault="00187B5A">
            <w:r>
              <w:rPr>
                <w:rStyle w:val="SAPMonospace"/>
              </w:rPr>
              <w:t>SAP_BR_BPC_EXPERT</w:t>
            </w:r>
          </w:p>
        </w:tc>
        <w:tc>
          <w:tcPr>
            <w:tcW w:w="0" w:type="auto"/>
          </w:tcPr>
          <w:p w:rsidR="00C67DB2" w:rsidRDefault="00187B5A">
            <w:r>
              <w:t>Geschäftsprozesskonfiguration</w:t>
            </w:r>
          </w:p>
        </w:tc>
        <w:tc>
          <w:tcPr>
            <w:tcW w:w="0" w:type="auto"/>
          </w:tcPr>
          <w:p w:rsidR="00C67DB2" w:rsidRDefault="00187B5A">
            <w:r>
              <w:rPr>
                <w:rStyle w:val="SAPMonospace"/>
              </w:rPr>
              <w:t>SAP_BR_BPC_EXPERT</w:t>
            </w:r>
          </w:p>
        </w:tc>
        <w:tc>
          <w:tcPr>
            <w:tcW w:w="0" w:type="auto"/>
          </w:tcPr>
          <w:p w:rsidR="00000000" w:rsidRDefault="00187B5A"/>
        </w:tc>
      </w:tr>
    </w:tbl>
    <w:p w:rsidR="00C67DB2" w:rsidRDefault="00187B5A">
      <w:pPr>
        <w:pStyle w:val="Heading2"/>
      </w:pPr>
      <w:bookmarkStart w:id="10" w:name="unique_5"/>
      <w:bookmarkStart w:id="11" w:name="_Toc52228008"/>
      <w:r>
        <w:t>Stamm- und Organisationsdaten</w:t>
      </w:r>
      <w:bookmarkEnd w:id="10"/>
      <w:bookmarkEnd w:id="11"/>
    </w:p>
    <w:p w:rsidR="00C67DB2" w:rsidRDefault="00187B5A">
      <w:r>
        <w:rPr>
          <w:rStyle w:val="SAPEmphasis"/>
        </w:rPr>
        <w:t>Vorschlagswerte</w:t>
      </w:r>
    </w:p>
    <w:p w:rsidR="00C67DB2" w:rsidRDefault="00187B5A">
      <w:r>
        <w:t>Die Organisationsstruktur und die Stammdaten Ihres Unternehmens wurden bei der Implementierung in Ihrem ERP-System angelegt. Die Organisationsstruktur gibt den Aufbau Ihres Unternehmens wied</w:t>
      </w:r>
      <w:r>
        <w:t>er. Die Stammdaten stehen beispielsweise für Materialien, Kunden und Lieferanten, je nach betrieblichem Schwerpunkt Ihres Unternehmens.</w:t>
      </w:r>
    </w:p>
    <w:p w:rsidR="00C67DB2" w:rsidRDefault="00187B5A">
      <w:r>
        <w:t>Der Geschäftsprozess wird mit diesen organisationsspezifischen Stammdaten aktiviert. Der nächste Abschnitt enthält Beisp</w:t>
      </w:r>
      <w:r>
        <w:t>iele hierzu.</w:t>
      </w:r>
    </w:p>
    <w:p w:rsidR="00C67DB2" w:rsidRDefault="00187B5A">
      <w:r>
        <w:rPr>
          <w:rStyle w:val="SAPEmphasis"/>
        </w:rPr>
        <w:t>Weitere Vorschlagswerte</w:t>
      </w:r>
    </w:p>
    <w:p w:rsidR="00C67DB2" w:rsidRDefault="00187B5A">
      <w:r>
        <w:t>Sie können den Umfangsbestandteil mit anderen Vorschlagswerten von SAP Best Practices testen, die die gleichen Merkmale besitzen.</w:t>
      </w:r>
    </w:p>
    <w:p w:rsidR="00C67DB2" w:rsidRDefault="00187B5A">
      <w:r>
        <w:t>Sehen Sie in Ihrem SAP-ECC-System nach, welche anderen Materialstammdaten hierfür zur Ver</w:t>
      </w:r>
      <w:r>
        <w:t>fügung stehen.</w:t>
      </w:r>
    </w:p>
    <w:p w:rsidR="00C67DB2" w:rsidRDefault="00187B5A">
      <w:r>
        <w:rPr>
          <w:rStyle w:val="SAPEmphasis"/>
        </w:rPr>
        <w:t>Eigene Stammdaten verwenden</w:t>
      </w:r>
    </w:p>
    <w:p w:rsidR="00C67DB2" w:rsidRDefault="00187B5A">
      <w:r>
        <w:t>Sie können auch benutzerdefinierte Werte für Material- oder Organisationsdaten verwenden, für die Sie Stammdaten angelegt haben. Weitere Informationen zum Anlegen von Stammdaten finden Sie in der Dokumentation „St</w:t>
      </w:r>
      <w:r>
        <w:t>ammdatenverfahren“.</w:t>
      </w:r>
    </w:p>
    <w:p w:rsidR="00C67DB2" w:rsidRDefault="00187B5A">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2075"/>
        <w:gridCol w:w="1316"/>
        <w:gridCol w:w="836"/>
        <w:gridCol w:w="124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Stammdaten</w:t>
            </w:r>
          </w:p>
        </w:tc>
        <w:tc>
          <w:tcPr>
            <w:tcW w:w="0" w:type="auto"/>
          </w:tcPr>
          <w:p w:rsidR="00C67DB2" w:rsidRDefault="00187B5A">
            <w:pPr>
              <w:pStyle w:val="SAPTableHeader"/>
            </w:pPr>
            <w:r>
              <w:t>Beispielwert</w:t>
            </w:r>
          </w:p>
        </w:tc>
        <w:tc>
          <w:tcPr>
            <w:tcW w:w="0" w:type="auto"/>
          </w:tcPr>
          <w:p w:rsidR="00C67DB2" w:rsidRDefault="00187B5A">
            <w:pPr>
              <w:pStyle w:val="SAPTableHeader"/>
            </w:pPr>
            <w:r>
              <w:t>Details</w:t>
            </w:r>
          </w:p>
        </w:tc>
        <w:tc>
          <w:tcPr>
            <w:tcW w:w="0" w:type="auto"/>
          </w:tcPr>
          <w:p w:rsidR="00C67DB2" w:rsidRDefault="00187B5A">
            <w:pPr>
              <w:pStyle w:val="SAPTableHeader"/>
            </w:pPr>
            <w:r>
              <w:t>Anmerkung</w:t>
            </w:r>
          </w:p>
        </w:tc>
      </w:tr>
      <w:tr w:rsidR="00C67DB2" w:rsidTr="00187B5A">
        <w:tc>
          <w:tcPr>
            <w:tcW w:w="0" w:type="auto"/>
          </w:tcPr>
          <w:p w:rsidR="00C67DB2" w:rsidRDefault="00187B5A">
            <w:r>
              <w:t>Buchungskreis</w:t>
            </w:r>
          </w:p>
        </w:tc>
        <w:tc>
          <w:tcPr>
            <w:tcW w:w="0" w:type="auto"/>
          </w:tcPr>
          <w:p w:rsidR="00C67DB2" w:rsidRDefault="00187B5A">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Kontenplan</w:t>
            </w:r>
          </w:p>
        </w:tc>
        <w:tc>
          <w:tcPr>
            <w:tcW w:w="0" w:type="auto"/>
          </w:tcPr>
          <w:p w:rsidR="00C67DB2" w:rsidRDefault="00187B5A">
            <w:r>
              <w:rPr>
                <w:rStyle w:val="SAPUserEntry"/>
              </w:rPr>
              <w:t>YCOA</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Kostenrechnungskreis</w:t>
            </w:r>
          </w:p>
        </w:tc>
        <w:tc>
          <w:tcPr>
            <w:tcW w:w="0" w:type="auto"/>
          </w:tcPr>
          <w:p w:rsidR="00C67DB2" w:rsidRDefault="00187B5A">
            <w:r>
              <w:rPr>
                <w:rStyle w:val="SAPUserEntry"/>
              </w:rPr>
              <w:t>A000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Kostenstelle</w:t>
            </w:r>
          </w:p>
        </w:tc>
        <w:tc>
          <w:tcPr>
            <w:tcW w:w="0" w:type="auto"/>
          </w:tcPr>
          <w:p w:rsidR="00C67DB2" w:rsidRDefault="00187B5A">
            <w:r>
              <w:rPr>
                <w:rStyle w:val="SAPUserEntry"/>
              </w:rPr>
              <w:t>10101001</w:t>
            </w:r>
          </w:p>
        </w:tc>
        <w:tc>
          <w:tcPr>
            <w:tcW w:w="0" w:type="auto"/>
          </w:tcPr>
          <w:p w:rsidR="00000000" w:rsidRDefault="00187B5A"/>
        </w:tc>
        <w:tc>
          <w:tcPr>
            <w:tcW w:w="0" w:type="auto"/>
          </w:tcPr>
          <w:p w:rsidR="00000000" w:rsidRDefault="00187B5A"/>
        </w:tc>
      </w:tr>
    </w:tbl>
    <w:p w:rsidR="00C67DB2" w:rsidRDefault="00187B5A">
      <w:r>
        <w:t xml:space="preserve">Weitere Informationen zum Anlegen dieser Stammdatenobjekte finden Sie unter </w:t>
      </w:r>
      <w:hyperlink r:id="rId8" w:history="1">
        <w:r>
          <w:rPr>
            <w:rStyle w:val="underline"/>
          </w:rPr>
          <w:t>Stammdatenskripte (MDS)</w:t>
        </w:r>
      </w:hyperlink>
      <w:r>
        <w:t>.</w:t>
      </w:r>
    </w:p>
    <w:p w:rsidR="00C67DB2" w:rsidRDefault="00187B5A">
      <w:pPr>
        <w:pStyle w:val="tabletitle"/>
      </w:pPr>
      <w:r>
        <w:rPr>
          <w:rStyle w:val="SAPEmphasis"/>
        </w:rPr>
        <w:lastRenderedPageBreak/>
        <w:t>Tabelle 1: Verwei</w:t>
      </w:r>
      <w:r>
        <w:rPr>
          <w:rStyle w:val="SAPEmphasis"/>
        </w:rPr>
        <w:t>s auf Stammdatenskripte</w:t>
      </w:r>
    </w:p>
    <w:tbl>
      <w:tblPr>
        <w:tblStyle w:val="SAPStandardTable"/>
        <w:tblW w:w="0" w:type="auto"/>
        <w:tblLook w:val="0620" w:firstRow="1" w:lastRow="0" w:firstColumn="0" w:lastColumn="0" w:noHBand="1" w:noVBand="1"/>
      </w:tblPr>
      <w:tblGrid>
        <w:gridCol w:w="1623"/>
        <w:gridCol w:w="404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Stammdaten-ID</w:t>
            </w:r>
          </w:p>
        </w:tc>
        <w:tc>
          <w:tcPr>
            <w:tcW w:w="0" w:type="auto"/>
          </w:tcPr>
          <w:p w:rsidR="00C67DB2" w:rsidRDefault="00187B5A">
            <w:pPr>
              <w:pStyle w:val="SAPTableHeader"/>
            </w:pPr>
            <w:r>
              <w:t>Beschreibung</w:t>
            </w:r>
          </w:p>
        </w:tc>
      </w:tr>
      <w:tr w:rsidR="00C67DB2" w:rsidTr="00187B5A">
        <w:tc>
          <w:tcPr>
            <w:tcW w:w="0" w:type="auto"/>
          </w:tcPr>
          <w:p w:rsidR="00C67DB2" w:rsidRDefault="00187B5A">
            <w:r>
              <w:t>BNM</w:t>
            </w:r>
          </w:p>
        </w:tc>
        <w:tc>
          <w:tcPr>
            <w:tcW w:w="0" w:type="auto"/>
          </w:tcPr>
          <w:p w:rsidR="00C67DB2" w:rsidRDefault="00187B5A">
            <w:r>
              <w:t>Kostenstelle und Kostenstellengruppe anlegen</w:t>
            </w:r>
          </w:p>
        </w:tc>
      </w:tr>
      <w:tr w:rsidR="00C67DB2" w:rsidTr="00187B5A">
        <w:tc>
          <w:tcPr>
            <w:tcW w:w="0" w:type="auto"/>
          </w:tcPr>
          <w:p w:rsidR="00C67DB2" w:rsidRDefault="00187B5A">
            <w:r>
              <w:t>BNG</w:t>
            </w:r>
          </w:p>
        </w:tc>
        <w:tc>
          <w:tcPr>
            <w:tcW w:w="0" w:type="auto"/>
          </w:tcPr>
          <w:p w:rsidR="00C67DB2" w:rsidRDefault="00187B5A">
            <w:r>
              <w:t>Sachkonto und Kostenart anlegen</w:t>
            </w:r>
          </w:p>
        </w:tc>
      </w:tr>
      <w:tr w:rsidR="00C67DB2" w:rsidTr="00187B5A">
        <w:tc>
          <w:tcPr>
            <w:tcW w:w="0" w:type="auto"/>
          </w:tcPr>
          <w:p w:rsidR="00C67DB2" w:rsidRDefault="00187B5A">
            <w:r>
              <w:t>BNH</w:t>
            </w:r>
          </w:p>
        </w:tc>
        <w:tc>
          <w:tcPr>
            <w:tcW w:w="0" w:type="auto"/>
          </w:tcPr>
          <w:p w:rsidR="00C67DB2" w:rsidRDefault="00187B5A">
            <w:r>
              <w:t>Profitcenter anlegen</w:t>
            </w:r>
          </w:p>
        </w:tc>
      </w:tr>
    </w:tbl>
    <w:p w:rsidR="00C67DB2" w:rsidRDefault="00187B5A">
      <w:pPr>
        <w:pStyle w:val="Heading2"/>
      </w:pPr>
      <w:bookmarkStart w:id="12" w:name="d2e672"/>
      <w:bookmarkStart w:id="13" w:name="_Toc52228009"/>
      <w:r>
        <w:t>Vorbereitende Schritte</w:t>
      </w:r>
      <w:bookmarkEnd w:id="12"/>
      <w:bookmarkEnd w:id="13"/>
    </w:p>
    <w:p w:rsidR="00C67DB2" w:rsidRDefault="00187B5A">
      <w:pPr>
        <w:pStyle w:val="Heading1"/>
      </w:pPr>
      <w:bookmarkStart w:id="14" w:name="unique_6"/>
      <w:bookmarkStart w:id="15" w:name="_Toc52228010"/>
      <w:r>
        <w:lastRenderedPageBreak/>
        <w:t>Übersichtstabelle</w:t>
      </w:r>
      <w:bookmarkEnd w:id="14"/>
      <w:bookmarkEnd w:id="15"/>
    </w:p>
    <w:p w:rsidR="00C67DB2" w:rsidRDefault="00187B5A">
      <w:r>
        <w:t xml:space="preserve">Der Umfangsbestandteil "Buchhaltung und </w:t>
      </w:r>
      <w:r>
        <w:t>Finanzabschluss" umfasst verschiedene Prozessschritte, die in der folgenden Tabelle aufgeführt werden:</w:t>
      </w:r>
    </w:p>
    <w:tbl>
      <w:tblPr>
        <w:tblStyle w:val="SAPStandardTable"/>
        <w:tblW w:w="0" w:type="auto"/>
        <w:tblLook w:val="0620" w:firstRow="1" w:lastRow="0" w:firstColumn="0" w:lastColumn="0" w:noHBand="1" w:noVBand="1"/>
      </w:tblPr>
      <w:tblGrid>
        <w:gridCol w:w="2839"/>
        <w:gridCol w:w="1859"/>
        <w:gridCol w:w="3225"/>
        <w:gridCol w:w="624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9" w:history="1">
              <w:r>
                <w:t>Sachkontenstammdaten verwalten</w:t>
              </w:r>
            </w:hyperlink>
            <w:r>
              <w:t xml:space="preserve">  [Seite ] </w:t>
            </w:r>
            <w:r>
              <w:fldChar w:fldCharType="begin"/>
            </w:r>
            <w:r>
              <w:instrText xml:space="preserve"> PAGEREF unique_7 </w:instrText>
            </w:r>
            <w:r>
              <w:fldChar w:fldCharType="separate"/>
            </w:r>
            <w:r>
              <w:rPr>
                <w:noProof/>
              </w:rPr>
              <w:t>15</w:t>
            </w:r>
            <w:r>
              <w:fldChar w:fldCharType="end"/>
            </w:r>
          </w:p>
        </w:tc>
        <w:tc>
          <w:tcPr>
            <w:tcW w:w="0" w:type="auto"/>
          </w:tcPr>
          <w:p w:rsidR="00C67DB2" w:rsidRDefault="00187B5A">
            <w:r>
              <w:t>Hauptbuchhalter</w:t>
            </w:r>
          </w:p>
        </w:tc>
        <w:tc>
          <w:tcPr>
            <w:tcW w:w="0" w:type="auto"/>
          </w:tcPr>
          <w:p w:rsidR="00C67DB2" w:rsidRDefault="00187B5A">
            <w:r>
              <w:rPr>
                <w:rStyle w:val="SAPScreenElement"/>
              </w:rPr>
              <w:t>Sachkontenstammdaten verwalten</w:t>
            </w:r>
            <w:r>
              <w:rPr>
                <w:rStyle w:val="SAPMonospace"/>
              </w:rPr>
              <w:t>(F0731A)</w:t>
            </w:r>
          </w:p>
        </w:tc>
        <w:tc>
          <w:tcPr>
            <w:tcW w:w="0" w:type="auto"/>
          </w:tcPr>
          <w:p w:rsidR="00C67DB2" w:rsidRDefault="00187B5A">
            <w:r>
              <w:t>Das Sachkonto wird im Kontenplan und im Buchungskreis angelegt. Das Sachkonto kann im Kontenplan und im Buchungskreis angelegt, geändert oder kopiert werden. Mehrere Sachkonten können über Massenänder</w:t>
            </w:r>
            <w:r>
              <w:t>ungen gleichzeitig bearbeitet werden.</w:t>
            </w:r>
          </w:p>
        </w:tc>
      </w:tr>
      <w:tr w:rsidR="00C67DB2" w:rsidTr="00187B5A">
        <w:tc>
          <w:tcPr>
            <w:tcW w:w="0" w:type="auto"/>
          </w:tcPr>
          <w:p w:rsidR="00C67DB2" w:rsidRDefault="00187B5A">
            <w:hyperlink r:id="rId10" w:history="1">
              <w:r>
                <w:t>Bilanz/GuV-Strukturen definieren</w:t>
              </w:r>
            </w:hyperlink>
            <w:r>
              <w:t xml:space="preserve"> </w:t>
            </w:r>
            <w:r>
              <w:t xml:space="preserve"> [Seite ] </w:t>
            </w:r>
            <w:r>
              <w:fldChar w:fldCharType="begin"/>
            </w:r>
            <w:r>
              <w:instrText xml:space="preserve"> PAGEREF unique_8 </w:instrText>
            </w:r>
            <w:r>
              <w:fldChar w:fldCharType="separate"/>
            </w:r>
            <w:r>
              <w:rPr>
                <w:noProof/>
              </w:rPr>
              <w:t>19</w:t>
            </w:r>
            <w:r>
              <w:fldChar w:fldCharType="end"/>
            </w:r>
          </w:p>
        </w:tc>
        <w:tc>
          <w:tcPr>
            <w:tcW w:w="0" w:type="auto"/>
          </w:tcPr>
          <w:p w:rsidR="00C67DB2" w:rsidRDefault="00187B5A">
            <w:r>
              <w:t>Hauptbuchhalter</w:t>
            </w:r>
          </w:p>
        </w:tc>
        <w:tc>
          <w:tcPr>
            <w:tcW w:w="0" w:type="auto"/>
          </w:tcPr>
          <w:p w:rsidR="00C67DB2" w:rsidRDefault="00187B5A">
            <w:r>
              <w:rPr>
                <w:rStyle w:val="SAPScreenElement"/>
              </w:rPr>
              <w:t>Bilanz/GuV-Strukturen verwalten</w:t>
            </w:r>
            <w:r>
              <w:rPr>
                <w:rStyle w:val="SAPMonospace"/>
              </w:rPr>
              <w:t>(OB58)</w:t>
            </w:r>
          </w:p>
        </w:tc>
        <w:tc>
          <w:tcPr>
            <w:tcW w:w="0" w:type="auto"/>
          </w:tcPr>
          <w:p w:rsidR="00C67DB2" w:rsidRDefault="00187B5A">
            <w:r>
              <w:t>Sie haben die Bilanz/GuV-Struktur gepflegt.</w:t>
            </w:r>
          </w:p>
        </w:tc>
      </w:tr>
      <w:tr w:rsidR="00C67DB2" w:rsidTr="00187B5A">
        <w:tc>
          <w:tcPr>
            <w:tcW w:w="0" w:type="auto"/>
          </w:tcPr>
          <w:p w:rsidR="00C67DB2" w:rsidRDefault="00187B5A">
            <w:hyperlink r:id="rId11" w:history="1">
              <w:r>
                <w:t>Kontenplan verwalten</w:t>
              </w:r>
            </w:hyperlink>
            <w:r>
              <w:t xml:space="preserve">  [Seite ] </w:t>
            </w:r>
            <w:r>
              <w:fldChar w:fldCharType="begin"/>
            </w:r>
            <w:r>
              <w:instrText xml:space="preserve"> PAGEREF unique_9 </w:instrText>
            </w:r>
            <w:r>
              <w:fldChar w:fldCharType="separate"/>
            </w:r>
            <w:r>
              <w:rPr>
                <w:noProof/>
              </w:rPr>
              <w:t>22</w:t>
            </w:r>
            <w:r>
              <w:fldChar w:fldCharType="end"/>
            </w:r>
          </w:p>
        </w:tc>
        <w:tc>
          <w:tcPr>
            <w:tcW w:w="0" w:type="auto"/>
          </w:tcPr>
          <w:p w:rsidR="00C67DB2" w:rsidRDefault="00187B5A">
            <w:r>
              <w:t>Hauptbuchhalter</w:t>
            </w:r>
          </w:p>
        </w:tc>
        <w:tc>
          <w:tcPr>
            <w:tcW w:w="0" w:type="auto"/>
          </w:tcPr>
          <w:p w:rsidR="00C67DB2" w:rsidRDefault="00187B5A">
            <w:r>
              <w:rPr>
                <w:rStyle w:val="SAPScreenElement"/>
              </w:rPr>
              <w:t>Kontenplan verwalten</w:t>
            </w:r>
            <w:r>
              <w:rPr>
                <w:rStyle w:val="SAPMonospace"/>
              </w:rPr>
              <w:t>(F0763A)</w:t>
            </w:r>
          </w:p>
        </w:tc>
        <w:tc>
          <w:tcPr>
            <w:tcW w:w="0" w:type="auto"/>
          </w:tcPr>
          <w:p w:rsidR="00C67DB2" w:rsidRDefault="00187B5A">
            <w:r>
              <w:t>Sie haben den Kontenplan verwaltet.</w:t>
            </w:r>
          </w:p>
        </w:tc>
      </w:tr>
      <w:tr w:rsidR="00C67DB2" w:rsidTr="00187B5A">
        <w:tc>
          <w:tcPr>
            <w:tcW w:w="0" w:type="auto"/>
          </w:tcPr>
          <w:p w:rsidR="00C67DB2" w:rsidRDefault="00187B5A">
            <w:hyperlink r:id="rId12" w:history="1">
              <w:r>
                <w:t>Sachkontostammdaten synchronisieren</w:t>
              </w:r>
            </w:hyperlink>
            <w:r>
              <w:t xml:space="preserve">  [Seite ] </w:t>
            </w:r>
            <w:r>
              <w:fldChar w:fldCharType="begin"/>
            </w:r>
            <w:r>
              <w:instrText xml:space="preserve"> PAGEREF unique_10 </w:instrText>
            </w:r>
            <w:r>
              <w:fldChar w:fldCharType="separate"/>
            </w:r>
            <w:r>
              <w:rPr>
                <w:noProof/>
              </w:rPr>
              <w:t>23</w:t>
            </w:r>
            <w:r>
              <w:fldChar w:fldCharType="end"/>
            </w:r>
          </w:p>
        </w:tc>
        <w:tc>
          <w:tcPr>
            <w:tcW w:w="0" w:type="auto"/>
          </w:tcPr>
          <w:p w:rsidR="00C67DB2" w:rsidRDefault="00187B5A">
            <w:r>
              <w:t>Hauptbuchhalter</w:t>
            </w:r>
          </w:p>
        </w:tc>
        <w:tc>
          <w:tcPr>
            <w:tcW w:w="0" w:type="auto"/>
          </w:tcPr>
          <w:p w:rsidR="00C67DB2" w:rsidRDefault="00187B5A">
            <w:r>
              <w:rPr>
                <w:rStyle w:val="SAPScreenElement"/>
              </w:rPr>
              <w:t>Sachkontenstammdaten synchronisieren</w:t>
            </w:r>
            <w:r>
              <w:rPr>
                <w:rStyle w:val="SAPMonospace"/>
              </w:rPr>
              <w:t>(OB_GLACC71)</w:t>
            </w:r>
          </w:p>
        </w:tc>
        <w:tc>
          <w:tcPr>
            <w:tcW w:w="0" w:type="auto"/>
          </w:tcPr>
          <w:p w:rsidR="00C67DB2" w:rsidRDefault="00187B5A">
            <w:r>
              <w:t>Sie haben die geänderten Stammdaten in eine Textdatei her</w:t>
            </w:r>
            <w:r>
              <w:t>untergeladen.</w:t>
            </w:r>
          </w:p>
        </w:tc>
      </w:tr>
      <w:tr w:rsidR="00C67DB2" w:rsidTr="00187B5A">
        <w:tc>
          <w:tcPr>
            <w:tcW w:w="0" w:type="auto"/>
          </w:tcPr>
          <w:p w:rsidR="00C67DB2" w:rsidRDefault="00187B5A">
            <w:hyperlink r:id="rId13" w:history="1">
              <w:r>
                <w:t>Sachkontenänderungen</w:t>
              </w:r>
            </w:hyperlink>
            <w:r>
              <w:t xml:space="preserve">  [Seite ] </w:t>
            </w:r>
            <w:r>
              <w:fldChar w:fldCharType="begin"/>
            </w:r>
            <w:r>
              <w:instrText xml:space="preserve"> PAGEREF unique_11 </w:instrText>
            </w:r>
            <w:r>
              <w:fldChar w:fldCharType="separate"/>
            </w:r>
            <w:r>
              <w:rPr>
                <w:noProof/>
              </w:rPr>
              <w:t>25</w:t>
            </w:r>
            <w:r>
              <w:fldChar w:fldCharType="end"/>
            </w:r>
          </w:p>
        </w:tc>
        <w:tc>
          <w:tcPr>
            <w:tcW w:w="0" w:type="auto"/>
          </w:tcPr>
          <w:p w:rsidR="00C67DB2" w:rsidRDefault="00187B5A">
            <w:r>
              <w:t>Hauptbuchhalter</w:t>
            </w:r>
          </w:p>
        </w:tc>
        <w:tc>
          <w:tcPr>
            <w:tcW w:w="0" w:type="auto"/>
          </w:tcPr>
          <w:p w:rsidR="00C67DB2" w:rsidRDefault="00187B5A">
            <w:r>
              <w:rPr>
                <w:rStyle w:val="SAPScreenElement"/>
              </w:rPr>
              <w:t>Sachkontenänderungen</w:t>
            </w:r>
            <w:r>
              <w:t xml:space="preserve"> - </w:t>
            </w:r>
            <w:r>
              <w:rPr>
                <w:rStyle w:val="SAPScreenElement"/>
              </w:rPr>
              <w:t>Zentrale Sicht</w:t>
            </w:r>
            <w:r>
              <w:rPr>
                <w:rStyle w:val="SAPMonospace"/>
              </w:rPr>
              <w:t>(FS04)</w:t>
            </w:r>
          </w:p>
        </w:tc>
        <w:tc>
          <w:tcPr>
            <w:tcW w:w="0" w:type="auto"/>
          </w:tcPr>
          <w:p w:rsidR="00C67DB2" w:rsidRDefault="00187B5A">
            <w:r>
              <w:t>Zeigen Sie die Änderungen an einem Sachkontenstammsatz an.</w:t>
            </w:r>
          </w:p>
        </w:tc>
      </w:tr>
      <w:tr w:rsidR="00C67DB2" w:rsidTr="00187B5A">
        <w:tc>
          <w:tcPr>
            <w:tcW w:w="0" w:type="auto"/>
          </w:tcPr>
          <w:p w:rsidR="00C67DB2" w:rsidRDefault="00187B5A">
            <w:hyperlink r:id="rId14" w:history="1">
              <w:r>
                <w:t>Profitcentergruppe verwalten</w:t>
              </w:r>
            </w:hyperlink>
            <w:r>
              <w:t xml:space="preserve"> </w:t>
            </w:r>
            <w:r>
              <w:t xml:space="preserve"> [Seite ] </w:t>
            </w:r>
            <w:r>
              <w:fldChar w:fldCharType="begin"/>
            </w:r>
            <w:r>
              <w:instrText xml:space="preserve"> PAGEREF unique_12 </w:instrText>
            </w:r>
            <w:r>
              <w:fldChar w:fldCharType="separate"/>
            </w:r>
            <w:r>
              <w:rPr>
                <w:noProof/>
              </w:rPr>
              <w:t>27</w:t>
            </w:r>
            <w:r>
              <w:fldChar w:fldCharType="end"/>
            </w:r>
          </w:p>
        </w:tc>
        <w:tc>
          <w:tcPr>
            <w:tcW w:w="0" w:type="auto"/>
          </w:tcPr>
          <w:p w:rsidR="00C67DB2" w:rsidRDefault="00187B5A">
            <w:r>
              <w:t>Divisionaler Buchhalter</w:t>
            </w:r>
          </w:p>
        </w:tc>
        <w:tc>
          <w:tcPr>
            <w:tcW w:w="0" w:type="auto"/>
          </w:tcPr>
          <w:p w:rsidR="00C67DB2" w:rsidRDefault="00187B5A">
            <w:r>
              <w:rPr>
                <w:rStyle w:val="SAPScreenElement"/>
              </w:rPr>
              <w:t>Profitcenter-Gruppe verwalten</w:t>
            </w:r>
            <w:r>
              <w:rPr>
                <w:rStyle w:val="SAPMonospace"/>
              </w:rPr>
              <w:t>(FAC_PCG)</w:t>
            </w:r>
          </w:p>
        </w:tc>
        <w:tc>
          <w:tcPr>
            <w:tcW w:w="0" w:type="auto"/>
          </w:tcPr>
          <w:p w:rsidR="00C67DB2" w:rsidRDefault="00187B5A">
            <w:r>
              <w:t>Die Profitcenter-Gruppe ist gepflegt.</w:t>
            </w:r>
          </w:p>
        </w:tc>
      </w:tr>
      <w:tr w:rsidR="00C67DB2" w:rsidTr="00187B5A">
        <w:tc>
          <w:tcPr>
            <w:tcW w:w="0" w:type="auto"/>
          </w:tcPr>
          <w:p w:rsidR="00C67DB2" w:rsidRDefault="00187B5A">
            <w:hyperlink r:id="rId15" w:history="1">
              <w:r>
                <w:t>Profitcenter verwalten</w:t>
              </w:r>
            </w:hyperlink>
            <w:r>
              <w:t xml:space="preserve">  [Seite ] </w:t>
            </w:r>
            <w:r>
              <w:fldChar w:fldCharType="begin"/>
            </w:r>
            <w:r>
              <w:instrText xml:space="preserve"> PAGEREF unique_13 </w:instrText>
            </w:r>
            <w:r>
              <w:fldChar w:fldCharType="separate"/>
            </w:r>
            <w:r>
              <w:rPr>
                <w:noProof/>
              </w:rPr>
              <w:t>28</w:t>
            </w:r>
            <w:r>
              <w:fldChar w:fldCharType="end"/>
            </w:r>
          </w:p>
        </w:tc>
        <w:tc>
          <w:tcPr>
            <w:tcW w:w="0" w:type="auto"/>
          </w:tcPr>
          <w:p w:rsidR="00C67DB2" w:rsidRDefault="00187B5A">
            <w:r>
              <w:t>Hauptbuchhalter oder Divisionaler Buc</w:t>
            </w:r>
            <w:r>
              <w:t>hhalter</w:t>
            </w:r>
          </w:p>
        </w:tc>
        <w:tc>
          <w:tcPr>
            <w:tcW w:w="0" w:type="auto"/>
          </w:tcPr>
          <w:p w:rsidR="00C67DB2" w:rsidRDefault="00187B5A">
            <w:r>
              <w:rPr>
                <w:rStyle w:val="SAPScreenElement"/>
              </w:rPr>
              <w:t>Profitcenter verwalten</w:t>
            </w:r>
            <w:r>
              <w:rPr>
                <w:rStyle w:val="SAPMonospace"/>
              </w:rPr>
              <w:t>(F3516)</w:t>
            </w:r>
          </w:p>
        </w:tc>
        <w:tc>
          <w:tcPr>
            <w:tcW w:w="0" w:type="auto"/>
          </w:tcPr>
          <w:p w:rsidR="00C67DB2" w:rsidRDefault="00187B5A">
            <w:r>
              <w:t>Die Profitcenter-Stammdaten sind gepflegt.</w:t>
            </w:r>
          </w:p>
        </w:tc>
      </w:tr>
      <w:tr w:rsidR="00C67DB2" w:rsidTr="00187B5A">
        <w:tc>
          <w:tcPr>
            <w:tcW w:w="0" w:type="auto"/>
          </w:tcPr>
          <w:p w:rsidR="00C67DB2" w:rsidRDefault="00187B5A">
            <w:hyperlink r:id="rId16" w:history="1">
              <w:r>
                <w:t>Profitcenter bearbeiten – Sammelbearbeitung</w:t>
              </w:r>
            </w:hyperlink>
            <w:r>
              <w:t xml:space="preserve">  [Seite ] </w:t>
            </w:r>
            <w:r>
              <w:fldChar w:fldCharType="begin"/>
            </w:r>
            <w:r>
              <w:instrText xml:space="preserve"> PAGEREF unique_14 </w:instrText>
            </w:r>
            <w:r>
              <w:fldChar w:fldCharType="separate"/>
            </w:r>
            <w:r>
              <w:rPr>
                <w:noProof/>
              </w:rPr>
              <w:t>30</w:t>
            </w:r>
            <w:r>
              <w:fldChar w:fldCharType="end"/>
            </w:r>
          </w:p>
        </w:tc>
        <w:tc>
          <w:tcPr>
            <w:tcW w:w="0" w:type="auto"/>
          </w:tcPr>
          <w:p w:rsidR="00C67DB2" w:rsidRDefault="00187B5A">
            <w:r>
              <w:t>Divisionaler Buchhalter</w:t>
            </w:r>
          </w:p>
        </w:tc>
        <w:tc>
          <w:tcPr>
            <w:tcW w:w="0" w:type="auto"/>
          </w:tcPr>
          <w:p w:rsidR="00C67DB2" w:rsidRDefault="00187B5A">
            <w:r>
              <w:rPr>
                <w:rStyle w:val="SAPScreenElement"/>
              </w:rPr>
              <w:t>Profitcenter bearbeiten</w:t>
            </w:r>
            <w:r>
              <w:t xml:space="preserve"> - </w:t>
            </w:r>
            <w:r>
              <w:rPr>
                <w:rStyle w:val="SAPScreenElement"/>
              </w:rPr>
              <w:t>Sammelbearbeitung</w:t>
            </w:r>
            <w:r>
              <w:rPr>
                <w:rStyle w:val="SAPMonospace"/>
              </w:rPr>
              <w:t>(K</w:t>
            </w:r>
            <w:r>
              <w:rPr>
                <w:rStyle w:val="SAPMonospace"/>
              </w:rPr>
              <w:t>E55)</w:t>
            </w:r>
          </w:p>
        </w:tc>
        <w:tc>
          <w:tcPr>
            <w:tcW w:w="0" w:type="auto"/>
          </w:tcPr>
          <w:p w:rsidR="00C67DB2" w:rsidRDefault="00187B5A">
            <w:r>
              <w:t>Nehmen Sie Änderungen an den Stammdaten einer größeren Zahl von Profitcentern vor, ohne die Stammdaten für jedes Profitcenter einzeln ändern zu müssen.</w:t>
            </w:r>
          </w:p>
        </w:tc>
      </w:tr>
      <w:tr w:rsidR="00C67DB2" w:rsidTr="00187B5A">
        <w:tc>
          <w:tcPr>
            <w:tcW w:w="0" w:type="auto"/>
          </w:tcPr>
          <w:p w:rsidR="00C67DB2" w:rsidRDefault="00187B5A">
            <w:hyperlink r:id="rId17" w:history="1">
              <w:r>
                <w:t>Buchungskreiszuordnung – Profitcenter bearbeiten</w:t>
              </w:r>
            </w:hyperlink>
            <w:r>
              <w:t xml:space="preserve">  [Seite ] </w:t>
            </w:r>
            <w:r>
              <w:fldChar w:fldCharType="begin"/>
            </w:r>
            <w:r>
              <w:instrText xml:space="preserve"> PAGEREF </w:instrText>
            </w:r>
            <w:r>
              <w:instrText xml:space="preserve">unique_15 </w:instrText>
            </w:r>
            <w:r>
              <w:fldChar w:fldCharType="separate"/>
            </w:r>
            <w:r>
              <w:rPr>
                <w:noProof/>
              </w:rPr>
              <w:t>33</w:t>
            </w:r>
            <w:r>
              <w:fldChar w:fldCharType="end"/>
            </w:r>
          </w:p>
        </w:tc>
        <w:tc>
          <w:tcPr>
            <w:tcW w:w="0" w:type="auto"/>
          </w:tcPr>
          <w:p w:rsidR="00C67DB2" w:rsidRDefault="00187B5A">
            <w:r>
              <w:t>Divisionaler Buchhalter</w:t>
            </w:r>
          </w:p>
        </w:tc>
        <w:tc>
          <w:tcPr>
            <w:tcW w:w="0" w:type="auto"/>
          </w:tcPr>
          <w:p w:rsidR="00C67DB2" w:rsidRDefault="00187B5A">
            <w:r>
              <w:rPr>
                <w:rStyle w:val="SAPScreenElement"/>
              </w:rPr>
              <w:t>Buchungskreiszuordnung bearbeiten</w:t>
            </w:r>
            <w:r>
              <w:t xml:space="preserve"> - </w:t>
            </w:r>
            <w:r>
              <w:rPr>
                <w:rStyle w:val="SAPScreenElement"/>
              </w:rPr>
              <w:t>Profitcenter</w:t>
            </w:r>
            <w:r>
              <w:rPr>
                <w:rStyle w:val="SAPMonospace"/>
              </w:rPr>
              <w:t>(KE56)</w:t>
            </w:r>
          </w:p>
        </w:tc>
        <w:tc>
          <w:tcPr>
            <w:tcW w:w="0" w:type="auto"/>
          </w:tcPr>
          <w:p w:rsidR="00C67DB2" w:rsidRDefault="00187B5A">
            <w:r>
              <w:t>Nehmen Sie Änderungen an der Buchungskreiszuordnung einer größeren Anzahl von Profitcentern vor, ohne die Stammdaten für jedes Profitcenter einzeln ändern zu müssen.</w:t>
            </w:r>
          </w:p>
        </w:tc>
      </w:tr>
      <w:tr w:rsidR="00C67DB2" w:rsidTr="00187B5A">
        <w:tc>
          <w:tcPr>
            <w:tcW w:w="0" w:type="auto"/>
          </w:tcPr>
          <w:p w:rsidR="00C67DB2" w:rsidRDefault="00187B5A">
            <w:hyperlink r:id="rId18" w:history="1">
              <w:r>
                <w:t>Verwendungsnachweis – Profitcenter</w:t>
              </w:r>
            </w:hyperlink>
            <w:r>
              <w:t xml:space="preserve"> </w:t>
            </w:r>
            <w:r>
              <w:t xml:space="preserve"> [Seite ] </w:t>
            </w:r>
            <w:r>
              <w:fldChar w:fldCharType="begin"/>
            </w:r>
            <w:r>
              <w:instrText xml:space="preserve"> PAGEREF unique_16 </w:instrText>
            </w:r>
            <w:r>
              <w:fldChar w:fldCharType="separate"/>
            </w:r>
            <w:r>
              <w:rPr>
                <w:noProof/>
              </w:rPr>
              <w:t>34</w:t>
            </w:r>
            <w:r>
              <w:fldChar w:fldCharType="end"/>
            </w:r>
          </w:p>
        </w:tc>
        <w:tc>
          <w:tcPr>
            <w:tcW w:w="0" w:type="auto"/>
          </w:tcPr>
          <w:p w:rsidR="00C67DB2" w:rsidRDefault="00187B5A">
            <w:r>
              <w:t>Hauptbuchhalter oder Divisionaler Buchhalter</w:t>
            </w:r>
          </w:p>
        </w:tc>
        <w:tc>
          <w:tcPr>
            <w:tcW w:w="0" w:type="auto"/>
          </w:tcPr>
          <w:p w:rsidR="00C67DB2" w:rsidRDefault="00187B5A">
            <w:r>
              <w:rPr>
                <w:rStyle w:val="SAPScreenElement"/>
              </w:rPr>
              <w:t>Verwendungsnachweis</w:t>
            </w:r>
            <w:r>
              <w:t xml:space="preserve"> - </w:t>
            </w:r>
            <w:r>
              <w:rPr>
                <w:rStyle w:val="SAPScreenElement"/>
              </w:rPr>
              <w:t>Profitcenter</w:t>
            </w:r>
            <w:r>
              <w:rPr>
                <w:rStyle w:val="SAPMonospace"/>
              </w:rPr>
              <w:t>(F3751)</w:t>
            </w:r>
          </w:p>
        </w:tc>
        <w:tc>
          <w:tcPr>
            <w:tcW w:w="0" w:type="auto"/>
          </w:tcPr>
          <w:p w:rsidR="00C67DB2" w:rsidRDefault="00C67DB2"/>
        </w:tc>
      </w:tr>
      <w:tr w:rsidR="00C67DB2" w:rsidTr="00187B5A">
        <w:tc>
          <w:tcPr>
            <w:tcW w:w="0" w:type="auto"/>
          </w:tcPr>
          <w:p w:rsidR="00C67DB2" w:rsidRDefault="00187B5A">
            <w:hyperlink r:id="rId19" w:history="1">
              <w:r>
                <w:t>Änderungsprotokoll – Profitcenter</w:t>
              </w:r>
            </w:hyperlink>
            <w:r>
              <w:t xml:space="preserve">  [Seite ] </w:t>
            </w:r>
            <w:r>
              <w:fldChar w:fldCharType="begin"/>
            </w:r>
            <w:r>
              <w:instrText xml:space="preserve"> PAGEREF unique_17 </w:instrText>
            </w:r>
            <w:r>
              <w:fldChar w:fldCharType="separate"/>
            </w:r>
            <w:r>
              <w:rPr>
                <w:noProof/>
              </w:rPr>
              <w:t>36</w:t>
            </w:r>
            <w:r>
              <w:fldChar w:fldCharType="end"/>
            </w:r>
          </w:p>
        </w:tc>
        <w:tc>
          <w:tcPr>
            <w:tcW w:w="0" w:type="auto"/>
          </w:tcPr>
          <w:p w:rsidR="00C67DB2" w:rsidRDefault="00187B5A">
            <w:r>
              <w:t>Hauptbuchhalter</w:t>
            </w:r>
            <w:r>
              <w:t xml:space="preserve"> oder Divisionaler Buchhalter</w:t>
            </w:r>
          </w:p>
        </w:tc>
        <w:tc>
          <w:tcPr>
            <w:tcW w:w="0" w:type="auto"/>
          </w:tcPr>
          <w:p w:rsidR="00C67DB2" w:rsidRDefault="00187B5A">
            <w:r>
              <w:rPr>
                <w:rStyle w:val="SAPScreenElement"/>
              </w:rPr>
              <w:t>Änderungsprotokoll</w:t>
            </w:r>
            <w:r>
              <w:t xml:space="preserve"> - </w:t>
            </w:r>
            <w:r>
              <w:rPr>
                <w:rStyle w:val="SAPScreenElement"/>
              </w:rPr>
              <w:t>Profitcenter</w:t>
            </w:r>
            <w:r>
              <w:rPr>
                <w:rStyle w:val="SAPMonospace"/>
              </w:rPr>
              <w:t>(F3810)</w:t>
            </w:r>
          </w:p>
        </w:tc>
        <w:tc>
          <w:tcPr>
            <w:tcW w:w="0" w:type="auto"/>
          </w:tcPr>
          <w:p w:rsidR="00C67DB2" w:rsidRDefault="00C67DB2"/>
        </w:tc>
      </w:tr>
      <w:tr w:rsidR="00C67DB2" w:rsidTr="00187B5A">
        <w:tc>
          <w:tcPr>
            <w:tcW w:w="0" w:type="auto"/>
          </w:tcPr>
          <w:p w:rsidR="00C67DB2" w:rsidRDefault="00187B5A">
            <w:hyperlink r:id="rId20" w:history="1">
              <w:r>
                <w:t>Buchungsbelegvorlage verwalten</w:t>
              </w:r>
            </w:hyperlink>
            <w:r>
              <w:t xml:space="preserve">  [Seite ] </w:t>
            </w:r>
            <w:r>
              <w:fldChar w:fldCharType="begin"/>
            </w:r>
            <w:r>
              <w:instrText xml:space="preserve"> PAGEREF unique_18 </w:instrText>
            </w:r>
            <w:r>
              <w:fldChar w:fldCharType="separate"/>
            </w:r>
            <w:r>
              <w:rPr>
                <w:noProof/>
              </w:rPr>
              <w:t>37</w:t>
            </w:r>
            <w:r>
              <w:fldChar w:fldCharType="end"/>
            </w:r>
          </w:p>
        </w:tc>
        <w:tc>
          <w:tcPr>
            <w:tcW w:w="0" w:type="auto"/>
          </w:tcPr>
          <w:p w:rsidR="00C67DB2" w:rsidRDefault="00187B5A">
            <w:r>
              <w:t>Hauptbuchhalter</w:t>
            </w:r>
          </w:p>
        </w:tc>
        <w:tc>
          <w:tcPr>
            <w:tcW w:w="0" w:type="auto"/>
          </w:tcPr>
          <w:p w:rsidR="00C67DB2" w:rsidRDefault="00187B5A">
            <w:r>
              <w:rPr>
                <w:rStyle w:val="SAPScreenElement"/>
              </w:rPr>
              <w:t>Buchungsbelegvorlagen verwalten</w:t>
            </w:r>
            <w:r>
              <w:rPr>
                <w:rStyle w:val="SAPMonospace"/>
              </w:rPr>
              <w:t>(F3803)</w:t>
            </w:r>
          </w:p>
        </w:tc>
        <w:tc>
          <w:tcPr>
            <w:tcW w:w="0" w:type="auto"/>
          </w:tcPr>
          <w:p w:rsidR="00C67DB2" w:rsidRDefault="00187B5A">
            <w:r>
              <w:t>Sie haben eine Vorlage für Allgemein</w:t>
            </w:r>
            <w:r>
              <w:t>e Buchungsbelege angelegt.</w:t>
            </w:r>
          </w:p>
        </w:tc>
      </w:tr>
      <w:tr w:rsidR="00C67DB2" w:rsidTr="00187B5A">
        <w:tc>
          <w:tcPr>
            <w:tcW w:w="0" w:type="auto"/>
          </w:tcPr>
          <w:p w:rsidR="00C67DB2" w:rsidRDefault="00187B5A">
            <w:hyperlink r:id="rId21" w:history="1">
              <w:r>
                <w:t>Hauptbuchbelege buchen</w:t>
              </w:r>
            </w:hyperlink>
            <w:r>
              <w:t xml:space="preserve">  [Seite ] </w:t>
            </w:r>
            <w:r>
              <w:fldChar w:fldCharType="begin"/>
            </w:r>
            <w:r>
              <w:instrText xml:space="preserve"> PAGEREF unique_19 </w:instrText>
            </w:r>
            <w:r>
              <w:fldChar w:fldCharType="separate"/>
            </w:r>
            <w:r>
              <w:rPr>
                <w:noProof/>
              </w:rPr>
              <w:t>40</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Der Hauptbuchbeleg wird gebucht. Das System hat automatisch den Vorsteuerbetrag ergänzt.</w:t>
            </w:r>
          </w:p>
        </w:tc>
      </w:tr>
      <w:tr w:rsidR="00C67DB2" w:rsidTr="00187B5A">
        <w:tc>
          <w:tcPr>
            <w:tcW w:w="0" w:type="auto"/>
          </w:tcPr>
          <w:p w:rsidR="00C67DB2" w:rsidRDefault="00187B5A">
            <w:hyperlink r:id="rId22" w:history="1">
              <w:r>
                <w:t>Manuelle Rechnungsabgrenzungsposten buchen</w:t>
              </w:r>
            </w:hyperlink>
            <w:r>
              <w:t xml:space="preserve">  [Seite ] </w:t>
            </w:r>
            <w:r>
              <w:fldChar w:fldCharType="begin"/>
            </w:r>
            <w:r>
              <w:instrText xml:space="preserve"> PAGEREF unique_20 </w:instrText>
            </w:r>
            <w:r>
              <w:fldChar w:fldCharType="separate"/>
            </w:r>
            <w:r>
              <w:rPr>
                <w:noProof/>
              </w:rPr>
              <w:t>43</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Der manuelle Abgrenzungsbuchungsbeleg wird gebucht.</w:t>
            </w:r>
          </w:p>
        </w:tc>
      </w:tr>
      <w:tr w:rsidR="00C67DB2" w:rsidTr="00187B5A">
        <w:tc>
          <w:tcPr>
            <w:tcW w:w="0" w:type="auto"/>
          </w:tcPr>
          <w:p w:rsidR="00C67DB2" w:rsidRDefault="00187B5A">
            <w:hyperlink r:id="rId23" w:history="1">
              <w:r>
                <w:t>Mit automatischer Stornieru</w:t>
              </w:r>
              <w:r>
                <w:t>ng buchen</w:t>
              </w:r>
            </w:hyperlink>
            <w:r>
              <w:t xml:space="preserve">  [Seite ] </w:t>
            </w:r>
            <w:r>
              <w:fldChar w:fldCharType="begin"/>
            </w:r>
            <w:r>
              <w:instrText xml:space="preserve"> PAGEREF unique_21 </w:instrText>
            </w:r>
            <w:r>
              <w:fldChar w:fldCharType="separate"/>
            </w:r>
            <w:r>
              <w:rPr>
                <w:noProof/>
              </w:rPr>
              <w:t>45</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Sie haben den Buchungsbeleg mit automatischer Stornierung gebucht.</w:t>
            </w:r>
          </w:p>
        </w:tc>
      </w:tr>
      <w:tr w:rsidR="00C67DB2" w:rsidTr="00187B5A">
        <w:tc>
          <w:tcPr>
            <w:tcW w:w="0" w:type="auto"/>
          </w:tcPr>
          <w:p w:rsidR="00C67DB2" w:rsidRDefault="00187B5A">
            <w:hyperlink r:id="rId24" w:history="1">
              <w:r>
                <w:t>Hauptbuchbelege hochladen</w:t>
              </w:r>
            </w:hyperlink>
            <w:r>
              <w:t xml:space="preserve">  [Seite ] </w:t>
            </w:r>
            <w:r>
              <w:fldChar w:fldCharType="begin"/>
            </w:r>
            <w:r>
              <w:instrText xml:space="preserve"> PAGEREF unique_22 </w:instrText>
            </w:r>
            <w:r>
              <w:fldChar w:fldCharType="separate"/>
            </w:r>
            <w:r>
              <w:rPr>
                <w:noProof/>
              </w:rPr>
              <w:t>48</w:t>
            </w:r>
            <w:r>
              <w:fldChar w:fldCharType="end"/>
            </w:r>
          </w:p>
        </w:tc>
        <w:tc>
          <w:tcPr>
            <w:tcW w:w="0" w:type="auto"/>
          </w:tcPr>
          <w:p w:rsidR="00C67DB2" w:rsidRDefault="00187B5A">
            <w:r>
              <w:t>Hauptbuchhal</w:t>
            </w:r>
            <w:r>
              <w:t>ter</w:t>
            </w:r>
          </w:p>
        </w:tc>
        <w:tc>
          <w:tcPr>
            <w:tcW w:w="0" w:type="auto"/>
          </w:tcPr>
          <w:p w:rsidR="00C67DB2" w:rsidRDefault="00187B5A">
            <w:r>
              <w:rPr>
                <w:rStyle w:val="SAPScreenElement"/>
              </w:rPr>
              <w:t>Hauptbuchbelege hochladen</w:t>
            </w:r>
            <w:r>
              <w:rPr>
                <w:rStyle w:val="SAPMonospace"/>
              </w:rPr>
              <w:t>(F2548)</w:t>
            </w:r>
          </w:p>
        </w:tc>
        <w:tc>
          <w:tcPr>
            <w:tcW w:w="0" w:type="auto"/>
          </w:tcPr>
          <w:p w:rsidR="00C67DB2" w:rsidRDefault="00187B5A">
            <w:r>
              <w:t>Die Hauptbuchbelege werden gebucht.</w:t>
            </w:r>
          </w:p>
        </w:tc>
      </w:tr>
      <w:tr w:rsidR="00C67DB2" w:rsidTr="00187B5A">
        <w:tc>
          <w:tcPr>
            <w:tcW w:w="0" w:type="auto"/>
          </w:tcPr>
          <w:p w:rsidR="00C67DB2" w:rsidRDefault="00187B5A">
            <w:hyperlink r:id="rId25" w:history="1">
              <w:r>
                <w:t>Hauptbuchbelege prüfen</w:t>
              </w:r>
            </w:hyperlink>
            <w:r>
              <w:t xml:space="preserve">  [Seite ] </w:t>
            </w:r>
            <w:r>
              <w:fldChar w:fldCharType="begin"/>
            </w:r>
            <w:r>
              <w:instrText xml:space="preserve"> PAGEREF unique_23 </w:instrText>
            </w:r>
            <w:r>
              <w:fldChar w:fldCharType="separate"/>
            </w:r>
            <w:r>
              <w:rPr>
                <w:noProof/>
              </w:rPr>
              <w:t>50</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prüfen</w:t>
            </w:r>
            <w:r>
              <w:t xml:space="preserve"> - </w:t>
            </w:r>
            <w:r>
              <w:rPr>
                <w:rStyle w:val="SAPScreenElement"/>
              </w:rPr>
              <w:t>Für Anforderer</w:t>
            </w:r>
            <w:r>
              <w:rPr>
                <w:rStyle w:val="SAPMonospace"/>
              </w:rPr>
              <w:t>(F2547)</w:t>
            </w:r>
          </w:p>
        </w:tc>
        <w:tc>
          <w:tcPr>
            <w:tcW w:w="0" w:type="auto"/>
          </w:tcPr>
          <w:p w:rsidR="00C67DB2" w:rsidRDefault="00187B5A">
            <w:r>
              <w:t xml:space="preserve">Alle zur Prüfung eingereichten </w:t>
            </w:r>
            <w:r>
              <w:t>Buchungsbelege werden angezeigt.</w:t>
            </w:r>
          </w:p>
        </w:tc>
      </w:tr>
      <w:tr w:rsidR="00C67DB2" w:rsidTr="00187B5A">
        <w:tc>
          <w:tcPr>
            <w:tcW w:w="0" w:type="auto"/>
          </w:tcPr>
          <w:p w:rsidR="00C67DB2" w:rsidRDefault="00187B5A">
            <w:hyperlink r:id="rId26" w:history="1">
              <w:r>
                <w:t>Hauptbuchbelege genehmigen – Für Bearbeiter (Posteingang)</w:t>
              </w:r>
            </w:hyperlink>
            <w:r>
              <w:t xml:space="preserve"> </w:t>
            </w:r>
            <w:r>
              <w:t xml:space="preserve"> [Seite ] </w:t>
            </w:r>
            <w:r>
              <w:fldChar w:fldCharType="begin"/>
            </w:r>
            <w:r>
              <w:instrText xml:space="preserve"> PAGEREF unique_24 </w:instrText>
            </w:r>
            <w:r>
              <w:fldChar w:fldCharType="separate"/>
            </w:r>
            <w:r>
              <w:rPr>
                <w:noProof/>
              </w:rPr>
              <w:t>55</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Buchungsbelege im Hauptbuch prüfen</w:t>
            </w:r>
            <w:r>
              <w:t xml:space="preserve"> - </w:t>
            </w:r>
            <w:r>
              <w:rPr>
                <w:rStyle w:val="SAPScreenElement"/>
              </w:rPr>
              <w:t>Für Bearbeiter (Posteingang)</w:t>
            </w:r>
            <w:r>
              <w:rPr>
                <w:rStyle w:val="SAPMonospace"/>
              </w:rPr>
              <w:t>(F2728)</w:t>
            </w:r>
          </w:p>
        </w:tc>
        <w:tc>
          <w:tcPr>
            <w:tcW w:w="0" w:type="auto"/>
          </w:tcPr>
          <w:p w:rsidR="00C67DB2" w:rsidRDefault="00187B5A">
            <w:r>
              <w:t>Alle zur Genehmigung eingegangenen Buchungsbelege werden angezeigt.</w:t>
            </w:r>
          </w:p>
        </w:tc>
      </w:tr>
      <w:tr w:rsidR="00C67DB2" w:rsidTr="00187B5A">
        <w:tc>
          <w:tcPr>
            <w:tcW w:w="0" w:type="auto"/>
          </w:tcPr>
          <w:p w:rsidR="00C67DB2" w:rsidRDefault="00187B5A">
            <w:hyperlink r:id="rId27" w:history="1">
              <w:r>
                <w:t>Hauptbuchbelege ableh</w:t>
              </w:r>
              <w:r>
                <w:t>nen – Für Bearbeiter (Posteingang)</w:t>
              </w:r>
            </w:hyperlink>
            <w:r>
              <w:t xml:space="preserve">  [Seite ] </w:t>
            </w:r>
            <w:r>
              <w:fldChar w:fldCharType="begin"/>
            </w:r>
            <w:r>
              <w:instrText xml:space="preserve"> PAGEREF unique_25 </w:instrText>
            </w:r>
            <w:r>
              <w:fldChar w:fldCharType="separate"/>
            </w:r>
            <w:r>
              <w:rPr>
                <w:noProof/>
              </w:rPr>
              <w:t>57</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Buchungsbelege im Hauptbuch prüfen</w:t>
            </w:r>
            <w:r>
              <w:t xml:space="preserve"> - </w:t>
            </w:r>
            <w:r>
              <w:rPr>
                <w:rStyle w:val="SAPScreenElement"/>
              </w:rPr>
              <w:t>Für Bearbeiter (Posteingang)</w:t>
            </w:r>
            <w:r>
              <w:rPr>
                <w:rStyle w:val="SAPMonospace"/>
              </w:rPr>
              <w:t>(F2728)</w:t>
            </w:r>
          </w:p>
        </w:tc>
        <w:tc>
          <w:tcPr>
            <w:tcW w:w="0" w:type="auto"/>
          </w:tcPr>
          <w:p w:rsidR="00C67DB2" w:rsidRDefault="00187B5A">
            <w:r>
              <w:t>Alle vom Benutzer geprüften Buchungsbelege werden angezeigt.</w:t>
            </w:r>
          </w:p>
        </w:tc>
      </w:tr>
      <w:tr w:rsidR="00C67DB2" w:rsidTr="00187B5A">
        <w:tc>
          <w:tcPr>
            <w:tcW w:w="0" w:type="auto"/>
          </w:tcPr>
          <w:p w:rsidR="00C67DB2" w:rsidRDefault="00187B5A">
            <w:hyperlink r:id="rId28" w:history="1">
              <w:r>
                <w:t>Abgelehnten Hauptbuchbeleg (Anforderer) bearbeiten</w:t>
              </w:r>
            </w:hyperlink>
            <w:r>
              <w:t xml:space="preserve">  [Seite ] </w:t>
            </w:r>
            <w:r>
              <w:fldChar w:fldCharType="begin"/>
            </w:r>
            <w:r>
              <w:instrText xml:space="preserve"> PAGEREF unique_26 </w:instrText>
            </w:r>
            <w:r>
              <w:fldChar w:fldCharType="separate"/>
            </w:r>
            <w:r>
              <w:rPr>
                <w:noProof/>
              </w:rPr>
              <w:t>58</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prüfen</w:t>
            </w:r>
            <w:r>
              <w:t xml:space="preserve"> - </w:t>
            </w:r>
            <w:r>
              <w:rPr>
                <w:rStyle w:val="SAPScreenElement"/>
              </w:rPr>
              <w:t>Für Anforderer</w:t>
            </w:r>
            <w:r>
              <w:rPr>
                <w:rStyle w:val="SAPMonospace"/>
              </w:rPr>
              <w:t>(F2547)</w:t>
            </w:r>
          </w:p>
        </w:tc>
        <w:tc>
          <w:tcPr>
            <w:tcW w:w="0" w:type="auto"/>
          </w:tcPr>
          <w:p w:rsidR="00C67DB2" w:rsidRDefault="00187B5A">
            <w:r>
              <w:t>Alle eingereichten Buchungsbelege werden angezeigt.</w:t>
            </w:r>
          </w:p>
        </w:tc>
      </w:tr>
      <w:tr w:rsidR="00C67DB2" w:rsidTr="00187B5A">
        <w:tc>
          <w:tcPr>
            <w:tcW w:w="0" w:type="auto"/>
          </w:tcPr>
          <w:p w:rsidR="00C67DB2" w:rsidRDefault="00187B5A">
            <w:hyperlink r:id="rId29" w:history="1">
              <w:r>
                <w:t>Buchungsbelege verwal</w:t>
              </w:r>
              <w:r>
                <w:t>ten</w:t>
              </w:r>
            </w:hyperlink>
            <w:r>
              <w:t xml:space="preserve">  [Seite ] </w:t>
            </w:r>
            <w:r>
              <w:fldChar w:fldCharType="begin"/>
            </w:r>
            <w:r>
              <w:instrText xml:space="preserve"> PAGEREF unique_27 </w:instrText>
            </w:r>
            <w:r>
              <w:fldChar w:fldCharType="separate"/>
            </w:r>
            <w:r>
              <w:rPr>
                <w:noProof/>
              </w:rPr>
              <w:t>59</w:t>
            </w:r>
            <w:r>
              <w:fldChar w:fldCharType="end"/>
            </w:r>
          </w:p>
        </w:tc>
        <w:tc>
          <w:tcPr>
            <w:tcW w:w="0" w:type="auto"/>
          </w:tcPr>
          <w:p w:rsidR="00C67DB2" w:rsidRDefault="00187B5A">
            <w:r>
              <w:t>Hauptbuchhalter</w:t>
            </w:r>
          </w:p>
        </w:tc>
        <w:tc>
          <w:tcPr>
            <w:tcW w:w="0" w:type="auto"/>
          </w:tcPr>
          <w:p w:rsidR="00C67DB2" w:rsidRDefault="00187B5A">
            <w:r>
              <w:rPr>
                <w:rStyle w:val="SAPScreenElement"/>
              </w:rPr>
              <w:t>Buchungsbelege verwalten</w:t>
            </w:r>
            <w:r>
              <w:rPr>
                <w:rStyle w:val="SAPMonospace"/>
              </w:rPr>
              <w:t>(F0717)</w:t>
            </w:r>
          </w:p>
        </w:tc>
        <w:tc>
          <w:tcPr>
            <w:tcW w:w="0" w:type="auto"/>
          </w:tcPr>
          <w:p w:rsidR="00C67DB2" w:rsidRDefault="00187B5A">
            <w:r>
              <w:t xml:space="preserve">Das Bild </w:t>
            </w:r>
            <w:r>
              <w:rPr>
                <w:rStyle w:val="SAPScreenElement"/>
              </w:rPr>
              <w:t>Buchungsbelege</w:t>
            </w:r>
            <w:r>
              <w:t xml:space="preserve"> wird angezeigt.</w:t>
            </w:r>
          </w:p>
        </w:tc>
      </w:tr>
      <w:tr w:rsidR="00C67DB2" w:rsidTr="00187B5A">
        <w:tc>
          <w:tcPr>
            <w:tcW w:w="0" w:type="auto"/>
          </w:tcPr>
          <w:p w:rsidR="00C67DB2" w:rsidRDefault="00187B5A">
            <w:hyperlink r:id="rId30" w:history="1">
              <w:r>
                <w:t>Korrespondenz öffnen</w:t>
              </w:r>
            </w:hyperlink>
            <w:r>
              <w:t xml:space="preserve"> </w:t>
            </w:r>
            <w:r>
              <w:t xml:space="preserve"> [Seite ] </w:t>
            </w:r>
            <w:r>
              <w:fldChar w:fldCharType="begin"/>
            </w:r>
            <w:r>
              <w:instrText xml:space="preserve"> PAGEREF unique_28 </w:instrText>
            </w:r>
            <w:r>
              <w:fldChar w:fldCharType="separate"/>
            </w:r>
            <w:r>
              <w:rPr>
                <w:noProof/>
              </w:rPr>
              <w:t>61</w:t>
            </w:r>
            <w:r>
              <w:fldChar w:fldCharType="end"/>
            </w:r>
          </w:p>
        </w:tc>
        <w:tc>
          <w:tcPr>
            <w:tcW w:w="0" w:type="auto"/>
          </w:tcPr>
          <w:p w:rsidR="00C67DB2" w:rsidRDefault="00187B5A">
            <w:r>
              <w:t>Hauptbuchhalter</w:t>
            </w:r>
          </w:p>
        </w:tc>
        <w:tc>
          <w:tcPr>
            <w:tcW w:w="0" w:type="auto"/>
          </w:tcPr>
          <w:p w:rsidR="00C67DB2" w:rsidRDefault="00187B5A">
            <w:r>
              <w:rPr>
                <w:rStyle w:val="SAPScreenElement"/>
              </w:rPr>
              <w:t>Buchungsbelege verwalten</w:t>
            </w:r>
            <w:r>
              <w:rPr>
                <w:rStyle w:val="SAPMonospace"/>
              </w:rPr>
              <w:t>(F0717)</w:t>
            </w:r>
          </w:p>
        </w:tc>
        <w:tc>
          <w:tcPr>
            <w:tcW w:w="0" w:type="auto"/>
          </w:tcPr>
          <w:p w:rsidR="00C67DB2" w:rsidRDefault="00187B5A">
            <w:r>
              <w:t>Die Korrespondenz wird entsprechend der gewählten Kriterien erstellt.</w:t>
            </w:r>
          </w:p>
        </w:tc>
      </w:tr>
      <w:tr w:rsidR="00C67DB2" w:rsidTr="00187B5A">
        <w:tc>
          <w:tcPr>
            <w:tcW w:w="0" w:type="auto"/>
          </w:tcPr>
          <w:p w:rsidR="00C67DB2" w:rsidRDefault="00187B5A">
            <w:hyperlink r:id="rId31" w:history="1">
              <w:r>
                <w:t>Hauptbuchbelege stornieren</w:t>
              </w:r>
            </w:hyperlink>
            <w:r>
              <w:t xml:space="preserve">  [Seite ] </w:t>
            </w:r>
            <w:r>
              <w:fldChar w:fldCharType="begin"/>
            </w:r>
            <w:r>
              <w:instrText xml:space="preserve"> PAGEREF unique_29 </w:instrText>
            </w:r>
            <w:r>
              <w:fldChar w:fldCharType="separate"/>
            </w:r>
            <w:r>
              <w:rPr>
                <w:noProof/>
              </w:rPr>
              <w:t>63</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 xml:space="preserve">Das Bild </w:t>
            </w:r>
            <w:r>
              <w:rPr>
                <w:rStyle w:val="SAPScreenElement"/>
              </w:rPr>
              <w:t>Hauptbuchbelege buchen</w:t>
            </w:r>
            <w:r>
              <w:rPr>
                <w:rStyle w:val="SAPMonospace"/>
              </w:rPr>
              <w:t>(F0718)</w:t>
            </w:r>
            <w:r>
              <w:t xml:space="preserve"> wird angezeigt.</w:t>
            </w:r>
          </w:p>
        </w:tc>
      </w:tr>
      <w:tr w:rsidR="00C67DB2" w:rsidTr="00187B5A">
        <w:tc>
          <w:tcPr>
            <w:tcW w:w="0" w:type="auto"/>
          </w:tcPr>
          <w:p w:rsidR="00C67DB2" w:rsidRDefault="00187B5A">
            <w:hyperlink r:id="rId32" w:history="1">
              <w:r>
                <w:t>Rechnungsabgrenzungsposten stornieren</w:t>
              </w:r>
            </w:hyperlink>
            <w:r>
              <w:t xml:space="preserve">  [Seite ] </w:t>
            </w:r>
            <w:r>
              <w:fldChar w:fldCharType="begin"/>
            </w:r>
            <w:r>
              <w:instrText xml:space="preserve"> PAGEREF unique_30 </w:instrText>
            </w:r>
            <w:r>
              <w:fldChar w:fldCharType="separate"/>
            </w:r>
            <w:r>
              <w:rPr>
                <w:noProof/>
              </w:rPr>
              <w:t>65</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 xml:space="preserve">Das Bild </w:t>
            </w:r>
            <w:r>
              <w:rPr>
                <w:rStyle w:val="SAPScreenElement"/>
              </w:rPr>
              <w:t xml:space="preserve">Hauptbuchbelege </w:t>
            </w:r>
            <w:r>
              <w:rPr>
                <w:rStyle w:val="SAPScreenElement"/>
              </w:rPr>
              <w:t>buchen</w:t>
            </w:r>
            <w:r>
              <w:rPr>
                <w:rStyle w:val="SAPMonospace"/>
              </w:rPr>
              <w:t>(F0718)</w:t>
            </w:r>
            <w:r>
              <w:t xml:space="preserve"> wird angezeigt.</w:t>
            </w:r>
          </w:p>
        </w:tc>
      </w:tr>
      <w:tr w:rsidR="00C67DB2" w:rsidTr="00187B5A">
        <w:tc>
          <w:tcPr>
            <w:tcW w:w="0" w:type="auto"/>
          </w:tcPr>
          <w:p w:rsidR="00C67DB2" w:rsidRDefault="00187B5A">
            <w:hyperlink r:id="rId33" w:history="1">
              <w:r>
                <w:t>Belegfluss anzeigen</w:t>
              </w:r>
            </w:hyperlink>
            <w:r>
              <w:t xml:space="preserve">  [Seite ] </w:t>
            </w:r>
            <w:r>
              <w:fldChar w:fldCharType="begin"/>
            </w:r>
            <w:r>
              <w:instrText xml:space="preserve"> PAGEREF unique_31 </w:instrText>
            </w:r>
            <w:r>
              <w:fldChar w:fldCharType="separate"/>
            </w:r>
            <w:r>
              <w:rPr>
                <w:noProof/>
              </w:rPr>
              <w:t>67</w:t>
            </w:r>
            <w:r>
              <w:fldChar w:fldCharType="end"/>
            </w:r>
          </w:p>
        </w:tc>
        <w:tc>
          <w:tcPr>
            <w:tcW w:w="0" w:type="auto"/>
          </w:tcPr>
          <w:p w:rsidR="00C67DB2" w:rsidRDefault="00187B5A">
            <w:r>
              <w:t>Hauptbuchhalter</w:t>
            </w:r>
          </w:p>
        </w:tc>
        <w:tc>
          <w:tcPr>
            <w:tcW w:w="0" w:type="auto"/>
          </w:tcPr>
          <w:p w:rsidR="00C67DB2" w:rsidRDefault="00187B5A">
            <w:r>
              <w:rPr>
                <w:rStyle w:val="SAPScreenElement"/>
              </w:rPr>
              <w:t>Belegfluss anzeigen</w:t>
            </w:r>
          </w:p>
        </w:tc>
        <w:tc>
          <w:tcPr>
            <w:tcW w:w="0" w:type="auto"/>
          </w:tcPr>
          <w:p w:rsidR="00C67DB2" w:rsidRDefault="00187B5A">
            <w:r>
              <w:t>Sie haben den Belegfluss angezeigt.</w:t>
            </w:r>
          </w:p>
        </w:tc>
      </w:tr>
      <w:tr w:rsidR="00C67DB2" w:rsidTr="00187B5A">
        <w:tc>
          <w:tcPr>
            <w:tcW w:w="0" w:type="auto"/>
          </w:tcPr>
          <w:p w:rsidR="00C67DB2" w:rsidRDefault="00187B5A">
            <w:hyperlink r:id="rId34" w:history="1">
              <w:r>
                <w:t>Sachkontensalden anzeigen</w:t>
              </w:r>
            </w:hyperlink>
            <w:r>
              <w:t xml:space="preserve"> </w:t>
            </w:r>
            <w:r>
              <w:t xml:space="preserve"> [Seite ] </w:t>
            </w:r>
            <w:r>
              <w:fldChar w:fldCharType="begin"/>
            </w:r>
            <w:r>
              <w:instrText xml:space="preserve"> PAGEREF unique_32 </w:instrText>
            </w:r>
            <w:r>
              <w:fldChar w:fldCharType="separate"/>
            </w:r>
            <w:r>
              <w:rPr>
                <w:noProof/>
              </w:rPr>
              <w:t>69</w:t>
            </w:r>
            <w:r>
              <w:fldChar w:fldCharType="end"/>
            </w:r>
          </w:p>
        </w:tc>
        <w:tc>
          <w:tcPr>
            <w:tcW w:w="0" w:type="auto"/>
          </w:tcPr>
          <w:p w:rsidR="00C67DB2" w:rsidRDefault="00187B5A">
            <w:r>
              <w:t>Hauptbuchhalter</w:t>
            </w:r>
          </w:p>
        </w:tc>
        <w:tc>
          <w:tcPr>
            <w:tcW w:w="0" w:type="auto"/>
          </w:tcPr>
          <w:p w:rsidR="00C67DB2" w:rsidRDefault="00187B5A">
            <w:r>
              <w:rPr>
                <w:rStyle w:val="SAPScreenElement"/>
              </w:rPr>
              <w:t>Sachkontensalden anzeigen</w:t>
            </w:r>
            <w:r>
              <w:rPr>
                <w:rStyle w:val="SAPMonospace"/>
              </w:rPr>
              <w:t>(F0707)</w:t>
            </w:r>
          </w:p>
        </w:tc>
        <w:tc>
          <w:tcPr>
            <w:tcW w:w="0" w:type="auto"/>
          </w:tcPr>
          <w:p w:rsidR="00C67DB2" w:rsidRDefault="00187B5A">
            <w:r>
              <w:t xml:space="preserve">Das Bild </w:t>
            </w:r>
            <w:r>
              <w:rPr>
                <w:rStyle w:val="SAPScreenElement"/>
              </w:rPr>
              <w:t>Sachkontensalden</w:t>
            </w:r>
            <w:r>
              <w:t xml:space="preserve"> wird angezeigt.</w:t>
            </w:r>
          </w:p>
        </w:tc>
      </w:tr>
      <w:tr w:rsidR="00C67DB2" w:rsidTr="00187B5A">
        <w:tc>
          <w:tcPr>
            <w:tcW w:w="0" w:type="auto"/>
          </w:tcPr>
          <w:p w:rsidR="00C67DB2" w:rsidRDefault="00187B5A">
            <w:hyperlink r:id="rId35" w:history="1">
              <w:r>
                <w:t>Einzelposten im Hauptbuch anzeigen</w:t>
              </w:r>
            </w:hyperlink>
            <w:r>
              <w:t xml:space="preserve">  [Seite ] </w:t>
            </w:r>
            <w:r>
              <w:fldChar w:fldCharType="begin"/>
            </w:r>
            <w:r>
              <w:instrText xml:space="preserve"> PAGEREF unique_33 </w:instrText>
            </w:r>
            <w:r>
              <w:fldChar w:fldCharType="separate"/>
            </w:r>
            <w:r>
              <w:rPr>
                <w:noProof/>
              </w:rPr>
              <w:t>70</w:t>
            </w:r>
            <w:r>
              <w:fldChar w:fldCharType="end"/>
            </w:r>
          </w:p>
        </w:tc>
        <w:tc>
          <w:tcPr>
            <w:tcW w:w="0" w:type="auto"/>
          </w:tcPr>
          <w:p w:rsidR="00C67DB2" w:rsidRDefault="00187B5A">
            <w:r>
              <w:t>Hauptbuchhalter</w:t>
            </w:r>
          </w:p>
        </w:tc>
        <w:tc>
          <w:tcPr>
            <w:tcW w:w="0" w:type="auto"/>
          </w:tcPr>
          <w:p w:rsidR="00C67DB2" w:rsidRDefault="00187B5A">
            <w:r>
              <w:rPr>
                <w:rStyle w:val="SAPScreenElement"/>
              </w:rPr>
              <w:t>Einzelposten im Hau</w:t>
            </w:r>
            <w:r>
              <w:rPr>
                <w:rStyle w:val="SAPScreenElement"/>
              </w:rPr>
              <w:t>ptbuch anzeigen</w:t>
            </w:r>
            <w:r>
              <w:rPr>
                <w:rStyle w:val="SAPMonospace"/>
              </w:rPr>
              <w:t>(F2217)</w:t>
            </w:r>
          </w:p>
        </w:tc>
        <w:tc>
          <w:tcPr>
            <w:tcW w:w="0" w:type="auto"/>
          </w:tcPr>
          <w:p w:rsidR="00C67DB2" w:rsidRDefault="00187B5A">
            <w:r>
              <w:t>Eine Liste aller relevanten Einzelposten wird angezeigt.</w:t>
            </w:r>
          </w:p>
        </w:tc>
      </w:tr>
      <w:tr w:rsidR="00C67DB2" w:rsidTr="00187B5A">
        <w:tc>
          <w:tcPr>
            <w:tcW w:w="0" w:type="auto"/>
          </w:tcPr>
          <w:p w:rsidR="00C67DB2" w:rsidRDefault="00187B5A">
            <w:hyperlink r:id="rId36" w:history="1">
              <w:r>
                <w:t>Einzelpostenerfassung anzeigen</w:t>
              </w:r>
            </w:hyperlink>
            <w:r>
              <w:t xml:space="preserve">  [Seite ] </w:t>
            </w:r>
            <w:r>
              <w:fldChar w:fldCharType="begin"/>
            </w:r>
            <w:r>
              <w:instrText xml:space="preserve"> PAGEREF unique_34 </w:instrText>
            </w:r>
            <w:r>
              <w:fldChar w:fldCharType="separate"/>
            </w:r>
            <w:r>
              <w:rPr>
                <w:noProof/>
              </w:rPr>
              <w:t>71</w:t>
            </w:r>
            <w:r>
              <w:fldChar w:fldCharType="end"/>
            </w:r>
          </w:p>
        </w:tc>
        <w:tc>
          <w:tcPr>
            <w:tcW w:w="0" w:type="auto"/>
          </w:tcPr>
          <w:p w:rsidR="00C67DB2" w:rsidRDefault="00187B5A">
            <w:r>
              <w:t>Hauptbuchhalter</w:t>
            </w:r>
          </w:p>
        </w:tc>
        <w:tc>
          <w:tcPr>
            <w:tcW w:w="0" w:type="auto"/>
          </w:tcPr>
          <w:p w:rsidR="00C67DB2" w:rsidRDefault="00187B5A">
            <w:r>
              <w:rPr>
                <w:rStyle w:val="SAPScreenElement"/>
              </w:rPr>
              <w:t>Einzelpostenerfassung anzeigen</w:t>
            </w:r>
            <w:r>
              <w:rPr>
                <w:rStyle w:val="SAPMonospace"/>
              </w:rPr>
              <w:t>(F2218)</w:t>
            </w:r>
          </w:p>
        </w:tc>
        <w:tc>
          <w:tcPr>
            <w:tcW w:w="0" w:type="auto"/>
          </w:tcPr>
          <w:p w:rsidR="00C67DB2" w:rsidRDefault="00187B5A">
            <w:r>
              <w:t>Eine Liste aller relevanten E</w:t>
            </w:r>
            <w:r>
              <w:t>inzelposten wird angezeigt.</w:t>
            </w:r>
          </w:p>
        </w:tc>
      </w:tr>
    </w:tbl>
    <w:p w:rsidR="00C67DB2" w:rsidRDefault="00187B5A">
      <w:hyperlink r:id="rId37" w:history="1">
        <w:r>
          <w:t>Dauerbuchungsbelege verwalten</w:t>
        </w:r>
      </w:hyperlink>
      <w:r>
        <w:t xml:space="preserve">  [Seite ] </w:t>
      </w:r>
      <w:r>
        <w:fldChar w:fldCharType="begin"/>
      </w:r>
      <w:r>
        <w:instrText xml:space="preserve"> PAGEREF unique_35 </w:instrText>
      </w:r>
      <w:r>
        <w:fldChar w:fldCharType="separate"/>
      </w:r>
      <w:r>
        <w:rPr>
          <w:noProof/>
        </w:rPr>
        <w:t>73</w:t>
      </w:r>
      <w:r>
        <w:fldChar w:fldCharType="end"/>
      </w:r>
    </w:p>
    <w:tbl>
      <w:tblPr>
        <w:tblStyle w:val="SAPStandardTable"/>
        <w:tblW w:w="0" w:type="auto"/>
        <w:tblLook w:val="0620" w:firstRow="1" w:lastRow="0" w:firstColumn="0" w:lastColumn="0" w:noHBand="1" w:noVBand="1"/>
      </w:tblPr>
      <w:tblGrid>
        <w:gridCol w:w="3485"/>
        <w:gridCol w:w="1595"/>
        <w:gridCol w:w="3510"/>
        <w:gridCol w:w="558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38" w:history="1">
              <w:r>
                <w:t>Dauerbuchungsbeleg anlegen</w:t>
              </w:r>
            </w:hyperlink>
            <w:r>
              <w:t xml:space="preserve"> </w:t>
            </w:r>
            <w:r>
              <w:t xml:space="preserve"> [Seite ] </w:t>
            </w:r>
            <w:r>
              <w:fldChar w:fldCharType="begin"/>
            </w:r>
            <w:r>
              <w:instrText xml:space="preserve"> PAGEREF unique_36 </w:instrText>
            </w:r>
            <w:r>
              <w:fldChar w:fldCharType="separate"/>
            </w:r>
            <w:r>
              <w:rPr>
                <w:noProof/>
              </w:rPr>
              <w:t>73</w:t>
            </w:r>
            <w:r>
              <w:fldChar w:fldCharType="end"/>
            </w:r>
          </w:p>
        </w:tc>
        <w:tc>
          <w:tcPr>
            <w:tcW w:w="0" w:type="auto"/>
          </w:tcPr>
          <w:p w:rsidR="00C67DB2" w:rsidRDefault="00187B5A">
            <w:r>
              <w:t>Hauptbuchhalter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Dauerbuchungsbelege verwalten: Kopfdaten</w:t>
            </w:r>
            <w:r>
              <w:t xml:space="preserve"> wird angezeigt.</w:t>
            </w:r>
          </w:p>
        </w:tc>
      </w:tr>
      <w:tr w:rsidR="00C67DB2" w:rsidTr="00187B5A">
        <w:tc>
          <w:tcPr>
            <w:tcW w:w="0" w:type="auto"/>
          </w:tcPr>
          <w:p w:rsidR="00C67DB2" w:rsidRDefault="00187B5A">
            <w:hyperlink r:id="rId39" w:history="1">
              <w:r>
                <w:t>Dauerbuchungsbeleg anzeigen</w:t>
              </w:r>
            </w:hyperlink>
            <w:r>
              <w:t xml:space="preserve">  [Seite ] </w:t>
            </w:r>
            <w:r>
              <w:fldChar w:fldCharType="begin"/>
            </w:r>
            <w:r>
              <w:instrText xml:space="preserve"> PAGEREF unique_37 </w:instrText>
            </w:r>
            <w:r>
              <w:fldChar w:fldCharType="separate"/>
            </w:r>
            <w:r>
              <w:rPr>
                <w:noProof/>
              </w:rPr>
              <w:t>75</w:t>
            </w:r>
            <w:r>
              <w:fldChar w:fldCharType="end"/>
            </w:r>
          </w:p>
        </w:tc>
        <w:tc>
          <w:tcPr>
            <w:tcW w:w="0" w:type="auto"/>
          </w:tcPr>
          <w:p w:rsidR="00C67DB2" w:rsidRDefault="00187B5A">
            <w:r>
              <w:t>Hauptbuchhalte</w:t>
            </w:r>
            <w:r>
              <w:t>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Dauerbuchungsbelege verwalten: Kopfdaten</w:t>
            </w:r>
            <w:r>
              <w:t xml:space="preserve"> wird angezeigt.</w:t>
            </w:r>
          </w:p>
        </w:tc>
      </w:tr>
      <w:tr w:rsidR="00C67DB2" w:rsidTr="00187B5A">
        <w:tc>
          <w:tcPr>
            <w:tcW w:w="0" w:type="auto"/>
          </w:tcPr>
          <w:p w:rsidR="00C67DB2" w:rsidRDefault="00187B5A">
            <w:hyperlink r:id="rId40" w:history="1">
              <w:r>
                <w:t>Dauerbuchungsbeleg bearbeiten</w:t>
              </w:r>
            </w:hyperlink>
            <w:r>
              <w:t xml:space="preserve"> </w:t>
            </w:r>
            <w:r>
              <w:t xml:space="preserve"> [Seite ] </w:t>
            </w:r>
            <w:r>
              <w:fldChar w:fldCharType="begin"/>
            </w:r>
            <w:r>
              <w:instrText xml:space="preserve"> PAGEREF unique_38 </w:instrText>
            </w:r>
            <w:r>
              <w:fldChar w:fldCharType="separate"/>
            </w:r>
            <w:r>
              <w:rPr>
                <w:noProof/>
              </w:rPr>
              <w:t>76</w:t>
            </w:r>
            <w:r>
              <w:fldChar w:fldCharType="end"/>
            </w:r>
          </w:p>
        </w:tc>
        <w:tc>
          <w:tcPr>
            <w:tcW w:w="0" w:type="auto"/>
          </w:tcPr>
          <w:p w:rsidR="00C67DB2" w:rsidRDefault="00187B5A">
            <w:r>
              <w:t>Hauptbuchhalter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Dauerbuchungsbelege verwalten: Kopfdaten</w:t>
            </w:r>
            <w:r>
              <w:t xml:space="preserve"> wird angezeigt.</w:t>
            </w:r>
          </w:p>
        </w:tc>
      </w:tr>
      <w:tr w:rsidR="00C67DB2" w:rsidTr="00187B5A">
        <w:tc>
          <w:tcPr>
            <w:tcW w:w="0" w:type="auto"/>
          </w:tcPr>
          <w:p w:rsidR="00C67DB2" w:rsidRDefault="00187B5A">
            <w:hyperlink r:id="rId41" w:history="1">
              <w:r>
                <w:t>Dauerbuchungsbeleg kopieren</w:t>
              </w:r>
            </w:hyperlink>
            <w:r>
              <w:t xml:space="preserve">  [Seite ] </w:t>
            </w:r>
            <w:r>
              <w:fldChar w:fldCharType="begin"/>
            </w:r>
            <w:r>
              <w:instrText xml:space="preserve"> PAGEREF unique_39 </w:instrText>
            </w:r>
            <w:r>
              <w:fldChar w:fldCharType="separate"/>
            </w:r>
            <w:r>
              <w:rPr>
                <w:noProof/>
              </w:rPr>
              <w:t>77</w:t>
            </w:r>
            <w:r>
              <w:fldChar w:fldCharType="end"/>
            </w:r>
          </w:p>
        </w:tc>
        <w:tc>
          <w:tcPr>
            <w:tcW w:w="0" w:type="auto"/>
          </w:tcPr>
          <w:p w:rsidR="00C67DB2" w:rsidRDefault="00187B5A">
            <w:r>
              <w:t>Hauptbuchhalte</w:t>
            </w:r>
            <w:r>
              <w:t>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Dauerbuchungsbelege verwalten: Kopfdaten</w:t>
            </w:r>
            <w:r>
              <w:t xml:space="preserve"> wird angezeigt.</w:t>
            </w:r>
          </w:p>
        </w:tc>
      </w:tr>
      <w:tr w:rsidR="00C67DB2" w:rsidTr="00187B5A">
        <w:tc>
          <w:tcPr>
            <w:tcW w:w="0" w:type="auto"/>
          </w:tcPr>
          <w:p w:rsidR="00C67DB2" w:rsidRDefault="00187B5A">
            <w:hyperlink r:id="rId42" w:history="1">
              <w:r>
                <w:t>Dauerbuchungsbeleg buchen</w:t>
              </w:r>
            </w:hyperlink>
            <w:r>
              <w:t xml:space="preserve">  [Seite ] </w:t>
            </w:r>
            <w:r>
              <w:fldChar w:fldCharType="begin"/>
            </w:r>
            <w:r>
              <w:instrText xml:space="preserve"> PAGEREF unique_40 </w:instrText>
            </w:r>
            <w:r>
              <w:fldChar w:fldCharType="separate"/>
            </w:r>
            <w:r>
              <w:rPr>
                <w:noProof/>
              </w:rPr>
              <w:t>78</w:t>
            </w:r>
            <w:r>
              <w:fldChar w:fldCharType="end"/>
            </w:r>
          </w:p>
        </w:tc>
        <w:tc>
          <w:tcPr>
            <w:tcW w:w="0" w:type="auto"/>
          </w:tcPr>
          <w:p w:rsidR="00C67DB2" w:rsidRDefault="00187B5A">
            <w:r>
              <w:t>Hauptbuchhalter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w:t>
            </w:r>
            <w:r>
              <w:rPr>
                <w:rStyle w:val="SAPScreenElement"/>
              </w:rPr>
              <w:t>auerbuchungsbelege verwalten: Kopfdaten</w:t>
            </w:r>
            <w:r>
              <w:t xml:space="preserve"> wird angezeigt.</w:t>
            </w:r>
          </w:p>
        </w:tc>
      </w:tr>
      <w:tr w:rsidR="00C67DB2" w:rsidTr="00187B5A">
        <w:tc>
          <w:tcPr>
            <w:tcW w:w="0" w:type="auto"/>
          </w:tcPr>
          <w:p w:rsidR="00C67DB2" w:rsidRDefault="00187B5A">
            <w:hyperlink r:id="rId43" w:history="1">
              <w:r>
                <w:t>Dauerbuchungsbeleg löschen</w:t>
              </w:r>
            </w:hyperlink>
            <w:r>
              <w:t xml:space="preserve"> </w:t>
            </w:r>
            <w:r>
              <w:t xml:space="preserve"> [Seite ] </w:t>
            </w:r>
            <w:r>
              <w:fldChar w:fldCharType="begin"/>
            </w:r>
            <w:r>
              <w:instrText xml:space="preserve"> PAGEREF unique_41 </w:instrText>
            </w:r>
            <w:r>
              <w:fldChar w:fldCharType="separate"/>
            </w:r>
            <w:r>
              <w:rPr>
                <w:noProof/>
              </w:rPr>
              <w:t>79</w:t>
            </w:r>
            <w:r>
              <w:fldChar w:fldCharType="end"/>
            </w:r>
          </w:p>
        </w:tc>
        <w:tc>
          <w:tcPr>
            <w:tcW w:w="0" w:type="auto"/>
          </w:tcPr>
          <w:p w:rsidR="00C67DB2" w:rsidRDefault="00187B5A">
            <w:r>
              <w:t>Hauptbuchhalter</w:t>
            </w:r>
          </w:p>
        </w:tc>
        <w:tc>
          <w:tcPr>
            <w:tcW w:w="0" w:type="auto"/>
          </w:tcPr>
          <w:p w:rsidR="00C67DB2" w:rsidRDefault="00187B5A">
            <w:r>
              <w:rPr>
                <w:rStyle w:val="SAPScreenElement"/>
              </w:rPr>
              <w:t>Dauerbuchungsbelege verwalten</w:t>
            </w:r>
            <w:r>
              <w:rPr>
                <w:rStyle w:val="SAPMonospace"/>
              </w:rPr>
              <w:t>(F1598)</w:t>
            </w:r>
          </w:p>
        </w:tc>
        <w:tc>
          <w:tcPr>
            <w:tcW w:w="0" w:type="auto"/>
          </w:tcPr>
          <w:p w:rsidR="00C67DB2" w:rsidRDefault="00187B5A">
            <w:r>
              <w:t xml:space="preserve">Das Bild </w:t>
            </w:r>
            <w:r>
              <w:rPr>
                <w:rStyle w:val="SAPScreenElement"/>
              </w:rPr>
              <w:t>Dauerbuchungsbelege verwalten: Kopfdaten</w:t>
            </w:r>
            <w:r>
              <w:t xml:space="preserve"> wird angezeigt.</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3984"/>
        <w:gridCol w:w="1855"/>
        <w:gridCol w:w="4342"/>
        <w:gridCol w:w="399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44" w:history="1">
              <w:r>
                <w:t>Dauerbuchungsänderung anzeigen</w:t>
              </w:r>
            </w:hyperlink>
            <w:r>
              <w:t xml:space="preserve">  [Seite ] </w:t>
            </w:r>
            <w:r>
              <w:fldChar w:fldCharType="begin"/>
            </w:r>
            <w:r>
              <w:instrText xml:space="preserve"> PAGEREF unique_42 </w:instrText>
            </w:r>
            <w:r>
              <w:fldChar w:fldCharType="separate"/>
            </w:r>
            <w:r>
              <w:rPr>
                <w:noProof/>
              </w:rPr>
              <w:t>80</w:t>
            </w:r>
            <w:r>
              <w:fldChar w:fldCharType="end"/>
            </w:r>
          </w:p>
        </w:tc>
        <w:tc>
          <w:tcPr>
            <w:tcW w:w="0" w:type="auto"/>
          </w:tcPr>
          <w:p w:rsidR="00C67DB2" w:rsidRDefault="00187B5A">
            <w:r>
              <w:t>Hauptbuchhalter</w:t>
            </w:r>
          </w:p>
        </w:tc>
        <w:tc>
          <w:tcPr>
            <w:tcW w:w="0" w:type="auto"/>
          </w:tcPr>
          <w:p w:rsidR="00C67DB2" w:rsidRDefault="00187B5A">
            <w:r>
              <w:rPr>
                <w:rStyle w:val="SAPScreenElement"/>
              </w:rPr>
              <w:t>Änderungen der Dauerbuchung anzeigen</w:t>
            </w:r>
            <w:r>
              <w:rPr>
                <w:rStyle w:val="SAPMonospace"/>
              </w:rPr>
              <w:t>(FBD4)</w:t>
            </w:r>
          </w:p>
        </w:tc>
        <w:tc>
          <w:tcPr>
            <w:tcW w:w="0" w:type="auto"/>
          </w:tcPr>
          <w:p w:rsidR="00C67DB2" w:rsidRDefault="00187B5A">
            <w:r>
              <w:t xml:space="preserve">Das Bild </w:t>
            </w:r>
            <w:r>
              <w:rPr>
                <w:rStyle w:val="SAPScreenElement"/>
              </w:rPr>
              <w:t>Sachkonteneinzelposten – Hauptbuchsicht</w:t>
            </w:r>
            <w:r>
              <w:t xml:space="preserve"> wird angezeigt.</w:t>
            </w:r>
          </w:p>
        </w:tc>
      </w:tr>
      <w:tr w:rsidR="00C67DB2" w:rsidTr="00187B5A">
        <w:tc>
          <w:tcPr>
            <w:tcW w:w="0" w:type="auto"/>
          </w:tcPr>
          <w:p w:rsidR="00C67DB2" w:rsidRDefault="00187B5A">
            <w:hyperlink r:id="rId45" w:history="1">
              <w:r>
                <w:t>Prüfungsjournal</w:t>
              </w:r>
            </w:hyperlink>
            <w:r>
              <w:t xml:space="preserve"> </w:t>
            </w:r>
            <w:r>
              <w:t xml:space="preserve"> [Seite ] </w:t>
            </w:r>
            <w:r>
              <w:fldChar w:fldCharType="begin"/>
            </w:r>
            <w:r>
              <w:instrText xml:space="preserve"> PAGEREF unique_43 </w:instrText>
            </w:r>
            <w:r>
              <w:fldChar w:fldCharType="separate"/>
            </w:r>
            <w:r>
              <w:rPr>
                <w:noProof/>
              </w:rPr>
              <w:t>81</w:t>
            </w:r>
            <w:r>
              <w:fldChar w:fldCharType="end"/>
            </w:r>
          </w:p>
        </w:tc>
        <w:tc>
          <w:tcPr>
            <w:tcW w:w="0" w:type="auto"/>
          </w:tcPr>
          <w:p w:rsidR="00C67DB2" w:rsidRDefault="00187B5A">
            <w:r>
              <w:t>Hauptbuchhalter</w:t>
            </w:r>
          </w:p>
        </w:tc>
        <w:tc>
          <w:tcPr>
            <w:tcW w:w="0" w:type="auto"/>
          </w:tcPr>
          <w:p w:rsidR="00C67DB2" w:rsidRDefault="00187B5A">
            <w:r>
              <w:rPr>
                <w:rStyle w:val="SAPScreenElement"/>
              </w:rPr>
              <w:t>Prüfungsjournal</w:t>
            </w:r>
            <w:r>
              <w:rPr>
                <w:rStyle w:val="SAPMonospace"/>
              </w:rPr>
              <w:t>(F0997)</w:t>
            </w:r>
          </w:p>
        </w:tc>
        <w:tc>
          <w:tcPr>
            <w:tcW w:w="0" w:type="auto"/>
          </w:tcPr>
          <w:p w:rsidR="00C67DB2" w:rsidRDefault="00C67DB2"/>
        </w:tc>
      </w:tr>
      <w:tr w:rsidR="00C67DB2" w:rsidTr="00187B5A">
        <w:tc>
          <w:tcPr>
            <w:tcW w:w="0" w:type="auto"/>
          </w:tcPr>
          <w:p w:rsidR="00C67DB2" w:rsidRDefault="00187B5A">
            <w:hyperlink r:id="rId46" w:history="1">
              <w:r>
                <w:t>Buchungsbeleganalyse</w:t>
              </w:r>
            </w:hyperlink>
            <w:r>
              <w:t xml:space="preserve">  [Seite ] </w:t>
            </w:r>
            <w:r>
              <w:fldChar w:fldCharType="begin"/>
            </w:r>
            <w:r>
              <w:instrText xml:space="preserve"> PAGEREF unique_44 </w:instrText>
            </w:r>
            <w:r>
              <w:fldChar w:fldCharType="separate"/>
            </w:r>
            <w:r>
              <w:rPr>
                <w:noProof/>
              </w:rPr>
              <w:t>84</w:t>
            </w:r>
            <w:r>
              <w:fldChar w:fldCharType="end"/>
            </w:r>
          </w:p>
        </w:tc>
        <w:tc>
          <w:tcPr>
            <w:tcW w:w="0" w:type="auto"/>
          </w:tcPr>
          <w:p w:rsidR="00C67DB2" w:rsidRDefault="00187B5A">
            <w:r>
              <w:t>Hauptbuchhalter</w:t>
            </w:r>
          </w:p>
        </w:tc>
        <w:tc>
          <w:tcPr>
            <w:tcW w:w="0" w:type="auto"/>
          </w:tcPr>
          <w:p w:rsidR="00C67DB2" w:rsidRDefault="00187B5A">
            <w:r>
              <w:rPr>
                <w:rStyle w:val="SAPScreenElement"/>
              </w:rPr>
              <w:t>Buchungsbeleganalyse</w:t>
            </w:r>
            <w:r>
              <w:rPr>
                <w:rStyle w:val="SAPMonospace"/>
              </w:rPr>
              <w:t>(FIS_FPM_OVP_JEANA)</w:t>
            </w:r>
          </w:p>
        </w:tc>
        <w:tc>
          <w:tcPr>
            <w:tcW w:w="0" w:type="auto"/>
          </w:tcPr>
          <w:p w:rsidR="00C67DB2" w:rsidRDefault="00C67DB2"/>
        </w:tc>
      </w:tr>
      <w:tr w:rsidR="00C67DB2" w:rsidTr="00187B5A">
        <w:tc>
          <w:tcPr>
            <w:tcW w:w="0" w:type="auto"/>
          </w:tcPr>
          <w:p w:rsidR="00C67DB2" w:rsidRDefault="00187B5A">
            <w:hyperlink r:id="rId47" w:history="1">
              <w:r>
                <w:t>Sachkonten aus</w:t>
              </w:r>
              <w:r>
                <w:t>gleichen – Manueller Ausgleich</w:t>
              </w:r>
            </w:hyperlink>
            <w:r>
              <w:t xml:space="preserve">  [Seite ] </w:t>
            </w:r>
            <w:r>
              <w:fldChar w:fldCharType="begin"/>
            </w:r>
            <w:r>
              <w:instrText xml:space="preserve"> PAGEREF unique_45 </w:instrText>
            </w:r>
            <w:r>
              <w:fldChar w:fldCharType="separate"/>
            </w:r>
            <w:r>
              <w:rPr>
                <w:noProof/>
              </w:rPr>
              <w:t>85</w:t>
            </w:r>
            <w:r>
              <w:fldChar w:fldCharType="end"/>
            </w:r>
          </w:p>
        </w:tc>
        <w:tc>
          <w:tcPr>
            <w:tcW w:w="0" w:type="auto"/>
          </w:tcPr>
          <w:p w:rsidR="00C67DB2" w:rsidRDefault="00187B5A">
            <w:r>
              <w:t>Hauptbuchhalter</w:t>
            </w:r>
          </w:p>
        </w:tc>
        <w:tc>
          <w:tcPr>
            <w:tcW w:w="0" w:type="auto"/>
          </w:tcPr>
          <w:p w:rsidR="00C67DB2" w:rsidRDefault="00187B5A">
            <w:r>
              <w:rPr>
                <w:rStyle w:val="SAPScreenElement"/>
              </w:rPr>
              <w:t>Sachkonten ausgleichen</w:t>
            </w:r>
            <w:r>
              <w:t xml:space="preserve"> - </w:t>
            </w:r>
            <w:r>
              <w:rPr>
                <w:rStyle w:val="SAPScreenElement"/>
              </w:rPr>
              <w:t>Manueller Ausgleich</w:t>
            </w:r>
            <w:r>
              <w:rPr>
                <w:rStyle w:val="SAPMonospace"/>
              </w:rPr>
              <w:t>(F1579)</w:t>
            </w:r>
          </w:p>
        </w:tc>
        <w:tc>
          <w:tcPr>
            <w:tcW w:w="0" w:type="auto"/>
          </w:tcPr>
          <w:p w:rsidR="00C67DB2" w:rsidRDefault="00187B5A">
            <w:r>
              <w:t xml:space="preserve">Das Bild </w:t>
            </w:r>
            <w:r>
              <w:rPr>
                <w:rStyle w:val="SAPScreenElement"/>
              </w:rPr>
              <w:t>Sachkonten ausgleichen</w:t>
            </w:r>
            <w:r>
              <w:rPr>
                <w:rStyle w:val="SAPMonospace"/>
              </w:rPr>
              <w:t>(F1579)</w:t>
            </w:r>
            <w:r>
              <w:t xml:space="preserve"> wird angezeigt.</w:t>
            </w:r>
          </w:p>
        </w:tc>
      </w:tr>
      <w:tr w:rsidR="00C67DB2" w:rsidTr="00187B5A">
        <w:tc>
          <w:tcPr>
            <w:tcW w:w="0" w:type="auto"/>
          </w:tcPr>
          <w:p w:rsidR="00C67DB2" w:rsidRDefault="00187B5A">
            <w:hyperlink r:id="rId48" w:history="1">
              <w:r>
                <w:t>Sachkonten ausgleichen</w:t>
              </w:r>
            </w:hyperlink>
            <w:r>
              <w:t xml:space="preserve"> </w:t>
            </w:r>
            <w:r>
              <w:t xml:space="preserve"> [Seite ] </w:t>
            </w:r>
            <w:r>
              <w:fldChar w:fldCharType="begin"/>
            </w:r>
            <w:r>
              <w:instrText xml:space="preserve"> PAGEREF unique_46 </w:instrText>
            </w:r>
            <w:r>
              <w:fldChar w:fldCharType="separate"/>
            </w:r>
            <w:r>
              <w:rPr>
                <w:noProof/>
              </w:rPr>
              <w:t>88</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 xml:space="preserve">Das Bild </w:t>
            </w:r>
            <w:r>
              <w:rPr>
                <w:rStyle w:val="SAPScreenElement"/>
              </w:rPr>
              <w:t>Hauptbuchbelege buchen</w:t>
            </w:r>
            <w:r>
              <w:rPr>
                <w:rStyle w:val="SAPMonospace"/>
              </w:rPr>
              <w:t>(F0718)</w:t>
            </w:r>
            <w:r>
              <w:t xml:space="preserve"> wird angezeigt.</w:t>
            </w:r>
          </w:p>
        </w:tc>
      </w:tr>
      <w:tr w:rsidR="00C67DB2" w:rsidTr="00187B5A">
        <w:tc>
          <w:tcPr>
            <w:tcW w:w="0" w:type="auto"/>
          </w:tcPr>
          <w:p w:rsidR="00C67DB2" w:rsidRDefault="00187B5A">
            <w:hyperlink r:id="rId49" w:history="1">
              <w:r>
                <w:t>Ausgleich zurücknehmen</w:t>
              </w:r>
            </w:hyperlink>
            <w:r>
              <w:t xml:space="preserve"> </w:t>
            </w:r>
            <w:r>
              <w:t xml:space="preserve"> [Seite ] </w:t>
            </w:r>
            <w:r>
              <w:fldChar w:fldCharType="begin"/>
            </w:r>
            <w:r>
              <w:instrText xml:space="preserve"> PAGEREF unique_47 </w:instrText>
            </w:r>
            <w:r>
              <w:fldChar w:fldCharType="separate"/>
            </w:r>
            <w:r>
              <w:rPr>
                <w:noProof/>
              </w:rPr>
              <w:t>91</w:t>
            </w:r>
            <w:r>
              <w:fldChar w:fldCharType="end"/>
            </w:r>
          </w:p>
        </w:tc>
        <w:tc>
          <w:tcPr>
            <w:tcW w:w="0" w:type="auto"/>
          </w:tcPr>
          <w:p w:rsidR="00C67DB2" w:rsidRDefault="00187B5A">
            <w:r>
              <w:t>Hauptbuchhalter</w:t>
            </w:r>
          </w:p>
        </w:tc>
        <w:tc>
          <w:tcPr>
            <w:tcW w:w="0" w:type="auto"/>
          </w:tcPr>
          <w:p w:rsidR="00C67DB2" w:rsidRDefault="00187B5A">
            <w:r>
              <w:rPr>
                <w:rStyle w:val="SAPScreenElement"/>
              </w:rPr>
              <w:t>Ausgleich zurücknehmen</w:t>
            </w:r>
            <w:r>
              <w:rPr>
                <w:rStyle w:val="SAPMonospace"/>
              </w:rPr>
              <w:t>(F2223)</w:t>
            </w:r>
          </w:p>
        </w:tc>
        <w:tc>
          <w:tcPr>
            <w:tcW w:w="0" w:type="auto"/>
          </w:tcPr>
          <w:p w:rsidR="00C67DB2" w:rsidRDefault="00C67DB2"/>
        </w:tc>
      </w:tr>
      <w:tr w:rsidR="00C67DB2" w:rsidTr="00187B5A">
        <w:tc>
          <w:tcPr>
            <w:tcW w:w="0" w:type="auto"/>
          </w:tcPr>
          <w:p w:rsidR="00C67DB2" w:rsidRDefault="00187B5A">
            <w:hyperlink r:id="rId50" w:history="1">
              <w:r>
                <w:t>Offene Posten automatisch ausgleichen</w:t>
              </w:r>
            </w:hyperlink>
            <w:r>
              <w:t xml:space="preserve">  [Seite ] </w:t>
            </w:r>
            <w:r>
              <w:fldChar w:fldCharType="begin"/>
            </w:r>
            <w:r>
              <w:instrText xml:space="preserve"> PAGEREF unique_48 </w:instrText>
            </w:r>
            <w:r>
              <w:fldChar w:fldCharType="separate"/>
            </w:r>
            <w:r>
              <w:rPr>
                <w:noProof/>
              </w:rPr>
              <w:t>92</w:t>
            </w:r>
            <w:r>
              <w:fldChar w:fldCharType="end"/>
            </w:r>
          </w:p>
        </w:tc>
        <w:tc>
          <w:tcPr>
            <w:tcW w:w="0" w:type="auto"/>
          </w:tcPr>
          <w:p w:rsidR="00C67DB2" w:rsidRDefault="00187B5A">
            <w:r>
              <w:t>Hauptbuchhalter</w:t>
            </w:r>
          </w:p>
        </w:tc>
        <w:tc>
          <w:tcPr>
            <w:tcW w:w="0" w:type="auto"/>
          </w:tcPr>
          <w:p w:rsidR="00C67DB2" w:rsidRDefault="00187B5A">
            <w:r>
              <w:rPr>
                <w:rStyle w:val="SAPScreenElement"/>
              </w:rPr>
              <w:t>Hauptbuchbelege buchen</w:t>
            </w:r>
            <w:r>
              <w:rPr>
                <w:rStyle w:val="SAPMonospace"/>
              </w:rPr>
              <w:t>(F0718)</w:t>
            </w:r>
          </w:p>
        </w:tc>
        <w:tc>
          <w:tcPr>
            <w:tcW w:w="0" w:type="auto"/>
          </w:tcPr>
          <w:p w:rsidR="00C67DB2" w:rsidRDefault="00187B5A">
            <w:r>
              <w:t xml:space="preserve">Das Bild </w:t>
            </w:r>
            <w:r>
              <w:rPr>
                <w:rStyle w:val="SAPScreenElement"/>
              </w:rPr>
              <w:t>Hauptbuchbelege buche</w:t>
            </w:r>
            <w:r>
              <w:rPr>
                <w:rStyle w:val="SAPScreenElement"/>
              </w:rPr>
              <w:t>n</w:t>
            </w:r>
            <w:r>
              <w:rPr>
                <w:rStyle w:val="SAPMonospace"/>
              </w:rPr>
              <w:t>(F0718)</w:t>
            </w:r>
            <w:r>
              <w:t xml:space="preserve"> wird angezeigt.</w:t>
            </w:r>
          </w:p>
        </w:tc>
      </w:tr>
      <w:tr w:rsidR="00C67DB2" w:rsidTr="00187B5A">
        <w:tc>
          <w:tcPr>
            <w:tcW w:w="0" w:type="auto"/>
          </w:tcPr>
          <w:p w:rsidR="00C67DB2" w:rsidRDefault="00187B5A">
            <w:hyperlink r:id="rId51" w:history="1">
              <w:r>
                <w:t>Umrechnungskurse</w:t>
              </w:r>
            </w:hyperlink>
            <w:r>
              <w:t xml:space="preserve">  [Seite ] </w:t>
            </w:r>
            <w:r>
              <w:fldChar w:fldCharType="begin"/>
            </w:r>
            <w:r>
              <w:instrText xml:space="preserve"> PAGEREF unique_49 </w:instrText>
            </w:r>
            <w:r>
              <w:fldChar w:fldCharType="separate"/>
            </w:r>
            <w:r>
              <w:rPr>
                <w:noProof/>
              </w:rPr>
              <w:t>94</w:t>
            </w:r>
            <w:r>
              <w:fldChar w:fldCharType="end"/>
            </w:r>
          </w:p>
        </w:tc>
        <w:tc>
          <w:tcPr>
            <w:tcW w:w="0" w:type="auto"/>
          </w:tcPr>
          <w:p w:rsidR="00C67DB2" w:rsidRDefault="00187B5A">
            <w:r>
              <w:t>Hauptbuchhalter</w:t>
            </w:r>
          </w:p>
        </w:tc>
        <w:tc>
          <w:tcPr>
            <w:tcW w:w="0" w:type="auto"/>
          </w:tcPr>
          <w:p w:rsidR="00C67DB2" w:rsidRDefault="00187B5A">
            <w:r>
              <w:rPr>
                <w:rStyle w:val="SAPScreenElement"/>
              </w:rPr>
              <w:t>Kurse pflegen</w:t>
            </w:r>
            <w:r>
              <w:rPr>
                <w:rStyle w:val="SAPMonospace"/>
              </w:rPr>
              <w:t>(OB08)</w:t>
            </w:r>
          </w:p>
        </w:tc>
        <w:tc>
          <w:tcPr>
            <w:tcW w:w="0" w:type="auto"/>
          </w:tcPr>
          <w:p w:rsidR="00C67DB2" w:rsidRDefault="00187B5A">
            <w:r>
              <w:t xml:space="preserve">Das Bild </w:t>
            </w:r>
            <w:r>
              <w:rPr>
                <w:rStyle w:val="SAPScreenElement"/>
              </w:rPr>
              <w:t>Sicht "Währungsumrechnungskurse ändern": Übersicht</w:t>
            </w:r>
            <w:r>
              <w:t xml:space="preserve"> wird angezeigt.</w:t>
            </w:r>
          </w:p>
        </w:tc>
      </w:tr>
      <w:tr w:rsidR="00C67DB2" w:rsidTr="00187B5A">
        <w:tc>
          <w:tcPr>
            <w:tcW w:w="0" w:type="auto"/>
          </w:tcPr>
          <w:p w:rsidR="00C67DB2" w:rsidRDefault="00187B5A">
            <w:hyperlink r:id="rId52" w:history="1">
              <w:r>
                <w:t>Umrechnungs</w:t>
              </w:r>
              <w:r>
                <w:t>kurse importieren</w:t>
              </w:r>
            </w:hyperlink>
            <w:r>
              <w:t xml:space="preserve">  [Seite ] </w:t>
            </w:r>
            <w:r>
              <w:fldChar w:fldCharType="begin"/>
            </w:r>
            <w:r>
              <w:instrText xml:space="preserve"> PAGEREF unique_50 </w:instrText>
            </w:r>
            <w:r>
              <w:fldChar w:fldCharType="separate"/>
            </w:r>
            <w:r>
              <w:rPr>
                <w:noProof/>
              </w:rPr>
              <w:t>95</w:t>
            </w:r>
            <w:r>
              <w:fldChar w:fldCharType="end"/>
            </w:r>
          </w:p>
        </w:tc>
        <w:tc>
          <w:tcPr>
            <w:tcW w:w="0" w:type="auto"/>
          </w:tcPr>
          <w:p w:rsidR="00C67DB2" w:rsidRDefault="00187B5A">
            <w:r>
              <w:t>Hauptbuchhalter</w:t>
            </w:r>
          </w:p>
        </w:tc>
        <w:tc>
          <w:tcPr>
            <w:tcW w:w="0" w:type="auto"/>
          </w:tcPr>
          <w:p w:rsidR="00C67DB2" w:rsidRDefault="00187B5A">
            <w:r>
              <w:rPr>
                <w:rStyle w:val="SAPScreenElement"/>
              </w:rPr>
              <w:t>Umrechnungskurse importieren</w:t>
            </w:r>
            <w:r>
              <w:rPr>
                <w:rStyle w:val="SAPMonospace"/>
              </w:rPr>
              <w:t>(F2092)</w:t>
            </w:r>
          </w:p>
        </w:tc>
        <w:tc>
          <w:tcPr>
            <w:tcW w:w="0" w:type="auto"/>
          </w:tcPr>
          <w:p w:rsidR="00C67DB2" w:rsidRDefault="00187B5A">
            <w:r>
              <w:t xml:space="preserve">Das Bild </w:t>
            </w:r>
            <w:r>
              <w:rPr>
                <w:rStyle w:val="SAPScreenElement"/>
              </w:rPr>
              <w:t>Umrechnungskurse importieren</w:t>
            </w:r>
            <w:r>
              <w:rPr>
                <w:rStyle w:val="SAPMonospace"/>
              </w:rPr>
              <w:t>(F2092)</w:t>
            </w:r>
            <w:r>
              <w:t xml:space="preserve"> wird angezeigt.</w:t>
            </w:r>
          </w:p>
        </w:tc>
      </w:tr>
      <w:tr w:rsidR="00C67DB2" w:rsidTr="00187B5A">
        <w:tc>
          <w:tcPr>
            <w:tcW w:w="0" w:type="auto"/>
          </w:tcPr>
          <w:p w:rsidR="00C67DB2" w:rsidRDefault="00187B5A">
            <w:hyperlink r:id="rId53" w:history="1">
              <w:r>
                <w:t>WE/RE-Verrechnung umbuchen</w:t>
              </w:r>
            </w:hyperlink>
            <w:r>
              <w:t xml:space="preserve"> </w:t>
            </w:r>
            <w:r>
              <w:t xml:space="preserve"> [Seite ] </w:t>
            </w:r>
            <w:r>
              <w:fldChar w:fldCharType="begin"/>
            </w:r>
            <w:r>
              <w:instrText xml:space="preserve"> PAGEREF unique_51 </w:instrText>
            </w:r>
            <w:r>
              <w:fldChar w:fldCharType="separate"/>
            </w:r>
            <w:r>
              <w:rPr>
                <w:noProof/>
              </w:rPr>
              <w:t>97</w:t>
            </w:r>
            <w:r>
              <w:fldChar w:fldCharType="end"/>
            </w:r>
          </w:p>
        </w:tc>
        <w:tc>
          <w:tcPr>
            <w:tcW w:w="0" w:type="auto"/>
          </w:tcPr>
          <w:p w:rsidR="00C67DB2" w:rsidRDefault="00187B5A">
            <w:r>
              <w:t>Hauptbuchhalter</w:t>
            </w:r>
          </w:p>
        </w:tc>
        <w:tc>
          <w:tcPr>
            <w:tcW w:w="0" w:type="auto"/>
          </w:tcPr>
          <w:p w:rsidR="00C67DB2" w:rsidRDefault="00187B5A">
            <w:r>
              <w:rPr>
                <w:rStyle w:val="SAPScreenElement"/>
              </w:rPr>
              <w:t>WE/RE-Verrechnung umbuchen</w:t>
            </w:r>
            <w:r>
              <w:rPr>
                <w:rStyle w:val="SAPMonospace"/>
              </w:rPr>
              <w:t>(F.19)</w:t>
            </w:r>
          </w:p>
        </w:tc>
        <w:tc>
          <w:tcPr>
            <w:tcW w:w="0" w:type="auto"/>
          </w:tcPr>
          <w:p w:rsidR="00C67DB2" w:rsidRDefault="00187B5A">
            <w:r>
              <w:t xml:space="preserve">Das Bild </w:t>
            </w:r>
            <w:r>
              <w:rPr>
                <w:rStyle w:val="SAPScreenElement"/>
              </w:rPr>
              <w:t>Analyse WE/RE-Verrechnungskonten und Ausweis der Erwerbsteuer</w:t>
            </w:r>
            <w:r>
              <w:t xml:space="preserve"> wird angezeigt.</w:t>
            </w:r>
          </w:p>
        </w:tc>
      </w:tr>
      <w:tr w:rsidR="00C67DB2" w:rsidTr="00187B5A">
        <w:tc>
          <w:tcPr>
            <w:tcW w:w="0" w:type="auto"/>
          </w:tcPr>
          <w:p w:rsidR="00C67DB2" w:rsidRDefault="00187B5A">
            <w:hyperlink r:id="rId54" w:history="1">
              <w:r>
                <w:t>Referenzzinswerte eingeben</w:t>
              </w:r>
            </w:hyperlink>
            <w:r>
              <w:t xml:space="preserve">  [Seite ] </w:t>
            </w:r>
            <w:r>
              <w:fldChar w:fldCharType="begin"/>
            </w:r>
            <w:r>
              <w:instrText xml:space="preserve"> PAGEREF unique_52 </w:instrText>
            </w:r>
            <w:r>
              <w:fldChar w:fldCharType="separate"/>
            </w:r>
            <w:r>
              <w:rPr>
                <w:noProof/>
              </w:rPr>
              <w:t>99</w:t>
            </w:r>
            <w:r>
              <w:fldChar w:fldCharType="end"/>
            </w:r>
          </w:p>
        </w:tc>
        <w:tc>
          <w:tcPr>
            <w:tcW w:w="0" w:type="auto"/>
          </w:tcPr>
          <w:p w:rsidR="00C67DB2" w:rsidRDefault="00187B5A">
            <w:r>
              <w:t>Hauptbuchhalter</w:t>
            </w:r>
          </w:p>
        </w:tc>
        <w:tc>
          <w:tcPr>
            <w:tcW w:w="0" w:type="auto"/>
          </w:tcPr>
          <w:p w:rsidR="00C67DB2" w:rsidRDefault="00187B5A">
            <w:r>
              <w:rPr>
                <w:rStyle w:val="SAPScreenElement"/>
              </w:rPr>
              <w:t>Referenzzinswerte eingeben</w:t>
            </w:r>
            <w:r>
              <w:rPr>
                <w:rStyle w:val="SAPMonospace"/>
              </w:rPr>
              <w:t>(JBIRMC)</w:t>
            </w:r>
          </w:p>
        </w:tc>
        <w:tc>
          <w:tcPr>
            <w:tcW w:w="0" w:type="auto"/>
          </w:tcPr>
          <w:p w:rsidR="00C67DB2" w:rsidRDefault="00187B5A">
            <w:r>
              <w:t>Die neuen Referenzzinswerte sind im System verfügbar.</w:t>
            </w:r>
          </w:p>
        </w:tc>
      </w:tr>
      <w:tr w:rsidR="00C67DB2" w:rsidTr="00187B5A">
        <w:tc>
          <w:tcPr>
            <w:tcW w:w="0" w:type="auto"/>
          </w:tcPr>
          <w:p w:rsidR="00C67DB2" w:rsidRDefault="00187B5A">
            <w:hyperlink r:id="rId55" w:history="1">
              <w:r>
                <w:t>Zeitliche Zinsko</w:t>
              </w:r>
              <w:r>
                <w:t>nditionen eingeben</w:t>
              </w:r>
            </w:hyperlink>
            <w:r>
              <w:t xml:space="preserve">  [Seite ] </w:t>
            </w:r>
            <w:r>
              <w:fldChar w:fldCharType="begin"/>
            </w:r>
            <w:r>
              <w:instrText xml:space="preserve"> PAGEREF unique_53 </w:instrText>
            </w:r>
            <w:r>
              <w:fldChar w:fldCharType="separate"/>
            </w:r>
            <w:r>
              <w:rPr>
                <w:noProof/>
              </w:rPr>
              <w:t>101</w:t>
            </w:r>
            <w:r>
              <w:fldChar w:fldCharType="end"/>
            </w:r>
          </w:p>
        </w:tc>
        <w:tc>
          <w:tcPr>
            <w:tcW w:w="0" w:type="auto"/>
          </w:tcPr>
          <w:p w:rsidR="00C67DB2" w:rsidRDefault="00187B5A">
            <w:r>
              <w:t>Hauptbuchhalter</w:t>
            </w:r>
          </w:p>
        </w:tc>
        <w:tc>
          <w:tcPr>
            <w:tcW w:w="0" w:type="auto"/>
          </w:tcPr>
          <w:p w:rsidR="00C67DB2" w:rsidRDefault="00187B5A">
            <w:r>
              <w:rPr>
                <w:rStyle w:val="SAPScreenElement"/>
              </w:rPr>
              <w:t>Zeitliche Zinskonditionen eingeben</w:t>
            </w:r>
            <w:r>
              <w:rPr>
                <w:rStyle w:val="SAPMonospace"/>
              </w:rPr>
              <w:t>(S_ALR_87002510)</w:t>
            </w:r>
          </w:p>
        </w:tc>
        <w:tc>
          <w:tcPr>
            <w:tcW w:w="0" w:type="auto"/>
          </w:tcPr>
          <w:p w:rsidR="00C67DB2" w:rsidRDefault="00187B5A">
            <w:r>
              <w:t>Die neuen Zinskennzeichen sind im System verfügbar.</w:t>
            </w:r>
          </w:p>
        </w:tc>
      </w:tr>
      <w:tr w:rsidR="00C67DB2" w:rsidTr="00187B5A">
        <w:tc>
          <w:tcPr>
            <w:tcW w:w="0" w:type="auto"/>
          </w:tcPr>
          <w:p w:rsidR="00C67DB2" w:rsidRDefault="00187B5A">
            <w:hyperlink r:id="rId56" w:history="1">
              <w:r>
                <w:t>Saldenverzinsung ausführen</w:t>
              </w:r>
            </w:hyperlink>
            <w:r>
              <w:t xml:space="preserve">  [Seite ] </w:t>
            </w:r>
            <w:r>
              <w:fldChar w:fldCharType="begin"/>
            </w:r>
            <w:r>
              <w:instrText xml:space="preserve"> PAGEREF unique_5</w:instrText>
            </w:r>
            <w:r>
              <w:instrText xml:space="preserve">4 </w:instrText>
            </w:r>
            <w:r>
              <w:fldChar w:fldCharType="separate"/>
            </w:r>
            <w:r>
              <w:rPr>
                <w:noProof/>
              </w:rPr>
              <w:t>102</w:t>
            </w:r>
            <w:r>
              <w:fldChar w:fldCharType="end"/>
            </w:r>
          </w:p>
        </w:tc>
        <w:tc>
          <w:tcPr>
            <w:tcW w:w="0" w:type="auto"/>
          </w:tcPr>
          <w:p w:rsidR="00C67DB2" w:rsidRDefault="00187B5A">
            <w:r>
              <w:t>Hauptbuchhalter</w:t>
            </w:r>
          </w:p>
        </w:tc>
        <w:tc>
          <w:tcPr>
            <w:tcW w:w="0" w:type="auto"/>
          </w:tcPr>
          <w:p w:rsidR="00C67DB2" w:rsidRDefault="00187B5A">
            <w:r>
              <w:rPr>
                <w:rStyle w:val="SAPScreenElement"/>
              </w:rPr>
              <w:t>Saldenverzinsung ausführen</w:t>
            </w:r>
            <w:r>
              <w:rPr>
                <w:rStyle w:val="SAPMonospace"/>
              </w:rPr>
              <w:t>(F.52)</w:t>
            </w:r>
          </w:p>
        </w:tc>
        <w:tc>
          <w:tcPr>
            <w:tcW w:w="0" w:type="auto"/>
          </w:tcPr>
          <w:p w:rsidR="00C67DB2" w:rsidRDefault="00187B5A">
            <w:r>
              <w:t xml:space="preserve">Der Bericht </w:t>
            </w:r>
            <w:r>
              <w:rPr>
                <w:rStyle w:val="SAPScreenElement"/>
              </w:rPr>
              <w:t>Zinsstaffel Sachkonten</w:t>
            </w:r>
            <w:r>
              <w:t xml:space="preserve"> wird angezeigt.</w:t>
            </w:r>
          </w:p>
        </w:tc>
      </w:tr>
      <w:tr w:rsidR="00C67DB2" w:rsidTr="00187B5A">
        <w:tc>
          <w:tcPr>
            <w:tcW w:w="0" w:type="auto"/>
          </w:tcPr>
          <w:p w:rsidR="00C67DB2" w:rsidRDefault="00187B5A">
            <w:hyperlink r:id="rId57" w:history="1">
              <w:r>
                <w:t>Fremdwährungsbewertung durchführen</w:t>
              </w:r>
            </w:hyperlink>
            <w:r>
              <w:t xml:space="preserve"> </w:t>
            </w:r>
            <w:r>
              <w:t xml:space="preserve"> [Seite ] </w:t>
            </w:r>
            <w:r>
              <w:fldChar w:fldCharType="begin"/>
            </w:r>
            <w:r>
              <w:instrText xml:space="preserve"> PAGEREF unique_55 </w:instrText>
            </w:r>
            <w:r>
              <w:fldChar w:fldCharType="separate"/>
            </w:r>
            <w:r>
              <w:rPr>
                <w:noProof/>
              </w:rPr>
              <w:t>104</w:t>
            </w:r>
            <w:r>
              <w:fldChar w:fldCharType="end"/>
            </w:r>
          </w:p>
        </w:tc>
        <w:tc>
          <w:tcPr>
            <w:tcW w:w="0" w:type="auto"/>
          </w:tcPr>
          <w:p w:rsidR="00C67DB2" w:rsidRDefault="00187B5A">
            <w:r>
              <w:t>Hauptbuchhalter</w:t>
            </w:r>
          </w:p>
        </w:tc>
        <w:tc>
          <w:tcPr>
            <w:tcW w:w="0" w:type="auto"/>
          </w:tcPr>
          <w:p w:rsidR="00C67DB2" w:rsidRDefault="00187B5A">
            <w:r>
              <w:rPr>
                <w:rStyle w:val="SAPScreenElement"/>
              </w:rPr>
              <w:t>Fremdwährungsbewertung durchführen</w:t>
            </w:r>
            <w:r>
              <w:rPr>
                <w:rStyle w:val="SAPMonospace"/>
              </w:rPr>
              <w:t>(FAGL_FCV)</w:t>
            </w:r>
          </w:p>
        </w:tc>
        <w:tc>
          <w:tcPr>
            <w:tcW w:w="0" w:type="auto"/>
          </w:tcPr>
          <w:p w:rsidR="00C67DB2" w:rsidRDefault="00187B5A">
            <w:r>
              <w:t xml:space="preserve">Das Bild </w:t>
            </w:r>
            <w:r>
              <w:rPr>
                <w:rStyle w:val="SAPScreenElement"/>
              </w:rPr>
              <w:t>Fremdwährungsbewertung</w:t>
            </w:r>
            <w:r>
              <w:t xml:space="preserve"> wird angezeigt.</w:t>
            </w:r>
          </w:p>
        </w:tc>
      </w:tr>
      <w:tr w:rsidR="00C67DB2" w:rsidTr="00187B5A">
        <w:tc>
          <w:tcPr>
            <w:tcW w:w="0" w:type="auto"/>
          </w:tcPr>
          <w:p w:rsidR="00C67DB2" w:rsidRDefault="00187B5A">
            <w:hyperlink r:id="rId58" w:history="1">
              <w:r>
                <w:t>Wechselkursdifferenzen buchen</w:t>
              </w:r>
            </w:hyperlink>
            <w:r>
              <w:t xml:space="preserve">  [Seite ] </w:t>
            </w:r>
            <w:r>
              <w:fldChar w:fldCharType="begin"/>
            </w:r>
            <w:r>
              <w:instrText xml:space="preserve"> PAGEREF unique_56 </w:instrText>
            </w:r>
            <w:r>
              <w:fldChar w:fldCharType="separate"/>
            </w:r>
            <w:r>
              <w:rPr>
                <w:noProof/>
              </w:rPr>
              <w:t>106</w:t>
            </w:r>
            <w:r>
              <w:fldChar w:fldCharType="end"/>
            </w:r>
          </w:p>
        </w:tc>
        <w:tc>
          <w:tcPr>
            <w:tcW w:w="0" w:type="auto"/>
          </w:tcPr>
          <w:p w:rsidR="00C67DB2" w:rsidRDefault="00187B5A">
            <w:r>
              <w:t>Hauptbuchhalter</w:t>
            </w:r>
          </w:p>
        </w:tc>
        <w:tc>
          <w:tcPr>
            <w:tcW w:w="0" w:type="auto"/>
          </w:tcPr>
          <w:p w:rsidR="00C67DB2" w:rsidRDefault="00187B5A">
            <w:r>
              <w:rPr>
                <w:rStyle w:val="SAPScreenElement"/>
              </w:rPr>
              <w:t>Wechse</w:t>
            </w:r>
            <w:r>
              <w:rPr>
                <w:rStyle w:val="SAPScreenElement"/>
              </w:rPr>
              <w:t>lkursdifferenzen buchen</w:t>
            </w:r>
            <w:r>
              <w:rPr>
                <w:rStyle w:val="SAPMonospace"/>
              </w:rPr>
              <w:t>(F1606)</w:t>
            </w:r>
          </w:p>
        </w:tc>
        <w:tc>
          <w:tcPr>
            <w:tcW w:w="0" w:type="auto"/>
          </w:tcPr>
          <w:p w:rsidR="00C67DB2" w:rsidRDefault="00187B5A">
            <w:r>
              <w:t>Währungsdifferenzen werden gebucht.</w:t>
            </w:r>
          </w:p>
        </w:tc>
      </w:tr>
      <w:tr w:rsidR="00C67DB2" w:rsidTr="00187B5A">
        <w:tc>
          <w:tcPr>
            <w:tcW w:w="0" w:type="auto"/>
          </w:tcPr>
          <w:p w:rsidR="00C67DB2" w:rsidRDefault="00187B5A">
            <w:hyperlink r:id="rId59" w:history="1">
              <w:r>
                <w:t>Wechselkursdifferenzen prüfen</w:t>
              </w:r>
            </w:hyperlink>
            <w:r>
              <w:t xml:space="preserve">  [Seite ] </w:t>
            </w:r>
            <w:r>
              <w:fldChar w:fldCharType="begin"/>
            </w:r>
            <w:r>
              <w:instrText xml:space="preserve"> PAGEREF unique_57 </w:instrText>
            </w:r>
            <w:r>
              <w:fldChar w:fldCharType="separate"/>
            </w:r>
            <w:r>
              <w:rPr>
                <w:noProof/>
              </w:rPr>
              <w:t>108</w:t>
            </w:r>
            <w:r>
              <w:fldChar w:fldCharType="end"/>
            </w:r>
          </w:p>
        </w:tc>
        <w:tc>
          <w:tcPr>
            <w:tcW w:w="0" w:type="auto"/>
          </w:tcPr>
          <w:p w:rsidR="00C67DB2" w:rsidRDefault="00187B5A">
            <w:r>
              <w:t>Hauptbuchhalter</w:t>
            </w:r>
          </w:p>
        </w:tc>
        <w:tc>
          <w:tcPr>
            <w:tcW w:w="0" w:type="auto"/>
          </w:tcPr>
          <w:p w:rsidR="00C67DB2" w:rsidRDefault="00187B5A">
            <w:r>
              <w:rPr>
                <w:rStyle w:val="SAPScreenElement"/>
              </w:rPr>
              <w:t>Wechselkursdifferenzen prüfen</w:t>
            </w:r>
            <w:r>
              <w:t xml:space="preserve"> - </w:t>
            </w:r>
            <w:r>
              <w:rPr>
                <w:rStyle w:val="SAPScreenElement"/>
              </w:rPr>
              <w:t>Für Anforderer</w:t>
            </w:r>
            <w:r>
              <w:rPr>
                <w:rStyle w:val="SAPMonospace"/>
              </w:rPr>
              <w:t>(F2547)</w:t>
            </w:r>
          </w:p>
        </w:tc>
        <w:tc>
          <w:tcPr>
            <w:tcW w:w="0" w:type="auto"/>
          </w:tcPr>
          <w:p w:rsidR="00C67DB2" w:rsidRDefault="00187B5A">
            <w:r>
              <w:t xml:space="preserve">Sie haben eine </w:t>
            </w:r>
            <w:r>
              <w:t>Währungsanpassung überprüft.</w:t>
            </w:r>
          </w:p>
        </w:tc>
      </w:tr>
      <w:tr w:rsidR="00C67DB2" w:rsidTr="00187B5A">
        <w:tc>
          <w:tcPr>
            <w:tcW w:w="0" w:type="auto"/>
          </w:tcPr>
          <w:p w:rsidR="00C67DB2" w:rsidRDefault="00187B5A">
            <w:hyperlink r:id="rId60" w:history="1">
              <w:r>
                <w:t>"Wechselkursdifferenzen prüfen" genehmigen (für Bearbeiter - Eingang)</w:t>
              </w:r>
            </w:hyperlink>
            <w:r>
              <w:t xml:space="preserve">  [Seite ] </w:t>
            </w:r>
            <w:r>
              <w:fldChar w:fldCharType="begin"/>
            </w:r>
            <w:r>
              <w:instrText xml:space="preserve"> PAGEREF unique_58 </w:instrText>
            </w:r>
            <w:r>
              <w:fldChar w:fldCharType="separate"/>
            </w:r>
            <w:r>
              <w:rPr>
                <w:noProof/>
              </w:rPr>
              <w:t>112</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Buchungsbelege im Hauptbuch prüfen</w:t>
            </w:r>
            <w:r>
              <w:t xml:space="preserve"> - </w:t>
            </w:r>
            <w:r>
              <w:rPr>
                <w:rStyle w:val="SAPScreenElement"/>
              </w:rPr>
              <w:t>Für Bearbeiter (Posteingan</w:t>
            </w:r>
            <w:r>
              <w:rPr>
                <w:rStyle w:val="SAPScreenElement"/>
              </w:rPr>
              <w:t>g)</w:t>
            </w:r>
            <w:r>
              <w:rPr>
                <w:rStyle w:val="SAPMonospace"/>
              </w:rPr>
              <w:t>(F2728)</w:t>
            </w:r>
          </w:p>
        </w:tc>
        <w:tc>
          <w:tcPr>
            <w:tcW w:w="0" w:type="auto"/>
          </w:tcPr>
          <w:p w:rsidR="00C67DB2" w:rsidRDefault="00187B5A">
            <w:r>
              <w:t>Sie haben eine Währungsanpassung genehmigt.</w:t>
            </w:r>
          </w:p>
        </w:tc>
      </w:tr>
      <w:tr w:rsidR="00C67DB2" w:rsidTr="00187B5A">
        <w:tc>
          <w:tcPr>
            <w:tcW w:w="0" w:type="auto"/>
          </w:tcPr>
          <w:p w:rsidR="00C67DB2" w:rsidRDefault="00187B5A">
            <w:hyperlink r:id="rId61" w:history="1">
              <w:r>
                <w:t>"Wechselkursdifferenzen prüfen" ablehnen (für Bearbeiter - Eingang)</w:t>
              </w:r>
            </w:hyperlink>
            <w:r>
              <w:t xml:space="preserve"> </w:t>
            </w:r>
            <w:r>
              <w:t xml:space="preserve"> [Seite ] </w:t>
            </w:r>
            <w:r>
              <w:fldChar w:fldCharType="begin"/>
            </w:r>
            <w:r>
              <w:instrText xml:space="preserve"> PAGEREF unique_59 </w:instrText>
            </w:r>
            <w:r>
              <w:fldChar w:fldCharType="separate"/>
            </w:r>
            <w:r>
              <w:rPr>
                <w:noProof/>
              </w:rPr>
              <w:t>114</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Buchungsbelege im Hauptbuch prüfen</w:t>
            </w:r>
            <w:r>
              <w:t xml:space="preserve"> - </w:t>
            </w:r>
            <w:r>
              <w:rPr>
                <w:rStyle w:val="SAPScreenElement"/>
              </w:rPr>
              <w:t>Für Bearbeiter (Posteingang)</w:t>
            </w:r>
            <w:r>
              <w:rPr>
                <w:rStyle w:val="SAPMonospace"/>
              </w:rPr>
              <w:t>(F2728)</w:t>
            </w:r>
          </w:p>
        </w:tc>
        <w:tc>
          <w:tcPr>
            <w:tcW w:w="0" w:type="auto"/>
          </w:tcPr>
          <w:p w:rsidR="00C67DB2" w:rsidRDefault="00187B5A">
            <w:r>
              <w:t>Sie haben eine Währungsanpassung abgelehnt.</w:t>
            </w:r>
          </w:p>
        </w:tc>
      </w:tr>
      <w:tr w:rsidR="00C67DB2" w:rsidTr="00187B5A">
        <w:tc>
          <w:tcPr>
            <w:tcW w:w="0" w:type="auto"/>
          </w:tcPr>
          <w:p w:rsidR="00C67DB2" w:rsidRDefault="00187B5A">
            <w:hyperlink r:id="rId62" w:history="1">
              <w:r>
                <w:t>Abgelehnte Wechselkursdifferenzprüfung bearbe</w:t>
              </w:r>
              <w:r>
                <w:t>iten (Anforderer)</w:t>
              </w:r>
            </w:hyperlink>
            <w:r>
              <w:t xml:space="preserve">  [Seite ] </w:t>
            </w:r>
            <w:r>
              <w:fldChar w:fldCharType="begin"/>
            </w:r>
            <w:r>
              <w:instrText xml:space="preserve"> PAGEREF unique_60 </w:instrText>
            </w:r>
            <w:r>
              <w:fldChar w:fldCharType="separate"/>
            </w:r>
            <w:r>
              <w:rPr>
                <w:noProof/>
              </w:rPr>
              <w:t>115</w:t>
            </w:r>
            <w:r>
              <w:fldChar w:fldCharType="end"/>
            </w:r>
          </w:p>
        </w:tc>
        <w:tc>
          <w:tcPr>
            <w:tcW w:w="0" w:type="auto"/>
          </w:tcPr>
          <w:p w:rsidR="00C67DB2" w:rsidRDefault="00187B5A">
            <w:r>
              <w:t>Hauptbuchhalter</w:t>
            </w:r>
          </w:p>
        </w:tc>
        <w:tc>
          <w:tcPr>
            <w:tcW w:w="0" w:type="auto"/>
          </w:tcPr>
          <w:p w:rsidR="00C67DB2" w:rsidRDefault="00187B5A">
            <w:r>
              <w:rPr>
                <w:rStyle w:val="SAPScreenElement"/>
              </w:rPr>
              <w:t>Wechselkursdifferenzen prüfen</w:t>
            </w:r>
            <w:r>
              <w:t xml:space="preserve"> - </w:t>
            </w:r>
            <w:r>
              <w:rPr>
                <w:rStyle w:val="SAPScreenElement"/>
              </w:rPr>
              <w:t>Für Anforderer</w:t>
            </w:r>
            <w:r>
              <w:rPr>
                <w:rStyle w:val="SAPMonospace"/>
              </w:rPr>
              <w:t>(F2547)</w:t>
            </w:r>
          </w:p>
        </w:tc>
        <w:tc>
          <w:tcPr>
            <w:tcW w:w="0" w:type="auto"/>
          </w:tcPr>
          <w:p w:rsidR="00C67DB2" w:rsidRDefault="00187B5A">
            <w:r>
              <w:t>Sie haben eine abgelehnte Währungsanpassung bearbeitet.</w:t>
            </w:r>
          </w:p>
        </w:tc>
      </w:tr>
      <w:tr w:rsidR="00C67DB2" w:rsidTr="00187B5A">
        <w:tc>
          <w:tcPr>
            <w:tcW w:w="0" w:type="auto"/>
          </w:tcPr>
          <w:p w:rsidR="00C67DB2" w:rsidRDefault="00187B5A">
            <w:hyperlink r:id="rId63" w:history="1">
              <w:r>
                <w:t>Datenfluss überprüfen</w:t>
              </w:r>
            </w:hyperlink>
            <w:r>
              <w:t xml:space="preserve">  [Seite ] </w:t>
            </w:r>
            <w:r>
              <w:fldChar w:fldCharType="begin"/>
            </w:r>
            <w:r>
              <w:instrText xml:space="preserve"> PAGEREF unique_</w:instrText>
            </w:r>
            <w:r>
              <w:instrText xml:space="preserve">61 </w:instrText>
            </w:r>
            <w:r>
              <w:fldChar w:fldCharType="separate"/>
            </w:r>
            <w:r>
              <w:rPr>
                <w:noProof/>
              </w:rPr>
              <w:t>116</w:t>
            </w:r>
            <w:r>
              <w:fldChar w:fldCharType="end"/>
            </w:r>
          </w:p>
        </w:tc>
        <w:tc>
          <w:tcPr>
            <w:tcW w:w="0" w:type="auto"/>
          </w:tcPr>
          <w:p w:rsidR="00C67DB2" w:rsidRDefault="00187B5A">
            <w:r>
              <w:t>Hauptbuchhalter</w:t>
            </w:r>
          </w:p>
        </w:tc>
        <w:tc>
          <w:tcPr>
            <w:tcW w:w="0" w:type="auto"/>
          </w:tcPr>
          <w:p w:rsidR="00C67DB2" w:rsidRDefault="00187B5A">
            <w:r>
              <w:rPr>
                <w:rStyle w:val="SAPScreenElement"/>
              </w:rPr>
              <w:t>Datenfluss überprüfen</w:t>
            </w:r>
            <w:r>
              <w:rPr>
                <w:rStyle w:val="SAPMonospace"/>
              </w:rPr>
              <w:t>(ACC_ECS_MAINTAIN)</w:t>
            </w:r>
          </w:p>
        </w:tc>
        <w:tc>
          <w:tcPr>
            <w:tcW w:w="0" w:type="auto"/>
          </w:tcPr>
          <w:p w:rsidR="00C67DB2" w:rsidRDefault="00C67DB2"/>
        </w:tc>
      </w:tr>
      <w:tr w:rsidR="00C67DB2" w:rsidTr="00187B5A">
        <w:tc>
          <w:tcPr>
            <w:tcW w:w="0" w:type="auto"/>
          </w:tcPr>
          <w:p w:rsidR="00C67DB2" w:rsidRDefault="00187B5A">
            <w:hyperlink r:id="rId64" w:history="1">
              <w:r>
                <w:t>Zahllast buchen</w:t>
              </w:r>
            </w:hyperlink>
            <w:r>
              <w:t xml:space="preserve">  [Seite ] </w:t>
            </w:r>
            <w:r>
              <w:fldChar w:fldCharType="begin"/>
            </w:r>
            <w:r>
              <w:instrText xml:space="preserve"> PAGEREF unique_62 </w:instrText>
            </w:r>
            <w:r>
              <w:fldChar w:fldCharType="separate"/>
            </w:r>
            <w:r>
              <w:rPr>
                <w:noProof/>
              </w:rPr>
              <w:t>118</w:t>
            </w:r>
            <w:r>
              <w:fldChar w:fldCharType="end"/>
            </w:r>
          </w:p>
        </w:tc>
        <w:tc>
          <w:tcPr>
            <w:tcW w:w="0" w:type="auto"/>
          </w:tcPr>
          <w:p w:rsidR="00C67DB2" w:rsidRDefault="00187B5A">
            <w:r>
              <w:t>Hauptbuchhalter</w:t>
            </w:r>
          </w:p>
        </w:tc>
        <w:tc>
          <w:tcPr>
            <w:tcW w:w="0" w:type="auto"/>
          </w:tcPr>
          <w:p w:rsidR="00C67DB2" w:rsidRDefault="00187B5A">
            <w:r>
              <w:rPr>
                <w:rStyle w:val="SAPScreenElement"/>
              </w:rPr>
              <w:t>Steuerzahllast buchen</w:t>
            </w:r>
            <w:r>
              <w:rPr>
                <w:rStyle w:val="SAPMonospace"/>
              </w:rPr>
              <w:t>(F1597)</w:t>
            </w:r>
          </w:p>
        </w:tc>
        <w:tc>
          <w:tcPr>
            <w:tcW w:w="0" w:type="auto"/>
          </w:tcPr>
          <w:p w:rsidR="00C67DB2" w:rsidRDefault="00187B5A">
            <w:r>
              <w:t xml:space="preserve">Das Bild </w:t>
            </w:r>
            <w:r>
              <w:rPr>
                <w:rStyle w:val="SAPScreenElement"/>
              </w:rPr>
              <w:t>Zahllast buchen: Kopfdaten</w:t>
            </w:r>
            <w:r>
              <w:t xml:space="preserve"> wird angezeigt.</w:t>
            </w:r>
          </w:p>
        </w:tc>
      </w:tr>
      <w:tr w:rsidR="00C67DB2" w:rsidTr="00187B5A">
        <w:tc>
          <w:tcPr>
            <w:tcW w:w="0" w:type="auto"/>
          </w:tcPr>
          <w:p w:rsidR="00C67DB2" w:rsidRDefault="00187B5A">
            <w:hyperlink r:id="rId65" w:history="1">
              <w:r>
                <w:t>Umsatzsteuervoranmeldung anlegen</w:t>
              </w:r>
            </w:hyperlink>
            <w:r>
              <w:t xml:space="preserve">  [Seite ] </w:t>
            </w:r>
            <w:r>
              <w:fldChar w:fldCharType="begin"/>
            </w:r>
            <w:r>
              <w:instrText xml:space="preserve"> PAGEREF unique_63 </w:instrText>
            </w:r>
            <w:r>
              <w:fldChar w:fldCharType="separate"/>
            </w:r>
            <w:r>
              <w:rPr>
                <w:noProof/>
              </w:rPr>
              <w:t>120</w:t>
            </w:r>
            <w:r>
              <w:fldChar w:fldCharType="end"/>
            </w:r>
          </w:p>
        </w:tc>
        <w:tc>
          <w:tcPr>
            <w:tcW w:w="0" w:type="auto"/>
          </w:tcPr>
          <w:p w:rsidR="00C67DB2" w:rsidRDefault="00187B5A">
            <w:r>
              <w:t>Hauptbuchhalter</w:t>
            </w:r>
          </w:p>
        </w:tc>
        <w:tc>
          <w:tcPr>
            <w:tcW w:w="0" w:type="auto"/>
          </w:tcPr>
          <w:p w:rsidR="00C67DB2" w:rsidRDefault="00187B5A">
            <w:r>
              <w:rPr>
                <w:rStyle w:val="SAPScreenElement"/>
              </w:rPr>
              <w:t>Umsatzsteuervoranmeldung anlegen</w:t>
            </w:r>
            <w:r>
              <w:rPr>
                <w:rStyle w:val="SAPMonospace"/>
              </w:rPr>
              <w:t>(S_ALR_87012357)</w:t>
            </w:r>
          </w:p>
        </w:tc>
        <w:tc>
          <w:tcPr>
            <w:tcW w:w="0" w:type="auto"/>
          </w:tcPr>
          <w:p w:rsidR="00C67DB2" w:rsidRDefault="00187B5A">
            <w:r>
              <w:t xml:space="preserve">Das Bild </w:t>
            </w:r>
            <w:r>
              <w:rPr>
                <w:rStyle w:val="SAPScreenElement"/>
              </w:rPr>
              <w:t>Umsatzsteuer-Voranmeldung</w:t>
            </w:r>
            <w:r>
              <w:t xml:space="preserve"> wird angezeigt.</w:t>
            </w:r>
          </w:p>
        </w:tc>
      </w:tr>
    </w:tbl>
    <w:p w:rsidR="00C67DB2" w:rsidRDefault="00187B5A">
      <w:r>
        <w:rPr>
          <w:rStyle w:val="SAPEmphasis"/>
        </w:rPr>
        <w:t>Hauptbuch – Periodische Aktivitäten</w:t>
      </w:r>
    </w:p>
    <w:tbl>
      <w:tblPr>
        <w:tblStyle w:val="SAPStandardTable"/>
        <w:tblW w:w="0" w:type="auto"/>
        <w:tblLook w:val="0620" w:firstRow="1" w:lastRow="0" w:firstColumn="0" w:lastColumn="0" w:noHBand="1" w:noVBand="1"/>
      </w:tblPr>
      <w:tblGrid>
        <w:gridCol w:w="3710"/>
        <w:gridCol w:w="1510"/>
        <w:gridCol w:w="3724"/>
        <w:gridCol w:w="522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66" w:history="1">
              <w:r>
                <w:t>Steuerliche Abstimmung der Kontensalden</w:t>
              </w:r>
            </w:hyperlink>
            <w:r>
              <w:t xml:space="preserve"> </w:t>
            </w:r>
            <w:r>
              <w:t xml:space="preserve"> [Seite ] </w:t>
            </w:r>
            <w:r>
              <w:fldChar w:fldCharType="begin"/>
            </w:r>
            <w:r>
              <w:instrText xml:space="preserve"> PAGEREF unique_64 </w:instrText>
            </w:r>
            <w:r>
              <w:fldChar w:fldCharType="separate"/>
            </w:r>
            <w:r>
              <w:rPr>
                <w:noProof/>
              </w:rPr>
              <w:t>122</w:t>
            </w:r>
            <w:r>
              <w:fldChar w:fldCharType="end"/>
            </w:r>
          </w:p>
        </w:tc>
        <w:tc>
          <w:tcPr>
            <w:tcW w:w="0" w:type="auto"/>
          </w:tcPr>
          <w:p w:rsidR="00C67DB2" w:rsidRDefault="00187B5A">
            <w:r>
              <w:t>Hauptbuchhalter</w:t>
            </w:r>
          </w:p>
        </w:tc>
        <w:tc>
          <w:tcPr>
            <w:tcW w:w="0" w:type="auto"/>
          </w:tcPr>
          <w:p w:rsidR="00C67DB2" w:rsidRDefault="00187B5A">
            <w:r>
              <w:rPr>
                <w:rStyle w:val="SAPScreenElement"/>
              </w:rPr>
              <w:t>Steuerliche Abstimmung der Kontensalden</w:t>
            </w:r>
            <w:r>
              <w:rPr>
                <w:rStyle w:val="SAPMonospace"/>
              </w:rPr>
              <w:t>(F2095)</w:t>
            </w:r>
          </w:p>
        </w:tc>
        <w:tc>
          <w:tcPr>
            <w:tcW w:w="0" w:type="auto"/>
          </w:tcPr>
          <w:p w:rsidR="00C67DB2" w:rsidRDefault="00187B5A">
            <w:r>
              <w:t xml:space="preserve">Das Bild </w:t>
            </w:r>
            <w:r>
              <w:rPr>
                <w:rStyle w:val="SAPScreenElement"/>
              </w:rPr>
              <w:t>Steuerliche Abstimmung der Kontensalden</w:t>
            </w:r>
            <w:r>
              <w:rPr>
                <w:rStyle w:val="SAPMonospace"/>
              </w:rPr>
              <w:t>(F2095)</w:t>
            </w:r>
            <w:r>
              <w:t xml:space="preserve"> wird angezeigt.</w:t>
            </w:r>
          </w:p>
        </w:tc>
      </w:tr>
      <w:tr w:rsidR="00C67DB2" w:rsidTr="00187B5A">
        <w:tc>
          <w:tcPr>
            <w:tcW w:w="0" w:type="auto"/>
          </w:tcPr>
          <w:p w:rsidR="00C67DB2" w:rsidRDefault="00187B5A">
            <w:hyperlink r:id="rId67" w:history="1">
              <w:r>
                <w:t>Abstimmung der Steuermeldung</w:t>
              </w:r>
            </w:hyperlink>
            <w:r>
              <w:t xml:space="preserve">  [Seite ] </w:t>
            </w:r>
            <w:r>
              <w:fldChar w:fldCharType="begin"/>
            </w:r>
            <w:r>
              <w:instrText xml:space="preserve"> PAGEREF unique_65</w:instrText>
            </w:r>
            <w:r>
              <w:instrText xml:space="preserve"> </w:instrText>
            </w:r>
            <w:r>
              <w:fldChar w:fldCharType="separate"/>
            </w:r>
            <w:r>
              <w:rPr>
                <w:noProof/>
              </w:rPr>
              <w:t>124</w:t>
            </w:r>
            <w:r>
              <w:fldChar w:fldCharType="end"/>
            </w:r>
          </w:p>
        </w:tc>
        <w:tc>
          <w:tcPr>
            <w:tcW w:w="0" w:type="auto"/>
          </w:tcPr>
          <w:p w:rsidR="00C67DB2" w:rsidRDefault="00187B5A">
            <w:r>
              <w:t>Hauptbuchhalter</w:t>
            </w:r>
          </w:p>
        </w:tc>
        <w:tc>
          <w:tcPr>
            <w:tcW w:w="0" w:type="auto"/>
          </w:tcPr>
          <w:p w:rsidR="00C67DB2" w:rsidRDefault="00187B5A">
            <w:r>
              <w:rPr>
                <w:rStyle w:val="SAPScreenElement"/>
              </w:rPr>
              <w:t>Abstimmung der Steuermeldung</w:t>
            </w:r>
            <w:r>
              <w:rPr>
                <w:rStyle w:val="SAPMonospace"/>
              </w:rPr>
              <w:t>(F2096)</w:t>
            </w:r>
          </w:p>
        </w:tc>
        <w:tc>
          <w:tcPr>
            <w:tcW w:w="0" w:type="auto"/>
          </w:tcPr>
          <w:p w:rsidR="00C67DB2" w:rsidRDefault="00187B5A">
            <w:r>
              <w:t xml:space="preserve">Das Bild </w:t>
            </w:r>
            <w:r>
              <w:rPr>
                <w:rStyle w:val="SAPScreenElement"/>
              </w:rPr>
              <w:t>Abstimmung der Steuermeldung</w:t>
            </w:r>
            <w:r>
              <w:rPr>
                <w:rStyle w:val="SAPMonospace"/>
              </w:rPr>
              <w:t>(F2096)</w:t>
            </w:r>
            <w:r>
              <w:t xml:space="preserve"> wird angezeigt.</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4428"/>
        <w:gridCol w:w="1753"/>
        <w:gridCol w:w="4405"/>
        <w:gridCol w:w="358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68" w:history="1">
              <w:r>
                <w:t>#unique_66</w:t>
              </w:r>
            </w:hyperlink>
          </w:p>
        </w:tc>
        <w:tc>
          <w:tcPr>
            <w:tcW w:w="0" w:type="auto"/>
          </w:tcPr>
          <w:p w:rsidR="00C67DB2" w:rsidRDefault="00187B5A">
            <w:r>
              <w:t>Hauptbuchhalter</w:t>
            </w:r>
          </w:p>
        </w:tc>
        <w:tc>
          <w:tcPr>
            <w:tcW w:w="0" w:type="auto"/>
          </w:tcPr>
          <w:p w:rsidR="00C67DB2" w:rsidRDefault="00187B5A">
            <w:r>
              <w:rPr>
                <w:rStyle w:val="SAPScreenElement"/>
              </w:rPr>
              <w:t xml:space="preserve">Elektronische </w:t>
            </w:r>
            <w:r>
              <w:rPr>
                <w:rStyle w:val="SAPScreenElement"/>
              </w:rPr>
              <w:t>Steuermeldung vorbereiten</w:t>
            </w:r>
            <w:r>
              <w:rPr>
                <w:rStyle w:val="SAPMonospace"/>
              </w:rPr>
              <w:t>(FOTV)</w:t>
            </w:r>
          </w:p>
        </w:tc>
        <w:tc>
          <w:tcPr>
            <w:tcW w:w="0" w:type="auto"/>
          </w:tcPr>
          <w:p w:rsidR="00C67DB2" w:rsidRDefault="00187B5A">
            <w:r>
              <w:t>Der Verwaltungsbericht wird angelegt.</w:t>
            </w:r>
          </w:p>
        </w:tc>
      </w:tr>
      <w:tr w:rsidR="00C67DB2" w:rsidTr="00187B5A">
        <w:tc>
          <w:tcPr>
            <w:tcW w:w="0" w:type="auto"/>
          </w:tcPr>
          <w:p w:rsidR="00C67DB2" w:rsidRDefault="00187B5A">
            <w:hyperlink r:id="rId69" w:history="1">
              <w:r>
                <w:t>Meldung Außenwirtschaftsverordnung Z5A ausführen (Deutschland)</w:t>
              </w:r>
            </w:hyperlink>
            <w:r>
              <w:t xml:space="preserve">  [Seite ] </w:t>
            </w:r>
            <w:r>
              <w:fldChar w:fldCharType="begin"/>
            </w:r>
            <w:r>
              <w:instrText xml:space="preserve"> PAGEREF unique_67 </w:instrText>
            </w:r>
            <w:r>
              <w:fldChar w:fldCharType="separate"/>
            </w:r>
            <w:r>
              <w:rPr>
                <w:noProof/>
              </w:rPr>
              <w:t>125</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Außenwirtschaftsverordnung Z5</w:t>
            </w:r>
            <w:r>
              <w:rPr>
                <w:rStyle w:val="SAPScreenElement"/>
              </w:rPr>
              <w:t>A ausführen</w:t>
            </w:r>
            <w:r>
              <w:rPr>
                <w:rStyle w:val="SAPMonospace"/>
              </w:rPr>
              <w:t>(S_ALR_87012243)</w:t>
            </w:r>
          </w:p>
        </w:tc>
        <w:tc>
          <w:tcPr>
            <w:tcW w:w="0" w:type="auto"/>
          </w:tcPr>
          <w:p w:rsidR="00C67DB2" w:rsidRDefault="00187B5A">
            <w:r>
              <w:t>Die gesetzliche Liste wird erstellt.</w:t>
            </w:r>
          </w:p>
        </w:tc>
      </w:tr>
      <w:tr w:rsidR="00C67DB2" w:rsidTr="00187B5A">
        <w:tc>
          <w:tcPr>
            <w:tcW w:w="0" w:type="auto"/>
          </w:tcPr>
          <w:p w:rsidR="00C67DB2" w:rsidRDefault="00187B5A">
            <w:hyperlink r:id="rId70" w:history="1">
              <w:r>
                <w:t>Bericht „Außenwirtschaftsverordnung Z4“ ausführen (Deutschland)</w:t>
              </w:r>
            </w:hyperlink>
            <w:r>
              <w:t xml:space="preserve">  [Seite ] </w:t>
            </w:r>
            <w:r>
              <w:fldChar w:fldCharType="begin"/>
            </w:r>
            <w:r>
              <w:instrText xml:space="preserve"> PAGEREF unique_68 </w:instrText>
            </w:r>
            <w:r>
              <w:fldChar w:fldCharType="separate"/>
            </w:r>
            <w:r>
              <w:rPr>
                <w:noProof/>
              </w:rPr>
              <w:t>127</w:t>
            </w:r>
            <w:r>
              <w:fldChar w:fldCharType="end"/>
            </w:r>
          </w:p>
        </w:tc>
        <w:tc>
          <w:tcPr>
            <w:tcW w:w="0" w:type="auto"/>
          </w:tcPr>
          <w:p w:rsidR="00C67DB2" w:rsidRDefault="00187B5A">
            <w:r>
              <w:t>Hauptbuchhalter für Deutschland</w:t>
            </w:r>
          </w:p>
        </w:tc>
        <w:tc>
          <w:tcPr>
            <w:tcW w:w="0" w:type="auto"/>
          </w:tcPr>
          <w:p w:rsidR="00C67DB2" w:rsidRDefault="00187B5A">
            <w:r>
              <w:rPr>
                <w:rStyle w:val="SAPScreenElement"/>
              </w:rPr>
              <w:t xml:space="preserve">Außenwirtschaftsverordnung Z4 </w:t>
            </w:r>
            <w:r>
              <w:rPr>
                <w:rStyle w:val="SAPScreenElement"/>
              </w:rPr>
              <w:t>ausführen</w:t>
            </w:r>
            <w:r>
              <w:rPr>
                <w:rStyle w:val="SAPMonospace"/>
              </w:rPr>
              <w:t>(S_ALR_87012405)</w:t>
            </w:r>
          </w:p>
        </w:tc>
        <w:tc>
          <w:tcPr>
            <w:tcW w:w="0" w:type="auto"/>
          </w:tcPr>
          <w:p w:rsidR="00C67DB2" w:rsidRDefault="00187B5A">
            <w:r>
              <w:t>Die Liste wird erstellt.</w:t>
            </w:r>
          </w:p>
        </w:tc>
      </w:tr>
      <w:tr w:rsidR="00C67DB2" w:rsidTr="00187B5A">
        <w:tc>
          <w:tcPr>
            <w:tcW w:w="0" w:type="auto"/>
          </w:tcPr>
          <w:p w:rsidR="00C67DB2" w:rsidRDefault="00187B5A">
            <w:hyperlink r:id="rId71" w:history="1">
              <w:r>
                <w:t>Report „Außenwirtschaftsverordnung Z4 auf Grundlage von Forderungen/Verbindlichkeiten“ ausführen (Deutschland)</w:t>
              </w:r>
            </w:hyperlink>
            <w:r>
              <w:t xml:space="preserve">  [Seite ] </w:t>
            </w:r>
            <w:r>
              <w:fldChar w:fldCharType="begin"/>
            </w:r>
            <w:r>
              <w:instrText xml:space="preserve"> PAGEREF unique_69 </w:instrText>
            </w:r>
            <w:r>
              <w:fldChar w:fldCharType="separate"/>
            </w:r>
            <w:r>
              <w:rPr>
                <w:noProof/>
              </w:rPr>
              <w:t>131</w:t>
            </w:r>
            <w:r>
              <w:fldChar w:fldCharType="end"/>
            </w:r>
          </w:p>
        </w:tc>
        <w:tc>
          <w:tcPr>
            <w:tcW w:w="0" w:type="auto"/>
          </w:tcPr>
          <w:p w:rsidR="00C67DB2" w:rsidRDefault="00187B5A">
            <w:r>
              <w:t>Debitorenbuchhalter</w:t>
            </w:r>
          </w:p>
        </w:tc>
        <w:tc>
          <w:tcPr>
            <w:tcW w:w="0" w:type="auto"/>
          </w:tcPr>
          <w:p w:rsidR="00C67DB2" w:rsidRDefault="00187B5A">
            <w:r>
              <w:rPr>
                <w:rStyle w:val="SAPScreenElement"/>
              </w:rPr>
              <w:t>Außenwirtsch</w:t>
            </w:r>
            <w:r>
              <w:rPr>
                <w:rStyle w:val="SAPScreenElement"/>
              </w:rPr>
              <w:t>aftsverordnung Z4 ausführen - Basis Forderungen/Verbindlichkeiten</w:t>
            </w:r>
            <w:r>
              <w:rPr>
                <w:rStyle w:val="SAPMonospace"/>
              </w:rPr>
              <w:t>(S_EB5_05000341)</w:t>
            </w:r>
          </w:p>
        </w:tc>
        <w:tc>
          <w:tcPr>
            <w:tcW w:w="0" w:type="auto"/>
          </w:tcPr>
          <w:p w:rsidR="00C67DB2" w:rsidRDefault="00C67DB2"/>
        </w:tc>
      </w:tr>
      <w:tr w:rsidR="00C67DB2" w:rsidTr="00187B5A">
        <w:tc>
          <w:tcPr>
            <w:tcW w:w="0" w:type="auto"/>
          </w:tcPr>
          <w:p w:rsidR="00C67DB2" w:rsidRDefault="00187B5A">
            <w:hyperlink r:id="rId72" w:history="1">
              <w:r>
                <w:t>Forderungen/Verbindlichkeiten umgliedern</w:t>
              </w:r>
            </w:hyperlink>
            <w:r>
              <w:t xml:space="preserve">  [Seite ] </w:t>
            </w:r>
            <w:r>
              <w:fldChar w:fldCharType="begin"/>
            </w:r>
            <w:r>
              <w:instrText xml:space="preserve"> PAGEREF unique_70 </w:instrText>
            </w:r>
            <w:r>
              <w:fldChar w:fldCharType="separate"/>
            </w:r>
            <w:r>
              <w:rPr>
                <w:noProof/>
              </w:rPr>
              <w:t>135</w:t>
            </w:r>
            <w:r>
              <w:fldChar w:fldCharType="end"/>
            </w:r>
          </w:p>
        </w:tc>
        <w:tc>
          <w:tcPr>
            <w:tcW w:w="0" w:type="auto"/>
          </w:tcPr>
          <w:p w:rsidR="00C67DB2" w:rsidRDefault="00187B5A">
            <w:r>
              <w:t>Hauptbuchhalter</w:t>
            </w:r>
          </w:p>
        </w:tc>
        <w:tc>
          <w:tcPr>
            <w:tcW w:w="0" w:type="auto"/>
          </w:tcPr>
          <w:p w:rsidR="00C67DB2" w:rsidRDefault="00187B5A">
            <w:r>
              <w:rPr>
                <w:rStyle w:val="SAPScreenElement"/>
              </w:rPr>
              <w:t>Forderungen/Verbindlichkeiten umgliedern</w:t>
            </w:r>
            <w:r>
              <w:rPr>
                <w:rStyle w:val="SAPMonospace"/>
              </w:rPr>
              <w:t>(FAGLF101)</w:t>
            </w:r>
          </w:p>
        </w:tc>
        <w:tc>
          <w:tcPr>
            <w:tcW w:w="0" w:type="auto"/>
          </w:tcPr>
          <w:p w:rsidR="00C67DB2" w:rsidRDefault="00187B5A">
            <w:r>
              <w:t>Die</w:t>
            </w:r>
            <w:r>
              <w:t xml:space="preserve"> Forderungen und Verbindlichkeiten werden neu gruppiert, und Umbuchungen werden durchgeführt.</w:t>
            </w:r>
          </w:p>
        </w:tc>
      </w:tr>
      <w:tr w:rsidR="00C67DB2" w:rsidTr="00187B5A">
        <w:tc>
          <w:tcPr>
            <w:tcW w:w="0" w:type="auto"/>
          </w:tcPr>
          <w:p w:rsidR="00C67DB2" w:rsidRDefault="00187B5A">
            <w:hyperlink r:id="rId73" w:history="1">
              <w:r>
                <w:t>Batch-Input-Mappe abspielen</w:t>
              </w:r>
            </w:hyperlink>
            <w:r>
              <w:t xml:space="preserve">  [Seite ] </w:t>
            </w:r>
            <w:r>
              <w:fldChar w:fldCharType="begin"/>
            </w:r>
            <w:r>
              <w:instrText xml:space="preserve"> PAGEREF unique_71 </w:instrText>
            </w:r>
            <w:r>
              <w:fldChar w:fldCharType="separate"/>
            </w:r>
            <w:r>
              <w:rPr>
                <w:noProof/>
              </w:rPr>
              <w:t>137</w:t>
            </w:r>
            <w:r>
              <w:fldChar w:fldCharType="end"/>
            </w:r>
          </w:p>
        </w:tc>
        <w:tc>
          <w:tcPr>
            <w:tcW w:w="0" w:type="auto"/>
          </w:tcPr>
          <w:p w:rsidR="00C67DB2" w:rsidRDefault="00187B5A">
            <w:r>
              <w:t>Hauptbuchhalter</w:t>
            </w:r>
          </w:p>
        </w:tc>
        <w:tc>
          <w:tcPr>
            <w:tcW w:w="0" w:type="auto"/>
          </w:tcPr>
          <w:p w:rsidR="00C67DB2" w:rsidRDefault="00187B5A">
            <w:r>
              <w:rPr>
                <w:rStyle w:val="SAPScreenElement"/>
              </w:rPr>
              <w:t>Batch-Input-Mappen in meinem Bereich</w:t>
            </w:r>
            <w:r>
              <w:rPr>
                <w:rStyle w:val="SAPMonospace"/>
              </w:rPr>
              <w:t>(SM35SA)</w:t>
            </w:r>
          </w:p>
        </w:tc>
        <w:tc>
          <w:tcPr>
            <w:tcW w:w="0" w:type="auto"/>
          </w:tcPr>
          <w:p w:rsidR="00C67DB2" w:rsidRDefault="00187B5A">
            <w:r>
              <w:t>Buchungsbel</w:t>
            </w:r>
            <w:r>
              <w:t>ege werden gebucht, und Dauerbelege werden mit Verarbeitungsdaten aktualisiert.</w:t>
            </w:r>
          </w:p>
        </w:tc>
      </w:tr>
      <w:tr w:rsidR="00C67DB2" w:rsidTr="00187B5A">
        <w:tc>
          <w:tcPr>
            <w:tcW w:w="0" w:type="auto"/>
          </w:tcPr>
          <w:p w:rsidR="00C67DB2" w:rsidRDefault="00187B5A">
            <w:hyperlink r:id="rId74" w:history="1">
              <w:r>
                <w:t>Finanzplandaten importieren</w:t>
              </w:r>
            </w:hyperlink>
            <w:r>
              <w:t xml:space="preserve">  [Seite ] </w:t>
            </w:r>
            <w:r>
              <w:fldChar w:fldCharType="begin"/>
            </w:r>
            <w:r>
              <w:instrText xml:space="preserve"> PAGEREF unique_72 </w:instrText>
            </w:r>
            <w:r>
              <w:fldChar w:fldCharType="separate"/>
            </w:r>
            <w:r>
              <w:rPr>
                <w:noProof/>
              </w:rPr>
              <w:t>138</w:t>
            </w:r>
            <w:r>
              <w:fldChar w:fldCharType="end"/>
            </w:r>
          </w:p>
        </w:tc>
        <w:tc>
          <w:tcPr>
            <w:tcW w:w="0" w:type="auto"/>
          </w:tcPr>
          <w:p w:rsidR="00C67DB2" w:rsidRDefault="00187B5A">
            <w:r>
              <w:t>Hauptbuchhalter</w:t>
            </w:r>
          </w:p>
        </w:tc>
        <w:tc>
          <w:tcPr>
            <w:tcW w:w="0" w:type="auto"/>
          </w:tcPr>
          <w:p w:rsidR="00C67DB2" w:rsidRDefault="00187B5A">
            <w:r>
              <w:rPr>
                <w:rStyle w:val="SAPScreenElement"/>
              </w:rPr>
              <w:t>Finanzplandaten importieren</w:t>
            </w:r>
            <w:r>
              <w:rPr>
                <w:rStyle w:val="SAPMonospace"/>
              </w:rPr>
              <w:t>(F1711)</w:t>
            </w:r>
          </w:p>
        </w:tc>
        <w:tc>
          <w:tcPr>
            <w:tcW w:w="0" w:type="auto"/>
          </w:tcPr>
          <w:p w:rsidR="00C67DB2" w:rsidRDefault="00187B5A">
            <w:r>
              <w:t xml:space="preserve">Die Bilanz und GuV-Konten werden </w:t>
            </w:r>
            <w:r>
              <w:t>geplant.</w:t>
            </w:r>
          </w:p>
        </w:tc>
      </w:tr>
      <w:tr w:rsidR="00C67DB2" w:rsidTr="00187B5A">
        <w:tc>
          <w:tcPr>
            <w:tcW w:w="0" w:type="auto"/>
          </w:tcPr>
          <w:p w:rsidR="00C67DB2" w:rsidRDefault="00187B5A">
            <w:hyperlink r:id="rId75" w:history="1">
              <w:r>
                <w:t>Bilanz / GuV</w:t>
              </w:r>
            </w:hyperlink>
            <w:r>
              <w:t xml:space="preserve">  [Seite ] </w:t>
            </w:r>
            <w:r>
              <w:fldChar w:fldCharType="begin"/>
            </w:r>
            <w:r>
              <w:instrText xml:space="preserve"> PAGEREF unique_73 </w:instrText>
            </w:r>
            <w:r>
              <w:fldChar w:fldCharType="separate"/>
            </w:r>
            <w:r>
              <w:rPr>
                <w:noProof/>
              </w:rPr>
              <w:t>141</w:t>
            </w:r>
            <w:r>
              <w:fldChar w:fldCharType="end"/>
            </w:r>
          </w:p>
        </w:tc>
        <w:tc>
          <w:tcPr>
            <w:tcW w:w="0" w:type="auto"/>
          </w:tcPr>
          <w:p w:rsidR="00C67DB2" w:rsidRDefault="00187B5A">
            <w:r>
              <w:t>Hauptbuchhalter</w:t>
            </w:r>
          </w:p>
        </w:tc>
        <w:tc>
          <w:tcPr>
            <w:tcW w:w="0" w:type="auto"/>
          </w:tcPr>
          <w:p w:rsidR="00C67DB2" w:rsidRDefault="00187B5A">
            <w:r>
              <w:rPr>
                <w:rStyle w:val="SAPScreenElement"/>
              </w:rPr>
              <w:t>Bilanz/GuV</w:t>
            </w:r>
            <w:r>
              <w:rPr>
                <w:rStyle w:val="SAPMonospace"/>
              </w:rPr>
              <w:t>(F0708)</w:t>
            </w:r>
          </w:p>
        </w:tc>
        <w:tc>
          <w:tcPr>
            <w:tcW w:w="0" w:type="auto"/>
          </w:tcPr>
          <w:p w:rsidR="00C67DB2" w:rsidRDefault="00187B5A">
            <w:r>
              <w:t>Die Bilanz/GuV wird angezeigt.</w:t>
            </w:r>
          </w:p>
        </w:tc>
      </w:tr>
      <w:tr w:rsidR="00C67DB2" w:rsidTr="00187B5A">
        <w:tc>
          <w:tcPr>
            <w:tcW w:w="0" w:type="auto"/>
          </w:tcPr>
          <w:p w:rsidR="00C67DB2" w:rsidRDefault="00187B5A">
            <w:hyperlink r:id="rId76" w:history="1">
              <w:r>
                <w:t>Bilanz/GuV herunterladen und drucken</w:t>
              </w:r>
            </w:hyperlink>
            <w:r>
              <w:t xml:space="preserve">  [Seite ] </w:t>
            </w:r>
            <w:r>
              <w:fldChar w:fldCharType="begin"/>
            </w:r>
            <w:r>
              <w:instrText xml:space="preserve"> PAGEREF unique_74 </w:instrText>
            </w:r>
            <w:r>
              <w:fldChar w:fldCharType="separate"/>
            </w:r>
            <w:r>
              <w:rPr>
                <w:noProof/>
              </w:rPr>
              <w:t>142</w:t>
            </w:r>
            <w:r>
              <w:fldChar w:fldCharType="end"/>
            </w:r>
          </w:p>
        </w:tc>
        <w:tc>
          <w:tcPr>
            <w:tcW w:w="0" w:type="auto"/>
          </w:tcPr>
          <w:p w:rsidR="00C67DB2" w:rsidRDefault="00187B5A">
            <w:r>
              <w:t>Hauptbuc</w:t>
            </w:r>
            <w:r>
              <w:t>hhalter</w:t>
            </w:r>
          </w:p>
        </w:tc>
        <w:tc>
          <w:tcPr>
            <w:tcW w:w="0" w:type="auto"/>
          </w:tcPr>
          <w:p w:rsidR="00C67DB2" w:rsidRDefault="00187B5A">
            <w:r>
              <w:rPr>
                <w:rStyle w:val="SAPScreenElement"/>
              </w:rPr>
              <w:t>Bilanz und Gewinn- und Verlustrechnung - Multidimensional</w:t>
            </w:r>
            <w:r>
              <w:rPr>
                <w:rStyle w:val="SAPMonospace"/>
              </w:rPr>
              <w:t>(F3084)</w:t>
            </w:r>
            <w:r>
              <w:t>.</w:t>
            </w:r>
          </w:p>
        </w:tc>
        <w:tc>
          <w:tcPr>
            <w:tcW w:w="0" w:type="auto"/>
          </w:tcPr>
          <w:p w:rsidR="00C67DB2" w:rsidRDefault="00187B5A">
            <w:r>
              <w:t>Die Bilanz/GuV wird im Excel-Format heruntergeladen.</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3144"/>
        <w:gridCol w:w="1305"/>
        <w:gridCol w:w="3883"/>
        <w:gridCol w:w="583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77" w:history="1">
              <w:r>
                <w:t>Summen- und Saldenliste</w:t>
              </w:r>
            </w:hyperlink>
            <w:r>
              <w:t xml:space="preserve"> </w:t>
            </w:r>
            <w:r>
              <w:t xml:space="preserve"> [Seite ] </w:t>
            </w:r>
            <w:r>
              <w:fldChar w:fldCharType="begin"/>
            </w:r>
            <w:r>
              <w:instrText xml:space="preserve"> PAGEREF unique_75 </w:instrText>
            </w:r>
            <w:r>
              <w:fldChar w:fldCharType="separate"/>
            </w:r>
            <w:r>
              <w:rPr>
                <w:noProof/>
              </w:rPr>
              <w:t>144</w:t>
            </w:r>
            <w:r>
              <w:fldChar w:fldCharType="end"/>
            </w:r>
          </w:p>
        </w:tc>
        <w:tc>
          <w:tcPr>
            <w:tcW w:w="0" w:type="auto"/>
          </w:tcPr>
          <w:p w:rsidR="00C67DB2" w:rsidRDefault="00187B5A">
            <w:r>
              <w:t>Hauptbuchhalter</w:t>
            </w:r>
          </w:p>
        </w:tc>
        <w:tc>
          <w:tcPr>
            <w:tcW w:w="0" w:type="auto"/>
          </w:tcPr>
          <w:p w:rsidR="00C67DB2" w:rsidRDefault="00187B5A">
            <w:r>
              <w:rPr>
                <w:rStyle w:val="SAPScreenElement"/>
              </w:rPr>
              <w:t>Summen- und Saldenliste</w:t>
            </w:r>
            <w:r>
              <w:rPr>
                <w:rStyle w:val="SAPMonospace"/>
              </w:rPr>
              <w:t>(F0996A)</w:t>
            </w:r>
          </w:p>
        </w:tc>
        <w:tc>
          <w:tcPr>
            <w:tcW w:w="0" w:type="auto"/>
          </w:tcPr>
          <w:p w:rsidR="00C67DB2" w:rsidRDefault="00187B5A">
            <w:r>
              <w:t>Die Summen- und Saldenliste wird angezeigt.</w:t>
            </w:r>
          </w:p>
        </w:tc>
      </w:tr>
      <w:tr w:rsidR="00C67DB2" w:rsidTr="00187B5A">
        <w:tc>
          <w:tcPr>
            <w:tcW w:w="0" w:type="auto"/>
          </w:tcPr>
          <w:p w:rsidR="00C67DB2" w:rsidRDefault="00187B5A">
            <w:hyperlink r:id="rId78" w:history="1">
              <w:r>
                <w:t>Saldovortrag durchführen</w:t>
              </w:r>
            </w:hyperlink>
            <w:r>
              <w:t xml:space="preserve">  [Seite ] </w:t>
            </w:r>
            <w:r>
              <w:fldChar w:fldCharType="begin"/>
            </w:r>
            <w:r>
              <w:instrText xml:space="preserve"> PAGEREF unique_76 </w:instrText>
            </w:r>
            <w:r>
              <w:fldChar w:fldCharType="separate"/>
            </w:r>
            <w:r>
              <w:rPr>
                <w:noProof/>
              </w:rPr>
              <w:t>145</w:t>
            </w:r>
            <w:r>
              <w:fldChar w:fldCharType="end"/>
            </w:r>
          </w:p>
        </w:tc>
        <w:tc>
          <w:tcPr>
            <w:tcW w:w="0" w:type="auto"/>
          </w:tcPr>
          <w:p w:rsidR="00C67DB2" w:rsidRDefault="00187B5A">
            <w:r>
              <w:t>Hauptbuchhalter</w:t>
            </w:r>
          </w:p>
        </w:tc>
        <w:tc>
          <w:tcPr>
            <w:tcW w:w="0" w:type="auto"/>
          </w:tcPr>
          <w:p w:rsidR="00C67DB2" w:rsidRDefault="00187B5A">
            <w:r>
              <w:rPr>
                <w:rStyle w:val="SAPScreenElement"/>
              </w:rPr>
              <w:t>Saldovortrag durchführen</w:t>
            </w:r>
            <w:r>
              <w:rPr>
                <w:rStyle w:val="SAPMonospace"/>
              </w:rPr>
              <w:t>(F15</w:t>
            </w:r>
            <w:r>
              <w:rPr>
                <w:rStyle w:val="SAPMonospace"/>
              </w:rPr>
              <w:t>96)</w:t>
            </w:r>
          </w:p>
        </w:tc>
        <w:tc>
          <w:tcPr>
            <w:tcW w:w="0" w:type="auto"/>
          </w:tcPr>
          <w:p w:rsidR="00C67DB2" w:rsidRDefault="00187B5A">
            <w:r>
              <w:t>Die Gewinn- und Verlustkonten werden auf ein einzelnes Ergebnisvortragskonto oder mehrere Ergebnisvortragskonten vorgetragen. Die Bestände der Bestandskonten werden in das nächste Geschäftsjahr vorgetragen.</w:t>
            </w:r>
          </w:p>
        </w:tc>
      </w:tr>
      <w:tr w:rsidR="00C67DB2" w:rsidTr="00187B5A">
        <w:tc>
          <w:tcPr>
            <w:tcW w:w="0" w:type="auto"/>
          </w:tcPr>
          <w:p w:rsidR="00C67DB2" w:rsidRDefault="00187B5A">
            <w:hyperlink r:id="rId79" w:history="1">
              <w:r>
                <w:t>Nicht zugeordnet</w:t>
              </w:r>
              <w:r>
                <w:t>e Buchungsbeleg-IDs analysieren – Verursacht durch Rollback</w:t>
              </w:r>
            </w:hyperlink>
            <w:r>
              <w:t xml:space="preserve">  [Seite ] </w:t>
            </w:r>
            <w:r>
              <w:fldChar w:fldCharType="begin"/>
            </w:r>
            <w:r>
              <w:instrText xml:space="preserve"> PAGEREF unique_77 </w:instrText>
            </w:r>
            <w:r>
              <w:fldChar w:fldCharType="separate"/>
            </w:r>
            <w:r>
              <w:rPr>
                <w:noProof/>
              </w:rPr>
              <w:t>147</w:t>
            </w:r>
            <w:r>
              <w:fldChar w:fldCharType="end"/>
            </w:r>
          </w:p>
        </w:tc>
        <w:tc>
          <w:tcPr>
            <w:tcW w:w="0" w:type="auto"/>
          </w:tcPr>
          <w:p w:rsidR="00C67DB2" w:rsidRDefault="00187B5A">
            <w:r>
              <w:t>Hauptbuchhalter</w:t>
            </w:r>
          </w:p>
        </w:tc>
        <w:tc>
          <w:tcPr>
            <w:tcW w:w="0" w:type="auto"/>
          </w:tcPr>
          <w:p w:rsidR="00C67DB2" w:rsidRDefault="00187B5A">
            <w:r>
              <w:rPr>
                <w:rStyle w:val="SAPScreenElement"/>
              </w:rPr>
              <w:t>Nicht zugeordnete Buchungsbeleg-IDs analysieren</w:t>
            </w:r>
            <w:r>
              <w:t xml:space="preserve"> - </w:t>
            </w:r>
            <w:r>
              <w:rPr>
                <w:rStyle w:val="SAPScreenElement"/>
              </w:rPr>
              <w:t>Verursacht durch Rollback</w:t>
            </w:r>
            <w:r>
              <w:rPr>
                <w:rStyle w:val="SAPMonospace"/>
              </w:rPr>
              <w:t>(FINS_RSSNR0S1)</w:t>
            </w:r>
          </w:p>
        </w:tc>
        <w:tc>
          <w:tcPr>
            <w:tcW w:w="0" w:type="auto"/>
          </w:tcPr>
          <w:p w:rsidR="00C67DB2" w:rsidRDefault="00187B5A">
            <w:r>
              <w:t>Der Bericht wird angezeigt.</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3841"/>
        <w:gridCol w:w="1510"/>
        <w:gridCol w:w="3789"/>
        <w:gridCol w:w="503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r w:rsidR="00C67DB2" w:rsidTr="00187B5A">
        <w:tc>
          <w:tcPr>
            <w:tcW w:w="0" w:type="auto"/>
          </w:tcPr>
          <w:p w:rsidR="00C67DB2" w:rsidRDefault="00187B5A">
            <w:hyperlink r:id="rId80" w:history="1">
              <w:r>
                <w:t>Buchungsbelege anzeigen – In T-Konto-Sicht</w:t>
              </w:r>
            </w:hyperlink>
            <w:r>
              <w:t xml:space="preserve">  [Seite ] </w:t>
            </w:r>
            <w:r>
              <w:fldChar w:fldCharType="begin"/>
            </w:r>
            <w:r>
              <w:instrText xml:space="preserve"> PAGEREF unique_78 </w:instrText>
            </w:r>
            <w:r>
              <w:fldChar w:fldCharType="separate"/>
            </w:r>
            <w:r>
              <w:rPr>
                <w:noProof/>
              </w:rPr>
              <w:t>149</w:t>
            </w:r>
            <w:r>
              <w:fldChar w:fldCharType="end"/>
            </w:r>
          </w:p>
        </w:tc>
        <w:tc>
          <w:tcPr>
            <w:tcW w:w="0" w:type="auto"/>
          </w:tcPr>
          <w:p w:rsidR="00C67DB2" w:rsidRDefault="00187B5A">
            <w:r>
              <w:t>Hauptbuchhalter</w:t>
            </w:r>
          </w:p>
        </w:tc>
        <w:tc>
          <w:tcPr>
            <w:tcW w:w="0" w:type="auto"/>
          </w:tcPr>
          <w:p w:rsidR="00C67DB2" w:rsidRDefault="00187B5A">
            <w:r>
              <w:rPr>
                <w:rStyle w:val="SAPScreenElement"/>
              </w:rPr>
              <w:t>Buchungsbelege anzeigen</w:t>
            </w:r>
            <w:r>
              <w:t xml:space="preserve"> - </w:t>
            </w:r>
            <w:r>
              <w:rPr>
                <w:rStyle w:val="SAPScreenElement"/>
              </w:rPr>
              <w:t>In T-Konto-Sicht</w:t>
            </w:r>
            <w:r>
              <w:rPr>
                <w:rStyle w:val="SAPMonospace"/>
              </w:rPr>
              <w:t>(F3664)</w:t>
            </w:r>
          </w:p>
        </w:tc>
        <w:tc>
          <w:tcPr>
            <w:tcW w:w="0" w:type="auto"/>
          </w:tcPr>
          <w:p w:rsidR="00C67DB2" w:rsidRDefault="00187B5A">
            <w:r>
              <w:t>Sie haben sich die buchhalterischen Auswirkungen des Belegs angesehen.</w:t>
            </w:r>
          </w:p>
        </w:tc>
      </w:tr>
      <w:tr w:rsidR="00C67DB2" w:rsidTr="00187B5A">
        <w:tc>
          <w:tcPr>
            <w:tcW w:w="0" w:type="auto"/>
          </w:tcPr>
          <w:p w:rsidR="00C67DB2" w:rsidRDefault="00187B5A">
            <w:hyperlink r:id="rId81" w:history="1">
              <w:r>
                <w:t>Erwartete Verluste analysieren</w:t>
              </w:r>
            </w:hyperlink>
            <w:r>
              <w:t xml:space="preserve">  [Seite ] </w:t>
            </w:r>
            <w:r>
              <w:fldChar w:fldCharType="begin"/>
            </w:r>
            <w:r>
              <w:instrText xml:space="preserve"> PAGEREF unique_79 </w:instrText>
            </w:r>
            <w:r>
              <w:fldChar w:fldCharType="separate"/>
            </w:r>
            <w:r>
              <w:rPr>
                <w:noProof/>
              </w:rPr>
              <w:t>150</w:t>
            </w:r>
            <w:r>
              <w:fldChar w:fldCharType="end"/>
            </w:r>
          </w:p>
        </w:tc>
        <w:tc>
          <w:tcPr>
            <w:tcW w:w="0" w:type="auto"/>
          </w:tcPr>
          <w:p w:rsidR="00C67DB2" w:rsidRDefault="00187B5A">
            <w:r>
              <w:t>Hauptbuchhalter</w:t>
            </w:r>
          </w:p>
        </w:tc>
        <w:tc>
          <w:tcPr>
            <w:tcW w:w="0" w:type="auto"/>
          </w:tcPr>
          <w:p w:rsidR="00C67DB2" w:rsidRDefault="00187B5A">
            <w:r>
              <w:rPr>
                <w:rStyle w:val="SAPScreenElement"/>
              </w:rPr>
              <w:t>Erwartete Verluste analysieren</w:t>
            </w:r>
          </w:p>
        </w:tc>
        <w:tc>
          <w:tcPr>
            <w:tcW w:w="0" w:type="auto"/>
          </w:tcPr>
          <w:p w:rsidR="00C67DB2" w:rsidRDefault="00187B5A">
            <w:r>
              <w:t xml:space="preserve">Sie haben die </w:t>
            </w:r>
            <w:r>
              <w:t>erwarteten Verluste analysiert.</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1506"/>
        <w:gridCol w:w="1419"/>
        <w:gridCol w:w="1433"/>
        <w:gridCol w:w="211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Prozessschritt</w:t>
            </w:r>
          </w:p>
        </w:tc>
        <w:tc>
          <w:tcPr>
            <w:tcW w:w="0" w:type="auto"/>
          </w:tcPr>
          <w:p w:rsidR="00C67DB2" w:rsidRDefault="00187B5A">
            <w:pPr>
              <w:pStyle w:val="SAPTableHeader"/>
            </w:pPr>
            <w:r>
              <w:t>Benutzerrolle</w:t>
            </w:r>
          </w:p>
        </w:tc>
        <w:tc>
          <w:tcPr>
            <w:tcW w:w="0" w:type="auto"/>
          </w:tcPr>
          <w:p w:rsidR="00C67DB2" w:rsidRDefault="00187B5A">
            <w:pPr>
              <w:pStyle w:val="SAPTableHeader"/>
            </w:pPr>
            <w:r>
              <w:t>Vorgang/App</w:t>
            </w:r>
          </w:p>
        </w:tc>
        <w:tc>
          <w:tcPr>
            <w:tcW w:w="0" w:type="auto"/>
          </w:tcPr>
          <w:p w:rsidR="00C67DB2" w:rsidRDefault="00187B5A">
            <w:pPr>
              <w:pStyle w:val="SAPTableHeader"/>
            </w:pPr>
            <w:r>
              <w:t>Erwartete Ergebnisse</w:t>
            </w:r>
          </w:p>
        </w:tc>
      </w:tr>
    </w:tbl>
    <w:p w:rsidR="00C67DB2" w:rsidRDefault="00187B5A">
      <w:pPr>
        <w:pStyle w:val="Heading1"/>
      </w:pPr>
      <w:bookmarkStart w:id="16" w:name="unique_80"/>
      <w:bookmarkStart w:id="17" w:name="_Toc52228011"/>
      <w:r>
        <w:lastRenderedPageBreak/>
        <w:t>Testverfahren</w:t>
      </w:r>
      <w:bookmarkEnd w:id="16"/>
      <w:bookmarkEnd w:id="17"/>
    </w:p>
    <w:p w:rsidR="00C67DB2" w:rsidRDefault="00187B5A">
      <w:r>
        <w:t>In diesem Abschnitt werden die Testverfahren für den jeweiligen Prozessschritt beschrieben, der zum betreffenden Umfangsbestandteil gehört.</w:t>
      </w:r>
    </w:p>
    <w:p w:rsidR="00C67DB2" w:rsidRDefault="00187B5A">
      <w:pPr>
        <w:pStyle w:val="Heading2"/>
      </w:pPr>
      <w:bookmarkStart w:id="18" w:name="unique_7"/>
      <w:bookmarkStart w:id="19" w:name="_Toc52228012"/>
      <w:r>
        <w:t>Sachkontenstammdaten verwalten</w:t>
      </w:r>
      <w:bookmarkEnd w:id="18"/>
      <w:bookmarkEnd w:id="1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187B5A" w:rsidRDefault="00187B5A">
      <w:r>
        <w:t xml:space="preserve">In dieser Aktivität legen Sie ein neues Sachkonto an, indem Sie ein vorhandenes Sachkonto aus der Kontenplan- oder Buchungskreissicht </w:t>
      </w:r>
      <w:r>
        <w:t xml:space="preserve">kopieren. Die Funktion </w:t>
      </w:r>
      <w:r>
        <w:rPr>
          <w:rStyle w:val="SAPScreenElement"/>
        </w:rPr>
        <w:t>Massenänderung</w:t>
      </w:r>
      <w:r>
        <w:t xml:space="preserve"> können Sie außerdem verwenden, um einzelne oder mehrere Attribute von mehreren Sachkonten zu bearbeiten.</w:t>
      </w:r>
    </w:p>
    <w:p w:rsidR="00187B5A" w:rsidRDefault="00187B5A">
      <w:r>
        <w:rPr>
          <w:rStyle w:val="SAPEmphasis"/>
        </w:rPr>
        <w:t xml:space="preserve">Hinweis </w:t>
      </w:r>
      <w:r>
        <w:t>Bisher konnten Sie Änderungen bzw. Massenänderungen an Stammdaten nur bis maximal 50 Sachkonten vornehme</w:t>
      </w:r>
      <w:r>
        <w:t>n. Diese Grenze wurde nun auf bis zu 5000 Sachkonten erhöht.</w:t>
      </w:r>
    </w:p>
    <w:p w:rsidR="00C67DB2" w:rsidRDefault="00187B5A">
      <w:r>
        <w:rPr>
          <w:rStyle w:val="SAPEmphasis"/>
        </w:rPr>
        <w:t xml:space="preserve">Hinweis </w:t>
      </w:r>
      <w:r>
        <w:t xml:space="preserve">Die App </w:t>
      </w:r>
      <w:r>
        <w:rPr>
          <w:rStyle w:val="SAPScreenElement"/>
        </w:rPr>
        <w:t>Sachkontenstammdaten verwalten</w:t>
      </w:r>
      <w:r>
        <w:rPr>
          <w:rStyle w:val="SAPMonospace"/>
        </w:rPr>
        <w:t>(F0731A)</w:t>
      </w:r>
      <w:r>
        <w:t xml:space="preserve"> kann entweder von der Rolle Konfigurationsexperte – Geschäftsprozesskonfiguration oder von der Rolle Hauptbuchhalter ausgeführt werden. Sie</w:t>
      </w:r>
      <w:r>
        <w:t xml:space="preserve"> können nur Änderungen im Q-System vornehmen. Im P-System können Sie ausschließlich Inhalte anzeigen.</w:t>
      </w:r>
    </w:p>
    <w:p w:rsidR="00C67DB2" w:rsidRDefault="00187B5A">
      <w:r>
        <w:t>Im Folgenden werden zwei Vorgehensweisen angezeigt, eine für jede Rolle.</w:t>
      </w:r>
    </w:p>
    <w:p w:rsidR="00C67DB2" w:rsidRDefault="00187B5A">
      <w:pPr>
        <w:pStyle w:val="SAPKeyblockTitle"/>
      </w:pPr>
      <w:r>
        <w:lastRenderedPageBreak/>
        <w:t>Vorgehensweise – Hauptbuchhalter</w:t>
      </w:r>
    </w:p>
    <w:tbl>
      <w:tblPr>
        <w:tblStyle w:val="SAPStandardTable"/>
        <w:tblW w:w="0" w:type="auto"/>
        <w:tblLook w:val="0620" w:firstRow="1" w:lastRow="0" w:firstColumn="0" w:lastColumn="0" w:noHBand="1" w:noVBand="1"/>
      </w:tblPr>
      <w:tblGrid>
        <w:gridCol w:w="1403"/>
        <w:gridCol w:w="1817"/>
        <w:gridCol w:w="5570"/>
        <w:gridCol w:w="3177"/>
        <w:gridCol w:w="220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Sachkontenstammdaten verwalten</w:t>
            </w:r>
            <w:r>
              <w:rPr>
                <w:rStyle w:val="SAPMonospace"/>
              </w:rPr>
              <w:t>(F0731A)</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Nach Ihrem Konto suchen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Kontenplan</w:t>
            </w:r>
            <w:r>
              <w:t xml:space="preserve">: </w:t>
            </w:r>
            <w:r>
              <w:rPr>
                <w:rStyle w:val="SAPUserEntry"/>
              </w:rPr>
              <w:t>YCOA</w:t>
            </w:r>
          </w:p>
          <w:p w:rsidR="00C67DB2" w:rsidRDefault="00187B5A">
            <w:r>
              <w:rPr>
                <w:rStyle w:val="SAPScreenElement"/>
              </w:rPr>
              <w:t>Sachkonto</w:t>
            </w:r>
            <w:r>
              <w:t xml:space="preserve">: z.B. </w:t>
            </w:r>
            <w:r>
              <w:rPr>
                <w:rStyle w:val="SAPUserEntry"/>
              </w:rPr>
              <w:t>12562000</w:t>
            </w:r>
          </w:p>
          <w:p w:rsidR="00C67DB2" w:rsidRDefault="00187B5A">
            <w:r>
              <w:rPr>
                <w:rStyle w:val="SAPScreenElement"/>
              </w:rPr>
              <w:t>Sicht</w:t>
            </w:r>
            <w:r>
              <w:t xml:space="preserve">: </w:t>
            </w:r>
            <w:r>
              <w:rPr>
                <w:rStyle w:val="SAPUserEntry"/>
              </w:rPr>
              <w:t>Kontenplansicht</w:t>
            </w:r>
          </w:p>
        </w:tc>
        <w:tc>
          <w:tcPr>
            <w:tcW w:w="0" w:type="auto"/>
          </w:tcPr>
          <w:p w:rsidR="00C67DB2" w:rsidRDefault="00187B5A">
            <w:r>
              <w:t xml:space="preserve">Das System </w:t>
            </w:r>
            <w:r>
              <w:t>zeigt eine Liste übereinstimmender Sachkonten an.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Sachkonto wählen</w:t>
            </w:r>
          </w:p>
        </w:tc>
        <w:tc>
          <w:tcPr>
            <w:tcW w:w="0" w:type="auto"/>
          </w:tcPr>
          <w:p w:rsidR="00C67DB2" w:rsidRDefault="00187B5A">
            <w:r>
              <w:t xml:space="preserve">Um das </w:t>
            </w:r>
            <w:r>
              <w:rPr>
                <w:rStyle w:val="SAPScreenElement"/>
              </w:rPr>
              <w:t>Sachkonto</w:t>
            </w:r>
            <w:r>
              <w:t xml:space="preserve"> auszuwählen, wählen Sie </w:t>
            </w:r>
            <w:r>
              <w:rPr>
                <w:rStyle w:val="SAPScreenElement"/>
              </w:rPr>
              <w:t>Details (&gt;)</w:t>
            </w:r>
            <w:r>
              <w:t>.</w:t>
            </w:r>
          </w:p>
        </w:tc>
        <w:tc>
          <w:tcPr>
            <w:tcW w:w="0" w:type="auto"/>
          </w:tcPr>
          <w:p w:rsidR="00C67DB2" w:rsidRDefault="00187B5A">
            <w:r>
              <w:t xml:space="preserve">Das Bild </w:t>
            </w:r>
            <w:r>
              <w:rPr>
                <w:rStyle w:val="SAPScreenElement"/>
              </w:rPr>
              <w:t>Sachkontenstammdaten</w:t>
            </w:r>
            <w:r>
              <w:t xml:space="preserve"> wird angezeigt.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Konto kopieren</w:t>
            </w:r>
          </w:p>
        </w:tc>
        <w:tc>
          <w:tcPr>
            <w:tcW w:w="0" w:type="auto"/>
          </w:tcPr>
          <w:p w:rsidR="00C67DB2" w:rsidRDefault="00187B5A">
            <w:r>
              <w:t xml:space="preserve">Wählen Sie </w:t>
            </w:r>
            <w:r>
              <w:rPr>
                <w:rStyle w:val="SAPScreenElement"/>
              </w:rPr>
              <w:t>Kopieren</w:t>
            </w:r>
            <w:r>
              <w:t>.</w:t>
            </w:r>
          </w:p>
        </w:tc>
        <w:tc>
          <w:tcPr>
            <w:tcW w:w="0" w:type="auto"/>
          </w:tcPr>
          <w:p w:rsidR="00C67DB2" w:rsidRDefault="00187B5A">
            <w:r>
              <w:t xml:space="preserve">Das Bild </w:t>
            </w:r>
            <w:r>
              <w:rPr>
                <w:rStyle w:val="SAPScreenElement"/>
              </w:rPr>
              <w:t>Kopie von &lt;Sachkontonummer&gt;</w:t>
            </w:r>
            <w:r>
              <w:t xml:space="preserve"> wird ang</w:t>
            </w:r>
            <w:r>
              <w:t>ezeigt.</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Konto anlegen</w:t>
            </w:r>
          </w:p>
        </w:tc>
        <w:tc>
          <w:tcPr>
            <w:tcW w:w="0" w:type="auto"/>
          </w:tcPr>
          <w:p w:rsidR="00C67DB2" w:rsidRDefault="00187B5A">
            <w:r>
              <w:t xml:space="preserve">Nehmen Sie folgende Einträge vor, und wählen Sie </w:t>
            </w:r>
            <w:r>
              <w:rPr>
                <w:rStyle w:val="SAPScreenElement"/>
              </w:rPr>
              <w:t>OK</w:t>
            </w:r>
            <w:r>
              <w:t>:</w:t>
            </w:r>
          </w:p>
          <w:p w:rsidR="00C67DB2" w:rsidRDefault="00187B5A">
            <w:r>
              <w:rPr>
                <w:rStyle w:val="SAPScreenElement"/>
              </w:rPr>
              <w:t>Kontonummer</w:t>
            </w:r>
            <w:r>
              <w:t xml:space="preserve">: z.B. </w:t>
            </w:r>
            <w:r>
              <w:rPr>
                <w:rStyle w:val="SAPUserEntry"/>
              </w:rPr>
              <w:t>12562003</w:t>
            </w:r>
          </w:p>
          <w:p w:rsidR="00C67DB2" w:rsidRDefault="00187B5A">
            <w:r>
              <w:rPr>
                <w:rStyle w:val="SAPScreenElement"/>
              </w:rPr>
              <w:t>Bezeichnung in Pflegesprache (DE)</w:t>
            </w:r>
            <w:r>
              <w:t xml:space="preserve">: </w:t>
            </w:r>
            <w:r>
              <w:rPr>
                <w:rStyle w:val="SAPUserEntry"/>
              </w:rPr>
              <w:t>Passive Rechnungsabgrenzung - andere</w:t>
            </w:r>
          </w:p>
          <w:p w:rsidR="00C67DB2" w:rsidRDefault="00187B5A">
            <w:r>
              <w:rPr>
                <w:rStyle w:val="SAPScreenElement"/>
              </w:rPr>
              <w:t>Buchungskreiszuordnung</w:t>
            </w:r>
            <w:r>
              <w:t xml:space="preserve">: z.B. </w:t>
            </w:r>
            <w:r>
              <w:rPr>
                <w:rStyle w:val="SAPUserEntry"/>
              </w:rPr>
              <w:t>1010</w:t>
            </w:r>
          </w:p>
          <w:p w:rsidR="00C67DB2" w:rsidRDefault="00187B5A">
            <w:r>
              <w:rPr>
                <w:rStyle w:val="SAPEmphasis"/>
              </w:rPr>
              <w:t xml:space="preserve">Hinweis </w:t>
            </w:r>
            <w:r>
              <w:t xml:space="preserve">Die Feld ist nur sichtbar, wenn </w:t>
            </w:r>
            <w:r>
              <w:rPr>
                <w:rStyle w:val="SAPScreenElement"/>
              </w:rPr>
              <w:t>Konsolidierung</w:t>
            </w:r>
            <w:r>
              <w:t xml:space="preserve"> im Umfang enthalten ist.</w:t>
            </w:r>
          </w:p>
        </w:tc>
        <w:tc>
          <w:tcPr>
            <w:tcW w:w="0" w:type="auto"/>
          </w:tcPr>
          <w:p w:rsidR="00C67DB2" w:rsidRDefault="00187B5A">
            <w:r>
              <w:t xml:space="preserve">Die auf dem Bild </w:t>
            </w:r>
            <w:r>
              <w:rPr>
                <w:rStyle w:val="SAPScreenElement"/>
              </w:rPr>
              <w:t>Sachkontenstammdaten</w:t>
            </w:r>
            <w:r>
              <w:t xml:space="preserve"> erfassten Daten werden angezeigt.</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Sichern</w:t>
            </w:r>
          </w:p>
        </w:tc>
        <w:tc>
          <w:tcPr>
            <w:tcW w:w="0" w:type="auto"/>
          </w:tcPr>
          <w:p w:rsidR="00C67DB2" w:rsidRDefault="00187B5A">
            <w:r>
              <w:t xml:space="preserve">Geben Sie die folgenden Daten ein, und wählen Sie </w:t>
            </w:r>
            <w:r>
              <w:rPr>
                <w:rStyle w:val="SAPScreenElement"/>
              </w:rPr>
              <w:t>Sichern</w:t>
            </w:r>
            <w:r>
              <w:t>:</w:t>
            </w:r>
          </w:p>
          <w:p w:rsidR="00C67DB2" w:rsidRDefault="00187B5A">
            <w:r>
              <w:rPr>
                <w:rStyle w:val="SAPScreenElement"/>
              </w:rPr>
              <w:t>Konzernkontonummer</w:t>
            </w:r>
            <w:r>
              <w:t xml:space="preserve">: </w:t>
            </w:r>
            <w:r>
              <w:rPr>
                <w:rStyle w:val="SAPUserEntry"/>
              </w:rPr>
              <w:t>&lt;Kontonummer&gt;</w:t>
            </w:r>
          </w:p>
        </w:tc>
        <w:tc>
          <w:tcPr>
            <w:tcW w:w="0" w:type="auto"/>
          </w:tcPr>
          <w:p w:rsidR="00C67DB2" w:rsidRDefault="00187B5A">
            <w:r>
              <w:t>Das System bestätigt, dass das Konto e</w:t>
            </w:r>
            <w:r>
              <w:t>rfolgreich gesichert wurde.</w:t>
            </w:r>
          </w:p>
        </w:tc>
        <w:tc>
          <w:tcPr>
            <w:tcW w:w="0" w:type="auto"/>
          </w:tcPr>
          <w:p w:rsidR="00C67DB2" w:rsidRDefault="00C67DB2"/>
        </w:tc>
      </w:tr>
      <w:tr w:rsidR="00C67DB2" w:rsidTr="00187B5A">
        <w:tc>
          <w:tcPr>
            <w:tcW w:w="0" w:type="auto"/>
          </w:tcPr>
          <w:p w:rsidR="00C67DB2" w:rsidRDefault="00187B5A">
            <w:r>
              <w:t>8</w:t>
            </w:r>
          </w:p>
        </w:tc>
        <w:tc>
          <w:tcPr>
            <w:tcW w:w="0" w:type="auto"/>
          </w:tcPr>
          <w:p w:rsidR="00C67DB2" w:rsidRDefault="00187B5A">
            <w:r>
              <w:rPr>
                <w:rStyle w:val="SAPEmphasis"/>
              </w:rPr>
              <w:t>Zur Erfassungssicht zurückkehren</w:t>
            </w:r>
          </w:p>
        </w:tc>
        <w:tc>
          <w:tcPr>
            <w:tcW w:w="0" w:type="auto"/>
          </w:tcPr>
          <w:p w:rsidR="00C67DB2" w:rsidRDefault="00187B5A">
            <w:r>
              <w:t xml:space="preserve">Wählen Sie zweimal </w:t>
            </w:r>
            <w:r>
              <w:rPr>
                <w:rStyle w:val="SAPScreenElement"/>
              </w:rPr>
              <w:t>Zurück</w:t>
            </w:r>
            <w:r>
              <w:t>.</w:t>
            </w:r>
          </w:p>
        </w:tc>
        <w:tc>
          <w:tcPr>
            <w:tcW w:w="0" w:type="auto"/>
          </w:tcPr>
          <w:p w:rsidR="00C67DB2" w:rsidRDefault="00187B5A">
            <w:r>
              <w:t xml:space="preserve">Das Bild </w:t>
            </w:r>
            <w:r>
              <w:rPr>
                <w:rStyle w:val="SAPScreenElement"/>
              </w:rPr>
              <w:t>Sachkontenstammdaten verwalten</w:t>
            </w:r>
            <w:r>
              <w:t xml:space="preserve"> wird angezeigt.</w:t>
            </w:r>
          </w:p>
        </w:tc>
        <w:tc>
          <w:tcPr>
            <w:tcW w:w="0" w:type="auto"/>
          </w:tcPr>
          <w:p w:rsidR="00C67DB2" w:rsidRDefault="00C67DB2"/>
        </w:tc>
      </w:tr>
      <w:tr w:rsidR="00C67DB2" w:rsidTr="00187B5A">
        <w:tc>
          <w:tcPr>
            <w:tcW w:w="0" w:type="auto"/>
          </w:tcPr>
          <w:p w:rsidR="00C67DB2" w:rsidRDefault="00187B5A">
            <w:r>
              <w:t>9</w:t>
            </w:r>
          </w:p>
        </w:tc>
        <w:tc>
          <w:tcPr>
            <w:tcW w:w="0" w:type="auto"/>
          </w:tcPr>
          <w:p w:rsidR="00C67DB2" w:rsidRDefault="00187B5A">
            <w:r>
              <w:rPr>
                <w:rStyle w:val="SAPEmphasis"/>
              </w:rPr>
              <w:t>Mehrere Kopien</w:t>
            </w:r>
          </w:p>
        </w:tc>
        <w:tc>
          <w:tcPr>
            <w:tcW w:w="0" w:type="auto"/>
          </w:tcPr>
          <w:p w:rsidR="00C67DB2" w:rsidRDefault="00187B5A">
            <w:r>
              <w:t xml:space="preserve">Markieren Sie das Ankreuzfeld für das </w:t>
            </w:r>
            <w:r>
              <w:rPr>
                <w:rStyle w:val="SAPScreenElement"/>
              </w:rPr>
              <w:t>Sachkonto</w:t>
            </w:r>
            <w:r>
              <w:t xml:space="preserve"> (z.B. </w:t>
            </w:r>
            <w:r>
              <w:rPr>
                <w:rStyle w:val="SAPUserEntry"/>
              </w:rPr>
              <w:t>12562000</w:t>
            </w:r>
            <w:r>
              <w:t xml:space="preserve">), und wählen Sie </w:t>
            </w:r>
            <w:r>
              <w:rPr>
                <w:rStyle w:val="SAPScreenElement"/>
              </w:rPr>
              <w:t>Kopieren</w:t>
            </w:r>
            <w:r>
              <w:t xml:space="preserve"> (über der Tabelle).</w:t>
            </w:r>
          </w:p>
        </w:tc>
        <w:tc>
          <w:tcPr>
            <w:tcW w:w="0" w:type="auto"/>
          </w:tcPr>
          <w:p w:rsidR="00C67DB2" w:rsidRDefault="00187B5A">
            <w:r>
              <w:t xml:space="preserve">Das Dialogfenster </w:t>
            </w:r>
            <w:r>
              <w:rPr>
                <w:rStyle w:val="SAPScreenElement"/>
              </w:rPr>
              <w:t>Kopien von &lt;Konto&gt;</w:t>
            </w:r>
            <w:r>
              <w:t xml:space="preserve"> wird angezeigt.</w:t>
            </w:r>
          </w:p>
        </w:tc>
        <w:tc>
          <w:tcPr>
            <w:tcW w:w="0" w:type="auto"/>
          </w:tcPr>
          <w:p w:rsidR="00000000" w:rsidRDefault="00187B5A"/>
        </w:tc>
      </w:tr>
      <w:tr w:rsidR="00C67DB2" w:rsidTr="00187B5A">
        <w:tc>
          <w:tcPr>
            <w:tcW w:w="0" w:type="auto"/>
          </w:tcPr>
          <w:p w:rsidR="00C67DB2" w:rsidRDefault="00187B5A">
            <w:r>
              <w:lastRenderedPageBreak/>
              <w:t>10</w:t>
            </w:r>
          </w:p>
        </w:tc>
        <w:tc>
          <w:tcPr>
            <w:tcW w:w="0" w:type="auto"/>
          </w:tcPr>
          <w:p w:rsidR="00C67DB2" w:rsidRDefault="00187B5A">
            <w:r>
              <w:rPr>
                <w:rStyle w:val="SAPEmphasis"/>
              </w:rPr>
              <w:t>Mehrere Kopien</w:t>
            </w:r>
          </w:p>
        </w:tc>
        <w:tc>
          <w:tcPr>
            <w:tcW w:w="0" w:type="auto"/>
          </w:tcPr>
          <w:p w:rsidR="00C67DB2" w:rsidRDefault="00187B5A">
            <w:r>
              <w:t xml:space="preserve">Geben Sie die neue </w:t>
            </w:r>
            <w:r>
              <w:rPr>
                <w:rStyle w:val="SAPScreenElement"/>
              </w:rPr>
              <w:t>Kontonummer</w:t>
            </w:r>
            <w:r>
              <w:t xml:space="preserve"> und die</w:t>
            </w:r>
            <w:r>
              <w:t xml:space="preserve"> </w:t>
            </w:r>
            <w:r>
              <w:rPr>
                <w:rStyle w:val="SAPScreenElement"/>
              </w:rPr>
              <w:t>Bezeichnung in Pflegesprache (DE)</w:t>
            </w:r>
            <w:r>
              <w:t xml:space="preserve"> ein: z.B. </w:t>
            </w:r>
            <w:r>
              <w:rPr>
                <w:rStyle w:val="SAPUserEntry"/>
              </w:rPr>
              <w:t>12562090</w:t>
            </w:r>
            <w:r>
              <w:t xml:space="preserve"> und </w:t>
            </w:r>
            <w:r>
              <w:rPr>
                <w:rStyle w:val="SAPUserEntry"/>
              </w:rPr>
              <w:t>Passive Rechnungsabgrenzung – andere</w:t>
            </w:r>
            <w:r>
              <w:t>.</w:t>
            </w:r>
          </w:p>
          <w:p w:rsidR="00C67DB2" w:rsidRDefault="00187B5A">
            <w:r>
              <w:t xml:space="preserve">Wählen Sie im Feld </w:t>
            </w:r>
            <w:r>
              <w:rPr>
                <w:rStyle w:val="SAPScreenElement"/>
              </w:rPr>
              <w:t>Buchungskreiszuordnung</w:t>
            </w:r>
            <w:r>
              <w:t xml:space="preserve"> den </w:t>
            </w:r>
            <w:r>
              <w:rPr>
                <w:rStyle w:val="SAPScreenElement"/>
              </w:rPr>
              <w:t>Buchungskreis</w:t>
            </w:r>
            <w:r>
              <w:rPr>
                <w:rStyle w:val="SAPUserEntry"/>
              </w:rPr>
              <w:t>1010</w:t>
            </w:r>
            <w:r>
              <w:t xml:space="preserve">, und wählen Sie anschließend </w:t>
            </w:r>
            <w:r>
              <w:rPr>
                <w:rStyle w:val="SAPScreenElement"/>
              </w:rPr>
              <w:t>Kopieren</w:t>
            </w:r>
            <w:r>
              <w:t>.</w:t>
            </w:r>
          </w:p>
        </w:tc>
        <w:tc>
          <w:tcPr>
            <w:tcW w:w="0" w:type="auto"/>
          </w:tcPr>
          <w:p w:rsidR="00C67DB2" w:rsidRDefault="00187B5A">
            <w:r>
              <w:t xml:space="preserve">Das Fenster </w:t>
            </w:r>
            <w:r>
              <w:rPr>
                <w:rStyle w:val="SAPScreenElement"/>
              </w:rPr>
              <w:t>Information</w:t>
            </w:r>
            <w:r>
              <w:t xml:space="preserve"> wird angezeigt.</w:t>
            </w:r>
          </w:p>
        </w:tc>
        <w:tc>
          <w:tcPr>
            <w:tcW w:w="0" w:type="auto"/>
          </w:tcPr>
          <w:p w:rsidR="00000000" w:rsidRDefault="00187B5A"/>
        </w:tc>
      </w:tr>
      <w:tr w:rsidR="00C67DB2" w:rsidTr="00187B5A">
        <w:tc>
          <w:tcPr>
            <w:tcW w:w="0" w:type="auto"/>
          </w:tcPr>
          <w:p w:rsidR="00C67DB2" w:rsidRDefault="00187B5A">
            <w:r>
              <w:t>11</w:t>
            </w:r>
          </w:p>
        </w:tc>
        <w:tc>
          <w:tcPr>
            <w:tcW w:w="0" w:type="auto"/>
          </w:tcPr>
          <w:p w:rsidR="00C67DB2" w:rsidRDefault="00187B5A">
            <w:r>
              <w:rPr>
                <w:rStyle w:val="SAPEmphasis"/>
              </w:rPr>
              <w:t>Massenkopie</w:t>
            </w:r>
          </w:p>
        </w:tc>
        <w:tc>
          <w:tcPr>
            <w:tcW w:w="0" w:type="auto"/>
          </w:tcPr>
          <w:p w:rsidR="00C67DB2" w:rsidRDefault="00187B5A">
            <w:r>
              <w:t xml:space="preserve">Geben Sie auf dem Bild </w:t>
            </w:r>
            <w:r>
              <w:rPr>
                <w:rStyle w:val="SAPScreenElement"/>
              </w:rPr>
              <w:t>Sachkontenstammdaten verwalten</w:t>
            </w:r>
            <w:r>
              <w:t xml:space="preserve"> folgende Daten ein, und wählen Sie </w:t>
            </w:r>
            <w:r>
              <w:rPr>
                <w:rStyle w:val="SAPScreenElement"/>
              </w:rPr>
              <w:t>Starten</w:t>
            </w:r>
            <w:r>
              <w:t>:</w:t>
            </w:r>
          </w:p>
          <w:p w:rsidR="00C67DB2" w:rsidRDefault="00187B5A">
            <w:r>
              <w:rPr>
                <w:rStyle w:val="SAPScreenElement"/>
              </w:rPr>
              <w:t>Kontenplan</w:t>
            </w:r>
            <w:r>
              <w:t xml:space="preserve">: </w:t>
            </w:r>
            <w:r>
              <w:rPr>
                <w:rStyle w:val="SAPUserEntry"/>
              </w:rPr>
              <w:t>YCOA</w:t>
            </w:r>
          </w:p>
          <w:p w:rsidR="00C67DB2" w:rsidRDefault="00187B5A">
            <w:r>
              <w:rPr>
                <w:rStyle w:val="SAPScreenElement"/>
              </w:rPr>
              <w:t>Sachkonto</w:t>
            </w:r>
            <w:r>
              <w:t xml:space="preserve">: z.B. </w:t>
            </w:r>
            <w:r>
              <w:rPr>
                <w:rStyle w:val="SAPUserEntry"/>
              </w:rPr>
              <w:t>12562000</w:t>
            </w:r>
          </w:p>
          <w:p w:rsidR="00C67DB2" w:rsidRDefault="00187B5A">
            <w:r>
              <w:rPr>
                <w:rStyle w:val="SAPScreenElement"/>
              </w:rPr>
              <w:t>Sicht</w:t>
            </w:r>
            <w:r>
              <w:t xml:space="preserve">: </w:t>
            </w:r>
            <w:r>
              <w:rPr>
                <w:rStyle w:val="SAPUserEntry"/>
              </w:rPr>
              <w:t>Buchungskreissicht</w:t>
            </w:r>
          </w:p>
          <w:p w:rsidR="00C67DB2" w:rsidRDefault="00187B5A">
            <w:r>
              <w:rPr>
                <w:rStyle w:val="SAPScreenElement"/>
              </w:rPr>
              <w:t>Buchungskreis</w:t>
            </w:r>
            <w:r>
              <w:t xml:space="preserve">: </w:t>
            </w:r>
            <w:r>
              <w:rPr>
                <w:rStyle w:val="SAPUserEntry"/>
              </w:rPr>
              <w:t>1010</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12</w:t>
            </w:r>
          </w:p>
        </w:tc>
        <w:tc>
          <w:tcPr>
            <w:tcW w:w="0" w:type="auto"/>
          </w:tcPr>
          <w:p w:rsidR="00C67DB2" w:rsidRDefault="00187B5A">
            <w:r>
              <w:rPr>
                <w:rStyle w:val="SAPEmphasis"/>
              </w:rPr>
              <w:t>Massenkopie</w:t>
            </w:r>
          </w:p>
        </w:tc>
        <w:tc>
          <w:tcPr>
            <w:tcW w:w="0" w:type="auto"/>
          </w:tcPr>
          <w:p w:rsidR="00C67DB2" w:rsidRDefault="00187B5A">
            <w:r>
              <w:t xml:space="preserve">Wählen Sie das </w:t>
            </w:r>
            <w:r>
              <w:rPr>
                <w:rStyle w:val="SAPScreenElement"/>
              </w:rPr>
              <w:t>Sachkonto</w:t>
            </w:r>
            <w:r>
              <w:t xml:space="preserve"> und dann </w:t>
            </w:r>
            <w:r>
              <w:rPr>
                <w:rStyle w:val="SAPScreenElement"/>
              </w:rPr>
              <w:t>Kopieren nach Buchungskreis</w:t>
            </w:r>
            <w:r>
              <w:t>.</w:t>
            </w:r>
          </w:p>
          <w:p w:rsidR="00C67DB2" w:rsidRDefault="00187B5A">
            <w:r>
              <w:t xml:space="preserve">Geben Sie einen </w:t>
            </w:r>
            <w:r>
              <w:rPr>
                <w:rStyle w:val="SAPScreenElement"/>
              </w:rPr>
              <w:t>Buchungskreis</w:t>
            </w:r>
            <w:r>
              <w:t xml:space="preserve"> eines anderes Landes ein, und wählen Sie </w:t>
            </w:r>
            <w:r>
              <w:rPr>
                <w:rStyle w:val="SAPScreenElement"/>
              </w:rPr>
              <w:t>Kopieren</w:t>
            </w:r>
            <w:r>
              <w:t>.</w:t>
            </w:r>
          </w:p>
        </w:tc>
        <w:tc>
          <w:tcPr>
            <w:tcW w:w="0" w:type="auto"/>
          </w:tcPr>
          <w:p w:rsidR="00C67DB2" w:rsidRDefault="00187B5A">
            <w:r>
              <w:t xml:space="preserve">Das Dialogfenster </w:t>
            </w:r>
            <w:r>
              <w:rPr>
                <w:rStyle w:val="SAPScreenElement"/>
              </w:rPr>
              <w:t>Konten zu Buchungskreis kopieren</w:t>
            </w:r>
            <w:r>
              <w:t xml:space="preserve"> wird angezeigt.</w:t>
            </w:r>
          </w:p>
          <w:p w:rsidR="00C67DB2" w:rsidRDefault="00187B5A">
            <w:r>
              <w:t xml:space="preserve">Das Fenster </w:t>
            </w:r>
            <w:r>
              <w:rPr>
                <w:rStyle w:val="SAPScreenElement"/>
              </w:rPr>
              <w:t>Information</w:t>
            </w:r>
            <w:r>
              <w:t xml:space="preserve"> wird angezeigt.</w:t>
            </w:r>
          </w:p>
        </w:tc>
        <w:tc>
          <w:tcPr>
            <w:tcW w:w="0" w:type="auto"/>
          </w:tcPr>
          <w:p w:rsidR="00C67DB2" w:rsidRDefault="00C67DB2"/>
        </w:tc>
      </w:tr>
      <w:tr w:rsidR="00C67DB2" w:rsidTr="00187B5A">
        <w:tc>
          <w:tcPr>
            <w:tcW w:w="0" w:type="auto"/>
          </w:tcPr>
          <w:p w:rsidR="00C67DB2" w:rsidRDefault="00187B5A">
            <w:r>
              <w:t>13</w:t>
            </w:r>
          </w:p>
        </w:tc>
        <w:tc>
          <w:tcPr>
            <w:tcW w:w="0" w:type="auto"/>
          </w:tcPr>
          <w:p w:rsidR="00C67DB2" w:rsidRDefault="00187B5A">
            <w:r>
              <w:rPr>
                <w:rStyle w:val="SAPEmphasis"/>
              </w:rPr>
              <w:t>Anwendungsprotokolle anzeigen</w:t>
            </w:r>
          </w:p>
        </w:tc>
        <w:tc>
          <w:tcPr>
            <w:tcW w:w="0" w:type="auto"/>
          </w:tcPr>
          <w:p w:rsidR="00C67DB2" w:rsidRDefault="00187B5A">
            <w:r>
              <w:t xml:space="preserve">Wählen Sie </w:t>
            </w:r>
            <w:r>
              <w:rPr>
                <w:rStyle w:val="SAPScreenElement"/>
              </w:rPr>
              <w:t>Protokolle anzeigen</w:t>
            </w:r>
            <w:r>
              <w:t xml:space="preserve">, um die </w:t>
            </w:r>
            <w:r>
              <w:rPr>
                <w:rStyle w:val="SAPScreenElement"/>
              </w:rPr>
              <w:t>Anwendungsprotokolle</w:t>
            </w:r>
            <w:r>
              <w:t xml:space="preserve"> anzuzeigen. Wenn Sie die Ansicht der Protokolle nicht mehr benötigen, wählen Sie </w:t>
            </w:r>
            <w:r>
              <w:rPr>
                <w:rStyle w:val="SAPScreenElement"/>
              </w:rPr>
              <w:t>zurück</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14</w:t>
            </w:r>
          </w:p>
        </w:tc>
        <w:tc>
          <w:tcPr>
            <w:tcW w:w="0" w:type="auto"/>
          </w:tcPr>
          <w:p w:rsidR="00C67DB2" w:rsidRDefault="00187B5A">
            <w:r>
              <w:rPr>
                <w:rStyle w:val="SAPEmphasis"/>
              </w:rPr>
              <w:t>Mehrere Sachkonten suchen</w:t>
            </w:r>
          </w:p>
        </w:tc>
        <w:tc>
          <w:tcPr>
            <w:tcW w:w="0" w:type="auto"/>
          </w:tcPr>
          <w:p w:rsidR="00C67DB2" w:rsidRDefault="00187B5A">
            <w:r>
              <w:t xml:space="preserve">Drücken Sie im Feld </w:t>
            </w:r>
            <w:r>
              <w:rPr>
                <w:rStyle w:val="SAPScreenElement"/>
              </w:rPr>
              <w:t>Sachkonto</w:t>
            </w:r>
            <w:r>
              <w:t xml:space="preserve"> die Taste </w:t>
            </w:r>
            <w:r>
              <w:rPr>
                <w:rStyle w:val="SAPMonospace"/>
              </w:rPr>
              <w:t>F4</w:t>
            </w:r>
            <w:r>
              <w:t xml:space="preserve">, nehmen Sie die folgenden Einträge vor, und wählen Sie dann </w:t>
            </w:r>
            <w:r>
              <w:rPr>
                <w:rStyle w:val="SAPScreenElement"/>
              </w:rPr>
              <w:t>Starten</w:t>
            </w:r>
            <w:r>
              <w:t>:</w:t>
            </w:r>
          </w:p>
          <w:p w:rsidR="00C67DB2" w:rsidRDefault="00187B5A">
            <w:r>
              <w:rPr>
                <w:rStyle w:val="SAPScreenElement"/>
              </w:rPr>
              <w:t>Suchfeld</w:t>
            </w:r>
            <w:r>
              <w:t xml:space="preserve">: z.B. </w:t>
            </w:r>
            <w:r>
              <w:rPr>
                <w:rStyle w:val="SAPUserEntry"/>
              </w:rPr>
              <w:t>1256*</w:t>
            </w:r>
            <w:r>
              <w:t>.</w:t>
            </w:r>
          </w:p>
          <w:p w:rsidR="00C67DB2" w:rsidRDefault="00187B5A">
            <w:r>
              <w:rPr>
                <w:rStyle w:val="SAPScreenElement"/>
              </w:rPr>
              <w:t>Kontenplan</w:t>
            </w:r>
            <w:r>
              <w:t xml:space="preserve">: </w:t>
            </w:r>
            <w:r>
              <w:rPr>
                <w:rStyle w:val="SAPUserEntry"/>
              </w:rPr>
              <w:t>YCOA</w:t>
            </w:r>
          </w:p>
          <w:p w:rsidR="00C67DB2" w:rsidRDefault="00187B5A">
            <w:r>
              <w:t xml:space="preserve">Wählen Sie anschließend die relevanten </w:t>
            </w:r>
            <w:r>
              <w:rPr>
                <w:rStyle w:val="SAPScreenElement"/>
              </w:rPr>
              <w:t>Sachkonten</w:t>
            </w:r>
            <w:r>
              <w:t xml:space="preserve"> aus, und klicken Sie auf </w:t>
            </w:r>
            <w:r>
              <w:rPr>
                <w:rStyle w:val="SAPScreenElement"/>
              </w:rPr>
              <w:t>OK</w:t>
            </w:r>
            <w:r>
              <w:t>.</w:t>
            </w:r>
          </w:p>
        </w:tc>
        <w:tc>
          <w:tcPr>
            <w:tcW w:w="0" w:type="auto"/>
          </w:tcPr>
          <w:p w:rsidR="00C67DB2" w:rsidRDefault="00187B5A">
            <w:r>
              <w:t>Das Suchergebnis mehrerer Sachkonten wird im F</w:t>
            </w:r>
            <w:r>
              <w:t xml:space="preserve">eld </w:t>
            </w:r>
            <w:r>
              <w:rPr>
                <w:rStyle w:val="SAPScreenElement"/>
              </w:rPr>
              <w:t>Sachkonto</w:t>
            </w:r>
            <w:r>
              <w:t xml:space="preserve"> angezeigt.</w:t>
            </w:r>
          </w:p>
        </w:tc>
        <w:tc>
          <w:tcPr>
            <w:tcW w:w="0" w:type="auto"/>
          </w:tcPr>
          <w:p w:rsidR="00C67DB2" w:rsidRDefault="00C67DB2"/>
        </w:tc>
      </w:tr>
      <w:tr w:rsidR="00C67DB2" w:rsidTr="00187B5A">
        <w:tc>
          <w:tcPr>
            <w:tcW w:w="0" w:type="auto"/>
          </w:tcPr>
          <w:p w:rsidR="00C67DB2" w:rsidRDefault="00187B5A">
            <w:r>
              <w:t>15</w:t>
            </w:r>
          </w:p>
        </w:tc>
        <w:tc>
          <w:tcPr>
            <w:tcW w:w="0" w:type="auto"/>
          </w:tcPr>
          <w:p w:rsidR="00C67DB2" w:rsidRDefault="00187B5A">
            <w:r>
              <w:rPr>
                <w:rStyle w:val="SAPEmphasis"/>
              </w:rPr>
              <w:t>Ansicht für Kontenplan auswählen</w:t>
            </w:r>
          </w:p>
        </w:tc>
        <w:tc>
          <w:tcPr>
            <w:tcW w:w="0" w:type="auto"/>
          </w:tcPr>
          <w:p w:rsidR="00C67DB2" w:rsidRDefault="00187B5A">
            <w:r>
              <w:t xml:space="preserve">Wählen Sie aus der Auswahlliste </w:t>
            </w:r>
            <w:r>
              <w:rPr>
                <w:rStyle w:val="SAPScreenElement"/>
              </w:rPr>
              <w:t>Ansicht</w:t>
            </w:r>
            <w:r>
              <w:t xml:space="preserve"> den Eintrag </w:t>
            </w:r>
            <w:r>
              <w:rPr>
                <w:rStyle w:val="SAPScreenElement"/>
              </w:rPr>
              <w:t>Kontenplansicht</w:t>
            </w:r>
            <w:r>
              <w:t xml:space="preserve"> aus.</w:t>
            </w:r>
          </w:p>
        </w:tc>
        <w:tc>
          <w:tcPr>
            <w:tcW w:w="0" w:type="auto"/>
          </w:tcPr>
          <w:p w:rsidR="00C67DB2" w:rsidRDefault="00187B5A">
            <w:r>
              <w:t>Die ausgewählte Ansicht wird angezeigt.</w:t>
            </w:r>
          </w:p>
        </w:tc>
        <w:tc>
          <w:tcPr>
            <w:tcW w:w="0" w:type="auto"/>
          </w:tcPr>
          <w:p w:rsidR="00C67DB2" w:rsidRDefault="00C67DB2"/>
        </w:tc>
      </w:tr>
      <w:tr w:rsidR="00C67DB2" w:rsidTr="00187B5A">
        <w:tc>
          <w:tcPr>
            <w:tcW w:w="0" w:type="auto"/>
          </w:tcPr>
          <w:p w:rsidR="00C67DB2" w:rsidRDefault="00187B5A">
            <w:r>
              <w:lastRenderedPageBreak/>
              <w:t>16</w:t>
            </w:r>
          </w:p>
        </w:tc>
        <w:tc>
          <w:tcPr>
            <w:tcW w:w="0" w:type="auto"/>
          </w:tcPr>
          <w:p w:rsidR="00C67DB2" w:rsidRDefault="00187B5A">
            <w:r>
              <w:rPr>
                <w:rStyle w:val="SAPEmphasis"/>
              </w:rPr>
              <w:t>Mehrere Sachkonten auswählen</w:t>
            </w:r>
          </w:p>
        </w:tc>
        <w:tc>
          <w:tcPr>
            <w:tcW w:w="0" w:type="auto"/>
          </w:tcPr>
          <w:p w:rsidR="00C67DB2" w:rsidRDefault="00187B5A">
            <w:r>
              <w:t xml:space="preserve">Wählen Sie </w:t>
            </w:r>
            <w:r>
              <w:rPr>
                <w:rStyle w:val="SAPScreenElement"/>
              </w:rPr>
              <w:t>Starten</w:t>
            </w:r>
            <w:r>
              <w:t xml:space="preserve">, und wählen Sie mehrere </w:t>
            </w:r>
            <w:r>
              <w:rPr>
                <w:rStyle w:val="SAPScreenElement"/>
              </w:rPr>
              <w:t>Sa</w:t>
            </w:r>
            <w:r>
              <w:rPr>
                <w:rStyle w:val="SAPScreenElement"/>
              </w:rPr>
              <w:t>chkonten</w:t>
            </w:r>
            <w:r>
              <w:t xml:space="preserve"> zum Ändern aus.</w:t>
            </w:r>
          </w:p>
        </w:tc>
        <w:tc>
          <w:tcPr>
            <w:tcW w:w="0" w:type="auto"/>
          </w:tcPr>
          <w:p w:rsidR="00C67DB2" w:rsidRDefault="00187B5A">
            <w:r>
              <w:t>Auf dem Bild werden mehrere Sachkonten ausgewählt.</w:t>
            </w:r>
          </w:p>
        </w:tc>
        <w:tc>
          <w:tcPr>
            <w:tcW w:w="0" w:type="auto"/>
          </w:tcPr>
          <w:p w:rsidR="00C67DB2" w:rsidRDefault="00C67DB2"/>
        </w:tc>
      </w:tr>
      <w:tr w:rsidR="00C67DB2" w:rsidTr="00187B5A">
        <w:tc>
          <w:tcPr>
            <w:tcW w:w="0" w:type="auto"/>
          </w:tcPr>
          <w:p w:rsidR="00C67DB2" w:rsidRDefault="00187B5A">
            <w:r>
              <w:t>17</w:t>
            </w:r>
          </w:p>
        </w:tc>
        <w:tc>
          <w:tcPr>
            <w:tcW w:w="0" w:type="auto"/>
          </w:tcPr>
          <w:p w:rsidR="00C67DB2" w:rsidRDefault="00187B5A">
            <w:r>
              <w:rPr>
                <w:rStyle w:val="SAPEmphasis"/>
              </w:rPr>
              <w:t>Massenänderung starten</w:t>
            </w:r>
          </w:p>
        </w:tc>
        <w:tc>
          <w:tcPr>
            <w:tcW w:w="0" w:type="auto"/>
          </w:tcPr>
          <w:p w:rsidR="00C67DB2" w:rsidRDefault="00187B5A">
            <w:r>
              <w:t xml:space="preserve">Wählen Sie </w:t>
            </w:r>
            <w:r>
              <w:rPr>
                <w:rStyle w:val="SAPScreenElement"/>
              </w:rPr>
              <w:t>Massenänderung</w:t>
            </w:r>
            <w:r>
              <w:t xml:space="preserve"> und anschließend </w:t>
            </w:r>
            <w:r>
              <w:rPr>
                <w:rStyle w:val="SAPScreenElement"/>
              </w:rPr>
              <w:t>Nur Beschreibung</w:t>
            </w:r>
            <w:r>
              <w:t xml:space="preserve"> aus dem Dropdown-Menü.</w:t>
            </w:r>
          </w:p>
        </w:tc>
        <w:tc>
          <w:tcPr>
            <w:tcW w:w="0" w:type="auto"/>
          </w:tcPr>
          <w:p w:rsidR="00C67DB2" w:rsidRDefault="00187B5A">
            <w:r>
              <w:t xml:space="preserve">Das Bild </w:t>
            </w:r>
            <w:r>
              <w:rPr>
                <w:rStyle w:val="SAPScreenElement"/>
              </w:rPr>
              <w:t>Massenänderung in Kontenplansicht - Beschreibung</w:t>
            </w:r>
            <w:r>
              <w:t xml:space="preserve"> wird angezeigt.</w:t>
            </w:r>
          </w:p>
        </w:tc>
        <w:tc>
          <w:tcPr>
            <w:tcW w:w="0" w:type="auto"/>
          </w:tcPr>
          <w:p w:rsidR="00C67DB2" w:rsidRDefault="00C67DB2"/>
        </w:tc>
      </w:tr>
      <w:tr w:rsidR="00C67DB2" w:rsidTr="00187B5A">
        <w:tc>
          <w:tcPr>
            <w:tcW w:w="0" w:type="auto"/>
          </w:tcPr>
          <w:p w:rsidR="00C67DB2" w:rsidRDefault="00187B5A">
            <w:r>
              <w:t>18</w:t>
            </w:r>
          </w:p>
        </w:tc>
        <w:tc>
          <w:tcPr>
            <w:tcW w:w="0" w:type="auto"/>
          </w:tcPr>
          <w:p w:rsidR="00C67DB2" w:rsidRDefault="00187B5A">
            <w:r>
              <w:rPr>
                <w:rStyle w:val="SAPEmphasis"/>
              </w:rPr>
              <w:t>Massenänderung durchführen</w:t>
            </w:r>
          </w:p>
        </w:tc>
        <w:tc>
          <w:tcPr>
            <w:tcW w:w="0" w:type="auto"/>
          </w:tcPr>
          <w:p w:rsidR="00C67DB2" w:rsidRDefault="00187B5A">
            <w:r>
              <w:t xml:space="preserve">Geben Sie in der Spalte </w:t>
            </w:r>
            <w:r>
              <w:rPr>
                <w:rStyle w:val="SAPScreenElement"/>
              </w:rPr>
              <w:t>Ersetzen</w:t>
            </w:r>
            <w:r>
              <w:t xml:space="preserve"> den Kurz- und Langtext ein, der ersetzt werden soll. Geben </w:t>
            </w:r>
            <w:r>
              <w:t xml:space="preserve">Sie in der Spalte </w:t>
            </w:r>
            <w:r>
              <w:rPr>
                <w:rStyle w:val="SAPScreenElement"/>
              </w:rPr>
              <w:t>Durch</w:t>
            </w:r>
            <w:r>
              <w:t xml:space="preserve"> die neuen Beschreibungen ein, und wählen Sie </w:t>
            </w:r>
            <w:r>
              <w:rPr>
                <w:rStyle w:val="SAPScreenElement"/>
              </w:rPr>
              <w:t>Anwenden</w:t>
            </w:r>
            <w:r>
              <w:t xml:space="preserve">. Sie können die Beschreibungen auch direkt in der Tabelle </w:t>
            </w:r>
            <w:r>
              <w:rPr>
                <w:rStyle w:val="SAPScreenElement"/>
              </w:rPr>
              <w:t>Positionen</w:t>
            </w:r>
            <w:r>
              <w:t xml:space="preserve"> ändern.</w:t>
            </w:r>
          </w:p>
        </w:tc>
        <w:tc>
          <w:tcPr>
            <w:tcW w:w="0" w:type="auto"/>
          </w:tcPr>
          <w:p w:rsidR="00C67DB2" w:rsidRDefault="00187B5A">
            <w:r>
              <w:t>Für alle angezeigten Sachkonten werden alte Werte mit neuen Beschreibungen aktualisiert.</w:t>
            </w:r>
          </w:p>
        </w:tc>
        <w:tc>
          <w:tcPr>
            <w:tcW w:w="0" w:type="auto"/>
          </w:tcPr>
          <w:p w:rsidR="00C67DB2" w:rsidRDefault="00C67DB2"/>
        </w:tc>
      </w:tr>
      <w:tr w:rsidR="00C67DB2" w:rsidTr="00187B5A">
        <w:tc>
          <w:tcPr>
            <w:tcW w:w="0" w:type="auto"/>
          </w:tcPr>
          <w:p w:rsidR="00C67DB2" w:rsidRDefault="00187B5A">
            <w:r>
              <w:t>19</w:t>
            </w:r>
          </w:p>
        </w:tc>
        <w:tc>
          <w:tcPr>
            <w:tcW w:w="0" w:type="auto"/>
          </w:tcPr>
          <w:p w:rsidR="00C67DB2" w:rsidRDefault="00187B5A">
            <w:r>
              <w:rPr>
                <w:rStyle w:val="SAPEmphasis"/>
              </w:rPr>
              <w:t>Änderungen sichern</w:t>
            </w:r>
          </w:p>
        </w:tc>
        <w:tc>
          <w:tcPr>
            <w:tcW w:w="0" w:type="auto"/>
          </w:tcPr>
          <w:p w:rsidR="00C67DB2" w:rsidRDefault="00187B5A">
            <w:r>
              <w:t xml:space="preserve">Wählen Sie </w:t>
            </w:r>
            <w:r>
              <w:rPr>
                <w:rStyle w:val="SAPScreenElement"/>
              </w:rPr>
              <w:t>Sichern</w:t>
            </w:r>
            <w:r>
              <w:t>.</w:t>
            </w:r>
          </w:p>
        </w:tc>
        <w:tc>
          <w:tcPr>
            <w:tcW w:w="0" w:type="auto"/>
          </w:tcPr>
          <w:p w:rsidR="00C67DB2" w:rsidRDefault="00187B5A">
            <w:r>
              <w:t>Das System bestätigt, dass &lt;X&gt; Sachkonten geändert wurden.</w:t>
            </w:r>
          </w:p>
        </w:tc>
        <w:tc>
          <w:tcPr>
            <w:tcW w:w="0" w:type="auto"/>
          </w:tcPr>
          <w:p w:rsidR="00C67DB2" w:rsidRDefault="00C67DB2"/>
        </w:tc>
      </w:tr>
      <w:tr w:rsidR="00C67DB2" w:rsidTr="00187B5A">
        <w:tc>
          <w:tcPr>
            <w:tcW w:w="0" w:type="auto"/>
          </w:tcPr>
          <w:p w:rsidR="00C67DB2" w:rsidRDefault="00187B5A">
            <w:r>
              <w:t>20</w:t>
            </w:r>
          </w:p>
        </w:tc>
        <w:tc>
          <w:tcPr>
            <w:tcW w:w="0" w:type="auto"/>
          </w:tcPr>
          <w:p w:rsidR="00C67DB2" w:rsidRDefault="00187B5A">
            <w:r>
              <w:rPr>
                <w:rStyle w:val="SAPEmphasis"/>
              </w:rPr>
              <w:t>Ansicht für Buchungskreis auswählen</w:t>
            </w:r>
          </w:p>
        </w:tc>
        <w:tc>
          <w:tcPr>
            <w:tcW w:w="0" w:type="auto"/>
          </w:tcPr>
          <w:p w:rsidR="00C67DB2" w:rsidRDefault="00187B5A">
            <w:r>
              <w:t xml:space="preserve">Wählen Sie in </w:t>
            </w:r>
            <w:r>
              <w:t xml:space="preserve">der Auswahlliste </w:t>
            </w:r>
            <w:r>
              <w:rPr>
                <w:rStyle w:val="SAPScreenElement"/>
              </w:rPr>
              <w:t>Ansicht</w:t>
            </w:r>
            <w:r>
              <w:t xml:space="preserve"> den Eintrag </w:t>
            </w:r>
            <w:r>
              <w:rPr>
                <w:rStyle w:val="SAPScreenElement"/>
              </w:rPr>
              <w:t>Buchungskreissicht</w:t>
            </w:r>
            <w:r>
              <w:t>.</w:t>
            </w:r>
          </w:p>
          <w:p w:rsidR="00C67DB2" w:rsidRDefault="00187B5A">
            <w:r>
              <w:t xml:space="preserve">Machen Sie folgende Eingaben,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21</w:t>
            </w:r>
          </w:p>
        </w:tc>
        <w:tc>
          <w:tcPr>
            <w:tcW w:w="0" w:type="auto"/>
          </w:tcPr>
          <w:p w:rsidR="00C67DB2" w:rsidRDefault="00187B5A">
            <w:r>
              <w:rPr>
                <w:rStyle w:val="SAPEmphasis"/>
              </w:rPr>
              <w:t>Einstellungen für Massenänderung öffnen</w:t>
            </w:r>
          </w:p>
        </w:tc>
        <w:tc>
          <w:tcPr>
            <w:tcW w:w="0" w:type="auto"/>
          </w:tcPr>
          <w:p w:rsidR="00C67DB2" w:rsidRDefault="00187B5A">
            <w:r>
              <w:t xml:space="preserve">Wählen Sie </w:t>
            </w:r>
            <w:r>
              <w:rPr>
                <w:rStyle w:val="SAPScreenElement"/>
              </w:rPr>
              <w:t>Einstellungen</w:t>
            </w:r>
            <w:r>
              <w:t>.</w:t>
            </w:r>
          </w:p>
        </w:tc>
        <w:tc>
          <w:tcPr>
            <w:tcW w:w="0" w:type="auto"/>
          </w:tcPr>
          <w:p w:rsidR="00C67DB2" w:rsidRDefault="00187B5A">
            <w:r>
              <w:t xml:space="preserve">Das Bild </w:t>
            </w:r>
            <w:r>
              <w:rPr>
                <w:rStyle w:val="SAPScreenElement"/>
              </w:rPr>
              <w:t>Einstellungen anzeigen</w:t>
            </w:r>
            <w:r>
              <w:t xml:space="preserve"> wird angezeigt.</w:t>
            </w:r>
          </w:p>
        </w:tc>
        <w:tc>
          <w:tcPr>
            <w:tcW w:w="0" w:type="auto"/>
          </w:tcPr>
          <w:p w:rsidR="00C67DB2" w:rsidRDefault="00C67DB2"/>
        </w:tc>
      </w:tr>
      <w:tr w:rsidR="00C67DB2" w:rsidTr="00187B5A">
        <w:tc>
          <w:tcPr>
            <w:tcW w:w="0" w:type="auto"/>
          </w:tcPr>
          <w:p w:rsidR="00C67DB2" w:rsidRDefault="00187B5A">
            <w:r>
              <w:t>22</w:t>
            </w:r>
          </w:p>
        </w:tc>
        <w:tc>
          <w:tcPr>
            <w:tcW w:w="0" w:type="auto"/>
          </w:tcPr>
          <w:p w:rsidR="00C67DB2" w:rsidRDefault="00187B5A">
            <w:r>
              <w:rPr>
                <w:rStyle w:val="SAPEmphasis"/>
              </w:rPr>
              <w:t>Einstellungen für Massenänderung ändern</w:t>
            </w:r>
          </w:p>
        </w:tc>
        <w:tc>
          <w:tcPr>
            <w:tcW w:w="0" w:type="auto"/>
          </w:tcPr>
          <w:p w:rsidR="00C67DB2" w:rsidRDefault="00187B5A">
            <w:r>
              <w:t xml:space="preserve">Wählen Sie ein oder mehrere Felder in der Liste </w:t>
            </w:r>
            <w:r>
              <w:rPr>
                <w:rStyle w:val="SAPScreenElement"/>
              </w:rPr>
              <w:t>Einstellungen</w:t>
            </w:r>
            <w:r>
              <w:t xml:space="preserve"> aus (z.B: </w:t>
            </w:r>
            <w:r>
              <w:rPr>
                <w:rStyle w:val="SAPScreenElement"/>
              </w:rPr>
              <w:t>Sortierschlüssel</w:t>
            </w:r>
            <w:r>
              <w:t xml:space="preserve">), und wählen Sie </w:t>
            </w:r>
            <w:r>
              <w:rPr>
                <w:rStyle w:val="SAPScreenElement"/>
              </w:rPr>
              <w:t>OK</w:t>
            </w:r>
            <w:r>
              <w:t>.</w:t>
            </w:r>
          </w:p>
        </w:tc>
        <w:tc>
          <w:tcPr>
            <w:tcW w:w="0" w:type="auto"/>
          </w:tcPr>
          <w:p w:rsidR="00C67DB2" w:rsidRDefault="00187B5A">
            <w:r>
              <w:t xml:space="preserve">Das Bild wird aktualisiert, und die ausgewählten Felder werden angezeigt. Z.B.: </w:t>
            </w:r>
            <w:r>
              <w:rPr>
                <w:rStyle w:val="SAPScreenElement"/>
              </w:rPr>
              <w:t>Sortierschlüssel</w:t>
            </w:r>
            <w:r>
              <w:t xml:space="preserve"> wird ange</w:t>
            </w:r>
            <w:r>
              <w:t>zeigt.</w:t>
            </w:r>
          </w:p>
        </w:tc>
        <w:tc>
          <w:tcPr>
            <w:tcW w:w="0" w:type="auto"/>
          </w:tcPr>
          <w:p w:rsidR="00C67DB2" w:rsidRDefault="00C67DB2"/>
        </w:tc>
      </w:tr>
      <w:tr w:rsidR="00C67DB2" w:rsidTr="00187B5A">
        <w:tc>
          <w:tcPr>
            <w:tcW w:w="0" w:type="auto"/>
          </w:tcPr>
          <w:p w:rsidR="00C67DB2" w:rsidRDefault="00187B5A">
            <w:r>
              <w:t>23</w:t>
            </w:r>
          </w:p>
        </w:tc>
        <w:tc>
          <w:tcPr>
            <w:tcW w:w="0" w:type="auto"/>
          </w:tcPr>
          <w:p w:rsidR="00C67DB2" w:rsidRDefault="00187B5A">
            <w:r>
              <w:rPr>
                <w:rStyle w:val="SAPEmphasis"/>
              </w:rPr>
              <w:t>Mehrere Sachkonten auswählen</w:t>
            </w:r>
          </w:p>
        </w:tc>
        <w:tc>
          <w:tcPr>
            <w:tcW w:w="0" w:type="auto"/>
          </w:tcPr>
          <w:p w:rsidR="00C67DB2" w:rsidRDefault="00187B5A">
            <w:r>
              <w:t xml:space="preserve">Wählen Sie </w:t>
            </w:r>
            <w:r>
              <w:rPr>
                <w:rStyle w:val="SAPScreenElement"/>
              </w:rPr>
              <w:t>Starten</w:t>
            </w:r>
            <w:r>
              <w:t xml:space="preserve">, und wählen Sie mehrere </w:t>
            </w:r>
            <w:r>
              <w:rPr>
                <w:rStyle w:val="SAPScreenElement"/>
              </w:rPr>
              <w:t>Sachkonten</w:t>
            </w:r>
            <w:r>
              <w:t xml:space="preserve"> zum Ändern aus.</w:t>
            </w:r>
          </w:p>
        </w:tc>
        <w:tc>
          <w:tcPr>
            <w:tcW w:w="0" w:type="auto"/>
          </w:tcPr>
          <w:p w:rsidR="00C67DB2" w:rsidRDefault="00187B5A">
            <w:r>
              <w:t>Auf dem Bild werden mehrere Sachkonten ausgewählt.</w:t>
            </w:r>
          </w:p>
        </w:tc>
        <w:tc>
          <w:tcPr>
            <w:tcW w:w="0" w:type="auto"/>
          </w:tcPr>
          <w:p w:rsidR="00C67DB2" w:rsidRDefault="00C67DB2"/>
        </w:tc>
      </w:tr>
      <w:tr w:rsidR="00C67DB2" w:rsidTr="00187B5A">
        <w:tc>
          <w:tcPr>
            <w:tcW w:w="0" w:type="auto"/>
          </w:tcPr>
          <w:p w:rsidR="00C67DB2" w:rsidRDefault="00187B5A">
            <w:r>
              <w:t>24</w:t>
            </w:r>
          </w:p>
        </w:tc>
        <w:tc>
          <w:tcPr>
            <w:tcW w:w="0" w:type="auto"/>
          </w:tcPr>
          <w:p w:rsidR="00C67DB2" w:rsidRDefault="00187B5A">
            <w:r>
              <w:rPr>
                <w:rStyle w:val="SAPEmphasis"/>
              </w:rPr>
              <w:t>Massenänderung starten</w:t>
            </w:r>
          </w:p>
        </w:tc>
        <w:tc>
          <w:tcPr>
            <w:tcW w:w="0" w:type="auto"/>
          </w:tcPr>
          <w:p w:rsidR="00C67DB2" w:rsidRDefault="00187B5A">
            <w:r>
              <w:t xml:space="preserve">Wählen Sie </w:t>
            </w:r>
            <w:r>
              <w:rPr>
                <w:rStyle w:val="SAPScreenElement"/>
              </w:rPr>
              <w:t>Massenänderung</w:t>
            </w:r>
            <w:r>
              <w:t xml:space="preserve"> und anschließend </w:t>
            </w:r>
            <w:r>
              <w:rPr>
                <w:rStyle w:val="SAPScreenElement"/>
              </w:rPr>
              <w:t>Weitere Attribute</w:t>
            </w:r>
            <w:r>
              <w:t xml:space="preserve"> aus der Auswahlliste.</w:t>
            </w:r>
          </w:p>
        </w:tc>
        <w:tc>
          <w:tcPr>
            <w:tcW w:w="0" w:type="auto"/>
          </w:tcPr>
          <w:p w:rsidR="00C67DB2" w:rsidRDefault="00187B5A">
            <w:r>
              <w:t xml:space="preserve">Das Bild </w:t>
            </w:r>
            <w:r>
              <w:rPr>
                <w:rStyle w:val="SAPScreenElement"/>
              </w:rPr>
              <w:t>Massenänderung in Buchungskreissicht</w:t>
            </w:r>
            <w:r>
              <w:t xml:space="preserve"> wird angezeigt.</w:t>
            </w:r>
          </w:p>
        </w:tc>
        <w:tc>
          <w:tcPr>
            <w:tcW w:w="0" w:type="auto"/>
          </w:tcPr>
          <w:p w:rsidR="00C67DB2" w:rsidRDefault="00C67DB2"/>
        </w:tc>
      </w:tr>
      <w:tr w:rsidR="00C67DB2" w:rsidTr="00187B5A">
        <w:tc>
          <w:tcPr>
            <w:tcW w:w="0" w:type="auto"/>
          </w:tcPr>
          <w:p w:rsidR="00C67DB2" w:rsidRDefault="00187B5A">
            <w:r>
              <w:t>25</w:t>
            </w:r>
          </w:p>
        </w:tc>
        <w:tc>
          <w:tcPr>
            <w:tcW w:w="0" w:type="auto"/>
          </w:tcPr>
          <w:p w:rsidR="00C67DB2" w:rsidRDefault="00187B5A">
            <w:r>
              <w:rPr>
                <w:rStyle w:val="SAPEmphasis"/>
              </w:rPr>
              <w:t>Massenände</w:t>
            </w:r>
            <w:r>
              <w:rPr>
                <w:rStyle w:val="SAPEmphasis"/>
              </w:rPr>
              <w:t>rung durchführen</w:t>
            </w:r>
          </w:p>
        </w:tc>
        <w:tc>
          <w:tcPr>
            <w:tcW w:w="0" w:type="auto"/>
          </w:tcPr>
          <w:p w:rsidR="00C67DB2" w:rsidRDefault="00187B5A">
            <w:r>
              <w:t xml:space="preserve">Geben Sie in der Spalte </w:t>
            </w:r>
            <w:r>
              <w:rPr>
                <w:rStyle w:val="SAPScreenElement"/>
              </w:rPr>
              <w:t>Ersetzen</w:t>
            </w:r>
            <w:r>
              <w:t xml:space="preserve"> den alten Wert ein, der ersetzt werden soll. Geben Sie in die Spalte </w:t>
            </w:r>
            <w:r>
              <w:rPr>
                <w:rStyle w:val="SAPScreenElement"/>
              </w:rPr>
              <w:t>Durch</w:t>
            </w:r>
            <w:r>
              <w:t xml:space="preserve"> einen neuen Wert ein (z.B. </w:t>
            </w:r>
            <w:r>
              <w:rPr>
                <w:rStyle w:val="SAPUserEntry"/>
              </w:rPr>
              <w:t>012</w:t>
            </w:r>
            <w:r>
              <w:t xml:space="preserve"> für </w:t>
            </w:r>
            <w:r>
              <w:rPr>
                <w:rStyle w:val="SAPScreenElement"/>
              </w:rPr>
              <w:t>Sortierschlüssel</w:t>
            </w:r>
            <w:r>
              <w:t xml:space="preserve">), und wählen Sie </w:t>
            </w:r>
            <w:r>
              <w:rPr>
                <w:rStyle w:val="SAPScreenElement"/>
              </w:rPr>
              <w:t>Anwenden</w:t>
            </w:r>
            <w:r>
              <w:t>.</w:t>
            </w:r>
          </w:p>
        </w:tc>
        <w:tc>
          <w:tcPr>
            <w:tcW w:w="0" w:type="auto"/>
          </w:tcPr>
          <w:p w:rsidR="00C67DB2" w:rsidRDefault="00187B5A">
            <w:r>
              <w:t>Für alle angezeigten Sachkonten werden die alten Werte durch neue Werte ersetzt.</w:t>
            </w:r>
          </w:p>
        </w:tc>
        <w:tc>
          <w:tcPr>
            <w:tcW w:w="0" w:type="auto"/>
          </w:tcPr>
          <w:p w:rsidR="00000000" w:rsidRDefault="00187B5A"/>
        </w:tc>
      </w:tr>
      <w:tr w:rsidR="00C67DB2" w:rsidTr="00187B5A">
        <w:tc>
          <w:tcPr>
            <w:tcW w:w="0" w:type="auto"/>
          </w:tcPr>
          <w:p w:rsidR="00C67DB2" w:rsidRDefault="00187B5A">
            <w:r>
              <w:lastRenderedPageBreak/>
              <w:t>26</w:t>
            </w:r>
          </w:p>
        </w:tc>
        <w:tc>
          <w:tcPr>
            <w:tcW w:w="0" w:type="auto"/>
          </w:tcPr>
          <w:p w:rsidR="00C67DB2" w:rsidRDefault="00187B5A">
            <w:r>
              <w:rPr>
                <w:rStyle w:val="SAPEmphasis"/>
              </w:rPr>
              <w:t>Änderungen sichern</w:t>
            </w:r>
          </w:p>
        </w:tc>
        <w:tc>
          <w:tcPr>
            <w:tcW w:w="0" w:type="auto"/>
          </w:tcPr>
          <w:p w:rsidR="00C67DB2" w:rsidRDefault="00187B5A">
            <w:r>
              <w:t xml:space="preserve">Wählen Sie </w:t>
            </w:r>
            <w:r>
              <w:rPr>
                <w:rStyle w:val="SAPScreenElement"/>
              </w:rPr>
              <w:t>Sichern</w:t>
            </w:r>
            <w:r>
              <w:t>.</w:t>
            </w:r>
          </w:p>
        </w:tc>
        <w:tc>
          <w:tcPr>
            <w:tcW w:w="0" w:type="auto"/>
          </w:tcPr>
          <w:p w:rsidR="00C67DB2" w:rsidRDefault="00187B5A">
            <w:r>
              <w:t>Das System bestätigt, dass &lt;X&gt;</w:t>
            </w:r>
            <w:r>
              <w:t xml:space="preserve"> Sachkonten geändert wurden.</w:t>
            </w:r>
          </w:p>
        </w:tc>
        <w:tc>
          <w:tcPr>
            <w:tcW w:w="0" w:type="auto"/>
          </w:tcPr>
          <w:p w:rsidR="00000000" w:rsidRDefault="00187B5A"/>
        </w:tc>
      </w:tr>
    </w:tbl>
    <w:p w:rsidR="00C67DB2" w:rsidRDefault="00187B5A">
      <w:pPr>
        <w:pStyle w:val="Heading2"/>
      </w:pPr>
      <w:bookmarkStart w:id="20" w:name="unique_8"/>
      <w:bookmarkStart w:id="21" w:name="_Toc52228013"/>
      <w:r>
        <w:t>Bilanz/GuV-Strukturen definieren</w:t>
      </w:r>
      <w:bookmarkEnd w:id="20"/>
      <w:bookmarkEnd w:id="2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187B5A" w:rsidRDefault="00187B5A">
      <w:r>
        <w:t>In dieser Aktivität können Sie Bilanz/GuV-Strukturen verwalten.</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18"/>
        <w:gridCol w:w="2251"/>
        <w:gridCol w:w="4522"/>
        <w:gridCol w:w="3315"/>
        <w:gridCol w:w="256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Bilanz/GuV-Strukturen verwalten</w:t>
            </w:r>
            <w:r>
              <w:rPr>
                <w:rStyle w:val="SAPMonospace"/>
              </w:rPr>
              <w:t>(OB58)</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Bilanz-/GuV-Struktur auswählen</w:t>
            </w:r>
          </w:p>
        </w:tc>
        <w:tc>
          <w:tcPr>
            <w:tcW w:w="0" w:type="auto"/>
          </w:tcPr>
          <w:p w:rsidR="00C67DB2" w:rsidRDefault="00187B5A">
            <w:r>
              <w:t xml:space="preserve">Markieren Sie die folgende Bilanz/GuV-Struktur, und wählen Sie </w:t>
            </w:r>
            <w:r>
              <w:rPr>
                <w:rStyle w:val="SAPScreenElement"/>
              </w:rPr>
              <w:t>Kopieren als</w:t>
            </w:r>
            <w:r>
              <w:t>.</w:t>
            </w:r>
          </w:p>
          <w:p w:rsidR="00C67DB2" w:rsidRDefault="00187B5A">
            <w:r>
              <w:rPr>
                <w:rStyle w:val="SAPScreenElement"/>
              </w:rPr>
              <w:t>Bezeichnung der Bilanz/GuV-Struktur</w:t>
            </w:r>
            <w:r>
              <w:t xml:space="preserve">: </w:t>
            </w:r>
            <w:r>
              <w:rPr>
                <w:rStyle w:val="SAPUserEntry"/>
              </w:rPr>
              <w:t>$DE2</w:t>
            </w:r>
          </w:p>
        </w:tc>
        <w:tc>
          <w:tcPr>
            <w:tcW w:w="0" w:type="auto"/>
          </w:tcPr>
          <w:p w:rsidR="00C67DB2" w:rsidRDefault="00187B5A">
            <w:r>
              <w:t xml:space="preserve">Die Sicht </w:t>
            </w:r>
            <w:r>
              <w:rPr>
                <w:rStyle w:val="SAPScreenElement"/>
              </w:rPr>
              <w:t>Sicht "Bilanz/GuV-</w:t>
            </w:r>
            <w:r>
              <w:rPr>
                <w:rStyle w:val="SAPScreenElement"/>
              </w:rPr>
              <w:t>Strukturen" ändern: Übersicht</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Bilanz/GuV-Struktur kopieren</w:t>
            </w:r>
          </w:p>
        </w:tc>
        <w:tc>
          <w:tcPr>
            <w:tcW w:w="0" w:type="auto"/>
          </w:tcPr>
          <w:p w:rsidR="00C67DB2" w:rsidRDefault="00187B5A">
            <w:r>
              <w:t xml:space="preserve">Geben Sie folgende Daten ein, und wählen Sie </w:t>
            </w:r>
            <w:r>
              <w:rPr>
                <w:rStyle w:val="SAPScreenElement"/>
              </w:rPr>
              <w:t>Kopieren</w:t>
            </w:r>
            <w:r>
              <w:t>:</w:t>
            </w:r>
          </w:p>
          <w:p w:rsidR="00C67DB2" w:rsidRDefault="00187B5A">
            <w:r>
              <w:rPr>
                <w:rStyle w:val="SAPScreenElement"/>
              </w:rPr>
              <w:t>Bil/GuVStr</w:t>
            </w:r>
            <w:r>
              <w:t xml:space="preserve">: z.B. </w:t>
            </w:r>
            <w:r>
              <w:rPr>
                <w:rStyle w:val="SAPUserEntry"/>
              </w:rPr>
              <w:t>DE</w:t>
            </w:r>
          </w:p>
          <w:p w:rsidR="00C67DB2" w:rsidRDefault="00187B5A">
            <w:r>
              <w:rPr>
                <w:rStyle w:val="SAPScreenElement"/>
              </w:rPr>
              <w:t>Name</w:t>
            </w:r>
            <w:r>
              <w:t xml:space="preserve">: z.B. </w:t>
            </w:r>
            <w:r>
              <w:rPr>
                <w:rStyle w:val="SAPUserEntry"/>
              </w:rPr>
              <w:t>Bilanz/GuV-Struktur</w:t>
            </w:r>
            <w:r>
              <w:t xml:space="preserve"> </w:t>
            </w:r>
            <w:r>
              <w:rPr>
                <w:rStyle w:val="SAPUserEntry"/>
              </w:rPr>
              <w:t>DE99</w:t>
            </w:r>
          </w:p>
          <w:p w:rsidR="00C67DB2" w:rsidRDefault="00187B5A">
            <w:r>
              <w:rPr>
                <w:rStyle w:val="SAPScreenElement"/>
              </w:rPr>
              <w:t>Kontenplan</w:t>
            </w:r>
            <w:r>
              <w:t xml:space="preserve">: </w:t>
            </w:r>
            <w:r>
              <w:rPr>
                <w:rStyle w:val="SAPUserEntry"/>
              </w:rPr>
              <w:t>YCOA</w:t>
            </w:r>
          </w:p>
        </w:tc>
        <w:tc>
          <w:tcPr>
            <w:tcW w:w="0" w:type="auto"/>
          </w:tcPr>
          <w:p w:rsidR="00C67DB2" w:rsidRDefault="00187B5A">
            <w:r>
              <w:t>Die Vorlage "Bilanz/GuV-Struktur" wird kopiert.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Bilanz-/GuV-Struktur auswählen</w:t>
            </w:r>
          </w:p>
        </w:tc>
        <w:tc>
          <w:tcPr>
            <w:tcW w:w="0" w:type="auto"/>
          </w:tcPr>
          <w:p w:rsidR="00C67DB2" w:rsidRDefault="00187B5A">
            <w:r>
              <w:t xml:space="preserve">Markieren Sie die folgende Bilanz/GuV-Struktur und wählen Sie die Drucktaste </w:t>
            </w:r>
            <w:r>
              <w:rPr>
                <w:rStyle w:val="SAPScreenElement"/>
              </w:rPr>
              <w:t>Bilanz/GuV-Positionen</w:t>
            </w:r>
            <w:r>
              <w:t>.</w:t>
            </w:r>
          </w:p>
          <w:p w:rsidR="00C67DB2" w:rsidRDefault="00187B5A">
            <w:r>
              <w:rPr>
                <w:rStyle w:val="SAPScreenElement"/>
              </w:rPr>
              <w:t>Bezeichnung der Bilanz/GuV-Struktur</w:t>
            </w:r>
            <w:r>
              <w:t xml:space="preserve">: </w:t>
            </w:r>
            <w:r>
              <w:rPr>
                <w:rStyle w:val="SAPUserEntry"/>
              </w:rPr>
              <w:t>DE99</w:t>
            </w:r>
          </w:p>
        </w:tc>
        <w:tc>
          <w:tcPr>
            <w:tcW w:w="0" w:type="auto"/>
          </w:tcPr>
          <w:p w:rsidR="00C67DB2" w:rsidRDefault="00187B5A">
            <w:r>
              <w:t>Die Sich</w:t>
            </w:r>
            <w:r>
              <w:t xml:space="preserve">t </w:t>
            </w:r>
            <w:r>
              <w:rPr>
                <w:rStyle w:val="SAPScreenElement"/>
              </w:rPr>
              <w:t>Bilanz/GuV-Struktur ändern</w:t>
            </w:r>
            <w:r>
              <w:t xml:space="preserve"> wird angezeigt.</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Konten löschen</w:t>
            </w:r>
          </w:p>
        </w:tc>
        <w:tc>
          <w:tcPr>
            <w:tcW w:w="0" w:type="auto"/>
          </w:tcPr>
          <w:p w:rsidR="00C67DB2" w:rsidRDefault="00187B5A">
            <w:r>
              <w:t xml:space="preserve">Klappen Sie bis zu der Position auf, die bearbeitet werden muss, markieren Sie das Konto, und wählen Sie </w:t>
            </w:r>
            <w:r>
              <w:rPr>
                <w:rStyle w:val="SAPScreenElement"/>
              </w:rPr>
              <w:t>Löschen</w:t>
            </w:r>
            <w:r>
              <w:t>.</w:t>
            </w:r>
          </w:p>
        </w:tc>
        <w:tc>
          <w:tcPr>
            <w:tcW w:w="0" w:type="auto"/>
          </w:tcPr>
          <w:p w:rsidR="00C67DB2" w:rsidRDefault="00187B5A">
            <w:r>
              <w:t>Das Konto wird aus der Bilanz/GuV gelöscht.</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Sichern</w:t>
            </w:r>
          </w:p>
        </w:tc>
        <w:tc>
          <w:tcPr>
            <w:tcW w:w="0" w:type="auto"/>
          </w:tcPr>
          <w:p w:rsidR="00C67DB2" w:rsidRDefault="00187B5A">
            <w:r>
              <w:t xml:space="preserve">Sichern Sie Ihre </w:t>
            </w:r>
            <w:r>
              <w:t>Eingaben.</w:t>
            </w:r>
          </w:p>
        </w:tc>
        <w:tc>
          <w:tcPr>
            <w:tcW w:w="0" w:type="auto"/>
          </w:tcPr>
          <w:p w:rsidR="00C67DB2" w:rsidRDefault="00187B5A">
            <w:r>
              <w:t xml:space="preserve">Das Dialogfenster </w:t>
            </w:r>
            <w:r>
              <w:rPr>
                <w:rStyle w:val="SAPScreenElement"/>
              </w:rPr>
              <w:t>Bilanz/GuV-Struktur: Sichern und aktivieren</w:t>
            </w:r>
            <w:r>
              <w:t xml:space="preserve"> wird angezeigt.</w:t>
            </w:r>
          </w:p>
        </w:tc>
        <w:tc>
          <w:tcPr>
            <w:tcW w:w="0" w:type="auto"/>
          </w:tcPr>
          <w:p w:rsidR="00C67DB2" w:rsidRDefault="00C67DB2"/>
        </w:tc>
      </w:tr>
      <w:tr w:rsidR="00C67DB2" w:rsidTr="00187B5A">
        <w:tc>
          <w:tcPr>
            <w:tcW w:w="0" w:type="auto"/>
          </w:tcPr>
          <w:p w:rsidR="00C67DB2" w:rsidRDefault="00187B5A">
            <w:r>
              <w:t>8</w:t>
            </w:r>
          </w:p>
        </w:tc>
        <w:tc>
          <w:tcPr>
            <w:tcW w:w="0" w:type="auto"/>
          </w:tcPr>
          <w:p w:rsidR="00C67DB2" w:rsidRDefault="00187B5A">
            <w:r>
              <w:rPr>
                <w:rStyle w:val="SAPEmphasis"/>
              </w:rPr>
              <w:t>Bilanz/GuV-Strukturhierarchie replizieren</w:t>
            </w:r>
          </w:p>
        </w:tc>
        <w:tc>
          <w:tcPr>
            <w:tcW w:w="0" w:type="auto"/>
          </w:tcPr>
          <w:p w:rsidR="00C67DB2" w:rsidRDefault="00187B5A">
            <w:r>
              <w:t xml:space="preserve">Wählen Sie </w:t>
            </w:r>
            <w:r>
              <w:rPr>
                <w:rStyle w:val="SAPScreenElement"/>
              </w:rPr>
              <w:t>Aktivieren</w:t>
            </w:r>
            <w:r>
              <w:t>.</w:t>
            </w:r>
          </w:p>
        </w:tc>
        <w:tc>
          <w:tcPr>
            <w:tcW w:w="0" w:type="auto"/>
          </w:tcPr>
          <w:p w:rsidR="00C67DB2" w:rsidRDefault="00187B5A">
            <w:r>
              <w:t>Die Replikation der Bilanz/GuV-Strukturhierarchie wird gestartet.</w:t>
            </w:r>
          </w:p>
        </w:tc>
        <w:tc>
          <w:tcPr>
            <w:tcW w:w="0" w:type="auto"/>
          </w:tcPr>
          <w:p w:rsidR="00C67DB2" w:rsidRDefault="00C67DB2"/>
        </w:tc>
      </w:tr>
      <w:tr w:rsidR="00C67DB2" w:rsidTr="00187B5A">
        <w:tc>
          <w:tcPr>
            <w:tcW w:w="0" w:type="auto"/>
          </w:tcPr>
          <w:p w:rsidR="00C67DB2" w:rsidRDefault="00187B5A">
            <w:r>
              <w:t>9</w:t>
            </w:r>
          </w:p>
        </w:tc>
        <w:tc>
          <w:tcPr>
            <w:tcW w:w="0" w:type="auto"/>
          </w:tcPr>
          <w:p w:rsidR="00C67DB2" w:rsidRDefault="00187B5A">
            <w:r>
              <w:rPr>
                <w:rStyle w:val="SAPEmphasis"/>
              </w:rPr>
              <w:t>Bilanz/GuV-Strukturhierarchie</w:t>
            </w:r>
            <w:r>
              <w:rPr>
                <w:rStyle w:val="SAPEmphasis"/>
              </w:rPr>
              <w:t xml:space="preserve"> replizieren</w:t>
            </w:r>
          </w:p>
        </w:tc>
        <w:tc>
          <w:tcPr>
            <w:tcW w:w="0" w:type="auto"/>
          </w:tcPr>
          <w:p w:rsidR="00C67DB2" w:rsidRDefault="00187B5A">
            <w:r>
              <w:t xml:space="preserve">Wählen Sie </w:t>
            </w:r>
            <w:r>
              <w:rPr>
                <w:rStyle w:val="SAPScreenElement"/>
              </w:rPr>
              <w:t>Weiter</w:t>
            </w:r>
            <w:r>
              <w:t>.</w:t>
            </w:r>
          </w:p>
        </w:tc>
        <w:tc>
          <w:tcPr>
            <w:tcW w:w="0" w:type="auto"/>
          </w:tcPr>
          <w:p w:rsidR="00C67DB2" w:rsidRDefault="00187B5A">
            <w:r>
              <w:t>Die Bilanz/GuV-Strukturhierarchie wird repliziert.</w:t>
            </w:r>
          </w:p>
        </w:tc>
        <w:tc>
          <w:tcPr>
            <w:tcW w:w="0" w:type="auto"/>
          </w:tcPr>
          <w:p w:rsidR="00C67DB2" w:rsidRDefault="00C67DB2"/>
        </w:tc>
      </w:tr>
      <w:tr w:rsidR="00C67DB2" w:rsidTr="00187B5A">
        <w:tc>
          <w:tcPr>
            <w:tcW w:w="0" w:type="auto"/>
          </w:tcPr>
          <w:p w:rsidR="00C67DB2" w:rsidRDefault="00187B5A">
            <w:r>
              <w:lastRenderedPageBreak/>
              <w:t>10</w:t>
            </w:r>
          </w:p>
        </w:tc>
        <w:tc>
          <w:tcPr>
            <w:tcW w:w="0" w:type="auto"/>
          </w:tcPr>
          <w:p w:rsidR="00C67DB2" w:rsidRDefault="00187B5A">
            <w:r>
              <w:rPr>
                <w:rStyle w:val="SAPEmphasis"/>
              </w:rPr>
              <w:t>Bilanz/GuV-Strukturhierarchie replizieren</w:t>
            </w:r>
          </w:p>
        </w:tc>
        <w:tc>
          <w:tcPr>
            <w:tcW w:w="0" w:type="auto"/>
          </w:tcPr>
          <w:p w:rsidR="00C67DB2" w:rsidRDefault="00187B5A">
            <w:r>
              <w:t xml:space="preserve">Wählen Sie </w:t>
            </w:r>
            <w:r>
              <w:rPr>
                <w:rStyle w:val="SAPScreenElement"/>
              </w:rPr>
              <w:t>Weiter</w:t>
            </w:r>
            <w:r>
              <w:t>.</w:t>
            </w:r>
          </w:p>
        </w:tc>
        <w:tc>
          <w:tcPr>
            <w:tcW w:w="0" w:type="auto"/>
          </w:tcPr>
          <w:p w:rsidR="00C67DB2" w:rsidRDefault="00187B5A">
            <w:r>
              <w:t>Die Daten werden gesichert.</w:t>
            </w:r>
          </w:p>
        </w:tc>
        <w:tc>
          <w:tcPr>
            <w:tcW w:w="0" w:type="auto"/>
          </w:tcPr>
          <w:p w:rsidR="00C67DB2" w:rsidRDefault="00C67DB2"/>
        </w:tc>
      </w:tr>
      <w:tr w:rsidR="00C67DB2" w:rsidTr="00187B5A">
        <w:tc>
          <w:tcPr>
            <w:tcW w:w="0" w:type="auto"/>
          </w:tcPr>
          <w:p w:rsidR="00C67DB2" w:rsidRDefault="00187B5A">
            <w:r>
              <w:t>11</w:t>
            </w:r>
          </w:p>
        </w:tc>
        <w:tc>
          <w:tcPr>
            <w:tcW w:w="0" w:type="auto"/>
          </w:tcPr>
          <w:p w:rsidR="00C67DB2" w:rsidRDefault="00187B5A">
            <w:r>
              <w:rPr>
                <w:rStyle w:val="SAPEmphasis"/>
              </w:rPr>
              <w:t>Konten zuordnen</w:t>
            </w:r>
          </w:p>
        </w:tc>
        <w:tc>
          <w:tcPr>
            <w:tcW w:w="0" w:type="auto"/>
          </w:tcPr>
          <w:p w:rsidR="00C67DB2" w:rsidRDefault="00187B5A">
            <w:r>
              <w:t xml:space="preserve">Wählen Sie die Position aus, zu der das Konto hinzugefügt </w:t>
            </w:r>
            <w:r>
              <w:t xml:space="preserve">werden soll, und wählen Sie </w:t>
            </w:r>
            <w:r>
              <w:rPr>
                <w:rStyle w:val="SAPScreenElement"/>
              </w:rPr>
              <w:t>Konten zuordnen</w:t>
            </w:r>
            <w:r>
              <w:t>.</w:t>
            </w:r>
          </w:p>
          <w:p w:rsidR="00C67DB2" w:rsidRDefault="00187B5A">
            <w:r>
              <w:t>Das Konto kann nicht mehreren Positionen zugeordnet sein.</w:t>
            </w:r>
          </w:p>
        </w:tc>
        <w:tc>
          <w:tcPr>
            <w:tcW w:w="0" w:type="auto"/>
          </w:tcPr>
          <w:p w:rsidR="00C67DB2" w:rsidRDefault="00187B5A">
            <w:r>
              <w:t xml:space="preserve">Die Erfassungssicht </w:t>
            </w:r>
            <w:r>
              <w:rPr>
                <w:rStyle w:val="SAPScreenElement"/>
              </w:rPr>
              <w:t>Konten ändern</w:t>
            </w:r>
            <w:r>
              <w:t xml:space="preserve"> wird angezeigt.</w:t>
            </w:r>
          </w:p>
        </w:tc>
        <w:tc>
          <w:tcPr>
            <w:tcW w:w="0" w:type="auto"/>
          </w:tcPr>
          <w:p w:rsidR="00C67DB2" w:rsidRDefault="00C67DB2"/>
        </w:tc>
      </w:tr>
      <w:tr w:rsidR="00C67DB2" w:rsidTr="00187B5A">
        <w:tc>
          <w:tcPr>
            <w:tcW w:w="0" w:type="auto"/>
          </w:tcPr>
          <w:p w:rsidR="00C67DB2" w:rsidRDefault="00187B5A">
            <w:r>
              <w:t>12</w:t>
            </w:r>
          </w:p>
        </w:tc>
        <w:tc>
          <w:tcPr>
            <w:tcW w:w="0" w:type="auto"/>
          </w:tcPr>
          <w:p w:rsidR="00C67DB2" w:rsidRDefault="00187B5A">
            <w:r>
              <w:rPr>
                <w:rStyle w:val="SAPEmphasis"/>
              </w:rPr>
              <w:t>Konto eingeben</w:t>
            </w:r>
          </w:p>
        </w:tc>
        <w:tc>
          <w:tcPr>
            <w:tcW w:w="0" w:type="auto"/>
          </w:tcPr>
          <w:p w:rsidR="00C67DB2" w:rsidRDefault="00187B5A">
            <w:r>
              <w:t xml:space="preserve">Geben Sie folgende Daten ein, und wählen Sie </w:t>
            </w:r>
            <w:r>
              <w:rPr>
                <w:rStyle w:val="SAPScreenElement"/>
              </w:rPr>
              <w:t>Weiter</w:t>
            </w:r>
            <w:r>
              <w:t>.</w:t>
            </w:r>
          </w:p>
          <w:p w:rsidR="00C67DB2" w:rsidRDefault="00187B5A">
            <w:r>
              <w:t>Das Konto kann sich nicht in mehreren Zeilen befinden.</w:t>
            </w:r>
          </w:p>
          <w:p w:rsidR="00C67DB2" w:rsidRDefault="00187B5A">
            <w:r>
              <w:rPr>
                <w:rStyle w:val="SAPScreenElement"/>
              </w:rPr>
              <w:t>Von Konto</w:t>
            </w:r>
            <w:r>
              <w:t xml:space="preserve">: </w:t>
            </w:r>
            <w:r>
              <w:rPr>
                <w:rStyle w:val="SAPUserEntry"/>
              </w:rPr>
              <w:t>&lt;Ihr Konto&gt;</w:t>
            </w:r>
          </w:p>
          <w:p w:rsidR="00C67DB2" w:rsidRDefault="00187B5A">
            <w:r>
              <w:rPr>
                <w:rStyle w:val="SAPScreenElement"/>
              </w:rPr>
              <w:t>Bis Konto</w:t>
            </w:r>
            <w:r>
              <w:t xml:space="preserve">: </w:t>
            </w:r>
            <w:r>
              <w:rPr>
                <w:rStyle w:val="SAPUserEntry"/>
              </w:rPr>
              <w:t>&lt;Ihr Konto&gt;</w:t>
            </w:r>
          </w:p>
          <w:p w:rsidR="00C67DB2" w:rsidRDefault="00187B5A">
            <w:r>
              <w:rPr>
                <w:rStyle w:val="SAPScreenElement"/>
              </w:rPr>
              <w:t>S</w:t>
            </w:r>
            <w:r>
              <w:t xml:space="preserve">: </w:t>
            </w:r>
            <w:r>
              <w:rPr>
                <w:rStyle w:val="SAPUserEntry"/>
              </w:rPr>
              <w:t>markiert</w:t>
            </w:r>
          </w:p>
          <w:p w:rsidR="00C67DB2" w:rsidRDefault="00187B5A">
            <w:r>
              <w:rPr>
                <w:rStyle w:val="SAPScreenElement"/>
              </w:rPr>
              <w:t>H</w:t>
            </w:r>
            <w:r>
              <w:t xml:space="preserve">: </w:t>
            </w:r>
            <w:r>
              <w:rPr>
                <w:rStyle w:val="SAPUserEntry"/>
              </w:rPr>
              <w:t>markiert</w:t>
            </w:r>
          </w:p>
        </w:tc>
        <w:tc>
          <w:tcPr>
            <w:tcW w:w="0" w:type="auto"/>
          </w:tcPr>
          <w:p w:rsidR="00C67DB2" w:rsidRDefault="00187B5A">
            <w:r>
              <w:t>Das Konto wird der Bilanz/GuV zugeordnet.</w:t>
            </w:r>
          </w:p>
        </w:tc>
        <w:tc>
          <w:tcPr>
            <w:tcW w:w="0" w:type="auto"/>
          </w:tcPr>
          <w:p w:rsidR="00C67DB2" w:rsidRDefault="00C67DB2"/>
        </w:tc>
      </w:tr>
      <w:tr w:rsidR="00C67DB2" w:rsidTr="00187B5A">
        <w:tc>
          <w:tcPr>
            <w:tcW w:w="0" w:type="auto"/>
          </w:tcPr>
          <w:p w:rsidR="00C67DB2" w:rsidRDefault="00187B5A">
            <w:r>
              <w:t>13</w:t>
            </w:r>
          </w:p>
        </w:tc>
        <w:tc>
          <w:tcPr>
            <w:tcW w:w="0" w:type="auto"/>
          </w:tcPr>
          <w:p w:rsidR="00C67DB2" w:rsidRDefault="00187B5A">
            <w:r>
              <w:rPr>
                <w:rStyle w:val="SAPEmphasis"/>
              </w:rPr>
              <w:t>Sichern</w:t>
            </w:r>
          </w:p>
        </w:tc>
        <w:tc>
          <w:tcPr>
            <w:tcW w:w="0" w:type="auto"/>
          </w:tcPr>
          <w:p w:rsidR="00C67DB2" w:rsidRDefault="00187B5A">
            <w:r>
              <w:t>Sichern Sie Ihre Eingaben.</w:t>
            </w:r>
          </w:p>
        </w:tc>
        <w:tc>
          <w:tcPr>
            <w:tcW w:w="0" w:type="auto"/>
          </w:tcPr>
          <w:p w:rsidR="00C67DB2" w:rsidRDefault="00187B5A">
            <w:r>
              <w:t xml:space="preserve">Das Dialogfenster </w:t>
            </w:r>
            <w:r>
              <w:rPr>
                <w:rStyle w:val="SAPScreenElement"/>
              </w:rPr>
              <w:t>Bilanz/GuV-Struktur: Sichern und aktivieren</w:t>
            </w:r>
            <w:r>
              <w:t xml:space="preserve"> wird angezeigt.</w:t>
            </w:r>
          </w:p>
        </w:tc>
        <w:tc>
          <w:tcPr>
            <w:tcW w:w="0" w:type="auto"/>
          </w:tcPr>
          <w:p w:rsidR="00C67DB2" w:rsidRDefault="00C67DB2"/>
        </w:tc>
      </w:tr>
      <w:tr w:rsidR="00C67DB2" w:rsidTr="00187B5A">
        <w:tc>
          <w:tcPr>
            <w:tcW w:w="0" w:type="auto"/>
          </w:tcPr>
          <w:p w:rsidR="00C67DB2" w:rsidRDefault="00187B5A">
            <w:r>
              <w:t>14</w:t>
            </w:r>
          </w:p>
        </w:tc>
        <w:tc>
          <w:tcPr>
            <w:tcW w:w="0" w:type="auto"/>
          </w:tcPr>
          <w:p w:rsidR="00C67DB2" w:rsidRDefault="00187B5A">
            <w:r>
              <w:rPr>
                <w:rStyle w:val="SAPEmphasis"/>
              </w:rPr>
              <w:t>Bilanz/GuV-Strukturhierarchie replizieren</w:t>
            </w:r>
          </w:p>
        </w:tc>
        <w:tc>
          <w:tcPr>
            <w:tcW w:w="0" w:type="auto"/>
          </w:tcPr>
          <w:p w:rsidR="00C67DB2" w:rsidRDefault="00187B5A">
            <w:r>
              <w:t xml:space="preserve">Wählen Sie </w:t>
            </w:r>
            <w:r>
              <w:rPr>
                <w:rStyle w:val="SAPScreenElement"/>
              </w:rPr>
              <w:t>Aktivieren</w:t>
            </w:r>
            <w:r>
              <w:t>.</w:t>
            </w:r>
          </w:p>
        </w:tc>
        <w:tc>
          <w:tcPr>
            <w:tcW w:w="0" w:type="auto"/>
          </w:tcPr>
          <w:p w:rsidR="00C67DB2" w:rsidRDefault="00187B5A">
            <w:r>
              <w:t>Die Replikation der Bilanz/GuV-Strukturhierarchie wird gestartet.</w:t>
            </w:r>
          </w:p>
        </w:tc>
        <w:tc>
          <w:tcPr>
            <w:tcW w:w="0" w:type="auto"/>
          </w:tcPr>
          <w:p w:rsidR="00C67DB2" w:rsidRDefault="00C67DB2"/>
        </w:tc>
      </w:tr>
      <w:tr w:rsidR="00C67DB2" w:rsidTr="00187B5A">
        <w:tc>
          <w:tcPr>
            <w:tcW w:w="0" w:type="auto"/>
          </w:tcPr>
          <w:p w:rsidR="00C67DB2" w:rsidRDefault="00187B5A">
            <w:r>
              <w:t>15</w:t>
            </w:r>
          </w:p>
        </w:tc>
        <w:tc>
          <w:tcPr>
            <w:tcW w:w="0" w:type="auto"/>
          </w:tcPr>
          <w:p w:rsidR="00C67DB2" w:rsidRDefault="00187B5A">
            <w:r>
              <w:rPr>
                <w:rStyle w:val="SAPEmphasis"/>
              </w:rPr>
              <w:t>Bilanz/GuV-Strukturhierarchie replizieren</w:t>
            </w:r>
          </w:p>
        </w:tc>
        <w:tc>
          <w:tcPr>
            <w:tcW w:w="0" w:type="auto"/>
          </w:tcPr>
          <w:p w:rsidR="00C67DB2" w:rsidRDefault="00187B5A">
            <w:r>
              <w:t xml:space="preserve">Wählen Sie </w:t>
            </w:r>
            <w:r>
              <w:rPr>
                <w:rStyle w:val="SAPScreenElement"/>
              </w:rPr>
              <w:t>Weiter</w:t>
            </w:r>
            <w:r>
              <w:t>.</w:t>
            </w:r>
          </w:p>
        </w:tc>
        <w:tc>
          <w:tcPr>
            <w:tcW w:w="0" w:type="auto"/>
          </w:tcPr>
          <w:p w:rsidR="00C67DB2" w:rsidRDefault="00187B5A">
            <w:r>
              <w:t>Die Bilanz/GuV-Strukturhierarchie wird repliziert.</w:t>
            </w:r>
          </w:p>
        </w:tc>
        <w:tc>
          <w:tcPr>
            <w:tcW w:w="0" w:type="auto"/>
          </w:tcPr>
          <w:p w:rsidR="00C67DB2" w:rsidRDefault="00C67DB2"/>
        </w:tc>
      </w:tr>
      <w:tr w:rsidR="00C67DB2" w:rsidTr="00187B5A">
        <w:tc>
          <w:tcPr>
            <w:tcW w:w="0" w:type="auto"/>
          </w:tcPr>
          <w:p w:rsidR="00C67DB2" w:rsidRDefault="00187B5A">
            <w:r>
              <w:t>16</w:t>
            </w:r>
          </w:p>
        </w:tc>
        <w:tc>
          <w:tcPr>
            <w:tcW w:w="0" w:type="auto"/>
          </w:tcPr>
          <w:p w:rsidR="00C67DB2" w:rsidRDefault="00187B5A">
            <w:r>
              <w:rPr>
                <w:rStyle w:val="SAPEmphasis"/>
              </w:rPr>
              <w:t>Bilanz/GuV-Strukturhierarchie replizieren</w:t>
            </w:r>
          </w:p>
        </w:tc>
        <w:tc>
          <w:tcPr>
            <w:tcW w:w="0" w:type="auto"/>
          </w:tcPr>
          <w:p w:rsidR="00C67DB2" w:rsidRDefault="00187B5A">
            <w:r>
              <w:t xml:space="preserve">Wählen Sie </w:t>
            </w:r>
            <w:r>
              <w:rPr>
                <w:rStyle w:val="SAPScreenElement"/>
              </w:rPr>
              <w:t>Weiter</w:t>
            </w:r>
            <w:r>
              <w:t>.</w:t>
            </w:r>
          </w:p>
        </w:tc>
        <w:tc>
          <w:tcPr>
            <w:tcW w:w="0" w:type="auto"/>
          </w:tcPr>
          <w:p w:rsidR="00C67DB2" w:rsidRDefault="00187B5A">
            <w:r>
              <w:t>Die Daten werden gesichert.</w:t>
            </w:r>
          </w:p>
        </w:tc>
        <w:tc>
          <w:tcPr>
            <w:tcW w:w="0" w:type="auto"/>
          </w:tcPr>
          <w:p w:rsidR="00C67DB2" w:rsidRDefault="00C67DB2"/>
        </w:tc>
      </w:tr>
    </w:tbl>
    <w:p w:rsidR="00C67DB2" w:rsidRDefault="00187B5A">
      <w:pPr>
        <w:pStyle w:val="Heading2"/>
      </w:pPr>
      <w:bookmarkStart w:id="22" w:name="unique_9"/>
      <w:bookmarkStart w:id="23" w:name="_Toc52228014"/>
      <w:r>
        <w:lastRenderedPageBreak/>
        <w:t>Kontenplan verwalten</w:t>
      </w:r>
      <w:bookmarkEnd w:id="22"/>
      <w:bookmarkEnd w:id="2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187B5A" w:rsidRDefault="00187B5A">
      <w:r>
        <w:t>In dieser Aktivität zeigen Sie die Sachkonten für einen Kontenplan als hierarchische oder flache Liste an.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40"/>
        <w:gridCol w:w="2478"/>
        <w:gridCol w:w="3631"/>
        <w:gridCol w:w="3889"/>
        <w:gridCol w:w="263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Kontenplan verwalten</w:t>
            </w:r>
            <w:r>
              <w:rPr>
                <w:rStyle w:val="SAPMonospace"/>
              </w:rPr>
              <w:t>(F0763A)</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Kontenplan</w:t>
            </w:r>
          </w:p>
        </w:tc>
        <w:tc>
          <w:tcPr>
            <w:tcW w:w="0" w:type="auto"/>
          </w:tcPr>
          <w:p w:rsidR="00C67DB2" w:rsidRDefault="00187B5A">
            <w:r>
              <w:t xml:space="preserve">Wählen Sie die Registerkarte </w:t>
            </w:r>
            <w:r>
              <w:rPr>
                <w:rStyle w:val="SAPScreenElement"/>
              </w:rPr>
              <w:t>Kontenplan</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4</w:t>
            </w:r>
          </w:p>
        </w:tc>
        <w:tc>
          <w:tcPr>
            <w:tcW w:w="0" w:type="auto"/>
          </w:tcPr>
          <w:p w:rsidR="00C67DB2" w:rsidRDefault="00187B5A">
            <w:r>
              <w:rPr>
                <w:rStyle w:val="SAPEmphasis"/>
              </w:rPr>
              <w:t>Kontenplan auswählen</w:t>
            </w:r>
          </w:p>
        </w:tc>
        <w:tc>
          <w:tcPr>
            <w:tcW w:w="0" w:type="auto"/>
          </w:tcPr>
          <w:p w:rsidR="00C67DB2" w:rsidRDefault="00187B5A">
            <w:r>
              <w:t xml:space="preserve">Wählen Sie für den anzuzeigenden Kontenplan (z.B. </w:t>
            </w:r>
            <w:r>
              <w:rPr>
                <w:rStyle w:val="SAPUserEntry"/>
              </w:rPr>
              <w:t>YCOA</w:t>
            </w:r>
            <w:r>
              <w:t xml:space="preserve">) die Option </w:t>
            </w:r>
            <w:r>
              <w:rPr>
                <w:rStyle w:val="SAPScreenElement"/>
              </w:rPr>
              <w:t>Details (&gt;)</w:t>
            </w:r>
            <w:r>
              <w:t>.</w:t>
            </w:r>
          </w:p>
        </w:tc>
        <w:tc>
          <w:tcPr>
            <w:tcW w:w="0" w:type="auto"/>
          </w:tcPr>
          <w:p w:rsidR="00C67DB2" w:rsidRDefault="00187B5A">
            <w:r>
              <w:t>Die Liste mit den Sachkonten</w:t>
            </w:r>
            <w:r>
              <w:t xml:space="preserve"> des ausgewählten Kontenplans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Kontenplan in der Buchungskreissicht verwalten</w:t>
            </w:r>
          </w:p>
        </w:tc>
        <w:tc>
          <w:tcPr>
            <w:tcW w:w="0" w:type="auto"/>
          </w:tcPr>
          <w:p w:rsidR="00C67DB2" w:rsidRDefault="00187B5A">
            <w:r>
              <w:t xml:space="preserve">Wählen Sie </w:t>
            </w:r>
            <w:r>
              <w:rPr>
                <w:rStyle w:val="SAPScreenElement"/>
              </w:rPr>
              <w:t>Buchungskreissicht</w:t>
            </w:r>
            <w:r>
              <w:t>.</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Buchungskreis eingeben</w:t>
            </w:r>
          </w:p>
        </w:tc>
        <w:tc>
          <w:tcPr>
            <w:tcW w:w="0" w:type="auto"/>
          </w:tcPr>
          <w:p w:rsidR="00C67DB2" w:rsidRDefault="00187B5A">
            <w:r>
              <w:t xml:space="preserve">Nehmen Sie folgende Einträge vor, und wählen Sie </w:t>
            </w:r>
            <w:r>
              <w:rPr>
                <w:rStyle w:val="SAPMonospace"/>
              </w:rPr>
              <w:t>Enter</w:t>
            </w:r>
            <w:r>
              <w:t>.</w:t>
            </w:r>
          </w:p>
          <w:p w:rsidR="00C67DB2" w:rsidRDefault="00187B5A">
            <w:r>
              <w:rPr>
                <w:rStyle w:val="SAPScreenElement"/>
              </w:rPr>
              <w:t>Buchungskreis</w:t>
            </w:r>
            <w:r>
              <w:t xml:space="preserve">: </w:t>
            </w:r>
            <w:r>
              <w:rPr>
                <w:rStyle w:val="SAPUserEntry"/>
              </w:rPr>
              <w:t>1010</w:t>
            </w:r>
          </w:p>
        </w:tc>
        <w:tc>
          <w:tcPr>
            <w:tcW w:w="0" w:type="auto"/>
          </w:tcPr>
          <w:p w:rsidR="00C67DB2" w:rsidRDefault="00187B5A">
            <w:r>
              <w:t>Das System zeigt die Li</w:t>
            </w:r>
            <w:r>
              <w:t>ste der im ausgewählten Buchungskreis verfügbaren Sachkonten an.</w:t>
            </w:r>
          </w:p>
        </w:tc>
        <w:tc>
          <w:tcPr>
            <w:tcW w:w="0" w:type="auto"/>
          </w:tcPr>
          <w:p w:rsidR="00000000" w:rsidRDefault="00187B5A"/>
        </w:tc>
      </w:tr>
    </w:tbl>
    <w:p w:rsidR="00C67DB2" w:rsidRDefault="00187B5A">
      <w:pPr>
        <w:pStyle w:val="Heading2"/>
      </w:pPr>
      <w:bookmarkStart w:id="24" w:name="unique_10"/>
      <w:bookmarkStart w:id="25" w:name="_Toc52228015"/>
      <w:r>
        <w:t>Sachkontostammdaten synchronisieren</w:t>
      </w:r>
      <w:bookmarkEnd w:id="24"/>
      <w:bookmarkEnd w:id="2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Kontext</w:t>
      </w:r>
    </w:p>
    <w:p w:rsidR="00187B5A" w:rsidRDefault="00187B5A">
      <w:r>
        <w:t xml:space="preserve">Neu angelegte Sachkonten und Bilanz/GuV-Strukturen oder Änderungen der </w:t>
      </w:r>
      <w:r>
        <w:t>Sachkontenstammdaten werden normalerweise mit dem aktuell offenen Geschäftsänderungsprojekt (BCP) aus Ihrem Qualitätssystem in das Produktivsystem transportiert. Wenn jedoch ein neues oder geändertes Objekt dringend in Ihrem Produktivsystem benötigt wird u</w:t>
      </w:r>
      <w:r>
        <w:t xml:space="preserve">nd Sie nicht auf die Freigabe und den Transport des BCPs warten können, hilft Ihnen die App </w:t>
      </w:r>
      <w:r>
        <w:rPr>
          <w:rStyle w:val="SAPScreenElement"/>
        </w:rPr>
        <w:t>Sachkontenstammdaten synchronisieren</w:t>
      </w:r>
      <w:r>
        <w:rPr>
          <w:rStyle w:val="SAPMonospace"/>
        </w:rPr>
        <w:t>(OB_GLACC71)</w:t>
      </w:r>
      <w:r>
        <w:t xml:space="preserve"> dabei, diese Änderungen früher in Ihr Produktivsystem zu kopieren.</w:t>
      </w:r>
    </w:p>
    <w:p w:rsidR="00C67DB2" w:rsidRDefault="00187B5A">
      <w:r>
        <w:t>Dieses Thema umfasst Vorgehensweisen für das Q-</w:t>
      </w:r>
      <w:r>
        <w:t>System (Herunterladen der Stammdaten-Textdatei) und das P-System (Hochladen der Datei).</w:t>
      </w:r>
    </w:p>
    <w:p w:rsidR="00C67DB2" w:rsidRDefault="00187B5A">
      <w:pPr>
        <w:pStyle w:val="SAPKeyblockTitle"/>
      </w:pPr>
      <w:r>
        <w:t>Vorgehensweise – Q-System</w:t>
      </w:r>
    </w:p>
    <w:tbl>
      <w:tblPr>
        <w:tblStyle w:val="SAPStandardTable"/>
        <w:tblW w:w="0" w:type="auto"/>
        <w:tblLook w:val="0620" w:firstRow="1" w:lastRow="0" w:firstColumn="0" w:lastColumn="0" w:noHBand="1" w:noVBand="1"/>
      </w:tblPr>
      <w:tblGrid>
        <w:gridCol w:w="1471"/>
        <w:gridCol w:w="1635"/>
        <w:gridCol w:w="3692"/>
        <w:gridCol w:w="4951"/>
        <w:gridCol w:w="242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w:t>
            </w:r>
            <w:r>
              <w:t>am SAP Fiori Launchpad für Ihr Q-System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Sachkontenstammdaten synchronisieren</w:t>
            </w:r>
            <w:r>
              <w:rPr>
                <w:rStyle w:val="SAPMonospace"/>
              </w:rPr>
              <w:t>(OB_GLACC71)</w:t>
            </w:r>
            <w:r>
              <w:t>.</w:t>
            </w:r>
          </w:p>
        </w:tc>
        <w:tc>
          <w:tcPr>
            <w:tcW w:w="0" w:type="auto"/>
          </w:tcPr>
          <w:p w:rsidR="00C67DB2" w:rsidRDefault="00187B5A">
            <w:r>
              <w:t xml:space="preserve">Die Sicht </w:t>
            </w:r>
            <w:r>
              <w:rPr>
                <w:rStyle w:val="SAPScreenElement"/>
              </w:rPr>
              <w:t>Sachkontosynchronisation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w:t>
            </w:r>
            <w:r>
              <w:t xml:space="preserve">und wählen Sie </w:t>
            </w:r>
            <w:r>
              <w:rPr>
                <w:rStyle w:val="SAPScreenElement"/>
              </w:rPr>
              <w:t>Ausführen</w:t>
            </w:r>
            <w:r>
              <w:t>:</w:t>
            </w:r>
          </w:p>
          <w:p w:rsidR="00C67DB2" w:rsidRDefault="00187B5A">
            <w:r>
              <w:rPr>
                <w:rStyle w:val="SAPScreenElement"/>
              </w:rPr>
              <w:t>Sachkonten verarbeiten</w:t>
            </w:r>
            <w:r>
              <w:t xml:space="preserve">: </w:t>
            </w:r>
            <w:r>
              <w:rPr>
                <w:rStyle w:val="SAPUserEntry"/>
              </w:rPr>
              <w:t>markiert</w:t>
            </w:r>
          </w:p>
          <w:p w:rsidR="00C67DB2" w:rsidRDefault="00187B5A">
            <w:r>
              <w:rPr>
                <w:rStyle w:val="SAPScreenElement"/>
              </w:rPr>
              <w:t>Kontenplan</w:t>
            </w:r>
            <w:r>
              <w:t xml:space="preserve">: </w:t>
            </w:r>
            <w:r>
              <w:rPr>
                <w:rStyle w:val="SAPUserEntry"/>
              </w:rPr>
              <w:t>YCOA</w:t>
            </w:r>
          </w:p>
          <w:p w:rsidR="00C67DB2" w:rsidRDefault="00187B5A">
            <w:r>
              <w:rPr>
                <w:rStyle w:val="SAPScreenElement"/>
              </w:rPr>
              <w:t>Sachkonto</w:t>
            </w:r>
            <w:r>
              <w:t xml:space="preserve">: </w:t>
            </w:r>
            <w:r>
              <w:rPr>
                <w:rStyle w:val="SAPUserEntry"/>
              </w:rPr>
              <w:t>&lt;Sachkontenbereich&gt;</w:t>
            </w:r>
            <w:r>
              <w:t xml:space="preserve"> (optional)</w:t>
            </w:r>
          </w:p>
          <w:p w:rsidR="00C67DB2" w:rsidRDefault="00187B5A">
            <w:r>
              <w:rPr>
                <w:rStyle w:val="SAPScreenElement"/>
              </w:rPr>
              <w:t>Testlauf</w:t>
            </w:r>
            <w:r>
              <w:t xml:space="preserve">: </w:t>
            </w:r>
            <w:r>
              <w:rPr>
                <w:rStyle w:val="SAPUserEntry"/>
              </w:rPr>
              <w:t>markiert</w:t>
            </w:r>
          </w:p>
        </w:tc>
        <w:tc>
          <w:tcPr>
            <w:tcW w:w="0" w:type="auto"/>
          </w:tcPr>
          <w:p w:rsidR="00C67DB2" w:rsidRDefault="00187B5A">
            <w:r>
              <w:t>Sie haben einen Testlauf der Sachkontosynchronisation ausgeführt. Dies ist hilfreich, um anzuzeigen, welche Änderungen</w:t>
            </w:r>
            <w:r>
              <w:t xml:space="preserve"> in den Download einbezogen werden.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Echtlauf</w:t>
            </w:r>
          </w:p>
        </w:tc>
        <w:tc>
          <w:tcPr>
            <w:tcW w:w="0" w:type="auto"/>
          </w:tcPr>
          <w:p w:rsidR="00C67DB2" w:rsidRDefault="00187B5A">
            <w:r>
              <w:t>Wiederholen Sie Schritt 3 mit dem folgenden Wert:</w:t>
            </w:r>
          </w:p>
          <w:p w:rsidR="00C67DB2" w:rsidRDefault="00187B5A">
            <w:r>
              <w:rPr>
                <w:rStyle w:val="SAPScreenElement"/>
              </w:rPr>
              <w:t>Echtlauf</w:t>
            </w:r>
            <w:r>
              <w:t xml:space="preserve">: </w:t>
            </w:r>
            <w:r>
              <w:rPr>
                <w:rStyle w:val="SAPUserEntry"/>
              </w:rPr>
              <w:t>markiert</w:t>
            </w:r>
          </w:p>
        </w:tc>
        <w:tc>
          <w:tcPr>
            <w:tcW w:w="0" w:type="auto"/>
          </w:tcPr>
          <w:p w:rsidR="00C67DB2" w:rsidRDefault="00187B5A">
            <w:r>
              <w:t>Das System lädt die Daten in eine Textdatei herunter.</w:t>
            </w:r>
          </w:p>
        </w:tc>
        <w:tc>
          <w:tcPr>
            <w:tcW w:w="0" w:type="auto"/>
          </w:tcPr>
          <w:p w:rsidR="00C67DB2" w:rsidRDefault="00C67DB2"/>
        </w:tc>
      </w:tr>
    </w:tbl>
    <w:p w:rsidR="00C67DB2" w:rsidRDefault="00187B5A">
      <w:pPr>
        <w:pStyle w:val="SAPKeyblockTitle"/>
      </w:pPr>
      <w:r>
        <w:lastRenderedPageBreak/>
        <w:t>Vorgehensweise – P-System</w:t>
      </w:r>
    </w:p>
    <w:tbl>
      <w:tblPr>
        <w:tblStyle w:val="SAPStandardTable"/>
        <w:tblW w:w="0" w:type="auto"/>
        <w:tblLook w:val="0620" w:firstRow="1" w:lastRow="0" w:firstColumn="0" w:lastColumn="0" w:noHBand="1" w:noVBand="1"/>
      </w:tblPr>
      <w:tblGrid>
        <w:gridCol w:w="1547"/>
        <w:gridCol w:w="1841"/>
        <w:gridCol w:w="4553"/>
        <w:gridCol w:w="3576"/>
        <w:gridCol w:w="265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für Ihr P-System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Sachkontenstammdaten synchronisieren</w:t>
            </w:r>
            <w:r>
              <w:rPr>
                <w:rStyle w:val="SAPMonospace"/>
              </w:rPr>
              <w:t>(OB_GLACC71)</w:t>
            </w:r>
            <w:r>
              <w:t>.</w:t>
            </w:r>
          </w:p>
        </w:tc>
        <w:tc>
          <w:tcPr>
            <w:tcW w:w="0" w:type="auto"/>
          </w:tcPr>
          <w:p w:rsidR="00C67DB2" w:rsidRDefault="00187B5A">
            <w:r>
              <w:t xml:space="preserve">Die Sicht </w:t>
            </w:r>
            <w:r>
              <w:rPr>
                <w:rStyle w:val="SAPScreenElement"/>
              </w:rPr>
              <w:t>Sachkontosynchronisation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im Abschnitt </w:t>
            </w:r>
            <w:r>
              <w:rPr>
                <w:rStyle w:val="SAPScreenElement"/>
              </w:rPr>
              <w:t>Verarbeitungsbereich</w:t>
            </w:r>
            <w:r>
              <w:t xml:space="preserve"> folgende Daten ein, und wählen Sie </w:t>
            </w:r>
            <w:r>
              <w:rPr>
                <w:rStyle w:val="SAPScreenElement"/>
              </w:rPr>
              <w:t>Ausführen</w:t>
            </w:r>
            <w:r>
              <w:t>:</w:t>
            </w:r>
          </w:p>
          <w:p w:rsidR="00C67DB2" w:rsidRDefault="00187B5A">
            <w:r>
              <w:rPr>
                <w:rStyle w:val="SAPScreenElement"/>
              </w:rPr>
              <w:t>Sachkonten verarbeiten</w:t>
            </w:r>
            <w:r>
              <w:t xml:space="preserve">: </w:t>
            </w:r>
            <w:r>
              <w:rPr>
                <w:rStyle w:val="SAPUserEntry"/>
              </w:rPr>
              <w:t>markiert</w:t>
            </w:r>
          </w:p>
          <w:p w:rsidR="00C67DB2" w:rsidRDefault="00187B5A">
            <w:r>
              <w:t xml:space="preserve">Im Abschnitt </w:t>
            </w:r>
            <w:r>
              <w:rPr>
                <w:rStyle w:val="SAPScreenElement"/>
              </w:rPr>
              <w:t>Verarbeitungsmodus</w:t>
            </w:r>
            <w:r>
              <w:t>:</w:t>
            </w:r>
          </w:p>
          <w:p w:rsidR="00C67DB2" w:rsidRDefault="00187B5A">
            <w:r>
              <w:rPr>
                <w:rStyle w:val="SAPScreenElement"/>
              </w:rPr>
              <w:t>Testlauf</w:t>
            </w:r>
            <w:r>
              <w:t xml:space="preserve">: </w:t>
            </w:r>
            <w:r>
              <w:rPr>
                <w:rStyle w:val="SAPUserEntry"/>
              </w:rPr>
              <w:t>Markiert</w:t>
            </w:r>
            <w:r>
              <w:t>.</w:t>
            </w:r>
          </w:p>
        </w:tc>
        <w:tc>
          <w:tcPr>
            <w:tcW w:w="0" w:type="auto"/>
          </w:tcPr>
          <w:p w:rsidR="00C67DB2" w:rsidRDefault="00187B5A">
            <w:r>
              <w:t>Das Dialogfenster</w:t>
            </w:r>
            <w:r>
              <w:t xml:space="preserve"> </w:t>
            </w:r>
            <w:r>
              <w:rPr>
                <w:rStyle w:val="SAPScreenElement"/>
              </w:rPr>
              <w:t>Dateiupload</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Datei hochladen</w:t>
            </w:r>
          </w:p>
        </w:tc>
        <w:tc>
          <w:tcPr>
            <w:tcW w:w="0" w:type="auto"/>
          </w:tcPr>
          <w:p w:rsidR="00C67DB2" w:rsidRDefault="00187B5A">
            <w:r>
              <w:t xml:space="preserve">Das System teilt Ihnen mit, dass es eine Datei hochladen möchte. Wählen Sie </w:t>
            </w:r>
            <w:r>
              <w:rPr>
                <w:rStyle w:val="SAPScreenElement"/>
              </w:rPr>
              <w:t>OK</w:t>
            </w:r>
            <w:r>
              <w:t>.</w:t>
            </w:r>
          </w:p>
          <w:p w:rsidR="00C67DB2" w:rsidRDefault="00187B5A">
            <w:r>
              <w:t xml:space="preserve">Suchen Sie die Datei, und wählen Sie </w:t>
            </w:r>
            <w:r>
              <w:rPr>
                <w:rStyle w:val="SAPScreenElement"/>
              </w:rPr>
              <w:t>Öffnen</w:t>
            </w:r>
            <w:r>
              <w:t>.</w:t>
            </w:r>
          </w:p>
        </w:tc>
        <w:tc>
          <w:tcPr>
            <w:tcW w:w="0" w:type="auto"/>
          </w:tcPr>
          <w:p w:rsidR="00C67DB2" w:rsidRDefault="00187B5A">
            <w:r>
              <w:t>Sie haben einen Testlauf des Uploads der Sachkontosynchronisation ausgeführt.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Echtlauf</w:t>
            </w:r>
          </w:p>
        </w:tc>
        <w:tc>
          <w:tcPr>
            <w:tcW w:w="0" w:type="auto"/>
          </w:tcPr>
          <w:p w:rsidR="00C67DB2" w:rsidRDefault="00187B5A">
            <w:r>
              <w:t>Wiederholen Sie die Schritte 3 und 4, aber ändern Sie den folgenden Wert:</w:t>
            </w:r>
          </w:p>
          <w:p w:rsidR="00C67DB2" w:rsidRDefault="00187B5A">
            <w:r>
              <w:rPr>
                <w:rStyle w:val="SAPScreenElement"/>
              </w:rPr>
              <w:t>Echtlauf</w:t>
            </w:r>
            <w:r>
              <w:t xml:space="preserve">: </w:t>
            </w:r>
            <w:r>
              <w:rPr>
                <w:rStyle w:val="SAPUserEntry"/>
              </w:rPr>
              <w:t>markiert</w:t>
            </w:r>
          </w:p>
        </w:tc>
        <w:tc>
          <w:tcPr>
            <w:tcW w:w="0" w:type="auto"/>
          </w:tcPr>
          <w:p w:rsidR="00C67DB2" w:rsidRDefault="00187B5A">
            <w:r>
              <w:t>Das System lädt die Daten aus der Textdatei in das System hoch.</w:t>
            </w:r>
          </w:p>
        </w:tc>
        <w:tc>
          <w:tcPr>
            <w:tcW w:w="0" w:type="auto"/>
          </w:tcPr>
          <w:p w:rsidR="00C67DB2" w:rsidRDefault="00C67DB2"/>
        </w:tc>
      </w:tr>
    </w:tbl>
    <w:p w:rsidR="00C67DB2" w:rsidRDefault="00187B5A">
      <w:pPr>
        <w:pStyle w:val="Heading2"/>
      </w:pPr>
      <w:bookmarkStart w:id="26" w:name="unique_11"/>
      <w:bookmarkStart w:id="27" w:name="_Toc52228016"/>
      <w:r>
        <w:t>Sachkontenänderungen</w:t>
      </w:r>
      <w:bookmarkEnd w:id="26"/>
      <w:bookmarkEnd w:id="27"/>
    </w:p>
    <w:p w:rsidR="00C67DB2" w:rsidRDefault="00187B5A">
      <w:pPr>
        <w:pStyle w:val="SAPKeyblockTitle"/>
      </w:pPr>
      <w:r>
        <w:t>Testverwaltung</w:t>
      </w:r>
    </w:p>
    <w:p w:rsidR="00C67DB2" w:rsidRDefault="00187B5A">
      <w:r>
        <w:t>Kundenprojekt: Füllen Sie die projektbezogenen Teile</w:t>
      </w:r>
      <w:r>
        <w:t xml:space="preserv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lastRenderedPageBreak/>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Das System protokolliert alle Änderungen an Sachkontenstammsätzen. Zu jedem geänderten Feld werden Änderungszeit, Benutzername sowie die aktuellen und vorigen Feldinhalte gespeichert. Mit diesem Prozessschritt werden die an den Stammdaten für Sachkon</w:t>
      </w:r>
      <w:r>
        <w:t>ten vorgenommenen Änderungen angezeigt.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44"/>
        <w:gridCol w:w="1822"/>
        <w:gridCol w:w="4937"/>
        <w:gridCol w:w="3221"/>
        <w:gridCol w:w="264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Sachkontenänderungen</w:t>
            </w:r>
            <w:r>
              <w:rPr>
                <w:rStyle w:val="SAPMonospace"/>
              </w:rPr>
              <w:t>(S_ALR_87012308)</w:t>
            </w:r>
            <w:r>
              <w:t>.</w:t>
            </w:r>
          </w:p>
        </w:tc>
        <w:tc>
          <w:tcPr>
            <w:tcW w:w="0" w:type="auto"/>
          </w:tcPr>
          <w:p w:rsidR="00C67DB2" w:rsidRDefault="00187B5A">
            <w:r>
              <w:t xml:space="preserve">Das Bild </w:t>
            </w:r>
            <w:r>
              <w:rPr>
                <w:rStyle w:val="SAPScreenElement"/>
              </w:rPr>
              <w:t>Änderungen an Sachkonten anzeigen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Änderungen anzeigen</w:t>
            </w:r>
          </w:p>
        </w:tc>
        <w:tc>
          <w:tcPr>
            <w:tcW w:w="0" w:type="auto"/>
          </w:tcPr>
          <w:p w:rsidR="00C67DB2" w:rsidRDefault="00187B5A">
            <w:r>
              <w:t xml:space="preserve">Nehmen Sie im Bereich </w:t>
            </w:r>
            <w:r>
              <w:rPr>
                <w:rStyle w:val="SAPScreenElement"/>
              </w:rPr>
              <w:t>Weitere Selektionen</w:t>
            </w:r>
            <w:r>
              <w:t xml:space="preserve"> die folgenden Eingaben vor, und wählen Sie </w:t>
            </w:r>
            <w:r>
              <w:rPr>
                <w:rStyle w:val="SAPScreenElement"/>
              </w:rPr>
              <w:t>Ausführen</w:t>
            </w:r>
            <w:r>
              <w:t>.</w:t>
            </w:r>
          </w:p>
          <w:p w:rsidR="00C67DB2" w:rsidRDefault="00187B5A">
            <w:r>
              <w:rPr>
                <w:rStyle w:val="SAPScreenElement"/>
              </w:rPr>
              <w:t>Konte</w:t>
            </w:r>
            <w:r>
              <w:rPr>
                <w:rStyle w:val="SAPScreenElement"/>
              </w:rPr>
              <w:t>nplandaten</w:t>
            </w:r>
            <w:r>
              <w:t xml:space="preserve">: </w:t>
            </w:r>
            <w:r>
              <w:rPr>
                <w:rStyle w:val="SAPUserEntry"/>
              </w:rPr>
              <w:t>Auswählen</w:t>
            </w:r>
          </w:p>
          <w:p w:rsidR="00C67DB2" w:rsidRDefault="00187B5A">
            <w:r>
              <w:rPr>
                <w:rStyle w:val="SAPScreenElement"/>
              </w:rPr>
              <w:t>Alle Sachkonten</w:t>
            </w:r>
            <w:r>
              <w:t xml:space="preserve">: </w:t>
            </w:r>
            <w:r>
              <w:rPr>
                <w:rStyle w:val="SAPUserEntry"/>
              </w:rPr>
              <w:t>Auswählen</w:t>
            </w:r>
          </w:p>
          <w:p w:rsidR="00C67DB2" w:rsidRDefault="00187B5A">
            <w:r>
              <w:rPr>
                <w:rStyle w:val="SAPScreenElement"/>
              </w:rPr>
              <w:t>Buchungskreisdaten</w:t>
            </w:r>
            <w:r>
              <w:t>:</w:t>
            </w:r>
            <w:r>
              <w:rPr>
                <w:rStyle w:val="SAPUserEntry"/>
              </w:rPr>
              <w:t>Auswählen</w:t>
            </w:r>
          </w:p>
        </w:tc>
        <w:tc>
          <w:tcPr>
            <w:tcW w:w="0" w:type="auto"/>
          </w:tcPr>
          <w:p w:rsidR="00C67DB2" w:rsidRDefault="00187B5A">
            <w:r>
              <w:t>Das System zeigt die Änderungen für die ausgewählten Sachkonten an.</w:t>
            </w:r>
          </w:p>
        </w:tc>
        <w:tc>
          <w:tcPr>
            <w:tcW w:w="0" w:type="auto"/>
          </w:tcPr>
          <w:p w:rsidR="00C67DB2" w:rsidRDefault="00C67DB2"/>
        </w:tc>
      </w:tr>
    </w:tbl>
    <w:p w:rsidR="00C67DB2" w:rsidRDefault="00187B5A">
      <w:pPr>
        <w:pStyle w:val="Heading2"/>
      </w:pPr>
      <w:bookmarkStart w:id="28" w:name="unique_12"/>
      <w:bookmarkStart w:id="29" w:name="_Toc52228017"/>
      <w:r>
        <w:lastRenderedPageBreak/>
        <w:t>Profitcentergruppe verwalten</w:t>
      </w:r>
      <w:bookmarkEnd w:id="28"/>
      <w:bookmarkEnd w:id="2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w:t>
      </w:r>
      <w:r>
        <w:t xml:space="preserve"> dieser Aktivität verwalten Sie die Profitcentergruppe.</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05"/>
        <w:gridCol w:w="2104"/>
        <w:gridCol w:w="4732"/>
        <w:gridCol w:w="2891"/>
        <w:gridCol w:w="283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am SAP Fiori Launchpad als Divisionaler </w:t>
            </w:r>
            <w:r>
              <w: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Profitcenter-Gruppe verwalten</w:t>
            </w:r>
            <w:r>
              <w:rPr>
                <w:rStyle w:val="SAPMonospace"/>
              </w:rPr>
              <w:t>(FAC_PCG)</w:t>
            </w:r>
            <w:r>
              <w:t>.</w:t>
            </w:r>
          </w:p>
        </w:tc>
        <w:tc>
          <w:tcPr>
            <w:tcW w:w="0" w:type="auto"/>
          </w:tcPr>
          <w:p w:rsidR="00C67DB2" w:rsidRDefault="00187B5A">
            <w:r>
              <w:t xml:space="preserve">Das Bild </w:t>
            </w:r>
            <w:r>
              <w:rPr>
                <w:rStyle w:val="SAPScreenElement"/>
              </w:rPr>
              <w:t>Suche: Profitcentergruppen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Neue Profitcentergruppe anlegen</w:t>
            </w:r>
          </w:p>
        </w:tc>
        <w:tc>
          <w:tcPr>
            <w:tcW w:w="0" w:type="auto"/>
          </w:tcPr>
          <w:p w:rsidR="00C67DB2" w:rsidRDefault="00187B5A">
            <w:r>
              <w:t xml:space="preserve">Wählen Sie im Bereich </w:t>
            </w:r>
            <w:r>
              <w:rPr>
                <w:rStyle w:val="SAPScreenElement"/>
              </w:rPr>
              <w:t>Ergebnisliste: Profitcentergruppe</w:t>
            </w:r>
            <w:r>
              <w:t xml:space="preserve"> die Drucktaste </w:t>
            </w:r>
            <w:r>
              <w:rPr>
                <w:rStyle w:val="SAPScreenElement"/>
              </w:rPr>
              <w:t>Neu</w:t>
            </w:r>
            <w:r>
              <w:t>.</w:t>
            </w:r>
          </w:p>
        </w:tc>
        <w:tc>
          <w:tcPr>
            <w:tcW w:w="0" w:type="auto"/>
          </w:tcPr>
          <w:p w:rsidR="00C67DB2" w:rsidRDefault="00187B5A">
            <w:r>
              <w:t xml:space="preserve">Das Bild </w:t>
            </w:r>
            <w:r>
              <w:rPr>
                <w:rStyle w:val="SAPScreenElement"/>
              </w:rPr>
              <w:t>Profitcenter-Gruppe: Neu</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Gruppen-Details</w:t>
            </w:r>
          </w:p>
        </w:tc>
        <w:tc>
          <w:tcPr>
            <w:tcW w:w="0" w:type="auto"/>
          </w:tcPr>
          <w:p w:rsidR="00C67DB2" w:rsidRDefault="00187B5A">
            <w:r>
              <w:t xml:space="preserve">Geben Sie folgende Daten ein, und wählen Sie </w:t>
            </w:r>
            <w:r>
              <w:rPr>
                <w:rStyle w:val="SAPScreenElement"/>
              </w:rPr>
              <w:t>Weiter</w:t>
            </w:r>
            <w:r>
              <w:t>.</w:t>
            </w:r>
          </w:p>
          <w:p w:rsidR="00C67DB2" w:rsidRDefault="00187B5A">
            <w:r>
              <w:rPr>
                <w:rStyle w:val="SAPScreenElement"/>
              </w:rPr>
              <w:t>Kost</w:t>
            </w:r>
            <w:r>
              <w:rPr>
                <w:rStyle w:val="SAPScreenElement"/>
              </w:rPr>
              <w:t>enrechnungskreis</w:t>
            </w:r>
            <w:r>
              <w:t xml:space="preserve">: </w:t>
            </w:r>
            <w:r>
              <w:rPr>
                <w:rStyle w:val="SAPUserEntry"/>
              </w:rPr>
              <w:t>A000</w:t>
            </w:r>
          </w:p>
          <w:p w:rsidR="00C67DB2" w:rsidRDefault="00187B5A">
            <w:r>
              <w:lastRenderedPageBreak/>
              <w:t xml:space="preserve">Geben Sie folgende Daten ein, um eine </w:t>
            </w:r>
            <w:r>
              <w:rPr>
                <w:rStyle w:val="SAPScreenElement"/>
              </w:rPr>
              <w:t>Profitcentergruppe</w:t>
            </w:r>
            <w:r>
              <w:t xml:space="preserve"> anzulegen, die nicht vorhanden ist:</w:t>
            </w:r>
          </w:p>
          <w:p w:rsidR="00C67DB2" w:rsidRDefault="00187B5A">
            <w:r>
              <w:rPr>
                <w:rStyle w:val="SAPScreenElement"/>
              </w:rPr>
              <w:t>Name</w:t>
            </w:r>
            <w:r>
              <w:t xml:space="preserve">: </w:t>
            </w:r>
            <w:r>
              <w:rPr>
                <w:rStyle w:val="SAPUserEntry"/>
              </w:rPr>
              <w:t>&lt;Name&gt;</w:t>
            </w:r>
            <w:r>
              <w:t xml:space="preserve">, z.B. </w:t>
            </w:r>
            <w:r>
              <w:rPr>
                <w:rStyle w:val="SAPUserEntry"/>
              </w:rPr>
              <w:t>YBH125</w:t>
            </w:r>
          </w:p>
        </w:tc>
        <w:tc>
          <w:tcPr>
            <w:tcW w:w="0" w:type="auto"/>
          </w:tcPr>
          <w:p w:rsidR="00C67DB2" w:rsidRDefault="00187B5A">
            <w:r>
              <w:lastRenderedPageBreak/>
              <w:t>Die Profitcentergruppe wird angelegt.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Sichern</w:t>
            </w:r>
          </w:p>
        </w:tc>
        <w:tc>
          <w:tcPr>
            <w:tcW w:w="0" w:type="auto"/>
          </w:tcPr>
          <w:p w:rsidR="00C67DB2" w:rsidRDefault="00187B5A">
            <w:r>
              <w:t xml:space="preserve">Wählen Sie </w:t>
            </w:r>
            <w:r>
              <w:rPr>
                <w:rStyle w:val="SAPScreenElement"/>
              </w:rPr>
              <w:t>Sichern</w:t>
            </w:r>
            <w:r>
              <w:t>.</w:t>
            </w:r>
          </w:p>
        </w:tc>
        <w:tc>
          <w:tcPr>
            <w:tcW w:w="0" w:type="auto"/>
          </w:tcPr>
          <w:p w:rsidR="00C67DB2" w:rsidRDefault="00187B5A">
            <w:r>
              <w:t>Die Gruppe wird gesichert.</w:t>
            </w:r>
          </w:p>
        </w:tc>
        <w:tc>
          <w:tcPr>
            <w:tcW w:w="0" w:type="auto"/>
          </w:tcPr>
          <w:p w:rsidR="00C67DB2" w:rsidRDefault="00C67DB2"/>
        </w:tc>
      </w:tr>
    </w:tbl>
    <w:p w:rsidR="00C67DB2" w:rsidRDefault="00C67DB2"/>
    <w:p w:rsidR="00C67DB2" w:rsidRDefault="00187B5A">
      <w:r>
        <w:t xml:space="preserve">Sie können </w:t>
      </w:r>
      <w:r>
        <w:t>zudem eine Profitcenter-Gruppe anlegen, indem Sie eine vorhandene Profitcenter-Gruppe kopieren:</w:t>
      </w:r>
    </w:p>
    <w:p w:rsidR="00C67DB2" w:rsidRDefault="00C67DB2"/>
    <w:tbl>
      <w:tblPr>
        <w:tblStyle w:val="SAPStandardTable"/>
        <w:tblW w:w="0" w:type="auto"/>
        <w:tblLook w:val="0620" w:firstRow="1" w:lastRow="0" w:firstColumn="0" w:lastColumn="0" w:noHBand="1" w:noVBand="1"/>
      </w:tblPr>
      <w:tblGrid>
        <w:gridCol w:w="1549"/>
        <w:gridCol w:w="1786"/>
        <w:gridCol w:w="4847"/>
        <w:gridCol w:w="3327"/>
        <w:gridCol w:w="266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SAP-Fiori-App aufrufen</w:t>
            </w:r>
          </w:p>
        </w:tc>
        <w:tc>
          <w:tcPr>
            <w:tcW w:w="0" w:type="auto"/>
          </w:tcPr>
          <w:p w:rsidR="00C67DB2" w:rsidRDefault="00187B5A">
            <w:r>
              <w:t xml:space="preserve">Führen Sie die oben </w:t>
            </w:r>
            <w:r>
              <w:t>genannten Schritte 1 und 2 aus, um die SAP-Fiori-App aufzurufen.</w:t>
            </w:r>
          </w:p>
        </w:tc>
        <w:tc>
          <w:tcPr>
            <w:tcW w:w="0" w:type="auto"/>
          </w:tcPr>
          <w:p w:rsidR="00C67DB2" w:rsidRDefault="00187B5A">
            <w:r>
              <w:t xml:space="preserve">Das Bild </w:t>
            </w:r>
            <w:r>
              <w:rPr>
                <w:rStyle w:val="SAPScreenElement"/>
              </w:rPr>
              <w:t>Suche: Profitcentergruppen</w:t>
            </w:r>
            <w:r>
              <w:t xml:space="preserve"> wird angezeigt.</w:t>
            </w:r>
          </w:p>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Selektionskriterien eingeben</w:t>
            </w:r>
          </w:p>
        </w:tc>
        <w:tc>
          <w:tcPr>
            <w:tcW w:w="0" w:type="auto"/>
          </w:tcPr>
          <w:p w:rsidR="00C67DB2" w:rsidRDefault="00187B5A">
            <w:r>
              <w:t xml:space="preserve">Geben Sie mithilfe der Felder für die </w:t>
            </w:r>
            <w:r>
              <w:rPr>
                <w:rStyle w:val="SAPScreenElement"/>
              </w:rPr>
              <w:t>Suchkriterien</w:t>
            </w:r>
            <w:r>
              <w:t xml:space="preserve"> eine vorhandene Profitcenter-Gruppe an, und wählen Sie</w:t>
            </w:r>
            <w:r>
              <w:t xml:space="preserve"> </w:t>
            </w:r>
            <w:r>
              <w:rPr>
                <w:rStyle w:val="SAPScreenElement"/>
              </w:rPr>
              <w:t>Starten</w:t>
            </w:r>
            <w:r>
              <w:t>.</w:t>
            </w:r>
          </w:p>
        </w:tc>
        <w:tc>
          <w:tcPr>
            <w:tcW w:w="0" w:type="auto"/>
          </w:tcPr>
          <w:p w:rsidR="00C67DB2" w:rsidRDefault="00187B5A">
            <w:r>
              <w:t xml:space="preserve">Der Bereich </w:t>
            </w:r>
            <w:r>
              <w:rPr>
                <w:rStyle w:val="SAPScreenElement"/>
              </w:rPr>
              <w:t>Ergebnisliste: Profitcentergruppe</w:t>
            </w:r>
            <w:r>
              <w:t xml:space="preserve"> zeigt relevante Gruppen an.</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Gruppe kopieren</w:t>
            </w:r>
          </w:p>
        </w:tc>
        <w:tc>
          <w:tcPr>
            <w:tcW w:w="0" w:type="auto"/>
          </w:tcPr>
          <w:p w:rsidR="00C67DB2" w:rsidRDefault="00187B5A">
            <w:r>
              <w:t xml:space="preserve">Wählen Sie eine Gruppe aus, wählen Sie die Drucktaste </w:t>
            </w:r>
            <w:r>
              <w:rPr>
                <w:rStyle w:val="SAPScreenElement"/>
              </w:rPr>
              <w:t>Kopieren</w:t>
            </w:r>
            <w:r>
              <w:t xml:space="preserve">, und wählen Sie dann </w:t>
            </w:r>
            <w:r>
              <w:rPr>
                <w:rStyle w:val="SAPScreenElement"/>
              </w:rPr>
              <w:t>Kopieren</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Gruppendetails erfassen</w:t>
            </w:r>
          </w:p>
        </w:tc>
        <w:tc>
          <w:tcPr>
            <w:tcW w:w="0" w:type="auto"/>
          </w:tcPr>
          <w:p w:rsidR="00C67DB2" w:rsidRDefault="00187B5A">
            <w:r>
              <w:t>Führen Sie die oben genannten</w:t>
            </w:r>
            <w:r>
              <w:t xml:space="preserve"> Schritte 4 bis 6 aus.</w:t>
            </w:r>
          </w:p>
        </w:tc>
        <w:tc>
          <w:tcPr>
            <w:tcW w:w="0" w:type="auto"/>
          </w:tcPr>
          <w:p w:rsidR="00C67DB2" w:rsidRDefault="00C67DB2"/>
        </w:tc>
        <w:tc>
          <w:tcPr>
            <w:tcW w:w="0" w:type="auto"/>
          </w:tcPr>
          <w:p w:rsidR="00C67DB2" w:rsidRDefault="00C67DB2"/>
        </w:tc>
      </w:tr>
    </w:tbl>
    <w:p w:rsidR="00C67DB2" w:rsidRDefault="00187B5A">
      <w:pPr>
        <w:pStyle w:val="Heading2"/>
      </w:pPr>
      <w:bookmarkStart w:id="30" w:name="unique_13"/>
      <w:bookmarkStart w:id="31" w:name="_Toc52228018"/>
      <w:r>
        <w:t>Profitcenter verwalten</w:t>
      </w:r>
      <w:bookmarkEnd w:id="30"/>
      <w:bookmarkEnd w:id="3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lastRenderedPageBreak/>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verwalten Sie die Profitcenter-Stammdaten.</w:t>
      </w:r>
    </w:p>
    <w:p w:rsidR="00C67DB2" w:rsidRDefault="00187B5A">
      <w:pPr>
        <w:pStyle w:val="SAPKeyblockTitle"/>
      </w:pPr>
      <w:r>
        <w:t>Voraussetzungen</w:t>
      </w:r>
    </w:p>
    <w:p w:rsidR="00C67DB2" w:rsidRDefault="00187B5A">
      <w:r>
        <w:t xml:space="preserve">Wählen Sie auf der </w:t>
      </w:r>
      <w:r>
        <w:rPr>
          <w:rStyle w:val="SAPScreenElement"/>
        </w:rPr>
        <w:t>Startseite</w:t>
      </w:r>
      <w:r>
        <w:t xml:space="preserve"> den Pfad </w:t>
      </w:r>
      <w:r>
        <w:rPr>
          <w:rStyle w:val="SAPScreenElement"/>
        </w:rPr>
        <w:t>Einstellungen &gt; Standardwerte</w:t>
      </w:r>
      <w:r>
        <w:t xml:space="preserve">. Setzen Sie den </w:t>
      </w:r>
      <w:r>
        <w:rPr>
          <w:rStyle w:val="SAPScreenElement"/>
        </w:rPr>
        <w:t>Kostenrechnungskreis</w:t>
      </w:r>
      <w:r>
        <w:t xml:space="preserve"> auf </w:t>
      </w:r>
      <w:r>
        <w:rPr>
          <w:rStyle w:val="SAPScreenElement"/>
        </w:rPr>
        <w:t>A000</w:t>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98"/>
        <w:gridCol w:w="2050"/>
        <w:gridCol w:w="4090"/>
        <w:gridCol w:w="3617"/>
        <w:gridCol w:w="2816"/>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als </w:t>
            </w:r>
            <w:r>
              <w:t>Hauptbuchhalter am SAP Fiori Launchpad an.</w:t>
            </w:r>
          </w:p>
          <w:p w:rsidR="00C67DB2" w:rsidRDefault="00187B5A">
            <w:r>
              <w:rPr>
                <w:rStyle w:val="SAPEmphasis"/>
              </w:rPr>
              <w:t xml:space="preserve">Hinweis </w:t>
            </w:r>
            <w:r>
              <w:t>Sie können auch die Rolle Divisionaler Buchhalter verwenden.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Profitcenter verwalten</w:t>
            </w:r>
            <w:r>
              <w:rPr>
                <w:rStyle w:val="SAPMonospace"/>
              </w:rPr>
              <w:t>(F3516)</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Profitcenter suchen</w:t>
            </w:r>
          </w:p>
        </w:tc>
        <w:tc>
          <w:tcPr>
            <w:tcW w:w="0" w:type="auto"/>
          </w:tcPr>
          <w:p w:rsidR="00C67DB2" w:rsidRDefault="00187B5A">
            <w:r>
              <w:t>Geben Sie in die Suchfelder die folgenden Daten e</w:t>
            </w:r>
            <w:r>
              <w:t xml:space="preserve">in, und wählen Sie </w:t>
            </w:r>
            <w:r>
              <w:rPr>
                <w:rStyle w:val="SAPScreenElement"/>
              </w:rPr>
              <w:t>Starten</w:t>
            </w:r>
            <w:r>
              <w:t>.</w:t>
            </w:r>
          </w:p>
          <w:p w:rsidR="00C67DB2" w:rsidRDefault="00187B5A">
            <w:r>
              <w:rPr>
                <w:rStyle w:val="SAPScreenElement"/>
              </w:rPr>
              <w:t>Profitcenter</w:t>
            </w:r>
            <w:r>
              <w:t xml:space="preserve">: Beispiel: </w:t>
            </w:r>
            <w:r>
              <w:rPr>
                <w:rStyle w:val="SAPUserEntry"/>
              </w:rPr>
              <w:t>YB900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Profitcenter kopieren</w:t>
            </w:r>
          </w:p>
        </w:tc>
        <w:tc>
          <w:tcPr>
            <w:tcW w:w="0" w:type="auto"/>
          </w:tcPr>
          <w:p w:rsidR="00C67DB2" w:rsidRDefault="00187B5A">
            <w:r>
              <w:t xml:space="preserve">Markieren Sie die Zeile für das betreffende Profitcenter, und wählen Sie </w:t>
            </w:r>
            <w:r>
              <w:rPr>
                <w:rStyle w:val="SAPScreenElement"/>
              </w:rPr>
              <w:t>Kopieren</w:t>
            </w:r>
            <w:r>
              <w:t>.</w:t>
            </w:r>
          </w:p>
        </w:tc>
        <w:tc>
          <w:tcPr>
            <w:tcW w:w="0" w:type="auto"/>
          </w:tcPr>
          <w:p w:rsidR="00C67DB2" w:rsidRDefault="00187B5A">
            <w:r>
              <w:t xml:space="preserve">Das Bild </w:t>
            </w:r>
            <w:r>
              <w:rPr>
                <w:rStyle w:val="SAPScreenElement"/>
              </w:rPr>
              <w:t>Profit-Center: Neu</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Profitcenter erfassen</w:t>
            </w:r>
          </w:p>
        </w:tc>
        <w:tc>
          <w:tcPr>
            <w:tcW w:w="0" w:type="auto"/>
          </w:tcPr>
          <w:p w:rsidR="00C67DB2" w:rsidRDefault="00187B5A">
            <w:r>
              <w:t xml:space="preserve">Geben Sie folgende Daten ein, und wählen Sie </w:t>
            </w:r>
            <w:r>
              <w:rPr>
                <w:rStyle w:val="SAPScreenElement"/>
              </w:rPr>
              <w:t>Sichern</w:t>
            </w:r>
            <w:r>
              <w:t>.</w:t>
            </w:r>
          </w:p>
          <w:p w:rsidR="00C67DB2" w:rsidRDefault="00187B5A">
            <w:r>
              <w:rPr>
                <w:rStyle w:val="SAPScreenElement"/>
              </w:rPr>
              <w:lastRenderedPageBreak/>
              <w:t>Kostenrechnungskreis</w:t>
            </w:r>
            <w:r>
              <w:t xml:space="preserve">: </w:t>
            </w:r>
            <w:r>
              <w:rPr>
                <w:rStyle w:val="SAPUserEntry"/>
              </w:rPr>
              <w:t>z.B. A000</w:t>
            </w:r>
          </w:p>
          <w:p w:rsidR="00C67DB2" w:rsidRDefault="00187B5A">
            <w:r>
              <w:rPr>
                <w:rStyle w:val="SAPScreenElement"/>
              </w:rPr>
              <w:t>Profitcenter</w:t>
            </w:r>
            <w:r>
              <w:t xml:space="preserve">: z.B. </w:t>
            </w:r>
            <w:r>
              <w:rPr>
                <w:rStyle w:val="SAPUserEntry"/>
              </w:rPr>
              <w:t>YB901</w:t>
            </w:r>
          </w:p>
          <w:p w:rsidR="00C67DB2" w:rsidRDefault="00187B5A">
            <w:r>
              <w:rPr>
                <w:rStyle w:val="SAPScreenElement"/>
              </w:rPr>
              <w:t>Gültig ab</w:t>
            </w:r>
            <w:r>
              <w:t xml:space="preserve">: z.B. </w:t>
            </w:r>
            <w:r>
              <w:rPr>
                <w:rStyle w:val="SAPUserEntry"/>
              </w:rPr>
              <w:t>&lt;Tagesdatum&gt;</w:t>
            </w:r>
          </w:p>
          <w:p w:rsidR="00C67DB2" w:rsidRDefault="00187B5A">
            <w:r>
              <w:rPr>
                <w:rStyle w:val="SAPScreenElement"/>
              </w:rPr>
              <w:t>Gültig bis</w:t>
            </w:r>
            <w:r>
              <w:t xml:space="preserve">: z.B. </w:t>
            </w:r>
            <w:r>
              <w:rPr>
                <w:rStyle w:val="SAPUserEntry"/>
              </w:rPr>
              <w:t>31.12.9999</w:t>
            </w:r>
          </w:p>
          <w:p w:rsidR="00C67DB2" w:rsidRDefault="00187B5A">
            <w:r>
              <w:rPr>
                <w:rStyle w:val="SAPScreenElement"/>
              </w:rPr>
              <w:t>Name des Profitcenters</w:t>
            </w:r>
            <w:r>
              <w:t xml:space="preserve">: </w:t>
            </w:r>
            <w:r>
              <w:rPr>
                <w:rStyle w:val="SAPUserEntry"/>
              </w:rPr>
              <w:t>&lt;Name&gt;</w:t>
            </w:r>
          </w:p>
        </w:tc>
        <w:tc>
          <w:tcPr>
            <w:tcW w:w="0" w:type="auto"/>
          </w:tcPr>
          <w:p w:rsidR="00C67DB2" w:rsidRDefault="00187B5A">
            <w:r>
              <w:lastRenderedPageBreak/>
              <w:t>Sie haben ein</w:t>
            </w:r>
            <w:r>
              <w:t xml:space="preserve"> Profitcenter kopiert und die zugehörigen Daten geändert.</w:t>
            </w:r>
          </w:p>
        </w:tc>
        <w:tc>
          <w:tcPr>
            <w:tcW w:w="0" w:type="auto"/>
          </w:tcPr>
          <w:p w:rsidR="00C67DB2" w:rsidRDefault="00C67DB2"/>
        </w:tc>
      </w:tr>
    </w:tbl>
    <w:p w:rsidR="00C67DB2" w:rsidRDefault="00187B5A">
      <w:pPr>
        <w:pStyle w:val="Heading2"/>
      </w:pPr>
      <w:bookmarkStart w:id="32" w:name="unique_14"/>
      <w:bookmarkStart w:id="33" w:name="_Toc52228019"/>
      <w:r>
        <w:t>Profitcenter bearbeiten – Sammelbearbeitung</w:t>
      </w:r>
      <w:bookmarkEnd w:id="32"/>
      <w:bookmarkEnd w:id="3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In dieser Aktivität ändern Sie die Stammdaten einer größeren Zahl von </w:t>
      </w:r>
      <w:r>
        <w:t>Profitcentern per Sammelbearbeitung, anstatt jedes Profitcenter einzeln zu bearbeiten.</w:t>
      </w:r>
    </w:p>
    <w:p w:rsidR="00C67DB2" w:rsidRDefault="00187B5A">
      <w:pPr>
        <w:pStyle w:val="SAPKeyblockTitle"/>
      </w:pPr>
      <w:r>
        <w:t>Voraussetzung</w:t>
      </w:r>
    </w:p>
    <w:p w:rsidR="00C67DB2" w:rsidRDefault="00187B5A">
      <w:r>
        <w:t>Legen Sie mindestens zwei neue Profitcenter an, deren Stammdaten Sie ändern können.</w:t>
      </w:r>
    </w:p>
    <w:p w:rsidR="00C67DB2" w:rsidRDefault="00C67DB2"/>
    <w:tbl>
      <w:tblPr>
        <w:tblStyle w:val="SAPStandardTable"/>
        <w:tblW w:w="0" w:type="auto"/>
        <w:tblLook w:val="0620" w:firstRow="1" w:lastRow="0" w:firstColumn="0" w:lastColumn="0" w:noHBand="1" w:noVBand="1"/>
      </w:tblPr>
      <w:tblGrid>
        <w:gridCol w:w="1508"/>
        <w:gridCol w:w="1937"/>
        <w:gridCol w:w="4778"/>
        <w:gridCol w:w="3415"/>
        <w:gridCol w:w="253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w:t>
            </w:r>
            <w:r>
              <w:t>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Divisionaler 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Profitcenter verwalten</w:t>
            </w:r>
            <w:r>
              <w:rPr>
                <w:rStyle w:val="SAPMonospace"/>
              </w:rPr>
              <w:t>(F3516)</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Optionen wählen</w:t>
            </w:r>
          </w:p>
        </w:tc>
        <w:tc>
          <w:tcPr>
            <w:tcW w:w="0" w:type="auto"/>
          </w:tcPr>
          <w:p w:rsidR="00C67DB2" w:rsidRDefault="00187B5A">
            <w:r>
              <w:t xml:space="preserve">Wählen Sie die Drucktaste </w:t>
            </w:r>
            <w:r>
              <w:rPr>
                <w:rStyle w:val="SAPScreenElement"/>
              </w:rPr>
              <w:t>Optionen</w:t>
            </w:r>
            <w:r>
              <w:t xml:space="preserve"> (Drucktaste mit Ihrem Benutzernamen) und danach die Option </w:t>
            </w:r>
            <w:r>
              <w:rPr>
                <w:rStyle w:val="SAPScreenElement"/>
              </w:rPr>
              <w:t>Kostenrechnungskreis setzen</w:t>
            </w:r>
            <w:r>
              <w:t>.</w:t>
            </w:r>
          </w:p>
        </w:tc>
        <w:tc>
          <w:tcPr>
            <w:tcW w:w="0" w:type="auto"/>
          </w:tcPr>
          <w:p w:rsidR="00C67DB2" w:rsidRDefault="00187B5A">
            <w:r>
              <w:t xml:space="preserve">Das Dialogfenster </w:t>
            </w:r>
            <w:r>
              <w:rPr>
                <w:rStyle w:val="SAPScreenElement"/>
              </w:rPr>
              <w:t>Kostenrechnungskreis festlegen</w:t>
            </w:r>
            <w:r>
              <w:rPr>
                <w:rStyle w:val="SAPMonospace"/>
              </w:rPr>
              <w:t>(F1587)</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Kostenrechnungskreis festlegen</w:t>
            </w:r>
          </w:p>
        </w:tc>
        <w:tc>
          <w:tcPr>
            <w:tcW w:w="0" w:type="auto"/>
          </w:tcPr>
          <w:p w:rsidR="00C67DB2" w:rsidRDefault="00187B5A">
            <w:r>
              <w:t xml:space="preserve">Geben Sie folgende Daten ein, und wählen Sie </w:t>
            </w:r>
            <w:r>
              <w:rPr>
                <w:rStyle w:val="SAPScreenElement"/>
              </w:rPr>
              <w:t>OK</w:t>
            </w:r>
            <w:r>
              <w:t>.</w:t>
            </w:r>
          </w:p>
          <w:p w:rsidR="00C67DB2" w:rsidRDefault="00187B5A">
            <w:r>
              <w:rPr>
                <w:rStyle w:val="SAPScreenElement"/>
              </w:rPr>
              <w:t>Kostenrechn</w:t>
            </w:r>
            <w:r>
              <w:rPr>
                <w:rStyle w:val="SAPScreenElement"/>
              </w:rPr>
              <w:t>ungskreis</w:t>
            </w:r>
            <w:r>
              <w:t xml:space="preserve">: z.B. </w:t>
            </w:r>
            <w:r>
              <w:rPr>
                <w:rStyle w:val="SAPUserEntry"/>
              </w:rPr>
              <w:t>A000</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Profitcenter suchen</w:t>
            </w:r>
          </w:p>
        </w:tc>
        <w:tc>
          <w:tcPr>
            <w:tcW w:w="0" w:type="auto"/>
          </w:tcPr>
          <w:p w:rsidR="00C67DB2" w:rsidRDefault="00187B5A">
            <w:r>
              <w:t xml:space="preserve">Geben Sie in den Feldern für die </w:t>
            </w:r>
            <w:r>
              <w:rPr>
                <w:rStyle w:val="SAPScreenElement"/>
              </w:rPr>
              <w:t>Suche</w:t>
            </w:r>
            <w:r>
              <w:t xml:space="preserve"> die folgenden Daten ein, und wählen Sie </w:t>
            </w:r>
            <w:r>
              <w:rPr>
                <w:rStyle w:val="SAPScreenElement"/>
              </w:rPr>
              <w:t>Starten</w:t>
            </w:r>
            <w:r>
              <w:t>.</w:t>
            </w:r>
          </w:p>
          <w:p w:rsidR="00C67DB2" w:rsidRDefault="00187B5A">
            <w:r>
              <w:rPr>
                <w:rStyle w:val="SAPScreenElement"/>
              </w:rPr>
              <w:t>Profitcenter</w:t>
            </w:r>
            <w:r>
              <w:t xml:space="preserve">: Beispiel: </w:t>
            </w:r>
            <w:r>
              <w:rPr>
                <w:rStyle w:val="SAPUserEntry"/>
              </w:rPr>
              <w:t>YB900</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Profitcenter kopieren</w:t>
            </w:r>
          </w:p>
        </w:tc>
        <w:tc>
          <w:tcPr>
            <w:tcW w:w="0" w:type="auto"/>
          </w:tcPr>
          <w:p w:rsidR="00C67DB2" w:rsidRDefault="00187B5A">
            <w:r>
              <w:t xml:space="preserve">Markieren Sie die Zeile für das betreffende Profitcenter, und </w:t>
            </w:r>
            <w:r>
              <w:t xml:space="preserve">wählen Sie </w:t>
            </w:r>
            <w:r>
              <w:rPr>
                <w:rStyle w:val="SAPScreenElement"/>
              </w:rPr>
              <w:t>Kopieren</w:t>
            </w:r>
            <w:r>
              <w:t>.</w:t>
            </w:r>
          </w:p>
        </w:tc>
        <w:tc>
          <w:tcPr>
            <w:tcW w:w="0" w:type="auto"/>
          </w:tcPr>
          <w:p w:rsidR="00C67DB2" w:rsidRDefault="00187B5A">
            <w:r>
              <w:t xml:space="preserve">Das Bild </w:t>
            </w:r>
            <w:r>
              <w:rPr>
                <w:rStyle w:val="SAPScreenElement"/>
              </w:rPr>
              <w:t>Profit-Center: Neu</w:t>
            </w:r>
            <w:r>
              <w:t xml:space="preserve"> wird angezeigt.</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Profitcenter-Details erfassen</w:t>
            </w:r>
          </w:p>
        </w:tc>
        <w:tc>
          <w:tcPr>
            <w:tcW w:w="0" w:type="auto"/>
          </w:tcPr>
          <w:p w:rsidR="00C67DB2" w:rsidRDefault="00187B5A">
            <w:r>
              <w:t xml:space="preserve">Geben Sie folgende Daten ein, und wählen Sie </w:t>
            </w:r>
            <w:r>
              <w:rPr>
                <w:rStyle w:val="SAPScreenElement"/>
              </w:rPr>
              <w:t>Weiter</w:t>
            </w:r>
            <w:r>
              <w:t>:</w:t>
            </w:r>
          </w:p>
          <w:p w:rsidR="00C67DB2" w:rsidRDefault="00187B5A">
            <w:r>
              <w:rPr>
                <w:rStyle w:val="SAPScreenElement"/>
              </w:rPr>
              <w:t>Profitcenter</w:t>
            </w:r>
            <w:r>
              <w:t xml:space="preserve">: z.B. </w:t>
            </w:r>
            <w:r>
              <w:rPr>
                <w:rStyle w:val="SAPUserEntry"/>
              </w:rPr>
              <w:t>YB902</w:t>
            </w:r>
          </w:p>
          <w:p w:rsidR="00C67DB2" w:rsidRDefault="00187B5A">
            <w:r>
              <w:rPr>
                <w:rStyle w:val="SAPScreenElement"/>
              </w:rPr>
              <w:t>Gültig ab</w:t>
            </w:r>
            <w:r>
              <w:t xml:space="preserve">: z.B. </w:t>
            </w:r>
            <w:r>
              <w:rPr>
                <w:rStyle w:val="SAPUserEntry"/>
              </w:rPr>
              <w:t>&lt;Tagesdatum&gt;</w:t>
            </w:r>
          </w:p>
          <w:p w:rsidR="00C67DB2" w:rsidRDefault="00187B5A">
            <w:r>
              <w:rPr>
                <w:rStyle w:val="SAPScreenElement"/>
              </w:rPr>
              <w:t>Gültig bis</w:t>
            </w:r>
            <w:r>
              <w:t xml:space="preserve">: z.B. </w:t>
            </w:r>
            <w:r>
              <w:rPr>
                <w:rStyle w:val="SAPUserEntry"/>
              </w:rPr>
              <w:t>31.12.9999</w:t>
            </w:r>
          </w:p>
        </w:tc>
        <w:tc>
          <w:tcPr>
            <w:tcW w:w="0" w:type="auto"/>
          </w:tcPr>
          <w:p w:rsidR="00C67DB2" w:rsidRDefault="00187B5A">
            <w:r>
              <w:t xml:space="preserve">Das Bild </w:t>
            </w:r>
            <w:r>
              <w:rPr>
                <w:rStyle w:val="SAPScreenElement"/>
              </w:rPr>
              <w:t xml:space="preserve">Profit </w:t>
            </w:r>
            <w:r>
              <w:rPr>
                <w:rStyle w:val="SAPScreenElement"/>
              </w:rPr>
              <w:t>Center: YB902</w:t>
            </w:r>
            <w:r>
              <w:t xml:space="preserve"> wird angezeigt.</w:t>
            </w:r>
          </w:p>
        </w:tc>
        <w:tc>
          <w:tcPr>
            <w:tcW w:w="0" w:type="auto"/>
          </w:tcPr>
          <w:p w:rsidR="00C67DB2" w:rsidRDefault="00C67DB2"/>
        </w:tc>
      </w:tr>
      <w:tr w:rsidR="00C67DB2" w:rsidTr="00187B5A">
        <w:tc>
          <w:tcPr>
            <w:tcW w:w="0" w:type="auto"/>
          </w:tcPr>
          <w:p w:rsidR="00C67DB2" w:rsidRDefault="00187B5A">
            <w:r>
              <w:t>8</w:t>
            </w:r>
          </w:p>
        </w:tc>
        <w:tc>
          <w:tcPr>
            <w:tcW w:w="0" w:type="auto"/>
          </w:tcPr>
          <w:p w:rsidR="00C67DB2" w:rsidRDefault="00187B5A">
            <w:r>
              <w:rPr>
                <w:rStyle w:val="SAPEmphasis"/>
              </w:rPr>
              <w:t>Profitcenter benennen</w:t>
            </w:r>
          </w:p>
        </w:tc>
        <w:tc>
          <w:tcPr>
            <w:tcW w:w="0" w:type="auto"/>
          </w:tcPr>
          <w:p w:rsidR="00C67DB2" w:rsidRDefault="00187B5A">
            <w:r>
              <w:t xml:space="preserve">Geben Sie folgende Daten ein, und wählen Sie </w:t>
            </w:r>
            <w:r>
              <w:rPr>
                <w:rStyle w:val="SAPScreenElement"/>
              </w:rPr>
              <w:t>Sichern</w:t>
            </w:r>
            <w:r>
              <w:t>.</w:t>
            </w:r>
          </w:p>
          <w:p w:rsidR="00C67DB2" w:rsidRDefault="00187B5A">
            <w:r>
              <w:rPr>
                <w:rStyle w:val="SAPScreenElement"/>
              </w:rPr>
              <w:t>Name</w:t>
            </w:r>
            <w:r>
              <w:t xml:space="preserve">: </w:t>
            </w:r>
            <w:r>
              <w:rPr>
                <w:rStyle w:val="SAPUserEntry"/>
              </w:rPr>
              <w:t>&lt;Name&gt;</w:t>
            </w:r>
          </w:p>
        </w:tc>
        <w:tc>
          <w:tcPr>
            <w:tcW w:w="0" w:type="auto"/>
          </w:tcPr>
          <w:p w:rsidR="00C67DB2" w:rsidRDefault="00187B5A">
            <w:r>
              <w:t>Sie haben ein Profitcenter kopiert und die zugehörigen Daten geändert.</w:t>
            </w:r>
          </w:p>
        </w:tc>
        <w:tc>
          <w:tcPr>
            <w:tcW w:w="0" w:type="auto"/>
          </w:tcPr>
          <w:p w:rsidR="00000000" w:rsidRDefault="00187B5A"/>
        </w:tc>
      </w:tr>
      <w:tr w:rsidR="00C67DB2" w:rsidTr="00187B5A">
        <w:tc>
          <w:tcPr>
            <w:tcW w:w="0" w:type="auto"/>
          </w:tcPr>
          <w:p w:rsidR="00C67DB2" w:rsidRDefault="00187B5A">
            <w:r>
              <w:t>9</w:t>
            </w:r>
          </w:p>
        </w:tc>
        <w:tc>
          <w:tcPr>
            <w:tcW w:w="0" w:type="auto"/>
          </w:tcPr>
          <w:p w:rsidR="00C67DB2" w:rsidRDefault="00187B5A">
            <w:r>
              <w:rPr>
                <w:rStyle w:val="SAPEmphasis"/>
              </w:rPr>
              <w:t>Weiteres Profitcenter anlegen</w:t>
            </w:r>
          </w:p>
        </w:tc>
        <w:tc>
          <w:tcPr>
            <w:tcW w:w="0" w:type="auto"/>
          </w:tcPr>
          <w:p w:rsidR="00C67DB2" w:rsidRDefault="00187B5A">
            <w:r>
              <w:t xml:space="preserve">Wiederholen Sie diese </w:t>
            </w:r>
            <w:r>
              <w:t xml:space="preserve">Schritte, um ein weiteres Profitcenter anzulegen, z.B. </w:t>
            </w:r>
            <w:r>
              <w:rPr>
                <w:rStyle w:val="SAPUserEntry"/>
              </w:rPr>
              <w:t>YB903</w:t>
            </w:r>
            <w:r>
              <w:t>.</w:t>
            </w:r>
          </w:p>
        </w:tc>
        <w:tc>
          <w:tcPr>
            <w:tcW w:w="0" w:type="auto"/>
          </w:tcPr>
          <w:p w:rsidR="00000000" w:rsidRDefault="00187B5A"/>
        </w:tc>
        <w:tc>
          <w:tcPr>
            <w:tcW w:w="0" w:type="auto"/>
          </w:tcPr>
          <w:p w:rsidR="00000000" w:rsidRDefault="00187B5A"/>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2188"/>
        <w:gridCol w:w="4436"/>
        <w:gridCol w:w="3637"/>
        <w:gridCol w:w="243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am SAP Fiori Launchpad als </w:t>
            </w:r>
            <w:r>
              <w:t>Divisionaler 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Profitcenter bearbeiten</w:t>
            </w:r>
            <w:r>
              <w:t xml:space="preserve"> - </w:t>
            </w:r>
            <w:r>
              <w:rPr>
                <w:rStyle w:val="SAPScreenElement"/>
              </w:rPr>
              <w:t>Sammelbearbeitung</w:t>
            </w:r>
            <w:r>
              <w:rPr>
                <w:rStyle w:val="SAPMonospace"/>
              </w:rPr>
              <w:t>(KE55)</w:t>
            </w:r>
            <w:r>
              <w:t>.</w:t>
            </w:r>
          </w:p>
        </w:tc>
        <w:tc>
          <w:tcPr>
            <w:tcW w:w="0" w:type="auto"/>
          </w:tcPr>
          <w:p w:rsidR="00C67DB2" w:rsidRDefault="00187B5A">
            <w:r>
              <w:t xml:space="preserve">Das Bild </w:t>
            </w:r>
            <w:r>
              <w:rPr>
                <w:rStyle w:val="SAPScreenElement"/>
              </w:rPr>
              <w:t>Massenpflege für Profitcenter</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Zu bearbeitendes Profitcenter auswählen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Kostenrechnungskreis</w:t>
            </w:r>
            <w:r>
              <w:t xml:space="preserve">: z.B. </w:t>
            </w:r>
            <w:r>
              <w:rPr>
                <w:rStyle w:val="SAPUserEntry"/>
              </w:rPr>
              <w:t>A000</w:t>
            </w:r>
          </w:p>
          <w:p w:rsidR="00C67DB2" w:rsidRDefault="00187B5A">
            <w:r>
              <w:rPr>
                <w:rStyle w:val="SAPScreenElement"/>
              </w:rPr>
              <w:t>Profitcenter</w:t>
            </w:r>
            <w:r>
              <w:t xml:space="preserve">: z.B. </w:t>
            </w:r>
            <w:r>
              <w:rPr>
                <w:rStyle w:val="SAPUserEntry"/>
              </w:rPr>
              <w:t>YB902 und YB903</w:t>
            </w:r>
          </w:p>
        </w:tc>
        <w:tc>
          <w:tcPr>
            <w:tcW w:w="0" w:type="auto"/>
          </w:tcPr>
          <w:p w:rsidR="00C67DB2" w:rsidRDefault="00187B5A">
            <w:r>
              <w:t>Das System zeigt eine Liste passender Profitcenter an.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Zu änderndes Feld hinzufügen</w:t>
            </w:r>
          </w:p>
        </w:tc>
        <w:tc>
          <w:tcPr>
            <w:tcW w:w="0" w:type="auto"/>
          </w:tcPr>
          <w:p w:rsidR="00C67DB2" w:rsidRDefault="00187B5A">
            <w:r>
              <w:t xml:space="preserve">Wählen Sie die Registerkarte </w:t>
            </w:r>
            <w:r>
              <w:rPr>
                <w:rStyle w:val="SAPScreenElement"/>
              </w:rPr>
              <w:t>Profit-Center-Stammdatentabelle</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 xml:space="preserve">Zu änderndes Feld </w:t>
            </w:r>
            <w:r>
              <w:rPr>
                <w:rStyle w:val="SAPEmphasis"/>
              </w:rPr>
              <w:t>hinzufügen</w:t>
            </w:r>
          </w:p>
        </w:tc>
        <w:tc>
          <w:tcPr>
            <w:tcW w:w="0" w:type="auto"/>
          </w:tcPr>
          <w:p w:rsidR="00C67DB2" w:rsidRDefault="00187B5A">
            <w:r>
              <w:t xml:space="preserve">Wählen Sie </w:t>
            </w:r>
            <w:r>
              <w:rPr>
                <w:rStyle w:val="SAPScreenElement"/>
              </w:rPr>
              <w:t>Felder auswählen</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Zu änderndes Feld hinzufügen</w:t>
            </w:r>
          </w:p>
        </w:tc>
        <w:tc>
          <w:tcPr>
            <w:tcW w:w="0" w:type="auto"/>
          </w:tcPr>
          <w:p w:rsidR="00C67DB2" w:rsidRDefault="00187B5A">
            <w:r>
              <w:t xml:space="preserve">Markieren Sie </w:t>
            </w:r>
            <w:r>
              <w:rPr>
                <w:rStyle w:val="SAPScreenElement"/>
              </w:rPr>
              <w:t>Sperrkennzeichen</w:t>
            </w:r>
            <w:r>
              <w:t xml:space="preserve">, fügen Sie es den Auswahlkriterien hinzu, und wählen Sie </w:t>
            </w:r>
            <w:r>
              <w:rPr>
                <w:rStyle w:val="SAPScreenElement"/>
              </w:rPr>
              <w:t>Weiter</w:t>
            </w:r>
            <w:r>
              <w:t>.</w:t>
            </w:r>
          </w:p>
        </w:tc>
        <w:tc>
          <w:tcPr>
            <w:tcW w:w="0" w:type="auto"/>
          </w:tcPr>
          <w:p w:rsidR="00C67DB2" w:rsidRDefault="00187B5A">
            <w:r>
              <w:t xml:space="preserve">Die Spalte </w:t>
            </w:r>
            <w:r>
              <w:rPr>
                <w:rStyle w:val="SAPScreenElement"/>
              </w:rPr>
              <w:t>Sperrkennzeichen</w:t>
            </w:r>
            <w:r>
              <w:t xml:space="preserve"> wird zu den Auswahlkriterien in der oberen Tabelle hinzugefügt.</w:t>
            </w:r>
          </w:p>
        </w:tc>
        <w:tc>
          <w:tcPr>
            <w:tcW w:w="0" w:type="auto"/>
          </w:tcPr>
          <w:p w:rsidR="00000000" w:rsidRDefault="00187B5A"/>
        </w:tc>
      </w:tr>
      <w:tr w:rsidR="00C67DB2" w:rsidTr="00187B5A">
        <w:tc>
          <w:tcPr>
            <w:tcW w:w="0" w:type="auto"/>
          </w:tcPr>
          <w:p w:rsidR="00C67DB2" w:rsidRDefault="00187B5A">
            <w:r>
              <w:t>7</w:t>
            </w:r>
          </w:p>
        </w:tc>
        <w:tc>
          <w:tcPr>
            <w:tcW w:w="0" w:type="auto"/>
          </w:tcPr>
          <w:p w:rsidR="00C67DB2" w:rsidRDefault="00187B5A">
            <w:r>
              <w:rPr>
                <w:rStyle w:val="SAPEmphasis"/>
              </w:rPr>
              <w:t>Stammdaten von Profitcentern ändern</w:t>
            </w:r>
          </w:p>
        </w:tc>
        <w:tc>
          <w:tcPr>
            <w:tcW w:w="0" w:type="auto"/>
          </w:tcPr>
          <w:p w:rsidR="00C67DB2" w:rsidRDefault="00187B5A">
            <w:r>
              <w:t xml:space="preserve">Geben Sie folgende Daten in die obere Tabelle ein, markieren Sie die Spalte, und wählen Sie </w:t>
            </w:r>
            <w:r>
              <w:rPr>
                <w:rStyle w:val="SAPScreenElement"/>
              </w:rPr>
              <w:t>Massenänderung durchführen</w:t>
            </w:r>
            <w:r>
              <w:t>:</w:t>
            </w:r>
          </w:p>
          <w:p w:rsidR="00C67DB2" w:rsidRDefault="00187B5A">
            <w:r>
              <w:rPr>
                <w:rStyle w:val="SAPScreenElement"/>
              </w:rPr>
              <w:t>Sperrkennzeichen</w:t>
            </w:r>
            <w:r>
              <w:t xml:space="preserve">: </w:t>
            </w:r>
            <w:r>
              <w:rPr>
                <w:rStyle w:val="SAPUserEntry"/>
              </w:rPr>
              <w:t>x</w:t>
            </w:r>
          </w:p>
        </w:tc>
        <w:tc>
          <w:tcPr>
            <w:tcW w:w="0" w:type="auto"/>
          </w:tcPr>
          <w:p w:rsidR="00C67DB2" w:rsidRDefault="00187B5A">
            <w:r>
              <w:t xml:space="preserve">Das </w:t>
            </w:r>
            <w:r>
              <w:rPr>
                <w:rStyle w:val="SAPScreenElement"/>
              </w:rPr>
              <w:t>Sperrke</w:t>
            </w:r>
            <w:r>
              <w:rPr>
                <w:rStyle w:val="SAPScreenElement"/>
              </w:rPr>
              <w:t>nnzeichen</w:t>
            </w:r>
            <w:r>
              <w:t xml:space="preserve"> wird für die ausgewählten Profitcenter gesetzt.</w:t>
            </w:r>
          </w:p>
        </w:tc>
        <w:tc>
          <w:tcPr>
            <w:tcW w:w="0" w:type="auto"/>
          </w:tcPr>
          <w:p w:rsidR="00C67DB2" w:rsidRDefault="00C67DB2"/>
        </w:tc>
      </w:tr>
      <w:tr w:rsidR="00C67DB2" w:rsidTr="00187B5A">
        <w:tc>
          <w:tcPr>
            <w:tcW w:w="0" w:type="auto"/>
          </w:tcPr>
          <w:p w:rsidR="00C67DB2" w:rsidRDefault="00187B5A">
            <w:r>
              <w:t>8</w:t>
            </w:r>
          </w:p>
        </w:tc>
        <w:tc>
          <w:tcPr>
            <w:tcW w:w="0" w:type="auto"/>
          </w:tcPr>
          <w:p w:rsidR="00C67DB2" w:rsidRDefault="00187B5A">
            <w:r>
              <w:rPr>
                <w:rStyle w:val="SAPEmphasis"/>
              </w:rPr>
              <w:t>Sichern</w:t>
            </w:r>
          </w:p>
        </w:tc>
        <w:tc>
          <w:tcPr>
            <w:tcW w:w="0" w:type="auto"/>
          </w:tcPr>
          <w:p w:rsidR="00C67DB2" w:rsidRDefault="00187B5A">
            <w:r>
              <w:t>Sichern Sie Ihre Eingaben.</w:t>
            </w:r>
          </w:p>
        </w:tc>
        <w:tc>
          <w:tcPr>
            <w:tcW w:w="0" w:type="auto"/>
          </w:tcPr>
          <w:p w:rsidR="00C67DB2" w:rsidRDefault="00187B5A">
            <w:r>
              <w:t>Die Änderungen werden gesichert.</w:t>
            </w:r>
          </w:p>
        </w:tc>
        <w:tc>
          <w:tcPr>
            <w:tcW w:w="0" w:type="auto"/>
          </w:tcPr>
          <w:p w:rsidR="00C67DB2" w:rsidRDefault="00C67DB2"/>
        </w:tc>
      </w:tr>
    </w:tbl>
    <w:p w:rsidR="00C67DB2" w:rsidRDefault="00187B5A">
      <w:pPr>
        <w:pStyle w:val="Heading2"/>
      </w:pPr>
      <w:bookmarkStart w:id="34" w:name="unique_15"/>
      <w:bookmarkStart w:id="35" w:name="_Toc52228020"/>
      <w:r>
        <w:lastRenderedPageBreak/>
        <w:t>Buchungskreiszuordnung – Profitcenter bearbeiten</w:t>
      </w:r>
      <w:bookmarkEnd w:id="34"/>
      <w:bookmarkEnd w:id="3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In dieser Aktivität ändern Sie die Buchungskreiszuordnung einer größeren Anzahl von Profitcentern, ohne dass Sie die Stammdaten für jedes Profitcenter einzeln ändern müssen.</w:t>
      </w:r>
    </w:p>
    <w:p w:rsidR="00C67DB2" w:rsidRDefault="00187B5A">
      <w:pPr>
        <w:pStyle w:val="SAPKeyblockTitle"/>
      </w:pPr>
      <w:r>
        <w:t>Voraussetzung</w:t>
      </w:r>
    </w:p>
    <w:p w:rsidR="00C67DB2" w:rsidRDefault="00187B5A">
      <w:r>
        <w:t xml:space="preserve">Dieser Testschritt gilt nur, wenn mehr als ein </w:t>
      </w:r>
      <w:r>
        <w:t>Buchungskreis im System aktiviert wurde.</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63"/>
        <w:gridCol w:w="1735"/>
        <w:gridCol w:w="5457"/>
        <w:gridCol w:w="3121"/>
        <w:gridCol w:w="239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Divisionaler 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Buchungskreiszuordnung bearbeiten</w:t>
            </w:r>
            <w:r>
              <w:t xml:space="preserve"> - </w:t>
            </w:r>
            <w:r>
              <w:rPr>
                <w:rStyle w:val="SAPScreenElement"/>
              </w:rPr>
              <w:t>Profitcenter</w:t>
            </w:r>
            <w:r>
              <w:rPr>
                <w:rStyle w:val="SAPMonospace"/>
              </w:rPr>
              <w:t>(KE56)</w:t>
            </w:r>
            <w:r>
              <w:t>.</w:t>
            </w:r>
          </w:p>
        </w:tc>
        <w:tc>
          <w:tcPr>
            <w:tcW w:w="0" w:type="auto"/>
          </w:tcPr>
          <w:p w:rsidR="00C67DB2" w:rsidRDefault="00187B5A">
            <w:r>
              <w:t xml:space="preserve">Die Sicht </w:t>
            </w:r>
            <w:r>
              <w:rPr>
                <w:rStyle w:val="SAPScreenElement"/>
              </w:rPr>
              <w:t>Zuordnungen von Profitcentern zu Buchungskreisen - Ändern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Profitcenter suchen</w:t>
            </w:r>
          </w:p>
        </w:tc>
        <w:tc>
          <w:tcPr>
            <w:tcW w:w="0" w:type="auto"/>
          </w:tcPr>
          <w:p w:rsidR="00C67DB2" w:rsidRDefault="00187B5A">
            <w:r>
              <w:t>Um die Profitcenter-Zuordnung für einen Buchungskreis anzuzeigen, führen einen Drilldown auf das Profitcenter aus, das dem Bu</w:t>
            </w:r>
            <w:r>
              <w:t>chungskreis zugeordnet werden soll.</w:t>
            </w:r>
          </w:p>
          <w:p w:rsidR="00C67DB2" w:rsidRDefault="00187B5A">
            <w:r>
              <w:t xml:space="preserve">Markieren bzw. entmarkieren Sie z.B. das Ankreuzfeld für die Zuordnung der Profitcenter YB902 und YB903 zu Buchungskreis </w:t>
            </w:r>
            <w:r>
              <w:rPr>
                <w:rStyle w:val="SAPUserEntry"/>
              </w:rPr>
              <w:t>1010</w:t>
            </w:r>
            <w:r>
              <w:t>.</w:t>
            </w:r>
          </w:p>
        </w:tc>
        <w:tc>
          <w:tcPr>
            <w:tcW w:w="0" w:type="auto"/>
          </w:tcPr>
          <w:p w:rsidR="00C67DB2" w:rsidRDefault="00187B5A">
            <w:r>
              <w:t>Die Buchungskreiszuordnung wird entsprechend geändert.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Sichern</w:t>
            </w:r>
          </w:p>
        </w:tc>
        <w:tc>
          <w:tcPr>
            <w:tcW w:w="0" w:type="auto"/>
          </w:tcPr>
          <w:p w:rsidR="00C67DB2" w:rsidRDefault="00187B5A">
            <w:r>
              <w:t>Sichern Sie Ihre Eingaben.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Aktivieren</w:t>
            </w:r>
          </w:p>
        </w:tc>
        <w:tc>
          <w:tcPr>
            <w:tcW w:w="0" w:type="auto"/>
          </w:tcPr>
          <w:p w:rsidR="00C67DB2" w:rsidRDefault="00187B5A">
            <w:r>
              <w:t xml:space="preserve">Wählen Sie </w:t>
            </w:r>
            <w:r>
              <w:rPr>
                <w:rStyle w:val="SAPScreenElement"/>
              </w:rPr>
              <w:t>Aktivieren</w:t>
            </w:r>
            <w:r>
              <w:t>.</w:t>
            </w:r>
          </w:p>
        </w:tc>
        <w:tc>
          <w:tcPr>
            <w:tcW w:w="0" w:type="auto"/>
          </w:tcPr>
          <w:p w:rsidR="00C67DB2" w:rsidRDefault="00187B5A">
            <w:r>
              <w:t>Die Änderung wird aktiviert.</w:t>
            </w:r>
          </w:p>
        </w:tc>
        <w:tc>
          <w:tcPr>
            <w:tcW w:w="0" w:type="auto"/>
          </w:tcPr>
          <w:p w:rsidR="00C67DB2" w:rsidRDefault="00C67DB2"/>
        </w:tc>
      </w:tr>
    </w:tbl>
    <w:p w:rsidR="00C67DB2" w:rsidRDefault="00187B5A">
      <w:pPr>
        <w:pStyle w:val="Heading2"/>
      </w:pPr>
      <w:bookmarkStart w:id="36" w:name="unique_16"/>
      <w:bookmarkStart w:id="37" w:name="_Toc52228021"/>
      <w:r>
        <w:t>Verwendungsnachweis – Profitcenter</w:t>
      </w:r>
      <w:bookmarkEnd w:id="36"/>
      <w:bookmarkEnd w:id="3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Verwendung</w:t>
      </w:r>
    </w:p>
    <w:p w:rsidR="00C67DB2" w:rsidRDefault="00187B5A">
      <w:r>
        <w:t xml:space="preserve">In dieser Aktivität zeigen Sie Informationen über die </w:t>
      </w:r>
      <w:r>
        <w:t>Profitcenter-Verwendung an.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52"/>
        <w:gridCol w:w="1710"/>
        <w:gridCol w:w="4614"/>
        <w:gridCol w:w="4034"/>
        <w:gridCol w:w="236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Divisionaler Buchhalter</w:t>
            </w:r>
            <w:r>
              <w:t xml:space="preserve"> an.</w:t>
            </w:r>
          </w:p>
          <w:p w:rsidR="00C67DB2" w:rsidRDefault="00187B5A">
            <w:r>
              <w:rPr>
                <w:rStyle w:val="SAPEmphasis"/>
              </w:rPr>
              <w:t xml:space="preserve">Hinweis </w:t>
            </w:r>
            <w:r>
              <w:t>Sie können auch die Rolle Hauptbuchhalter</w:t>
            </w:r>
            <w:r>
              <w:t xml:space="preserve"> verwenden.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Verwendungsnachweis</w:t>
            </w:r>
            <w:r>
              <w:t xml:space="preserve"> - </w:t>
            </w:r>
            <w:r>
              <w:rPr>
                <w:rStyle w:val="SAPScreenElement"/>
              </w:rPr>
              <w:t>Profitcenter</w:t>
            </w:r>
            <w:r>
              <w:rPr>
                <w:rStyle w:val="SAPMonospace"/>
              </w:rPr>
              <w:t>(F3751)</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Profitcenter</w:t>
            </w:r>
            <w:r>
              <w:t xml:space="preserve">: </w:t>
            </w:r>
            <w:r>
              <w:rPr>
                <w:rStyle w:val="SAPUserEntry"/>
              </w:rPr>
              <w:t>&lt;Profitcenter&gt;</w:t>
            </w:r>
            <w:r>
              <w:t xml:space="preserve">, z.B. </w:t>
            </w:r>
            <w:r>
              <w:rPr>
                <w:rStyle w:val="SAPUserEntry"/>
              </w:rPr>
              <w:t>YB101</w:t>
            </w:r>
          </w:p>
          <w:p w:rsidR="00C67DB2" w:rsidRDefault="00187B5A">
            <w:r>
              <w:rPr>
                <w:rStyle w:val="SAPScreenElement"/>
              </w:rPr>
              <w:t>Gültig am</w:t>
            </w:r>
            <w:r>
              <w:t xml:space="preserve">: </w:t>
            </w:r>
            <w:r>
              <w:rPr>
                <w:rStyle w:val="SAPUserEntry"/>
              </w:rPr>
              <w:t>Datum&gt;</w:t>
            </w:r>
            <w:r>
              <w:t xml:space="preserve">, z.B. </w:t>
            </w:r>
            <w:r>
              <w:rPr>
                <w:rStyle w:val="SAPUserEntry"/>
              </w:rPr>
              <w:t>Tagesdatum</w:t>
            </w:r>
          </w:p>
        </w:tc>
        <w:tc>
          <w:tcPr>
            <w:tcW w:w="0" w:type="auto"/>
          </w:tcPr>
          <w:p w:rsidR="00C67DB2" w:rsidRDefault="00187B5A">
            <w:r>
              <w:t>Das System zei</w:t>
            </w:r>
            <w:r>
              <w:t>gt die Objekttypen an, die das Profitcenter verwenden.</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Objekttyp auswählen</w:t>
            </w:r>
          </w:p>
        </w:tc>
        <w:tc>
          <w:tcPr>
            <w:tcW w:w="0" w:type="auto"/>
          </w:tcPr>
          <w:p w:rsidR="00C67DB2" w:rsidRDefault="00187B5A">
            <w:r>
              <w:t xml:space="preserve">Wählen Sie den Pfeil auf der rechten Seite einer Zeile für einen der Objekttypen (z.B. </w:t>
            </w:r>
            <w:r>
              <w:rPr>
                <w:rStyle w:val="SAPScreenElement"/>
              </w:rPr>
              <w:t>Kostenstellen</w:t>
            </w:r>
            <w:r>
              <w:t>).</w:t>
            </w:r>
          </w:p>
        </w:tc>
        <w:tc>
          <w:tcPr>
            <w:tcW w:w="0" w:type="auto"/>
          </w:tcPr>
          <w:p w:rsidR="00C67DB2" w:rsidRDefault="00187B5A">
            <w:r>
              <w:t xml:space="preserve">Der rechte Bereich wird erweitert, und es werden die Profitcenter-Details </w:t>
            </w:r>
            <w:r>
              <w:t>für den ausgewählten Objekttyp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Profitcenter verwalten</w:t>
            </w:r>
          </w:p>
        </w:tc>
        <w:tc>
          <w:tcPr>
            <w:tcW w:w="0" w:type="auto"/>
          </w:tcPr>
          <w:p w:rsidR="00C67DB2" w:rsidRDefault="00187B5A">
            <w:r>
              <w:t xml:space="preserve">Wählen Sie im rechten Bereich den Hyperlink für das Profitcenter (z.B. </w:t>
            </w:r>
            <w:r>
              <w:rPr>
                <w:rStyle w:val="SAPUserEntry"/>
              </w:rPr>
              <w:t>YB101</w:t>
            </w:r>
            <w:r>
              <w:t xml:space="preserve">), und wählen Sie im Dialogfenster </w:t>
            </w:r>
            <w:r>
              <w:rPr>
                <w:rStyle w:val="SAPScreenElement"/>
              </w:rPr>
              <w:t>Profitcenter verwalten</w:t>
            </w:r>
            <w:r>
              <w:t>.</w:t>
            </w:r>
          </w:p>
        </w:tc>
        <w:tc>
          <w:tcPr>
            <w:tcW w:w="0" w:type="auto"/>
          </w:tcPr>
          <w:p w:rsidR="00C67DB2" w:rsidRDefault="00187B5A">
            <w:r>
              <w:t xml:space="preserve">Die Sicht </w:t>
            </w:r>
            <w:r>
              <w:rPr>
                <w:rStyle w:val="SAPScreenElement"/>
              </w:rPr>
              <w:t>Profitcenter verwalten</w:t>
            </w:r>
            <w:r>
              <w:t xml:space="preserve"> wird angezeigt.</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Weitere Links</w:t>
            </w:r>
          </w:p>
        </w:tc>
        <w:tc>
          <w:tcPr>
            <w:tcW w:w="0" w:type="auto"/>
          </w:tcPr>
          <w:p w:rsidR="00C67DB2" w:rsidRDefault="00187B5A">
            <w:r>
              <w:t>Wählen Sie für das "Profit Center" den Pfeil rechts neben der Zeile.</w:t>
            </w:r>
          </w:p>
        </w:tc>
        <w:tc>
          <w:tcPr>
            <w:tcW w:w="0" w:type="auto"/>
          </w:tcPr>
          <w:p w:rsidR="00C67DB2" w:rsidRDefault="00187B5A">
            <w:r>
              <w:t xml:space="preserve">Die Sicht </w:t>
            </w:r>
            <w:r>
              <w:rPr>
                <w:rStyle w:val="SAPScreenElement"/>
              </w:rPr>
              <w:t>Profitcenter verwalten</w:t>
            </w:r>
            <w:r>
              <w:t xml:space="preserve"> wird angezeigt.</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Änderungsprotokoll</w:t>
            </w:r>
          </w:p>
        </w:tc>
        <w:tc>
          <w:tcPr>
            <w:tcW w:w="0" w:type="auto"/>
          </w:tcPr>
          <w:p w:rsidR="00C67DB2" w:rsidRDefault="00187B5A">
            <w:r>
              <w:t xml:space="preserve">Wählen Sie </w:t>
            </w:r>
            <w:r>
              <w:rPr>
                <w:rStyle w:val="SAPScreenElement"/>
              </w:rPr>
              <w:t>Änderungsprotokoll</w:t>
            </w:r>
            <w:r>
              <w:t>.</w:t>
            </w:r>
          </w:p>
        </w:tc>
        <w:tc>
          <w:tcPr>
            <w:tcW w:w="0" w:type="auto"/>
          </w:tcPr>
          <w:p w:rsidR="00C67DB2" w:rsidRDefault="00187B5A">
            <w:r>
              <w:t xml:space="preserve">Der Bereich </w:t>
            </w:r>
            <w:r>
              <w:rPr>
                <w:rStyle w:val="SAPScreenElement"/>
              </w:rPr>
              <w:t>Änderungsprotokoll</w:t>
            </w:r>
            <w:r>
              <w:t xml:space="preserve"> wird angezeigt.</w:t>
            </w:r>
          </w:p>
          <w:p w:rsidR="00C67DB2" w:rsidRDefault="00187B5A">
            <w:r>
              <w:rPr>
                <w:rStyle w:val="SAPEmphasis"/>
              </w:rPr>
              <w:t xml:space="preserve">Hinweis </w:t>
            </w:r>
            <w:r>
              <w:t xml:space="preserve">Weitere Informationen zur Änderungsprotokollaktivität finden Sie im Abschnitt </w:t>
            </w:r>
            <w:hyperlink r:id="rId82" w:history="1">
              <w:r>
                <w:t>Änderungsprotokoll – Profitcenter</w:t>
              </w:r>
            </w:hyperlink>
            <w:r>
              <w:t xml:space="preserve">  [Seite ] </w:t>
            </w:r>
            <w:r>
              <w:fldChar w:fldCharType="begin"/>
            </w:r>
            <w:r>
              <w:instrText xml:space="preserve"> PAGEREF unique_17 </w:instrText>
            </w:r>
            <w:r>
              <w:fldChar w:fldCharType="separate"/>
            </w:r>
            <w:r>
              <w:rPr>
                <w:noProof/>
              </w:rPr>
              <w:t>36</w:t>
            </w:r>
            <w:r>
              <w:fldChar w:fldCharType="end"/>
            </w:r>
            <w:r>
              <w:t>.</w:t>
            </w:r>
          </w:p>
        </w:tc>
        <w:tc>
          <w:tcPr>
            <w:tcW w:w="0" w:type="auto"/>
          </w:tcPr>
          <w:p w:rsidR="00C67DB2" w:rsidRDefault="00C67DB2"/>
        </w:tc>
      </w:tr>
    </w:tbl>
    <w:p w:rsidR="00C67DB2" w:rsidRDefault="00187B5A">
      <w:pPr>
        <w:pStyle w:val="Heading2"/>
      </w:pPr>
      <w:bookmarkStart w:id="38" w:name="unique_17"/>
      <w:bookmarkStart w:id="39" w:name="_Toc52228022"/>
      <w:r>
        <w:lastRenderedPageBreak/>
        <w:t>Änderungsprotokoll – Profitcenter</w:t>
      </w:r>
      <w:bookmarkEnd w:id="38"/>
      <w:bookmarkEnd w:id="3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Verwendung</w:t>
      </w:r>
    </w:p>
    <w:p w:rsidR="00C67DB2" w:rsidRDefault="00187B5A">
      <w:r>
        <w:t>In dieser Aktivität finden Sie eine Liste mit Änderungen für ein Profitcenter.</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50"/>
        <w:gridCol w:w="1577"/>
        <w:gridCol w:w="5631"/>
        <w:gridCol w:w="3161"/>
        <w:gridCol w:w="235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 xml:space="preserve">Bestanden/Nicht </w:t>
            </w:r>
            <w:r>
              <w:t>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Divisionaler Buchhalter</w:t>
            </w:r>
            <w:r>
              <w:t xml:space="preserve"> an.</w:t>
            </w:r>
          </w:p>
          <w:p w:rsidR="00C67DB2" w:rsidRDefault="00187B5A">
            <w:r>
              <w:rPr>
                <w:rStyle w:val="SAPEmphasis"/>
              </w:rPr>
              <w:t xml:space="preserve">Hinweis </w:t>
            </w:r>
            <w:r>
              <w:t>Sie können auch die Rolle Hauptbuchhalter verwenden.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Änderungsprotokoll</w:t>
            </w:r>
            <w:r>
              <w:t xml:space="preserve"> - </w:t>
            </w:r>
            <w:r>
              <w:rPr>
                <w:rStyle w:val="SAPScreenElement"/>
              </w:rPr>
              <w:t>Profitcenter</w:t>
            </w:r>
            <w:r>
              <w:rPr>
                <w:rStyle w:val="SAPMonospace"/>
              </w:rPr>
              <w:t>(F3810)</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Profitcenter</w:t>
            </w:r>
            <w:r>
              <w:t xml:space="preserve">: </w:t>
            </w:r>
            <w:r>
              <w:rPr>
                <w:rStyle w:val="SAPUserEntry"/>
              </w:rPr>
              <w:t>&lt;Profitcenter&gt;</w:t>
            </w:r>
            <w:r>
              <w:t xml:space="preserve">, z.B. </w:t>
            </w:r>
            <w:r>
              <w:rPr>
                <w:rStyle w:val="SAPUserEntry"/>
              </w:rPr>
              <w:t>YB</w:t>
            </w:r>
            <w:r>
              <w:rPr>
                <w:rStyle w:val="SAPUserEntry"/>
              </w:rPr>
              <w:t>101</w:t>
            </w:r>
          </w:p>
          <w:p w:rsidR="00C67DB2" w:rsidRDefault="00187B5A">
            <w:r>
              <w:rPr>
                <w:rStyle w:val="SAPEmphasis"/>
              </w:rPr>
              <w:t xml:space="preserve">Hinweis </w:t>
            </w:r>
            <w:r>
              <w:t>Sie können auch andere Felder verwenden, um nach spezifischen Änderungsarten, dem Änderungsdatum oder dem Benutzer, der die Änderung durchgeführt hat, zu filtern.</w:t>
            </w:r>
          </w:p>
        </w:tc>
        <w:tc>
          <w:tcPr>
            <w:tcW w:w="0" w:type="auto"/>
          </w:tcPr>
          <w:p w:rsidR="00C67DB2" w:rsidRDefault="00187B5A">
            <w:r>
              <w:t xml:space="preserve">Im Bereich </w:t>
            </w:r>
            <w:r>
              <w:rPr>
                <w:rStyle w:val="SAPScreenElement"/>
              </w:rPr>
              <w:t>Positionen</w:t>
            </w:r>
            <w:r>
              <w:t xml:space="preserve"> wird eine Liste mit Änderungen für das ausgewählte Profitce</w:t>
            </w:r>
            <w:r>
              <w:t>nter angezeigt.</w:t>
            </w:r>
          </w:p>
        </w:tc>
        <w:tc>
          <w:tcPr>
            <w:tcW w:w="0" w:type="auto"/>
          </w:tcPr>
          <w:p w:rsidR="00000000" w:rsidRDefault="00187B5A"/>
        </w:tc>
      </w:tr>
    </w:tbl>
    <w:p w:rsidR="00C67DB2" w:rsidRDefault="00187B5A">
      <w:pPr>
        <w:pStyle w:val="Heading2"/>
      </w:pPr>
      <w:bookmarkStart w:id="40" w:name="unique_18"/>
      <w:bookmarkStart w:id="41" w:name="_Toc52228023"/>
      <w:r>
        <w:t>Buchungsbelegvorlage verwalten</w:t>
      </w:r>
      <w:bookmarkEnd w:id="40"/>
      <w:bookmarkEnd w:id="4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Kontext</w:t>
      </w:r>
    </w:p>
    <w:p w:rsidR="00C67DB2" w:rsidRDefault="00187B5A">
      <w:r>
        <w:t>In dieser Aktivität verwalten Sie Vorlagen für Hauptbuchbelege.</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1629"/>
        <w:gridCol w:w="5277"/>
        <w:gridCol w:w="3574"/>
        <w:gridCol w:w="227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rPr>
                <w:rStyle w:val="SAPEmphasis"/>
              </w:rPr>
              <w:t>Testschrittnummer</w:t>
            </w:r>
          </w:p>
        </w:tc>
        <w:tc>
          <w:tcPr>
            <w:tcW w:w="0" w:type="auto"/>
          </w:tcPr>
          <w:p w:rsidR="00C67DB2" w:rsidRDefault="00187B5A">
            <w:pPr>
              <w:pStyle w:val="SAPTableHeader"/>
            </w:pPr>
            <w:r>
              <w:rPr>
                <w:rStyle w:val="SAPEmphasis"/>
              </w:rPr>
              <w:t>Bezeichnung des Testschritts</w:t>
            </w:r>
          </w:p>
        </w:tc>
        <w:tc>
          <w:tcPr>
            <w:tcW w:w="0" w:type="auto"/>
          </w:tcPr>
          <w:p w:rsidR="00C67DB2" w:rsidRDefault="00187B5A">
            <w:pPr>
              <w:pStyle w:val="SAPTableHeader"/>
            </w:pPr>
            <w:r>
              <w:rPr>
                <w:rStyle w:val="SAPEmphasis"/>
              </w:rPr>
              <w:t>Anweisungen</w:t>
            </w:r>
          </w:p>
        </w:tc>
        <w:tc>
          <w:tcPr>
            <w:tcW w:w="0" w:type="auto"/>
          </w:tcPr>
          <w:p w:rsidR="00C67DB2" w:rsidRDefault="00187B5A">
            <w:pPr>
              <w:pStyle w:val="SAPTableHeader"/>
            </w:pPr>
            <w:r>
              <w:rPr>
                <w:rStyle w:val="SAPEmphasis"/>
              </w:rPr>
              <w:t>Erwartetes Ergebnis</w:t>
            </w:r>
          </w:p>
        </w:tc>
        <w:tc>
          <w:tcPr>
            <w:tcW w:w="0" w:type="auto"/>
          </w:tcPr>
          <w:p w:rsidR="00C67DB2" w:rsidRDefault="00187B5A">
            <w:pPr>
              <w:pStyle w:val="SAPTableHeader"/>
            </w:pPr>
            <w:r>
              <w:rPr>
                <w:rStyle w:val="SAPEmphasis"/>
              </w:rP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Anmeldung</w:t>
            </w:r>
          </w:p>
        </w:tc>
        <w:tc>
          <w:tcPr>
            <w:tcW w:w="0" w:type="auto"/>
          </w:tcPr>
          <w:p w:rsidR="00C67DB2" w:rsidRDefault="00187B5A">
            <w:r>
              <w:t>Melden Sie sich am SAP Fiori Launchpad als Hauptbuchhalter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Buchungsbelegvorlagen verwalten</w:t>
            </w:r>
            <w:r>
              <w:rPr>
                <w:rStyle w:val="SAPMonospace"/>
              </w:rPr>
              <w:t>(F3803)</w:t>
            </w:r>
            <w:r>
              <w:t>.</w:t>
            </w:r>
          </w:p>
          <w:p w:rsidR="00C67DB2" w:rsidRDefault="00187B5A">
            <w:r>
              <w:rPr>
                <w:rStyle w:val="SAPEmphasis"/>
              </w:rPr>
              <w:t xml:space="preserve">Hinweis </w:t>
            </w:r>
            <w:r>
              <w:t>Wenn die App im Launchpad</w:t>
            </w:r>
            <w:r>
              <w:t xml:space="preserve"> nicht angezeigt wird, können Sie sie entweder von dem Feld </w:t>
            </w:r>
            <w:r>
              <w:rPr>
                <w:rStyle w:val="SAPScreenElement"/>
              </w:rPr>
              <w:t>Suchen</w:t>
            </w:r>
            <w:r>
              <w:t xml:space="preserve"> aus starten oder sie über den </w:t>
            </w:r>
            <w:r>
              <w:rPr>
                <w:rStyle w:val="SAPScreenElement"/>
              </w:rPr>
              <w:t>App Finder</w:t>
            </w:r>
            <w:r>
              <w:t xml:space="preserve"> zu Ihrem Launchpad hinzufügen.</w:t>
            </w:r>
          </w:p>
        </w:tc>
        <w:tc>
          <w:tcPr>
            <w:tcW w:w="0" w:type="auto"/>
          </w:tcPr>
          <w:p w:rsidR="00C67DB2" w:rsidRDefault="00187B5A">
            <w:r>
              <w:t xml:space="preserve">Die Sicht </w:t>
            </w:r>
            <w:r>
              <w:rPr>
                <w:rStyle w:val="SAPScreenElement"/>
              </w:rPr>
              <w:t>Buchungsbelegvorlagen verwalten</w:t>
            </w:r>
            <w:r>
              <w:t xml:space="preserve"> wird angezeigt. Eine Liste mit verfügbaren Vorlagen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Vor</w:t>
            </w:r>
            <w:r>
              <w:rPr>
                <w:rStyle w:val="SAPEmphasis"/>
              </w:rPr>
              <w:t>lage anlegen</w:t>
            </w:r>
          </w:p>
        </w:tc>
        <w:tc>
          <w:tcPr>
            <w:tcW w:w="0" w:type="auto"/>
          </w:tcPr>
          <w:p w:rsidR="00C67DB2" w:rsidRDefault="00187B5A">
            <w:r>
              <w:t xml:space="preserve">Wählen Sie </w:t>
            </w:r>
            <w:r>
              <w:rPr>
                <w:rStyle w:val="SAPScreenElement"/>
              </w:rPr>
              <w:t>Anlegen</w:t>
            </w:r>
            <w:r>
              <w:t>.</w:t>
            </w:r>
          </w:p>
        </w:tc>
        <w:tc>
          <w:tcPr>
            <w:tcW w:w="0" w:type="auto"/>
          </w:tcPr>
          <w:p w:rsidR="00C67DB2" w:rsidRDefault="00187B5A">
            <w:r>
              <w:t xml:space="preserve">Das Dialogfenster </w:t>
            </w:r>
            <w:r>
              <w:rPr>
                <w:rStyle w:val="SAPScreenElement"/>
              </w:rPr>
              <w:t>Vorlage anlegen</w:t>
            </w:r>
            <w:r>
              <w:t xml:space="preserve">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Vorlage anlegen</w:t>
            </w:r>
          </w:p>
        </w:tc>
        <w:tc>
          <w:tcPr>
            <w:tcW w:w="0" w:type="auto"/>
          </w:tcPr>
          <w:p w:rsidR="00C67DB2" w:rsidRDefault="00187B5A">
            <w:r>
              <w:t xml:space="preserve">Nehmen Sie folgenden Eintrag vor, und wählen Sie </w:t>
            </w:r>
            <w:r>
              <w:rPr>
                <w:rStyle w:val="SAPScreenElement"/>
              </w:rPr>
              <w:t>Anlegen</w:t>
            </w:r>
            <w:r>
              <w:t>.</w:t>
            </w:r>
          </w:p>
          <w:p w:rsidR="00C67DB2" w:rsidRDefault="00187B5A">
            <w:r>
              <w:rPr>
                <w:rStyle w:val="SAPScreenElement"/>
              </w:rPr>
              <w:t>Vorlage übernehmen</w:t>
            </w:r>
            <w:r>
              <w:t xml:space="preserve">: z.B. </w:t>
            </w:r>
            <w:r>
              <w:rPr>
                <w:rStyle w:val="SAPUserEntry"/>
              </w:rPr>
              <w:t>Hauptbuchbelege buchen</w:t>
            </w:r>
          </w:p>
          <w:p w:rsidR="00C67DB2" w:rsidRDefault="00187B5A">
            <w:r>
              <w:rPr>
                <w:rStyle w:val="SAPEmphasis"/>
              </w:rPr>
              <w:t xml:space="preserve">Hinweis </w:t>
            </w:r>
            <w:r>
              <w:t>Um eine eigene Vorlage zum Buchen mit a</w:t>
            </w:r>
            <w:r>
              <w:t xml:space="preserve">utomatischer Stornierung anzulegen, wählen Sie </w:t>
            </w:r>
            <w:r>
              <w:rPr>
                <w:rStyle w:val="SAPUserEntry"/>
              </w:rPr>
              <w:t>Hauptbuchbelege mit automatischer Stornierung buchen</w:t>
            </w:r>
            <w:r>
              <w:t>.</w:t>
            </w:r>
          </w:p>
        </w:tc>
        <w:tc>
          <w:tcPr>
            <w:tcW w:w="0" w:type="auto"/>
          </w:tcPr>
          <w:p w:rsidR="00C67DB2" w:rsidRDefault="00187B5A">
            <w:r>
              <w:t xml:space="preserve">Die Sicht </w:t>
            </w:r>
            <w:r>
              <w:rPr>
                <w:rStyle w:val="SAPScreenElement"/>
              </w:rPr>
              <w:t>Buchungsbelege verwalten</w:t>
            </w:r>
            <w:r>
              <w:t xml:space="preserve"> wird angezeigt.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Details erfassen - Schritt 1</w:t>
            </w:r>
          </w:p>
        </w:tc>
        <w:tc>
          <w:tcPr>
            <w:tcW w:w="0" w:type="auto"/>
          </w:tcPr>
          <w:p w:rsidR="00C67DB2" w:rsidRDefault="00187B5A">
            <w:r>
              <w:t xml:space="preserve">Nehmen Sie die folgenden Einträge vor, und wählen Sie </w:t>
            </w:r>
            <w:r>
              <w:rPr>
                <w:rStyle w:val="SAPScreenElement"/>
              </w:rPr>
              <w:t>Schritt 2</w:t>
            </w:r>
            <w:r>
              <w:t>:</w:t>
            </w:r>
          </w:p>
          <w:p w:rsidR="00C67DB2" w:rsidRDefault="00187B5A">
            <w:r>
              <w:rPr>
                <w:rStyle w:val="SAPScreenElement"/>
              </w:rPr>
              <w:t>vorlagen-ID</w:t>
            </w:r>
            <w:r>
              <w:t xml:space="preserve">: z.B. </w:t>
            </w:r>
            <w:r>
              <w:rPr>
                <w:rStyle w:val="SAPUserEntry"/>
              </w:rPr>
              <w:t>BANK_INT_ADJ</w:t>
            </w:r>
          </w:p>
          <w:p w:rsidR="00C67DB2" w:rsidRDefault="00187B5A">
            <w:r>
              <w:rPr>
                <w:rStyle w:val="SAPScreenElement"/>
              </w:rPr>
              <w:t>Beschreibung</w:t>
            </w:r>
            <w:r>
              <w:t xml:space="preserve">: z.B. </w:t>
            </w:r>
            <w:r>
              <w:rPr>
                <w:rStyle w:val="SAPUserEntry"/>
              </w:rPr>
              <w:t>Bank-Zinsanpassung</w:t>
            </w:r>
          </w:p>
          <w:p w:rsidR="00C67DB2" w:rsidRDefault="00187B5A">
            <w:r>
              <w:rPr>
                <w:rStyle w:val="SAPScreenElement"/>
              </w:rPr>
              <w:t>Zugriffsebene</w:t>
            </w:r>
            <w:r>
              <w:t xml:space="preserve">: z.B. </w:t>
            </w:r>
            <w:r>
              <w:rPr>
                <w:rStyle w:val="SAPUserEntry"/>
              </w:rPr>
              <w:t>Benutzerebene</w:t>
            </w:r>
          </w:p>
        </w:tc>
        <w:tc>
          <w:tcPr>
            <w:tcW w:w="0" w:type="auto"/>
          </w:tcPr>
          <w:p w:rsidR="00C67DB2" w:rsidRDefault="00187B5A">
            <w:r>
              <w:t xml:space="preserve">Die Sicht </w:t>
            </w:r>
            <w:r>
              <w:rPr>
                <w:rStyle w:val="SAPScreenElement"/>
              </w:rPr>
              <w:t>Buchungsbelegkopf: Felder auswählen</w:t>
            </w:r>
            <w:r>
              <w:t xml:space="preserve"> wird angezeigt.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Details erfassen - Schritt 2</w:t>
            </w:r>
          </w:p>
        </w:tc>
        <w:tc>
          <w:tcPr>
            <w:tcW w:w="0" w:type="auto"/>
          </w:tcPr>
          <w:p w:rsidR="00C67DB2" w:rsidRDefault="00187B5A">
            <w:r>
              <w:t xml:space="preserve">Wählen Sie die folgenden Felder aus (entweder als </w:t>
            </w:r>
            <w:r>
              <w:rPr>
                <w:rStyle w:val="SAPScreenElement"/>
              </w:rPr>
              <w:t>Obligato</w:t>
            </w:r>
            <w:r>
              <w:rPr>
                <w:rStyle w:val="SAPScreenElement"/>
              </w:rPr>
              <w:t>risch</w:t>
            </w:r>
            <w:r>
              <w:t xml:space="preserve"> oder als </w:t>
            </w:r>
            <w:r>
              <w:rPr>
                <w:rStyle w:val="SAPScreenElement"/>
              </w:rPr>
              <w:t>Schreibgeschützt</w:t>
            </w:r>
            <w:r>
              <w:t xml:space="preserve">), und wählen Sie </w:t>
            </w:r>
            <w:r>
              <w:rPr>
                <w:rStyle w:val="SAPScreenElement"/>
              </w:rPr>
              <w:t>Schritt 3</w:t>
            </w:r>
            <w:r>
              <w:t>:</w:t>
            </w:r>
          </w:p>
          <w:p w:rsidR="00C67DB2" w:rsidRDefault="00187B5A">
            <w:pPr>
              <w:pStyle w:val="listpara1"/>
              <w:numPr>
                <w:ilvl w:val="0"/>
                <w:numId w:val="5"/>
              </w:numPr>
            </w:pPr>
            <w:r>
              <w:rPr>
                <w:rStyle w:val="SAPScreenElement"/>
              </w:rPr>
              <w:t>Kopftext</w:t>
            </w:r>
          </w:p>
          <w:p w:rsidR="00C67DB2" w:rsidRDefault="00187B5A">
            <w:pPr>
              <w:pStyle w:val="listpara1"/>
              <w:numPr>
                <w:ilvl w:val="0"/>
                <w:numId w:val="3"/>
              </w:numPr>
            </w:pPr>
            <w:r>
              <w:rPr>
                <w:rStyle w:val="SAPScreenElement"/>
              </w:rPr>
              <w:t>Buchungskreisübergreifendes Geschäft</w:t>
            </w:r>
          </w:p>
          <w:p w:rsidR="00C67DB2" w:rsidRDefault="00187B5A">
            <w:pPr>
              <w:pStyle w:val="listpara1"/>
              <w:numPr>
                <w:ilvl w:val="0"/>
                <w:numId w:val="3"/>
              </w:numPr>
            </w:pPr>
            <w:r>
              <w:rPr>
                <w:rStyle w:val="SAPScreenElement"/>
              </w:rPr>
              <w:t>Ledger-Gruppe</w:t>
            </w:r>
          </w:p>
          <w:p w:rsidR="00C67DB2" w:rsidRDefault="00187B5A">
            <w:pPr>
              <w:pStyle w:val="listpara1"/>
              <w:numPr>
                <w:ilvl w:val="0"/>
                <w:numId w:val="3"/>
              </w:numPr>
            </w:pPr>
            <w:r>
              <w:rPr>
                <w:rStyle w:val="SAPScreenElement"/>
              </w:rPr>
              <w:t>Nettoerfassung</w:t>
            </w:r>
          </w:p>
          <w:p w:rsidR="00C67DB2" w:rsidRDefault="00187B5A">
            <w:pPr>
              <w:pStyle w:val="listpara1"/>
              <w:numPr>
                <w:ilvl w:val="0"/>
                <w:numId w:val="3"/>
              </w:numPr>
            </w:pPr>
            <w:r>
              <w:rPr>
                <w:rStyle w:val="SAPScreenElement"/>
              </w:rPr>
              <w:t>Buchungsdatum</w:t>
            </w:r>
          </w:p>
          <w:p w:rsidR="00C67DB2" w:rsidRDefault="00187B5A">
            <w:r>
              <w:rPr>
                <w:rStyle w:val="SAPEmphasis"/>
              </w:rPr>
              <w:lastRenderedPageBreak/>
              <w:t xml:space="preserve">Hinweis </w:t>
            </w:r>
            <w:r>
              <w:t xml:space="preserve">Stellen Sie sicher, dass Sie das Ankreuzfeld links neben dem Feldnamen markieren, sowie je nach </w:t>
            </w:r>
            <w:r>
              <w:t xml:space="preserve">Bedarf eines der Ankreuzfelder </w:t>
            </w:r>
            <w:r>
              <w:rPr>
                <w:rStyle w:val="SAPScreenElement"/>
              </w:rPr>
              <w:t>Obligatorisch</w:t>
            </w:r>
            <w:r>
              <w:t xml:space="preserve"> oder </w:t>
            </w:r>
            <w:r>
              <w:rPr>
                <w:rStyle w:val="SAPScreenElement"/>
              </w:rPr>
              <w:t>Schreibgeschützt</w:t>
            </w:r>
            <w:r>
              <w:t>.</w:t>
            </w:r>
          </w:p>
        </w:tc>
        <w:tc>
          <w:tcPr>
            <w:tcW w:w="0" w:type="auto"/>
          </w:tcPr>
          <w:p w:rsidR="00C67DB2" w:rsidRDefault="00187B5A">
            <w:r>
              <w:lastRenderedPageBreak/>
              <w:t xml:space="preserve">Die Sicht </w:t>
            </w:r>
            <w:r>
              <w:rPr>
                <w:rStyle w:val="SAPScreenElement"/>
              </w:rPr>
              <w:t>Buchungsbelegkopf: Werte eingeben</w:t>
            </w:r>
            <w:r>
              <w:t xml:space="preserve"> wird angezeigt.</w:t>
            </w:r>
          </w:p>
        </w:tc>
        <w:tc>
          <w:tcPr>
            <w:tcW w:w="0" w:type="auto"/>
          </w:tcPr>
          <w:p w:rsidR="00000000" w:rsidRDefault="00187B5A"/>
        </w:tc>
      </w:tr>
      <w:tr w:rsidR="00C67DB2" w:rsidTr="00187B5A">
        <w:tc>
          <w:tcPr>
            <w:tcW w:w="0" w:type="auto"/>
          </w:tcPr>
          <w:p w:rsidR="00C67DB2" w:rsidRDefault="00187B5A">
            <w:r>
              <w:t>7</w:t>
            </w:r>
          </w:p>
        </w:tc>
        <w:tc>
          <w:tcPr>
            <w:tcW w:w="0" w:type="auto"/>
          </w:tcPr>
          <w:p w:rsidR="00C67DB2" w:rsidRDefault="00187B5A">
            <w:r>
              <w:rPr>
                <w:rStyle w:val="SAPEmphasis"/>
              </w:rPr>
              <w:t>Details erfassen - Schritt 3</w:t>
            </w:r>
          </w:p>
        </w:tc>
        <w:tc>
          <w:tcPr>
            <w:tcW w:w="0" w:type="auto"/>
          </w:tcPr>
          <w:p w:rsidR="00C67DB2" w:rsidRDefault="00187B5A">
            <w:r>
              <w:t xml:space="preserve">Geben Sie Werte für die Felder ein, die Sie in Schritt 3 ausgewählt haben, und wählen Sie </w:t>
            </w:r>
            <w:r>
              <w:rPr>
                <w:rStyle w:val="SAPScreenElement"/>
              </w:rPr>
              <w:t>Schri</w:t>
            </w:r>
            <w:r>
              <w:rPr>
                <w:rStyle w:val="SAPScreenElement"/>
              </w:rPr>
              <w:t>tt 4</w:t>
            </w:r>
            <w:r>
              <w:t>.</w:t>
            </w:r>
          </w:p>
        </w:tc>
        <w:tc>
          <w:tcPr>
            <w:tcW w:w="0" w:type="auto"/>
          </w:tcPr>
          <w:p w:rsidR="00C67DB2" w:rsidRDefault="00187B5A">
            <w:r>
              <w:t xml:space="preserve">Die Sicht </w:t>
            </w:r>
            <w:r>
              <w:rPr>
                <w:rStyle w:val="SAPScreenElement"/>
              </w:rPr>
              <w:t>Buchungsbeleg-Einzelposten: Felder auswählen</w:t>
            </w:r>
            <w:r>
              <w:t xml:space="preserve"> wird angezeigt.</w:t>
            </w:r>
          </w:p>
        </w:tc>
        <w:tc>
          <w:tcPr>
            <w:tcW w:w="0" w:type="auto"/>
          </w:tcPr>
          <w:p w:rsidR="00000000" w:rsidRDefault="00187B5A"/>
        </w:tc>
      </w:tr>
      <w:tr w:rsidR="00C67DB2" w:rsidTr="00187B5A">
        <w:tc>
          <w:tcPr>
            <w:tcW w:w="0" w:type="auto"/>
          </w:tcPr>
          <w:p w:rsidR="00C67DB2" w:rsidRDefault="00187B5A">
            <w:r>
              <w:t>8</w:t>
            </w:r>
          </w:p>
        </w:tc>
        <w:tc>
          <w:tcPr>
            <w:tcW w:w="0" w:type="auto"/>
          </w:tcPr>
          <w:p w:rsidR="00C67DB2" w:rsidRDefault="00187B5A">
            <w:r>
              <w:rPr>
                <w:rStyle w:val="SAPEmphasis"/>
              </w:rPr>
              <w:t>Details erfassen - Schritt 4</w:t>
            </w:r>
          </w:p>
        </w:tc>
        <w:tc>
          <w:tcPr>
            <w:tcW w:w="0" w:type="auto"/>
          </w:tcPr>
          <w:p w:rsidR="00C67DB2" w:rsidRDefault="00187B5A">
            <w:r>
              <w:t xml:space="preserve">Wählen Sie die folgenden Felder aus (entweder als </w:t>
            </w:r>
            <w:r>
              <w:rPr>
                <w:rStyle w:val="SAPScreenElement"/>
              </w:rPr>
              <w:t>Obligatorisch</w:t>
            </w:r>
            <w:r>
              <w:t xml:space="preserve"> oder als </w:t>
            </w:r>
            <w:r>
              <w:rPr>
                <w:rStyle w:val="SAPScreenElement"/>
              </w:rPr>
              <w:t>Schreibgeschützt</w:t>
            </w:r>
            <w:r>
              <w:t xml:space="preserve">), und wählen Sie </w:t>
            </w:r>
            <w:r>
              <w:rPr>
                <w:rStyle w:val="SAPScreenElement"/>
              </w:rPr>
              <w:t>Schritt 5</w:t>
            </w:r>
            <w:r>
              <w:t>:</w:t>
            </w:r>
          </w:p>
          <w:p w:rsidR="00C67DB2" w:rsidRDefault="00187B5A">
            <w:pPr>
              <w:pStyle w:val="listpara1"/>
              <w:numPr>
                <w:ilvl w:val="0"/>
                <w:numId w:val="6"/>
              </w:numPr>
            </w:pPr>
            <w:r>
              <w:rPr>
                <w:rStyle w:val="SAPScreenElement"/>
              </w:rPr>
              <w:t>Buchungskreis</w:t>
            </w:r>
          </w:p>
          <w:p w:rsidR="00C67DB2" w:rsidRDefault="00187B5A">
            <w:pPr>
              <w:pStyle w:val="listpara1"/>
              <w:numPr>
                <w:ilvl w:val="0"/>
                <w:numId w:val="3"/>
              </w:numPr>
            </w:pPr>
            <w:r>
              <w:rPr>
                <w:rStyle w:val="SAPScreenElement"/>
              </w:rPr>
              <w:t>Sachkonto</w:t>
            </w:r>
            <w:r>
              <w:t>:</w:t>
            </w:r>
          </w:p>
          <w:p w:rsidR="00C67DB2" w:rsidRDefault="00187B5A">
            <w:pPr>
              <w:pStyle w:val="listpara1"/>
              <w:numPr>
                <w:ilvl w:val="0"/>
                <w:numId w:val="3"/>
              </w:numPr>
            </w:pPr>
            <w:r>
              <w:rPr>
                <w:rStyle w:val="SAPScreenElement"/>
              </w:rPr>
              <w:t>Text</w:t>
            </w:r>
          </w:p>
          <w:p w:rsidR="00C67DB2" w:rsidRDefault="00187B5A">
            <w:pPr>
              <w:pStyle w:val="listpara1"/>
              <w:numPr>
                <w:ilvl w:val="0"/>
                <w:numId w:val="3"/>
              </w:numPr>
            </w:pPr>
            <w:r>
              <w:rPr>
                <w:rStyle w:val="SAPScreenElement"/>
              </w:rPr>
              <w:t>Hausbank</w:t>
            </w:r>
          </w:p>
          <w:p w:rsidR="00C67DB2" w:rsidRDefault="00187B5A">
            <w:pPr>
              <w:pStyle w:val="listpara1"/>
              <w:numPr>
                <w:ilvl w:val="0"/>
                <w:numId w:val="3"/>
              </w:numPr>
            </w:pPr>
            <w:r>
              <w:rPr>
                <w:rStyle w:val="SAPScreenElement"/>
              </w:rPr>
              <w:t>Hausbankkonto</w:t>
            </w:r>
          </w:p>
          <w:p w:rsidR="00C67DB2" w:rsidRDefault="00187B5A">
            <w:pPr>
              <w:pStyle w:val="listpara1"/>
              <w:numPr>
                <w:ilvl w:val="0"/>
                <w:numId w:val="3"/>
              </w:numPr>
            </w:pPr>
            <w:r>
              <w:rPr>
                <w:rStyle w:val="SAPScreenElement"/>
              </w:rPr>
              <w:t>Kostenstelle</w:t>
            </w:r>
          </w:p>
          <w:p w:rsidR="00C67DB2" w:rsidRDefault="00187B5A">
            <w:pPr>
              <w:pStyle w:val="listpara1"/>
              <w:numPr>
                <w:ilvl w:val="0"/>
                <w:numId w:val="3"/>
              </w:numPr>
            </w:pPr>
            <w:r>
              <w:rPr>
                <w:rStyle w:val="SAPScreenElement"/>
              </w:rPr>
              <w:t>Profitcenter</w:t>
            </w:r>
          </w:p>
        </w:tc>
        <w:tc>
          <w:tcPr>
            <w:tcW w:w="0" w:type="auto"/>
          </w:tcPr>
          <w:p w:rsidR="00C67DB2" w:rsidRDefault="00187B5A">
            <w:r>
              <w:t xml:space="preserve">Die Sicht </w:t>
            </w:r>
            <w:r>
              <w:rPr>
                <w:rStyle w:val="SAPScreenElement"/>
              </w:rPr>
              <w:t>Buchungsbeleg-Einzelposten: Werte eingeben</w:t>
            </w:r>
            <w:r>
              <w:t xml:space="preserve"> wird angezeigt.</w:t>
            </w:r>
          </w:p>
        </w:tc>
        <w:tc>
          <w:tcPr>
            <w:tcW w:w="0" w:type="auto"/>
          </w:tcPr>
          <w:p w:rsidR="00000000" w:rsidRDefault="00187B5A"/>
        </w:tc>
      </w:tr>
      <w:tr w:rsidR="00C67DB2" w:rsidTr="00187B5A">
        <w:tc>
          <w:tcPr>
            <w:tcW w:w="0" w:type="auto"/>
          </w:tcPr>
          <w:p w:rsidR="00C67DB2" w:rsidRDefault="00187B5A">
            <w:r>
              <w:t>9</w:t>
            </w:r>
          </w:p>
        </w:tc>
        <w:tc>
          <w:tcPr>
            <w:tcW w:w="0" w:type="auto"/>
          </w:tcPr>
          <w:p w:rsidR="00C67DB2" w:rsidRDefault="00187B5A">
            <w:r>
              <w:rPr>
                <w:rStyle w:val="SAPEmphasis"/>
              </w:rPr>
              <w:t>Details erfassen - Schritt 5</w:t>
            </w:r>
          </w:p>
        </w:tc>
        <w:tc>
          <w:tcPr>
            <w:tcW w:w="0" w:type="auto"/>
          </w:tcPr>
          <w:p w:rsidR="00C67DB2" w:rsidRDefault="00187B5A">
            <w:r>
              <w:t xml:space="preserve">Geben Sie Werte für die Felder ein, die Sie in Schritt 4 ausgewählt haben, und wählen Sie </w:t>
            </w:r>
            <w:r>
              <w:rPr>
                <w:rStyle w:val="SAPScreenElement"/>
              </w:rPr>
              <w:t>Überprüfung</w:t>
            </w:r>
            <w:r>
              <w:t>.</w:t>
            </w:r>
          </w:p>
        </w:tc>
        <w:tc>
          <w:tcPr>
            <w:tcW w:w="0" w:type="auto"/>
          </w:tcPr>
          <w:p w:rsidR="00C67DB2" w:rsidRDefault="00187B5A">
            <w:r>
              <w:t xml:space="preserve">Die Sicht </w:t>
            </w:r>
            <w:r>
              <w:rPr>
                <w:rStyle w:val="SAPScreenElement"/>
              </w:rPr>
              <w:t>Buchungsbelegvorlagen verwalten</w:t>
            </w:r>
            <w:r>
              <w:t xml:space="preserve"> wird angezeigt.</w:t>
            </w:r>
          </w:p>
        </w:tc>
        <w:tc>
          <w:tcPr>
            <w:tcW w:w="0" w:type="auto"/>
          </w:tcPr>
          <w:p w:rsidR="00000000" w:rsidRDefault="00187B5A"/>
        </w:tc>
      </w:tr>
      <w:tr w:rsidR="00C67DB2" w:rsidTr="00187B5A">
        <w:tc>
          <w:tcPr>
            <w:tcW w:w="0" w:type="auto"/>
          </w:tcPr>
          <w:p w:rsidR="00C67DB2" w:rsidRDefault="00187B5A">
            <w:r>
              <w:t>10</w:t>
            </w:r>
          </w:p>
        </w:tc>
        <w:tc>
          <w:tcPr>
            <w:tcW w:w="0" w:type="auto"/>
          </w:tcPr>
          <w:p w:rsidR="00C67DB2" w:rsidRDefault="00187B5A">
            <w:r>
              <w:rPr>
                <w:rStyle w:val="SAPEmphasis"/>
              </w:rPr>
              <w:t>Vorlage sichern</w:t>
            </w:r>
          </w:p>
        </w:tc>
        <w:tc>
          <w:tcPr>
            <w:tcW w:w="0" w:type="auto"/>
          </w:tcPr>
          <w:p w:rsidR="00C67DB2" w:rsidRDefault="00187B5A">
            <w:r>
              <w:t xml:space="preserve">Überprüfen Sie Ihre Eingaben. Wenn Sie fertig sind, wählen Sie </w:t>
            </w:r>
            <w:r>
              <w:rPr>
                <w:rStyle w:val="SAPScreenElement"/>
              </w:rPr>
              <w:t>Sichern</w:t>
            </w:r>
            <w:r>
              <w:t>.</w:t>
            </w:r>
          </w:p>
        </w:tc>
        <w:tc>
          <w:tcPr>
            <w:tcW w:w="0" w:type="auto"/>
          </w:tcPr>
          <w:p w:rsidR="00C67DB2" w:rsidRDefault="00187B5A">
            <w:r>
              <w:t>Die Hauptbuchbelegvorlage wird gesichert.</w:t>
            </w:r>
          </w:p>
        </w:tc>
        <w:tc>
          <w:tcPr>
            <w:tcW w:w="0" w:type="auto"/>
          </w:tcPr>
          <w:p w:rsidR="00000000" w:rsidRDefault="00187B5A"/>
        </w:tc>
      </w:tr>
      <w:tr w:rsidR="00C67DB2" w:rsidTr="00187B5A">
        <w:tc>
          <w:tcPr>
            <w:tcW w:w="0" w:type="auto"/>
          </w:tcPr>
          <w:p w:rsidR="00C67DB2" w:rsidRDefault="00187B5A">
            <w:r>
              <w:t>11</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12</w:t>
            </w:r>
          </w:p>
        </w:tc>
        <w:tc>
          <w:tcPr>
            <w:tcW w:w="0" w:type="auto"/>
          </w:tcPr>
          <w:p w:rsidR="00C67DB2" w:rsidRDefault="00187B5A">
            <w:r>
              <w:rPr>
                <w:rStyle w:val="SAPEmphasis"/>
              </w:rPr>
              <w:t>Vorlage auswählen</w:t>
            </w:r>
          </w:p>
        </w:tc>
        <w:tc>
          <w:tcPr>
            <w:tcW w:w="0" w:type="auto"/>
          </w:tcPr>
          <w:p w:rsidR="00C67DB2" w:rsidRDefault="00187B5A">
            <w:r>
              <w:t xml:space="preserve">Wählen Sie die Drucktaste </w:t>
            </w:r>
            <w:r>
              <w:rPr>
                <w:rStyle w:val="SAPScreenElement"/>
              </w:rPr>
              <w:t>Vorlagen auswählen</w:t>
            </w:r>
            <w:r>
              <w:t>.</w:t>
            </w:r>
          </w:p>
        </w:tc>
        <w:tc>
          <w:tcPr>
            <w:tcW w:w="0" w:type="auto"/>
          </w:tcPr>
          <w:p w:rsidR="00C67DB2" w:rsidRDefault="00187B5A">
            <w:r>
              <w:t>Ein Dialogfenster wird angezeigt.</w:t>
            </w:r>
          </w:p>
        </w:tc>
        <w:tc>
          <w:tcPr>
            <w:tcW w:w="0" w:type="auto"/>
          </w:tcPr>
          <w:p w:rsidR="00C67DB2" w:rsidRDefault="00C67DB2"/>
        </w:tc>
      </w:tr>
      <w:tr w:rsidR="00C67DB2" w:rsidTr="00187B5A">
        <w:tc>
          <w:tcPr>
            <w:tcW w:w="0" w:type="auto"/>
          </w:tcPr>
          <w:p w:rsidR="00C67DB2" w:rsidRDefault="00187B5A">
            <w:r>
              <w:t>13</w:t>
            </w:r>
          </w:p>
        </w:tc>
        <w:tc>
          <w:tcPr>
            <w:tcW w:w="0" w:type="auto"/>
          </w:tcPr>
          <w:p w:rsidR="00C67DB2" w:rsidRDefault="00187B5A">
            <w:r>
              <w:rPr>
                <w:rStyle w:val="SAPEmphasis"/>
              </w:rPr>
              <w:t>Vorlage verwenden</w:t>
            </w:r>
          </w:p>
        </w:tc>
        <w:tc>
          <w:tcPr>
            <w:tcW w:w="0" w:type="auto"/>
          </w:tcPr>
          <w:p w:rsidR="00C67DB2" w:rsidRDefault="00187B5A">
            <w:r>
              <w:t>Wählen Sie die zur Buchung zu verwendende Vorlage aus (z.B. Bank-Zinsanpassung).</w:t>
            </w:r>
          </w:p>
        </w:tc>
        <w:tc>
          <w:tcPr>
            <w:tcW w:w="0" w:type="auto"/>
          </w:tcPr>
          <w:p w:rsidR="00C67DB2" w:rsidRDefault="00187B5A">
            <w:r>
              <w:t>Der Hauptbuchbele</w:t>
            </w:r>
            <w:r>
              <w:t>g wird gebucht mit der ausgewählten Vorlage gebucht.</w:t>
            </w:r>
          </w:p>
        </w:tc>
        <w:tc>
          <w:tcPr>
            <w:tcW w:w="0" w:type="auto"/>
          </w:tcPr>
          <w:p w:rsidR="00C67DB2" w:rsidRDefault="00C67DB2"/>
        </w:tc>
      </w:tr>
    </w:tbl>
    <w:p w:rsidR="00C67DB2" w:rsidRDefault="00C67DB2"/>
    <w:p w:rsidR="00C67DB2" w:rsidRDefault="00187B5A">
      <w:pPr>
        <w:pStyle w:val="Heading2"/>
      </w:pPr>
      <w:bookmarkStart w:id="42" w:name="unique_19"/>
      <w:bookmarkStart w:id="43" w:name="_Toc52228024"/>
      <w:r>
        <w:lastRenderedPageBreak/>
        <w:t>Hauptbuchbelege buchen</w:t>
      </w:r>
      <w:bookmarkEnd w:id="42"/>
      <w:bookmarkEnd w:id="4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Sie erhalten Hauptbuchbelege, die manuell im SAP-System gebucht werden müssen.</w:t>
      </w:r>
    </w:p>
    <w:p w:rsidR="00C67DB2" w:rsidRDefault="00187B5A">
      <w:pPr>
        <w:pStyle w:val="SAPKeyblockTitle"/>
      </w:pPr>
      <w:r>
        <w:t>Voraussetzung</w:t>
      </w:r>
    </w:p>
    <w:p w:rsidR="00C67DB2" w:rsidRDefault="00187B5A">
      <w:r>
        <w:t>Sämtlichen Buchungskreisen ist ein globaler Kontenplan zugeordnet. Wenn einem Buchungskreis ein Kontenplan für ein Land zugeordnet ist, können Sie in Buchungsbelegen auch alternative (lokale) Konten verwenden. Sofern kein spezieller Hinweis darüber vorhan</w:t>
      </w:r>
      <w:r>
        <w:t xml:space="preserve">den ist, verwenden wir in den Testskripten immer globale Konten. Um sich zu überzeugen, dass Sie die richtige Einstellung haben, öffnen Sie die App </w:t>
      </w:r>
      <w:r>
        <w:rPr>
          <w:rStyle w:val="SAPScreenElement"/>
        </w:rPr>
        <w:t>Bearbeitungsoptionen für Buchungsbelege</w:t>
      </w:r>
      <w:r>
        <w:t xml:space="preserve"> - </w:t>
      </w:r>
      <w:r>
        <w:rPr>
          <w:rStyle w:val="SAPScreenElement"/>
        </w:rPr>
        <w:t>Meine Einstellungen</w:t>
      </w:r>
      <w:r>
        <w:rPr>
          <w:rStyle w:val="SAPMonospace"/>
        </w:rPr>
        <w:t>(F2130)</w:t>
      </w:r>
      <w:r>
        <w:t xml:space="preserve">, und entmarkieren Sie das Ankreuzfeld </w:t>
      </w:r>
      <w:r>
        <w:rPr>
          <w:rStyle w:val="SAPScreenElement"/>
        </w:rPr>
        <w:t>A</w:t>
      </w:r>
      <w:r>
        <w:rPr>
          <w:rStyle w:val="SAPScreenElement"/>
        </w:rPr>
        <w:t>lt. Konto verwenden</w:t>
      </w:r>
      <w:r>
        <w: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49"/>
        <w:gridCol w:w="1940"/>
        <w:gridCol w:w="4617"/>
        <w:gridCol w:w="3814"/>
        <w:gridCol w:w="235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Kopfdaten zu Buchungsbelegen eingeben</w:t>
            </w:r>
          </w:p>
        </w:tc>
        <w:tc>
          <w:tcPr>
            <w:tcW w:w="0" w:type="auto"/>
          </w:tcPr>
          <w:p w:rsidR="00C67DB2" w:rsidRDefault="00187B5A">
            <w:r>
              <w:t xml:space="preserve">Nehmen Sie im </w:t>
            </w:r>
            <w:r>
              <w:rPr>
                <w:rStyle w:val="SAPScreenElement"/>
              </w:rPr>
              <w:t>Kopfbereich</w:t>
            </w:r>
            <w:r>
              <w:t xml:space="preserve"> die folgenden Einträge vor:</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&lt;Periode&gt;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 xml:space="preserve">: </w:t>
            </w:r>
            <w:r>
              <w:rPr>
                <w:rStyle w:val="SAPUserEntry"/>
              </w:rPr>
              <w:t>EUR</w:t>
            </w:r>
          </w:p>
          <w:p w:rsidR="00C67DB2" w:rsidRDefault="00187B5A">
            <w:r>
              <w:rPr>
                <w:rStyle w:val="SAPScreenElement"/>
              </w:rPr>
              <w:t>Ledger-Gruppe</w:t>
            </w:r>
            <w:r>
              <w:t xml:space="preserve">: </w:t>
            </w:r>
            <w:r>
              <w:rPr>
                <w:rStyle w:val="SAPUserEntry"/>
              </w:rPr>
              <w:t>&lt;leer&gt;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Neue Belegzeile anlegen</w:t>
            </w:r>
          </w:p>
        </w:tc>
        <w:tc>
          <w:tcPr>
            <w:tcW w:w="0" w:type="auto"/>
          </w:tcPr>
          <w:p w:rsidR="00C67DB2" w:rsidRDefault="00187B5A">
            <w:r>
              <w:t xml:space="preserve">Nehmen Sie im Bereich </w:t>
            </w:r>
            <w:r>
              <w:rPr>
                <w:rStyle w:val="SAPScreenElement"/>
              </w:rPr>
              <w:t>Belegzeilen</w:t>
            </w:r>
            <w:r>
              <w:t xml:space="preserve"> die folgenden Einträge vor:</w:t>
            </w:r>
          </w:p>
          <w:p w:rsidR="00C67DB2" w:rsidRDefault="00187B5A">
            <w:r>
              <w:t>Einzelposten 1:</w:t>
            </w:r>
          </w:p>
          <w:p w:rsidR="00C67DB2" w:rsidRDefault="00187B5A">
            <w:r>
              <w:rPr>
                <w:rStyle w:val="SAPScreenElement"/>
              </w:rPr>
              <w:t>Sachkonto</w:t>
            </w:r>
            <w:r>
              <w:t xml:space="preserve">: z.B. </w:t>
            </w:r>
            <w:r>
              <w:rPr>
                <w:rStyle w:val="SAPUserEntry"/>
              </w:rPr>
              <w:t>63002000</w:t>
            </w:r>
          </w:p>
          <w:p w:rsidR="00C67DB2" w:rsidRDefault="00187B5A">
            <w:r>
              <w:rPr>
                <w:rStyle w:val="SAPScreenElement"/>
              </w:rPr>
              <w:t>Soll</w:t>
            </w:r>
            <w:r>
              <w:t xml:space="preserve">: </w:t>
            </w:r>
            <w:r>
              <w:rPr>
                <w:rStyle w:val="SAPUserEntry"/>
              </w:rPr>
              <w:t>100</w:t>
            </w:r>
          </w:p>
          <w:p w:rsidR="00C67DB2" w:rsidRDefault="00187B5A">
            <w:r>
              <w:rPr>
                <w:rStyle w:val="SAPScreenElement"/>
              </w:rPr>
              <w:t>Steuerkennzeichen</w:t>
            </w:r>
            <w:r>
              <w:t xml:space="preserve">: </w:t>
            </w:r>
            <w:r>
              <w:rPr>
                <w:rStyle w:val="SAPUserEntry"/>
              </w:rPr>
              <w:t>V0</w:t>
            </w:r>
          </w:p>
          <w:p w:rsidR="00C67DB2" w:rsidRDefault="00187B5A">
            <w:r>
              <w:rPr>
                <w:rStyle w:val="SAPScreenElement"/>
              </w:rPr>
              <w:t>Kostenstelle</w:t>
            </w:r>
            <w:r>
              <w:t xml:space="preserve">: </w:t>
            </w:r>
            <w:r>
              <w:rPr>
                <w:rStyle w:val="SAPUserEntry"/>
              </w:rPr>
              <w:t>10101101</w:t>
            </w:r>
          </w:p>
          <w:p w:rsidR="00C67DB2" w:rsidRDefault="00187B5A">
            <w:r>
              <w:t>Einzelposten 2:</w:t>
            </w:r>
          </w:p>
          <w:p w:rsidR="00C67DB2" w:rsidRDefault="00187B5A">
            <w:r>
              <w:rPr>
                <w:rStyle w:val="SAPScreenElement"/>
              </w:rPr>
              <w:t>Sachkonto</w:t>
            </w:r>
            <w:r>
              <w:t xml:space="preserve">: z.B. </w:t>
            </w:r>
            <w:r>
              <w:rPr>
                <w:rStyle w:val="SAPUserEntry"/>
              </w:rPr>
              <w:t>10010000</w:t>
            </w:r>
          </w:p>
          <w:p w:rsidR="00C67DB2" w:rsidRDefault="00187B5A">
            <w:r>
              <w:rPr>
                <w:rStyle w:val="SAPScreenElement"/>
              </w:rPr>
              <w:t>Haben</w:t>
            </w:r>
            <w:r>
              <w:t xml:space="preserve">: </w:t>
            </w:r>
            <w:r>
              <w:rPr>
                <w:rStyle w:val="SAPUserEntry"/>
              </w:rPr>
              <w:t>&lt;Betrag&gt;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 xml:space="preserve">Der Buchungsbeleg wird gebucht. </w:t>
            </w:r>
            <w:r>
              <w:t>Das System fügt automatisch den Vorsteuerbetrag hinzu.</w:t>
            </w:r>
          </w:p>
        </w:tc>
        <w:tc>
          <w:tcPr>
            <w:tcW w:w="0" w:type="auto"/>
          </w:tcPr>
          <w:p w:rsidR="00000000" w:rsidRDefault="00187B5A"/>
        </w:tc>
      </w:tr>
      <w:tr w:rsidR="00C67DB2" w:rsidTr="00187B5A">
        <w:tc>
          <w:tcPr>
            <w:tcW w:w="0" w:type="auto"/>
          </w:tcPr>
          <w:p w:rsidR="00C67DB2" w:rsidRDefault="00187B5A">
            <w:r>
              <w:lastRenderedPageBreak/>
              <w:t>6</w:t>
            </w:r>
          </w:p>
        </w:tc>
        <w:tc>
          <w:tcPr>
            <w:tcW w:w="0" w:type="auto"/>
          </w:tcPr>
          <w:p w:rsidR="00C67DB2" w:rsidRDefault="00187B5A">
            <w:r>
              <w:rPr>
                <w:rStyle w:val="SAPEmphasis"/>
              </w:rPr>
              <w:t>SAP-Fiori-App aufrufen</w:t>
            </w:r>
          </w:p>
        </w:tc>
        <w:tc>
          <w:tcPr>
            <w:tcW w:w="0" w:type="auto"/>
          </w:tcPr>
          <w:p w:rsidR="00C67DB2" w:rsidRDefault="00187B5A">
            <w:r>
              <w:t>Kehren Sie zum SAP Fiori Launchpad zurück.</w:t>
            </w:r>
          </w:p>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Excel-Upload des Buchungsbelegs starten</w:t>
            </w:r>
          </w:p>
        </w:tc>
        <w:tc>
          <w:tcPr>
            <w:tcW w:w="0" w:type="auto"/>
          </w:tcPr>
          <w:p w:rsidR="00C67DB2" w:rsidRDefault="00187B5A">
            <w:r>
              <w:t xml:space="preserve">Wählen Sie im unteren Bildbereich </w:t>
            </w:r>
            <w:r>
              <w:rPr>
                <w:rStyle w:val="SAPScreenElement"/>
              </w:rPr>
              <w:t xml:space="preserve">Neuen </w:t>
            </w:r>
            <w:r>
              <w:rPr>
                <w:rStyle w:val="SAPScreenElement"/>
              </w:rPr>
              <w:t>Beleg hochladen</w:t>
            </w:r>
            <w:r>
              <w:t>.</w:t>
            </w:r>
          </w:p>
        </w:tc>
        <w:tc>
          <w:tcPr>
            <w:tcW w:w="0" w:type="auto"/>
          </w:tcPr>
          <w:p w:rsidR="00C67DB2" w:rsidRDefault="00187B5A">
            <w:r>
              <w:t xml:space="preserve">Die Sicht </w:t>
            </w:r>
            <w:r>
              <w:rPr>
                <w:rStyle w:val="SAPScreenElement"/>
              </w:rPr>
              <w:t>Hauptbuchbelege hochladen</w:t>
            </w:r>
            <w:r>
              <w:rPr>
                <w:rStyle w:val="SAPMonospace"/>
              </w:rPr>
              <w:t>(F2548)</w:t>
            </w:r>
            <w:r>
              <w:t xml:space="preserve"> wird angezeigt.</w:t>
            </w:r>
          </w:p>
        </w:tc>
        <w:tc>
          <w:tcPr>
            <w:tcW w:w="0" w:type="auto"/>
          </w:tcPr>
          <w:p w:rsidR="00C67DB2" w:rsidRDefault="00C67DB2"/>
        </w:tc>
      </w:tr>
      <w:tr w:rsidR="00C67DB2" w:rsidTr="00187B5A">
        <w:tc>
          <w:tcPr>
            <w:tcW w:w="0" w:type="auto"/>
          </w:tcPr>
          <w:p w:rsidR="00C67DB2" w:rsidRDefault="00187B5A">
            <w:r>
              <w:t>8</w:t>
            </w:r>
          </w:p>
        </w:tc>
        <w:tc>
          <w:tcPr>
            <w:tcW w:w="0" w:type="auto"/>
          </w:tcPr>
          <w:p w:rsidR="00C67DB2" w:rsidRDefault="00187B5A">
            <w:r>
              <w:rPr>
                <w:rStyle w:val="SAPEmphasis"/>
              </w:rPr>
              <w:t>Vorlage herunterladen</w:t>
            </w:r>
          </w:p>
        </w:tc>
        <w:tc>
          <w:tcPr>
            <w:tcW w:w="0" w:type="auto"/>
          </w:tcPr>
          <w:p w:rsidR="00C67DB2" w:rsidRDefault="00187B5A">
            <w:r>
              <w:t xml:space="preserve">Wählen Sie </w:t>
            </w:r>
            <w:r>
              <w:rPr>
                <w:rStyle w:val="SAPScreenElement"/>
              </w:rPr>
              <w:t>Vorlage herunterladen</w:t>
            </w:r>
            <w:r>
              <w:t xml:space="preserve">. Wählen Sie das Format </w:t>
            </w:r>
            <w:r>
              <w:rPr>
                <w:rStyle w:val="SAPScreenElement"/>
              </w:rPr>
              <w:t>MS-Excel-Arbeitsmappe</w:t>
            </w:r>
            <w:r>
              <w:t xml:space="preserve"> und die (z.B. </w:t>
            </w:r>
            <w:r>
              <w:rPr>
                <w:rStyle w:val="SAPScreenElement"/>
              </w:rPr>
              <w:t>Deutsch</w:t>
            </w:r>
            <w:r>
              <w:t xml:space="preserve">) und wählen Sie dann </w:t>
            </w:r>
            <w:r>
              <w:rPr>
                <w:rStyle w:val="SAPScreenElement"/>
              </w:rPr>
              <w:t>Herunterladen</w:t>
            </w:r>
            <w:r>
              <w:t>.</w:t>
            </w:r>
          </w:p>
        </w:tc>
        <w:tc>
          <w:tcPr>
            <w:tcW w:w="0" w:type="auto"/>
          </w:tcPr>
          <w:p w:rsidR="00C67DB2" w:rsidRDefault="00187B5A">
            <w:r>
              <w:t>Die Excel-Vorlagen</w:t>
            </w:r>
            <w:r>
              <w:t>datei wird heruntergeladen.</w:t>
            </w:r>
          </w:p>
        </w:tc>
        <w:tc>
          <w:tcPr>
            <w:tcW w:w="0" w:type="auto"/>
          </w:tcPr>
          <w:p w:rsidR="00000000" w:rsidRDefault="00187B5A"/>
        </w:tc>
      </w:tr>
      <w:tr w:rsidR="00C67DB2" w:rsidTr="00187B5A">
        <w:tc>
          <w:tcPr>
            <w:tcW w:w="0" w:type="auto"/>
          </w:tcPr>
          <w:p w:rsidR="00C67DB2" w:rsidRDefault="00187B5A">
            <w:r>
              <w:t>9</w:t>
            </w:r>
          </w:p>
        </w:tc>
        <w:tc>
          <w:tcPr>
            <w:tcW w:w="0" w:type="auto"/>
          </w:tcPr>
          <w:p w:rsidR="00C67DB2" w:rsidRDefault="00187B5A">
            <w:r>
              <w:rPr>
                <w:rStyle w:val="SAPEmphasis"/>
              </w:rPr>
              <w:t>Vorlage vorbereiten</w:t>
            </w:r>
          </w:p>
        </w:tc>
        <w:tc>
          <w:tcPr>
            <w:tcW w:w="0" w:type="auto"/>
          </w:tcPr>
          <w:p w:rsidR="00C67DB2" w:rsidRDefault="00187B5A">
            <w:r>
              <w:t>Geben Sie die folgenden Daten in der Vorlage für alle Sachkontenbelege, die gebucht werden sollen, ein, und sichern Sie sie lokal:</w:t>
            </w:r>
          </w:p>
          <w:p w:rsidR="00C67DB2" w:rsidRDefault="00187B5A">
            <w:r>
              <w:rPr>
                <w:rStyle w:val="SAPEmphasis"/>
              </w:rPr>
              <w:t>Kopf:</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Buchungsbelegart</w:t>
            </w:r>
            <w:r>
              <w:t xml:space="preserve">: </w:t>
            </w:r>
            <w:r>
              <w:rPr>
                <w:rStyle w:val="SAPUserEntry"/>
              </w:rPr>
              <w:t>&lt;Buchungsbelegart&gt;</w:t>
            </w:r>
            <w:r>
              <w:t xml:space="preserve">, z.B. </w:t>
            </w:r>
            <w:r>
              <w:rPr>
                <w:rStyle w:val="SAPUserEntry"/>
              </w:rPr>
              <w:t>SA</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Belegwährung</w:t>
            </w:r>
            <w:r>
              <w:t xml:space="preserve">: z.B. </w:t>
            </w:r>
            <w:r>
              <w:rPr>
                <w:rStyle w:val="SAPUserEntry"/>
              </w:rPr>
              <w:t>EUR</w:t>
            </w:r>
          </w:p>
          <w:p w:rsidR="00C67DB2" w:rsidRDefault="00187B5A">
            <w:r>
              <w:rPr>
                <w:rStyle w:val="SAPEmphasis"/>
              </w:rPr>
              <w:t>Einzelposten – Zeile 1:</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z.B. </w:t>
            </w:r>
            <w:r>
              <w:rPr>
                <w:rStyle w:val="SAPUserEntry"/>
              </w:rPr>
              <w:t>63003000</w:t>
            </w:r>
          </w:p>
          <w:p w:rsidR="00C67DB2" w:rsidRDefault="00187B5A">
            <w:r>
              <w:rPr>
                <w:rStyle w:val="SAPScreenElement"/>
              </w:rPr>
              <w:t>Soll</w:t>
            </w:r>
            <w:r>
              <w:t xml:space="preserve">: </w:t>
            </w:r>
            <w:r>
              <w:rPr>
                <w:rStyle w:val="SAPUserEntry"/>
              </w:rPr>
              <w:t>&lt;Betrag&gt;</w:t>
            </w:r>
          </w:p>
          <w:p w:rsidR="00C67DB2" w:rsidRDefault="00187B5A">
            <w:r>
              <w:rPr>
                <w:rStyle w:val="SAPScreenElement"/>
              </w:rPr>
              <w:t>Steuerkennzeichen</w:t>
            </w:r>
            <w:r>
              <w:t xml:space="preserve">: </w:t>
            </w:r>
            <w:r>
              <w:rPr>
                <w:rStyle w:val="SAPUserEntry"/>
              </w:rPr>
              <w:t>V0</w:t>
            </w:r>
          </w:p>
          <w:p w:rsidR="00C67DB2" w:rsidRDefault="00187B5A">
            <w:r>
              <w:rPr>
                <w:rStyle w:val="SAPScreenElement"/>
              </w:rPr>
              <w:t>Kostenstelle</w:t>
            </w:r>
            <w:r>
              <w:t xml:space="preserve">: z.B. </w:t>
            </w:r>
            <w:r>
              <w:rPr>
                <w:rStyle w:val="SAPUserEntry"/>
              </w:rPr>
              <w:t>10101101</w:t>
            </w:r>
          </w:p>
          <w:p w:rsidR="00C67DB2" w:rsidRDefault="00187B5A">
            <w:r>
              <w:rPr>
                <w:rStyle w:val="SAPEmphasis"/>
              </w:rPr>
              <w:t>Einzelposten – Zeile 2:</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z.B. </w:t>
            </w:r>
            <w:r>
              <w:rPr>
                <w:rStyle w:val="SAPUserEntry"/>
              </w:rPr>
              <w:t>10010000</w:t>
            </w:r>
          </w:p>
          <w:p w:rsidR="00C67DB2" w:rsidRDefault="00187B5A">
            <w:r>
              <w:rPr>
                <w:rStyle w:val="SAPScreenElement"/>
              </w:rPr>
              <w:t>Haben</w:t>
            </w:r>
            <w:r>
              <w:t xml:space="preserve">: </w:t>
            </w:r>
            <w:r>
              <w:rPr>
                <w:rStyle w:val="SAPUserEntry"/>
              </w:rPr>
              <w:t>&lt;Betrag&gt;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lastRenderedPageBreak/>
              <w:t>10</w:t>
            </w:r>
          </w:p>
        </w:tc>
        <w:tc>
          <w:tcPr>
            <w:tcW w:w="0" w:type="auto"/>
          </w:tcPr>
          <w:p w:rsidR="00C67DB2" w:rsidRDefault="00187B5A">
            <w:r>
              <w:rPr>
                <w:rStyle w:val="SAPEmphasis"/>
              </w:rPr>
              <w:t>Excel-Datei hochladen</w:t>
            </w:r>
          </w:p>
        </w:tc>
        <w:tc>
          <w:tcPr>
            <w:tcW w:w="0" w:type="auto"/>
          </w:tcPr>
          <w:p w:rsidR="00C67DB2" w:rsidRDefault="00187B5A">
            <w:r>
              <w:t xml:space="preserve">Wählen Sie im oberen Bildbereich die Drucktaste </w:t>
            </w:r>
            <w:r>
              <w:rPr>
                <w:rStyle w:val="SAPScreenElement"/>
              </w:rPr>
              <w:t>Durchsuchen</w:t>
            </w:r>
            <w:r>
              <w:t xml:space="preserve">, wählen Sie die vorbereitete Excel-Datei aus, und wählen Sie dann </w:t>
            </w:r>
            <w:r>
              <w:rPr>
                <w:rStyle w:val="SAPScreenElement"/>
              </w:rPr>
              <w:t>Öffnen</w:t>
            </w:r>
            <w:r>
              <w:t>.</w:t>
            </w:r>
          </w:p>
        </w:tc>
        <w:tc>
          <w:tcPr>
            <w:tcW w:w="0" w:type="auto"/>
          </w:tcPr>
          <w:p w:rsidR="00C67DB2" w:rsidRDefault="00187B5A">
            <w:r>
              <w:t>Die Excel-Datei wird hochgeladen,</w:t>
            </w:r>
            <w:r>
              <w:t xml:space="preserve"> und im Arbeitsvorrat werden neue gemerkte Buchungsbelege angezeigt.</w:t>
            </w:r>
          </w:p>
          <w:p w:rsidR="00C67DB2" w:rsidRDefault="00187B5A">
            <w:r>
              <w:t xml:space="preserve">Falls die hochgeladene Datei Fehler enthält, wählen Sie </w:t>
            </w:r>
            <w:r>
              <w:rPr>
                <w:rStyle w:val="SAPScreenElement"/>
              </w:rPr>
              <w:t>Protokoll anzeigen</w:t>
            </w:r>
            <w:r>
              <w:t>, um Details anzuzeigen.</w:t>
            </w:r>
          </w:p>
        </w:tc>
        <w:tc>
          <w:tcPr>
            <w:tcW w:w="0" w:type="auto"/>
          </w:tcPr>
          <w:p w:rsidR="00000000" w:rsidRDefault="00187B5A"/>
        </w:tc>
      </w:tr>
      <w:tr w:rsidR="00C67DB2" w:rsidTr="00187B5A">
        <w:tc>
          <w:tcPr>
            <w:tcW w:w="0" w:type="auto"/>
          </w:tcPr>
          <w:p w:rsidR="00C67DB2" w:rsidRDefault="00187B5A">
            <w:r>
              <w:t>11</w:t>
            </w:r>
          </w:p>
        </w:tc>
        <w:tc>
          <w:tcPr>
            <w:tcW w:w="0" w:type="auto"/>
          </w:tcPr>
          <w:p w:rsidR="00C67DB2" w:rsidRDefault="00187B5A">
            <w:r>
              <w:rPr>
                <w:rStyle w:val="SAPEmphasis"/>
              </w:rPr>
              <w:t>Buchen</w:t>
            </w:r>
          </w:p>
        </w:tc>
        <w:tc>
          <w:tcPr>
            <w:tcW w:w="0" w:type="auto"/>
          </w:tcPr>
          <w:p w:rsidR="00C67DB2" w:rsidRDefault="00187B5A">
            <w:r>
              <w:t xml:space="preserve">Wählen Sie die gemerkten Buchungsbelege aus, und wählen Sie </w:t>
            </w:r>
            <w:r>
              <w:rPr>
                <w:rStyle w:val="SAPScreenElement"/>
              </w:rPr>
              <w:t>Buchen</w:t>
            </w:r>
            <w:r>
              <w:t>.</w:t>
            </w:r>
          </w:p>
        </w:tc>
        <w:tc>
          <w:tcPr>
            <w:tcW w:w="0" w:type="auto"/>
          </w:tcPr>
          <w:p w:rsidR="00C67DB2" w:rsidRDefault="00187B5A">
            <w:r>
              <w:t>Die Buch</w:t>
            </w:r>
            <w:r>
              <w:t>ungsbelege werden gebucht.</w:t>
            </w:r>
          </w:p>
        </w:tc>
        <w:tc>
          <w:tcPr>
            <w:tcW w:w="0" w:type="auto"/>
          </w:tcPr>
          <w:p w:rsidR="00000000" w:rsidRDefault="00187B5A"/>
        </w:tc>
      </w:tr>
    </w:tbl>
    <w:p w:rsidR="00C67DB2" w:rsidRDefault="00187B5A">
      <w:pPr>
        <w:pStyle w:val="Heading3"/>
      </w:pPr>
      <w:bookmarkStart w:id="44" w:name="unique_20"/>
      <w:bookmarkStart w:id="45" w:name="_Toc52228025"/>
      <w:r>
        <w:t>Manuelle Rechnungsabgrenzungsposten buchen</w:t>
      </w:r>
      <w:bookmarkEnd w:id="44"/>
      <w:bookmarkEnd w:id="4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diesem Schritt buchen Sie manuelle Rechnungsabgrenzungsposten.</w:t>
      </w:r>
    </w:p>
    <w:p w:rsidR="00C67DB2" w:rsidRDefault="00187B5A">
      <w:pPr>
        <w:pStyle w:val="SAPKeyblockTitle"/>
      </w:pPr>
      <w:r>
        <w:lastRenderedPageBreak/>
        <w:t>Voraussetzung</w:t>
      </w:r>
    </w:p>
    <w:p w:rsidR="00C67DB2" w:rsidRDefault="00187B5A">
      <w:r>
        <w:t xml:space="preserve">Sämtlichen </w:t>
      </w:r>
      <w:r>
        <w:t>Buchungskreisen ist ein globaler Kontenplan zugeordnet. Wenn einem Buchungskreis ein Kontenplan für ein Land/eine Region zugeordnet ist, können Sie in Buchungsbelegen auch alternative (lokale) Konten verwenden. Sofern kein spezieller Hinweis darüber vorhan</w:t>
      </w:r>
      <w:r>
        <w:t xml:space="preserve">den ist, verwenden wir in den Testskripten immer globale Konten. Um sich zu überzeugen, dass Sie die richtige Einstellung haben, öffnen Sie die App </w:t>
      </w:r>
      <w:r>
        <w:rPr>
          <w:rStyle w:val="SAPScreenElement"/>
        </w:rPr>
        <w:t>Bearbeitungsoptionen für Buchungsbelege</w:t>
      </w:r>
      <w:r>
        <w:t xml:space="preserve"> - </w:t>
      </w:r>
      <w:r>
        <w:rPr>
          <w:rStyle w:val="SAPScreenElement"/>
        </w:rPr>
        <w:t>Meine Einstellungen</w:t>
      </w:r>
      <w:r>
        <w:rPr>
          <w:rStyle w:val="SAPMonospace"/>
        </w:rPr>
        <w:t>(F2130)</w:t>
      </w:r>
      <w:r>
        <w:t xml:space="preserve">, und entmarkieren Sie das Ankreuzfeld </w:t>
      </w:r>
      <w:r>
        <w:rPr>
          <w:rStyle w:val="SAPScreenElement"/>
        </w:rPr>
        <w:t>A</w:t>
      </w:r>
      <w:r>
        <w:rPr>
          <w:rStyle w:val="SAPScreenElement"/>
        </w:rPr>
        <w:t>lt. Konto verwenden</w:t>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93"/>
        <w:gridCol w:w="2816"/>
        <w:gridCol w:w="4212"/>
        <w:gridCol w:w="2337"/>
        <w:gridCol w:w="311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Kopfdaten zu Buchungsbelegen eingeben</w:t>
            </w:r>
          </w:p>
        </w:tc>
        <w:tc>
          <w:tcPr>
            <w:tcW w:w="0" w:type="auto"/>
          </w:tcPr>
          <w:p w:rsidR="00C67DB2" w:rsidRDefault="00187B5A">
            <w:r>
              <w:t xml:space="preserve">Nehmen Sie im </w:t>
            </w:r>
            <w:r>
              <w:rPr>
                <w:rStyle w:val="SAPScreenElement"/>
              </w:rPr>
              <w:t>Kopfbereich</w:t>
            </w:r>
            <w:r>
              <w:t xml:space="preserve"> die folgenden Einträge vor:</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w:t>
            </w:r>
            <w:r>
              <w:rPr>
                <w:rStyle w:val="SAPUserEntry"/>
              </w:rPr>
              <w:t>iode&gt;</w:t>
            </w:r>
          </w:p>
          <w:p w:rsidR="00C67DB2" w:rsidRDefault="00187B5A">
            <w:r>
              <w:rPr>
                <w:rStyle w:val="SAPScreenElement"/>
              </w:rPr>
              <w:t>Buchungsbelegart</w:t>
            </w:r>
            <w:r>
              <w:t xml:space="preserve">: </w:t>
            </w:r>
            <w:r>
              <w:rPr>
                <w:rStyle w:val="SAPUserEntry"/>
              </w:rPr>
              <w:t>AD</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 xml:space="preserve">: </w:t>
            </w:r>
            <w:r>
              <w:rPr>
                <w:rStyle w:val="SAPUserEntry"/>
              </w:rPr>
              <w:t>EUR</w:t>
            </w:r>
          </w:p>
          <w:p w:rsidR="00C67DB2" w:rsidRDefault="00187B5A">
            <w:r>
              <w:rPr>
                <w:rStyle w:val="SAPScreenElement"/>
              </w:rPr>
              <w:t>Ledger-Gruppe</w:t>
            </w:r>
            <w:r>
              <w:t xml:space="preserve">: </w:t>
            </w:r>
            <w:r>
              <w:rPr>
                <w:rStyle w:val="SAPUserEntry"/>
              </w:rPr>
              <w:t>&lt;leer&gt;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Neue Belegzeile anlegen</w:t>
            </w:r>
          </w:p>
        </w:tc>
        <w:tc>
          <w:tcPr>
            <w:tcW w:w="0" w:type="auto"/>
          </w:tcPr>
          <w:p w:rsidR="00C67DB2" w:rsidRDefault="00187B5A">
            <w:r>
              <w:t xml:space="preserve">Nehmen Sie im Bereich </w:t>
            </w:r>
            <w:r>
              <w:rPr>
                <w:rStyle w:val="SAPScreenElement"/>
              </w:rPr>
              <w:t>Belegzeilen</w:t>
            </w:r>
            <w:r>
              <w:t xml:space="preserve"> die folgenden Einträge vor:</w:t>
            </w:r>
          </w:p>
          <w:p w:rsidR="00C67DB2" w:rsidRDefault="00187B5A">
            <w:r>
              <w:rPr>
                <w:rStyle w:val="SAPScreenElement"/>
              </w:rPr>
              <w:t>Sachkonto</w:t>
            </w:r>
            <w:r>
              <w:t xml:space="preserve">: z.B. </w:t>
            </w:r>
            <w:r>
              <w:rPr>
                <w:rStyle w:val="SAPUserEntry"/>
              </w:rPr>
              <w:t>61060000</w:t>
            </w:r>
          </w:p>
          <w:p w:rsidR="00C67DB2" w:rsidRDefault="00187B5A">
            <w:r>
              <w:rPr>
                <w:rStyle w:val="SAPScreenElement"/>
              </w:rPr>
              <w:t>Soll</w:t>
            </w:r>
            <w:r>
              <w:t xml:space="preserve">: </w:t>
            </w:r>
            <w:r>
              <w:rPr>
                <w:rStyle w:val="SAPUserEntry"/>
              </w:rPr>
              <w:t>&lt;Betrag&gt;</w:t>
            </w:r>
          </w:p>
          <w:p w:rsidR="00C67DB2" w:rsidRDefault="00187B5A">
            <w:r>
              <w:rPr>
                <w:rStyle w:val="SAPScreenElement"/>
              </w:rPr>
              <w:t>Steuerkennzeichen</w:t>
            </w:r>
            <w:r>
              <w:t xml:space="preserve">: </w:t>
            </w:r>
            <w:r>
              <w:rPr>
                <w:rStyle w:val="SAPUserEntry"/>
              </w:rPr>
              <w:t>&lt;leer&gt;</w:t>
            </w:r>
          </w:p>
          <w:p w:rsidR="00C67DB2" w:rsidRDefault="00187B5A">
            <w:r>
              <w:rPr>
                <w:rStyle w:val="SAPScreenElement"/>
              </w:rPr>
              <w:t>Kostenstelle</w:t>
            </w:r>
            <w:r>
              <w:t xml:space="preserve">: z.B. </w:t>
            </w:r>
            <w:r>
              <w:rPr>
                <w:rStyle w:val="SAPUserEntry"/>
              </w:rPr>
              <w:t>10101101</w:t>
            </w:r>
          </w:p>
          <w:p w:rsidR="00C67DB2" w:rsidRDefault="00187B5A">
            <w:r>
              <w:rPr>
                <w:rStyle w:val="SAPScreenElement"/>
              </w:rPr>
              <w:t>Sachkonto</w:t>
            </w:r>
            <w:r>
              <w:t xml:space="preserve">: z.B. </w:t>
            </w:r>
            <w:r>
              <w:rPr>
                <w:rStyle w:val="SAPUserEntry"/>
              </w:rPr>
              <w:t>24030000</w:t>
            </w:r>
          </w:p>
          <w:p w:rsidR="00C67DB2" w:rsidRDefault="00187B5A">
            <w:r>
              <w:rPr>
                <w:rStyle w:val="SAPScreenElement"/>
              </w:rPr>
              <w:t>Haben</w:t>
            </w:r>
            <w:r>
              <w:t xml:space="preserve">: </w:t>
            </w:r>
            <w:r>
              <w:rPr>
                <w:rStyle w:val="SAPUserEntry"/>
              </w:rPr>
              <w:t>&lt;Betrag&gt;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5</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w:t>
            </w:r>
            <w:r>
              <w:rPr>
                <w:rStyle w:val="SAPScreenElement"/>
              </w:rPr>
              <w:t>n</w:t>
            </w:r>
            <w:r>
              <w:t>.</w:t>
            </w:r>
          </w:p>
        </w:tc>
        <w:tc>
          <w:tcPr>
            <w:tcW w:w="0" w:type="auto"/>
          </w:tcPr>
          <w:p w:rsidR="00C67DB2" w:rsidRDefault="00187B5A">
            <w:r>
              <w:t>Der Buchungsbeleg wird gebucht.</w:t>
            </w:r>
          </w:p>
        </w:tc>
        <w:tc>
          <w:tcPr>
            <w:tcW w:w="0" w:type="auto"/>
          </w:tcPr>
          <w:p w:rsidR="00000000" w:rsidRDefault="00187B5A"/>
        </w:tc>
      </w:tr>
    </w:tbl>
    <w:p w:rsidR="00C67DB2" w:rsidRDefault="00187B5A">
      <w:pPr>
        <w:pStyle w:val="Heading3"/>
      </w:pPr>
      <w:bookmarkStart w:id="46" w:name="unique_21"/>
      <w:bookmarkStart w:id="47" w:name="_Toc52228026"/>
      <w:r>
        <w:t>Mit automatischer Stornierung buchen</w:t>
      </w:r>
      <w:bookmarkEnd w:id="46"/>
      <w:bookmarkEnd w:id="4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Verwendungszweck</w:t>
      </w:r>
    </w:p>
    <w:p w:rsidR="00C67DB2" w:rsidRDefault="00187B5A">
      <w:r>
        <w:t>In dieser Aktivität buchen Sie Hauptbuchbelege mit automatischer Stornierung.</w:t>
      </w:r>
    </w:p>
    <w:p w:rsidR="00C67DB2" w:rsidRDefault="00187B5A">
      <w:pPr>
        <w:pStyle w:val="SAPKeyblockTitle"/>
      </w:pPr>
      <w:r>
        <w:t>Voraussetzung (optional)</w:t>
      </w:r>
    </w:p>
    <w:p w:rsidR="00C67DB2" w:rsidRDefault="00187B5A">
      <w:r>
        <w:t xml:space="preserve">Wenn Ihr Land oder Ihr Geschäftsprozess erfordert, dass Stornobelege mit einer anderen Belegart oder einem anderen Nummernkreis als der ursprünglichen Belegart gebucht werden müssen, dann beachten Sie den Schritt </w:t>
      </w:r>
      <w:hyperlink r:id="rId83" w:history="1">
        <w:r>
          <w:t>#unique_81</w:t>
        </w:r>
      </w:hyperlink>
      <w:r>
        <w:t xml:space="preserve"> im Abschnitt </w:t>
      </w:r>
      <w:r>
        <w:rPr>
          <w:rStyle w:val="SAPEmphasis"/>
        </w:rPr>
        <w:t>Vorbereitende Schritte</w:t>
      </w:r>
      <w:r>
        <w: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08"/>
        <w:gridCol w:w="2092"/>
        <w:gridCol w:w="5191"/>
        <w:gridCol w:w="2845"/>
        <w:gridCol w:w="253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Vorlagen auswählen</w:t>
            </w:r>
          </w:p>
        </w:tc>
        <w:tc>
          <w:tcPr>
            <w:tcW w:w="0" w:type="auto"/>
          </w:tcPr>
          <w:p w:rsidR="00C67DB2" w:rsidRDefault="00187B5A">
            <w:r>
              <w:t xml:space="preserve">Wählen Sie </w:t>
            </w:r>
            <w:r>
              <w:rPr>
                <w:rStyle w:val="SAPScreenElement"/>
              </w:rPr>
              <w:t>Vorlage auswählen</w:t>
            </w:r>
            <w:r>
              <w:t>.</w:t>
            </w:r>
          </w:p>
        </w:tc>
        <w:tc>
          <w:tcPr>
            <w:tcW w:w="0" w:type="auto"/>
          </w:tcPr>
          <w:p w:rsidR="00C67DB2" w:rsidRDefault="00187B5A">
            <w:r>
              <w:t xml:space="preserve">Das Dialogfenster </w:t>
            </w:r>
            <w:r>
              <w:rPr>
                <w:rStyle w:val="SAPScreenElement"/>
              </w:rPr>
              <w:t>Vorlagen</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Vorlage suchen</w:t>
            </w:r>
          </w:p>
        </w:tc>
        <w:tc>
          <w:tcPr>
            <w:tcW w:w="0" w:type="auto"/>
          </w:tcPr>
          <w:p w:rsidR="00C67DB2" w:rsidRDefault="00187B5A">
            <w:r>
              <w:t xml:space="preserve">Suchen Sie nach </w:t>
            </w:r>
            <w:r>
              <w:rPr>
                <w:rStyle w:val="SAPScreenElement"/>
              </w:rPr>
              <w:t>Abgrenzungsbelege stornieren</w:t>
            </w:r>
            <w:r>
              <w:t>. Wenn die Vorlage in</w:t>
            </w:r>
            <w:r>
              <w:t xml:space="preserve"> den Suchergebnissen enthalten ist, wählen Sie die Vorlage aus.</w:t>
            </w:r>
          </w:p>
        </w:tc>
        <w:tc>
          <w:tcPr>
            <w:tcW w:w="0" w:type="auto"/>
          </w:tcPr>
          <w:p w:rsidR="00C67DB2" w:rsidRDefault="00187B5A">
            <w:r>
              <w:t>Das Bild wird mit der Vorlage aktualisiert.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Kopfdaten zu Buchungsbelegen eingeben</w:t>
            </w:r>
          </w:p>
        </w:tc>
        <w:tc>
          <w:tcPr>
            <w:tcW w:w="0" w:type="auto"/>
          </w:tcPr>
          <w:p w:rsidR="00C67DB2" w:rsidRDefault="00187B5A">
            <w:r>
              <w:t xml:space="preserve">Nehmen Sie im </w:t>
            </w:r>
            <w:r>
              <w:rPr>
                <w:rStyle w:val="SAPScreenElement"/>
              </w:rPr>
              <w:t>Kopfbereich</w:t>
            </w:r>
            <w:r>
              <w:t xml:space="preserve"> die folgenden Einträge vor:</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&lt;Periode&gt;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 xml:space="preserve">: </w:t>
            </w:r>
            <w:r>
              <w:rPr>
                <w:rStyle w:val="SAPUserEntry"/>
              </w:rPr>
              <w:t>EUR</w:t>
            </w:r>
          </w:p>
          <w:p w:rsidR="00C67DB2" w:rsidRDefault="00187B5A">
            <w:r>
              <w:rPr>
                <w:rStyle w:val="SAPScreenElement"/>
              </w:rPr>
              <w:t>Ledger-Gruppe</w:t>
            </w:r>
            <w:r>
              <w:t xml:space="preserve">: </w:t>
            </w:r>
            <w:r>
              <w:rPr>
                <w:rStyle w:val="SAPUserEntry"/>
              </w:rPr>
              <w:t>&lt;leer&gt;</w:t>
            </w:r>
          </w:p>
          <w:p w:rsidR="00C67DB2" w:rsidRDefault="00187B5A">
            <w:r>
              <w:t xml:space="preserve">Wählen Sie die Registerkarte </w:t>
            </w:r>
            <w:r>
              <w:rPr>
                <w:rStyle w:val="SAPScreenElement"/>
              </w:rPr>
              <w:t>Autom. Storno</w:t>
            </w:r>
            <w:r>
              <w:t>.</w:t>
            </w:r>
          </w:p>
          <w:p w:rsidR="00C67DB2" w:rsidRDefault="00187B5A">
            <w:r>
              <w:rPr>
                <w:rStyle w:val="SAPScreenElement"/>
              </w:rPr>
              <w:t>Stornogrund</w:t>
            </w:r>
            <w:r>
              <w:t xml:space="preserve">: </w:t>
            </w:r>
            <w:r>
              <w:rPr>
                <w:rStyle w:val="SAPUserEntry"/>
              </w:rPr>
              <w:t>&lt;Stornierungsgrund&gt;</w:t>
            </w:r>
            <w:r>
              <w:t xml:space="preserve">: z.B. </w:t>
            </w:r>
            <w:r>
              <w:rPr>
                <w:rStyle w:val="SAPUserEntry"/>
              </w:rPr>
              <w:t>05</w:t>
            </w:r>
          </w:p>
          <w:p w:rsidR="00C67DB2" w:rsidRDefault="00187B5A">
            <w:r>
              <w:rPr>
                <w:rStyle w:val="SAPScreenElement"/>
              </w:rPr>
              <w:t>Stornodatum</w:t>
            </w:r>
            <w:r>
              <w:t xml:space="preserve">: </w:t>
            </w:r>
            <w:r>
              <w:rPr>
                <w:rStyle w:val="SAPUserEntry"/>
              </w:rPr>
              <w:t>&lt;letzter Tag der nächsten Periode&gt;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Neue Belegzeile anlegen</w:t>
            </w:r>
          </w:p>
        </w:tc>
        <w:tc>
          <w:tcPr>
            <w:tcW w:w="0" w:type="auto"/>
          </w:tcPr>
          <w:p w:rsidR="00C67DB2" w:rsidRDefault="00187B5A">
            <w:r>
              <w:t xml:space="preserve">Nehmen Sie im Bereich </w:t>
            </w:r>
            <w:r>
              <w:rPr>
                <w:rStyle w:val="SAPScreenElement"/>
              </w:rPr>
              <w:t>Belegzeilen</w:t>
            </w:r>
            <w:r>
              <w:t xml:space="preserve"> die folgenden Einträge vor:</w:t>
            </w:r>
          </w:p>
          <w:p w:rsidR="00C67DB2" w:rsidRDefault="00187B5A">
            <w:r>
              <w:t>Einzelposten 1:</w:t>
            </w:r>
          </w:p>
          <w:p w:rsidR="00C67DB2" w:rsidRDefault="00187B5A">
            <w:r>
              <w:rPr>
                <w:rStyle w:val="SAPScreenElement"/>
              </w:rPr>
              <w:t>Sachkonto</w:t>
            </w:r>
            <w:r>
              <w:t xml:space="preserve">: z.B. </w:t>
            </w:r>
            <w:r>
              <w:rPr>
                <w:rStyle w:val="SAPUserEntry"/>
              </w:rPr>
              <w:t>63002000</w:t>
            </w:r>
          </w:p>
          <w:p w:rsidR="00C67DB2" w:rsidRDefault="00187B5A">
            <w:r>
              <w:rPr>
                <w:rStyle w:val="SAPScreenElement"/>
              </w:rPr>
              <w:t>Soll</w:t>
            </w:r>
            <w:r>
              <w:t xml:space="preserve">: </w:t>
            </w:r>
            <w:r>
              <w:rPr>
                <w:rStyle w:val="SAPUserEntry"/>
              </w:rPr>
              <w:t>100</w:t>
            </w:r>
          </w:p>
          <w:p w:rsidR="00C67DB2" w:rsidRDefault="00187B5A">
            <w:r>
              <w:rPr>
                <w:rStyle w:val="SAPScreenElement"/>
              </w:rPr>
              <w:t>Steuerkennzeichen</w:t>
            </w:r>
            <w:r>
              <w:t xml:space="preserve">: </w:t>
            </w:r>
            <w:r>
              <w:rPr>
                <w:rStyle w:val="SAPUserEntry"/>
              </w:rPr>
              <w:t>V0</w:t>
            </w:r>
          </w:p>
          <w:p w:rsidR="00C67DB2" w:rsidRDefault="00187B5A">
            <w:r>
              <w:rPr>
                <w:rStyle w:val="SAPScreenElement"/>
              </w:rPr>
              <w:lastRenderedPageBreak/>
              <w:t>Kostenstelle</w:t>
            </w:r>
            <w:r>
              <w:t xml:space="preserve">: </w:t>
            </w:r>
            <w:r>
              <w:rPr>
                <w:rStyle w:val="SAPUserEntry"/>
              </w:rPr>
              <w:t>10101101</w:t>
            </w:r>
          </w:p>
          <w:p w:rsidR="00C67DB2" w:rsidRDefault="00187B5A">
            <w:r>
              <w:t>Einzelposten 2:</w:t>
            </w:r>
          </w:p>
          <w:p w:rsidR="00C67DB2" w:rsidRDefault="00187B5A">
            <w:r>
              <w:rPr>
                <w:rStyle w:val="SAPScreenElement"/>
              </w:rPr>
              <w:t>Sachkonto</w:t>
            </w:r>
            <w:r>
              <w:t xml:space="preserve">: z.B. </w:t>
            </w:r>
            <w:r>
              <w:rPr>
                <w:rStyle w:val="SAPUserEntry"/>
              </w:rPr>
              <w:t>10010000</w:t>
            </w:r>
          </w:p>
          <w:p w:rsidR="00C67DB2" w:rsidRDefault="00187B5A">
            <w:r>
              <w:rPr>
                <w:rStyle w:val="SAPScreenElement"/>
              </w:rPr>
              <w:t>Haben</w:t>
            </w:r>
            <w:r>
              <w:t xml:space="preserve">: </w:t>
            </w:r>
            <w:r>
              <w:rPr>
                <w:rStyle w:val="SAPUserEntry"/>
              </w:rPr>
              <w:t>&lt;Betrag&gt;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Der Buchungsbeleg wird gebucht.</w:t>
            </w:r>
          </w:p>
        </w:tc>
        <w:tc>
          <w:tcPr>
            <w:tcW w:w="0" w:type="auto"/>
          </w:tcPr>
          <w:p w:rsidR="00000000" w:rsidRDefault="00187B5A"/>
        </w:tc>
      </w:tr>
      <w:tr w:rsidR="00C67DB2" w:rsidTr="00187B5A">
        <w:tc>
          <w:tcPr>
            <w:tcW w:w="0" w:type="auto"/>
          </w:tcPr>
          <w:p w:rsidR="00C67DB2" w:rsidRDefault="00187B5A">
            <w:r>
              <w:t>8</w:t>
            </w:r>
          </w:p>
        </w:tc>
        <w:tc>
          <w:tcPr>
            <w:tcW w:w="0" w:type="auto"/>
          </w:tcPr>
          <w:p w:rsidR="00C67DB2" w:rsidRDefault="00187B5A">
            <w:r>
              <w:rPr>
                <w:rStyle w:val="SAPEmphasis"/>
              </w:rPr>
              <w:t>SAP-Fiori-App aufrufen</w:t>
            </w:r>
          </w:p>
        </w:tc>
        <w:tc>
          <w:tcPr>
            <w:tcW w:w="0" w:type="auto"/>
          </w:tcPr>
          <w:p w:rsidR="00C67DB2" w:rsidRDefault="00187B5A">
            <w:r>
              <w:t>Kehren Sie zum SAP Fiori Launchpad zurück.</w:t>
            </w:r>
          </w:p>
          <w:p w:rsidR="00C67DB2" w:rsidRDefault="00187B5A">
            <w:r>
              <w:t xml:space="preserve">Öffnen Sie </w:t>
            </w:r>
            <w:r>
              <w:rPr>
                <w:rStyle w:val="SAPScreenElement"/>
              </w:rPr>
              <w:t>Hauptbuchjobs einplanen</w:t>
            </w:r>
            <w:r>
              <w:rPr>
                <w:rStyle w:val="SAPMonospace"/>
              </w:rPr>
              <w:t>(F1927)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9</w:t>
            </w:r>
          </w:p>
        </w:tc>
        <w:tc>
          <w:tcPr>
            <w:tcW w:w="0" w:type="auto"/>
          </w:tcPr>
          <w:p w:rsidR="00C67DB2" w:rsidRDefault="00187B5A">
            <w:r>
              <w:rPr>
                <w:rStyle w:val="SAPEmphasis"/>
              </w:rPr>
              <w:t>Stornogrund</w:t>
            </w:r>
          </w:p>
        </w:tc>
        <w:tc>
          <w:tcPr>
            <w:tcW w:w="0" w:type="auto"/>
          </w:tcPr>
          <w:p w:rsidR="00C67DB2" w:rsidRDefault="00187B5A">
            <w:r>
              <w:t xml:space="preserve">Wählen Sie </w:t>
            </w:r>
            <w:r>
              <w:rPr>
                <w:rStyle w:val="SAPScreenElement"/>
              </w:rPr>
              <w:t>Anlegen</w:t>
            </w:r>
            <w:r>
              <w:t>.</w:t>
            </w:r>
          </w:p>
          <w:p w:rsidR="00C67DB2" w:rsidRDefault="00187B5A">
            <w:r>
              <w:t xml:space="preserve">Nehmen Sie die folgenden Einträge vor, und wählen Sie </w:t>
            </w:r>
            <w:r>
              <w:rPr>
                <w:rStyle w:val="SAPScreenElement"/>
              </w:rPr>
              <w:t>Schritt 2</w:t>
            </w:r>
            <w:r>
              <w:t>:</w:t>
            </w:r>
          </w:p>
          <w:p w:rsidR="00C67DB2" w:rsidRDefault="00187B5A">
            <w:r>
              <w:rPr>
                <w:rStyle w:val="SAPScreenElement"/>
              </w:rPr>
              <w:t>Jobvorlage</w:t>
            </w:r>
            <w:r>
              <w:t xml:space="preserve">: </w:t>
            </w:r>
            <w:r>
              <w:rPr>
                <w:rStyle w:val="SAPUserEntry"/>
              </w:rPr>
              <w:t>Hauptbuchbelege mit automatischer</w:t>
            </w:r>
            <w:r>
              <w:rPr>
                <w:rStyle w:val="SAPUserEntry"/>
              </w:rPr>
              <w:t xml:space="preserve"> Stornierung buchen</w:t>
            </w:r>
          </w:p>
          <w:p w:rsidR="00C67DB2" w:rsidRDefault="00187B5A">
            <w:r>
              <w:rPr>
                <w:rStyle w:val="SAPScreenElement"/>
              </w:rPr>
              <w:t>Jobname</w:t>
            </w:r>
            <w:r>
              <w:t xml:space="preserve">: </w:t>
            </w:r>
            <w:r>
              <w:rPr>
                <w:rStyle w:val="SAPUserEntry"/>
              </w:rPr>
              <w:t>Hauptbuchbelege mit automatischer Stornierung buchen</w:t>
            </w:r>
          </w:p>
          <w:p w:rsidR="00C67DB2" w:rsidRDefault="00187B5A">
            <w:r>
              <w:t xml:space="preserve">Nehmen Sie die folgenden Einträge vor, und wählen Sie </w:t>
            </w:r>
            <w:r>
              <w:rPr>
                <w:rStyle w:val="SAPScreenElement"/>
              </w:rPr>
              <w:t>Schritt 3</w:t>
            </w:r>
            <w:r>
              <w:t>:</w:t>
            </w:r>
          </w:p>
          <w:p w:rsidR="00C67DB2" w:rsidRDefault="00187B5A">
            <w:r>
              <w:rPr>
                <w:rStyle w:val="SAPScreenElement"/>
              </w:rPr>
              <w:t>Sofort starten</w:t>
            </w:r>
            <w:r>
              <w:t xml:space="preserve">: </w:t>
            </w:r>
            <w:r>
              <w:rPr>
                <w:rStyle w:val="SAPUserEntry"/>
              </w:rPr>
              <w:t>markiert</w:t>
            </w:r>
          </w:p>
          <w:p w:rsidR="00C67DB2" w:rsidRDefault="00187B5A">
            <w:r>
              <w:t xml:space="preserve">Geben Sie folgende Daten ein, und wählen Sie </w:t>
            </w:r>
            <w:r>
              <w:rPr>
                <w:rStyle w:val="SAPScreenElement"/>
              </w:rPr>
              <w:t>Einplanen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Storno-B</w:t>
            </w:r>
            <w:r>
              <w:rPr>
                <w:rStyle w:val="SAPScreenElement"/>
              </w:rPr>
              <w:t>uchungsdatum</w:t>
            </w:r>
            <w:r>
              <w:t xml:space="preserve">: </w:t>
            </w:r>
            <w:r>
              <w:rPr>
                <w:rStyle w:val="SAPUserEntry"/>
              </w:rPr>
              <w:t>Datum der Stornierung</w:t>
            </w:r>
          </w:p>
        </w:tc>
        <w:tc>
          <w:tcPr>
            <w:tcW w:w="0" w:type="auto"/>
          </w:tcPr>
          <w:p w:rsidR="00C67DB2" w:rsidRDefault="00187B5A">
            <w:r>
              <w:t>Der Job ist eingeplant.</w:t>
            </w:r>
          </w:p>
        </w:tc>
        <w:tc>
          <w:tcPr>
            <w:tcW w:w="0" w:type="auto"/>
          </w:tcPr>
          <w:p w:rsidR="00000000" w:rsidRDefault="00187B5A"/>
        </w:tc>
      </w:tr>
      <w:tr w:rsidR="00C67DB2" w:rsidTr="00187B5A">
        <w:tc>
          <w:tcPr>
            <w:tcW w:w="0" w:type="auto"/>
          </w:tcPr>
          <w:p w:rsidR="00C67DB2" w:rsidRDefault="00187B5A">
            <w:r>
              <w:t>10</w:t>
            </w:r>
          </w:p>
        </w:tc>
        <w:tc>
          <w:tcPr>
            <w:tcW w:w="0" w:type="auto"/>
          </w:tcPr>
          <w:p w:rsidR="00C67DB2" w:rsidRDefault="00187B5A">
            <w:r>
              <w:rPr>
                <w:rStyle w:val="SAPEmphasis"/>
              </w:rPr>
              <w:t>SAP-Fiori-App aufrufen</w:t>
            </w:r>
          </w:p>
        </w:tc>
        <w:tc>
          <w:tcPr>
            <w:tcW w:w="0" w:type="auto"/>
          </w:tcPr>
          <w:p w:rsidR="00C67DB2" w:rsidRDefault="00187B5A">
            <w:r>
              <w:t>Kehren Sie zum SAP Fiori Launchpad zurück.</w:t>
            </w:r>
          </w:p>
          <w:p w:rsidR="00C67DB2" w:rsidRDefault="00187B5A">
            <w:r>
              <w:t xml:space="preserve">Öffnen Sie </w:t>
            </w:r>
            <w:r>
              <w:rPr>
                <w:rStyle w:val="SAPScreenElement"/>
              </w:rPr>
              <w:t>Buchungsbelege verwalten</w:t>
            </w:r>
            <w:r>
              <w:rPr>
                <w:rStyle w:val="SAPMonospace"/>
              </w:rPr>
              <w:t>(F0717)</w:t>
            </w:r>
            <w:r>
              <w:t>.</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11</w:t>
            </w:r>
          </w:p>
        </w:tc>
        <w:tc>
          <w:tcPr>
            <w:tcW w:w="0" w:type="auto"/>
          </w:tcPr>
          <w:p w:rsidR="00C67DB2" w:rsidRDefault="00187B5A">
            <w:r>
              <w:rPr>
                <w:rStyle w:val="SAPEmphasis"/>
              </w:rPr>
              <w:t>Filter anpassen</w:t>
            </w:r>
          </w:p>
        </w:tc>
        <w:tc>
          <w:tcPr>
            <w:tcW w:w="0" w:type="auto"/>
          </w:tcPr>
          <w:p w:rsidR="00C67DB2" w:rsidRDefault="00187B5A">
            <w:r>
              <w:t xml:space="preserve">Wählen Sie </w:t>
            </w:r>
            <w:r>
              <w:rPr>
                <w:rStyle w:val="SAPScreenElement"/>
              </w:rPr>
              <w:t>Filter anpassen</w:t>
            </w:r>
            <w:r>
              <w:t>.</w:t>
            </w:r>
          </w:p>
        </w:tc>
        <w:tc>
          <w:tcPr>
            <w:tcW w:w="0" w:type="auto"/>
          </w:tcPr>
          <w:p w:rsidR="00C67DB2" w:rsidRDefault="00187B5A">
            <w:r>
              <w:t xml:space="preserve">Das Dialogfenster </w:t>
            </w:r>
            <w:r>
              <w:rPr>
                <w:rStyle w:val="SAPScreenElement"/>
              </w:rPr>
              <w:t xml:space="preserve">Filter </w:t>
            </w:r>
            <w:r>
              <w:rPr>
                <w:rStyle w:val="SAPScreenElement"/>
              </w:rPr>
              <w:t>anpassen</w:t>
            </w:r>
            <w:r>
              <w:t xml:space="preserve"> wird angezeigt.</w:t>
            </w:r>
          </w:p>
        </w:tc>
        <w:tc>
          <w:tcPr>
            <w:tcW w:w="0" w:type="auto"/>
          </w:tcPr>
          <w:p w:rsidR="00C67DB2" w:rsidRDefault="00C67DB2"/>
        </w:tc>
      </w:tr>
      <w:tr w:rsidR="00C67DB2" w:rsidTr="00187B5A">
        <w:tc>
          <w:tcPr>
            <w:tcW w:w="0" w:type="auto"/>
          </w:tcPr>
          <w:p w:rsidR="00C67DB2" w:rsidRDefault="00187B5A">
            <w:r>
              <w:t>12</w:t>
            </w:r>
          </w:p>
        </w:tc>
        <w:tc>
          <w:tcPr>
            <w:tcW w:w="0" w:type="auto"/>
          </w:tcPr>
          <w:p w:rsidR="00C67DB2" w:rsidRDefault="00187B5A">
            <w:r>
              <w:rPr>
                <w:rStyle w:val="SAPEmphasis"/>
              </w:rPr>
              <w:t>Filter anpassen</w:t>
            </w:r>
          </w:p>
        </w:tc>
        <w:tc>
          <w:tcPr>
            <w:tcW w:w="0" w:type="auto"/>
          </w:tcPr>
          <w:p w:rsidR="00C67DB2" w:rsidRDefault="00187B5A">
            <w:r>
              <w:t xml:space="preserve">Wählen Sie im Abschnitt </w:t>
            </w:r>
            <w:r>
              <w:rPr>
                <w:rStyle w:val="SAPScreenElement"/>
              </w:rPr>
              <w:t>Beleg</w:t>
            </w:r>
            <w:r>
              <w:t xml:space="preserve"> die Option </w:t>
            </w:r>
            <w:r>
              <w:rPr>
                <w:rStyle w:val="SAPScreenElement"/>
              </w:rPr>
              <w:t>Weitere Filter</w:t>
            </w:r>
            <w:r>
              <w:t>.</w:t>
            </w:r>
          </w:p>
        </w:tc>
        <w:tc>
          <w:tcPr>
            <w:tcW w:w="0" w:type="auto"/>
          </w:tcPr>
          <w:p w:rsidR="00C67DB2" w:rsidRDefault="00187B5A">
            <w:r>
              <w:t xml:space="preserve">Das Dialogfenster </w:t>
            </w:r>
            <w:r>
              <w:rPr>
                <w:rStyle w:val="SAPScreenElement"/>
              </w:rPr>
              <w:t>Filter auswählen</w:t>
            </w:r>
            <w:r>
              <w:t xml:space="preserve"> wird angezeigt.</w:t>
            </w:r>
          </w:p>
        </w:tc>
        <w:tc>
          <w:tcPr>
            <w:tcW w:w="0" w:type="auto"/>
          </w:tcPr>
          <w:p w:rsidR="00000000" w:rsidRDefault="00187B5A"/>
        </w:tc>
      </w:tr>
      <w:tr w:rsidR="00C67DB2" w:rsidTr="00187B5A">
        <w:tc>
          <w:tcPr>
            <w:tcW w:w="0" w:type="auto"/>
          </w:tcPr>
          <w:p w:rsidR="00C67DB2" w:rsidRDefault="00187B5A">
            <w:r>
              <w:lastRenderedPageBreak/>
              <w:t>13</w:t>
            </w:r>
          </w:p>
        </w:tc>
        <w:tc>
          <w:tcPr>
            <w:tcW w:w="0" w:type="auto"/>
          </w:tcPr>
          <w:p w:rsidR="00C67DB2" w:rsidRDefault="00187B5A">
            <w:r>
              <w:rPr>
                <w:rStyle w:val="SAPEmphasis"/>
              </w:rPr>
              <w:t>Filter anpassen</w:t>
            </w:r>
          </w:p>
        </w:tc>
        <w:tc>
          <w:tcPr>
            <w:tcW w:w="0" w:type="auto"/>
          </w:tcPr>
          <w:p w:rsidR="00C67DB2" w:rsidRDefault="00187B5A">
            <w:r>
              <w:t xml:space="preserve">Wählen Sie </w:t>
            </w:r>
            <w:r>
              <w:rPr>
                <w:rStyle w:val="SAPScreenElement"/>
              </w:rPr>
              <w:t>Storniert mit</w:t>
            </w:r>
            <w:r>
              <w:t xml:space="preserve">, </w:t>
            </w:r>
            <w:r>
              <w:rPr>
                <w:rStyle w:val="SAPScreenElement"/>
              </w:rPr>
              <w:t>Stornogrund</w:t>
            </w:r>
            <w:r>
              <w:t xml:space="preserve"> und </w:t>
            </w:r>
            <w:r>
              <w:rPr>
                <w:rStyle w:val="SAPScreenElement"/>
              </w:rPr>
              <w:t>Stornoart</w:t>
            </w:r>
            <w:r>
              <w:t xml:space="preserve">, und wählen Sie </w:t>
            </w:r>
            <w:r>
              <w:rPr>
                <w:rStyle w:val="SAPScreenElement"/>
              </w:rPr>
              <w:t>OK</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14</w:t>
            </w:r>
          </w:p>
        </w:tc>
        <w:tc>
          <w:tcPr>
            <w:tcW w:w="0" w:type="auto"/>
          </w:tcPr>
          <w:p w:rsidR="00C67DB2" w:rsidRDefault="00187B5A">
            <w:r>
              <w:rPr>
                <w:rStyle w:val="SAPEmphasis"/>
              </w:rPr>
              <w:t>Filter anpassen</w:t>
            </w:r>
          </w:p>
        </w:tc>
        <w:tc>
          <w:tcPr>
            <w:tcW w:w="0" w:type="auto"/>
          </w:tcPr>
          <w:p w:rsidR="00C67DB2" w:rsidRDefault="00187B5A">
            <w:r>
              <w:t xml:space="preserve">Wählen Sie </w:t>
            </w:r>
            <w:r>
              <w:rPr>
                <w:rStyle w:val="SAPScreenElement"/>
              </w:rPr>
              <w:t>Start</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15</w:t>
            </w:r>
          </w:p>
        </w:tc>
        <w:tc>
          <w:tcPr>
            <w:tcW w:w="0" w:type="auto"/>
          </w:tcPr>
          <w:p w:rsidR="00C67DB2" w:rsidRDefault="00187B5A">
            <w:r>
              <w:rPr>
                <w:rStyle w:val="SAPEmphasis"/>
              </w:rPr>
              <w:t>Filter anpassen</w:t>
            </w:r>
          </w:p>
        </w:tc>
        <w:tc>
          <w:tcPr>
            <w:tcW w:w="0" w:type="auto"/>
          </w:tcPr>
          <w:p w:rsidR="00C67DB2" w:rsidRDefault="00187B5A">
            <w:r>
              <w:t xml:space="preserve">Wählen Sie im Bereich </w:t>
            </w:r>
            <w:r>
              <w:rPr>
                <w:rStyle w:val="SAPScreenElement"/>
              </w:rPr>
              <w:t>Buchungsbelege</w:t>
            </w:r>
            <w:r>
              <w:t xml:space="preserve"> die Option </w:t>
            </w:r>
            <w:r>
              <w:rPr>
                <w:rStyle w:val="SAPScreenElement"/>
              </w:rPr>
              <w:t>Einstellungen</w:t>
            </w:r>
            <w:r>
              <w:t>.</w:t>
            </w:r>
          </w:p>
        </w:tc>
        <w:tc>
          <w:tcPr>
            <w:tcW w:w="0" w:type="auto"/>
          </w:tcPr>
          <w:p w:rsidR="00C67DB2" w:rsidRDefault="00187B5A">
            <w:r>
              <w:t xml:space="preserve">Das Dialogfenster </w:t>
            </w:r>
            <w:r>
              <w:rPr>
                <w:rStyle w:val="SAPScreenElement"/>
              </w:rPr>
              <w:t>Einstellungen anzeigen</w:t>
            </w:r>
            <w:r>
              <w:t xml:space="preserve"> wird angezeigt.</w:t>
            </w:r>
          </w:p>
        </w:tc>
        <w:tc>
          <w:tcPr>
            <w:tcW w:w="0" w:type="auto"/>
          </w:tcPr>
          <w:p w:rsidR="00C67DB2" w:rsidRDefault="00C67DB2"/>
        </w:tc>
      </w:tr>
      <w:tr w:rsidR="00C67DB2" w:rsidTr="00187B5A">
        <w:tc>
          <w:tcPr>
            <w:tcW w:w="0" w:type="auto"/>
          </w:tcPr>
          <w:p w:rsidR="00C67DB2" w:rsidRDefault="00187B5A">
            <w:r>
              <w:t>16</w:t>
            </w:r>
          </w:p>
        </w:tc>
        <w:tc>
          <w:tcPr>
            <w:tcW w:w="0" w:type="auto"/>
          </w:tcPr>
          <w:p w:rsidR="00C67DB2" w:rsidRDefault="00187B5A">
            <w:r>
              <w:rPr>
                <w:rStyle w:val="SAPEmphasis"/>
              </w:rPr>
              <w:t>Filter anpassen</w:t>
            </w:r>
          </w:p>
        </w:tc>
        <w:tc>
          <w:tcPr>
            <w:tcW w:w="0" w:type="auto"/>
          </w:tcPr>
          <w:p w:rsidR="00C67DB2" w:rsidRDefault="00187B5A">
            <w:r>
              <w:t xml:space="preserve">Wählen Sie </w:t>
            </w:r>
            <w:r>
              <w:rPr>
                <w:rStyle w:val="SAPScreenElement"/>
              </w:rPr>
              <w:t>Storniert mit</w:t>
            </w:r>
            <w:r>
              <w:t xml:space="preserve">, </w:t>
            </w:r>
            <w:r>
              <w:rPr>
                <w:rStyle w:val="SAPScreenElement"/>
              </w:rPr>
              <w:t>Stornogrund</w:t>
            </w:r>
            <w:r>
              <w:t xml:space="preserve"> und </w:t>
            </w:r>
            <w:r>
              <w:rPr>
                <w:rStyle w:val="SAPScreenElement"/>
              </w:rPr>
              <w:t>Stornoart</w:t>
            </w:r>
            <w:r>
              <w:t xml:space="preserve">, und wählen Sie </w:t>
            </w:r>
            <w:r>
              <w:rPr>
                <w:rStyle w:val="SAPScreenElement"/>
              </w:rPr>
              <w:t>OK</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17</w:t>
            </w:r>
          </w:p>
        </w:tc>
        <w:tc>
          <w:tcPr>
            <w:tcW w:w="0" w:type="auto"/>
          </w:tcPr>
          <w:p w:rsidR="00C67DB2" w:rsidRDefault="00187B5A">
            <w:r>
              <w:rPr>
                <w:rStyle w:val="SAPEmphasis"/>
              </w:rPr>
              <w:t>Beleg stornieren</w:t>
            </w:r>
          </w:p>
        </w:tc>
        <w:tc>
          <w:tcPr>
            <w:tcW w:w="0" w:type="auto"/>
          </w:tcPr>
          <w:p w:rsidR="00C67DB2" w:rsidRDefault="00187B5A">
            <w:r>
              <w:t xml:space="preserve">Markieren Sie Ihren Buchungsbeleg, und wählen Sie </w:t>
            </w:r>
            <w:r>
              <w:rPr>
                <w:rStyle w:val="SAPScreenElement"/>
              </w:rPr>
              <w:t>Stornieren</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18</w:t>
            </w:r>
          </w:p>
        </w:tc>
        <w:tc>
          <w:tcPr>
            <w:tcW w:w="0" w:type="auto"/>
          </w:tcPr>
          <w:p w:rsidR="00C67DB2" w:rsidRDefault="00187B5A">
            <w:r>
              <w:rPr>
                <w:rStyle w:val="SAPEmphasis"/>
              </w:rPr>
              <w:t>Zugehörige Dokumente</w:t>
            </w:r>
          </w:p>
        </w:tc>
        <w:tc>
          <w:tcPr>
            <w:tcW w:w="0" w:type="auto"/>
          </w:tcPr>
          <w:p w:rsidR="00C67DB2" w:rsidRDefault="00187B5A">
            <w:r>
              <w:t xml:space="preserve">Wählen Sie die Registerkarte </w:t>
            </w:r>
            <w:r>
              <w:rPr>
                <w:rStyle w:val="SAPScreenElement"/>
              </w:rPr>
              <w:t>Zugehörige Belege</w:t>
            </w:r>
            <w:r>
              <w:t>.</w:t>
            </w:r>
          </w:p>
        </w:tc>
        <w:tc>
          <w:tcPr>
            <w:tcW w:w="0" w:type="auto"/>
          </w:tcPr>
          <w:p w:rsidR="00C67DB2" w:rsidRDefault="00187B5A">
            <w:r>
              <w:t xml:space="preserve">Im Bereich </w:t>
            </w:r>
            <w:r>
              <w:rPr>
                <w:rStyle w:val="SAPScreenElement"/>
              </w:rPr>
              <w:t>Positionen</w:t>
            </w:r>
            <w:r>
              <w:t xml:space="preserve"> sollte nun ei</w:t>
            </w:r>
            <w:r>
              <w:t>n Stornobeleg angezeigt werden.</w:t>
            </w:r>
          </w:p>
        </w:tc>
        <w:tc>
          <w:tcPr>
            <w:tcW w:w="0" w:type="auto"/>
          </w:tcPr>
          <w:p w:rsidR="00C67DB2" w:rsidRDefault="00C67DB2"/>
        </w:tc>
      </w:tr>
    </w:tbl>
    <w:p w:rsidR="00C67DB2" w:rsidRDefault="00187B5A">
      <w:pPr>
        <w:pStyle w:val="Heading2"/>
      </w:pPr>
      <w:bookmarkStart w:id="48" w:name="unique_22"/>
      <w:bookmarkStart w:id="49" w:name="_Toc52228027"/>
      <w:r>
        <w:t>Hauptbuchbelege hochladen</w:t>
      </w:r>
      <w:bookmarkEnd w:id="48"/>
      <w:bookmarkEnd w:id="4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187B5A" w:rsidRDefault="00187B5A">
      <w:r>
        <w:t xml:space="preserve">Sie erhalten Sachkontenbelege, die manuell im SAP-System gebucht werden müssen. Wenn Sie lediglich in die Bestandskonten </w:t>
      </w:r>
      <w:r>
        <w:t>buchen, müssen Sie lediglich im Feld "Segment" einen Eintrag vornehmen. Bleibt das Feld leer, wird das Segment "1000_C" vorbelegt und muss abgestimmt werden.</w:t>
      </w:r>
    </w:p>
    <w:p w:rsidR="00C67DB2" w:rsidRDefault="00187B5A">
      <w:r>
        <w:t xml:space="preserve">Mit dieser App können mehrere Sachkontenbelege unter Verwendung einer einzigen Upload-Datei </w:t>
      </w:r>
      <w:r>
        <w:t>hochgeladen werden.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09"/>
        <w:gridCol w:w="1568"/>
        <w:gridCol w:w="6258"/>
        <w:gridCol w:w="2713"/>
        <w:gridCol w:w="222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hochladen</w:t>
            </w:r>
            <w:r>
              <w:rPr>
                <w:rStyle w:val="SAPMonospace"/>
              </w:rPr>
              <w:t>(F2548)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Vorlage herunterladen</w:t>
            </w:r>
          </w:p>
        </w:tc>
        <w:tc>
          <w:tcPr>
            <w:tcW w:w="0" w:type="auto"/>
          </w:tcPr>
          <w:p w:rsidR="00C67DB2" w:rsidRDefault="00187B5A">
            <w:r>
              <w:t xml:space="preserve">Wählen Sie </w:t>
            </w:r>
            <w:r>
              <w:rPr>
                <w:rStyle w:val="SAPScreenElement"/>
              </w:rPr>
              <w:t>Vorlage herunterladen</w:t>
            </w:r>
            <w:r>
              <w:t xml:space="preserve">. Wählen Sie die Sprache und das Format "Excel-Arbeitsmappe" aus. Wählen Sie anschließend </w:t>
            </w:r>
            <w:r>
              <w:rPr>
                <w:rStyle w:val="SAPScreenElement"/>
              </w:rPr>
              <w:t>Herunterladen</w:t>
            </w:r>
            <w:r>
              <w:t>.</w:t>
            </w:r>
          </w:p>
        </w:tc>
        <w:tc>
          <w:tcPr>
            <w:tcW w:w="0" w:type="auto"/>
          </w:tcPr>
          <w:p w:rsidR="00C67DB2" w:rsidRDefault="00187B5A">
            <w:r>
              <w:t xml:space="preserve">Die </w:t>
            </w:r>
            <w:r>
              <w:t>Excel-Vorlagendatei wird heruntergeladen.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Vorlage vorbereiten</w:t>
            </w:r>
          </w:p>
        </w:tc>
        <w:tc>
          <w:tcPr>
            <w:tcW w:w="0" w:type="auto"/>
          </w:tcPr>
          <w:p w:rsidR="00C67DB2" w:rsidRDefault="00187B5A">
            <w:r>
              <w:t>Geben Sie für alle Sachkontenbelege, die gebucht werden sollen, die folgenden Daten in die Vorlage ein, und sichern Sie die Vorlage lokal:</w:t>
            </w:r>
          </w:p>
          <w:p w:rsidR="00C67DB2" w:rsidRDefault="00187B5A">
            <w:r>
              <w:rPr>
                <w:rStyle w:val="SAPEmphasis"/>
              </w:rPr>
              <w:t xml:space="preserve">Hinweis </w:t>
            </w:r>
            <w:r>
              <w:t xml:space="preserve">Wenn Sie </w:t>
            </w:r>
            <w:r>
              <w:rPr>
                <w:rStyle w:val="SAPEmphasis"/>
              </w:rPr>
              <w:t>Hauptbuchbelege zum Buchen mit aut</w:t>
            </w:r>
            <w:r>
              <w:rPr>
                <w:rStyle w:val="SAPEmphasis"/>
              </w:rPr>
              <w:t>omatischer Rücknahme hochladen</w:t>
            </w:r>
            <w:r>
              <w:t xml:space="preserve"> verwenden möchten, dann fügen Sie die Felder </w:t>
            </w:r>
            <w:r>
              <w:rPr>
                <w:rStyle w:val="SAPMonospace"/>
              </w:rPr>
              <w:t>STODT</w:t>
            </w:r>
            <w:r>
              <w:t xml:space="preserve"> und </w:t>
            </w:r>
            <w:r>
              <w:rPr>
                <w:rStyle w:val="SAPMonospace"/>
              </w:rPr>
              <w:t>STGRD</w:t>
            </w:r>
            <w:r>
              <w:t xml:space="preserve"> manuell am Ende der Kopfspalte hinzu. </w:t>
            </w:r>
            <w:r>
              <w:rPr>
                <w:rStyle w:val="SAPMonospace"/>
              </w:rPr>
              <w:t>STODT</w:t>
            </w:r>
            <w:r>
              <w:t xml:space="preserve"> ist das </w:t>
            </w:r>
            <w:r>
              <w:rPr>
                <w:rStyle w:val="SAPScreenElement"/>
              </w:rPr>
              <w:t>Rücknahmedatum</w:t>
            </w:r>
            <w:r>
              <w:t xml:space="preserve"> und </w:t>
            </w:r>
            <w:r>
              <w:rPr>
                <w:rStyle w:val="SAPMonospace"/>
              </w:rPr>
              <w:t>STGRD</w:t>
            </w:r>
            <w:r>
              <w:t xml:space="preserve"> der </w:t>
            </w:r>
            <w:r>
              <w:rPr>
                <w:rStyle w:val="SAPScreenElement"/>
              </w:rPr>
              <w:t>Stornogrund 05</w:t>
            </w:r>
            <w:r>
              <w:t>.</w:t>
            </w:r>
          </w:p>
          <w:p w:rsidR="00C67DB2" w:rsidRDefault="00187B5A">
            <w:r>
              <w:t>Kopfbereich</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Buchungsbelegart</w:t>
            </w:r>
            <w:r>
              <w:t xml:space="preserve">: </w:t>
            </w:r>
            <w:r>
              <w:rPr>
                <w:rStyle w:val="SAPUserEntry"/>
              </w:rPr>
              <w:t>&lt;Buchungsbelegart</w:t>
            </w:r>
            <w:r>
              <w:rPr>
                <w:rStyle w:val="SAPUserEntry"/>
              </w:rPr>
              <w:t>&gt;</w:t>
            </w:r>
            <w:r>
              <w:t xml:space="preserve">, z.B. </w:t>
            </w:r>
            <w:r>
              <w:rPr>
                <w:rStyle w:val="SAPUserEntry"/>
              </w:rPr>
              <w:t>SA</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Belegwährung</w:t>
            </w:r>
            <w:r>
              <w:t xml:space="preserve">: </w:t>
            </w:r>
            <w:r>
              <w:rPr>
                <w:rStyle w:val="SAPUserEntry"/>
              </w:rPr>
              <w:t>&lt;Währung&gt;</w:t>
            </w:r>
            <w:r>
              <w:t xml:space="preserve">, z.B. </w:t>
            </w:r>
            <w:r>
              <w:rPr>
                <w:rStyle w:val="SAPUserEntry"/>
              </w:rPr>
              <w:t>EUR</w:t>
            </w:r>
          </w:p>
          <w:p w:rsidR="00C67DB2" w:rsidRDefault="00187B5A">
            <w:r>
              <w:t>Einzelposten – Zeile 1:</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z.B. </w:t>
            </w:r>
            <w:r>
              <w:rPr>
                <w:rStyle w:val="SAPUserEntry"/>
              </w:rPr>
              <w:t>63002000</w:t>
            </w:r>
          </w:p>
          <w:p w:rsidR="00C67DB2" w:rsidRDefault="00187B5A">
            <w:r>
              <w:rPr>
                <w:rStyle w:val="SAPScreenElement"/>
              </w:rPr>
              <w:lastRenderedPageBreak/>
              <w:t>Soll</w:t>
            </w:r>
            <w:r>
              <w:t xml:space="preserve">: </w:t>
            </w:r>
            <w:r>
              <w:rPr>
                <w:rStyle w:val="SAPUserEntry"/>
              </w:rPr>
              <w:t>&lt;Betrag&gt;</w:t>
            </w:r>
          </w:p>
          <w:p w:rsidR="00C67DB2" w:rsidRDefault="00187B5A">
            <w:r>
              <w:rPr>
                <w:rStyle w:val="SAPScreenElement"/>
              </w:rPr>
              <w:t>Steuerkennzeichen</w:t>
            </w:r>
            <w:r>
              <w:t xml:space="preserve">: </w:t>
            </w:r>
            <w:r>
              <w:rPr>
                <w:rStyle w:val="SAPUserEntry"/>
              </w:rPr>
              <w:t>V0</w:t>
            </w:r>
          </w:p>
          <w:p w:rsidR="00C67DB2" w:rsidRDefault="00187B5A">
            <w:r>
              <w:rPr>
                <w:rStyle w:val="SAPScreenElement"/>
              </w:rPr>
              <w:t>Kostenstelle</w:t>
            </w:r>
            <w:r>
              <w:t xml:space="preserve">: z.B. </w:t>
            </w:r>
            <w:r>
              <w:rPr>
                <w:rStyle w:val="SAPUserEntry"/>
              </w:rPr>
              <w:t>10101101</w:t>
            </w:r>
          </w:p>
          <w:p w:rsidR="00C67DB2" w:rsidRDefault="00187B5A">
            <w:r>
              <w:t>Einzelposten – Zeile 2:</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z.B. </w:t>
            </w:r>
            <w:r>
              <w:rPr>
                <w:rStyle w:val="SAPUserEntry"/>
              </w:rPr>
              <w:t>10010000</w:t>
            </w:r>
          </w:p>
          <w:p w:rsidR="00C67DB2" w:rsidRDefault="00187B5A">
            <w:r>
              <w:rPr>
                <w:rStyle w:val="SAPScreenElement"/>
              </w:rPr>
              <w:t>Haben</w:t>
            </w:r>
            <w:r>
              <w:t xml:space="preserve">: </w:t>
            </w:r>
            <w:r>
              <w:rPr>
                <w:rStyle w:val="SAPUserEntry"/>
              </w:rPr>
              <w:t>&lt;Betrag&gt;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Excel-Datei hochladen</w:t>
            </w:r>
          </w:p>
        </w:tc>
        <w:tc>
          <w:tcPr>
            <w:tcW w:w="0" w:type="auto"/>
          </w:tcPr>
          <w:p w:rsidR="00C67DB2" w:rsidRDefault="00187B5A">
            <w:r>
              <w:t xml:space="preserve">Wählen Sie im oberen Bildbereich die Drucktaste </w:t>
            </w:r>
            <w:r>
              <w:rPr>
                <w:rStyle w:val="SAPScreenElement"/>
              </w:rPr>
              <w:t>Durchsuchen</w:t>
            </w:r>
            <w:r>
              <w:t xml:space="preserve">, wählen Sie die vorbereitete Excel-Datei aus, und wählen Sie dann </w:t>
            </w:r>
            <w:r>
              <w:rPr>
                <w:rStyle w:val="SAPScreenElement"/>
              </w:rPr>
              <w:t>Öffnen</w:t>
            </w:r>
            <w:r>
              <w:t>.</w:t>
            </w:r>
          </w:p>
        </w:tc>
        <w:tc>
          <w:tcPr>
            <w:tcW w:w="0" w:type="auto"/>
          </w:tcPr>
          <w:p w:rsidR="00C67DB2" w:rsidRDefault="00187B5A">
            <w:r>
              <w:t>Die Excel-</w:t>
            </w:r>
            <w:r>
              <w:t>Datei wird hochgeladen, und die dort eingegebenen Daten werden in der App angezeigt.</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Die Buchungsbelege werden gebucht.</w:t>
            </w:r>
          </w:p>
        </w:tc>
        <w:tc>
          <w:tcPr>
            <w:tcW w:w="0" w:type="auto"/>
          </w:tcPr>
          <w:p w:rsidR="00C67DB2" w:rsidRDefault="00C67DB2"/>
        </w:tc>
      </w:tr>
    </w:tbl>
    <w:p w:rsidR="00C67DB2" w:rsidRDefault="00187B5A">
      <w:pPr>
        <w:pStyle w:val="Heading2"/>
      </w:pPr>
      <w:bookmarkStart w:id="50" w:name="unique_23"/>
      <w:bookmarkStart w:id="51" w:name="_Toc52228028"/>
      <w:r>
        <w:t>Hauptbuchbelege prüfen</w:t>
      </w:r>
      <w:bookmarkEnd w:id="50"/>
      <w:bookmarkEnd w:id="5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187B5A" w:rsidRDefault="00187B5A">
      <w:r>
        <w:t>In</w:t>
      </w:r>
      <w:r>
        <w:t xml:space="preserve"> dieser Aktivität können Sie einen Buchungsbeleg erfassen, der vor der abschließenden Buchung geprüft werden muss.</w:t>
      </w:r>
    </w:p>
    <w:p w:rsidR="00187B5A" w:rsidRDefault="00187B5A">
      <w:r>
        <w:t xml:space="preserve">Sie können den Status der zur Prüfung eingereichten Belege auf verschiedenen Registerkarten prüfen: </w:t>
      </w:r>
      <w:r>
        <w:rPr>
          <w:rStyle w:val="SAPScreenElement"/>
        </w:rPr>
        <w:t>Alle</w:t>
      </w:r>
      <w:r>
        <w:t xml:space="preserve">, </w:t>
      </w:r>
      <w:r>
        <w:rPr>
          <w:rStyle w:val="SAPScreenElement"/>
        </w:rPr>
        <w:t>Versendet</w:t>
      </w:r>
      <w:r>
        <w:t xml:space="preserve">, </w:t>
      </w:r>
      <w:r>
        <w:rPr>
          <w:rStyle w:val="SAPScreenElement"/>
        </w:rPr>
        <w:t>Abgelehnt</w:t>
      </w:r>
      <w:r>
        <w:t xml:space="preserve"> und </w:t>
      </w:r>
      <w:r>
        <w:rPr>
          <w:rStyle w:val="SAPScreenElement"/>
        </w:rPr>
        <w:t>Weitere</w:t>
      </w:r>
      <w:r>
        <w:t>. Abgelehnte Buchungsbelege können Sie bearbeiten und erneut zur Genehmigung an den Bearbeiter senden.</w:t>
      </w:r>
    </w:p>
    <w:p w:rsidR="00187B5A" w:rsidRDefault="00187B5A">
      <w:r>
        <w:t xml:space="preserve">Belege mit dem Status </w:t>
      </w:r>
      <w:r>
        <w:rPr>
          <w:rStyle w:val="SAPScreenElement"/>
        </w:rPr>
        <w:t>Versendet</w:t>
      </w:r>
      <w:r>
        <w:t xml:space="preserve"> wurden noch nicht gebucht. Sobald ein Beleg vom Bearbeiter genehmigt wurde, wird der Beleg automatisch gebuc</w:t>
      </w:r>
      <w:r>
        <w:t xml:space="preserve">ht und in der App </w:t>
      </w:r>
      <w:r>
        <w:rPr>
          <w:rStyle w:val="SAPScreenElement"/>
        </w:rPr>
        <w:t>Buchungsbelege verwalten</w:t>
      </w:r>
      <w:r>
        <w:rPr>
          <w:rStyle w:val="SAPMonospace"/>
        </w:rPr>
        <w:t>(F0717)</w:t>
      </w:r>
      <w:r>
        <w:t xml:space="preserve"> angezeigt.</w:t>
      </w:r>
    </w:p>
    <w:p w:rsidR="00C67DB2" w:rsidRDefault="00187B5A">
      <w:pPr>
        <w:pStyle w:val="SAPKeyblockTitle"/>
      </w:pPr>
      <w:r>
        <w:t>Voraussetzungen</w:t>
      </w:r>
    </w:p>
    <w:p w:rsidR="00C67DB2" w:rsidRDefault="00187B5A">
      <w:r>
        <w:t>Sie müssen Genehmigungs-Workflows aktivieren, Zuständigkeiten für die in den Workflow-Schritten verwendeten Regeln definieren und diesen Zuständigkeiten Benutzer zuordnen.</w:t>
      </w:r>
    </w:p>
    <w:p w:rsidR="00C67DB2" w:rsidRDefault="00187B5A">
      <w:pPr>
        <w:pStyle w:val="SAPKeyblockTitle"/>
      </w:pPr>
      <w:r>
        <w:t>Voraussetzung 1</w:t>
      </w:r>
    </w:p>
    <w:tbl>
      <w:tblPr>
        <w:tblStyle w:val="SAPStandardTable"/>
        <w:tblW w:w="0" w:type="auto"/>
        <w:tblLook w:val="0620" w:firstRow="1" w:lastRow="0" w:firstColumn="0" w:lastColumn="0" w:noHBand="1" w:noVBand="1"/>
      </w:tblPr>
      <w:tblGrid>
        <w:gridCol w:w="1410"/>
        <w:gridCol w:w="1490"/>
        <w:gridCol w:w="3255"/>
        <w:gridCol w:w="5789"/>
        <w:gridCol w:w="222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w:t>
            </w:r>
            <w:r>
              <w:t>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Workflows für Hauptbuchbelegprüfung verwalten</w:t>
            </w:r>
            <w:r>
              <w:rPr>
                <w:rStyle w:val="SAPMonospace"/>
              </w:rPr>
              <w:t>(F2720)</w:t>
            </w:r>
            <w:r>
              <w:t>.</w:t>
            </w:r>
          </w:p>
        </w:tc>
        <w:tc>
          <w:tcPr>
            <w:tcW w:w="0" w:type="auto"/>
          </w:tcPr>
          <w:p w:rsidR="00C67DB2" w:rsidRDefault="00187B5A">
            <w:r>
              <w:t xml:space="preserve">Die Sicht </w:t>
            </w:r>
            <w:r>
              <w:rPr>
                <w:rStyle w:val="SAPScreenElement"/>
              </w:rPr>
              <w:t>Workflow verwalten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Workflow anlegen</w:t>
            </w:r>
          </w:p>
        </w:tc>
        <w:tc>
          <w:tcPr>
            <w:tcW w:w="0" w:type="auto"/>
          </w:tcPr>
          <w:p w:rsidR="00C67DB2" w:rsidRDefault="00187B5A">
            <w:r>
              <w:t xml:space="preserve">Wählen Sie die Drucktaste </w:t>
            </w:r>
            <w:r>
              <w:rPr>
                <w:rStyle w:val="SAPScreenElement"/>
              </w:rPr>
              <w:t>Hinzufügen</w:t>
            </w:r>
            <w:r>
              <w:t>.</w:t>
            </w:r>
          </w:p>
        </w:tc>
        <w:tc>
          <w:tcPr>
            <w:tcW w:w="0" w:type="auto"/>
          </w:tcPr>
          <w:p w:rsidR="00C67DB2" w:rsidRDefault="00187B5A">
            <w:r>
              <w:t>Die Sicht "Neuer Workflow"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Details zum Workflow eingeben</w:t>
            </w:r>
          </w:p>
        </w:tc>
        <w:tc>
          <w:tcPr>
            <w:tcW w:w="0" w:type="auto"/>
          </w:tcPr>
          <w:p w:rsidR="00C67DB2" w:rsidRDefault="00187B5A">
            <w:r>
              <w:t xml:space="preserve">Geben Sie folgende Daten ein, und wählen Sie </w:t>
            </w:r>
            <w:r>
              <w:rPr>
                <w:rStyle w:val="SAPScreenElement"/>
              </w:rPr>
              <w:t>Sichern</w:t>
            </w:r>
            <w:r>
              <w:t>.</w:t>
            </w:r>
          </w:p>
          <w:p w:rsidR="00C67DB2" w:rsidRDefault="00187B5A">
            <w:r>
              <w:t xml:space="preserve">Registerkarte </w:t>
            </w:r>
            <w:r>
              <w:rPr>
                <w:rStyle w:val="SAPScreenElement"/>
              </w:rPr>
              <w:t>Kopf</w:t>
            </w:r>
            <w:r>
              <w:t>:</w:t>
            </w:r>
          </w:p>
          <w:p w:rsidR="00C67DB2" w:rsidRDefault="00187B5A">
            <w:r>
              <w:rPr>
                <w:rStyle w:val="SAPScreenElement"/>
              </w:rPr>
              <w:t>Name</w:t>
            </w:r>
            <w:r>
              <w:t xml:space="preserve">: z.B. </w:t>
            </w:r>
            <w:r>
              <w:rPr>
                <w:rStyle w:val="SAPUserEntry"/>
              </w:rPr>
              <w:t>Buchungsbelegprüfung</w:t>
            </w:r>
          </w:p>
          <w:p w:rsidR="00C67DB2" w:rsidRDefault="00187B5A">
            <w:r>
              <w:t xml:space="preserve">Registerkarte </w:t>
            </w:r>
            <w:r>
              <w:rPr>
                <w:rStyle w:val="SAPScreenElement"/>
              </w:rPr>
              <w:t>Eigenschaften</w:t>
            </w:r>
            <w:r>
              <w:t>:</w:t>
            </w:r>
          </w:p>
          <w:p w:rsidR="00C67DB2" w:rsidRDefault="00187B5A">
            <w:r>
              <w:rPr>
                <w:rStyle w:val="SAPScreenElement"/>
              </w:rPr>
              <w:lastRenderedPageBreak/>
              <w:t>Beschreibung</w:t>
            </w:r>
            <w:r>
              <w:t xml:space="preserve">: z.B. </w:t>
            </w:r>
            <w:r>
              <w:rPr>
                <w:rStyle w:val="SAPUserEntry"/>
              </w:rPr>
              <w:t>Buchungskreis = 1010 Betrag &gt;=100 Kontengruppe = FIN</w:t>
            </w:r>
          </w:p>
          <w:p w:rsidR="00C67DB2" w:rsidRDefault="00187B5A">
            <w:r>
              <w:t xml:space="preserve">Registerkarte </w:t>
            </w:r>
            <w:r>
              <w:rPr>
                <w:rStyle w:val="SAPScreenElement"/>
              </w:rPr>
              <w:t>Startbedingungen</w:t>
            </w:r>
            <w:r>
              <w:t>: (Fügen Sie die folgenden Vorbedingungen hinzu.)</w:t>
            </w:r>
          </w:p>
          <w:p w:rsidR="00C67DB2" w:rsidRDefault="00187B5A">
            <w:r>
              <w:rPr>
                <w:rStyle w:val="SAPScreenElement"/>
              </w:rPr>
              <w:t>Buchungskreis</w:t>
            </w:r>
            <w:r>
              <w:t xml:space="preserve">: </w:t>
            </w:r>
            <w:r>
              <w:rPr>
                <w:rStyle w:val="SAPUserEntry"/>
              </w:rPr>
              <w:t>1010</w:t>
            </w:r>
          </w:p>
          <w:p w:rsidR="00C67DB2" w:rsidRDefault="00187B5A">
            <w:r>
              <w:rPr>
                <w:rStyle w:val="SAPScreenElement"/>
              </w:rPr>
              <w:t xml:space="preserve">Schwellenbetrag in </w:t>
            </w:r>
            <w:r>
              <w:rPr>
                <w:rStyle w:val="SAPScreenElement"/>
              </w:rPr>
              <w:t>Buchungskreiswährung</w:t>
            </w:r>
            <w:r>
              <w:t xml:space="preserve">: z.B. </w:t>
            </w:r>
            <w:r>
              <w:rPr>
                <w:rStyle w:val="SAPUserEntry"/>
              </w:rPr>
              <w:t>100</w:t>
            </w:r>
          </w:p>
          <w:p w:rsidR="00C67DB2" w:rsidRDefault="00187B5A">
            <w:r>
              <w:rPr>
                <w:rStyle w:val="SAPScreenElement"/>
              </w:rPr>
              <w:t>Kontengruppe</w:t>
            </w:r>
            <w:r>
              <w:t xml:space="preserve">: </w:t>
            </w:r>
            <w:r>
              <w:rPr>
                <w:rStyle w:val="SAPUserEntry"/>
              </w:rPr>
              <w:t>FIN</w:t>
            </w:r>
          </w:p>
          <w:p w:rsidR="00C67DB2" w:rsidRDefault="00187B5A">
            <w:r>
              <w:rPr>
                <w:rStyle w:val="SAPScreenElement"/>
              </w:rPr>
              <w:t>Buchungsbelegart</w:t>
            </w:r>
            <w:r>
              <w:t xml:space="preserve">: z.B. </w:t>
            </w:r>
            <w:r>
              <w:rPr>
                <w:rStyle w:val="SAPUserEntry"/>
              </w:rPr>
              <w:t>SA</w:t>
            </w:r>
          </w:p>
          <w:p w:rsidR="00C67DB2" w:rsidRDefault="00187B5A">
            <w:r>
              <w:t xml:space="preserve">Registerkarte </w:t>
            </w:r>
            <w:r>
              <w:rPr>
                <w:rStyle w:val="SAPScreenElement"/>
              </w:rPr>
              <w:t>Schrittfolge</w:t>
            </w:r>
            <w:r>
              <w:t xml:space="preserve">: (Wählen Sie </w:t>
            </w:r>
            <w:r>
              <w:rPr>
                <w:rStyle w:val="SAPScreenElement"/>
              </w:rPr>
              <w:t>Hinzufügen</w:t>
            </w:r>
            <w:r>
              <w:t>, um den ersten Schritt hinzuzufügen.)</w:t>
            </w:r>
          </w:p>
          <w:p w:rsidR="00C67DB2" w:rsidRDefault="00187B5A">
            <w:r>
              <w:rPr>
                <w:rStyle w:val="SAPScreenElement"/>
              </w:rPr>
              <w:t>Art</w:t>
            </w:r>
            <w:r>
              <w:t xml:space="preserve">: </w:t>
            </w:r>
            <w:r>
              <w:rPr>
                <w:rStyle w:val="SAPUserEntry"/>
              </w:rPr>
              <w:t>Hauptbuchbelege prüfen</w:t>
            </w:r>
          </w:p>
          <w:p w:rsidR="00C67DB2" w:rsidRDefault="00187B5A">
            <w:r>
              <w:t xml:space="preserve">Registerkarte </w:t>
            </w:r>
            <w:r>
              <w:rPr>
                <w:rStyle w:val="SAPScreenElement"/>
              </w:rPr>
              <w:t>Empfänger</w:t>
            </w:r>
            <w:r>
              <w:t>:</w:t>
            </w:r>
          </w:p>
          <w:p w:rsidR="00C67DB2" w:rsidRDefault="00187B5A">
            <w:r>
              <w:rPr>
                <w:rStyle w:val="SAPScreenElement"/>
              </w:rPr>
              <w:t>Rolle</w:t>
            </w:r>
            <w:r>
              <w:t xml:space="preserve">: </w:t>
            </w:r>
            <w:r>
              <w:rPr>
                <w:rStyle w:val="SAPUserEntry"/>
              </w:rPr>
              <w:t xml:space="preserve">Gruppe 1 für </w:t>
            </w:r>
            <w:r>
              <w:rPr>
                <w:rStyle w:val="SAPUserEntry"/>
              </w:rPr>
              <w:t>Hauptbuchbelegprüfung)</w:t>
            </w:r>
          </w:p>
          <w:p w:rsidR="00C67DB2" w:rsidRDefault="00187B5A">
            <w:r>
              <w:t xml:space="preserve">Wählen Sie </w:t>
            </w:r>
            <w:r>
              <w:rPr>
                <w:rStyle w:val="SAPScreenElement"/>
              </w:rPr>
              <w:t>Hinzufügen</w:t>
            </w:r>
            <w:r>
              <w:t>.</w:t>
            </w:r>
          </w:p>
          <w:p w:rsidR="00C67DB2" w:rsidRDefault="00187B5A">
            <w:r>
              <w:t>Fügen Sie einen zweiten Analyseschritt hinzu.</w:t>
            </w:r>
          </w:p>
          <w:p w:rsidR="00C67DB2" w:rsidRDefault="00187B5A">
            <w:r>
              <w:rPr>
                <w:rStyle w:val="SAPScreenElement"/>
              </w:rPr>
              <w:t>Art</w:t>
            </w:r>
            <w:r>
              <w:t xml:space="preserve">: </w:t>
            </w:r>
            <w:r>
              <w:rPr>
                <w:rStyle w:val="SAPUserEntry"/>
              </w:rPr>
              <w:t>Hauptbuchbeleg buchen</w:t>
            </w:r>
          </w:p>
        </w:tc>
        <w:tc>
          <w:tcPr>
            <w:tcW w:w="0" w:type="auto"/>
          </w:tcPr>
          <w:p w:rsidR="00C67DB2" w:rsidRDefault="00187B5A">
            <w:r>
              <w:lastRenderedPageBreak/>
              <w:t>Sie haben den Workflow gesichert.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Regel aktivieren</w:t>
            </w:r>
          </w:p>
        </w:tc>
        <w:tc>
          <w:tcPr>
            <w:tcW w:w="0" w:type="auto"/>
          </w:tcPr>
          <w:p w:rsidR="00C67DB2" w:rsidRDefault="00187B5A">
            <w:r>
              <w:t xml:space="preserve">Wählen Sie </w:t>
            </w:r>
            <w:r>
              <w:rPr>
                <w:rStyle w:val="SAPScreenElement"/>
              </w:rPr>
              <w:t>Sichern</w:t>
            </w:r>
            <w:r>
              <w:t xml:space="preserve"> und anschließend </w:t>
            </w:r>
            <w:r>
              <w:rPr>
                <w:rStyle w:val="SAPScreenElement"/>
              </w:rPr>
              <w:t>Aktivieren</w:t>
            </w:r>
            <w:r>
              <w:t>.</w:t>
            </w:r>
          </w:p>
        </w:tc>
        <w:tc>
          <w:tcPr>
            <w:tcW w:w="0" w:type="auto"/>
          </w:tcPr>
          <w:p w:rsidR="00C67DB2" w:rsidRDefault="00187B5A">
            <w:r>
              <w:t xml:space="preserve">Der Workflow für die Belegprüfung </w:t>
            </w:r>
            <w:r>
              <w:t>ist aktiviert.</w:t>
            </w:r>
          </w:p>
          <w:p w:rsidR="00C67DB2" w:rsidRDefault="00187B5A">
            <w:r>
              <w:rPr>
                <w:rStyle w:val="SAPEmphasis"/>
              </w:rPr>
              <w:t xml:space="preserve">Hinweis </w:t>
            </w:r>
            <w:r>
              <w:t>Sie können auf Buchungskreisebene mehrere Genehmigungs-Workflows (Genehmigungsstufen) anlegen und aktivieren, die jeweils für unterschiedliche Sachkontengruppen, Schwellenbeträge und Kostenstellen gelten.</w:t>
            </w:r>
          </w:p>
        </w:tc>
        <w:tc>
          <w:tcPr>
            <w:tcW w:w="0" w:type="auto"/>
          </w:tcPr>
          <w:p w:rsidR="00C67DB2" w:rsidRDefault="00C67DB2"/>
        </w:tc>
      </w:tr>
    </w:tbl>
    <w:p w:rsidR="00C67DB2" w:rsidRDefault="00187B5A">
      <w:pPr>
        <w:pStyle w:val="SAPKeyblockTitle"/>
      </w:pPr>
      <w:r>
        <w:lastRenderedPageBreak/>
        <w:t>Voraussetzung 2</w:t>
      </w:r>
    </w:p>
    <w:tbl>
      <w:tblPr>
        <w:tblStyle w:val="SAPStandardTable"/>
        <w:tblW w:w="0" w:type="auto"/>
        <w:tblLook w:val="0620" w:firstRow="1" w:lastRow="0" w:firstColumn="0" w:lastColumn="0" w:noHBand="1" w:noVBand="1"/>
      </w:tblPr>
      <w:tblGrid>
        <w:gridCol w:w="1539"/>
        <w:gridCol w:w="1898"/>
        <w:gridCol w:w="4376"/>
        <w:gridCol w:w="3724"/>
        <w:gridCol w:w="263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t>Anmelden</w:t>
            </w:r>
          </w:p>
        </w:tc>
        <w:tc>
          <w:tcPr>
            <w:tcW w:w="0" w:type="auto"/>
          </w:tcPr>
          <w:p w:rsidR="00C67DB2" w:rsidRDefault="00187B5A">
            <w:r>
              <w:t>Melden Sie sich am SAP Fiori Launchpad als Hauptbuchhalter</w:t>
            </w:r>
            <w:r>
              <w:t xml:space="preserve"> an.</w:t>
            </w:r>
          </w:p>
        </w:tc>
        <w:tc>
          <w:tcPr>
            <w:tcW w:w="0" w:type="auto"/>
          </w:tcPr>
          <w:p w:rsidR="00C67DB2" w:rsidRDefault="00187B5A">
            <w:r>
              <w:t>Das SAP Fiori Launchpad wird angezeigt.</w:t>
            </w:r>
          </w:p>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t>SAP-Fiori-App aufrufen</w:t>
            </w:r>
          </w:p>
        </w:tc>
        <w:tc>
          <w:tcPr>
            <w:tcW w:w="0" w:type="auto"/>
          </w:tcPr>
          <w:p w:rsidR="00C67DB2" w:rsidRDefault="00187B5A">
            <w:r>
              <w:t xml:space="preserve">Öffnen Sie </w:t>
            </w:r>
            <w:r>
              <w:rPr>
                <w:rStyle w:val="SAPScreenElement"/>
              </w:rPr>
              <w:t>Team und Zuständigkeiten verwalten</w:t>
            </w:r>
            <w:r>
              <w:t xml:space="preserve"> - </w:t>
            </w:r>
            <w:r>
              <w:rPr>
                <w:rStyle w:val="SAPScreenElement"/>
              </w:rPr>
              <w:t>Hauptbuchbelegprüfung</w:t>
            </w:r>
            <w:r>
              <w:rPr>
                <w:rStyle w:val="SAPMonospace"/>
              </w:rPr>
              <w:t>(F3932)</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t>Team erstellen</w:t>
            </w:r>
          </w:p>
        </w:tc>
        <w:tc>
          <w:tcPr>
            <w:tcW w:w="0" w:type="auto"/>
          </w:tcPr>
          <w:p w:rsidR="00C67DB2" w:rsidRDefault="00187B5A">
            <w:r>
              <w:t xml:space="preserve">Wählen Sie </w:t>
            </w:r>
            <w:r>
              <w:rPr>
                <w:rStyle w:val="SAPScreenElement"/>
              </w:rPr>
              <w:t>Anlegen</w:t>
            </w:r>
            <w:r>
              <w:t>.</w:t>
            </w:r>
          </w:p>
        </w:tc>
        <w:tc>
          <w:tcPr>
            <w:tcW w:w="0" w:type="auto"/>
          </w:tcPr>
          <w:p w:rsidR="00C67DB2" w:rsidRDefault="00187B5A">
            <w:r>
              <w:t xml:space="preserve">Die Sicht </w:t>
            </w:r>
            <w:r>
              <w:rPr>
                <w:rStyle w:val="SAPScreenElement"/>
              </w:rPr>
              <w:t>Team</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t>Teamdetails eingeben</w:t>
            </w:r>
          </w:p>
        </w:tc>
        <w:tc>
          <w:tcPr>
            <w:tcW w:w="0" w:type="auto"/>
          </w:tcPr>
          <w:p w:rsidR="00C67DB2" w:rsidRDefault="00187B5A">
            <w:r>
              <w:t xml:space="preserve">Geben Sie </w:t>
            </w:r>
            <w:r>
              <w:t>folgende Daten ein:</w:t>
            </w:r>
          </w:p>
          <w:p w:rsidR="00C67DB2" w:rsidRDefault="00187B5A">
            <w:r>
              <w:t xml:space="preserve">Registerkarte </w:t>
            </w:r>
            <w:r>
              <w:rPr>
                <w:rStyle w:val="SAPScreenElement"/>
              </w:rPr>
              <w:t>Allgemeine Informationen</w:t>
            </w:r>
            <w:r>
              <w:t>:</w:t>
            </w:r>
          </w:p>
          <w:p w:rsidR="00C67DB2" w:rsidRDefault="00187B5A">
            <w:r>
              <w:rPr>
                <w:rStyle w:val="SAPScreenElement"/>
              </w:rPr>
              <w:t>Name</w:t>
            </w:r>
            <w:r>
              <w:t xml:space="preserve">: z.B. </w:t>
            </w:r>
            <w:r>
              <w:rPr>
                <w:rStyle w:val="SAPUserEntry"/>
              </w:rPr>
              <w:t>Prüfer für Hauptbuchbeleg</w:t>
            </w:r>
          </w:p>
          <w:p w:rsidR="00C67DB2" w:rsidRDefault="00187B5A">
            <w:r>
              <w:rPr>
                <w:rStyle w:val="SAPScreenElement"/>
              </w:rPr>
              <w:t>Status</w:t>
            </w:r>
            <w:r>
              <w:t xml:space="preserve">: </w:t>
            </w:r>
            <w:r>
              <w:rPr>
                <w:rStyle w:val="SAPUserEntry"/>
              </w:rPr>
              <w:t>Bereit zur Verwendung</w:t>
            </w:r>
          </w:p>
          <w:p w:rsidR="00C67DB2" w:rsidRDefault="00187B5A">
            <w:r>
              <w:rPr>
                <w:rStyle w:val="SAPScreenElement"/>
              </w:rPr>
              <w:t>Typ</w:t>
            </w:r>
            <w:r>
              <w:t xml:space="preserve">: </w:t>
            </w:r>
            <w:r>
              <w:rPr>
                <w:rStyle w:val="SAPUserEntry"/>
              </w:rPr>
              <w:t>FGLVG (FI-Hauptbuchbelegprüfung)</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t>Teamdetails eingeben</w:t>
            </w:r>
          </w:p>
        </w:tc>
        <w:tc>
          <w:tcPr>
            <w:tcW w:w="0" w:type="auto"/>
          </w:tcPr>
          <w:p w:rsidR="00C67DB2" w:rsidRDefault="00187B5A">
            <w:r>
              <w:t xml:space="preserve">Wählen Sie die Registerkarte </w:t>
            </w:r>
            <w:r>
              <w:rPr>
                <w:rStyle w:val="SAPScreenElement"/>
              </w:rPr>
              <w:t>Teammitglieder</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t xml:space="preserve">Teamdetails </w:t>
            </w:r>
            <w:r>
              <w:t>eingeben</w:t>
            </w:r>
          </w:p>
        </w:tc>
        <w:tc>
          <w:tcPr>
            <w:tcW w:w="0" w:type="auto"/>
          </w:tcPr>
          <w:p w:rsidR="00C67DB2" w:rsidRDefault="00187B5A">
            <w:r>
              <w:t xml:space="preserve">Wählen Sie </w:t>
            </w:r>
            <w:r>
              <w:rPr>
                <w:rStyle w:val="SAPScreenElement"/>
              </w:rPr>
              <w:t>Anlegen</w:t>
            </w:r>
            <w:r>
              <w:t>.</w:t>
            </w:r>
          </w:p>
        </w:tc>
        <w:tc>
          <w:tcPr>
            <w:tcW w:w="0" w:type="auto"/>
          </w:tcPr>
          <w:p w:rsidR="00C67DB2" w:rsidRDefault="00187B5A">
            <w:r>
              <w:t xml:space="preserve">Unter </w:t>
            </w:r>
            <w:r>
              <w:rPr>
                <w:rStyle w:val="SAPScreenElement"/>
              </w:rPr>
              <w:t>Geschäftspartner</w:t>
            </w:r>
            <w:r>
              <w:t xml:space="preserve"> wird ein leeres Feld angezeigt.</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t>Teamdetails eingeben</w:t>
            </w:r>
          </w:p>
        </w:tc>
        <w:tc>
          <w:tcPr>
            <w:tcW w:w="0" w:type="auto"/>
          </w:tcPr>
          <w:p w:rsidR="00C67DB2" w:rsidRDefault="00187B5A">
            <w:r>
              <w:t xml:space="preserve">Geben Sie folgende Daten ein, und wählen Sie </w:t>
            </w:r>
            <w:r>
              <w:rPr>
                <w:rStyle w:val="SAPScreenElement"/>
              </w:rPr>
              <w:t>Sichern</w:t>
            </w:r>
            <w:r>
              <w:t>.</w:t>
            </w:r>
          </w:p>
          <w:p w:rsidR="00C67DB2" w:rsidRDefault="00187B5A">
            <w:r>
              <w:rPr>
                <w:rStyle w:val="SAPScreenElement"/>
              </w:rPr>
              <w:t>Geschäftspartner</w:t>
            </w:r>
            <w:r>
              <w:t xml:space="preserve">: z.B. </w:t>
            </w:r>
            <w:r>
              <w:rPr>
                <w:rStyle w:val="SAPUserEntry"/>
              </w:rPr>
              <w:t>lokaler Benutzer "Hauptbuchhalter"</w:t>
            </w:r>
          </w:p>
          <w:p w:rsidR="00C67DB2" w:rsidRDefault="00187B5A">
            <w:r>
              <w:rPr>
                <w:rStyle w:val="SAPScreenElement"/>
              </w:rPr>
              <w:t>Funktion</w:t>
            </w:r>
            <w:r>
              <w:t xml:space="preserve">: </w:t>
            </w:r>
            <w:r>
              <w:rPr>
                <w:rStyle w:val="SAPUserEntry"/>
              </w:rPr>
              <w:t xml:space="preserve">FGJEV_L1 (Gruppe 1 für </w:t>
            </w:r>
            <w:r>
              <w:rPr>
                <w:rStyle w:val="SAPUserEntry"/>
              </w:rPr>
              <w:t>Hauptbuchbelegprüfung)</w:t>
            </w:r>
          </w:p>
        </w:tc>
        <w:tc>
          <w:tcPr>
            <w:tcW w:w="0" w:type="auto"/>
          </w:tcPr>
          <w:p w:rsidR="00C67DB2" w:rsidRDefault="00187B5A">
            <w:r>
              <w:t>Die Zuständigkeit für den Hauptbuchbeleg-Genehmigungs-Workflow ist definiert.</w:t>
            </w:r>
          </w:p>
        </w:tc>
        <w:tc>
          <w:tcPr>
            <w:tcW w:w="0" w:type="auto"/>
          </w:tcPr>
          <w:p w:rsidR="00C67DB2" w:rsidRDefault="00C67DB2"/>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94"/>
        <w:gridCol w:w="2467"/>
        <w:gridCol w:w="3122"/>
        <w:gridCol w:w="4594"/>
        <w:gridCol w:w="249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w:t>
            </w:r>
            <w:r>
              <w:t>sich am SAP Fiori Launchpad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prüfen</w:t>
            </w:r>
            <w:r>
              <w:t xml:space="preserve"> - </w:t>
            </w:r>
            <w:r>
              <w:rPr>
                <w:rStyle w:val="SAPScreenElement"/>
              </w:rPr>
              <w:t>Für Anforderer</w:t>
            </w:r>
            <w:r>
              <w:rPr>
                <w:rStyle w:val="SAPMonospace"/>
              </w:rPr>
              <w:t>(F2547)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Nehmen Sie folgenden Eintrag vor,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tc>
        <w:tc>
          <w:tcPr>
            <w:tcW w:w="0" w:type="auto"/>
          </w:tcPr>
          <w:p w:rsidR="00C67DB2" w:rsidRDefault="00187B5A">
            <w:r>
              <w:t xml:space="preserve">Alle </w:t>
            </w:r>
            <w:r>
              <w:t>Buchungskreisbelege werden auf verschiedenen Registerkarten angezeigt.</w:t>
            </w:r>
          </w:p>
          <w:p w:rsidR="00C67DB2" w:rsidRDefault="00187B5A">
            <w:r>
              <w:rPr>
                <w:rStyle w:val="SAPEmphasis"/>
              </w:rPr>
              <w:t xml:space="preserve">Hinweis </w:t>
            </w:r>
            <w:r>
              <w:t xml:space="preserve">Vier Registerkarten zeigen die Belege in ihren unterschiedlichen Status an: </w:t>
            </w:r>
            <w:r>
              <w:rPr>
                <w:rStyle w:val="SAPScreenElement"/>
              </w:rPr>
              <w:t>Alle</w:t>
            </w:r>
            <w:r>
              <w:t xml:space="preserve">, </w:t>
            </w:r>
            <w:r>
              <w:rPr>
                <w:rStyle w:val="SAPScreenElement"/>
              </w:rPr>
              <w:t>Versendet</w:t>
            </w:r>
            <w:r>
              <w:t xml:space="preserve">, </w:t>
            </w:r>
            <w:r>
              <w:rPr>
                <w:rStyle w:val="SAPScreenElement"/>
              </w:rPr>
              <w:t>Abgelehnt</w:t>
            </w:r>
            <w:r>
              <w:t xml:space="preserve"> und </w:t>
            </w:r>
            <w:r>
              <w:rPr>
                <w:rStyle w:val="SAPScreenElement"/>
              </w:rPr>
              <w:t>Weitere</w:t>
            </w:r>
            <w:r>
              <w: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Auf die App "Hauptbuchbelege buchen" zugreifen</w:t>
            </w:r>
          </w:p>
        </w:tc>
        <w:tc>
          <w:tcPr>
            <w:tcW w:w="0" w:type="auto"/>
          </w:tcPr>
          <w:p w:rsidR="00C67DB2" w:rsidRDefault="00187B5A">
            <w:r>
              <w:t xml:space="preserve">Wählen Sie die Drucktaste </w:t>
            </w:r>
            <w:r>
              <w:rPr>
                <w:rStyle w:val="SAPScreenElement"/>
              </w:rPr>
              <w:t>Anlegen</w:t>
            </w:r>
            <w:r>
              <w:t>.</w:t>
            </w:r>
          </w:p>
        </w:tc>
        <w:tc>
          <w:tcPr>
            <w:tcW w:w="0" w:type="auto"/>
          </w:tcPr>
          <w:p w:rsidR="00C67DB2" w:rsidRDefault="00187B5A">
            <w:r>
              <w:t xml:space="preserve">Das Bild </w:t>
            </w:r>
            <w:r>
              <w:rPr>
                <w:rStyle w:val="SAPScreenElement"/>
              </w:rPr>
              <w:t>Hauptbuchbelege buchen</w:t>
            </w:r>
            <w:r>
              <w:rPr>
                <w:rStyle w:val="SAPMonospace"/>
              </w:rPr>
              <w:t>(F0718)</w:t>
            </w:r>
            <w:r>
              <w:t xml:space="preserve"> wird angezeigt.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Kopfdaten zu Buchungsbelegen eingeben</w:t>
            </w:r>
          </w:p>
        </w:tc>
        <w:tc>
          <w:tcPr>
            <w:tcW w:w="0" w:type="auto"/>
          </w:tcPr>
          <w:p w:rsidR="00C67DB2" w:rsidRDefault="00187B5A">
            <w:r>
              <w:t xml:space="preserve">Nehmen Sie im </w:t>
            </w:r>
            <w:r>
              <w:rPr>
                <w:rStyle w:val="SAPScreenElement"/>
              </w:rPr>
              <w:t>Kopfbereich</w:t>
            </w:r>
            <w:r>
              <w:t xml:space="preserve"> die folgenden Einträge vor:</w:t>
            </w:r>
          </w:p>
          <w:p w:rsidR="00C67DB2" w:rsidRDefault="00187B5A">
            <w:r>
              <w:rPr>
                <w:rStyle w:val="SAPScreenElement"/>
              </w:rPr>
              <w:t>Buchu</w:t>
            </w:r>
            <w:r>
              <w:rPr>
                <w:rStyle w:val="SAPScreenElement"/>
              </w:rPr>
              <w:t>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&lt;Periode&gt;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w:t>
            </w:r>
            <w:r>
              <w:rPr>
                <w:rStyle w:val="SAPUserEntry"/>
              </w:rPr>
              <w:t>EUR</w:t>
            </w:r>
          </w:p>
          <w:p w:rsidR="00C67DB2" w:rsidRDefault="00187B5A">
            <w:r>
              <w:rPr>
                <w:rStyle w:val="SAPScreenElement"/>
              </w:rPr>
              <w:t>Ledger-Gruppe</w:t>
            </w:r>
            <w:r>
              <w:t xml:space="preserve">: </w:t>
            </w:r>
            <w:r>
              <w:rPr>
                <w:rStyle w:val="SAPUserEntry"/>
              </w:rPr>
              <w:t>&lt;leer&gt;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Neue Belegzeile anlegen</w:t>
            </w:r>
          </w:p>
        </w:tc>
        <w:tc>
          <w:tcPr>
            <w:tcW w:w="0" w:type="auto"/>
          </w:tcPr>
          <w:p w:rsidR="00C67DB2" w:rsidRDefault="00187B5A">
            <w:r>
              <w:t xml:space="preserve">Nehmen Sie im Bereich </w:t>
            </w:r>
            <w:r>
              <w:rPr>
                <w:rStyle w:val="SAPScreenElement"/>
              </w:rPr>
              <w:t>Belegzeilen</w:t>
            </w:r>
            <w:r>
              <w:t xml:space="preserve"> die folgenden Einträge vor:</w:t>
            </w:r>
          </w:p>
          <w:p w:rsidR="00C67DB2" w:rsidRDefault="00187B5A">
            <w:r>
              <w:t>Einzelposten 1:</w:t>
            </w:r>
          </w:p>
          <w:p w:rsidR="00C67DB2" w:rsidRDefault="00187B5A">
            <w:r>
              <w:rPr>
                <w:rStyle w:val="SAPScreenElement"/>
              </w:rPr>
              <w:lastRenderedPageBreak/>
              <w:t>Sachkonto</w:t>
            </w:r>
            <w:r>
              <w:t xml:space="preserve">: z.B. </w:t>
            </w:r>
            <w:r>
              <w:rPr>
                <w:rStyle w:val="SAPUserEntry"/>
              </w:rPr>
              <w:t>63003000</w:t>
            </w:r>
          </w:p>
          <w:p w:rsidR="00C67DB2" w:rsidRDefault="00187B5A">
            <w:r>
              <w:rPr>
                <w:rStyle w:val="SAPScreenElement"/>
              </w:rPr>
              <w:t>Soll</w:t>
            </w:r>
            <w:r>
              <w:t xml:space="preserve">: </w:t>
            </w:r>
            <w:r>
              <w:rPr>
                <w:rStyle w:val="SAPUserEntry"/>
              </w:rPr>
              <w:t>100</w:t>
            </w:r>
          </w:p>
          <w:p w:rsidR="00C67DB2" w:rsidRDefault="00187B5A">
            <w:r>
              <w:rPr>
                <w:rStyle w:val="SAPScreenElement"/>
              </w:rPr>
              <w:t>Steuerkennzeichen</w:t>
            </w:r>
            <w:r>
              <w:t xml:space="preserve">: z.B. </w:t>
            </w:r>
            <w:r>
              <w:rPr>
                <w:rStyle w:val="SAPUserEntry"/>
              </w:rPr>
              <w:t>V0</w:t>
            </w:r>
          </w:p>
          <w:p w:rsidR="00C67DB2" w:rsidRDefault="00187B5A">
            <w:r>
              <w:rPr>
                <w:rStyle w:val="SAPScreenElement"/>
              </w:rPr>
              <w:t>Kostenstelle</w:t>
            </w:r>
            <w:r>
              <w:t xml:space="preserve">: z.B. </w:t>
            </w:r>
            <w:r>
              <w:rPr>
                <w:rStyle w:val="SAPUserEntry"/>
              </w:rPr>
              <w:t>10101101</w:t>
            </w:r>
          </w:p>
          <w:p w:rsidR="00C67DB2" w:rsidRDefault="00187B5A">
            <w:r>
              <w:t>Einzelposten 2</w:t>
            </w:r>
          </w:p>
          <w:p w:rsidR="00C67DB2" w:rsidRDefault="00187B5A">
            <w:r>
              <w:rPr>
                <w:rStyle w:val="SAPScreenElement"/>
              </w:rPr>
              <w:t>Sachkonto</w:t>
            </w:r>
            <w:r>
              <w:t xml:space="preserve">: z.B. </w:t>
            </w:r>
            <w:r>
              <w:rPr>
                <w:rStyle w:val="SAPUserEntry"/>
              </w:rPr>
              <w:t>11002000</w:t>
            </w:r>
          </w:p>
          <w:p w:rsidR="00C67DB2" w:rsidRDefault="00187B5A">
            <w:r>
              <w:rPr>
                <w:rStyle w:val="SAPScreenElement"/>
              </w:rPr>
              <w:t>Haben</w:t>
            </w:r>
            <w:r>
              <w:t xml:space="preserve">: </w:t>
            </w:r>
            <w:r>
              <w:rPr>
                <w:rStyle w:val="SAPUserEntry"/>
              </w:rPr>
              <w:t>&lt;Betrag&gt;</w:t>
            </w:r>
          </w:p>
          <w:p w:rsidR="00C67DB2" w:rsidRDefault="00187B5A">
            <w:r>
              <w:rPr>
                <w:rStyle w:val="SAPScreenElement"/>
              </w:rPr>
              <w:t>Valutadatum</w:t>
            </w:r>
            <w:r>
              <w:t xml:space="preserve">: </w:t>
            </w:r>
            <w:r>
              <w:rPr>
                <w:rStyle w:val="SAPUserEntry"/>
              </w:rPr>
              <w:t>aktuelles Datum</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7</w:t>
            </w:r>
          </w:p>
        </w:tc>
        <w:tc>
          <w:tcPr>
            <w:tcW w:w="0" w:type="auto"/>
          </w:tcPr>
          <w:p w:rsidR="00C67DB2" w:rsidRDefault="00187B5A">
            <w:r>
              <w:rPr>
                <w:rStyle w:val="SAPEmphasis"/>
              </w:rPr>
              <w:t>Senden</w:t>
            </w:r>
          </w:p>
        </w:tc>
        <w:tc>
          <w:tcPr>
            <w:tcW w:w="0" w:type="auto"/>
          </w:tcPr>
          <w:p w:rsidR="00C67DB2" w:rsidRDefault="00187B5A">
            <w:r>
              <w:t xml:space="preserve">Wählen Sie </w:t>
            </w:r>
            <w:r>
              <w:rPr>
                <w:rStyle w:val="SAPScreenElement"/>
              </w:rPr>
              <w:t>Senden</w:t>
            </w:r>
            <w:r>
              <w:t>.</w:t>
            </w:r>
          </w:p>
        </w:tc>
        <w:tc>
          <w:tcPr>
            <w:tcW w:w="0" w:type="auto"/>
          </w:tcPr>
          <w:p w:rsidR="00C67DB2" w:rsidRDefault="00187B5A">
            <w:r>
              <w:t xml:space="preserve">Der </w:t>
            </w:r>
            <w:r>
              <w:t>Buchungsbeleg wurde zur Prüfung eingereicht.</w:t>
            </w:r>
          </w:p>
        </w:tc>
        <w:tc>
          <w:tcPr>
            <w:tcW w:w="0" w:type="auto"/>
          </w:tcPr>
          <w:p w:rsidR="00000000" w:rsidRDefault="00187B5A"/>
        </w:tc>
      </w:tr>
      <w:tr w:rsidR="00C67DB2" w:rsidTr="00187B5A">
        <w:tc>
          <w:tcPr>
            <w:tcW w:w="0" w:type="auto"/>
          </w:tcPr>
          <w:p w:rsidR="00C67DB2" w:rsidRDefault="00187B5A">
            <w:r>
              <w:t>8</w:t>
            </w:r>
          </w:p>
        </w:tc>
        <w:tc>
          <w:tcPr>
            <w:tcW w:w="0" w:type="auto"/>
          </w:tcPr>
          <w:p w:rsidR="00C67DB2" w:rsidRDefault="00187B5A">
            <w:r>
              <w:rPr>
                <w:rStyle w:val="SAPEmphasis"/>
              </w:rPr>
              <w:t>Eingereichten Eintrag anzeigen</w:t>
            </w:r>
          </w:p>
        </w:tc>
        <w:tc>
          <w:tcPr>
            <w:tcW w:w="0" w:type="auto"/>
          </w:tcPr>
          <w:p w:rsidR="00C67DB2" w:rsidRDefault="00187B5A">
            <w:r>
              <w:t>Wählen Sie den eingereichten Beleg aus.</w:t>
            </w:r>
          </w:p>
        </w:tc>
        <w:tc>
          <w:tcPr>
            <w:tcW w:w="0" w:type="auto"/>
          </w:tcPr>
          <w:p w:rsidR="00C67DB2" w:rsidRDefault="00187B5A">
            <w:r>
              <w:t>Der Beleg wird angezeigt.</w:t>
            </w:r>
          </w:p>
        </w:tc>
        <w:tc>
          <w:tcPr>
            <w:tcW w:w="0" w:type="auto"/>
          </w:tcPr>
          <w:p w:rsidR="00C67DB2" w:rsidRDefault="00C67DB2"/>
        </w:tc>
      </w:tr>
      <w:tr w:rsidR="00C67DB2" w:rsidTr="00187B5A">
        <w:tc>
          <w:tcPr>
            <w:tcW w:w="0" w:type="auto"/>
          </w:tcPr>
          <w:p w:rsidR="00C67DB2" w:rsidRDefault="00187B5A">
            <w:r>
              <w:t>9</w:t>
            </w:r>
          </w:p>
        </w:tc>
        <w:tc>
          <w:tcPr>
            <w:tcW w:w="0" w:type="auto"/>
          </w:tcPr>
          <w:p w:rsidR="00C67DB2" w:rsidRDefault="00187B5A">
            <w:r>
              <w:rPr>
                <w:rStyle w:val="SAPEmphasis"/>
              </w:rPr>
              <w:t>Zweiten zu prüfenden Beleg anlegen</w:t>
            </w:r>
          </w:p>
        </w:tc>
        <w:tc>
          <w:tcPr>
            <w:tcW w:w="0" w:type="auto"/>
          </w:tcPr>
          <w:p w:rsidR="00C67DB2" w:rsidRDefault="00187B5A">
            <w:r>
              <w:t>Wiederholen Sie die Schritte 4 bis 8.</w:t>
            </w:r>
          </w:p>
        </w:tc>
        <w:tc>
          <w:tcPr>
            <w:tcW w:w="0" w:type="auto"/>
          </w:tcPr>
          <w:p w:rsidR="00C67DB2" w:rsidRDefault="00187B5A">
            <w:r>
              <w:t>Der Buchungsbeleg wurde zur Prüfu</w:t>
            </w:r>
            <w:r>
              <w:t>ng eingereicht.</w:t>
            </w:r>
          </w:p>
        </w:tc>
        <w:tc>
          <w:tcPr>
            <w:tcW w:w="0" w:type="auto"/>
          </w:tcPr>
          <w:p w:rsidR="00000000" w:rsidRDefault="00187B5A"/>
        </w:tc>
      </w:tr>
    </w:tbl>
    <w:p w:rsidR="00C67DB2" w:rsidRDefault="00187B5A">
      <w:pPr>
        <w:pStyle w:val="Heading2"/>
      </w:pPr>
      <w:bookmarkStart w:id="52" w:name="unique_24"/>
      <w:bookmarkStart w:id="53" w:name="_Toc52228029"/>
      <w:r>
        <w:t>Hauptbuchbelege genehmigen – Für Bearbeiter (Posteingang)</w:t>
      </w:r>
      <w:bookmarkEnd w:id="52"/>
      <w:bookmarkEnd w:id="5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Einsatzmöglichkeiten</w:t>
      </w:r>
    </w:p>
    <w:p w:rsidR="00C67DB2" w:rsidRDefault="00187B5A">
      <w:r>
        <w:t>Sie erhalten Sachkontenbelege, die vor der endgültigen Buchung geprüft werden</w:t>
      </w:r>
      <w:r>
        <w:t xml:space="preserve"> müssen. Nach der Prüfung der Belege können Sie diese entweder genehmigen oder mit einem Kommentar/Grund ablehnen. Sobald ein Beleg ausgewählt und genehmigt wird, wird er nicht mehr in der Liste angezeigt. Wenn ein Beleg genehmigt wurde, wird die Buchung d</w:t>
      </w:r>
      <w:r>
        <w:t>es FI-Belegs automatisch ausgelöst.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43"/>
        <w:gridCol w:w="1617"/>
        <w:gridCol w:w="4140"/>
        <w:gridCol w:w="4635"/>
        <w:gridCol w:w="2336"/>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mit der Rolle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die App </w:t>
            </w:r>
            <w:r>
              <w:rPr>
                <w:rStyle w:val="SAPScreenElement"/>
              </w:rPr>
              <w:t>Buchungsbelege im Hauptbuch prüfen</w:t>
            </w:r>
            <w:r>
              <w:t xml:space="preserve"> - </w:t>
            </w:r>
            <w:r>
              <w:rPr>
                <w:rStyle w:val="SAPScreenElement"/>
              </w:rPr>
              <w:t>Für Bearbeiter (Posteingang)</w:t>
            </w:r>
            <w:r>
              <w:rPr>
                <w:rStyle w:val="SAPMonospace"/>
              </w:rPr>
              <w:t>(F2728)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Belege genehmigen</w:t>
            </w:r>
          </w:p>
        </w:tc>
        <w:tc>
          <w:tcPr>
            <w:tcW w:w="0" w:type="auto"/>
          </w:tcPr>
          <w:p w:rsidR="00C67DB2" w:rsidRDefault="00187B5A">
            <w:r>
              <w:t>Wählen Sie den Beleg, der genehmigt werden soll, aus.</w:t>
            </w:r>
          </w:p>
          <w:p w:rsidR="00C67DB2" w:rsidRDefault="00187B5A">
            <w:r>
              <w:t xml:space="preserve">Wählen Sie </w:t>
            </w:r>
            <w:r>
              <w:rPr>
                <w:rStyle w:val="SAPScreenElement"/>
              </w:rPr>
              <w:t>Genehmigen</w:t>
            </w:r>
            <w:r>
              <w:t>.</w:t>
            </w:r>
          </w:p>
        </w:tc>
        <w:tc>
          <w:tcPr>
            <w:tcW w:w="0" w:type="auto"/>
          </w:tcPr>
          <w:p w:rsidR="00C67DB2" w:rsidRDefault="00187B5A">
            <w:r>
              <w:t>Der Beleg wird genehmigt und gebucht.</w:t>
            </w:r>
          </w:p>
          <w:p w:rsidR="00C67DB2" w:rsidRDefault="00187B5A">
            <w:r>
              <w:rPr>
                <w:rStyle w:val="SAPEmphasis"/>
              </w:rPr>
              <w:t xml:space="preserve">Hinweis </w:t>
            </w:r>
            <w:r>
              <w:t xml:space="preserve">Alle genehmigten Belege werden in den Apps </w:t>
            </w:r>
            <w:r>
              <w:rPr>
                <w:rStyle w:val="SAPScreenElement"/>
              </w:rPr>
              <w:t>Hauptbuchbelege prüfen</w:t>
            </w:r>
            <w:r>
              <w:t xml:space="preserve"> - </w:t>
            </w:r>
            <w:r>
              <w:rPr>
                <w:rStyle w:val="SAPScreenElement"/>
              </w:rPr>
              <w:t>Für Bearbeiter (Postausgang)</w:t>
            </w:r>
            <w:r>
              <w:rPr>
                <w:rStyle w:val="SAPMonospace"/>
              </w:rPr>
              <w:t>(F0862)</w:t>
            </w:r>
            <w:r>
              <w:t xml:space="preserve"> und </w:t>
            </w:r>
            <w:r>
              <w:rPr>
                <w:rStyle w:val="SAPScreenElement"/>
              </w:rPr>
              <w:t>Buchungsbelege prüfen</w:t>
            </w:r>
            <w:r>
              <w:t xml:space="preserve">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Gebuchten Beleg anzeigen</w:t>
            </w:r>
          </w:p>
        </w:tc>
        <w:tc>
          <w:tcPr>
            <w:tcW w:w="0" w:type="auto"/>
          </w:tcPr>
          <w:p w:rsidR="00C67DB2" w:rsidRDefault="00187B5A">
            <w:r>
              <w:t xml:space="preserve">Rufen Sie die App </w:t>
            </w:r>
            <w:r>
              <w:rPr>
                <w:rStyle w:val="SAPScreenElement"/>
              </w:rPr>
              <w:t>Buchungsbelege verwalten</w:t>
            </w:r>
            <w:r>
              <w:rPr>
                <w:rStyle w:val="SAPMonospace"/>
              </w:rPr>
              <w:t>(F0717)</w:t>
            </w:r>
            <w:r>
              <w:t xml:space="preserve"> auf, treffen Sie folgende Auswahl,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&lt;leer&gt;</w:t>
            </w:r>
          </w:p>
          <w:p w:rsidR="00C67DB2" w:rsidRDefault="00187B5A">
            <w:r>
              <w:rPr>
                <w:rStyle w:val="SAPScreenElement"/>
              </w:rPr>
              <w:t>Buchungsbelegart (optional)</w:t>
            </w:r>
            <w:r>
              <w:t xml:space="preserve">, z.B. </w:t>
            </w:r>
            <w:r>
              <w:rPr>
                <w:rStyle w:val="SAPUserEntry"/>
              </w:rPr>
              <w:t>SA</w:t>
            </w:r>
          </w:p>
          <w:p w:rsidR="00C67DB2" w:rsidRDefault="00187B5A">
            <w:r>
              <w:rPr>
                <w:rStyle w:val="SAPScreenElement"/>
              </w:rPr>
              <w:t>Buchungsbeleg</w:t>
            </w:r>
            <w:r>
              <w:t>:</w:t>
            </w:r>
          </w:p>
          <w:p w:rsidR="00C67DB2" w:rsidRDefault="00187B5A">
            <w:r>
              <w:rPr>
                <w:rStyle w:val="SAPScreenElement"/>
              </w:rPr>
              <w:t>Belegdatum (optional)</w:t>
            </w:r>
            <w:r>
              <w:t xml:space="preserve">: </w:t>
            </w:r>
            <w:r>
              <w:rPr>
                <w:rStyle w:val="SAPUserEntry"/>
              </w:rPr>
              <w:t>&lt;Datum&gt;</w:t>
            </w:r>
          </w:p>
          <w:p w:rsidR="00C67DB2" w:rsidRDefault="00187B5A">
            <w:r>
              <w:rPr>
                <w:rStyle w:val="SAPScreenElement"/>
              </w:rPr>
              <w:t>Periode (optional)</w:t>
            </w:r>
            <w:r>
              <w:t xml:space="preserve">: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 (optional)</w:t>
            </w:r>
            <w:r>
              <w:t xml:space="preserve">: </w:t>
            </w:r>
            <w:r>
              <w:rPr>
                <w:rStyle w:val="SAPUserEntry"/>
              </w:rPr>
              <w:t>&lt;Datum&gt;</w:t>
            </w:r>
          </w:p>
        </w:tc>
        <w:tc>
          <w:tcPr>
            <w:tcW w:w="0" w:type="auto"/>
          </w:tcPr>
          <w:p w:rsidR="00C67DB2" w:rsidRDefault="00187B5A">
            <w:r>
              <w:t>Der genehmigte Beleg wird aufgelistet.</w:t>
            </w:r>
          </w:p>
        </w:tc>
        <w:tc>
          <w:tcPr>
            <w:tcW w:w="0" w:type="auto"/>
          </w:tcPr>
          <w:p w:rsidR="00C67DB2" w:rsidRDefault="00C67DB2"/>
        </w:tc>
      </w:tr>
    </w:tbl>
    <w:p w:rsidR="00C67DB2" w:rsidRDefault="00187B5A">
      <w:pPr>
        <w:pStyle w:val="Heading2"/>
      </w:pPr>
      <w:bookmarkStart w:id="54" w:name="unique_25"/>
      <w:bookmarkStart w:id="55" w:name="_Toc52228030"/>
      <w:r>
        <w:lastRenderedPageBreak/>
        <w:t xml:space="preserve">Hauptbuchbelege ablehnen – </w:t>
      </w:r>
      <w:r>
        <w:t>Für Bearbeiter (Posteingang)</w:t>
      </w:r>
      <w:bookmarkEnd w:id="54"/>
      <w:bookmarkEnd w:id="5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Sie erhalten Sachkontenbelege, die vor der endgültigen Buchung geprüft werden müssen. Nach der Prüfung der Belege können Sie diese entweder genehmigen </w:t>
      </w:r>
      <w:r>
        <w:t>oder mit einem Kommentar/Grund ablehnen. Sobald ein Beleg ausgewählt und abgelehnt wird, wird er nicht mehr in der Liste angezeigt und geht zurück an den Anforderer.</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19"/>
        <w:gridCol w:w="2017"/>
        <w:gridCol w:w="5370"/>
        <w:gridCol w:w="2282"/>
        <w:gridCol w:w="288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 xml:space="preserve">Erwartetes </w:t>
            </w:r>
            <w:r>
              <w:t>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für Deutschland</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die App </w:t>
            </w:r>
            <w:r>
              <w:rPr>
                <w:rStyle w:val="SAPScreenElement"/>
              </w:rPr>
              <w:t>Buchungsbelege im Hauptbuch prüfen</w:t>
            </w:r>
            <w:r>
              <w:t xml:space="preserve"> - </w:t>
            </w:r>
            <w:r>
              <w:rPr>
                <w:rStyle w:val="SAPScreenElement"/>
              </w:rPr>
              <w:t>Für Bearbeiter (Posteingang)</w:t>
            </w:r>
            <w:r>
              <w:rPr>
                <w:rStyle w:val="SAPMonospace"/>
              </w:rPr>
              <w:t>(F2728)</w:t>
            </w:r>
            <w:r>
              <w:t>.</w:t>
            </w:r>
          </w:p>
        </w:tc>
        <w:tc>
          <w:tcPr>
            <w:tcW w:w="0" w:type="auto"/>
          </w:tcPr>
          <w:p w:rsidR="00C67DB2" w:rsidRDefault="00187B5A">
            <w:r>
              <w:t xml:space="preserve">Die Sicht </w:t>
            </w:r>
            <w:r>
              <w:rPr>
                <w:rStyle w:val="SAPScreenElement"/>
              </w:rPr>
              <w:t>Mein Eingang</w:t>
            </w:r>
            <w:r>
              <w:t xml:space="preserve"> wird geöffnet.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Belege ablehnen</w:t>
            </w:r>
          </w:p>
        </w:tc>
        <w:tc>
          <w:tcPr>
            <w:tcW w:w="0" w:type="auto"/>
          </w:tcPr>
          <w:p w:rsidR="00C67DB2" w:rsidRDefault="00187B5A">
            <w:r>
              <w:t>Wählen Sie den Beleg, der abgelehnt werden soll, aus.</w:t>
            </w:r>
          </w:p>
          <w:p w:rsidR="00C67DB2" w:rsidRDefault="00187B5A">
            <w:r>
              <w:t xml:space="preserve">Wählen Sie </w:t>
            </w:r>
            <w:r>
              <w:rPr>
                <w:rStyle w:val="SAPScreenElement"/>
              </w:rPr>
              <w:t>Ablehne</w:t>
            </w:r>
            <w:r>
              <w:rPr>
                <w:rStyle w:val="SAPScreenElement"/>
              </w:rPr>
              <w:t>n</w:t>
            </w:r>
            <w:r>
              <w:t>, und geben Sie einen Ablehnungsgrund ein, z.B.</w:t>
            </w:r>
          </w:p>
          <w:p w:rsidR="00C67DB2" w:rsidRDefault="00187B5A">
            <w:r>
              <w:rPr>
                <w:rStyle w:val="SAPUserEntry"/>
              </w:rPr>
              <w:lastRenderedPageBreak/>
              <w:t>Sachkonto ändern 10010000 in 12540000</w:t>
            </w:r>
          </w:p>
        </w:tc>
        <w:tc>
          <w:tcPr>
            <w:tcW w:w="0" w:type="auto"/>
          </w:tcPr>
          <w:p w:rsidR="00C67DB2" w:rsidRDefault="00187B5A">
            <w:r>
              <w:lastRenderedPageBreak/>
              <w:t>Der Beleg wird abgelehnt.</w:t>
            </w:r>
          </w:p>
        </w:tc>
        <w:tc>
          <w:tcPr>
            <w:tcW w:w="0" w:type="auto"/>
          </w:tcPr>
          <w:p w:rsidR="00C67DB2" w:rsidRDefault="00C67DB2"/>
        </w:tc>
      </w:tr>
    </w:tbl>
    <w:p w:rsidR="00C67DB2" w:rsidRDefault="00187B5A">
      <w:pPr>
        <w:pStyle w:val="Heading2"/>
      </w:pPr>
      <w:bookmarkStart w:id="56" w:name="unique_26"/>
      <w:bookmarkStart w:id="57" w:name="_Toc52228031"/>
      <w:r>
        <w:t>Abgelehnten Hauptbuchbeleg (Anforderer) bearbeiten</w:t>
      </w:r>
      <w:bookmarkEnd w:id="56"/>
      <w:bookmarkEnd w:id="5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w:t>
            </w:r>
            <w:r>
              <w: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Die </w:t>
      </w:r>
      <w:r>
        <w:t>Hauptbuchbelege müssen vor der abschließenden Buchung geprüft werden. Der gesendete Buchungsbeleg wurde abgelehnt. Damit er genehmigt und gebucht werden kann, müssen Sie die Änderungen vornehmen, die der Prüfer angefordert hat.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149"/>
        <w:gridCol w:w="4949"/>
        <w:gridCol w:w="3051"/>
        <w:gridCol w:w="252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w:t>
            </w:r>
            <w:r>
              <w:t>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187B5A">
            <w:r>
              <w:t>Das SAP Fiori Launchpad wird angezeigt.</w:t>
            </w:r>
          </w:p>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für Anforderer prüfen</w:t>
            </w:r>
            <w:r>
              <w:t>.</w:t>
            </w:r>
          </w:p>
        </w:tc>
        <w:tc>
          <w:tcPr>
            <w:tcW w:w="0" w:type="auto"/>
          </w:tcPr>
          <w:p w:rsidR="00C67DB2" w:rsidRDefault="00187B5A">
            <w:r>
              <w:t xml:space="preserve">Das Bild </w:t>
            </w:r>
            <w:r>
              <w:rPr>
                <w:rStyle w:val="SAPScreenElement"/>
              </w:rPr>
              <w:t>Buchungsbelege prüfen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tc>
        <w:tc>
          <w:tcPr>
            <w:tcW w:w="0" w:type="auto"/>
          </w:tcPr>
          <w:p w:rsidR="00C67DB2" w:rsidRDefault="00187B5A">
            <w:r>
              <w:t>Die Buchungsbelege werden aufgeführt.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Abgelehnten Buchungsbeleg bearbeiten</w:t>
            </w:r>
          </w:p>
        </w:tc>
        <w:tc>
          <w:tcPr>
            <w:tcW w:w="0" w:type="auto"/>
          </w:tcPr>
          <w:p w:rsidR="00C67DB2" w:rsidRDefault="00187B5A">
            <w:r>
              <w:t xml:space="preserve">Wählen Sie die Registerkarte </w:t>
            </w:r>
            <w:r>
              <w:rPr>
                <w:rStyle w:val="SAPScreenElement"/>
              </w:rPr>
              <w:t>Abgelehnt</w:t>
            </w:r>
            <w:r>
              <w:t>.</w:t>
            </w:r>
          </w:p>
          <w:p w:rsidR="00C67DB2" w:rsidRDefault="00187B5A">
            <w:r>
              <w:t>Wählen Sie den Buc</w:t>
            </w:r>
            <w:r>
              <w:t>hungsbeleg aus, den Sie bearbeiten möchten.</w:t>
            </w:r>
          </w:p>
          <w:p w:rsidR="00C67DB2" w:rsidRDefault="00187B5A">
            <w:r>
              <w:t xml:space="preserve">Wählen Sie </w:t>
            </w:r>
            <w:r>
              <w:rPr>
                <w:rStyle w:val="SAPScreenElement"/>
              </w:rPr>
              <w:t>Bearbeiten</w:t>
            </w:r>
            <w:r>
              <w:t>.</w:t>
            </w:r>
          </w:p>
          <w:p w:rsidR="00C67DB2" w:rsidRDefault="00187B5A">
            <w:r>
              <w:t xml:space="preserve">Ändern Sie den Buchungsbeleg auf der Grundlage der eingegebenen Anmerkungen, z.B. </w:t>
            </w:r>
            <w:r>
              <w:rPr>
                <w:rStyle w:val="SAPUserEntry"/>
              </w:rPr>
              <w:t>Sachkonto ändern, 10010000 in 12540000</w:t>
            </w:r>
            <w:r>
              <w:t xml:space="preserve"> .</w:t>
            </w:r>
          </w:p>
          <w:p w:rsidR="00C67DB2" w:rsidRDefault="00187B5A">
            <w:r>
              <w:t xml:space="preserve">Wählen Sie </w:t>
            </w:r>
            <w:r>
              <w:rPr>
                <w:rStyle w:val="SAPScreenElement"/>
              </w:rPr>
              <w:t>Absenden</w:t>
            </w:r>
            <w:r>
              <w:t>.</w:t>
            </w:r>
          </w:p>
        </w:tc>
        <w:tc>
          <w:tcPr>
            <w:tcW w:w="0" w:type="auto"/>
          </w:tcPr>
          <w:p w:rsidR="00C67DB2" w:rsidRDefault="00187B5A">
            <w:r>
              <w:t>Der geänderte Buchungsbeleg wird erneut zur G</w:t>
            </w:r>
            <w:r>
              <w:t>enehmigung vorgelegt.</w:t>
            </w:r>
          </w:p>
        </w:tc>
        <w:tc>
          <w:tcPr>
            <w:tcW w:w="0" w:type="auto"/>
          </w:tcPr>
          <w:p w:rsidR="00C67DB2" w:rsidRDefault="00C67DB2"/>
        </w:tc>
      </w:tr>
    </w:tbl>
    <w:p w:rsidR="00C67DB2" w:rsidRDefault="00187B5A">
      <w:pPr>
        <w:pStyle w:val="Heading2"/>
      </w:pPr>
      <w:bookmarkStart w:id="58" w:name="unique_27"/>
      <w:bookmarkStart w:id="59" w:name="_Toc52228032"/>
      <w:r>
        <w:t>Buchungsbelege verwalten</w:t>
      </w:r>
      <w:bookmarkEnd w:id="58"/>
      <w:bookmarkEnd w:id="5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 xml:space="preserve">In dieser Aktivität können Sie Buchungsbelege anzeigen, ändern und stornieren. Die folgende Vorgehensweise wird </w:t>
      </w:r>
      <w:r>
        <w:t>zum Anzeigen eines Buchungsbelegs verwendet.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63"/>
        <w:gridCol w:w="1613"/>
        <w:gridCol w:w="5810"/>
        <w:gridCol w:w="2890"/>
        <w:gridCol w:w="239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verwalten</w:t>
            </w:r>
            <w:r>
              <w:rPr>
                <w:rStyle w:val="SAPMonospace"/>
              </w:rPr>
              <w:t>(F0717)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leer</w:t>
            </w:r>
          </w:p>
          <w:p w:rsidR="00C67DB2" w:rsidRDefault="00187B5A">
            <w:r>
              <w:rPr>
                <w:rStyle w:val="SAPScreenElement"/>
              </w:rPr>
              <w:t>Buchungsbelegart</w:t>
            </w:r>
            <w:r>
              <w:t xml:space="preserve">: (optional) </w:t>
            </w:r>
            <w:r>
              <w:rPr>
                <w:rStyle w:val="SAPUserEntry"/>
              </w:rPr>
              <w:t>z.B. SA</w:t>
            </w:r>
          </w:p>
          <w:p w:rsidR="00C67DB2" w:rsidRDefault="00187B5A">
            <w:r>
              <w:rPr>
                <w:rStyle w:val="SAPScreenElement"/>
              </w:rPr>
              <w:t>B</w:t>
            </w:r>
            <w:r>
              <w:rPr>
                <w:rStyle w:val="SAPScreenElement"/>
              </w:rPr>
              <w:t>uchungsbeleg</w:t>
            </w:r>
            <w:r>
              <w:t xml:space="preserve">: </w:t>
            </w:r>
            <w:r>
              <w:rPr>
                <w:rStyle w:val="SAPUserEntry"/>
              </w:rPr>
              <w:t>&lt;leer&gt;</w:t>
            </w:r>
          </w:p>
          <w:p w:rsidR="00C67DB2" w:rsidRDefault="00187B5A">
            <w:r>
              <w:rPr>
                <w:rStyle w:val="SAPScreenElement"/>
              </w:rPr>
              <w:t>Buchungsbelegdatum</w:t>
            </w:r>
            <w:r>
              <w:t xml:space="preserve">: (optional) </w:t>
            </w:r>
            <w:r>
              <w:rPr>
                <w:rStyle w:val="SAPUserEntry"/>
              </w:rPr>
              <w:t>&lt;Datum&gt;</w:t>
            </w:r>
          </w:p>
          <w:p w:rsidR="00C67DB2" w:rsidRDefault="00187B5A">
            <w:r>
              <w:rPr>
                <w:rStyle w:val="SAPScreenElement"/>
              </w:rPr>
              <w:t>Periode</w:t>
            </w:r>
            <w:r>
              <w:t xml:space="preserve">: (optional)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w:t>
            </w:r>
            <w:r>
              <w:t xml:space="preserve"> (optional): </w:t>
            </w:r>
            <w:r>
              <w:rPr>
                <w:rStyle w:val="SAPUserEntry"/>
              </w:rPr>
              <w:t>&lt;Datum&gt;</w:t>
            </w:r>
          </w:p>
        </w:tc>
        <w:tc>
          <w:tcPr>
            <w:tcW w:w="0" w:type="auto"/>
          </w:tcPr>
          <w:p w:rsidR="00C67DB2" w:rsidRDefault="00187B5A">
            <w:r>
              <w:t xml:space="preserve">Ausgewählte Buchungsbelege werden in der Liste </w:t>
            </w:r>
            <w:r>
              <w:rPr>
                <w:rStyle w:val="SAPScreenElement"/>
              </w:rPr>
              <w:t>Buchungsbelege</w:t>
            </w:r>
            <w:r>
              <w:t xml:space="preserve">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Buchungsbeleg anzeigen</w:t>
            </w:r>
          </w:p>
        </w:tc>
        <w:tc>
          <w:tcPr>
            <w:tcW w:w="0" w:type="auto"/>
          </w:tcPr>
          <w:p w:rsidR="00C67DB2" w:rsidRDefault="00187B5A">
            <w:r>
              <w:t xml:space="preserve">Wählen Sie den Link für den Eintrag in der Spalte </w:t>
            </w:r>
            <w:r>
              <w:rPr>
                <w:rStyle w:val="SAPScreenElement"/>
              </w:rPr>
              <w:t>Buchungsbeleg</w:t>
            </w:r>
            <w:r>
              <w:t xml:space="preserve"> . Wählen Sie im Dialogfenster die Option </w:t>
            </w:r>
            <w:r>
              <w:rPr>
                <w:rStyle w:val="SAPScreenElement"/>
              </w:rPr>
              <w:t>Buchungsbelege anzeigen</w:t>
            </w:r>
            <w:r>
              <w:t>.</w:t>
            </w:r>
          </w:p>
        </w:tc>
        <w:tc>
          <w:tcPr>
            <w:tcW w:w="0" w:type="auto"/>
          </w:tcPr>
          <w:p w:rsidR="00C67DB2" w:rsidRDefault="00187B5A">
            <w:r>
              <w:t>Das B</w:t>
            </w:r>
            <w:r>
              <w:t xml:space="preserve">ild </w:t>
            </w:r>
            <w:r>
              <w:rPr>
                <w:rStyle w:val="SAPScreenElement"/>
              </w:rPr>
              <w:t>Beleg anzeigen – Erfassungssicht</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Prüfen</w:t>
            </w:r>
          </w:p>
        </w:tc>
        <w:tc>
          <w:tcPr>
            <w:tcW w:w="0" w:type="auto"/>
          </w:tcPr>
          <w:p w:rsidR="00C67DB2" w:rsidRDefault="00187B5A">
            <w:r>
              <w:t xml:space="preserve">Prüfen Sie die Buchungsbelege, und wählen Sie </w:t>
            </w:r>
            <w:r>
              <w:rPr>
                <w:rStyle w:val="SAPScreenElement"/>
              </w:rPr>
              <w:t>Zurück</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lastRenderedPageBreak/>
              <w:t>6</w:t>
            </w:r>
          </w:p>
        </w:tc>
        <w:tc>
          <w:tcPr>
            <w:tcW w:w="0" w:type="auto"/>
          </w:tcPr>
          <w:p w:rsidR="00C67DB2" w:rsidRDefault="00187B5A">
            <w:r>
              <w:rPr>
                <w:rStyle w:val="SAPEmphasis"/>
              </w:rPr>
              <w:t>Buchungsbeleg verwalten</w:t>
            </w:r>
          </w:p>
        </w:tc>
        <w:tc>
          <w:tcPr>
            <w:tcW w:w="0" w:type="auto"/>
          </w:tcPr>
          <w:p w:rsidR="00C67DB2" w:rsidRDefault="00187B5A">
            <w:r>
              <w:t xml:space="preserve">Markieren Sie eine Buchungsbelegnummer, und wählen Sie </w:t>
            </w:r>
            <w:r>
              <w:rPr>
                <w:rStyle w:val="SAPScreenElement"/>
              </w:rPr>
              <w:t>Buchungsbeleg verwalten</w:t>
            </w:r>
            <w:r>
              <w:t xml:space="preserve">. Wählen Sie </w:t>
            </w:r>
            <w:r>
              <w:rPr>
                <w:rStyle w:val="SAPScreenElement"/>
              </w:rPr>
              <w:t>Bearbeiten</w:t>
            </w:r>
            <w:r>
              <w:t xml:space="preserve">, um </w:t>
            </w:r>
            <w:r>
              <w:t xml:space="preserve">einen Buchungsbeleg zu bearbeiten, oder </w:t>
            </w:r>
            <w:r>
              <w:rPr>
                <w:rStyle w:val="SAPScreenElement"/>
              </w:rPr>
              <w:t>Neu</w:t>
            </w:r>
            <w:r>
              <w:t>, um einen Buchungsbeleg anzulegen.</w:t>
            </w:r>
          </w:p>
        </w:tc>
        <w:tc>
          <w:tcPr>
            <w:tcW w:w="0" w:type="auto"/>
          </w:tcPr>
          <w:p w:rsidR="00C67DB2" w:rsidRDefault="00187B5A">
            <w:r>
              <w:t xml:space="preserve">Auf dem Bild </w:t>
            </w:r>
            <w:r>
              <w:rPr>
                <w:rStyle w:val="SAPScreenElement"/>
              </w:rPr>
              <w:t>Buchungsbeleg - Erfassungssicht</w:t>
            </w:r>
            <w:r>
              <w:t xml:space="preserve"> werden die Belegdetails angezeigt.</w:t>
            </w:r>
          </w:p>
        </w:tc>
        <w:tc>
          <w:tcPr>
            <w:tcW w:w="0" w:type="auto"/>
          </w:tcPr>
          <w:p w:rsidR="00C67DB2" w:rsidRDefault="00C67DB2"/>
        </w:tc>
      </w:tr>
    </w:tbl>
    <w:p w:rsidR="00C67DB2" w:rsidRDefault="00187B5A">
      <w:pPr>
        <w:pStyle w:val="Heading3"/>
      </w:pPr>
      <w:bookmarkStart w:id="60" w:name="unique_28"/>
      <w:bookmarkStart w:id="61" w:name="_Toc52228033"/>
      <w:r>
        <w:t>Korrespondenz öffnen</w:t>
      </w:r>
      <w:bookmarkEnd w:id="60"/>
      <w:bookmarkEnd w:id="6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Korrespondenz für offene Posten wird angelegt.</w:t>
      </w:r>
    </w:p>
    <w:p w:rsidR="00C67DB2" w:rsidRDefault="00187B5A">
      <w:pPr>
        <w:pStyle w:val="SAPKeyblockTitle"/>
      </w:pPr>
      <w:r>
        <w:t>Voraussetzung</w:t>
      </w:r>
    </w:p>
    <w:p w:rsidR="00C67DB2" w:rsidRDefault="00187B5A">
      <w:r>
        <w:t>Rechnungen und Zahlungen wurden gebucht. Die Geschäftspartner-Stammdaten (E-Mail-Adresse usw.) werden aktualisiert.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49"/>
        <w:gridCol w:w="1923"/>
        <w:gridCol w:w="4144"/>
        <w:gridCol w:w="3855"/>
        <w:gridCol w:w="270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rPr>
                <w:rStyle w:val="SAPEmphasis"/>
              </w:rPr>
              <w:t>Testschrittnummer</w:t>
            </w:r>
          </w:p>
        </w:tc>
        <w:tc>
          <w:tcPr>
            <w:tcW w:w="0" w:type="auto"/>
          </w:tcPr>
          <w:p w:rsidR="00C67DB2" w:rsidRDefault="00187B5A">
            <w:pPr>
              <w:pStyle w:val="SAPTableHeader"/>
            </w:pPr>
            <w:r>
              <w:rPr>
                <w:rStyle w:val="SAPEmphasis"/>
              </w:rPr>
              <w:t>Bezeichnung des Testschri</w:t>
            </w:r>
            <w:r>
              <w:rPr>
                <w:rStyle w:val="SAPEmphasis"/>
              </w:rPr>
              <w:t>tts</w:t>
            </w:r>
          </w:p>
        </w:tc>
        <w:tc>
          <w:tcPr>
            <w:tcW w:w="0" w:type="auto"/>
          </w:tcPr>
          <w:p w:rsidR="00C67DB2" w:rsidRDefault="00187B5A">
            <w:pPr>
              <w:pStyle w:val="SAPTableHeader"/>
            </w:pPr>
            <w:r>
              <w:rPr>
                <w:rStyle w:val="SAPEmphasis"/>
              </w:rPr>
              <w:t>Anweisungen</w:t>
            </w:r>
          </w:p>
        </w:tc>
        <w:tc>
          <w:tcPr>
            <w:tcW w:w="0" w:type="auto"/>
          </w:tcPr>
          <w:p w:rsidR="00C67DB2" w:rsidRDefault="00187B5A">
            <w:pPr>
              <w:pStyle w:val="SAPTableHeader"/>
            </w:pPr>
            <w:r>
              <w:rPr>
                <w:rStyle w:val="SAPEmphasis"/>
              </w:rPr>
              <w:t>Erwartetes Ergebnis</w:t>
            </w:r>
          </w:p>
        </w:tc>
        <w:tc>
          <w:tcPr>
            <w:tcW w:w="0" w:type="auto"/>
          </w:tcPr>
          <w:p w:rsidR="00C67DB2" w:rsidRDefault="00187B5A">
            <w:pPr>
              <w:pStyle w:val="SAPTableHeader"/>
            </w:pPr>
            <w:r>
              <w:rPr>
                <w:rStyle w:val="SAPEmphasis"/>
              </w:rP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verwalten</w:t>
            </w:r>
            <w:r>
              <w:rPr>
                <w:rStyle w:val="SAPMonospace"/>
              </w:rPr>
              <w:t>(F0717)</w:t>
            </w:r>
            <w:r>
              <w:t>.</w:t>
            </w:r>
          </w:p>
        </w:tc>
        <w:tc>
          <w:tcPr>
            <w:tcW w:w="0" w:type="auto"/>
          </w:tcPr>
          <w:p w:rsidR="00C67DB2" w:rsidRDefault="00187B5A">
            <w:r>
              <w:t xml:space="preserve">Die Sicht </w:t>
            </w:r>
            <w:r>
              <w:rPr>
                <w:rStyle w:val="SAPScreenElement"/>
              </w:rPr>
              <w:t>Buchungsbelege verwalten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leer</w:t>
            </w:r>
          </w:p>
          <w:p w:rsidR="00C67DB2" w:rsidRDefault="00187B5A">
            <w:r>
              <w:rPr>
                <w:rStyle w:val="SAPScreenElement"/>
              </w:rPr>
              <w:t>Buchun</w:t>
            </w:r>
            <w:r>
              <w:rPr>
                <w:rStyle w:val="SAPScreenElement"/>
              </w:rPr>
              <w:t>gsbelegart</w:t>
            </w:r>
            <w:r>
              <w:t xml:space="preserve">: (optional) z.B. </w:t>
            </w:r>
            <w:r>
              <w:rPr>
                <w:rStyle w:val="SAPUserEntry"/>
              </w:rPr>
              <w:t>SA</w:t>
            </w:r>
          </w:p>
          <w:p w:rsidR="00C67DB2" w:rsidRDefault="00187B5A">
            <w:r>
              <w:rPr>
                <w:rStyle w:val="SAPScreenElement"/>
              </w:rPr>
              <w:t>Buchungsbeleg</w:t>
            </w:r>
            <w:r>
              <w:t xml:space="preserve">: </w:t>
            </w:r>
            <w:r>
              <w:rPr>
                <w:rStyle w:val="SAPUserEntry"/>
              </w:rPr>
              <w:t>&lt;leer&gt;</w:t>
            </w:r>
          </w:p>
          <w:p w:rsidR="00C67DB2" w:rsidRDefault="00187B5A">
            <w:r>
              <w:rPr>
                <w:rStyle w:val="SAPScreenElement"/>
              </w:rPr>
              <w:t>Buchungsbelegdatum</w:t>
            </w:r>
            <w:r>
              <w:t xml:space="preserve">: (optional) </w:t>
            </w:r>
            <w:r>
              <w:rPr>
                <w:rStyle w:val="SAPUserEntry"/>
              </w:rPr>
              <w:t>&lt;Datum&gt;</w:t>
            </w:r>
          </w:p>
          <w:p w:rsidR="00C67DB2" w:rsidRDefault="00187B5A">
            <w:r>
              <w:rPr>
                <w:rStyle w:val="SAPScreenElement"/>
              </w:rPr>
              <w:t>Periode</w:t>
            </w:r>
            <w:r>
              <w:t>:</w:t>
            </w:r>
          </w:p>
          <w:p w:rsidR="00C67DB2" w:rsidRDefault="00187B5A">
            <w:r>
              <w:t xml:space="preserve">(optional)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w:t>
            </w:r>
          </w:p>
          <w:p w:rsidR="00C67DB2" w:rsidRDefault="00187B5A">
            <w:r>
              <w:t xml:space="preserve">(optional): </w:t>
            </w:r>
            <w:r>
              <w:rPr>
                <w:rStyle w:val="SAPUserEntry"/>
              </w:rPr>
              <w:t>&lt;Datum&gt;</w:t>
            </w:r>
          </w:p>
        </w:tc>
        <w:tc>
          <w:tcPr>
            <w:tcW w:w="0" w:type="auto"/>
          </w:tcPr>
          <w:p w:rsidR="00C67DB2" w:rsidRDefault="00187B5A">
            <w:r>
              <w:t xml:space="preserve">Ausgewählte Buchungsbelege werden in der Liste </w:t>
            </w:r>
            <w:r>
              <w:rPr>
                <w:rStyle w:val="SAPScreenElement"/>
              </w:rPr>
              <w:t>Buchungsbelege</w:t>
            </w:r>
            <w:r>
              <w:t xml:space="preserve">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Buchungsbeleg verwalten</w:t>
            </w:r>
          </w:p>
        </w:tc>
        <w:tc>
          <w:tcPr>
            <w:tcW w:w="0" w:type="auto"/>
          </w:tcPr>
          <w:p w:rsidR="00C67DB2" w:rsidRDefault="00187B5A">
            <w:r>
              <w:t xml:space="preserve">Markieren Sie eine Buchungsbelegnummer, und wählen Sie </w:t>
            </w:r>
            <w:r>
              <w:rPr>
                <w:rStyle w:val="SAPScreenElement"/>
              </w:rPr>
              <w:t>Buchungsbeleg verwalten</w:t>
            </w:r>
            <w:r>
              <w:t>.</w:t>
            </w:r>
          </w:p>
        </w:tc>
        <w:tc>
          <w:tcPr>
            <w:tcW w:w="0" w:type="auto"/>
          </w:tcPr>
          <w:p w:rsidR="00C67DB2" w:rsidRDefault="00187B5A">
            <w:r>
              <w:t xml:space="preserve">In der </w:t>
            </w:r>
            <w:r>
              <w:rPr>
                <w:rStyle w:val="SAPScreenElement"/>
              </w:rPr>
              <w:t>Buchungsbeleg - Erfassungssicht</w:t>
            </w:r>
            <w:r>
              <w:t xml:space="preserve"> werden die Belegdetails angezeigt.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Korrespondenz</w:t>
            </w:r>
          </w:p>
        </w:tc>
        <w:tc>
          <w:tcPr>
            <w:tcW w:w="0" w:type="auto"/>
          </w:tcPr>
          <w:p w:rsidR="00C67DB2" w:rsidRDefault="00187B5A">
            <w:r>
              <w:t xml:space="preserve">Wählen Sie im unteren Bereich </w:t>
            </w:r>
            <w:r>
              <w:t xml:space="preserve">der Sicht die Option </w:t>
            </w:r>
            <w:r>
              <w:rPr>
                <w:rStyle w:val="SAPScreenElement"/>
              </w:rPr>
              <w:t>Korrespondenz anlegen</w:t>
            </w:r>
            <w:r>
              <w:t>.</w:t>
            </w:r>
          </w:p>
        </w:tc>
        <w:tc>
          <w:tcPr>
            <w:tcW w:w="0" w:type="auto"/>
          </w:tcPr>
          <w:p w:rsidR="00C67DB2" w:rsidRDefault="00187B5A">
            <w:r>
              <w:t xml:space="preserve">Die Sicht </w:t>
            </w:r>
            <w:r>
              <w:rPr>
                <w:rStyle w:val="SAPScreenElement"/>
              </w:rPr>
              <w:t>Korrespondenz anlegen</w:t>
            </w:r>
            <w:r>
              <w:t xml:space="preserve"> wird angezeigt.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Erfassungssicht</w:t>
            </w:r>
          </w:p>
        </w:tc>
        <w:tc>
          <w:tcPr>
            <w:tcW w:w="0" w:type="auto"/>
          </w:tcPr>
          <w:p w:rsidR="00C67DB2" w:rsidRDefault="00187B5A">
            <w:r>
              <w:t>Markieren Sie:</w:t>
            </w:r>
          </w:p>
          <w:p w:rsidR="00C67DB2" w:rsidRDefault="00187B5A">
            <w:r>
              <w:rPr>
                <w:rStyle w:val="SAPScreenElement"/>
              </w:rPr>
              <w:t>Korrespondenz</w:t>
            </w:r>
            <w:r>
              <w:t xml:space="preserve">: </w:t>
            </w:r>
            <w:r>
              <w:rPr>
                <w:rStyle w:val="SAPUserEntry"/>
              </w:rPr>
              <w:t>SAP09 (Interner Beleg)</w:t>
            </w:r>
          </w:p>
        </w:tc>
        <w:tc>
          <w:tcPr>
            <w:tcW w:w="0" w:type="auto"/>
          </w:tcPr>
          <w:p w:rsidR="00C67DB2" w:rsidRDefault="00187B5A">
            <w:r>
              <w:t>Verfügbare Felder werden angezeigt und automatisch ausgefüllt.</w:t>
            </w:r>
          </w:p>
        </w:tc>
        <w:tc>
          <w:tcPr>
            <w:tcW w:w="0" w:type="auto"/>
          </w:tcPr>
          <w:p w:rsidR="00000000" w:rsidRDefault="00187B5A"/>
        </w:tc>
      </w:tr>
      <w:tr w:rsidR="00C67DB2" w:rsidTr="00187B5A">
        <w:tc>
          <w:tcPr>
            <w:tcW w:w="0" w:type="auto"/>
          </w:tcPr>
          <w:p w:rsidR="00C67DB2" w:rsidRDefault="00187B5A">
            <w:r>
              <w:t>7</w:t>
            </w:r>
          </w:p>
        </w:tc>
        <w:tc>
          <w:tcPr>
            <w:tcW w:w="0" w:type="auto"/>
          </w:tcPr>
          <w:p w:rsidR="00C67DB2" w:rsidRDefault="00187B5A">
            <w:r>
              <w:rPr>
                <w:rStyle w:val="SAPEmphasis"/>
              </w:rPr>
              <w:t>Aktionen</w:t>
            </w:r>
          </w:p>
        </w:tc>
        <w:tc>
          <w:tcPr>
            <w:tcW w:w="0" w:type="auto"/>
          </w:tcPr>
          <w:p w:rsidR="00C67DB2" w:rsidRDefault="00187B5A">
            <w:r>
              <w:t xml:space="preserve">Verwenden Sie </w:t>
            </w:r>
            <w:r>
              <w:t>die folgenden Drucktasten:</w:t>
            </w:r>
          </w:p>
          <w:p w:rsidR="00C67DB2" w:rsidRDefault="00187B5A">
            <w:r>
              <w:rPr>
                <w:rStyle w:val="SAPScreenElement"/>
              </w:rPr>
              <w:t>Vorschau</w:t>
            </w:r>
          </w:p>
          <w:p w:rsidR="00C67DB2" w:rsidRDefault="00187B5A">
            <w:r>
              <w:rPr>
                <w:rStyle w:val="SAPScreenElement"/>
              </w:rPr>
              <w:t>Drucken</w:t>
            </w:r>
          </w:p>
          <w:p w:rsidR="00C67DB2" w:rsidRDefault="00187B5A">
            <w:r>
              <w:rPr>
                <w:rStyle w:val="SAPScreenElement"/>
              </w:rPr>
              <w:t>E-Mail senden</w:t>
            </w:r>
          </w:p>
        </w:tc>
        <w:tc>
          <w:tcPr>
            <w:tcW w:w="0" w:type="auto"/>
          </w:tcPr>
          <w:p w:rsidR="00C67DB2" w:rsidRDefault="00187B5A">
            <w:r>
              <w:t>Die Korrespondenz wird entsprechend der gewählten Kriterien angelegt.</w:t>
            </w:r>
          </w:p>
        </w:tc>
        <w:tc>
          <w:tcPr>
            <w:tcW w:w="0" w:type="auto"/>
          </w:tcPr>
          <w:p w:rsidR="00000000" w:rsidRDefault="00187B5A"/>
        </w:tc>
      </w:tr>
      <w:tr w:rsidR="00C67DB2" w:rsidTr="00187B5A">
        <w:tc>
          <w:tcPr>
            <w:tcW w:w="0" w:type="auto"/>
          </w:tcPr>
          <w:p w:rsidR="00C67DB2" w:rsidRDefault="00187B5A">
            <w:r>
              <w:lastRenderedPageBreak/>
              <w:t>8</w:t>
            </w:r>
          </w:p>
        </w:tc>
        <w:tc>
          <w:tcPr>
            <w:tcW w:w="0" w:type="auto"/>
          </w:tcPr>
          <w:p w:rsidR="00C67DB2" w:rsidRDefault="00187B5A">
            <w:r>
              <w:rPr>
                <w:rStyle w:val="SAPEmphasis"/>
              </w:rPr>
              <w:t>Beenden</w:t>
            </w:r>
          </w:p>
        </w:tc>
        <w:tc>
          <w:tcPr>
            <w:tcW w:w="0" w:type="auto"/>
          </w:tcPr>
          <w:p w:rsidR="00C67DB2" w:rsidRDefault="00187B5A">
            <w:r>
              <w:t xml:space="preserve">Wählen Sie </w:t>
            </w:r>
            <w:r>
              <w:rPr>
                <w:rStyle w:val="SAPScreenElement"/>
              </w:rPr>
              <w:t>Startseite</w:t>
            </w:r>
            <w:r>
              <w:t>, um den Vorgang zu beenden.</w:t>
            </w:r>
          </w:p>
        </w:tc>
        <w:tc>
          <w:tcPr>
            <w:tcW w:w="0" w:type="auto"/>
          </w:tcPr>
          <w:p w:rsidR="00C67DB2" w:rsidRDefault="00187B5A">
            <w:r>
              <w:t>Das SAP Fiori Launchpad wird angezeigt.</w:t>
            </w:r>
          </w:p>
        </w:tc>
        <w:tc>
          <w:tcPr>
            <w:tcW w:w="0" w:type="auto"/>
          </w:tcPr>
          <w:p w:rsidR="00000000" w:rsidRDefault="00187B5A"/>
        </w:tc>
      </w:tr>
    </w:tbl>
    <w:p w:rsidR="00187B5A" w:rsidRDefault="00187B5A"/>
    <w:p w:rsidR="00C67DB2" w:rsidRDefault="00187B5A">
      <w:pPr>
        <w:pStyle w:val="Heading3"/>
      </w:pPr>
      <w:bookmarkStart w:id="62" w:name="unique_29"/>
      <w:bookmarkStart w:id="63" w:name="_Toc52228034"/>
      <w:r>
        <w:t xml:space="preserve">Hauptbuchbelege </w:t>
      </w:r>
      <w:r>
        <w:t>stornieren</w:t>
      </w:r>
      <w:bookmarkEnd w:id="62"/>
      <w:bookmarkEnd w:id="6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können Sie Belege anzeigen, ändern oder stornieren. Hier wird sie zum Stornieren eines Belegs verwendet.</w:t>
      </w:r>
    </w:p>
    <w:p w:rsidR="00C67DB2" w:rsidRDefault="00187B5A">
      <w:pPr>
        <w:pStyle w:val="SAPKeyblockTitle"/>
      </w:pPr>
      <w:r>
        <w:t>Voraussetzung (optional)</w:t>
      </w:r>
    </w:p>
    <w:p w:rsidR="00C67DB2" w:rsidRDefault="00187B5A">
      <w:r>
        <w:t xml:space="preserve">Wenn Ihr Land oder </w:t>
      </w:r>
      <w:r>
        <w:t xml:space="preserve">Ihr Geschäftsprozess erfordert, dass Stornobelege mit einer anderen Belegart oder einem anderen Nummernkreis als der ursprünglichen Belegart gebucht werden müssen, dann beachten Sie den Schritt </w:t>
      </w:r>
      <w:hyperlink r:id="rId84" w:history="1">
        <w:r>
          <w:t>#unique_81</w:t>
        </w:r>
      </w:hyperlink>
      <w:r>
        <w:t xml:space="preserve"> im Abschnitt </w:t>
      </w:r>
      <w:r>
        <w:rPr>
          <w:rStyle w:val="SAPEmphasis"/>
        </w:rPr>
        <w:t>Vorbereite</w:t>
      </w:r>
      <w:r>
        <w:rPr>
          <w:rStyle w:val="SAPEmphasis"/>
        </w:rPr>
        <w:t>nde Schritte</w:t>
      </w:r>
      <w:r>
        <w:t>.</w:t>
      </w:r>
    </w:p>
    <w:p w:rsidR="00C67DB2" w:rsidRDefault="00187B5A">
      <w:pPr>
        <w:pStyle w:val="SAPKeyblockTitle"/>
      </w:pPr>
      <w:r>
        <w:lastRenderedPageBreak/>
        <w:t>Voraussetzung</w:t>
      </w:r>
    </w:p>
    <w:tbl>
      <w:tblPr>
        <w:tblStyle w:val="SAPStandardTable"/>
        <w:tblW w:w="0" w:type="auto"/>
        <w:tblLook w:val="0620" w:firstRow="1" w:lastRow="0" w:firstColumn="0" w:lastColumn="0" w:noHBand="1" w:noVBand="1"/>
      </w:tblPr>
      <w:tblGrid>
        <w:gridCol w:w="1675"/>
        <w:gridCol w:w="2748"/>
        <w:gridCol w:w="4199"/>
        <w:gridCol w:w="2491"/>
        <w:gridCol w:w="305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Kopfdaten zu Buchungsbelegen eingeben</w:t>
            </w:r>
          </w:p>
        </w:tc>
        <w:tc>
          <w:tcPr>
            <w:tcW w:w="0" w:type="auto"/>
          </w:tcPr>
          <w:p w:rsidR="00C67DB2" w:rsidRDefault="00187B5A">
            <w:r>
              <w:t xml:space="preserve">Geben Sie im Bereich </w:t>
            </w:r>
            <w:r>
              <w:rPr>
                <w:rStyle w:val="SAPScreenElement"/>
              </w:rPr>
              <w:t>Kopf</w:t>
            </w:r>
            <w:r>
              <w:t xml:space="preserve"> die folgenden Daten ein:</w:t>
            </w:r>
          </w:p>
          <w:p w:rsidR="00C67DB2" w:rsidRDefault="00187B5A">
            <w:r>
              <w:rPr>
                <w:rStyle w:val="SAPScreenElement"/>
              </w:rPr>
              <w:t>Datum des Hauptbuchbelegs</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Zeitraum</w:t>
            </w:r>
            <w:r>
              <w:rPr>
                <w:rStyle w:val="SAPUserEntry"/>
              </w:rPr>
              <w:t>&lt;</w:t>
            </w:r>
            <w:r>
              <w:rPr>
                <w:rStyle w:val="SAPUserEntry"/>
              </w:rPr>
              <w:t>Zeitraum&gt;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w:t>
            </w:r>
            <w:r>
              <w:rPr>
                <w:rStyle w:val="SAPUserEntry"/>
              </w:rPr>
              <w:t>EUR</w:t>
            </w:r>
          </w:p>
          <w:p w:rsidR="00C67DB2" w:rsidRDefault="00187B5A">
            <w:r>
              <w:rPr>
                <w:rStyle w:val="SAPScreenElement"/>
              </w:rPr>
              <w:t>Ledger-Gruppe</w:t>
            </w:r>
            <w:r>
              <w:t xml:space="preserve">: </w:t>
            </w:r>
            <w:r>
              <w:rPr>
                <w:rStyle w:val="SAPUserEntry"/>
              </w:rPr>
              <w:t>&lt;leer&gt;</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Neue Belegzeile anlegen</w:t>
            </w:r>
          </w:p>
        </w:tc>
        <w:tc>
          <w:tcPr>
            <w:tcW w:w="0" w:type="auto"/>
          </w:tcPr>
          <w:p w:rsidR="00C67DB2" w:rsidRDefault="00187B5A">
            <w:r>
              <w:t>Nehmen Sie im Bereich „Belegzeilen“ die folgenden Einträge vor:</w:t>
            </w:r>
          </w:p>
          <w:p w:rsidR="00C67DB2" w:rsidRDefault="00187B5A">
            <w:r>
              <w:rPr>
                <w:rStyle w:val="SAPScreenElement"/>
              </w:rPr>
              <w:t>Sachkonto</w:t>
            </w:r>
            <w:r>
              <w:t xml:space="preserve">: z.B. </w:t>
            </w:r>
            <w:r>
              <w:rPr>
                <w:rStyle w:val="SAPUserEntry"/>
              </w:rPr>
              <w:t>63003000</w:t>
            </w:r>
          </w:p>
          <w:p w:rsidR="00C67DB2" w:rsidRDefault="00187B5A">
            <w:r>
              <w:rPr>
                <w:rStyle w:val="SAPScreenElement"/>
              </w:rPr>
              <w:t>Soll</w:t>
            </w:r>
            <w:r>
              <w:t xml:space="preserve">: </w:t>
            </w:r>
            <w:r>
              <w:rPr>
                <w:rStyle w:val="SAPUserEntry"/>
              </w:rPr>
              <w:t>Betrag</w:t>
            </w:r>
          </w:p>
          <w:p w:rsidR="00C67DB2" w:rsidRDefault="00187B5A">
            <w:r>
              <w:rPr>
                <w:rStyle w:val="SAPScreenElement"/>
              </w:rPr>
              <w:t>Steuerkennzeichen</w:t>
            </w:r>
            <w:r>
              <w:t xml:space="preserve">: </w:t>
            </w:r>
            <w:r>
              <w:rPr>
                <w:rStyle w:val="SAPUserEntry"/>
              </w:rPr>
              <w:t>V0</w:t>
            </w:r>
          </w:p>
          <w:p w:rsidR="00C67DB2" w:rsidRDefault="00187B5A">
            <w:r>
              <w:rPr>
                <w:rStyle w:val="SAPScreenElement"/>
              </w:rPr>
              <w:t>Kostenstelle</w:t>
            </w:r>
            <w:r>
              <w:t>:</w:t>
            </w:r>
            <w:r>
              <w:t xml:space="preserve"> z.B. </w:t>
            </w:r>
            <w:r>
              <w:rPr>
                <w:rStyle w:val="SAPUserEntry"/>
              </w:rPr>
              <w:t>10101101</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t>Neue Belegzeile anlegen</w:t>
            </w:r>
          </w:p>
        </w:tc>
        <w:tc>
          <w:tcPr>
            <w:tcW w:w="0" w:type="auto"/>
          </w:tcPr>
          <w:p w:rsidR="00C67DB2" w:rsidRDefault="00187B5A">
            <w:r>
              <w:t>Nehmen Sie im Bereich „Belegzeilen“ die folgenden Einträge vor:</w:t>
            </w:r>
          </w:p>
          <w:p w:rsidR="00C67DB2" w:rsidRDefault="00187B5A">
            <w:r>
              <w:rPr>
                <w:rStyle w:val="SAPScreenElement"/>
              </w:rPr>
              <w:t>Sachkonto</w:t>
            </w:r>
            <w:r>
              <w:t>: z.B. 10010000</w:t>
            </w:r>
          </w:p>
          <w:p w:rsidR="00C67DB2" w:rsidRDefault="00187B5A">
            <w:r>
              <w:rPr>
                <w:rStyle w:val="SAPScreenElement"/>
              </w:rPr>
              <w:t>Haben</w:t>
            </w:r>
            <w:r>
              <w:t xml:space="preserve">: </w:t>
            </w:r>
            <w:r>
              <w:rPr>
                <w:rStyle w:val="SAPUserEntry"/>
              </w:rPr>
              <w:t>&lt;Betrag&gt;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Die Buchungsbelege werden gebucht.</w:t>
            </w:r>
          </w:p>
        </w:tc>
        <w:tc>
          <w:tcPr>
            <w:tcW w:w="0" w:type="auto"/>
          </w:tcPr>
          <w:p w:rsidR="00000000" w:rsidRDefault="00187B5A"/>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69"/>
        <w:gridCol w:w="1889"/>
        <w:gridCol w:w="4953"/>
        <w:gridCol w:w="3032"/>
        <w:gridCol w:w="272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verwalten</w:t>
            </w:r>
            <w:r>
              <w:rPr>
                <w:rStyle w:val="SAPMonospace"/>
              </w:rPr>
              <w:t>(F0717)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&lt;leer&gt;</w:t>
            </w:r>
          </w:p>
          <w:p w:rsidR="00C67DB2" w:rsidRDefault="00187B5A">
            <w:r>
              <w:rPr>
                <w:rStyle w:val="SAPScreenElement"/>
              </w:rPr>
              <w:t>Buchungsbelegart</w:t>
            </w:r>
            <w:r>
              <w:t xml:space="preserve"> (optional): z.B. </w:t>
            </w:r>
            <w:r>
              <w:rPr>
                <w:rStyle w:val="SAPUserEntry"/>
              </w:rPr>
              <w:t>SA</w:t>
            </w:r>
          </w:p>
          <w:p w:rsidR="00C67DB2" w:rsidRDefault="00187B5A">
            <w:r>
              <w:rPr>
                <w:rStyle w:val="SAPScreenElement"/>
              </w:rPr>
              <w:t>Buchungsbeleg</w:t>
            </w:r>
            <w:r>
              <w:t xml:space="preserve">: </w:t>
            </w:r>
            <w:r>
              <w:rPr>
                <w:rStyle w:val="SAPUserEntry"/>
              </w:rPr>
              <w:t>&lt;Buchungsbeleg&gt;</w:t>
            </w:r>
          </w:p>
          <w:p w:rsidR="00C67DB2" w:rsidRDefault="00187B5A">
            <w:r>
              <w:rPr>
                <w:rStyle w:val="SAPScreenElement"/>
              </w:rPr>
              <w:t>Belegdatum</w:t>
            </w:r>
            <w:r>
              <w:t xml:space="preserve"> (optional): </w:t>
            </w:r>
            <w:r>
              <w:rPr>
                <w:rStyle w:val="SAPUserEntry"/>
              </w:rPr>
              <w:t>&lt;Datum&gt;</w:t>
            </w:r>
          </w:p>
          <w:p w:rsidR="00C67DB2" w:rsidRDefault="00187B5A">
            <w:r>
              <w:rPr>
                <w:rStyle w:val="SAPScreenElement"/>
              </w:rPr>
              <w:t>Periode</w:t>
            </w:r>
            <w:r>
              <w:t xml:space="preserve"> (optional):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w:t>
            </w:r>
            <w:r>
              <w:t xml:space="preserve"> (optional): </w:t>
            </w:r>
            <w:r>
              <w:rPr>
                <w:rStyle w:val="SAPUserEntry"/>
              </w:rPr>
              <w:t>&lt;Datum&gt;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Buchungsbeleg auswählen</w:t>
            </w:r>
          </w:p>
        </w:tc>
        <w:tc>
          <w:tcPr>
            <w:tcW w:w="0" w:type="auto"/>
          </w:tcPr>
          <w:p w:rsidR="00C67DB2" w:rsidRDefault="00187B5A">
            <w:r>
              <w:t xml:space="preserve">Wählen Sie einen entsprechenden Beleg aus, und wählen Sie </w:t>
            </w:r>
            <w:r>
              <w:rPr>
                <w:rStyle w:val="SAPScreenElement"/>
              </w:rPr>
              <w:t>Stornieren</w:t>
            </w:r>
            <w:r>
              <w:t>.</w:t>
            </w:r>
          </w:p>
        </w:tc>
        <w:tc>
          <w:tcPr>
            <w:tcW w:w="0" w:type="auto"/>
          </w:tcPr>
          <w:p w:rsidR="00C67DB2" w:rsidRDefault="00187B5A">
            <w:r>
              <w:t xml:space="preserve">Das Dialogfenster </w:t>
            </w:r>
            <w:r>
              <w:rPr>
                <w:rStyle w:val="SAPScreenElement"/>
              </w:rPr>
              <w:t>Buchungsbelege stornieren</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Stornodaten eingeben</w:t>
            </w:r>
          </w:p>
        </w:tc>
        <w:tc>
          <w:tcPr>
            <w:tcW w:w="0" w:type="auto"/>
          </w:tcPr>
          <w:p w:rsidR="00C67DB2" w:rsidRDefault="00187B5A">
            <w:r>
              <w:t xml:space="preserve">Nehmen Sie folgende Einträge vor, und wählen Sie </w:t>
            </w:r>
            <w:r>
              <w:rPr>
                <w:rStyle w:val="SAPScreenElement"/>
              </w:rPr>
              <w:t>OK</w:t>
            </w:r>
            <w:r>
              <w:t>:</w:t>
            </w:r>
          </w:p>
          <w:p w:rsidR="00C67DB2" w:rsidRDefault="00187B5A">
            <w:r>
              <w:rPr>
                <w:rStyle w:val="SAPScreenElement"/>
              </w:rPr>
              <w:t>Stornogrund</w:t>
            </w:r>
            <w:r>
              <w:t xml:space="preserve">, z.B. </w:t>
            </w:r>
            <w:r>
              <w:rPr>
                <w:rStyle w:val="SAPUserEntry"/>
              </w:rPr>
              <w:t>Falsche Buchung</w:t>
            </w:r>
          </w:p>
          <w:p w:rsidR="00C67DB2" w:rsidRDefault="00187B5A">
            <w:r>
              <w:rPr>
                <w:rStyle w:val="SAPScreenElement"/>
              </w:rPr>
              <w:t>Buchungsdatum</w:t>
            </w:r>
            <w:r>
              <w:t xml:space="preserve">: </w:t>
            </w:r>
            <w:r>
              <w:rPr>
                <w:rStyle w:val="SAPUserEntry"/>
              </w:rPr>
              <w:t>&lt;Datum nach dem Buchungsdatum des Belegs, der storniert werden soll&gt;</w:t>
            </w:r>
          </w:p>
        </w:tc>
        <w:tc>
          <w:tcPr>
            <w:tcW w:w="0" w:type="auto"/>
          </w:tcPr>
          <w:p w:rsidR="00C67DB2" w:rsidRDefault="00187B5A">
            <w:r>
              <w:t>Der Buchungsbeleg wird storniert.</w:t>
            </w:r>
          </w:p>
        </w:tc>
        <w:tc>
          <w:tcPr>
            <w:tcW w:w="0" w:type="auto"/>
          </w:tcPr>
          <w:p w:rsidR="00C67DB2" w:rsidRDefault="00C67DB2"/>
        </w:tc>
      </w:tr>
    </w:tbl>
    <w:p w:rsidR="00C67DB2" w:rsidRDefault="00187B5A">
      <w:pPr>
        <w:pStyle w:val="Heading3"/>
      </w:pPr>
      <w:bookmarkStart w:id="64" w:name="unique_30"/>
      <w:bookmarkStart w:id="65" w:name="_Toc52228035"/>
      <w:r>
        <w:t>Rechnungsabgrenzungsposten stornieren</w:t>
      </w:r>
      <w:bookmarkEnd w:id="64"/>
      <w:bookmarkEnd w:id="65"/>
    </w:p>
    <w:p w:rsidR="00C67DB2" w:rsidRDefault="00187B5A">
      <w:pPr>
        <w:pStyle w:val="SAPKeyblockTitle"/>
      </w:pPr>
      <w:r>
        <w:t>Testverwaltung</w:t>
      </w:r>
    </w:p>
    <w:p w:rsidR="00C67DB2" w:rsidRDefault="00187B5A">
      <w:r>
        <w:t xml:space="preserve">Kundenprojekt: Füllen Sie die projektbezogenen </w:t>
      </w:r>
      <w:r>
        <w:t>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eine Dauer </w:t>
            </w:r>
            <w:r>
              <w:rPr>
                <w:rStyle w:val="SAPUserEntry"/>
              </w:rPr>
              <w:t>ein.</w:t>
            </w:r>
          </w:p>
        </w:tc>
      </w:tr>
    </w:tbl>
    <w:p w:rsidR="00C67DB2" w:rsidRDefault="00187B5A">
      <w:pPr>
        <w:pStyle w:val="SAPKeyblockTitle"/>
      </w:pPr>
      <w:r>
        <w:t>Zweck</w:t>
      </w:r>
    </w:p>
    <w:p w:rsidR="00C67DB2" w:rsidRDefault="00187B5A">
      <w:r>
        <w:t>In dieser Aktivität können Sie Belege anzeigen, ändern oder stornieren. Hier wird ein Abgrenzungsbeleg storniert.</w:t>
      </w:r>
    </w:p>
    <w:p w:rsidR="00C67DB2" w:rsidRDefault="00187B5A">
      <w:pPr>
        <w:pStyle w:val="SAPKeyblockTitle"/>
      </w:pPr>
      <w:r>
        <w:t>Voraussetzung (optional)</w:t>
      </w:r>
    </w:p>
    <w:p w:rsidR="00C67DB2" w:rsidRDefault="00187B5A">
      <w:r>
        <w:t xml:space="preserve">Wenn Ihr Land oder Ihr Geschäftsprozess erfordert, dass Stornobelege mit einer anderen Belegart oder </w:t>
      </w:r>
      <w:r>
        <w:t xml:space="preserve">einem anderen Nummernkreis als der ursprünglichen Belegart gebucht werden müssen, dann beachten Sie den Schritt </w:t>
      </w:r>
      <w:hyperlink r:id="rId85" w:history="1">
        <w:r>
          <w:t>#unique_81</w:t>
        </w:r>
      </w:hyperlink>
      <w:r>
        <w:t xml:space="preserve"> im Abschnitt </w:t>
      </w:r>
      <w:r>
        <w:rPr>
          <w:rStyle w:val="SAPEmphasis"/>
        </w:rPr>
        <w:t>Vorbereitende Schritte</w:t>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56"/>
        <w:gridCol w:w="1853"/>
        <w:gridCol w:w="5129"/>
        <w:gridCol w:w="2949"/>
        <w:gridCol w:w="268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w:t>
            </w:r>
            <w:r>
              <w:t>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Fiori-App aufrufen</w:t>
            </w:r>
          </w:p>
        </w:tc>
        <w:tc>
          <w:tcPr>
            <w:tcW w:w="0" w:type="auto"/>
          </w:tcPr>
          <w:p w:rsidR="00C67DB2" w:rsidRDefault="00187B5A">
            <w:r>
              <w:t xml:space="preserve">Öffnen Sie </w:t>
            </w:r>
            <w:r>
              <w:rPr>
                <w:rStyle w:val="SAPScreenElement"/>
              </w:rPr>
              <w:t>Buchungsbelege verwalten</w:t>
            </w:r>
            <w:r>
              <w:rPr>
                <w:rStyle w:val="SAPMonospace"/>
              </w:rPr>
              <w:t>(F0717)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&lt;leer&gt;</w:t>
            </w:r>
          </w:p>
          <w:p w:rsidR="00C67DB2" w:rsidRDefault="00187B5A">
            <w:r>
              <w:rPr>
                <w:rStyle w:val="SAPScreenElement"/>
              </w:rPr>
              <w:t>Buchungsbelegart</w:t>
            </w:r>
            <w:r>
              <w:t xml:space="preserve"> (optional): z.B. </w:t>
            </w:r>
            <w:r>
              <w:rPr>
                <w:rStyle w:val="SAPUserEntry"/>
              </w:rPr>
              <w:t>AD</w:t>
            </w:r>
          </w:p>
          <w:p w:rsidR="00C67DB2" w:rsidRDefault="00187B5A">
            <w:r>
              <w:rPr>
                <w:rStyle w:val="SAPScreenElement"/>
              </w:rPr>
              <w:t>Buchungsbeleg</w:t>
            </w:r>
            <w:r>
              <w:t xml:space="preserve">: </w:t>
            </w:r>
            <w:r>
              <w:rPr>
                <w:rStyle w:val="SAPUserEntry"/>
              </w:rPr>
              <w:t>&lt;Buchungsbeleg&gt;</w:t>
            </w:r>
          </w:p>
          <w:p w:rsidR="00C67DB2" w:rsidRDefault="00187B5A">
            <w:r>
              <w:rPr>
                <w:rStyle w:val="SAPScreenElement"/>
              </w:rPr>
              <w:lastRenderedPageBreak/>
              <w:t xml:space="preserve">Buchungsbelegdatum </w:t>
            </w:r>
            <w:r>
              <w:t xml:space="preserve">(optional): </w:t>
            </w:r>
            <w:r>
              <w:rPr>
                <w:rStyle w:val="SAPUserEntry"/>
              </w:rPr>
              <w:t>&lt;Datum&gt;</w:t>
            </w:r>
          </w:p>
          <w:p w:rsidR="00C67DB2" w:rsidRDefault="00187B5A">
            <w:r>
              <w:rPr>
                <w:rStyle w:val="SAPScreenElement"/>
              </w:rPr>
              <w:t>Periode</w:t>
            </w:r>
            <w:r>
              <w:t xml:space="preserve"> (optional):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w:t>
            </w:r>
            <w:r>
              <w:t xml:space="preserve"> (optional): </w:t>
            </w:r>
            <w:r>
              <w:rPr>
                <w:rStyle w:val="SAPUserEntry"/>
              </w:rPr>
              <w:t>&lt;Datum&gt;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Buchungsbeleg auswählen</w:t>
            </w:r>
          </w:p>
        </w:tc>
        <w:tc>
          <w:tcPr>
            <w:tcW w:w="0" w:type="auto"/>
          </w:tcPr>
          <w:p w:rsidR="00C67DB2" w:rsidRDefault="00187B5A">
            <w:r>
              <w:t xml:space="preserve">Wählen Sie einen entsprechenden </w:t>
            </w:r>
            <w:r>
              <w:rPr>
                <w:rStyle w:val="SAPUserEntry"/>
              </w:rPr>
              <w:t>AD</w:t>
            </w:r>
            <w:r>
              <w:t xml:space="preserve">-Beleg aus, und wählen Sie </w:t>
            </w:r>
            <w:r>
              <w:rPr>
                <w:rStyle w:val="SAPScreenElement"/>
              </w:rPr>
              <w:t>Stornieren</w:t>
            </w:r>
            <w:r>
              <w:t>.</w:t>
            </w:r>
          </w:p>
        </w:tc>
        <w:tc>
          <w:tcPr>
            <w:tcW w:w="0" w:type="auto"/>
          </w:tcPr>
          <w:p w:rsidR="00C67DB2" w:rsidRDefault="00187B5A">
            <w:r>
              <w:t xml:space="preserve">Das Dialogfenster </w:t>
            </w:r>
            <w:r>
              <w:rPr>
                <w:rStyle w:val="SAPScreenElement"/>
              </w:rPr>
              <w:t>Buchungsbelege stornieren</w:t>
            </w:r>
            <w:r>
              <w:t xml:space="preserve"> wird angezei</w:t>
            </w:r>
            <w:r>
              <w:t>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Stornodaten eingeben</w:t>
            </w:r>
          </w:p>
        </w:tc>
        <w:tc>
          <w:tcPr>
            <w:tcW w:w="0" w:type="auto"/>
          </w:tcPr>
          <w:p w:rsidR="00C67DB2" w:rsidRDefault="00187B5A">
            <w:r>
              <w:t xml:space="preserve">Geben Sie folgende Daten ein, und wählen Sie </w:t>
            </w:r>
            <w:r>
              <w:rPr>
                <w:rStyle w:val="SAPScreenElement"/>
              </w:rPr>
              <w:t>OK</w:t>
            </w:r>
            <w:r>
              <w:t>.</w:t>
            </w:r>
          </w:p>
          <w:p w:rsidR="00C67DB2" w:rsidRDefault="00187B5A">
            <w:r>
              <w:rPr>
                <w:rStyle w:val="SAPScreenElement"/>
              </w:rPr>
              <w:t>Stornogrund</w:t>
            </w:r>
            <w:r>
              <w:t xml:space="preserve">, z.B. </w:t>
            </w:r>
            <w:r>
              <w:rPr>
                <w:rStyle w:val="SAPUserEntry"/>
              </w:rPr>
              <w:t>Falsche Buchung</w:t>
            </w:r>
          </w:p>
          <w:p w:rsidR="00C67DB2" w:rsidRDefault="00187B5A">
            <w:r>
              <w:rPr>
                <w:rStyle w:val="SAPScreenElement"/>
              </w:rPr>
              <w:t>Buchungsdatum</w:t>
            </w:r>
            <w:r>
              <w:t xml:space="preserve">: </w:t>
            </w:r>
            <w:r>
              <w:rPr>
                <w:rStyle w:val="SAPUserEntry"/>
              </w:rPr>
              <w:t>&lt;Datum&gt;</w:t>
            </w:r>
            <w:r>
              <w:t xml:space="preserve"> – Wählen Sie ein Datum nach dem Buchungsdatum des Belegs, der storniert werden soll.</w:t>
            </w:r>
          </w:p>
        </w:tc>
        <w:tc>
          <w:tcPr>
            <w:tcW w:w="0" w:type="auto"/>
          </w:tcPr>
          <w:p w:rsidR="00C67DB2" w:rsidRDefault="00187B5A">
            <w:r>
              <w:t>Der Buchungsbeleg wird storniert.</w:t>
            </w:r>
          </w:p>
        </w:tc>
        <w:tc>
          <w:tcPr>
            <w:tcW w:w="0" w:type="auto"/>
          </w:tcPr>
          <w:p w:rsidR="00C67DB2" w:rsidRDefault="00C67DB2"/>
        </w:tc>
      </w:tr>
    </w:tbl>
    <w:p w:rsidR="00C67DB2" w:rsidRDefault="00187B5A">
      <w:pPr>
        <w:pStyle w:val="Heading2"/>
      </w:pPr>
      <w:bookmarkStart w:id="66" w:name="unique_31"/>
      <w:bookmarkStart w:id="67" w:name="_Toc52228036"/>
      <w:r>
        <w:t>Belegfluss anzeigen</w:t>
      </w:r>
      <w:bookmarkEnd w:id="66"/>
      <w:bookmarkEnd w:id="6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Kontext</w:t>
      </w:r>
    </w:p>
    <w:p w:rsidR="00187B5A" w:rsidRDefault="00187B5A">
      <w:r>
        <w:t>Diese Aktivität zeigt alle Belege an, die Teil eines Geschäftsvorfalls sind, wobei der Einstiegspunkt durch einen einzelnen Ausgangsbeleg dargestellt wird und die</w:t>
      </w:r>
      <w:r>
        <w:t xml:space="preserve"> von diesem Beleg ausgehenden buchhalterischen und operativen Belegflüsse angezeigt werden. Ziel der Anwendung ist, eine 360°-Sicht des Geschäftsvorfalls zu bieten, indem alle buchhalterischen und operativen Belege (Verkauf, Lieferungslogistik und Abrechnu</w:t>
      </w:r>
      <w:r>
        <w:t>ng) angezeigt werden, die dem Ausgangsbeleg vorausgehen bzw. folgen. Zusätzlich werden die Buchungsbelege getrennt in einem chronologischen Ablauf angezeigt, der nach Ledgern, Geschäftsjahren und Buchungskreisen unterteilt werden kann. Sie können auch deta</w:t>
      </w:r>
      <w:r>
        <w:t>illierte Buchungsinformationen anzeigen.</w:t>
      </w:r>
    </w:p>
    <w:p w:rsidR="00187B5A" w:rsidRDefault="00187B5A">
      <w:r>
        <w:t>Diese App zeigt alle Beziehungen zwischen den verschiedenen operativen Belegen an und bietet die Möglichkeit, den verknüpften Buchhaltungsbeleg direkt anzuzeigen. Der operative Ablauf bietet eine Option zum Ausblen</w:t>
      </w:r>
      <w:r>
        <w:t>den oder Anzeigen der Belege durch Expandieren oder Komprimieren einer Kategorie (wie z.B. Verkauf). Der Abrechnungsfluss zeigt alle Buchhaltungsbelege in chronologischer Reihenfolge an, die einem Ausgangsbeleg vorausgehen bzw. folgen. Die Belege können na</w:t>
      </w:r>
      <w:r>
        <w:t>ch Ledger, Buchungskreis und Geschäftsjahr gefiltert und angezeigt werden.</w:t>
      </w:r>
    </w:p>
    <w:p w:rsidR="00C67DB2" w:rsidRDefault="00187B5A">
      <w:r>
        <w:t>Mit der Option "Als T-Konto anzeigen" können Sie die buchhalterischen Auswirkungen der Belege sehen.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65"/>
        <w:gridCol w:w="1535"/>
        <w:gridCol w:w="6091"/>
        <w:gridCol w:w="3052"/>
        <w:gridCol w:w="212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rPr>
                <w:rStyle w:val="SAPEmphasis"/>
              </w:rPr>
              <w:t>Testschrittnummer</w:t>
            </w:r>
          </w:p>
        </w:tc>
        <w:tc>
          <w:tcPr>
            <w:tcW w:w="0" w:type="auto"/>
          </w:tcPr>
          <w:p w:rsidR="00C67DB2" w:rsidRDefault="00187B5A">
            <w:pPr>
              <w:pStyle w:val="SAPTableHeader"/>
            </w:pPr>
            <w:r>
              <w:rPr>
                <w:rStyle w:val="SAPEmphasis"/>
              </w:rPr>
              <w:t>Bezeichnung des Testschritts</w:t>
            </w:r>
          </w:p>
        </w:tc>
        <w:tc>
          <w:tcPr>
            <w:tcW w:w="0" w:type="auto"/>
          </w:tcPr>
          <w:p w:rsidR="00C67DB2" w:rsidRDefault="00187B5A">
            <w:pPr>
              <w:pStyle w:val="SAPTableHeader"/>
            </w:pPr>
            <w:r>
              <w:rPr>
                <w:rStyle w:val="SAPEmphasis"/>
              </w:rPr>
              <w:t>Anweisungen</w:t>
            </w:r>
          </w:p>
        </w:tc>
        <w:tc>
          <w:tcPr>
            <w:tcW w:w="0" w:type="auto"/>
          </w:tcPr>
          <w:p w:rsidR="00C67DB2" w:rsidRDefault="00187B5A">
            <w:pPr>
              <w:pStyle w:val="SAPTableHeader"/>
            </w:pPr>
            <w:r>
              <w:rPr>
                <w:rStyle w:val="SAPEmphasis"/>
              </w:rPr>
              <w:t>Erwartetes Ergebnis</w:t>
            </w:r>
          </w:p>
        </w:tc>
        <w:tc>
          <w:tcPr>
            <w:tcW w:w="0" w:type="auto"/>
          </w:tcPr>
          <w:p w:rsidR="00C67DB2" w:rsidRDefault="00187B5A">
            <w:pPr>
              <w:pStyle w:val="SAPTableHeader"/>
            </w:pPr>
            <w:r>
              <w:rPr>
                <w:rStyle w:val="SAPEmphasis"/>
              </w:rP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Belegfluss anzeigen</w:t>
            </w:r>
            <w:r>
              <w:rPr>
                <w:rStyle w:val="SAPMonospace"/>
              </w:rPr>
              <w:t>(F3665)</w:t>
            </w:r>
            <w:r>
              <w:t>.</w:t>
            </w:r>
          </w:p>
        </w:tc>
        <w:tc>
          <w:tcPr>
            <w:tcW w:w="0" w:type="auto"/>
          </w:tcPr>
          <w:p w:rsidR="00C67DB2" w:rsidRDefault="00187B5A">
            <w:r>
              <w:t xml:space="preserve">Das Bild </w:t>
            </w:r>
            <w:r>
              <w:rPr>
                <w:rStyle w:val="SAPScreenElement"/>
              </w:rPr>
              <w:t>Belegfluss anzeigen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Den Ausgangsbeleg auswählen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Belegart</w:t>
            </w:r>
            <w:r>
              <w:t xml:space="preserve">: z.B. </w:t>
            </w:r>
            <w:r>
              <w:rPr>
                <w:rStyle w:val="SAPUserEntry"/>
              </w:rPr>
              <w:t>Alle Belegarten</w:t>
            </w:r>
          </w:p>
          <w:p w:rsidR="00C67DB2" w:rsidRDefault="00187B5A">
            <w:r>
              <w:rPr>
                <w:rStyle w:val="SAPScreenElement"/>
              </w:rPr>
              <w:t>Belegnummer</w:t>
            </w:r>
            <w:r>
              <w:t xml:space="preserve">: z.B. </w:t>
            </w:r>
            <w:r>
              <w:rPr>
                <w:rStyle w:val="SAPUserEntry"/>
              </w:rPr>
              <w:t>&lt;10001010&gt;</w:t>
            </w:r>
          </w:p>
          <w:p w:rsidR="00C67DB2" w:rsidRDefault="00187B5A">
            <w:r>
              <w:rPr>
                <w:rStyle w:val="SAPEmphasis"/>
              </w:rPr>
              <w:t xml:space="preserve">Hinweis </w:t>
            </w:r>
            <w:r>
              <w:t>Die Ausgangsbelegselektion kann eingeschränkt werden, indem Sie eine der folgenden Belegar</w:t>
            </w:r>
            <w:r>
              <w:t xml:space="preserve">ten auswählen: </w:t>
            </w:r>
            <w:r>
              <w:rPr>
                <w:rStyle w:val="SAPScreenElement"/>
              </w:rPr>
              <w:t>Verkaufsbeleg</w:t>
            </w:r>
            <w:r>
              <w:t xml:space="preserve">, </w:t>
            </w:r>
            <w:r>
              <w:rPr>
                <w:rStyle w:val="SAPScreenElement"/>
              </w:rPr>
              <w:t>Abrechnungsbeleg</w:t>
            </w:r>
            <w:r>
              <w:t xml:space="preserve">, </w:t>
            </w:r>
            <w:r>
              <w:rPr>
                <w:rStyle w:val="SAPScreenElement"/>
              </w:rPr>
              <w:t>Buchungsbeleg</w:t>
            </w:r>
            <w:r>
              <w:t xml:space="preserve"> oder </w:t>
            </w:r>
            <w:r>
              <w:rPr>
                <w:rStyle w:val="SAPScreenElement"/>
              </w:rPr>
              <w:t>Lieferung</w:t>
            </w:r>
            <w:r>
              <w:t xml:space="preserve">. Wenn Sie im Feld </w:t>
            </w:r>
            <w:r>
              <w:rPr>
                <w:rStyle w:val="SAPScreenElement"/>
              </w:rPr>
              <w:t>Belegart</w:t>
            </w:r>
            <w:r>
              <w:t xml:space="preserve"> einen anderen Wert wählen, ändert sich auch der Bezeichner des zweiten Feldes.</w:t>
            </w:r>
          </w:p>
        </w:tc>
        <w:tc>
          <w:tcPr>
            <w:tcW w:w="0" w:type="auto"/>
          </w:tcPr>
          <w:p w:rsidR="00C67DB2" w:rsidRDefault="00187B5A">
            <w:r>
              <w:t>Die Abläufe der Hauptbuch- und operativen Belege werden angezeigt.</w:t>
            </w:r>
          </w:p>
          <w:p w:rsidR="00C67DB2" w:rsidRDefault="00187B5A">
            <w:r>
              <w:rPr>
                <w:rStyle w:val="SAPEmphasis"/>
              </w:rPr>
              <w:t>Hinwei</w:t>
            </w:r>
            <w:r>
              <w:rPr>
                <w:rStyle w:val="SAPEmphasis"/>
              </w:rPr>
              <w:t xml:space="preserve">s </w:t>
            </w:r>
            <w:r>
              <w:t>Die Belege werden aufgeteilt und in zwei Abläufen dargestellt: der operative Belegfluss und der Hauptbuch-Belegfluss.</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Als T-Konto anzeigen</w:t>
            </w:r>
          </w:p>
        </w:tc>
        <w:tc>
          <w:tcPr>
            <w:tcW w:w="0" w:type="auto"/>
          </w:tcPr>
          <w:p w:rsidR="00C67DB2" w:rsidRDefault="00187B5A">
            <w:r>
              <w:t xml:space="preserve">Wählen Sie einen Beleg aus dem Hauptbuch-Belegfluss aus, markieren Sie das Ankreuzfeld, und wählen Sie </w:t>
            </w:r>
            <w:r>
              <w:rPr>
                <w:rStyle w:val="SAPScreenElement"/>
              </w:rPr>
              <w:t>Als T-Ko</w:t>
            </w:r>
            <w:r>
              <w:rPr>
                <w:rStyle w:val="SAPScreenElement"/>
              </w:rPr>
              <w:t>nto anzeigen</w:t>
            </w:r>
            <w:r>
              <w:t>.</w:t>
            </w:r>
          </w:p>
        </w:tc>
        <w:tc>
          <w:tcPr>
            <w:tcW w:w="0" w:type="auto"/>
          </w:tcPr>
          <w:p w:rsidR="00C67DB2" w:rsidRDefault="00187B5A">
            <w:r>
              <w:t>Der Buchhaltungsbeleg wird in einer T-Konto-Sicht angezeigt.</w:t>
            </w:r>
          </w:p>
        </w:tc>
        <w:tc>
          <w:tcPr>
            <w:tcW w:w="0" w:type="auto"/>
          </w:tcPr>
          <w:p w:rsidR="00000000" w:rsidRDefault="00187B5A"/>
        </w:tc>
      </w:tr>
    </w:tbl>
    <w:p w:rsidR="00187B5A" w:rsidRDefault="00187B5A"/>
    <w:p w:rsidR="00C67DB2" w:rsidRDefault="00187B5A">
      <w:pPr>
        <w:pStyle w:val="Heading2"/>
      </w:pPr>
      <w:bookmarkStart w:id="68" w:name="unique_32"/>
      <w:bookmarkStart w:id="69" w:name="_Toc52228037"/>
      <w:r>
        <w:lastRenderedPageBreak/>
        <w:t>Sachkontensalden anzeigen</w:t>
      </w:r>
      <w:bookmarkEnd w:id="68"/>
      <w:bookmarkEnd w:id="6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Kontext</w:t>
      </w:r>
    </w:p>
    <w:p w:rsidR="00C67DB2" w:rsidRDefault="00187B5A">
      <w:r>
        <w:t>In diesem Schritt werden die Salden von Hauptbuchkonten ausgewiesen.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89"/>
        <w:gridCol w:w="1681"/>
        <w:gridCol w:w="4060"/>
        <w:gridCol w:w="4464"/>
        <w:gridCol w:w="247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am SAP Fiori Launchpad als </w:t>
            </w:r>
            <w:r>
              <w:rPr>
                <w:rStyle w:val="SAPScreenElement"/>
              </w:rPr>
              <w:t>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Sachkontensalden anzeigen</w:t>
            </w:r>
            <w:r>
              <w:rPr>
                <w:rStyle w:val="SAPMonospace"/>
              </w:rPr>
              <w:t>(F0707)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Kontodetails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lastRenderedPageBreak/>
              <w:t>Ledger</w:t>
            </w:r>
            <w:r>
              <w:t xml:space="preserve">: </w:t>
            </w:r>
            <w:r>
              <w:rPr>
                <w:rStyle w:val="SAPUserEntry"/>
              </w:rPr>
              <w:t>0L</w:t>
            </w:r>
            <w:r>
              <w:t xml:space="preserve"> für führendes Ledger mit nationalen Rechnungslegungsvorschriften oder </w:t>
            </w:r>
            <w:r>
              <w:rPr>
                <w:rStyle w:val="SAPUserEntry"/>
              </w:rPr>
              <w:t>2L</w:t>
            </w:r>
            <w:r>
              <w:t xml:space="preserve"> IFRS</w:t>
            </w:r>
            <w:r>
              <w:softHyphen/>
              <w:t>Ledger</w:t>
            </w:r>
          </w:p>
          <w:p w:rsidR="00C67DB2" w:rsidRDefault="00187B5A">
            <w:r>
              <w:rPr>
                <w:rStyle w:val="SAPScreenElement"/>
              </w:rPr>
              <w:t>Buc</w:t>
            </w:r>
            <w:r>
              <w:rPr>
                <w:rStyle w:val="SAPScreenElement"/>
              </w:rPr>
              <w:t>hungskreis</w:t>
            </w:r>
            <w:r>
              <w:t xml:space="preserve">: </w:t>
            </w:r>
            <w:r>
              <w:rPr>
                <w:rStyle w:val="SAPUserEntry"/>
              </w:rPr>
              <w:t>1010</w:t>
            </w:r>
          </w:p>
          <w:p w:rsidR="00C67DB2" w:rsidRDefault="00187B5A">
            <w:r>
              <w:rPr>
                <w:rStyle w:val="SAPScreenElement"/>
              </w:rPr>
              <w:t>Konto</w:t>
            </w:r>
            <w:r>
              <w:t xml:space="preserve">: z.B. </w:t>
            </w:r>
            <w:r>
              <w:rPr>
                <w:rStyle w:val="SAPUserEntry"/>
              </w:rPr>
              <w:t>10010000</w:t>
            </w:r>
          </w:p>
          <w:p w:rsidR="00C67DB2" w:rsidRDefault="00187B5A">
            <w:r>
              <w:rPr>
                <w:rStyle w:val="SAPScreenElement"/>
              </w:rPr>
              <w:t>Ledger-Geschäftsjahr</w:t>
            </w:r>
            <w:r>
              <w:t xml:space="preserve">: </w:t>
            </w:r>
            <w:r>
              <w:rPr>
                <w:rStyle w:val="SAPUserEntry"/>
              </w:rPr>
              <w:t>&lt;Jahr des Buchungsbelegs&gt;</w:t>
            </w:r>
          </w:p>
          <w:p w:rsidR="00C67DB2" w:rsidRDefault="00187B5A">
            <w:r>
              <w:rPr>
                <w:rStyle w:val="SAPScreenElement"/>
              </w:rPr>
              <w:t>Periode von</w:t>
            </w:r>
            <w:r>
              <w:t xml:space="preserve">: </w:t>
            </w:r>
            <w:r>
              <w:rPr>
                <w:rStyle w:val="SAPUserEntry"/>
              </w:rPr>
              <w:t>&lt;Von-Datum&gt;</w:t>
            </w:r>
          </w:p>
          <w:p w:rsidR="00C67DB2" w:rsidRDefault="00187B5A">
            <w:r>
              <w:rPr>
                <w:rStyle w:val="SAPScreenElement"/>
              </w:rPr>
              <w:t>Periode bis</w:t>
            </w:r>
            <w:r>
              <w:t xml:space="preserve">: </w:t>
            </w:r>
            <w:r>
              <w:rPr>
                <w:rStyle w:val="SAPUserEntry"/>
              </w:rPr>
              <w:t>&lt;Bis-Datum&gt;</w:t>
            </w:r>
          </w:p>
        </w:tc>
        <w:tc>
          <w:tcPr>
            <w:tcW w:w="0" w:type="auto"/>
          </w:tcPr>
          <w:p w:rsidR="00C67DB2" w:rsidRDefault="00187B5A">
            <w:r>
              <w:lastRenderedPageBreak/>
              <w:t xml:space="preserve">Die Saldenliste wird im Bereich </w:t>
            </w:r>
            <w:r>
              <w:rPr>
                <w:rStyle w:val="SAPScreenElement"/>
              </w:rPr>
              <w:t>Salden</w:t>
            </w:r>
            <w:r>
              <w:t xml:space="preserve"> angezeigt.</w:t>
            </w:r>
          </w:p>
          <w:p w:rsidR="00C67DB2" w:rsidRDefault="00187B5A">
            <w:r>
              <w:lastRenderedPageBreak/>
              <w:t xml:space="preserve">Um die für die Salden verwendete Währung zu ändern, wählen Sie die gewünschte Währung aus der Dropdown-Liste </w:t>
            </w:r>
            <w:r>
              <w:rPr>
                <w:rStyle w:val="SAPScreenElement"/>
              </w:rPr>
              <w:t>Währung</w:t>
            </w:r>
            <w:r>
              <w:t xml:space="preserve"> aus.</w:t>
            </w:r>
          </w:p>
        </w:tc>
        <w:tc>
          <w:tcPr>
            <w:tcW w:w="0" w:type="auto"/>
          </w:tcPr>
          <w:p w:rsidR="00C67DB2" w:rsidRDefault="00C67DB2"/>
        </w:tc>
      </w:tr>
    </w:tbl>
    <w:p w:rsidR="00C67DB2" w:rsidRDefault="00187B5A">
      <w:pPr>
        <w:pStyle w:val="Heading2"/>
      </w:pPr>
      <w:bookmarkStart w:id="70" w:name="unique_33"/>
      <w:bookmarkStart w:id="71" w:name="_Toc52228038"/>
      <w:r>
        <w:t>Einzelposten im Hauptbuch anzeigen</w:t>
      </w:r>
      <w:bookmarkEnd w:id="70"/>
      <w:bookmarkEnd w:id="7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Verwendungszweck</w:t>
      </w:r>
    </w:p>
    <w:p w:rsidR="00187B5A" w:rsidRDefault="00187B5A">
      <w:r>
        <w:t>In</w:t>
      </w:r>
      <w:r>
        <w:t xml:space="preserve"> dieser Aktivität zeigen Sie offene, ausgeglichene oder alle Einzelposten der Sachkonten in der Reporting-Sicht an.</w:t>
      </w:r>
    </w:p>
    <w:p w:rsidR="00187B5A" w:rsidRDefault="00187B5A">
      <w:r>
        <w:t>Zusätzlich stehen Ihnen in der Reporting-Sicht folgende Funktionen zur Verfügung:</w:t>
      </w:r>
    </w:p>
    <w:p w:rsidR="00C67DB2" w:rsidRDefault="00187B5A">
      <w:pPr>
        <w:pStyle w:val="listpara1"/>
        <w:numPr>
          <w:ilvl w:val="0"/>
          <w:numId w:val="7"/>
        </w:numPr>
      </w:pPr>
      <w:r>
        <w:lastRenderedPageBreak/>
        <w:t>Geben Sie das Ledger an, dessen Einzelposten angezeigt w</w:t>
      </w:r>
      <w:r>
        <w:t>erden sollen. Die angezeigten Einzelposten werden aus den Dokumenten in der Erfassungssicht und der Reporting-Sicht kombiniert.</w:t>
      </w:r>
    </w:p>
    <w:p w:rsidR="00C67DB2" w:rsidRDefault="00187B5A">
      <w:pPr>
        <w:pStyle w:val="listpara1"/>
        <w:numPr>
          <w:ilvl w:val="0"/>
          <w:numId w:val="3"/>
        </w:numPr>
      </w:pPr>
      <w:r>
        <w:t>Die freie Selektion ermöglicht Ihnen auch die Auswahl mithilfe der Sachkontenzuordnung (Hauptbuch Einzelposten).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98"/>
        <w:gridCol w:w="2233"/>
        <w:gridCol w:w="4143"/>
        <w:gridCol w:w="2967"/>
        <w:gridCol w:w="313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Einzelposten im Hauptbuch anzeigen</w:t>
            </w:r>
            <w:r>
              <w:rPr>
                <w:rStyle w:val="SAPMonospace"/>
              </w:rPr>
              <w:t>(F2217)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Suchkriterien eingeben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Ledger</w:t>
            </w:r>
            <w:r>
              <w:t xml:space="preserve">: </w:t>
            </w:r>
            <w:r>
              <w:rPr>
                <w:rStyle w:val="SAPUserEntry"/>
              </w:rPr>
              <w:t>2L</w:t>
            </w:r>
            <w:r>
              <w:t xml:space="preserve"> für IFRS Ledger</w:t>
            </w:r>
          </w:p>
          <w:p w:rsidR="00C67DB2" w:rsidRDefault="00187B5A">
            <w:r>
              <w:rPr>
                <w:rStyle w:val="SAPScreenElement"/>
              </w:rPr>
              <w:t>Buchungskreis</w:t>
            </w:r>
            <w:r>
              <w:t xml:space="preserve">: </w:t>
            </w:r>
            <w:r>
              <w:rPr>
                <w:rStyle w:val="SAPUserEntry"/>
              </w:rPr>
              <w:t>1010</w:t>
            </w:r>
          </w:p>
          <w:p w:rsidR="00C67DB2" w:rsidRDefault="00187B5A">
            <w:r>
              <w:rPr>
                <w:rStyle w:val="SAPScreenElement"/>
              </w:rPr>
              <w:t>Konto</w:t>
            </w:r>
            <w:r>
              <w:t xml:space="preserve">: Offene-Posten-verwaltetes Konto, z.B. </w:t>
            </w:r>
            <w:r>
              <w:rPr>
                <w:rStyle w:val="SAPUserEntry"/>
              </w:rPr>
              <w:t>11001010</w:t>
            </w:r>
          </w:p>
          <w:p w:rsidR="00C67DB2" w:rsidRDefault="00187B5A">
            <w:r>
              <w:rPr>
                <w:rStyle w:val="SAPScreenElement"/>
              </w:rPr>
              <w:t>Status</w:t>
            </w:r>
            <w:r>
              <w:t xml:space="preserve">: </w:t>
            </w:r>
            <w:r>
              <w:rPr>
                <w:rStyle w:val="SAPUserEntry"/>
              </w:rPr>
              <w:t>&lt;Offene Posten&gt;</w:t>
            </w:r>
          </w:p>
          <w:p w:rsidR="00C67DB2" w:rsidRDefault="00187B5A">
            <w:r>
              <w:rPr>
                <w:rStyle w:val="SAPScreenElement"/>
              </w:rPr>
              <w:t>Offen am Stichtag</w:t>
            </w:r>
            <w:r>
              <w:t xml:space="preserve">: </w:t>
            </w:r>
            <w:r>
              <w:rPr>
                <w:rStyle w:val="SAPUserEntry"/>
              </w:rPr>
              <w:t>&lt;Aktuelles Datum&gt;</w:t>
            </w:r>
          </w:p>
        </w:tc>
        <w:tc>
          <w:tcPr>
            <w:tcW w:w="0" w:type="auto"/>
          </w:tcPr>
          <w:p w:rsidR="00C67DB2" w:rsidRDefault="00187B5A">
            <w:r>
              <w:t>Es wird eine Liste der Einzelposten angezeigt.</w:t>
            </w:r>
          </w:p>
        </w:tc>
        <w:tc>
          <w:tcPr>
            <w:tcW w:w="0" w:type="auto"/>
          </w:tcPr>
          <w:p w:rsidR="00000000" w:rsidRDefault="00187B5A"/>
        </w:tc>
      </w:tr>
    </w:tbl>
    <w:p w:rsidR="00C67DB2" w:rsidRDefault="00187B5A">
      <w:pPr>
        <w:pStyle w:val="Heading2"/>
      </w:pPr>
      <w:bookmarkStart w:id="72" w:name="unique_34"/>
      <w:bookmarkStart w:id="73" w:name="_Toc52228039"/>
      <w:r>
        <w:t>Einzelpostenerfassung anzeigen</w:t>
      </w:r>
      <w:bookmarkEnd w:id="72"/>
      <w:bookmarkEnd w:id="7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lastRenderedPageBreak/>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In dieser Aktivität zeigen Sie Einzelposten eines Sachkontos an und ändern diese.</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95"/>
        <w:gridCol w:w="1458"/>
        <w:gridCol w:w="5222"/>
        <w:gridCol w:w="3916"/>
        <w:gridCol w:w="218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Einzelpostenerfassung anzeigen</w:t>
            </w:r>
            <w:r>
              <w:rPr>
                <w:rStyle w:val="SAPMonospace"/>
              </w:rPr>
              <w:t>(F2218)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Suchkriterien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w:t>
            </w:r>
            <w:r>
              <w:rPr>
                <w:rStyle w:val="SAPUserEntry"/>
              </w:rPr>
              <w:t>&lt;Offene-Posten-verwaltetes Konto&gt;</w:t>
            </w:r>
            <w:r>
              <w:t>, z.B</w:t>
            </w:r>
            <w:r>
              <w:t xml:space="preserve">. </w:t>
            </w:r>
            <w:r>
              <w:rPr>
                <w:rStyle w:val="SAPUserEntry"/>
              </w:rPr>
              <w:t>11001010</w:t>
            </w:r>
          </w:p>
          <w:p w:rsidR="00C67DB2" w:rsidRDefault="00187B5A">
            <w:r>
              <w:rPr>
                <w:rStyle w:val="SAPScreenElement"/>
              </w:rPr>
              <w:t>Positionsart</w:t>
            </w:r>
            <w:r>
              <w:t xml:space="preserve">: </w:t>
            </w:r>
            <w:r>
              <w:rPr>
                <w:rStyle w:val="SAPUserEntry"/>
              </w:rPr>
              <w:t>normale Posten</w:t>
            </w:r>
          </w:p>
          <w:p w:rsidR="00C67DB2" w:rsidRDefault="00187B5A">
            <w:r>
              <w:rPr>
                <w:rStyle w:val="SAPScreenElement"/>
              </w:rPr>
              <w:t>Status</w:t>
            </w:r>
            <w:r>
              <w:t xml:space="preserve">: </w:t>
            </w:r>
            <w:r>
              <w:rPr>
                <w:rStyle w:val="SAPUserEntry"/>
              </w:rPr>
              <w:t>&lt;Offene Posten&gt;</w:t>
            </w:r>
          </w:p>
          <w:p w:rsidR="00C67DB2" w:rsidRDefault="00187B5A">
            <w:r>
              <w:rPr>
                <w:rStyle w:val="SAPScreenElement"/>
              </w:rPr>
              <w:t>Offen am Stichtag</w:t>
            </w:r>
            <w:r>
              <w:t xml:space="preserve">: </w:t>
            </w:r>
            <w:r>
              <w:rPr>
                <w:rStyle w:val="SAPUserEntry"/>
              </w:rPr>
              <w:t>&lt;Aktuelles Datum&gt;</w:t>
            </w:r>
          </w:p>
          <w:p w:rsidR="00C67DB2" w:rsidRDefault="00187B5A">
            <w:r>
              <w:rPr>
                <w:rStyle w:val="SAPEmphasis"/>
              </w:rPr>
              <w:t xml:space="preserve">Hinweis </w:t>
            </w:r>
            <w:r>
              <w:t xml:space="preserve">Konten, Beträge, Steuerbeträge und Steuerkennzeichen können nicht geändert werden. Wenn Sie bezüglich der Beleginhalte nach dem Buchen des Belegs </w:t>
            </w:r>
            <w:r>
              <w:t>eine Fehlermeldung erhalten, müssen Sie die Buchung stornieren.</w:t>
            </w:r>
          </w:p>
        </w:tc>
        <w:tc>
          <w:tcPr>
            <w:tcW w:w="0" w:type="auto"/>
          </w:tcPr>
          <w:p w:rsidR="00C67DB2" w:rsidRDefault="00187B5A">
            <w:r>
              <w:t>Es wird eine Liste der Einzelposten angezeigt. Sie können einen beliebigen Buchungsbeleg-Link auswählen, um den betreffenden Einzelposten anzuzeigen oder weiter zu bearbeiten.</w:t>
            </w:r>
          </w:p>
        </w:tc>
        <w:tc>
          <w:tcPr>
            <w:tcW w:w="0" w:type="auto"/>
          </w:tcPr>
          <w:p w:rsidR="00C67DB2" w:rsidRDefault="00C67DB2"/>
        </w:tc>
      </w:tr>
    </w:tbl>
    <w:p w:rsidR="00C67DB2" w:rsidRDefault="00187B5A">
      <w:pPr>
        <w:pStyle w:val="Heading2"/>
      </w:pPr>
      <w:bookmarkStart w:id="74" w:name="unique_35"/>
      <w:bookmarkStart w:id="75" w:name="_Toc52228040"/>
      <w:r>
        <w:lastRenderedPageBreak/>
        <w:t>Dauerbuchungsb</w:t>
      </w:r>
      <w:r>
        <w:t>elege verwalten</w:t>
      </w:r>
      <w:bookmarkEnd w:id="74"/>
      <w:bookmarkEnd w:id="75"/>
    </w:p>
    <w:p w:rsidR="00C67DB2" w:rsidRDefault="00187B5A">
      <w:pPr>
        <w:pStyle w:val="SAPKeyblockTitle"/>
      </w:pPr>
      <w:r>
        <w:t>Zweck</w:t>
      </w:r>
    </w:p>
    <w:p w:rsidR="00187B5A" w:rsidRDefault="00187B5A">
      <w:r>
        <w:t>Diese Funktion ermöglicht es, regelmäßig wiederkehrende Buchungen anzulegen. Das Verfahren der Dauerbuchung ist vergleichbar mit dem Dauerauftrag, der bei einer Bank zum Abbuchen von Miete, Beitragszahlungen oder Darlehenstilgungen ei</w:t>
      </w:r>
      <w:r>
        <w:t>ngerichtet wird. Die Buchungen werden vom Dauerbuchungsprogramm auf Basis der Dauerbuchungsbelege durchgeführt.</w:t>
      </w:r>
    </w:p>
    <w:p w:rsidR="00187B5A" w:rsidRDefault="00187B5A">
      <w:r>
        <w:t>Im Bereich der Hauptbuchhaltung können Dauerbuchungen z. B. für periodische Buchungen aktivischer und passivischer Rechnungsabgrenzungsposten v</w:t>
      </w:r>
      <w:r>
        <w:t>erwendet werden, wenn es feste zu buchende Beträge gibt.</w:t>
      </w:r>
    </w:p>
    <w:p w:rsidR="00187B5A" w:rsidRDefault="00187B5A">
      <w:r>
        <w:t>Die folgenden Daten in einem Dauerbuchungsbeleg bleiben unverändert:</w:t>
      </w:r>
    </w:p>
    <w:p w:rsidR="00C67DB2" w:rsidRDefault="00187B5A">
      <w:pPr>
        <w:pStyle w:val="listpara1"/>
        <w:numPr>
          <w:ilvl w:val="0"/>
          <w:numId w:val="8"/>
        </w:numPr>
      </w:pPr>
      <w:r>
        <w:t>Buchungsschlüssel</w:t>
      </w:r>
    </w:p>
    <w:p w:rsidR="00C67DB2" w:rsidRDefault="00187B5A">
      <w:pPr>
        <w:pStyle w:val="listpara1"/>
        <w:numPr>
          <w:ilvl w:val="0"/>
          <w:numId w:val="3"/>
        </w:numPr>
      </w:pPr>
      <w:r>
        <w:t>Konto</w:t>
      </w:r>
    </w:p>
    <w:p w:rsidR="00187B5A" w:rsidRDefault="00187B5A">
      <w:pPr>
        <w:pStyle w:val="listpara1"/>
        <w:numPr>
          <w:ilvl w:val="0"/>
          <w:numId w:val="3"/>
        </w:numPr>
      </w:pPr>
      <w:r>
        <w:t>Beträge</w:t>
      </w:r>
    </w:p>
    <w:p w:rsidR="00C67DB2" w:rsidRDefault="00187B5A">
      <w:r>
        <w:t>Die sich gelegentlich ändernden Daten müssen Sie lediglich in einen Dauerbuchungsbeleg eingeben</w:t>
      </w:r>
      <w:r>
        <w:t>. Dies ist ein Beleg, der nicht zur Fortschreibung von Verkehrszahlen führt. Mithilfe dieses Belegs erzeugt das Dauerbuchungsprogramm einen Buchungsbeleg.</w:t>
      </w:r>
    </w:p>
    <w:p w:rsidR="00C67DB2" w:rsidRDefault="00187B5A">
      <w:pPr>
        <w:pStyle w:val="Heading3"/>
      </w:pPr>
      <w:bookmarkStart w:id="76" w:name="unique_36"/>
      <w:bookmarkStart w:id="77" w:name="_Toc52228041"/>
      <w:r>
        <w:t>Dauerbuchungsbeleg anlegen</w:t>
      </w:r>
      <w:bookmarkEnd w:id="76"/>
      <w:bookmarkEnd w:id="7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1444"/>
        <w:gridCol w:w="1729"/>
        <w:gridCol w:w="5053"/>
        <w:gridCol w:w="3611"/>
        <w:gridCol w:w="233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lastRenderedPageBreak/>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Neuen Dauerbuchungsbeleg anlegen</w:t>
            </w:r>
          </w:p>
        </w:tc>
        <w:tc>
          <w:tcPr>
            <w:tcW w:w="0" w:type="auto"/>
          </w:tcPr>
          <w:p w:rsidR="00C67DB2" w:rsidRDefault="00187B5A">
            <w:r>
              <w:t xml:space="preserve">Wählen Sie </w:t>
            </w:r>
            <w:r>
              <w:rPr>
                <w:rStyle w:val="SAPScreenElement"/>
              </w:rPr>
              <w:t>Neuen Dauerbuchungsbeleg anlegen</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Dauerbuchungsbelege verwalten</w:t>
            </w:r>
          </w:p>
        </w:tc>
        <w:tc>
          <w:tcPr>
            <w:tcW w:w="0" w:type="auto"/>
          </w:tcPr>
          <w:p w:rsidR="00C67DB2" w:rsidRDefault="00187B5A">
            <w:r>
              <w:t xml:space="preserve">Geben Sie folgende Daten ein, und wählen Sie </w:t>
            </w:r>
            <w:r>
              <w:rPr>
                <w:rStyle w:val="SAPScreenElement"/>
              </w:rPr>
              <w:t>Enter</w:t>
            </w:r>
            <w:r>
              <w:t>:</w:t>
            </w:r>
          </w:p>
          <w:p w:rsidR="00C67DB2" w:rsidRDefault="00187B5A">
            <w:r>
              <w:rPr>
                <w:rStyle w:val="SAPEmphasis"/>
              </w:rPr>
              <w:t xml:space="preserve">Hinweis </w:t>
            </w:r>
            <w:r>
              <w:t xml:space="preserve">Der Bereich </w:t>
            </w:r>
            <w:r>
              <w:rPr>
                <w:rStyle w:val="SAPScreenElement"/>
              </w:rPr>
              <w:t>Belegkopfinformationen</w:t>
            </w:r>
            <w:r>
              <w:t xml:space="preserve"> enthält die einzelnen Daten für den zu buchenden Beleg. Als Beispiel werden die Daten für eine Leasingrate vorgegeben.</w:t>
            </w:r>
          </w:p>
          <w:p w:rsidR="00C67DB2" w:rsidRDefault="00187B5A">
            <w:r>
              <w:rPr>
                <w:rStyle w:val="SAPEmphasis"/>
              </w:rPr>
              <w:t>Belegkopfinformation</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 xml:space="preserve">: </w:t>
            </w:r>
            <w:r>
              <w:rPr>
                <w:rStyle w:val="SAPUserEntry"/>
              </w:rPr>
              <w:t>EUR</w:t>
            </w:r>
          </w:p>
          <w:p w:rsidR="00C67DB2" w:rsidRDefault="00187B5A">
            <w:r>
              <w:rPr>
                <w:rStyle w:val="SAPScreenElement"/>
              </w:rPr>
              <w:t>Umrechnungsregel für Fremdwährungsbeträge</w:t>
            </w:r>
            <w:r>
              <w:t xml:space="preserve">: </w:t>
            </w:r>
            <w:r>
              <w:rPr>
                <w:rStyle w:val="SAPUserEntry"/>
              </w:rPr>
              <w:t>aktuellen Umrechnungskurs verwenden</w:t>
            </w:r>
          </w:p>
          <w:p w:rsidR="00C67DB2" w:rsidRDefault="00187B5A">
            <w:r>
              <w:rPr>
                <w:rStyle w:val="SAPScreenElement"/>
              </w:rPr>
              <w:t>Referenz</w:t>
            </w:r>
            <w:r>
              <w:t xml:space="preserve">: </w:t>
            </w:r>
            <w:r>
              <w:rPr>
                <w:rStyle w:val="SAPUserEntry"/>
              </w:rPr>
              <w:t>&lt;Referenztext&gt;</w:t>
            </w:r>
            <w:r>
              <w:t xml:space="preserve">, z.B. </w:t>
            </w:r>
            <w:r>
              <w:rPr>
                <w:rStyle w:val="SAPUserEntry"/>
              </w:rPr>
              <w:t>Abgrenzungen</w:t>
            </w:r>
          </w:p>
          <w:p w:rsidR="00C67DB2" w:rsidRDefault="00187B5A">
            <w:r>
              <w:rPr>
                <w:rStyle w:val="SAPEmphasis"/>
              </w:rPr>
              <w:t>Erste Belegposition</w:t>
            </w:r>
          </w:p>
          <w:p w:rsidR="00C67DB2" w:rsidRDefault="00187B5A">
            <w:r>
              <w:rPr>
                <w:rStyle w:val="SAPScreenElement"/>
              </w:rPr>
              <w:t>Sachkonto</w:t>
            </w:r>
            <w:r>
              <w:t xml:space="preserve">: z.B. </w:t>
            </w:r>
            <w:r>
              <w:rPr>
                <w:rStyle w:val="SAPUserEntry"/>
              </w:rPr>
              <w:t>63003000</w:t>
            </w:r>
          </w:p>
          <w:p w:rsidR="00C67DB2" w:rsidRDefault="00187B5A">
            <w:r>
              <w:rPr>
                <w:rStyle w:val="SAPScreenElement"/>
              </w:rPr>
              <w:t>Soll/Haben</w:t>
            </w:r>
            <w:r>
              <w:t xml:space="preserve">: </w:t>
            </w:r>
            <w:r>
              <w:rPr>
                <w:rStyle w:val="SAPUserEntry"/>
              </w:rPr>
              <w:t>&lt;Betrag&gt;</w:t>
            </w:r>
          </w:p>
          <w:p w:rsidR="00C67DB2" w:rsidRDefault="00187B5A">
            <w:r>
              <w:rPr>
                <w:rStyle w:val="SAPScreenElement"/>
              </w:rPr>
              <w:t>Steuerkennzeichen</w:t>
            </w:r>
            <w:r>
              <w:t xml:space="preserve">: </w:t>
            </w:r>
            <w:r>
              <w:rPr>
                <w:rStyle w:val="SAPUserEntry"/>
              </w:rPr>
              <w:t>V0</w:t>
            </w:r>
          </w:p>
          <w:p w:rsidR="00C67DB2" w:rsidRDefault="00187B5A">
            <w:r>
              <w:rPr>
                <w:rStyle w:val="SAPScreenElement"/>
              </w:rPr>
              <w:t>Kostenstelle</w:t>
            </w:r>
            <w:r>
              <w:t xml:space="preserve">: z.B. </w:t>
            </w:r>
            <w:r>
              <w:rPr>
                <w:rStyle w:val="SAPUserEntry"/>
              </w:rPr>
              <w:t>10101101</w:t>
            </w:r>
          </w:p>
          <w:p w:rsidR="00C67DB2" w:rsidRDefault="00187B5A">
            <w:r>
              <w:rPr>
                <w:rStyle w:val="SAPScreenElement"/>
              </w:rPr>
              <w:t>Positionstext</w:t>
            </w:r>
            <w:r>
              <w:t xml:space="preserve">: z.B. </w:t>
            </w:r>
            <w:r>
              <w:rPr>
                <w:rStyle w:val="SAPUserEntry"/>
              </w:rPr>
              <w:t>Einmonatliche Abgrenzung</w:t>
            </w:r>
          </w:p>
          <w:p w:rsidR="00C67DB2" w:rsidRDefault="00187B5A">
            <w:r>
              <w:rPr>
                <w:rStyle w:val="SAPEmphasis"/>
              </w:rPr>
              <w:t>Nächste Belegposition</w:t>
            </w:r>
          </w:p>
          <w:p w:rsidR="00C67DB2" w:rsidRDefault="00187B5A">
            <w:r>
              <w:rPr>
                <w:rStyle w:val="SAPScreenElement"/>
              </w:rPr>
              <w:t>Sachkonto</w:t>
            </w:r>
            <w:r>
              <w:t xml:space="preserve">: </w:t>
            </w:r>
            <w:r>
              <w:rPr>
                <w:rStyle w:val="SAPUserEntry"/>
              </w:rPr>
              <w:t>&lt;Sachkonto&gt;</w:t>
            </w:r>
            <w:r>
              <w:t xml:space="preserve">, z.B. </w:t>
            </w:r>
            <w:r>
              <w:rPr>
                <w:rStyle w:val="SAPUserEntry"/>
              </w:rPr>
              <w:t>21720000</w:t>
            </w:r>
          </w:p>
          <w:p w:rsidR="00C67DB2" w:rsidRDefault="00187B5A">
            <w:r>
              <w:rPr>
                <w:rStyle w:val="SAPScreenElement"/>
              </w:rPr>
              <w:t>Soll/Haben</w:t>
            </w:r>
            <w:r>
              <w:t xml:space="preserve">: </w:t>
            </w:r>
            <w:r>
              <w:rPr>
                <w:rStyle w:val="SAPUserEntry"/>
              </w:rPr>
              <w:t>&lt;Betrag&gt;</w:t>
            </w:r>
          </w:p>
          <w:p w:rsidR="00C67DB2" w:rsidRDefault="00187B5A">
            <w:r>
              <w:rPr>
                <w:rStyle w:val="SAPEmphasis"/>
              </w:rPr>
              <w:t>Wiederholungsregel</w:t>
            </w:r>
          </w:p>
          <w:p w:rsidR="00C67DB2" w:rsidRDefault="00187B5A">
            <w:r>
              <w:rPr>
                <w:rStyle w:val="SAPScreenElement"/>
              </w:rPr>
              <w:t>Startdatum</w:t>
            </w:r>
            <w:r>
              <w:t xml:space="preserve">: </w:t>
            </w:r>
            <w:r>
              <w:rPr>
                <w:rStyle w:val="SAPUserEntry"/>
              </w:rPr>
              <w:t>&lt;Datum der ersten Ausführung&gt;</w:t>
            </w:r>
          </w:p>
          <w:p w:rsidR="00C67DB2" w:rsidRDefault="00187B5A">
            <w:r>
              <w:rPr>
                <w:rStyle w:val="SAPScreenElement"/>
              </w:rPr>
              <w:lastRenderedPageBreak/>
              <w:t>Wiederholungsmuster</w:t>
            </w:r>
            <w:r>
              <w:t xml:space="preserve">: z.B. </w:t>
            </w:r>
            <w:r>
              <w:rPr>
                <w:rStyle w:val="SAPUserEntry"/>
              </w:rPr>
              <w:t>Monatlich</w:t>
            </w:r>
          </w:p>
          <w:p w:rsidR="00C67DB2" w:rsidRDefault="00187B5A">
            <w:r>
              <w:rPr>
                <w:rStyle w:val="SAPScreenElement"/>
              </w:rPr>
              <w:t>Alle</w:t>
            </w:r>
            <w:r>
              <w:t>:</w:t>
            </w:r>
            <w:r>
              <w:t xml:space="preserve"> z.B. </w:t>
            </w:r>
            <w:r>
              <w:rPr>
                <w:rStyle w:val="SAPUserEntry"/>
              </w:rPr>
              <w:t>1</w:t>
            </w:r>
          </w:p>
          <w:p w:rsidR="00C67DB2" w:rsidRDefault="00187B5A">
            <w:r>
              <w:rPr>
                <w:rStyle w:val="SAPScreenElement"/>
              </w:rPr>
              <w:t>Ende</w:t>
            </w:r>
            <w:r>
              <w:t xml:space="preserve">: z.B. </w:t>
            </w:r>
            <w:r>
              <w:rPr>
                <w:rStyle w:val="SAPUserEntry"/>
              </w:rPr>
              <w:t>Nach</w:t>
            </w:r>
          </w:p>
          <w:p w:rsidR="00C67DB2" w:rsidRDefault="00187B5A">
            <w:r>
              <w:rPr>
                <w:rStyle w:val="SAPScreenElement"/>
              </w:rPr>
              <w:t>Ereignis(se)</w:t>
            </w:r>
            <w:r>
              <w:t xml:space="preserve">: z.B. </w:t>
            </w:r>
            <w:r>
              <w:rPr>
                <w:rStyle w:val="SAPUserEntry"/>
              </w:rPr>
              <w:t>3</w:t>
            </w:r>
          </w:p>
          <w:p w:rsidR="00C67DB2" w:rsidRDefault="00187B5A">
            <w:r>
              <w:rPr>
                <w:rStyle w:val="SAPScreenElement"/>
              </w:rPr>
              <w:t>Steuerpositionen</w:t>
            </w:r>
            <w:r>
              <w:t>:</w:t>
            </w:r>
          </w:p>
          <w:p w:rsidR="00C67DB2" w:rsidRDefault="00187B5A">
            <w:r>
              <w:rPr>
                <w:rStyle w:val="SAPEmphasis"/>
              </w:rPr>
              <w:t xml:space="preserve">Hinweis </w:t>
            </w:r>
            <w:r>
              <w:t xml:space="preserve">Wenn der Abschnitt für Steuerpositionen noch nicht sichtbar ist, wählen Sie </w:t>
            </w:r>
            <w:r>
              <w:rPr>
                <w:rStyle w:val="SAPScreenElement"/>
              </w:rPr>
              <w:t>Enter</w:t>
            </w:r>
            <w:r>
              <w:t>.</w:t>
            </w:r>
          </w:p>
        </w:tc>
        <w:tc>
          <w:tcPr>
            <w:tcW w:w="0" w:type="auto"/>
          </w:tcPr>
          <w:p w:rsidR="00C67DB2" w:rsidRDefault="00187B5A">
            <w:r>
              <w:lastRenderedPageBreak/>
              <w:t>Ein Dauerbeleg wird verarbeitet. Der Beleg ist als Dauerbuchungsbeleg erfasst, jedoch noch nicht auf d</w:t>
            </w:r>
            <w:r>
              <w:t>ie Konten gebucht.</w:t>
            </w:r>
          </w:p>
          <w:p w:rsidR="00C67DB2" w:rsidRDefault="00187B5A">
            <w:r>
              <w:t xml:space="preserve">Das Bild </w:t>
            </w:r>
            <w:r>
              <w:rPr>
                <w:rStyle w:val="SAPScreenElement"/>
              </w:rPr>
              <w:t>Dauerbuchung erfassen: Sachkontoposition hinzufügen</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Sichern</w:t>
            </w:r>
          </w:p>
        </w:tc>
        <w:tc>
          <w:tcPr>
            <w:tcW w:w="0" w:type="auto"/>
          </w:tcPr>
          <w:p w:rsidR="00C67DB2" w:rsidRDefault="00187B5A">
            <w:r>
              <w:t>Sichern Sie Ihre Eingaben.</w:t>
            </w:r>
          </w:p>
        </w:tc>
        <w:tc>
          <w:tcPr>
            <w:tcW w:w="0" w:type="auto"/>
          </w:tcPr>
          <w:p w:rsidR="00C67DB2" w:rsidRDefault="00187B5A">
            <w:r>
              <w:t>Eine Dauerbuchung wird gesichert.</w:t>
            </w:r>
          </w:p>
        </w:tc>
        <w:tc>
          <w:tcPr>
            <w:tcW w:w="0" w:type="auto"/>
          </w:tcPr>
          <w:p w:rsidR="00C67DB2" w:rsidRDefault="00187B5A">
            <w:r>
              <w:t>'</w:t>
            </w:r>
          </w:p>
        </w:tc>
      </w:tr>
    </w:tbl>
    <w:p w:rsidR="00C67DB2" w:rsidRDefault="00187B5A">
      <w:pPr>
        <w:pStyle w:val="Heading3"/>
      </w:pPr>
      <w:bookmarkStart w:id="78" w:name="unique_37"/>
      <w:bookmarkStart w:id="79" w:name="_Toc52228042"/>
      <w:r>
        <w:t>Dauerbuchungsbeleg anzeigen</w:t>
      </w:r>
      <w:bookmarkEnd w:id="78"/>
      <w:bookmarkEnd w:id="79"/>
    </w:p>
    <w:p w:rsidR="00C67DB2" w:rsidRDefault="00187B5A">
      <w:pPr>
        <w:pStyle w:val="SAPKeyblockTitle"/>
      </w:pPr>
      <w:r>
        <w:t>Testverwaltung</w:t>
      </w:r>
    </w:p>
    <w:p w:rsidR="00C67DB2" w:rsidRDefault="00187B5A">
      <w:r>
        <w:t xml:space="preserve">Kundenprojekt: Füllen Sie die </w:t>
      </w:r>
      <w:r>
        <w:t>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w:t>
            </w:r>
            <w:r>
              <w:rPr>
                <w:rStyle w:val="SAPUserEntry"/>
              </w:rPr>
              <w:t>Sie eine Dauer ein.</w:t>
            </w:r>
          </w:p>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96"/>
        <w:gridCol w:w="2052"/>
        <w:gridCol w:w="4775"/>
        <w:gridCol w:w="2936"/>
        <w:gridCol w:w="281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r>
              <w:t>.</w:t>
            </w:r>
          </w:p>
        </w:tc>
        <w:tc>
          <w:tcPr>
            <w:tcW w:w="0" w:type="auto"/>
          </w:tcPr>
          <w:p w:rsidR="00C67DB2" w:rsidRDefault="00C67DB2"/>
        </w:tc>
        <w:tc>
          <w:tcPr>
            <w:tcW w:w="0" w:type="auto"/>
          </w:tcPr>
          <w:p w:rsidR="00C67DB2" w:rsidRDefault="00C67DB2"/>
        </w:tc>
      </w:tr>
      <w:tr w:rsidR="00C67DB2" w:rsidTr="00187B5A">
        <w:tc>
          <w:tcPr>
            <w:tcW w:w="0" w:type="auto"/>
          </w:tcPr>
          <w:p w:rsidR="00000000" w:rsidRDefault="00187B5A"/>
        </w:tc>
        <w:tc>
          <w:tcPr>
            <w:tcW w:w="0" w:type="auto"/>
          </w:tcPr>
          <w:p w:rsidR="00000000" w:rsidRDefault="00187B5A"/>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Dauerbuchungsbeleg auswählen</w:t>
            </w:r>
          </w:p>
        </w:tc>
        <w:tc>
          <w:tcPr>
            <w:tcW w:w="0" w:type="auto"/>
          </w:tcPr>
          <w:p w:rsidR="00C67DB2" w:rsidRDefault="00187B5A">
            <w:r>
              <w:t xml:space="preserve">Markieren Sie die Zeile mit der </w:t>
            </w:r>
            <w:r>
              <w:t xml:space="preserve">Dauerbuchung, die Sie anzeigen möchten, und wählen Sie </w:t>
            </w:r>
            <w:r>
              <w:rPr>
                <w:rStyle w:val="SAPScreenElement"/>
              </w:rPr>
              <w:t>Anzeigen</w:t>
            </w:r>
            <w:r>
              <w:t>.</w:t>
            </w:r>
          </w:p>
        </w:tc>
        <w:tc>
          <w:tcPr>
            <w:tcW w:w="0" w:type="auto"/>
          </w:tcPr>
          <w:p w:rsidR="00C67DB2" w:rsidRDefault="00187B5A">
            <w:r>
              <w:t xml:space="preserve">Das Bild </w:t>
            </w:r>
            <w:r>
              <w:rPr>
                <w:rStyle w:val="SAPScreenElement"/>
              </w:rPr>
              <w:t>Dauerbuchungsbeleg anzeigen</w:t>
            </w:r>
            <w:r>
              <w:t xml:space="preserve"> wird angezeigt.</w:t>
            </w:r>
          </w:p>
        </w:tc>
        <w:tc>
          <w:tcPr>
            <w:tcW w:w="0" w:type="auto"/>
          </w:tcPr>
          <w:p w:rsidR="00C67DB2" w:rsidRDefault="00C67DB2"/>
        </w:tc>
      </w:tr>
    </w:tbl>
    <w:p w:rsidR="00C67DB2" w:rsidRDefault="00187B5A">
      <w:pPr>
        <w:pStyle w:val="Heading3"/>
      </w:pPr>
      <w:bookmarkStart w:id="80" w:name="unique_38"/>
      <w:bookmarkStart w:id="81" w:name="_Toc52228043"/>
      <w:r>
        <w:t>Dauerbuchungsbeleg bearbeiten</w:t>
      </w:r>
      <w:bookmarkEnd w:id="80"/>
      <w:bookmarkEnd w:id="8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84"/>
        <w:gridCol w:w="2044"/>
        <w:gridCol w:w="4801"/>
        <w:gridCol w:w="2965"/>
        <w:gridCol w:w="277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Buchungskreis</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Dauerbuchungsbeleg auswählen</w:t>
            </w:r>
          </w:p>
        </w:tc>
        <w:tc>
          <w:tcPr>
            <w:tcW w:w="0" w:type="auto"/>
          </w:tcPr>
          <w:p w:rsidR="00C67DB2" w:rsidRDefault="00187B5A">
            <w:r>
              <w:t xml:space="preserve">Markieren Sie die Zeile mit der Dauerbuchung, die Sie bearbeiten möchten, und wählen Sie </w:t>
            </w:r>
            <w:r>
              <w:rPr>
                <w:rStyle w:val="SAPScreenElement"/>
              </w:rPr>
              <w:t>Bearbeiten</w:t>
            </w:r>
            <w:r>
              <w:t>.</w:t>
            </w:r>
          </w:p>
        </w:tc>
        <w:tc>
          <w:tcPr>
            <w:tcW w:w="0" w:type="auto"/>
          </w:tcPr>
          <w:p w:rsidR="00C67DB2" w:rsidRDefault="00187B5A">
            <w:r>
              <w:t xml:space="preserve">Das Bild </w:t>
            </w:r>
            <w:r>
              <w:rPr>
                <w:rStyle w:val="SAPScreenElement"/>
              </w:rPr>
              <w:t>Dauerbuchungsbeleg bearbeiten</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Dauerbuchungsbeleg bearbeiten</w:t>
            </w:r>
          </w:p>
        </w:tc>
        <w:tc>
          <w:tcPr>
            <w:tcW w:w="0" w:type="auto"/>
          </w:tcPr>
          <w:p w:rsidR="00C67DB2" w:rsidRDefault="00187B5A">
            <w:r>
              <w:t xml:space="preserve">Ändern Sie den Wert eines beliebigen Feldes. Wenn Sie fertig sind, wählen Sie </w:t>
            </w:r>
            <w:r>
              <w:rPr>
                <w:rStyle w:val="SAPScreenElement"/>
              </w:rPr>
              <w:t>Sichern</w:t>
            </w:r>
            <w:r>
              <w:t>.</w:t>
            </w:r>
          </w:p>
        </w:tc>
        <w:tc>
          <w:tcPr>
            <w:tcW w:w="0" w:type="auto"/>
          </w:tcPr>
          <w:p w:rsidR="00C67DB2" w:rsidRDefault="00187B5A">
            <w:r>
              <w:t>Eine Bestätigung wird angezeigt.</w:t>
            </w:r>
          </w:p>
        </w:tc>
        <w:tc>
          <w:tcPr>
            <w:tcW w:w="0" w:type="auto"/>
          </w:tcPr>
          <w:p w:rsidR="00C67DB2" w:rsidRDefault="00C67DB2"/>
        </w:tc>
      </w:tr>
    </w:tbl>
    <w:p w:rsidR="00C67DB2" w:rsidRDefault="00187B5A">
      <w:pPr>
        <w:pStyle w:val="Heading3"/>
      </w:pPr>
      <w:bookmarkStart w:id="82" w:name="unique_39"/>
      <w:bookmarkStart w:id="83" w:name="_Toc52228044"/>
      <w:r>
        <w:t>Dauerbuchungsbeleg kopieren</w:t>
      </w:r>
      <w:bookmarkEnd w:id="82"/>
      <w:bookmarkEnd w:id="83"/>
    </w:p>
    <w:p w:rsidR="00C67DB2" w:rsidRDefault="00187B5A">
      <w:pPr>
        <w:pStyle w:val="SAPKeyblockTitle"/>
      </w:pPr>
      <w:r>
        <w:t>Testverwaltung</w:t>
      </w:r>
    </w:p>
    <w:p w:rsidR="00C67DB2" w:rsidRDefault="00187B5A">
      <w:r>
        <w:t xml:space="preserve">Kundenprojekt: Füllen Sie die </w:t>
      </w:r>
      <w:r>
        <w:t>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w:t>
            </w:r>
            <w:r>
              <w:rPr>
                <w:rStyle w:val="SAPUserEntry"/>
              </w:rPr>
              <w:t>Sie eine Dauer ein.</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1636"/>
        <w:gridCol w:w="2162"/>
        <w:gridCol w:w="4292"/>
        <w:gridCol w:w="3145"/>
        <w:gridCol w:w="2936"/>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lastRenderedPageBreak/>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Buchungskreis</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z.B. </w:t>
            </w:r>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Dauerbuchungsbeleg auswählen</w:t>
            </w:r>
          </w:p>
        </w:tc>
        <w:tc>
          <w:tcPr>
            <w:tcW w:w="0" w:type="auto"/>
          </w:tcPr>
          <w:p w:rsidR="00C67DB2" w:rsidRDefault="00187B5A">
            <w:r>
              <w:t xml:space="preserve">Markieren Sie die Zeile mit dem </w:t>
            </w:r>
            <w:r>
              <w:t xml:space="preserve">Dauerbuchungsbeleg, und wählen Sie </w:t>
            </w:r>
            <w:r>
              <w:rPr>
                <w:rStyle w:val="SAPScreenElement"/>
              </w:rPr>
              <w:t>Kopieren</w:t>
            </w:r>
            <w:r>
              <w:t>.</w:t>
            </w:r>
          </w:p>
        </w:tc>
        <w:tc>
          <w:tcPr>
            <w:tcW w:w="0" w:type="auto"/>
          </w:tcPr>
          <w:p w:rsidR="00C67DB2" w:rsidRDefault="00187B5A">
            <w:r>
              <w:t xml:space="preserve">Das Bild </w:t>
            </w:r>
            <w:r>
              <w:rPr>
                <w:rStyle w:val="SAPScreenElement"/>
              </w:rPr>
              <w:t>Dauerbuchungsbeleg kopieren</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Dauerbuchungsbeleg kopieren</w:t>
            </w:r>
          </w:p>
        </w:tc>
        <w:tc>
          <w:tcPr>
            <w:tcW w:w="0" w:type="auto"/>
          </w:tcPr>
          <w:p w:rsidR="00C67DB2" w:rsidRDefault="00187B5A">
            <w:r>
              <w:t xml:space="preserve">Ändern Sie die Werte beliebiger Felder, und wählen Sie </w:t>
            </w:r>
            <w:r>
              <w:rPr>
                <w:rStyle w:val="SAPScreenElement"/>
              </w:rPr>
              <w:t>Sichern</w:t>
            </w:r>
            <w:r>
              <w:t>.</w:t>
            </w:r>
          </w:p>
        </w:tc>
        <w:tc>
          <w:tcPr>
            <w:tcW w:w="0" w:type="auto"/>
          </w:tcPr>
          <w:p w:rsidR="00C67DB2" w:rsidRDefault="00187B5A">
            <w:r>
              <w:t>Eine Bestätigung wird angezeigt.</w:t>
            </w:r>
          </w:p>
        </w:tc>
        <w:tc>
          <w:tcPr>
            <w:tcW w:w="0" w:type="auto"/>
          </w:tcPr>
          <w:p w:rsidR="00C67DB2" w:rsidRDefault="00C67DB2"/>
        </w:tc>
      </w:tr>
    </w:tbl>
    <w:p w:rsidR="00C67DB2" w:rsidRDefault="00187B5A">
      <w:pPr>
        <w:pStyle w:val="Heading3"/>
      </w:pPr>
      <w:bookmarkStart w:id="84" w:name="unique_40"/>
      <w:bookmarkStart w:id="85" w:name="_Toc52228045"/>
      <w:r>
        <w:t>Dauerbuchungsbeleg buchen</w:t>
      </w:r>
      <w:bookmarkEnd w:id="84"/>
      <w:bookmarkEnd w:id="8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1665"/>
        <w:gridCol w:w="2244"/>
        <w:gridCol w:w="3890"/>
        <w:gridCol w:w="3344"/>
        <w:gridCol w:w="302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lastRenderedPageBreak/>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Buchungskreis</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Buchungskreis</w:t>
            </w:r>
            <w:r>
              <w:t xml:space="preserve">: z.B. </w:t>
            </w:r>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Dauerbuchungsbeleg auswählen</w:t>
            </w:r>
          </w:p>
        </w:tc>
        <w:tc>
          <w:tcPr>
            <w:tcW w:w="0" w:type="auto"/>
          </w:tcPr>
          <w:p w:rsidR="00C67DB2" w:rsidRDefault="00187B5A">
            <w:r>
              <w:t xml:space="preserve">Markieren Sie die Zeile </w:t>
            </w:r>
            <w:r>
              <w:t xml:space="preserve">der Dauerbuchung und wählen Sie </w:t>
            </w:r>
            <w:r>
              <w:rPr>
                <w:rStyle w:val="SAPScreenElement"/>
              </w:rPr>
              <w:t>Buchen</w:t>
            </w:r>
            <w:r>
              <w:t>.</w:t>
            </w:r>
          </w:p>
        </w:tc>
        <w:tc>
          <w:tcPr>
            <w:tcW w:w="0" w:type="auto"/>
          </w:tcPr>
          <w:p w:rsidR="00C67DB2" w:rsidRDefault="00187B5A">
            <w:r>
              <w:t xml:space="preserve">Das Dialogfenster </w:t>
            </w:r>
            <w:r>
              <w:rPr>
                <w:rStyle w:val="SAPScreenElement"/>
              </w:rPr>
              <w:t>Buchungsbestätigung</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Dauerbuchungsbeleg 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Eine Buchungsbestätigung wird angezeigt.</w:t>
            </w:r>
          </w:p>
        </w:tc>
        <w:tc>
          <w:tcPr>
            <w:tcW w:w="0" w:type="auto"/>
          </w:tcPr>
          <w:p w:rsidR="00C67DB2" w:rsidRDefault="00C67DB2"/>
        </w:tc>
      </w:tr>
    </w:tbl>
    <w:p w:rsidR="00C67DB2" w:rsidRDefault="00187B5A">
      <w:pPr>
        <w:pStyle w:val="Heading3"/>
      </w:pPr>
      <w:bookmarkStart w:id="86" w:name="unique_41"/>
      <w:bookmarkStart w:id="87" w:name="_Toc52228046"/>
      <w:r>
        <w:t>Dauerbuchungsbeleg löschen</w:t>
      </w:r>
      <w:bookmarkEnd w:id="86"/>
      <w:bookmarkEnd w:id="87"/>
    </w:p>
    <w:p w:rsidR="00C67DB2" w:rsidRDefault="00187B5A">
      <w:pPr>
        <w:pStyle w:val="SAPKeyblockTitle"/>
      </w:pPr>
      <w:r>
        <w:t>Testverwaltung</w:t>
      </w:r>
    </w:p>
    <w:p w:rsidR="00C67DB2" w:rsidRDefault="00187B5A">
      <w:r>
        <w:t xml:space="preserve">Kundenprojekt: Füllen Sie </w:t>
      </w:r>
      <w:r>
        <w:t>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000000" w:rsidRDefault="00187B5A">
      <w:pPr>
        <w:spacing w:before="0" w:after="0"/>
        <w:rPr>
          <w:vanish/>
        </w:rPr>
      </w:pPr>
    </w:p>
    <w:tbl>
      <w:tblPr>
        <w:tblStyle w:val="SAPStandardTable"/>
        <w:tblW w:w="0" w:type="auto"/>
        <w:tblLook w:val="0620" w:firstRow="1" w:lastRow="0" w:firstColumn="0" w:lastColumn="0" w:noHBand="1" w:noVBand="1"/>
      </w:tblPr>
      <w:tblGrid>
        <w:gridCol w:w="1611"/>
        <w:gridCol w:w="2094"/>
        <w:gridCol w:w="4823"/>
        <w:gridCol w:w="2784"/>
        <w:gridCol w:w="285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lastRenderedPageBreak/>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Dauerbuchungsbelege verwalten</w:t>
            </w:r>
            <w:r>
              <w:rPr>
                <w:rStyle w:val="SAPMonospace"/>
              </w:rPr>
              <w:t>(F1598)</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Buchungskreis</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z.B. </w:t>
            </w:r>
            <w:r>
              <w:rPr>
                <w:rStyle w:val="SAPUserEntry"/>
              </w:rPr>
              <w:t>1010</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Dauerbuchungsbeleg auswählen</w:t>
            </w:r>
          </w:p>
        </w:tc>
        <w:tc>
          <w:tcPr>
            <w:tcW w:w="0" w:type="auto"/>
          </w:tcPr>
          <w:p w:rsidR="00C67DB2" w:rsidRDefault="00187B5A">
            <w:r>
              <w:t xml:space="preserve">Markieren Sie die </w:t>
            </w:r>
            <w:r>
              <w:t xml:space="preserve">Zeile mit der Dauerbuchung, die Sie löschen möchten, und wählen Sie </w:t>
            </w:r>
            <w:r>
              <w:rPr>
                <w:rStyle w:val="SAPScreenElement"/>
              </w:rPr>
              <w:t>Löschen</w:t>
            </w:r>
            <w:r>
              <w:t>.</w:t>
            </w:r>
          </w:p>
        </w:tc>
        <w:tc>
          <w:tcPr>
            <w:tcW w:w="0" w:type="auto"/>
          </w:tcPr>
          <w:p w:rsidR="00C67DB2" w:rsidRDefault="00187B5A">
            <w:r>
              <w:t xml:space="preserve">Das Dialogfenster </w:t>
            </w:r>
            <w:r>
              <w:rPr>
                <w:rStyle w:val="SAPScreenElement"/>
              </w:rPr>
              <w:t>Bestätigung</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Dauerbuchungsbeleg buchen</w:t>
            </w:r>
          </w:p>
        </w:tc>
        <w:tc>
          <w:tcPr>
            <w:tcW w:w="0" w:type="auto"/>
          </w:tcPr>
          <w:p w:rsidR="00C67DB2" w:rsidRDefault="00187B5A">
            <w:r>
              <w:t xml:space="preserve">Wählen Sie </w:t>
            </w:r>
            <w:r>
              <w:rPr>
                <w:rStyle w:val="SAPScreenElement"/>
              </w:rPr>
              <w:t>OK</w:t>
            </w:r>
            <w:r>
              <w:t>.</w:t>
            </w:r>
          </w:p>
        </w:tc>
        <w:tc>
          <w:tcPr>
            <w:tcW w:w="0" w:type="auto"/>
          </w:tcPr>
          <w:p w:rsidR="00C67DB2" w:rsidRDefault="00187B5A">
            <w:r>
              <w:t>Eine Löschbestätigung wird angezeigt.</w:t>
            </w:r>
          </w:p>
        </w:tc>
        <w:tc>
          <w:tcPr>
            <w:tcW w:w="0" w:type="auto"/>
          </w:tcPr>
          <w:p w:rsidR="00C67DB2" w:rsidRDefault="00C67DB2"/>
        </w:tc>
      </w:tr>
    </w:tbl>
    <w:p w:rsidR="00C67DB2" w:rsidRDefault="00187B5A">
      <w:pPr>
        <w:pStyle w:val="Heading2"/>
      </w:pPr>
      <w:bookmarkStart w:id="88" w:name="unique_42"/>
      <w:bookmarkStart w:id="89" w:name="_Toc52228047"/>
      <w:r>
        <w:t>Dauerbuchungsänderung anzeigen</w:t>
      </w:r>
      <w:bookmarkEnd w:id="88"/>
      <w:bookmarkEnd w:id="8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C67DB2" w:rsidRDefault="00187B5A">
      <w:r>
        <w:t>In dieser Aktivität zeigen Sie Änderungen an einer Dauerbuchung an.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43"/>
        <w:gridCol w:w="2081"/>
        <w:gridCol w:w="3773"/>
        <w:gridCol w:w="3715"/>
        <w:gridCol w:w="295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Änderungen der Dauerbuchung anzeigen</w:t>
            </w:r>
            <w:r>
              <w:rPr>
                <w:rStyle w:val="SAPMonospace"/>
              </w:rPr>
              <w:t>(FBD4)</w:t>
            </w:r>
            <w:r>
              <w:t>.</w:t>
            </w:r>
          </w:p>
        </w:tc>
        <w:tc>
          <w:tcPr>
            <w:tcW w:w="0" w:type="auto"/>
          </w:tcPr>
          <w:p w:rsidR="00C67DB2" w:rsidRDefault="00187B5A">
            <w:r>
              <w:t xml:space="preserve">Das Bild </w:t>
            </w:r>
            <w:r>
              <w:rPr>
                <w:rStyle w:val="SAPScreenElement"/>
              </w:rPr>
              <w:t>Dauerbuchungsbelegänderungen: Einstieg</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Geben Sie folgen</w:t>
            </w:r>
            <w:r>
              <w:t xml:space="preserve">de Daten ein, und wählen Sie </w:t>
            </w:r>
            <w:r>
              <w:rPr>
                <w:rStyle w:val="SAPMonospace"/>
              </w:rPr>
              <w:t>Weiter</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Dokumentnummer</w:t>
            </w:r>
            <w:r>
              <w:t xml:space="preserve">: </w:t>
            </w:r>
            <w:r>
              <w:rPr>
                <w:rStyle w:val="SAPUserEntry"/>
              </w:rPr>
              <w:t>91XXXXXXXX</w:t>
            </w:r>
          </w:p>
          <w:p w:rsidR="00C67DB2" w:rsidRDefault="00187B5A">
            <w:r>
              <w:rPr>
                <w:rStyle w:val="SAPScreenElement"/>
              </w:rPr>
              <w:t>Ab Änderungsdatum</w:t>
            </w:r>
            <w:r>
              <w:t xml:space="preserve">: Optional </w:t>
            </w:r>
            <w:r>
              <w:rPr>
                <w:rStyle w:val="SAPUserEntry"/>
              </w:rPr>
              <w:t>&lt;Datum der Änderung&gt;</w:t>
            </w:r>
          </w:p>
          <w:p w:rsidR="00C67DB2" w:rsidRDefault="00187B5A">
            <w:r>
              <w:rPr>
                <w:rStyle w:val="SAPScreenElement"/>
              </w:rPr>
              <w:t>Geändert von</w:t>
            </w:r>
            <w:r>
              <w:t xml:space="preserve">: </w:t>
            </w:r>
            <w:r>
              <w:rPr>
                <w:rStyle w:val="SAPUserEntry"/>
              </w:rPr>
              <w:t>optional</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Änderungen markieren</w:t>
            </w:r>
          </w:p>
        </w:tc>
        <w:tc>
          <w:tcPr>
            <w:tcW w:w="0" w:type="auto"/>
          </w:tcPr>
          <w:p w:rsidR="00C67DB2" w:rsidRDefault="00187B5A">
            <w:r>
              <w:t xml:space="preserve">Wählen Sie </w:t>
            </w:r>
            <w:r>
              <w:rPr>
                <w:rStyle w:val="SAPScreenElement"/>
              </w:rPr>
              <w:t>Alle Änderungen</w:t>
            </w:r>
            <w:r>
              <w:t>.</w:t>
            </w:r>
          </w:p>
        </w:tc>
        <w:tc>
          <w:tcPr>
            <w:tcW w:w="0" w:type="auto"/>
          </w:tcPr>
          <w:p w:rsidR="00C67DB2" w:rsidRDefault="00187B5A">
            <w:r>
              <w:t>Die Änderungen werden angezeigt.</w:t>
            </w:r>
          </w:p>
        </w:tc>
        <w:tc>
          <w:tcPr>
            <w:tcW w:w="0" w:type="auto"/>
          </w:tcPr>
          <w:p w:rsidR="00C67DB2" w:rsidRDefault="00C67DB2"/>
        </w:tc>
      </w:tr>
    </w:tbl>
    <w:p w:rsidR="00C67DB2" w:rsidRDefault="00187B5A">
      <w:pPr>
        <w:pStyle w:val="Heading2"/>
      </w:pPr>
      <w:bookmarkStart w:id="90" w:name="unique_43"/>
      <w:bookmarkStart w:id="91" w:name="_Toc52228048"/>
      <w:r>
        <w:t>Prüfungsjournal</w:t>
      </w:r>
      <w:bookmarkEnd w:id="90"/>
      <w:bookmarkEnd w:id="9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führen Sie verschiedene Prüfberichte aus, um sicherzustellen, dass das Journal korrekt ist.</w:t>
      </w:r>
    </w:p>
    <w:p w:rsidR="00C67DB2" w:rsidRDefault="00187B5A">
      <w:pPr>
        <w:pStyle w:val="SAPKeyblockTitle"/>
      </w:pPr>
      <w:r>
        <w:t>Voraussetzung</w:t>
      </w:r>
    </w:p>
    <w:p w:rsidR="00187B5A" w:rsidRDefault="00187B5A">
      <w:r>
        <w:t>Funktionsumfang für diesen Bericht:</w:t>
      </w:r>
    </w:p>
    <w:p w:rsidR="00C67DB2" w:rsidRDefault="00187B5A">
      <w:pPr>
        <w:pStyle w:val="listpara1"/>
        <w:numPr>
          <w:ilvl w:val="0"/>
          <w:numId w:val="9"/>
        </w:numPr>
      </w:pPr>
      <w:r>
        <w:t xml:space="preserve">Führen Sie den Bericht </w:t>
      </w:r>
      <w:r>
        <w:rPr>
          <w:rStyle w:val="SAPEmphasis"/>
        </w:rPr>
        <w:t xml:space="preserve">Kompaktjournal </w:t>
      </w:r>
      <w:r>
        <w:t>aus, um eine Übersicht über die in einem bestimmten Zeitraum erfassten Buchungsbelege zu erhalten.</w:t>
      </w:r>
    </w:p>
    <w:p w:rsidR="00C67DB2" w:rsidRDefault="00187B5A">
      <w:pPr>
        <w:pStyle w:val="listpara1"/>
        <w:numPr>
          <w:ilvl w:val="0"/>
          <w:numId w:val="3"/>
        </w:numPr>
      </w:pPr>
      <w:r>
        <w:t xml:space="preserve">Führen Sie den Bericht </w:t>
      </w:r>
      <w:r>
        <w:rPr>
          <w:rStyle w:val="SAPEmphasis"/>
        </w:rPr>
        <w:t>Journal</w:t>
      </w:r>
      <w:r>
        <w:t xml:space="preserve"> aus, um alle Buchungsbelege aufzulisten, die in einem bestimmten Zeitraum erfasst wurden, und navigieren Sie zur App </w:t>
      </w:r>
      <w:r>
        <w:rPr>
          <w:rStyle w:val="SAPScreenElement"/>
        </w:rPr>
        <w:t>Buchungsbelege verwalten</w:t>
      </w:r>
      <w:r>
        <w:rPr>
          <w:rStyle w:val="SAPMonospace"/>
        </w:rPr>
        <w:t>(F0717)</w:t>
      </w:r>
      <w:r>
        <w:t>.</w:t>
      </w:r>
    </w:p>
    <w:p w:rsidR="00C67DB2" w:rsidRDefault="00187B5A">
      <w:pPr>
        <w:pStyle w:val="listpara1"/>
        <w:numPr>
          <w:ilvl w:val="0"/>
          <w:numId w:val="3"/>
        </w:numPr>
      </w:pPr>
      <w:r>
        <w:t xml:space="preserve">Führen Sie den Bericht </w:t>
      </w:r>
      <w:r>
        <w:rPr>
          <w:rStyle w:val="SAPEmphasis"/>
        </w:rPr>
        <w:t>Buchungsbelegänderungen anzeigen</w:t>
      </w:r>
      <w:r>
        <w:t xml:space="preserve"> aus, um Protokolle über Änderungen anzuzeigen, di</w:t>
      </w:r>
      <w:r>
        <w:t>e nach der Buchung an Buchungsbelegen vorgenommen wurden.</w:t>
      </w:r>
    </w:p>
    <w:p w:rsidR="00C67DB2" w:rsidRDefault="00187B5A">
      <w:pPr>
        <w:pStyle w:val="listpara1"/>
        <w:numPr>
          <w:ilvl w:val="0"/>
          <w:numId w:val="3"/>
        </w:numPr>
      </w:pPr>
      <w:r>
        <w:t xml:space="preserve">Führen Sie den Bericht </w:t>
      </w:r>
      <w:r>
        <w:rPr>
          <w:rStyle w:val="SAPEmphasis"/>
        </w:rPr>
        <w:t>Mehrfach referenzierte Rechnungen prüfen</w:t>
      </w:r>
      <w:r>
        <w:t xml:space="preserve"> aus, um Rechnungen aufzulisten, die in mehreren Buchungsbelegen referenziert werden.</w:t>
      </w:r>
    </w:p>
    <w:p w:rsidR="00C67DB2" w:rsidRDefault="00187B5A">
      <w:pPr>
        <w:pStyle w:val="listpara1"/>
        <w:numPr>
          <w:ilvl w:val="0"/>
          <w:numId w:val="3"/>
        </w:numPr>
      </w:pPr>
      <w:r>
        <w:t xml:space="preserve">Führen Sie den Bericht </w:t>
      </w:r>
      <w:r>
        <w:rPr>
          <w:rStyle w:val="SAPEmphasis"/>
        </w:rPr>
        <w:t>Lücken in Belegnummern prü</w:t>
      </w:r>
      <w:r>
        <w:rPr>
          <w:rStyle w:val="SAPEmphasis"/>
        </w:rPr>
        <w:t>fen</w:t>
      </w:r>
      <w:r>
        <w:t xml:space="preserve"> aus, um alle in einem bestimmten Zeitraum aufgetretenen Lücken anzuzeigen.</w:t>
      </w:r>
    </w:p>
    <w:p w:rsidR="00C67DB2" w:rsidRDefault="00187B5A">
      <w:pPr>
        <w:pStyle w:val="listpara1"/>
        <w:numPr>
          <w:ilvl w:val="0"/>
          <w:numId w:val="3"/>
        </w:numPr>
      </w:pPr>
      <w:r>
        <w:t xml:space="preserve">Führen Sie den Bericht </w:t>
      </w:r>
      <w:r>
        <w:rPr>
          <w:rStyle w:val="SAPEmphasis"/>
        </w:rPr>
        <w:t>Verbuchungsabbrüche anzeigen</w:t>
      </w:r>
      <w:r>
        <w:t xml:space="preserve"> aus, um alle in einem bestimmten Zeitraum aufgetretenen Systemabbrüche anzuzeigen.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70"/>
        <w:gridCol w:w="1966"/>
        <w:gridCol w:w="4072"/>
        <w:gridCol w:w="4248"/>
        <w:gridCol w:w="241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w:t>
            </w:r>
            <w:r>
              <w:t>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Prüfungsjournal</w:t>
            </w:r>
            <w:r>
              <w:rPr>
                <w:rStyle w:val="SAPMonospace"/>
              </w:rPr>
              <w:t>(F0997)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Geschäftsjahr</w:t>
            </w:r>
            <w:r>
              <w:t xml:space="preserve">: </w:t>
            </w:r>
            <w:r>
              <w:rPr>
                <w:rStyle w:val="SAPUserEntry"/>
              </w:rPr>
              <w:t>&lt;laufendes Geschäftsjahr&gt;</w:t>
            </w:r>
          </w:p>
          <w:p w:rsidR="00C67DB2" w:rsidRDefault="00187B5A">
            <w:r>
              <w:rPr>
                <w:rStyle w:val="SAPScreenElement"/>
              </w:rPr>
              <w:t>Ledger</w:t>
            </w:r>
            <w:r>
              <w:t xml:space="preserve">: </w:t>
            </w:r>
            <w:r>
              <w:rPr>
                <w:rStyle w:val="SAPUserEntry"/>
              </w:rPr>
              <w:t xml:space="preserve">0L für </w:t>
            </w:r>
            <w:r>
              <w:rPr>
                <w:rStyle w:val="SAPUserEntry"/>
              </w:rPr>
              <w:t>führendes Ledger mit nationalen Rechnungslegungsvorschriften</w:t>
            </w:r>
          </w:p>
        </w:tc>
        <w:tc>
          <w:tcPr>
            <w:tcW w:w="0" w:type="auto"/>
          </w:tcPr>
          <w:p w:rsidR="00C67DB2" w:rsidRDefault="00187B5A">
            <w:r>
              <w:t xml:space="preserve">Der Bericht </w:t>
            </w:r>
            <w:r>
              <w:rPr>
                <w:rStyle w:val="SAPScreenElement"/>
              </w:rPr>
              <w:t>Kompaktjournal</w:t>
            </w:r>
            <w:r>
              <w:t xml:space="preserve"> wird angezeigt.</w:t>
            </w:r>
          </w:p>
          <w:p w:rsidR="00C67DB2" w:rsidRDefault="00187B5A">
            <w:r>
              <w:rPr>
                <w:rStyle w:val="SAPEmphasis"/>
              </w:rPr>
              <w:t xml:space="preserve">Hinweis </w:t>
            </w:r>
            <w:r>
              <w:t>Sie können zum Bericht "Journal" wechseln, um die Belege nach Buchungsdatum anzuzeigen.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Änderungen an Buchungsbelegen anzeigen</w:t>
            </w:r>
          </w:p>
        </w:tc>
        <w:tc>
          <w:tcPr>
            <w:tcW w:w="0" w:type="auto"/>
          </w:tcPr>
          <w:p w:rsidR="00C67DB2" w:rsidRDefault="00187B5A">
            <w:r>
              <w:t xml:space="preserve">Wählen Sie </w:t>
            </w:r>
            <w:r>
              <w:rPr>
                <w:rStyle w:val="SAPScreenElement"/>
              </w:rPr>
              <w:t>B</w:t>
            </w:r>
            <w:r>
              <w:rPr>
                <w:rStyle w:val="SAPScreenElement"/>
              </w:rPr>
              <w:t>uchungsbelegänderungen anzeigen</w:t>
            </w:r>
            <w:r>
              <w:t>.</w:t>
            </w:r>
          </w:p>
          <w:p w:rsidR="00C67DB2" w:rsidRDefault="00187B5A">
            <w:r>
              <w:t>Prüfen Sie den Bericht und gehen Sie zurück.</w:t>
            </w:r>
          </w:p>
        </w:tc>
        <w:tc>
          <w:tcPr>
            <w:tcW w:w="0" w:type="auto"/>
          </w:tcPr>
          <w:p w:rsidR="00C67DB2" w:rsidRDefault="00187B5A">
            <w:r>
              <w:t>In diesem Bericht werden Protokolle über Änderungen angezeigt, die nach der Buchung an Buchungsbelegen vorgenommen wurden.</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Mehrfach referenzierte Rechnungen prüfen</w:t>
            </w:r>
          </w:p>
        </w:tc>
        <w:tc>
          <w:tcPr>
            <w:tcW w:w="0" w:type="auto"/>
          </w:tcPr>
          <w:p w:rsidR="00C67DB2" w:rsidRDefault="00187B5A">
            <w:r>
              <w:t>Wählen Sie</w:t>
            </w:r>
            <w:r>
              <w:t xml:space="preserve"> </w:t>
            </w:r>
            <w:r>
              <w:rPr>
                <w:rStyle w:val="SAPScreenElement"/>
              </w:rPr>
              <w:t>Mehrfach referenzierte Rechnungen prüfen</w:t>
            </w:r>
            <w:r>
              <w:t>.</w:t>
            </w:r>
          </w:p>
          <w:p w:rsidR="00C67DB2" w:rsidRDefault="00187B5A">
            <w:r>
              <w:t>Prüfen Sie den Bericht und gehen Sie zurück.</w:t>
            </w:r>
          </w:p>
        </w:tc>
        <w:tc>
          <w:tcPr>
            <w:tcW w:w="0" w:type="auto"/>
          </w:tcPr>
          <w:p w:rsidR="00C67DB2" w:rsidRDefault="00187B5A">
            <w:r>
              <w:t>In diesem Bericht werden alle Belege aufgeführt, in denen die gleiche Referenz gepflegt wurde.</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Lücken in Buchungsbelegnummern prüfen</w:t>
            </w:r>
          </w:p>
        </w:tc>
        <w:tc>
          <w:tcPr>
            <w:tcW w:w="0" w:type="auto"/>
          </w:tcPr>
          <w:p w:rsidR="00C67DB2" w:rsidRDefault="00187B5A">
            <w:r>
              <w:t xml:space="preserve">Wählen Sie </w:t>
            </w:r>
            <w:r>
              <w:rPr>
                <w:rStyle w:val="SAPScreenElement"/>
              </w:rPr>
              <w:t xml:space="preserve">Lücken in </w:t>
            </w:r>
            <w:r>
              <w:rPr>
                <w:rStyle w:val="SAPScreenElement"/>
              </w:rPr>
              <w:t>Belegnummern prüfen</w:t>
            </w:r>
            <w:r>
              <w:t>.</w:t>
            </w:r>
          </w:p>
          <w:p w:rsidR="00C67DB2" w:rsidRDefault="00187B5A">
            <w:r>
              <w:t>Prüfen Sie den Bericht und gehen Sie zurück.</w:t>
            </w:r>
          </w:p>
        </w:tc>
        <w:tc>
          <w:tcPr>
            <w:tcW w:w="0" w:type="auto"/>
          </w:tcPr>
          <w:p w:rsidR="00C67DB2" w:rsidRDefault="00187B5A">
            <w:r>
              <w:t>In diesem Bericht werden alle Lücken angezeigt, die in einem bestimmten Zeitraum auftreten.</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Verbuchungsabbrüche anzeigen</w:t>
            </w:r>
          </w:p>
        </w:tc>
        <w:tc>
          <w:tcPr>
            <w:tcW w:w="0" w:type="auto"/>
          </w:tcPr>
          <w:p w:rsidR="00C67DB2" w:rsidRDefault="00187B5A">
            <w:r>
              <w:t xml:space="preserve">Wählen Sie </w:t>
            </w:r>
            <w:r>
              <w:rPr>
                <w:rStyle w:val="SAPScreenElement"/>
              </w:rPr>
              <w:t>Lücken in Belegnummern prüfen</w:t>
            </w:r>
            <w:r>
              <w:t>.</w:t>
            </w:r>
          </w:p>
          <w:p w:rsidR="00C67DB2" w:rsidRDefault="00187B5A">
            <w:r>
              <w:t>Wählen Sie auf der näch</w:t>
            </w:r>
            <w:r>
              <w:t xml:space="preserve">sten Seite </w:t>
            </w:r>
            <w:r>
              <w:rPr>
                <w:rStyle w:val="SAPScreenElement"/>
              </w:rPr>
              <w:t>Verbuchungsabbrüche anzeigen</w:t>
            </w:r>
            <w:r>
              <w:t>.</w:t>
            </w:r>
          </w:p>
          <w:p w:rsidR="00C67DB2" w:rsidRDefault="00187B5A">
            <w:r>
              <w:t>Geben Sie folgende Daten ein:</w:t>
            </w:r>
          </w:p>
          <w:p w:rsidR="00C67DB2" w:rsidRDefault="00187B5A">
            <w:r>
              <w:rPr>
                <w:rStyle w:val="SAPScreenElement"/>
              </w:rPr>
              <w:t>Erstellungsdatum</w:t>
            </w:r>
            <w:r>
              <w:t xml:space="preserve">: </w:t>
            </w:r>
            <w:r>
              <w:rPr>
                <w:rStyle w:val="SAPUserEntry"/>
              </w:rPr>
              <w:t>Erstellungsdatum</w:t>
            </w:r>
          </w:p>
          <w:p w:rsidR="00C67DB2" w:rsidRDefault="00187B5A">
            <w:r>
              <w:t>Prüfen Sie den Bericht und gehen Sie zurück.</w:t>
            </w:r>
          </w:p>
        </w:tc>
        <w:tc>
          <w:tcPr>
            <w:tcW w:w="0" w:type="auto"/>
          </w:tcPr>
          <w:p w:rsidR="00C67DB2" w:rsidRDefault="00187B5A">
            <w:r>
              <w:t>In diesem Bericht werden alle Systemabbrüche angezeigt, die in einem bestimmten Zeitraum auftreten.</w:t>
            </w:r>
          </w:p>
          <w:p w:rsidR="00C67DB2" w:rsidRDefault="00187B5A">
            <w:r>
              <w:rPr>
                <w:rStyle w:val="SAPEmphasis"/>
              </w:rPr>
              <w:t>Hinwe</w:t>
            </w:r>
            <w:r>
              <w:rPr>
                <w:rStyle w:val="SAPEmphasis"/>
              </w:rPr>
              <w:t xml:space="preserve">is </w:t>
            </w:r>
            <w:r>
              <w:t xml:space="preserve">Die Drucktaste </w:t>
            </w:r>
            <w:r>
              <w:rPr>
                <w:rStyle w:val="SAPScreenElement"/>
              </w:rPr>
              <w:t>Verbuchungsabbrüche anzeigen</w:t>
            </w:r>
            <w:r>
              <w:t xml:space="preserve"> ist nur aktiviert, wenn Abbruchfehler vorliegen.</w:t>
            </w:r>
          </w:p>
        </w:tc>
        <w:tc>
          <w:tcPr>
            <w:tcW w:w="0" w:type="auto"/>
          </w:tcPr>
          <w:p w:rsidR="00C67DB2" w:rsidRDefault="00C67DB2"/>
        </w:tc>
      </w:tr>
    </w:tbl>
    <w:p w:rsidR="00C67DB2" w:rsidRDefault="00187B5A">
      <w:pPr>
        <w:pStyle w:val="Heading2"/>
      </w:pPr>
      <w:bookmarkStart w:id="92" w:name="unique_44"/>
      <w:bookmarkStart w:id="93" w:name="_Toc52228049"/>
      <w:r>
        <w:lastRenderedPageBreak/>
        <w:t>Buchungsbeleganalyse</w:t>
      </w:r>
      <w:bookmarkEnd w:id="92"/>
      <w:bookmarkEnd w:id="9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ein </w:t>
            </w:r>
            <w:r>
              <w:rPr>
                <w:rStyle w:val="SAPUserEntry"/>
              </w:rPr>
              <w:t>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Die Buchungsbeleganalyse bietet einen Überblick über die </w:t>
      </w:r>
      <w:r>
        <w:t>kumulierten Beträge der ausgewählten Buchungsbelege der Sachkonten. Dieser Überblick kann nach verschiedenen Feldern aus dem Kopf- oder Positionszeilensegment, wie Buchungskreis, Geschäftsjahr, Buchungsdatum, Geschäftsbereich, Funktionsbereich oder Profitc</w:t>
      </w:r>
      <w:r>
        <w:t>enter, gruppiert werden.</w:t>
      </w:r>
    </w:p>
    <w:p w:rsidR="00C67DB2" w:rsidRDefault="00187B5A">
      <w:pPr>
        <w:pStyle w:val="SAPKeyblockTitle"/>
      </w:pPr>
      <w:r>
        <w:t>Voraussetzung</w:t>
      </w:r>
    </w:p>
    <w:p w:rsidR="00C67DB2" w:rsidRDefault="00187B5A">
      <w:r>
        <w:t>Die Buchung der Buchungsbelege erfolgt in die Sachkonten und die Buchungsperiode, die im Report ausgewählt wird.</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1420"/>
        <w:gridCol w:w="4443"/>
        <w:gridCol w:w="4757"/>
        <w:gridCol w:w="216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w:t>
            </w:r>
            <w:r>
              <w:t>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Buchungsbeleganalyse</w:t>
            </w:r>
            <w:r>
              <w:rPr>
                <w:rStyle w:val="SAPMonospace"/>
              </w:rPr>
              <w:t>(F1035)</w:t>
            </w:r>
          </w:p>
        </w:tc>
        <w:tc>
          <w:tcPr>
            <w:tcW w:w="0" w:type="auto"/>
          </w:tcPr>
          <w:p w:rsidR="00C67DB2" w:rsidRDefault="00187B5A">
            <w:r>
              <w:t xml:space="preserve">Das Bild </w:t>
            </w:r>
            <w:r>
              <w:rPr>
                <w:rStyle w:val="SAPScreenElement"/>
              </w:rPr>
              <w:t>Abfragen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 Daten ein, und wählen Sie </w:t>
            </w:r>
            <w:r>
              <w:rPr>
                <w:rStyle w:val="SAPScreenElement"/>
              </w:rPr>
              <w:t>OK</w:t>
            </w:r>
            <w:r>
              <w:t>:</w:t>
            </w:r>
          </w:p>
          <w:p w:rsidR="00C67DB2" w:rsidRDefault="00187B5A">
            <w:r>
              <w:rPr>
                <w:rStyle w:val="SAPScreenElement"/>
              </w:rPr>
              <w:t>Ledger</w:t>
            </w:r>
            <w:r>
              <w:t xml:space="preserve">: </w:t>
            </w:r>
            <w:r>
              <w:rPr>
                <w:rStyle w:val="SAPUserEntry"/>
              </w:rPr>
              <w:t>0L für führendes Ledger oder 2L für IFRS</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Ledger-Geschäftsjahr</w:t>
            </w:r>
            <w:r>
              <w:t xml:space="preserve">: </w:t>
            </w:r>
            <w:r>
              <w:rPr>
                <w:rStyle w:val="SAPUserEntry"/>
              </w:rPr>
              <w:t>&lt;aktuelles Jahr&gt;</w:t>
            </w:r>
          </w:p>
          <w:p w:rsidR="00C67DB2" w:rsidRDefault="00187B5A">
            <w:r>
              <w:rPr>
                <w:rStyle w:val="SAPScreenElement"/>
              </w:rPr>
              <w:t>Geschäftsperiode</w:t>
            </w:r>
            <w:r>
              <w:t xml:space="preserve">: z.B. </w:t>
            </w:r>
            <w:r>
              <w:rPr>
                <w:rStyle w:val="SAPUserEntry"/>
              </w:rPr>
              <w:t>&lt;aktuelle Periode&gt;</w:t>
            </w:r>
          </w:p>
          <w:p w:rsidR="00C67DB2" w:rsidRDefault="00187B5A">
            <w:r>
              <w:rPr>
                <w:rStyle w:val="SAPScreenElement"/>
              </w:rPr>
              <w:t>Stichta</w:t>
            </w:r>
            <w:r>
              <w:rPr>
                <w:rStyle w:val="SAPScreenElement"/>
              </w:rPr>
              <w:t>g</w:t>
            </w:r>
            <w:r>
              <w:t xml:space="preserve">: </w:t>
            </w:r>
            <w:r>
              <w:rPr>
                <w:rStyle w:val="SAPUserEntry"/>
              </w:rPr>
              <w:t>&lt;Stichtag&gt;</w:t>
            </w:r>
          </w:p>
        </w:tc>
        <w:tc>
          <w:tcPr>
            <w:tcW w:w="0" w:type="auto"/>
          </w:tcPr>
          <w:p w:rsidR="00C67DB2" w:rsidRDefault="00187B5A">
            <w:r>
              <w:t>Die kumulierten Beträge/Mengen der ausgewählten Buchungsbelege werden vom System nach Buchungskreis, Sachkonto und Buchungsdatum geordnet angezeigt. Die Beträge werden in unterschiedlichen Währungen aufgelistet.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Feld hinzufügen</w:t>
            </w:r>
          </w:p>
        </w:tc>
        <w:tc>
          <w:tcPr>
            <w:tcW w:w="0" w:type="auto"/>
          </w:tcPr>
          <w:p w:rsidR="00C67DB2" w:rsidRDefault="00187B5A">
            <w:r>
              <w:t>Wählen Sie</w:t>
            </w:r>
            <w:r>
              <w:t xml:space="preserve"> im Bereich </w:t>
            </w:r>
            <w:r>
              <w:rPr>
                <w:rStyle w:val="SAPScreenElement"/>
              </w:rPr>
              <w:t>Dimensionen</w:t>
            </w:r>
            <w:r>
              <w:t xml:space="preserve"> eine bestimmte Dimension aus (z.B. </w:t>
            </w:r>
            <w:r>
              <w:rPr>
                <w:rStyle w:val="SAPUserEntry"/>
              </w:rPr>
              <w:t>Kostenstelle</w:t>
            </w:r>
            <w:r>
              <w:t xml:space="preserve">), und wählen Sie die Drucktaste </w:t>
            </w:r>
            <w:r>
              <w:rPr>
                <w:rStyle w:val="SAPScreenElement"/>
              </w:rPr>
              <w:t>Felder zu Spaltenachse hinzufügen</w:t>
            </w:r>
            <w:r>
              <w:t xml:space="preserve"> oder </w:t>
            </w:r>
            <w:r>
              <w:rPr>
                <w:rStyle w:val="SAPScreenElement"/>
              </w:rPr>
              <w:t>Felder zu Zeilenachse hinzufügen</w:t>
            </w:r>
            <w:r>
              <w:t>.</w:t>
            </w:r>
          </w:p>
        </w:tc>
        <w:tc>
          <w:tcPr>
            <w:tcW w:w="0" w:type="auto"/>
          </w:tcPr>
          <w:p w:rsidR="00C67DB2" w:rsidRDefault="00187B5A">
            <w:r>
              <w:t>Die Liste wird aktualisiert, und das neue Feld wird angezeigt.</w:t>
            </w:r>
          </w:p>
        </w:tc>
        <w:tc>
          <w:tcPr>
            <w:tcW w:w="0" w:type="auto"/>
          </w:tcPr>
          <w:p w:rsidR="00C67DB2" w:rsidRDefault="00C67DB2"/>
        </w:tc>
      </w:tr>
    </w:tbl>
    <w:p w:rsidR="00C67DB2" w:rsidRDefault="00187B5A">
      <w:pPr>
        <w:pStyle w:val="Heading2"/>
      </w:pPr>
      <w:bookmarkStart w:id="94" w:name="unique_45"/>
      <w:bookmarkStart w:id="95" w:name="_Toc52228050"/>
      <w:r>
        <w:t>Sachkonten aus</w:t>
      </w:r>
      <w:r>
        <w:t>gleichen – Manueller Ausgleich</w:t>
      </w:r>
      <w:bookmarkEnd w:id="94"/>
      <w:bookmarkEnd w:id="9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lastRenderedPageBreak/>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Die Transaktion dient dem Verrechnungsausgleich für offene Posten.</w:t>
      </w:r>
    </w:p>
    <w:p w:rsidR="00C67DB2" w:rsidRDefault="00187B5A">
      <w:pPr>
        <w:pStyle w:val="SAPKeyblockTitle"/>
      </w:pPr>
      <w:r>
        <w:t>Voraussetzungen</w:t>
      </w:r>
    </w:p>
    <w:p w:rsidR="00187B5A" w:rsidRDefault="00187B5A">
      <w:r>
        <w:t xml:space="preserve">Sie müssen auf das Konto, das Sie ausgleichen möchten, eine Haben- </w:t>
      </w:r>
      <w:r>
        <w:t xml:space="preserve">und eine Sollstellung buchen. Öffnen Sie beispielsweise das Offene-Posten-verwaltete Konto </w:t>
      </w:r>
      <w:r>
        <w:rPr>
          <w:rStyle w:val="SAPScreenElement"/>
        </w:rPr>
        <w:t>15200000</w:t>
      </w:r>
      <w:r>
        <w:t xml:space="preserve"> und buchen Sie:</w:t>
      </w:r>
    </w:p>
    <w:p w:rsidR="00187B5A" w:rsidRDefault="00187B5A">
      <w:pPr>
        <w:pStyle w:val="listpara1"/>
        <w:numPr>
          <w:ilvl w:val="0"/>
          <w:numId w:val="10"/>
        </w:numPr>
      </w:pPr>
      <w:r>
        <w:t xml:space="preserve">Soll </w:t>
      </w:r>
      <w:r>
        <w:rPr>
          <w:rStyle w:val="SAPUserEntry"/>
        </w:rPr>
        <w:t>61100000</w:t>
      </w:r>
      <w:r>
        <w:t xml:space="preserve"> (Gehaltsabrechnung) mit Kostenstelle </w:t>
      </w:r>
      <w:r>
        <w:rPr>
          <w:rStyle w:val="SAPUserEntry"/>
        </w:rPr>
        <w:t>10101101</w:t>
      </w:r>
      <w:r>
        <w:t xml:space="preserve"> nach Haben </w:t>
      </w:r>
      <w:r>
        <w:rPr>
          <w:rStyle w:val="SAPUserEntry"/>
        </w:rPr>
        <w:t>15200000</w:t>
      </w:r>
      <w:r>
        <w:t xml:space="preserve"> (Lohn- und Gehaltsvorschüsse)</w:t>
      </w:r>
    </w:p>
    <w:p w:rsidR="00187B5A" w:rsidRDefault="00187B5A">
      <w:r>
        <w:rPr>
          <w:rStyle w:val="SAPEmphasis"/>
        </w:rPr>
        <w:t xml:space="preserve">Achtung </w:t>
      </w:r>
      <w:r>
        <w:t xml:space="preserve">Beide Buchungen dürfen keine spezifische Ledger-Gruppe enthalten. Siehe </w:t>
      </w:r>
      <w:r>
        <w:rPr>
          <w:rStyle w:val="SAPScreenElement"/>
        </w:rPr>
        <w:t>Hauptbuchbelege buchen</w:t>
      </w:r>
      <w:r>
        <w:rPr>
          <w:rStyle w:val="SAPMonospace"/>
        </w:rPr>
        <w:t>(F0718)</w:t>
      </w:r>
      <w:r>
        <w:t xml:space="preserve"> oder einen ähnlichen Schritt</w:t>
      </w:r>
    </w:p>
    <w:p w:rsidR="00C67DB2" w:rsidRDefault="00187B5A">
      <w:r>
        <w:rPr>
          <w:rStyle w:val="SAPEmphasis"/>
        </w:rPr>
        <w:t xml:space="preserve">Hinweis </w:t>
      </w:r>
      <w:r>
        <w:t>Die Beträg</w:t>
      </w:r>
      <w:r>
        <w:t>e beider Buchungen sollten gleich sein, sodass ein Ausgleich möglich ist.</w:t>
      </w:r>
    </w:p>
    <w:tbl>
      <w:tblPr>
        <w:tblStyle w:val="SAPStandardTable"/>
        <w:tblW w:w="0" w:type="auto"/>
        <w:tblLook w:val="0620" w:firstRow="1" w:lastRow="0" w:firstColumn="0" w:lastColumn="0" w:noHBand="1" w:noVBand="1"/>
      </w:tblPr>
      <w:tblGrid>
        <w:gridCol w:w="1723"/>
        <w:gridCol w:w="2286"/>
        <w:gridCol w:w="4313"/>
        <w:gridCol w:w="2642"/>
        <w:gridCol w:w="320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Buchungsbelege erfassen</w:t>
            </w:r>
          </w:p>
        </w:tc>
        <w:tc>
          <w:tcPr>
            <w:tcW w:w="0" w:type="auto"/>
          </w:tcPr>
          <w:p w:rsidR="00C67DB2" w:rsidRDefault="00187B5A">
            <w:r>
              <w:t>Geben Sie folgende Daten ein:</w:t>
            </w:r>
          </w:p>
          <w:p w:rsidR="00C67DB2" w:rsidRDefault="00187B5A">
            <w:r>
              <w:rPr>
                <w:rStyle w:val="SAPEmphasis"/>
              </w:rPr>
              <w:t>Kopfbereich</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&lt;Periode&gt;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Belegwährung</w:t>
            </w:r>
            <w:r>
              <w:t xml:space="preserve">: </w:t>
            </w:r>
            <w:r>
              <w:rPr>
                <w:rStyle w:val="SAPUserEntry"/>
              </w:rPr>
              <w:t>EUR</w:t>
            </w:r>
          </w:p>
          <w:p w:rsidR="00C67DB2" w:rsidRDefault="00187B5A">
            <w:r>
              <w:rPr>
                <w:rStyle w:val="SAPScreenElement"/>
              </w:rPr>
              <w:t>Ledger-Gruppe</w:t>
            </w:r>
            <w:r>
              <w:t xml:space="preserve">: </w:t>
            </w:r>
            <w:r>
              <w:rPr>
                <w:rStyle w:val="SAPUserEntry"/>
              </w:rPr>
              <w:t>Muss leer sein!</w:t>
            </w:r>
          </w:p>
          <w:p w:rsidR="00C67DB2" w:rsidRDefault="00187B5A">
            <w:r>
              <w:rPr>
                <w:rStyle w:val="SAPEmphasis"/>
              </w:rPr>
              <w:lastRenderedPageBreak/>
              <w:t>Zeile 1</w:t>
            </w:r>
          </w:p>
          <w:p w:rsidR="00C67DB2" w:rsidRDefault="00187B5A">
            <w:r>
              <w:rPr>
                <w:rStyle w:val="SAPScreenElement"/>
              </w:rPr>
              <w:t>Sachkonto</w:t>
            </w:r>
            <w:r>
              <w:t xml:space="preserve">, z.B. </w:t>
            </w:r>
            <w:r>
              <w:rPr>
                <w:rStyle w:val="SAPUserEntry"/>
              </w:rPr>
              <w:t>61100000</w:t>
            </w:r>
          </w:p>
          <w:p w:rsidR="00C67DB2" w:rsidRDefault="00187B5A">
            <w:r>
              <w:rPr>
                <w:rStyle w:val="SAPScreenElement"/>
              </w:rPr>
              <w:t>Währung</w:t>
            </w:r>
            <w:r>
              <w:t xml:space="preserve">: </w:t>
            </w:r>
            <w:r>
              <w:rPr>
                <w:rStyle w:val="SAPUserEntry"/>
              </w:rPr>
              <w:t>EUR</w:t>
            </w:r>
          </w:p>
          <w:p w:rsidR="00C67DB2" w:rsidRDefault="00187B5A">
            <w:r>
              <w:rPr>
                <w:rStyle w:val="SAPScreenElement"/>
              </w:rPr>
              <w:t>Soll</w:t>
            </w:r>
            <w:r>
              <w:t xml:space="preserve">: </w:t>
            </w:r>
            <w:r>
              <w:rPr>
                <w:rStyle w:val="SAPUserEntry"/>
              </w:rPr>
              <w:t>&lt;Betrag&gt;</w:t>
            </w:r>
            <w:r>
              <w:t xml:space="preserve">, z.B. </w:t>
            </w:r>
            <w:r>
              <w:rPr>
                <w:rStyle w:val="SAPUserEntry"/>
              </w:rPr>
              <w:t>100</w:t>
            </w:r>
          </w:p>
          <w:p w:rsidR="00C67DB2" w:rsidRDefault="00187B5A">
            <w:r>
              <w:rPr>
                <w:rStyle w:val="SAPScreenElement"/>
              </w:rPr>
              <w:t>Kostenstelle</w:t>
            </w:r>
            <w:r>
              <w:t xml:space="preserve">: </w:t>
            </w:r>
            <w:r>
              <w:rPr>
                <w:rStyle w:val="SAPUserEntry"/>
              </w:rPr>
              <w:t>10101101</w:t>
            </w:r>
          </w:p>
          <w:p w:rsidR="00C67DB2" w:rsidRDefault="00187B5A">
            <w:r>
              <w:rPr>
                <w:rStyle w:val="SAPEmphasis"/>
              </w:rPr>
              <w:t>Zeile 2</w:t>
            </w:r>
          </w:p>
          <w:p w:rsidR="00C67DB2" w:rsidRDefault="00187B5A">
            <w:r>
              <w:rPr>
                <w:rStyle w:val="SAPScreenElement"/>
              </w:rPr>
              <w:t>Sachkonto</w:t>
            </w:r>
            <w:r>
              <w:t xml:space="preserve">, z.B. </w:t>
            </w:r>
            <w:r>
              <w:rPr>
                <w:rStyle w:val="SAPUserEntry"/>
              </w:rPr>
              <w:t>15200000</w:t>
            </w:r>
          </w:p>
          <w:p w:rsidR="00C67DB2" w:rsidRDefault="00187B5A">
            <w:r>
              <w:rPr>
                <w:rStyle w:val="SAPScreenElement"/>
              </w:rPr>
              <w:t>Haben</w:t>
            </w:r>
            <w:r>
              <w:t xml:space="preserve">: </w:t>
            </w:r>
            <w:r>
              <w:rPr>
                <w:rStyle w:val="SAPUserEntry"/>
              </w:rPr>
              <w:t>&lt;Betrag&gt;</w:t>
            </w:r>
            <w:r>
              <w:t xml:space="preserve">, z.B. </w:t>
            </w:r>
            <w:r>
              <w:rPr>
                <w:rStyle w:val="SAPUserEntry"/>
              </w:rPr>
              <w:t>100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Die Buchungsbelege werden gebucht.</w:t>
            </w:r>
          </w:p>
        </w:tc>
        <w:tc>
          <w:tcPr>
            <w:tcW w:w="0" w:type="auto"/>
          </w:tcPr>
          <w:p w:rsidR="00C67DB2" w:rsidRDefault="00C67DB2"/>
        </w:tc>
      </w:tr>
    </w:tbl>
    <w:p w:rsidR="00C67DB2" w:rsidRDefault="00187B5A">
      <w:pPr>
        <w:pStyle w:val="SAPKeyblockTitle"/>
      </w:pPr>
      <w:r>
        <w:t>Vorgehensweise</w:t>
      </w:r>
    </w:p>
    <w:p w:rsidR="00C67DB2" w:rsidRDefault="00187B5A">
      <w:r>
        <w:t>Stellen Sie sicher, dass eine Buchung auf ein Konto erfolgt, das mit der Offene-Posten-Verwaltung geführt wird.</w:t>
      </w:r>
    </w:p>
    <w:p w:rsidR="00C67DB2" w:rsidRDefault="00C67DB2"/>
    <w:tbl>
      <w:tblPr>
        <w:tblStyle w:val="SAPStandardTable"/>
        <w:tblW w:w="0" w:type="auto"/>
        <w:tblLook w:val="0620" w:firstRow="1" w:lastRow="0" w:firstColumn="0" w:lastColumn="0" w:noHBand="1" w:noVBand="1"/>
      </w:tblPr>
      <w:tblGrid>
        <w:gridCol w:w="1466"/>
        <w:gridCol w:w="1858"/>
        <w:gridCol w:w="5027"/>
        <w:gridCol w:w="3418"/>
        <w:gridCol w:w="240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w:t>
            </w:r>
            <w:r>
              <w:t>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Fiori-App aufrufen</w:t>
            </w:r>
          </w:p>
        </w:tc>
        <w:tc>
          <w:tcPr>
            <w:tcW w:w="0" w:type="auto"/>
          </w:tcPr>
          <w:p w:rsidR="00C67DB2" w:rsidRDefault="00187B5A">
            <w:r>
              <w:t xml:space="preserve">Öffnen Sie </w:t>
            </w:r>
            <w:r>
              <w:rPr>
                <w:rStyle w:val="SAPScreenElement"/>
              </w:rPr>
              <w:t>Sachkonten ausgleichen</w:t>
            </w:r>
            <w:r>
              <w:t xml:space="preserve"> - </w:t>
            </w:r>
            <w:r>
              <w:rPr>
                <w:rStyle w:val="SAPScreenElement"/>
              </w:rPr>
              <w:t>Manueller Ausgleich</w:t>
            </w:r>
            <w:r>
              <w:rPr>
                <w:rStyle w:val="SAPMonospace"/>
              </w:rPr>
              <w:t>(F1579)</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Selektionsdetails eingeben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Sachkonten ausgleichen</w:t>
            </w:r>
            <w:r>
              <w:t xml:space="preserve">: </w:t>
            </w:r>
            <w:r>
              <w:rPr>
                <w:rStyle w:val="SAPUserEntry"/>
              </w:rPr>
              <w:t>Ohne Ledger-Gruppen</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w:t>
            </w:r>
            <w:r>
              <w:t xml:space="preserve">: </w:t>
            </w:r>
            <w:r>
              <w:rPr>
                <w:rStyle w:val="SAPUserEntry"/>
              </w:rPr>
              <w:t>z.B. 15200000</w:t>
            </w:r>
          </w:p>
          <w:p w:rsidR="00C67DB2" w:rsidRDefault="00187B5A">
            <w:r>
              <w:rPr>
                <w:rStyle w:val="SAPScreenElement"/>
              </w:rPr>
              <w:t>Gebucht bis</w:t>
            </w:r>
            <w:r>
              <w:t xml:space="preserve">: </w:t>
            </w:r>
            <w:r>
              <w:rPr>
                <w:rStyle w:val="SAPUserEntry"/>
              </w:rPr>
              <w:t>z.B. das aktuelle Datum</w:t>
            </w:r>
          </w:p>
        </w:tc>
        <w:tc>
          <w:tcPr>
            <w:tcW w:w="0" w:type="auto"/>
          </w:tcPr>
          <w:p w:rsidR="00C67DB2" w:rsidRDefault="00187B5A">
            <w:r>
              <w:t>Das ausgewählte Sachkonto wird angezeigt.</w:t>
            </w:r>
          </w:p>
        </w:tc>
        <w:tc>
          <w:tcPr>
            <w:tcW w:w="0" w:type="auto"/>
          </w:tcPr>
          <w:p w:rsidR="00C67DB2" w:rsidRDefault="00C67DB2"/>
        </w:tc>
      </w:tr>
      <w:tr w:rsidR="00C67DB2" w:rsidTr="00187B5A">
        <w:tc>
          <w:tcPr>
            <w:tcW w:w="0" w:type="auto"/>
          </w:tcPr>
          <w:p w:rsidR="00C67DB2" w:rsidRDefault="00187B5A">
            <w:r>
              <w:lastRenderedPageBreak/>
              <w:t>4</w:t>
            </w:r>
          </w:p>
        </w:tc>
        <w:tc>
          <w:tcPr>
            <w:tcW w:w="0" w:type="auto"/>
          </w:tcPr>
          <w:p w:rsidR="00C67DB2" w:rsidRDefault="00187B5A">
            <w:r>
              <w:rPr>
                <w:rStyle w:val="SAPEmphasis"/>
              </w:rPr>
              <w:t>Kontenauswahl</w:t>
            </w:r>
          </w:p>
        </w:tc>
        <w:tc>
          <w:tcPr>
            <w:tcW w:w="0" w:type="auto"/>
          </w:tcPr>
          <w:p w:rsidR="00C67DB2" w:rsidRDefault="00187B5A">
            <w:r>
              <w:t>Wählen Sie das Konto aus, das ausgeglichen werden soll.</w:t>
            </w:r>
          </w:p>
        </w:tc>
        <w:tc>
          <w:tcPr>
            <w:tcW w:w="0" w:type="auto"/>
          </w:tcPr>
          <w:p w:rsidR="00C67DB2" w:rsidRDefault="00187B5A">
            <w:r>
              <w:t xml:space="preserve">Das Bild </w:t>
            </w:r>
            <w:r>
              <w:rPr>
                <w:rStyle w:val="SAPScreenElement"/>
              </w:rPr>
              <w:t>Sachkonten ausgleichen</w:t>
            </w:r>
            <w:r>
              <w:t xml:space="preserve"> - </w:t>
            </w:r>
            <w:r>
              <w:rPr>
                <w:rStyle w:val="SAPScreenElement"/>
              </w:rPr>
              <w:t>Manueller Ausgleich</w:t>
            </w:r>
            <w:r>
              <w:rPr>
                <w:rStyle w:val="SAPMonospace"/>
              </w:rPr>
              <w:t>(F1579)</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Buchungsdetails erfassen</w:t>
            </w:r>
          </w:p>
        </w:tc>
        <w:tc>
          <w:tcPr>
            <w:tcW w:w="0" w:type="auto"/>
          </w:tcPr>
          <w:p w:rsidR="00C67DB2" w:rsidRDefault="00187B5A">
            <w:r>
              <w:t xml:space="preserve">Wählen Sie die Registerkarte </w:t>
            </w:r>
            <w:r>
              <w:rPr>
                <w:rStyle w:val="SAPScreenElement"/>
              </w:rPr>
              <w:t>Auf Sachkonten buchen</w:t>
            </w:r>
            <w:r>
              <w:t>.</w:t>
            </w:r>
          </w:p>
          <w:p w:rsidR="00C67DB2" w:rsidRDefault="00187B5A">
            <w:r>
              <w:t>Geben Sie folgende Daten ein:</w:t>
            </w:r>
          </w:p>
          <w:p w:rsidR="00C67DB2" w:rsidRDefault="00187B5A">
            <w:r>
              <w:rPr>
                <w:rStyle w:val="SAPScreenElement"/>
              </w:rPr>
              <w:t>Sachkonto</w:t>
            </w:r>
            <w:r>
              <w:t xml:space="preserve">: z.B. </w:t>
            </w:r>
            <w:r>
              <w:rPr>
                <w:rStyle w:val="SAPUserEntry"/>
              </w:rPr>
              <w:t>10010000</w:t>
            </w:r>
          </w:p>
          <w:p w:rsidR="00C67DB2" w:rsidRDefault="00187B5A">
            <w:r>
              <w:rPr>
                <w:rStyle w:val="SAPScreenElement"/>
              </w:rPr>
              <w:t>Habenbetrag</w:t>
            </w:r>
            <w:r>
              <w:t xml:space="preserve">: z.B. </w:t>
            </w:r>
            <w:r>
              <w:rPr>
                <w:rStyle w:val="SAPUserEntry"/>
              </w:rPr>
              <w:t>100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Offene Posten bearbeiten</w:t>
            </w:r>
          </w:p>
        </w:tc>
        <w:tc>
          <w:tcPr>
            <w:tcW w:w="0" w:type="auto"/>
          </w:tcPr>
          <w:p w:rsidR="00C67DB2" w:rsidRDefault="00187B5A">
            <w:r>
              <w:t xml:space="preserve">Wählen Sie die Registerkarte </w:t>
            </w:r>
            <w:r>
              <w:rPr>
                <w:rStyle w:val="SAPScreenElement"/>
              </w:rPr>
              <w:t>Offene Posten</w:t>
            </w:r>
            <w:r>
              <w:t>.</w:t>
            </w:r>
          </w:p>
          <w:p w:rsidR="00C67DB2" w:rsidRDefault="00187B5A">
            <w:r>
              <w:t xml:space="preserve">Vergewissern Sie sich, dass </w:t>
            </w:r>
            <w:r>
              <w:t>der relevante offene Posten aktiviert ist.</w:t>
            </w:r>
          </w:p>
          <w:p w:rsidR="00C67DB2" w:rsidRDefault="00187B5A">
            <w:r>
              <w:t xml:space="preserve">Im Bereich </w:t>
            </w:r>
            <w:r>
              <w:rPr>
                <w:rStyle w:val="SAPScreenElement"/>
              </w:rPr>
              <w:t>Bearbeitungsstatus</w:t>
            </w:r>
            <w:r>
              <w:t xml:space="preserve"> müssen die Werte für </w:t>
            </w:r>
            <w:r>
              <w:rPr>
                <w:rStyle w:val="SAPScreenElement"/>
              </w:rPr>
              <w:t>Erfasster Betrag</w:t>
            </w:r>
            <w:r>
              <w:t xml:space="preserve"> und </w:t>
            </w:r>
            <w:r>
              <w:rPr>
                <w:rStyle w:val="SAPScreenElement"/>
              </w:rPr>
              <w:t>Zugeordnet</w:t>
            </w:r>
            <w:r>
              <w:t xml:space="preserve"> übereinstimmen, und der Betrag unter </w:t>
            </w:r>
            <w:r>
              <w:rPr>
                <w:rStyle w:val="SAPScreenElement"/>
              </w:rPr>
              <w:t>Nicht zugeordnet</w:t>
            </w:r>
            <w:r>
              <w:t xml:space="preserve"> muss null sein.</w:t>
            </w:r>
          </w:p>
        </w:tc>
        <w:tc>
          <w:tcPr>
            <w:tcW w:w="0" w:type="auto"/>
          </w:tcPr>
          <w:p w:rsidR="00C67DB2" w:rsidRDefault="00187B5A">
            <w:r>
              <w:t>Die Posten werden auf null saldiert, sodass der Beleg mit Au</w:t>
            </w:r>
            <w:r>
              <w:t>sgleich gebucht werden kann.</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Sichern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Ein neuer Beleg wird gebucht, und der im Konto ausgewählte offene Posten wird ausgeglichen.</w:t>
            </w:r>
          </w:p>
        </w:tc>
        <w:tc>
          <w:tcPr>
            <w:tcW w:w="0" w:type="auto"/>
          </w:tcPr>
          <w:p w:rsidR="00C67DB2" w:rsidRDefault="00C67DB2"/>
        </w:tc>
      </w:tr>
    </w:tbl>
    <w:p w:rsidR="00C67DB2" w:rsidRDefault="00187B5A">
      <w:pPr>
        <w:pStyle w:val="Heading2"/>
      </w:pPr>
      <w:bookmarkStart w:id="96" w:name="unique_46"/>
      <w:bookmarkStart w:id="97" w:name="_Toc52228051"/>
      <w:r>
        <w:t>Sachkonten ausgleichen</w:t>
      </w:r>
      <w:bookmarkEnd w:id="96"/>
      <w:bookmarkEnd w:id="9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Mit dieser Transaktion werden offene Posten manuell ausgeglichen. Wenn der Saldo der auszugleichenden Posten nicht 0 beträgt, kann bei Über- bzw. Unterzahlung ein Restposten erzeugt werden.</w:t>
      </w:r>
    </w:p>
    <w:p w:rsidR="00C67DB2" w:rsidRDefault="00187B5A">
      <w:pPr>
        <w:pStyle w:val="SAPKeyblockTitle"/>
      </w:pPr>
      <w:r>
        <w:t>Voraussetzungen</w:t>
      </w:r>
    </w:p>
    <w:p w:rsidR="00187B5A" w:rsidRDefault="00187B5A">
      <w:r>
        <w:t>Sie müssen auf das Konto, das Sie ausgleichen möch</w:t>
      </w:r>
      <w:r>
        <w:t xml:space="preserve">ten, eine Haben- und eine Sollstellung buchen. Öffnen Sie beispielsweise das Offene-Posten-verwaltete Konto </w:t>
      </w:r>
      <w:r>
        <w:rPr>
          <w:rStyle w:val="SAPUserEntry"/>
        </w:rPr>
        <w:t>15200000</w:t>
      </w:r>
      <w:r>
        <w:t>, und buchen Sie:</w:t>
      </w:r>
    </w:p>
    <w:p w:rsidR="00187B5A" w:rsidRDefault="00187B5A">
      <w:r>
        <w:t xml:space="preserve">a) Soll </w:t>
      </w:r>
      <w:r>
        <w:rPr>
          <w:rStyle w:val="SAPUserEntry"/>
        </w:rPr>
        <w:t>61100000</w:t>
      </w:r>
      <w:r>
        <w:t xml:space="preserve"> (Gehälter) mit Kostenstelle </w:t>
      </w:r>
      <w:r>
        <w:rPr>
          <w:rStyle w:val="SAPUserEntry"/>
        </w:rPr>
        <w:t>10101101</w:t>
      </w:r>
      <w:r>
        <w:t xml:space="preserve"> nach Haben </w:t>
      </w:r>
      <w:r>
        <w:rPr>
          <w:rStyle w:val="SAPUserEntry"/>
        </w:rPr>
        <w:t>15200000</w:t>
      </w:r>
      <w:r>
        <w:t xml:space="preserve"> (Lohn- und Gehaltsvorschüsse) und</w:t>
      </w:r>
    </w:p>
    <w:p w:rsidR="00C67DB2" w:rsidRDefault="00187B5A">
      <w:r>
        <w:t xml:space="preserve">b) Soll </w:t>
      </w:r>
      <w:r>
        <w:rPr>
          <w:rStyle w:val="SAPUserEntry"/>
        </w:rPr>
        <w:t>15200000</w:t>
      </w:r>
      <w:r>
        <w:t xml:space="preserve"> (Lohn- und Gehaltsvorschüsse) nach Haben </w:t>
      </w:r>
      <w:r>
        <w:rPr>
          <w:rStyle w:val="SAPUserEntry"/>
        </w:rPr>
        <w:t>10010000</w:t>
      </w:r>
      <w:r>
        <w:t xml:space="preserve"> (Handkasse)</w:t>
      </w:r>
    </w:p>
    <w:p w:rsidR="00C67DB2" w:rsidRDefault="00187B5A">
      <w:r>
        <w:rPr>
          <w:rStyle w:val="SAPEmphasis"/>
        </w:rPr>
        <w:t xml:space="preserve">Achtung </w:t>
      </w:r>
      <w:r>
        <w:t xml:space="preserve">Beide Buchungen dürfen keine spezifische Ledger-Gruppe enthalten. Siehe </w:t>
      </w:r>
      <w:r>
        <w:rPr>
          <w:rStyle w:val="SAPScreenElement"/>
        </w:rPr>
        <w:t>Hauptbuchbelege buchen</w:t>
      </w:r>
      <w:r>
        <w:rPr>
          <w:rStyle w:val="SAPMonospace"/>
        </w:rPr>
        <w:t>(F0718)</w:t>
      </w:r>
      <w:r>
        <w:t xml:space="preserve"> oder einen ähnlichen Schritt</w:t>
      </w:r>
    </w:p>
    <w:p w:rsidR="00C67DB2" w:rsidRDefault="00187B5A">
      <w:r>
        <w:rPr>
          <w:rStyle w:val="SAPEmphasis"/>
        </w:rPr>
        <w:t xml:space="preserve">Hinweis </w:t>
      </w:r>
      <w:r>
        <w:t>Die Beträge beider Buchungen sollten gleich s</w:t>
      </w:r>
      <w:r>
        <w:t>ein, sodass ein Ausgleich möglich ist.</w:t>
      </w:r>
    </w:p>
    <w:tbl>
      <w:tblPr>
        <w:tblStyle w:val="SAPStandardTable"/>
        <w:tblW w:w="0" w:type="auto"/>
        <w:tblLook w:val="0620" w:firstRow="1" w:lastRow="0" w:firstColumn="0" w:lastColumn="0" w:noHBand="1" w:noVBand="1"/>
      </w:tblPr>
      <w:tblGrid>
        <w:gridCol w:w="1640"/>
        <w:gridCol w:w="2070"/>
        <w:gridCol w:w="5135"/>
        <w:gridCol w:w="2379"/>
        <w:gridCol w:w="294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Hauptbuchbelege buchen</w:t>
            </w:r>
            <w:r>
              <w:rPr>
                <w:rStyle w:val="SAPMonospace"/>
              </w:rPr>
              <w:t>(F0718)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Buchungsbelege erfassen</w:t>
            </w:r>
          </w:p>
        </w:tc>
        <w:tc>
          <w:tcPr>
            <w:tcW w:w="0" w:type="auto"/>
          </w:tcPr>
          <w:p w:rsidR="00C67DB2" w:rsidRDefault="00187B5A">
            <w:r>
              <w:t>Geben Sie folgende Daten ein:</w:t>
            </w:r>
          </w:p>
          <w:p w:rsidR="00C67DB2" w:rsidRDefault="00187B5A">
            <w:r>
              <w:rPr>
                <w:rStyle w:val="SAPEmphasis"/>
              </w:rPr>
              <w:t>Kopfbereich</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Periode</w:t>
            </w:r>
            <w:r>
              <w:t xml:space="preserve">: </w:t>
            </w:r>
            <w:r>
              <w:rPr>
                <w:rStyle w:val="SAPUserEntry"/>
              </w:rPr>
              <w:t>&lt;Periode&gt;</w:t>
            </w:r>
          </w:p>
          <w:p w:rsidR="00C67DB2" w:rsidRDefault="00187B5A">
            <w:r>
              <w:rPr>
                <w:rStyle w:val="SAPScreenElement"/>
              </w:rPr>
              <w:t>Belegart</w:t>
            </w:r>
            <w:r>
              <w:t xml:space="preserve">: </w:t>
            </w:r>
            <w:r>
              <w:rPr>
                <w:rStyle w:val="SAPUserEntry"/>
              </w:rPr>
              <w:t>SA</w:t>
            </w:r>
          </w:p>
          <w:p w:rsidR="00C67DB2" w:rsidRDefault="00187B5A">
            <w:r>
              <w:rPr>
                <w:rStyle w:val="SAPScreenElement"/>
              </w:rPr>
              <w:t>Buchungskreis</w:t>
            </w:r>
            <w:r>
              <w:t xml:space="preserve">: </w:t>
            </w:r>
            <w:r>
              <w:rPr>
                <w:rStyle w:val="SAPUserEntry"/>
              </w:rPr>
              <w:t>1010</w:t>
            </w:r>
          </w:p>
          <w:p w:rsidR="00C67DB2" w:rsidRDefault="00187B5A">
            <w:r>
              <w:rPr>
                <w:rStyle w:val="SAPScreenElement"/>
              </w:rPr>
              <w:lastRenderedPageBreak/>
              <w:t>Transaktionswährung</w:t>
            </w:r>
            <w:r>
              <w:t xml:space="preserve">: </w:t>
            </w:r>
            <w:r>
              <w:rPr>
                <w:rStyle w:val="SAPUserEntry"/>
              </w:rPr>
              <w:t>EUR</w:t>
            </w:r>
          </w:p>
          <w:p w:rsidR="00C67DB2" w:rsidRDefault="00187B5A">
            <w:r>
              <w:rPr>
                <w:rStyle w:val="SAPScreenElement"/>
              </w:rPr>
              <w:t>Ledger-Gruppe</w:t>
            </w:r>
            <w:r>
              <w:t xml:space="preserve">: </w:t>
            </w:r>
            <w:r>
              <w:rPr>
                <w:rStyle w:val="SAPUserEntry"/>
              </w:rPr>
              <w:t>Muss leer sein!</w:t>
            </w:r>
          </w:p>
          <w:p w:rsidR="00C67DB2" w:rsidRDefault="00187B5A">
            <w:r>
              <w:rPr>
                <w:rStyle w:val="SAPEmphasis"/>
              </w:rPr>
              <w:t>Zeile 1</w:t>
            </w:r>
          </w:p>
          <w:p w:rsidR="00C67DB2" w:rsidRDefault="00187B5A">
            <w:r>
              <w:rPr>
                <w:rStyle w:val="SAPScreenElement"/>
              </w:rPr>
              <w:t>Sachkonto</w:t>
            </w:r>
            <w:r>
              <w:t xml:space="preserve">, z.B. </w:t>
            </w:r>
            <w:r>
              <w:rPr>
                <w:rStyle w:val="SAPUserEntry"/>
              </w:rPr>
              <w:t>61100000</w:t>
            </w:r>
          </w:p>
          <w:p w:rsidR="00C67DB2" w:rsidRDefault="00187B5A">
            <w:r>
              <w:rPr>
                <w:rStyle w:val="SAPScreenElement"/>
              </w:rPr>
              <w:t>Soll</w:t>
            </w:r>
            <w:r>
              <w:t xml:space="preserve">: </w:t>
            </w:r>
            <w:r>
              <w:rPr>
                <w:rStyle w:val="SAPUserEntry"/>
              </w:rPr>
              <w:t>&lt;Betrag&gt;</w:t>
            </w:r>
            <w:r>
              <w:t xml:space="preserve">, z.B. </w:t>
            </w:r>
            <w:r>
              <w:rPr>
                <w:rStyle w:val="SAPUserEntry"/>
              </w:rPr>
              <w:t>100</w:t>
            </w:r>
          </w:p>
          <w:p w:rsidR="00C67DB2" w:rsidRDefault="00187B5A">
            <w:r>
              <w:rPr>
                <w:rStyle w:val="SAPScreenElement"/>
              </w:rPr>
              <w:t>Kostenstelle</w:t>
            </w:r>
            <w:r>
              <w:t xml:space="preserve">: </w:t>
            </w:r>
            <w:r>
              <w:rPr>
                <w:rStyle w:val="SAPUserEntry"/>
              </w:rPr>
              <w:t>10101101</w:t>
            </w:r>
          </w:p>
          <w:p w:rsidR="00C67DB2" w:rsidRDefault="00187B5A">
            <w:r>
              <w:rPr>
                <w:rStyle w:val="SAPEmphasis"/>
              </w:rPr>
              <w:t>Zeile 2</w:t>
            </w:r>
          </w:p>
          <w:p w:rsidR="00C67DB2" w:rsidRDefault="00187B5A">
            <w:r>
              <w:rPr>
                <w:rStyle w:val="SAPScreenElement"/>
              </w:rPr>
              <w:t>Sachkonto</w:t>
            </w:r>
            <w:r>
              <w:t xml:space="preserve">, z.B. </w:t>
            </w:r>
            <w:r>
              <w:rPr>
                <w:rStyle w:val="SAPUserEntry"/>
              </w:rPr>
              <w:t>15200000</w:t>
            </w:r>
          </w:p>
          <w:p w:rsidR="00C67DB2" w:rsidRDefault="00187B5A">
            <w:r>
              <w:rPr>
                <w:rStyle w:val="SAPScreenElement"/>
              </w:rPr>
              <w:t>Haben</w:t>
            </w:r>
            <w:r>
              <w:t xml:space="preserve">: </w:t>
            </w:r>
            <w:r>
              <w:rPr>
                <w:rStyle w:val="SAPUserEntry"/>
              </w:rPr>
              <w:t>&lt;Betrag&gt;</w:t>
            </w:r>
            <w:r>
              <w:t xml:space="preserve">, z.B. </w:t>
            </w:r>
            <w:r>
              <w:rPr>
                <w:rStyle w:val="SAPUserEntry"/>
              </w:rPr>
              <w:t>100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Die Buchungsbelege werden gebucht.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 xml:space="preserve">Zweiten </w:t>
            </w:r>
            <w:r>
              <w:rPr>
                <w:rStyle w:val="SAPEmphasis"/>
              </w:rPr>
              <w:t>Beleg eingeben</w:t>
            </w:r>
          </w:p>
        </w:tc>
        <w:tc>
          <w:tcPr>
            <w:tcW w:w="0" w:type="auto"/>
          </w:tcPr>
          <w:p w:rsidR="00C67DB2" w:rsidRDefault="00187B5A">
            <w:r>
              <w:t xml:space="preserve">Wiederholen Sie die Schritte 3-4 für das Sollkonto </w:t>
            </w:r>
            <w:r>
              <w:rPr>
                <w:rStyle w:val="SAPUserEntry"/>
              </w:rPr>
              <w:t>15200000</w:t>
            </w:r>
            <w:r>
              <w:t xml:space="preserve"> und das Habenkonto </w:t>
            </w:r>
            <w:r>
              <w:rPr>
                <w:rStyle w:val="SAPUserEntry"/>
              </w:rPr>
              <w:t>10010000</w:t>
            </w:r>
            <w:r>
              <w:t>.</w:t>
            </w:r>
          </w:p>
        </w:tc>
        <w:tc>
          <w:tcPr>
            <w:tcW w:w="0" w:type="auto"/>
          </w:tcPr>
          <w:p w:rsidR="00C67DB2" w:rsidRDefault="00187B5A">
            <w:r>
              <w:t>Die Buchungsbelege werden gebucht.</w:t>
            </w:r>
          </w:p>
        </w:tc>
        <w:tc>
          <w:tcPr>
            <w:tcW w:w="0" w:type="auto"/>
          </w:tcPr>
          <w:p w:rsidR="00C67DB2" w:rsidRDefault="00C67DB2"/>
        </w:tc>
      </w:tr>
    </w:tbl>
    <w:p w:rsidR="00C67DB2" w:rsidRDefault="00187B5A">
      <w:pPr>
        <w:pStyle w:val="SAPKeyblockTitle"/>
      </w:pPr>
      <w:r>
        <w:t>Vorgehensweise</w:t>
      </w:r>
    </w:p>
    <w:p w:rsidR="00C67DB2" w:rsidRDefault="00187B5A">
      <w:r>
        <w:t xml:space="preserve">Stellen Sie sicher, dass eine Buchung auf ein Konto erfolgt, das mit der Offene-Posten-Verwaltung </w:t>
      </w:r>
      <w:r>
        <w:t>geführt wird.</w:t>
      </w:r>
    </w:p>
    <w:p w:rsidR="00C67DB2" w:rsidRDefault="00C67DB2"/>
    <w:tbl>
      <w:tblPr>
        <w:tblStyle w:val="SAPStandardTable"/>
        <w:tblW w:w="0" w:type="auto"/>
        <w:tblLook w:val="0620" w:firstRow="1" w:lastRow="0" w:firstColumn="0" w:lastColumn="0" w:noHBand="1" w:noVBand="1"/>
      </w:tblPr>
      <w:tblGrid>
        <w:gridCol w:w="1408"/>
        <w:gridCol w:w="1471"/>
        <w:gridCol w:w="4347"/>
        <w:gridCol w:w="4721"/>
        <w:gridCol w:w="222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 xml:space="preserve">Sachkonten </w:t>
            </w:r>
            <w:r>
              <w:rPr>
                <w:rStyle w:val="SAPScreenElement"/>
              </w:rPr>
              <w:t>ausgleichen</w:t>
            </w:r>
            <w:r>
              <w:t xml:space="preserve"> - </w:t>
            </w:r>
            <w:r>
              <w:rPr>
                <w:rStyle w:val="SAPScreenElement"/>
              </w:rPr>
              <w:t>Manueller Ausgleich</w:t>
            </w:r>
            <w:r>
              <w:rPr>
                <w:rStyle w:val="SAPMonospace"/>
              </w:rPr>
              <w:t>(F1579)</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Kontoinformationen</w:t>
            </w:r>
          </w:p>
        </w:tc>
        <w:tc>
          <w:tcPr>
            <w:tcW w:w="0" w:type="auto"/>
          </w:tcPr>
          <w:p w:rsidR="00C67DB2" w:rsidRDefault="00187B5A">
            <w:r>
              <w:t xml:space="preserve">Geben Sie das Sachkonto an, das Sie ausgleichen möchten, und wählen Sie </w:t>
            </w:r>
            <w:r>
              <w:rPr>
                <w:rStyle w:val="SAPScreenElement"/>
              </w:rPr>
              <w:t>Starten</w:t>
            </w:r>
            <w:r>
              <w:t>.</w:t>
            </w:r>
          </w:p>
          <w:p w:rsidR="00C67DB2" w:rsidRDefault="00187B5A">
            <w:r>
              <w:rPr>
                <w:rStyle w:val="SAPScreenElement"/>
              </w:rPr>
              <w:t>Sachkonto</w:t>
            </w:r>
            <w:r>
              <w:t xml:space="preserve">: z.B. </w:t>
            </w:r>
            <w:r>
              <w:rPr>
                <w:rStyle w:val="SAPUserEntry"/>
              </w:rPr>
              <w:t>15200000</w:t>
            </w:r>
          </w:p>
          <w:p w:rsidR="00C67DB2" w:rsidRDefault="00187B5A">
            <w:r>
              <w:rPr>
                <w:rStyle w:val="SAPScreenElement"/>
              </w:rPr>
              <w:lastRenderedPageBreak/>
              <w:t>Buchungskreis</w:t>
            </w:r>
            <w:r>
              <w:t xml:space="preserve">: </w:t>
            </w:r>
            <w:r>
              <w:rPr>
                <w:rStyle w:val="SAPUserEntry"/>
              </w:rPr>
              <w:t>1010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t>Konto ausgleichen</w:t>
            </w:r>
          </w:p>
        </w:tc>
        <w:tc>
          <w:tcPr>
            <w:tcW w:w="0" w:type="auto"/>
          </w:tcPr>
          <w:p w:rsidR="00C67DB2" w:rsidRDefault="00187B5A">
            <w:r>
              <w:t xml:space="preserve">Wählen Sie das auszugleichende </w:t>
            </w:r>
            <w:r>
              <w:rPr>
                <w:rStyle w:val="SAPScreenElement"/>
              </w:rPr>
              <w:t>Konto</w:t>
            </w:r>
            <w:r>
              <w:t>, ind</w:t>
            </w:r>
            <w:r>
              <w:t xml:space="preserve">em Sie die Drucktaste </w:t>
            </w:r>
            <w:r>
              <w:rPr>
                <w:rStyle w:val="SAPUserEntry"/>
              </w:rPr>
              <w:t>Ausgleichen</w:t>
            </w:r>
            <w:r>
              <w:t xml:space="preserve"> für das Konto wählen.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Offene Posten auswählen</w:t>
            </w:r>
          </w:p>
        </w:tc>
        <w:tc>
          <w:tcPr>
            <w:tcW w:w="0" w:type="auto"/>
          </w:tcPr>
          <w:p w:rsidR="00C67DB2" w:rsidRDefault="00187B5A">
            <w:r>
              <w:t xml:space="preserve">Geben Sie im Abschnitt </w:t>
            </w:r>
            <w:r>
              <w:rPr>
                <w:rStyle w:val="SAPScreenElement"/>
              </w:rPr>
              <w:t>Kopf</w:t>
            </w:r>
            <w:r>
              <w:t xml:space="preserve"> die Belegwährung </w:t>
            </w:r>
            <w:r>
              <w:rPr>
                <w:rStyle w:val="SAPUserEntry"/>
              </w:rPr>
              <w:t>EUR</w:t>
            </w:r>
            <w:r>
              <w:t xml:space="preserve"> ein. Wählen Sie im Abschnitt </w:t>
            </w:r>
            <w:r>
              <w:rPr>
                <w:rStyle w:val="SAPScreenElement"/>
              </w:rPr>
              <w:t>Offene Posten</w:t>
            </w:r>
            <w:r>
              <w:t xml:space="preserve"> auszugleichende Positionen aus, indem Sie die Drucktaste </w:t>
            </w:r>
            <w:r>
              <w:rPr>
                <w:rStyle w:val="SAPScreenElement"/>
              </w:rPr>
              <w:t>Ausgleichen</w:t>
            </w:r>
            <w:r>
              <w:t xml:space="preserve"> wählen.</w:t>
            </w:r>
          </w:p>
        </w:tc>
        <w:tc>
          <w:tcPr>
            <w:tcW w:w="0" w:type="auto"/>
          </w:tcPr>
          <w:p w:rsidR="00C67DB2" w:rsidRDefault="00187B5A">
            <w:r>
              <w:t xml:space="preserve">Die ausgewählten Positionen werden im Abschnitt </w:t>
            </w:r>
            <w:r>
              <w:rPr>
                <w:rStyle w:val="SAPScreenElement"/>
              </w:rPr>
              <w:t>Auszugleichende Posten</w:t>
            </w:r>
            <w:r>
              <w:t xml:space="preserve"> angezeigt.</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Sichern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Die im Konto ausgewähl</w:t>
            </w:r>
            <w:r>
              <w:t>ten offenen Posten werden ausgeglichen. Notieren Sie sich die Nummer des ausgeglichenen Belegs. Sie benötigen diese später für das Zurücksetzen des ausgeglichenen Postens: ______</w:t>
            </w:r>
          </w:p>
        </w:tc>
        <w:tc>
          <w:tcPr>
            <w:tcW w:w="0" w:type="auto"/>
          </w:tcPr>
          <w:p w:rsidR="00C67DB2" w:rsidRDefault="00C67DB2"/>
        </w:tc>
      </w:tr>
    </w:tbl>
    <w:p w:rsidR="00C67DB2" w:rsidRDefault="00187B5A">
      <w:pPr>
        <w:pStyle w:val="Heading2"/>
      </w:pPr>
      <w:bookmarkStart w:id="98" w:name="unique_47"/>
      <w:bookmarkStart w:id="99" w:name="_Toc52228052"/>
      <w:r>
        <w:t>Ausgleich zurücknehmen</w:t>
      </w:r>
      <w:bookmarkEnd w:id="98"/>
      <w:bookmarkEnd w:id="99"/>
    </w:p>
    <w:p w:rsidR="00C67DB2" w:rsidRDefault="00187B5A">
      <w:pPr>
        <w:pStyle w:val="SAPKeyblockTitle"/>
      </w:pPr>
      <w:r>
        <w:t>Testverwaltung</w:t>
      </w:r>
    </w:p>
    <w:p w:rsidR="00C67DB2" w:rsidRDefault="00187B5A">
      <w:r>
        <w:t>Kundenprojekt: Füllen Sie die projekt</w:t>
      </w:r>
      <w:r>
        <w: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w:t>
            </w:r>
            <w:r>
              <w:rPr>
                <w:rStyle w:val="SAPUserEntry"/>
              </w:rPr>
              <w:t>eine Dauer ein.</w:t>
            </w:r>
          </w:p>
        </w:tc>
      </w:tr>
    </w:tbl>
    <w:p w:rsidR="00C67DB2" w:rsidRDefault="00187B5A">
      <w:pPr>
        <w:pStyle w:val="SAPKeyblockTitle"/>
      </w:pPr>
      <w:r>
        <w:lastRenderedPageBreak/>
        <w:t>Zweck</w:t>
      </w:r>
    </w:p>
    <w:p w:rsidR="00C67DB2" w:rsidRDefault="00187B5A">
      <w:r>
        <w:t>In dieser Aktivität nehmen Sie den fälschlicherweise vorgenommenen Ausgleich von Belegen zurück.</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41"/>
        <w:gridCol w:w="2072"/>
        <w:gridCol w:w="4953"/>
        <w:gridCol w:w="2556"/>
        <w:gridCol w:w="294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Ausgleich zurücknehmen</w:t>
            </w:r>
            <w:r>
              <w:rPr>
                <w:rStyle w:val="SAPMonospace"/>
              </w:rPr>
              <w:t>(F2223)</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Ausgleichsbeleg</w:t>
            </w:r>
            <w:r>
              <w:t xml:space="preserve">: </w:t>
            </w:r>
            <w:r>
              <w:rPr>
                <w:rStyle w:val="SAPUserEntry"/>
              </w:rPr>
              <w:t>&lt;Belegnummer&gt;</w:t>
            </w:r>
          </w:p>
          <w:p w:rsidR="00C67DB2" w:rsidRDefault="00187B5A">
            <w:r>
              <w:rPr>
                <w:rStyle w:val="SAPScreenElement"/>
              </w:rPr>
              <w:t>Buchungskreis</w:t>
            </w:r>
            <w:r>
              <w:t xml:space="preserve">: </w:t>
            </w:r>
            <w:r>
              <w:rPr>
                <w:rStyle w:val="SAPUserEntry"/>
              </w:rPr>
              <w:t>1010</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Ausgleich zurücknehmen</w:t>
            </w:r>
          </w:p>
        </w:tc>
        <w:tc>
          <w:tcPr>
            <w:tcW w:w="0" w:type="auto"/>
          </w:tcPr>
          <w:p w:rsidR="00C67DB2" w:rsidRDefault="00187B5A">
            <w:r>
              <w:t xml:space="preserve">Wählen Sie rechts neben der Zeile, die den ausgeglichenen Posten enthält, die Drucktaste </w:t>
            </w:r>
            <w:r>
              <w:rPr>
                <w:rStyle w:val="SAPScreenElement"/>
              </w:rPr>
              <w:t>&gt;</w:t>
            </w:r>
            <w:r>
              <w:t>.</w:t>
            </w:r>
          </w:p>
        </w:tc>
        <w:tc>
          <w:tcPr>
            <w:tcW w:w="0" w:type="auto"/>
          </w:tcPr>
          <w:p w:rsidR="00C67DB2" w:rsidRDefault="00187B5A">
            <w:r>
              <w:t xml:space="preserve">Die Sicht </w:t>
            </w:r>
            <w:r>
              <w:rPr>
                <w:rStyle w:val="SAPScreenElement"/>
              </w:rPr>
              <w:t>Ausgleichsbeleg</w:t>
            </w:r>
            <w:r>
              <w:t xml:space="preserv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Zurücknehmen</w:t>
            </w:r>
          </w:p>
        </w:tc>
        <w:tc>
          <w:tcPr>
            <w:tcW w:w="0" w:type="auto"/>
          </w:tcPr>
          <w:p w:rsidR="00C67DB2" w:rsidRDefault="00187B5A">
            <w:r>
              <w:t xml:space="preserve">Wählen Sie </w:t>
            </w:r>
            <w:r>
              <w:rPr>
                <w:rStyle w:val="SAPScreenElement"/>
              </w:rPr>
              <w:t>Zurücknehmen</w:t>
            </w:r>
            <w:r>
              <w:t>.</w:t>
            </w:r>
          </w:p>
        </w:tc>
        <w:tc>
          <w:tcPr>
            <w:tcW w:w="0" w:type="auto"/>
          </w:tcPr>
          <w:p w:rsidR="00C67DB2" w:rsidRDefault="00187B5A">
            <w:r>
              <w:t>Der Beleg wird zurückgenommen.</w:t>
            </w:r>
          </w:p>
        </w:tc>
        <w:tc>
          <w:tcPr>
            <w:tcW w:w="0" w:type="auto"/>
          </w:tcPr>
          <w:p w:rsidR="00000000" w:rsidRDefault="00187B5A"/>
        </w:tc>
      </w:tr>
    </w:tbl>
    <w:p w:rsidR="00C67DB2" w:rsidRDefault="00187B5A">
      <w:pPr>
        <w:pStyle w:val="Heading2"/>
      </w:pPr>
      <w:bookmarkStart w:id="100" w:name="unique_48"/>
      <w:bookmarkStart w:id="101" w:name="_Toc52228053"/>
      <w:r>
        <w:t>Offene Posten automatisch ausgleichen</w:t>
      </w:r>
      <w:bookmarkEnd w:id="100"/>
      <w:bookmarkEnd w:id="10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w:t>
            </w:r>
            <w:r>
              <w:rPr>
                <w:rStyle w:val="SAPUserEntry"/>
              </w:rPr>
              <w:t>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lastRenderedPageBreak/>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In dieser Aktivität gleichen Sie periodisch offene </w:t>
      </w:r>
      <w:r>
        <w:t>Hauptbuchpositionen aus. Die offenen Positionen werden als Ergebnis normaler Buchungen auf offene-Posten-verwaltete Sachkonten und Ausgleiche gebucht. Wenn die Positionen dieselbe Zuordnung und denselben Betrag aufweisen, werden sie auf Basis des Sachkonto</w:t>
      </w:r>
      <w:r>
        <w:t>s ausgeglichen. Der Ausgleich wird zu dem im Ausgleichslauf eingegebenen Ausgleichsdatum oder dem Datum des neuesten Belegs gebucht (sofern ausgewählt).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90"/>
        <w:gridCol w:w="1678"/>
        <w:gridCol w:w="3910"/>
        <w:gridCol w:w="4619"/>
        <w:gridCol w:w="247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w:t>
            </w:r>
            <w:r>
              <w:t>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Offene Posten automatisch ausgleichen</w:t>
            </w:r>
            <w:r>
              <w:rPr>
                <w:rStyle w:val="SAPMonospace"/>
              </w:rPr>
              <w:t>(F.13)</w:t>
            </w:r>
            <w:r>
              <w:t>.</w:t>
            </w:r>
          </w:p>
        </w:tc>
        <w:tc>
          <w:tcPr>
            <w:tcW w:w="0" w:type="auto"/>
          </w:tcPr>
          <w:p w:rsidR="00C67DB2" w:rsidRDefault="00187B5A">
            <w:r>
              <w:t xml:space="preserve">Das Bild </w:t>
            </w:r>
            <w:r>
              <w:rPr>
                <w:rStyle w:val="SAPScreenElement"/>
              </w:rPr>
              <w:t>Automatisches Ausgleichen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für Ausgleich eingeben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Geschäf</w:t>
            </w:r>
            <w:r>
              <w:rPr>
                <w:rStyle w:val="SAPScreenElement"/>
              </w:rPr>
              <w:t>tsjahr</w:t>
            </w:r>
            <w:r>
              <w:t xml:space="preserve">: </w:t>
            </w:r>
            <w:r>
              <w:rPr>
                <w:rStyle w:val="SAPUserEntry"/>
              </w:rPr>
              <w:t>&lt;Geschäftsjahr&gt;</w:t>
            </w:r>
          </w:p>
          <w:p w:rsidR="00C67DB2" w:rsidRDefault="00187B5A">
            <w:r>
              <w:rPr>
                <w:rStyle w:val="SAPScreenElement"/>
              </w:rPr>
              <w:t>Buchungsdatum</w:t>
            </w:r>
            <w:r>
              <w:t xml:space="preserve">: z.B. </w:t>
            </w:r>
            <w:r>
              <w:rPr>
                <w:rStyle w:val="SAPUserEntry"/>
              </w:rPr>
              <w:t>&lt;von einem Tag des aktuellen Monats bis zum Ende des Monats&gt;</w:t>
            </w:r>
          </w:p>
          <w:p w:rsidR="00C67DB2" w:rsidRDefault="00187B5A">
            <w:r>
              <w:t>Markieren Sie eines der folgenden Ankreuzfelder:</w:t>
            </w:r>
          </w:p>
          <w:p w:rsidR="00C67DB2" w:rsidRDefault="00187B5A">
            <w:pPr>
              <w:pStyle w:val="listpara1"/>
              <w:numPr>
                <w:ilvl w:val="0"/>
                <w:numId w:val="11"/>
              </w:numPr>
            </w:pPr>
            <w:r>
              <w:rPr>
                <w:rStyle w:val="SAPScreenElement"/>
              </w:rPr>
              <w:t>Kreditor auswählen</w:t>
            </w:r>
          </w:p>
          <w:p w:rsidR="00C67DB2" w:rsidRDefault="00187B5A">
            <w:pPr>
              <w:pStyle w:val="listpara1"/>
              <w:numPr>
                <w:ilvl w:val="0"/>
                <w:numId w:val="3"/>
              </w:numPr>
            </w:pPr>
            <w:r>
              <w:rPr>
                <w:rStyle w:val="SAPScreenElement"/>
              </w:rPr>
              <w:t>Debitor auswählen</w:t>
            </w:r>
          </w:p>
          <w:p w:rsidR="00C67DB2" w:rsidRDefault="00187B5A">
            <w:pPr>
              <w:pStyle w:val="listpara1"/>
              <w:numPr>
                <w:ilvl w:val="0"/>
                <w:numId w:val="3"/>
              </w:numPr>
            </w:pPr>
            <w:r>
              <w:rPr>
                <w:rStyle w:val="SAPScreenElement"/>
              </w:rPr>
              <w:t>Sachkonten auswählen</w:t>
            </w:r>
            <w:r>
              <w:t>:</w:t>
            </w:r>
          </w:p>
          <w:p w:rsidR="00C67DB2" w:rsidRDefault="00187B5A">
            <w:r>
              <w:rPr>
                <w:rStyle w:val="SAPScreenElement"/>
              </w:rPr>
              <w:lastRenderedPageBreak/>
              <w:t>Ausgleichsdatum</w:t>
            </w:r>
            <w:r>
              <w:t xml:space="preserve">: z.B. </w:t>
            </w:r>
            <w:r>
              <w:rPr>
                <w:rStyle w:val="SAPUserEntry"/>
              </w:rPr>
              <w:t xml:space="preserve">&lt;letzter Tag des </w:t>
            </w:r>
            <w:r>
              <w:rPr>
                <w:rStyle w:val="SAPUserEntry"/>
              </w:rPr>
              <w:t>aktuellen Monats&gt;</w:t>
            </w:r>
          </w:p>
          <w:p w:rsidR="00C67DB2" w:rsidRDefault="00187B5A">
            <w:r>
              <w:rPr>
                <w:rStyle w:val="SAPScreenElement"/>
              </w:rPr>
              <w:t>Testlauf</w:t>
            </w:r>
            <w:r>
              <w:t xml:space="preserve">: </w:t>
            </w:r>
            <w:r>
              <w:rPr>
                <w:rStyle w:val="SAPUserEntry"/>
              </w:rPr>
              <w:t>Entmarkieren</w:t>
            </w:r>
          </w:p>
        </w:tc>
        <w:tc>
          <w:tcPr>
            <w:tcW w:w="0" w:type="auto"/>
          </w:tcPr>
          <w:p w:rsidR="00C67DB2" w:rsidRDefault="00187B5A">
            <w:r>
              <w:lastRenderedPageBreak/>
              <w:t>Es wird ein Ausgleichsbeleg für jedes Paar ausgeglichener offener Posten auf der Grundlage von Konto, Betrag und Zuordnung erzeugt.</w:t>
            </w:r>
          </w:p>
        </w:tc>
        <w:tc>
          <w:tcPr>
            <w:tcW w:w="0" w:type="auto"/>
          </w:tcPr>
          <w:p w:rsidR="00C67DB2" w:rsidRDefault="00C67DB2"/>
        </w:tc>
      </w:tr>
    </w:tbl>
    <w:p w:rsidR="00C67DB2" w:rsidRDefault="00187B5A">
      <w:pPr>
        <w:pStyle w:val="Heading2"/>
      </w:pPr>
      <w:bookmarkStart w:id="102" w:name="unique_49"/>
      <w:bookmarkStart w:id="103" w:name="_Toc52228054"/>
      <w:r>
        <w:t>Umrechnungskurse</w:t>
      </w:r>
      <w:bookmarkEnd w:id="102"/>
      <w:bookmarkEnd w:id="103"/>
    </w:p>
    <w:p w:rsidR="00C67DB2" w:rsidRDefault="00187B5A">
      <w:pPr>
        <w:pStyle w:val="SAPKeyblockTitle"/>
      </w:pPr>
      <w:r>
        <w:t>Testverwaltung</w:t>
      </w:r>
    </w:p>
    <w:p w:rsidR="00C67DB2" w:rsidRDefault="00187B5A">
      <w:r>
        <w:t>Kundenprojekt: Füllen Sie die projektbezogenen Te</w:t>
      </w:r>
      <w:r>
        <w:t>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In dieser Aktivität aktualisieren Sie Umrechnungskurse. Die Umrechnungskurse können täglich oder mindestens jeweils zum Monatsende bearbeitet werden.</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630"/>
        <w:gridCol w:w="2130"/>
        <w:gridCol w:w="3795"/>
        <w:gridCol w:w="3699"/>
        <w:gridCol w:w="291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 xml:space="preserve">Erwartetes </w:t>
            </w:r>
            <w:r>
              <w:t>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Währungsumrechnungskurse</w:t>
            </w:r>
            <w:r>
              <w:rPr>
                <w:rStyle w:val="SAPMonospace"/>
              </w:rPr>
              <w:t>(F3616)</w:t>
            </w:r>
            <w:r>
              <w:t>.</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Wechselkurseingabe hinzufügen</w:t>
            </w:r>
          </w:p>
        </w:tc>
        <w:tc>
          <w:tcPr>
            <w:tcW w:w="0" w:type="auto"/>
          </w:tcPr>
          <w:p w:rsidR="00C67DB2" w:rsidRDefault="00187B5A">
            <w:r>
              <w:t xml:space="preserve">Wählen Sie die Drucktaste </w:t>
            </w:r>
            <w:r>
              <w:rPr>
                <w:rStyle w:val="SAPScreenElement"/>
              </w:rPr>
              <w:t>+</w:t>
            </w:r>
            <w:r>
              <w:t xml:space="preserve"> (</w:t>
            </w:r>
            <w:r>
              <w:rPr>
                <w:rStyle w:val="SAPScreenElement"/>
              </w:rPr>
              <w:t>Währungskurs anlegen</w:t>
            </w:r>
            <w:r>
              <w:t>).</w:t>
            </w:r>
          </w:p>
        </w:tc>
        <w:tc>
          <w:tcPr>
            <w:tcW w:w="0" w:type="auto"/>
          </w:tcPr>
          <w:p w:rsidR="00C67DB2" w:rsidRDefault="00187B5A">
            <w:r>
              <w:t>Der rechte Bereich wird erweitert, um die Eingabefelder anzuzeigen.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Daten eingeben</w:t>
            </w:r>
          </w:p>
        </w:tc>
        <w:tc>
          <w:tcPr>
            <w:tcW w:w="0" w:type="auto"/>
          </w:tcPr>
          <w:p w:rsidR="00C67DB2" w:rsidRDefault="00187B5A">
            <w:r>
              <w:t>Geben</w:t>
            </w:r>
            <w:r>
              <w:t xml:space="preserve"> Sie folgende Daten ein, und wählen Sie </w:t>
            </w:r>
            <w:r>
              <w:rPr>
                <w:rStyle w:val="SAPScreenElement"/>
              </w:rPr>
              <w:t>Sichern</w:t>
            </w:r>
            <w:r>
              <w:t>:</w:t>
            </w:r>
          </w:p>
          <w:p w:rsidR="00C67DB2" w:rsidRDefault="00187B5A">
            <w:r>
              <w:rPr>
                <w:rStyle w:val="SAPScreenElement"/>
              </w:rPr>
              <w:t>Wechselkurstyp</w:t>
            </w:r>
            <w:r>
              <w:t xml:space="preserve">: </w:t>
            </w:r>
            <w:r>
              <w:rPr>
                <w:rStyle w:val="SAPUserEntry"/>
              </w:rPr>
              <w:t>M</w:t>
            </w:r>
          </w:p>
          <w:p w:rsidR="00C67DB2" w:rsidRDefault="00187B5A">
            <w:r>
              <w:rPr>
                <w:rStyle w:val="SAPScreenElement"/>
              </w:rPr>
              <w:t>Von-Währung</w:t>
            </w:r>
            <w:r>
              <w:t xml:space="preserve">: </w:t>
            </w:r>
            <w:r>
              <w:rPr>
                <w:rStyle w:val="SAPUserEntry"/>
              </w:rPr>
              <w:t>&lt;eine Fremdwährung&gt;</w:t>
            </w:r>
            <w:r>
              <w:t xml:space="preserve">, z.B. </w:t>
            </w:r>
            <w:r>
              <w:rPr>
                <w:rStyle w:val="SAPUserEntry"/>
              </w:rPr>
              <w:t>USD</w:t>
            </w:r>
          </w:p>
          <w:p w:rsidR="00C67DB2" w:rsidRDefault="00187B5A">
            <w:r>
              <w:rPr>
                <w:rStyle w:val="SAPScreenElement"/>
              </w:rPr>
              <w:t>Nach-Währung</w:t>
            </w:r>
            <w:r>
              <w:t xml:space="preserve">: </w:t>
            </w:r>
            <w:r>
              <w:rPr>
                <w:rStyle w:val="SAPUserEntry"/>
              </w:rPr>
              <w:t>&lt;Konzernwährung&gt;</w:t>
            </w:r>
            <w:r>
              <w:t xml:space="preserve">, z.B. </w:t>
            </w:r>
            <w:r>
              <w:rPr>
                <w:rStyle w:val="SAPUserEntry"/>
              </w:rPr>
              <w:t>EUR</w:t>
            </w:r>
          </w:p>
          <w:p w:rsidR="00C67DB2" w:rsidRDefault="00187B5A">
            <w:r>
              <w:rPr>
                <w:rStyle w:val="SAPScreenElement"/>
              </w:rPr>
              <w:t>Umrechnungskurs</w:t>
            </w:r>
            <w:r>
              <w:t xml:space="preserve">: </w:t>
            </w:r>
            <w:r>
              <w:rPr>
                <w:rStyle w:val="SAPUserEntry"/>
              </w:rPr>
              <w:t>&lt;Umrechnungskurs&gt;</w:t>
            </w:r>
          </w:p>
          <w:p w:rsidR="00C67DB2" w:rsidRDefault="00187B5A">
            <w:r>
              <w:rPr>
                <w:rStyle w:val="SAPScreenElement"/>
              </w:rPr>
              <w:t>Gültig ab</w:t>
            </w:r>
            <w:r>
              <w:t xml:space="preserve">: </w:t>
            </w:r>
            <w:r>
              <w:rPr>
                <w:rStyle w:val="SAPUserEntry"/>
              </w:rPr>
              <w:t>&lt;Gültigkeitsdatum&gt;</w:t>
            </w:r>
          </w:p>
        </w:tc>
        <w:tc>
          <w:tcPr>
            <w:tcW w:w="0" w:type="auto"/>
          </w:tcPr>
          <w:p w:rsidR="00C67DB2" w:rsidRDefault="00187B5A">
            <w:r>
              <w:t>Sie haben einen neuen Umrechnungskurs ei</w:t>
            </w:r>
            <w:r>
              <w:t>ngegeben.</w:t>
            </w:r>
          </w:p>
        </w:tc>
        <w:tc>
          <w:tcPr>
            <w:tcW w:w="0" w:type="auto"/>
          </w:tcPr>
          <w:p w:rsidR="00C67DB2" w:rsidRDefault="00C67DB2"/>
        </w:tc>
      </w:tr>
    </w:tbl>
    <w:p w:rsidR="00C67DB2" w:rsidRDefault="00187B5A">
      <w:pPr>
        <w:pStyle w:val="Heading2"/>
      </w:pPr>
      <w:bookmarkStart w:id="104" w:name="unique_50"/>
      <w:bookmarkStart w:id="105" w:name="_Toc52228055"/>
      <w:r>
        <w:t>Umrechnungskurse importieren</w:t>
      </w:r>
      <w:bookmarkEnd w:id="104"/>
      <w:bookmarkEnd w:id="10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In dieser Aktivität können Sie Marktdaten-Referenzzinssätze direkt in einer Tabellenkalkulationsdatei aufrufen und die Daten </w:t>
      </w:r>
      <w:r>
        <w:t>übertragen.</w:t>
      </w:r>
    </w:p>
    <w:p w:rsidR="00C67DB2" w:rsidRDefault="00187B5A">
      <w:pPr>
        <w:pStyle w:val="SAPKeyblockTitle"/>
      </w:pPr>
      <w:r>
        <w:t>Voraussetzung</w:t>
      </w:r>
    </w:p>
    <w:p w:rsidR="00C67DB2" w:rsidRDefault="00187B5A">
      <w:r>
        <w:t>Auf Ihrem Computer muss ein Tabellenkalkulationsprogramm installiert sein, das Dateien im Format .xlsx unterstützt (z.B. Microsoft Excel 2013).</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06"/>
        <w:gridCol w:w="1805"/>
        <w:gridCol w:w="4826"/>
        <w:gridCol w:w="3504"/>
        <w:gridCol w:w="253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w:t>
            </w:r>
            <w:r>
              <w:t>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Umrechnungskurse importieren</w:t>
            </w:r>
            <w:r>
              <w:rPr>
                <w:rStyle w:val="SAPMonospace"/>
              </w:rPr>
              <w:t>(F2092)</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Vorlage herunterladen</w:t>
            </w:r>
          </w:p>
        </w:tc>
        <w:tc>
          <w:tcPr>
            <w:tcW w:w="0" w:type="auto"/>
          </w:tcPr>
          <w:p w:rsidR="00C67DB2" w:rsidRDefault="00187B5A">
            <w:r>
              <w:t xml:space="preserve">Wählen Sie </w:t>
            </w:r>
            <w:r>
              <w:rPr>
                <w:rStyle w:val="SAPScreenElement"/>
              </w:rPr>
              <w:t>Vorlage herunterladen</w:t>
            </w:r>
            <w:r>
              <w:t xml:space="preserve">, und wählen Sie </w:t>
            </w:r>
            <w:r>
              <w:rPr>
                <w:rStyle w:val="SAPScreenElement"/>
              </w:rPr>
              <w:t>OK</w:t>
            </w:r>
            <w:r>
              <w:t>.</w:t>
            </w:r>
          </w:p>
        </w:tc>
        <w:tc>
          <w:tcPr>
            <w:tcW w:w="0" w:type="auto"/>
          </w:tcPr>
          <w:p w:rsidR="00C67DB2" w:rsidRDefault="00187B5A">
            <w:r>
              <w:t>Eine XLSX-Datei wird heruntergeladen.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Importdatei vorbereiten</w:t>
            </w:r>
          </w:p>
        </w:tc>
        <w:tc>
          <w:tcPr>
            <w:tcW w:w="0" w:type="auto"/>
          </w:tcPr>
          <w:p w:rsidR="00C67DB2" w:rsidRDefault="00187B5A">
            <w:r>
              <w:t>Öffnen</w:t>
            </w:r>
            <w:r>
              <w:t xml:space="preserve"> Sie die XLSX-Datei, ändern Sie sie gegebenenfalls, und sichern Sie die Datei, sodass sie hochgeladen werden kann.</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Datei für Import wählen</w:t>
            </w:r>
          </w:p>
        </w:tc>
        <w:tc>
          <w:tcPr>
            <w:tcW w:w="0" w:type="auto"/>
          </w:tcPr>
          <w:p w:rsidR="00C67DB2" w:rsidRDefault="00187B5A">
            <w:r>
              <w:t xml:space="preserve">Wählen Sie </w:t>
            </w:r>
            <w:r>
              <w:rPr>
                <w:rStyle w:val="SAPScreenElement"/>
              </w:rPr>
              <w:t>Durchsuchen…</w:t>
            </w:r>
            <w:r>
              <w:t>, und wählen Sie die Upload-Datei (im Format .xlsx) aus.</w:t>
            </w:r>
          </w:p>
        </w:tc>
        <w:tc>
          <w:tcPr>
            <w:tcW w:w="0" w:type="auto"/>
          </w:tcPr>
          <w:p w:rsidR="00C67DB2" w:rsidRDefault="00187B5A">
            <w:r>
              <w:t>Es werden die Daten aus der Test</w:t>
            </w:r>
            <w:r>
              <w:t>-Load-Datei und eine Statistik der Datensätze angezeigt.</w:t>
            </w:r>
          </w:p>
          <w:p w:rsidR="00C67DB2" w:rsidRDefault="00187B5A">
            <w:r>
              <w:t xml:space="preserve">In der Spalte </w:t>
            </w:r>
            <w:r>
              <w:rPr>
                <w:rStyle w:val="SAPScreenElement"/>
              </w:rPr>
              <w:t>Status</w:t>
            </w:r>
            <w:r>
              <w:t xml:space="preserve"> werden Fehler- oder Erfolgssymbole angezeigt.</w:t>
            </w:r>
          </w:p>
        </w:tc>
        <w:tc>
          <w:tcPr>
            <w:tcW w:w="0" w:type="auto"/>
          </w:tcPr>
          <w:p w:rsidR="00000000" w:rsidRDefault="00187B5A"/>
        </w:tc>
      </w:tr>
      <w:tr w:rsidR="00C67DB2" w:rsidTr="00187B5A">
        <w:tc>
          <w:tcPr>
            <w:tcW w:w="0" w:type="auto"/>
          </w:tcPr>
          <w:p w:rsidR="00C67DB2" w:rsidRDefault="00187B5A">
            <w:r>
              <w:lastRenderedPageBreak/>
              <w:t>6</w:t>
            </w:r>
          </w:p>
        </w:tc>
        <w:tc>
          <w:tcPr>
            <w:tcW w:w="0" w:type="auto"/>
          </w:tcPr>
          <w:p w:rsidR="00C67DB2" w:rsidRDefault="00187B5A">
            <w:r>
              <w:rPr>
                <w:rStyle w:val="SAPEmphasis"/>
              </w:rPr>
              <w:t>Import starten</w:t>
            </w:r>
          </w:p>
        </w:tc>
        <w:tc>
          <w:tcPr>
            <w:tcW w:w="0" w:type="auto"/>
          </w:tcPr>
          <w:p w:rsidR="00C67DB2" w:rsidRDefault="00187B5A">
            <w:r>
              <w:t xml:space="preserve">Wählen Sie </w:t>
            </w:r>
            <w:r>
              <w:rPr>
                <w:rStyle w:val="SAPScreenElement"/>
              </w:rPr>
              <w:t>Importieren</w:t>
            </w:r>
            <w:r>
              <w:t>.</w:t>
            </w:r>
          </w:p>
        </w:tc>
        <w:tc>
          <w:tcPr>
            <w:tcW w:w="0" w:type="auto"/>
          </w:tcPr>
          <w:p w:rsidR="00C67DB2" w:rsidRDefault="00187B5A">
            <w:r>
              <w:t xml:space="preserve">Die Meldung, dass </w:t>
            </w:r>
            <w:r>
              <w:rPr>
                <w:rStyle w:val="SAPMonospace"/>
              </w:rPr>
              <w:t>X Einträge erfolgreich importiert</w:t>
            </w:r>
            <w:r>
              <w:t xml:space="preserve"> wurden, wird angezeigt.</w:t>
            </w:r>
          </w:p>
        </w:tc>
        <w:tc>
          <w:tcPr>
            <w:tcW w:w="0" w:type="auto"/>
          </w:tcPr>
          <w:p w:rsidR="00000000" w:rsidRDefault="00187B5A"/>
        </w:tc>
      </w:tr>
    </w:tbl>
    <w:p w:rsidR="00C67DB2" w:rsidRDefault="00187B5A">
      <w:pPr>
        <w:pStyle w:val="Heading2"/>
      </w:pPr>
      <w:bookmarkStart w:id="106" w:name="unique_51"/>
      <w:bookmarkStart w:id="107" w:name="_Toc52228056"/>
      <w:r>
        <w:t>WE/RE-Verre</w:t>
      </w:r>
      <w:r>
        <w:t>chnung umbuchen</w:t>
      </w:r>
      <w:bookmarkEnd w:id="106"/>
      <w:bookmarkEnd w:id="10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Mit dieser App werden Wareneingangs-/Rechnungseingangsverrechnungskonten (WE/RE) an einem bestimmten Stichtag analysiert und Korrekturbuchungen bei Bedarf generiert</w:t>
      </w:r>
      <w:r>
        <w:t>. Diese sind erforderlich, damit in der Bilanz die folgenden Geschäftsvorgänge ordnungsgemäß angezeigt werden:</w:t>
      </w:r>
    </w:p>
    <w:p w:rsidR="00C67DB2" w:rsidRDefault="00187B5A">
      <w:pPr>
        <w:pStyle w:val="listpara1"/>
        <w:numPr>
          <w:ilvl w:val="0"/>
          <w:numId w:val="12"/>
        </w:numPr>
      </w:pPr>
      <w:r>
        <w:t>Ware, die geliefert, aber nicht berechnet wurde</w:t>
      </w:r>
    </w:p>
    <w:p w:rsidR="00C67DB2" w:rsidRDefault="00187B5A">
      <w:pPr>
        <w:pStyle w:val="listpara1"/>
        <w:numPr>
          <w:ilvl w:val="0"/>
          <w:numId w:val="3"/>
        </w:numPr>
      </w:pPr>
      <w:r>
        <w:t>Ware, die berechnet, aber nicht geliefert wurde</w:t>
      </w:r>
    </w:p>
    <w:p w:rsidR="00C67DB2" w:rsidRDefault="00187B5A">
      <w:pPr>
        <w:pStyle w:val="SAPKeyblockTitle"/>
      </w:pPr>
      <w:r>
        <w:lastRenderedPageBreak/>
        <w:t>Voraussetzung</w:t>
      </w:r>
    </w:p>
    <w:p w:rsidR="00C67DB2" w:rsidRDefault="00187B5A">
      <w:r>
        <w:t>Es müssen Daten erzeugt werden, in</w:t>
      </w:r>
      <w:r>
        <w:t xml:space="preserve">dem Sie aus dem Testskript Beschaffung von Direktmaterialien (J45) die beiden Schritte </w:t>
      </w:r>
      <w:r>
        <w:rPr>
          <w:rStyle w:val="italic"/>
        </w:rPr>
        <w:t>Wareneingang zur Bestellung buchen</w:t>
      </w:r>
      <w:r>
        <w:t xml:space="preserve"> und </w:t>
      </w:r>
      <w:r>
        <w:rPr>
          <w:rStyle w:val="italic"/>
        </w:rPr>
        <w:t>Lieferantenrechnung mit Bestellungs- oder WE-Bezug anlegen</w:t>
      </w:r>
      <w:r>
        <w:t xml:space="preserve"> oder aus dem Testskript Anforderung (18J) den Schritt </w:t>
      </w:r>
      <w:r>
        <w:rPr>
          <w:rStyle w:val="italic"/>
        </w:rPr>
        <w:t>Wareneingang best</w:t>
      </w:r>
      <w:r>
        <w:rPr>
          <w:rStyle w:val="italic"/>
        </w:rPr>
        <w:t>ätigen</w:t>
      </w:r>
      <w:r>
        <w:t xml:space="preserve"> und einen der darauffolgenden Schritte </w:t>
      </w:r>
      <w:r>
        <w:rPr>
          <w:rStyle w:val="italic"/>
        </w:rPr>
        <w:t>Lieferantenrechnung anlegen</w:t>
      </w:r>
      <w:r>
        <w:t xml:space="preserve"> ausführen.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30"/>
        <w:gridCol w:w="1861"/>
        <w:gridCol w:w="3145"/>
        <w:gridCol w:w="5029"/>
        <w:gridCol w:w="2606"/>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als </w:t>
            </w:r>
            <w:r>
              <w:t>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WE/RE-Verrechnung umbuchen</w:t>
            </w:r>
            <w:r>
              <w:rPr>
                <w:rStyle w:val="SAPMonospace"/>
              </w:rPr>
              <w:t>(F.19)</w:t>
            </w:r>
          </w:p>
        </w:tc>
        <w:tc>
          <w:tcPr>
            <w:tcW w:w="0" w:type="auto"/>
          </w:tcPr>
          <w:p w:rsidR="00C67DB2" w:rsidRDefault="00187B5A">
            <w:r>
              <w:t xml:space="preserve">Das Bild </w:t>
            </w:r>
            <w:r>
              <w:rPr>
                <w:rStyle w:val="SAPScreenElement"/>
              </w:rPr>
              <w:t>Analyse WE/RE-Verrechnungskonten und Ausweis der Erwerbsteuer</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Kontenauswahl eingeben</w:t>
            </w:r>
          </w:p>
        </w:tc>
        <w:tc>
          <w:tcPr>
            <w:tcW w:w="0" w:type="auto"/>
          </w:tcPr>
          <w:p w:rsidR="00C67DB2" w:rsidRDefault="00187B5A">
            <w:r>
              <w:t xml:space="preserve">Geben Sie folgende Daten </w:t>
            </w:r>
            <w:r>
              <w:t xml:space="preserve">ein, und wählen Sie </w:t>
            </w:r>
            <w:r>
              <w:rPr>
                <w:rStyle w:val="SAPScreenElement"/>
              </w:rPr>
              <w:t>Ausführen</w:t>
            </w:r>
            <w:r>
              <w:t>:</w:t>
            </w:r>
          </w:p>
          <w:p w:rsidR="00C67DB2" w:rsidRDefault="00187B5A">
            <w:r>
              <w:rPr>
                <w:rStyle w:val="SAPScreenElement"/>
              </w:rPr>
              <w:t>Sachkonto</w:t>
            </w:r>
            <w:r>
              <w:t xml:space="preserve">: z.B. </w:t>
            </w:r>
            <w:r>
              <w:rPr>
                <w:rStyle w:val="SAPUserEntry"/>
              </w:rPr>
              <w:t>21120000</w:t>
            </w:r>
          </w:p>
          <w:p w:rsidR="00C67DB2" w:rsidRDefault="00187B5A">
            <w:r>
              <w:rPr>
                <w:rStyle w:val="SAPScreenElement"/>
              </w:rPr>
              <w:t>Buchungskreis</w:t>
            </w:r>
            <w:r>
              <w:t xml:space="preserve">: </w:t>
            </w:r>
            <w:r>
              <w:rPr>
                <w:rStyle w:val="SAPUserEntry"/>
              </w:rPr>
              <w:t>1010</w:t>
            </w:r>
          </w:p>
          <w:p w:rsidR="00C67DB2" w:rsidRDefault="00187B5A">
            <w:r>
              <w:t xml:space="preserve">Registerkarte </w:t>
            </w:r>
            <w:r>
              <w:rPr>
                <w:rStyle w:val="SAPScreenElement"/>
              </w:rPr>
              <w:t>Parameter</w:t>
            </w:r>
            <w:r>
              <w:t>:</w:t>
            </w:r>
          </w:p>
          <w:p w:rsidR="00C67DB2" w:rsidRDefault="00187B5A">
            <w:r>
              <w:rPr>
                <w:rStyle w:val="SAPScreenElement"/>
              </w:rPr>
              <w:t>Stichtag</w:t>
            </w:r>
            <w:r>
              <w:t xml:space="preserve">: </w:t>
            </w:r>
            <w:r>
              <w:rPr>
                <w:rStyle w:val="SAPUserEntry"/>
              </w:rPr>
              <w:t>&lt;Ende der Periode&gt;</w:t>
            </w:r>
            <w:r>
              <w:t>:</w:t>
            </w:r>
          </w:p>
          <w:p w:rsidR="00C67DB2" w:rsidRDefault="00187B5A">
            <w:r>
              <w:rPr>
                <w:rStyle w:val="SAPScreenElement"/>
              </w:rPr>
              <w:t>WE/RE-Verrechnung</w:t>
            </w:r>
            <w:r>
              <w:t xml:space="preserve">: </w:t>
            </w:r>
            <w:r>
              <w:rPr>
                <w:rStyle w:val="SAPUserEntry"/>
              </w:rPr>
              <w:t>markiert</w:t>
            </w:r>
          </w:p>
          <w:p w:rsidR="00C67DB2" w:rsidRDefault="00187B5A">
            <w:r>
              <w:t xml:space="preserve">Registerkarte </w:t>
            </w:r>
            <w:r>
              <w:rPr>
                <w:rStyle w:val="SAPScreenElement"/>
              </w:rPr>
              <w:t>Buchungen</w:t>
            </w:r>
          </w:p>
          <w:p w:rsidR="00C67DB2" w:rsidRDefault="00187B5A">
            <w:r>
              <w:rPr>
                <w:rStyle w:val="SAPScreenElement"/>
              </w:rPr>
              <w:t>Buchung anlegen</w:t>
            </w:r>
            <w:r>
              <w:t xml:space="preserve">: </w:t>
            </w:r>
            <w:r>
              <w:rPr>
                <w:rStyle w:val="SAPUserEntry"/>
              </w:rPr>
              <w:t>markiert</w:t>
            </w:r>
          </w:p>
          <w:p w:rsidR="00C67DB2" w:rsidRDefault="00187B5A">
            <w:r>
              <w:rPr>
                <w:rStyle w:val="SAPScreenElement"/>
              </w:rPr>
              <w:t>Name der Batch-Input-Mappe</w:t>
            </w:r>
            <w:r>
              <w:t xml:space="preserve">: </w:t>
            </w:r>
            <w:r>
              <w:rPr>
                <w:rStyle w:val="SAPUserEntry"/>
              </w:rPr>
              <w:t>&lt;Name&gt;</w:t>
            </w:r>
          </w:p>
          <w:p w:rsidR="00C67DB2" w:rsidRDefault="00187B5A">
            <w:r>
              <w:rPr>
                <w:rStyle w:val="SAPScreenElement"/>
              </w:rPr>
              <w:t>Belegdatum</w:t>
            </w:r>
            <w:r>
              <w:t xml:space="preserve">: </w:t>
            </w:r>
            <w:r>
              <w:rPr>
                <w:rStyle w:val="SAPUserEntry"/>
              </w:rPr>
              <w:t>&lt;Ende der Periode&gt;</w:t>
            </w:r>
            <w:r>
              <w:t>:</w:t>
            </w:r>
          </w:p>
          <w:p w:rsidR="00C67DB2" w:rsidRDefault="00187B5A">
            <w:r>
              <w:rPr>
                <w:rStyle w:val="SAPScreenElement"/>
              </w:rPr>
              <w:t>Belegart</w:t>
            </w:r>
            <w:r>
              <w:t xml:space="preserve">: z.B. </w:t>
            </w:r>
            <w:r>
              <w:rPr>
                <w:rStyle w:val="SAPUserEntry"/>
              </w:rPr>
              <w:t>SA</w:t>
            </w:r>
          </w:p>
          <w:p w:rsidR="00C67DB2" w:rsidRDefault="00187B5A">
            <w:r>
              <w:rPr>
                <w:rStyle w:val="SAPScreenElement"/>
              </w:rPr>
              <w:t>Buchungsdatum</w:t>
            </w:r>
            <w:r>
              <w:t xml:space="preserve">: </w:t>
            </w:r>
            <w:r>
              <w:rPr>
                <w:rStyle w:val="SAPUserEntry"/>
              </w:rPr>
              <w:t>&lt;Ende der Periode&gt;</w:t>
            </w:r>
            <w:r>
              <w:t>:</w:t>
            </w:r>
          </w:p>
          <w:p w:rsidR="00C67DB2" w:rsidRDefault="00187B5A">
            <w:r>
              <w:rPr>
                <w:rStyle w:val="SAPScreenElement"/>
              </w:rPr>
              <w:lastRenderedPageBreak/>
              <w:t>Stornobuchungsdatum</w:t>
            </w:r>
            <w:r>
              <w:t xml:space="preserve">: </w:t>
            </w:r>
            <w:r>
              <w:rPr>
                <w:rStyle w:val="SAPUserEntry"/>
              </w:rPr>
              <w:t>&lt;zu Beginn der nächsten Periode&gt;</w:t>
            </w:r>
          </w:p>
        </w:tc>
        <w:tc>
          <w:tcPr>
            <w:tcW w:w="0" w:type="auto"/>
          </w:tcPr>
          <w:p w:rsidR="00C67DB2" w:rsidRDefault="00187B5A">
            <w:r>
              <w:lastRenderedPageBreak/>
              <w:t>Ein Bericht mit Einzelpostendaten wird angezeigt.</w:t>
            </w:r>
          </w:p>
          <w:p w:rsidR="00C67DB2" w:rsidRDefault="00187B5A">
            <w:r>
              <w:t>Wenn eine Batch-Input-Mappe angelegt wird, verarbeiten Sie sie wie im Abschnit</w:t>
            </w:r>
            <w:r>
              <w:t xml:space="preserve">t </w:t>
            </w:r>
            <w:r>
              <w:rPr>
                <w:rStyle w:val="italic"/>
              </w:rPr>
              <w:t>Batch-Input-Mappe verarbeiten</w:t>
            </w:r>
            <w:r>
              <w:t xml:space="preserve"> beschrieben.</w:t>
            </w:r>
          </w:p>
        </w:tc>
        <w:tc>
          <w:tcPr>
            <w:tcW w:w="0" w:type="auto"/>
          </w:tcPr>
          <w:p w:rsidR="00C67DB2" w:rsidRDefault="00C67DB2"/>
        </w:tc>
      </w:tr>
    </w:tbl>
    <w:p w:rsidR="00C67DB2" w:rsidRDefault="00187B5A">
      <w:pPr>
        <w:pStyle w:val="Heading2"/>
      </w:pPr>
      <w:bookmarkStart w:id="108" w:name="unique_52"/>
      <w:bookmarkStart w:id="109" w:name="_Toc52228057"/>
      <w:r>
        <w:t>Referenzzinswerte eingeben</w:t>
      </w:r>
      <w:bookmarkEnd w:id="108"/>
      <w:bookmarkEnd w:id="10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In dieser Aktivität erfassen Sie die Hauptbuch-Referenzzinswerte.</w:t>
      </w:r>
    </w:p>
    <w:p w:rsidR="00C67DB2" w:rsidRDefault="00187B5A">
      <w:pPr>
        <w:pStyle w:val="SAPKeyblockTitle"/>
      </w:pPr>
      <w:r>
        <w:lastRenderedPageBreak/>
        <w:t>Vorgehenswe</w:t>
      </w:r>
      <w:r>
        <w:t>ise</w:t>
      </w:r>
    </w:p>
    <w:tbl>
      <w:tblPr>
        <w:tblStyle w:val="SAPStandardTable"/>
        <w:tblW w:w="0" w:type="auto"/>
        <w:tblLook w:val="0620" w:firstRow="1" w:lastRow="0" w:firstColumn="0" w:lastColumn="0" w:noHBand="1" w:noVBand="1"/>
      </w:tblPr>
      <w:tblGrid>
        <w:gridCol w:w="1610"/>
        <w:gridCol w:w="2062"/>
        <w:gridCol w:w="4056"/>
        <w:gridCol w:w="3589"/>
        <w:gridCol w:w="285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Referenzzinswerte eingeben</w:t>
            </w:r>
            <w:r>
              <w:rPr>
                <w:rStyle w:val="SAPMonospace"/>
              </w:rPr>
              <w:t>(JBIRMC)</w:t>
            </w:r>
            <w:r>
              <w:t>.</w:t>
            </w:r>
          </w:p>
        </w:tc>
        <w:tc>
          <w:tcPr>
            <w:tcW w:w="0" w:type="auto"/>
          </w:tcPr>
          <w:p w:rsidR="00C67DB2" w:rsidRDefault="00187B5A">
            <w:r>
              <w:t xml:space="preserve">Das Dialogfenster </w:t>
            </w:r>
            <w:r>
              <w:rPr>
                <w:rStyle w:val="SAPScreenElement"/>
              </w:rPr>
              <w:t>Feldauswahl</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Referenzzinssatz</w:t>
            </w:r>
          </w:p>
        </w:tc>
        <w:tc>
          <w:tcPr>
            <w:tcW w:w="0" w:type="auto"/>
          </w:tcPr>
          <w:p w:rsidR="00C67DB2" w:rsidRDefault="00187B5A">
            <w:r>
              <w:t xml:space="preserve">Markieren Sie das Ankreuzfeld </w:t>
            </w:r>
            <w:r>
              <w:rPr>
                <w:rStyle w:val="SAPScreenElement"/>
              </w:rPr>
              <w:t>Referenzzinssatz</w:t>
            </w:r>
            <w:r>
              <w:t xml:space="preserve">, und wählen Sie </w:t>
            </w:r>
            <w:r>
              <w:rPr>
                <w:rStyle w:val="SAPScreenElement"/>
              </w:rPr>
              <w:t>Weiter</w:t>
            </w:r>
            <w:r>
              <w:t>.</w:t>
            </w:r>
          </w:p>
        </w:tc>
        <w:tc>
          <w:tcPr>
            <w:tcW w:w="0" w:type="auto"/>
          </w:tcPr>
          <w:p w:rsidR="00C67DB2" w:rsidRDefault="00187B5A">
            <w:r>
              <w:t xml:space="preserve">Das Dialogfenster </w:t>
            </w:r>
            <w:r>
              <w:rPr>
                <w:rStyle w:val="SAPScreenElement"/>
              </w:rPr>
              <w:t>Arbeitsbereich festlegen: Eingabe</w:t>
            </w:r>
            <w:r>
              <w:t xml:space="preserve">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Arbeitsbereich festlegen</w:t>
            </w:r>
          </w:p>
        </w:tc>
        <w:tc>
          <w:tcPr>
            <w:tcW w:w="0" w:type="auto"/>
          </w:tcPr>
          <w:p w:rsidR="00C67DB2" w:rsidRDefault="00187B5A">
            <w:r>
              <w:t xml:space="preserve">Wählen Sie </w:t>
            </w:r>
            <w:r>
              <w:rPr>
                <w:rStyle w:val="SAPScreenElement"/>
              </w:rPr>
              <w:t>Weiter</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Bearbeiten</w:t>
            </w:r>
          </w:p>
        </w:tc>
        <w:tc>
          <w:tcPr>
            <w:tcW w:w="0" w:type="auto"/>
          </w:tcPr>
          <w:p w:rsidR="00C67DB2" w:rsidRDefault="00187B5A">
            <w:r>
              <w:t xml:space="preserve">Wählen Sie </w:t>
            </w:r>
            <w:r>
              <w:rPr>
                <w:rStyle w:val="SAPScreenElement"/>
              </w:rPr>
              <w:t>Bear</w:t>
            </w:r>
            <w:r>
              <w:rPr>
                <w:rStyle w:val="SAPScreenElement"/>
              </w:rPr>
              <w:t>beiten</w:t>
            </w:r>
            <w:r>
              <w:t>.</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Neue Einträge</w:t>
            </w:r>
          </w:p>
        </w:tc>
        <w:tc>
          <w:tcPr>
            <w:tcW w:w="0" w:type="auto"/>
          </w:tcPr>
          <w:p w:rsidR="00C67DB2" w:rsidRDefault="00187B5A">
            <w:r>
              <w:t xml:space="preserve">Wählen Sie </w:t>
            </w:r>
            <w:r>
              <w:rPr>
                <w:rStyle w:val="SAPScreenElement"/>
              </w:rPr>
              <w:t>Neue Einträge</w:t>
            </w:r>
            <w:r>
              <w:t>.</w:t>
            </w:r>
          </w:p>
        </w:tc>
        <w:tc>
          <w:tcPr>
            <w:tcW w:w="0" w:type="auto"/>
          </w:tcPr>
          <w:p w:rsidR="00C67DB2" w:rsidRDefault="00187B5A">
            <w:r>
              <w:t xml:space="preserve">Das Bild </w:t>
            </w:r>
            <w:r>
              <w:rPr>
                <w:rStyle w:val="SAPScreenElement"/>
              </w:rPr>
              <w:t>Neue Einträge: Übersicht Hinzugefügte</w:t>
            </w:r>
            <w:r>
              <w:t xml:space="preserve"> wird angezeigt.</w:t>
            </w:r>
          </w:p>
        </w:tc>
        <w:tc>
          <w:tcPr>
            <w:tcW w:w="0" w:type="auto"/>
          </w:tcPr>
          <w:p w:rsidR="00000000" w:rsidRDefault="00187B5A"/>
        </w:tc>
      </w:tr>
      <w:tr w:rsidR="00C67DB2" w:rsidTr="00187B5A">
        <w:tc>
          <w:tcPr>
            <w:tcW w:w="0" w:type="auto"/>
          </w:tcPr>
          <w:p w:rsidR="00C67DB2" w:rsidRDefault="00187B5A">
            <w:r>
              <w:t>7</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Sichern</w:t>
            </w:r>
            <w:r>
              <w:t>:</w:t>
            </w:r>
          </w:p>
          <w:p w:rsidR="00C67DB2" w:rsidRDefault="00187B5A">
            <w:r>
              <w:rPr>
                <w:rStyle w:val="SAPScreenElement"/>
              </w:rPr>
              <w:t>Referenz</w:t>
            </w:r>
            <w:r>
              <w:t xml:space="preserve">: </w:t>
            </w:r>
            <w:r>
              <w:rPr>
                <w:rStyle w:val="SAPUserEntry"/>
              </w:rPr>
              <w:t>GLCEUR</w:t>
            </w:r>
            <w:r>
              <w:t xml:space="preserve"> für Haben-Sachkonto</w:t>
            </w:r>
          </w:p>
          <w:p w:rsidR="00C67DB2" w:rsidRDefault="00187B5A">
            <w:r>
              <w:rPr>
                <w:rStyle w:val="SAPScreenElement"/>
              </w:rPr>
              <w:t>Gültig ab</w:t>
            </w:r>
            <w:r>
              <w:t xml:space="preserve">: z.B. </w:t>
            </w:r>
            <w:r>
              <w:rPr>
                <w:rStyle w:val="SAPUserEntry"/>
              </w:rPr>
              <w:t>&lt;aktuelles Datum&gt;</w:t>
            </w:r>
          </w:p>
          <w:p w:rsidR="00C67DB2" w:rsidRDefault="00187B5A">
            <w:r>
              <w:rPr>
                <w:rStyle w:val="SAPScreenElement"/>
              </w:rPr>
              <w:t>Zinssatz</w:t>
            </w:r>
            <w:r>
              <w:t xml:space="preserve">: z.B. </w:t>
            </w:r>
            <w:r>
              <w:rPr>
                <w:rStyle w:val="SAPUserEntry"/>
              </w:rPr>
              <w:t>1</w:t>
            </w:r>
          </w:p>
          <w:p w:rsidR="00C67DB2" w:rsidRDefault="00187B5A">
            <w:r>
              <w:t>und</w:t>
            </w:r>
          </w:p>
          <w:p w:rsidR="00C67DB2" w:rsidRDefault="00187B5A">
            <w:r>
              <w:rPr>
                <w:rStyle w:val="SAPScreenElement"/>
              </w:rPr>
              <w:t>Referenz</w:t>
            </w:r>
            <w:r>
              <w:t xml:space="preserve">: </w:t>
            </w:r>
            <w:r>
              <w:rPr>
                <w:rStyle w:val="SAPUserEntry"/>
              </w:rPr>
              <w:t>GLDEUR</w:t>
            </w:r>
            <w:r>
              <w:t xml:space="preserve"> für Soll-Sachkonto</w:t>
            </w:r>
          </w:p>
          <w:p w:rsidR="00C67DB2" w:rsidRDefault="00187B5A">
            <w:r>
              <w:rPr>
                <w:rStyle w:val="SAPScreenElement"/>
              </w:rPr>
              <w:t>Gültig ab</w:t>
            </w:r>
            <w:r>
              <w:t xml:space="preserve">: z.B. </w:t>
            </w:r>
            <w:r>
              <w:rPr>
                <w:rStyle w:val="SAPUserEntry"/>
              </w:rPr>
              <w:t>&lt;aktuelles Datum&gt;</w:t>
            </w:r>
          </w:p>
          <w:p w:rsidR="00C67DB2" w:rsidRDefault="00187B5A">
            <w:r>
              <w:rPr>
                <w:rStyle w:val="SAPScreenElement"/>
              </w:rPr>
              <w:t>Zin</w:t>
            </w:r>
            <w:r>
              <w:rPr>
                <w:rStyle w:val="SAPScreenElement"/>
              </w:rPr>
              <w:t>ssatz</w:t>
            </w:r>
            <w:r>
              <w:t xml:space="preserve">: z.B. </w:t>
            </w:r>
            <w:r>
              <w:rPr>
                <w:rStyle w:val="SAPUserEntry"/>
              </w:rPr>
              <w:t>1</w:t>
            </w:r>
          </w:p>
        </w:tc>
        <w:tc>
          <w:tcPr>
            <w:tcW w:w="0" w:type="auto"/>
          </w:tcPr>
          <w:p w:rsidR="00C67DB2" w:rsidRDefault="00187B5A">
            <w:r>
              <w:t>Die neuen Referenzzinswerte sind im System verfügbar.</w:t>
            </w:r>
          </w:p>
        </w:tc>
        <w:tc>
          <w:tcPr>
            <w:tcW w:w="0" w:type="auto"/>
          </w:tcPr>
          <w:p w:rsidR="00C67DB2" w:rsidRDefault="00C67DB2"/>
        </w:tc>
      </w:tr>
    </w:tbl>
    <w:p w:rsidR="00C67DB2" w:rsidRDefault="00187B5A">
      <w:pPr>
        <w:pStyle w:val="Heading2"/>
      </w:pPr>
      <w:bookmarkStart w:id="110" w:name="unique_53"/>
      <w:bookmarkStart w:id="111" w:name="_Toc52228058"/>
      <w:r>
        <w:lastRenderedPageBreak/>
        <w:t>Zeitliche Zinskonditionen eingeben</w:t>
      </w:r>
      <w:bookmarkEnd w:id="110"/>
      <w:bookmarkEnd w:id="11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können Sie das Verzinsungskennzeichen festlegen.</w:t>
      </w:r>
    </w:p>
    <w:p w:rsidR="00C67DB2" w:rsidRDefault="00187B5A">
      <w:pPr>
        <w:pStyle w:val="SAPKeyblockTitle"/>
      </w:pPr>
      <w:r>
        <w:t>Voraussetzungen</w:t>
      </w:r>
    </w:p>
    <w:p w:rsidR="00C67DB2" w:rsidRDefault="00187B5A">
      <w:r>
        <w:t>Hauptbuch-Referenzzinswerte müssen angelegt sein.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28"/>
        <w:gridCol w:w="1779"/>
        <w:gridCol w:w="3907"/>
        <w:gridCol w:w="4362"/>
        <w:gridCol w:w="259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lastRenderedPageBreak/>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Zeitliche Zinskonditionen eingeben</w:t>
            </w:r>
            <w:r>
              <w:rPr>
                <w:rStyle w:val="SAPMonospace"/>
              </w:rPr>
              <w:t>(S_ALR_87002510)</w:t>
            </w:r>
            <w:r>
              <w:t>.</w:t>
            </w:r>
          </w:p>
        </w:tc>
        <w:tc>
          <w:tcPr>
            <w:tcW w:w="0" w:type="auto"/>
          </w:tcPr>
          <w:p w:rsidR="00C67DB2" w:rsidRDefault="00187B5A">
            <w:r>
              <w:t xml:space="preserve">Die Sicht </w:t>
            </w:r>
            <w:r>
              <w:rPr>
                <w:rStyle w:val="SAPScreenElement"/>
              </w:rPr>
              <w:t>Sicht "Zeitabhängige Zinskonditionen" ändern: Übersicht</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Neue Einträge</w:t>
            </w:r>
          </w:p>
        </w:tc>
        <w:tc>
          <w:tcPr>
            <w:tcW w:w="0" w:type="auto"/>
          </w:tcPr>
          <w:p w:rsidR="00C67DB2" w:rsidRDefault="00187B5A">
            <w:r>
              <w:t xml:space="preserve">Wählen Sie </w:t>
            </w:r>
            <w:r>
              <w:rPr>
                <w:rStyle w:val="SAPScreenElement"/>
              </w:rPr>
              <w:t>Neue Einträge</w:t>
            </w:r>
            <w:r>
              <w:t>.</w:t>
            </w:r>
          </w:p>
        </w:tc>
        <w:tc>
          <w:tcPr>
            <w:tcW w:w="0" w:type="auto"/>
          </w:tcPr>
          <w:p w:rsidR="00C67DB2" w:rsidRDefault="00187B5A">
            <w:r>
              <w:t xml:space="preserve">Die Sicht </w:t>
            </w:r>
            <w:r>
              <w:rPr>
                <w:rStyle w:val="SAPScreenElement"/>
              </w:rPr>
              <w:t>Neue Einträge</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Sichern</w:t>
            </w:r>
            <w:r>
              <w:t>:</w:t>
            </w:r>
          </w:p>
          <w:p w:rsidR="00C67DB2" w:rsidRDefault="00187B5A">
            <w:r>
              <w:rPr>
                <w:rStyle w:val="SAPScreenElement"/>
              </w:rPr>
              <w:t>Verzinsungskennzeichen</w:t>
            </w:r>
            <w:r>
              <w:t xml:space="preserve">: </w:t>
            </w:r>
            <w:r>
              <w:rPr>
                <w:rStyle w:val="SAPUserEntry"/>
              </w:rPr>
              <w:t>12</w:t>
            </w:r>
          </w:p>
          <w:p w:rsidR="00C67DB2" w:rsidRDefault="00187B5A">
            <w:r>
              <w:rPr>
                <w:rStyle w:val="SAPScreenElement"/>
              </w:rPr>
              <w:t>Währungsschlüssel</w:t>
            </w:r>
            <w:r>
              <w:t xml:space="preserve">: </w:t>
            </w:r>
            <w:r>
              <w:rPr>
                <w:rStyle w:val="SAPUserEntry"/>
              </w:rPr>
              <w:t>EUR</w:t>
            </w:r>
          </w:p>
          <w:p w:rsidR="00C67DB2" w:rsidRDefault="00187B5A">
            <w:r>
              <w:rPr>
                <w:rStyle w:val="SAPScreenElement"/>
              </w:rPr>
              <w:t>Gültig ab</w:t>
            </w:r>
            <w:r>
              <w:t xml:space="preserve">: z.B. </w:t>
            </w:r>
            <w:r>
              <w:rPr>
                <w:rStyle w:val="SAPUserEntry"/>
              </w:rPr>
              <w:t>&lt;aktuelles Datum</w:t>
            </w:r>
            <w:r>
              <w:rPr>
                <w:rStyle w:val="SAPUserEntry"/>
              </w:rPr>
              <w:t>&gt;</w:t>
            </w:r>
          </w:p>
          <w:p w:rsidR="00C67DB2" w:rsidRDefault="00187B5A">
            <w:r>
              <w:rPr>
                <w:rStyle w:val="SAPScreenElement"/>
              </w:rPr>
              <w:t>Laufende Nummer</w:t>
            </w:r>
            <w:r>
              <w:t xml:space="preserve">: </w:t>
            </w:r>
            <w:r>
              <w:rPr>
                <w:rStyle w:val="SAPUserEntry"/>
              </w:rPr>
              <w:t>1</w:t>
            </w:r>
          </w:p>
          <w:p w:rsidR="00C67DB2" w:rsidRDefault="00187B5A">
            <w:r>
              <w:rPr>
                <w:rStyle w:val="SAPScreenElement"/>
              </w:rPr>
              <w:t>Laufzeit</w:t>
            </w:r>
            <w:r>
              <w:t xml:space="preserve">: z.B. </w:t>
            </w:r>
            <w:r>
              <w:rPr>
                <w:rStyle w:val="SAPUserEntry"/>
              </w:rPr>
              <w:t>Sollzinsen: Saldenverzinsung</w:t>
            </w:r>
          </w:p>
          <w:p w:rsidR="00C67DB2" w:rsidRDefault="00187B5A">
            <w:r>
              <w:rPr>
                <w:rStyle w:val="SAPScreenElement"/>
              </w:rPr>
              <w:t>Referenzzinssatz</w:t>
            </w:r>
            <w:r>
              <w:t xml:space="preserve">: z.B. </w:t>
            </w:r>
            <w:r>
              <w:rPr>
                <w:rStyle w:val="SAPUserEntry"/>
              </w:rPr>
              <w:t>GLDEUR</w:t>
            </w:r>
          </w:p>
        </w:tc>
        <w:tc>
          <w:tcPr>
            <w:tcW w:w="0" w:type="auto"/>
          </w:tcPr>
          <w:p w:rsidR="00C67DB2" w:rsidRDefault="00187B5A">
            <w:r>
              <w:t>Die neuen Zinskennzeichen sind im System verfügbar.</w:t>
            </w:r>
          </w:p>
          <w:p w:rsidR="00C67DB2" w:rsidRDefault="00187B5A">
            <w:r>
              <w:rPr>
                <w:rStyle w:val="SAPEmphasis"/>
              </w:rPr>
              <w:t xml:space="preserve">Hinweis </w:t>
            </w:r>
            <w:r>
              <w:t>Die Zinskennzeichen werden in den Buchungskreis-Stammdaten von Sachkonten verwenden.</w:t>
            </w:r>
          </w:p>
        </w:tc>
        <w:tc>
          <w:tcPr>
            <w:tcW w:w="0" w:type="auto"/>
          </w:tcPr>
          <w:p w:rsidR="00000000" w:rsidRDefault="00187B5A"/>
        </w:tc>
      </w:tr>
    </w:tbl>
    <w:p w:rsidR="00C67DB2" w:rsidRDefault="00187B5A">
      <w:pPr>
        <w:pStyle w:val="Heading2"/>
      </w:pPr>
      <w:bookmarkStart w:id="112" w:name="unique_54"/>
      <w:bookmarkStart w:id="113" w:name="_Toc52228059"/>
      <w:r>
        <w:t>Saldenverzinsu</w:t>
      </w:r>
      <w:r>
        <w:t>ng ausführen</w:t>
      </w:r>
      <w:bookmarkEnd w:id="112"/>
      <w:bookmarkEnd w:id="11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C67DB2" w:rsidRDefault="00187B5A">
      <w:r>
        <w:t>In dieser Aktivität berechnen Sie die Saldenverzinsung für Sachkonten in der Hauswährung.</w:t>
      </w:r>
    </w:p>
    <w:p w:rsidR="00C67DB2" w:rsidRDefault="00187B5A">
      <w:pPr>
        <w:pStyle w:val="SAPKeyblockTitle"/>
      </w:pPr>
      <w:r>
        <w:t>Voraussetzungen</w:t>
      </w:r>
    </w:p>
    <w:p w:rsidR="00C67DB2" w:rsidRDefault="00187B5A">
      <w:r>
        <w:t xml:space="preserve">Die Hauptbuch-Referenzzinswerte und das Verzinsungskennzeichen </w:t>
      </w:r>
      <w:r>
        <w:t>müssen angelegt werden.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65"/>
        <w:gridCol w:w="2138"/>
        <w:gridCol w:w="4161"/>
        <w:gridCol w:w="3179"/>
        <w:gridCol w:w="302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Saldenverzinsung ausführen</w:t>
            </w:r>
            <w:r>
              <w:rPr>
                <w:rStyle w:val="SAPMonospace"/>
              </w:rPr>
              <w:t>(F.52)</w:t>
            </w:r>
            <w:r>
              <w:t>.</w:t>
            </w:r>
          </w:p>
        </w:tc>
        <w:tc>
          <w:tcPr>
            <w:tcW w:w="0" w:type="auto"/>
          </w:tcPr>
          <w:p w:rsidR="00C67DB2" w:rsidRDefault="00187B5A">
            <w:r>
              <w:t xml:space="preserve">Das Bild </w:t>
            </w:r>
            <w:r>
              <w:rPr>
                <w:rStyle w:val="SAPScreenElement"/>
              </w:rPr>
              <w:t>Zinsstaffel Sachkonten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Emphasis"/>
              </w:rPr>
              <w:t>Abschnitt "Sachkonto"</w:t>
            </w:r>
          </w:p>
          <w:p w:rsidR="00C67DB2" w:rsidRDefault="00187B5A">
            <w:r>
              <w:rPr>
                <w:rStyle w:val="SAPScreenElement"/>
              </w:rPr>
              <w:t>Kontenplan</w:t>
            </w:r>
            <w:r>
              <w:t xml:space="preserve">: </w:t>
            </w:r>
            <w:r>
              <w:rPr>
                <w:rStyle w:val="SAPUserEntry"/>
              </w:rPr>
              <w:t>YCOA</w:t>
            </w:r>
          </w:p>
          <w:p w:rsidR="00C67DB2" w:rsidRDefault="00187B5A">
            <w:r>
              <w:rPr>
                <w:rStyle w:val="SAPScreenElement"/>
              </w:rPr>
              <w:t>Sachkonto</w:t>
            </w:r>
            <w:r>
              <w:t xml:space="preserve">: z.B. </w:t>
            </w:r>
            <w:r>
              <w:rPr>
                <w:rStyle w:val="SAPUserEntry"/>
              </w:rPr>
              <w:t>11001000</w:t>
            </w:r>
          </w:p>
          <w:p w:rsidR="00C67DB2" w:rsidRDefault="00187B5A">
            <w:r>
              <w:rPr>
                <w:rStyle w:val="SAPScreenElement"/>
              </w:rPr>
              <w:t>Buchungskreis</w:t>
            </w:r>
            <w:r>
              <w:t xml:space="preserve">: </w:t>
            </w:r>
            <w:r>
              <w:rPr>
                <w:rStyle w:val="SAPUserEntry"/>
              </w:rPr>
              <w:t>1010</w:t>
            </w:r>
          </w:p>
          <w:p w:rsidR="00C67DB2" w:rsidRDefault="00187B5A">
            <w:r>
              <w:rPr>
                <w:rStyle w:val="SAPEmphasis"/>
              </w:rPr>
              <w:t>Weitere Selektionen</w:t>
            </w:r>
          </w:p>
          <w:p w:rsidR="00C67DB2" w:rsidRDefault="00187B5A">
            <w:r>
              <w:rPr>
                <w:rStyle w:val="SAPScreenElement"/>
              </w:rPr>
              <w:t>Abrechnungszeitraum</w:t>
            </w:r>
            <w:r>
              <w:t xml:space="preserve">: z.B. </w:t>
            </w:r>
            <w:r>
              <w:rPr>
                <w:rStyle w:val="SAPUserEntry"/>
              </w:rPr>
              <w:t>&lt;aktuelle Periode&gt;</w:t>
            </w:r>
          </w:p>
          <w:p w:rsidR="00C67DB2" w:rsidRDefault="00187B5A">
            <w:r>
              <w:rPr>
                <w:rStyle w:val="SAPScreenElement"/>
              </w:rPr>
              <w:t>Währung</w:t>
            </w:r>
            <w:r>
              <w:t xml:space="preserve">: </w:t>
            </w:r>
            <w:r>
              <w:rPr>
                <w:rStyle w:val="SAPUserEntry"/>
              </w:rPr>
              <w:t>EUR</w:t>
            </w:r>
          </w:p>
          <w:p w:rsidR="00C67DB2" w:rsidRDefault="00187B5A">
            <w:r>
              <w:rPr>
                <w:rStyle w:val="SAPScreenElement"/>
              </w:rPr>
              <w:t>Verzinsungskennzeichen</w:t>
            </w:r>
            <w:r>
              <w:t xml:space="preserve">: </w:t>
            </w:r>
            <w:r>
              <w:rPr>
                <w:rStyle w:val="SAPUserEntry"/>
              </w:rPr>
              <w:t>12</w:t>
            </w:r>
          </w:p>
          <w:p w:rsidR="00C67DB2" w:rsidRDefault="00187B5A">
            <w:r>
              <w:rPr>
                <w:rStyle w:val="SAPEmphasis"/>
              </w:rPr>
              <w:t>Ausgabesteuerung</w:t>
            </w:r>
          </w:p>
          <w:p w:rsidR="00C67DB2" w:rsidRDefault="00187B5A">
            <w:r>
              <w:rPr>
                <w:rStyle w:val="SAPScreenElement"/>
              </w:rPr>
              <w:t>Datum letzter Zinslauf</w:t>
            </w:r>
            <w:r>
              <w:t xml:space="preserve">: </w:t>
            </w:r>
            <w:r>
              <w:rPr>
                <w:rStyle w:val="SAPUserEntry"/>
              </w:rPr>
              <w:t>&lt;Ende des Vormonats&gt;</w:t>
            </w:r>
          </w:p>
          <w:p w:rsidR="00C67DB2" w:rsidRDefault="00187B5A">
            <w:r>
              <w:rPr>
                <w:rStyle w:val="SAPScreenElement"/>
              </w:rPr>
              <w:lastRenderedPageBreak/>
              <w:t>Referenzdatum</w:t>
            </w:r>
            <w:r>
              <w:t xml:space="preserve">: </w:t>
            </w:r>
            <w:r>
              <w:rPr>
                <w:rStyle w:val="SAPUserEntry"/>
              </w:rPr>
              <w:t>1</w:t>
            </w:r>
          </w:p>
          <w:p w:rsidR="00C67DB2" w:rsidRDefault="00187B5A">
            <w:r>
              <w:rPr>
                <w:rStyle w:val="SAPScreenElement"/>
              </w:rPr>
              <w:t>Zusatzdatum</w:t>
            </w:r>
            <w:r>
              <w:t xml:space="preserve">: </w:t>
            </w:r>
            <w:r>
              <w:rPr>
                <w:rStyle w:val="SAPUserEntry"/>
              </w:rPr>
              <w:t>3</w:t>
            </w:r>
          </w:p>
          <w:p w:rsidR="00C67DB2" w:rsidRDefault="00187B5A">
            <w:r>
              <w:rPr>
                <w:rStyle w:val="SAPScreenElement"/>
              </w:rPr>
              <w:t>Bankübliche Verzinsung</w:t>
            </w:r>
            <w:r>
              <w:t xml:space="preserve">: </w:t>
            </w:r>
            <w:r>
              <w:rPr>
                <w:rStyle w:val="SAPUserEntry"/>
              </w:rPr>
              <w:t>markiert</w:t>
            </w:r>
          </w:p>
          <w:p w:rsidR="00C67DB2" w:rsidRDefault="00187B5A">
            <w:r>
              <w:rPr>
                <w:rStyle w:val="SAPEmphasis"/>
              </w:rPr>
              <w:t>Negative Zinssätze</w:t>
            </w:r>
          </w:p>
          <w:p w:rsidR="00C67DB2" w:rsidRDefault="00187B5A">
            <w:r>
              <w:rPr>
                <w:rStyle w:val="SAPScreenElement"/>
              </w:rPr>
              <w:t>Negative Zinssätze nicht zulässig</w:t>
            </w:r>
            <w:r>
              <w:t xml:space="preserve">: </w:t>
            </w:r>
            <w:r>
              <w:rPr>
                <w:rStyle w:val="SAPUserEntry"/>
              </w:rPr>
              <w:t>markiert</w:t>
            </w:r>
          </w:p>
          <w:p w:rsidR="00C67DB2" w:rsidRDefault="00187B5A">
            <w:r>
              <w:rPr>
                <w:rStyle w:val="SAPEmphasis"/>
              </w:rPr>
              <w:t>Zusatzprotokoll</w:t>
            </w:r>
          </w:p>
          <w:p w:rsidR="00C67DB2" w:rsidRDefault="00187B5A">
            <w:r>
              <w:rPr>
                <w:rStyle w:val="SAPScreenElement"/>
              </w:rPr>
              <w:t>Zusatzprotokoll</w:t>
            </w:r>
            <w:r>
              <w:t xml:space="preserve">: </w:t>
            </w:r>
            <w:r>
              <w:rPr>
                <w:rStyle w:val="SAPUserEntry"/>
              </w:rPr>
              <w:t>markiert</w:t>
            </w:r>
          </w:p>
        </w:tc>
        <w:tc>
          <w:tcPr>
            <w:tcW w:w="0" w:type="auto"/>
          </w:tcPr>
          <w:p w:rsidR="00C67DB2" w:rsidRDefault="00187B5A">
            <w:r>
              <w:lastRenderedPageBreak/>
              <w:t>Der Bericht "Zinsstaffel Sachkonten" wird angezeigt.</w:t>
            </w:r>
          </w:p>
        </w:tc>
        <w:tc>
          <w:tcPr>
            <w:tcW w:w="0" w:type="auto"/>
          </w:tcPr>
          <w:p w:rsidR="00C67DB2" w:rsidRDefault="00C67DB2"/>
        </w:tc>
      </w:tr>
    </w:tbl>
    <w:p w:rsidR="00C67DB2" w:rsidRDefault="00187B5A">
      <w:pPr>
        <w:pStyle w:val="Heading2"/>
      </w:pPr>
      <w:bookmarkStart w:id="114" w:name="unique_55"/>
      <w:bookmarkStart w:id="115" w:name="_Toc52228060"/>
      <w:r>
        <w:t>Fremdwährungsbewertung durchführen</w:t>
      </w:r>
      <w:bookmarkEnd w:id="114"/>
      <w:bookmarkEnd w:id="11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 xml:space="preserve">Die Gesamtdifferenz aller offenen Konteneinzelposten wird auf ein Bilanzkorrekturkonto gebucht, wobei der ursprüngliche Kontensaldo beibehalten wird. Als Gegenbuchung wird der Kursgewinn oder </w:t>
      </w:r>
      <w:r>
        <w:t>-verlust aus der Bewertung auf separaten Aufwands- und Ertragskonten für Kursdifferenzen ausgewiesen. Wenn Sie einen Echtlauf durchführen und einen Mappennamen für die Batch-Input-Mappe angeben, können Sie die Mappe nach der Erstellung abspielen.</w:t>
      </w:r>
    </w:p>
    <w:p w:rsidR="00C67DB2" w:rsidRDefault="00187B5A">
      <w:pPr>
        <w:pStyle w:val="SAPKeyblockTitle"/>
      </w:pPr>
      <w:r>
        <w:lastRenderedPageBreak/>
        <w:t>Vorausse</w:t>
      </w:r>
      <w:r>
        <w:t>tzungen</w:t>
      </w:r>
    </w:p>
    <w:p w:rsidR="00187B5A" w:rsidRDefault="00187B5A">
      <w:r>
        <w:t>Sie müssen eine Haben- und eine Sollstellung auf ein Offene-Posten-verwaltetes Konto buchen, indem Sie eine Fremdwährung verwenden, deren Umrechnungskurs sich zum Buchungszeitpunkt vom Umrechnungskurs zu Monatsende (wenn Sie die Fremdwährungsbewert</w:t>
      </w:r>
      <w:r>
        <w:t>ung durchführen) unterscheidet. Es müssen offene Posten müssen in einer Fremdwährung vorliegen, die mit einem höheren oder niedrigeren Wechselkurs gebucht wurden, als der aktuell gültige. Um eine Kundenrechnung in einer Fremdwährung zu buchen, verwenden Si</w:t>
      </w:r>
      <w:r>
        <w:t xml:space="preserve">e die App </w:t>
      </w:r>
      <w:r>
        <w:rPr>
          <w:rStyle w:val="SAPScreenElement"/>
        </w:rPr>
        <w:t>Ausgangsrechnungen anlegen</w:t>
      </w:r>
      <w:r>
        <w:rPr>
          <w:rStyle w:val="SAPMonospace"/>
        </w:rPr>
        <w:t>(FB70)</w:t>
      </w:r>
      <w:r>
        <w:t>, und ändern Sie den Wechselkurs im Belegkopf.</w:t>
      </w:r>
    </w:p>
    <w:p w:rsidR="00C67DB2" w:rsidRDefault="00187B5A">
      <w:r>
        <w:t xml:space="preserve">Sie können zum Anzeigen der Umrechnungskurse entweder die App </w:t>
      </w:r>
      <w:r>
        <w:rPr>
          <w:rStyle w:val="SAPScreenElement"/>
        </w:rPr>
        <w:t>Kurse pflegen</w:t>
      </w:r>
      <w:r>
        <w:rPr>
          <w:rStyle w:val="SAPMonospace"/>
        </w:rPr>
        <w:t>(OB08)</w:t>
      </w:r>
      <w:r>
        <w:t xml:space="preserve"> verwenden oder den Umrechnungskurs manuell in den gebuchten Beleg eingeben. Weitere </w:t>
      </w:r>
      <w:r>
        <w:t xml:space="preserve">Informationen zum Buchen von Hauptbuchbelege finden Sie im Schritt </w:t>
      </w:r>
      <w:hyperlink r:id="rId86" w:history="1">
        <w:r>
          <w:t>Hauptbuchbelege buchen</w:t>
        </w:r>
      </w:hyperlink>
      <w:r>
        <w:t xml:space="preserve">  [Seite ] </w:t>
      </w:r>
      <w:r>
        <w:fldChar w:fldCharType="begin"/>
      </w:r>
      <w:r>
        <w:instrText xml:space="preserve"> PAGEREF unique_19 </w:instrText>
      </w:r>
      <w:r>
        <w:fldChar w:fldCharType="separate"/>
      </w:r>
      <w:r>
        <w:rPr>
          <w:noProof/>
        </w:rPr>
        <w:t>40</w:t>
      </w:r>
      <w:r>
        <w:fldChar w:fldCharType="end"/>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97"/>
        <w:gridCol w:w="1438"/>
        <w:gridCol w:w="2951"/>
        <w:gridCol w:w="6201"/>
        <w:gridCol w:w="218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w:t>
            </w:r>
            <w:r>
              <w:t>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Fremdwährungsbewertung durchführen</w:t>
            </w:r>
            <w:r>
              <w:rPr>
                <w:rStyle w:val="SAPMonospace"/>
              </w:rPr>
              <w:t>(FAGL_FCV)</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Emphasis"/>
              </w:rPr>
              <w:t>Allgemeine Selektionen</w:t>
            </w:r>
          </w:p>
          <w:p w:rsidR="00C67DB2" w:rsidRDefault="00187B5A">
            <w:r>
              <w:rPr>
                <w:rStyle w:val="SAPScreenElement"/>
              </w:rPr>
              <w:t>Buchungskreis</w:t>
            </w:r>
            <w:r>
              <w:t xml:space="preserve">: </w:t>
            </w:r>
            <w:r>
              <w:rPr>
                <w:rStyle w:val="SAPUserEntry"/>
              </w:rPr>
              <w:t>1010</w:t>
            </w:r>
          </w:p>
          <w:p w:rsidR="00C67DB2" w:rsidRDefault="00187B5A">
            <w:r>
              <w:rPr>
                <w:rStyle w:val="SAPScreenElement"/>
              </w:rPr>
              <w:t>Bewertungsstichtag</w:t>
            </w:r>
            <w:r>
              <w:t xml:space="preserve">: </w:t>
            </w:r>
            <w:r>
              <w:rPr>
                <w:rStyle w:val="SAPUserEntry"/>
              </w:rPr>
              <w:t>&lt;aktuelles Datum&gt;</w:t>
            </w:r>
          </w:p>
          <w:p w:rsidR="00C67DB2" w:rsidRDefault="00187B5A">
            <w:r>
              <w:rPr>
                <w:rStyle w:val="SAPScreenElement"/>
              </w:rPr>
              <w:t>Bewertungsbereich</w:t>
            </w:r>
            <w:r>
              <w:t xml:space="preserve">: </w:t>
            </w:r>
            <w:r>
              <w:rPr>
                <w:rStyle w:val="SAPUserEntry"/>
              </w:rPr>
              <w:t>DE</w:t>
            </w:r>
          </w:p>
          <w:p w:rsidR="00C67DB2" w:rsidRDefault="00187B5A">
            <w:r>
              <w:rPr>
                <w:rStyle w:val="SAPEmphasis"/>
              </w:rPr>
              <w:t>Buchungsmodus</w:t>
            </w:r>
          </w:p>
          <w:p w:rsidR="00C67DB2" w:rsidRDefault="00187B5A">
            <w:r>
              <w:rPr>
                <w:rStyle w:val="SAPScreenElement"/>
              </w:rPr>
              <w:t>Testlauf (kein DB-Update)</w:t>
            </w:r>
            <w:r>
              <w:rPr>
                <w:rStyle w:val="SAPUserEntry"/>
              </w:rPr>
              <w:t>markiert</w:t>
            </w:r>
          </w:p>
          <w:p w:rsidR="00C67DB2" w:rsidRDefault="00187B5A">
            <w:r>
              <w:rPr>
                <w:rStyle w:val="SAPEmphasis"/>
              </w:rPr>
              <w:t xml:space="preserve">Hinweis </w:t>
            </w:r>
            <w:r>
              <w:t>Wenn Sie keinen Testlauf durchführen möchten, können Sie die Bewertung sofort buchen.</w:t>
            </w:r>
          </w:p>
          <w:p w:rsidR="00C67DB2" w:rsidRDefault="00187B5A">
            <w:r>
              <w:rPr>
                <w:rStyle w:val="SAPEmphasis"/>
              </w:rPr>
              <w:lastRenderedPageBreak/>
              <w:t>Buchungsparameter</w:t>
            </w:r>
          </w:p>
          <w:p w:rsidR="00C67DB2" w:rsidRDefault="00187B5A">
            <w:r>
              <w:rPr>
                <w:rStyle w:val="SAPScreenElement"/>
              </w:rPr>
              <w:t>Automatisch ermitteln</w:t>
            </w:r>
            <w:r>
              <w:t xml:space="preserve">: </w:t>
            </w:r>
            <w:r>
              <w:rPr>
                <w:rStyle w:val="SAPUserEntry"/>
              </w:rPr>
              <w:t>markiert</w:t>
            </w:r>
          </w:p>
          <w:p w:rsidR="00C67DB2" w:rsidRDefault="00187B5A">
            <w:r>
              <w:rPr>
                <w:rStyle w:val="SAPEmphasis"/>
              </w:rPr>
              <w:t>Offene Posten: Nebenbuch</w:t>
            </w:r>
          </w:p>
          <w:p w:rsidR="00C67DB2" w:rsidRDefault="00187B5A">
            <w:r>
              <w:rPr>
                <w:rStyle w:val="SAPScreenElement"/>
              </w:rPr>
              <w:t>Kreditoren bewert</w:t>
            </w:r>
            <w:r>
              <w:rPr>
                <w:rStyle w:val="SAPScreenElement"/>
              </w:rPr>
              <w:t>en</w:t>
            </w:r>
            <w:r>
              <w:t xml:space="preserve">: </w:t>
            </w:r>
            <w:r>
              <w:rPr>
                <w:rStyle w:val="SAPUserEntry"/>
              </w:rPr>
              <w:t>markiert</w:t>
            </w:r>
          </w:p>
          <w:p w:rsidR="00C67DB2" w:rsidRDefault="00187B5A">
            <w:r>
              <w:rPr>
                <w:rStyle w:val="SAPScreenElement"/>
              </w:rPr>
              <w:t>Debitoren bewerten</w:t>
            </w:r>
            <w:r>
              <w:t xml:space="preserve">: </w:t>
            </w:r>
            <w:r>
              <w:rPr>
                <w:rStyle w:val="SAPUserEntry"/>
              </w:rPr>
              <w:t>markiert</w:t>
            </w:r>
          </w:p>
          <w:p w:rsidR="00C67DB2" w:rsidRDefault="00187B5A">
            <w:r>
              <w:rPr>
                <w:rStyle w:val="SAPEmphasis"/>
              </w:rPr>
              <w:t>Offene Posten: Sachkonten</w:t>
            </w:r>
          </w:p>
          <w:p w:rsidR="00C67DB2" w:rsidRDefault="00187B5A">
            <w:r>
              <w:rPr>
                <w:rStyle w:val="SAPScreenElement"/>
              </w:rPr>
              <w:t>Sachkonten bewerten</w:t>
            </w:r>
            <w:r>
              <w:t xml:space="preserve">: </w:t>
            </w:r>
            <w:r>
              <w:rPr>
                <w:rStyle w:val="SAPUserEntry"/>
              </w:rPr>
              <w:t>markiert</w:t>
            </w:r>
          </w:p>
        </w:tc>
        <w:tc>
          <w:tcPr>
            <w:tcW w:w="0" w:type="auto"/>
          </w:tcPr>
          <w:p w:rsidR="00C67DB2" w:rsidRDefault="00187B5A">
            <w:r>
              <w:lastRenderedPageBreak/>
              <w:t>Fremdwährungsbuchungen im System werden in der Bilanz/GuV mit Bewertung zum aktuellen Datum dargestellt. Zwei Belegarten werden gebucht:</w:t>
            </w:r>
          </w:p>
          <w:p w:rsidR="00C67DB2" w:rsidRDefault="00187B5A">
            <w:pPr>
              <w:pStyle w:val="listpara1"/>
              <w:numPr>
                <w:ilvl w:val="0"/>
                <w:numId w:val="13"/>
              </w:numPr>
            </w:pPr>
            <w:r>
              <w:t>Berichtsperiodenbeleg</w:t>
            </w:r>
            <w:r>
              <w:t>e zur Darstellung der Umbewertung</w:t>
            </w:r>
          </w:p>
          <w:p w:rsidR="00C67DB2" w:rsidRDefault="00187B5A">
            <w:pPr>
              <w:pStyle w:val="listpara1"/>
              <w:numPr>
                <w:ilvl w:val="0"/>
                <w:numId w:val="2"/>
              </w:numPr>
            </w:pPr>
            <w:r>
              <w:t>Folgeperiodenbelege zur Stornierung der ersten Buchungen</w:t>
            </w:r>
          </w:p>
          <w:p w:rsidR="00C67DB2" w:rsidRDefault="00187B5A">
            <w:r>
              <w:t xml:space="preserve">Das System generiert einen Bericht zur Fremdwährungsbewertung, der Details zu den per Beleg umbewerteten Konten anzeigt. Zu den Belegdaten gehören der </w:t>
            </w:r>
            <w:r>
              <w:rPr>
                <w:rStyle w:val="SAPScreenElement"/>
              </w:rPr>
              <w:t>Betrag in Frem</w:t>
            </w:r>
            <w:r>
              <w:rPr>
                <w:rStyle w:val="SAPScreenElement"/>
              </w:rPr>
              <w:t>dwährung</w:t>
            </w:r>
            <w:r>
              <w:t xml:space="preserve">, der </w:t>
            </w:r>
            <w:r>
              <w:rPr>
                <w:rStyle w:val="SAPScreenElement"/>
              </w:rPr>
              <w:t>Betrag in Hauswährung</w:t>
            </w:r>
            <w:r>
              <w:t xml:space="preserve">, der </w:t>
            </w:r>
            <w:r>
              <w:rPr>
                <w:rStyle w:val="SAPScreenElement"/>
              </w:rPr>
              <w:t>ursprüngliche Kurs</w:t>
            </w:r>
            <w:r>
              <w:t xml:space="preserve">, der </w:t>
            </w:r>
            <w:r>
              <w:rPr>
                <w:rStyle w:val="SAPScreenElement"/>
              </w:rPr>
              <w:t>neue Kurs</w:t>
            </w:r>
            <w:r>
              <w:t xml:space="preserve">, das </w:t>
            </w:r>
            <w:r>
              <w:rPr>
                <w:rStyle w:val="SAPScreenElement"/>
              </w:rPr>
              <w:t>Buchungsdatum</w:t>
            </w:r>
            <w:r>
              <w:t xml:space="preserve"> und die </w:t>
            </w:r>
            <w:r>
              <w:rPr>
                <w:rStyle w:val="SAPScreenElement"/>
              </w:rPr>
              <w:t>neue Differenz</w:t>
            </w:r>
            <w:r>
              <w:t>.</w:t>
            </w:r>
          </w:p>
          <w:p w:rsidR="00C67DB2" w:rsidRDefault="00187B5A">
            <w:r>
              <w:t>Auf der Grundlage des ermittelten Gewinns oder Verlusts wird das Gewinn-/Verlustkonto nach der Fremdwährungsumbewertung be- oder entlastet</w:t>
            </w:r>
            <w:r>
              <w:t xml:space="preserve">. Der Gegenbuchungsbetrag der Korrekturkonten für Kreditoren </w:t>
            </w:r>
            <w:r>
              <w:lastRenderedPageBreak/>
              <w:t>und Debitoren (Inland, Ausland und intern) wird auf das GuV-Konto gebucht.</w:t>
            </w:r>
          </w:p>
        </w:tc>
        <w:tc>
          <w:tcPr>
            <w:tcW w:w="0" w:type="auto"/>
          </w:tcPr>
          <w:p w:rsidR="00C67DB2" w:rsidRDefault="00C67DB2"/>
        </w:tc>
      </w:tr>
    </w:tbl>
    <w:p w:rsidR="00C67DB2" w:rsidRDefault="00187B5A">
      <w:pPr>
        <w:pStyle w:val="Heading2"/>
      </w:pPr>
      <w:bookmarkStart w:id="116" w:name="unique_56"/>
      <w:bookmarkStart w:id="117" w:name="_Toc52228061"/>
      <w:r>
        <w:t>Wechselkursdifferenzen buchen</w:t>
      </w:r>
      <w:bookmarkEnd w:id="116"/>
      <w:bookmarkEnd w:id="11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w:t>
            </w:r>
            <w:r>
              <w: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187B5A" w:rsidRDefault="00187B5A">
      <w:r>
        <w:t>In dieser Aktivität passen Sie die Saldenliste in Fremdwährungen an. Die App ist beispielsweise in Umgebungen mit volatilen Umrechnungskursen nützlich. Sie passen die Saldenliste an, indem Sie die Beträge für die spezifischen Währungen direkt eingeben.</w:t>
      </w:r>
    </w:p>
    <w:p w:rsidR="00C67DB2" w:rsidRDefault="00187B5A">
      <w:r>
        <w:rPr>
          <w:rStyle w:val="SAPEmphasis"/>
        </w:rPr>
        <w:lastRenderedPageBreak/>
        <w:t xml:space="preserve">Hinweis </w:t>
      </w:r>
      <w:r>
        <w:t xml:space="preserve">Falls benötigt, finden Sie einen parallelen Workflow für Wechselkursdifferenzen im </w:t>
      </w:r>
      <w:r>
        <w:rPr>
          <w:rStyle w:val="SAPEmphasis"/>
        </w:rPr>
        <w:t>Anhang</w:t>
      </w:r>
      <w:r>
        <w:t xml:space="preserve">. Weitere Informationen finden Sie dort in den Unterpunkten </w:t>
      </w:r>
      <w:r>
        <w:rPr>
          <w:rStyle w:val="SAPEmphasis"/>
        </w:rPr>
        <w:t>Paralleler Workflow - Wechselkursdifferenz</w:t>
      </w:r>
      <w:r>
        <w:t>.</w:t>
      </w:r>
    </w:p>
    <w:p w:rsidR="00C67DB2" w:rsidRDefault="00187B5A">
      <w:pPr>
        <w:pStyle w:val="SAPKeyblockTitle"/>
      </w:pPr>
      <w:r>
        <w:t>Voraussetzung</w:t>
      </w:r>
    </w:p>
    <w:p w:rsidR="00C67DB2" w:rsidRDefault="00187B5A">
      <w:r>
        <w:t xml:space="preserve">Sie haben zuvor Buchungsbelege in </w:t>
      </w:r>
      <w:r>
        <w:t>Fremdwährung gebucht (z.B. auf das Fremdwährungskonto 11001100).</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54"/>
        <w:gridCol w:w="1591"/>
        <w:gridCol w:w="5046"/>
        <w:gridCol w:w="3712"/>
        <w:gridCol w:w="236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w:t>
            </w:r>
            <w:r>
              <w:t>hhalter an.</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Wechselkursdifferenzen buchen</w:t>
            </w:r>
            <w:r>
              <w:rPr>
                <w:rStyle w:val="SAPMonospace"/>
              </w:rPr>
              <w:t>(F1606)</w:t>
            </w:r>
            <w:r>
              <w:t>.</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Belegdaten eingeben</w:t>
            </w:r>
          </w:p>
        </w:tc>
        <w:tc>
          <w:tcPr>
            <w:tcW w:w="0" w:type="auto"/>
          </w:tcPr>
          <w:p w:rsidR="00C67DB2" w:rsidRDefault="00187B5A">
            <w:r>
              <w:t xml:space="preserve">Geben Sie folgende Daten ein, und wählen Sie </w:t>
            </w:r>
            <w:r>
              <w:rPr>
                <w:rStyle w:val="SAPScreenElement"/>
              </w:rPr>
              <w:t>Buchen</w:t>
            </w:r>
            <w:r>
              <w:t>:</w:t>
            </w:r>
          </w:p>
          <w:p w:rsidR="00C67DB2" w:rsidRDefault="00187B5A">
            <w:r>
              <w:t>Kopfbereich</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Buchungsdatum</w:t>
            </w:r>
            <w:r>
              <w:t xml:space="preserve">: </w:t>
            </w:r>
            <w:r>
              <w:rPr>
                <w:rStyle w:val="SAPUserEntry"/>
              </w:rPr>
              <w:t>&lt;</w:t>
            </w:r>
            <w:r>
              <w:rPr>
                <w:rStyle w:val="SAPUserEntry"/>
              </w:rPr>
              <w:t>aktuelles Datum&gt;</w:t>
            </w:r>
          </w:p>
          <w:p w:rsidR="00C67DB2" w:rsidRDefault="00187B5A">
            <w:r>
              <w:rPr>
                <w:rStyle w:val="SAPScreenElement"/>
              </w:rPr>
              <w:t>Transaktionswährung</w:t>
            </w:r>
            <w:r>
              <w:t xml:space="preserve">: eine Fremdwährung, z.B.: </w:t>
            </w:r>
            <w:r>
              <w:rPr>
                <w:rStyle w:val="SAPUserEntry"/>
              </w:rPr>
              <w:t>USD</w:t>
            </w:r>
          </w:p>
          <w:p w:rsidR="00C67DB2" w:rsidRDefault="00187B5A">
            <w:r>
              <w:rPr>
                <w:rStyle w:val="SAPScreenElement"/>
              </w:rPr>
              <w:t>Buchungsbelegart</w:t>
            </w:r>
            <w:r>
              <w:t xml:space="preserve">: </w:t>
            </w:r>
            <w:r>
              <w:rPr>
                <w:rStyle w:val="SAPUserEntry"/>
              </w:rPr>
              <w:t>SA</w:t>
            </w:r>
          </w:p>
          <w:p w:rsidR="00C67DB2" w:rsidRDefault="00187B5A">
            <w:r>
              <w:rPr>
                <w:rStyle w:val="SAPScreenElement"/>
              </w:rPr>
              <w:t>Soll-/Habenwährung</w:t>
            </w:r>
            <w:r>
              <w:t xml:space="preserve">: </w:t>
            </w:r>
            <w:r>
              <w:rPr>
                <w:rStyle w:val="SAPUserEntry"/>
              </w:rPr>
              <w:t>Buchungskreiswährung (10)</w:t>
            </w:r>
          </w:p>
          <w:p w:rsidR="00C67DB2" w:rsidRDefault="00187B5A">
            <w:r>
              <w:t>Einzelposten 1</w:t>
            </w:r>
          </w:p>
          <w:p w:rsidR="00C67DB2" w:rsidRDefault="00187B5A">
            <w:r>
              <w:rPr>
                <w:rStyle w:val="SAPScreenElement"/>
              </w:rPr>
              <w:t>Sachkonto</w:t>
            </w:r>
            <w:r>
              <w:t xml:space="preserve">: </w:t>
            </w:r>
            <w:r>
              <w:rPr>
                <w:rStyle w:val="SAPUserEntry"/>
              </w:rPr>
              <w:t>&lt;Kontonummer&gt;</w:t>
            </w:r>
            <w:r>
              <w:t xml:space="preserve">, z.B. </w:t>
            </w:r>
            <w:r>
              <w:rPr>
                <w:rStyle w:val="SAPUserEntry"/>
              </w:rPr>
              <w:t>11001000</w:t>
            </w:r>
          </w:p>
          <w:p w:rsidR="00C67DB2" w:rsidRDefault="00187B5A">
            <w:r>
              <w:rPr>
                <w:rStyle w:val="SAPScreenElement"/>
              </w:rPr>
              <w:t>Soll-/Haben-Betrag</w:t>
            </w:r>
            <w:r>
              <w:t xml:space="preserve">: </w:t>
            </w:r>
            <w:r>
              <w:rPr>
                <w:rStyle w:val="SAPUserEntry"/>
              </w:rPr>
              <w:t>&lt;Betrag&gt;</w:t>
            </w:r>
            <w:r>
              <w:t xml:space="preserve">, z.B. </w:t>
            </w:r>
            <w:r>
              <w:rPr>
                <w:rStyle w:val="SAPUserEntry"/>
              </w:rPr>
              <w:t>10</w:t>
            </w:r>
            <w:r>
              <w:t xml:space="preserve"> im Feld </w:t>
            </w:r>
            <w:r>
              <w:rPr>
                <w:rStyle w:val="SAPScreenElement"/>
              </w:rPr>
              <w:t>Soll</w:t>
            </w:r>
          </w:p>
          <w:p w:rsidR="00C67DB2" w:rsidRDefault="00187B5A">
            <w:r>
              <w:rPr>
                <w:rStyle w:val="SAPEmphasis"/>
              </w:rPr>
              <w:t xml:space="preserve">Achtung </w:t>
            </w:r>
            <w:r>
              <w:t xml:space="preserve">Möglicherweise müssen Sie nach Eingabe eines Werts in die Felder </w:t>
            </w:r>
            <w:r>
              <w:rPr>
                <w:rStyle w:val="SAPScreenElement"/>
              </w:rPr>
              <w:t>Soll</w:t>
            </w:r>
            <w:r>
              <w:t xml:space="preserve"> oder </w:t>
            </w:r>
            <w:r>
              <w:rPr>
                <w:rStyle w:val="SAPScreenElement"/>
              </w:rPr>
              <w:t>Haben</w:t>
            </w:r>
            <w:r>
              <w:t xml:space="preserve"> die </w:t>
            </w:r>
            <w:r>
              <w:rPr>
                <w:rStyle w:val="SAPMonospace"/>
              </w:rPr>
              <w:t>Eingabetaste</w:t>
            </w:r>
            <w:r>
              <w:t xml:space="preserve"> drücken, um die restlichen Felder aufzurufen.</w:t>
            </w:r>
          </w:p>
          <w:p w:rsidR="00C67DB2" w:rsidRDefault="00187B5A">
            <w:r>
              <w:rPr>
                <w:rStyle w:val="SAPScreenElement"/>
              </w:rPr>
              <w:lastRenderedPageBreak/>
              <w:t>Hausbank/Hausbankkonto</w:t>
            </w:r>
            <w:r>
              <w:t xml:space="preserve">: </w:t>
            </w:r>
            <w:r>
              <w:rPr>
                <w:rStyle w:val="SAPUserEntry"/>
              </w:rPr>
              <w:t>&lt;Hausbank&gt;</w:t>
            </w:r>
            <w:r>
              <w:t xml:space="preserve"> und </w:t>
            </w:r>
            <w:r>
              <w:rPr>
                <w:rStyle w:val="SAPUserEntry"/>
              </w:rPr>
              <w:t>&lt;Hausbankkonto&gt;</w:t>
            </w:r>
            <w:r>
              <w:t xml:space="preserve">, z.B. </w:t>
            </w:r>
            <w:r>
              <w:rPr>
                <w:rStyle w:val="SAPUserEntry"/>
              </w:rPr>
              <w:t>DEBK1/DEAC1</w:t>
            </w:r>
          </w:p>
          <w:p w:rsidR="00C67DB2" w:rsidRDefault="00187B5A">
            <w:r>
              <w:t>Einzelposten 2</w:t>
            </w:r>
          </w:p>
          <w:p w:rsidR="00C67DB2" w:rsidRDefault="00187B5A">
            <w:r>
              <w:rPr>
                <w:rStyle w:val="SAPScreenElement"/>
              </w:rPr>
              <w:t>Sachkonto</w:t>
            </w:r>
            <w:r>
              <w:t xml:space="preserve">: </w:t>
            </w:r>
            <w:r>
              <w:rPr>
                <w:rStyle w:val="SAPUserEntry"/>
              </w:rPr>
              <w:t>&lt;Kontonummer&gt;</w:t>
            </w:r>
            <w:r>
              <w:t xml:space="preserve">, z.B. </w:t>
            </w:r>
            <w:r>
              <w:rPr>
                <w:rStyle w:val="SAPUserEntry"/>
              </w:rPr>
              <w:t>22000000</w:t>
            </w:r>
          </w:p>
          <w:p w:rsidR="00C67DB2" w:rsidRDefault="00187B5A">
            <w:r>
              <w:rPr>
                <w:rStyle w:val="SAPScreenElement"/>
              </w:rPr>
              <w:t>Soll-/Haben-Betrag</w:t>
            </w:r>
            <w:r>
              <w:t xml:space="preserve">: </w:t>
            </w:r>
            <w:r>
              <w:rPr>
                <w:rStyle w:val="SAPUserEntry"/>
              </w:rPr>
              <w:t>&lt;Betrag&gt;</w:t>
            </w:r>
            <w:r>
              <w:t xml:space="preserve">, z.B. </w:t>
            </w:r>
            <w:r>
              <w:rPr>
                <w:rStyle w:val="SAPUserEntry"/>
              </w:rPr>
              <w:t>Haben 10</w:t>
            </w:r>
          </w:p>
          <w:p w:rsidR="00C67DB2" w:rsidRDefault="00187B5A">
            <w:r>
              <w:rPr>
                <w:rStyle w:val="SAPScreenElement"/>
              </w:rPr>
              <w:t>Steuerkennzeichen (sofern erforderli</w:t>
            </w:r>
            <w:r>
              <w:rPr>
                <w:rStyle w:val="SAPScreenElement"/>
              </w:rPr>
              <w:t>ch)</w:t>
            </w:r>
            <w:r>
              <w:t xml:space="preserve">: </w:t>
            </w:r>
            <w:r>
              <w:rPr>
                <w:rStyle w:val="SAPUserEntry"/>
              </w:rPr>
              <w:t>A0</w:t>
            </w:r>
          </w:p>
        </w:tc>
        <w:tc>
          <w:tcPr>
            <w:tcW w:w="0" w:type="auto"/>
          </w:tcPr>
          <w:p w:rsidR="00C67DB2" w:rsidRDefault="00187B5A">
            <w:r>
              <w:lastRenderedPageBreak/>
              <w:t>Der Beleg zeigt den Betrag Null in Fremdwährung und den von Ihnen eingegebenen Betrag in Hauswährung an.</w:t>
            </w:r>
          </w:p>
        </w:tc>
        <w:tc>
          <w:tcPr>
            <w:tcW w:w="0" w:type="auto"/>
          </w:tcPr>
          <w:p w:rsidR="00000000" w:rsidRDefault="00187B5A"/>
        </w:tc>
      </w:tr>
    </w:tbl>
    <w:p w:rsidR="00C67DB2" w:rsidRDefault="00187B5A">
      <w:pPr>
        <w:pStyle w:val="Heading2"/>
      </w:pPr>
      <w:bookmarkStart w:id="118" w:name="unique_57"/>
      <w:bookmarkStart w:id="119" w:name="_Toc52228062"/>
      <w:r>
        <w:t>Wechselkursdifferenzen prüfen</w:t>
      </w:r>
      <w:bookmarkEnd w:id="118"/>
      <w:bookmarkEnd w:id="11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w:t>
            </w:r>
            <w:r>
              <w:rPr>
                <w:rStyle w:val="SAPEmphasis"/>
              </w:rPr>
              <w:t>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Verwendungszweck</w:t>
      </w:r>
    </w:p>
    <w:p w:rsidR="00C67DB2" w:rsidRDefault="00187B5A">
      <w:r>
        <w:t xml:space="preserve">Als täglicher </w:t>
      </w:r>
      <w:r>
        <w:t xml:space="preserve">Transaktionsanforderer überprüfen Sie die in dem Schritt </w:t>
      </w:r>
      <w:hyperlink r:id="rId87" w:history="1">
        <w:r>
          <w:t>Wechselkursdifferenzen buchen</w:t>
        </w:r>
      </w:hyperlink>
      <w:r>
        <w:t xml:space="preserve">  [Seite ] </w:t>
      </w:r>
      <w:r>
        <w:fldChar w:fldCharType="begin"/>
      </w:r>
      <w:r>
        <w:instrText xml:space="preserve"> PAGEREF unique_56 </w:instrText>
      </w:r>
      <w:r>
        <w:fldChar w:fldCharType="separate"/>
      </w:r>
      <w:r>
        <w:rPr>
          <w:noProof/>
        </w:rPr>
        <w:t>106</w:t>
      </w:r>
      <w:r>
        <w:fldChar w:fldCharType="end"/>
      </w:r>
      <w:r>
        <w:t xml:space="preserve"> vorgenommenen Wechselkursdifferenzen. Nachdem Sie die Differenzen geprüft haben, genehmigt oder lehnt ein an</w:t>
      </w:r>
      <w:r>
        <w:t>derer Benutzer die Wechselkursdifferenzen ab.</w:t>
      </w:r>
    </w:p>
    <w:p w:rsidR="00C67DB2" w:rsidRDefault="00187B5A">
      <w:pPr>
        <w:pStyle w:val="SAPKeyblockTitle"/>
      </w:pPr>
      <w:r>
        <w:lastRenderedPageBreak/>
        <w:t>Voraussetzungen</w:t>
      </w:r>
    </w:p>
    <w:p w:rsidR="00187B5A" w:rsidRDefault="00187B5A">
      <w:r>
        <w:t>Führen Sie die folgenden beiden Vorgehensweisen aus:</w:t>
      </w:r>
    </w:p>
    <w:p w:rsidR="00C67DB2" w:rsidRDefault="00187B5A">
      <w:pPr>
        <w:pStyle w:val="tabletitle"/>
      </w:pPr>
      <w:r>
        <w:rPr>
          <w:rStyle w:val="SAPEmphasis"/>
        </w:rPr>
        <w:t>Tabelle 2: Workflows bearbeiten</w:t>
      </w:r>
    </w:p>
    <w:tbl>
      <w:tblPr>
        <w:tblStyle w:val="SAPStandardTable"/>
        <w:tblW w:w="0" w:type="auto"/>
        <w:tblLook w:val="0620" w:firstRow="1" w:lastRow="0" w:firstColumn="0" w:lastColumn="0" w:noHBand="1" w:noVBand="1"/>
      </w:tblPr>
      <w:tblGrid>
        <w:gridCol w:w="1608"/>
        <w:gridCol w:w="2029"/>
        <w:gridCol w:w="4876"/>
        <w:gridCol w:w="2806"/>
        <w:gridCol w:w="285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w:t>
            </w:r>
            <w:r>
              <w:t>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Workflows für Hauptbuchbelegprüfung verwalten</w:t>
            </w:r>
            <w:r>
              <w:rPr>
                <w:rStyle w:val="SAPMonospace"/>
              </w:rPr>
              <w:t>(F2720)</w:t>
            </w:r>
            <w:r>
              <w:t>.</w:t>
            </w:r>
          </w:p>
        </w:tc>
        <w:tc>
          <w:tcPr>
            <w:tcW w:w="0" w:type="auto"/>
          </w:tcPr>
          <w:p w:rsidR="00C67DB2" w:rsidRDefault="00187B5A">
            <w:r>
              <w:t xml:space="preserve">Die Sicht </w:t>
            </w:r>
            <w:r>
              <w:rPr>
                <w:rStyle w:val="SAPScreenElement"/>
              </w:rPr>
              <w:t>Workflow verwalten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Workflow-Typ auswählen</w:t>
            </w:r>
          </w:p>
        </w:tc>
        <w:tc>
          <w:tcPr>
            <w:tcW w:w="0" w:type="auto"/>
          </w:tcPr>
          <w:p w:rsidR="00C67DB2" w:rsidRDefault="00187B5A">
            <w:r>
              <w:t xml:space="preserve">Wählen Sie im Feld </w:t>
            </w:r>
            <w:r>
              <w:rPr>
                <w:rStyle w:val="SAPScreenElement"/>
              </w:rPr>
              <w:t>Workflows</w:t>
            </w:r>
            <w:r>
              <w:t xml:space="preserve"> die Option </w:t>
            </w:r>
            <w:r>
              <w:rPr>
                <w:rStyle w:val="SAPUserEntry"/>
              </w:rPr>
              <w:t>Prüfung der Wechselkursdifferenzen</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Workflow anlegen</w:t>
            </w:r>
          </w:p>
        </w:tc>
        <w:tc>
          <w:tcPr>
            <w:tcW w:w="0" w:type="auto"/>
          </w:tcPr>
          <w:p w:rsidR="00C67DB2" w:rsidRDefault="00187B5A">
            <w:r>
              <w:t xml:space="preserve">Wählen Sie </w:t>
            </w:r>
            <w:r>
              <w:rPr>
                <w:rStyle w:val="SAPScreenElement"/>
              </w:rPr>
              <w:t>Hinzufügen</w:t>
            </w:r>
            <w:r>
              <w:t>.</w:t>
            </w:r>
          </w:p>
        </w:tc>
        <w:tc>
          <w:tcPr>
            <w:tcW w:w="0" w:type="auto"/>
          </w:tcPr>
          <w:p w:rsidR="00C67DB2" w:rsidRDefault="00187B5A">
            <w:r>
              <w:t>Die Sicht "Neuer Workflow" wird angezeigt.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Details zum Workflow eingeben</w:t>
            </w:r>
          </w:p>
        </w:tc>
        <w:tc>
          <w:tcPr>
            <w:tcW w:w="0" w:type="auto"/>
          </w:tcPr>
          <w:p w:rsidR="00C67DB2" w:rsidRDefault="00187B5A">
            <w:r>
              <w:t xml:space="preserve">Geben Sie die folgenden Daten ein, und wählen Sie </w:t>
            </w:r>
            <w:r>
              <w:rPr>
                <w:rStyle w:val="SAPScreenElement"/>
              </w:rPr>
              <w:t>Sichern</w:t>
            </w:r>
            <w:r>
              <w:t>:</w:t>
            </w:r>
          </w:p>
          <w:p w:rsidR="00C67DB2" w:rsidRDefault="00187B5A">
            <w:r>
              <w:t xml:space="preserve">Registerkarte </w:t>
            </w:r>
            <w:r>
              <w:rPr>
                <w:rStyle w:val="SAPScreenElement"/>
              </w:rPr>
              <w:t>Kopf</w:t>
            </w:r>
            <w:r>
              <w:t>:</w:t>
            </w:r>
          </w:p>
          <w:p w:rsidR="00C67DB2" w:rsidRDefault="00187B5A">
            <w:r>
              <w:rPr>
                <w:rStyle w:val="SAPScreenElement"/>
              </w:rPr>
              <w:t>Name de</w:t>
            </w:r>
            <w:r>
              <w:rPr>
                <w:rStyle w:val="SAPScreenElement"/>
              </w:rPr>
              <w:t>s Workflows</w:t>
            </w:r>
            <w:r>
              <w:t xml:space="preserve">: z.B. </w:t>
            </w:r>
            <w:r>
              <w:rPr>
                <w:rStyle w:val="SAPUserEntry"/>
              </w:rPr>
              <w:t>Prüfung der Wechselkursdifferenzen</w:t>
            </w:r>
          </w:p>
          <w:p w:rsidR="00C67DB2" w:rsidRDefault="00187B5A">
            <w:r>
              <w:t xml:space="preserve">Registerkarte </w:t>
            </w:r>
            <w:r>
              <w:rPr>
                <w:rStyle w:val="SAPScreenElement"/>
              </w:rPr>
              <w:t>Eigenschaften</w:t>
            </w:r>
            <w:r>
              <w:t>:</w:t>
            </w:r>
          </w:p>
          <w:p w:rsidR="00C67DB2" w:rsidRDefault="00187B5A">
            <w:r>
              <w:rPr>
                <w:rStyle w:val="SAPScreenElement"/>
              </w:rPr>
              <w:t>Beschreibung</w:t>
            </w:r>
            <w:r>
              <w:t xml:space="preserve">: z.B. </w:t>
            </w:r>
            <w:r>
              <w:rPr>
                <w:rStyle w:val="SAPUserEntry"/>
              </w:rPr>
              <w:t>Buchungskreis = 1010</w:t>
            </w:r>
          </w:p>
          <w:p w:rsidR="00C67DB2" w:rsidRDefault="00187B5A">
            <w:r>
              <w:t xml:space="preserve">Registerkarte </w:t>
            </w:r>
            <w:r>
              <w:rPr>
                <w:rStyle w:val="SAPScreenElement"/>
              </w:rPr>
              <w:t>Startbedingungen</w:t>
            </w:r>
            <w:r>
              <w:t>: (Fügen Sie die folgenden Vorbedingungen hinzu.)</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Buchungsbelegart</w:t>
            </w:r>
            <w:r>
              <w:t xml:space="preserve">: z.B. </w:t>
            </w:r>
            <w:r>
              <w:rPr>
                <w:rStyle w:val="SAPUserEntry"/>
              </w:rPr>
              <w:t>SA</w:t>
            </w:r>
          </w:p>
          <w:p w:rsidR="00C67DB2" w:rsidRDefault="00187B5A">
            <w:r>
              <w:rPr>
                <w:rStyle w:val="SAPScreenElement"/>
              </w:rPr>
              <w:t>Kontengruppe</w:t>
            </w:r>
            <w:r>
              <w:t xml:space="preserve">: z.B. </w:t>
            </w:r>
            <w:r>
              <w:rPr>
                <w:rStyle w:val="SAPUserEntry"/>
              </w:rPr>
              <w:t>FIN</w:t>
            </w:r>
          </w:p>
          <w:p w:rsidR="00C67DB2" w:rsidRDefault="00187B5A">
            <w:r>
              <w:t xml:space="preserve">Registerkarte </w:t>
            </w:r>
            <w:r>
              <w:rPr>
                <w:rStyle w:val="SAPScreenElement"/>
              </w:rPr>
              <w:t>Schrittfolge</w:t>
            </w:r>
            <w:r>
              <w:t xml:space="preserve">: (Wählen Sie </w:t>
            </w:r>
            <w:r>
              <w:rPr>
                <w:rStyle w:val="SAPScreenElement"/>
              </w:rPr>
              <w:t>Hinzufügen</w:t>
            </w:r>
            <w:r>
              <w:t>, um den ersten Schritt hinzuzufügen.)</w:t>
            </w:r>
          </w:p>
          <w:p w:rsidR="00C67DB2" w:rsidRDefault="00187B5A">
            <w:r>
              <w:rPr>
                <w:rStyle w:val="SAPScreenElement"/>
              </w:rPr>
              <w:t>Schrittname</w:t>
            </w:r>
            <w:r>
              <w:t>: </w:t>
            </w:r>
            <w:r>
              <w:rPr>
                <w:rStyle w:val="SAPUserEntry"/>
              </w:rPr>
              <w:t>Prüfung der Wechselkursdifferenzen</w:t>
            </w:r>
          </w:p>
          <w:p w:rsidR="00C67DB2" w:rsidRDefault="00187B5A">
            <w:r>
              <w:rPr>
                <w:rStyle w:val="SAPScreenElement"/>
              </w:rPr>
              <w:t>Schrittart</w:t>
            </w:r>
            <w:r>
              <w:t xml:space="preserve">: </w:t>
            </w:r>
            <w:r>
              <w:rPr>
                <w:rStyle w:val="SAPUserEntry"/>
              </w:rPr>
              <w:t>Prüfung der Wechselkursdifferenzen</w:t>
            </w:r>
          </w:p>
          <w:p w:rsidR="00C67DB2" w:rsidRDefault="00187B5A">
            <w:r>
              <w:t xml:space="preserve">Registerkarte </w:t>
            </w:r>
            <w:r>
              <w:rPr>
                <w:rStyle w:val="SAPScreenElement"/>
              </w:rPr>
              <w:t>Empfänger</w:t>
            </w:r>
            <w:r>
              <w:t>:</w:t>
            </w:r>
          </w:p>
          <w:p w:rsidR="00C67DB2" w:rsidRDefault="00187B5A">
            <w:r>
              <w:rPr>
                <w:rStyle w:val="SAPScreenElement"/>
              </w:rPr>
              <w:lastRenderedPageBreak/>
              <w:t xml:space="preserve">Rolle: z.B. </w:t>
            </w:r>
            <w:r>
              <w:rPr>
                <w:rStyle w:val="SAPUserEntry"/>
              </w:rPr>
              <w:t xml:space="preserve">Prüfung der </w:t>
            </w:r>
            <w:r>
              <w:rPr>
                <w:rStyle w:val="SAPUserEntry"/>
              </w:rPr>
              <w:t>Wechselkursdifferenzen</w:t>
            </w:r>
          </w:p>
          <w:p w:rsidR="00C67DB2" w:rsidRDefault="00187B5A">
            <w:r>
              <w:t xml:space="preserve">Wählen Sie </w:t>
            </w:r>
            <w:r>
              <w:rPr>
                <w:rStyle w:val="SAPScreenElement"/>
              </w:rPr>
              <w:t>Hinzufügen</w:t>
            </w:r>
            <w:r>
              <w:t>.</w:t>
            </w:r>
          </w:p>
          <w:p w:rsidR="00C67DB2" w:rsidRDefault="00187B5A">
            <w:r>
              <w:t>Fügen Sie einen zweiten Schritt hinzu.</w:t>
            </w:r>
          </w:p>
          <w:p w:rsidR="00C67DB2" w:rsidRDefault="00187B5A">
            <w:r>
              <w:rPr>
                <w:rStyle w:val="SAPScreenElement"/>
              </w:rPr>
              <w:t>Schrittname</w:t>
            </w:r>
            <w:r>
              <w:t>: </w:t>
            </w:r>
            <w:r>
              <w:rPr>
                <w:rStyle w:val="SAPUserEntry"/>
              </w:rPr>
              <w:t>Wechselkursdifferenzen buchen</w:t>
            </w:r>
          </w:p>
          <w:p w:rsidR="00C67DB2" w:rsidRDefault="00187B5A">
            <w:r>
              <w:t xml:space="preserve">Wählen Sie </w:t>
            </w:r>
            <w:r>
              <w:rPr>
                <w:rStyle w:val="SAPScreenElement"/>
              </w:rPr>
              <w:t>Hinzufügen</w:t>
            </w:r>
            <w:r>
              <w:t>.</w:t>
            </w:r>
          </w:p>
        </w:tc>
        <w:tc>
          <w:tcPr>
            <w:tcW w:w="0" w:type="auto"/>
          </w:tcPr>
          <w:p w:rsidR="00C67DB2" w:rsidRDefault="00187B5A">
            <w:r>
              <w:lastRenderedPageBreak/>
              <w:t>Sie haben den Workflow gesichert.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Regel aktivieren</w:t>
            </w:r>
          </w:p>
        </w:tc>
        <w:tc>
          <w:tcPr>
            <w:tcW w:w="0" w:type="auto"/>
          </w:tcPr>
          <w:p w:rsidR="00C67DB2" w:rsidRDefault="00187B5A">
            <w:r>
              <w:t xml:space="preserve">Wählen Sie </w:t>
            </w:r>
            <w:r>
              <w:rPr>
                <w:rStyle w:val="SAPScreenElement"/>
              </w:rPr>
              <w:t>Sichern</w:t>
            </w:r>
            <w:r>
              <w:t xml:space="preserve"> und anschließend </w:t>
            </w:r>
            <w:r>
              <w:rPr>
                <w:rStyle w:val="SAPScreenElement"/>
              </w:rPr>
              <w:t>Aktivieren</w:t>
            </w:r>
            <w:r>
              <w:t>.</w:t>
            </w:r>
          </w:p>
        </w:tc>
        <w:tc>
          <w:tcPr>
            <w:tcW w:w="0" w:type="auto"/>
          </w:tcPr>
          <w:p w:rsidR="00C67DB2" w:rsidRDefault="00187B5A">
            <w:r>
              <w:t>Die Prüfung der Wechselkursdifferenz ist aktiviert.</w:t>
            </w:r>
          </w:p>
        </w:tc>
        <w:tc>
          <w:tcPr>
            <w:tcW w:w="0" w:type="auto"/>
          </w:tcPr>
          <w:p w:rsidR="00000000" w:rsidRDefault="00187B5A"/>
        </w:tc>
      </w:tr>
    </w:tbl>
    <w:p w:rsidR="00187B5A" w:rsidRDefault="00187B5A"/>
    <w:p w:rsidR="00C67DB2" w:rsidRDefault="00187B5A">
      <w:pPr>
        <w:pStyle w:val="tabletitle"/>
      </w:pPr>
      <w:r>
        <w:rPr>
          <w:rStyle w:val="SAPEmphasis"/>
        </w:rPr>
        <w:t>Tabelle 3: Teams und Zuständigkeiten verwalten</w:t>
      </w:r>
    </w:p>
    <w:tbl>
      <w:tblPr>
        <w:tblStyle w:val="SAPStandardTable"/>
        <w:tblW w:w="0" w:type="auto"/>
        <w:tblLook w:val="0620" w:firstRow="1" w:lastRow="0" w:firstColumn="0" w:lastColumn="0" w:noHBand="1" w:noVBand="1"/>
      </w:tblPr>
      <w:tblGrid>
        <w:gridCol w:w="1526"/>
        <w:gridCol w:w="1892"/>
        <w:gridCol w:w="4545"/>
        <w:gridCol w:w="3617"/>
        <w:gridCol w:w="259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an.</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die App </w:t>
            </w:r>
            <w:r>
              <w:rPr>
                <w:rStyle w:val="SAPScreenElement"/>
              </w:rPr>
              <w:t>Team und Zuständigkeiten verwalten - Hauptbuchbelegprüfung</w:t>
            </w:r>
            <w:r>
              <w:rPr>
                <w:rStyle w:val="SAPMonospace"/>
              </w:rPr>
              <w:t>(F3932)</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Team erstellen</w:t>
            </w:r>
          </w:p>
        </w:tc>
        <w:tc>
          <w:tcPr>
            <w:tcW w:w="0" w:type="auto"/>
          </w:tcPr>
          <w:p w:rsidR="00C67DB2" w:rsidRDefault="00187B5A">
            <w:r>
              <w:t xml:space="preserve">Wählen Sie </w:t>
            </w:r>
            <w:r>
              <w:rPr>
                <w:rStyle w:val="SAPScreenElement"/>
              </w:rPr>
              <w:t>Anlegen</w:t>
            </w:r>
            <w:r>
              <w:t>.</w:t>
            </w:r>
          </w:p>
        </w:tc>
        <w:tc>
          <w:tcPr>
            <w:tcW w:w="0" w:type="auto"/>
          </w:tcPr>
          <w:p w:rsidR="00C67DB2" w:rsidRDefault="00187B5A">
            <w:r>
              <w:t xml:space="preserve">Die Sicht </w:t>
            </w:r>
            <w:r>
              <w:rPr>
                <w:rStyle w:val="SAPScreenElement"/>
              </w:rPr>
              <w:t>Team</w:t>
            </w:r>
            <w:r>
              <w:t xml:space="preserve">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Teamdetails eingeben</w:t>
            </w:r>
          </w:p>
        </w:tc>
        <w:tc>
          <w:tcPr>
            <w:tcW w:w="0" w:type="auto"/>
          </w:tcPr>
          <w:p w:rsidR="00C67DB2" w:rsidRDefault="00187B5A">
            <w:r>
              <w:t>Geben Sie folgende Daten ein:</w:t>
            </w:r>
          </w:p>
          <w:p w:rsidR="00C67DB2" w:rsidRDefault="00187B5A">
            <w:r>
              <w:t xml:space="preserve">Registerkarte </w:t>
            </w:r>
            <w:r>
              <w:rPr>
                <w:rStyle w:val="SAPScreenElement"/>
              </w:rPr>
              <w:t>Allgemeine Informationen</w:t>
            </w:r>
            <w:r>
              <w:t>:</w:t>
            </w:r>
          </w:p>
          <w:p w:rsidR="00C67DB2" w:rsidRDefault="00187B5A">
            <w:r>
              <w:rPr>
                <w:rStyle w:val="SAPScreenElement"/>
              </w:rPr>
              <w:t>Name</w:t>
            </w:r>
            <w:r>
              <w:t xml:space="preserve">: z.B. </w:t>
            </w:r>
            <w:r>
              <w:rPr>
                <w:rStyle w:val="SAPUserEntry"/>
              </w:rPr>
              <w:t>Prüfung der Wechselkursdifferenzen</w:t>
            </w:r>
          </w:p>
          <w:p w:rsidR="00C67DB2" w:rsidRDefault="00187B5A">
            <w:r>
              <w:rPr>
                <w:rStyle w:val="SAPScreenElement"/>
              </w:rPr>
              <w:t>Globale ID</w:t>
            </w:r>
            <w:r>
              <w:t xml:space="preserve">: z.B. </w:t>
            </w:r>
            <w:r>
              <w:rPr>
                <w:rStyle w:val="SAPUserEntry"/>
              </w:rPr>
              <w:t>123</w:t>
            </w:r>
          </w:p>
          <w:p w:rsidR="00C67DB2" w:rsidRDefault="00187B5A">
            <w:r>
              <w:rPr>
                <w:rStyle w:val="SAPScreenElement"/>
              </w:rPr>
              <w:t>Status</w:t>
            </w:r>
            <w:r>
              <w:t>: </w:t>
            </w:r>
            <w:r>
              <w:rPr>
                <w:rStyle w:val="SAPUserEntry"/>
              </w:rPr>
              <w:t>Aktiviert</w:t>
            </w:r>
          </w:p>
          <w:p w:rsidR="00C67DB2" w:rsidRDefault="00187B5A">
            <w:r>
              <w:rPr>
                <w:rStyle w:val="SAPScreenElement"/>
              </w:rPr>
              <w:t>Typ</w:t>
            </w:r>
            <w:r>
              <w:t>: </w:t>
            </w:r>
            <w:r>
              <w:rPr>
                <w:rStyle w:val="SAPUserEntry"/>
              </w:rPr>
              <w:t>FGCAV (FI-Team für die Wechselkurdifferenzprüfung)</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 xml:space="preserve">Teamdetails </w:t>
            </w:r>
            <w:r>
              <w:rPr>
                <w:rStyle w:val="SAPEmphasis"/>
              </w:rPr>
              <w:t>eingeben</w:t>
            </w:r>
          </w:p>
        </w:tc>
        <w:tc>
          <w:tcPr>
            <w:tcW w:w="0" w:type="auto"/>
          </w:tcPr>
          <w:p w:rsidR="00C67DB2" w:rsidRDefault="00187B5A">
            <w:r>
              <w:t xml:space="preserve">Wählen Sie die Registerkarte </w:t>
            </w:r>
            <w:r>
              <w:rPr>
                <w:rStyle w:val="SAPScreenElement"/>
              </w:rPr>
              <w:t>Teammitglieder</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Teamdetails eingeben</w:t>
            </w:r>
          </w:p>
        </w:tc>
        <w:tc>
          <w:tcPr>
            <w:tcW w:w="0" w:type="auto"/>
          </w:tcPr>
          <w:p w:rsidR="00C67DB2" w:rsidRDefault="00187B5A">
            <w:r>
              <w:t xml:space="preserve">Wählen Sie </w:t>
            </w:r>
            <w:r>
              <w:rPr>
                <w:rStyle w:val="SAPScreenElement"/>
              </w:rPr>
              <w:t>Anlegen</w:t>
            </w:r>
            <w:r>
              <w:t>.</w:t>
            </w:r>
          </w:p>
        </w:tc>
        <w:tc>
          <w:tcPr>
            <w:tcW w:w="0" w:type="auto"/>
          </w:tcPr>
          <w:p w:rsidR="00C67DB2" w:rsidRDefault="00187B5A">
            <w:r>
              <w:t xml:space="preserve">Unter </w:t>
            </w:r>
            <w:r>
              <w:rPr>
                <w:rStyle w:val="SAPScreenElement"/>
              </w:rPr>
              <w:t>Geschäftspartner</w:t>
            </w:r>
            <w:r>
              <w:t xml:space="preserve"> wird ein leeres Feld angezeigt.</w:t>
            </w:r>
          </w:p>
        </w:tc>
        <w:tc>
          <w:tcPr>
            <w:tcW w:w="0" w:type="auto"/>
          </w:tcPr>
          <w:p w:rsidR="00000000" w:rsidRDefault="00187B5A"/>
        </w:tc>
      </w:tr>
      <w:tr w:rsidR="00C67DB2" w:rsidTr="00187B5A">
        <w:tc>
          <w:tcPr>
            <w:tcW w:w="0" w:type="auto"/>
          </w:tcPr>
          <w:p w:rsidR="00C67DB2" w:rsidRDefault="00187B5A">
            <w:r>
              <w:lastRenderedPageBreak/>
              <w:t>7</w:t>
            </w:r>
          </w:p>
        </w:tc>
        <w:tc>
          <w:tcPr>
            <w:tcW w:w="0" w:type="auto"/>
          </w:tcPr>
          <w:p w:rsidR="00C67DB2" w:rsidRDefault="00187B5A">
            <w:r>
              <w:rPr>
                <w:rStyle w:val="SAPEmphasis"/>
              </w:rPr>
              <w:t>Teamdetails eingeben</w:t>
            </w:r>
          </w:p>
        </w:tc>
        <w:tc>
          <w:tcPr>
            <w:tcW w:w="0" w:type="auto"/>
          </w:tcPr>
          <w:p w:rsidR="00C67DB2" w:rsidRDefault="00187B5A">
            <w:r>
              <w:t>Geben Sie die folgenden Daten ein, und wählen Sie Sichern:</w:t>
            </w:r>
          </w:p>
          <w:p w:rsidR="00C67DB2" w:rsidRDefault="00187B5A">
            <w:r>
              <w:rPr>
                <w:rStyle w:val="SAPScreenElement"/>
              </w:rPr>
              <w:t>Geschäftspartner</w:t>
            </w:r>
            <w:r>
              <w:t>:</w:t>
            </w:r>
            <w:r>
              <w:t xml:space="preserve"> z.B. </w:t>
            </w:r>
            <w:r>
              <w:rPr>
                <w:rStyle w:val="SAPUserEntry"/>
              </w:rPr>
              <w:t>der lokale Hauptbuchhalter-Benutzer</w:t>
            </w:r>
          </w:p>
          <w:p w:rsidR="00C67DB2" w:rsidRDefault="00187B5A">
            <w:r>
              <w:rPr>
                <w:rStyle w:val="SAPScreenElement"/>
              </w:rPr>
              <w:t>Funktion</w:t>
            </w:r>
            <w:r>
              <w:t>: </w:t>
            </w:r>
            <w:r>
              <w:rPr>
                <w:rStyle w:val="SAPUserEntry"/>
              </w:rPr>
              <w:t>FGCAV_L1 (Gruppe 1 zur Prüfung der Wechselkursdifferenz)</w:t>
            </w:r>
          </w:p>
        </w:tc>
        <w:tc>
          <w:tcPr>
            <w:tcW w:w="0" w:type="auto"/>
          </w:tcPr>
          <w:p w:rsidR="00C67DB2" w:rsidRDefault="00187B5A">
            <w:r>
              <w:t>Die Zuständigkeit für den Hauptbuchbeleg-Genehmigungs-Workflow ist definiert.</w:t>
            </w:r>
          </w:p>
        </w:tc>
        <w:tc>
          <w:tcPr>
            <w:tcW w:w="0" w:type="auto"/>
          </w:tcPr>
          <w:p w:rsidR="00000000" w:rsidRDefault="00187B5A"/>
        </w:tc>
      </w:tr>
    </w:tbl>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35"/>
        <w:gridCol w:w="1473"/>
        <w:gridCol w:w="6055"/>
        <w:gridCol w:w="3277"/>
        <w:gridCol w:w="2031"/>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rPr>
                <w:rStyle w:val="SAPEmphasis"/>
              </w:rPr>
              <w:t>Testschrittnummer</w:t>
            </w:r>
          </w:p>
        </w:tc>
        <w:tc>
          <w:tcPr>
            <w:tcW w:w="0" w:type="auto"/>
          </w:tcPr>
          <w:p w:rsidR="00C67DB2" w:rsidRDefault="00187B5A">
            <w:pPr>
              <w:pStyle w:val="SAPTableHeader"/>
            </w:pPr>
            <w:r>
              <w:rPr>
                <w:rStyle w:val="SAPEmphasis"/>
              </w:rPr>
              <w:t>Bezeichnung des Testschritts</w:t>
            </w:r>
          </w:p>
        </w:tc>
        <w:tc>
          <w:tcPr>
            <w:tcW w:w="0" w:type="auto"/>
          </w:tcPr>
          <w:p w:rsidR="00C67DB2" w:rsidRDefault="00187B5A">
            <w:pPr>
              <w:pStyle w:val="SAPTableHeader"/>
            </w:pPr>
            <w:r>
              <w:rPr>
                <w:rStyle w:val="SAPEmphasis"/>
              </w:rPr>
              <w:t>Anwei</w:t>
            </w:r>
            <w:r>
              <w:rPr>
                <w:rStyle w:val="SAPEmphasis"/>
              </w:rPr>
              <w:t>sung</w:t>
            </w:r>
          </w:p>
        </w:tc>
        <w:tc>
          <w:tcPr>
            <w:tcW w:w="0" w:type="auto"/>
          </w:tcPr>
          <w:p w:rsidR="00C67DB2" w:rsidRDefault="00187B5A">
            <w:pPr>
              <w:pStyle w:val="SAPTableHeader"/>
            </w:pPr>
            <w:r>
              <w:rPr>
                <w:rStyle w:val="SAPEmphasis"/>
              </w:rPr>
              <w:t>Erwartetes Ergebnis</w:t>
            </w:r>
          </w:p>
        </w:tc>
        <w:tc>
          <w:tcPr>
            <w:tcW w:w="0" w:type="auto"/>
          </w:tcPr>
          <w:p w:rsidR="00C67DB2" w:rsidRDefault="00187B5A">
            <w:pPr>
              <w:pStyle w:val="SAPTableHeader"/>
            </w:pPr>
            <w:r>
              <w:rPr>
                <w:rStyle w:val="SAPEmphasis"/>
              </w:rP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die App </w:t>
            </w:r>
            <w:r>
              <w:rPr>
                <w:rStyle w:val="SAPScreenElement"/>
              </w:rPr>
              <w:t>Wechselkursdifferenzen prüfen</w:t>
            </w:r>
            <w:r>
              <w:t xml:space="preserve"> - </w:t>
            </w:r>
            <w:r>
              <w:rPr>
                <w:rStyle w:val="SAPScreenElement"/>
              </w:rPr>
              <w:t>Für Anforderer</w:t>
            </w:r>
            <w:r>
              <w:rPr>
                <w:rStyle w:val="SAPMonospace"/>
              </w:rPr>
              <w:t>(F2547)</w:t>
            </w:r>
            <w:r>
              <w:t>.</w:t>
            </w:r>
          </w:p>
        </w:tc>
        <w:tc>
          <w:tcPr>
            <w:tcW w:w="0" w:type="auto"/>
          </w:tcPr>
          <w:p w:rsidR="00C67DB2" w:rsidRDefault="00187B5A">
            <w:r>
              <w:t xml:space="preserve">Die Sicht </w:t>
            </w:r>
            <w:r>
              <w:rPr>
                <w:rStyle w:val="SAPScreenElement"/>
              </w:rPr>
              <w:t>Wechselkursdifferenzen prüfen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Korrekturbuchung anlegen (optional)</w:t>
            </w:r>
          </w:p>
        </w:tc>
        <w:tc>
          <w:tcPr>
            <w:tcW w:w="0" w:type="auto"/>
          </w:tcPr>
          <w:p w:rsidR="00C67DB2" w:rsidRDefault="00187B5A">
            <w:r>
              <w:t xml:space="preserve">Wenn keine Korrekturbuchung vorhanden </w:t>
            </w:r>
            <w:r>
              <w:t xml:space="preserve">ist, können Sie eine anlegen. Wählen Sie dazu </w:t>
            </w:r>
            <w:r>
              <w:rPr>
                <w:rStyle w:val="SAPScreenElement"/>
              </w:rPr>
              <w:t>Anlegen</w:t>
            </w:r>
            <w:r>
              <w:t>.</w:t>
            </w:r>
          </w:p>
        </w:tc>
        <w:tc>
          <w:tcPr>
            <w:tcW w:w="0" w:type="auto"/>
          </w:tcPr>
          <w:p w:rsidR="00C67DB2" w:rsidRDefault="00187B5A">
            <w:r>
              <w:t xml:space="preserve">Die App </w:t>
            </w:r>
            <w:r>
              <w:rPr>
                <w:rStyle w:val="SAPScreenElement"/>
              </w:rPr>
              <w:t>Wechselkursdifferenzen buchen</w:t>
            </w:r>
            <w:r>
              <w:t xml:space="preserve"> wird geöffnet. Weitere Informationen zu dieser Aktivität finden Sie im Schritt </w:t>
            </w:r>
            <w:hyperlink r:id="rId88" w:history="1">
              <w:r>
                <w:t>Wechselkursdifferenzen buchen</w:t>
              </w:r>
            </w:hyperlink>
            <w:r>
              <w:t xml:space="preserve">  [Seite ] </w:t>
            </w:r>
            <w:r>
              <w:fldChar w:fldCharType="begin"/>
            </w:r>
            <w:r>
              <w:instrText xml:space="preserve"> PAGEREF uniqu</w:instrText>
            </w:r>
            <w:r>
              <w:instrText xml:space="preserve">e_56 </w:instrText>
            </w:r>
            <w:r>
              <w:fldChar w:fldCharType="separate"/>
            </w:r>
            <w:r>
              <w:rPr>
                <w:noProof/>
              </w:rPr>
              <w:t>106</w:t>
            </w:r>
            <w:r>
              <w:fldChar w:fldCharType="end"/>
            </w:r>
            <w:r>
              <w:t xml:space="preserve"> in diesem Testskript.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 xml:space="preserve">Buchungskreis: </w:t>
            </w:r>
            <w:r>
              <w:rPr>
                <w:rStyle w:val="SAPUserEntry"/>
              </w:rPr>
              <w:t>1010</w:t>
            </w:r>
          </w:p>
        </w:tc>
        <w:tc>
          <w:tcPr>
            <w:tcW w:w="0" w:type="auto"/>
          </w:tcPr>
          <w:p w:rsidR="00C67DB2" w:rsidRDefault="00187B5A">
            <w:r>
              <w:t xml:space="preserve">Im Fenster </w:t>
            </w:r>
            <w:r>
              <w:rPr>
                <w:rStyle w:val="SAPScreenElement"/>
              </w:rPr>
              <w:t>Buchungsbelege</w:t>
            </w:r>
            <w:r>
              <w:t xml:space="preserve"> wird eine Liste der Wechselkursdifferenzen-Workflows angezeigt. Den Status eines Eintrags können Sie der Spalte </w:t>
            </w:r>
            <w:r>
              <w:rPr>
                <w:rStyle w:val="SAPScreenElement"/>
              </w:rPr>
              <w:t>Status</w:t>
            </w:r>
            <w:r>
              <w:t xml:space="preserve"> entnehmen.</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Historie anzeigen</w:t>
            </w:r>
          </w:p>
        </w:tc>
        <w:tc>
          <w:tcPr>
            <w:tcW w:w="0" w:type="auto"/>
          </w:tcPr>
          <w:p w:rsidR="00C67DB2" w:rsidRDefault="00187B5A">
            <w:r>
              <w:t xml:space="preserve">Um die Historie für einen Buchungsbeleg anzuzeigen, wählen Sie das Symbol "Uhr" in der Spalte </w:t>
            </w:r>
            <w:r>
              <w:rPr>
                <w:rStyle w:val="SAPScreenElement"/>
              </w:rPr>
              <w:t>Historie</w:t>
            </w:r>
            <w:r>
              <w:t xml:space="preserve"> </w:t>
            </w:r>
            <w:r>
              <w:t xml:space="preserve">dieses Eintrags. Es erscheint ein Dialogfenster mit der Workflow-Historie. Wenn ein Workflow abgelehnt </w:t>
            </w:r>
            <w:r>
              <w:lastRenderedPageBreak/>
              <w:t xml:space="preserve">wird, können Sie im Dialogfenster die Registerkarte </w:t>
            </w:r>
            <w:r>
              <w:rPr>
                <w:rStyle w:val="SAPScreenElement"/>
              </w:rPr>
              <w:t>Kommentare</w:t>
            </w:r>
            <w:r>
              <w:t xml:space="preserve"> wählen, um den Grund anzuzeigen, der vom Benutzer, der den Workflow abgelehnt hat, eingege</w:t>
            </w:r>
            <w:r>
              <w:t>ben wurde.</w:t>
            </w:r>
          </w:p>
          <w:p w:rsidR="00C67DB2" w:rsidRDefault="00187B5A">
            <w:r>
              <w:t xml:space="preserve">Sie können außerdem die Bearbeiter anzeigen Wählen Sie dazu die Drucktaste "Bearbeiter" in der Spalte </w:t>
            </w:r>
            <w:r>
              <w:rPr>
                <w:rStyle w:val="SAPScreenElement"/>
              </w:rPr>
              <w:t>Bearbeiter</w:t>
            </w:r>
            <w:r>
              <w:t xml:space="preserve"> .</w:t>
            </w:r>
          </w:p>
        </w:tc>
        <w:tc>
          <w:tcPr>
            <w:tcW w:w="0" w:type="auto"/>
          </w:tcPr>
          <w:p w:rsidR="00000000" w:rsidRDefault="00187B5A"/>
        </w:tc>
        <w:tc>
          <w:tcPr>
            <w:tcW w:w="0" w:type="auto"/>
          </w:tcPr>
          <w:p w:rsidR="00000000" w:rsidRDefault="00187B5A"/>
        </w:tc>
      </w:tr>
    </w:tbl>
    <w:p w:rsidR="00C67DB2" w:rsidRDefault="00C67DB2"/>
    <w:p w:rsidR="00C67DB2" w:rsidRDefault="00187B5A">
      <w:pPr>
        <w:pStyle w:val="Heading2"/>
      </w:pPr>
      <w:bookmarkStart w:id="120" w:name="unique_58"/>
      <w:bookmarkStart w:id="121" w:name="_Toc52228063"/>
      <w:r>
        <w:t>"Wechselkursdifferenzen prüfen" genehmigen (für Bearbeiter - Eingang)</w:t>
      </w:r>
      <w:bookmarkEnd w:id="120"/>
      <w:bookmarkEnd w:id="121"/>
    </w:p>
    <w:p w:rsidR="00C67DB2" w:rsidRDefault="00187B5A">
      <w:pPr>
        <w:pStyle w:val="SAPKeyblockTitle"/>
      </w:pPr>
      <w:r>
        <w:t>Testverwaltung</w:t>
      </w:r>
    </w:p>
    <w:p w:rsidR="00C67DB2" w:rsidRDefault="00187B5A">
      <w:r>
        <w:t xml:space="preserve">Kundenprojekt: Füllen Sie die </w:t>
      </w:r>
      <w:r>
        <w:t>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w:t>
            </w:r>
            <w:r>
              <w:rPr>
                <w:rStyle w:val="SAPUserEntry"/>
              </w:rPr>
              <w:t>Sie eine Dauer ein.</w:t>
            </w:r>
          </w:p>
        </w:tc>
      </w:tr>
    </w:tbl>
    <w:p w:rsidR="00C67DB2" w:rsidRDefault="00187B5A">
      <w:pPr>
        <w:pStyle w:val="SAPKeyblockTitle"/>
      </w:pPr>
      <w:r>
        <w:t>Zweck</w:t>
      </w:r>
    </w:p>
    <w:p w:rsidR="00C67DB2" w:rsidRDefault="00187B5A">
      <w:r>
        <w:t>Sie erhalten Wechselkursdifferenzen, die vor der endgültigen Buchung geprüft werden müssen. Nach der Prüfung der Wechselkursdifferenzen können Sie diese entweder genehmigen oder mit einem Kommentar/Grund ablehnen. Sobald Sie eine</w:t>
      </w:r>
      <w:r>
        <w:t xml:space="preserve"> Differenz ausgewählt und genehmigt haben, wird sie nicht mehr in der Liste angezeigt. Wenn ein Beleg genehmigt wurde, wird die Buchung der Differenz automatisch ausgelöst.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19"/>
        <w:gridCol w:w="1552"/>
        <w:gridCol w:w="3862"/>
        <w:gridCol w:w="5084"/>
        <w:gridCol w:w="225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mit der Rolle Hauptbuchhalter für DeutschlandHauptbuchhalter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im Hauptbuch prüfen</w:t>
            </w:r>
            <w:r>
              <w:t xml:space="preserve"> - </w:t>
            </w:r>
            <w:r>
              <w:rPr>
                <w:rStyle w:val="SAPScreenElement"/>
              </w:rPr>
              <w:t>Für Bearbeiter (Posteingang)</w:t>
            </w:r>
            <w:r>
              <w:rPr>
                <w:rStyle w:val="SAPMonospace"/>
              </w:rPr>
              <w:t>(F2728)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Belege genehmigen</w:t>
            </w:r>
          </w:p>
        </w:tc>
        <w:tc>
          <w:tcPr>
            <w:tcW w:w="0" w:type="auto"/>
          </w:tcPr>
          <w:p w:rsidR="00C67DB2" w:rsidRDefault="00187B5A">
            <w:r>
              <w:t xml:space="preserve">Wählen Sie den zu genehmigenden Beleg </w:t>
            </w:r>
            <w:r>
              <w:rPr>
                <w:rStyle w:val="SAPEmphasis"/>
              </w:rPr>
              <w:t>Wechselkursdifferenzen prüfen</w:t>
            </w:r>
            <w:r>
              <w:t xml:space="preserve"> aus.</w:t>
            </w:r>
          </w:p>
          <w:p w:rsidR="00C67DB2" w:rsidRDefault="00187B5A">
            <w:r>
              <w:t xml:space="preserve">Wählen Sie </w:t>
            </w:r>
            <w:r>
              <w:rPr>
                <w:rStyle w:val="SAPScreenElement"/>
              </w:rPr>
              <w:t>Genehmigen</w:t>
            </w:r>
            <w:r>
              <w:t>.</w:t>
            </w:r>
          </w:p>
        </w:tc>
        <w:tc>
          <w:tcPr>
            <w:tcW w:w="0" w:type="auto"/>
          </w:tcPr>
          <w:p w:rsidR="00C67DB2" w:rsidRDefault="00187B5A">
            <w:r>
              <w:t>Der Beleg wird genehmigt und gebucht.</w:t>
            </w:r>
          </w:p>
          <w:p w:rsidR="00C67DB2" w:rsidRDefault="00187B5A">
            <w:r>
              <w:rPr>
                <w:rStyle w:val="SAPEmphasis"/>
              </w:rPr>
              <w:t xml:space="preserve">Hinweis </w:t>
            </w:r>
            <w:r>
              <w:t xml:space="preserve">Alle genehmigten Belege werden in der App </w:t>
            </w:r>
            <w:r>
              <w:rPr>
                <w:rStyle w:val="SAPScreenElement"/>
              </w:rPr>
              <w:t>Hauptbuchbelege prüfen</w:t>
            </w:r>
            <w:r>
              <w:t xml:space="preserve"> - </w:t>
            </w:r>
            <w:r>
              <w:rPr>
                <w:rStyle w:val="SAPScreenElement"/>
              </w:rPr>
              <w:t>Für Bearbeiter (Postausgang)</w:t>
            </w:r>
            <w:r>
              <w:rPr>
                <w:rStyle w:val="SAPMonospace"/>
              </w:rPr>
              <w:t>(F0862)</w:t>
            </w:r>
            <w:r>
              <w:t xml:space="preserve"> wie auch in der App </w:t>
            </w:r>
            <w:r>
              <w:rPr>
                <w:rStyle w:val="SAPScreenElement"/>
              </w:rPr>
              <w:t>Wechselkursdifferenzen prüfen</w:t>
            </w:r>
            <w:r>
              <w:t xml:space="preserve"> - </w:t>
            </w:r>
            <w:r>
              <w:rPr>
                <w:rStyle w:val="SAPScreenElement"/>
              </w:rPr>
              <w:t>Für Anforderer</w:t>
            </w:r>
            <w:r>
              <w:rPr>
                <w:rStyle w:val="SAPMonospace"/>
              </w:rPr>
              <w:t>(F4670)</w:t>
            </w:r>
            <w:r>
              <w:t xml:space="preserve">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Gebuchten Beleg anzeigen</w:t>
            </w:r>
          </w:p>
        </w:tc>
        <w:tc>
          <w:tcPr>
            <w:tcW w:w="0" w:type="auto"/>
          </w:tcPr>
          <w:p w:rsidR="00C67DB2" w:rsidRDefault="00187B5A">
            <w:r>
              <w:t xml:space="preserve">Rufen Sie die App </w:t>
            </w:r>
            <w:r>
              <w:rPr>
                <w:rStyle w:val="SAPScreenElement"/>
              </w:rPr>
              <w:t>Buchungsbelege verwalten</w:t>
            </w:r>
            <w:r>
              <w:rPr>
                <w:rStyle w:val="SAPMonospace"/>
              </w:rPr>
              <w:t>(F0717)</w:t>
            </w:r>
            <w:r>
              <w:t xml:space="preserve"> auf, treffen Sie folgende Auswa</w:t>
            </w:r>
            <w:r>
              <w:t xml:space="preserve">hl,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Ledger-Gruppe</w:t>
            </w:r>
            <w:r>
              <w:t xml:space="preserve">: </w:t>
            </w:r>
            <w:r>
              <w:rPr>
                <w:rStyle w:val="SAPUserEntry"/>
              </w:rPr>
              <w:t>&lt;leer&gt;</w:t>
            </w:r>
          </w:p>
          <w:p w:rsidR="00C67DB2" w:rsidRDefault="00187B5A">
            <w:r>
              <w:rPr>
                <w:rStyle w:val="SAPScreenElement"/>
              </w:rPr>
              <w:t>Buchungsbelegart (optional)</w:t>
            </w:r>
            <w:r>
              <w:t xml:space="preserve">: z.B. </w:t>
            </w:r>
            <w:r>
              <w:rPr>
                <w:rStyle w:val="SAPUserEntry"/>
              </w:rPr>
              <w:t>SA</w:t>
            </w:r>
          </w:p>
          <w:p w:rsidR="00C67DB2" w:rsidRDefault="00187B5A">
            <w:r>
              <w:rPr>
                <w:rStyle w:val="SAPScreenElement"/>
              </w:rPr>
              <w:t>Buchungsbeleg</w:t>
            </w:r>
            <w:r>
              <w:t>:</w:t>
            </w:r>
          </w:p>
          <w:p w:rsidR="00C67DB2" w:rsidRDefault="00187B5A">
            <w:r>
              <w:rPr>
                <w:rStyle w:val="SAPScreenElement"/>
              </w:rPr>
              <w:t>Belegdatum (optional)</w:t>
            </w:r>
            <w:r>
              <w:t xml:space="preserve">: </w:t>
            </w:r>
            <w:r>
              <w:rPr>
                <w:rStyle w:val="SAPUserEntry"/>
              </w:rPr>
              <w:t>&lt;Datum&gt;</w:t>
            </w:r>
          </w:p>
          <w:p w:rsidR="00C67DB2" w:rsidRDefault="00187B5A">
            <w:r>
              <w:rPr>
                <w:rStyle w:val="SAPScreenElement"/>
              </w:rPr>
              <w:t>Periode (optional)</w:t>
            </w:r>
            <w:r>
              <w:t xml:space="preserve">: </w:t>
            </w:r>
            <w:r>
              <w:rPr>
                <w:rStyle w:val="SAPUserEntry"/>
              </w:rPr>
              <w:t>&lt;Periode&gt;</w:t>
            </w:r>
          </w:p>
          <w:p w:rsidR="00C67DB2" w:rsidRDefault="00187B5A">
            <w:r>
              <w:rPr>
                <w:rStyle w:val="SAPScreenElement"/>
              </w:rPr>
              <w:t>Geschäftsjahr</w:t>
            </w:r>
            <w:r>
              <w:t xml:space="preserve">: </w:t>
            </w:r>
            <w:r>
              <w:rPr>
                <w:rStyle w:val="SAPUserEntry"/>
              </w:rPr>
              <w:t>&lt;Jahr des Buchungsbelegs&gt;</w:t>
            </w:r>
          </w:p>
          <w:p w:rsidR="00C67DB2" w:rsidRDefault="00187B5A">
            <w:r>
              <w:rPr>
                <w:rStyle w:val="SAPScreenElement"/>
              </w:rPr>
              <w:t>Buchungsdatum (optional)</w:t>
            </w:r>
            <w:r>
              <w:t xml:space="preserve">: </w:t>
            </w:r>
            <w:r>
              <w:rPr>
                <w:rStyle w:val="SAPUserEntry"/>
              </w:rPr>
              <w:t>&lt;Datum</w:t>
            </w:r>
            <w:r>
              <w:rPr>
                <w:rStyle w:val="SAPUserEntry"/>
              </w:rPr>
              <w:t>&gt;</w:t>
            </w:r>
          </w:p>
        </w:tc>
        <w:tc>
          <w:tcPr>
            <w:tcW w:w="0" w:type="auto"/>
          </w:tcPr>
          <w:p w:rsidR="00C67DB2" w:rsidRDefault="00187B5A">
            <w:r>
              <w:t>Der genehmigte Beleg wird aufgelistet.</w:t>
            </w:r>
          </w:p>
        </w:tc>
        <w:tc>
          <w:tcPr>
            <w:tcW w:w="0" w:type="auto"/>
          </w:tcPr>
          <w:p w:rsidR="00C67DB2" w:rsidRDefault="00C67DB2"/>
        </w:tc>
      </w:tr>
    </w:tbl>
    <w:p w:rsidR="00C67DB2" w:rsidRDefault="00187B5A">
      <w:pPr>
        <w:pStyle w:val="Heading2"/>
      </w:pPr>
      <w:bookmarkStart w:id="122" w:name="unique_59"/>
      <w:bookmarkStart w:id="123" w:name="_Toc52228064"/>
      <w:r>
        <w:lastRenderedPageBreak/>
        <w:t>"Wechselkursdifferenzen prüfen" ablehnen (für Bearbeiter - Eingang)</w:t>
      </w:r>
      <w:bookmarkEnd w:id="122"/>
      <w:bookmarkEnd w:id="12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Sie erhalten Wechselkursdifferenzen, die vor der endgültigen Buchung </w:t>
      </w:r>
      <w:r>
        <w:t>geprüft werden müssen. Nach der Prüfung der Wechselkursdifferenzen können Sie diese entweder genehmigen oder mit einem Kommentar/Grund ablehnen. Sobald Sie eine Differenz ausgewählt und abgelehnt haben, wird sie nicht mehr in der Liste angezeigt und wird z</w:t>
      </w:r>
      <w:r>
        <w:t>urück an den Anforderer gesendet.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38"/>
        <w:gridCol w:w="2069"/>
        <w:gridCol w:w="5176"/>
        <w:gridCol w:w="2343"/>
        <w:gridCol w:w="294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für Deutschland</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im Hauptbuch prüfen</w:t>
            </w:r>
            <w:r>
              <w:t xml:space="preserve"> - </w:t>
            </w:r>
            <w:r>
              <w:rPr>
                <w:rStyle w:val="SAPScreenElement"/>
              </w:rPr>
              <w:t>Für Bearbeiter (Posteingang)</w:t>
            </w:r>
            <w:r>
              <w:rPr>
                <w:rStyle w:val="SAPMonospace"/>
              </w:rPr>
              <w:t>(F2728)</w:t>
            </w:r>
            <w:r>
              <w:t>.</w:t>
            </w:r>
          </w:p>
        </w:tc>
        <w:tc>
          <w:tcPr>
            <w:tcW w:w="0" w:type="auto"/>
          </w:tcPr>
          <w:p w:rsidR="00C67DB2" w:rsidRDefault="00187B5A">
            <w:r>
              <w:t xml:space="preserve">Die Sicht </w:t>
            </w:r>
            <w:r>
              <w:rPr>
                <w:rStyle w:val="SAPScreenElement"/>
              </w:rPr>
              <w:t>Mein Eingang</w:t>
            </w:r>
            <w:r>
              <w:t xml:space="preserve"> wird geöffnet.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Belege ablehnen</w:t>
            </w:r>
          </w:p>
        </w:tc>
        <w:tc>
          <w:tcPr>
            <w:tcW w:w="0" w:type="auto"/>
          </w:tcPr>
          <w:p w:rsidR="00C67DB2" w:rsidRDefault="00187B5A">
            <w:r>
              <w:t>Wählen Sie den Beleg, der abgelehnt werden soll, aus.</w:t>
            </w:r>
          </w:p>
          <w:p w:rsidR="00C67DB2" w:rsidRDefault="00187B5A">
            <w:r>
              <w:lastRenderedPageBreak/>
              <w:t>Wäh</w:t>
            </w:r>
            <w:r>
              <w:t xml:space="preserve">len Sie </w:t>
            </w:r>
            <w:r>
              <w:rPr>
                <w:rStyle w:val="SAPScreenElement"/>
              </w:rPr>
              <w:t>Ablehnen</w:t>
            </w:r>
            <w:r>
              <w:t>, und geben Sie einen Ablehnungsgrund ein, z.B.</w:t>
            </w:r>
          </w:p>
          <w:p w:rsidR="00C67DB2" w:rsidRDefault="00187B5A">
            <w:r>
              <w:rPr>
                <w:rStyle w:val="SAPUserEntry"/>
              </w:rPr>
              <w:t>Sachkonto ändern 10010000 in 12540000</w:t>
            </w:r>
          </w:p>
        </w:tc>
        <w:tc>
          <w:tcPr>
            <w:tcW w:w="0" w:type="auto"/>
          </w:tcPr>
          <w:p w:rsidR="00C67DB2" w:rsidRDefault="00187B5A">
            <w:r>
              <w:lastRenderedPageBreak/>
              <w:t>Der Beleg wird abgelehnt.</w:t>
            </w:r>
          </w:p>
        </w:tc>
        <w:tc>
          <w:tcPr>
            <w:tcW w:w="0" w:type="auto"/>
          </w:tcPr>
          <w:p w:rsidR="00C67DB2" w:rsidRDefault="00C67DB2"/>
        </w:tc>
      </w:tr>
    </w:tbl>
    <w:p w:rsidR="00C67DB2" w:rsidRDefault="00187B5A">
      <w:pPr>
        <w:pStyle w:val="Heading2"/>
      </w:pPr>
      <w:bookmarkStart w:id="124" w:name="unique_60"/>
      <w:bookmarkStart w:id="125" w:name="_Toc52228065"/>
      <w:r>
        <w:t>Abgelehnte Wechselkursdifferenzprüfung bearbeiten (Anforderer)</w:t>
      </w:r>
      <w:bookmarkEnd w:id="124"/>
      <w:bookmarkEnd w:id="125"/>
    </w:p>
    <w:p w:rsidR="00C67DB2" w:rsidRDefault="00187B5A">
      <w:pPr>
        <w:pStyle w:val="SAPKeyblockTitle"/>
      </w:pPr>
      <w:r>
        <w:t>Testverwaltung</w:t>
      </w:r>
    </w:p>
    <w:p w:rsidR="00C67DB2" w:rsidRDefault="00187B5A">
      <w:r>
        <w:t xml:space="preserve">Kundenprojekt: Füllen Sie die projektbezogenen </w:t>
      </w:r>
      <w:r>
        <w:t>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eine Dauer </w:t>
            </w:r>
            <w:r>
              <w:rPr>
                <w:rStyle w:val="SAPUserEntry"/>
              </w:rPr>
              <w:t>ein.</w:t>
            </w:r>
          </w:p>
        </w:tc>
      </w:tr>
    </w:tbl>
    <w:p w:rsidR="00C67DB2" w:rsidRDefault="00187B5A">
      <w:pPr>
        <w:pStyle w:val="SAPKeyblockTitle"/>
      </w:pPr>
      <w:r>
        <w:t>Zweck</w:t>
      </w:r>
    </w:p>
    <w:p w:rsidR="00C67DB2" w:rsidRDefault="00187B5A">
      <w:r>
        <w:t>Wechselkursdifferenzen müssen vor der abschließenden Buchung geprüft werden. Die Differenz, die Sie übermittelt haben, wurde abgelehnt. Damit sie genehmigt und gebucht werden kann, müssen Sie die Änderungen vornehmen, die der Prüfer angefordert</w:t>
      </w:r>
      <w:r>
        <w:t xml:space="preserve"> hat.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97"/>
        <w:gridCol w:w="2130"/>
        <w:gridCol w:w="5028"/>
        <w:gridCol w:w="3013"/>
        <w:gridCol w:w="250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Wechselkursdifferenzen prüfen</w:t>
            </w:r>
            <w:r>
              <w:t xml:space="preserve"> - </w:t>
            </w:r>
            <w:r>
              <w:rPr>
                <w:rStyle w:val="SAPScreenElement"/>
              </w:rPr>
              <w:t>Für Anforderer</w:t>
            </w:r>
            <w:r>
              <w:rPr>
                <w:rStyle w:val="SAPMonospace"/>
              </w:rPr>
              <w:t>(F2547)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Buchungsbeleg auswählen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Buchungskreis</w:t>
            </w:r>
            <w:r>
              <w:t xml:space="preserve">: </w:t>
            </w:r>
            <w:r>
              <w:rPr>
                <w:rStyle w:val="SAPUserEntry"/>
              </w:rPr>
              <w:t>1010</w:t>
            </w:r>
          </w:p>
        </w:tc>
        <w:tc>
          <w:tcPr>
            <w:tcW w:w="0" w:type="auto"/>
          </w:tcPr>
          <w:p w:rsidR="00C67DB2" w:rsidRDefault="00187B5A">
            <w:r>
              <w:t>Die Buchungsbelege werden aufgeführt.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Abgelehnten Buchungsbeleg bearbeiten</w:t>
            </w:r>
          </w:p>
        </w:tc>
        <w:tc>
          <w:tcPr>
            <w:tcW w:w="0" w:type="auto"/>
          </w:tcPr>
          <w:p w:rsidR="00C67DB2" w:rsidRDefault="00187B5A">
            <w:r>
              <w:t xml:space="preserve">Wählen Sie die Registerkarte </w:t>
            </w:r>
            <w:r>
              <w:rPr>
                <w:rStyle w:val="SAPScreenElement"/>
              </w:rPr>
              <w:t>Abgelehnt</w:t>
            </w:r>
            <w:r>
              <w:t>.</w:t>
            </w:r>
          </w:p>
          <w:p w:rsidR="00C67DB2" w:rsidRDefault="00187B5A">
            <w:r>
              <w:t>Wählen Sie</w:t>
            </w:r>
            <w:r>
              <w:t xml:space="preserve"> den Buchungsbeleg aus, den Sie bearbeiten möchten.</w:t>
            </w:r>
          </w:p>
          <w:p w:rsidR="00C67DB2" w:rsidRDefault="00187B5A">
            <w:r>
              <w:t xml:space="preserve">Wählen Sie </w:t>
            </w:r>
            <w:r>
              <w:rPr>
                <w:rStyle w:val="SAPScreenElement"/>
              </w:rPr>
              <w:t>Bearbeiten</w:t>
            </w:r>
            <w:r>
              <w:t>.</w:t>
            </w:r>
          </w:p>
          <w:p w:rsidR="00C67DB2" w:rsidRDefault="00187B5A">
            <w:r>
              <w:t xml:space="preserve">Ändern Sie den Buchungsbeleg auf der Grundlage der eingegebenen Anmerkungen, z.B. </w:t>
            </w:r>
            <w:r>
              <w:rPr>
                <w:rStyle w:val="SAPUserEntry"/>
              </w:rPr>
              <w:t>Sachkonto ändern, 10010000 in 12540000</w:t>
            </w:r>
            <w:r>
              <w:t xml:space="preserve"> .</w:t>
            </w:r>
          </w:p>
          <w:p w:rsidR="00C67DB2" w:rsidRDefault="00187B5A">
            <w:r>
              <w:t xml:space="preserve">Wählen Sie </w:t>
            </w:r>
            <w:r>
              <w:rPr>
                <w:rStyle w:val="SAPScreenElement"/>
              </w:rPr>
              <w:t>Absenden</w:t>
            </w:r>
            <w:r>
              <w:t>.</w:t>
            </w:r>
          </w:p>
        </w:tc>
        <w:tc>
          <w:tcPr>
            <w:tcW w:w="0" w:type="auto"/>
          </w:tcPr>
          <w:p w:rsidR="00C67DB2" w:rsidRDefault="00187B5A">
            <w:r>
              <w:t>Der geänderte Buchungsbeleg wird erne</w:t>
            </w:r>
            <w:r>
              <w:t>ut zur Genehmigung vorgelegt.</w:t>
            </w:r>
          </w:p>
        </w:tc>
        <w:tc>
          <w:tcPr>
            <w:tcW w:w="0" w:type="auto"/>
          </w:tcPr>
          <w:p w:rsidR="00C67DB2" w:rsidRDefault="00C67DB2"/>
        </w:tc>
      </w:tr>
    </w:tbl>
    <w:p w:rsidR="00C67DB2" w:rsidRDefault="00187B5A">
      <w:pPr>
        <w:pStyle w:val="Heading2"/>
      </w:pPr>
      <w:bookmarkStart w:id="126" w:name="unique_61"/>
      <w:bookmarkStart w:id="127" w:name="_Toc52228066"/>
      <w:r>
        <w:t>Datenfluss überprüfen</w:t>
      </w:r>
      <w:bookmarkEnd w:id="126"/>
      <w:bookmarkEnd w:id="12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 xml:space="preserve">Sie verwenden die Bearbeitung der Vorabkontierung und Fehlerkorrektur, wenn direkte Buchungen mit der App </w:t>
      </w:r>
      <w:r>
        <w:rPr>
          <w:rStyle w:val="SAPScreenElement"/>
        </w:rPr>
        <w:t>Fremdwährungsbewertung durchführen</w:t>
      </w:r>
      <w:r>
        <w:rPr>
          <w:rStyle w:val="SAPMonospace"/>
        </w:rPr>
        <w:t>(FAGL_FCV)</w:t>
      </w:r>
      <w:r>
        <w:t xml:space="preserve"> fehlschlagen.</w:t>
      </w:r>
    </w:p>
    <w:p w:rsidR="00C67DB2" w:rsidRDefault="00187B5A">
      <w:pPr>
        <w:pStyle w:val="SAPKeyblockTitle"/>
      </w:pPr>
      <w:r>
        <w:t>Voraussetzung</w:t>
      </w:r>
    </w:p>
    <w:p w:rsidR="00C67DB2" w:rsidRDefault="00187B5A">
      <w:r>
        <w:t xml:space="preserve">Sie haben die App </w:t>
      </w:r>
      <w:r>
        <w:rPr>
          <w:rStyle w:val="SAPScreenElement"/>
        </w:rPr>
        <w:t>Fremdwährungsbewertung durchführen</w:t>
      </w:r>
      <w:r>
        <w:rPr>
          <w:rStyle w:val="SAPMonospace"/>
        </w:rPr>
        <w:t>(FAGL_FCV)</w:t>
      </w:r>
      <w:r>
        <w:t xml:space="preserve"> ausgeführt, aber die Buchungen ergeben eine Fehlermeldung, z.B. eine fehlende Kostenstelle.</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48"/>
        <w:gridCol w:w="1869"/>
        <w:gridCol w:w="4383"/>
        <w:gridCol w:w="3709"/>
        <w:gridCol w:w="266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w:t>
            </w:r>
            <w:r>
              <w:t>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Datenfluss überprüfen</w:t>
            </w:r>
            <w:r>
              <w:rPr>
                <w:rStyle w:val="SAPMonospace"/>
              </w:rPr>
              <w:t>(ACC_ECS_MAINTAIN)</w:t>
            </w:r>
            <w:r>
              <w:t>.</w:t>
            </w:r>
          </w:p>
        </w:tc>
        <w:tc>
          <w:tcPr>
            <w:tcW w:w="0" w:type="auto"/>
          </w:tcPr>
          <w:p w:rsidR="00C67DB2" w:rsidRDefault="00187B5A">
            <w:r>
              <w:t xml:space="preserve">Das Selektionsbild </w:t>
            </w:r>
            <w:r>
              <w:rPr>
                <w:rStyle w:val="SAPScreenElement"/>
              </w:rPr>
              <w:t>Vorabkontierung und Fehlerkorrektur</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Einträge erfassen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Gebuchter BuchKreis</w:t>
            </w:r>
            <w:r>
              <w:t xml:space="preserve">: </w:t>
            </w:r>
            <w:r>
              <w:rPr>
                <w:rStyle w:val="SAPUserEntry"/>
              </w:rPr>
              <w:t>1</w:t>
            </w:r>
            <w:r>
              <w:rPr>
                <w:rStyle w:val="SAPUserEntry"/>
              </w:rPr>
              <w:t>010</w:t>
            </w:r>
          </w:p>
        </w:tc>
        <w:tc>
          <w:tcPr>
            <w:tcW w:w="0" w:type="auto"/>
          </w:tcPr>
          <w:p w:rsidR="00C67DB2" w:rsidRDefault="00187B5A">
            <w:r>
              <w:t>Wenn keine Belege mit Fehlern vorhanden sind, zeigt das System eine leere Liste an.</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Fehler bearbeiten</w:t>
            </w:r>
          </w:p>
        </w:tc>
        <w:tc>
          <w:tcPr>
            <w:tcW w:w="0" w:type="auto"/>
          </w:tcPr>
          <w:p w:rsidR="00C67DB2" w:rsidRDefault="00187B5A">
            <w:r>
              <w:t xml:space="preserve">Markieren Sie die fehlerhafte Zeile, und wählen Sie </w:t>
            </w:r>
            <w:r>
              <w:rPr>
                <w:rStyle w:val="SAPScreenElement"/>
              </w:rPr>
              <w:t>Verarbeitung starten</w:t>
            </w:r>
            <w:r>
              <w:t>.</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Detail anzeigen</w:t>
            </w:r>
          </w:p>
        </w:tc>
        <w:tc>
          <w:tcPr>
            <w:tcW w:w="0" w:type="auto"/>
          </w:tcPr>
          <w:p w:rsidR="00C67DB2" w:rsidRDefault="00187B5A">
            <w:r>
              <w:t>Markieren Sie die betreffende Zeile, und wählen Sie</w:t>
            </w:r>
            <w:r>
              <w:t xml:space="preserve"> </w:t>
            </w:r>
            <w:r>
              <w:rPr>
                <w:rStyle w:val="SAPScreenElement"/>
              </w:rPr>
              <w:t>Detailbild</w:t>
            </w:r>
            <w:r>
              <w:t>.</w:t>
            </w:r>
          </w:p>
        </w:tc>
        <w:tc>
          <w:tcPr>
            <w:tcW w:w="0" w:type="auto"/>
          </w:tcPr>
          <w:p w:rsidR="00C67DB2" w:rsidRDefault="00187B5A">
            <w:r>
              <w:t xml:space="preserve">Das Bild </w:t>
            </w:r>
            <w:r>
              <w:rPr>
                <w:rStyle w:val="SAPScreenElement"/>
              </w:rPr>
              <w:t>ECS-Posten: Detailsicht</w:t>
            </w:r>
            <w:r>
              <w:t xml:space="preserve"> wird angezeigt.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Zusatzfeld korrigieren</w:t>
            </w:r>
          </w:p>
        </w:tc>
        <w:tc>
          <w:tcPr>
            <w:tcW w:w="0" w:type="auto"/>
          </w:tcPr>
          <w:p w:rsidR="00C67DB2" w:rsidRDefault="00187B5A">
            <w:r>
              <w:t xml:space="preserve">Wählen Sie </w:t>
            </w:r>
            <w:r>
              <w:rPr>
                <w:rStyle w:val="SAPScreenElement"/>
              </w:rPr>
              <w:t>Zusätzliche Eingabefelder</w:t>
            </w:r>
            <w:r>
              <w:t>. Nehmen Sie die erforderlichen Korrekturen vor.</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lastRenderedPageBreak/>
              <w:t>7</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Sichern</w:t>
            </w:r>
            <w:r>
              <w:t>.</w:t>
            </w:r>
          </w:p>
        </w:tc>
        <w:tc>
          <w:tcPr>
            <w:tcW w:w="0" w:type="auto"/>
          </w:tcPr>
          <w:p w:rsidR="00C67DB2" w:rsidRDefault="00C67DB2"/>
        </w:tc>
        <w:tc>
          <w:tcPr>
            <w:tcW w:w="0" w:type="auto"/>
          </w:tcPr>
          <w:p w:rsidR="00000000" w:rsidRDefault="00187B5A"/>
        </w:tc>
      </w:tr>
    </w:tbl>
    <w:p w:rsidR="00C67DB2" w:rsidRDefault="00187B5A">
      <w:pPr>
        <w:pStyle w:val="Heading2"/>
      </w:pPr>
      <w:bookmarkStart w:id="128" w:name="unique_62"/>
      <w:bookmarkStart w:id="129" w:name="_Toc52228067"/>
      <w:r>
        <w:t>Zahllast buchen</w:t>
      </w:r>
      <w:bookmarkEnd w:id="128"/>
      <w:bookmarkEnd w:id="129"/>
    </w:p>
    <w:p w:rsidR="00C67DB2" w:rsidRDefault="00187B5A">
      <w:pPr>
        <w:pStyle w:val="SAPKeyblockTitle"/>
      </w:pPr>
      <w:r>
        <w:t>Testverwaltung</w:t>
      </w:r>
    </w:p>
    <w:p w:rsidR="00C67DB2" w:rsidRDefault="00187B5A">
      <w:r>
        <w:t xml:space="preserve">Kundenprojekt: </w:t>
      </w:r>
      <w:r>
        <w:t>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Vom Ausgangssteuerkonto kann normalerweise nicht direkt gebucht werden, d.h., es kann keine direkte Umbuchung für den Kontostand an das Zahllastkonto durchgeführt werden. Mithilfe dieser App können Sie </w:t>
      </w:r>
      <w:r>
        <w:t>Steuerbeträge zahlen, indem Sie die Salden der Eingangs- und Ausgangssteuerkonten auf ein Zahllastkonto buchen. Da diese App keine Eingabe des Steuerkennzeichens erfordert, können Sie manuelle Anpassungen an Konten direkt vornehmen. Die Buchungen können in</w:t>
      </w:r>
      <w:r>
        <w:t xml:space="preserve"> allen entsprechenden Büchern für die Konten vorgenommen werden, für die Sie zuständig sind.</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624"/>
        <w:gridCol w:w="2085"/>
        <w:gridCol w:w="3741"/>
        <w:gridCol w:w="3821"/>
        <w:gridCol w:w="290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am SAP </w:t>
            </w:r>
            <w:r>
              <w:t>Fiori Launchpad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Steuerzahllast buchen</w:t>
            </w:r>
            <w:r>
              <w:rPr>
                <w:rStyle w:val="SAPMonospace"/>
              </w:rPr>
              <w:t>(F1597)</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Kopfdetails eingeben</w:t>
            </w:r>
          </w:p>
        </w:tc>
        <w:tc>
          <w:tcPr>
            <w:tcW w:w="0" w:type="auto"/>
          </w:tcPr>
          <w:p w:rsidR="00C67DB2" w:rsidRDefault="00187B5A">
            <w:r>
              <w:t xml:space="preserve">Geben Sie folgende Daten ein, und wählen Sie </w:t>
            </w:r>
            <w:r>
              <w:rPr>
                <w:rStyle w:val="SAPScreenElement"/>
              </w:rPr>
              <w:t>Enter</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w:t>
            </w:r>
            <w:r>
              <w:rPr>
                <w:rStyle w:val="SAPScreenElement"/>
              </w:rPr>
              <w:t>um</w:t>
            </w:r>
            <w:r>
              <w:t xml:space="preserve">: </w:t>
            </w:r>
            <w:r>
              <w:rPr>
                <w:rStyle w:val="SAPUserEntry"/>
              </w:rPr>
              <w:t>&lt;aktuelles Datum&gt;</w:t>
            </w:r>
          </w:p>
          <w:p w:rsidR="00C67DB2" w:rsidRDefault="00187B5A">
            <w:r>
              <w:rPr>
                <w:rStyle w:val="SAPScreenElement"/>
              </w:rPr>
              <w:t>Belegwährung</w:t>
            </w:r>
            <w:r>
              <w:t xml:space="preserve">: </w:t>
            </w:r>
            <w:r>
              <w:rPr>
                <w:rStyle w:val="SAPUserEntry"/>
              </w:rPr>
              <w:t>EUR</w:t>
            </w:r>
          </w:p>
          <w:p w:rsidR="00C67DB2" w:rsidRDefault="00187B5A">
            <w:r>
              <w:rPr>
                <w:rStyle w:val="SAPScreenElement"/>
              </w:rPr>
              <w:t>Buchungsbelegart</w:t>
            </w:r>
            <w:r>
              <w:t xml:space="preserve">: </w:t>
            </w:r>
            <w:r>
              <w:rPr>
                <w:rStyle w:val="SAPUserEntry"/>
              </w:rPr>
              <w:t>&lt;Belegart&gt;</w:t>
            </w:r>
            <w:r>
              <w:t>, z. B. SA</w:t>
            </w:r>
          </w:p>
        </w:tc>
        <w:tc>
          <w:tcPr>
            <w:tcW w:w="0" w:type="auto"/>
          </w:tcPr>
          <w:p w:rsidR="00000000" w:rsidRDefault="00187B5A"/>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Einzelpostendetails eingeben</w:t>
            </w:r>
          </w:p>
        </w:tc>
        <w:tc>
          <w:tcPr>
            <w:tcW w:w="0" w:type="auto"/>
          </w:tcPr>
          <w:p w:rsidR="00C67DB2" w:rsidRDefault="00187B5A">
            <w:r>
              <w:t xml:space="preserve">Geben Sie folgende Daten ein, und wählen Sie </w:t>
            </w:r>
            <w:r>
              <w:rPr>
                <w:rStyle w:val="SAPScreenElement"/>
              </w:rPr>
              <w:t>Enter</w:t>
            </w:r>
            <w:r>
              <w:t>.</w:t>
            </w:r>
          </w:p>
          <w:p w:rsidR="00C67DB2" w:rsidRDefault="00187B5A">
            <w:r>
              <w:rPr>
                <w:rStyle w:val="SAPScreenElement"/>
              </w:rPr>
              <w:t>Sachkonto</w:t>
            </w:r>
            <w:r>
              <w:t xml:space="preserve">: z.B. </w:t>
            </w:r>
            <w:r>
              <w:rPr>
                <w:rStyle w:val="SAPUserEntry"/>
              </w:rPr>
              <w:t>22000000</w:t>
            </w:r>
          </w:p>
          <w:p w:rsidR="00C67DB2" w:rsidRDefault="00187B5A">
            <w:r>
              <w:rPr>
                <w:rStyle w:val="SAPScreenElement"/>
              </w:rPr>
              <w:t>Soll/Haben</w:t>
            </w:r>
            <w:r>
              <w:t xml:space="preserve">: </w:t>
            </w:r>
            <w:r>
              <w:rPr>
                <w:rStyle w:val="SAPUserEntry"/>
              </w:rPr>
              <w:t>&lt;Betrag&gt;</w:t>
            </w:r>
          </w:p>
        </w:tc>
        <w:tc>
          <w:tcPr>
            <w:tcW w:w="0" w:type="auto"/>
          </w:tcPr>
          <w:p w:rsidR="00C67DB2" w:rsidRDefault="00187B5A">
            <w:r>
              <w:t xml:space="preserve">Das Bild </w:t>
            </w:r>
            <w:r>
              <w:rPr>
                <w:rStyle w:val="SAPScreenElement"/>
              </w:rPr>
              <w:t xml:space="preserve">Zahllast buchen: Sachkontoposition </w:t>
            </w:r>
            <w:r>
              <w:rPr>
                <w:rStyle w:val="SAPScreenElement"/>
              </w:rPr>
              <w:t>hinzufügen</w:t>
            </w:r>
            <w:r>
              <w:t xml:space="preserve"> wird geöffnet.</w:t>
            </w:r>
          </w:p>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Neue Zeile</w:t>
            </w:r>
          </w:p>
        </w:tc>
        <w:tc>
          <w:tcPr>
            <w:tcW w:w="0" w:type="auto"/>
          </w:tcPr>
          <w:p w:rsidR="00C67DB2" w:rsidRDefault="00187B5A">
            <w:r>
              <w:t xml:space="preserve">Geben Sie folgende Daten ein, und wählen Sie </w:t>
            </w:r>
            <w:r>
              <w:rPr>
                <w:rStyle w:val="SAPScreenElement"/>
              </w:rPr>
              <w:t>Enter</w:t>
            </w:r>
            <w:r>
              <w:t>.</w:t>
            </w:r>
          </w:p>
          <w:p w:rsidR="00C67DB2" w:rsidRDefault="00187B5A">
            <w:r>
              <w:rPr>
                <w:rStyle w:val="SAPScreenElement"/>
              </w:rPr>
              <w:t>Sachkonto</w:t>
            </w:r>
            <w:r>
              <w:t xml:space="preserve">: z.B. </w:t>
            </w:r>
            <w:r>
              <w:rPr>
                <w:rStyle w:val="SAPUserEntry"/>
              </w:rPr>
              <w:t>21503000</w:t>
            </w:r>
          </w:p>
          <w:p w:rsidR="00C67DB2" w:rsidRDefault="00187B5A">
            <w:r>
              <w:rPr>
                <w:rStyle w:val="SAPScreenElement"/>
              </w:rPr>
              <w:t>Soll/Haben</w:t>
            </w:r>
            <w:r>
              <w:t xml:space="preserve">: </w:t>
            </w:r>
            <w:r>
              <w:rPr>
                <w:rStyle w:val="SAPUserEntry"/>
              </w:rPr>
              <w:t>&lt;Betrag&gt;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Sie haben die Steuerbeträge manuell auf das Zahllastkonto gebucht.</w:t>
            </w:r>
          </w:p>
        </w:tc>
        <w:tc>
          <w:tcPr>
            <w:tcW w:w="0" w:type="auto"/>
          </w:tcPr>
          <w:p w:rsidR="00C67DB2" w:rsidRDefault="00C67DB2"/>
        </w:tc>
      </w:tr>
    </w:tbl>
    <w:p w:rsidR="00C67DB2" w:rsidRDefault="00187B5A">
      <w:pPr>
        <w:pStyle w:val="Heading2"/>
      </w:pPr>
      <w:bookmarkStart w:id="130" w:name="unique_63"/>
      <w:bookmarkStart w:id="131" w:name="_Toc52228068"/>
      <w:r>
        <w:lastRenderedPageBreak/>
        <w:t>Umsatzsteuervoranmeldung anlegen</w:t>
      </w:r>
      <w:bookmarkEnd w:id="130"/>
      <w:bookmarkEnd w:id="13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Buchung über Report (</w:t>
      </w:r>
      <w:r>
        <w:rPr>
          <w:rStyle w:val="SAPScreenElement"/>
        </w:rPr>
        <w:t>RFUMSV00</w:t>
      </w:r>
      <w:r>
        <w:t>): (wie von SAP empfohlen</w:t>
      </w:r>
      <w:r>
        <w:rPr>
          <w:rStyle w:val="SAPScreenElement"/>
        </w:rPr>
        <w:t>)</w:t>
      </w:r>
    </w:p>
    <w:p w:rsidR="00187B5A" w:rsidRDefault="00187B5A">
      <w:r>
        <w:t xml:space="preserve">Der Report erzeugt die Umsatzsteuervoranmeldung und, sofern erforderlich, eine </w:t>
      </w:r>
      <w:r>
        <w:t>Batch-Input-Mappe für die Durchführung einer automatischen Umbuchung für die Zahllast.</w:t>
      </w:r>
    </w:p>
    <w:p w:rsidR="00187B5A" w:rsidRDefault="00187B5A">
      <w:r>
        <w:t>Wenn das System eine Batch-Input-Mappe für die Umbuchung der Zahllast erzeugt, wird für jeden ausgewählten Buchungskreis ein Beleg vorbereitet. In diesem Beleg werden f</w:t>
      </w:r>
      <w:r>
        <w:t>ür jedes Steuerkonto eine Position zum Buchen auf das Steuerkonto und eine Position zum Buchen auf das Konto der Zahllast erzeugt.</w:t>
      </w:r>
    </w:p>
    <w:p w:rsidR="00187B5A" w:rsidRDefault="00187B5A">
      <w:r>
        <w:t>Sofern erforderlich, beginnt der Report mit dem Ausfüllen des Formulars für die Umsatzsteuervoranmeldung (Funktion nicht abg</w:t>
      </w:r>
      <w:r>
        <w:t>edeckt/Delta-Customizing). Er stellt für jeden Buchungskreis die Steuersalden, das Umsatzsteuerkennzeichen, den Vorgangsschlüssel, die Summen-, Soll- oder Haben-Kennzeichen sowie die ausgewählte Periode in tabellarischer Form bereit. Der nachfolgende Druck</w:t>
      </w:r>
      <w:r>
        <w:t>report verwendet diese Tabellen, um die für den Ausdruck erforderlichen Daten zu ermitteln.</w:t>
      </w:r>
    </w:p>
    <w:p w:rsidR="00C67DB2" w:rsidRDefault="00187B5A">
      <w:r>
        <w:t>Sie können die Ausgabelisten an Ihre Anforderungen anpassen. Sie können den SAP List Viewer verwenden, um die Listen entsprechen anzuordnen.</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19"/>
        <w:gridCol w:w="1730"/>
        <w:gridCol w:w="3780"/>
        <w:gridCol w:w="4986"/>
        <w:gridCol w:w="2256"/>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w:t>
            </w:r>
            <w:r>
              <w:t>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Umsatzsteuervoranmeldung anlegen</w:t>
            </w:r>
            <w:r>
              <w:rPr>
                <w:rStyle w:val="SAPMonospace"/>
              </w:rPr>
              <w:t>(S_ALR_87012357)</w:t>
            </w:r>
            <w:r>
              <w:t>.</w:t>
            </w:r>
          </w:p>
        </w:tc>
        <w:tc>
          <w:tcPr>
            <w:tcW w:w="0" w:type="auto"/>
          </w:tcPr>
          <w:p w:rsidR="00C67DB2" w:rsidRDefault="00187B5A">
            <w:r>
              <w:t xml:space="preserve">Das Bild </w:t>
            </w:r>
            <w:r>
              <w:rPr>
                <w:rStyle w:val="SAPScreenElement"/>
              </w:rPr>
              <w:t>Umsatzsteuer-Voranmeldung</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Auswahl pflegen</w:t>
            </w:r>
          </w:p>
        </w:tc>
        <w:tc>
          <w:tcPr>
            <w:tcW w:w="0" w:type="auto"/>
          </w:tcPr>
          <w:p w:rsidR="00C67DB2" w:rsidRDefault="00187B5A">
            <w:r>
              <w:t>Geben Sie folgende Daten ein:</w:t>
            </w:r>
          </w:p>
          <w:p w:rsidR="00C67DB2" w:rsidRDefault="00187B5A">
            <w:r>
              <w:rPr>
                <w:rStyle w:val="SAPScreenElement"/>
              </w:rPr>
              <w:t>Geschäftsjahr</w:t>
            </w:r>
            <w:r>
              <w:t xml:space="preserve">: </w:t>
            </w:r>
            <w:r>
              <w:rPr>
                <w:rStyle w:val="SAPUserEntry"/>
              </w:rPr>
              <w:t>&lt;laufendes Geschäftsjahr&gt;</w:t>
            </w:r>
          </w:p>
          <w:p w:rsidR="00C67DB2" w:rsidRDefault="00187B5A">
            <w:r>
              <w:rPr>
                <w:rStyle w:val="SAPScreenElement"/>
              </w:rPr>
              <w:t>Buchungsdatum</w:t>
            </w:r>
            <w:r>
              <w:t xml:space="preserve">: </w:t>
            </w:r>
            <w:r>
              <w:rPr>
                <w:rStyle w:val="SAPUserEntry"/>
              </w:rPr>
              <w:t>&lt;</w:t>
            </w:r>
            <w:r>
              <w:rPr>
                <w:rStyle w:val="SAPUserEntry"/>
              </w:rPr>
              <w:t>Datumsbereich eines Monats&gt;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Weitere Abgrenzungen vornehmen</w:t>
            </w:r>
          </w:p>
        </w:tc>
        <w:tc>
          <w:tcPr>
            <w:tcW w:w="0" w:type="auto"/>
          </w:tcPr>
          <w:p w:rsidR="00C67DB2" w:rsidRDefault="00187B5A">
            <w:r>
              <w:t xml:space="preserve">Wählen Sie die Drucktaste </w:t>
            </w:r>
            <w:r>
              <w:rPr>
                <w:rStyle w:val="SAPScreenElement"/>
              </w:rPr>
              <w:t>Weitere Abgrenzungen</w:t>
            </w:r>
            <w:r>
              <w:t>, und geben Sie die folgenden Daten ein:</w:t>
            </w:r>
          </w:p>
          <w:p w:rsidR="00C67DB2" w:rsidRDefault="00187B5A">
            <w:r>
              <w:rPr>
                <w:rStyle w:val="SAPScreenElement"/>
              </w:rPr>
              <w:t>Umsatzsteuerkreis</w:t>
            </w:r>
            <w:r>
              <w:t xml:space="preserve">: </w:t>
            </w:r>
            <w:r>
              <w:rPr>
                <w:rStyle w:val="SAPUserEntry"/>
              </w:rPr>
              <w:t>DE01</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Zahllast-Buchung: Batch-Input gewünscht</w:t>
            </w:r>
          </w:p>
        </w:tc>
        <w:tc>
          <w:tcPr>
            <w:tcW w:w="0" w:type="auto"/>
          </w:tcPr>
          <w:p w:rsidR="00C67DB2" w:rsidRDefault="00187B5A">
            <w:r>
              <w:t xml:space="preserve">Wählen Sie </w:t>
            </w:r>
            <w:r>
              <w:rPr>
                <w:rStyle w:val="SAPScreenElement"/>
              </w:rPr>
              <w:t>Zahllast-Buchung</w:t>
            </w:r>
            <w:r>
              <w:t>.</w:t>
            </w:r>
          </w:p>
          <w:p w:rsidR="00C67DB2" w:rsidRDefault="00187B5A">
            <w:r>
              <w:t>Geben S</w:t>
            </w:r>
            <w:r>
              <w:t>ie folgende Daten ein:</w:t>
            </w:r>
          </w:p>
          <w:p w:rsidR="00C67DB2" w:rsidRDefault="00187B5A">
            <w:r>
              <w:rPr>
                <w:rStyle w:val="SAPScreenElement"/>
              </w:rPr>
              <w:t>Batch-Input gewünscht</w:t>
            </w:r>
            <w:r>
              <w:t xml:space="preserve">: </w:t>
            </w:r>
            <w:r>
              <w:rPr>
                <w:rStyle w:val="SAPUserEntry"/>
              </w:rPr>
              <w:t>markieren</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Fälligkeitsdatum der Zahllast</w:t>
            </w:r>
            <w:r>
              <w:t xml:space="preserve">: </w:t>
            </w:r>
            <w:r>
              <w:rPr>
                <w:rStyle w:val="SAPUserEntry"/>
              </w:rPr>
              <w:t>&lt;Datum nach Ende der Geschäftsperiode&gt;</w:t>
            </w:r>
          </w:p>
          <w:p w:rsidR="00C67DB2" w:rsidRDefault="00187B5A">
            <w:r>
              <w:rPr>
                <w:rStyle w:val="SAPScreenElement"/>
              </w:rPr>
              <w:t>Mappenname</w:t>
            </w:r>
            <w:r>
              <w:t xml:space="preserve">: </w:t>
            </w:r>
            <w:r>
              <w:rPr>
                <w:rStyle w:val="SAPUserEntry"/>
              </w:rPr>
              <w:t>RFUMSV00</w:t>
            </w:r>
          </w:p>
          <w:p w:rsidR="00C67DB2" w:rsidRDefault="00187B5A">
            <w:r>
              <w:rPr>
                <w:rStyle w:val="SAPScreenElement"/>
              </w:rPr>
              <w:t>Abgespielte Mappe halten</w:t>
            </w:r>
            <w:r>
              <w:t xml:space="preserve">: </w:t>
            </w:r>
            <w:r>
              <w:rPr>
                <w:rStyle w:val="SAPUserEntry"/>
              </w:rPr>
              <w:t>markieren</w:t>
            </w:r>
          </w:p>
        </w:tc>
        <w:tc>
          <w:tcPr>
            <w:tcW w:w="0" w:type="auto"/>
          </w:tcPr>
          <w:p w:rsidR="00C67DB2" w:rsidRDefault="00187B5A">
            <w:r>
              <w:rPr>
                <w:rStyle w:val="SAPEmphasis"/>
              </w:rPr>
              <w:t xml:space="preserve">Hinweis </w:t>
            </w:r>
            <w:r>
              <w:t xml:space="preserve">Um den </w:t>
            </w:r>
            <w:r>
              <w:t xml:space="preserve">Ablauf mit </w:t>
            </w:r>
            <w:r>
              <w:rPr>
                <w:rStyle w:val="SAPScreenElement"/>
              </w:rPr>
              <w:t>Nur Fehler anzeigen</w:t>
            </w:r>
            <w:r>
              <w:t xml:space="preserve"> durchzuführen, können Sie die App </w:t>
            </w:r>
            <w:r>
              <w:rPr>
                <w:rStyle w:val="SAPScreenElement"/>
              </w:rPr>
              <w:t>Batch-Input-Mappen in meinem Bereich</w:t>
            </w:r>
            <w:r>
              <w:rPr>
                <w:rStyle w:val="SAPMonospace"/>
              </w:rPr>
              <w:t>(SM35SA)</w:t>
            </w:r>
            <w:r>
              <w:t xml:space="preserve"> oder </w:t>
            </w:r>
            <w:r>
              <w:rPr>
                <w:rStyle w:val="SAPScreenElement"/>
              </w:rPr>
              <w:t>Meine Batch-Input-Mappen</w:t>
            </w:r>
            <w:r>
              <w:rPr>
                <w:rStyle w:val="SAPMonospace"/>
              </w:rPr>
              <w:t>(SM35SM)</w:t>
            </w:r>
            <w:r>
              <w:t xml:space="preserve"> verwenden.</w:t>
            </w:r>
          </w:p>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Buchungsparameter</w:t>
            </w:r>
          </w:p>
        </w:tc>
        <w:tc>
          <w:tcPr>
            <w:tcW w:w="0" w:type="auto"/>
          </w:tcPr>
          <w:p w:rsidR="00C67DB2" w:rsidRDefault="00187B5A">
            <w:r>
              <w:t xml:space="preserve">Wählen Sie </w:t>
            </w:r>
            <w:r>
              <w:rPr>
                <w:rStyle w:val="SAPScreenElement"/>
              </w:rPr>
              <w:t>Buchungsparameter</w:t>
            </w:r>
            <w:r>
              <w:t>.</w:t>
            </w:r>
          </w:p>
          <w:p w:rsidR="00C67DB2" w:rsidRDefault="00187B5A">
            <w:r>
              <w:t xml:space="preserve">Geben Sie folgende Daten ein, und wählen Sie </w:t>
            </w:r>
            <w:r>
              <w:rPr>
                <w:rStyle w:val="SAPScreenElement"/>
              </w:rPr>
              <w:t>Ausführen</w:t>
            </w:r>
            <w:r>
              <w:t>:</w:t>
            </w:r>
          </w:p>
          <w:p w:rsidR="00C67DB2" w:rsidRDefault="00187B5A">
            <w:r>
              <w:rPr>
                <w:rStyle w:val="SAPScreenElement"/>
              </w:rPr>
              <w:t>Belege aktualisieren</w:t>
            </w:r>
            <w:r>
              <w:t xml:space="preserve">: Echtlauf: </w:t>
            </w:r>
            <w:r>
              <w:rPr>
                <w:rStyle w:val="SAPUserEntry"/>
              </w:rPr>
              <w:t>markieren</w:t>
            </w:r>
          </w:p>
          <w:p w:rsidR="00C67DB2" w:rsidRDefault="00187B5A">
            <w:r>
              <w:rPr>
                <w:rStyle w:val="SAPScreenElement"/>
              </w:rPr>
              <w:lastRenderedPageBreak/>
              <w:t>Elektronische Voranmeldung</w:t>
            </w:r>
            <w:r>
              <w:t xml:space="preserve">: </w:t>
            </w:r>
            <w:r>
              <w:rPr>
                <w:rStyle w:val="SAPUserEntry"/>
              </w:rPr>
              <w:t>markieren</w:t>
            </w:r>
          </w:p>
          <w:p w:rsidR="00C67DB2" w:rsidRDefault="00187B5A">
            <w:r>
              <w:rPr>
                <w:rStyle w:val="SAPScreenElement"/>
              </w:rPr>
              <w:t>Meldejahr</w:t>
            </w:r>
            <w:r>
              <w:t xml:space="preserve">: </w:t>
            </w:r>
            <w:r>
              <w:rPr>
                <w:rStyle w:val="SAPUserEntry"/>
              </w:rPr>
              <w:t>&lt;Geschäftsjahr&gt;</w:t>
            </w:r>
          </w:p>
          <w:p w:rsidR="00C67DB2" w:rsidRDefault="00187B5A">
            <w:r>
              <w:rPr>
                <w:rStyle w:val="SAPScreenElement"/>
              </w:rPr>
              <w:t>Meldeperiode</w:t>
            </w:r>
            <w:r>
              <w:t xml:space="preserve">: </w:t>
            </w:r>
            <w:r>
              <w:rPr>
                <w:rStyle w:val="SAPUserEntry"/>
              </w:rPr>
              <w:t>&lt;Monat, für den die Steuermeldung angelegt werden soll&gt;</w:t>
            </w:r>
          </w:p>
          <w:p w:rsidR="00C67DB2" w:rsidRDefault="00187B5A">
            <w:r>
              <w:rPr>
                <w:rStyle w:val="SAPScreenElement"/>
              </w:rPr>
              <w:t>Formulardruck vorbereiten</w:t>
            </w:r>
            <w:r>
              <w:t xml:space="preserve">: </w:t>
            </w:r>
            <w:r>
              <w:rPr>
                <w:rStyle w:val="SAPUserEntry"/>
              </w:rPr>
              <w:t>markiert</w:t>
            </w:r>
          </w:p>
          <w:p w:rsidR="00C67DB2" w:rsidRDefault="00187B5A">
            <w:r>
              <w:rPr>
                <w:rStyle w:val="SAPScreenElement"/>
              </w:rPr>
              <w:t>Programmlaufdatum</w:t>
            </w:r>
            <w:r>
              <w:t xml:space="preserve">: </w:t>
            </w:r>
            <w:r>
              <w:rPr>
                <w:rStyle w:val="SAPUserEntry"/>
              </w:rPr>
              <w:t xml:space="preserve">&lt;aktuelles </w:t>
            </w:r>
            <w:r>
              <w:rPr>
                <w:rStyle w:val="SAPUserEntry"/>
              </w:rPr>
              <w:t>Datum&gt;</w:t>
            </w:r>
          </w:p>
          <w:p w:rsidR="00C67DB2" w:rsidRDefault="00187B5A">
            <w:r>
              <w:rPr>
                <w:rStyle w:val="SAPScreenElement"/>
              </w:rPr>
              <w:t>Identifikation</w:t>
            </w:r>
            <w:r>
              <w:t xml:space="preserve">: </w:t>
            </w:r>
            <w:r>
              <w:rPr>
                <w:rStyle w:val="SAPUserEntry"/>
              </w:rPr>
              <w:t>GAB01</w:t>
            </w:r>
          </w:p>
        </w:tc>
        <w:tc>
          <w:tcPr>
            <w:tcW w:w="0" w:type="auto"/>
          </w:tcPr>
          <w:p w:rsidR="00C67DB2" w:rsidRDefault="00187B5A">
            <w:r>
              <w:lastRenderedPageBreak/>
              <w:t>Sowohl im Testlauf als auch im Echtlauf wird eine Liste erzeugt.</w:t>
            </w:r>
          </w:p>
        </w:tc>
        <w:tc>
          <w:tcPr>
            <w:tcW w:w="0" w:type="auto"/>
          </w:tcPr>
          <w:p w:rsidR="00C67DB2" w:rsidRDefault="00C67DB2"/>
        </w:tc>
      </w:tr>
    </w:tbl>
    <w:p w:rsidR="00187B5A" w:rsidRDefault="00187B5A"/>
    <w:p w:rsidR="00C67DB2" w:rsidRDefault="00187B5A">
      <w:pPr>
        <w:pStyle w:val="Heading2"/>
      </w:pPr>
      <w:bookmarkStart w:id="132" w:name="d2e6282"/>
      <w:bookmarkStart w:id="133" w:name="_Toc52228069"/>
      <w:r>
        <w:t>Hauptbuch – Periodische Aktivitäten</w:t>
      </w:r>
      <w:bookmarkEnd w:id="132"/>
      <w:bookmarkEnd w:id="133"/>
    </w:p>
    <w:p w:rsidR="00C67DB2" w:rsidRDefault="00187B5A">
      <w:pPr>
        <w:pStyle w:val="Heading3"/>
      </w:pPr>
      <w:bookmarkStart w:id="134" w:name="unique_64"/>
      <w:bookmarkStart w:id="135" w:name="_Toc52228070"/>
      <w:r>
        <w:t>Steuerliche Abstimmung der Kontensalden</w:t>
      </w:r>
      <w:bookmarkEnd w:id="134"/>
      <w:bookmarkEnd w:id="13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C67DB2" w:rsidRDefault="00187B5A">
      <w:r>
        <w:t>In</w:t>
      </w:r>
      <w:r>
        <w:t xml:space="preserve"> dieser Aktivität stellen Sie sicher, dass die steuerrelevanten Sachkonten mit Steuer gebucht werden. Darüber hinaus vergleichen Sie, ob Differenzen zwischen den berechneten und den gebuchten Steuern bestehen.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77"/>
        <w:gridCol w:w="1387"/>
        <w:gridCol w:w="4635"/>
        <w:gridCol w:w="4649"/>
        <w:gridCol w:w="212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w:t>
            </w:r>
            <w:r>
              <w:t>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Steuerliche Abstimmung der Kontensalden</w:t>
            </w:r>
            <w:r>
              <w:rPr>
                <w:rStyle w:val="SAPMonospace"/>
              </w:rPr>
              <w:t>(F2095)</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Geschäftsjahr</w:t>
            </w:r>
            <w:r>
              <w:t xml:space="preserve">: </w:t>
            </w:r>
            <w:r>
              <w:rPr>
                <w:rStyle w:val="SAPUserEntry"/>
              </w:rPr>
              <w:t>&lt;Geschäftsjahr&gt;</w:t>
            </w:r>
          </w:p>
          <w:p w:rsidR="00C67DB2" w:rsidRDefault="00187B5A">
            <w:r>
              <w:rPr>
                <w:rStyle w:val="SAPScreenElement"/>
              </w:rPr>
              <w:t>Steuerkennzeichen</w:t>
            </w:r>
            <w:r>
              <w:t>:</w:t>
            </w:r>
            <w:r>
              <w:t xml:space="preserve"> </w:t>
            </w:r>
            <w:r>
              <w:rPr>
                <w:rStyle w:val="SAPUserEntry"/>
              </w:rPr>
              <w:t>&lt;Steuerkennzeichen&gt;</w:t>
            </w:r>
          </w:p>
          <w:p w:rsidR="00C67DB2" w:rsidRDefault="00187B5A">
            <w:r>
              <w:rPr>
                <w:rStyle w:val="SAPScreenElement"/>
              </w:rPr>
              <w:t>Sachkonto</w:t>
            </w:r>
            <w:r>
              <w:t xml:space="preserve">: </w:t>
            </w:r>
            <w:r>
              <w:rPr>
                <w:rStyle w:val="SAPUserEntry"/>
              </w:rPr>
              <w:t>&lt;Kontonummer&gt;</w:t>
            </w:r>
          </w:p>
        </w:tc>
        <w:tc>
          <w:tcPr>
            <w:tcW w:w="0" w:type="auto"/>
          </w:tcPr>
          <w:p w:rsidR="00C67DB2" w:rsidRDefault="00187B5A">
            <w:r>
              <w:t xml:space="preserve">Die Liste </w:t>
            </w:r>
            <w:r>
              <w:rPr>
                <w:rStyle w:val="SAPScreenElement"/>
              </w:rPr>
              <w:t>Kontensalden für Buchungsbelege mit Steuerkennzeichen</w:t>
            </w:r>
            <w:r>
              <w:t xml:space="preserve"> wird angelegt. Sehen Sie sich die Spalte </w:t>
            </w:r>
            <w:r>
              <w:rPr>
                <w:rStyle w:val="SAPScreenElement"/>
              </w:rPr>
              <w:t>Differenzbetrag</w:t>
            </w:r>
            <w:r>
              <w:t xml:space="preserve"> an, in der die Differenzen zwischen </w:t>
            </w:r>
            <w:r>
              <w:rPr>
                <w:rStyle w:val="SAPScreenElement"/>
              </w:rPr>
              <w:t>Steuerbetrag (gebucht)</w:t>
            </w:r>
            <w:r>
              <w:t xml:space="preserve"> und </w:t>
            </w:r>
            <w:r>
              <w:rPr>
                <w:rStyle w:val="SAPScreenElement"/>
              </w:rPr>
              <w:t>Berechnete Steuer</w:t>
            </w:r>
            <w:r>
              <w:t xml:space="preserve"> angezeigt werden.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Drilldown</w:t>
            </w:r>
          </w:p>
        </w:tc>
        <w:tc>
          <w:tcPr>
            <w:tcW w:w="0" w:type="auto"/>
          </w:tcPr>
          <w:p w:rsidR="00C67DB2" w:rsidRDefault="00187B5A">
            <w:r>
              <w:t xml:space="preserve">Navigieren Sie auf Einzelpostenebene für einen Buchungsbeleg zu </w:t>
            </w:r>
            <w:r>
              <w:rPr>
                <w:rStyle w:val="SAPScreenElement"/>
              </w:rPr>
              <w:t>Informationen</w:t>
            </w:r>
            <w:r>
              <w:t xml:space="preserve">, indem </w:t>
            </w:r>
            <w:r>
              <w:t xml:space="preserve">Sie zuerst ein </w:t>
            </w:r>
            <w:r>
              <w:rPr>
                <w:rStyle w:val="SAPScreenElement"/>
              </w:rPr>
              <w:t>Sachkonto</w:t>
            </w:r>
            <w:r>
              <w:t xml:space="preserve">, dann ein </w:t>
            </w:r>
            <w:r>
              <w:rPr>
                <w:rStyle w:val="SAPScreenElement"/>
              </w:rPr>
              <w:t>Steuerkennzeichen</w:t>
            </w:r>
            <w:r>
              <w:t xml:space="preserve"> und anschließend einen </w:t>
            </w:r>
            <w:r>
              <w:rPr>
                <w:rStyle w:val="SAPScreenElement"/>
              </w:rPr>
              <w:t>Buchungsbeleg</w:t>
            </w:r>
            <w:r>
              <w:t xml:space="preserve"> auswählen.</w:t>
            </w:r>
          </w:p>
        </w:tc>
        <w:tc>
          <w:tcPr>
            <w:tcW w:w="0" w:type="auto"/>
          </w:tcPr>
          <w:p w:rsidR="00C67DB2" w:rsidRDefault="00187B5A">
            <w:r>
              <w:t xml:space="preserve">Durch Auswählen des </w:t>
            </w:r>
            <w:r>
              <w:rPr>
                <w:rStyle w:val="SAPScreenElement"/>
              </w:rPr>
              <w:t>Sachkontos</w:t>
            </w:r>
            <w:r>
              <w:t xml:space="preserve"> können Sie zu anderen Berichten wechseln, beispielsweise </w:t>
            </w:r>
            <w:r>
              <w:rPr>
                <w:rStyle w:val="SAPScreenElement"/>
              </w:rPr>
              <w:t>Hauptbuchposten anzeigen</w:t>
            </w:r>
            <w:r>
              <w: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Layout ändern</w:t>
            </w:r>
          </w:p>
        </w:tc>
        <w:tc>
          <w:tcPr>
            <w:tcW w:w="0" w:type="auto"/>
          </w:tcPr>
          <w:p w:rsidR="00C67DB2" w:rsidRDefault="00187B5A">
            <w:r>
              <w:t xml:space="preserve">Wählen Sie </w:t>
            </w:r>
            <w:r>
              <w:rPr>
                <w:rStyle w:val="SAPScreenElement"/>
              </w:rPr>
              <w:t>Einstellunge</w:t>
            </w:r>
            <w:r>
              <w:rPr>
                <w:rStyle w:val="SAPScreenElement"/>
              </w:rPr>
              <w:t>n</w:t>
            </w:r>
            <w:r>
              <w:t>.</w:t>
            </w:r>
          </w:p>
          <w:p w:rsidR="00C67DB2" w:rsidRDefault="00187B5A">
            <w:r>
              <w:t xml:space="preserve">Wählen Sie das </w:t>
            </w:r>
            <w:r>
              <w:rPr>
                <w:rStyle w:val="SAPScreenElement"/>
              </w:rPr>
              <w:t>Profitcenter</w:t>
            </w:r>
            <w:r>
              <w:t xml:space="preserve"> und den </w:t>
            </w:r>
            <w:r>
              <w:rPr>
                <w:rStyle w:val="SAPScreenElement"/>
              </w:rPr>
              <w:t>Geschäftsort</w:t>
            </w:r>
            <w:r>
              <w:t xml:space="preserve"> aus, und wählen Sie dann </w:t>
            </w:r>
            <w:r>
              <w:rPr>
                <w:rStyle w:val="SAPScreenElement"/>
              </w:rPr>
              <w:t>OK</w:t>
            </w:r>
            <w:r>
              <w:t>.</w:t>
            </w:r>
          </w:p>
        </w:tc>
        <w:tc>
          <w:tcPr>
            <w:tcW w:w="0" w:type="auto"/>
          </w:tcPr>
          <w:p w:rsidR="00C67DB2" w:rsidRDefault="00187B5A">
            <w:r>
              <w:t xml:space="preserve">Die neuen Spalten </w:t>
            </w:r>
            <w:r>
              <w:rPr>
                <w:rStyle w:val="SAPScreenElement"/>
              </w:rPr>
              <w:t>Profitcenter</w:t>
            </w:r>
            <w:r>
              <w:t xml:space="preserve"> und </w:t>
            </w:r>
            <w:r>
              <w:rPr>
                <w:rStyle w:val="SAPScreenElement"/>
              </w:rPr>
              <w:t>Geschäftsort</w:t>
            </w:r>
            <w:r>
              <w:t xml:space="preserve"> werden angezeigt.</w:t>
            </w:r>
          </w:p>
        </w:tc>
        <w:tc>
          <w:tcPr>
            <w:tcW w:w="0" w:type="auto"/>
          </w:tcPr>
          <w:p w:rsidR="00000000" w:rsidRDefault="00187B5A"/>
        </w:tc>
      </w:tr>
    </w:tbl>
    <w:p w:rsidR="00C67DB2" w:rsidRDefault="00187B5A">
      <w:pPr>
        <w:pStyle w:val="Heading3"/>
      </w:pPr>
      <w:bookmarkStart w:id="136" w:name="unique_65"/>
      <w:bookmarkStart w:id="137" w:name="_Toc52228071"/>
      <w:r>
        <w:lastRenderedPageBreak/>
        <w:t>Abstimmung der Steuermeldung</w:t>
      </w:r>
      <w:bookmarkEnd w:id="136"/>
      <w:bookmarkEnd w:id="13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In </w:t>
      </w:r>
      <w:r>
        <w:t>dieser Aktivität stellen Sie sicher, dass die Steuerbasis und die gemeldete (gebuchte) Steuer pro Steuerkennzeichen korrekt sind. Das Steuerkennzeichen wird einem Steuerfeld zugeordnet.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15"/>
        <w:gridCol w:w="1486"/>
        <w:gridCol w:w="3386"/>
        <w:gridCol w:w="5642"/>
        <w:gridCol w:w="224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w:t>
            </w:r>
            <w:r>
              <w:t>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Abstimmung der Steuermeldung</w:t>
            </w:r>
            <w:r>
              <w:rPr>
                <w:rStyle w:val="SAPMonospace"/>
              </w:rPr>
              <w:t>(F2096)</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Daten eingeben</w:t>
            </w:r>
          </w:p>
        </w:tc>
        <w:tc>
          <w:tcPr>
            <w:tcW w:w="0" w:type="auto"/>
          </w:tcPr>
          <w:p w:rsidR="00C67DB2" w:rsidRDefault="00187B5A">
            <w:r>
              <w:t xml:space="preserve">Geben Sie folgende Daten ein, und wählen Sie </w:t>
            </w:r>
            <w:r>
              <w:rPr>
                <w:rStyle w:val="SAPScreenElement"/>
              </w:rPr>
              <w:t>Start</w:t>
            </w:r>
            <w:r>
              <w:t>:</w:t>
            </w:r>
          </w:p>
          <w:p w:rsidR="00C67DB2" w:rsidRDefault="00187B5A">
            <w:r>
              <w:rPr>
                <w:rStyle w:val="SAPScreenElement"/>
              </w:rPr>
              <w:lastRenderedPageBreak/>
              <w:t>Buchungskreis</w:t>
            </w:r>
            <w:r>
              <w:t xml:space="preserve">: z.B. </w:t>
            </w:r>
            <w:r>
              <w:rPr>
                <w:rStyle w:val="SAPUserEntry"/>
              </w:rPr>
              <w:t>1010</w:t>
            </w:r>
          </w:p>
          <w:p w:rsidR="00C67DB2" w:rsidRDefault="00187B5A">
            <w:r>
              <w:rPr>
                <w:rStyle w:val="SAPScreenElement"/>
              </w:rPr>
              <w:t>Steuerkennzeichen</w:t>
            </w:r>
            <w:r>
              <w:t xml:space="preserve">: </w:t>
            </w:r>
            <w:r>
              <w:rPr>
                <w:rStyle w:val="SAPUserEntry"/>
              </w:rPr>
              <w:t>&lt;Steuerkennzeichen&gt;</w:t>
            </w:r>
          </w:p>
          <w:p w:rsidR="00C67DB2" w:rsidRDefault="00187B5A">
            <w:r>
              <w:rPr>
                <w:rStyle w:val="SAPScreenElement"/>
              </w:rPr>
              <w:t>Buchungsperiode</w:t>
            </w:r>
            <w:r>
              <w:t>:</w:t>
            </w:r>
            <w:r>
              <w:t xml:space="preserve"> </w:t>
            </w:r>
            <w:r>
              <w:rPr>
                <w:rStyle w:val="SAPUserEntry"/>
              </w:rPr>
              <w:t>&lt;Buchungsperiode&gt;</w:t>
            </w:r>
          </w:p>
          <w:p w:rsidR="00C67DB2" w:rsidRDefault="00187B5A">
            <w:r>
              <w:rPr>
                <w:rStyle w:val="SAPScreenElement"/>
              </w:rPr>
              <w:t>Geschäftsjahr</w:t>
            </w:r>
            <w:r>
              <w:t xml:space="preserve">: </w:t>
            </w:r>
            <w:r>
              <w:rPr>
                <w:rStyle w:val="SAPUserEntry"/>
              </w:rPr>
              <w:t>&lt;Geschäftsjahr&gt;</w:t>
            </w:r>
          </w:p>
        </w:tc>
        <w:tc>
          <w:tcPr>
            <w:tcW w:w="0" w:type="auto"/>
          </w:tcPr>
          <w:p w:rsidR="00C67DB2" w:rsidRDefault="00187B5A">
            <w:r>
              <w:lastRenderedPageBreak/>
              <w:t xml:space="preserve">Die Liste mit </w:t>
            </w:r>
            <w:r>
              <w:rPr>
                <w:rStyle w:val="SAPScreenElement"/>
              </w:rPr>
              <w:t>Steuerfeldern</w:t>
            </w:r>
            <w:r>
              <w:t xml:space="preserve"> und </w:t>
            </w:r>
            <w:r>
              <w:rPr>
                <w:rStyle w:val="SAPScreenElement"/>
              </w:rPr>
              <w:t>Steuerkennzeichen</w:t>
            </w:r>
            <w:r>
              <w:t xml:space="preserve"> wird erstellt. Prüfen Sie die Spalte </w:t>
            </w:r>
            <w:r>
              <w:rPr>
                <w:rStyle w:val="SAPScreenElement"/>
              </w:rPr>
              <w:t>Differenzbetrag</w:t>
            </w:r>
            <w:r>
              <w:t xml:space="preserve">, in der die Differenzen </w:t>
            </w:r>
            <w:r>
              <w:lastRenderedPageBreak/>
              <w:t>zwischen dem Steuerbetrag in Hauswährung (gebucht) und der berechneten Steuer a</w:t>
            </w:r>
            <w:r>
              <w:t>ngezeigt werden.</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Drilldown</w:t>
            </w:r>
          </w:p>
        </w:tc>
        <w:tc>
          <w:tcPr>
            <w:tcW w:w="0" w:type="auto"/>
          </w:tcPr>
          <w:p w:rsidR="00C67DB2" w:rsidRDefault="00187B5A">
            <w:r>
              <w:t xml:space="preserve">Um die Buchungsbelegnummern für eine Position anzuzeigen, wählen Sie </w:t>
            </w:r>
            <w:r>
              <w:rPr>
                <w:rStyle w:val="SAPScreenElement"/>
              </w:rPr>
              <w:t>Details (&gt;)</w:t>
            </w:r>
            <w:r>
              <w:t>.</w:t>
            </w:r>
          </w:p>
        </w:tc>
        <w:tc>
          <w:tcPr>
            <w:tcW w:w="0" w:type="auto"/>
          </w:tcPr>
          <w:p w:rsidR="00C67DB2" w:rsidRDefault="00187B5A">
            <w:r>
              <w:t xml:space="preserve">Die Sicht </w:t>
            </w:r>
            <w:r>
              <w:rPr>
                <w:rStyle w:val="SAPScreenElement"/>
              </w:rPr>
              <w:t>Steuerformularfeld und Steuerkennzeichen</w:t>
            </w:r>
            <w:r>
              <w:t xml:space="preserve"> wird angezeigt. Die Buchungsbelegnummern werden im unteren Bereich angezeigt.</w:t>
            </w:r>
          </w:p>
        </w:tc>
        <w:tc>
          <w:tcPr>
            <w:tcW w:w="0" w:type="auto"/>
          </w:tcPr>
          <w:p w:rsidR="00C67DB2" w:rsidRDefault="00C67DB2"/>
        </w:tc>
      </w:tr>
    </w:tbl>
    <w:p w:rsidR="00C67DB2" w:rsidRDefault="00187B5A">
      <w:pPr>
        <w:pStyle w:val="Heading2"/>
      </w:pPr>
      <w:bookmarkStart w:id="138" w:name="unique_67"/>
      <w:bookmarkStart w:id="139" w:name="_Toc52228072"/>
      <w:r>
        <w:t>Meldung Außenwirtschaftsverordnung Z5A ausführen (Deutschland)</w:t>
      </w:r>
      <w:bookmarkEnd w:id="138"/>
      <w:bookmarkEnd w:id="13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187B5A" w:rsidRDefault="00187B5A">
      <w:r>
        <w:t xml:space="preserve">Anlage Z 5A, Blatt 2 der deutschen </w:t>
      </w:r>
      <w:r>
        <w:t>Außenwirtschaftsverordnung schreibt vor, dass Forderungen und Verbindlichkeiten, die gebietsfremde Unternehmen betreffen (es werden Unternehmen mit Unternehmensbeziehung und ohne Unternehmensbeziehung unterschieden), auf dieser Anlage der betreffenden Land</w:t>
      </w:r>
      <w:r>
        <w:t>eszentralbank gemeldet werden müssen. Die Landeszentralbank leitet das Dokument dann an die Deutsche Bundesbank weiter.</w:t>
      </w:r>
    </w:p>
    <w:p w:rsidR="00187B5A" w:rsidRDefault="00187B5A">
      <w:r>
        <w:t>Auf dem Formular gemäß Anlage Z 5A, Blatt 2 der Außenwirtschaftsverordnung sind die Forderungen und Verbindlichkeiten gegenüber Gebiets</w:t>
      </w:r>
      <w:r>
        <w:t>fremden, getrennt nach verbundenen und sonstigen Gebietsfremden, an die regional zuständige LZB zur Weiterleitung an die Bundesbank zu melden.</w:t>
      </w:r>
    </w:p>
    <w:p w:rsidR="00C67DB2" w:rsidRDefault="00187B5A">
      <w:r>
        <w:t>Eine Meldung muss nur erfolgen, wenn die Summe der Forderungen oder Verbindlichkeiten die Meldefreigrenze überst</w:t>
      </w:r>
      <w:r>
        <w:t>eigt. Die Forderungen und Verbindlichkeiten sind jeweils nach Fristigkeiten bis zu einem Jahr, Fristigkeiten mehr als ein Jahr und Anzahlungen unterteilt. Die Summen werden pro Land ausgewiesen.</w:t>
      </w:r>
    </w:p>
    <w:p w:rsidR="00C67DB2" w:rsidRDefault="00187B5A">
      <w:pPr>
        <w:pStyle w:val="SAPKeyblockTitle"/>
      </w:pPr>
      <w:r>
        <w:t>Voraussetzungen</w:t>
      </w:r>
    </w:p>
    <w:p w:rsidR="00187B5A" w:rsidRDefault="00187B5A">
      <w:r>
        <w:t xml:space="preserve">Sie müssen eine Haben- oder Sollstellung </w:t>
      </w:r>
      <w:r>
        <w:t>(z.B. eine Rechnung) an einen internationalen Kunden oder einen Auslandslieferanten buchen. Dieser Kunde oder Lieferant könnte ein buchungskreisübergreifender oder ein Drittgeschäftspartner sein.</w:t>
      </w:r>
    </w:p>
    <w:p w:rsidR="00C67DB2" w:rsidRDefault="00187B5A">
      <w:r>
        <w:t>Ein internationaler Kunde ist Voraussetzung für diesen Schr</w:t>
      </w:r>
      <w:r>
        <w:t xml:space="preserve">itt (siehe BMA-Konfigurationsleitfaden). Wenn Sie den vorherigen Testschritt </w:t>
      </w:r>
      <w:r>
        <w:rPr>
          <w:rStyle w:val="SAPScreenElement"/>
        </w:rPr>
        <w:t>Zusammenfassende Meldung im DTA-Format</w:t>
      </w:r>
      <w:r>
        <w:t xml:space="preserve"> mit einem internationalen Kunden in der EU erfolgreich abgeschlossen haben, verwenden Sie bitte diesen Kunden. Legen Sie anderenfalls einen </w:t>
      </w:r>
      <w:r>
        <w:t xml:space="preserve">internationalen Kunden mit Umsatzsteuer-Identifikationsnummer an (weitere Informationen finden Sie im Abschnitt „Voraussetzungen“ des Testschritts </w:t>
      </w:r>
      <w:r>
        <w:rPr>
          <w:rStyle w:val="SAPScreenElement"/>
        </w:rPr>
        <w:t>Zusammenfassende Meldung im DTA-Format</w:t>
      </w:r>
      <w:r>
        <w:rPr>
          <w:rStyle w:val="SAPMonospace"/>
        </w:rPr>
        <w:t>(S_P00_07000221)</w:t>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45"/>
        <w:gridCol w:w="1824"/>
        <w:gridCol w:w="6622"/>
        <w:gridCol w:w="1530"/>
        <w:gridCol w:w="265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w:t>
            </w:r>
            <w:r>
              <w:t>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für Deutschland</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Außenwirtschaftsverordnung Z5A ausführen</w:t>
            </w:r>
            <w:r>
              <w:rPr>
                <w:rStyle w:val="SAPMonospace"/>
              </w:rPr>
              <w:t>(S_ALR_87012243)</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Kursart</w:t>
            </w:r>
            <w:r>
              <w:t xml:space="preserve">: </w:t>
            </w:r>
            <w:r>
              <w:rPr>
                <w:rStyle w:val="SAPUserEntry"/>
              </w:rPr>
              <w:t>Euro</w:t>
            </w:r>
          </w:p>
          <w:p w:rsidR="00C67DB2" w:rsidRDefault="00187B5A">
            <w:r>
              <w:rPr>
                <w:rStyle w:val="SAPScreenElement"/>
              </w:rPr>
              <w:t>Referenzkurs</w:t>
            </w:r>
            <w:r>
              <w:t xml:space="preserve">: </w:t>
            </w:r>
            <w:r>
              <w:rPr>
                <w:rStyle w:val="SAPUserEntry"/>
              </w:rPr>
              <w:t>M</w:t>
            </w:r>
          </w:p>
          <w:p w:rsidR="00C67DB2" w:rsidRDefault="00187B5A">
            <w:r>
              <w:rPr>
                <w:rStyle w:val="SAPScreenElement"/>
              </w:rPr>
              <w:t xml:space="preserve">Korbwährungen lt Zeile </w:t>
            </w:r>
            <w:r>
              <w:rPr>
                <w:rStyle w:val="SAPScreenElement"/>
              </w:rPr>
              <w:t>888</w:t>
            </w:r>
            <w:r>
              <w:t xml:space="preserve">: </w:t>
            </w:r>
            <w:r>
              <w:rPr>
                <w:rStyle w:val="SAPUserEntry"/>
              </w:rPr>
              <w:t>EUR</w:t>
            </w:r>
          </w:p>
          <w:p w:rsidR="00C67DB2" w:rsidRDefault="00187B5A">
            <w:r>
              <w:rPr>
                <w:rStyle w:val="SAPScreenElement"/>
              </w:rPr>
              <w:lastRenderedPageBreak/>
              <w:t>Stichtag</w:t>
            </w:r>
            <w:r>
              <w:t xml:space="preserve">: </w:t>
            </w:r>
            <w:r>
              <w:rPr>
                <w:rStyle w:val="SAPUserEntry"/>
              </w:rPr>
              <w:t>&lt;aktuelles Datum&gt;</w:t>
            </w:r>
          </w:p>
          <w:p w:rsidR="00C67DB2" w:rsidRDefault="00187B5A">
            <w:r>
              <w:rPr>
                <w:rStyle w:val="SAPScreenElement"/>
              </w:rPr>
              <w:t>Buchungskreis</w:t>
            </w:r>
            <w:r>
              <w:t xml:space="preserve">: </w:t>
            </w:r>
            <w:r>
              <w:rPr>
                <w:rStyle w:val="SAPUserEntry"/>
              </w:rPr>
              <w:t>1010</w:t>
            </w:r>
          </w:p>
          <w:p w:rsidR="00C67DB2" w:rsidRDefault="00187B5A">
            <w:r>
              <w:rPr>
                <w:rStyle w:val="SAPScreenElement"/>
              </w:rPr>
              <w:t>Meldefreigrenze in Tsd MW</w:t>
            </w:r>
            <w:r>
              <w:t xml:space="preserve">: </w:t>
            </w:r>
            <w:r>
              <w:rPr>
                <w:rStyle w:val="SAPUserEntry"/>
              </w:rPr>
              <w:t>&lt;Grenze&gt;</w:t>
            </w:r>
            <w:r>
              <w:t>, eine Meldung ist nur verfügbar, wenn die Summe der Forderungen oder Verbindlichkeiten die Grenze übersteigt.</w:t>
            </w:r>
          </w:p>
          <w:p w:rsidR="00C67DB2" w:rsidRDefault="00187B5A">
            <w:r>
              <w:rPr>
                <w:rStyle w:val="SAPScreenElement"/>
              </w:rPr>
              <w:t>Einzelpostenliste</w:t>
            </w:r>
            <w:r>
              <w:t xml:space="preserve">: </w:t>
            </w:r>
            <w:r>
              <w:rPr>
                <w:rStyle w:val="SAPUserEntry"/>
              </w:rPr>
              <w:t>markiert</w:t>
            </w:r>
          </w:p>
        </w:tc>
        <w:tc>
          <w:tcPr>
            <w:tcW w:w="0" w:type="auto"/>
          </w:tcPr>
          <w:p w:rsidR="00C67DB2" w:rsidRDefault="00187B5A">
            <w:r>
              <w:lastRenderedPageBreak/>
              <w:t>Die Liste wird erstellt.</w:t>
            </w:r>
          </w:p>
        </w:tc>
        <w:tc>
          <w:tcPr>
            <w:tcW w:w="0" w:type="auto"/>
          </w:tcPr>
          <w:p w:rsidR="00C67DB2" w:rsidRDefault="00C67DB2"/>
        </w:tc>
      </w:tr>
    </w:tbl>
    <w:p w:rsidR="00C67DB2" w:rsidRDefault="00187B5A">
      <w:pPr>
        <w:pStyle w:val="Heading2"/>
      </w:pPr>
      <w:bookmarkStart w:id="140" w:name="unique_68"/>
      <w:bookmarkStart w:id="141" w:name="_Toc52228073"/>
      <w:r>
        <w:t>Bericht „Außenwirtschaftsverordnung Z4“ ausführen (Deutschland)</w:t>
      </w:r>
      <w:bookmarkEnd w:id="140"/>
      <w:bookmarkEnd w:id="14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 xml:space="preserve">In Deutschland sind Forderungen und Verbindlichkeiten gegenüber Gebietsfremden getrennt nach verbundenen und </w:t>
      </w:r>
      <w:r>
        <w:t>sonstigen Gebietsfremden an die regional zuständige Landeszentralbank zu melden. Dabei werden die Summen nach Ländern und Währungen ausgewiesen. Die zum Stichtag offenen Debitoren- bzw. Kreditorenposten werden weiter untergliedert.</w:t>
      </w:r>
    </w:p>
    <w:p w:rsidR="00187B5A" w:rsidRDefault="00187B5A">
      <w:r>
        <w:t>Mit diesem Bericht könn</w:t>
      </w:r>
      <w:r>
        <w:t>en Sie die Anlage Z4 gemäß der deutschen Außenwirtschaftsverordnung generieren. Zusätzlich können die Daten der Anlage Z1 mit der Anlage Z4 gemeldet werden. Für eine Meldung per EDV-Ausdruck ist die Genehmigung der zuständigen Landeszentralbank einzuholen.</w:t>
      </w:r>
    </w:p>
    <w:p w:rsidR="00187B5A" w:rsidRDefault="00187B5A">
      <w:r>
        <w:t>Für die Erstellung der Meldungen gelten folgende Einschränkungen:</w:t>
      </w:r>
    </w:p>
    <w:p w:rsidR="00C67DB2" w:rsidRDefault="00187B5A">
      <w:pPr>
        <w:pStyle w:val="listpara1"/>
        <w:numPr>
          <w:ilvl w:val="0"/>
          <w:numId w:val="14"/>
        </w:numPr>
      </w:pPr>
      <w:r>
        <w:t>Buchungskreisübergreifende Vorgänge sind nicht berücksichtigt.</w:t>
      </w:r>
    </w:p>
    <w:p w:rsidR="00187B5A" w:rsidRDefault="00187B5A">
      <w:pPr>
        <w:pStyle w:val="listpara1"/>
        <w:numPr>
          <w:ilvl w:val="0"/>
          <w:numId w:val="3"/>
        </w:numPr>
      </w:pPr>
      <w:r>
        <w:lastRenderedPageBreak/>
        <w:t>Die Meldevorgänge werden aus den Belegen, die mittels Buchungs- oder CPU-Datum (Systemdatum) abgegrenzt werden, ermittelt.</w:t>
      </w:r>
    </w:p>
    <w:p w:rsidR="00C67DB2" w:rsidRDefault="00187B5A">
      <w:r>
        <w:t>Das System verwendet eine spezielle Methode, um das LZB-Kennzeichen und das Land zu ermitteln.</w:t>
      </w:r>
    </w:p>
    <w:p w:rsidR="00C67DB2" w:rsidRDefault="00187B5A">
      <w:pPr>
        <w:pStyle w:val="SAPKeyblockTitle"/>
      </w:pPr>
      <w:r>
        <w:t>Voraussetzungen</w:t>
      </w:r>
    </w:p>
    <w:p w:rsidR="00187B5A" w:rsidRDefault="00187B5A">
      <w:r>
        <w:t>Im Bericht "Außenwirtschaftsverordnung Z4" (Deutschland) werden nur ausgeglichene Posten gemeldet.</w:t>
      </w:r>
    </w:p>
    <w:p w:rsidR="00187B5A" w:rsidRDefault="00187B5A">
      <w:r>
        <w:t xml:space="preserve">Sie müssen entweder eine Ausgangsrechnung an </w:t>
      </w:r>
      <w:r>
        <w:t>einen internationalen Kunden oder eine Eingangsrechnung von einem Auslandslieferanten ausgleichen. Der Ausgleich von Ausgangsrechnungen erfolgt beim Buchen des Kontoauszugs. Der Ausgleich von Eingangsrechnungen erfolgt beim Zahlungslauf.</w:t>
      </w:r>
    </w:p>
    <w:p w:rsidR="00187B5A" w:rsidRDefault="00187B5A">
      <w:r>
        <w:t>Ein international</w:t>
      </w:r>
      <w:r>
        <w:t>er Kunde ist Voraussetzung für diesen Schritt.</w:t>
      </w:r>
    </w:p>
    <w:p w:rsidR="00187B5A" w:rsidRDefault="00187B5A">
      <w:r>
        <w:t>Weitere Informationen zu internationalen Kunden finden Sie im BMA-Konfigurationsleitfaden.</w:t>
      </w:r>
    </w:p>
    <w:p w:rsidR="00187B5A" w:rsidRDefault="00187B5A">
      <w:r>
        <w:t xml:space="preserve">Verwenden Sie beispielsweise eine Ausgangsrechnung an Kunde 10100050 (die ersten beiden Stellen sind der </w:t>
      </w:r>
      <w:r>
        <w:t>Lösungsländercode, in diesem Fall 10 für Deutschland) oder 51 (internationaler Kunde), die Sie dann mit der Kontoauszugbuchung ausgleichen.</w:t>
      </w:r>
    </w:p>
    <w:p w:rsidR="00187B5A" w:rsidRDefault="00187B5A">
      <w:r>
        <w:t>Nach dem Ausgleichen des Rechnungspostens (offener Posten), können Sie den Bericht ausführen.</w:t>
      </w:r>
    </w:p>
    <w:p w:rsidR="00C67DB2" w:rsidRDefault="00187B5A">
      <w:r>
        <w:t>Wenn Sie den Beispie</w:t>
      </w:r>
      <w:r>
        <w:t xml:space="preserve">lkunden nicht finden können, verwenden Sie den Kunden aus dem Schritt </w:t>
      </w:r>
      <w:r>
        <w:rPr>
          <w:rStyle w:val="SAPEmphasis"/>
        </w:rPr>
        <w:t>Zusammenfassende Meldung im DTA-Format</w:t>
      </w:r>
      <w:r>
        <w:t xml:space="preserve">. Oder Sie legen einen neuen internationalen Kunden mit Umsatzsteuer-Identifikationsnummer an. (Weitere Informationen finden Sie im Abschnitt </w:t>
      </w:r>
      <w:r>
        <w:rPr>
          <w:rStyle w:val="SAPEmphasis"/>
        </w:rPr>
        <w:t>Voraus</w:t>
      </w:r>
      <w:r>
        <w:rPr>
          <w:rStyle w:val="SAPEmphasis"/>
        </w:rPr>
        <w:t>setzungen</w:t>
      </w:r>
      <w:r>
        <w:t xml:space="preserve"> des Schritts </w:t>
      </w:r>
      <w:r>
        <w:rPr>
          <w:rStyle w:val="SAPEmphasis"/>
        </w:rPr>
        <w:t>Zusammenfassende Meldung im DTA-Format</w:t>
      </w:r>
      <w:r>
        <w: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55"/>
        <w:gridCol w:w="1990"/>
        <w:gridCol w:w="5098"/>
        <w:gridCol w:w="3261"/>
        <w:gridCol w:w="236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Debitoren</w:t>
            </w:r>
            <w:r>
              <w: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Ausgangsrechnungen anlegen</w:t>
            </w:r>
            <w:r>
              <w:rPr>
                <w:rStyle w:val="SAPMonospace"/>
              </w:rPr>
              <w:t>(FB70)</w:t>
            </w:r>
            <w:r>
              <w:t>.</w:t>
            </w:r>
          </w:p>
        </w:tc>
        <w:tc>
          <w:tcPr>
            <w:tcW w:w="0" w:type="auto"/>
          </w:tcPr>
          <w:p w:rsidR="00C67DB2" w:rsidRDefault="00187B5A">
            <w:r>
              <w:t xml:space="preserve">Das Bild </w:t>
            </w:r>
            <w:r>
              <w:rPr>
                <w:rStyle w:val="SAPScreenElement"/>
              </w:rPr>
              <w:t>Debitorenrechnung erfassen: Buchungskreis xxxx</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Geben Sie folgende Daten ein:</w:t>
            </w:r>
          </w:p>
          <w:p w:rsidR="00C67DB2" w:rsidRDefault="00187B5A">
            <w:r>
              <w:rPr>
                <w:rStyle w:val="SAPEmphasis"/>
              </w:rPr>
              <w:t xml:space="preserve">Hinweis </w:t>
            </w:r>
            <w:r>
              <w:t xml:space="preserve">Wenn Sie den Buchungskreis ändern möchten, wählen Sie </w:t>
            </w:r>
            <w:r>
              <w:rPr>
                <w:rStyle w:val="SAPScreenElement"/>
              </w:rPr>
              <w:t>Buchungskreis</w:t>
            </w:r>
            <w:r>
              <w:t xml:space="preserve">. Geben Sie im Feld </w:t>
            </w:r>
            <w:r>
              <w:rPr>
                <w:rStyle w:val="SAPScreenElement"/>
              </w:rPr>
              <w:t>Buchungskreis</w:t>
            </w:r>
            <w:r>
              <w:t xml:space="preserve"> den Wert </w:t>
            </w:r>
            <w:r>
              <w:rPr>
                <w:rStyle w:val="SAPUserEntry"/>
              </w:rPr>
              <w:t>1010</w:t>
            </w:r>
            <w:r>
              <w:t xml:space="preserve"> ein, und wählen Sie </w:t>
            </w:r>
            <w:r>
              <w:rPr>
                <w:rStyle w:val="SAPScreenElement"/>
              </w:rPr>
              <w:t>Weiter</w:t>
            </w:r>
            <w:r>
              <w:t>.</w:t>
            </w:r>
          </w:p>
          <w:p w:rsidR="00C67DB2" w:rsidRDefault="00187B5A">
            <w:r>
              <w:rPr>
                <w:rStyle w:val="SAPScreenElement"/>
              </w:rPr>
              <w:lastRenderedPageBreak/>
              <w:t>Debitor</w:t>
            </w:r>
            <w:r>
              <w:t>: Internationaler Kunde aus de</w:t>
            </w:r>
            <w:r>
              <w:t xml:space="preserve">r EU. Beispiel: </w:t>
            </w:r>
            <w:r>
              <w:rPr>
                <w:rStyle w:val="SAPUserEntry"/>
              </w:rPr>
              <w:t>10100051</w:t>
            </w:r>
          </w:p>
          <w:p w:rsidR="00C67DB2" w:rsidRDefault="00187B5A">
            <w:r>
              <w:rPr>
                <w:rStyle w:val="SAPScreenElement"/>
              </w:rPr>
              <w:t>Rechnungsdatum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Steuer berechnen</w:t>
            </w:r>
            <w:r>
              <w:t xml:space="preserve">: </w:t>
            </w:r>
            <w:r>
              <w:rPr>
                <w:rStyle w:val="SAPUserEntry"/>
              </w:rPr>
              <w:t>markiert</w:t>
            </w:r>
          </w:p>
          <w:p w:rsidR="00C67DB2" w:rsidRDefault="00187B5A">
            <w:r>
              <w:rPr>
                <w:rStyle w:val="SAPScreenElement"/>
              </w:rPr>
              <w:t>Betrag</w:t>
            </w:r>
            <w:r>
              <w:t xml:space="preserve">: z.B. </w:t>
            </w:r>
            <w:r>
              <w:rPr>
                <w:rStyle w:val="SAPUserEntry"/>
              </w:rPr>
              <w:t>300 EUR</w:t>
            </w:r>
          </w:p>
          <w:p w:rsidR="00C67DB2" w:rsidRDefault="00187B5A">
            <w:r>
              <w:rPr>
                <w:rStyle w:val="SAPScreenElement"/>
              </w:rPr>
              <w:t>Steuerkennzeichen</w:t>
            </w:r>
            <w:r>
              <w:t xml:space="preserve">: </w:t>
            </w:r>
            <w:r>
              <w:rPr>
                <w:rStyle w:val="SAPUserEntry"/>
              </w:rPr>
              <w:t>A7</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Details</w:t>
            </w:r>
          </w:p>
        </w:tc>
        <w:tc>
          <w:tcPr>
            <w:tcW w:w="0" w:type="auto"/>
          </w:tcPr>
          <w:p w:rsidR="00C67DB2" w:rsidRDefault="00187B5A">
            <w:r>
              <w:t xml:space="preserve">Wählen Sie die Registerkarte </w:t>
            </w:r>
            <w:r>
              <w:rPr>
                <w:rStyle w:val="SAPScreenElement"/>
              </w:rPr>
              <w:t>Details</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5</w:t>
            </w:r>
          </w:p>
        </w:tc>
        <w:tc>
          <w:tcPr>
            <w:tcW w:w="0" w:type="auto"/>
          </w:tcPr>
          <w:p w:rsidR="00000000" w:rsidRDefault="00187B5A"/>
        </w:tc>
        <w:tc>
          <w:tcPr>
            <w:tcW w:w="0" w:type="auto"/>
          </w:tcPr>
          <w:p w:rsidR="00C67DB2" w:rsidRDefault="00187B5A">
            <w:r>
              <w:t>Geben Sie folgende Daten ein:</w:t>
            </w:r>
          </w:p>
          <w:p w:rsidR="00C67DB2" w:rsidRDefault="00187B5A">
            <w:r>
              <w:rPr>
                <w:rStyle w:val="SAPScreenElement"/>
              </w:rPr>
              <w:t>Landeszentralbank-Kennzeichen</w:t>
            </w:r>
            <w:r>
              <w:t xml:space="preserve">: </w:t>
            </w:r>
            <w:r>
              <w:rPr>
                <w:rStyle w:val="SAPUserEntry"/>
              </w:rPr>
              <w:t>240</w:t>
            </w:r>
          </w:p>
          <w:p w:rsidR="00C67DB2" w:rsidRDefault="00187B5A">
            <w:r>
              <w:t>Geben Sie im Tabellenbereich unten im Bild folgende Daten ein:</w:t>
            </w:r>
          </w:p>
          <w:p w:rsidR="00C67DB2" w:rsidRDefault="00187B5A">
            <w:r>
              <w:rPr>
                <w:rStyle w:val="SAPScreenElement"/>
              </w:rPr>
              <w:t>Sachkonto</w:t>
            </w:r>
            <w:r>
              <w:t xml:space="preserve">: </w:t>
            </w:r>
            <w:r>
              <w:rPr>
                <w:rStyle w:val="SAPUserEntry"/>
              </w:rPr>
              <w:t>41090000</w:t>
            </w:r>
          </w:p>
          <w:p w:rsidR="00C67DB2" w:rsidRDefault="00187B5A">
            <w:r>
              <w:rPr>
                <w:rStyle w:val="SAPScreenElement"/>
              </w:rPr>
              <w:t>Kostenstelle</w:t>
            </w:r>
            <w:r>
              <w:t xml:space="preserve">: </w:t>
            </w:r>
            <w:r>
              <w:rPr>
                <w:rStyle w:val="SAPUserEntry"/>
              </w:rPr>
              <w:t>10101101</w:t>
            </w:r>
          </w:p>
          <w:p w:rsidR="00C67DB2" w:rsidRDefault="00187B5A">
            <w:r>
              <w:rPr>
                <w:rStyle w:val="SAPScreenElement"/>
              </w:rPr>
              <w:t>Betrag</w:t>
            </w:r>
            <w:r>
              <w:t xml:space="preserve">: z.B. </w:t>
            </w:r>
            <w:r>
              <w:rPr>
                <w:rStyle w:val="SAPUserEntry"/>
              </w:rPr>
              <w:t>300 EUR</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 xml:space="preserve">Eine Debitorenrechnung wird gebucht. Notieren Sie die Nummer </w:t>
            </w:r>
            <w:r>
              <w:t>der Debitorenrechnung. __________</w:t>
            </w:r>
          </w:p>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Auf die SAP-Fiori-App zum Ausgleich zugreifen</w:t>
            </w:r>
          </w:p>
        </w:tc>
        <w:tc>
          <w:tcPr>
            <w:tcW w:w="0" w:type="auto"/>
          </w:tcPr>
          <w:p w:rsidR="00C67DB2" w:rsidRDefault="00187B5A">
            <w:r>
              <w:t xml:space="preserve">Öffnen Sie </w:t>
            </w:r>
            <w:r>
              <w:rPr>
                <w:rStyle w:val="SAPScreenElement"/>
              </w:rPr>
              <w:t>Eingangszahlungen buchen</w:t>
            </w:r>
            <w:r>
              <w:rPr>
                <w:rStyle w:val="SAPMonospace"/>
              </w:rPr>
              <w:t>(F1345)</w:t>
            </w:r>
            <w:r>
              <w:t>.</w:t>
            </w:r>
          </w:p>
          <w:p w:rsidR="00C67DB2" w:rsidRDefault="00187B5A">
            <w:r>
              <w:rPr>
                <w:rStyle w:val="SAPEmphasis"/>
              </w:rPr>
              <w:t xml:space="preserve">Hinweis </w:t>
            </w:r>
            <w:r>
              <w:t xml:space="preserve">Wenn Sie sich nicht auf der </w:t>
            </w:r>
            <w:r>
              <w:rPr>
                <w:rStyle w:val="SAPScreenElement"/>
              </w:rPr>
              <w:t>Startseite</w:t>
            </w:r>
            <w:r>
              <w:t xml:space="preserve"> des SAP Fiori Launchpads befinden, navigieren Sie dorthin, um die App zu öffnen.</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8</w:t>
            </w:r>
          </w:p>
        </w:tc>
        <w:tc>
          <w:tcPr>
            <w:tcW w:w="0" w:type="auto"/>
          </w:tcPr>
          <w:p w:rsidR="00C67DB2" w:rsidRDefault="00187B5A">
            <w:r>
              <w:rPr>
                <w:rStyle w:val="SAPEmphasis"/>
              </w:rPr>
              <w:t>Einträge erfassen</w:t>
            </w:r>
          </w:p>
        </w:tc>
        <w:tc>
          <w:tcPr>
            <w:tcW w:w="0" w:type="auto"/>
          </w:tcPr>
          <w:p w:rsidR="00C67DB2" w:rsidRDefault="00187B5A">
            <w:r>
              <w:t xml:space="preserve">Geben Sie folgende Daten ein, und wählen Sie </w:t>
            </w:r>
            <w:r>
              <w:rPr>
                <w:rStyle w:val="SAPScreenElement"/>
              </w:rPr>
              <w:t>Positionen vorschlagen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Buchungsbelegdatum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Valutadatum</w:t>
            </w:r>
            <w:r>
              <w:t xml:space="preserve">: </w:t>
            </w:r>
            <w:r>
              <w:rPr>
                <w:rStyle w:val="SAPUserEntry"/>
              </w:rPr>
              <w:t>&lt;aktuelles Datum&gt;</w:t>
            </w:r>
          </w:p>
          <w:p w:rsidR="00C67DB2" w:rsidRDefault="00187B5A">
            <w:r>
              <w:rPr>
                <w:rStyle w:val="SAPScreenElement"/>
              </w:rPr>
              <w:lastRenderedPageBreak/>
              <w:t>Buchungsbelegart</w:t>
            </w:r>
            <w:r>
              <w:t xml:space="preserve">: </w:t>
            </w:r>
            <w:r>
              <w:rPr>
                <w:rStyle w:val="SAPUserEntry"/>
              </w:rPr>
              <w:t>DZ</w:t>
            </w:r>
          </w:p>
          <w:p w:rsidR="00C67DB2" w:rsidRDefault="00187B5A">
            <w:r>
              <w:rPr>
                <w:rStyle w:val="SAPScreenElement"/>
              </w:rPr>
              <w:t>Sachkonto</w:t>
            </w:r>
            <w:r>
              <w:t xml:space="preserve">: </w:t>
            </w:r>
            <w:r>
              <w:rPr>
                <w:rStyle w:val="SAPUserEntry"/>
              </w:rPr>
              <w:t>&lt;</w:t>
            </w:r>
            <w:r>
              <w:rPr>
                <w:rStyle w:val="SAPUserEntry"/>
              </w:rPr>
              <w:t>Bankkonto&gt;</w:t>
            </w:r>
            <w:r>
              <w:t xml:space="preserve">, z.B. </w:t>
            </w:r>
            <w:r>
              <w:rPr>
                <w:rStyle w:val="SAPUserEntry"/>
              </w:rPr>
              <w:t>11001000</w:t>
            </w:r>
          </w:p>
          <w:p w:rsidR="00C67DB2" w:rsidRDefault="00187B5A">
            <w:r>
              <w:rPr>
                <w:rStyle w:val="SAPScreenElement"/>
              </w:rPr>
              <w:t>Hausbank</w:t>
            </w:r>
            <w:r>
              <w:t xml:space="preserve">: </w:t>
            </w:r>
            <w:r>
              <w:rPr>
                <w:rStyle w:val="SAPUserEntry"/>
              </w:rPr>
              <w:t>&lt;Hausbank&gt; &lt;Hausbankkonto&gt;</w:t>
            </w:r>
          </w:p>
          <w:p w:rsidR="00C67DB2" w:rsidRDefault="00187B5A">
            <w:r>
              <w:rPr>
                <w:rStyle w:val="SAPScreenElement"/>
              </w:rPr>
              <w:t>Kontotyp/Konto-ID</w:t>
            </w:r>
            <w:r>
              <w:t xml:space="preserve">: </w:t>
            </w:r>
            <w:r>
              <w:rPr>
                <w:rStyle w:val="SAPUserEntry"/>
              </w:rPr>
              <w:t>Debitor</w:t>
            </w:r>
            <w:r>
              <w:t xml:space="preserve">, </w:t>
            </w:r>
            <w:r>
              <w:rPr>
                <w:rStyle w:val="SAPUserEntry"/>
              </w:rPr>
              <w:t>10100051</w:t>
            </w:r>
          </w:p>
        </w:tc>
        <w:tc>
          <w:tcPr>
            <w:tcW w:w="0" w:type="auto"/>
          </w:tcPr>
          <w:p w:rsidR="00C67DB2" w:rsidRDefault="00187B5A">
            <w:r>
              <w:lastRenderedPageBreak/>
              <w:t>Die offenen Posten des ausgewählten Debitors werden angezeigt.</w:t>
            </w:r>
          </w:p>
        </w:tc>
        <w:tc>
          <w:tcPr>
            <w:tcW w:w="0" w:type="auto"/>
          </w:tcPr>
          <w:p w:rsidR="00000000" w:rsidRDefault="00187B5A"/>
        </w:tc>
      </w:tr>
      <w:tr w:rsidR="00C67DB2" w:rsidTr="00187B5A">
        <w:tc>
          <w:tcPr>
            <w:tcW w:w="0" w:type="auto"/>
          </w:tcPr>
          <w:p w:rsidR="00C67DB2" w:rsidRDefault="00187B5A">
            <w:r>
              <w:t>9</w:t>
            </w:r>
          </w:p>
        </w:tc>
        <w:tc>
          <w:tcPr>
            <w:tcW w:w="0" w:type="auto"/>
          </w:tcPr>
          <w:p w:rsidR="00C67DB2" w:rsidRDefault="00187B5A">
            <w:r>
              <w:rPr>
                <w:rStyle w:val="SAPEmphasis"/>
              </w:rPr>
              <w:t>Offenen Posten auswählen</w:t>
            </w:r>
          </w:p>
        </w:tc>
        <w:tc>
          <w:tcPr>
            <w:tcW w:w="0" w:type="auto"/>
          </w:tcPr>
          <w:p w:rsidR="00C67DB2" w:rsidRDefault="00187B5A">
            <w:r>
              <w:t xml:space="preserve">Markieren Sie die in Schritt 6 gebuchte Debitorenrechnung, und </w:t>
            </w:r>
            <w:r>
              <w:t xml:space="preserve">wählen Sie </w:t>
            </w:r>
            <w:r>
              <w:rPr>
                <w:rStyle w:val="SAPScreenElement"/>
              </w:rPr>
              <w:t>Ausgleichen</w:t>
            </w:r>
            <w:r>
              <w:t>.</w:t>
            </w:r>
          </w:p>
        </w:tc>
        <w:tc>
          <w:tcPr>
            <w:tcW w:w="0" w:type="auto"/>
          </w:tcPr>
          <w:p w:rsidR="00C67DB2" w:rsidRDefault="00187B5A">
            <w:r>
              <w:t>Die Debitorenrechnung wird ausgewählt.</w:t>
            </w:r>
          </w:p>
        </w:tc>
        <w:tc>
          <w:tcPr>
            <w:tcW w:w="0" w:type="auto"/>
          </w:tcPr>
          <w:p w:rsidR="00000000" w:rsidRDefault="00187B5A"/>
        </w:tc>
      </w:tr>
      <w:tr w:rsidR="00C67DB2" w:rsidTr="00187B5A">
        <w:tc>
          <w:tcPr>
            <w:tcW w:w="0" w:type="auto"/>
          </w:tcPr>
          <w:p w:rsidR="00C67DB2" w:rsidRDefault="00187B5A">
            <w:r>
              <w:t>10</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Ein Buchungsbeleg wird gebucht, und die Debitorenrechnung wird ausgeglichen.</w:t>
            </w:r>
          </w:p>
        </w:tc>
        <w:tc>
          <w:tcPr>
            <w:tcW w:w="0" w:type="auto"/>
          </w:tcPr>
          <w:p w:rsidR="00000000" w:rsidRDefault="00187B5A"/>
        </w:tc>
      </w:tr>
    </w:tbl>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60"/>
        <w:gridCol w:w="1604"/>
        <w:gridCol w:w="5675"/>
        <w:gridCol w:w="3047"/>
        <w:gridCol w:w="238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 xml:space="preserve">Erwartetes </w:t>
            </w:r>
            <w:r>
              <w:t>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für Deutschland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Außenwirtschaftsverordnung Z4 ausführen</w:t>
            </w:r>
            <w:r>
              <w:rPr>
                <w:rStyle w:val="SAPMonospace"/>
              </w:rPr>
              <w:t>(S_ALR_87012405)</w:t>
            </w:r>
            <w:r>
              <w:t xml:space="preserve"> in der Gruppe </w:t>
            </w:r>
            <w:r>
              <w:rPr>
                <w:rStyle w:val="SAPScreenElement"/>
              </w:rPr>
              <w:t>Reporting Deutschland</w:t>
            </w:r>
            <w:r>
              <w:t>.</w:t>
            </w:r>
          </w:p>
        </w:tc>
        <w:tc>
          <w:tcPr>
            <w:tcW w:w="0" w:type="auto"/>
          </w:tcPr>
          <w:p w:rsidR="00C67DB2" w:rsidRDefault="00187B5A">
            <w:r>
              <w:t xml:space="preserve">Das Bild </w:t>
            </w:r>
            <w:r>
              <w:rPr>
                <w:rStyle w:val="SAPScreenElement"/>
              </w:rPr>
              <w:t>Meldungen Außenwirtschaftsverordnung Z4</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Geben Sie folgende Daten ein:</w:t>
            </w:r>
          </w:p>
          <w:p w:rsidR="00C67DB2" w:rsidRDefault="00187B5A">
            <w:r>
              <w:rPr>
                <w:rStyle w:val="SAPScreenElement"/>
              </w:rPr>
              <w:t>Buchungskreis</w:t>
            </w:r>
            <w:r>
              <w:t xml:space="preserve">: </w:t>
            </w:r>
            <w:r>
              <w:rPr>
                <w:rStyle w:val="SAPUserEntry"/>
              </w:rPr>
              <w:t>1010</w:t>
            </w:r>
          </w:p>
          <w:p w:rsidR="00C67DB2" w:rsidRDefault="00187B5A">
            <w:r>
              <w:rPr>
                <w:rStyle w:val="SAPEmphasis"/>
              </w:rPr>
              <w:t>Registerkarte „Meldungssteuerung“</w:t>
            </w:r>
          </w:p>
          <w:p w:rsidR="00C67DB2" w:rsidRDefault="00187B5A">
            <w:r>
              <w:rPr>
                <w:rStyle w:val="SAPScreenElement"/>
              </w:rPr>
              <w:t>Meldejahr</w:t>
            </w:r>
            <w:r>
              <w:t xml:space="preserve">: </w:t>
            </w:r>
            <w:r>
              <w:rPr>
                <w:rStyle w:val="SAPUserEntry"/>
              </w:rPr>
              <w:t>&lt;aktuelles Jahr&gt;</w:t>
            </w:r>
          </w:p>
          <w:p w:rsidR="00C67DB2" w:rsidRDefault="00187B5A">
            <w:r>
              <w:rPr>
                <w:rStyle w:val="SAPScreenElement"/>
              </w:rPr>
              <w:t>Meldeperiode</w:t>
            </w:r>
            <w:r>
              <w:t xml:space="preserve">: </w:t>
            </w:r>
            <w:r>
              <w:rPr>
                <w:rStyle w:val="SAPUserEntry"/>
              </w:rPr>
              <w:t>&lt;</w:t>
            </w:r>
            <w:r>
              <w:rPr>
                <w:rStyle w:val="SAPUserEntry"/>
              </w:rPr>
              <w:t>Periode&gt;</w:t>
            </w:r>
          </w:p>
          <w:p w:rsidR="00C67DB2" w:rsidRDefault="00187B5A">
            <w:r>
              <w:rPr>
                <w:rStyle w:val="SAPScreenElement"/>
              </w:rPr>
              <w:t>Meldungen ausgeben</w:t>
            </w:r>
            <w:r>
              <w:t xml:space="preserve">: </w:t>
            </w:r>
            <w:r>
              <w:rPr>
                <w:rStyle w:val="SAPUserEntry"/>
              </w:rPr>
              <w:t>markiert</w:t>
            </w:r>
          </w:p>
          <w:p w:rsidR="00C67DB2" w:rsidRDefault="00187B5A">
            <w:r>
              <w:rPr>
                <w:rStyle w:val="SAPScreenElement"/>
              </w:rPr>
              <w:t>Z1 selektieren</w:t>
            </w:r>
            <w:r>
              <w:t xml:space="preserve">: </w:t>
            </w:r>
            <w:r>
              <w:rPr>
                <w:rStyle w:val="SAPUserEntry"/>
              </w:rPr>
              <w:t>markiert</w:t>
            </w:r>
          </w:p>
          <w:p w:rsidR="00C67DB2" w:rsidRDefault="00187B5A">
            <w:r>
              <w:rPr>
                <w:rStyle w:val="SAPScreenElement"/>
              </w:rPr>
              <w:lastRenderedPageBreak/>
              <w:t>Z4 selektieren</w:t>
            </w:r>
            <w:r>
              <w:t xml:space="preserve">: </w:t>
            </w:r>
            <w:r>
              <w:rPr>
                <w:rStyle w:val="SAPUserEntry"/>
              </w:rPr>
              <w:t>markiert</w:t>
            </w:r>
          </w:p>
          <w:p w:rsidR="00C67DB2" w:rsidRDefault="00187B5A">
            <w:r>
              <w:rPr>
                <w:rStyle w:val="SAPEmphasis"/>
              </w:rPr>
              <w:t>Registerkarte „Elektronisches Meldeverfahren“</w:t>
            </w:r>
          </w:p>
          <w:p w:rsidR="00C67DB2" w:rsidRDefault="00187B5A">
            <w:r>
              <w:t>Gehen Sie in den Bereich „Dateigenerierung“ für eine elektronische Übermittlung.</w:t>
            </w:r>
          </w:p>
          <w:p w:rsidR="00C67DB2" w:rsidRDefault="00187B5A">
            <w:r>
              <w:rPr>
                <w:rStyle w:val="SAPScreenElement"/>
              </w:rPr>
              <w:t>Z4-Meldungsdatei anlegen</w:t>
            </w:r>
            <w:r>
              <w:rPr>
                <w:rStyle w:val="SAPUserEntry"/>
              </w:rPr>
              <w:t>markiert</w:t>
            </w:r>
          </w:p>
          <w:p w:rsidR="00C67DB2" w:rsidRDefault="00187B5A">
            <w:r>
              <w:rPr>
                <w:rStyle w:val="SAPScreenElement"/>
              </w:rPr>
              <w:t>CSV-Form</w:t>
            </w:r>
            <w:r>
              <w:rPr>
                <w:rStyle w:val="SAPScreenElement"/>
              </w:rPr>
              <w:t>at</w:t>
            </w:r>
            <w:r>
              <w:t xml:space="preserve">: </w:t>
            </w:r>
            <w:r>
              <w:rPr>
                <w:rStyle w:val="SAPUserEntry"/>
              </w:rPr>
              <w:t>markiert</w:t>
            </w:r>
          </w:p>
          <w:p w:rsidR="00C67DB2" w:rsidRDefault="00187B5A">
            <w:r>
              <w:rPr>
                <w:rStyle w:val="SAPScreenElement"/>
              </w:rPr>
              <w:t>Zielverzeichnis</w:t>
            </w:r>
            <w:r>
              <w:rPr>
                <w:rStyle w:val="SAPUserEntry"/>
              </w:rPr>
              <w:t>&lt;Z:\&gt;</w:t>
            </w:r>
          </w:p>
          <w:p w:rsidR="00C67DB2" w:rsidRDefault="00187B5A">
            <w:r>
              <w:rPr>
                <w:rStyle w:val="SAPScreenElement"/>
              </w:rPr>
              <w:t>Präfix der Zieldatei</w:t>
            </w:r>
            <w:r>
              <w:rPr>
                <w:rStyle w:val="SAPUserEntry"/>
              </w:rPr>
              <w:t>&lt;AWVZ4&gt;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Ausführen</w:t>
            </w:r>
          </w:p>
        </w:tc>
        <w:tc>
          <w:tcPr>
            <w:tcW w:w="0" w:type="auto"/>
          </w:tcPr>
          <w:p w:rsidR="00C67DB2" w:rsidRDefault="00187B5A">
            <w:r>
              <w:t xml:space="preserve">Wählen Sie </w:t>
            </w:r>
            <w:r>
              <w:rPr>
                <w:rStyle w:val="SAPScreenElement"/>
              </w:rPr>
              <w:t>Ausführen</w:t>
            </w:r>
            <w:r>
              <w:t>.</w:t>
            </w:r>
          </w:p>
        </w:tc>
        <w:tc>
          <w:tcPr>
            <w:tcW w:w="0" w:type="auto"/>
          </w:tcPr>
          <w:p w:rsidR="00C67DB2" w:rsidRDefault="00187B5A">
            <w:r>
              <w:t>Das Programm generiert die Anlage Z4 gemäß der Außenwirtschaftsverordnung.</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Z4-Meldedaten herunterladen</w:t>
            </w:r>
          </w:p>
        </w:tc>
        <w:tc>
          <w:tcPr>
            <w:tcW w:w="0" w:type="auto"/>
          </w:tcPr>
          <w:p w:rsidR="00C67DB2" w:rsidRDefault="00187B5A">
            <w:r>
              <w:t xml:space="preserve">Wählen Sie nach dem Ausführen des Berichts </w:t>
            </w:r>
            <w:r>
              <w:rPr>
                <w:rStyle w:val="SAPScreenElement"/>
              </w:rPr>
              <w:t>Menü &gt;</w:t>
            </w:r>
            <w:r>
              <w:rPr>
                <w:rStyle w:val="SAPScreenElement"/>
              </w:rPr>
              <w:t xml:space="preserve"> Mehr &gt; GUI-Aktionen und -Einstellungen</w:t>
            </w:r>
            <w:r>
              <w:t>.</w:t>
            </w:r>
          </w:p>
          <w:p w:rsidR="00C67DB2" w:rsidRDefault="00187B5A">
            <w:r>
              <w:t>Nachdem Sie "GUI-Aktionen und -Einstellungen" ausgewählt haben, wird ein Popup-Menü angezeigt. Die Datei mit dem Präfix AWVZ4 wird im Verzeichnis Z:\ angezeigt.</w:t>
            </w:r>
          </w:p>
          <w:p w:rsidR="00C67DB2" w:rsidRDefault="00187B5A">
            <w:r>
              <w:t>Um die Datei auf Ihren Computer herunterzuladen, wähle</w:t>
            </w:r>
            <w:r>
              <w:t xml:space="preserve">n Sie sie aus, und wählen Sie </w:t>
            </w:r>
            <w:r>
              <w:rPr>
                <w:rStyle w:val="SAPScreenElement"/>
              </w:rPr>
              <w:t>Exportieren</w:t>
            </w:r>
            <w:r>
              <w:t>.</w:t>
            </w:r>
          </w:p>
        </w:tc>
        <w:tc>
          <w:tcPr>
            <w:tcW w:w="0" w:type="auto"/>
          </w:tcPr>
          <w:p w:rsidR="00C67DB2" w:rsidRDefault="00187B5A">
            <w:r>
              <w:t>Die Meldedaten werden auf Ihren PC heruntergeladen.</w:t>
            </w:r>
          </w:p>
        </w:tc>
        <w:tc>
          <w:tcPr>
            <w:tcW w:w="0" w:type="auto"/>
          </w:tcPr>
          <w:p w:rsidR="00C67DB2" w:rsidRDefault="00C67DB2"/>
        </w:tc>
      </w:tr>
    </w:tbl>
    <w:p w:rsidR="00C67DB2" w:rsidRDefault="00187B5A">
      <w:pPr>
        <w:pStyle w:val="Heading2"/>
      </w:pPr>
      <w:bookmarkStart w:id="142" w:name="unique_69"/>
      <w:bookmarkStart w:id="143" w:name="_Toc52228074"/>
      <w:r>
        <w:t>Report „Außenwirtschaftsverordnung Z4 auf Grundlage von Forderungen/Verbindlichkeiten“ ausführen (Deutschland)</w:t>
      </w:r>
      <w:bookmarkEnd w:id="142"/>
      <w:bookmarkEnd w:id="143"/>
    </w:p>
    <w:p w:rsidR="00C67DB2" w:rsidRDefault="00187B5A">
      <w:pPr>
        <w:pStyle w:val="SAPKeyblockTitle"/>
      </w:pPr>
      <w:r>
        <w:t>Testverwaltung</w:t>
      </w:r>
    </w:p>
    <w:p w:rsidR="00C67DB2" w:rsidRDefault="00187B5A">
      <w:r>
        <w:t>Kundenprojekt: Füllen Sie die pro</w:t>
      </w:r>
      <w:r>
        <w:t>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w:t>
            </w:r>
            <w:r>
              <w:rPr>
                <w:rStyle w:val="SAPUserEntry"/>
              </w:rPr>
              <w:t xml:space="preserve"> eine Dauer ein.</w:t>
            </w:r>
          </w:p>
        </w:tc>
      </w:tr>
    </w:tbl>
    <w:p w:rsidR="00C67DB2" w:rsidRDefault="00187B5A">
      <w:pPr>
        <w:pStyle w:val="SAPKeyblockTitle"/>
      </w:pPr>
      <w:r>
        <w:t>Zweck</w:t>
      </w:r>
    </w:p>
    <w:p w:rsidR="00187B5A" w:rsidRDefault="00187B5A">
      <w:r>
        <w:t>In Deutschland sind Forderungen und Verbindlichkeiten gegenüber Gebietsfremden getrennt nach verbundenen und sonstigen Gebietsfremden an die regional zuständige Landeszentralbank zu melden. Dabei werden die Summen nach Ländern und W</w:t>
      </w:r>
      <w:r>
        <w:t>ährungen ausgewiesen. Die zum Stichtag offenen Debitoren- bzw. Kreditorenposten werden weiter untergliedert.</w:t>
      </w:r>
    </w:p>
    <w:p w:rsidR="00187B5A" w:rsidRDefault="00187B5A">
      <w:r>
        <w:t>Mit der Meldung kann die Anlage Z4 gemäß Außenwirtschaftsverordnung erzeugt werden. Zusätzlich können die Daten der Anlage Z1 mit der Anlage Z4 ge</w:t>
      </w:r>
      <w:r>
        <w:t>meldet werden.</w:t>
      </w:r>
    </w:p>
    <w:p w:rsidR="00187B5A" w:rsidRDefault="00187B5A">
      <w:r>
        <w:t>Für die Erstellung der Meldungen gelten folgende Einschränkungen:</w:t>
      </w:r>
    </w:p>
    <w:p w:rsidR="00C67DB2" w:rsidRDefault="00187B5A">
      <w:pPr>
        <w:pStyle w:val="listpara1"/>
        <w:numPr>
          <w:ilvl w:val="0"/>
          <w:numId w:val="15"/>
        </w:numPr>
      </w:pPr>
      <w:r>
        <w:t>Buchungskreisübergreifende Vorgänge werden nicht ausgewiesen.</w:t>
      </w:r>
    </w:p>
    <w:p w:rsidR="00187B5A" w:rsidRDefault="00187B5A">
      <w:pPr>
        <w:pStyle w:val="listpara1"/>
        <w:numPr>
          <w:ilvl w:val="0"/>
          <w:numId w:val="3"/>
        </w:numPr>
      </w:pPr>
      <w:r>
        <w:t>Die Meldevorgänge werden aus den Belegen, die mittels Buchungs- oder CPU-Datum abgegrenzt werden, ermittelt.</w:t>
      </w:r>
    </w:p>
    <w:p w:rsidR="00187B5A" w:rsidRDefault="00187B5A">
      <w:r>
        <w:t>Das System verwendet eine spezielle Methode, um das LZB-Kennzeichen und das Land zu ermitteln.</w:t>
      </w:r>
    </w:p>
    <w:p w:rsidR="00187B5A" w:rsidRDefault="00187B5A">
      <w:r>
        <w:t>Mit diesem Report wird die Z4-Anlage entsprechend der Außenwirtschaftsverordnung angelegt.</w:t>
      </w:r>
    </w:p>
    <w:p w:rsidR="00187B5A" w:rsidRDefault="00187B5A">
      <w:r>
        <w:t xml:space="preserve">Ein- und Ausgangszahlungen werden auf Grundlage der Forderungen und </w:t>
      </w:r>
      <w:r>
        <w:t>Verbindlichkeiten (Kunden-/Lieferantenrechnungsposition) im Buchungsmonat gemeldet. Des Weiteren können Hauptbuchtransaktionen (Sachkontenbuchungen), die den Reporting-Anforderungen unterliegen, gemeldet werden, wenn die betreffenden Sachkonten OP-verwalte</w:t>
      </w:r>
      <w:r>
        <w:t>t oder Posten-verwaltet sind.</w:t>
      </w:r>
    </w:p>
    <w:p w:rsidR="00C67DB2" w:rsidRDefault="00187B5A">
      <w:r>
        <w:t xml:space="preserve">Diese Art der Z4-Reports können Sie jedoch nur anlegen, nachdem Sie eine Ausnahmegenehmigung von der Deutschen Bundesbank eingeholt haben. Wir empfehlen, vor dem Anlegen von Reports mit diesem Programm das Service-Center der </w:t>
      </w:r>
      <w:r>
        <w:t>Deutschen Bundesbank zu kontaktieren und bei Bedarf einige Test-Reports zu senden.</w:t>
      </w:r>
    </w:p>
    <w:p w:rsidR="00C67DB2" w:rsidRDefault="00187B5A">
      <w:pPr>
        <w:pStyle w:val="SAPKeyblockTitle"/>
      </w:pPr>
      <w:r>
        <w:t>Voraussetzungen</w:t>
      </w:r>
    </w:p>
    <w:p w:rsidR="00187B5A" w:rsidRDefault="00187B5A">
      <w:r>
        <w:t>Sie müssen entweder eine Ausgangsrechnung an einen internationalen Kunden oder eine Eingangsrechnung von einem Auslandslieferanten buchen.</w:t>
      </w:r>
    </w:p>
    <w:p w:rsidR="00187B5A" w:rsidRDefault="00187B5A">
      <w:r>
        <w:t>Ein international</w:t>
      </w:r>
      <w:r>
        <w:t>er Kunde ist Voraussetzung für diesen Schritt (siehe BMA-Konfigurationsleitfaden).</w:t>
      </w:r>
    </w:p>
    <w:p w:rsidR="00187B5A" w:rsidRDefault="00187B5A">
      <w:r>
        <w:t>Verwenden Sie z.B. 10100050 (die ersten beiden Stellen sind der Lösungsländercode, in diesem Fall 10 für Deutschland) oder 51 (ausländischer Kunde).</w:t>
      </w:r>
    </w:p>
    <w:p w:rsidR="00C67DB2" w:rsidRDefault="00187B5A">
      <w:r>
        <w:t>Wenn Sie den Beispielk</w:t>
      </w:r>
      <w:r>
        <w:t xml:space="preserve">unden nicht finden können, verwenden Sie denselben Kunden wie im vorigen Testschritt </w:t>
      </w:r>
      <w:r>
        <w:rPr>
          <w:rStyle w:val="SAPEmphasis"/>
        </w:rPr>
        <w:t>Zusammenfassende Meldung im DTA-Format</w:t>
      </w:r>
      <w:r>
        <w:t>. Oder Sie legen einen internationalen Kunden mit Umsatzsteuer-Identifikationsnummer an. (Weitere Informationen finden Sie im Abschni</w:t>
      </w:r>
      <w:r>
        <w:t xml:space="preserve">tt </w:t>
      </w:r>
      <w:r>
        <w:rPr>
          <w:rStyle w:val="SAPEmphasis"/>
        </w:rPr>
        <w:t>Voraussetzungen</w:t>
      </w:r>
      <w:r>
        <w:t xml:space="preserve"> des Schritts </w:t>
      </w:r>
      <w:r>
        <w:rPr>
          <w:rStyle w:val="SAPEmphasis"/>
        </w:rPr>
        <w:t>Zusammenfassende Meldung im DTA-Format</w:t>
      </w:r>
      <w:r>
        <w: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09"/>
        <w:gridCol w:w="1732"/>
        <w:gridCol w:w="6021"/>
        <w:gridCol w:w="2371"/>
        <w:gridCol w:w="253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Debitorenbuchhalter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Ausgangsrechnungen anlegen</w:t>
            </w:r>
            <w:r>
              <w:rPr>
                <w:rStyle w:val="SAPMonospace"/>
              </w:rPr>
              <w:t>(FB70)</w:t>
            </w:r>
            <w:r>
              <w:t>.</w:t>
            </w:r>
          </w:p>
        </w:tc>
        <w:tc>
          <w:tcPr>
            <w:tcW w:w="0" w:type="auto"/>
          </w:tcPr>
          <w:p w:rsidR="00C67DB2" w:rsidRDefault="00187B5A">
            <w:r>
              <w:t xml:space="preserve">Das Bild </w:t>
            </w:r>
            <w:r>
              <w:rPr>
                <w:rStyle w:val="SAPScreenElement"/>
              </w:rPr>
              <w:t>Debitorenrechnung erfassen</w:t>
            </w:r>
            <w:r>
              <w:t xml:space="preserve"> wird geöffnet.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Geben Sie folgende Daten ein:</w:t>
            </w:r>
          </w:p>
          <w:p w:rsidR="00C67DB2" w:rsidRDefault="00187B5A">
            <w:r>
              <w:rPr>
                <w:rStyle w:val="SAPEmphasis"/>
              </w:rPr>
              <w:t xml:space="preserve">Hinweis </w:t>
            </w:r>
            <w:r>
              <w:t>Wenn Sie den Buchungskreis ändern möchten, wä</w:t>
            </w:r>
            <w:r>
              <w:t xml:space="preserve">hlen Sie </w:t>
            </w:r>
            <w:r>
              <w:rPr>
                <w:rStyle w:val="SAPScreenElement"/>
              </w:rPr>
              <w:t>Buchungskreis</w:t>
            </w:r>
            <w:r>
              <w:t xml:space="preserve">. Geben Sie im Feld </w:t>
            </w:r>
            <w:r>
              <w:rPr>
                <w:rStyle w:val="SAPScreenElement"/>
              </w:rPr>
              <w:t>Buchungskreis</w:t>
            </w:r>
            <w:r>
              <w:t xml:space="preserve"> den Wert </w:t>
            </w:r>
            <w:r>
              <w:rPr>
                <w:rStyle w:val="SAPUserEntry"/>
              </w:rPr>
              <w:t>1010</w:t>
            </w:r>
            <w:r>
              <w:t xml:space="preserve"> ein, und wählen Sie </w:t>
            </w:r>
            <w:r>
              <w:rPr>
                <w:rStyle w:val="SAPScreenElement"/>
              </w:rPr>
              <w:t>Weiter</w:t>
            </w:r>
            <w:r>
              <w:t>.</w:t>
            </w:r>
          </w:p>
          <w:p w:rsidR="00C67DB2" w:rsidRDefault="00187B5A">
            <w:r>
              <w:rPr>
                <w:rStyle w:val="SAPScreenElement"/>
              </w:rPr>
              <w:t>Debitor</w:t>
            </w:r>
            <w:r>
              <w:t xml:space="preserve">: </w:t>
            </w:r>
            <w:r>
              <w:rPr>
                <w:rStyle w:val="SAPUserEntry"/>
              </w:rPr>
              <w:t>10100051</w:t>
            </w:r>
          </w:p>
          <w:p w:rsidR="00C67DB2" w:rsidRDefault="00187B5A">
            <w:r>
              <w:rPr>
                <w:rStyle w:val="SAPScreenElement"/>
              </w:rPr>
              <w:t>Rechnungsdatum</w:t>
            </w:r>
            <w:r>
              <w:t xml:space="preserve">: </w:t>
            </w:r>
            <w:r>
              <w:rPr>
                <w:rStyle w:val="SAPUserEntry"/>
              </w:rPr>
              <w:t>&lt;aktuelles Datum&gt;</w:t>
            </w:r>
          </w:p>
          <w:p w:rsidR="00C67DB2" w:rsidRDefault="00187B5A">
            <w:r>
              <w:rPr>
                <w:rStyle w:val="SAPScreenElement"/>
              </w:rPr>
              <w:t>Buchungsdatum</w:t>
            </w:r>
            <w:r>
              <w:t xml:space="preserve">: </w:t>
            </w:r>
            <w:r>
              <w:rPr>
                <w:rStyle w:val="SAPUserEntry"/>
              </w:rPr>
              <w:t>&lt;aktuelles Datum&gt;</w:t>
            </w:r>
          </w:p>
          <w:p w:rsidR="00C67DB2" w:rsidRDefault="00187B5A">
            <w:r>
              <w:rPr>
                <w:rStyle w:val="SAPScreenElement"/>
              </w:rPr>
              <w:t>Steuer berechnen</w:t>
            </w:r>
            <w:r>
              <w:t xml:space="preserve">: </w:t>
            </w:r>
            <w:r>
              <w:rPr>
                <w:rStyle w:val="SAPUserEntry"/>
              </w:rPr>
              <w:t>markiert</w:t>
            </w:r>
          </w:p>
          <w:p w:rsidR="00C67DB2" w:rsidRDefault="00187B5A">
            <w:r>
              <w:rPr>
                <w:rStyle w:val="SAPScreenElement"/>
              </w:rPr>
              <w:t>Betrag</w:t>
            </w:r>
            <w:r>
              <w:t xml:space="preserve">: z.B. </w:t>
            </w:r>
            <w:r>
              <w:rPr>
                <w:rStyle w:val="SAPUserEntry"/>
              </w:rPr>
              <w:t>400,-EUR</w:t>
            </w:r>
          </w:p>
          <w:p w:rsidR="00C67DB2" w:rsidRDefault="00187B5A">
            <w:r>
              <w:rPr>
                <w:rStyle w:val="SAPScreenElement"/>
              </w:rPr>
              <w:t>Steuerkennzeichen</w:t>
            </w:r>
            <w:r>
              <w:t xml:space="preserve">: </w:t>
            </w:r>
            <w:r>
              <w:rPr>
                <w:rStyle w:val="SAPUserEntry"/>
              </w:rPr>
              <w:t>A7</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Details</w:t>
            </w:r>
          </w:p>
        </w:tc>
        <w:tc>
          <w:tcPr>
            <w:tcW w:w="0" w:type="auto"/>
          </w:tcPr>
          <w:p w:rsidR="00C67DB2" w:rsidRDefault="00187B5A">
            <w:r>
              <w:t xml:space="preserve">Wählen Sie die Registerkarte </w:t>
            </w:r>
            <w:r>
              <w:rPr>
                <w:rStyle w:val="SAPScreenElement"/>
              </w:rPr>
              <w:t>Details</w:t>
            </w:r>
            <w:r>
              <w:t>.</w:t>
            </w:r>
          </w:p>
        </w:tc>
        <w:tc>
          <w:tcPr>
            <w:tcW w:w="0" w:type="auto"/>
          </w:tcPr>
          <w:p w:rsidR="00000000" w:rsidRDefault="00187B5A"/>
        </w:tc>
        <w:tc>
          <w:tcPr>
            <w:tcW w:w="0" w:type="auto"/>
          </w:tcPr>
          <w:p w:rsidR="00000000" w:rsidRDefault="00187B5A"/>
        </w:tc>
      </w:tr>
      <w:tr w:rsidR="00C67DB2" w:rsidTr="00187B5A">
        <w:tc>
          <w:tcPr>
            <w:tcW w:w="0" w:type="auto"/>
          </w:tcPr>
          <w:p w:rsidR="00000000" w:rsidRDefault="00187B5A"/>
        </w:tc>
        <w:tc>
          <w:tcPr>
            <w:tcW w:w="0" w:type="auto"/>
          </w:tcPr>
          <w:p w:rsidR="00000000" w:rsidRDefault="00187B5A"/>
        </w:tc>
        <w:tc>
          <w:tcPr>
            <w:tcW w:w="0" w:type="auto"/>
          </w:tcPr>
          <w:p w:rsidR="00C67DB2" w:rsidRDefault="00187B5A">
            <w:r>
              <w:t>Geben Sie folgende Daten ein:</w:t>
            </w:r>
          </w:p>
          <w:p w:rsidR="00C67DB2" w:rsidRDefault="00187B5A">
            <w:r>
              <w:rPr>
                <w:rStyle w:val="SAPScreenElement"/>
              </w:rPr>
              <w:t>Landeszentralbank-Kennzeichen</w:t>
            </w:r>
            <w:r>
              <w:t xml:space="preserve">: </w:t>
            </w:r>
            <w:r>
              <w:rPr>
                <w:rStyle w:val="SAPUserEntry"/>
              </w:rPr>
              <w:t>240</w:t>
            </w:r>
          </w:p>
          <w:p w:rsidR="00C67DB2" w:rsidRDefault="00187B5A">
            <w:r>
              <w:t>Geben Sie im Tabellenbereich unten im Bild folgende Daten ein:</w:t>
            </w:r>
          </w:p>
          <w:p w:rsidR="00C67DB2" w:rsidRDefault="00187B5A">
            <w:r>
              <w:rPr>
                <w:rStyle w:val="SAPScreenElement"/>
              </w:rPr>
              <w:t>Sachkonto</w:t>
            </w:r>
            <w:r>
              <w:t xml:space="preserve">: </w:t>
            </w:r>
            <w:r>
              <w:rPr>
                <w:rStyle w:val="SAPUserEntry"/>
              </w:rPr>
              <w:t>41090000</w:t>
            </w:r>
          </w:p>
          <w:p w:rsidR="00C67DB2" w:rsidRDefault="00187B5A">
            <w:r>
              <w:rPr>
                <w:rStyle w:val="SAPScreenElement"/>
              </w:rPr>
              <w:t>Kostenstelle</w:t>
            </w:r>
            <w:r>
              <w:t xml:space="preserve">: </w:t>
            </w:r>
            <w:r>
              <w:rPr>
                <w:rStyle w:val="SAPUserEntry"/>
              </w:rPr>
              <w:t>10101101</w:t>
            </w:r>
          </w:p>
          <w:p w:rsidR="00C67DB2" w:rsidRDefault="00187B5A">
            <w:r>
              <w:rPr>
                <w:rStyle w:val="SAPScreenElement"/>
              </w:rPr>
              <w:t>Betrag</w:t>
            </w:r>
            <w:r>
              <w:t xml:space="preserve">: z.B. </w:t>
            </w:r>
            <w:r>
              <w:rPr>
                <w:rStyle w:val="SAPUserEntry"/>
              </w:rPr>
              <w:t>400,-EUR</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Buchen</w:t>
            </w:r>
          </w:p>
        </w:tc>
        <w:tc>
          <w:tcPr>
            <w:tcW w:w="0" w:type="auto"/>
          </w:tcPr>
          <w:p w:rsidR="00C67DB2" w:rsidRDefault="00187B5A">
            <w:r>
              <w:t xml:space="preserve">Wählen Sie </w:t>
            </w:r>
            <w:r>
              <w:rPr>
                <w:rStyle w:val="SAPScreenElement"/>
              </w:rPr>
              <w:t>Buchen</w:t>
            </w:r>
            <w:r>
              <w:t>.</w:t>
            </w:r>
          </w:p>
        </w:tc>
        <w:tc>
          <w:tcPr>
            <w:tcW w:w="0" w:type="auto"/>
          </w:tcPr>
          <w:p w:rsidR="00C67DB2" w:rsidRDefault="00187B5A">
            <w:r>
              <w:t>Eine Debitorenrechnung wird gebucht.</w:t>
            </w:r>
          </w:p>
        </w:tc>
        <w:tc>
          <w:tcPr>
            <w:tcW w:w="0" w:type="auto"/>
          </w:tcPr>
          <w:p w:rsidR="00C67DB2" w:rsidRDefault="00C67DB2"/>
        </w:tc>
      </w:tr>
    </w:tbl>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1663"/>
        <w:gridCol w:w="5133"/>
        <w:gridCol w:w="3437"/>
        <w:gridCol w:w="245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für Deutschland</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Außenwirtschaftsverordnung Z4 ausführen - Basis Forderungen/Verbindlichkeiten</w:t>
            </w:r>
            <w:r>
              <w:rPr>
                <w:rStyle w:val="SAPMonospace"/>
              </w:rPr>
              <w:t>(S_EB5_05000341)</w:t>
            </w:r>
            <w:r>
              <w:t>.</w:t>
            </w:r>
          </w:p>
        </w:tc>
        <w:tc>
          <w:tcPr>
            <w:tcW w:w="0" w:type="auto"/>
          </w:tcPr>
          <w:p w:rsidR="00C67DB2" w:rsidRDefault="00187B5A">
            <w:r>
              <w:t xml:space="preserve">Das Bild </w:t>
            </w:r>
            <w:r>
              <w:rPr>
                <w:rStyle w:val="SAPScreenElement"/>
              </w:rPr>
              <w:t>Z4-Meldung AWV auf Basis von Forderungen/Verbindlichkeiten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Debitorenposten selektieren</w:t>
            </w:r>
            <w:r>
              <w:t xml:space="preserve">: </w:t>
            </w:r>
            <w:r>
              <w:rPr>
                <w:rStyle w:val="SAPUserEntry"/>
              </w:rPr>
              <w:t>markiert</w:t>
            </w:r>
          </w:p>
          <w:p w:rsidR="00C67DB2" w:rsidRDefault="00187B5A">
            <w:r>
              <w:rPr>
                <w:rStyle w:val="SAPScreenElement"/>
              </w:rPr>
              <w:t>Kreditorenposten selektieren</w:t>
            </w:r>
            <w:r>
              <w:t xml:space="preserve">: </w:t>
            </w:r>
            <w:r>
              <w:rPr>
                <w:rStyle w:val="SAPUserEntry"/>
              </w:rPr>
              <w:t>markiert</w:t>
            </w:r>
          </w:p>
          <w:p w:rsidR="00C67DB2" w:rsidRDefault="00187B5A">
            <w:r>
              <w:rPr>
                <w:rStyle w:val="SAPScreenElement"/>
              </w:rPr>
              <w:t>LZB-Kennzeichen aus Sachkontengegenzeilen</w:t>
            </w:r>
            <w:r>
              <w:t xml:space="preserve">: </w:t>
            </w:r>
            <w:r>
              <w:rPr>
                <w:rStyle w:val="SAPUserEntry"/>
              </w:rPr>
              <w:t>markiert</w:t>
            </w:r>
          </w:p>
          <w:p w:rsidR="00C67DB2" w:rsidRDefault="00187B5A">
            <w:r>
              <w:rPr>
                <w:rStyle w:val="SAPScreenElement"/>
              </w:rPr>
              <w:t>Währungstyp</w:t>
            </w:r>
            <w:r>
              <w:t xml:space="preserve"> </w:t>
            </w:r>
            <w:r>
              <w:rPr>
                <w:rStyle w:val="SAPUserEntry"/>
              </w:rPr>
              <w:t>10</w:t>
            </w:r>
          </w:p>
          <w:p w:rsidR="00C67DB2" w:rsidRDefault="00187B5A">
            <w:r>
              <w:t xml:space="preserve">Registerkarte </w:t>
            </w:r>
            <w:r>
              <w:rPr>
                <w:rStyle w:val="SAPScreenElement"/>
              </w:rPr>
              <w:t>Meldungssteuerung</w:t>
            </w:r>
            <w:r>
              <w:t>:</w:t>
            </w:r>
          </w:p>
          <w:p w:rsidR="00C67DB2" w:rsidRDefault="00187B5A">
            <w:r>
              <w:rPr>
                <w:rStyle w:val="SAPScreenElement"/>
              </w:rPr>
              <w:t>Berichtsjahr</w:t>
            </w:r>
            <w:r>
              <w:t xml:space="preserve">: </w:t>
            </w:r>
            <w:r>
              <w:rPr>
                <w:rStyle w:val="SAPUserEntry"/>
              </w:rPr>
              <w:t>&lt;aktuelles Jahr&gt;</w:t>
            </w:r>
          </w:p>
          <w:p w:rsidR="00C67DB2" w:rsidRDefault="00187B5A">
            <w:r>
              <w:rPr>
                <w:rStyle w:val="SAPScreenElement"/>
              </w:rPr>
              <w:t>Meldeperiode</w:t>
            </w:r>
            <w:r>
              <w:t xml:space="preserve">: </w:t>
            </w:r>
            <w:r>
              <w:rPr>
                <w:rStyle w:val="SAPUserEntry"/>
              </w:rPr>
              <w:t>&lt;laufende Periode&gt;</w:t>
            </w:r>
          </w:p>
          <w:p w:rsidR="00C67DB2" w:rsidRDefault="00187B5A">
            <w:r>
              <w:rPr>
                <w:rStyle w:val="SAPScreenElement"/>
              </w:rPr>
              <w:t>Einzelposten anzeigen</w:t>
            </w:r>
            <w:r>
              <w:t xml:space="preserve">: </w:t>
            </w:r>
            <w:r>
              <w:rPr>
                <w:rStyle w:val="SAPUserEntry"/>
              </w:rPr>
              <w:t>markiert</w:t>
            </w:r>
          </w:p>
          <w:p w:rsidR="00C67DB2" w:rsidRDefault="00187B5A">
            <w:r>
              <w:t xml:space="preserve">Registerkarte </w:t>
            </w:r>
            <w:r>
              <w:rPr>
                <w:rStyle w:val="SAPScreenElement"/>
              </w:rPr>
              <w:t>Elektronisches Meldeverfahren</w:t>
            </w:r>
            <w:r>
              <w:t>:</w:t>
            </w:r>
          </w:p>
          <w:p w:rsidR="00C67DB2" w:rsidRDefault="00187B5A">
            <w:r>
              <w:rPr>
                <w:rStyle w:val="SAPScreenElement"/>
              </w:rPr>
              <w:t xml:space="preserve">Z4-Meldungsdatei anlegen </w:t>
            </w:r>
            <w:r>
              <w:rPr>
                <w:rStyle w:val="SAPUserEntry"/>
              </w:rPr>
              <w:t>markiert</w:t>
            </w:r>
          </w:p>
          <w:p w:rsidR="00C67DB2" w:rsidRDefault="00187B5A">
            <w:r>
              <w:rPr>
                <w:rStyle w:val="SAPScreenElement"/>
              </w:rPr>
              <w:t>Zielverzeichnis</w:t>
            </w:r>
            <w:r>
              <w:rPr>
                <w:rStyle w:val="SAPUserEntry"/>
              </w:rPr>
              <w:t>&lt;Z:\&gt;</w:t>
            </w:r>
          </w:p>
          <w:p w:rsidR="00C67DB2" w:rsidRDefault="00187B5A">
            <w:r>
              <w:rPr>
                <w:rStyle w:val="SAPScreenElement"/>
              </w:rPr>
              <w:t>Präfix der Zieldatei</w:t>
            </w:r>
            <w:r>
              <w:rPr>
                <w:rStyle w:val="SAPUserEntry"/>
              </w:rPr>
              <w:t>AWV</w:t>
            </w:r>
            <w:r>
              <w:rPr>
                <w:rStyle w:val="SAPUserEntry"/>
              </w:rPr>
              <w:t>Z4</w:t>
            </w:r>
          </w:p>
        </w:tc>
        <w:tc>
          <w:tcPr>
            <w:tcW w:w="0" w:type="auto"/>
          </w:tcPr>
          <w:p w:rsidR="00C67DB2" w:rsidRDefault="00187B5A">
            <w:r>
              <w:t>Das Programm generiert die Anlage Z4 gemäß der Außenwirtschaftsverordnung.</w:t>
            </w:r>
          </w:p>
        </w:tc>
        <w:tc>
          <w:tcPr>
            <w:tcW w:w="0" w:type="auto"/>
          </w:tcPr>
          <w:p w:rsidR="00C67DB2" w:rsidRDefault="00C67DB2"/>
        </w:tc>
      </w:tr>
      <w:tr w:rsidR="00C67DB2" w:rsidTr="00187B5A">
        <w:tc>
          <w:tcPr>
            <w:tcW w:w="0" w:type="auto"/>
          </w:tcPr>
          <w:p w:rsidR="00C67DB2" w:rsidRDefault="00187B5A">
            <w:r>
              <w:t>5</w:t>
            </w:r>
          </w:p>
        </w:tc>
        <w:tc>
          <w:tcPr>
            <w:tcW w:w="0" w:type="auto"/>
          </w:tcPr>
          <w:p w:rsidR="00000000" w:rsidRDefault="00187B5A"/>
        </w:tc>
        <w:tc>
          <w:tcPr>
            <w:tcW w:w="0" w:type="auto"/>
          </w:tcPr>
          <w:p w:rsidR="00C67DB2" w:rsidRDefault="00187B5A">
            <w:r>
              <w:t xml:space="preserve">Wählen Sie </w:t>
            </w:r>
            <w:r>
              <w:rPr>
                <w:rStyle w:val="SAPScreenElement"/>
              </w:rPr>
              <w:t>Mehr &gt;</w:t>
            </w:r>
            <w:r>
              <w:rPr>
                <w:rStyle w:val="SAPScreenElement"/>
              </w:rPr>
              <w:t xml:space="preserve"> GUI-Aktionen und -Einstellungen &gt; WebGUI-Datei-Browser</w:t>
            </w:r>
            <w:r>
              <w:t>.</w:t>
            </w:r>
          </w:p>
        </w:tc>
        <w:tc>
          <w:tcPr>
            <w:tcW w:w="0" w:type="auto"/>
          </w:tcPr>
          <w:p w:rsidR="00C67DB2" w:rsidRDefault="00187B5A">
            <w:r>
              <w:t xml:space="preserve">Das Dialogfenster </w:t>
            </w:r>
            <w:r>
              <w:rPr>
                <w:rStyle w:val="SAPScreenElement"/>
              </w:rPr>
              <w:t>WebGUI-Datei-Browser</w:t>
            </w:r>
            <w:r>
              <w:t xml:space="preserve"> wird angezeigt.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Z4-Meldedaten herunterladen</w:t>
            </w:r>
          </w:p>
        </w:tc>
        <w:tc>
          <w:tcPr>
            <w:tcW w:w="0" w:type="auto"/>
          </w:tcPr>
          <w:p w:rsidR="00C67DB2" w:rsidRDefault="00187B5A">
            <w:r>
              <w:t>Die Datei mit dem Präfix AWVZ4 wird im Verzeichnis Z:\ angezeigt.</w:t>
            </w:r>
          </w:p>
          <w:p w:rsidR="00C67DB2" w:rsidRDefault="00187B5A">
            <w:r>
              <w:t xml:space="preserve">Zum Herunterladen der Datei auf Ihren lokalen </w:t>
            </w:r>
            <w:r>
              <w:t xml:space="preserve">PC wählen Sie die Datei aus, und wählen Sie </w:t>
            </w:r>
            <w:r>
              <w:rPr>
                <w:rStyle w:val="SAPScreenElement"/>
              </w:rPr>
              <w:t>In natives Dateisystem exportieren</w:t>
            </w:r>
            <w:r>
              <w:t>.</w:t>
            </w:r>
          </w:p>
        </w:tc>
        <w:tc>
          <w:tcPr>
            <w:tcW w:w="0" w:type="auto"/>
          </w:tcPr>
          <w:p w:rsidR="00C67DB2" w:rsidRDefault="00187B5A">
            <w:r>
              <w:t>Die Meldedaten werden auf Ihren PC heruntergeladen.</w:t>
            </w:r>
          </w:p>
        </w:tc>
        <w:tc>
          <w:tcPr>
            <w:tcW w:w="0" w:type="auto"/>
          </w:tcPr>
          <w:p w:rsidR="00C67DB2" w:rsidRDefault="00C67DB2"/>
        </w:tc>
      </w:tr>
    </w:tbl>
    <w:p w:rsidR="00C67DB2" w:rsidRDefault="00187B5A">
      <w:pPr>
        <w:pStyle w:val="Heading2"/>
      </w:pPr>
      <w:bookmarkStart w:id="144" w:name="unique_70"/>
      <w:bookmarkStart w:id="145" w:name="_Toc52228075"/>
      <w:r>
        <w:lastRenderedPageBreak/>
        <w:t>Forderungen/Verbindlichkeiten umgliedern</w:t>
      </w:r>
      <w:bookmarkEnd w:id="144"/>
      <w:bookmarkEnd w:id="14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 xml:space="preserve">In den </w:t>
      </w:r>
      <w:r>
        <w:t>folgenden Fällen sind Korrekturbuchungen erforderlich:</w:t>
      </w:r>
    </w:p>
    <w:p w:rsidR="00C67DB2" w:rsidRDefault="00187B5A">
      <w:pPr>
        <w:pStyle w:val="listpara1"/>
        <w:numPr>
          <w:ilvl w:val="0"/>
          <w:numId w:val="16"/>
        </w:numPr>
      </w:pPr>
      <w:r>
        <w:rPr>
          <w:rStyle w:val="SAPEmphasis"/>
        </w:rPr>
        <w:t>Rasterung</w:t>
      </w:r>
      <w:r>
        <w:t xml:space="preserve"> nach Restlaufzeiten</w:t>
      </w:r>
    </w:p>
    <w:p w:rsidR="00C67DB2" w:rsidRDefault="00187B5A">
      <w:pPr>
        <w:pStyle w:val="listpara1"/>
        <w:numPr>
          <w:ilvl w:val="0"/>
          <w:numId w:val="3"/>
        </w:numPr>
      </w:pPr>
      <w:r>
        <w:rPr>
          <w:rStyle w:val="SAPEmphasis"/>
        </w:rPr>
        <w:t>Debitorische Kreditoren und kreditorische Debitoren</w:t>
      </w:r>
    </w:p>
    <w:p w:rsidR="00187B5A" w:rsidRDefault="00187B5A">
      <w:pPr>
        <w:pStyle w:val="listpara1"/>
        <w:numPr>
          <w:ilvl w:val="0"/>
          <w:numId w:val="3"/>
        </w:numPr>
      </w:pPr>
      <w:r>
        <w:rPr>
          <w:rStyle w:val="SAPEmphasis"/>
        </w:rPr>
        <w:t>Geänderte Abstimmkonten</w:t>
      </w:r>
      <w:r>
        <w:t xml:space="preserve"> oder Partner (VBUND)</w:t>
      </w:r>
    </w:p>
    <w:p w:rsidR="00187B5A" w:rsidRDefault="00187B5A">
      <w:r>
        <w:t>Das System verarbeitet alle Konten, die mit der Verwaltung offener Posten geführt werden. Für jede angelegte Umbuchung wird auch eine Rücknahmebuchung in die Mappe eingestellt. Bei Mitbuchkonten im Debitoren- oder Kreditorenbereich w</w:t>
      </w:r>
      <w:r>
        <w:t>ird ein Korrekturkonto bebucht.</w:t>
      </w:r>
    </w:p>
    <w:p w:rsidR="00187B5A" w:rsidRDefault="00187B5A">
      <w:r>
        <w:t xml:space="preserve">Der Bericht gliedert die Forderungen und Verbindlichkeiten gemäß der erforderlichen Rastermethode (z.B. </w:t>
      </w:r>
      <w:r>
        <w:rPr>
          <w:rStyle w:val="SAPEmphasis"/>
        </w:rPr>
        <w:t>SAP</w:t>
      </w:r>
      <w:r>
        <w:t>) um und führt Umbuchungen aus.</w:t>
      </w:r>
    </w:p>
    <w:p w:rsidR="00C67DB2" w:rsidRDefault="00187B5A">
      <w:pPr>
        <w:pStyle w:val="SAPKeyblockTitle"/>
      </w:pPr>
      <w:r>
        <w:t>Voraussetzungen</w:t>
      </w:r>
    </w:p>
    <w:p w:rsidR="00C67DB2" w:rsidRDefault="00187B5A">
      <w:r>
        <w:t>Sie haben offene Posten in den Debitorenbestand und in den Kreditor</w:t>
      </w:r>
      <w:r>
        <w:t>enbestand gebucht. Am Ende des Geschäftsjahres (Periodenende) haben Sie festgestellt, dass einige Debitoren ein Habensaldo und einige Kreditoren ein Sollsaldo aufweisen. Während der Buchungsperiode hat sich das Abstimmkonto einiger Debitoren oder Kreditore</w:t>
      </w:r>
      <w:r>
        <w:t>n oder deren Status (verbunden, assoziiert oder Dritte) geändert.</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90"/>
        <w:gridCol w:w="1684"/>
        <w:gridCol w:w="4008"/>
        <w:gridCol w:w="4509"/>
        <w:gridCol w:w="2480"/>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Forderungen/Verbindlichkeiten umgliedern</w:t>
            </w:r>
            <w:r>
              <w:rPr>
                <w:rStyle w:val="SAPMonospace"/>
              </w:rPr>
              <w:t>(FAGLF101)</w:t>
            </w:r>
            <w:r>
              <w:t>.</w:t>
            </w:r>
          </w:p>
        </w:tc>
        <w:tc>
          <w:tcPr>
            <w:tcW w:w="0" w:type="auto"/>
          </w:tcPr>
          <w:p w:rsidR="00C67DB2" w:rsidRDefault="00187B5A">
            <w:r>
              <w:t xml:space="preserve">Das Bild </w:t>
            </w:r>
            <w:r>
              <w:rPr>
                <w:rStyle w:val="SAPScreenElement"/>
              </w:rPr>
              <w:t>Bilanzanlage - OP - Analyse</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Nehmen Sie folgende Einträge vor:</w:t>
            </w:r>
          </w:p>
          <w:p w:rsidR="00C67DB2" w:rsidRDefault="00187B5A">
            <w:r>
              <w:rPr>
                <w:rStyle w:val="SAPScreenElement"/>
              </w:rPr>
              <w:t>Buchungskreis</w:t>
            </w:r>
            <w:r>
              <w:t xml:space="preserve">: </w:t>
            </w:r>
            <w:r>
              <w:rPr>
                <w:rStyle w:val="SAPUserEntry"/>
              </w:rPr>
              <w:t>1010</w:t>
            </w:r>
          </w:p>
          <w:p w:rsidR="00C67DB2" w:rsidRDefault="00187B5A">
            <w:r>
              <w:rPr>
                <w:rStyle w:val="SAPScreenElement"/>
              </w:rPr>
              <w:t>Bilanzstichtag</w:t>
            </w:r>
            <w:r>
              <w:t xml:space="preserve">: </w:t>
            </w:r>
            <w:r>
              <w:rPr>
                <w:rStyle w:val="SAPUserEntry"/>
              </w:rPr>
              <w:t>&lt;Datum, z.B. 31.12.CurrentFY&gt;</w:t>
            </w:r>
          </w:p>
          <w:p w:rsidR="00C67DB2" w:rsidRDefault="00187B5A">
            <w:r>
              <w:rPr>
                <w:rStyle w:val="SAPScreenElement"/>
              </w:rPr>
              <w:t>Rastermethode</w:t>
            </w:r>
            <w:r>
              <w:t xml:space="preserve">: </w:t>
            </w:r>
            <w:r>
              <w:rPr>
                <w:rStyle w:val="SAPUserEntry"/>
              </w:rPr>
              <w:t>SAP (Rasterung gemäß EU-Richtlinie 93)</w:t>
            </w:r>
          </w:p>
          <w:p w:rsidR="00C67DB2" w:rsidRDefault="00187B5A">
            <w:r>
              <w:rPr>
                <w:rStyle w:val="SAPScreenElement"/>
              </w:rPr>
              <w:t>Bewertungsbereich</w:t>
            </w:r>
            <w:r>
              <w:t xml:space="preserve">: </w:t>
            </w:r>
            <w:r>
              <w:rPr>
                <w:rStyle w:val="SAPUserEntry"/>
              </w:rPr>
              <w:t>DE für nationale Rechnungslegungs</w:t>
            </w:r>
            <w:r>
              <w:rPr>
                <w:rStyle w:val="SAPUserEntry"/>
              </w:rPr>
              <w:t>vorschriften (HGB)</w:t>
            </w:r>
          </w:p>
          <w:p w:rsidR="00C67DB2" w:rsidRDefault="00187B5A">
            <w:r>
              <w:rPr>
                <w:rStyle w:val="SAPEmphasis"/>
              </w:rPr>
              <w:t>Buchungen</w:t>
            </w:r>
          </w:p>
          <w:p w:rsidR="00C67DB2" w:rsidRDefault="00187B5A">
            <w:r>
              <w:rPr>
                <w:rStyle w:val="SAPScreenElement"/>
              </w:rPr>
              <w:t>Buchungen erzeugen</w:t>
            </w:r>
            <w:r>
              <w:t xml:space="preserve">: </w:t>
            </w:r>
            <w:r>
              <w:rPr>
                <w:rStyle w:val="SAPUserEntry"/>
              </w:rPr>
              <w:t>markiert</w:t>
            </w:r>
          </w:p>
          <w:p w:rsidR="00C67DB2" w:rsidRDefault="00187B5A">
            <w:r>
              <w:rPr>
                <w:rStyle w:val="SAPScreenElement"/>
              </w:rPr>
              <w:t>Belegdatum</w:t>
            </w:r>
            <w:r>
              <w:t xml:space="preserve">: </w:t>
            </w:r>
            <w:r>
              <w:rPr>
                <w:rStyle w:val="SAPUserEntry"/>
              </w:rPr>
              <w:t>&lt;Datum, z.B. 31.12.CurrentFY&gt;</w:t>
            </w:r>
          </w:p>
          <w:p w:rsidR="00C67DB2" w:rsidRDefault="00187B5A">
            <w:r>
              <w:rPr>
                <w:rStyle w:val="SAPScreenElement"/>
              </w:rPr>
              <w:t>Buchungsbelegart</w:t>
            </w:r>
            <w:r>
              <w:t xml:space="preserve">: </w:t>
            </w:r>
            <w:r>
              <w:rPr>
                <w:rStyle w:val="SAPUserEntry"/>
              </w:rPr>
              <w:t>SA</w:t>
            </w:r>
          </w:p>
          <w:p w:rsidR="00C67DB2" w:rsidRDefault="00187B5A">
            <w:r>
              <w:rPr>
                <w:rStyle w:val="SAPScreenElement"/>
              </w:rPr>
              <w:t>Buchungsdatum</w:t>
            </w:r>
            <w:r>
              <w:t xml:space="preserve">: </w:t>
            </w:r>
            <w:r>
              <w:rPr>
                <w:rStyle w:val="SAPUserEntry"/>
              </w:rPr>
              <w:t>&lt;Datum, z.B. 31.12.CurrentFY&gt;</w:t>
            </w:r>
          </w:p>
          <w:p w:rsidR="00C67DB2" w:rsidRDefault="00187B5A">
            <w:r>
              <w:rPr>
                <w:rStyle w:val="SAPScreenElement"/>
              </w:rPr>
              <w:t>Buchungsperiode</w:t>
            </w:r>
            <w:r>
              <w:t xml:space="preserve">: </w:t>
            </w:r>
            <w:r>
              <w:rPr>
                <w:rStyle w:val="SAPUserEntry"/>
              </w:rPr>
              <w:t>12</w:t>
            </w:r>
          </w:p>
          <w:p w:rsidR="00C67DB2" w:rsidRDefault="00187B5A">
            <w:r>
              <w:rPr>
                <w:rStyle w:val="SAPScreenElement"/>
              </w:rPr>
              <w:t>Storno-Belegart</w:t>
            </w:r>
            <w:r>
              <w:t xml:space="preserve">: </w:t>
            </w:r>
            <w:r>
              <w:rPr>
                <w:rStyle w:val="SAPUserEntry"/>
              </w:rPr>
              <w:t>SA</w:t>
            </w:r>
          </w:p>
          <w:p w:rsidR="00C67DB2" w:rsidRDefault="00187B5A">
            <w:r>
              <w:rPr>
                <w:rStyle w:val="SAPScreenElement"/>
              </w:rPr>
              <w:t>Storno-Buchungsdatum</w:t>
            </w:r>
            <w:r>
              <w:t xml:space="preserve">: </w:t>
            </w:r>
            <w:r>
              <w:rPr>
                <w:rStyle w:val="SAPUserEntry"/>
              </w:rPr>
              <w:t>&lt;Datum, z.B. 01.01.CurrentFY</w:t>
            </w:r>
            <w:r>
              <w:rPr>
                <w:rStyle w:val="SAPUserEntry"/>
              </w:rPr>
              <w:t xml:space="preserve"> + 1&gt;</w:t>
            </w:r>
          </w:p>
          <w:p w:rsidR="00C67DB2" w:rsidRDefault="00187B5A">
            <w:r>
              <w:rPr>
                <w:rStyle w:val="SAPScreenElement"/>
              </w:rPr>
              <w:t>Storno-Buchungsperiode</w:t>
            </w:r>
            <w:r>
              <w:t xml:space="preserve">: </w:t>
            </w:r>
            <w:r>
              <w:rPr>
                <w:rStyle w:val="SAPUserEntry"/>
              </w:rPr>
              <w:t>01</w:t>
            </w:r>
          </w:p>
          <w:p w:rsidR="00C67DB2" w:rsidRDefault="00187B5A">
            <w:r>
              <w:rPr>
                <w:rStyle w:val="SAPEmphasis"/>
              </w:rPr>
              <w:t>Selektionen</w:t>
            </w:r>
          </w:p>
          <w:p w:rsidR="00C67DB2" w:rsidRDefault="00187B5A">
            <w:r>
              <w:rPr>
                <w:rStyle w:val="SAPScreenElement"/>
              </w:rPr>
              <w:t>Kontoart</w:t>
            </w:r>
            <w:r>
              <w:t xml:space="preserve">: </w:t>
            </w:r>
            <w:r>
              <w:rPr>
                <w:rStyle w:val="SAPUserEntry"/>
              </w:rPr>
              <w:t>D bis K</w:t>
            </w:r>
          </w:p>
          <w:p w:rsidR="00C67DB2" w:rsidRDefault="00187B5A">
            <w:r>
              <w:rPr>
                <w:rStyle w:val="SAPScreenElement"/>
              </w:rPr>
              <w:t>Debitor</w:t>
            </w:r>
            <w:r>
              <w:t xml:space="preserve">: </w:t>
            </w:r>
            <w:r>
              <w:rPr>
                <w:rStyle w:val="SAPUserEntry"/>
              </w:rPr>
              <w:t>&lt;Debitor-ID&gt;</w:t>
            </w:r>
          </w:p>
          <w:p w:rsidR="00C67DB2" w:rsidRDefault="00187B5A">
            <w:r>
              <w:rPr>
                <w:rStyle w:val="SAPScreenElement"/>
              </w:rPr>
              <w:lastRenderedPageBreak/>
              <w:t>Kreditor</w:t>
            </w:r>
            <w:r>
              <w:t xml:space="preserve">: </w:t>
            </w:r>
            <w:r>
              <w:rPr>
                <w:rStyle w:val="SAPUserEntry"/>
              </w:rPr>
              <w:t>&lt;Kreditor-ID&gt;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Ausführen</w:t>
            </w:r>
          </w:p>
        </w:tc>
        <w:tc>
          <w:tcPr>
            <w:tcW w:w="0" w:type="auto"/>
          </w:tcPr>
          <w:p w:rsidR="00C67DB2" w:rsidRDefault="00187B5A">
            <w:r>
              <w:t xml:space="preserve">Wählen Sie </w:t>
            </w:r>
            <w:r>
              <w:rPr>
                <w:rStyle w:val="SAPScreenElement"/>
              </w:rPr>
              <w:t>Ausführen</w:t>
            </w:r>
            <w:r>
              <w:t>.</w:t>
            </w:r>
          </w:p>
        </w:tc>
        <w:tc>
          <w:tcPr>
            <w:tcW w:w="0" w:type="auto"/>
          </w:tcPr>
          <w:p w:rsidR="00C67DB2" w:rsidRDefault="00187B5A">
            <w:r>
              <w:t>Die Forderungen und Verbindlichkeiten werden umgegliedert.</w:t>
            </w:r>
          </w:p>
          <w:p w:rsidR="00C67DB2" w:rsidRDefault="00187B5A">
            <w:r>
              <w:t xml:space="preserve">Wenn eine Batch-Input-Mappe angelegt wird, </w:t>
            </w:r>
            <w:r>
              <w:t xml:space="preserve">verarbeiten Sie sie wie im Abschnitt </w:t>
            </w:r>
            <w:r>
              <w:rPr>
                <w:rStyle w:val="italic"/>
              </w:rPr>
              <w:t>Batch-Input-Mappe verarbeiten</w:t>
            </w:r>
            <w:r>
              <w:t xml:space="preserve"> beschrieben.</w:t>
            </w:r>
          </w:p>
        </w:tc>
        <w:tc>
          <w:tcPr>
            <w:tcW w:w="0" w:type="auto"/>
          </w:tcPr>
          <w:p w:rsidR="00C67DB2" w:rsidRDefault="00C67DB2"/>
        </w:tc>
      </w:tr>
    </w:tbl>
    <w:p w:rsidR="00C67DB2" w:rsidRDefault="00187B5A">
      <w:pPr>
        <w:pStyle w:val="Heading2"/>
      </w:pPr>
      <w:bookmarkStart w:id="146" w:name="unique_71"/>
      <w:bookmarkStart w:id="147" w:name="_Toc52228076"/>
      <w:r>
        <w:t>Batch-Input-Mappe abspielen</w:t>
      </w:r>
      <w:bookmarkEnd w:id="146"/>
      <w:bookmarkEnd w:id="14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spielen Sie die Batch-Input-Mappe ab.</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92"/>
        <w:gridCol w:w="1737"/>
        <w:gridCol w:w="3501"/>
        <w:gridCol w:w="4959"/>
        <w:gridCol w:w="248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Batch-Input-Mappen in meinem Bereich</w:t>
            </w:r>
            <w:r>
              <w:rPr>
                <w:rStyle w:val="SAPMonospace"/>
              </w:rPr>
              <w:t>(SM35SA)</w:t>
            </w:r>
            <w:r>
              <w:t>.</w:t>
            </w:r>
          </w:p>
        </w:tc>
        <w:tc>
          <w:tcPr>
            <w:tcW w:w="0" w:type="auto"/>
          </w:tcPr>
          <w:p w:rsidR="00C67DB2" w:rsidRDefault="00187B5A">
            <w:r>
              <w:t xml:space="preserve">Das Bild </w:t>
            </w:r>
            <w:r>
              <w:rPr>
                <w:rStyle w:val="SAPScreenElement"/>
              </w:rPr>
              <w:t>Batch-Input: Mappenübersicht</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Mappe auswählen und abspielen</w:t>
            </w:r>
          </w:p>
        </w:tc>
        <w:tc>
          <w:tcPr>
            <w:tcW w:w="0" w:type="auto"/>
          </w:tcPr>
          <w:p w:rsidR="00C67DB2" w:rsidRDefault="00187B5A">
            <w:r>
              <w:t xml:space="preserve">Wählen Sie die auszuführende Mappe aus, und wählen Sie </w:t>
            </w:r>
            <w:r>
              <w:rPr>
                <w:rStyle w:val="SAPScreenElement"/>
              </w:rPr>
              <w:t>Abspielen</w:t>
            </w:r>
            <w:r>
              <w:t>.</w:t>
            </w:r>
          </w:p>
        </w:tc>
        <w:tc>
          <w:tcPr>
            <w:tcW w:w="0" w:type="auto"/>
          </w:tcPr>
          <w:p w:rsidR="00C67DB2" w:rsidRDefault="00187B5A">
            <w:r>
              <w:t xml:space="preserve">Das Dialogfenster </w:t>
            </w:r>
            <w:r>
              <w:rPr>
                <w:rStyle w:val="SAPScreenElement"/>
              </w:rPr>
              <w:t>Mappe XXXXX abspielen</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Selektionskriterien</w:t>
            </w:r>
          </w:p>
        </w:tc>
        <w:tc>
          <w:tcPr>
            <w:tcW w:w="0" w:type="auto"/>
          </w:tcPr>
          <w:p w:rsidR="00C67DB2" w:rsidRDefault="00187B5A">
            <w:r>
              <w:t xml:space="preserve">Wählen Sie eine der folgenden Optionen, und wählen Sie </w:t>
            </w:r>
            <w:r>
              <w:rPr>
                <w:rStyle w:val="SAPScreenElement"/>
              </w:rPr>
              <w:t>Abspielen</w:t>
            </w:r>
            <w:r>
              <w:t>:</w:t>
            </w:r>
          </w:p>
          <w:p w:rsidR="00C67DB2" w:rsidRDefault="00187B5A">
            <w:pPr>
              <w:pStyle w:val="listpara1"/>
              <w:numPr>
                <w:ilvl w:val="0"/>
                <w:numId w:val="17"/>
              </w:numPr>
            </w:pPr>
            <w:r>
              <w:rPr>
                <w:rStyle w:val="SAPScreenElement"/>
              </w:rPr>
              <w:t>Abspielmodus</w:t>
            </w:r>
            <w:r>
              <w:t xml:space="preserve"> Wählen Sie eine der Optionen aus.</w:t>
            </w:r>
          </w:p>
          <w:p w:rsidR="00C67DB2" w:rsidRDefault="00187B5A">
            <w:pPr>
              <w:pStyle w:val="listpara1"/>
              <w:numPr>
                <w:ilvl w:val="0"/>
                <w:numId w:val="3"/>
              </w:numPr>
            </w:pPr>
            <w:r>
              <w:rPr>
                <w:rStyle w:val="SAPScreenElement"/>
              </w:rPr>
              <w:t>Zusatzfunktionen</w:t>
            </w:r>
            <w:r>
              <w:t>: Wählen Sie eine oder mehrere der Optionen aus.</w:t>
            </w:r>
          </w:p>
        </w:tc>
        <w:tc>
          <w:tcPr>
            <w:tcW w:w="0" w:type="auto"/>
          </w:tcPr>
          <w:p w:rsidR="00C67DB2" w:rsidRDefault="00187B5A">
            <w:r>
              <w:t>Buchungsbelege werden gebucht und Dauerbelege mit Verarbeitungsdaten (</w:t>
            </w:r>
            <w:r>
              <w:rPr>
                <w:rStyle w:val="SAPScreenElement"/>
              </w:rPr>
              <w:t>Nächste Ausführung am</w:t>
            </w:r>
            <w:r>
              <w:t xml:space="preserve"> und </w:t>
            </w:r>
            <w:r>
              <w:rPr>
                <w:rStyle w:val="SAPScreenElement"/>
              </w:rPr>
              <w:t>Anzahl Ausführungen</w:t>
            </w:r>
            <w:r>
              <w:t>) fortgeschrieben.</w:t>
            </w:r>
          </w:p>
          <w:p w:rsidR="00C67DB2" w:rsidRDefault="00187B5A">
            <w:r>
              <w:rPr>
                <w:rStyle w:val="SAPEmphasis"/>
              </w:rPr>
              <w:t xml:space="preserve">Hinweis </w:t>
            </w:r>
            <w:r>
              <w:t>Sie können die</w:t>
            </w:r>
            <w:r>
              <w:t xml:space="preserve"> Liste der Batch-Input-Mappen filtern, indem Sie die Registerkarten über der Liste wählen.</w:t>
            </w:r>
          </w:p>
        </w:tc>
        <w:tc>
          <w:tcPr>
            <w:tcW w:w="0" w:type="auto"/>
          </w:tcPr>
          <w:p w:rsidR="00000000" w:rsidRDefault="00187B5A"/>
        </w:tc>
      </w:tr>
    </w:tbl>
    <w:p w:rsidR="00C67DB2" w:rsidRDefault="00187B5A">
      <w:pPr>
        <w:pStyle w:val="Heading2"/>
      </w:pPr>
      <w:bookmarkStart w:id="148" w:name="unique_72"/>
      <w:bookmarkStart w:id="149" w:name="_Toc52228077"/>
      <w:r>
        <w:t>Finanzplandaten importieren</w:t>
      </w:r>
      <w:bookmarkEnd w:id="148"/>
      <w:bookmarkEnd w:id="14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Sie ein </w:t>
            </w:r>
            <w:r>
              <w:rPr>
                <w:rStyle w:val="SAPUserEntry"/>
              </w:rPr>
              <w:t>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187B5A" w:rsidRDefault="00187B5A">
      <w:r>
        <w:t xml:space="preserve">In dieser Aktivität planen Sie Bestands- </w:t>
      </w:r>
      <w:r>
        <w:t>und GuV-Konten.</w:t>
      </w:r>
    </w:p>
    <w:p w:rsidR="00C67DB2" w:rsidRDefault="00187B5A">
      <w:r>
        <w:rPr>
          <w:rStyle w:val="SAPEmphasis"/>
        </w:rPr>
        <w:t xml:space="preserve">Hinweis </w:t>
      </w:r>
      <w:r>
        <w:t>Wenn Sie nach Ausführung dieses Prozesses eine zweite Excel-Datei hochladen möchten, beenden Sie die App und aktualisieren Sie Ihren Browser-Cache, bevor Sie den Prozess erneut mit der zweiten Datei ausführen.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44"/>
        <w:gridCol w:w="2012"/>
        <w:gridCol w:w="4755"/>
        <w:gridCol w:w="3623"/>
        <w:gridCol w:w="233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w:t>
            </w:r>
            <w:r>
              <w:t>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Finanzplandaten importieren</w:t>
            </w:r>
            <w:r>
              <w:rPr>
                <w:rStyle w:val="SAPMonospace"/>
              </w:rPr>
              <w:t>(F1711)</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Vorlage herunterladen</w:t>
            </w:r>
          </w:p>
        </w:tc>
        <w:tc>
          <w:tcPr>
            <w:tcW w:w="0" w:type="auto"/>
          </w:tcPr>
          <w:p w:rsidR="00C67DB2" w:rsidRDefault="00187B5A">
            <w:r>
              <w:t xml:space="preserve">Wählen Sie </w:t>
            </w:r>
            <w:r>
              <w:rPr>
                <w:rStyle w:val="SAPScreenElement"/>
              </w:rPr>
              <w:t>Vorlagen herunterladen</w:t>
            </w:r>
            <w:r>
              <w:t>.</w:t>
            </w:r>
          </w:p>
        </w:tc>
        <w:tc>
          <w:tcPr>
            <w:tcW w:w="0" w:type="auto"/>
          </w:tcPr>
          <w:p w:rsidR="00C67DB2" w:rsidRDefault="00187B5A">
            <w:r>
              <w:t xml:space="preserve">Das Dialogfenster </w:t>
            </w:r>
            <w:r>
              <w:rPr>
                <w:rStyle w:val="SAPScreenElement"/>
              </w:rPr>
              <w:t>Vorlagen herunterladen</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Dateiparameter</w:t>
            </w:r>
          </w:p>
        </w:tc>
        <w:tc>
          <w:tcPr>
            <w:tcW w:w="0" w:type="auto"/>
          </w:tcPr>
          <w:p w:rsidR="00C67DB2" w:rsidRDefault="00187B5A">
            <w:r>
              <w:t xml:space="preserve">Geben Sie folgende Daten ein, und wählen Sie </w:t>
            </w:r>
            <w:r>
              <w:rPr>
                <w:rStyle w:val="SAPScreenElement"/>
              </w:rPr>
              <w:t>Planung GuV-Rechnung</w:t>
            </w:r>
            <w:r>
              <w:t>:</w:t>
            </w:r>
          </w:p>
          <w:p w:rsidR="00C67DB2" w:rsidRDefault="00187B5A">
            <w:r>
              <w:rPr>
                <w:rStyle w:val="SAPScreenElement"/>
              </w:rPr>
              <w:t>Trennzeichen für .csv-Datei</w:t>
            </w:r>
            <w:r>
              <w:t xml:space="preserve">: </w:t>
            </w:r>
            <w:r>
              <w:rPr>
                <w:rStyle w:val="SAPUserEntry"/>
              </w:rPr>
              <w:t>&lt;Wählen Sie ein Trennzeichen aus&gt;</w:t>
            </w:r>
          </w:p>
          <w:p w:rsidR="00C67DB2" w:rsidRDefault="00187B5A">
            <w:r>
              <w:rPr>
                <w:rStyle w:val="SAPEmphasis"/>
              </w:rPr>
              <w:t xml:space="preserve">Hinweis </w:t>
            </w:r>
            <w:r>
              <w:t xml:space="preserve">Sobald Sie auf den Vorlagenlink klicken, wird die Datei auf Ihren PC </w:t>
            </w:r>
            <w:r>
              <w:t xml:space="preserve">heruntergeladen. Wählen Sie im Dialogfenster </w:t>
            </w:r>
            <w:r>
              <w:rPr>
                <w:rStyle w:val="SAPScreenElement"/>
              </w:rPr>
              <w:t>Schließen</w:t>
            </w:r>
            <w:r>
              <w:t>.</w:t>
            </w:r>
          </w:p>
          <w:p w:rsidR="00C67DB2" w:rsidRDefault="00187B5A">
            <w:r>
              <w:rPr>
                <w:rStyle w:val="SAPEmphasis"/>
              </w:rPr>
              <w:t xml:space="preserve">Hinweis </w:t>
            </w:r>
            <w:r>
              <w:t xml:space="preserve">Wiederholen Sie diesen Schritt mit der </w:t>
            </w:r>
            <w:r>
              <w:rPr>
                <w:rStyle w:val="SAPScreenElement"/>
              </w:rPr>
              <w:t>Bilanzplanung</w:t>
            </w:r>
            <w:r>
              <w:t>.</w:t>
            </w:r>
          </w:p>
        </w:tc>
        <w:tc>
          <w:tcPr>
            <w:tcW w:w="0" w:type="auto"/>
          </w:tcPr>
          <w:p w:rsidR="00C67DB2" w:rsidRDefault="00187B5A">
            <w:r>
              <w:t>Die Excel-Vorlagendatei wird heruntergeladen.</w:t>
            </w:r>
          </w:p>
          <w:p w:rsidR="00C67DB2" w:rsidRDefault="00187B5A">
            <w:r>
              <w:rPr>
                <w:rStyle w:val="SAPEmphasis"/>
              </w:rPr>
              <w:t xml:space="preserve">Hinweis </w:t>
            </w:r>
            <w:r>
              <w:t>Die Vorlagen „Planung GuV-Rechnung“ und „Bilanzplanung“ werden heruntergeladen</w:t>
            </w:r>
          </w:p>
        </w:tc>
        <w:tc>
          <w:tcPr>
            <w:tcW w:w="0" w:type="auto"/>
          </w:tcPr>
          <w:p w:rsidR="00C67DB2" w:rsidRDefault="00C67DB2"/>
        </w:tc>
      </w:tr>
      <w:tr w:rsidR="00C67DB2" w:rsidTr="00187B5A">
        <w:tc>
          <w:tcPr>
            <w:tcW w:w="0" w:type="auto"/>
          </w:tcPr>
          <w:p w:rsidR="00C67DB2" w:rsidRDefault="00187B5A">
            <w:r>
              <w:lastRenderedPageBreak/>
              <w:t>5</w:t>
            </w:r>
          </w:p>
        </w:tc>
        <w:tc>
          <w:tcPr>
            <w:tcW w:w="0" w:type="auto"/>
          </w:tcPr>
          <w:p w:rsidR="00C67DB2" w:rsidRDefault="00187B5A">
            <w:r>
              <w:rPr>
                <w:rStyle w:val="SAPEmphasis"/>
              </w:rPr>
              <w:t>V</w:t>
            </w:r>
            <w:r>
              <w:rPr>
                <w:rStyle w:val="SAPEmphasis"/>
              </w:rPr>
              <w:t>orlage "Planung GuV-Rechnung" vorbereiten</w:t>
            </w:r>
          </w:p>
        </w:tc>
        <w:tc>
          <w:tcPr>
            <w:tcW w:w="0" w:type="auto"/>
          </w:tcPr>
          <w:p w:rsidR="00C67DB2" w:rsidRDefault="00187B5A">
            <w:r>
              <w:t>Öffnen Sie die Vorlagendatei „Planung GuV-Rechnung“ in Excel, nehmen Sie die folgenden Änderungen vor, und sichern Sie sie lokal:</w:t>
            </w:r>
          </w:p>
          <w:p w:rsidR="00C67DB2" w:rsidRDefault="00187B5A">
            <w:r>
              <w:rPr>
                <w:rStyle w:val="SAPScreenElement"/>
              </w:rPr>
              <w:t>Plankategorie:</w:t>
            </w:r>
            <w:r>
              <w:t xml:space="preserve"> </w:t>
            </w:r>
            <w:r>
              <w:rPr>
                <w:rStyle w:val="SAPUserEntry"/>
              </w:rPr>
              <w:t>PLN</w:t>
            </w:r>
          </w:p>
          <w:p w:rsidR="00C67DB2" w:rsidRDefault="00187B5A">
            <w:r>
              <w:rPr>
                <w:rStyle w:val="SAPScreenElement"/>
              </w:rPr>
              <w:t>Geschäftsjahr Hauptbuch</w:t>
            </w:r>
            <w:r>
              <w:t xml:space="preserve">: </w:t>
            </w:r>
            <w:r>
              <w:rPr>
                <w:rStyle w:val="SAPUserEntry"/>
              </w:rPr>
              <w:t>&lt;aktuelles Jahr&gt;</w:t>
            </w:r>
          </w:p>
          <w:p w:rsidR="00C67DB2" w:rsidRDefault="00187B5A">
            <w:r>
              <w:rPr>
                <w:rStyle w:val="SAPScreenElement"/>
              </w:rPr>
              <w:t>Buchungsperiode</w:t>
            </w:r>
            <w:r>
              <w:t xml:space="preserve">, z.B. </w:t>
            </w:r>
            <w:r>
              <w:rPr>
                <w:rStyle w:val="SAPUserEntry"/>
              </w:rPr>
              <w:t>4</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Sachkontonummer</w:t>
            </w:r>
            <w:r>
              <w:t xml:space="preserve">: z.B. </w:t>
            </w:r>
            <w:r>
              <w:rPr>
                <w:rStyle w:val="SAPUserEntry"/>
              </w:rPr>
              <w:t>63003000</w:t>
            </w:r>
          </w:p>
          <w:p w:rsidR="00C67DB2" w:rsidRDefault="00187B5A">
            <w:r>
              <w:rPr>
                <w:rStyle w:val="SAPScreenElement"/>
              </w:rPr>
              <w:t>Betrag in übergreifender Währung</w:t>
            </w:r>
            <w:r>
              <w:t xml:space="preserve">: </w:t>
            </w:r>
            <w:r>
              <w:rPr>
                <w:rStyle w:val="SAPUserEntry"/>
              </w:rPr>
              <w:t>Betrag</w:t>
            </w:r>
          </w:p>
          <w:p w:rsidR="00C67DB2" w:rsidRDefault="00187B5A">
            <w:r>
              <w:rPr>
                <w:rStyle w:val="SAPScreenElement"/>
              </w:rPr>
              <w:t>Übergreifende Währung</w:t>
            </w:r>
            <w:r>
              <w:t xml:space="preserve">: z.B. </w:t>
            </w:r>
            <w:r>
              <w:rPr>
                <w:rStyle w:val="SAPUserEntry"/>
              </w:rPr>
              <w:t>USD</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6</w:t>
            </w:r>
          </w:p>
        </w:tc>
        <w:tc>
          <w:tcPr>
            <w:tcW w:w="0" w:type="auto"/>
          </w:tcPr>
          <w:p w:rsidR="00C67DB2" w:rsidRDefault="00187B5A">
            <w:r>
              <w:rPr>
                <w:rStyle w:val="SAPEmphasis"/>
              </w:rPr>
              <w:t>Die Vorlage "Bilanzplanung" vorbereiten</w:t>
            </w:r>
          </w:p>
        </w:tc>
        <w:tc>
          <w:tcPr>
            <w:tcW w:w="0" w:type="auto"/>
          </w:tcPr>
          <w:p w:rsidR="00C67DB2" w:rsidRDefault="00187B5A">
            <w:r>
              <w:t xml:space="preserve">Öffnen Sie die Datei "Bilanzplanungsvorlage" in Excel, geben Sie die folgenden Daten </w:t>
            </w:r>
            <w:r>
              <w:t>ein, und sichern Sie die Datei lokal:</w:t>
            </w:r>
          </w:p>
          <w:p w:rsidR="00C67DB2" w:rsidRDefault="00187B5A">
            <w:r>
              <w:rPr>
                <w:rStyle w:val="SAPScreenElement"/>
              </w:rPr>
              <w:t>Plankategorie</w:t>
            </w:r>
            <w:r>
              <w:t xml:space="preserve">: </w:t>
            </w:r>
            <w:r>
              <w:rPr>
                <w:rStyle w:val="SAPUserEntry"/>
              </w:rPr>
              <w:t>PLN</w:t>
            </w:r>
          </w:p>
          <w:p w:rsidR="00C67DB2" w:rsidRDefault="00187B5A">
            <w:r>
              <w:rPr>
                <w:rStyle w:val="SAPScreenElement"/>
              </w:rPr>
              <w:t>Geschäftsjahr Hauptbuch</w:t>
            </w:r>
            <w:r>
              <w:t xml:space="preserve">: </w:t>
            </w:r>
            <w:r>
              <w:rPr>
                <w:rStyle w:val="SAPUserEntry"/>
              </w:rPr>
              <w:t>&lt;aktuelles Jahr&gt;</w:t>
            </w:r>
          </w:p>
          <w:p w:rsidR="00C67DB2" w:rsidRDefault="00187B5A">
            <w:r>
              <w:rPr>
                <w:rStyle w:val="SAPScreenElement"/>
              </w:rPr>
              <w:t>Buchungsperiode</w:t>
            </w:r>
            <w:r>
              <w:t>:</w:t>
            </w:r>
            <w:r>
              <w:rPr>
                <w:rStyle w:val="SAPScreenElement"/>
              </w:rPr>
              <w:t xml:space="preserve"> </w:t>
            </w:r>
            <w:r>
              <w:t xml:space="preserve">z.B. </w:t>
            </w:r>
            <w:r>
              <w:rPr>
                <w:rStyle w:val="SAPUserEntry"/>
              </w:rPr>
              <w:t>4</w:t>
            </w:r>
          </w:p>
          <w:p w:rsidR="00C67DB2" w:rsidRDefault="00187B5A">
            <w:r>
              <w:rPr>
                <w:rStyle w:val="SAPScreenElement"/>
              </w:rPr>
              <w:t>Buchungskreis</w:t>
            </w:r>
            <w:r>
              <w:t xml:space="preserve">: </w:t>
            </w:r>
            <w:r>
              <w:rPr>
                <w:rStyle w:val="SAPUserEntry"/>
              </w:rPr>
              <w:t>1010</w:t>
            </w:r>
          </w:p>
          <w:p w:rsidR="00C67DB2" w:rsidRDefault="00187B5A">
            <w:r>
              <w:rPr>
                <w:rStyle w:val="SAPScreenElement"/>
              </w:rPr>
              <w:t>Sachkontonummer</w:t>
            </w:r>
            <w:r>
              <w:t xml:space="preserve">: z.B. </w:t>
            </w:r>
            <w:r>
              <w:rPr>
                <w:rStyle w:val="SAPUserEntry"/>
              </w:rPr>
              <w:t>10010000</w:t>
            </w:r>
          </w:p>
          <w:p w:rsidR="00C67DB2" w:rsidRDefault="00187B5A">
            <w:r>
              <w:rPr>
                <w:rStyle w:val="SAPScreenElement"/>
              </w:rPr>
              <w:t>Betrag in Buchungskreiswährung</w:t>
            </w:r>
            <w:r>
              <w:t xml:space="preserve">: </w:t>
            </w:r>
            <w:r>
              <w:rPr>
                <w:rStyle w:val="SAPUserEntry"/>
              </w:rPr>
              <w:t>Betrag</w:t>
            </w:r>
          </w:p>
          <w:p w:rsidR="00C67DB2" w:rsidRDefault="00187B5A">
            <w:r>
              <w:rPr>
                <w:rStyle w:val="SAPScreenElement"/>
              </w:rPr>
              <w:t>Buchungskreiswährung</w:t>
            </w:r>
            <w:r>
              <w:t xml:space="preserve">: z.B. </w:t>
            </w:r>
            <w:r>
              <w:rPr>
                <w:rStyle w:val="SAPUserEntry"/>
              </w:rPr>
              <w:t>EUR</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7</w:t>
            </w:r>
          </w:p>
        </w:tc>
        <w:tc>
          <w:tcPr>
            <w:tcW w:w="0" w:type="auto"/>
          </w:tcPr>
          <w:p w:rsidR="00C67DB2" w:rsidRDefault="00187B5A">
            <w:r>
              <w:rPr>
                <w:rStyle w:val="SAPEmphasis"/>
              </w:rPr>
              <w:t>Excel-Datei hochladen</w:t>
            </w:r>
          </w:p>
        </w:tc>
        <w:tc>
          <w:tcPr>
            <w:tcW w:w="0" w:type="auto"/>
          </w:tcPr>
          <w:p w:rsidR="00C67DB2" w:rsidRDefault="00187B5A">
            <w:r>
              <w:t xml:space="preserve">Wählen Sie im Feld </w:t>
            </w:r>
            <w:r>
              <w:rPr>
                <w:rStyle w:val="SAPScreenElement"/>
              </w:rPr>
              <w:t>Quelldatei</w:t>
            </w:r>
            <w:r>
              <w:t xml:space="preserve"> die Drucktaste </w:t>
            </w:r>
            <w:r>
              <w:rPr>
                <w:rStyle w:val="SAPScreenElement"/>
              </w:rPr>
              <w:t>.csv-Dateien durchsuchen</w:t>
            </w:r>
            <w:r>
              <w:t xml:space="preserve">, und wählen Sie die vorbereiteten Excel-Dateien. Wählen Sie anschließend </w:t>
            </w:r>
            <w:r>
              <w:rPr>
                <w:rStyle w:val="SAPScreenElement"/>
              </w:rPr>
              <w:t>Öffnen</w:t>
            </w:r>
            <w:r>
              <w:t>.</w:t>
            </w:r>
          </w:p>
          <w:p w:rsidR="00C67DB2" w:rsidRDefault="00187B5A">
            <w:r>
              <w:t xml:space="preserve">Wählen Sie </w:t>
            </w:r>
            <w:r>
              <w:rPr>
                <w:rStyle w:val="SAPScreenElement"/>
              </w:rPr>
              <w:t>Quelldatei importieren</w:t>
            </w:r>
            <w:r>
              <w:t>.</w:t>
            </w:r>
          </w:p>
        </w:tc>
        <w:tc>
          <w:tcPr>
            <w:tcW w:w="0" w:type="auto"/>
          </w:tcPr>
          <w:p w:rsidR="00C67DB2" w:rsidRDefault="00187B5A">
            <w:r>
              <w:t>Die Excel-Datei wird hochgeladen, und die dort e</w:t>
            </w:r>
            <w:r>
              <w:t>ingegebenen Daten werden in der App angezeigt.</w:t>
            </w:r>
          </w:p>
          <w:p w:rsidR="00C67DB2" w:rsidRDefault="00187B5A">
            <w:r>
              <w:rPr>
                <w:rStyle w:val="SAPEmphasis"/>
              </w:rPr>
              <w:t xml:space="preserve">Hinweis </w:t>
            </w:r>
            <w:r>
              <w:t xml:space="preserve">Sie können die hochgeladenen Daten mit der App </w:t>
            </w:r>
            <w:r>
              <w:rPr>
                <w:rStyle w:val="SAPScreenElement"/>
              </w:rPr>
              <w:t>Bilanz/GuV</w:t>
            </w:r>
            <w:r>
              <w:rPr>
                <w:rStyle w:val="SAPMonospace"/>
              </w:rPr>
              <w:t>(F0708)</w:t>
            </w:r>
            <w:r>
              <w:t xml:space="preserve"> anzeigen.</w:t>
            </w:r>
          </w:p>
        </w:tc>
        <w:tc>
          <w:tcPr>
            <w:tcW w:w="0" w:type="auto"/>
          </w:tcPr>
          <w:p w:rsidR="00C67DB2" w:rsidRDefault="00C67DB2"/>
        </w:tc>
      </w:tr>
    </w:tbl>
    <w:p w:rsidR="00C67DB2" w:rsidRDefault="00187B5A">
      <w:pPr>
        <w:pStyle w:val="Heading2"/>
      </w:pPr>
      <w:bookmarkStart w:id="150" w:name="unique_73"/>
      <w:bookmarkStart w:id="151" w:name="_Toc52228078"/>
      <w:r>
        <w:lastRenderedPageBreak/>
        <w:t>Bilanz / GuV</w:t>
      </w:r>
      <w:bookmarkEnd w:id="150"/>
      <w:bookmarkEnd w:id="151"/>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 xml:space="preserve">In dieser Aktivität zeigen Sie </w:t>
      </w:r>
      <w:r>
        <w:t>die Bilanz/GuV an.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27"/>
        <w:gridCol w:w="2518"/>
        <w:gridCol w:w="4516"/>
        <w:gridCol w:w="3016"/>
        <w:gridCol w:w="2594"/>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Bilanz/GuV</w:t>
            </w:r>
            <w:r>
              <w:rPr>
                <w:rStyle w:val="SAPMonospace"/>
              </w:rPr>
              <w:t>(F0708)</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Starten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Ledger</w:t>
            </w:r>
            <w:r>
              <w:t xml:space="preserve">: </w:t>
            </w:r>
            <w:r>
              <w:rPr>
                <w:rStyle w:val="SAPUserEntry"/>
              </w:rPr>
              <w:t>0L</w:t>
            </w:r>
          </w:p>
          <w:p w:rsidR="00C67DB2" w:rsidRDefault="00187B5A">
            <w:r>
              <w:rPr>
                <w:rStyle w:val="SAPScreenElement"/>
              </w:rPr>
              <w:lastRenderedPageBreak/>
              <w:t>Bilanz/GuV-Struktur</w:t>
            </w:r>
            <w:r>
              <w:t xml:space="preserve">: </w:t>
            </w:r>
            <w:r>
              <w:rPr>
                <w:rStyle w:val="SAPUserEntry"/>
              </w:rPr>
              <w:t>$DE3</w:t>
            </w:r>
          </w:p>
          <w:p w:rsidR="00C67DB2" w:rsidRDefault="00187B5A">
            <w:r>
              <w:rPr>
                <w:rStyle w:val="SAPScreenElement"/>
              </w:rPr>
              <w:t>Bilanztyp</w:t>
            </w:r>
            <w:r>
              <w:t xml:space="preserve">: z.B. </w:t>
            </w:r>
            <w:r>
              <w:rPr>
                <w:rStyle w:val="SAPUserEntry"/>
              </w:rPr>
              <w:t>Normal (Ist - Ist)</w:t>
            </w:r>
          </w:p>
          <w:p w:rsidR="00C67DB2" w:rsidRDefault="00187B5A">
            <w:r>
              <w:rPr>
                <w:rStyle w:val="SAPScreenElement"/>
              </w:rPr>
              <w:t>Endperiode</w:t>
            </w:r>
            <w:r>
              <w:t xml:space="preserve">: </w:t>
            </w:r>
            <w:r>
              <w:rPr>
                <w:rStyle w:val="SAPUserEntry"/>
              </w:rPr>
              <w:t xml:space="preserve">&lt;laufende </w:t>
            </w:r>
            <w:r>
              <w:rPr>
                <w:rStyle w:val="SAPUserEntry"/>
              </w:rPr>
              <w:t>Periode&gt;</w:t>
            </w:r>
          </w:p>
          <w:p w:rsidR="00C67DB2" w:rsidRDefault="00187B5A">
            <w:r>
              <w:rPr>
                <w:rStyle w:val="SAPScreenElement"/>
              </w:rPr>
              <w:t>Vergleichsendperiode</w:t>
            </w:r>
            <w:r>
              <w:t xml:space="preserve">: </w:t>
            </w:r>
            <w:r>
              <w:rPr>
                <w:rStyle w:val="SAPUserEntry"/>
              </w:rPr>
              <w:t>&lt;gleiche Periode des Vorjahres&gt;</w:t>
            </w:r>
          </w:p>
          <w:p w:rsidR="00C67DB2" w:rsidRDefault="00187B5A">
            <w:r>
              <w:rPr>
                <w:rStyle w:val="SAPScreenElement"/>
              </w:rPr>
              <w:t>Währung</w:t>
            </w:r>
            <w:r>
              <w:t xml:space="preserve">: </w:t>
            </w:r>
            <w:r>
              <w:rPr>
                <w:rStyle w:val="SAPUserEntry"/>
              </w:rPr>
              <w:t>EUR</w:t>
            </w:r>
          </w:p>
        </w:tc>
        <w:tc>
          <w:tcPr>
            <w:tcW w:w="0" w:type="auto"/>
          </w:tcPr>
          <w:p w:rsidR="00C67DB2" w:rsidRDefault="00187B5A">
            <w:r>
              <w:lastRenderedPageBreak/>
              <w:t>Die Bilanz/GuV für den ausgewählten Buchungskreis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Bilanz/GuV für mehrere Buchungskreise anzeigen</w:t>
            </w:r>
          </w:p>
        </w:tc>
        <w:tc>
          <w:tcPr>
            <w:tcW w:w="0" w:type="auto"/>
          </w:tcPr>
          <w:p w:rsidR="00C67DB2" w:rsidRDefault="00187B5A">
            <w:r>
              <w:t xml:space="preserve">Wiederholen Sie den Test, indem Sie mehr als einen </w:t>
            </w:r>
            <w:r>
              <w:t xml:space="preserve">Buchungskreis im Feld </w:t>
            </w:r>
            <w:r>
              <w:rPr>
                <w:rStyle w:val="SAPScreenElement"/>
              </w:rPr>
              <w:t>Buchungskreis</w:t>
            </w:r>
            <w:r>
              <w:t xml:space="preserve"> eingeben.</w:t>
            </w:r>
          </w:p>
        </w:tc>
        <w:tc>
          <w:tcPr>
            <w:tcW w:w="0" w:type="auto"/>
          </w:tcPr>
          <w:p w:rsidR="00C67DB2" w:rsidRDefault="00187B5A">
            <w:r>
              <w:t>Die Bilanz/GuV für mehrere Buchungskreise wird angezeigt.</w:t>
            </w:r>
          </w:p>
        </w:tc>
        <w:tc>
          <w:tcPr>
            <w:tcW w:w="0" w:type="auto"/>
          </w:tcPr>
          <w:p w:rsidR="00C67DB2" w:rsidRDefault="00C67DB2"/>
        </w:tc>
      </w:tr>
      <w:tr w:rsidR="00C67DB2" w:rsidTr="00187B5A">
        <w:tc>
          <w:tcPr>
            <w:tcW w:w="0" w:type="auto"/>
          </w:tcPr>
          <w:p w:rsidR="00C67DB2" w:rsidRDefault="00187B5A">
            <w:r>
              <w:t>5</w:t>
            </w:r>
          </w:p>
        </w:tc>
        <w:tc>
          <w:tcPr>
            <w:tcW w:w="0" w:type="auto"/>
          </w:tcPr>
          <w:p w:rsidR="00C67DB2" w:rsidRDefault="00187B5A">
            <w:r>
              <w:rPr>
                <w:rStyle w:val="SAPEmphasis"/>
              </w:rPr>
              <w:t>Bilanz</w:t>
            </w:r>
          </w:p>
        </w:tc>
        <w:tc>
          <w:tcPr>
            <w:tcW w:w="0" w:type="auto"/>
          </w:tcPr>
          <w:p w:rsidR="00C67DB2" w:rsidRDefault="00187B5A">
            <w:r>
              <w:t xml:space="preserve">Wählen Sie die Registerkarte </w:t>
            </w:r>
            <w:r>
              <w:rPr>
                <w:rStyle w:val="SAPScreenElement"/>
              </w:rPr>
              <w:t>Bilanz</w:t>
            </w:r>
            <w:r>
              <w: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Als PDF exportieren</w:t>
            </w:r>
          </w:p>
        </w:tc>
        <w:tc>
          <w:tcPr>
            <w:tcW w:w="0" w:type="auto"/>
          </w:tcPr>
          <w:p w:rsidR="00C67DB2" w:rsidRDefault="00187B5A">
            <w:r>
              <w:t xml:space="preserve">Wählen Sie </w:t>
            </w:r>
            <w:r>
              <w:rPr>
                <w:rStyle w:val="SAPScreenElement"/>
              </w:rPr>
              <w:t>Als PDF exportieren</w:t>
            </w:r>
            <w:r>
              <w:t>.</w:t>
            </w:r>
          </w:p>
        </w:tc>
        <w:tc>
          <w:tcPr>
            <w:tcW w:w="0" w:type="auto"/>
          </w:tcPr>
          <w:p w:rsidR="00C67DB2" w:rsidRDefault="00187B5A">
            <w:r>
              <w:t xml:space="preserve">Die Bilanz/GuV wird in das PDF-Format </w:t>
            </w:r>
            <w:r>
              <w:t>exportiert.</w:t>
            </w:r>
          </w:p>
        </w:tc>
        <w:tc>
          <w:tcPr>
            <w:tcW w:w="0" w:type="auto"/>
          </w:tcPr>
          <w:p w:rsidR="00000000" w:rsidRDefault="00187B5A"/>
        </w:tc>
      </w:tr>
    </w:tbl>
    <w:p w:rsidR="00C67DB2" w:rsidRDefault="00187B5A">
      <w:pPr>
        <w:pStyle w:val="Heading3"/>
      </w:pPr>
      <w:bookmarkStart w:id="152" w:name="unique_74"/>
      <w:bookmarkStart w:id="153" w:name="_Toc52228079"/>
      <w:r>
        <w:t>Bilanz/GuV herunterladen und drucken</w:t>
      </w:r>
      <w:bookmarkEnd w:id="152"/>
      <w:bookmarkEnd w:id="15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Zweck</w:t>
      </w:r>
    </w:p>
    <w:p w:rsidR="00C67DB2" w:rsidRDefault="00187B5A">
      <w:r>
        <w:t>In dieser Aktivität laden Sie die Bilanz/GuV herunter und drucken sie aus.</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39"/>
        <w:gridCol w:w="2071"/>
        <w:gridCol w:w="4499"/>
        <w:gridCol w:w="3015"/>
        <w:gridCol w:w="294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 xml:space="preserve">Bezeichnung des </w:t>
            </w:r>
            <w:r>
              <w:t>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Bilanz und Gewinn- und Verlustrechnung - Multidimensional</w:t>
            </w:r>
            <w:r>
              <w:rPr>
                <w:rStyle w:val="SAPMonospace"/>
              </w:rPr>
              <w:t>(F3084)</w:t>
            </w:r>
            <w:r>
              <w:t>.</w:t>
            </w:r>
          </w:p>
        </w:tc>
        <w:tc>
          <w:tcPr>
            <w:tcW w:w="0" w:type="auto"/>
          </w:tcPr>
          <w:p w:rsidR="00C67DB2" w:rsidRDefault="00187B5A">
            <w:r>
              <w:t xml:space="preserve">Das Dialogfenster </w:t>
            </w:r>
            <w:r>
              <w:rPr>
                <w:rStyle w:val="SAPScreenElement"/>
              </w:rPr>
              <w:t>Abfragen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Ledger</w:t>
            </w:r>
            <w:r>
              <w:t xml:space="preserve">: </w:t>
            </w:r>
            <w:r>
              <w:rPr>
                <w:rStyle w:val="SAPUserEntry"/>
              </w:rPr>
              <w:t>z.B. 0L für f</w:t>
            </w:r>
            <w:r>
              <w:rPr>
                <w:rStyle w:val="SAPUserEntry"/>
              </w:rPr>
              <w:t>ührendes Ledger</w:t>
            </w:r>
          </w:p>
          <w:p w:rsidR="00C67DB2" w:rsidRDefault="00187B5A">
            <w:r>
              <w:rPr>
                <w:rStyle w:val="SAPScreenElement"/>
              </w:rPr>
              <w:t>Buchungskreis</w:t>
            </w:r>
            <w:r>
              <w:t xml:space="preserve">: </w:t>
            </w:r>
            <w:r>
              <w:rPr>
                <w:rStyle w:val="SAPUserEntry"/>
              </w:rPr>
              <w:t>1010</w:t>
            </w:r>
          </w:p>
          <w:p w:rsidR="00C67DB2" w:rsidRDefault="00187B5A">
            <w:r>
              <w:rPr>
                <w:rStyle w:val="SAPScreenElement"/>
              </w:rPr>
              <w:t>Hierarchie-ID</w:t>
            </w:r>
            <w:r>
              <w:t xml:space="preserve">: </w:t>
            </w:r>
            <w:r>
              <w:rPr>
                <w:rStyle w:val="SAPUserEntry"/>
              </w:rPr>
              <w:t>$DE3</w:t>
            </w:r>
          </w:p>
          <w:p w:rsidR="00C67DB2" w:rsidRDefault="00187B5A">
            <w:r>
              <w:rPr>
                <w:rStyle w:val="SAPScreenElement"/>
              </w:rPr>
              <w:t>Periode von</w:t>
            </w:r>
            <w:r>
              <w:t xml:space="preserve">: z.B. </w:t>
            </w:r>
            <w:r>
              <w:rPr>
                <w:rStyle w:val="SAPUserEntry"/>
              </w:rPr>
              <w:t>1</w:t>
            </w:r>
          </w:p>
          <w:p w:rsidR="00C67DB2" w:rsidRDefault="00187B5A">
            <w:r>
              <w:rPr>
                <w:rStyle w:val="SAPScreenElement"/>
              </w:rPr>
              <w:t>Periode bis</w:t>
            </w:r>
            <w:r>
              <w:t xml:space="preserve">: </w:t>
            </w:r>
            <w:r>
              <w:rPr>
                <w:rStyle w:val="SAPUserEntry"/>
              </w:rPr>
              <w:t>z.B. 10</w:t>
            </w:r>
          </w:p>
          <w:p w:rsidR="00C67DB2" w:rsidRDefault="00187B5A">
            <w:r>
              <w:rPr>
                <w:rStyle w:val="SAPScreenElement"/>
              </w:rPr>
              <w:t>Geschäftsjahr</w:t>
            </w:r>
            <w:r>
              <w:t xml:space="preserve">: </w:t>
            </w:r>
            <w:r>
              <w:rPr>
                <w:rStyle w:val="SAPUserEntry"/>
              </w:rPr>
              <w:t>&lt;aktuelles Jahr&gt;</w:t>
            </w:r>
          </w:p>
          <w:p w:rsidR="00C67DB2" w:rsidRDefault="00187B5A">
            <w:r>
              <w:rPr>
                <w:rStyle w:val="SAPScreenElement"/>
              </w:rPr>
              <w:t>Vergleichsledger</w:t>
            </w:r>
            <w:r>
              <w:t xml:space="preserve">: </w:t>
            </w:r>
            <w:r>
              <w:rPr>
                <w:rStyle w:val="SAPUserEntry"/>
              </w:rPr>
              <w:t>z.B. 0L für führendes Ledger</w:t>
            </w:r>
          </w:p>
          <w:p w:rsidR="00C67DB2" w:rsidRDefault="00187B5A">
            <w:r>
              <w:rPr>
                <w:rStyle w:val="SAPScreenElement"/>
              </w:rPr>
              <w:t>Von-Periode Vergleich</w:t>
            </w:r>
            <w:r>
              <w:t xml:space="preserve">: </w:t>
            </w:r>
            <w:r>
              <w:rPr>
                <w:rStyle w:val="SAPUserEntry"/>
              </w:rPr>
              <w:t>z.B. 1</w:t>
            </w:r>
          </w:p>
          <w:p w:rsidR="00C67DB2" w:rsidRDefault="00187B5A">
            <w:r>
              <w:rPr>
                <w:rStyle w:val="SAPScreenElement"/>
              </w:rPr>
              <w:t>Bis-Periode Vergleich</w:t>
            </w:r>
            <w:r>
              <w:t xml:space="preserve">: </w:t>
            </w:r>
            <w:r>
              <w:rPr>
                <w:rStyle w:val="SAPUserEntry"/>
              </w:rPr>
              <w:t>z.B. 10</w:t>
            </w:r>
          </w:p>
          <w:p w:rsidR="00C67DB2" w:rsidRDefault="00187B5A">
            <w:r>
              <w:rPr>
                <w:rStyle w:val="SAPScreenElement"/>
              </w:rPr>
              <w:t>Vergleichsgeschäftsjahr</w:t>
            </w:r>
            <w:r>
              <w:t xml:space="preserve">: </w:t>
            </w:r>
            <w:r>
              <w:rPr>
                <w:rStyle w:val="SAPUserEntry"/>
              </w:rPr>
              <w:t>&lt;Vorjahr&gt;</w:t>
            </w:r>
          </w:p>
          <w:p w:rsidR="00C67DB2" w:rsidRDefault="00187B5A">
            <w:r>
              <w:rPr>
                <w:rStyle w:val="SAPScreenElement"/>
              </w:rPr>
              <w:t>Währungstyp</w:t>
            </w:r>
            <w:r>
              <w:t xml:space="preserve">: </w:t>
            </w:r>
            <w:r>
              <w:rPr>
                <w:rStyle w:val="SAPUserEntry"/>
              </w:rPr>
              <w:t>10 Buchungskreiswährung</w:t>
            </w:r>
          </w:p>
          <w:p w:rsidR="00C67DB2" w:rsidRDefault="00187B5A">
            <w:r>
              <w:rPr>
                <w:rStyle w:val="SAPScreenElement"/>
              </w:rPr>
              <w:t>Plankategorie</w:t>
            </w:r>
            <w:r>
              <w:t xml:space="preserve">: </w:t>
            </w:r>
            <w:r>
              <w:rPr>
                <w:rStyle w:val="SAPUserEntry"/>
              </w:rPr>
              <w:t>ACT01, Ist</w:t>
            </w:r>
          </w:p>
        </w:tc>
        <w:tc>
          <w:tcPr>
            <w:tcW w:w="0" w:type="auto"/>
          </w:tcPr>
          <w:p w:rsidR="00C67DB2" w:rsidRDefault="00187B5A">
            <w:r>
              <w:t xml:space="preserve">Das Bild </w:t>
            </w:r>
            <w:r>
              <w:rPr>
                <w:rStyle w:val="SAPScreenElement"/>
              </w:rPr>
              <w:t>Bilanz/GuV - rasterbasiert</w:t>
            </w:r>
            <w:r>
              <w:t xml:space="preserve">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Nach Excel exportieren</w:t>
            </w:r>
          </w:p>
        </w:tc>
        <w:tc>
          <w:tcPr>
            <w:tcW w:w="0" w:type="auto"/>
          </w:tcPr>
          <w:p w:rsidR="00C67DB2" w:rsidRDefault="00187B5A">
            <w:r>
              <w:t xml:space="preserve">In der oberen rechten Ecke wählen Sie </w:t>
            </w:r>
            <w:r>
              <w:rPr>
                <w:rStyle w:val="SAPScreenElement"/>
              </w:rPr>
              <w:t>In MS Excel exportieren</w:t>
            </w:r>
            <w:r>
              <w:t>.</w:t>
            </w:r>
          </w:p>
        </w:tc>
        <w:tc>
          <w:tcPr>
            <w:tcW w:w="0" w:type="auto"/>
          </w:tcPr>
          <w:p w:rsidR="00C67DB2" w:rsidRDefault="00187B5A">
            <w:r>
              <w:t xml:space="preserve">Die Bilanz/GuV </w:t>
            </w:r>
            <w:r>
              <w:t>wird lokal als Excel-Datei exportiert.</w:t>
            </w:r>
          </w:p>
        </w:tc>
        <w:tc>
          <w:tcPr>
            <w:tcW w:w="0" w:type="auto"/>
          </w:tcPr>
          <w:p w:rsidR="00000000" w:rsidRDefault="00187B5A"/>
        </w:tc>
      </w:tr>
    </w:tbl>
    <w:p w:rsidR="00C67DB2" w:rsidRDefault="00187B5A">
      <w:pPr>
        <w:pStyle w:val="Heading2"/>
      </w:pPr>
      <w:bookmarkStart w:id="154" w:name="unique_75"/>
      <w:bookmarkStart w:id="155" w:name="_Toc52228080"/>
      <w:r>
        <w:lastRenderedPageBreak/>
        <w:t>Summen- und Saldenliste</w:t>
      </w:r>
      <w:bookmarkEnd w:id="154"/>
      <w:bookmarkEnd w:id="155"/>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In dieser Aktivität wird die Summen- und Saldenliste angezeigt.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43"/>
        <w:gridCol w:w="1558"/>
        <w:gridCol w:w="6920"/>
        <w:gridCol w:w="1921"/>
        <w:gridCol w:w="232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 xml:space="preserve">Bezeichnung des </w:t>
            </w:r>
            <w:r>
              <w:t>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Summen- und Saldenliste</w:t>
            </w:r>
            <w:r>
              <w:rPr>
                <w:rStyle w:val="SAPMonospace"/>
              </w:rPr>
              <w:t>(F0996A)</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OK</w:t>
            </w:r>
            <w:r>
              <w:t>:</w:t>
            </w:r>
          </w:p>
          <w:p w:rsidR="00C67DB2" w:rsidRDefault="00187B5A">
            <w:r>
              <w:rPr>
                <w:rStyle w:val="SAPScreenElement"/>
              </w:rPr>
              <w:t>Ledger</w:t>
            </w:r>
            <w:r>
              <w:t xml:space="preserve">: </w:t>
            </w:r>
            <w:r>
              <w:rPr>
                <w:rStyle w:val="SAPUserEntry"/>
              </w:rPr>
              <w:t>0L</w:t>
            </w:r>
            <w:r>
              <w:t xml:space="preserve"> für führendes Ledger mit nationalen Rechnungslegungsvorschriften</w:t>
            </w:r>
          </w:p>
          <w:p w:rsidR="00C67DB2" w:rsidRDefault="00187B5A">
            <w:r>
              <w:rPr>
                <w:rStyle w:val="SAPScreenElement"/>
              </w:rPr>
              <w:t>Buchungskreis</w:t>
            </w:r>
            <w:r>
              <w:t xml:space="preserve">: </w:t>
            </w:r>
            <w:r>
              <w:rPr>
                <w:rStyle w:val="SAPUserEntry"/>
              </w:rPr>
              <w:t>1010</w:t>
            </w:r>
          </w:p>
          <w:p w:rsidR="00C67DB2" w:rsidRDefault="00187B5A">
            <w:r>
              <w:rPr>
                <w:rStyle w:val="SAPScreenElement"/>
              </w:rPr>
              <w:t>Buchungsdatum von</w:t>
            </w:r>
            <w:r>
              <w:t xml:space="preserve">: z.B. </w:t>
            </w:r>
            <w:r>
              <w:rPr>
                <w:rStyle w:val="SAPUserEntry"/>
              </w:rPr>
              <w:t>&lt;erster Tag der aktuellen Periode&gt;</w:t>
            </w:r>
          </w:p>
          <w:p w:rsidR="00C67DB2" w:rsidRDefault="00187B5A">
            <w:r>
              <w:rPr>
                <w:rStyle w:val="SAPScreenElement"/>
              </w:rPr>
              <w:lastRenderedPageBreak/>
              <w:t>Buchungsdatum bis</w:t>
            </w:r>
            <w:r>
              <w:t xml:space="preserve">: z.B. </w:t>
            </w:r>
            <w:r>
              <w:rPr>
                <w:rStyle w:val="SAPUserEntry"/>
              </w:rPr>
              <w:t>&lt;letzter Tag der aktuellen Periode&gt;</w:t>
            </w:r>
          </w:p>
          <w:p w:rsidR="00C67DB2" w:rsidRDefault="00187B5A">
            <w:r>
              <w:rPr>
                <w:rStyle w:val="SAPEmphasis"/>
              </w:rPr>
              <w:t xml:space="preserve">Hinweis </w:t>
            </w:r>
            <w:r>
              <w:t>Um eine lesbare Menge von Daten im Diagramm</w:t>
            </w:r>
            <w:r>
              <w:t xml:space="preserve"> anzuzeigen, können Sie in der Filterleiste für Sachkonto zusätzliche Filter anwenden. Damit können Sie gewährleisten, dass eine sinnvolle Datenmenge für die grafische Anzeige ausgewählt wird.</w:t>
            </w:r>
          </w:p>
        </w:tc>
        <w:tc>
          <w:tcPr>
            <w:tcW w:w="0" w:type="auto"/>
          </w:tcPr>
          <w:p w:rsidR="00C67DB2" w:rsidRDefault="00187B5A">
            <w:r>
              <w:lastRenderedPageBreak/>
              <w:t>Die Summen- und Saldenliste wird angezeigt.</w:t>
            </w:r>
          </w:p>
        </w:tc>
        <w:tc>
          <w:tcPr>
            <w:tcW w:w="0" w:type="auto"/>
          </w:tcPr>
          <w:p w:rsidR="00C67DB2" w:rsidRDefault="00C67DB2"/>
        </w:tc>
      </w:tr>
    </w:tbl>
    <w:p w:rsidR="00C67DB2" w:rsidRDefault="00187B5A">
      <w:pPr>
        <w:pStyle w:val="Heading2"/>
      </w:pPr>
      <w:bookmarkStart w:id="156" w:name="unique_76"/>
      <w:bookmarkStart w:id="157" w:name="_Toc52228081"/>
      <w:r>
        <w:t xml:space="preserve">Saldovortrag </w:t>
      </w:r>
      <w:r>
        <w:t>durchführen</w:t>
      </w:r>
      <w:bookmarkEnd w:id="156"/>
      <w:bookmarkEnd w:id="15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187B5A" w:rsidRDefault="00187B5A">
      <w:r>
        <w:t xml:space="preserve">Mithilfe dieser App können Sie für ein bestimmtes Buch in der Hauptbuchhaltung Salden aus einem Geschäftsjahr in das nächste Geschäftsjahr vortragen, um Anfangssalden zu </w:t>
      </w:r>
      <w:r>
        <w:t>initiieren, Bilanzstichdaten zu aktualisieren und einen genauen Überblick über die Ertragslage sowie die allgemeine Finanzlage des Unternehmens bereitzustellen. Nachdem Sie einen bestimmten Einzelposten vorgetragen haben, wird die Anzahl der gebuchten Bele</w:t>
      </w:r>
      <w:r>
        <w:t>ge angezeigt. Das System korrigiert im Fall von nachträglichen Buchungen auf das Vorjahr automatisch den Saldovortrag. Sie können jedoch die Anwendung beliebig oft ausführen. Es wird empfohlen, Saldovortragsprogramme am Anfang des neuen Geschäftsjahres aus</w:t>
      </w:r>
      <w:r>
        <w:t>zuführen. Nach dem Ausführen des Saldovortrags bebucht das System das neue Jahr automatisch mit Finanzbuchungen, die in einer Vorperiode vorliegen.</w:t>
      </w:r>
    </w:p>
    <w:p w:rsidR="00C67DB2" w:rsidRDefault="00187B5A">
      <w:pPr>
        <w:pStyle w:val="SAPKeyblockTitle"/>
      </w:pPr>
      <w:r>
        <w:lastRenderedPageBreak/>
        <w:t>Voraussetzungen</w:t>
      </w:r>
    </w:p>
    <w:p w:rsidR="00C67DB2" w:rsidRDefault="00187B5A">
      <w:r>
        <w:t xml:space="preserve">Bevor Sie diesen Schritt ausführen, stellen Sie sicher, dass der Schritt </w:t>
      </w:r>
      <w:r>
        <w:rPr>
          <w:rStyle w:val="SAPEmphasis"/>
        </w:rPr>
        <w:t>Informationen zum</w:t>
      </w:r>
      <w:r>
        <w:rPr>
          <w:rStyle w:val="SAPEmphasis"/>
        </w:rPr>
        <w:t xml:space="preserve"> Übernahmedatum bestätigen</w:t>
      </w:r>
      <w:r>
        <w:t xml:space="preserve"> in Testskript Anlagenbuchhaltung (J62) abgeschlossen ist.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69"/>
        <w:gridCol w:w="1366"/>
        <w:gridCol w:w="4953"/>
        <w:gridCol w:w="4386"/>
        <w:gridCol w:w="2097"/>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 xml:space="preserve">Melden Sie sich als </w:t>
            </w:r>
            <w:r>
              <w:t>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Fiori-App aufrufen</w:t>
            </w:r>
          </w:p>
        </w:tc>
        <w:tc>
          <w:tcPr>
            <w:tcW w:w="0" w:type="auto"/>
          </w:tcPr>
          <w:p w:rsidR="00C67DB2" w:rsidRDefault="00187B5A">
            <w:r>
              <w:t xml:space="preserve">Öffnen Sie </w:t>
            </w:r>
            <w:r>
              <w:rPr>
                <w:rStyle w:val="SAPScreenElement"/>
              </w:rPr>
              <w:t>Saldovortrag durchführen</w:t>
            </w:r>
            <w:r>
              <w:rPr>
                <w:rStyle w:val="SAPMonospace"/>
              </w:rPr>
              <w:t>(F1596)</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Bis Geschäftsjahr</w:t>
            </w:r>
            <w:r>
              <w:t xml:space="preserve">: </w:t>
            </w:r>
            <w:r>
              <w:rPr>
                <w:rStyle w:val="SAPUserEntry"/>
              </w:rPr>
              <w:t>&lt;neues Jahr&gt;</w:t>
            </w:r>
          </w:p>
          <w:p w:rsidR="00C67DB2" w:rsidRDefault="00187B5A">
            <w:r>
              <w:rPr>
                <w:rStyle w:val="SAPEmphasis"/>
              </w:rPr>
              <w:t xml:space="preserve">Achtung </w:t>
            </w:r>
            <w:r>
              <w:t xml:space="preserve">Das obige </w:t>
            </w:r>
            <w:r>
              <w:t>Geschäftsjahr muss das aktuelle Geschäftsjahr sein. Geben Sie kein Jahr in der Zukunft ein, es sei denn, Sie schließen das aktuelle Jahr in diesem System. Geben Sie kein Jahr in der Zukunft ein, es sei denn, Sie verstehen die Auswirkungen.</w:t>
            </w:r>
          </w:p>
          <w:p w:rsidR="00C67DB2" w:rsidRDefault="00187B5A">
            <w:r>
              <w:rPr>
                <w:rStyle w:val="SAPScreenElement"/>
              </w:rPr>
              <w:t>Buchungskreis</w:t>
            </w:r>
            <w:r>
              <w:t xml:space="preserve">: </w:t>
            </w:r>
            <w:r>
              <w:rPr>
                <w:rStyle w:val="SAPUserEntry"/>
              </w:rPr>
              <w:t>1</w:t>
            </w:r>
            <w:r>
              <w:rPr>
                <w:rStyle w:val="SAPUserEntry"/>
              </w:rPr>
              <w:t>010</w:t>
            </w:r>
          </w:p>
          <w:p w:rsidR="00C67DB2" w:rsidRDefault="00187B5A">
            <w:r>
              <w:rPr>
                <w:rStyle w:val="SAPScreenElement"/>
              </w:rPr>
              <w:t>Ledger</w:t>
            </w:r>
            <w:r>
              <w:t xml:space="preserve">: </w:t>
            </w:r>
            <w:r>
              <w:rPr>
                <w:rStyle w:val="SAPUserEntry"/>
              </w:rPr>
              <w:t>0L</w:t>
            </w:r>
            <w:r>
              <w:t xml:space="preserve"> für führendes Ledger mit nationalen Rechnungslegungsvorschriften</w:t>
            </w:r>
          </w:p>
        </w:tc>
        <w:tc>
          <w:tcPr>
            <w:tcW w:w="0" w:type="auto"/>
          </w:tcPr>
          <w:p w:rsidR="00C67DB2" w:rsidRDefault="00187B5A">
            <w:r>
              <w:t xml:space="preserve">Der Status der Position wird im Bereich </w:t>
            </w:r>
            <w:r>
              <w:rPr>
                <w:rStyle w:val="SAPScreenElement"/>
              </w:rPr>
              <w:t>To-do</w:t>
            </w:r>
            <w:r>
              <w:t xml:space="preserve"> angezeigt.</w:t>
            </w:r>
          </w:p>
          <w:p w:rsidR="00C67DB2" w:rsidRDefault="00187B5A">
            <w:r>
              <w:t xml:space="preserve">Wenn Sie den Saldovortrag zuvor schon einmal ausgeführt haben, sehen Sie die Position im Abschnitt </w:t>
            </w:r>
            <w:r>
              <w:rPr>
                <w:rStyle w:val="SAPScreenElement"/>
              </w:rPr>
              <w:t>Vorschau</w:t>
            </w:r>
            <w:r>
              <w:t xml:space="preserve"> oder </w:t>
            </w:r>
            <w:r>
              <w:rPr>
                <w:rStyle w:val="SAPScreenElement"/>
              </w:rPr>
              <w:t>Fertig</w:t>
            </w:r>
            <w:r>
              <w:t xml:space="preserve"> (die Zahl 1 wird über dem Abschnittsnamen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Start</w:t>
            </w:r>
          </w:p>
        </w:tc>
        <w:tc>
          <w:tcPr>
            <w:tcW w:w="0" w:type="auto"/>
          </w:tcPr>
          <w:p w:rsidR="00C67DB2" w:rsidRDefault="00187B5A">
            <w:r>
              <w:t>Wählen Sie die folgenden drei Abschnitte aus, um herauszufinden, unter welchem Abschnitt ein Eintrag angezeigt wird. Führen Sie die für jeden Abschnitt erforderlichen Schritte aus:</w:t>
            </w:r>
          </w:p>
          <w:p w:rsidR="00C67DB2" w:rsidRDefault="00187B5A">
            <w:r>
              <w:t>Wählen Sie</w:t>
            </w:r>
            <w:r>
              <w:t xml:space="preserve"> im Abschnitt </w:t>
            </w:r>
            <w:r>
              <w:rPr>
                <w:rStyle w:val="SAPScreenElement"/>
              </w:rPr>
              <w:t>To-do</w:t>
            </w:r>
          </w:p>
          <w:p w:rsidR="00C67DB2" w:rsidRDefault="00187B5A">
            <w:pPr>
              <w:pStyle w:val="listpara1"/>
              <w:numPr>
                <w:ilvl w:val="0"/>
                <w:numId w:val="18"/>
              </w:numPr>
            </w:pPr>
            <w:r>
              <w:t xml:space="preserve">die Positionen aus, wählen Sie </w:t>
            </w:r>
            <w:r>
              <w:rPr>
                <w:rStyle w:val="SAPScreenElement"/>
              </w:rPr>
              <w:t>Vortrag</w:t>
            </w:r>
            <w:r>
              <w:t xml:space="preserve">, und wählen Sie anschließend </w:t>
            </w:r>
            <w:r>
              <w:rPr>
                <w:rStyle w:val="SAPScreenElement"/>
              </w:rPr>
              <w:t>Mit Salden im Saldovortragskonto</w:t>
            </w:r>
            <w:r>
              <w:t>.</w:t>
            </w:r>
          </w:p>
          <w:p w:rsidR="00C67DB2" w:rsidRDefault="00187B5A">
            <w:r>
              <w:lastRenderedPageBreak/>
              <w:t xml:space="preserve">Für den Abschnitt </w:t>
            </w:r>
            <w:r>
              <w:rPr>
                <w:rStyle w:val="SAPScreenElement"/>
              </w:rPr>
              <w:t>Fertig</w:t>
            </w:r>
            <w:r>
              <w:t xml:space="preserve"> gilt:</w:t>
            </w:r>
          </w:p>
          <w:p w:rsidR="00C67DB2" w:rsidRDefault="00187B5A">
            <w:pPr>
              <w:pStyle w:val="listpara1"/>
              <w:numPr>
                <w:ilvl w:val="0"/>
                <w:numId w:val="19"/>
              </w:numPr>
            </w:pPr>
            <w:r>
              <w:t xml:space="preserve">Wenn der Wert des Feldes </w:t>
            </w:r>
            <w:r>
              <w:rPr>
                <w:rStyle w:val="SAPScreenElement"/>
              </w:rPr>
              <w:t>Buchung nach Vortrag</w:t>
            </w:r>
            <w:r>
              <w:t xml:space="preserve"> größer als </w:t>
            </w:r>
            <w:r>
              <w:rPr>
                <w:rStyle w:val="SAPEmphasis"/>
              </w:rPr>
              <w:t>0</w:t>
            </w:r>
            <w:r>
              <w:t xml:space="preserve"> ist, wählen Sie die Positionen aus und wählen </w:t>
            </w:r>
            <w:r>
              <w:rPr>
                <w:rStyle w:val="SAPScreenElement"/>
              </w:rPr>
              <w:t>Wiederholungsübertragung</w:t>
            </w:r>
            <w:r>
              <w:t xml:space="preserve"> und dann </w:t>
            </w:r>
            <w:r>
              <w:rPr>
                <w:rStyle w:val="SAPScreenElement"/>
              </w:rPr>
              <w:t>Mit Salden in Ergebnisvortragskonten</w:t>
            </w:r>
            <w:r>
              <w:t>.</w:t>
            </w:r>
          </w:p>
          <w:p w:rsidR="00C67DB2" w:rsidRDefault="00187B5A">
            <w:pPr>
              <w:pStyle w:val="listpara1"/>
              <w:numPr>
                <w:ilvl w:val="0"/>
                <w:numId w:val="3"/>
              </w:numPr>
            </w:pPr>
            <w:r>
              <w:t xml:space="preserve">Wenn der Wert </w:t>
            </w:r>
            <w:r>
              <w:rPr>
                <w:rStyle w:val="SAPEmphasis"/>
              </w:rPr>
              <w:t>0</w:t>
            </w:r>
            <w:r>
              <w:t xml:space="preserve"> ist, wählen Sie ein anderes Geschäftsjahr oder einen anderen Buchungskreis aus und starten den Test erneut.</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5</w:t>
            </w:r>
          </w:p>
        </w:tc>
        <w:tc>
          <w:tcPr>
            <w:tcW w:w="0" w:type="auto"/>
          </w:tcPr>
          <w:p w:rsidR="00C67DB2" w:rsidRDefault="00187B5A">
            <w:r>
              <w:rPr>
                <w:rStyle w:val="SAPEmphasis"/>
              </w:rPr>
              <w:t>Vorschau</w:t>
            </w:r>
          </w:p>
        </w:tc>
        <w:tc>
          <w:tcPr>
            <w:tcW w:w="0" w:type="auto"/>
          </w:tcPr>
          <w:p w:rsidR="00C67DB2" w:rsidRDefault="00187B5A">
            <w:r>
              <w:t xml:space="preserve">Wählen Sie </w:t>
            </w:r>
            <w:r>
              <w:rPr>
                <w:rStyle w:val="SAPScreenElement"/>
              </w:rPr>
              <w:t>Vorschau</w:t>
            </w:r>
            <w:r>
              <w:t xml:space="preserve"> und anschließend </w:t>
            </w:r>
            <w:r>
              <w:rPr>
                <w:rStyle w:val="SAPUserEntry"/>
              </w:rPr>
              <w:t>Aktualisieren</w:t>
            </w:r>
            <w:r>
              <w:t>.</w:t>
            </w:r>
          </w:p>
        </w:tc>
        <w:tc>
          <w:tcPr>
            <w:tcW w:w="0" w:type="auto"/>
          </w:tcPr>
          <w:p w:rsidR="00C67DB2" w:rsidRDefault="00187B5A">
            <w:r>
              <w:t xml:space="preserve">Der Status der Position wird unter </w:t>
            </w:r>
            <w:r>
              <w:rPr>
                <w:rStyle w:val="SAPScreenElement"/>
              </w:rPr>
              <w:t>Vorschau</w:t>
            </w:r>
            <w:r>
              <w:t xml:space="preserve"> angezeigt.</w:t>
            </w:r>
          </w:p>
        </w:tc>
        <w:tc>
          <w:tcPr>
            <w:tcW w:w="0" w:type="auto"/>
          </w:tcPr>
          <w:p w:rsidR="00000000" w:rsidRDefault="00187B5A"/>
        </w:tc>
      </w:tr>
      <w:tr w:rsidR="00C67DB2" w:rsidTr="00187B5A">
        <w:tc>
          <w:tcPr>
            <w:tcW w:w="0" w:type="auto"/>
          </w:tcPr>
          <w:p w:rsidR="00C67DB2" w:rsidRDefault="00187B5A">
            <w:r>
              <w:t>6</w:t>
            </w:r>
          </w:p>
        </w:tc>
        <w:tc>
          <w:tcPr>
            <w:tcW w:w="0" w:type="auto"/>
          </w:tcPr>
          <w:p w:rsidR="00C67DB2" w:rsidRDefault="00187B5A">
            <w:r>
              <w:rPr>
                <w:rStyle w:val="SAPEmphasis"/>
              </w:rPr>
              <w:t>Ausführen</w:t>
            </w:r>
          </w:p>
        </w:tc>
        <w:tc>
          <w:tcPr>
            <w:tcW w:w="0" w:type="auto"/>
          </w:tcPr>
          <w:p w:rsidR="00C67DB2" w:rsidRDefault="00187B5A">
            <w:r>
              <w:t xml:space="preserve">Markieren Sie die Ankreuzfelder für die Positionen mit dem Status </w:t>
            </w:r>
            <w:r>
              <w:rPr>
                <w:rStyle w:val="SAPScreenElement"/>
              </w:rPr>
              <w:t>VORSCHAU</w:t>
            </w:r>
            <w:r>
              <w:t xml:space="preserve">, und wählen Sie anschließend </w:t>
            </w:r>
            <w:r>
              <w:rPr>
                <w:rStyle w:val="SAPScreenElement"/>
              </w:rPr>
              <w:t>Ausführen</w:t>
            </w:r>
            <w:r>
              <w:t>.</w:t>
            </w:r>
          </w:p>
        </w:tc>
        <w:tc>
          <w:tcPr>
            <w:tcW w:w="0" w:type="auto"/>
          </w:tcPr>
          <w:p w:rsidR="00C67DB2" w:rsidRDefault="00187B5A">
            <w:r>
              <w:t>Der St</w:t>
            </w:r>
            <w:r>
              <w:t xml:space="preserve">atus der Position wird unter </w:t>
            </w:r>
            <w:r>
              <w:rPr>
                <w:rStyle w:val="SAPScreenElement"/>
              </w:rPr>
              <w:t>Fertig</w:t>
            </w:r>
            <w:r>
              <w:t xml:space="preserve"> angezeigt. Dabei werden die Gewinn- und Verlustkonten auf das Saldovortragskonto bzw. auf die Saldovortragskonten vorgetragen. Die Bestände der Bestandskonten werden in das nächste Geschäftsjahr vorgetragen.</w:t>
            </w:r>
          </w:p>
        </w:tc>
        <w:tc>
          <w:tcPr>
            <w:tcW w:w="0" w:type="auto"/>
          </w:tcPr>
          <w:p w:rsidR="00C67DB2" w:rsidRDefault="00C67DB2"/>
        </w:tc>
      </w:tr>
    </w:tbl>
    <w:p w:rsidR="00C67DB2" w:rsidRDefault="00187B5A">
      <w:pPr>
        <w:pStyle w:val="Heading2"/>
      </w:pPr>
      <w:bookmarkStart w:id="158" w:name="unique_77"/>
      <w:bookmarkStart w:id="159" w:name="_Toc52228082"/>
      <w:r>
        <w:t xml:space="preserve">Nicht </w:t>
      </w:r>
      <w:r>
        <w:t>zugeordnete Buchungsbeleg-IDs analysieren – Verursacht durch Rollback</w:t>
      </w:r>
      <w:bookmarkEnd w:id="158"/>
      <w:bookmarkEnd w:id="15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Zweck</w:t>
      </w:r>
    </w:p>
    <w:p w:rsidR="00C67DB2" w:rsidRDefault="00187B5A">
      <w:r>
        <w:t>Der Bericht zeigt eine Liste nicht zugeordneter Buchungsbeleg-IDs. Mit dieser Liste können Sie Lücken in den Numme</w:t>
      </w:r>
      <w:r>
        <w:t>rnkreisen der Buchungsbeleg-IDs darlegen.</w:t>
      </w:r>
    </w:p>
    <w:p w:rsidR="00C67DB2" w:rsidRDefault="00187B5A">
      <w:pPr>
        <w:pStyle w:val="SAPKeyblockTitle"/>
      </w:pPr>
      <w:r>
        <w:t>Voraussetzung</w:t>
      </w:r>
    </w:p>
    <w:p w:rsidR="00C67DB2" w:rsidRDefault="00187B5A">
      <w:r>
        <w:t>Die Buchung der Buchungsbelege erfolgt in die Sachkonten und die Buchungsperioden, die im Report ausgewählt wird.</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446"/>
        <w:gridCol w:w="1566"/>
        <w:gridCol w:w="4160"/>
        <w:gridCol w:w="4660"/>
        <w:gridCol w:w="233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 xml:space="preserve">Erwartetes </w:t>
            </w:r>
            <w:r>
              <w:t>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 am SAP Fiori Launchpad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Nicht zugeordnete Buchungsbeleg-IDs analysieren</w:t>
            </w:r>
            <w:r>
              <w:t xml:space="preserve"> - </w:t>
            </w:r>
            <w:r>
              <w:rPr>
                <w:rStyle w:val="SAPScreenElement"/>
              </w:rPr>
              <w:t>Verursacht durch Rollback</w:t>
            </w:r>
            <w:r>
              <w:rPr>
                <w:rStyle w:val="SAPMonospace"/>
              </w:rPr>
              <w:t>(FINS_RSSNR0S1)</w:t>
            </w:r>
            <w:r>
              <w:t>.</w:t>
            </w:r>
          </w:p>
        </w:tc>
        <w:tc>
          <w:tcPr>
            <w:tcW w:w="0" w:type="auto"/>
          </w:tcPr>
          <w:p w:rsidR="00C67DB2" w:rsidRDefault="00187B5A">
            <w:r>
              <w:t xml:space="preserve">Das Bild </w:t>
            </w:r>
            <w:r>
              <w:rPr>
                <w:rStyle w:val="SAPScreenElement"/>
              </w:rPr>
              <w:t>Analyse nicht zugeord. BuchBeleg-IDs durch ROLLBACK WORK verursacht</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Geben Sie folgende Daten ein, und wählen Sie </w:t>
            </w:r>
            <w:r>
              <w:rPr>
                <w:rStyle w:val="SAPScreenElement"/>
              </w:rPr>
              <w:t>Ausführen</w:t>
            </w:r>
            <w:r>
              <w:t>:</w:t>
            </w:r>
          </w:p>
          <w:p w:rsidR="00C67DB2" w:rsidRDefault="00187B5A">
            <w:r>
              <w:rPr>
                <w:rStyle w:val="SAPScreenElement"/>
              </w:rPr>
              <w:t>Buchungskreis</w:t>
            </w:r>
            <w:r>
              <w:t xml:space="preserve">: </w:t>
            </w:r>
            <w:r>
              <w:rPr>
                <w:rStyle w:val="SAPUserEntry"/>
              </w:rPr>
              <w:t>1010</w:t>
            </w:r>
          </w:p>
          <w:p w:rsidR="00C67DB2" w:rsidRDefault="00187B5A">
            <w:r>
              <w:rPr>
                <w:rStyle w:val="SAPScreenElement"/>
              </w:rPr>
              <w:t>Bis Gesc</w:t>
            </w:r>
            <w:r>
              <w:rPr>
                <w:rStyle w:val="SAPScreenElement"/>
              </w:rPr>
              <w:t>häftsjahr</w:t>
            </w:r>
            <w:r>
              <w:t xml:space="preserve">: </w:t>
            </w:r>
            <w:r>
              <w:rPr>
                <w:rStyle w:val="SAPUserEntry"/>
              </w:rPr>
              <w:t>&lt;laufendes Geschäftsjahr&gt;</w:t>
            </w:r>
          </w:p>
          <w:p w:rsidR="00C67DB2" w:rsidRDefault="00187B5A">
            <w:r>
              <w:rPr>
                <w:rStyle w:val="SAPScreenElement"/>
              </w:rPr>
              <w:t>Nummernkreis</w:t>
            </w:r>
            <w:r>
              <w:t xml:space="preserve">: </w:t>
            </w:r>
            <w:r>
              <w:rPr>
                <w:rStyle w:val="SAPUserEntry"/>
              </w:rPr>
              <w:t>&lt;Nummernkreis&gt;</w:t>
            </w:r>
          </w:p>
          <w:p w:rsidR="00C67DB2" w:rsidRDefault="00187B5A">
            <w:r>
              <w:rPr>
                <w:rStyle w:val="SAPEmphasis"/>
              </w:rPr>
              <w:t xml:space="preserve">Hinweis </w:t>
            </w:r>
            <w:r>
              <w:t>Wenn die Felder leer sind, selektiert das System alle verfügbaren Daten.</w:t>
            </w:r>
          </w:p>
        </w:tc>
        <w:tc>
          <w:tcPr>
            <w:tcW w:w="0" w:type="auto"/>
          </w:tcPr>
          <w:p w:rsidR="00C67DB2" w:rsidRDefault="00187B5A">
            <w:r>
              <w:t xml:space="preserve">Der Bericht </w:t>
            </w:r>
            <w:r>
              <w:rPr>
                <w:rStyle w:val="SAPScreenElement"/>
              </w:rPr>
              <w:t>Analyse nicht zugeord. BuchBeleg-IDs durch ROLLBACK WORK verursacht</w:t>
            </w:r>
            <w:r>
              <w:t xml:space="preserve"> wird angezeigt.</w:t>
            </w:r>
          </w:p>
          <w:p w:rsidR="00C67DB2" w:rsidRDefault="00187B5A">
            <w:r>
              <w:rPr>
                <w:rStyle w:val="SAPEmphasis"/>
              </w:rPr>
              <w:t xml:space="preserve">Hinweis </w:t>
            </w:r>
            <w:r>
              <w:t xml:space="preserve">Wenn </w:t>
            </w:r>
            <w:r>
              <w:t>alle internen Nummern zugeordnet sind, gibt das System eine leere Liste zurück.</w:t>
            </w:r>
          </w:p>
          <w:p w:rsidR="00C67DB2" w:rsidRDefault="00187B5A">
            <w:r>
              <w:rPr>
                <w:rStyle w:val="SAPEmphasis"/>
              </w:rPr>
              <w:t xml:space="preserve">Hinweis </w:t>
            </w:r>
            <w:r>
              <w:t xml:space="preserve">Wenn alle internen Nummern zugeordnet sind, zeigt das System die folgende Meldung an: </w:t>
            </w:r>
            <w:r>
              <w:rPr>
                <w:rStyle w:val="SAPScreenElement"/>
              </w:rPr>
              <w:t>Es existieren keine nicht vergebenen internen Nummern</w:t>
            </w:r>
            <w:r>
              <w:t>.</w:t>
            </w:r>
          </w:p>
          <w:p w:rsidR="00C67DB2" w:rsidRDefault="00187B5A">
            <w:r>
              <w:rPr>
                <w:rStyle w:val="SAPEmphasis"/>
              </w:rPr>
              <w:t xml:space="preserve">Hinweis </w:t>
            </w:r>
            <w:r>
              <w:t>Bei der von dem Ber</w:t>
            </w:r>
            <w:r>
              <w:t xml:space="preserve">icht angezeigten Liste handelt es sich um eine generische Liste, die für alle </w:t>
            </w:r>
            <w:r>
              <w:lastRenderedPageBreak/>
              <w:t>Nummernkreisarten gültig ist, nicht nur für Buchungsbeleg-IDs.</w:t>
            </w:r>
          </w:p>
        </w:tc>
        <w:tc>
          <w:tcPr>
            <w:tcW w:w="0" w:type="auto"/>
          </w:tcPr>
          <w:p w:rsidR="00C67DB2" w:rsidRDefault="00C67DB2"/>
        </w:tc>
      </w:tr>
    </w:tbl>
    <w:p w:rsidR="00C67DB2" w:rsidRDefault="00187B5A">
      <w:pPr>
        <w:pStyle w:val="Heading2"/>
      </w:pPr>
      <w:bookmarkStart w:id="160" w:name="unique_78"/>
      <w:bookmarkStart w:id="161" w:name="_Toc52228083"/>
      <w:r>
        <w:t>Buchungsbelege anzeigen – In T-Konto-Sicht</w:t>
      </w:r>
      <w:bookmarkEnd w:id="160"/>
      <w:bookmarkEnd w:id="161"/>
    </w:p>
    <w:p w:rsidR="00C67DB2" w:rsidRDefault="00187B5A">
      <w:pPr>
        <w:pStyle w:val="SAPKeyblockTitle"/>
      </w:pPr>
      <w:r>
        <w:t>Testverwaltung</w:t>
      </w:r>
    </w:p>
    <w:p w:rsidR="00C67DB2" w:rsidRDefault="00187B5A">
      <w:r>
        <w:t xml:space="preserve">Kundenprojekt: Füllen Sie die projektbezogenen Teile </w:t>
      </w:r>
      <w:r>
        <w:t>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 xml:space="preserve">Diese App verwendet die T-Konto-Visualisierungssteuerung, damit Buchhalter die Auswirkungen eines ausgewählten Satzes von Buchhaltungsbelegen, die typischerweise zusammenhängen (z.B. aus dem gleichen Geschäftsprozess stammend), besser </w:t>
      </w:r>
      <w:r>
        <w:t>verstehen können.</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544"/>
        <w:gridCol w:w="1873"/>
        <w:gridCol w:w="3210"/>
        <w:gridCol w:w="4895"/>
        <w:gridCol w:w="2649"/>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Buchungsbelege anzeigen</w:t>
            </w:r>
            <w:r>
              <w:t xml:space="preserve"> - </w:t>
            </w:r>
            <w:r>
              <w:rPr>
                <w:rStyle w:val="SAPScreenElement"/>
              </w:rPr>
              <w:t>In T-Konto-Sicht</w:t>
            </w:r>
            <w:r>
              <w:rPr>
                <w:rStyle w:val="SAPMonospace"/>
              </w:rPr>
              <w:t>(F3664)</w:t>
            </w:r>
            <w:r>
              <w:t>.</w:t>
            </w:r>
          </w:p>
        </w:tc>
        <w:tc>
          <w:tcPr>
            <w:tcW w:w="0" w:type="auto"/>
          </w:tcPr>
          <w:p w:rsidR="00C67DB2" w:rsidRDefault="00187B5A">
            <w:r>
              <w:t xml:space="preserve">Die Sicht </w:t>
            </w:r>
            <w:r>
              <w:rPr>
                <w:rStyle w:val="SAPScreenElement"/>
              </w:rPr>
              <w:t>Auswirkung auf das Rechnungswesen anzeigen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Buchhaltungsbeleg erfassen</w:t>
            </w:r>
          </w:p>
        </w:tc>
        <w:tc>
          <w:tcPr>
            <w:tcW w:w="0" w:type="auto"/>
          </w:tcPr>
          <w:p w:rsidR="00C67DB2" w:rsidRDefault="00187B5A">
            <w:r>
              <w:t xml:space="preserve">Geben Sie Folgendes ein, und wählen Sie </w:t>
            </w:r>
            <w:r>
              <w:rPr>
                <w:rStyle w:val="SAPScreenElement"/>
              </w:rPr>
              <w:t>Starten</w:t>
            </w:r>
            <w:r>
              <w:t>:</w:t>
            </w:r>
          </w:p>
          <w:p w:rsidR="00C67DB2" w:rsidRDefault="00187B5A">
            <w:r>
              <w:rPr>
                <w:rStyle w:val="SAPScreenElement"/>
              </w:rPr>
              <w:t>Buchungsbeleg</w:t>
            </w:r>
            <w:r>
              <w:t xml:space="preserve">: </w:t>
            </w:r>
            <w:r>
              <w:rPr>
                <w:rStyle w:val="SAPUserEntry"/>
              </w:rPr>
              <w:t>&lt;Nummer des Buchhaltungsbelegs&gt;</w:t>
            </w:r>
          </w:p>
        </w:tc>
        <w:tc>
          <w:tcPr>
            <w:tcW w:w="0" w:type="auto"/>
          </w:tcPr>
          <w:p w:rsidR="00C67DB2" w:rsidRDefault="00187B5A">
            <w:r>
              <w:t>Das System zeigt die Details des</w:t>
            </w:r>
            <w:r>
              <w:t xml:space="preserve"> Buchhaltungsbelegs im linken Bereich und die betroffenen Konten im rechten Bereich.</w:t>
            </w:r>
          </w:p>
        </w:tc>
        <w:tc>
          <w:tcPr>
            <w:tcW w:w="0" w:type="auto"/>
          </w:tcPr>
          <w:p w:rsidR="00C67DB2" w:rsidRDefault="00C67DB2"/>
        </w:tc>
      </w:tr>
    </w:tbl>
    <w:p w:rsidR="00C67DB2" w:rsidRDefault="00187B5A">
      <w:pPr>
        <w:pStyle w:val="Heading2"/>
      </w:pPr>
      <w:bookmarkStart w:id="162" w:name="unique_79"/>
      <w:bookmarkStart w:id="163" w:name="_Toc52228084"/>
      <w:r>
        <w:t>Erwartete Verluste analysieren</w:t>
      </w:r>
      <w:bookmarkEnd w:id="162"/>
      <w:bookmarkEnd w:id="163"/>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w:t>
            </w:r>
            <w:r>
              <w:rPr>
                <w:rStyle w:val="SAPUserEntry"/>
              </w:rPr>
              <w:t xml:space="preserve">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lastRenderedPageBreak/>
        <w:t>Einsatzmöglichkeiten</w:t>
      </w:r>
    </w:p>
    <w:p w:rsidR="00C67DB2" w:rsidRDefault="00187B5A">
      <w:r>
        <w:t>In dieser Aktivität analysieren Sie eine Abstimmung</w:t>
      </w:r>
      <w:r>
        <w:t xml:space="preserve"> der Risikovorsorge für Forderungen (von Anfangs- zu Endsalden). Eine Tabelle zeigt die Änderungen während einer Periode. Dabei wird ein vereinfachtes Modell </w:t>
      </w:r>
      <w:r>
        <w:rPr>
          <w:rStyle w:val="SAPEmphasis"/>
        </w:rPr>
        <w:t>Erwarteter Kreditausfall</w:t>
      </w:r>
      <w:r>
        <w:t xml:space="preserve"> verwendet.</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351"/>
        <w:gridCol w:w="1387"/>
        <w:gridCol w:w="3307"/>
        <w:gridCol w:w="6044"/>
        <w:gridCol w:w="2082"/>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rPr>
                <w:rStyle w:val="SAPEmphasis"/>
              </w:rPr>
              <w:t>Testschrittnummer</w:t>
            </w:r>
          </w:p>
        </w:tc>
        <w:tc>
          <w:tcPr>
            <w:tcW w:w="0" w:type="auto"/>
          </w:tcPr>
          <w:p w:rsidR="00C67DB2" w:rsidRDefault="00187B5A">
            <w:pPr>
              <w:pStyle w:val="SAPTableHeader"/>
            </w:pPr>
            <w:r>
              <w:rPr>
                <w:rStyle w:val="SAPEmphasis"/>
              </w:rPr>
              <w:t>Bezeichnung des Testschritts</w:t>
            </w:r>
          </w:p>
        </w:tc>
        <w:tc>
          <w:tcPr>
            <w:tcW w:w="0" w:type="auto"/>
          </w:tcPr>
          <w:p w:rsidR="00C67DB2" w:rsidRDefault="00187B5A">
            <w:pPr>
              <w:pStyle w:val="SAPTableHeader"/>
            </w:pPr>
            <w:r>
              <w:rPr>
                <w:rStyle w:val="SAPEmphasis"/>
              </w:rPr>
              <w:t>Anweisung</w:t>
            </w:r>
          </w:p>
        </w:tc>
        <w:tc>
          <w:tcPr>
            <w:tcW w:w="0" w:type="auto"/>
          </w:tcPr>
          <w:p w:rsidR="00C67DB2" w:rsidRDefault="00187B5A">
            <w:pPr>
              <w:pStyle w:val="SAPTableHeader"/>
            </w:pPr>
            <w:r>
              <w:rPr>
                <w:rStyle w:val="SAPEmphasis"/>
              </w:rPr>
              <w:t>Erwartetes Ergebnis</w:t>
            </w:r>
          </w:p>
        </w:tc>
        <w:tc>
          <w:tcPr>
            <w:tcW w:w="0" w:type="auto"/>
          </w:tcPr>
          <w:p w:rsidR="00C67DB2" w:rsidRDefault="00187B5A">
            <w:pPr>
              <w:pStyle w:val="SAPTableHeader"/>
            </w:pPr>
            <w:r>
              <w:rPr>
                <w:rStyle w:val="SAPEmphasis"/>
              </w:rP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w:t>
            </w:r>
            <w:r>
              <w:t xml:space="preserve"> an.</w:t>
            </w:r>
          </w:p>
        </w:tc>
        <w:tc>
          <w:tcPr>
            <w:tcW w:w="0" w:type="auto"/>
          </w:tcPr>
          <w:p w:rsidR="00000000" w:rsidRDefault="00187B5A"/>
        </w:tc>
        <w:tc>
          <w:tcPr>
            <w:tcW w:w="0" w:type="auto"/>
          </w:tcPr>
          <w:p w:rsidR="00000000" w:rsidRDefault="00187B5A"/>
        </w:tc>
      </w:tr>
      <w:tr w:rsidR="00C67DB2" w:rsidTr="00187B5A">
        <w:tc>
          <w:tcPr>
            <w:tcW w:w="0" w:type="auto"/>
          </w:tcPr>
          <w:p w:rsidR="00C67DB2" w:rsidRDefault="00187B5A">
            <w:r>
              <w:t>2</w:t>
            </w:r>
          </w:p>
        </w:tc>
        <w:tc>
          <w:tcPr>
            <w:tcW w:w="0" w:type="auto"/>
          </w:tcPr>
          <w:p w:rsidR="00C67DB2" w:rsidRDefault="00187B5A">
            <w:r>
              <w:rPr>
                <w:rStyle w:val="SAPEmphasis"/>
              </w:rPr>
              <w:t>App aufrufen</w:t>
            </w:r>
          </w:p>
        </w:tc>
        <w:tc>
          <w:tcPr>
            <w:tcW w:w="0" w:type="auto"/>
          </w:tcPr>
          <w:p w:rsidR="00C67DB2" w:rsidRDefault="00187B5A">
            <w:r>
              <w:t xml:space="preserve">Öffnen Sie </w:t>
            </w:r>
            <w:r>
              <w:rPr>
                <w:rStyle w:val="SAPScreenElement"/>
              </w:rPr>
              <w:t>Analyse der erwarteten Verluste</w:t>
            </w:r>
            <w:r>
              <w:t>.</w:t>
            </w:r>
          </w:p>
        </w:tc>
        <w:tc>
          <w:tcPr>
            <w:tcW w:w="0" w:type="auto"/>
          </w:tcPr>
          <w:p w:rsidR="00C67DB2" w:rsidRDefault="00187B5A">
            <w:r>
              <w:t xml:space="preserve">Das Dialogfenster </w:t>
            </w:r>
            <w:r>
              <w:rPr>
                <w:rStyle w:val="SAPScreenElement"/>
              </w:rPr>
              <w:t>Abfragen</w:t>
            </w:r>
            <w:r>
              <w:t xml:space="preserve"> wird angezeigt.</w:t>
            </w:r>
          </w:p>
        </w:tc>
        <w:tc>
          <w:tcPr>
            <w:tcW w:w="0" w:type="auto"/>
          </w:tcPr>
          <w:p w:rsidR="00000000" w:rsidRDefault="00187B5A"/>
        </w:tc>
      </w:tr>
      <w:tr w:rsidR="00C67DB2" w:rsidTr="00187B5A">
        <w:tc>
          <w:tcPr>
            <w:tcW w:w="0" w:type="auto"/>
          </w:tcPr>
          <w:p w:rsidR="00C67DB2" w:rsidRDefault="00187B5A">
            <w:r>
              <w:t>3</w:t>
            </w:r>
          </w:p>
        </w:tc>
        <w:tc>
          <w:tcPr>
            <w:tcW w:w="0" w:type="auto"/>
          </w:tcPr>
          <w:p w:rsidR="00C67DB2" w:rsidRDefault="00187B5A">
            <w:r>
              <w:rPr>
                <w:rStyle w:val="SAPEmphasis"/>
              </w:rPr>
              <w:t>Details erfassen</w:t>
            </w:r>
          </w:p>
        </w:tc>
        <w:tc>
          <w:tcPr>
            <w:tcW w:w="0" w:type="auto"/>
          </w:tcPr>
          <w:p w:rsidR="00C67DB2" w:rsidRDefault="00187B5A">
            <w:r>
              <w:t xml:space="preserve">Geben Sie folgende Daten ein, und wählen Sie </w:t>
            </w:r>
            <w:r>
              <w:rPr>
                <w:rStyle w:val="SAPScreenElement"/>
              </w:rPr>
              <w:t>OK</w:t>
            </w:r>
            <w:r>
              <w:t>:</w:t>
            </w:r>
          </w:p>
          <w:p w:rsidR="00C67DB2" w:rsidRDefault="00187B5A">
            <w:r>
              <w:rPr>
                <w:rStyle w:val="SAPScreenElement"/>
              </w:rPr>
              <w:t>Kennzahlen-Layout</w:t>
            </w:r>
            <w:r>
              <w:t xml:space="preserve">: </w:t>
            </w:r>
            <w:r>
              <w:rPr>
                <w:rStyle w:val="SAPUserEntry"/>
              </w:rPr>
              <w:t>DEFAULT</w:t>
            </w:r>
          </w:p>
          <w:p w:rsidR="00C67DB2" w:rsidRDefault="00187B5A">
            <w:r>
              <w:rPr>
                <w:rStyle w:val="SAPScreenElement"/>
              </w:rPr>
              <w:t>Ledger</w:t>
            </w:r>
            <w:r>
              <w:t xml:space="preserve">: z.B. </w:t>
            </w:r>
            <w:r>
              <w:rPr>
                <w:rStyle w:val="SAPUserEntry"/>
              </w:rPr>
              <w:t>0L</w:t>
            </w:r>
            <w:r>
              <w:t xml:space="preserve"> oder </w:t>
            </w:r>
            <w:r>
              <w:rPr>
                <w:rStyle w:val="SAPUserEntry"/>
              </w:rPr>
              <w:t>2L</w:t>
            </w:r>
          </w:p>
          <w:p w:rsidR="00C67DB2" w:rsidRDefault="00187B5A">
            <w:r>
              <w:rPr>
                <w:rStyle w:val="SAPScreenElement"/>
              </w:rPr>
              <w:t>Buchungskreis</w:t>
            </w:r>
            <w:r>
              <w:t xml:space="preserve">: </w:t>
            </w:r>
            <w:r>
              <w:rPr>
                <w:rStyle w:val="SAPUserEntry"/>
              </w:rPr>
              <w:t>1010</w:t>
            </w:r>
          </w:p>
          <w:p w:rsidR="00C67DB2" w:rsidRDefault="00187B5A">
            <w:r>
              <w:rPr>
                <w:rStyle w:val="SAPScreenElement"/>
              </w:rPr>
              <w:t>Gesch</w:t>
            </w:r>
            <w:r>
              <w:rPr>
                <w:rStyle w:val="SAPScreenElement"/>
              </w:rPr>
              <w:t>äftsjahr</w:t>
            </w:r>
            <w:r>
              <w:t xml:space="preserve">: </w:t>
            </w:r>
            <w:r>
              <w:rPr>
                <w:rStyle w:val="SAPUserEntry"/>
              </w:rPr>
              <w:t>&lt;Geschäftsjahr&gt;</w:t>
            </w:r>
          </w:p>
          <w:p w:rsidR="00C67DB2" w:rsidRDefault="00187B5A">
            <w:r>
              <w:rPr>
                <w:rStyle w:val="SAPScreenElement"/>
              </w:rPr>
              <w:t>Bis-Periode</w:t>
            </w:r>
            <w:r>
              <w:t xml:space="preserve">: </w:t>
            </w:r>
            <w:r>
              <w:rPr>
                <w:rStyle w:val="SAPUserEntry"/>
              </w:rPr>
              <w:t>&lt;Datum&gt;</w:t>
            </w:r>
          </w:p>
          <w:p w:rsidR="00C67DB2" w:rsidRDefault="00187B5A">
            <w:r>
              <w:rPr>
                <w:rStyle w:val="SAPScreenElement"/>
              </w:rPr>
              <w:t>Währungstyp</w:t>
            </w:r>
            <w:r>
              <w:t xml:space="preserve">: </w:t>
            </w:r>
            <w:r>
              <w:rPr>
                <w:rStyle w:val="SAPUserEntry"/>
              </w:rPr>
              <w:t>10 (Buchungskreiswährung)</w:t>
            </w:r>
          </w:p>
        </w:tc>
        <w:tc>
          <w:tcPr>
            <w:tcW w:w="0" w:type="auto"/>
          </w:tcPr>
          <w:p w:rsidR="00C67DB2" w:rsidRDefault="00187B5A">
            <w:r>
              <w:t xml:space="preserve">Die Sicht </w:t>
            </w:r>
            <w:r>
              <w:rPr>
                <w:rStyle w:val="SAPScreenElement"/>
              </w:rPr>
              <w:t>Analyse der erwarteten Verluste</w:t>
            </w:r>
            <w:r>
              <w:t xml:space="preserve"> wird angezeigt.</w:t>
            </w:r>
          </w:p>
        </w:tc>
        <w:tc>
          <w:tcPr>
            <w:tcW w:w="0" w:type="auto"/>
          </w:tcPr>
          <w:p w:rsidR="00000000" w:rsidRDefault="00187B5A"/>
        </w:tc>
      </w:tr>
      <w:tr w:rsidR="00C67DB2" w:rsidTr="00187B5A">
        <w:tc>
          <w:tcPr>
            <w:tcW w:w="0" w:type="auto"/>
          </w:tcPr>
          <w:p w:rsidR="00C67DB2" w:rsidRDefault="00187B5A">
            <w:r>
              <w:t>4</w:t>
            </w:r>
          </w:p>
        </w:tc>
        <w:tc>
          <w:tcPr>
            <w:tcW w:w="0" w:type="auto"/>
          </w:tcPr>
          <w:p w:rsidR="00C67DB2" w:rsidRDefault="00187B5A">
            <w:r>
              <w:rPr>
                <w:rStyle w:val="SAPEmphasis"/>
              </w:rPr>
              <w:t>Anzeige anpassen</w:t>
            </w:r>
          </w:p>
        </w:tc>
        <w:tc>
          <w:tcPr>
            <w:tcW w:w="0" w:type="auto"/>
          </w:tcPr>
          <w:p w:rsidR="00C67DB2" w:rsidRDefault="00187B5A">
            <w:r>
              <w:t xml:space="preserve">Ziehen Sie eine Dimension (z.B. </w:t>
            </w:r>
            <w:r>
              <w:rPr>
                <w:rStyle w:val="SAPScreenElement"/>
              </w:rPr>
              <w:t>Segment</w:t>
            </w:r>
            <w:r>
              <w:t xml:space="preserve">, </w:t>
            </w:r>
            <w:r>
              <w:rPr>
                <w:rStyle w:val="SAPScreenElement"/>
              </w:rPr>
              <w:t>Profitcenter</w:t>
            </w:r>
            <w:r>
              <w:t xml:space="preserve"> oder </w:t>
            </w:r>
            <w:r>
              <w:rPr>
                <w:rStyle w:val="SAPScreenElement"/>
              </w:rPr>
              <w:t>Geschäftspartner</w:t>
            </w:r>
            <w:r>
              <w:t xml:space="preserve">) vom Bereich </w:t>
            </w:r>
            <w:r>
              <w:rPr>
                <w:rStyle w:val="SAPScreenElement"/>
              </w:rPr>
              <w:t>Dimensionen</w:t>
            </w:r>
            <w:r>
              <w:t xml:space="preserve"> in den Bereich </w:t>
            </w:r>
            <w:r>
              <w:rPr>
                <w:rStyle w:val="SAPScreenElement"/>
              </w:rPr>
              <w:t>Zeilen</w:t>
            </w:r>
            <w:r>
              <w:t>.</w:t>
            </w:r>
          </w:p>
        </w:tc>
        <w:tc>
          <w:tcPr>
            <w:tcW w:w="0" w:type="auto"/>
          </w:tcPr>
          <w:p w:rsidR="00C67DB2" w:rsidRDefault="00187B5A">
            <w:r>
              <w:t>Die Sicht wird aktualisiert, und es werden die Informationen für die neue Dimension angezeigt.</w:t>
            </w:r>
          </w:p>
          <w:p w:rsidR="00C67DB2" w:rsidRDefault="00187B5A">
            <w:r>
              <w:rPr>
                <w:rStyle w:val="SAPEmphasis"/>
              </w:rPr>
              <w:t xml:space="preserve">Hinweis </w:t>
            </w:r>
            <w:r>
              <w:t xml:space="preserve">Sie können die Anzeige so anpassen, dass Summen/Zwischensummen pro Dimension hinzugefügt werden. Klicken Sie hierzu mit der rechten Maustaste auf die Spaltenüberschrift, und wählen Sie </w:t>
            </w:r>
            <w:r>
              <w:rPr>
                <w:rStyle w:val="SAPScreenElement"/>
              </w:rPr>
              <w:t>Summen &gt; Summen einblenden</w:t>
            </w:r>
            <w:r>
              <w:t>. Sie können die Sicht mit den ander</w:t>
            </w:r>
            <w:r>
              <w:t>en Optionen im Kontextmenü noch weiter anpassen.</w:t>
            </w:r>
          </w:p>
        </w:tc>
        <w:tc>
          <w:tcPr>
            <w:tcW w:w="0" w:type="auto"/>
          </w:tcPr>
          <w:p w:rsidR="00000000" w:rsidRDefault="00187B5A"/>
        </w:tc>
      </w:tr>
      <w:tr w:rsidR="00C67DB2" w:rsidTr="00187B5A">
        <w:tc>
          <w:tcPr>
            <w:tcW w:w="0" w:type="auto"/>
          </w:tcPr>
          <w:p w:rsidR="00C67DB2" w:rsidRDefault="00187B5A">
            <w:r>
              <w:lastRenderedPageBreak/>
              <w:t>5</w:t>
            </w:r>
          </w:p>
        </w:tc>
        <w:tc>
          <w:tcPr>
            <w:tcW w:w="0" w:type="auto"/>
          </w:tcPr>
          <w:p w:rsidR="00C67DB2" w:rsidRDefault="00187B5A">
            <w:r>
              <w:rPr>
                <w:rStyle w:val="SAPEmphasis"/>
              </w:rPr>
              <w:t>Nach Excel exportieren</w:t>
            </w:r>
          </w:p>
        </w:tc>
        <w:tc>
          <w:tcPr>
            <w:tcW w:w="0" w:type="auto"/>
          </w:tcPr>
          <w:p w:rsidR="00C67DB2" w:rsidRDefault="00187B5A">
            <w:r>
              <w:t xml:space="preserve">Wählen Sie </w:t>
            </w:r>
            <w:r>
              <w:rPr>
                <w:rStyle w:val="SAPScreenElement"/>
              </w:rPr>
              <w:t>Nach MS Excel exportieren &gt; Nach MS Excel exportieren</w:t>
            </w:r>
            <w:r>
              <w:t>.</w:t>
            </w:r>
          </w:p>
        </w:tc>
        <w:tc>
          <w:tcPr>
            <w:tcW w:w="0" w:type="auto"/>
          </w:tcPr>
          <w:p w:rsidR="00C67DB2" w:rsidRDefault="00187B5A">
            <w:r>
              <w:t>Der Inhalt wird nach Microsoft Excel exportiert und dort geöffnet.</w:t>
            </w:r>
          </w:p>
        </w:tc>
        <w:tc>
          <w:tcPr>
            <w:tcW w:w="0" w:type="auto"/>
          </w:tcPr>
          <w:p w:rsidR="00000000" w:rsidRDefault="00187B5A"/>
        </w:tc>
      </w:tr>
    </w:tbl>
    <w:p w:rsidR="00C67DB2" w:rsidRDefault="00C67DB2"/>
    <w:p w:rsidR="00C67DB2" w:rsidRDefault="00187B5A">
      <w:pPr>
        <w:pStyle w:val="Heading1"/>
      </w:pPr>
      <w:bookmarkStart w:id="164" w:name="d2e7709"/>
      <w:bookmarkStart w:id="165" w:name="_Toc52228085"/>
      <w:r>
        <w:lastRenderedPageBreak/>
        <w:t>Anhang</w:t>
      </w:r>
      <w:bookmarkEnd w:id="164"/>
      <w:bookmarkEnd w:id="165"/>
    </w:p>
    <w:p w:rsidR="00C67DB2" w:rsidRDefault="00187B5A">
      <w:pPr>
        <w:pStyle w:val="Heading2"/>
      </w:pPr>
      <w:bookmarkStart w:id="166" w:name="unique_82"/>
      <w:bookmarkStart w:id="167" w:name="_Toc52228086"/>
      <w:r>
        <w:t>Steuerinformationen nach Land anzeige</w:t>
      </w:r>
      <w:r>
        <w:t>n</w:t>
      </w:r>
      <w:bookmarkEnd w:id="166"/>
      <w:bookmarkEnd w:id="167"/>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Mit dieser Aktivität zeigen Sie Steuerinformationen für das ausgewählte Land nach Steuerkennzeichen und Steuerart an.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512"/>
        <w:gridCol w:w="1811"/>
        <w:gridCol w:w="4819"/>
        <w:gridCol w:w="3481"/>
        <w:gridCol w:w="2548"/>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Anweisungen</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Anmeldung</w:t>
            </w:r>
          </w:p>
        </w:tc>
        <w:tc>
          <w:tcPr>
            <w:tcW w:w="0" w:type="auto"/>
          </w:tcPr>
          <w:p w:rsidR="00C67DB2" w:rsidRDefault="00187B5A">
            <w:r>
              <w:t>Melden Sie sich am SAP Fiori Launchpad als Konfigurationsexperte – Geschäftsprozesskonfiguration an.</w:t>
            </w:r>
          </w:p>
        </w:tc>
        <w:tc>
          <w:tcPr>
            <w:tcW w:w="0" w:type="auto"/>
          </w:tcPr>
          <w:p w:rsidR="00C67DB2" w:rsidRDefault="00187B5A">
            <w:r>
              <w:t>Das SAP Fiori Launchpad wird angezeigt.</w:t>
            </w:r>
          </w:p>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Steuerinformationen nach Land anzeigen</w:t>
            </w:r>
            <w:r>
              <w:rPr>
                <w:rStyle w:val="SAPMonospace"/>
              </w:rPr>
              <w:t>(S_ALR_87012365)</w:t>
            </w:r>
          </w:p>
        </w:tc>
        <w:tc>
          <w:tcPr>
            <w:tcW w:w="0" w:type="auto"/>
          </w:tcPr>
          <w:p w:rsidR="00C67DB2" w:rsidRDefault="00187B5A">
            <w:r>
              <w:t xml:space="preserve">Das Bild </w:t>
            </w:r>
            <w:r>
              <w:rPr>
                <w:rStyle w:val="SAPScreenElement"/>
              </w:rPr>
              <w:t>Steuerinformationen zu einem Land</w:t>
            </w:r>
            <w:r>
              <w:t xml:space="preserve"> wird angezeigt.</w:t>
            </w:r>
          </w:p>
        </w:tc>
        <w:tc>
          <w:tcPr>
            <w:tcW w:w="0" w:type="auto"/>
          </w:tcPr>
          <w:p w:rsidR="00C67DB2" w:rsidRDefault="00C67DB2"/>
        </w:tc>
      </w:tr>
      <w:tr w:rsidR="00C67DB2" w:rsidTr="00187B5A">
        <w:tc>
          <w:tcPr>
            <w:tcW w:w="0" w:type="auto"/>
          </w:tcPr>
          <w:p w:rsidR="00C67DB2" w:rsidRDefault="00187B5A">
            <w:r>
              <w:lastRenderedPageBreak/>
              <w:t>3</w:t>
            </w:r>
          </w:p>
        </w:tc>
        <w:tc>
          <w:tcPr>
            <w:tcW w:w="0" w:type="auto"/>
          </w:tcPr>
          <w:p w:rsidR="00C67DB2" w:rsidRDefault="00187B5A">
            <w:r>
              <w:rPr>
                <w:rStyle w:val="SAPEmphasis"/>
              </w:rPr>
              <w:t>Selektionskriterien eingeben</w:t>
            </w:r>
          </w:p>
        </w:tc>
        <w:tc>
          <w:tcPr>
            <w:tcW w:w="0" w:type="auto"/>
          </w:tcPr>
          <w:p w:rsidR="00C67DB2" w:rsidRDefault="00187B5A">
            <w:r>
              <w:t>Geben Sie folgende Daten ein:</w:t>
            </w:r>
          </w:p>
          <w:p w:rsidR="00C67DB2" w:rsidRDefault="00187B5A">
            <w:r>
              <w:rPr>
                <w:rStyle w:val="SAPScreenElement"/>
              </w:rPr>
              <w:t>Länderkennung</w:t>
            </w:r>
            <w:r>
              <w:t xml:space="preserve">: </w:t>
            </w:r>
            <w:r>
              <w:rPr>
                <w:rStyle w:val="SAPUserEntry"/>
              </w:rPr>
              <w:t>DE</w:t>
            </w:r>
          </w:p>
          <w:p w:rsidR="00C67DB2" w:rsidRDefault="00187B5A">
            <w:r>
              <w:rPr>
                <w:rStyle w:val="SAPScreenElement"/>
              </w:rPr>
              <w:t>Kontenplan</w:t>
            </w:r>
            <w:r>
              <w:t xml:space="preserve">: </w:t>
            </w:r>
            <w:r>
              <w:rPr>
                <w:rStyle w:val="SAPUserEntry"/>
              </w:rPr>
              <w:t>YCOA</w:t>
            </w:r>
          </w:p>
          <w:p w:rsidR="00C67DB2" w:rsidRDefault="00187B5A">
            <w:r>
              <w:rPr>
                <w:rStyle w:val="SAPScreenElement"/>
              </w:rPr>
              <w:t>Steuergru</w:t>
            </w:r>
            <w:r>
              <w:rPr>
                <w:rStyle w:val="SAPScreenElement"/>
              </w:rPr>
              <w:t>ppenversion</w:t>
            </w:r>
            <w:r>
              <w:t xml:space="preserve">: </w:t>
            </w:r>
            <w:r>
              <w:rPr>
                <w:rStyle w:val="SAPUserEntry"/>
              </w:rPr>
              <w:t>EDCL</w:t>
            </w:r>
          </w:p>
          <w:p w:rsidR="00C67DB2" w:rsidRDefault="00187B5A">
            <w:r>
              <w:rPr>
                <w:rStyle w:val="SAPScreenElement"/>
              </w:rPr>
              <w:t>Details sofort anzeigen</w:t>
            </w:r>
            <w:r>
              <w:t xml:space="preserve">: </w:t>
            </w:r>
            <w:r>
              <w:rPr>
                <w:rStyle w:val="SAPUserEntry"/>
              </w:rPr>
              <w:t>&lt;markiert&gt;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Ausführung</w:t>
            </w:r>
          </w:p>
        </w:tc>
        <w:tc>
          <w:tcPr>
            <w:tcW w:w="0" w:type="auto"/>
          </w:tcPr>
          <w:p w:rsidR="00C67DB2" w:rsidRDefault="00187B5A">
            <w:r>
              <w:t xml:space="preserve">Wählen Sie </w:t>
            </w:r>
            <w:r>
              <w:rPr>
                <w:rStyle w:val="SAPScreenElement"/>
              </w:rPr>
              <w:t>Mehr &gt; Programm &gt; Ausführen</w:t>
            </w:r>
            <w:r>
              <w:t>.</w:t>
            </w:r>
          </w:p>
        </w:tc>
        <w:tc>
          <w:tcPr>
            <w:tcW w:w="0" w:type="auto"/>
          </w:tcPr>
          <w:p w:rsidR="00C67DB2" w:rsidRDefault="00187B5A">
            <w:r>
              <w:t>Die Steuerinformationen für das ausgewählte Land werden nach Steuercode angezeigt.</w:t>
            </w:r>
          </w:p>
        </w:tc>
        <w:tc>
          <w:tcPr>
            <w:tcW w:w="0" w:type="auto"/>
          </w:tcPr>
          <w:p w:rsidR="00C67DB2" w:rsidRDefault="00C67DB2"/>
        </w:tc>
      </w:tr>
    </w:tbl>
    <w:p w:rsidR="00C67DB2" w:rsidRDefault="00187B5A">
      <w:pPr>
        <w:pStyle w:val="Heading2"/>
      </w:pPr>
      <w:bookmarkStart w:id="168" w:name="unique_83"/>
      <w:bookmarkStart w:id="169" w:name="_Toc52228087"/>
      <w:r>
        <w:t>Benutzerspezifische Einstellungen für den Referenzkontenplan</w:t>
      </w:r>
      <w:bookmarkEnd w:id="168"/>
      <w:bookmarkEnd w:id="169"/>
    </w:p>
    <w:p w:rsidR="00C67DB2" w:rsidRDefault="00187B5A">
      <w:pPr>
        <w:pStyle w:val="SAPKeyblockTitle"/>
      </w:pPr>
      <w:r>
        <w:t>Testverwaltung</w:t>
      </w:r>
    </w:p>
    <w:p w:rsidR="00C67DB2" w:rsidRDefault="00187B5A">
      <w:r>
        <w:t>Kundenprojekt: Füllen Sie die 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Geben Sie eine Dauer ein.</w:t>
            </w:r>
          </w:p>
        </w:tc>
      </w:tr>
    </w:tbl>
    <w:p w:rsidR="00C67DB2" w:rsidRDefault="00187B5A">
      <w:pPr>
        <w:pStyle w:val="SAPKeyblockTitle"/>
      </w:pPr>
      <w:r>
        <w:t>Einsatzmöglichkeiten</w:t>
      </w:r>
    </w:p>
    <w:p w:rsidR="00C67DB2" w:rsidRDefault="00187B5A">
      <w:r>
        <w:t xml:space="preserve">Mit dieser Aktivität zeigen Sie die benutzerspezifischen Optionen für Buchungsbelege </w:t>
      </w:r>
      <w:r>
        <w:rPr>
          <w:rStyle w:val="italic"/>
        </w:rPr>
        <w:t>Referenzkontenplan verwenden</w:t>
      </w:r>
      <w:r>
        <w:t xml:space="preserve"> an.</w:t>
      </w:r>
    </w:p>
    <w:p w:rsidR="00C67DB2" w:rsidRDefault="00187B5A">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1662"/>
        <w:gridCol w:w="5095"/>
        <w:gridCol w:w="3476"/>
        <w:gridCol w:w="2455"/>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am SAP Fiori Launchpad als Hauptbuchhalter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Bearbeitungsoptionen für Buchungsbelege</w:t>
            </w:r>
            <w:r>
              <w:t xml:space="preserve"> - </w:t>
            </w:r>
            <w:r>
              <w:rPr>
                <w:rStyle w:val="SAPScreenElement"/>
              </w:rPr>
              <w:t>Meine Einstellungen</w:t>
            </w:r>
            <w:r>
              <w:rPr>
                <w:rStyle w:val="SAPMonospace"/>
              </w:rPr>
              <w:t>(F2130)</w:t>
            </w:r>
            <w:r>
              <w:t>.</w:t>
            </w:r>
          </w:p>
        </w:tc>
        <w:tc>
          <w:tcPr>
            <w:tcW w:w="0" w:type="auto"/>
          </w:tcPr>
          <w:p w:rsidR="00C67DB2" w:rsidRDefault="00187B5A">
            <w:r>
              <w:t xml:space="preserve">Das Bild </w:t>
            </w:r>
            <w:r>
              <w:rPr>
                <w:rStyle w:val="SAPScreenElement"/>
              </w:rPr>
              <w:t>Benutzerspezifische Optionen für Buchungsbelege bearbeiten</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Selektionskriterien eingeben</w:t>
            </w:r>
          </w:p>
        </w:tc>
        <w:tc>
          <w:tcPr>
            <w:tcW w:w="0" w:type="auto"/>
          </w:tcPr>
          <w:p w:rsidR="00C67DB2" w:rsidRDefault="00187B5A">
            <w:r>
              <w:t xml:space="preserve">Markieren Sie das Ankreuzfeld </w:t>
            </w:r>
            <w:r>
              <w:rPr>
                <w:rStyle w:val="SAPScreenElement"/>
              </w:rPr>
              <w:t>Alternatives Konto verwenden</w:t>
            </w:r>
            <w:r>
              <w:t>.</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Schließen wählen</w:t>
            </w:r>
          </w:p>
        </w:tc>
        <w:tc>
          <w:tcPr>
            <w:tcW w:w="0" w:type="auto"/>
          </w:tcPr>
          <w:p w:rsidR="00C67DB2" w:rsidRDefault="00187B5A">
            <w:r>
              <w:t xml:space="preserve">Wählen Sie </w:t>
            </w:r>
            <w:r>
              <w:rPr>
                <w:rStyle w:val="SAPScreenElement"/>
              </w:rPr>
              <w:t>Schließen</w:t>
            </w:r>
            <w:r>
              <w:t>.</w:t>
            </w:r>
          </w:p>
          <w:p w:rsidR="00C67DB2" w:rsidRDefault="00187B5A">
            <w:r>
              <w:rPr>
                <w:rStyle w:val="SAPEmphasis"/>
              </w:rPr>
              <w:t>Hinw</w:t>
            </w:r>
            <w:r>
              <w:rPr>
                <w:rStyle w:val="SAPEmphasis"/>
              </w:rPr>
              <w:t xml:space="preserve">eis </w:t>
            </w:r>
            <w:r>
              <w:t xml:space="preserve">Nachdem Sie die Einstellung vorgenommen haben, können Sie die Wirksamkeit mit der App </w:t>
            </w:r>
            <w:r>
              <w:rPr>
                <w:rStyle w:val="SAPScreenElement"/>
              </w:rPr>
              <w:t>Hauptbuchbelege buchen</w:t>
            </w:r>
            <w:r>
              <w:rPr>
                <w:rStyle w:val="SAPMonospace"/>
              </w:rPr>
              <w:t>(F0718)</w:t>
            </w:r>
            <w:r>
              <w:t xml:space="preserve"> überprüfen.</w:t>
            </w:r>
          </w:p>
        </w:tc>
        <w:tc>
          <w:tcPr>
            <w:tcW w:w="0" w:type="auto"/>
          </w:tcPr>
          <w:p w:rsidR="00C67DB2" w:rsidRDefault="00187B5A">
            <w:r>
              <w:t>Die Änderung kann einige Minuten dauern.</w:t>
            </w:r>
          </w:p>
        </w:tc>
        <w:tc>
          <w:tcPr>
            <w:tcW w:w="0" w:type="auto"/>
          </w:tcPr>
          <w:p w:rsidR="00C67DB2" w:rsidRDefault="00C67DB2"/>
        </w:tc>
      </w:tr>
    </w:tbl>
    <w:p w:rsidR="00C67DB2" w:rsidRDefault="00187B5A">
      <w:pPr>
        <w:pStyle w:val="Heading2"/>
      </w:pPr>
      <w:bookmarkStart w:id="170" w:name="unique_84"/>
      <w:bookmarkStart w:id="171" w:name="_Toc52228088"/>
      <w:r>
        <w:t>Hauptbuchjobs einplanen</w:t>
      </w:r>
      <w:bookmarkEnd w:id="170"/>
      <w:bookmarkEnd w:id="171"/>
    </w:p>
    <w:p w:rsidR="00C67DB2" w:rsidRDefault="00187B5A">
      <w:pPr>
        <w:pStyle w:val="SAPKeyblockTitle"/>
      </w:pPr>
      <w:r>
        <w:t>Testverwaltung</w:t>
      </w:r>
    </w:p>
    <w:p w:rsidR="00C67DB2" w:rsidRDefault="00187B5A">
      <w:r>
        <w:t xml:space="preserve">Kundenprojekt: Füllen Sie die </w:t>
      </w:r>
      <w:r>
        <w:t>projektbezogenen Teile aus.</w:t>
      </w:r>
    </w:p>
    <w:p w:rsidR="00C67DB2" w:rsidRDefault="00C67D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Testfall-ID</w:t>
            </w:r>
          </w:p>
        </w:tc>
        <w:tc>
          <w:tcPr>
            <w:tcW w:w="0" w:type="auto"/>
            <w:shd w:val="clear" w:color="auto" w:fill="auto"/>
            <w:tcMar>
              <w:top w:w="29" w:type="dxa"/>
              <w:left w:w="29" w:type="dxa"/>
              <w:bottom w:w="29" w:type="dxa"/>
              <w:right w:w="29" w:type="dxa"/>
            </w:tcMar>
          </w:tcPr>
          <w:p w:rsidR="00C67DB2" w:rsidRDefault="00187B5A">
            <w:r>
              <w:t>&lt;X.XX&gt;</w:t>
            </w:r>
          </w:p>
        </w:tc>
        <w:tc>
          <w:tcPr>
            <w:tcW w:w="0" w:type="auto"/>
            <w:shd w:val="clear" w:color="auto" w:fill="auto"/>
            <w:tcMar>
              <w:top w:w="29" w:type="dxa"/>
              <w:left w:w="29" w:type="dxa"/>
              <w:bottom w:w="29" w:type="dxa"/>
              <w:right w:w="29" w:type="dxa"/>
            </w:tcMar>
          </w:tcPr>
          <w:p w:rsidR="00C67DB2" w:rsidRDefault="00187B5A">
            <w:r>
              <w:rPr>
                <w:rStyle w:val="SAPEmphasis"/>
              </w:rPr>
              <w:t>Testername</w:t>
            </w:r>
          </w:p>
        </w:tc>
        <w:tc>
          <w:tcPr>
            <w:tcW w:w="0" w:type="auto"/>
            <w:shd w:val="clear" w:color="auto" w:fill="auto"/>
            <w:tcMar>
              <w:top w:w="29" w:type="dxa"/>
              <w:left w:w="29" w:type="dxa"/>
              <w:bottom w:w="29" w:type="dxa"/>
              <w:right w:w="29" w:type="dxa"/>
            </w:tcMar>
          </w:tcPr>
          <w:p w:rsidR="00C67DB2" w:rsidRDefault="00C67DB2"/>
        </w:tc>
        <w:tc>
          <w:tcPr>
            <w:tcW w:w="0" w:type="auto"/>
            <w:shd w:val="clear" w:color="auto" w:fill="auto"/>
            <w:tcMar>
              <w:top w:w="29" w:type="dxa"/>
              <w:left w:w="29" w:type="dxa"/>
              <w:bottom w:w="29" w:type="dxa"/>
              <w:right w:w="29" w:type="dxa"/>
            </w:tcMar>
          </w:tcPr>
          <w:p w:rsidR="00C67DB2" w:rsidRDefault="00187B5A">
            <w:r>
              <w:rPr>
                <w:rStyle w:val="SAPEmphasis"/>
              </w:rPr>
              <w:t>Testdatum</w:t>
            </w:r>
          </w:p>
        </w:tc>
        <w:tc>
          <w:tcPr>
            <w:tcW w:w="0" w:type="auto"/>
            <w:shd w:val="clear" w:color="auto" w:fill="auto"/>
            <w:tcMar>
              <w:top w:w="29" w:type="dxa"/>
              <w:left w:w="29" w:type="dxa"/>
              <w:bottom w:w="29" w:type="dxa"/>
              <w:right w:w="29" w:type="dxa"/>
            </w:tcMar>
          </w:tcPr>
          <w:p w:rsidR="00C67DB2" w:rsidRDefault="00187B5A">
            <w:r>
              <w:rPr>
                <w:rStyle w:val="SAPUserEntry"/>
              </w:rPr>
              <w:t>Geben Sie ein Testdatum ein.</w:t>
            </w:r>
          </w:p>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t>Benutzerrolle(n)</w:t>
            </w:r>
          </w:p>
        </w:tc>
        <w:tc>
          <w:tcPr>
            <w:tcW w:w="0" w:type="auto"/>
            <w:gridSpan w:val="5"/>
            <w:shd w:val="clear" w:color="auto" w:fill="auto"/>
            <w:tcMar>
              <w:top w:w="29" w:type="dxa"/>
              <w:left w:w="29" w:type="dxa"/>
              <w:bottom w:w="29" w:type="dxa"/>
              <w:right w:w="29" w:type="dxa"/>
            </w:tcMar>
          </w:tcPr>
          <w:p w:rsidR="00C67DB2" w:rsidRDefault="00C67DB2"/>
        </w:tc>
      </w:tr>
      <w:tr w:rsidR="00C67DB2" w:rsidTr="00187B5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7DB2" w:rsidRDefault="00187B5A">
            <w:r>
              <w:rPr>
                <w:rStyle w:val="SAPEmphasis"/>
              </w:rPr>
              <w:t>Verantwortungsbereich</w:t>
            </w:r>
          </w:p>
        </w:tc>
        <w:tc>
          <w:tcPr>
            <w:tcW w:w="0" w:type="auto"/>
            <w:gridSpan w:val="3"/>
            <w:shd w:val="clear" w:color="auto" w:fill="auto"/>
            <w:tcMar>
              <w:top w:w="29" w:type="dxa"/>
              <w:left w:w="29" w:type="dxa"/>
              <w:bottom w:w="29" w:type="dxa"/>
              <w:right w:w="29" w:type="dxa"/>
            </w:tcMar>
          </w:tcPr>
          <w:p w:rsidR="00C67DB2" w:rsidRDefault="00187B5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7DB2" w:rsidRDefault="00187B5A">
            <w:r>
              <w:rPr>
                <w:rStyle w:val="SAPEmphasis"/>
              </w:rPr>
              <w:t>Dauer</w:t>
            </w:r>
          </w:p>
        </w:tc>
        <w:tc>
          <w:tcPr>
            <w:tcW w:w="0" w:type="auto"/>
            <w:shd w:val="clear" w:color="auto" w:fill="auto"/>
            <w:tcMar>
              <w:top w:w="29" w:type="dxa"/>
              <w:left w:w="29" w:type="dxa"/>
              <w:bottom w:w="29" w:type="dxa"/>
              <w:right w:w="29" w:type="dxa"/>
            </w:tcMar>
          </w:tcPr>
          <w:p w:rsidR="00C67DB2" w:rsidRDefault="00187B5A">
            <w:r>
              <w:rPr>
                <w:rStyle w:val="SAPUserEntry"/>
              </w:rPr>
              <w:t xml:space="preserve">Geben </w:t>
            </w:r>
            <w:r>
              <w:rPr>
                <w:rStyle w:val="SAPUserEntry"/>
              </w:rPr>
              <w:t>Sie eine Dauer ein.</w:t>
            </w:r>
          </w:p>
        </w:tc>
      </w:tr>
    </w:tbl>
    <w:p w:rsidR="00C67DB2" w:rsidRDefault="00187B5A">
      <w:pPr>
        <w:pStyle w:val="SAPKeyblockTitle"/>
      </w:pPr>
      <w:r>
        <w:lastRenderedPageBreak/>
        <w:t>Zweck</w:t>
      </w:r>
    </w:p>
    <w:p w:rsidR="00187B5A" w:rsidRDefault="00187B5A">
      <w:r>
        <w:t>Um einen alternativen Ansatz für den manuellen Monatsabschluss auf der Ebene einzelner Apps zu bieten, ermöglicht diese App es Ihnen, Jobs anzulegen, um einen oder mehrere Schritte zum Monatsende in Folge auszuführen, und ein Mal</w:t>
      </w:r>
      <w:r>
        <w:t xml:space="preserve"> am Monatsende durchzuführen.</w:t>
      </w:r>
    </w:p>
    <w:p w:rsidR="00C67DB2" w:rsidRDefault="00187B5A">
      <w:pPr>
        <w:pStyle w:val="SAPKeyblockTitle"/>
      </w:pPr>
      <w:r>
        <w:t>Vorgehensweise</w:t>
      </w:r>
    </w:p>
    <w:tbl>
      <w:tblPr>
        <w:tblStyle w:val="SAPStandardTable"/>
        <w:tblW w:w="0" w:type="auto"/>
        <w:tblLook w:val="0620" w:firstRow="1" w:lastRow="0" w:firstColumn="0" w:lastColumn="0" w:noHBand="1" w:noVBand="1"/>
      </w:tblPr>
      <w:tblGrid>
        <w:gridCol w:w="1603"/>
        <w:gridCol w:w="1976"/>
        <w:gridCol w:w="5284"/>
        <w:gridCol w:w="2475"/>
        <w:gridCol w:w="2833"/>
      </w:tblGrid>
      <w:tr w:rsidR="00C67DB2" w:rsidTr="00187B5A">
        <w:trPr>
          <w:cnfStyle w:val="100000000000" w:firstRow="1" w:lastRow="0" w:firstColumn="0" w:lastColumn="0" w:oddVBand="0" w:evenVBand="0" w:oddHBand="0" w:evenHBand="0" w:firstRowFirstColumn="0" w:firstRowLastColumn="0" w:lastRowFirstColumn="0" w:lastRowLastColumn="0"/>
        </w:trPr>
        <w:tc>
          <w:tcPr>
            <w:tcW w:w="0" w:type="auto"/>
          </w:tcPr>
          <w:p w:rsidR="00C67DB2" w:rsidRDefault="00187B5A">
            <w:pPr>
              <w:pStyle w:val="SAPTableHeader"/>
            </w:pPr>
            <w:r>
              <w:t>Testschrittnummer</w:t>
            </w:r>
          </w:p>
        </w:tc>
        <w:tc>
          <w:tcPr>
            <w:tcW w:w="0" w:type="auto"/>
          </w:tcPr>
          <w:p w:rsidR="00C67DB2" w:rsidRDefault="00187B5A">
            <w:pPr>
              <w:pStyle w:val="SAPTableHeader"/>
            </w:pPr>
            <w:r>
              <w:t>Bezeichnung des Testschritts</w:t>
            </w:r>
          </w:p>
        </w:tc>
        <w:tc>
          <w:tcPr>
            <w:tcW w:w="0" w:type="auto"/>
          </w:tcPr>
          <w:p w:rsidR="00C67DB2" w:rsidRDefault="00187B5A">
            <w:pPr>
              <w:pStyle w:val="SAPTableHeader"/>
            </w:pPr>
            <w:r>
              <w:t>Anweisung</w:t>
            </w:r>
          </w:p>
        </w:tc>
        <w:tc>
          <w:tcPr>
            <w:tcW w:w="0" w:type="auto"/>
          </w:tcPr>
          <w:p w:rsidR="00C67DB2" w:rsidRDefault="00187B5A">
            <w:pPr>
              <w:pStyle w:val="SAPTableHeader"/>
            </w:pPr>
            <w:r>
              <w:t>Erwartetes Ergebnis</w:t>
            </w:r>
          </w:p>
        </w:tc>
        <w:tc>
          <w:tcPr>
            <w:tcW w:w="0" w:type="auto"/>
          </w:tcPr>
          <w:p w:rsidR="00C67DB2" w:rsidRDefault="00187B5A">
            <w:pPr>
              <w:pStyle w:val="SAPTableHeader"/>
            </w:pPr>
            <w:r>
              <w:t>Bestanden/Nicht bestanden/Anmerkung</w:t>
            </w:r>
          </w:p>
        </w:tc>
      </w:tr>
      <w:tr w:rsidR="00C67DB2" w:rsidTr="00187B5A">
        <w:tc>
          <w:tcPr>
            <w:tcW w:w="0" w:type="auto"/>
          </w:tcPr>
          <w:p w:rsidR="00C67DB2" w:rsidRDefault="00187B5A">
            <w:r>
              <w:t>1</w:t>
            </w:r>
          </w:p>
        </w:tc>
        <w:tc>
          <w:tcPr>
            <w:tcW w:w="0" w:type="auto"/>
          </w:tcPr>
          <w:p w:rsidR="00C67DB2" w:rsidRDefault="00187B5A">
            <w:r>
              <w:rPr>
                <w:rStyle w:val="SAPEmphasis"/>
              </w:rPr>
              <w:t>Anmelden</w:t>
            </w:r>
          </w:p>
        </w:tc>
        <w:tc>
          <w:tcPr>
            <w:tcW w:w="0" w:type="auto"/>
          </w:tcPr>
          <w:p w:rsidR="00C67DB2" w:rsidRDefault="00187B5A">
            <w:r>
              <w:t>Melden Sie sich als Hauptbuchhalter</w:t>
            </w:r>
            <w:r>
              <w:t xml:space="preserve"> am </w:t>
            </w:r>
            <w:r>
              <w:rPr>
                <w:rStyle w:val="SAPScreenElement"/>
              </w:rPr>
              <w:t>SAP Fiori Launchpad</w:t>
            </w:r>
            <w:r>
              <w:t xml:space="preserve"> an.</w:t>
            </w:r>
          </w:p>
        </w:tc>
        <w:tc>
          <w:tcPr>
            <w:tcW w:w="0" w:type="auto"/>
          </w:tcPr>
          <w:p w:rsidR="00C67DB2" w:rsidRDefault="00C67DB2"/>
        </w:tc>
        <w:tc>
          <w:tcPr>
            <w:tcW w:w="0" w:type="auto"/>
          </w:tcPr>
          <w:p w:rsidR="00C67DB2" w:rsidRDefault="00C67DB2"/>
        </w:tc>
      </w:tr>
      <w:tr w:rsidR="00C67DB2" w:rsidTr="00187B5A">
        <w:tc>
          <w:tcPr>
            <w:tcW w:w="0" w:type="auto"/>
          </w:tcPr>
          <w:p w:rsidR="00C67DB2" w:rsidRDefault="00187B5A">
            <w:r>
              <w:t>2</w:t>
            </w:r>
          </w:p>
        </w:tc>
        <w:tc>
          <w:tcPr>
            <w:tcW w:w="0" w:type="auto"/>
          </w:tcPr>
          <w:p w:rsidR="00C67DB2" w:rsidRDefault="00187B5A">
            <w:r>
              <w:rPr>
                <w:rStyle w:val="SAPEmphasis"/>
              </w:rPr>
              <w:t>SAP-Fiori-App aufrufen</w:t>
            </w:r>
          </w:p>
        </w:tc>
        <w:tc>
          <w:tcPr>
            <w:tcW w:w="0" w:type="auto"/>
          </w:tcPr>
          <w:p w:rsidR="00C67DB2" w:rsidRDefault="00187B5A">
            <w:r>
              <w:t xml:space="preserve">Öffnen Sie </w:t>
            </w:r>
            <w:r>
              <w:rPr>
                <w:rStyle w:val="SAPScreenElement"/>
              </w:rPr>
              <w:t>Hauptbuchjobs einplanen</w:t>
            </w:r>
            <w:r>
              <w:rPr>
                <w:rStyle w:val="SAPMonospace"/>
              </w:rPr>
              <w:t>(F1240)</w:t>
            </w:r>
            <w:r>
              <w:t>.</w:t>
            </w:r>
          </w:p>
        </w:tc>
        <w:tc>
          <w:tcPr>
            <w:tcW w:w="0" w:type="auto"/>
          </w:tcPr>
          <w:p w:rsidR="00C67DB2" w:rsidRDefault="00187B5A">
            <w:r>
              <w:t xml:space="preserve">Das Bild </w:t>
            </w:r>
            <w:r>
              <w:rPr>
                <w:rStyle w:val="SAPScreenElement"/>
              </w:rPr>
              <w:t>Anwendungsjobs</w:t>
            </w:r>
            <w:r>
              <w:t xml:space="preserve"> wird angezeigt.</w:t>
            </w:r>
          </w:p>
        </w:tc>
        <w:tc>
          <w:tcPr>
            <w:tcW w:w="0" w:type="auto"/>
          </w:tcPr>
          <w:p w:rsidR="00C67DB2" w:rsidRDefault="00C67DB2"/>
        </w:tc>
      </w:tr>
      <w:tr w:rsidR="00C67DB2" w:rsidTr="00187B5A">
        <w:tc>
          <w:tcPr>
            <w:tcW w:w="0" w:type="auto"/>
          </w:tcPr>
          <w:p w:rsidR="00C67DB2" w:rsidRDefault="00187B5A">
            <w:r>
              <w:t>3</w:t>
            </w:r>
          </w:p>
        </w:tc>
        <w:tc>
          <w:tcPr>
            <w:tcW w:w="0" w:type="auto"/>
          </w:tcPr>
          <w:p w:rsidR="00C67DB2" w:rsidRDefault="00187B5A">
            <w:r>
              <w:rPr>
                <w:rStyle w:val="SAPEmphasis"/>
              </w:rPr>
              <w:t>Neuen Job anlegen</w:t>
            </w:r>
          </w:p>
        </w:tc>
        <w:tc>
          <w:tcPr>
            <w:tcW w:w="0" w:type="auto"/>
          </w:tcPr>
          <w:p w:rsidR="00C67DB2" w:rsidRDefault="00187B5A">
            <w:r>
              <w:t xml:space="preserve">Wählen Sie </w:t>
            </w:r>
            <w:r>
              <w:rPr>
                <w:rStyle w:val="SAPScreenElement"/>
              </w:rPr>
              <w:t>Neu</w:t>
            </w:r>
            <w:r>
              <w:t>.</w:t>
            </w:r>
          </w:p>
        </w:tc>
        <w:tc>
          <w:tcPr>
            <w:tcW w:w="0" w:type="auto"/>
          </w:tcPr>
          <w:p w:rsidR="00C67DB2" w:rsidRDefault="00187B5A">
            <w:r>
              <w:t xml:space="preserve">Das Bild </w:t>
            </w:r>
            <w:r>
              <w:rPr>
                <w:rStyle w:val="SAPScreenElement"/>
              </w:rPr>
              <w:t>Neuer Job</w:t>
            </w:r>
            <w:r>
              <w:t xml:space="preserve"> wird angezeigt.</w:t>
            </w:r>
          </w:p>
        </w:tc>
        <w:tc>
          <w:tcPr>
            <w:tcW w:w="0" w:type="auto"/>
          </w:tcPr>
          <w:p w:rsidR="00C67DB2" w:rsidRDefault="00C67DB2"/>
        </w:tc>
      </w:tr>
      <w:tr w:rsidR="00C67DB2" w:rsidTr="00187B5A">
        <w:tc>
          <w:tcPr>
            <w:tcW w:w="0" w:type="auto"/>
          </w:tcPr>
          <w:p w:rsidR="00C67DB2" w:rsidRDefault="00187B5A">
            <w:r>
              <w:t>4</w:t>
            </w:r>
          </w:p>
        </w:tc>
        <w:tc>
          <w:tcPr>
            <w:tcW w:w="0" w:type="auto"/>
          </w:tcPr>
          <w:p w:rsidR="00C67DB2" w:rsidRDefault="00187B5A">
            <w:r>
              <w:rPr>
                <w:rStyle w:val="SAPEmphasis"/>
              </w:rPr>
              <w:t>Daten eingeben</w:t>
            </w:r>
          </w:p>
        </w:tc>
        <w:tc>
          <w:tcPr>
            <w:tcW w:w="0" w:type="auto"/>
          </w:tcPr>
          <w:p w:rsidR="00C67DB2" w:rsidRDefault="00187B5A">
            <w:r>
              <w:t>Geben Sie folgende Daten ein:</w:t>
            </w:r>
          </w:p>
          <w:p w:rsidR="00C67DB2" w:rsidRDefault="00187B5A">
            <w:r>
              <w:rPr>
                <w:rStyle w:val="SAPScreenElement"/>
              </w:rPr>
              <w:t>Allgemeine Informationen</w:t>
            </w:r>
          </w:p>
          <w:p w:rsidR="00C67DB2" w:rsidRDefault="00187B5A">
            <w:r>
              <w:rPr>
                <w:rStyle w:val="SAPScreenElement"/>
              </w:rPr>
              <w:t>Jobvorlage</w:t>
            </w:r>
            <w:r>
              <w:t xml:space="preserve">: </w:t>
            </w:r>
            <w:r>
              <w:rPr>
                <w:rStyle w:val="SAPUserEntry"/>
              </w:rPr>
              <w:t>Fremdwährungsbewertung</w:t>
            </w:r>
          </w:p>
          <w:p w:rsidR="00C67DB2" w:rsidRDefault="00187B5A">
            <w:r>
              <w:rPr>
                <w:rStyle w:val="SAPScreenElement"/>
              </w:rPr>
              <w:t>Einplanungsoptionen</w:t>
            </w:r>
          </w:p>
          <w:p w:rsidR="00C67DB2" w:rsidRDefault="00187B5A">
            <w:r>
              <w:rPr>
                <w:rStyle w:val="SAPScreenElement"/>
              </w:rPr>
              <w:t>Sofort starten</w:t>
            </w:r>
            <w:r>
              <w:t xml:space="preserve">: </w:t>
            </w:r>
            <w:r>
              <w:rPr>
                <w:rStyle w:val="SAPUserEntry"/>
              </w:rPr>
              <w:t>markiert</w:t>
            </w:r>
          </w:p>
          <w:p w:rsidR="00C67DB2" w:rsidRDefault="00187B5A">
            <w:r>
              <w:rPr>
                <w:rStyle w:val="SAPScreenElement"/>
              </w:rPr>
              <w:t xml:space="preserve">Allgemeine </w:t>
            </w:r>
            <w:r>
              <w:rPr>
                <w:rStyle w:val="SAPScreenElement"/>
              </w:rPr>
              <w:t>Abgrenzungen</w:t>
            </w:r>
            <w:r>
              <w:t>:</w:t>
            </w:r>
          </w:p>
          <w:p w:rsidR="00C67DB2" w:rsidRDefault="00187B5A">
            <w:pPr>
              <w:pStyle w:val="listpara1"/>
              <w:numPr>
                <w:ilvl w:val="0"/>
                <w:numId w:val="20"/>
              </w:numPr>
            </w:pPr>
            <w:r>
              <w:rPr>
                <w:rStyle w:val="SAPScreenElement"/>
              </w:rPr>
              <w:t>Buchungskreis</w:t>
            </w:r>
            <w:r>
              <w:t>:</w:t>
            </w:r>
            <w:r>
              <w:rPr>
                <w:rStyle w:val="SAPUserEntry"/>
              </w:rPr>
              <w:t>1010</w:t>
            </w:r>
          </w:p>
          <w:p w:rsidR="00C67DB2" w:rsidRDefault="00187B5A">
            <w:pPr>
              <w:pStyle w:val="listpara1"/>
              <w:numPr>
                <w:ilvl w:val="0"/>
                <w:numId w:val="3"/>
              </w:numPr>
            </w:pPr>
            <w:r>
              <w:rPr>
                <w:rStyle w:val="SAPScreenElement"/>
              </w:rPr>
              <w:t>Bewertungsstichtag</w:t>
            </w:r>
            <w:r>
              <w:t xml:space="preserve">: </w:t>
            </w:r>
            <w:r>
              <w:rPr>
                <w:rStyle w:val="SAPUserEntry"/>
              </w:rPr>
              <w:t>&lt;Datum&gt;</w:t>
            </w:r>
          </w:p>
          <w:p w:rsidR="00C67DB2" w:rsidRDefault="00187B5A">
            <w:pPr>
              <w:pStyle w:val="listpara1"/>
              <w:numPr>
                <w:ilvl w:val="0"/>
                <w:numId w:val="3"/>
              </w:numPr>
            </w:pPr>
            <w:r>
              <w:rPr>
                <w:rStyle w:val="SAPScreenElement"/>
              </w:rPr>
              <w:t>Bewertungsbereich</w:t>
            </w:r>
            <w:r>
              <w:t xml:space="preserve">: </w:t>
            </w:r>
            <w:r>
              <w:rPr>
                <w:rStyle w:val="SAPUserEntry"/>
              </w:rPr>
              <w:t>DE für nationale Rechnungslegungsvorschriften (HGB)</w:t>
            </w:r>
          </w:p>
          <w:p w:rsidR="00C67DB2" w:rsidRDefault="00187B5A">
            <w:pPr>
              <w:pStyle w:val="listpara1"/>
              <w:numPr>
                <w:ilvl w:val="0"/>
                <w:numId w:val="3"/>
              </w:numPr>
            </w:pPr>
            <w:r>
              <w:rPr>
                <w:rStyle w:val="SAPScreenElement"/>
              </w:rPr>
              <w:t>BuchungenEchtlauf</w:t>
            </w:r>
            <w:r>
              <w:t xml:space="preserve">: </w:t>
            </w:r>
            <w:r>
              <w:rPr>
                <w:rStyle w:val="SAPUserEntry"/>
              </w:rPr>
              <w:t>markiert</w:t>
            </w:r>
          </w:p>
          <w:p w:rsidR="00C67DB2" w:rsidRDefault="00187B5A">
            <w:pPr>
              <w:pStyle w:val="listpara1"/>
              <w:numPr>
                <w:ilvl w:val="0"/>
                <w:numId w:val="3"/>
              </w:numPr>
            </w:pPr>
            <w:r>
              <w:rPr>
                <w:rStyle w:val="SAPScreenElement"/>
              </w:rPr>
              <w:t>Automatisch ermitteln</w:t>
            </w:r>
            <w:r>
              <w:t xml:space="preserve">: </w:t>
            </w:r>
            <w:r>
              <w:rPr>
                <w:rStyle w:val="SAPUserEntry"/>
              </w:rPr>
              <w:t>markiert</w:t>
            </w:r>
          </w:p>
          <w:p w:rsidR="00C67DB2" w:rsidRDefault="00187B5A">
            <w:pPr>
              <w:pStyle w:val="listpara1"/>
              <w:numPr>
                <w:ilvl w:val="0"/>
                <w:numId w:val="3"/>
              </w:numPr>
            </w:pPr>
            <w:r>
              <w:rPr>
                <w:rStyle w:val="SAPScreenElement"/>
              </w:rPr>
              <w:t>Offene Posten</w:t>
            </w:r>
            <w:r>
              <w:t>:</w:t>
            </w:r>
            <w:r>
              <w:rPr>
                <w:rStyle w:val="SAPUserEntry"/>
              </w:rPr>
              <w:t xml:space="preserve"> Nebenbuch</w:t>
            </w:r>
          </w:p>
          <w:p w:rsidR="00C67DB2" w:rsidRDefault="00187B5A">
            <w:pPr>
              <w:pStyle w:val="listpara1"/>
              <w:numPr>
                <w:ilvl w:val="0"/>
                <w:numId w:val="3"/>
              </w:numPr>
            </w:pPr>
            <w:r>
              <w:rPr>
                <w:rStyle w:val="SAPScreenElement"/>
              </w:rPr>
              <w:t>Kreditoren bewerten</w:t>
            </w:r>
            <w:r>
              <w:t xml:space="preserve">: </w:t>
            </w:r>
            <w:r>
              <w:rPr>
                <w:rStyle w:val="SAPUserEntry"/>
              </w:rPr>
              <w:t>markiert</w:t>
            </w:r>
          </w:p>
          <w:p w:rsidR="00C67DB2" w:rsidRDefault="00187B5A">
            <w:pPr>
              <w:pStyle w:val="listpara1"/>
              <w:numPr>
                <w:ilvl w:val="0"/>
                <w:numId w:val="3"/>
              </w:numPr>
            </w:pPr>
            <w:r>
              <w:rPr>
                <w:rStyle w:val="SAPScreenElement"/>
              </w:rPr>
              <w:t>Debitoren bewerten</w:t>
            </w:r>
            <w:r>
              <w:t xml:space="preserve">: </w:t>
            </w:r>
            <w:r>
              <w:rPr>
                <w:rStyle w:val="SAPUserEntry"/>
              </w:rPr>
              <w:t>ausgewählt</w:t>
            </w:r>
          </w:p>
          <w:p w:rsidR="00C67DB2" w:rsidRDefault="00187B5A">
            <w:pPr>
              <w:pStyle w:val="listpara1"/>
              <w:numPr>
                <w:ilvl w:val="0"/>
                <w:numId w:val="3"/>
              </w:numPr>
            </w:pPr>
            <w:r>
              <w:rPr>
                <w:rStyle w:val="SAPScreenElement"/>
              </w:rPr>
              <w:t>Offene Posten</w:t>
            </w:r>
            <w:r>
              <w:t xml:space="preserve">: </w:t>
            </w:r>
            <w:r>
              <w:rPr>
                <w:rStyle w:val="SAPUserEntry"/>
              </w:rPr>
              <w:t>Sachkonten</w:t>
            </w:r>
          </w:p>
          <w:p w:rsidR="00C67DB2" w:rsidRDefault="00187B5A">
            <w:pPr>
              <w:pStyle w:val="listpara1"/>
              <w:numPr>
                <w:ilvl w:val="0"/>
                <w:numId w:val="3"/>
              </w:numPr>
            </w:pPr>
            <w:r>
              <w:rPr>
                <w:rStyle w:val="SAPScreenElement"/>
              </w:rPr>
              <w:t>Sachkonten bewerten</w:t>
            </w:r>
            <w:r>
              <w:t xml:space="preserve">: </w:t>
            </w:r>
            <w:r>
              <w:rPr>
                <w:rStyle w:val="SAPUserEntry"/>
              </w:rPr>
              <w:t>ausgewählt</w:t>
            </w:r>
            <w:r>
              <w:t xml:space="preserve"> Wählen Sie </w:t>
            </w:r>
            <w:r>
              <w:rPr>
                <w:rStyle w:val="SAPScreenElement"/>
              </w:rPr>
              <w:t>Einplanen</w:t>
            </w:r>
            <w:r>
              <w:t>.</w:t>
            </w:r>
          </w:p>
        </w:tc>
        <w:tc>
          <w:tcPr>
            <w:tcW w:w="0" w:type="auto"/>
          </w:tcPr>
          <w:p w:rsidR="00C67DB2" w:rsidRDefault="00187B5A">
            <w:r>
              <w:t>Der Job wird angelegt und sofort gestartet.</w:t>
            </w:r>
          </w:p>
        </w:tc>
        <w:tc>
          <w:tcPr>
            <w:tcW w:w="0" w:type="auto"/>
          </w:tcPr>
          <w:p w:rsidR="00C67DB2" w:rsidRDefault="00C67DB2"/>
        </w:tc>
      </w:tr>
      <w:tr w:rsidR="00C67DB2" w:rsidTr="00187B5A">
        <w:tc>
          <w:tcPr>
            <w:tcW w:w="0" w:type="auto"/>
          </w:tcPr>
          <w:p w:rsidR="00C67DB2" w:rsidRDefault="00187B5A">
            <w:r>
              <w:lastRenderedPageBreak/>
              <w:t>5</w:t>
            </w:r>
          </w:p>
        </w:tc>
        <w:tc>
          <w:tcPr>
            <w:tcW w:w="0" w:type="auto"/>
          </w:tcPr>
          <w:p w:rsidR="00C67DB2" w:rsidRDefault="00187B5A">
            <w:r>
              <w:rPr>
                <w:rStyle w:val="SAPEmphasis"/>
              </w:rPr>
              <w:t>Jobstatus prüfen</w:t>
            </w:r>
          </w:p>
        </w:tc>
        <w:tc>
          <w:tcPr>
            <w:tcW w:w="0" w:type="auto"/>
          </w:tcPr>
          <w:p w:rsidR="00C67DB2" w:rsidRDefault="00187B5A">
            <w:r>
              <w:t>Wählen Sie nach Beendigung des Jobs die</w:t>
            </w:r>
            <w:r>
              <w:t xml:space="preserve"> Drucktaste </w:t>
            </w:r>
            <w:r>
              <w:rPr>
                <w:rStyle w:val="SAPScreenElement"/>
              </w:rPr>
              <w:t>Ergebnisse</w:t>
            </w:r>
            <w:r>
              <w:t>.</w:t>
            </w:r>
          </w:p>
        </w:tc>
        <w:tc>
          <w:tcPr>
            <w:tcW w:w="0" w:type="auto"/>
          </w:tcPr>
          <w:p w:rsidR="00C67DB2" w:rsidRDefault="00187B5A">
            <w:r>
              <w:t>Das Jobprotokoll wird angezeigt.</w:t>
            </w:r>
          </w:p>
        </w:tc>
        <w:tc>
          <w:tcPr>
            <w:tcW w:w="0" w:type="auto"/>
          </w:tcPr>
          <w:p w:rsidR="00C67DB2" w:rsidRDefault="00C67DB2"/>
        </w:tc>
      </w:tr>
    </w:tbl>
    <w:p w:rsidR="00000000" w:rsidRDefault="00187B5A"/>
    <w:p w:rsidR="00187B5A" w:rsidRDefault="00187B5A"/>
    <w:p w:rsidR="00187B5A" w:rsidRDefault="00187B5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87B5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187B5A" w:rsidRDefault="00187B5A" w:rsidP="002B56D9">
            <w:r>
              <w:t>Type Style</w:t>
            </w:r>
          </w:p>
        </w:tc>
        <w:tc>
          <w:tcPr>
            <w:tcW w:w="11598" w:type="dxa"/>
          </w:tcPr>
          <w:p w:rsidR="00187B5A" w:rsidRDefault="00187B5A" w:rsidP="002B56D9">
            <w:r>
              <w:t>Description</w:t>
            </w:r>
          </w:p>
        </w:tc>
      </w:tr>
      <w:tr w:rsidR="00187B5A" w:rsidRPr="001B5034" w:rsidTr="002B56D9">
        <w:tc>
          <w:tcPr>
            <w:tcW w:w="1554" w:type="dxa"/>
          </w:tcPr>
          <w:p w:rsidR="00187B5A" w:rsidRPr="001B5034" w:rsidRDefault="00187B5A" w:rsidP="002B56D9">
            <w:r w:rsidRPr="00601DC2">
              <w:rPr>
                <w:rStyle w:val="SAPScreenElement"/>
              </w:rPr>
              <w:t>Example</w:t>
            </w:r>
          </w:p>
        </w:tc>
        <w:tc>
          <w:tcPr>
            <w:tcW w:w="11598" w:type="dxa"/>
          </w:tcPr>
          <w:p w:rsidR="00187B5A" w:rsidRDefault="00187B5A" w:rsidP="002B56D9">
            <w:r w:rsidRPr="001B5034">
              <w:t>Words or characters quoted from the screen. These include field names, screen titles, pushbuttons labels, menu names, menu paths, and menu options.</w:t>
            </w:r>
          </w:p>
          <w:p w:rsidR="00187B5A" w:rsidRPr="001B5034" w:rsidRDefault="00187B5A" w:rsidP="002B56D9">
            <w:r>
              <w:t>Textual c</w:t>
            </w:r>
            <w:r w:rsidRPr="001B5034">
              <w:t xml:space="preserve">ross-references to other </w:t>
            </w:r>
            <w:r>
              <w:t>documents</w:t>
            </w:r>
            <w:r w:rsidRPr="001B5034">
              <w:t>.</w:t>
            </w:r>
          </w:p>
        </w:tc>
      </w:tr>
      <w:tr w:rsidR="00187B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87B5A" w:rsidRPr="005A5AB7" w:rsidRDefault="00187B5A" w:rsidP="002B56D9">
            <w:pPr>
              <w:rPr>
                <w:rStyle w:val="SAPEmphasis"/>
              </w:rPr>
            </w:pPr>
            <w:r w:rsidRPr="00D61EBC">
              <w:rPr>
                <w:rStyle w:val="SAPEmphasis"/>
              </w:rPr>
              <w:t>Example</w:t>
            </w:r>
          </w:p>
        </w:tc>
        <w:tc>
          <w:tcPr>
            <w:tcW w:w="11598" w:type="dxa"/>
          </w:tcPr>
          <w:p w:rsidR="00187B5A" w:rsidRPr="001B5034" w:rsidRDefault="00187B5A" w:rsidP="002B56D9">
            <w:r w:rsidRPr="001B5034">
              <w:t xml:space="preserve">Emphasized words or </w:t>
            </w:r>
            <w:r>
              <w:t>expressions.</w:t>
            </w:r>
          </w:p>
        </w:tc>
      </w:tr>
      <w:tr w:rsidR="00187B5A" w:rsidRPr="001B5034" w:rsidTr="002B56D9">
        <w:tc>
          <w:tcPr>
            <w:tcW w:w="1554" w:type="dxa"/>
          </w:tcPr>
          <w:p w:rsidR="00187B5A" w:rsidRPr="001B5034" w:rsidRDefault="00187B5A" w:rsidP="002B56D9">
            <w:r w:rsidRPr="009A20CD">
              <w:rPr>
                <w:rStyle w:val="SAPMonospace"/>
              </w:rPr>
              <w:t>EXAMPLE</w:t>
            </w:r>
          </w:p>
        </w:tc>
        <w:tc>
          <w:tcPr>
            <w:tcW w:w="11598" w:type="dxa"/>
          </w:tcPr>
          <w:p w:rsidR="00187B5A" w:rsidRPr="001B5034" w:rsidRDefault="00187B5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87B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87B5A" w:rsidRPr="005411A0" w:rsidRDefault="00187B5A" w:rsidP="002B56D9">
            <w:pPr>
              <w:rPr>
                <w:rStyle w:val="SAPMonospace"/>
              </w:rPr>
            </w:pPr>
            <w:r w:rsidRPr="005411A0">
              <w:rPr>
                <w:rStyle w:val="SAPMonospace"/>
              </w:rPr>
              <w:t>Example</w:t>
            </w:r>
          </w:p>
        </w:tc>
        <w:tc>
          <w:tcPr>
            <w:tcW w:w="11598" w:type="dxa"/>
          </w:tcPr>
          <w:p w:rsidR="00187B5A" w:rsidRPr="001B5034" w:rsidRDefault="00187B5A" w:rsidP="002B56D9">
            <w:r w:rsidRPr="001B5034">
              <w:t>Output on the screen. This includes file and directory names and their paths, messages, names of variables and parameters, source text, and names of installation, upgrade and database tools.</w:t>
            </w:r>
          </w:p>
        </w:tc>
      </w:tr>
      <w:tr w:rsidR="00187B5A" w:rsidRPr="001B5034" w:rsidTr="002B56D9">
        <w:tc>
          <w:tcPr>
            <w:tcW w:w="1554" w:type="dxa"/>
          </w:tcPr>
          <w:p w:rsidR="00187B5A" w:rsidRPr="005A5AB7" w:rsidRDefault="00187B5A" w:rsidP="002B56D9">
            <w:pPr>
              <w:rPr>
                <w:rStyle w:val="SAPEmphasis"/>
              </w:rPr>
            </w:pPr>
            <w:r w:rsidRPr="006F3BFA">
              <w:rPr>
                <w:rStyle w:val="SAPUserEntry"/>
              </w:rPr>
              <w:t>Example</w:t>
            </w:r>
          </w:p>
        </w:tc>
        <w:tc>
          <w:tcPr>
            <w:tcW w:w="11598" w:type="dxa"/>
          </w:tcPr>
          <w:p w:rsidR="00187B5A" w:rsidRPr="001B5034" w:rsidRDefault="00187B5A" w:rsidP="002B56D9">
            <w:r w:rsidRPr="001B5034">
              <w:t>Exact user entry. These are words or characters that you enter in the system exactly as they appear in the documentation.</w:t>
            </w:r>
          </w:p>
        </w:tc>
      </w:tr>
      <w:tr w:rsidR="00187B5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187B5A" w:rsidRPr="006F3BFA" w:rsidRDefault="00187B5A" w:rsidP="002B56D9">
            <w:pPr>
              <w:rPr>
                <w:rStyle w:val="SAPUserEntry"/>
              </w:rPr>
            </w:pPr>
            <w:r w:rsidRPr="006F3BFA">
              <w:rPr>
                <w:rStyle w:val="SAPUserEntry"/>
              </w:rPr>
              <w:t>&lt;Example&gt;</w:t>
            </w:r>
          </w:p>
        </w:tc>
        <w:tc>
          <w:tcPr>
            <w:tcW w:w="11598" w:type="dxa"/>
          </w:tcPr>
          <w:p w:rsidR="00187B5A" w:rsidRPr="001B5034" w:rsidRDefault="00187B5A" w:rsidP="002B56D9">
            <w:r w:rsidRPr="001B5034">
              <w:t>Variable user entry. Angle brackets indicate that you replace these words and characters with appropriate entries to make entries in the system.</w:t>
            </w:r>
          </w:p>
        </w:tc>
      </w:tr>
      <w:tr w:rsidR="00187B5A" w:rsidRPr="001B5034" w:rsidTr="002B56D9">
        <w:tc>
          <w:tcPr>
            <w:tcW w:w="1554" w:type="dxa"/>
          </w:tcPr>
          <w:p w:rsidR="00187B5A" w:rsidRPr="00601DC2" w:rsidRDefault="00187B5A" w:rsidP="002B56D9">
            <w:pPr>
              <w:rPr>
                <w:rStyle w:val="SAPKeyboard"/>
              </w:rPr>
            </w:pPr>
            <w:r w:rsidRPr="005E595C">
              <w:rPr>
                <w:rStyle w:val="SAPKeyboard"/>
              </w:rPr>
              <w:t>EXAMPLE</w:t>
            </w:r>
          </w:p>
        </w:tc>
        <w:tc>
          <w:tcPr>
            <w:tcW w:w="11598" w:type="dxa"/>
          </w:tcPr>
          <w:p w:rsidR="00187B5A" w:rsidRPr="001B5034" w:rsidRDefault="00187B5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87B5A" w:rsidRDefault="00187B5A" w:rsidP="004D4EB4"/>
    <w:p w:rsidR="00187B5A" w:rsidRDefault="00187B5A" w:rsidP="004D4EB4">
      <w:pPr>
        <w:spacing w:after="200" w:line="276" w:lineRule="auto"/>
      </w:pPr>
    </w:p>
    <w:p w:rsidR="00187B5A" w:rsidRPr="00416A0C" w:rsidRDefault="00187B5A" w:rsidP="004D4EB4">
      <w:pPr>
        <w:sectPr w:rsidR="00187B5A" w:rsidRPr="00416A0C" w:rsidSect="00187B5A">
          <w:headerReference w:type="even" r:id="rId89"/>
          <w:headerReference w:type="default" r:id="rId90"/>
          <w:footerReference w:type="even" r:id="rId91"/>
          <w:footerReference w:type="default" r:id="rId92"/>
          <w:headerReference w:type="first" r:id="rId93"/>
          <w:footerReference w:type="first" r:id="rId9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87B5A" w:rsidTr="002B56D9">
        <w:trPr>
          <w:trHeight w:hRule="exact" w:val="227"/>
        </w:trPr>
        <w:tc>
          <w:tcPr>
            <w:tcW w:w="3969" w:type="dxa"/>
            <w:shd w:val="clear" w:color="auto" w:fill="000000" w:themeFill="text1"/>
            <w:tcMar>
              <w:top w:w="0" w:type="dxa"/>
              <w:bottom w:w="0" w:type="dxa"/>
            </w:tcMar>
          </w:tcPr>
          <w:p w:rsidR="00187B5A" w:rsidRDefault="00187B5A" w:rsidP="002B56D9"/>
        </w:tc>
      </w:tr>
      <w:tr w:rsidR="00187B5A" w:rsidTr="002B56D9">
        <w:trPr>
          <w:trHeight w:hRule="exact" w:val="1134"/>
        </w:trPr>
        <w:tc>
          <w:tcPr>
            <w:tcW w:w="3969" w:type="dxa"/>
            <w:shd w:val="clear" w:color="auto" w:fill="FFFFFF" w:themeFill="background1"/>
          </w:tcPr>
          <w:p w:rsidR="00187B5A" w:rsidRDefault="00187B5A" w:rsidP="002B56D9">
            <w:pPr>
              <w:pStyle w:val="SAPLastPageGray"/>
            </w:pPr>
            <w:r>
              <w:t>www.sap.com/contactsap</w:t>
            </w:r>
          </w:p>
        </w:tc>
      </w:tr>
      <w:tr w:rsidR="00187B5A" w:rsidTr="002B56D9">
        <w:trPr>
          <w:trHeight w:val="8120"/>
        </w:trPr>
        <w:tc>
          <w:tcPr>
            <w:tcW w:w="3969" w:type="dxa"/>
            <w:shd w:val="clear" w:color="auto" w:fill="FFFFFF" w:themeFill="background1"/>
            <w:vAlign w:val="bottom"/>
          </w:tcPr>
          <w:p w:rsidR="00187B5A" w:rsidRPr="00CD309F" w:rsidRDefault="00187B5A" w:rsidP="002B56D9">
            <w:pPr>
              <w:pStyle w:val="SAPLastPageNormal"/>
              <w:rPr>
                <w:lang w:val="en-US"/>
              </w:rPr>
            </w:pPr>
            <w:bookmarkStart w:id="17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72"/>
          </w:p>
          <w:p w:rsidR="00187B5A" w:rsidRDefault="00187B5A" w:rsidP="002B56D9">
            <w:pPr>
              <w:rPr>
                <w:rFonts w:cs="Arial"/>
                <w:sz w:val="12"/>
                <w:szCs w:val="18"/>
              </w:rPr>
            </w:pPr>
            <w:bookmarkStart w:id="1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87B5A" w:rsidRPr="00F42CDC" w:rsidRDefault="00187B5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87B5A" w:rsidRPr="00F42CDC" w:rsidRDefault="00187B5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87B5A" w:rsidRPr="00F42CDC" w:rsidRDefault="00187B5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87B5A" w:rsidRDefault="00187B5A" w:rsidP="002B56D9">
            <w:pPr>
              <w:pStyle w:val="SAPLastPageNormal"/>
              <w:rPr>
                <w:lang w:val="en-US"/>
              </w:rPr>
            </w:pPr>
            <w:r w:rsidRPr="00F42CDC">
              <w:rPr>
                <w:lang w:val="en-US"/>
              </w:rPr>
              <w:t xml:space="preserve">See </w:t>
            </w:r>
            <w:hyperlink r:id="rId9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73"/>
          </w:p>
          <w:p w:rsidR="00187B5A" w:rsidRPr="00907380" w:rsidRDefault="00187B5A" w:rsidP="002B56D9">
            <w:pPr>
              <w:pStyle w:val="SAPMaterialNumber"/>
            </w:pPr>
          </w:p>
        </w:tc>
      </w:tr>
    </w:tbl>
    <w:p w:rsidR="00187B5A" w:rsidRPr="004D4EB4" w:rsidRDefault="00187B5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87B5A" w:rsidRPr="004D4EB4">
      <w:headerReference w:type="even" r:id="rId97"/>
      <w:headerReference w:type="default" r:id="rId98"/>
      <w:footerReference w:type="even" r:id="rId99"/>
      <w:footerReference w:type="default" r:id="rId100"/>
      <w:headerReference w:type="first" r:id="rId101"/>
      <w:footerReference w:type="first" r:id="rId10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7B5A">
      <w:pPr>
        <w:spacing w:before="0" w:after="0" w:line="240" w:lineRule="auto"/>
      </w:pPr>
      <w:r>
        <w:separator/>
      </w:r>
    </w:p>
  </w:endnote>
  <w:endnote w:type="continuationSeparator" w:id="0">
    <w:p w:rsidR="00000000" w:rsidRDefault="00187B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Default="00187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7B5A" w:rsidRPr="005D1853" w:rsidTr="00A213DE">
      <w:tc>
        <w:tcPr>
          <w:tcW w:w="5245" w:type="dxa"/>
          <w:vAlign w:val="bottom"/>
        </w:tcPr>
        <w:p w:rsidR="00187B5A" w:rsidRDefault="00187B5A" w:rsidP="00A213DE">
          <w:pPr>
            <w:pStyle w:val="SAPFooterleft"/>
          </w:pPr>
          <w:fldSimple w:instr=" REF maintitle \* MERGEFORMAT ">
            <w:r>
              <w:t>Buchhaltung und Finanzabschluss (J58_DE)</w:t>
            </w:r>
          </w:fldSimple>
        </w:p>
        <w:p w:rsidR="00187B5A" w:rsidRPr="001B2C66" w:rsidRDefault="00187B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87B5A" w:rsidRPr="00860C35" w:rsidRDefault="00187B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87B5A">
            <w:rPr>
              <w:rStyle w:val="SAPFooterSecurityLevel"/>
            </w:rPr>
            <w:t>public</w:t>
          </w:r>
          <w:r>
            <w:rPr>
              <w:rStyle w:val="SAPFooterSecurityLevel"/>
            </w:rPr>
            <w:fldChar w:fldCharType="end"/>
          </w:r>
          <w:r w:rsidRPr="00860C35">
            <w:rPr>
              <w:rStyle w:val="SAPFooterSecurityLevel"/>
            </w:rPr>
            <w:t xml:space="preserve"> </w:t>
          </w:r>
        </w:p>
        <w:p w:rsidR="00187B5A" w:rsidRPr="00860C35" w:rsidRDefault="00187B5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7B5A" w:rsidRPr="004319A4" w:rsidRDefault="00187B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158</w:t>
          </w:r>
          <w:r w:rsidRPr="004319A4">
            <w:rPr>
              <w:rStyle w:val="SAPFooterPageNumber"/>
            </w:rPr>
            <w:fldChar w:fldCharType="end"/>
          </w:r>
        </w:p>
      </w:tc>
    </w:tr>
  </w:tbl>
  <w:p w:rsidR="00187B5A" w:rsidRDefault="00187B5A" w:rsidP="00E11945">
    <w:pPr>
      <w:pStyle w:val="Footer"/>
    </w:pPr>
  </w:p>
  <w:p w:rsidR="00187B5A" w:rsidRDefault="00187B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Default="00187B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Pr="00187B5A" w:rsidRDefault="00187B5A" w:rsidP="00187B5A">
    <w:pPr>
      <w:pStyle w:val="Footer"/>
    </w:pPr>
    <w:bookmarkStart w:id="174" w:name="_GoBack"/>
    <w:bookmarkEnd w:id="17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0B6" w:rsidRPr="00187B5A" w:rsidRDefault="00187B5A" w:rsidP="00187B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Pr="00187B5A" w:rsidRDefault="00187B5A" w:rsidP="0018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87B5A">
      <w:pPr>
        <w:spacing w:before="0" w:after="0" w:line="240" w:lineRule="auto"/>
      </w:pPr>
      <w:r>
        <w:rPr>
          <w:color w:val="000000"/>
        </w:rPr>
        <w:separator/>
      </w:r>
    </w:p>
  </w:footnote>
  <w:footnote w:type="continuationSeparator" w:id="0">
    <w:p w:rsidR="00000000" w:rsidRDefault="00187B5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Default="00187B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Pr="005B6104" w:rsidRDefault="00187B5A" w:rsidP="00DC6B82">
    <w:pPr>
      <w:pStyle w:val="SAPHeader"/>
      <w:rPr>
        <w:sz w:val="4"/>
        <w:szCs w:val="4"/>
        <w:lang w:val="de-DE"/>
      </w:rPr>
    </w:pPr>
  </w:p>
  <w:p w:rsidR="00187B5A" w:rsidRPr="00DC6B82" w:rsidRDefault="00187B5A" w:rsidP="00DC6B82">
    <w:pPr>
      <w:pStyle w:val="Header"/>
      <w:rPr>
        <w:sz w:val="2"/>
        <w:szCs w:val="2"/>
      </w:rPr>
    </w:pPr>
  </w:p>
  <w:p w:rsidR="00187B5A" w:rsidRDefault="00187B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7B5A" w:rsidRPr="005D1853" w:rsidTr="00A213DE">
      <w:tc>
        <w:tcPr>
          <w:tcW w:w="5245" w:type="dxa"/>
          <w:vAlign w:val="bottom"/>
        </w:tcPr>
        <w:p w:rsidR="00187B5A" w:rsidRDefault="00187B5A" w:rsidP="00A213DE">
          <w:pPr>
            <w:pStyle w:val="SAPFooterleft"/>
          </w:pPr>
          <w:fldSimple w:instr=" REF maintitle \* MERGEFORMAT ">
            <w:sdt>
              <w:sdtPr>
                <w:alias w:val="Scope item name"/>
                <w:tag w:val="Scope item name"/>
                <w:id w:val="-1612121847"/>
                <w:placeholder>
                  <w:docPart w:val="2B80DE5E0B284E58BB11CF762C5ADACA"/>
                </w:placeholder>
                <w:showingPlcHdr/>
              </w:sdtPr>
              <w:sdtContent>
                <w:r>
                  <w:t>Enter Scope Item Name</w:t>
                </w:r>
              </w:sdtContent>
            </w:sdt>
          </w:fldSimple>
        </w:p>
        <w:p w:rsidR="00187B5A" w:rsidRPr="001B2C66" w:rsidRDefault="00187B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87B5A" w:rsidRPr="00860C35" w:rsidRDefault="00187B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7B5A" w:rsidRPr="00860C35" w:rsidRDefault="00187B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7B5A" w:rsidRPr="004319A4" w:rsidRDefault="00187B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87B5A" w:rsidRDefault="00187B5A" w:rsidP="00E11945">
    <w:pPr>
      <w:pStyle w:val="Footer"/>
    </w:pPr>
  </w:p>
  <w:p w:rsidR="00187B5A" w:rsidRDefault="00187B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87B5A" w:rsidRPr="005D1853" w:rsidTr="00A213DE">
      <w:tc>
        <w:tcPr>
          <w:tcW w:w="5245" w:type="dxa"/>
          <w:vAlign w:val="bottom"/>
        </w:tcPr>
        <w:p w:rsidR="00187B5A" w:rsidRDefault="00187B5A" w:rsidP="00A213DE">
          <w:pPr>
            <w:pStyle w:val="SAPFooterleft"/>
          </w:pPr>
          <w:fldSimple w:instr=" REF maintitle \* MERGEFORMAT ">
            <w:sdt>
              <w:sdtPr>
                <w:alias w:val="Scope item name"/>
                <w:tag w:val="Scope item name"/>
                <w:id w:val="1344510007"/>
                <w:placeholder>
                  <w:docPart w:val="D11858D3B0FC443ABAB6623D8321F4E2"/>
                </w:placeholder>
                <w:showingPlcHdr/>
              </w:sdtPr>
              <w:sdtContent>
                <w:r>
                  <w:t>Enter Scope Item Name</w:t>
                </w:r>
              </w:sdtContent>
            </w:sdt>
          </w:fldSimple>
        </w:p>
        <w:p w:rsidR="00187B5A" w:rsidRPr="001B2C66" w:rsidRDefault="00187B5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87B5A" w:rsidRPr="00860C35" w:rsidRDefault="00187B5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87B5A" w:rsidRPr="00860C35" w:rsidRDefault="00187B5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87B5A" w:rsidRPr="004319A4" w:rsidRDefault="00187B5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87B5A" w:rsidRDefault="00187B5A" w:rsidP="00E11945">
    <w:pPr>
      <w:pStyle w:val="Footer"/>
    </w:pPr>
  </w:p>
  <w:p w:rsidR="00187B5A" w:rsidRPr="00187B5A" w:rsidRDefault="00187B5A" w:rsidP="00187B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Pr="00187B5A" w:rsidRDefault="00187B5A" w:rsidP="00187B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5A" w:rsidRPr="00187B5A" w:rsidRDefault="00187B5A" w:rsidP="00187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F72D0B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862D7C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67E96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C470DF6"/>
    <w:multiLevelType w:val="multilevel"/>
    <w:tmpl w:val="A95A874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EEB5E2E"/>
    <w:multiLevelType w:val="multilevel"/>
    <w:tmpl w:val="C128CD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30C0A81"/>
    <w:multiLevelType w:val="multilevel"/>
    <w:tmpl w:val="60306F8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38C10087"/>
    <w:multiLevelType w:val="multilevel"/>
    <w:tmpl w:val="88ACD8C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8"/>
    <w:lvlOverride w:ilvl="0">
      <w:startOverride w:val="1"/>
    </w:lvlOverride>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67DB2"/>
    <w:rsid w:val="00187B5A"/>
    <w:rsid w:val="00C6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87B5A"/>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87B5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87B5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87B5A"/>
    <w:pPr>
      <w:numPr>
        <w:ilvl w:val="3"/>
      </w:numPr>
      <w:outlineLvl w:val="3"/>
    </w:pPr>
    <w:rPr>
      <w:bCs/>
      <w:iCs/>
    </w:rPr>
  </w:style>
  <w:style w:type="paragraph" w:styleId="Heading5">
    <w:name w:val="heading 5"/>
    <w:basedOn w:val="Heading2"/>
    <w:next w:val="Normal"/>
    <w:link w:val="Heading5Char"/>
    <w:unhideWhenUsed/>
    <w:qFormat/>
    <w:rsid w:val="00187B5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87B5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87B5A"/>
    <w:pPr>
      <w:spacing w:before="60" w:after="60"/>
    </w:pPr>
    <w:rPr>
      <w:b/>
      <w:bCs/>
      <w:color w:val="FFFFFF" w:themeColor="background1"/>
      <w:sz w:val="18"/>
    </w:rPr>
  </w:style>
  <w:style w:type="character" w:customStyle="1" w:styleId="SAPEmphasis">
    <w:name w:val="SAP_Emphasis"/>
    <w:basedOn w:val="DefaultParagraphFont"/>
    <w:uiPriority w:val="1"/>
    <w:qFormat/>
    <w:rsid w:val="00187B5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87B5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87B5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87B5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87B5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87B5A"/>
    <w:pPr>
      <w:keepNext w:val="0"/>
      <w:spacing w:before="0"/>
    </w:pPr>
  </w:style>
  <w:style w:type="paragraph" w:styleId="TOC3">
    <w:name w:val="toc 3"/>
    <w:basedOn w:val="TOC1"/>
    <w:autoRedefine/>
    <w:uiPriority w:val="39"/>
    <w:unhideWhenUsed/>
    <w:rsid w:val="00187B5A"/>
    <w:pPr>
      <w:keepNext w:val="0"/>
      <w:tabs>
        <w:tab w:val="left" w:pos="1418"/>
      </w:tabs>
      <w:spacing w:before="0"/>
      <w:ind w:left="1418" w:hanging="794"/>
    </w:pPr>
  </w:style>
  <w:style w:type="paragraph" w:styleId="TOC4">
    <w:name w:val="toc 4"/>
    <w:basedOn w:val="TOC3"/>
    <w:next w:val="Normal"/>
    <w:autoRedefine/>
    <w:uiPriority w:val="39"/>
    <w:unhideWhenUsed/>
    <w:rsid w:val="00187B5A"/>
    <w:pPr>
      <w:tabs>
        <w:tab w:val="left" w:pos="1985"/>
      </w:tabs>
      <w:ind w:right="851"/>
    </w:pPr>
  </w:style>
  <w:style w:type="paragraph" w:styleId="TOC5">
    <w:name w:val="toc 5"/>
    <w:basedOn w:val="TOC4"/>
    <w:next w:val="Normal"/>
    <w:autoRedefine/>
    <w:uiPriority w:val="39"/>
    <w:unhideWhenUsed/>
    <w:rsid w:val="00187B5A"/>
  </w:style>
  <w:style w:type="character" w:customStyle="1" w:styleId="SAPKeyboard">
    <w:name w:val="SAP_Keyboard"/>
    <w:basedOn w:val="SAPMonospace"/>
    <w:uiPriority w:val="1"/>
    <w:qFormat/>
    <w:rsid w:val="00187B5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87B5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87B5A"/>
    <w:rPr>
      <w:sz w:val="20"/>
      <w:szCs w:val="24"/>
    </w:rPr>
  </w:style>
  <w:style w:type="character" w:customStyle="1" w:styleId="TitleChar">
    <w:name w:val="Title Char"/>
    <w:basedOn w:val="StandardChar"/>
    <w:link w:val="Title"/>
    <w:rsid w:val="00187B5A"/>
    <w:rPr>
      <w:rFonts w:cs="Arial"/>
      <w:b/>
      <w:bCs/>
      <w:color w:val="333399"/>
      <w:sz w:val="48"/>
      <w:szCs w:val="32"/>
    </w:rPr>
  </w:style>
  <w:style w:type="character" w:customStyle="1" w:styleId="SAPNoteHeadingChar">
    <w:name w:val="SAP_NoteHeading Char"/>
    <w:basedOn w:val="TitleChar"/>
    <w:link w:val="SAPNoteHeading"/>
    <w:rsid w:val="00187B5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87B5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87B5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87B5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87B5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87B5A"/>
    <w:pPr>
      <w:numPr>
        <w:numId w:val="0"/>
      </w:numPr>
      <w:outlineLvl w:val="9"/>
    </w:pPr>
    <w:rPr>
      <w:b/>
    </w:rPr>
  </w:style>
  <w:style w:type="character" w:customStyle="1" w:styleId="SAPHeading1NoNumberChar">
    <w:name w:val="SAP_Heading1NoNumber Char"/>
    <w:basedOn w:val="TitleChar"/>
    <w:link w:val="SAPHeading1NoNumber"/>
    <w:rsid w:val="00187B5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87B5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87B5A"/>
    <w:pPr>
      <w:numPr>
        <w:numId w:val="26"/>
      </w:numPr>
    </w:pPr>
  </w:style>
  <w:style w:type="paragraph" w:styleId="ListNumber2">
    <w:name w:val="List Number 2"/>
    <w:basedOn w:val="Normal"/>
    <w:uiPriority w:val="99"/>
    <w:unhideWhenUsed/>
    <w:qFormat/>
    <w:rsid w:val="00187B5A"/>
    <w:pPr>
      <w:numPr>
        <w:ilvl w:val="1"/>
        <w:numId w:val="26"/>
      </w:numPr>
    </w:pPr>
  </w:style>
  <w:style w:type="paragraph" w:styleId="ListNumber3">
    <w:name w:val="List Number 3"/>
    <w:basedOn w:val="Normal"/>
    <w:uiPriority w:val="99"/>
    <w:unhideWhenUsed/>
    <w:qFormat/>
    <w:rsid w:val="00187B5A"/>
    <w:pPr>
      <w:numPr>
        <w:ilvl w:val="2"/>
        <w:numId w:val="26"/>
      </w:numPr>
    </w:pPr>
  </w:style>
  <w:style w:type="paragraph" w:styleId="ListBullet">
    <w:name w:val="List Bullet"/>
    <w:basedOn w:val="Normal"/>
    <w:uiPriority w:val="99"/>
    <w:unhideWhenUsed/>
    <w:qFormat/>
    <w:rsid w:val="00187B5A"/>
    <w:pPr>
      <w:numPr>
        <w:numId w:val="28"/>
      </w:numPr>
    </w:pPr>
  </w:style>
  <w:style w:type="paragraph" w:styleId="ListBullet2">
    <w:name w:val="List Bullet 2"/>
    <w:basedOn w:val="Normal"/>
    <w:uiPriority w:val="99"/>
    <w:unhideWhenUsed/>
    <w:qFormat/>
    <w:rsid w:val="00187B5A"/>
    <w:pPr>
      <w:numPr>
        <w:numId w:val="30"/>
      </w:numPr>
    </w:pPr>
  </w:style>
  <w:style w:type="paragraph" w:styleId="ListBullet3">
    <w:name w:val="List Bullet 3"/>
    <w:basedOn w:val="Normal"/>
    <w:uiPriority w:val="99"/>
    <w:unhideWhenUsed/>
    <w:qFormat/>
    <w:rsid w:val="00187B5A"/>
    <w:pPr>
      <w:numPr>
        <w:numId w:val="32"/>
      </w:numPr>
    </w:pPr>
  </w:style>
  <w:style w:type="paragraph" w:styleId="ListContinue">
    <w:name w:val="List Continue"/>
    <w:basedOn w:val="Normal"/>
    <w:uiPriority w:val="99"/>
    <w:unhideWhenUsed/>
    <w:qFormat/>
    <w:rsid w:val="00187B5A"/>
    <w:pPr>
      <w:ind w:left="340"/>
    </w:pPr>
  </w:style>
  <w:style w:type="paragraph" w:styleId="ListContinue2">
    <w:name w:val="List Continue 2"/>
    <w:basedOn w:val="Normal"/>
    <w:uiPriority w:val="99"/>
    <w:unhideWhenUsed/>
    <w:qFormat/>
    <w:rsid w:val="00187B5A"/>
    <w:pPr>
      <w:ind w:left="680"/>
    </w:pPr>
  </w:style>
  <w:style w:type="paragraph" w:styleId="ListContinue3">
    <w:name w:val="List Continue 3"/>
    <w:basedOn w:val="Normal"/>
    <w:uiPriority w:val="99"/>
    <w:unhideWhenUsed/>
    <w:qFormat/>
    <w:rsid w:val="00187B5A"/>
    <w:pPr>
      <w:ind w:left="1021"/>
    </w:pPr>
  </w:style>
  <w:style w:type="character" w:customStyle="1" w:styleId="Heading1Char">
    <w:name w:val="Heading 1 Char"/>
    <w:basedOn w:val="DefaultParagraphFont"/>
    <w:link w:val="Heading1"/>
    <w:uiPriority w:val="9"/>
    <w:locked/>
    <w:rsid w:val="00187B5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87B5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87B5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87B5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87B5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8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87B5A"/>
    <w:rPr>
      <w:color w:val="auto"/>
      <w:sz w:val="24"/>
    </w:rPr>
  </w:style>
  <w:style w:type="paragraph" w:customStyle="1" w:styleId="SAPMainTitle">
    <w:name w:val="SAP_MainTitle"/>
    <w:basedOn w:val="Normal"/>
    <w:next w:val="Normal"/>
    <w:rsid w:val="00187B5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87B5A"/>
    <w:pPr>
      <w:spacing w:line="260" w:lineRule="exact"/>
      <w:jc w:val="right"/>
    </w:pPr>
    <w:rPr>
      <w:caps/>
      <w:color w:val="auto"/>
      <w:spacing w:val="10"/>
      <w:sz w:val="20"/>
    </w:rPr>
  </w:style>
  <w:style w:type="paragraph" w:customStyle="1" w:styleId="SAPDocumentVersion">
    <w:name w:val="SAP_DocumentVersion"/>
    <w:basedOn w:val="SAPSecurityLevel"/>
    <w:rsid w:val="00187B5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87B5A"/>
    <w:rPr>
      <w:rFonts w:ascii="BentonSans Book" w:hAnsi="BentonSans Book" w:cs="Times New Roman"/>
      <w:color w:val="0076CB"/>
      <w:sz w:val="12"/>
      <w:u w:val="none"/>
    </w:rPr>
  </w:style>
  <w:style w:type="paragraph" w:customStyle="1" w:styleId="SAPMaterialNumber">
    <w:name w:val="SAP_MaterialNumber"/>
    <w:basedOn w:val="Normal"/>
    <w:locked/>
    <w:rsid w:val="00187B5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87B5A"/>
  </w:style>
  <w:style w:type="paragraph" w:customStyle="1" w:styleId="SAPFooterleft">
    <w:name w:val="SAP_Footer_left"/>
    <w:basedOn w:val="Footer"/>
    <w:locked/>
    <w:rsid w:val="00187B5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87B5A"/>
    <w:rPr>
      <w:rFonts w:ascii="BentonSans Bold" w:hAnsi="BentonSans Bold" w:cs="Times New Roman"/>
    </w:rPr>
  </w:style>
  <w:style w:type="character" w:customStyle="1" w:styleId="SAPFooterSecurityLevel">
    <w:name w:val="SAP_Footer_SecurityLevel"/>
    <w:basedOn w:val="DefaultParagraphFont"/>
    <w:uiPriority w:val="1"/>
    <w:locked/>
    <w:rsid w:val="00187B5A"/>
    <w:rPr>
      <w:rFonts w:cs="Times New Roman"/>
      <w:caps/>
      <w:spacing w:val="6"/>
    </w:rPr>
  </w:style>
  <w:style w:type="paragraph" w:customStyle="1" w:styleId="SAPLastPageGray">
    <w:name w:val="SAP_LastPage_Gray"/>
    <w:basedOn w:val="Normal"/>
    <w:locked/>
    <w:rsid w:val="00187B5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87B5A"/>
    <w:pPr>
      <w:spacing w:before="0" w:after="0" w:line="180" w:lineRule="exact"/>
    </w:pPr>
    <w:rPr>
      <w:rFonts w:cs="Arial"/>
      <w:sz w:val="12"/>
      <w:szCs w:val="18"/>
      <w:lang w:val="de-DE"/>
    </w:rPr>
  </w:style>
  <w:style w:type="paragraph" w:customStyle="1" w:styleId="SAPFooterright">
    <w:name w:val="SAP_Footer_right"/>
    <w:basedOn w:val="SAPFooterleft"/>
    <w:locked/>
    <w:rsid w:val="00187B5A"/>
    <w:pPr>
      <w:jc w:val="right"/>
    </w:pPr>
    <w:rPr>
      <w:noProof/>
    </w:rPr>
  </w:style>
  <w:style w:type="paragraph" w:customStyle="1" w:styleId="SAPFooterCurrentTopicRight">
    <w:name w:val="SAP_Footer_CurrentTopicRight"/>
    <w:basedOn w:val="SAPFooterright"/>
    <w:qFormat/>
    <w:locked/>
    <w:rsid w:val="00187B5A"/>
    <w:rPr>
      <w:rFonts w:ascii="BentonSans Bold" w:hAnsi="BentonSans Bold"/>
    </w:rPr>
  </w:style>
  <w:style w:type="paragraph" w:customStyle="1" w:styleId="SAPFooterCurrentTopicLeft">
    <w:name w:val="SAP_Footer_CurrentTopicLeft"/>
    <w:basedOn w:val="SAPFooterleft"/>
    <w:qFormat/>
    <w:locked/>
    <w:rsid w:val="00187B5A"/>
    <w:rPr>
      <w:rFonts w:ascii="BentonSans Bold" w:hAnsi="BentonSans Bold"/>
    </w:rPr>
  </w:style>
  <w:style w:type="paragraph" w:styleId="Header">
    <w:name w:val="header"/>
    <w:basedOn w:val="Normal"/>
    <w:link w:val="HeaderChar"/>
    <w:uiPriority w:val="99"/>
    <w:unhideWhenUsed/>
    <w:rsid w:val="00187B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7B5A"/>
    <w:rPr>
      <w:rFonts w:ascii="BentonSans Book" w:eastAsia="MS Mincho" w:hAnsi="BentonSans Book" w:cs="Times New Roman"/>
      <w:kern w:val="0"/>
      <w:sz w:val="18"/>
      <w:szCs w:val="24"/>
    </w:rPr>
  </w:style>
  <w:style w:type="paragraph" w:customStyle="1" w:styleId="SAPHeader">
    <w:name w:val="SAP_Header"/>
    <w:basedOn w:val="Normal"/>
    <w:locked/>
    <w:rsid w:val="00187B5A"/>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187B5A"/>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87B5A"/>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87B5A"/>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87B5A"/>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42" Type="http://schemas.openxmlformats.org/officeDocument/2006/relationships/hyperlink" Target="#unique_40" TargetMode="External"/><Relationship Id="rId47" Type="http://schemas.openxmlformats.org/officeDocument/2006/relationships/hyperlink" Target="#unique_45" TargetMode="External"/><Relationship Id="rId63" Type="http://schemas.openxmlformats.org/officeDocument/2006/relationships/hyperlink" Target="#unique_61" TargetMode="External"/><Relationship Id="rId68" Type="http://schemas.openxmlformats.org/officeDocument/2006/relationships/hyperlink" Target="#unique_66" TargetMode="External"/><Relationship Id="rId84" Type="http://schemas.openxmlformats.org/officeDocument/2006/relationships/hyperlink" Target="#unique_81" TargetMode="External"/><Relationship Id="rId89" Type="http://schemas.openxmlformats.org/officeDocument/2006/relationships/header" Target="header1.xml"/><Relationship Id="rId16" Type="http://schemas.openxmlformats.org/officeDocument/2006/relationships/hyperlink" Target="#unique_14" TargetMode="External"/><Relationship Id="rId107" Type="http://schemas.openxmlformats.org/officeDocument/2006/relationships/customXml" Target="../customXml/item2.xml"/><Relationship Id="rId11" Type="http://schemas.openxmlformats.org/officeDocument/2006/relationships/hyperlink" Target="#unique_9"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53" Type="http://schemas.openxmlformats.org/officeDocument/2006/relationships/hyperlink" Target="#unique_51" TargetMode="External"/><Relationship Id="rId58" Type="http://schemas.openxmlformats.org/officeDocument/2006/relationships/hyperlink" Target="#unique_56" TargetMode="External"/><Relationship Id="rId74" Type="http://schemas.openxmlformats.org/officeDocument/2006/relationships/hyperlink" Target="#unique_72" TargetMode="External"/><Relationship Id="rId79" Type="http://schemas.openxmlformats.org/officeDocument/2006/relationships/hyperlink" Target="#unique_77" TargetMode="External"/><Relationship Id="rId102" Type="http://schemas.openxmlformats.org/officeDocument/2006/relationships/footer" Target="footer6.xm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hyperlink" Target="http://www.sap.com/copyright"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43" Type="http://schemas.openxmlformats.org/officeDocument/2006/relationships/hyperlink" Target="#unique_41" TargetMode="External"/><Relationship Id="rId48" Type="http://schemas.openxmlformats.org/officeDocument/2006/relationships/hyperlink" Target="#unique_46" TargetMode="External"/><Relationship Id="rId64" Type="http://schemas.openxmlformats.org/officeDocument/2006/relationships/hyperlink" Target="#unique_62" TargetMode="External"/><Relationship Id="rId69" Type="http://schemas.openxmlformats.org/officeDocument/2006/relationships/hyperlink" Target="#unique_67" TargetMode="External"/><Relationship Id="rId80" Type="http://schemas.openxmlformats.org/officeDocument/2006/relationships/hyperlink" Target="#unique_78" TargetMode="External"/><Relationship Id="rId85" Type="http://schemas.openxmlformats.org/officeDocument/2006/relationships/hyperlink" Target="#unique_81" TargetMode="External"/><Relationship Id="rId12" Type="http://schemas.openxmlformats.org/officeDocument/2006/relationships/hyperlink" Target="#unique_10" TargetMode="External"/><Relationship Id="rId17" Type="http://schemas.openxmlformats.org/officeDocument/2006/relationships/hyperlink" Target="#unique_15"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59" Type="http://schemas.openxmlformats.org/officeDocument/2006/relationships/hyperlink" Target="#unique_57" TargetMode="External"/><Relationship Id="rId103" Type="http://schemas.openxmlformats.org/officeDocument/2006/relationships/fontTable" Target="fontTable.xml"/><Relationship Id="rId108" Type="http://schemas.openxmlformats.org/officeDocument/2006/relationships/customXml" Target="../customXml/item3.xml"/><Relationship Id="rId20" Type="http://schemas.openxmlformats.org/officeDocument/2006/relationships/hyperlink" Target="#unique_18" TargetMode="External"/><Relationship Id="rId41" Type="http://schemas.openxmlformats.org/officeDocument/2006/relationships/hyperlink" Target="#unique_39" TargetMode="External"/><Relationship Id="rId54" Type="http://schemas.openxmlformats.org/officeDocument/2006/relationships/hyperlink" Target="#unique_52" TargetMode="External"/><Relationship Id="rId62" Type="http://schemas.openxmlformats.org/officeDocument/2006/relationships/hyperlink" Target="#unique_60" TargetMode="External"/><Relationship Id="rId70" Type="http://schemas.openxmlformats.org/officeDocument/2006/relationships/hyperlink" Target="#unique_68" TargetMode="External"/><Relationship Id="rId75" Type="http://schemas.openxmlformats.org/officeDocument/2006/relationships/hyperlink" Target="#unique_73" TargetMode="External"/><Relationship Id="rId83" Type="http://schemas.openxmlformats.org/officeDocument/2006/relationships/hyperlink" Target="#unique_81" TargetMode="External"/><Relationship Id="rId88" Type="http://schemas.openxmlformats.org/officeDocument/2006/relationships/hyperlink" Target="#unique_56" TargetMode="External"/><Relationship Id="rId91" Type="http://schemas.openxmlformats.org/officeDocument/2006/relationships/footer" Target="footer1.xml"/><Relationship Id="rId9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yperlink" Target="#unique_47" TargetMode="External"/><Relationship Id="rId57" Type="http://schemas.openxmlformats.org/officeDocument/2006/relationships/hyperlink" Target="#unique_55" TargetMode="External"/><Relationship Id="rId106" Type="http://schemas.openxmlformats.org/officeDocument/2006/relationships/customXml" Target="../customXml/item1.xml"/><Relationship Id="rId10" Type="http://schemas.openxmlformats.org/officeDocument/2006/relationships/hyperlink" Target="#unique_8" TargetMode="External"/><Relationship Id="rId31" Type="http://schemas.openxmlformats.org/officeDocument/2006/relationships/hyperlink" Target="#unique_29" TargetMode="External"/><Relationship Id="rId44" Type="http://schemas.openxmlformats.org/officeDocument/2006/relationships/hyperlink" Target="#unique_42" TargetMode="External"/><Relationship Id="rId52" Type="http://schemas.openxmlformats.org/officeDocument/2006/relationships/hyperlink" Target="#unique_50" TargetMode="External"/><Relationship Id="rId60" Type="http://schemas.openxmlformats.org/officeDocument/2006/relationships/hyperlink" Target="#unique_58" TargetMode="External"/><Relationship Id="rId65" Type="http://schemas.openxmlformats.org/officeDocument/2006/relationships/hyperlink" Target="#unique_63" TargetMode="External"/><Relationship Id="rId73" Type="http://schemas.openxmlformats.org/officeDocument/2006/relationships/hyperlink" Target="#unique_71" TargetMode="External"/><Relationship Id="rId78" Type="http://schemas.openxmlformats.org/officeDocument/2006/relationships/hyperlink" Target="#unique_76" TargetMode="External"/><Relationship Id="rId81" Type="http://schemas.openxmlformats.org/officeDocument/2006/relationships/hyperlink" Target="#unique_79" TargetMode="External"/><Relationship Id="rId86" Type="http://schemas.openxmlformats.org/officeDocument/2006/relationships/hyperlink" Target="#unique_19" TargetMode="External"/><Relationship Id="rId94" Type="http://schemas.openxmlformats.org/officeDocument/2006/relationships/footer" Target="footer3.xml"/><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7" TargetMode="External"/><Relationship Id="rId13" Type="http://schemas.openxmlformats.org/officeDocument/2006/relationships/hyperlink" Target="#unique_11" TargetMode="External"/><Relationship Id="rId18" Type="http://schemas.openxmlformats.org/officeDocument/2006/relationships/hyperlink" Target="#unique_16" TargetMode="External"/><Relationship Id="rId39" Type="http://schemas.openxmlformats.org/officeDocument/2006/relationships/hyperlink" Target="#unique_37" TargetMode="External"/><Relationship Id="rId34" Type="http://schemas.openxmlformats.org/officeDocument/2006/relationships/hyperlink" Target="#unique_32" TargetMode="External"/><Relationship Id="rId50" Type="http://schemas.openxmlformats.org/officeDocument/2006/relationships/hyperlink" Target="#unique_48" TargetMode="External"/><Relationship Id="rId55" Type="http://schemas.openxmlformats.org/officeDocument/2006/relationships/hyperlink" Target="#unique_53" TargetMode="External"/><Relationship Id="rId76" Type="http://schemas.openxmlformats.org/officeDocument/2006/relationships/hyperlink" Target="#unique_74" TargetMode="External"/><Relationship Id="rId97" Type="http://schemas.openxmlformats.org/officeDocument/2006/relationships/header" Target="header4.xml"/><Relationship Id="rId10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71" Type="http://schemas.openxmlformats.org/officeDocument/2006/relationships/hyperlink" Target="#unique_69"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unique_27" TargetMode="External"/><Relationship Id="rId24" Type="http://schemas.openxmlformats.org/officeDocument/2006/relationships/hyperlink" Target="#unique_22" TargetMode="External"/><Relationship Id="rId40" Type="http://schemas.openxmlformats.org/officeDocument/2006/relationships/hyperlink" Target="#unique_38" TargetMode="External"/><Relationship Id="rId45" Type="http://schemas.openxmlformats.org/officeDocument/2006/relationships/hyperlink" Target="#unique_43" TargetMode="External"/><Relationship Id="rId66" Type="http://schemas.openxmlformats.org/officeDocument/2006/relationships/hyperlink" Target="#unique_64" TargetMode="External"/><Relationship Id="rId87" Type="http://schemas.openxmlformats.org/officeDocument/2006/relationships/hyperlink" Target="#unique_56" TargetMode="External"/><Relationship Id="rId61" Type="http://schemas.openxmlformats.org/officeDocument/2006/relationships/hyperlink" Target="#unique_59" TargetMode="External"/><Relationship Id="rId82" Type="http://schemas.openxmlformats.org/officeDocument/2006/relationships/hyperlink" Target="#unique_17" TargetMode="External"/><Relationship Id="rId19" Type="http://schemas.openxmlformats.org/officeDocument/2006/relationships/hyperlink" Target="#unique_17" TargetMode="External"/><Relationship Id="rId14" Type="http://schemas.openxmlformats.org/officeDocument/2006/relationships/hyperlink" Target="#unique_12"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56" Type="http://schemas.openxmlformats.org/officeDocument/2006/relationships/hyperlink" Target="#unique_54" TargetMode="External"/><Relationship Id="rId77" Type="http://schemas.openxmlformats.org/officeDocument/2006/relationships/hyperlink" Target="#unique_75" TargetMode="External"/><Relationship Id="rId100" Type="http://schemas.openxmlformats.org/officeDocument/2006/relationships/footer" Target="footer5.xml"/><Relationship Id="rId10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49" TargetMode="External"/><Relationship Id="rId72" Type="http://schemas.openxmlformats.org/officeDocument/2006/relationships/hyperlink" Target="#unique_70" TargetMode="External"/><Relationship Id="rId93" Type="http://schemas.openxmlformats.org/officeDocument/2006/relationships/header" Target="header3.xml"/><Relationship Id="rId98" Type="http://schemas.openxmlformats.org/officeDocument/2006/relationships/header" Target="header5.xml"/><Relationship Id="rId3" Type="http://schemas.openxmlformats.org/officeDocument/2006/relationships/settings" Target="settings.xml"/><Relationship Id="rId25" Type="http://schemas.openxmlformats.org/officeDocument/2006/relationships/hyperlink" Target="#unique_23" TargetMode="External"/><Relationship Id="rId46" Type="http://schemas.openxmlformats.org/officeDocument/2006/relationships/hyperlink" Target="#unique_44" TargetMode="External"/><Relationship Id="rId67" Type="http://schemas.openxmlformats.org/officeDocument/2006/relationships/hyperlink" Target="#unique_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80DE5E0B284E58BB11CF762C5ADACA"/>
        <w:category>
          <w:name w:val="General"/>
          <w:gallery w:val="placeholder"/>
        </w:category>
        <w:types>
          <w:type w:val="bbPlcHdr"/>
        </w:types>
        <w:behaviors>
          <w:behavior w:val="content"/>
        </w:behaviors>
        <w:guid w:val="{B373B171-C576-4722-B053-1634EF5D8665}"/>
      </w:docPartPr>
      <w:docPartBody>
        <w:p w:rsidR="00000000" w:rsidRDefault="00AF006E" w:rsidP="00AF006E">
          <w:pPr>
            <w:pStyle w:val="2B80DE5E0B284E58BB11CF762C5ADACA"/>
          </w:pPr>
          <w:r>
            <w:t>Enter Scope Item Name</w:t>
          </w:r>
        </w:p>
      </w:docPartBody>
    </w:docPart>
    <w:docPart>
      <w:docPartPr>
        <w:name w:val="D11858D3B0FC443ABAB6623D8321F4E2"/>
        <w:category>
          <w:name w:val="General"/>
          <w:gallery w:val="placeholder"/>
        </w:category>
        <w:types>
          <w:type w:val="bbPlcHdr"/>
        </w:types>
        <w:behaviors>
          <w:behavior w:val="content"/>
        </w:behaviors>
        <w:guid w:val="{0C5492C1-3E07-482E-9C68-0C80BFDF0E3E}"/>
      </w:docPartPr>
      <w:docPartBody>
        <w:p w:rsidR="00000000" w:rsidRDefault="00AF006E" w:rsidP="00AF006E">
          <w:pPr>
            <w:pStyle w:val="D11858D3B0FC443ABAB6623D8321F4E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6E"/>
    <w:rsid w:val="00A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ABE10743B4715A552764383C855AE">
    <w:name w:val="79FABE10743B4715A552764383C855AE"/>
    <w:rsid w:val="00AF006E"/>
  </w:style>
  <w:style w:type="paragraph" w:customStyle="1" w:styleId="2B80DE5E0B284E58BB11CF762C5ADACA">
    <w:name w:val="2B80DE5E0B284E58BB11CF762C5ADACA"/>
    <w:rsid w:val="00AF006E"/>
  </w:style>
  <w:style w:type="paragraph" w:customStyle="1" w:styleId="D11858D3B0FC443ABAB6623D8321F4E2">
    <w:name w:val="D11858D3B0FC443ABAB6623D8321F4E2"/>
    <w:rsid w:val="00AF006E"/>
  </w:style>
  <w:style w:type="paragraph" w:customStyle="1" w:styleId="98069CECC1CC45A3A7C86FC0FF4172C9">
    <w:name w:val="98069CECC1CC45A3A7C86FC0FF4172C9"/>
    <w:rsid w:val="00AF0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A3F3949-2887-4846-BC2E-2C00F986BD79}"/>
</file>

<file path=customXml/itemProps2.xml><?xml version="1.0" encoding="utf-8"?>
<ds:datastoreItem xmlns:ds="http://schemas.openxmlformats.org/officeDocument/2006/customXml" ds:itemID="{205998D0-E5B6-4B4F-BADE-58C9F99C8126}"/>
</file>

<file path=customXml/itemProps3.xml><?xml version="1.0" encoding="utf-8"?>
<ds:datastoreItem xmlns:ds="http://schemas.openxmlformats.org/officeDocument/2006/customXml" ds:itemID="{8A7F4CD6-E7D5-49E1-A527-1A08280037F3}"/>
</file>

<file path=docProps/app.xml><?xml version="1.0" encoding="utf-8"?>
<Properties xmlns="http://schemas.openxmlformats.org/officeDocument/2006/extended-properties" xmlns:vt="http://schemas.openxmlformats.org/officeDocument/2006/docPropsVTypes">
  <Template>Normal.dotm</Template>
  <TotalTime>0</TotalTime>
  <Pages>141</Pages>
  <Words>28826</Words>
  <Characters>164310</Characters>
  <Application>Microsoft Office Word</Application>
  <DocSecurity>4</DocSecurity>
  <Lines>1369</Lines>
  <Paragraphs>385</Paragraphs>
  <ScaleCrop>false</ScaleCrop>
  <Company/>
  <LinksUpToDate>false</LinksUpToDate>
  <CharactersWithSpaces>192751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2020-09-28T21:26:00Z</dcterms:created>
  <dcterms:modified xsi:type="dcterms:W3CDTF">2020-09-28T21:26:00Z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