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B76ECE" w:rsidRPr="00FC413A" w:rsidTr="009D66C2">
        <w:trPr>
          <w:trHeight w:hRule="exact" w:val="227"/>
        </w:trPr>
        <w:tc>
          <w:tcPr>
            <w:tcW w:w="4962" w:type="dxa"/>
            <w:tcBorders>
              <w:bottom w:val="single" w:sz="4" w:space="0" w:color="auto"/>
            </w:tcBorders>
            <w:shd w:val="clear" w:color="auto" w:fill="000000" w:themeFill="text1"/>
          </w:tcPr>
          <w:p w:rsidR="00B76ECE" w:rsidRPr="00FC413A" w:rsidRDefault="00B76ECE" w:rsidP="009D66C2">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B76ECE" w:rsidRPr="00FC413A" w:rsidRDefault="00B76ECE" w:rsidP="009D66C2"/>
        </w:tc>
      </w:tr>
      <w:tr w:rsidR="00B76ECE" w:rsidTr="009D66C2">
        <w:trPr>
          <w:trHeight w:val="636"/>
        </w:trPr>
        <w:tc>
          <w:tcPr>
            <w:tcW w:w="4962" w:type="dxa"/>
            <w:vMerge w:val="restart"/>
            <w:tcBorders>
              <w:top w:val="single" w:sz="4" w:space="0" w:color="auto"/>
              <w:bottom w:val="nil"/>
              <w:right w:val="nil"/>
            </w:tcBorders>
            <w:shd w:val="clear" w:color="auto" w:fill="F0AB00"/>
            <w:tcMar>
              <w:top w:w="113" w:type="dxa"/>
            </w:tcMar>
          </w:tcPr>
          <w:p w:rsidR="00B76ECE" w:rsidRPr="00E540A2" w:rsidRDefault="00B76ECE" w:rsidP="00B76ECE">
            <w:pPr>
              <w:pStyle w:val="SAPCollateralType"/>
            </w:pPr>
            <w:r>
              <w:t>Test Script</w:t>
            </w:r>
          </w:p>
          <w:p w:rsidR="00B76ECE" w:rsidRPr="00E540A2" w:rsidRDefault="00B76ECE" w:rsidP="00B76ECE">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B76ECE" w:rsidRPr="00CF3F1C" w:rsidRDefault="00B76ECE" w:rsidP="009D66C2">
            <w:pPr>
              <w:pStyle w:val="SAPSecurityLevel"/>
            </w:pPr>
            <w:bookmarkStart w:id="1" w:name="securitylevel"/>
            <w:r w:rsidRPr="00CF3F1C">
              <w:t>public</w:t>
            </w:r>
            <w:bookmarkEnd w:id="1"/>
          </w:p>
        </w:tc>
      </w:tr>
      <w:tr w:rsidR="00B76ECE" w:rsidTr="009D66C2">
        <w:trPr>
          <w:trHeight w:hRule="exact" w:val="2402"/>
        </w:trPr>
        <w:tc>
          <w:tcPr>
            <w:tcW w:w="4962" w:type="dxa"/>
            <w:vMerge/>
            <w:tcBorders>
              <w:top w:val="nil"/>
              <w:bottom w:val="nil"/>
              <w:right w:val="nil"/>
            </w:tcBorders>
            <w:shd w:val="clear" w:color="auto" w:fill="F0AB00"/>
            <w:tcMar>
              <w:top w:w="113" w:type="dxa"/>
            </w:tcMar>
          </w:tcPr>
          <w:p w:rsidR="00B76ECE" w:rsidRDefault="00B76ECE" w:rsidP="009D66C2">
            <w:pPr>
              <w:pStyle w:val="SAPCollateralType"/>
            </w:pPr>
          </w:p>
        </w:tc>
        <w:tc>
          <w:tcPr>
            <w:tcW w:w="9383" w:type="dxa"/>
            <w:tcBorders>
              <w:top w:val="nil"/>
              <w:left w:val="nil"/>
              <w:bottom w:val="nil"/>
            </w:tcBorders>
            <w:shd w:val="clear" w:color="auto" w:fill="F0AB00"/>
            <w:tcMar>
              <w:top w:w="113" w:type="dxa"/>
            </w:tcMar>
          </w:tcPr>
          <w:p w:rsidR="00B76ECE" w:rsidRDefault="00B76ECE" w:rsidP="009D66C2">
            <w:pPr>
              <w:pStyle w:val="SAPMainTitle"/>
            </w:pPr>
            <w:bookmarkStart w:id="2" w:name="maintitle"/>
            <w:r>
              <w:t>Overhead Cost Accounting (J54_DE)</w:t>
            </w:r>
            <w:bookmarkEnd w:id="2"/>
          </w:p>
          <w:p w:rsidR="00B76ECE" w:rsidRDefault="00B76ECE" w:rsidP="009D66C2">
            <w:pPr>
              <w:pStyle w:val="SAPMainTitle"/>
            </w:pPr>
          </w:p>
        </w:tc>
      </w:tr>
    </w:tbl>
    <w:p w:rsidR="00B76ECE" w:rsidRPr="009B6859" w:rsidRDefault="00B76ECE" w:rsidP="00FC039D">
      <w:pPr>
        <w:pStyle w:val="SAPKeyblockTitle"/>
      </w:pPr>
      <w:r w:rsidRPr="009B6859">
        <w:t>Table of Contents</w:t>
      </w:r>
    </w:p>
    <w:p w:rsidR="00B76ECE" w:rsidRDefault="00B76ECE">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347838" w:history="1">
        <w:r w:rsidRPr="000B2096">
          <w:rPr>
            <w:rStyle w:val="Hyperlink"/>
            <w:noProof/>
          </w:rPr>
          <w:t>1</w:t>
        </w:r>
        <w:r>
          <w:rPr>
            <w:rFonts w:asciiTheme="minorHAnsi" w:eastAsiaTheme="minorEastAsia" w:hAnsiTheme="minorHAnsi" w:cstheme="minorBidi"/>
            <w:noProof/>
            <w:sz w:val="22"/>
            <w:szCs w:val="22"/>
            <w:lang w:val="de-DE" w:eastAsia="de-DE"/>
          </w:rPr>
          <w:tab/>
        </w:r>
        <w:r w:rsidRPr="000B2096">
          <w:rPr>
            <w:rStyle w:val="Hyperlink"/>
            <w:noProof/>
          </w:rPr>
          <w:t>Purpose</w:t>
        </w:r>
        <w:r>
          <w:rPr>
            <w:noProof/>
            <w:webHidden/>
          </w:rPr>
          <w:tab/>
        </w:r>
        <w:r>
          <w:rPr>
            <w:noProof/>
            <w:webHidden/>
          </w:rPr>
          <w:fldChar w:fldCharType="begin"/>
        </w:r>
        <w:r>
          <w:rPr>
            <w:noProof/>
            <w:webHidden/>
          </w:rPr>
          <w:instrText xml:space="preserve"> PAGEREF _Toc51347838 \h </w:instrText>
        </w:r>
        <w:r>
          <w:rPr>
            <w:noProof/>
            <w:webHidden/>
          </w:rPr>
        </w:r>
        <w:r>
          <w:rPr>
            <w:noProof/>
            <w:webHidden/>
          </w:rPr>
          <w:fldChar w:fldCharType="separate"/>
        </w:r>
        <w:r>
          <w:rPr>
            <w:noProof/>
            <w:webHidden/>
          </w:rPr>
          <w:t>3</w:t>
        </w:r>
        <w:r>
          <w:rPr>
            <w:noProof/>
            <w:webHidden/>
          </w:rPr>
          <w:fldChar w:fldCharType="end"/>
        </w:r>
      </w:hyperlink>
    </w:p>
    <w:p w:rsidR="00B76ECE" w:rsidRDefault="00B76ECE">
      <w:pPr>
        <w:pStyle w:val="TOC1"/>
        <w:rPr>
          <w:rFonts w:asciiTheme="minorHAnsi" w:eastAsiaTheme="minorEastAsia" w:hAnsiTheme="minorHAnsi" w:cstheme="minorBidi"/>
          <w:noProof/>
          <w:sz w:val="22"/>
          <w:szCs w:val="22"/>
          <w:lang w:val="de-DE" w:eastAsia="de-DE"/>
        </w:rPr>
      </w:pPr>
      <w:hyperlink w:anchor="_Toc51347839" w:history="1">
        <w:r w:rsidRPr="000B2096">
          <w:rPr>
            <w:rStyle w:val="Hyperlink"/>
            <w:noProof/>
          </w:rPr>
          <w:t>2</w:t>
        </w:r>
        <w:r>
          <w:rPr>
            <w:rFonts w:asciiTheme="minorHAnsi" w:eastAsiaTheme="minorEastAsia" w:hAnsiTheme="minorHAnsi" w:cstheme="minorBidi"/>
            <w:noProof/>
            <w:sz w:val="22"/>
            <w:szCs w:val="22"/>
            <w:lang w:val="de-DE" w:eastAsia="de-DE"/>
          </w:rPr>
          <w:tab/>
        </w:r>
        <w:r w:rsidRPr="000B2096">
          <w:rPr>
            <w:rStyle w:val="Hyperlink"/>
            <w:noProof/>
          </w:rPr>
          <w:t>Prerequisites</w:t>
        </w:r>
        <w:r>
          <w:rPr>
            <w:noProof/>
            <w:webHidden/>
          </w:rPr>
          <w:tab/>
        </w:r>
        <w:r>
          <w:rPr>
            <w:noProof/>
            <w:webHidden/>
          </w:rPr>
          <w:fldChar w:fldCharType="begin"/>
        </w:r>
        <w:r>
          <w:rPr>
            <w:noProof/>
            <w:webHidden/>
          </w:rPr>
          <w:instrText xml:space="preserve"> PAGEREF _Toc51347839 \h </w:instrText>
        </w:r>
        <w:r>
          <w:rPr>
            <w:noProof/>
            <w:webHidden/>
          </w:rPr>
        </w:r>
        <w:r>
          <w:rPr>
            <w:noProof/>
            <w:webHidden/>
          </w:rPr>
          <w:fldChar w:fldCharType="separate"/>
        </w:r>
        <w:r>
          <w:rPr>
            <w:noProof/>
            <w:webHidden/>
          </w:rPr>
          <w:t>4</w:t>
        </w:r>
        <w:r>
          <w:rPr>
            <w:noProof/>
            <w:webHidden/>
          </w:rPr>
          <w:fldChar w:fldCharType="end"/>
        </w:r>
      </w:hyperlink>
    </w:p>
    <w:p w:rsidR="00B76ECE" w:rsidRDefault="00B76ECE">
      <w:pPr>
        <w:pStyle w:val="TOC2"/>
        <w:rPr>
          <w:rFonts w:asciiTheme="minorHAnsi" w:eastAsiaTheme="minorEastAsia" w:hAnsiTheme="minorHAnsi" w:cstheme="minorBidi"/>
          <w:noProof/>
          <w:sz w:val="22"/>
          <w:szCs w:val="22"/>
          <w:lang w:val="de-DE" w:eastAsia="de-DE"/>
        </w:rPr>
      </w:pPr>
      <w:hyperlink w:anchor="_Toc51347840" w:history="1">
        <w:r w:rsidRPr="000B2096">
          <w:rPr>
            <w:rStyle w:val="Hyperlink"/>
            <w:noProof/>
          </w:rPr>
          <w:t>2.1</w:t>
        </w:r>
        <w:r>
          <w:rPr>
            <w:rFonts w:asciiTheme="minorHAnsi" w:eastAsiaTheme="minorEastAsia" w:hAnsiTheme="minorHAnsi" w:cstheme="minorBidi"/>
            <w:noProof/>
            <w:sz w:val="22"/>
            <w:szCs w:val="22"/>
            <w:lang w:val="de-DE" w:eastAsia="de-DE"/>
          </w:rPr>
          <w:tab/>
        </w:r>
        <w:r w:rsidRPr="000B2096">
          <w:rPr>
            <w:rStyle w:val="Hyperlink"/>
            <w:noProof/>
          </w:rPr>
          <w:t>System Access</w:t>
        </w:r>
        <w:r>
          <w:rPr>
            <w:noProof/>
            <w:webHidden/>
          </w:rPr>
          <w:tab/>
        </w:r>
        <w:r>
          <w:rPr>
            <w:noProof/>
            <w:webHidden/>
          </w:rPr>
          <w:fldChar w:fldCharType="begin"/>
        </w:r>
        <w:r>
          <w:rPr>
            <w:noProof/>
            <w:webHidden/>
          </w:rPr>
          <w:instrText xml:space="preserve"> PAGEREF _Toc51347840 \h </w:instrText>
        </w:r>
        <w:r>
          <w:rPr>
            <w:noProof/>
            <w:webHidden/>
          </w:rPr>
        </w:r>
        <w:r>
          <w:rPr>
            <w:noProof/>
            <w:webHidden/>
          </w:rPr>
          <w:fldChar w:fldCharType="separate"/>
        </w:r>
        <w:r>
          <w:rPr>
            <w:noProof/>
            <w:webHidden/>
          </w:rPr>
          <w:t>4</w:t>
        </w:r>
        <w:r>
          <w:rPr>
            <w:noProof/>
            <w:webHidden/>
          </w:rPr>
          <w:fldChar w:fldCharType="end"/>
        </w:r>
      </w:hyperlink>
    </w:p>
    <w:p w:rsidR="00B76ECE" w:rsidRDefault="00B76ECE">
      <w:pPr>
        <w:pStyle w:val="TOC2"/>
        <w:rPr>
          <w:rFonts w:asciiTheme="minorHAnsi" w:eastAsiaTheme="minorEastAsia" w:hAnsiTheme="minorHAnsi" w:cstheme="minorBidi"/>
          <w:noProof/>
          <w:sz w:val="22"/>
          <w:szCs w:val="22"/>
          <w:lang w:val="de-DE" w:eastAsia="de-DE"/>
        </w:rPr>
      </w:pPr>
      <w:hyperlink w:anchor="_Toc51347841" w:history="1">
        <w:r w:rsidRPr="000B2096">
          <w:rPr>
            <w:rStyle w:val="Hyperlink"/>
            <w:noProof/>
          </w:rPr>
          <w:t>2.2</w:t>
        </w:r>
        <w:r>
          <w:rPr>
            <w:rFonts w:asciiTheme="minorHAnsi" w:eastAsiaTheme="minorEastAsia" w:hAnsiTheme="minorHAnsi" w:cstheme="minorBidi"/>
            <w:noProof/>
            <w:sz w:val="22"/>
            <w:szCs w:val="22"/>
            <w:lang w:val="de-DE" w:eastAsia="de-DE"/>
          </w:rPr>
          <w:tab/>
        </w:r>
        <w:r w:rsidRPr="000B2096">
          <w:rPr>
            <w:rStyle w:val="Hyperlink"/>
            <w:noProof/>
          </w:rPr>
          <w:t>Roles</w:t>
        </w:r>
        <w:r>
          <w:rPr>
            <w:noProof/>
            <w:webHidden/>
          </w:rPr>
          <w:tab/>
        </w:r>
        <w:r>
          <w:rPr>
            <w:noProof/>
            <w:webHidden/>
          </w:rPr>
          <w:fldChar w:fldCharType="begin"/>
        </w:r>
        <w:r>
          <w:rPr>
            <w:noProof/>
            <w:webHidden/>
          </w:rPr>
          <w:instrText xml:space="preserve"> PAGEREF _Toc51347841 \h </w:instrText>
        </w:r>
        <w:r>
          <w:rPr>
            <w:noProof/>
            <w:webHidden/>
          </w:rPr>
        </w:r>
        <w:r>
          <w:rPr>
            <w:noProof/>
            <w:webHidden/>
          </w:rPr>
          <w:fldChar w:fldCharType="separate"/>
        </w:r>
        <w:r>
          <w:rPr>
            <w:noProof/>
            <w:webHidden/>
          </w:rPr>
          <w:t>4</w:t>
        </w:r>
        <w:r>
          <w:rPr>
            <w:noProof/>
            <w:webHidden/>
          </w:rPr>
          <w:fldChar w:fldCharType="end"/>
        </w:r>
      </w:hyperlink>
    </w:p>
    <w:p w:rsidR="00B76ECE" w:rsidRDefault="00B76ECE">
      <w:pPr>
        <w:pStyle w:val="TOC2"/>
        <w:rPr>
          <w:rFonts w:asciiTheme="minorHAnsi" w:eastAsiaTheme="minorEastAsia" w:hAnsiTheme="minorHAnsi" w:cstheme="minorBidi"/>
          <w:noProof/>
          <w:sz w:val="22"/>
          <w:szCs w:val="22"/>
          <w:lang w:val="de-DE" w:eastAsia="de-DE"/>
        </w:rPr>
      </w:pPr>
      <w:hyperlink w:anchor="_Toc51347842" w:history="1">
        <w:r w:rsidRPr="000B2096">
          <w:rPr>
            <w:rStyle w:val="Hyperlink"/>
            <w:noProof/>
          </w:rPr>
          <w:t>2.3</w:t>
        </w:r>
        <w:r>
          <w:rPr>
            <w:rFonts w:asciiTheme="minorHAnsi" w:eastAsiaTheme="minorEastAsia" w:hAnsiTheme="minorHAnsi" w:cstheme="minorBidi"/>
            <w:noProof/>
            <w:sz w:val="22"/>
            <w:szCs w:val="22"/>
            <w:lang w:val="de-DE" w:eastAsia="de-DE"/>
          </w:rPr>
          <w:tab/>
        </w:r>
        <w:r w:rsidRPr="000B2096">
          <w:rPr>
            <w:rStyle w:val="Hyperlink"/>
            <w:noProof/>
          </w:rPr>
          <w:t>Master Data, Organizational Data, and Other Data</w:t>
        </w:r>
        <w:r>
          <w:rPr>
            <w:noProof/>
            <w:webHidden/>
          </w:rPr>
          <w:tab/>
        </w:r>
        <w:r>
          <w:rPr>
            <w:noProof/>
            <w:webHidden/>
          </w:rPr>
          <w:fldChar w:fldCharType="begin"/>
        </w:r>
        <w:r>
          <w:rPr>
            <w:noProof/>
            <w:webHidden/>
          </w:rPr>
          <w:instrText xml:space="preserve"> PAGEREF _Toc51347842 \h </w:instrText>
        </w:r>
        <w:r>
          <w:rPr>
            <w:noProof/>
            <w:webHidden/>
          </w:rPr>
        </w:r>
        <w:r>
          <w:rPr>
            <w:noProof/>
            <w:webHidden/>
          </w:rPr>
          <w:fldChar w:fldCharType="separate"/>
        </w:r>
        <w:r>
          <w:rPr>
            <w:noProof/>
            <w:webHidden/>
          </w:rPr>
          <w:t>5</w:t>
        </w:r>
        <w:r>
          <w:rPr>
            <w:noProof/>
            <w:webHidden/>
          </w:rPr>
          <w:fldChar w:fldCharType="end"/>
        </w:r>
      </w:hyperlink>
    </w:p>
    <w:p w:rsidR="00B76ECE" w:rsidRDefault="00B76ECE">
      <w:pPr>
        <w:pStyle w:val="TOC2"/>
        <w:rPr>
          <w:rFonts w:asciiTheme="minorHAnsi" w:eastAsiaTheme="minorEastAsia" w:hAnsiTheme="minorHAnsi" w:cstheme="minorBidi"/>
          <w:noProof/>
          <w:sz w:val="22"/>
          <w:szCs w:val="22"/>
          <w:lang w:val="de-DE" w:eastAsia="de-DE"/>
        </w:rPr>
      </w:pPr>
      <w:hyperlink w:anchor="_Toc51347843" w:history="1">
        <w:r w:rsidRPr="000B2096">
          <w:rPr>
            <w:rStyle w:val="Hyperlink"/>
            <w:noProof/>
          </w:rPr>
          <w:t>2.4</w:t>
        </w:r>
        <w:r>
          <w:rPr>
            <w:rFonts w:asciiTheme="minorHAnsi" w:eastAsiaTheme="minorEastAsia" w:hAnsiTheme="minorHAnsi" w:cstheme="minorBidi"/>
            <w:noProof/>
            <w:sz w:val="22"/>
            <w:szCs w:val="22"/>
            <w:lang w:val="de-DE" w:eastAsia="de-DE"/>
          </w:rPr>
          <w:tab/>
        </w:r>
        <w:r w:rsidRPr="000B2096">
          <w:rPr>
            <w:rStyle w:val="Hyperlink"/>
            <w:noProof/>
          </w:rPr>
          <w:t>Business Conditions</w:t>
        </w:r>
        <w:r>
          <w:rPr>
            <w:noProof/>
            <w:webHidden/>
          </w:rPr>
          <w:tab/>
        </w:r>
        <w:r>
          <w:rPr>
            <w:noProof/>
            <w:webHidden/>
          </w:rPr>
          <w:fldChar w:fldCharType="begin"/>
        </w:r>
        <w:r>
          <w:rPr>
            <w:noProof/>
            <w:webHidden/>
          </w:rPr>
          <w:instrText xml:space="preserve"> PAGEREF _Toc51347843 \h </w:instrText>
        </w:r>
        <w:r>
          <w:rPr>
            <w:noProof/>
            <w:webHidden/>
          </w:rPr>
        </w:r>
        <w:r>
          <w:rPr>
            <w:noProof/>
            <w:webHidden/>
          </w:rPr>
          <w:fldChar w:fldCharType="separate"/>
        </w:r>
        <w:r>
          <w:rPr>
            <w:noProof/>
            <w:webHidden/>
          </w:rPr>
          <w:t>6</w:t>
        </w:r>
        <w:r>
          <w:rPr>
            <w:noProof/>
            <w:webHidden/>
          </w:rPr>
          <w:fldChar w:fldCharType="end"/>
        </w:r>
      </w:hyperlink>
    </w:p>
    <w:p w:rsidR="00B76ECE" w:rsidRDefault="00B76ECE">
      <w:pPr>
        <w:pStyle w:val="TOC2"/>
        <w:rPr>
          <w:rFonts w:asciiTheme="minorHAnsi" w:eastAsiaTheme="minorEastAsia" w:hAnsiTheme="minorHAnsi" w:cstheme="minorBidi"/>
          <w:noProof/>
          <w:sz w:val="22"/>
          <w:szCs w:val="22"/>
          <w:lang w:val="de-DE" w:eastAsia="de-DE"/>
        </w:rPr>
      </w:pPr>
      <w:hyperlink w:anchor="_Toc51347844" w:history="1">
        <w:r w:rsidRPr="000B2096">
          <w:rPr>
            <w:rStyle w:val="Hyperlink"/>
            <w:noProof/>
          </w:rPr>
          <w:t>2.5</w:t>
        </w:r>
        <w:r>
          <w:rPr>
            <w:rFonts w:asciiTheme="minorHAnsi" w:eastAsiaTheme="minorEastAsia" w:hAnsiTheme="minorHAnsi" w:cstheme="minorBidi"/>
            <w:noProof/>
            <w:sz w:val="22"/>
            <w:szCs w:val="22"/>
            <w:lang w:val="de-DE" w:eastAsia="de-DE"/>
          </w:rPr>
          <w:tab/>
        </w:r>
        <w:r w:rsidRPr="000B2096">
          <w:rPr>
            <w:rStyle w:val="Hyperlink"/>
            <w:noProof/>
          </w:rPr>
          <w:t>Preliminary Steps</w:t>
        </w:r>
        <w:r>
          <w:rPr>
            <w:noProof/>
            <w:webHidden/>
          </w:rPr>
          <w:tab/>
        </w:r>
        <w:r>
          <w:rPr>
            <w:noProof/>
            <w:webHidden/>
          </w:rPr>
          <w:fldChar w:fldCharType="begin"/>
        </w:r>
        <w:r>
          <w:rPr>
            <w:noProof/>
            <w:webHidden/>
          </w:rPr>
          <w:instrText xml:space="preserve"> PAGEREF _Toc51347844 \h </w:instrText>
        </w:r>
        <w:r>
          <w:rPr>
            <w:noProof/>
            <w:webHidden/>
          </w:rPr>
        </w:r>
        <w:r>
          <w:rPr>
            <w:noProof/>
            <w:webHidden/>
          </w:rPr>
          <w:fldChar w:fldCharType="separate"/>
        </w:r>
        <w:r>
          <w:rPr>
            <w:noProof/>
            <w:webHidden/>
          </w:rPr>
          <w:t>6</w:t>
        </w:r>
        <w:r>
          <w:rPr>
            <w:noProof/>
            <w:webHidden/>
          </w:rPr>
          <w:fldChar w:fldCharType="end"/>
        </w:r>
      </w:hyperlink>
    </w:p>
    <w:p w:rsidR="00B76ECE" w:rsidRDefault="00B76ECE">
      <w:pPr>
        <w:pStyle w:val="TOC3"/>
        <w:rPr>
          <w:rFonts w:asciiTheme="minorHAnsi" w:eastAsiaTheme="minorEastAsia" w:hAnsiTheme="minorHAnsi" w:cstheme="minorBidi"/>
          <w:noProof/>
          <w:sz w:val="22"/>
          <w:szCs w:val="22"/>
          <w:lang w:val="de-DE" w:eastAsia="de-DE"/>
        </w:rPr>
      </w:pPr>
      <w:hyperlink w:anchor="_Toc51347845" w:history="1">
        <w:r w:rsidRPr="000B2096">
          <w:rPr>
            <w:rStyle w:val="Hyperlink"/>
            <w:noProof/>
          </w:rPr>
          <w:t>2.5.1</w:t>
        </w:r>
        <w:r>
          <w:rPr>
            <w:rFonts w:asciiTheme="minorHAnsi" w:eastAsiaTheme="minorEastAsia" w:hAnsiTheme="minorHAnsi" w:cstheme="minorBidi"/>
            <w:noProof/>
            <w:sz w:val="22"/>
            <w:szCs w:val="22"/>
            <w:lang w:val="de-DE" w:eastAsia="de-DE"/>
          </w:rPr>
          <w:tab/>
        </w:r>
        <w:r w:rsidRPr="000B2096">
          <w:rPr>
            <w:rStyle w:val="Hyperlink"/>
            <w:noProof/>
          </w:rPr>
          <w:t>User Settings - Set Controlling Area</w:t>
        </w:r>
        <w:r>
          <w:rPr>
            <w:noProof/>
            <w:webHidden/>
          </w:rPr>
          <w:tab/>
        </w:r>
        <w:r>
          <w:rPr>
            <w:noProof/>
            <w:webHidden/>
          </w:rPr>
          <w:fldChar w:fldCharType="begin"/>
        </w:r>
        <w:r>
          <w:rPr>
            <w:noProof/>
            <w:webHidden/>
          </w:rPr>
          <w:instrText xml:space="preserve"> PAGEREF _Toc51347845 \h </w:instrText>
        </w:r>
        <w:r>
          <w:rPr>
            <w:noProof/>
            <w:webHidden/>
          </w:rPr>
        </w:r>
        <w:r>
          <w:rPr>
            <w:noProof/>
            <w:webHidden/>
          </w:rPr>
          <w:fldChar w:fldCharType="separate"/>
        </w:r>
        <w:r>
          <w:rPr>
            <w:noProof/>
            <w:webHidden/>
          </w:rPr>
          <w:t>6</w:t>
        </w:r>
        <w:r>
          <w:rPr>
            <w:noProof/>
            <w:webHidden/>
          </w:rPr>
          <w:fldChar w:fldCharType="end"/>
        </w:r>
      </w:hyperlink>
    </w:p>
    <w:p w:rsidR="00B76ECE" w:rsidRDefault="00B76ECE">
      <w:pPr>
        <w:pStyle w:val="TOC3"/>
        <w:rPr>
          <w:rFonts w:asciiTheme="minorHAnsi" w:eastAsiaTheme="minorEastAsia" w:hAnsiTheme="minorHAnsi" w:cstheme="minorBidi"/>
          <w:noProof/>
          <w:sz w:val="22"/>
          <w:szCs w:val="22"/>
          <w:lang w:val="de-DE" w:eastAsia="de-DE"/>
        </w:rPr>
      </w:pPr>
      <w:hyperlink w:anchor="_Toc51347846" w:history="1">
        <w:r w:rsidRPr="000B2096">
          <w:rPr>
            <w:rStyle w:val="Hyperlink"/>
            <w:noProof/>
          </w:rPr>
          <w:t>2.5.2</w:t>
        </w:r>
        <w:r>
          <w:rPr>
            <w:rFonts w:asciiTheme="minorHAnsi" w:eastAsiaTheme="minorEastAsia" w:hAnsiTheme="minorHAnsi" w:cstheme="minorBidi"/>
            <w:noProof/>
            <w:sz w:val="22"/>
            <w:szCs w:val="22"/>
            <w:lang w:val="de-DE" w:eastAsia="de-DE"/>
          </w:rPr>
          <w:tab/>
        </w:r>
        <w:r w:rsidRPr="000B2096">
          <w:rPr>
            <w:rStyle w:val="Hyperlink"/>
            <w:noProof/>
          </w:rPr>
          <w:t>Set Report Relevancy</w:t>
        </w:r>
        <w:r>
          <w:rPr>
            <w:noProof/>
            <w:webHidden/>
          </w:rPr>
          <w:tab/>
        </w:r>
        <w:r>
          <w:rPr>
            <w:noProof/>
            <w:webHidden/>
          </w:rPr>
          <w:fldChar w:fldCharType="begin"/>
        </w:r>
        <w:r>
          <w:rPr>
            <w:noProof/>
            <w:webHidden/>
          </w:rPr>
          <w:instrText xml:space="preserve"> PAGEREF _Toc51347846 \h </w:instrText>
        </w:r>
        <w:r>
          <w:rPr>
            <w:noProof/>
            <w:webHidden/>
          </w:rPr>
        </w:r>
        <w:r>
          <w:rPr>
            <w:noProof/>
            <w:webHidden/>
          </w:rPr>
          <w:fldChar w:fldCharType="separate"/>
        </w:r>
        <w:r>
          <w:rPr>
            <w:noProof/>
            <w:webHidden/>
          </w:rPr>
          <w:t>7</w:t>
        </w:r>
        <w:r>
          <w:rPr>
            <w:noProof/>
            <w:webHidden/>
          </w:rPr>
          <w:fldChar w:fldCharType="end"/>
        </w:r>
      </w:hyperlink>
    </w:p>
    <w:p w:rsidR="00B76ECE" w:rsidRDefault="00B76ECE">
      <w:pPr>
        <w:pStyle w:val="TOC3"/>
        <w:rPr>
          <w:rFonts w:asciiTheme="minorHAnsi" w:eastAsiaTheme="minorEastAsia" w:hAnsiTheme="minorHAnsi" w:cstheme="minorBidi"/>
          <w:noProof/>
          <w:sz w:val="22"/>
          <w:szCs w:val="22"/>
          <w:lang w:val="de-DE" w:eastAsia="de-DE"/>
        </w:rPr>
      </w:pPr>
      <w:hyperlink w:anchor="_Toc51347847" w:history="1">
        <w:r w:rsidRPr="000B2096">
          <w:rPr>
            <w:rStyle w:val="Hyperlink"/>
            <w:noProof/>
          </w:rPr>
          <w:t>2.5.3</w:t>
        </w:r>
        <w:r>
          <w:rPr>
            <w:rFonts w:asciiTheme="minorHAnsi" w:eastAsiaTheme="minorEastAsia" w:hAnsiTheme="minorHAnsi" w:cstheme="minorBidi"/>
            <w:noProof/>
            <w:sz w:val="22"/>
            <w:szCs w:val="22"/>
            <w:lang w:val="de-DE" w:eastAsia="de-DE"/>
          </w:rPr>
          <w:tab/>
        </w:r>
        <w:r w:rsidRPr="000B2096">
          <w:rPr>
            <w:rStyle w:val="Hyperlink"/>
            <w:noProof/>
          </w:rPr>
          <w:t>Replicate Runtime Hierarchy</w:t>
        </w:r>
        <w:r>
          <w:rPr>
            <w:noProof/>
            <w:webHidden/>
          </w:rPr>
          <w:tab/>
        </w:r>
        <w:r>
          <w:rPr>
            <w:noProof/>
            <w:webHidden/>
          </w:rPr>
          <w:fldChar w:fldCharType="begin"/>
        </w:r>
        <w:r>
          <w:rPr>
            <w:noProof/>
            <w:webHidden/>
          </w:rPr>
          <w:instrText xml:space="preserve"> PAGEREF _Toc51347847 \h </w:instrText>
        </w:r>
        <w:r>
          <w:rPr>
            <w:noProof/>
            <w:webHidden/>
          </w:rPr>
        </w:r>
        <w:r>
          <w:rPr>
            <w:noProof/>
            <w:webHidden/>
          </w:rPr>
          <w:fldChar w:fldCharType="separate"/>
        </w:r>
        <w:r>
          <w:rPr>
            <w:noProof/>
            <w:webHidden/>
          </w:rPr>
          <w:t>8</w:t>
        </w:r>
        <w:r>
          <w:rPr>
            <w:noProof/>
            <w:webHidden/>
          </w:rPr>
          <w:fldChar w:fldCharType="end"/>
        </w:r>
      </w:hyperlink>
    </w:p>
    <w:p w:rsidR="00B76ECE" w:rsidRDefault="00B76ECE">
      <w:pPr>
        <w:pStyle w:val="TOC3"/>
        <w:rPr>
          <w:rFonts w:asciiTheme="minorHAnsi" w:eastAsiaTheme="minorEastAsia" w:hAnsiTheme="minorHAnsi" w:cstheme="minorBidi"/>
          <w:noProof/>
          <w:sz w:val="22"/>
          <w:szCs w:val="22"/>
          <w:lang w:val="de-DE" w:eastAsia="de-DE"/>
        </w:rPr>
      </w:pPr>
      <w:hyperlink w:anchor="_Toc51347848" w:history="1">
        <w:r w:rsidRPr="000B2096">
          <w:rPr>
            <w:rStyle w:val="Hyperlink"/>
            <w:noProof/>
          </w:rPr>
          <w:t>2.5.4</w:t>
        </w:r>
        <w:r>
          <w:rPr>
            <w:rFonts w:asciiTheme="minorHAnsi" w:eastAsiaTheme="minorEastAsia" w:hAnsiTheme="minorHAnsi" w:cstheme="minorBidi"/>
            <w:noProof/>
            <w:sz w:val="22"/>
            <w:szCs w:val="22"/>
            <w:lang w:val="de-DE" w:eastAsia="de-DE"/>
          </w:rPr>
          <w:tab/>
        </w:r>
        <w:r w:rsidRPr="000B2096">
          <w:rPr>
            <w:rStyle w:val="Hyperlink"/>
            <w:noProof/>
          </w:rPr>
          <w:t>Create a Statistical Key Figure</w:t>
        </w:r>
        <w:r>
          <w:rPr>
            <w:noProof/>
            <w:webHidden/>
          </w:rPr>
          <w:tab/>
        </w:r>
        <w:r>
          <w:rPr>
            <w:noProof/>
            <w:webHidden/>
          </w:rPr>
          <w:fldChar w:fldCharType="begin"/>
        </w:r>
        <w:r>
          <w:rPr>
            <w:noProof/>
            <w:webHidden/>
          </w:rPr>
          <w:instrText xml:space="preserve"> PAGEREF _Toc51347848 \h </w:instrText>
        </w:r>
        <w:r>
          <w:rPr>
            <w:noProof/>
            <w:webHidden/>
          </w:rPr>
        </w:r>
        <w:r>
          <w:rPr>
            <w:noProof/>
            <w:webHidden/>
          </w:rPr>
          <w:fldChar w:fldCharType="separate"/>
        </w:r>
        <w:r>
          <w:rPr>
            <w:noProof/>
            <w:webHidden/>
          </w:rPr>
          <w:t>9</w:t>
        </w:r>
        <w:r>
          <w:rPr>
            <w:noProof/>
            <w:webHidden/>
          </w:rPr>
          <w:fldChar w:fldCharType="end"/>
        </w:r>
      </w:hyperlink>
    </w:p>
    <w:p w:rsidR="00B76ECE" w:rsidRDefault="00B76ECE">
      <w:pPr>
        <w:pStyle w:val="TOC3"/>
        <w:rPr>
          <w:rFonts w:asciiTheme="minorHAnsi" w:eastAsiaTheme="minorEastAsia" w:hAnsiTheme="minorHAnsi" w:cstheme="minorBidi"/>
          <w:noProof/>
          <w:sz w:val="22"/>
          <w:szCs w:val="22"/>
          <w:lang w:val="de-DE" w:eastAsia="de-DE"/>
        </w:rPr>
      </w:pPr>
      <w:hyperlink w:anchor="_Toc51347849" w:history="1">
        <w:r w:rsidRPr="000B2096">
          <w:rPr>
            <w:rStyle w:val="Hyperlink"/>
            <w:noProof/>
          </w:rPr>
          <w:t>2.5.5</w:t>
        </w:r>
        <w:r>
          <w:rPr>
            <w:rFonts w:asciiTheme="minorHAnsi" w:eastAsiaTheme="minorEastAsia" w:hAnsiTheme="minorHAnsi" w:cstheme="minorBidi"/>
            <w:noProof/>
            <w:sz w:val="22"/>
            <w:szCs w:val="22"/>
            <w:lang w:val="de-DE" w:eastAsia="de-DE"/>
          </w:rPr>
          <w:tab/>
        </w:r>
        <w:r w:rsidRPr="000B2096">
          <w:rPr>
            <w:rStyle w:val="Hyperlink"/>
            <w:noProof/>
          </w:rPr>
          <w:t>Optional: Updating Cost Center Budget Profiles (Only Required When Using Cost Center Budget Functionality)</w:t>
        </w:r>
        <w:r>
          <w:rPr>
            <w:noProof/>
            <w:webHidden/>
          </w:rPr>
          <w:tab/>
        </w:r>
        <w:r>
          <w:rPr>
            <w:noProof/>
            <w:webHidden/>
          </w:rPr>
          <w:fldChar w:fldCharType="begin"/>
        </w:r>
        <w:r>
          <w:rPr>
            <w:noProof/>
            <w:webHidden/>
          </w:rPr>
          <w:instrText xml:space="preserve"> PAGEREF _Toc51347849 \h </w:instrText>
        </w:r>
        <w:r>
          <w:rPr>
            <w:noProof/>
            <w:webHidden/>
          </w:rPr>
        </w:r>
        <w:r>
          <w:rPr>
            <w:noProof/>
            <w:webHidden/>
          </w:rPr>
          <w:fldChar w:fldCharType="separate"/>
        </w:r>
        <w:r>
          <w:rPr>
            <w:noProof/>
            <w:webHidden/>
          </w:rPr>
          <w:t>10</w:t>
        </w:r>
        <w:r>
          <w:rPr>
            <w:noProof/>
            <w:webHidden/>
          </w:rPr>
          <w:fldChar w:fldCharType="end"/>
        </w:r>
      </w:hyperlink>
    </w:p>
    <w:p w:rsidR="00B76ECE" w:rsidRDefault="00B76ECE">
      <w:pPr>
        <w:pStyle w:val="TOC1"/>
        <w:rPr>
          <w:rFonts w:asciiTheme="minorHAnsi" w:eastAsiaTheme="minorEastAsia" w:hAnsiTheme="minorHAnsi" w:cstheme="minorBidi"/>
          <w:noProof/>
          <w:sz w:val="22"/>
          <w:szCs w:val="22"/>
          <w:lang w:val="de-DE" w:eastAsia="de-DE"/>
        </w:rPr>
      </w:pPr>
      <w:hyperlink w:anchor="_Toc51347850" w:history="1">
        <w:r w:rsidRPr="000B2096">
          <w:rPr>
            <w:rStyle w:val="Hyperlink"/>
            <w:noProof/>
          </w:rPr>
          <w:t>3</w:t>
        </w:r>
        <w:r>
          <w:rPr>
            <w:rFonts w:asciiTheme="minorHAnsi" w:eastAsiaTheme="minorEastAsia" w:hAnsiTheme="minorHAnsi" w:cstheme="minorBidi"/>
            <w:noProof/>
            <w:sz w:val="22"/>
            <w:szCs w:val="22"/>
            <w:lang w:val="de-DE" w:eastAsia="de-DE"/>
          </w:rPr>
          <w:tab/>
        </w:r>
        <w:r w:rsidRPr="000B2096">
          <w:rPr>
            <w:rStyle w:val="Hyperlink"/>
            <w:noProof/>
          </w:rPr>
          <w:t>Overview Table</w:t>
        </w:r>
        <w:r>
          <w:rPr>
            <w:noProof/>
            <w:webHidden/>
          </w:rPr>
          <w:tab/>
        </w:r>
        <w:r>
          <w:rPr>
            <w:noProof/>
            <w:webHidden/>
          </w:rPr>
          <w:fldChar w:fldCharType="begin"/>
        </w:r>
        <w:r>
          <w:rPr>
            <w:noProof/>
            <w:webHidden/>
          </w:rPr>
          <w:instrText xml:space="preserve"> PAGEREF _Toc51347850 \h </w:instrText>
        </w:r>
        <w:r>
          <w:rPr>
            <w:noProof/>
            <w:webHidden/>
          </w:rPr>
        </w:r>
        <w:r>
          <w:rPr>
            <w:noProof/>
            <w:webHidden/>
          </w:rPr>
          <w:fldChar w:fldCharType="separate"/>
        </w:r>
        <w:r>
          <w:rPr>
            <w:noProof/>
            <w:webHidden/>
          </w:rPr>
          <w:t>11</w:t>
        </w:r>
        <w:r>
          <w:rPr>
            <w:noProof/>
            <w:webHidden/>
          </w:rPr>
          <w:fldChar w:fldCharType="end"/>
        </w:r>
      </w:hyperlink>
    </w:p>
    <w:p w:rsidR="00B76ECE" w:rsidRDefault="00B76ECE">
      <w:pPr>
        <w:pStyle w:val="TOC1"/>
        <w:rPr>
          <w:rFonts w:asciiTheme="minorHAnsi" w:eastAsiaTheme="minorEastAsia" w:hAnsiTheme="minorHAnsi" w:cstheme="minorBidi"/>
          <w:noProof/>
          <w:sz w:val="22"/>
          <w:szCs w:val="22"/>
          <w:lang w:val="de-DE" w:eastAsia="de-DE"/>
        </w:rPr>
      </w:pPr>
      <w:hyperlink w:anchor="_Toc51347851" w:history="1">
        <w:r w:rsidRPr="000B2096">
          <w:rPr>
            <w:rStyle w:val="Hyperlink"/>
            <w:noProof/>
          </w:rPr>
          <w:t>4</w:t>
        </w:r>
        <w:r>
          <w:rPr>
            <w:rFonts w:asciiTheme="minorHAnsi" w:eastAsiaTheme="minorEastAsia" w:hAnsiTheme="minorHAnsi" w:cstheme="minorBidi"/>
            <w:noProof/>
            <w:sz w:val="22"/>
            <w:szCs w:val="22"/>
            <w:lang w:val="de-DE" w:eastAsia="de-DE"/>
          </w:rPr>
          <w:tab/>
        </w:r>
        <w:r w:rsidRPr="000B2096">
          <w:rPr>
            <w:rStyle w:val="Hyperlink"/>
            <w:noProof/>
          </w:rPr>
          <w:t>Test Procedures</w:t>
        </w:r>
        <w:r>
          <w:rPr>
            <w:noProof/>
            <w:webHidden/>
          </w:rPr>
          <w:tab/>
        </w:r>
        <w:r>
          <w:rPr>
            <w:noProof/>
            <w:webHidden/>
          </w:rPr>
          <w:fldChar w:fldCharType="begin"/>
        </w:r>
        <w:r>
          <w:rPr>
            <w:noProof/>
            <w:webHidden/>
          </w:rPr>
          <w:instrText xml:space="preserve"> PAGEREF _Toc51347851 \h </w:instrText>
        </w:r>
        <w:r>
          <w:rPr>
            <w:noProof/>
            <w:webHidden/>
          </w:rPr>
        </w:r>
        <w:r>
          <w:rPr>
            <w:noProof/>
            <w:webHidden/>
          </w:rPr>
          <w:fldChar w:fldCharType="separate"/>
        </w:r>
        <w:r>
          <w:rPr>
            <w:noProof/>
            <w:webHidden/>
          </w:rPr>
          <w:t>14</w:t>
        </w:r>
        <w:r>
          <w:rPr>
            <w:noProof/>
            <w:webHidden/>
          </w:rPr>
          <w:fldChar w:fldCharType="end"/>
        </w:r>
      </w:hyperlink>
    </w:p>
    <w:p w:rsidR="00B76ECE" w:rsidRDefault="00B76ECE">
      <w:pPr>
        <w:pStyle w:val="TOC2"/>
        <w:rPr>
          <w:rFonts w:asciiTheme="minorHAnsi" w:eastAsiaTheme="minorEastAsia" w:hAnsiTheme="minorHAnsi" w:cstheme="minorBidi"/>
          <w:noProof/>
          <w:sz w:val="22"/>
          <w:szCs w:val="22"/>
          <w:lang w:val="de-DE" w:eastAsia="de-DE"/>
        </w:rPr>
      </w:pPr>
      <w:hyperlink w:anchor="_Toc51347852" w:history="1">
        <w:r w:rsidRPr="000B2096">
          <w:rPr>
            <w:rStyle w:val="Hyperlink"/>
            <w:noProof/>
          </w:rPr>
          <w:t>4.1</w:t>
        </w:r>
        <w:r>
          <w:rPr>
            <w:rFonts w:asciiTheme="minorHAnsi" w:eastAsiaTheme="minorEastAsia" w:hAnsiTheme="minorHAnsi" w:cstheme="minorBidi"/>
            <w:noProof/>
            <w:sz w:val="22"/>
            <w:szCs w:val="22"/>
            <w:lang w:val="de-DE" w:eastAsia="de-DE"/>
          </w:rPr>
          <w:tab/>
        </w:r>
        <w:r w:rsidRPr="000B2096">
          <w:rPr>
            <w:rStyle w:val="Hyperlink"/>
            <w:noProof/>
          </w:rPr>
          <w:t>Record Cost</w:t>
        </w:r>
        <w:r>
          <w:rPr>
            <w:noProof/>
            <w:webHidden/>
          </w:rPr>
          <w:tab/>
        </w:r>
        <w:r>
          <w:rPr>
            <w:noProof/>
            <w:webHidden/>
          </w:rPr>
          <w:fldChar w:fldCharType="begin"/>
        </w:r>
        <w:r>
          <w:rPr>
            <w:noProof/>
            <w:webHidden/>
          </w:rPr>
          <w:instrText xml:space="preserve"> PAGEREF _Toc51347852 \h </w:instrText>
        </w:r>
        <w:r>
          <w:rPr>
            <w:noProof/>
            <w:webHidden/>
          </w:rPr>
        </w:r>
        <w:r>
          <w:rPr>
            <w:noProof/>
            <w:webHidden/>
          </w:rPr>
          <w:fldChar w:fldCharType="separate"/>
        </w:r>
        <w:r>
          <w:rPr>
            <w:noProof/>
            <w:webHidden/>
          </w:rPr>
          <w:t>14</w:t>
        </w:r>
        <w:r>
          <w:rPr>
            <w:noProof/>
            <w:webHidden/>
          </w:rPr>
          <w:fldChar w:fldCharType="end"/>
        </w:r>
      </w:hyperlink>
    </w:p>
    <w:p w:rsidR="00B76ECE" w:rsidRDefault="00B76ECE">
      <w:pPr>
        <w:pStyle w:val="TOC3"/>
        <w:rPr>
          <w:rFonts w:asciiTheme="minorHAnsi" w:eastAsiaTheme="minorEastAsia" w:hAnsiTheme="minorHAnsi" w:cstheme="minorBidi"/>
          <w:noProof/>
          <w:sz w:val="22"/>
          <w:szCs w:val="22"/>
          <w:lang w:val="de-DE" w:eastAsia="de-DE"/>
        </w:rPr>
      </w:pPr>
      <w:hyperlink w:anchor="_Toc51347853" w:history="1">
        <w:r w:rsidRPr="000B2096">
          <w:rPr>
            <w:rStyle w:val="Hyperlink"/>
            <w:noProof/>
          </w:rPr>
          <w:t>4.1.1</w:t>
        </w:r>
        <w:r>
          <w:rPr>
            <w:rFonts w:asciiTheme="minorHAnsi" w:eastAsiaTheme="minorEastAsia" w:hAnsiTheme="minorHAnsi" w:cstheme="minorBidi"/>
            <w:noProof/>
            <w:sz w:val="22"/>
            <w:szCs w:val="22"/>
            <w:lang w:val="de-DE" w:eastAsia="de-DE"/>
          </w:rPr>
          <w:tab/>
        </w:r>
        <w:r w:rsidRPr="000B2096">
          <w:rPr>
            <w:rStyle w:val="Hyperlink"/>
            <w:noProof/>
          </w:rPr>
          <w:t>General Entries With Cost Center</w:t>
        </w:r>
        <w:r>
          <w:rPr>
            <w:noProof/>
            <w:webHidden/>
          </w:rPr>
          <w:tab/>
        </w:r>
        <w:r>
          <w:rPr>
            <w:noProof/>
            <w:webHidden/>
          </w:rPr>
          <w:fldChar w:fldCharType="begin"/>
        </w:r>
        <w:r>
          <w:rPr>
            <w:noProof/>
            <w:webHidden/>
          </w:rPr>
          <w:instrText xml:space="preserve"> PAGEREF _Toc51347853 \h </w:instrText>
        </w:r>
        <w:r>
          <w:rPr>
            <w:noProof/>
            <w:webHidden/>
          </w:rPr>
        </w:r>
        <w:r>
          <w:rPr>
            <w:noProof/>
            <w:webHidden/>
          </w:rPr>
          <w:fldChar w:fldCharType="separate"/>
        </w:r>
        <w:r>
          <w:rPr>
            <w:noProof/>
            <w:webHidden/>
          </w:rPr>
          <w:t>14</w:t>
        </w:r>
        <w:r>
          <w:rPr>
            <w:noProof/>
            <w:webHidden/>
          </w:rPr>
          <w:fldChar w:fldCharType="end"/>
        </w:r>
      </w:hyperlink>
    </w:p>
    <w:p w:rsidR="00B76ECE" w:rsidRDefault="00B76ECE">
      <w:pPr>
        <w:pStyle w:val="TOC2"/>
        <w:rPr>
          <w:rFonts w:asciiTheme="minorHAnsi" w:eastAsiaTheme="minorEastAsia" w:hAnsiTheme="minorHAnsi" w:cstheme="minorBidi"/>
          <w:noProof/>
          <w:sz w:val="22"/>
          <w:szCs w:val="22"/>
          <w:lang w:val="de-DE" w:eastAsia="de-DE"/>
        </w:rPr>
      </w:pPr>
      <w:hyperlink w:anchor="_Toc51347854" w:history="1">
        <w:r w:rsidRPr="000B2096">
          <w:rPr>
            <w:rStyle w:val="Hyperlink"/>
            <w:noProof/>
          </w:rPr>
          <w:t>4.2</w:t>
        </w:r>
        <w:r>
          <w:rPr>
            <w:rFonts w:asciiTheme="minorHAnsi" w:eastAsiaTheme="minorEastAsia" w:hAnsiTheme="minorHAnsi" w:cstheme="minorBidi"/>
            <w:noProof/>
            <w:sz w:val="22"/>
            <w:szCs w:val="22"/>
            <w:lang w:val="de-DE" w:eastAsia="de-DE"/>
          </w:rPr>
          <w:tab/>
        </w:r>
        <w:r w:rsidRPr="000B2096">
          <w:rPr>
            <w:rStyle w:val="Hyperlink"/>
            <w:noProof/>
          </w:rPr>
          <w:t>Transaction Based Allocations/Periodic Postings</w:t>
        </w:r>
        <w:r>
          <w:rPr>
            <w:noProof/>
            <w:webHidden/>
          </w:rPr>
          <w:tab/>
        </w:r>
        <w:r>
          <w:rPr>
            <w:noProof/>
            <w:webHidden/>
          </w:rPr>
          <w:fldChar w:fldCharType="begin"/>
        </w:r>
        <w:r>
          <w:rPr>
            <w:noProof/>
            <w:webHidden/>
          </w:rPr>
          <w:instrText xml:space="preserve"> PAGEREF _Toc51347854 \h </w:instrText>
        </w:r>
        <w:r>
          <w:rPr>
            <w:noProof/>
            <w:webHidden/>
          </w:rPr>
        </w:r>
        <w:r>
          <w:rPr>
            <w:noProof/>
            <w:webHidden/>
          </w:rPr>
          <w:fldChar w:fldCharType="separate"/>
        </w:r>
        <w:r>
          <w:rPr>
            <w:noProof/>
            <w:webHidden/>
          </w:rPr>
          <w:t>16</w:t>
        </w:r>
        <w:r>
          <w:rPr>
            <w:noProof/>
            <w:webHidden/>
          </w:rPr>
          <w:fldChar w:fldCharType="end"/>
        </w:r>
      </w:hyperlink>
    </w:p>
    <w:p w:rsidR="00B76ECE" w:rsidRDefault="00B76ECE">
      <w:pPr>
        <w:pStyle w:val="TOC3"/>
        <w:rPr>
          <w:rFonts w:asciiTheme="minorHAnsi" w:eastAsiaTheme="minorEastAsia" w:hAnsiTheme="minorHAnsi" w:cstheme="minorBidi"/>
          <w:noProof/>
          <w:sz w:val="22"/>
          <w:szCs w:val="22"/>
          <w:lang w:val="de-DE" w:eastAsia="de-DE"/>
        </w:rPr>
      </w:pPr>
      <w:hyperlink w:anchor="_Toc51347855" w:history="1">
        <w:r w:rsidRPr="000B2096">
          <w:rPr>
            <w:rStyle w:val="Hyperlink"/>
            <w:noProof/>
          </w:rPr>
          <w:t>4.2.1</w:t>
        </w:r>
        <w:r>
          <w:rPr>
            <w:rFonts w:asciiTheme="minorHAnsi" w:eastAsiaTheme="minorEastAsia" w:hAnsiTheme="minorHAnsi" w:cstheme="minorBidi"/>
            <w:noProof/>
            <w:sz w:val="22"/>
            <w:szCs w:val="22"/>
            <w:lang w:val="de-DE" w:eastAsia="de-DE"/>
          </w:rPr>
          <w:tab/>
        </w:r>
        <w:r w:rsidRPr="000B2096">
          <w:rPr>
            <w:rStyle w:val="Hyperlink"/>
            <w:noProof/>
          </w:rPr>
          <w:t>Direct Activity Allocation</w:t>
        </w:r>
        <w:r>
          <w:rPr>
            <w:noProof/>
            <w:webHidden/>
          </w:rPr>
          <w:tab/>
        </w:r>
        <w:r>
          <w:rPr>
            <w:noProof/>
            <w:webHidden/>
          </w:rPr>
          <w:fldChar w:fldCharType="begin"/>
        </w:r>
        <w:r>
          <w:rPr>
            <w:noProof/>
            <w:webHidden/>
          </w:rPr>
          <w:instrText xml:space="preserve"> PAGEREF _Toc51347855 \h </w:instrText>
        </w:r>
        <w:r>
          <w:rPr>
            <w:noProof/>
            <w:webHidden/>
          </w:rPr>
        </w:r>
        <w:r>
          <w:rPr>
            <w:noProof/>
            <w:webHidden/>
          </w:rPr>
          <w:fldChar w:fldCharType="separate"/>
        </w:r>
        <w:r>
          <w:rPr>
            <w:noProof/>
            <w:webHidden/>
          </w:rPr>
          <w:t>16</w:t>
        </w:r>
        <w:r>
          <w:rPr>
            <w:noProof/>
            <w:webHidden/>
          </w:rPr>
          <w:fldChar w:fldCharType="end"/>
        </w:r>
      </w:hyperlink>
    </w:p>
    <w:p w:rsidR="00B76ECE" w:rsidRDefault="00B76ECE">
      <w:pPr>
        <w:pStyle w:val="TOC3"/>
        <w:rPr>
          <w:rFonts w:asciiTheme="minorHAnsi" w:eastAsiaTheme="minorEastAsia" w:hAnsiTheme="minorHAnsi" w:cstheme="minorBidi"/>
          <w:noProof/>
          <w:sz w:val="22"/>
          <w:szCs w:val="22"/>
          <w:lang w:val="de-DE" w:eastAsia="de-DE"/>
        </w:rPr>
      </w:pPr>
      <w:hyperlink w:anchor="_Toc51347856" w:history="1">
        <w:r w:rsidRPr="000B2096">
          <w:rPr>
            <w:rStyle w:val="Hyperlink"/>
            <w:noProof/>
          </w:rPr>
          <w:t>4.2.2</w:t>
        </w:r>
        <w:r>
          <w:rPr>
            <w:rFonts w:asciiTheme="minorHAnsi" w:eastAsiaTheme="minorEastAsia" w:hAnsiTheme="minorHAnsi" w:cstheme="minorBidi"/>
            <w:noProof/>
            <w:sz w:val="22"/>
            <w:szCs w:val="22"/>
            <w:lang w:val="de-DE" w:eastAsia="de-DE"/>
          </w:rPr>
          <w:tab/>
        </w:r>
        <w:r w:rsidRPr="000B2096">
          <w:rPr>
            <w:rStyle w:val="Hyperlink"/>
            <w:noProof/>
          </w:rPr>
          <w:t>Post Statistical Key Figures</w:t>
        </w:r>
        <w:r>
          <w:rPr>
            <w:noProof/>
            <w:webHidden/>
          </w:rPr>
          <w:tab/>
        </w:r>
        <w:r>
          <w:rPr>
            <w:noProof/>
            <w:webHidden/>
          </w:rPr>
          <w:fldChar w:fldCharType="begin"/>
        </w:r>
        <w:r>
          <w:rPr>
            <w:noProof/>
            <w:webHidden/>
          </w:rPr>
          <w:instrText xml:space="preserve"> PAGEREF _Toc51347856 \h </w:instrText>
        </w:r>
        <w:r>
          <w:rPr>
            <w:noProof/>
            <w:webHidden/>
          </w:rPr>
        </w:r>
        <w:r>
          <w:rPr>
            <w:noProof/>
            <w:webHidden/>
          </w:rPr>
          <w:fldChar w:fldCharType="separate"/>
        </w:r>
        <w:r>
          <w:rPr>
            <w:noProof/>
            <w:webHidden/>
          </w:rPr>
          <w:t>18</w:t>
        </w:r>
        <w:r>
          <w:rPr>
            <w:noProof/>
            <w:webHidden/>
          </w:rPr>
          <w:fldChar w:fldCharType="end"/>
        </w:r>
      </w:hyperlink>
    </w:p>
    <w:p w:rsidR="00B76ECE" w:rsidRDefault="00B76ECE">
      <w:pPr>
        <w:pStyle w:val="TOC3"/>
        <w:rPr>
          <w:rFonts w:asciiTheme="minorHAnsi" w:eastAsiaTheme="minorEastAsia" w:hAnsiTheme="minorHAnsi" w:cstheme="minorBidi"/>
          <w:noProof/>
          <w:sz w:val="22"/>
          <w:szCs w:val="22"/>
          <w:lang w:val="de-DE" w:eastAsia="de-DE"/>
        </w:rPr>
      </w:pPr>
      <w:hyperlink w:anchor="_Toc51347857" w:history="1">
        <w:r w:rsidRPr="000B2096">
          <w:rPr>
            <w:rStyle w:val="Hyperlink"/>
            <w:noProof/>
          </w:rPr>
          <w:t>4.2.3</w:t>
        </w:r>
        <w:r>
          <w:rPr>
            <w:rFonts w:asciiTheme="minorHAnsi" w:eastAsiaTheme="minorEastAsia" w:hAnsiTheme="minorHAnsi" w:cstheme="minorBidi"/>
            <w:noProof/>
            <w:sz w:val="22"/>
            <w:szCs w:val="22"/>
            <w:lang w:val="de-DE" w:eastAsia="de-DE"/>
          </w:rPr>
          <w:tab/>
        </w:r>
        <w:r w:rsidRPr="000B2096">
          <w:rPr>
            <w:rStyle w:val="Hyperlink"/>
            <w:noProof/>
          </w:rPr>
          <w:t>View Posted Statistical Key Figures</w:t>
        </w:r>
        <w:r>
          <w:rPr>
            <w:noProof/>
            <w:webHidden/>
          </w:rPr>
          <w:tab/>
        </w:r>
        <w:r>
          <w:rPr>
            <w:noProof/>
            <w:webHidden/>
          </w:rPr>
          <w:fldChar w:fldCharType="begin"/>
        </w:r>
        <w:r>
          <w:rPr>
            <w:noProof/>
            <w:webHidden/>
          </w:rPr>
          <w:instrText xml:space="preserve"> PAGEREF _Toc51347857 \h </w:instrText>
        </w:r>
        <w:r>
          <w:rPr>
            <w:noProof/>
            <w:webHidden/>
          </w:rPr>
        </w:r>
        <w:r>
          <w:rPr>
            <w:noProof/>
            <w:webHidden/>
          </w:rPr>
          <w:fldChar w:fldCharType="separate"/>
        </w:r>
        <w:r>
          <w:rPr>
            <w:noProof/>
            <w:webHidden/>
          </w:rPr>
          <w:t>19</w:t>
        </w:r>
        <w:r>
          <w:rPr>
            <w:noProof/>
            <w:webHidden/>
          </w:rPr>
          <w:fldChar w:fldCharType="end"/>
        </w:r>
      </w:hyperlink>
    </w:p>
    <w:p w:rsidR="00B76ECE" w:rsidRDefault="00B76ECE">
      <w:pPr>
        <w:pStyle w:val="TOC2"/>
        <w:rPr>
          <w:rFonts w:asciiTheme="minorHAnsi" w:eastAsiaTheme="minorEastAsia" w:hAnsiTheme="minorHAnsi" w:cstheme="minorBidi"/>
          <w:noProof/>
          <w:sz w:val="22"/>
          <w:szCs w:val="22"/>
          <w:lang w:val="de-DE" w:eastAsia="de-DE"/>
        </w:rPr>
      </w:pPr>
      <w:hyperlink w:anchor="_Toc51347858" w:history="1">
        <w:r w:rsidRPr="000B2096">
          <w:rPr>
            <w:rStyle w:val="Hyperlink"/>
            <w:noProof/>
          </w:rPr>
          <w:t>4.3</w:t>
        </w:r>
        <w:r>
          <w:rPr>
            <w:rFonts w:asciiTheme="minorHAnsi" w:eastAsiaTheme="minorEastAsia" w:hAnsiTheme="minorHAnsi" w:cstheme="minorBidi"/>
            <w:noProof/>
            <w:sz w:val="22"/>
            <w:szCs w:val="22"/>
            <w:lang w:val="de-DE" w:eastAsia="de-DE"/>
          </w:rPr>
          <w:tab/>
        </w:r>
        <w:r w:rsidRPr="000B2096">
          <w:rPr>
            <w:rStyle w:val="Hyperlink"/>
            <w:noProof/>
          </w:rPr>
          <w:t>Reassign Costs and Revenues</w:t>
        </w:r>
        <w:r>
          <w:rPr>
            <w:noProof/>
            <w:webHidden/>
          </w:rPr>
          <w:tab/>
        </w:r>
        <w:r>
          <w:rPr>
            <w:noProof/>
            <w:webHidden/>
          </w:rPr>
          <w:fldChar w:fldCharType="begin"/>
        </w:r>
        <w:r>
          <w:rPr>
            <w:noProof/>
            <w:webHidden/>
          </w:rPr>
          <w:instrText xml:space="preserve"> PAGEREF _Toc51347858 \h </w:instrText>
        </w:r>
        <w:r>
          <w:rPr>
            <w:noProof/>
            <w:webHidden/>
          </w:rPr>
        </w:r>
        <w:r>
          <w:rPr>
            <w:noProof/>
            <w:webHidden/>
          </w:rPr>
          <w:fldChar w:fldCharType="separate"/>
        </w:r>
        <w:r>
          <w:rPr>
            <w:noProof/>
            <w:webHidden/>
          </w:rPr>
          <w:t>20</w:t>
        </w:r>
        <w:r>
          <w:rPr>
            <w:noProof/>
            <w:webHidden/>
          </w:rPr>
          <w:fldChar w:fldCharType="end"/>
        </w:r>
      </w:hyperlink>
    </w:p>
    <w:p w:rsidR="00B76ECE" w:rsidRDefault="00B76ECE">
      <w:pPr>
        <w:pStyle w:val="TOC2"/>
        <w:rPr>
          <w:rFonts w:asciiTheme="minorHAnsi" w:eastAsiaTheme="minorEastAsia" w:hAnsiTheme="minorHAnsi" w:cstheme="minorBidi"/>
          <w:noProof/>
          <w:sz w:val="22"/>
          <w:szCs w:val="22"/>
          <w:lang w:val="de-DE" w:eastAsia="de-DE"/>
        </w:rPr>
      </w:pPr>
      <w:hyperlink w:anchor="_Toc51347859" w:history="1">
        <w:r w:rsidRPr="000B2096">
          <w:rPr>
            <w:rStyle w:val="Hyperlink"/>
            <w:noProof/>
          </w:rPr>
          <w:t>4.4</w:t>
        </w:r>
        <w:r>
          <w:rPr>
            <w:rFonts w:asciiTheme="minorHAnsi" w:eastAsiaTheme="minorEastAsia" w:hAnsiTheme="minorHAnsi" w:cstheme="minorBidi"/>
            <w:noProof/>
            <w:sz w:val="22"/>
            <w:szCs w:val="22"/>
            <w:lang w:val="de-DE" w:eastAsia="de-DE"/>
          </w:rPr>
          <w:tab/>
        </w:r>
        <w:r w:rsidRPr="000B2096">
          <w:rPr>
            <w:rStyle w:val="Hyperlink"/>
            <w:noProof/>
          </w:rPr>
          <w:t>Execute Overhead Allocation Cycle</w:t>
        </w:r>
        <w:r>
          <w:rPr>
            <w:noProof/>
            <w:webHidden/>
          </w:rPr>
          <w:tab/>
        </w:r>
        <w:r>
          <w:rPr>
            <w:noProof/>
            <w:webHidden/>
          </w:rPr>
          <w:fldChar w:fldCharType="begin"/>
        </w:r>
        <w:r>
          <w:rPr>
            <w:noProof/>
            <w:webHidden/>
          </w:rPr>
          <w:instrText xml:space="preserve"> PAGEREF _Toc51347859 \h </w:instrText>
        </w:r>
        <w:r>
          <w:rPr>
            <w:noProof/>
            <w:webHidden/>
          </w:rPr>
        </w:r>
        <w:r>
          <w:rPr>
            <w:noProof/>
            <w:webHidden/>
          </w:rPr>
          <w:fldChar w:fldCharType="separate"/>
        </w:r>
        <w:r>
          <w:rPr>
            <w:noProof/>
            <w:webHidden/>
          </w:rPr>
          <w:t>22</w:t>
        </w:r>
        <w:r>
          <w:rPr>
            <w:noProof/>
            <w:webHidden/>
          </w:rPr>
          <w:fldChar w:fldCharType="end"/>
        </w:r>
      </w:hyperlink>
    </w:p>
    <w:p w:rsidR="00B76ECE" w:rsidRDefault="00B76ECE">
      <w:pPr>
        <w:pStyle w:val="TOC2"/>
        <w:rPr>
          <w:rFonts w:asciiTheme="minorHAnsi" w:eastAsiaTheme="minorEastAsia" w:hAnsiTheme="minorHAnsi" w:cstheme="minorBidi"/>
          <w:noProof/>
          <w:sz w:val="22"/>
          <w:szCs w:val="22"/>
          <w:lang w:val="de-DE" w:eastAsia="de-DE"/>
        </w:rPr>
      </w:pPr>
      <w:hyperlink w:anchor="_Toc51347860" w:history="1">
        <w:r w:rsidRPr="000B2096">
          <w:rPr>
            <w:rStyle w:val="Hyperlink"/>
            <w:noProof/>
          </w:rPr>
          <w:t>4.5</w:t>
        </w:r>
        <w:r>
          <w:rPr>
            <w:rFonts w:asciiTheme="minorHAnsi" w:eastAsiaTheme="minorEastAsia" w:hAnsiTheme="minorHAnsi" w:cstheme="minorBidi"/>
            <w:noProof/>
            <w:sz w:val="22"/>
            <w:szCs w:val="22"/>
            <w:lang w:val="de-DE" w:eastAsia="de-DE"/>
          </w:rPr>
          <w:tab/>
        </w:r>
        <w:r w:rsidRPr="000B2096">
          <w:rPr>
            <w:rStyle w:val="Hyperlink"/>
            <w:noProof/>
          </w:rPr>
          <w:t>Allocation Results</w:t>
        </w:r>
        <w:r>
          <w:rPr>
            <w:noProof/>
            <w:webHidden/>
          </w:rPr>
          <w:tab/>
        </w:r>
        <w:r>
          <w:rPr>
            <w:noProof/>
            <w:webHidden/>
          </w:rPr>
          <w:fldChar w:fldCharType="begin"/>
        </w:r>
        <w:r>
          <w:rPr>
            <w:noProof/>
            <w:webHidden/>
          </w:rPr>
          <w:instrText xml:space="preserve"> PAGEREF _Toc51347860 \h </w:instrText>
        </w:r>
        <w:r>
          <w:rPr>
            <w:noProof/>
            <w:webHidden/>
          </w:rPr>
        </w:r>
        <w:r>
          <w:rPr>
            <w:noProof/>
            <w:webHidden/>
          </w:rPr>
          <w:fldChar w:fldCharType="separate"/>
        </w:r>
        <w:r>
          <w:rPr>
            <w:noProof/>
            <w:webHidden/>
          </w:rPr>
          <w:t>24</w:t>
        </w:r>
        <w:r>
          <w:rPr>
            <w:noProof/>
            <w:webHidden/>
          </w:rPr>
          <w:fldChar w:fldCharType="end"/>
        </w:r>
      </w:hyperlink>
    </w:p>
    <w:p w:rsidR="00B76ECE" w:rsidRDefault="00B76ECE">
      <w:pPr>
        <w:pStyle w:val="TOC2"/>
        <w:rPr>
          <w:rFonts w:asciiTheme="minorHAnsi" w:eastAsiaTheme="minorEastAsia" w:hAnsiTheme="minorHAnsi" w:cstheme="minorBidi"/>
          <w:noProof/>
          <w:sz w:val="22"/>
          <w:szCs w:val="22"/>
          <w:lang w:val="de-DE" w:eastAsia="de-DE"/>
        </w:rPr>
      </w:pPr>
      <w:hyperlink w:anchor="_Toc51347861" w:history="1">
        <w:r w:rsidRPr="000B2096">
          <w:rPr>
            <w:rStyle w:val="Hyperlink"/>
            <w:noProof/>
          </w:rPr>
          <w:t>4.6</w:t>
        </w:r>
        <w:r>
          <w:rPr>
            <w:rFonts w:asciiTheme="minorHAnsi" w:eastAsiaTheme="minorEastAsia" w:hAnsiTheme="minorHAnsi" w:cstheme="minorBidi"/>
            <w:noProof/>
            <w:sz w:val="22"/>
            <w:szCs w:val="22"/>
            <w:lang w:val="de-DE" w:eastAsia="de-DE"/>
          </w:rPr>
          <w:tab/>
        </w:r>
        <w:r w:rsidRPr="000B2096">
          <w:rPr>
            <w:rStyle w:val="Hyperlink"/>
            <w:noProof/>
          </w:rPr>
          <w:t>Allocation Flow</w:t>
        </w:r>
        <w:r>
          <w:rPr>
            <w:noProof/>
            <w:webHidden/>
          </w:rPr>
          <w:tab/>
        </w:r>
        <w:r>
          <w:rPr>
            <w:noProof/>
            <w:webHidden/>
          </w:rPr>
          <w:fldChar w:fldCharType="begin"/>
        </w:r>
        <w:r>
          <w:rPr>
            <w:noProof/>
            <w:webHidden/>
          </w:rPr>
          <w:instrText xml:space="preserve"> PAGEREF _Toc51347861 \h </w:instrText>
        </w:r>
        <w:r>
          <w:rPr>
            <w:noProof/>
            <w:webHidden/>
          </w:rPr>
        </w:r>
        <w:r>
          <w:rPr>
            <w:noProof/>
            <w:webHidden/>
          </w:rPr>
          <w:fldChar w:fldCharType="separate"/>
        </w:r>
        <w:r>
          <w:rPr>
            <w:noProof/>
            <w:webHidden/>
          </w:rPr>
          <w:t>25</w:t>
        </w:r>
        <w:r>
          <w:rPr>
            <w:noProof/>
            <w:webHidden/>
          </w:rPr>
          <w:fldChar w:fldCharType="end"/>
        </w:r>
      </w:hyperlink>
    </w:p>
    <w:p w:rsidR="00B76ECE" w:rsidRDefault="00B76ECE">
      <w:pPr>
        <w:pStyle w:val="TOC2"/>
        <w:rPr>
          <w:rFonts w:asciiTheme="minorHAnsi" w:eastAsiaTheme="minorEastAsia" w:hAnsiTheme="minorHAnsi" w:cstheme="minorBidi"/>
          <w:noProof/>
          <w:sz w:val="22"/>
          <w:szCs w:val="22"/>
          <w:lang w:val="de-DE" w:eastAsia="de-DE"/>
        </w:rPr>
      </w:pPr>
      <w:hyperlink w:anchor="_Toc51347862" w:history="1">
        <w:r w:rsidRPr="000B2096">
          <w:rPr>
            <w:rStyle w:val="Hyperlink"/>
            <w:noProof/>
          </w:rPr>
          <w:t>4.7</w:t>
        </w:r>
        <w:r>
          <w:rPr>
            <w:rFonts w:asciiTheme="minorHAnsi" w:eastAsiaTheme="minorEastAsia" w:hAnsiTheme="minorHAnsi" w:cstheme="minorBidi"/>
            <w:noProof/>
            <w:sz w:val="22"/>
            <w:szCs w:val="22"/>
            <w:lang w:val="de-DE" w:eastAsia="de-DE"/>
          </w:rPr>
          <w:tab/>
        </w:r>
        <w:r w:rsidRPr="000B2096">
          <w:rPr>
            <w:rStyle w:val="Hyperlink"/>
            <w:noProof/>
          </w:rPr>
          <w:t>Execute Profit Center Distribution</w:t>
        </w:r>
        <w:r>
          <w:rPr>
            <w:noProof/>
            <w:webHidden/>
          </w:rPr>
          <w:tab/>
        </w:r>
        <w:r>
          <w:rPr>
            <w:noProof/>
            <w:webHidden/>
          </w:rPr>
          <w:fldChar w:fldCharType="begin"/>
        </w:r>
        <w:r>
          <w:rPr>
            <w:noProof/>
            <w:webHidden/>
          </w:rPr>
          <w:instrText xml:space="preserve"> PAGEREF _Toc51347862 \h </w:instrText>
        </w:r>
        <w:r>
          <w:rPr>
            <w:noProof/>
            <w:webHidden/>
          </w:rPr>
        </w:r>
        <w:r>
          <w:rPr>
            <w:noProof/>
            <w:webHidden/>
          </w:rPr>
          <w:fldChar w:fldCharType="separate"/>
        </w:r>
        <w:r>
          <w:rPr>
            <w:noProof/>
            <w:webHidden/>
          </w:rPr>
          <w:t>27</w:t>
        </w:r>
        <w:r>
          <w:rPr>
            <w:noProof/>
            <w:webHidden/>
          </w:rPr>
          <w:fldChar w:fldCharType="end"/>
        </w:r>
      </w:hyperlink>
    </w:p>
    <w:p w:rsidR="00B76ECE" w:rsidRDefault="00B76ECE">
      <w:pPr>
        <w:pStyle w:val="TOC2"/>
        <w:rPr>
          <w:rFonts w:asciiTheme="minorHAnsi" w:eastAsiaTheme="minorEastAsia" w:hAnsiTheme="minorHAnsi" w:cstheme="minorBidi"/>
          <w:noProof/>
          <w:sz w:val="22"/>
          <w:szCs w:val="22"/>
          <w:lang w:val="de-DE" w:eastAsia="de-DE"/>
        </w:rPr>
      </w:pPr>
      <w:hyperlink w:anchor="_Toc51347863" w:history="1">
        <w:r w:rsidRPr="000B2096">
          <w:rPr>
            <w:rStyle w:val="Hyperlink"/>
            <w:noProof/>
          </w:rPr>
          <w:t>4.8</w:t>
        </w:r>
        <w:r>
          <w:rPr>
            <w:rFonts w:asciiTheme="minorHAnsi" w:eastAsiaTheme="minorEastAsia" w:hAnsiTheme="minorHAnsi" w:cstheme="minorBidi"/>
            <w:noProof/>
            <w:sz w:val="22"/>
            <w:szCs w:val="22"/>
            <w:lang w:val="de-DE" w:eastAsia="de-DE"/>
          </w:rPr>
          <w:tab/>
        </w:r>
        <w:r w:rsidRPr="000B2096">
          <w:rPr>
            <w:rStyle w:val="Hyperlink"/>
            <w:noProof/>
          </w:rPr>
          <w:t>Analytics</w:t>
        </w:r>
        <w:r>
          <w:rPr>
            <w:noProof/>
            <w:webHidden/>
          </w:rPr>
          <w:tab/>
        </w:r>
        <w:r>
          <w:rPr>
            <w:noProof/>
            <w:webHidden/>
          </w:rPr>
          <w:fldChar w:fldCharType="begin"/>
        </w:r>
        <w:r>
          <w:rPr>
            <w:noProof/>
            <w:webHidden/>
          </w:rPr>
          <w:instrText xml:space="preserve"> PAGEREF _Toc51347863 \h </w:instrText>
        </w:r>
        <w:r>
          <w:rPr>
            <w:noProof/>
            <w:webHidden/>
          </w:rPr>
        </w:r>
        <w:r>
          <w:rPr>
            <w:noProof/>
            <w:webHidden/>
          </w:rPr>
          <w:fldChar w:fldCharType="separate"/>
        </w:r>
        <w:r>
          <w:rPr>
            <w:noProof/>
            <w:webHidden/>
          </w:rPr>
          <w:t>29</w:t>
        </w:r>
        <w:r>
          <w:rPr>
            <w:noProof/>
            <w:webHidden/>
          </w:rPr>
          <w:fldChar w:fldCharType="end"/>
        </w:r>
      </w:hyperlink>
    </w:p>
    <w:p w:rsidR="00B76ECE" w:rsidRDefault="00B76ECE">
      <w:pPr>
        <w:pStyle w:val="TOC3"/>
        <w:rPr>
          <w:rFonts w:asciiTheme="minorHAnsi" w:eastAsiaTheme="minorEastAsia" w:hAnsiTheme="minorHAnsi" w:cstheme="minorBidi"/>
          <w:noProof/>
          <w:sz w:val="22"/>
          <w:szCs w:val="22"/>
          <w:lang w:val="de-DE" w:eastAsia="de-DE"/>
        </w:rPr>
      </w:pPr>
      <w:hyperlink w:anchor="_Toc51347864" w:history="1">
        <w:r w:rsidRPr="000B2096">
          <w:rPr>
            <w:rStyle w:val="Hyperlink"/>
            <w:noProof/>
          </w:rPr>
          <w:t>4.8.1</w:t>
        </w:r>
        <w:r>
          <w:rPr>
            <w:rFonts w:asciiTheme="minorHAnsi" w:eastAsiaTheme="minorEastAsia" w:hAnsiTheme="minorHAnsi" w:cstheme="minorBidi"/>
            <w:noProof/>
            <w:sz w:val="22"/>
            <w:szCs w:val="22"/>
            <w:lang w:val="de-DE" w:eastAsia="de-DE"/>
          </w:rPr>
          <w:tab/>
        </w:r>
        <w:r w:rsidRPr="000B2096">
          <w:rPr>
            <w:rStyle w:val="Hyperlink"/>
            <w:noProof/>
          </w:rPr>
          <w:t>Cost Centers Actual Data Reporting</w:t>
        </w:r>
        <w:r>
          <w:rPr>
            <w:noProof/>
            <w:webHidden/>
          </w:rPr>
          <w:tab/>
        </w:r>
        <w:r>
          <w:rPr>
            <w:noProof/>
            <w:webHidden/>
          </w:rPr>
          <w:fldChar w:fldCharType="begin"/>
        </w:r>
        <w:r>
          <w:rPr>
            <w:noProof/>
            <w:webHidden/>
          </w:rPr>
          <w:instrText xml:space="preserve"> PAGEREF _Toc51347864 \h </w:instrText>
        </w:r>
        <w:r>
          <w:rPr>
            <w:noProof/>
            <w:webHidden/>
          </w:rPr>
        </w:r>
        <w:r>
          <w:rPr>
            <w:noProof/>
            <w:webHidden/>
          </w:rPr>
          <w:fldChar w:fldCharType="separate"/>
        </w:r>
        <w:r>
          <w:rPr>
            <w:noProof/>
            <w:webHidden/>
          </w:rPr>
          <w:t>29</w:t>
        </w:r>
        <w:r>
          <w:rPr>
            <w:noProof/>
            <w:webHidden/>
          </w:rPr>
          <w:fldChar w:fldCharType="end"/>
        </w:r>
      </w:hyperlink>
    </w:p>
    <w:p w:rsidR="00B76ECE" w:rsidRDefault="00B76ECE">
      <w:pPr>
        <w:pStyle w:val="TOC3"/>
        <w:rPr>
          <w:rFonts w:asciiTheme="minorHAnsi" w:eastAsiaTheme="minorEastAsia" w:hAnsiTheme="minorHAnsi" w:cstheme="minorBidi"/>
          <w:noProof/>
          <w:sz w:val="22"/>
          <w:szCs w:val="22"/>
          <w:lang w:val="de-DE" w:eastAsia="de-DE"/>
        </w:rPr>
      </w:pPr>
      <w:hyperlink w:anchor="_Toc51347865" w:history="1">
        <w:r w:rsidRPr="000B2096">
          <w:rPr>
            <w:rStyle w:val="Hyperlink"/>
            <w:noProof/>
          </w:rPr>
          <w:t>4.8.2</w:t>
        </w:r>
        <w:r>
          <w:rPr>
            <w:rFonts w:asciiTheme="minorHAnsi" w:eastAsiaTheme="minorEastAsia" w:hAnsiTheme="minorHAnsi" w:cstheme="minorBidi"/>
            <w:noProof/>
            <w:sz w:val="22"/>
            <w:szCs w:val="22"/>
            <w:lang w:val="de-DE" w:eastAsia="de-DE"/>
          </w:rPr>
          <w:tab/>
        </w:r>
        <w:r w:rsidRPr="000B2096">
          <w:rPr>
            <w:rStyle w:val="Hyperlink"/>
            <w:noProof/>
          </w:rPr>
          <w:t>Where-Used List - Cost Centers Actual</w:t>
        </w:r>
        <w:r>
          <w:rPr>
            <w:noProof/>
            <w:webHidden/>
          </w:rPr>
          <w:tab/>
        </w:r>
        <w:r>
          <w:rPr>
            <w:noProof/>
            <w:webHidden/>
          </w:rPr>
          <w:fldChar w:fldCharType="begin"/>
        </w:r>
        <w:r>
          <w:rPr>
            <w:noProof/>
            <w:webHidden/>
          </w:rPr>
          <w:instrText xml:space="preserve"> PAGEREF _Toc51347865 \h </w:instrText>
        </w:r>
        <w:r>
          <w:rPr>
            <w:noProof/>
            <w:webHidden/>
          </w:rPr>
        </w:r>
        <w:r>
          <w:rPr>
            <w:noProof/>
            <w:webHidden/>
          </w:rPr>
          <w:fldChar w:fldCharType="separate"/>
        </w:r>
        <w:r>
          <w:rPr>
            <w:noProof/>
            <w:webHidden/>
          </w:rPr>
          <w:t>30</w:t>
        </w:r>
        <w:r>
          <w:rPr>
            <w:noProof/>
            <w:webHidden/>
          </w:rPr>
          <w:fldChar w:fldCharType="end"/>
        </w:r>
      </w:hyperlink>
    </w:p>
    <w:p w:rsidR="00B76ECE" w:rsidRDefault="00B76ECE">
      <w:pPr>
        <w:pStyle w:val="TOC3"/>
        <w:rPr>
          <w:rFonts w:asciiTheme="minorHAnsi" w:eastAsiaTheme="minorEastAsia" w:hAnsiTheme="minorHAnsi" w:cstheme="minorBidi"/>
          <w:noProof/>
          <w:sz w:val="22"/>
          <w:szCs w:val="22"/>
          <w:lang w:val="de-DE" w:eastAsia="de-DE"/>
        </w:rPr>
      </w:pPr>
      <w:hyperlink w:anchor="_Toc51347866" w:history="1">
        <w:r w:rsidRPr="000B2096">
          <w:rPr>
            <w:rStyle w:val="Hyperlink"/>
            <w:noProof/>
          </w:rPr>
          <w:t>4.8.3</w:t>
        </w:r>
        <w:r>
          <w:rPr>
            <w:rFonts w:asciiTheme="minorHAnsi" w:eastAsiaTheme="minorEastAsia" w:hAnsiTheme="minorHAnsi" w:cstheme="minorBidi"/>
            <w:noProof/>
            <w:sz w:val="22"/>
            <w:szCs w:val="22"/>
            <w:lang w:val="de-DE" w:eastAsia="de-DE"/>
          </w:rPr>
          <w:tab/>
        </w:r>
        <w:r w:rsidRPr="000B2096">
          <w:rPr>
            <w:rStyle w:val="Hyperlink"/>
            <w:noProof/>
          </w:rPr>
          <w:t>Where-Used List - Statistical Key Figures</w:t>
        </w:r>
        <w:r>
          <w:rPr>
            <w:noProof/>
            <w:webHidden/>
          </w:rPr>
          <w:tab/>
        </w:r>
        <w:r>
          <w:rPr>
            <w:noProof/>
            <w:webHidden/>
          </w:rPr>
          <w:fldChar w:fldCharType="begin"/>
        </w:r>
        <w:r>
          <w:rPr>
            <w:noProof/>
            <w:webHidden/>
          </w:rPr>
          <w:instrText xml:space="preserve"> PAGEREF _Toc51347866 \h </w:instrText>
        </w:r>
        <w:r>
          <w:rPr>
            <w:noProof/>
            <w:webHidden/>
          </w:rPr>
        </w:r>
        <w:r>
          <w:rPr>
            <w:noProof/>
            <w:webHidden/>
          </w:rPr>
          <w:fldChar w:fldCharType="separate"/>
        </w:r>
        <w:r>
          <w:rPr>
            <w:noProof/>
            <w:webHidden/>
          </w:rPr>
          <w:t>32</w:t>
        </w:r>
        <w:r>
          <w:rPr>
            <w:noProof/>
            <w:webHidden/>
          </w:rPr>
          <w:fldChar w:fldCharType="end"/>
        </w:r>
      </w:hyperlink>
    </w:p>
    <w:p w:rsidR="00B76ECE" w:rsidRDefault="00B76ECE">
      <w:pPr>
        <w:pStyle w:val="TOC3"/>
        <w:rPr>
          <w:rFonts w:asciiTheme="minorHAnsi" w:eastAsiaTheme="minorEastAsia" w:hAnsiTheme="minorHAnsi" w:cstheme="minorBidi"/>
          <w:noProof/>
          <w:sz w:val="22"/>
          <w:szCs w:val="22"/>
          <w:lang w:val="de-DE" w:eastAsia="de-DE"/>
        </w:rPr>
      </w:pPr>
      <w:hyperlink w:anchor="_Toc51347867" w:history="1">
        <w:r w:rsidRPr="000B2096">
          <w:rPr>
            <w:rStyle w:val="Hyperlink"/>
            <w:noProof/>
          </w:rPr>
          <w:t>4.8.4</w:t>
        </w:r>
        <w:r>
          <w:rPr>
            <w:rFonts w:asciiTheme="minorHAnsi" w:eastAsiaTheme="minorEastAsia" w:hAnsiTheme="minorHAnsi" w:cstheme="minorBidi"/>
            <w:noProof/>
            <w:sz w:val="22"/>
            <w:szCs w:val="22"/>
            <w:lang w:val="de-DE" w:eastAsia="de-DE"/>
          </w:rPr>
          <w:tab/>
        </w:r>
        <w:r w:rsidRPr="000B2096">
          <w:rPr>
            <w:rStyle w:val="Hyperlink"/>
            <w:noProof/>
          </w:rPr>
          <w:t>Display Line Items in Controlling</w:t>
        </w:r>
        <w:r>
          <w:rPr>
            <w:noProof/>
            <w:webHidden/>
          </w:rPr>
          <w:tab/>
        </w:r>
        <w:r>
          <w:rPr>
            <w:noProof/>
            <w:webHidden/>
          </w:rPr>
          <w:fldChar w:fldCharType="begin"/>
        </w:r>
        <w:r>
          <w:rPr>
            <w:noProof/>
            <w:webHidden/>
          </w:rPr>
          <w:instrText xml:space="preserve"> PAGEREF _Toc51347867 \h </w:instrText>
        </w:r>
        <w:r>
          <w:rPr>
            <w:noProof/>
            <w:webHidden/>
          </w:rPr>
        </w:r>
        <w:r>
          <w:rPr>
            <w:noProof/>
            <w:webHidden/>
          </w:rPr>
          <w:fldChar w:fldCharType="separate"/>
        </w:r>
        <w:r>
          <w:rPr>
            <w:noProof/>
            <w:webHidden/>
          </w:rPr>
          <w:t>33</w:t>
        </w:r>
        <w:r>
          <w:rPr>
            <w:noProof/>
            <w:webHidden/>
          </w:rPr>
          <w:fldChar w:fldCharType="end"/>
        </w:r>
      </w:hyperlink>
    </w:p>
    <w:p w:rsidR="00B76ECE" w:rsidRDefault="00B76ECE">
      <w:pPr>
        <w:pStyle w:val="TOC3"/>
        <w:rPr>
          <w:rFonts w:asciiTheme="minorHAnsi" w:eastAsiaTheme="minorEastAsia" w:hAnsiTheme="minorHAnsi" w:cstheme="minorBidi"/>
          <w:noProof/>
          <w:sz w:val="22"/>
          <w:szCs w:val="22"/>
          <w:lang w:val="de-DE" w:eastAsia="de-DE"/>
        </w:rPr>
      </w:pPr>
      <w:hyperlink w:anchor="_Toc51347868" w:history="1">
        <w:r w:rsidRPr="000B2096">
          <w:rPr>
            <w:rStyle w:val="Hyperlink"/>
            <w:noProof/>
          </w:rPr>
          <w:t>4.8.5</w:t>
        </w:r>
        <w:r>
          <w:rPr>
            <w:rFonts w:asciiTheme="minorHAnsi" w:eastAsiaTheme="minorEastAsia" w:hAnsiTheme="minorHAnsi" w:cstheme="minorBidi"/>
            <w:noProof/>
            <w:sz w:val="22"/>
            <w:szCs w:val="22"/>
            <w:lang w:val="de-DE" w:eastAsia="de-DE"/>
          </w:rPr>
          <w:tab/>
        </w:r>
        <w:r w:rsidRPr="000B2096">
          <w:rPr>
            <w:rStyle w:val="Hyperlink"/>
            <w:noProof/>
          </w:rPr>
          <w:t>View Profit Center Distribution</w:t>
        </w:r>
        <w:r>
          <w:rPr>
            <w:noProof/>
            <w:webHidden/>
          </w:rPr>
          <w:tab/>
        </w:r>
        <w:r>
          <w:rPr>
            <w:noProof/>
            <w:webHidden/>
          </w:rPr>
          <w:fldChar w:fldCharType="begin"/>
        </w:r>
        <w:r>
          <w:rPr>
            <w:noProof/>
            <w:webHidden/>
          </w:rPr>
          <w:instrText xml:space="preserve"> PAGEREF _Toc51347868 \h </w:instrText>
        </w:r>
        <w:r>
          <w:rPr>
            <w:noProof/>
            <w:webHidden/>
          </w:rPr>
        </w:r>
        <w:r>
          <w:rPr>
            <w:noProof/>
            <w:webHidden/>
          </w:rPr>
          <w:fldChar w:fldCharType="separate"/>
        </w:r>
        <w:r>
          <w:rPr>
            <w:noProof/>
            <w:webHidden/>
          </w:rPr>
          <w:t>34</w:t>
        </w:r>
        <w:r>
          <w:rPr>
            <w:noProof/>
            <w:webHidden/>
          </w:rPr>
          <w:fldChar w:fldCharType="end"/>
        </w:r>
      </w:hyperlink>
    </w:p>
    <w:p w:rsidR="00B76ECE" w:rsidRDefault="00B76ECE">
      <w:pPr>
        <w:pStyle w:val="TOC2"/>
        <w:rPr>
          <w:rFonts w:asciiTheme="minorHAnsi" w:eastAsiaTheme="minorEastAsia" w:hAnsiTheme="minorHAnsi" w:cstheme="minorBidi"/>
          <w:noProof/>
          <w:sz w:val="22"/>
          <w:szCs w:val="22"/>
          <w:lang w:val="de-DE" w:eastAsia="de-DE"/>
        </w:rPr>
      </w:pPr>
      <w:hyperlink w:anchor="_Toc51347869" w:history="1">
        <w:r w:rsidRPr="000B2096">
          <w:rPr>
            <w:rStyle w:val="Hyperlink"/>
            <w:noProof/>
          </w:rPr>
          <w:t>4.9</w:t>
        </w:r>
        <w:r>
          <w:rPr>
            <w:rFonts w:asciiTheme="minorHAnsi" w:eastAsiaTheme="minorEastAsia" w:hAnsiTheme="minorHAnsi" w:cstheme="minorBidi"/>
            <w:noProof/>
            <w:sz w:val="22"/>
            <w:szCs w:val="22"/>
            <w:lang w:val="de-DE" w:eastAsia="de-DE"/>
          </w:rPr>
          <w:tab/>
        </w:r>
        <w:r w:rsidRPr="000B2096">
          <w:rPr>
            <w:rStyle w:val="Hyperlink"/>
            <w:noProof/>
          </w:rPr>
          <w:t>OPTIONAL: Commitment Management and Cost Center Budgeting</w:t>
        </w:r>
        <w:r>
          <w:rPr>
            <w:noProof/>
            <w:webHidden/>
          </w:rPr>
          <w:tab/>
        </w:r>
        <w:r>
          <w:rPr>
            <w:noProof/>
            <w:webHidden/>
          </w:rPr>
          <w:fldChar w:fldCharType="begin"/>
        </w:r>
        <w:r>
          <w:rPr>
            <w:noProof/>
            <w:webHidden/>
          </w:rPr>
          <w:instrText xml:space="preserve"> PAGEREF _Toc51347869 \h </w:instrText>
        </w:r>
        <w:r>
          <w:rPr>
            <w:noProof/>
            <w:webHidden/>
          </w:rPr>
        </w:r>
        <w:r>
          <w:rPr>
            <w:noProof/>
            <w:webHidden/>
          </w:rPr>
          <w:fldChar w:fldCharType="separate"/>
        </w:r>
        <w:r>
          <w:rPr>
            <w:noProof/>
            <w:webHidden/>
          </w:rPr>
          <w:t>35</w:t>
        </w:r>
        <w:r>
          <w:rPr>
            <w:noProof/>
            <w:webHidden/>
          </w:rPr>
          <w:fldChar w:fldCharType="end"/>
        </w:r>
      </w:hyperlink>
    </w:p>
    <w:p w:rsidR="00B76ECE" w:rsidRDefault="00B76ECE">
      <w:pPr>
        <w:pStyle w:val="TOC3"/>
        <w:rPr>
          <w:rFonts w:asciiTheme="minorHAnsi" w:eastAsiaTheme="minorEastAsia" w:hAnsiTheme="minorHAnsi" w:cstheme="minorBidi"/>
          <w:noProof/>
          <w:sz w:val="22"/>
          <w:szCs w:val="22"/>
          <w:lang w:val="de-DE" w:eastAsia="de-DE"/>
        </w:rPr>
      </w:pPr>
      <w:hyperlink w:anchor="_Toc51347870" w:history="1">
        <w:r w:rsidRPr="000B2096">
          <w:rPr>
            <w:rStyle w:val="Hyperlink"/>
            <w:noProof/>
          </w:rPr>
          <w:t>4.9.1</w:t>
        </w:r>
        <w:r>
          <w:rPr>
            <w:rFonts w:asciiTheme="minorHAnsi" w:eastAsiaTheme="minorEastAsia" w:hAnsiTheme="minorHAnsi" w:cstheme="minorBidi"/>
            <w:noProof/>
            <w:sz w:val="22"/>
            <w:szCs w:val="22"/>
            <w:lang w:val="de-DE" w:eastAsia="de-DE"/>
          </w:rPr>
          <w:tab/>
        </w:r>
        <w:r w:rsidRPr="000B2096">
          <w:rPr>
            <w:rStyle w:val="Hyperlink"/>
            <w:noProof/>
          </w:rPr>
          <w:t>Commitment Management Cost Centers Actual Data Reporting</w:t>
        </w:r>
        <w:r>
          <w:rPr>
            <w:noProof/>
            <w:webHidden/>
          </w:rPr>
          <w:tab/>
        </w:r>
        <w:r>
          <w:rPr>
            <w:noProof/>
            <w:webHidden/>
          </w:rPr>
          <w:fldChar w:fldCharType="begin"/>
        </w:r>
        <w:r>
          <w:rPr>
            <w:noProof/>
            <w:webHidden/>
          </w:rPr>
          <w:instrText xml:space="preserve"> PAGEREF _Toc51347870 \h </w:instrText>
        </w:r>
        <w:r>
          <w:rPr>
            <w:noProof/>
            <w:webHidden/>
          </w:rPr>
        </w:r>
        <w:r>
          <w:rPr>
            <w:noProof/>
            <w:webHidden/>
          </w:rPr>
          <w:fldChar w:fldCharType="separate"/>
        </w:r>
        <w:r>
          <w:rPr>
            <w:noProof/>
            <w:webHidden/>
          </w:rPr>
          <w:t>35</w:t>
        </w:r>
        <w:r>
          <w:rPr>
            <w:noProof/>
            <w:webHidden/>
          </w:rPr>
          <w:fldChar w:fldCharType="end"/>
        </w:r>
      </w:hyperlink>
    </w:p>
    <w:p w:rsidR="00B76ECE" w:rsidRDefault="00B76ECE">
      <w:pPr>
        <w:pStyle w:val="TOC4"/>
        <w:rPr>
          <w:rFonts w:asciiTheme="minorHAnsi" w:eastAsiaTheme="minorEastAsia" w:hAnsiTheme="minorHAnsi" w:cstheme="minorBidi"/>
          <w:noProof/>
          <w:sz w:val="22"/>
          <w:szCs w:val="22"/>
          <w:lang w:val="de-DE" w:eastAsia="de-DE"/>
        </w:rPr>
      </w:pPr>
      <w:hyperlink w:anchor="_Toc51347871" w:history="1">
        <w:r w:rsidRPr="000B2096">
          <w:rPr>
            <w:rStyle w:val="Hyperlink"/>
            <w:noProof/>
          </w:rPr>
          <w:t>4.9.1.1</w:t>
        </w:r>
        <w:r>
          <w:rPr>
            <w:rFonts w:asciiTheme="minorHAnsi" w:eastAsiaTheme="minorEastAsia" w:hAnsiTheme="minorHAnsi" w:cstheme="minorBidi"/>
            <w:noProof/>
            <w:sz w:val="22"/>
            <w:szCs w:val="22"/>
            <w:lang w:val="de-DE" w:eastAsia="de-DE"/>
          </w:rPr>
          <w:tab/>
        </w:r>
        <w:r w:rsidRPr="000B2096">
          <w:rPr>
            <w:rStyle w:val="Hyperlink"/>
            <w:noProof/>
          </w:rPr>
          <w:t>Exclude Cost Center Data for Commitment Management</w:t>
        </w:r>
        <w:r>
          <w:rPr>
            <w:noProof/>
            <w:webHidden/>
          </w:rPr>
          <w:tab/>
        </w:r>
        <w:r>
          <w:rPr>
            <w:noProof/>
            <w:webHidden/>
          </w:rPr>
          <w:fldChar w:fldCharType="begin"/>
        </w:r>
        <w:r>
          <w:rPr>
            <w:noProof/>
            <w:webHidden/>
          </w:rPr>
          <w:instrText xml:space="preserve"> PAGEREF _Toc51347871 \h </w:instrText>
        </w:r>
        <w:r>
          <w:rPr>
            <w:noProof/>
            <w:webHidden/>
          </w:rPr>
        </w:r>
        <w:r>
          <w:rPr>
            <w:noProof/>
            <w:webHidden/>
          </w:rPr>
          <w:fldChar w:fldCharType="separate"/>
        </w:r>
        <w:r>
          <w:rPr>
            <w:noProof/>
            <w:webHidden/>
          </w:rPr>
          <w:t>36</w:t>
        </w:r>
        <w:r>
          <w:rPr>
            <w:noProof/>
            <w:webHidden/>
          </w:rPr>
          <w:fldChar w:fldCharType="end"/>
        </w:r>
      </w:hyperlink>
    </w:p>
    <w:p w:rsidR="00B76ECE" w:rsidRDefault="00B76ECE">
      <w:pPr>
        <w:pStyle w:val="TOC4"/>
        <w:rPr>
          <w:rFonts w:asciiTheme="minorHAnsi" w:eastAsiaTheme="minorEastAsia" w:hAnsiTheme="minorHAnsi" w:cstheme="minorBidi"/>
          <w:noProof/>
          <w:sz w:val="22"/>
          <w:szCs w:val="22"/>
          <w:lang w:val="de-DE" w:eastAsia="de-DE"/>
        </w:rPr>
      </w:pPr>
      <w:hyperlink w:anchor="_Toc51347872" w:history="1">
        <w:r w:rsidRPr="000B2096">
          <w:rPr>
            <w:rStyle w:val="Hyperlink"/>
            <w:noProof/>
          </w:rPr>
          <w:t>4.9.1.2</w:t>
        </w:r>
        <w:r>
          <w:rPr>
            <w:rFonts w:asciiTheme="minorHAnsi" w:eastAsiaTheme="minorEastAsia" w:hAnsiTheme="minorHAnsi" w:cstheme="minorBidi"/>
            <w:noProof/>
            <w:sz w:val="22"/>
            <w:szCs w:val="22"/>
            <w:lang w:val="de-DE" w:eastAsia="de-DE"/>
          </w:rPr>
          <w:tab/>
        </w:r>
        <w:r w:rsidRPr="000B2096">
          <w:rPr>
            <w:rStyle w:val="Hyperlink"/>
            <w:noProof/>
          </w:rPr>
          <w:t>Create Purchase Order</w:t>
        </w:r>
        <w:r>
          <w:rPr>
            <w:noProof/>
            <w:webHidden/>
          </w:rPr>
          <w:tab/>
        </w:r>
        <w:r>
          <w:rPr>
            <w:noProof/>
            <w:webHidden/>
          </w:rPr>
          <w:fldChar w:fldCharType="begin"/>
        </w:r>
        <w:r>
          <w:rPr>
            <w:noProof/>
            <w:webHidden/>
          </w:rPr>
          <w:instrText xml:space="preserve"> PAGEREF _Toc51347872 \h </w:instrText>
        </w:r>
        <w:r>
          <w:rPr>
            <w:noProof/>
            <w:webHidden/>
          </w:rPr>
        </w:r>
        <w:r>
          <w:rPr>
            <w:noProof/>
            <w:webHidden/>
          </w:rPr>
          <w:fldChar w:fldCharType="separate"/>
        </w:r>
        <w:r>
          <w:rPr>
            <w:noProof/>
            <w:webHidden/>
          </w:rPr>
          <w:t>37</w:t>
        </w:r>
        <w:r>
          <w:rPr>
            <w:noProof/>
            <w:webHidden/>
          </w:rPr>
          <w:fldChar w:fldCharType="end"/>
        </w:r>
      </w:hyperlink>
    </w:p>
    <w:p w:rsidR="00B76ECE" w:rsidRDefault="00B76ECE">
      <w:pPr>
        <w:pStyle w:val="TOC4"/>
        <w:rPr>
          <w:rFonts w:asciiTheme="minorHAnsi" w:eastAsiaTheme="minorEastAsia" w:hAnsiTheme="minorHAnsi" w:cstheme="minorBidi"/>
          <w:noProof/>
          <w:sz w:val="22"/>
          <w:szCs w:val="22"/>
          <w:lang w:val="de-DE" w:eastAsia="de-DE"/>
        </w:rPr>
      </w:pPr>
      <w:hyperlink w:anchor="_Toc51347873" w:history="1">
        <w:r w:rsidRPr="000B2096">
          <w:rPr>
            <w:rStyle w:val="Hyperlink"/>
            <w:noProof/>
          </w:rPr>
          <w:t>4.9.1.3</w:t>
        </w:r>
        <w:r>
          <w:rPr>
            <w:rFonts w:asciiTheme="minorHAnsi" w:eastAsiaTheme="minorEastAsia" w:hAnsiTheme="minorHAnsi" w:cstheme="minorBidi"/>
            <w:noProof/>
            <w:sz w:val="22"/>
            <w:szCs w:val="22"/>
            <w:lang w:val="de-DE" w:eastAsia="de-DE"/>
          </w:rPr>
          <w:tab/>
        </w:r>
        <w:r w:rsidRPr="000B2096">
          <w:rPr>
            <w:rStyle w:val="Hyperlink"/>
            <w:noProof/>
          </w:rPr>
          <w:t>Commitment Management by Cost Center</w:t>
        </w:r>
        <w:r>
          <w:rPr>
            <w:noProof/>
            <w:webHidden/>
          </w:rPr>
          <w:tab/>
        </w:r>
        <w:r>
          <w:rPr>
            <w:noProof/>
            <w:webHidden/>
          </w:rPr>
          <w:fldChar w:fldCharType="begin"/>
        </w:r>
        <w:r>
          <w:rPr>
            <w:noProof/>
            <w:webHidden/>
          </w:rPr>
          <w:instrText xml:space="preserve"> PAGEREF _Toc51347873 \h </w:instrText>
        </w:r>
        <w:r>
          <w:rPr>
            <w:noProof/>
            <w:webHidden/>
          </w:rPr>
        </w:r>
        <w:r>
          <w:rPr>
            <w:noProof/>
            <w:webHidden/>
          </w:rPr>
          <w:fldChar w:fldCharType="separate"/>
        </w:r>
        <w:r>
          <w:rPr>
            <w:noProof/>
            <w:webHidden/>
          </w:rPr>
          <w:t>39</w:t>
        </w:r>
        <w:r>
          <w:rPr>
            <w:noProof/>
            <w:webHidden/>
          </w:rPr>
          <w:fldChar w:fldCharType="end"/>
        </w:r>
      </w:hyperlink>
    </w:p>
    <w:p w:rsidR="00B76ECE" w:rsidRDefault="00B76ECE">
      <w:pPr>
        <w:pStyle w:val="TOC3"/>
        <w:rPr>
          <w:rFonts w:asciiTheme="minorHAnsi" w:eastAsiaTheme="minorEastAsia" w:hAnsiTheme="minorHAnsi" w:cstheme="minorBidi"/>
          <w:noProof/>
          <w:sz w:val="22"/>
          <w:szCs w:val="22"/>
          <w:lang w:val="de-DE" w:eastAsia="de-DE"/>
        </w:rPr>
      </w:pPr>
      <w:hyperlink w:anchor="_Toc51347874" w:history="1">
        <w:r w:rsidRPr="000B2096">
          <w:rPr>
            <w:rStyle w:val="Hyperlink"/>
            <w:noProof/>
          </w:rPr>
          <w:t>4.9.2</w:t>
        </w:r>
        <w:r>
          <w:rPr>
            <w:rFonts w:asciiTheme="minorHAnsi" w:eastAsiaTheme="minorEastAsia" w:hAnsiTheme="minorHAnsi" w:cstheme="minorBidi"/>
            <w:noProof/>
            <w:sz w:val="22"/>
            <w:szCs w:val="22"/>
            <w:lang w:val="de-DE" w:eastAsia="de-DE"/>
          </w:rPr>
          <w:tab/>
        </w:r>
        <w:r w:rsidRPr="000B2096">
          <w:rPr>
            <w:rStyle w:val="Hyperlink"/>
            <w:noProof/>
          </w:rPr>
          <w:t>Cost Center Budgeting</w:t>
        </w:r>
        <w:r>
          <w:rPr>
            <w:noProof/>
            <w:webHidden/>
          </w:rPr>
          <w:tab/>
        </w:r>
        <w:r>
          <w:rPr>
            <w:noProof/>
            <w:webHidden/>
          </w:rPr>
          <w:fldChar w:fldCharType="begin"/>
        </w:r>
        <w:r>
          <w:rPr>
            <w:noProof/>
            <w:webHidden/>
          </w:rPr>
          <w:instrText xml:space="preserve"> PAGEREF _Toc51347874 \h </w:instrText>
        </w:r>
        <w:r>
          <w:rPr>
            <w:noProof/>
            <w:webHidden/>
          </w:rPr>
        </w:r>
        <w:r>
          <w:rPr>
            <w:noProof/>
            <w:webHidden/>
          </w:rPr>
          <w:fldChar w:fldCharType="separate"/>
        </w:r>
        <w:r>
          <w:rPr>
            <w:noProof/>
            <w:webHidden/>
          </w:rPr>
          <w:t>40</w:t>
        </w:r>
        <w:r>
          <w:rPr>
            <w:noProof/>
            <w:webHidden/>
          </w:rPr>
          <w:fldChar w:fldCharType="end"/>
        </w:r>
      </w:hyperlink>
    </w:p>
    <w:p w:rsidR="00B76ECE" w:rsidRDefault="00B76ECE">
      <w:pPr>
        <w:pStyle w:val="TOC4"/>
        <w:rPr>
          <w:rFonts w:asciiTheme="minorHAnsi" w:eastAsiaTheme="minorEastAsia" w:hAnsiTheme="minorHAnsi" w:cstheme="minorBidi"/>
          <w:noProof/>
          <w:sz w:val="22"/>
          <w:szCs w:val="22"/>
          <w:lang w:val="de-DE" w:eastAsia="de-DE"/>
        </w:rPr>
      </w:pPr>
      <w:hyperlink w:anchor="_Toc51347875" w:history="1">
        <w:r w:rsidRPr="000B2096">
          <w:rPr>
            <w:rStyle w:val="Hyperlink"/>
            <w:noProof/>
          </w:rPr>
          <w:t>4.9.2.1</w:t>
        </w:r>
        <w:r>
          <w:rPr>
            <w:rFonts w:asciiTheme="minorHAnsi" w:eastAsiaTheme="minorEastAsia" w:hAnsiTheme="minorHAnsi" w:cstheme="minorBidi"/>
            <w:noProof/>
            <w:sz w:val="22"/>
            <w:szCs w:val="22"/>
            <w:lang w:val="de-DE" w:eastAsia="de-DE"/>
          </w:rPr>
          <w:tab/>
        </w:r>
        <w:r w:rsidRPr="000B2096">
          <w:rPr>
            <w:rStyle w:val="Hyperlink"/>
            <w:noProof/>
          </w:rPr>
          <w:t>Set Cost Center Master Budgeting Parameters</w:t>
        </w:r>
        <w:r>
          <w:rPr>
            <w:noProof/>
            <w:webHidden/>
          </w:rPr>
          <w:tab/>
        </w:r>
        <w:r>
          <w:rPr>
            <w:noProof/>
            <w:webHidden/>
          </w:rPr>
          <w:fldChar w:fldCharType="begin"/>
        </w:r>
        <w:r>
          <w:rPr>
            <w:noProof/>
            <w:webHidden/>
          </w:rPr>
          <w:instrText xml:space="preserve"> PAGEREF _Toc51347875 \h </w:instrText>
        </w:r>
        <w:r>
          <w:rPr>
            <w:noProof/>
            <w:webHidden/>
          </w:rPr>
        </w:r>
        <w:r>
          <w:rPr>
            <w:noProof/>
            <w:webHidden/>
          </w:rPr>
          <w:fldChar w:fldCharType="separate"/>
        </w:r>
        <w:r>
          <w:rPr>
            <w:noProof/>
            <w:webHidden/>
          </w:rPr>
          <w:t>41</w:t>
        </w:r>
        <w:r>
          <w:rPr>
            <w:noProof/>
            <w:webHidden/>
          </w:rPr>
          <w:fldChar w:fldCharType="end"/>
        </w:r>
      </w:hyperlink>
    </w:p>
    <w:p w:rsidR="00B76ECE" w:rsidRDefault="00B76ECE">
      <w:pPr>
        <w:pStyle w:val="TOC4"/>
        <w:rPr>
          <w:rFonts w:asciiTheme="minorHAnsi" w:eastAsiaTheme="minorEastAsia" w:hAnsiTheme="minorHAnsi" w:cstheme="minorBidi"/>
          <w:noProof/>
          <w:sz w:val="22"/>
          <w:szCs w:val="22"/>
          <w:lang w:val="de-DE" w:eastAsia="de-DE"/>
        </w:rPr>
      </w:pPr>
      <w:hyperlink w:anchor="_Toc51347876" w:history="1">
        <w:r w:rsidRPr="000B2096">
          <w:rPr>
            <w:rStyle w:val="Hyperlink"/>
            <w:noProof/>
          </w:rPr>
          <w:t>4.9.2.2</w:t>
        </w:r>
        <w:r>
          <w:rPr>
            <w:rFonts w:asciiTheme="minorHAnsi" w:eastAsiaTheme="minorEastAsia" w:hAnsiTheme="minorHAnsi" w:cstheme="minorBidi"/>
            <w:noProof/>
            <w:sz w:val="22"/>
            <w:szCs w:val="22"/>
            <w:lang w:val="de-DE" w:eastAsia="de-DE"/>
          </w:rPr>
          <w:tab/>
        </w:r>
        <w:r w:rsidRPr="000B2096">
          <w:rPr>
            <w:rStyle w:val="Hyperlink"/>
            <w:noProof/>
          </w:rPr>
          <w:t>Upload Financial Data</w:t>
        </w:r>
        <w:r>
          <w:rPr>
            <w:noProof/>
            <w:webHidden/>
          </w:rPr>
          <w:tab/>
        </w:r>
        <w:r>
          <w:rPr>
            <w:noProof/>
            <w:webHidden/>
          </w:rPr>
          <w:fldChar w:fldCharType="begin"/>
        </w:r>
        <w:r>
          <w:rPr>
            <w:noProof/>
            <w:webHidden/>
          </w:rPr>
          <w:instrText xml:space="preserve"> PAGEREF _Toc51347876 \h </w:instrText>
        </w:r>
        <w:r>
          <w:rPr>
            <w:noProof/>
            <w:webHidden/>
          </w:rPr>
        </w:r>
        <w:r>
          <w:rPr>
            <w:noProof/>
            <w:webHidden/>
          </w:rPr>
          <w:fldChar w:fldCharType="separate"/>
        </w:r>
        <w:r>
          <w:rPr>
            <w:noProof/>
            <w:webHidden/>
          </w:rPr>
          <w:t>42</w:t>
        </w:r>
        <w:r>
          <w:rPr>
            <w:noProof/>
            <w:webHidden/>
          </w:rPr>
          <w:fldChar w:fldCharType="end"/>
        </w:r>
      </w:hyperlink>
    </w:p>
    <w:p w:rsidR="00B76ECE" w:rsidRDefault="00B76ECE">
      <w:pPr>
        <w:pStyle w:val="TOC5"/>
        <w:rPr>
          <w:rFonts w:asciiTheme="minorHAnsi" w:eastAsiaTheme="minorEastAsia" w:hAnsiTheme="minorHAnsi" w:cstheme="minorBidi"/>
          <w:noProof/>
          <w:sz w:val="22"/>
          <w:szCs w:val="22"/>
          <w:lang w:val="de-DE" w:eastAsia="de-DE"/>
        </w:rPr>
      </w:pPr>
      <w:hyperlink w:anchor="_Toc51347877" w:history="1">
        <w:r w:rsidRPr="000B2096">
          <w:rPr>
            <w:rStyle w:val="Hyperlink"/>
            <w:noProof/>
          </w:rPr>
          <w:t>4.9.2.2.1</w:t>
        </w:r>
        <w:r>
          <w:rPr>
            <w:rFonts w:asciiTheme="minorHAnsi" w:eastAsiaTheme="minorEastAsia" w:hAnsiTheme="minorHAnsi" w:cstheme="minorBidi"/>
            <w:noProof/>
            <w:sz w:val="22"/>
            <w:szCs w:val="22"/>
            <w:lang w:val="de-DE" w:eastAsia="de-DE"/>
          </w:rPr>
          <w:tab/>
        </w:r>
        <w:r w:rsidRPr="000B2096">
          <w:rPr>
            <w:rStyle w:val="Hyperlink"/>
            <w:noProof/>
          </w:rPr>
          <w:t>Template for File Upload</w:t>
        </w:r>
        <w:r>
          <w:rPr>
            <w:noProof/>
            <w:webHidden/>
          </w:rPr>
          <w:tab/>
        </w:r>
        <w:r>
          <w:rPr>
            <w:noProof/>
            <w:webHidden/>
          </w:rPr>
          <w:fldChar w:fldCharType="begin"/>
        </w:r>
        <w:r>
          <w:rPr>
            <w:noProof/>
            <w:webHidden/>
          </w:rPr>
          <w:instrText xml:space="preserve"> PAGEREF _Toc51347877 \h </w:instrText>
        </w:r>
        <w:r>
          <w:rPr>
            <w:noProof/>
            <w:webHidden/>
          </w:rPr>
        </w:r>
        <w:r>
          <w:rPr>
            <w:noProof/>
            <w:webHidden/>
          </w:rPr>
          <w:fldChar w:fldCharType="separate"/>
        </w:r>
        <w:r>
          <w:rPr>
            <w:noProof/>
            <w:webHidden/>
          </w:rPr>
          <w:t>42</w:t>
        </w:r>
        <w:r>
          <w:rPr>
            <w:noProof/>
            <w:webHidden/>
          </w:rPr>
          <w:fldChar w:fldCharType="end"/>
        </w:r>
      </w:hyperlink>
    </w:p>
    <w:p w:rsidR="00B76ECE" w:rsidRDefault="00B76ECE">
      <w:pPr>
        <w:pStyle w:val="TOC5"/>
        <w:rPr>
          <w:rFonts w:asciiTheme="minorHAnsi" w:eastAsiaTheme="minorEastAsia" w:hAnsiTheme="minorHAnsi" w:cstheme="minorBidi"/>
          <w:noProof/>
          <w:sz w:val="22"/>
          <w:szCs w:val="22"/>
          <w:lang w:val="de-DE" w:eastAsia="de-DE"/>
        </w:rPr>
      </w:pPr>
      <w:hyperlink w:anchor="_Toc51347878" w:history="1">
        <w:r w:rsidRPr="000B2096">
          <w:rPr>
            <w:rStyle w:val="Hyperlink"/>
            <w:noProof/>
          </w:rPr>
          <w:t>4.9.2.2.2</w:t>
        </w:r>
        <w:r>
          <w:rPr>
            <w:rFonts w:asciiTheme="minorHAnsi" w:eastAsiaTheme="minorEastAsia" w:hAnsiTheme="minorHAnsi" w:cstheme="minorBidi"/>
            <w:noProof/>
            <w:sz w:val="22"/>
            <w:szCs w:val="22"/>
            <w:lang w:val="de-DE" w:eastAsia="de-DE"/>
          </w:rPr>
          <w:tab/>
        </w:r>
        <w:r w:rsidRPr="000B2096">
          <w:rPr>
            <w:rStyle w:val="Hyperlink"/>
            <w:noProof/>
          </w:rPr>
          <w:t>Import Financial Data</w:t>
        </w:r>
        <w:r>
          <w:rPr>
            <w:noProof/>
            <w:webHidden/>
          </w:rPr>
          <w:tab/>
        </w:r>
        <w:r>
          <w:rPr>
            <w:noProof/>
            <w:webHidden/>
          </w:rPr>
          <w:fldChar w:fldCharType="begin"/>
        </w:r>
        <w:r>
          <w:rPr>
            <w:noProof/>
            <w:webHidden/>
          </w:rPr>
          <w:instrText xml:space="preserve"> PAGEREF _Toc51347878 \h </w:instrText>
        </w:r>
        <w:r>
          <w:rPr>
            <w:noProof/>
            <w:webHidden/>
          </w:rPr>
        </w:r>
        <w:r>
          <w:rPr>
            <w:noProof/>
            <w:webHidden/>
          </w:rPr>
          <w:fldChar w:fldCharType="separate"/>
        </w:r>
        <w:r>
          <w:rPr>
            <w:noProof/>
            <w:webHidden/>
          </w:rPr>
          <w:t>44</w:t>
        </w:r>
        <w:r>
          <w:rPr>
            <w:noProof/>
            <w:webHidden/>
          </w:rPr>
          <w:fldChar w:fldCharType="end"/>
        </w:r>
      </w:hyperlink>
    </w:p>
    <w:p w:rsidR="00B76ECE" w:rsidRDefault="00B76ECE">
      <w:pPr>
        <w:pStyle w:val="TOC4"/>
        <w:rPr>
          <w:rFonts w:asciiTheme="minorHAnsi" w:eastAsiaTheme="minorEastAsia" w:hAnsiTheme="minorHAnsi" w:cstheme="minorBidi"/>
          <w:noProof/>
          <w:sz w:val="22"/>
          <w:szCs w:val="22"/>
          <w:lang w:val="de-DE" w:eastAsia="de-DE"/>
        </w:rPr>
      </w:pPr>
      <w:hyperlink w:anchor="_Toc51347879" w:history="1">
        <w:r w:rsidRPr="000B2096">
          <w:rPr>
            <w:rStyle w:val="Hyperlink"/>
            <w:noProof/>
          </w:rPr>
          <w:t>4.9.2.3</w:t>
        </w:r>
        <w:r>
          <w:rPr>
            <w:rFonts w:asciiTheme="minorHAnsi" w:eastAsiaTheme="minorEastAsia" w:hAnsiTheme="minorHAnsi" w:cstheme="minorBidi"/>
            <w:noProof/>
            <w:sz w:val="22"/>
            <w:szCs w:val="22"/>
            <w:lang w:val="de-DE" w:eastAsia="de-DE"/>
          </w:rPr>
          <w:tab/>
        </w:r>
        <w:r w:rsidRPr="000B2096">
          <w:rPr>
            <w:rStyle w:val="Hyperlink"/>
            <w:noProof/>
          </w:rPr>
          <w:t>Create Purchase Order</w:t>
        </w:r>
        <w:r>
          <w:rPr>
            <w:noProof/>
            <w:webHidden/>
          </w:rPr>
          <w:tab/>
        </w:r>
        <w:r>
          <w:rPr>
            <w:noProof/>
            <w:webHidden/>
          </w:rPr>
          <w:fldChar w:fldCharType="begin"/>
        </w:r>
        <w:r>
          <w:rPr>
            <w:noProof/>
            <w:webHidden/>
          </w:rPr>
          <w:instrText xml:space="preserve"> PAGEREF _Toc51347879 \h </w:instrText>
        </w:r>
        <w:r>
          <w:rPr>
            <w:noProof/>
            <w:webHidden/>
          </w:rPr>
        </w:r>
        <w:r>
          <w:rPr>
            <w:noProof/>
            <w:webHidden/>
          </w:rPr>
          <w:fldChar w:fldCharType="separate"/>
        </w:r>
        <w:r>
          <w:rPr>
            <w:noProof/>
            <w:webHidden/>
          </w:rPr>
          <w:t>45</w:t>
        </w:r>
        <w:r>
          <w:rPr>
            <w:noProof/>
            <w:webHidden/>
          </w:rPr>
          <w:fldChar w:fldCharType="end"/>
        </w:r>
      </w:hyperlink>
    </w:p>
    <w:p w:rsidR="00B76ECE" w:rsidRDefault="00B76ECE">
      <w:pPr>
        <w:pStyle w:val="TOC4"/>
        <w:rPr>
          <w:rFonts w:asciiTheme="minorHAnsi" w:eastAsiaTheme="minorEastAsia" w:hAnsiTheme="minorHAnsi" w:cstheme="minorBidi"/>
          <w:noProof/>
          <w:sz w:val="22"/>
          <w:szCs w:val="22"/>
          <w:lang w:val="de-DE" w:eastAsia="de-DE"/>
        </w:rPr>
      </w:pPr>
      <w:hyperlink w:anchor="_Toc51347880" w:history="1">
        <w:r w:rsidRPr="000B2096">
          <w:rPr>
            <w:rStyle w:val="Hyperlink"/>
            <w:noProof/>
          </w:rPr>
          <w:t>4.9.2.4</w:t>
        </w:r>
        <w:r>
          <w:rPr>
            <w:rFonts w:asciiTheme="minorHAnsi" w:eastAsiaTheme="minorEastAsia" w:hAnsiTheme="minorHAnsi" w:cstheme="minorBidi"/>
            <w:noProof/>
            <w:sz w:val="22"/>
            <w:szCs w:val="22"/>
            <w:lang w:val="de-DE" w:eastAsia="de-DE"/>
          </w:rPr>
          <w:tab/>
        </w:r>
        <w:r w:rsidRPr="000B2096">
          <w:rPr>
            <w:rStyle w:val="Hyperlink"/>
            <w:noProof/>
          </w:rPr>
          <w:t>View Budget by Cost Center</w:t>
        </w:r>
        <w:r>
          <w:rPr>
            <w:noProof/>
            <w:webHidden/>
          </w:rPr>
          <w:tab/>
        </w:r>
        <w:r>
          <w:rPr>
            <w:noProof/>
            <w:webHidden/>
          </w:rPr>
          <w:fldChar w:fldCharType="begin"/>
        </w:r>
        <w:r>
          <w:rPr>
            <w:noProof/>
            <w:webHidden/>
          </w:rPr>
          <w:instrText xml:space="preserve"> PAGEREF _Toc51347880 \h </w:instrText>
        </w:r>
        <w:r>
          <w:rPr>
            <w:noProof/>
            <w:webHidden/>
          </w:rPr>
        </w:r>
        <w:r>
          <w:rPr>
            <w:noProof/>
            <w:webHidden/>
          </w:rPr>
          <w:fldChar w:fldCharType="separate"/>
        </w:r>
        <w:r>
          <w:rPr>
            <w:noProof/>
            <w:webHidden/>
          </w:rPr>
          <w:t>48</w:t>
        </w:r>
        <w:r>
          <w:rPr>
            <w:noProof/>
            <w:webHidden/>
          </w:rPr>
          <w:fldChar w:fldCharType="end"/>
        </w:r>
      </w:hyperlink>
    </w:p>
    <w:p w:rsidR="00B76ECE" w:rsidRDefault="00B76ECE">
      <w:pPr>
        <w:pStyle w:val="TOC4"/>
        <w:rPr>
          <w:rFonts w:asciiTheme="minorHAnsi" w:eastAsiaTheme="minorEastAsia" w:hAnsiTheme="minorHAnsi" w:cstheme="minorBidi"/>
          <w:noProof/>
          <w:sz w:val="22"/>
          <w:szCs w:val="22"/>
          <w:lang w:val="de-DE" w:eastAsia="de-DE"/>
        </w:rPr>
      </w:pPr>
      <w:hyperlink w:anchor="_Toc51347881" w:history="1">
        <w:r w:rsidRPr="000B2096">
          <w:rPr>
            <w:rStyle w:val="Hyperlink"/>
            <w:noProof/>
          </w:rPr>
          <w:t>4.9.2.5</w:t>
        </w:r>
        <w:r>
          <w:rPr>
            <w:rFonts w:asciiTheme="minorHAnsi" w:eastAsiaTheme="minorEastAsia" w:hAnsiTheme="minorHAnsi" w:cstheme="minorBidi"/>
            <w:noProof/>
            <w:sz w:val="22"/>
            <w:szCs w:val="22"/>
            <w:lang w:val="de-DE" w:eastAsia="de-DE"/>
          </w:rPr>
          <w:tab/>
        </w:r>
        <w:r w:rsidRPr="000B2096">
          <w:rPr>
            <w:rStyle w:val="Hyperlink"/>
            <w:noProof/>
          </w:rPr>
          <w:t>Transfer Cost Center Budgets</w:t>
        </w:r>
        <w:r>
          <w:rPr>
            <w:noProof/>
            <w:webHidden/>
          </w:rPr>
          <w:tab/>
        </w:r>
        <w:r>
          <w:rPr>
            <w:noProof/>
            <w:webHidden/>
          </w:rPr>
          <w:fldChar w:fldCharType="begin"/>
        </w:r>
        <w:r>
          <w:rPr>
            <w:noProof/>
            <w:webHidden/>
          </w:rPr>
          <w:instrText xml:space="preserve"> PAGEREF _Toc51347881 \h </w:instrText>
        </w:r>
        <w:r>
          <w:rPr>
            <w:noProof/>
            <w:webHidden/>
          </w:rPr>
        </w:r>
        <w:r>
          <w:rPr>
            <w:noProof/>
            <w:webHidden/>
          </w:rPr>
          <w:fldChar w:fldCharType="separate"/>
        </w:r>
        <w:r>
          <w:rPr>
            <w:noProof/>
            <w:webHidden/>
          </w:rPr>
          <w:t>49</w:t>
        </w:r>
        <w:r>
          <w:rPr>
            <w:noProof/>
            <w:webHidden/>
          </w:rPr>
          <w:fldChar w:fldCharType="end"/>
        </w:r>
      </w:hyperlink>
    </w:p>
    <w:p w:rsidR="00B76ECE" w:rsidRDefault="00B76ECE">
      <w:pPr>
        <w:pStyle w:val="TOC1"/>
        <w:rPr>
          <w:rFonts w:asciiTheme="minorHAnsi" w:eastAsiaTheme="minorEastAsia" w:hAnsiTheme="minorHAnsi" w:cstheme="minorBidi"/>
          <w:noProof/>
          <w:sz w:val="22"/>
          <w:szCs w:val="22"/>
          <w:lang w:val="de-DE" w:eastAsia="de-DE"/>
        </w:rPr>
      </w:pPr>
      <w:hyperlink w:anchor="_Toc51347882" w:history="1">
        <w:r w:rsidRPr="000B2096">
          <w:rPr>
            <w:rStyle w:val="Hyperlink"/>
            <w:noProof/>
          </w:rPr>
          <w:t>5</w:t>
        </w:r>
        <w:r>
          <w:rPr>
            <w:rFonts w:asciiTheme="minorHAnsi" w:eastAsiaTheme="minorEastAsia" w:hAnsiTheme="minorHAnsi" w:cstheme="minorBidi"/>
            <w:noProof/>
            <w:sz w:val="22"/>
            <w:szCs w:val="22"/>
            <w:lang w:val="de-DE" w:eastAsia="de-DE"/>
          </w:rPr>
          <w:tab/>
        </w:r>
        <w:r w:rsidRPr="000B2096">
          <w:rPr>
            <w:rStyle w:val="Hyperlink"/>
            <w:noProof/>
          </w:rPr>
          <w:t>Appendix</w:t>
        </w:r>
        <w:r>
          <w:rPr>
            <w:noProof/>
            <w:webHidden/>
          </w:rPr>
          <w:tab/>
        </w:r>
        <w:r>
          <w:rPr>
            <w:noProof/>
            <w:webHidden/>
          </w:rPr>
          <w:fldChar w:fldCharType="begin"/>
        </w:r>
        <w:r>
          <w:rPr>
            <w:noProof/>
            <w:webHidden/>
          </w:rPr>
          <w:instrText xml:space="preserve"> PAGEREF _Toc51347882 \h </w:instrText>
        </w:r>
        <w:r>
          <w:rPr>
            <w:noProof/>
            <w:webHidden/>
          </w:rPr>
        </w:r>
        <w:r>
          <w:rPr>
            <w:noProof/>
            <w:webHidden/>
          </w:rPr>
          <w:fldChar w:fldCharType="separate"/>
        </w:r>
        <w:r>
          <w:rPr>
            <w:noProof/>
            <w:webHidden/>
          </w:rPr>
          <w:t>52</w:t>
        </w:r>
        <w:r>
          <w:rPr>
            <w:noProof/>
            <w:webHidden/>
          </w:rPr>
          <w:fldChar w:fldCharType="end"/>
        </w:r>
      </w:hyperlink>
    </w:p>
    <w:p w:rsidR="00B76ECE" w:rsidRDefault="00B76ECE">
      <w:pPr>
        <w:pStyle w:val="TOC2"/>
        <w:rPr>
          <w:rFonts w:asciiTheme="minorHAnsi" w:eastAsiaTheme="minorEastAsia" w:hAnsiTheme="minorHAnsi" w:cstheme="minorBidi"/>
          <w:noProof/>
          <w:sz w:val="22"/>
          <w:szCs w:val="22"/>
          <w:lang w:val="de-DE" w:eastAsia="de-DE"/>
        </w:rPr>
      </w:pPr>
      <w:hyperlink w:anchor="_Toc51347883" w:history="1">
        <w:r w:rsidRPr="000B2096">
          <w:rPr>
            <w:rStyle w:val="Hyperlink"/>
            <w:noProof/>
          </w:rPr>
          <w:t>5.1</w:t>
        </w:r>
        <w:r>
          <w:rPr>
            <w:rFonts w:asciiTheme="minorHAnsi" w:eastAsiaTheme="minorEastAsia" w:hAnsiTheme="minorHAnsi" w:cstheme="minorBidi"/>
            <w:noProof/>
            <w:sz w:val="22"/>
            <w:szCs w:val="22"/>
            <w:lang w:val="de-DE" w:eastAsia="de-DE"/>
          </w:rPr>
          <w:tab/>
        </w:r>
        <w:r w:rsidRPr="000B2096">
          <w:rPr>
            <w:rStyle w:val="Hyperlink"/>
            <w:noProof/>
          </w:rPr>
          <w:t>Cost Center Replication from SAP S/4HANA Cloud to SAP Cloud Platform Master Data Integration (Optional)</w:t>
        </w:r>
        <w:r>
          <w:rPr>
            <w:noProof/>
            <w:webHidden/>
          </w:rPr>
          <w:tab/>
        </w:r>
        <w:r>
          <w:rPr>
            <w:noProof/>
            <w:webHidden/>
          </w:rPr>
          <w:fldChar w:fldCharType="begin"/>
        </w:r>
        <w:r>
          <w:rPr>
            <w:noProof/>
            <w:webHidden/>
          </w:rPr>
          <w:instrText xml:space="preserve"> PAGEREF _Toc51347883 \h </w:instrText>
        </w:r>
        <w:r>
          <w:rPr>
            <w:noProof/>
            <w:webHidden/>
          </w:rPr>
        </w:r>
        <w:r>
          <w:rPr>
            <w:noProof/>
            <w:webHidden/>
          </w:rPr>
          <w:fldChar w:fldCharType="separate"/>
        </w:r>
        <w:r>
          <w:rPr>
            <w:noProof/>
            <w:webHidden/>
          </w:rPr>
          <w:t>52</w:t>
        </w:r>
        <w:r>
          <w:rPr>
            <w:noProof/>
            <w:webHidden/>
          </w:rPr>
          <w:fldChar w:fldCharType="end"/>
        </w:r>
      </w:hyperlink>
    </w:p>
    <w:p w:rsidR="00B76ECE" w:rsidRDefault="00B76ECE" w:rsidP="00FC039D">
      <w:pPr>
        <w:tabs>
          <w:tab w:val="right" w:leader="dot" w:pos="14317"/>
        </w:tabs>
        <w:rPr>
          <w:rFonts w:ascii="BentonSans Bold" w:hAnsi="BentonSans Bold"/>
        </w:rPr>
      </w:pPr>
      <w:r>
        <w:rPr>
          <w:rFonts w:ascii="BentonSans Bold" w:hAnsi="BentonSans Bold"/>
        </w:rPr>
        <w:fldChar w:fldCharType="end"/>
      </w:r>
    </w:p>
    <w:p w:rsidR="00B76ECE" w:rsidRPr="00FC039D" w:rsidRDefault="00B76ECE" w:rsidP="00FC039D">
      <w:pPr>
        <w:spacing w:after="200" w:line="276" w:lineRule="auto"/>
        <w:rPr>
          <w:rFonts w:ascii="BentonSans Bold" w:hAnsi="BentonSans Bold"/>
        </w:rPr>
      </w:pPr>
    </w:p>
    <w:p w:rsidR="00802B62" w:rsidRDefault="00B76ECE">
      <w:pPr>
        <w:pStyle w:val="Heading1"/>
      </w:pPr>
      <w:bookmarkStart w:id="3" w:name="_Toc51347838"/>
      <w:r>
        <w:lastRenderedPageBreak/>
        <w:t>Purpose</w:t>
      </w:r>
      <w:bookmarkEnd w:id="0"/>
      <w:bookmarkEnd w:id="3"/>
    </w:p>
    <w:p w:rsidR="00802B62" w:rsidRDefault="00B76ECE">
      <w:r>
        <w:t xml:space="preserve">This scope item covers transaction-based actual postings that are used in overhead cost controlling. The purpose of overhead cost controlling is the </w:t>
      </w:r>
      <w:r>
        <w:t>planning, allocation, control, and monitoring of overhead costs.</w:t>
      </w:r>
    </w:p>
    <w:p w:rsidR="00802B62" w:rsidRDefault="00B76ECE">
      <w:r>
        <w:t>Cost center accounting takes the costs incurred in a company and allocates them to the actual subareas that caused them. During period-end closing, these costs are distributed to cost centers</w:t>
      </w:r>
      <w:r>
        <w:t xml:space="preserve"> through automatic allocation. By allocating the cost elements to cost centers in overhead cost controlling, you can control your costs and compare plan and actual costs. The plan/actual comparison at the end of the period helps you to plan, control, and m</w:t>
      </w:r>
      <w:r>
        <w:t>onitor cost behavior.</w:t>
      </w:r>
    </w:p>
    <w:p w:rsidR="00802B62" w:rsidRDefault="00B76ECE">
      <w:r>
        <w:rPr>
          <w:rStyle w:val="SAPEmphasis"/>
        </w:rPr>
        <w:t xml:space="preserve">Note </w:t>
      </w:r>
      <w:r>
        <w:t>Intercompany allocations, settlements and manual repostings are currently not supported. They are enabled only by request. For more details on limitations and how to make a specific request, consult the KBA 2855105.</w:t>
      </w:r>
    </w:p>
    <w:p w:rsidR="00802B62" w:rsidRDefault="00B76ECE">
      <w:r>
        <w:t>Overhead cost</w:t>
      </w:r>
      <w:r>
        <w:t xml:space="preserve"> controlling is also a prerequisite for further allocating overhead costs to cost objects (CO-PC), which enables you to conduct a period-specific profitability analysis.</w:t>
      </w:r>
    </w:p>
    <w:p w:rsidR="00802B62" w:rsidRDefault="00B76ECE">
      <w:r>
        <w:t>When running this scope item in the on-premise version, plan data is not visible in re</w:t>
      </w:r>
      <w:r>
        <w:t xml:space="preserve">ports without the following optional configuration: Refer to SAP note </w:t>
      </w:r>
      <w:hyperlink r:id="rId7" w:history="1">
        <w:r>
          <w:rPr>
            <w:rStyle w:val="underline"/>
          </w:rPr>
          <w:t>2596669</w:t>
        </w:r>
      </w:hyperlink>
      <w:r>
        <w:t xml:space="preserve"> - Optional Configuration for 1HB.</w:t>
      </w:r>
    </w:p>
    <w:p w:rsidR="00802B62" w:rsidRDefault="00B76ECE">
      <w:r>
        <w:t>This document provides a detailed procedure for testing this scope item afte</w:t>
      </w:r>
      <w:r>
        <w:t>r solution activation, reflecting the predefined scope of the solution. Each process step, report, or item is covered in its own section, providing the system interactions (test steps) in a table view. Steps that are not in scope of the process but are nee</w:t>
      </w:r>
      <w:r>
        <w:t>ded for testing are marked accordingly. Project-specific steps must be added.</w:t>
      </w:r>
    </w:p>
    <w:p w:rsidR="00802B62" w:rsidRDefault="00B76ECE">
      <w:pPr>
        <w:pStyle w:val="Heading1"/>
      </w:pPr>
      <w:bookmarkStart w:id="4" w:name="unique_2"/>
      <w:bookmarkStart w:id="5" w:name="_Toc51347839"/>
      <w:r>
        <w:lastRenderedPageBreak/>
        <w:t>Prerequisites</w:t>
      </w:r>
      <w:bookmarkEnd w:id="4"/>
      <w:bookmarkEnd w:id="5"/>
    </w:p>
    <w:p w:rsidR="00802B62" w:rsidRDefault="00B76ECE">
      <w:r>
        <w:t>This section summarizes all the prerequisites for conducting the test in terms of systems, users, master data, organizational data, other test data and business con</w:t>
      </w:r>
      <w:r>
        <w:t>ditions.</w:t>
      </w:r>
    </w:p>
    <w:p w:rsidR="00802B62" w:rsidRDefault="00B76ECE">
      <w:pPr>
        <w:pStyle w:val="Heading2"/>
      </w:pPr>
      <w:bookmarkStart w:id="6" w:name="unique_3"/>
      <w:bookmarkStart w:id="7" w:name="_Toc51347840"/>
      <w:r>
        <w:t>System Access</w:t>
      </w:r>
      <w:bookmarkEnd w:id="6"/>
      <w:bookmarkEnd w:id="7"/>
    </w:p>
    <w:tbl>
      <w:tblPr>
        <w:tblStyle w:val="SAPStandardTable"/>
        <w:tblW w:w="0" w:type="auto"/>
        <w:tblInd w:w="0" w:type="dxa"/>
        <w:tblLook w:val="0620" w:firstRow="1" w:lastRow="0" w:firstColumn="0" w:lastColumn="0" w:noHBand="1" w:noVBand="1"/>
      </w:tblPr>
      <w:tblGrid>
        <w:gridCol w:w="886"/>
        <w:gridCol w:w="11582"/>
      </w:tblGrid>
      <w:tr w:rsidR="00802B62" w:rsidTr="00B76ECE">
        <w:trPr>
          <w:cnfStyle w:val="100000000000" w:firstRow="1" w:lastRow="0" w:firstColumn="0" w:lastColumn="0" w:oddVBand="0" w:evenVBand="0" w:oddHBand="0" w:evenHBand="0" w:firstRowFirstColumn="0" w:firstRowLastColumn="0" w:lastRowFirstColumn="0" w:lastRowLastColumn="0"/>
        </w:trPr>
        <w:tc>
          <w:tcPr>
            <w:tcW w:w="0" w:type="auto"/>
          </w:tcPr>
          <w:p w:rsidR="00802B62" w:rsidRDefault="00B76ECE">
            <w:pPr>
              <w:pStyle w:val="SAPTableHeader"/>
            </w:pPr>
            <w:r>
              <w:t>System</w:t>
            </w:r>
          </w:p>
        </w:tc>
        <w:tc>
          <w:tcPr>
            <w:tcW w:w="0" w:type="auto"/>
          </w:tcPr>
          <w:p w:rsidR="00802B62" w:rsidRDefault="00B76ECE">
            <w:pPr>
              <w:pStyle w:val="SAPTableHeader"/>
            </w:pPr>
            <w:r>
              <w:t>Details</w:t>
            </w:r>
          </w:p>
        </w:tc>
      </w:tr>
      <w:tr w:rsidR="00802B62" w:rsidTr="00B76ECE">
        <w:tc>
          <w:tcPr>
            <w:tcW w:w="0" w:type="auto"/>
          </w:tcPr>
          <w:p w:rsidR="00802B62" w:rsidRDefault="00B76ECE">
            <w:r>
              <w:t>System</w:t>
            </w:r>
          </w:p>
        </w:tc>
        <w:tc>
          <w:tcPr>
            <w:tcW w:w="0" w:type="auto"/>
          </w:tcPr>
          <w:p w:rsidR="00802B62" w:rsidRDefault="00B76ECE">
            <w:r>
              <w:t>Accessible via SAP Fiori launchpad. Your system administrator provides you with the URL to access the various apps assigned to your role.</w:t>
            </w:r>
          </w:p>
        </w:tc>
      </w:tr>
    </w:tbl>
    <w:p w:rsidR="00802B62" w:rsidRDefault="00B76ECE">
      <w:pPr>
        <w:pStyle w:val="Heading2"/>
      </w:pPr>
      <w:bookmarkStart w:id="8" w:name="unique_4"/>
      <w:bookmarkStart w:id="9" w:name="_Toc51347841"/>
      <w:r>
        <w:t>Roles</w:t>
      </w:r>
      <w:bookmarkEnd w:id="8"/>
      <w:bookmarkEnd w:id="9"/>
    </w:p>
    <w:p w:rsidR="00B76ECE" w:rsidRDefault="00B76ECE">
      <w:r>
        <w:t xml:space="preserve">Assign the following business roles to your individual test </w:t>
      </w:r>
      <w:r>
        <w:t>users. Alternatively, if available, you can create business roles using the following spaces with pages and predefined apps for the SAP Fiori launchpad and assign the business roles to your individual test users.</w:t>
      </w:r>
    </w:p>
    <w:p w:rsidR="00B76ECE" w:rsidRDefault="00B76ECE">
      <w:r>
        <w:rPr>
          <w:rStyle w:val="SAPEmphasis"/>
        </w:rPr>
        <w:t xml:space="preserve">Note </w:t>
      </w:r>
      <w:r>
        <w:t>These roles or spaces are examples pr</w:t>
      </w:r>
      <w:r>
        <w:t>ovided by SAP. You can use them as templates to create your own roles or spaces.</w:t>
      </w:r>
    </w:p>
    <w:p w:rsidR="00802B62" w:rsidRDefault="00B76ECE">
      <w:r>
        <w:t xml:space="preserve">For more information about business roles, refer to </w:t>
      </w:r>
      <w:r>
        <w:rPr>
          <w:rStyle w:val="italic"/>
        </w:rPr>
        <w:t>Assigning business roles to a user</w:t>
      </w:r>
      <w:r>
        <w:t xml:space="preserve"> in the </w:t>
      </w:r>
      <w:hyperlink r:id="rId8" w:history="1">
        <w:r>
          <w:rPr>
            <w:rStyle w:val="underline"/>
          </w:rPr>
          <w:t>Administratio</w:t>
        </w:r>
        <w:r>
          <w:rPr>
            <w:rStyle w:val="underline"/>
          </w:rPr>
          <w:t>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2552"/>
        <w:gridCol w:w="3025"/>
        <w:gridCol w:w="2155"/>
        <w:gridCol w:w="3025"/>
        <w:gridCol w:w="812"/>
      </w:tblGrid>
      <w:tr w:rsidR="00802B62" w:rsidTr="00B76ECE">
        <w:trPr>
          <w:cnfStyle w:val="100000000000" w:firstRow="1" w:lastRow="0" w:firstColumn="0" w:lastColumn="0" w:oddVBand="0" w:evenVBand="0" w:oddHBand="0" w:evenHBand="0" w:firstRowFirstColumn="0" w:firstRowLastColumn="0" w:lastRowFirstColumn="0" w:lastRowLastColumn="0"/>
        </w:trPr>
        <w:tc>
          <w:tcPr>
            <w:tcW w:w="0" w:type="auto"/>
          </w:tcPr>
          <w:p w:rsidR="00802B62" w:rsidRDefault="00B76ECE">
            <w:pPr>
              <w:pStyle w:val="SAPTableHeader"/>
            </w:pPr>
            <w:r>
              <w:t>Name (Role)</w:t>
            </w:r>
          </w:p>
        </w:tc>
        <w:tc>
          <w:tcPr>
            <w:tcW w:w="0" w:type="auto"/>
          </w:tcPr>
          <w:p w:rsidR="00802B62" w:rsidRDefault="00B76ECE">
            <w:pPr>
              <w:pStyle w:val="SAPTableHeader"/>
            </w:pPr>
            <w:r>
              <w:t>ID (Role)</w:t>
            </w:r>
          </w:p>
        </w:tc>
        <w:tc>
          <w:tcPr>
            <w:tcW w:w="0" w:type="auto"/>
          </w:tcPr>
          <w:p w:rsidR="00802B62" w:rsidRDefault="00B76ECE">
            <w:pPr>
              <w:pStyle w:val="SAPTableHeader"/>
            </w:pPr>
            <w:r>
              <w:t>Description (Space)</w:t>
            </w:r>
          </w:p>
        </w:tc>
        <w:tc>
          <w:tcPr>
            <w:tcW w:w="0" w:type="auto"/>
          </w:tcPr>
          <w:p w:rsidR="00802B62" w:rsidRDefault="00B76ECE">
            <w:pPr>
              <w:pStyle w:val="SAPTableHeader"/>
            </w:pPr>
            <w:r>
              <w:t>ID (Space)</w:t>
            </w:r>
          </w:p>
        </w:tc>
        <w:tc>
          <w:tcPr>
            <w:tcW w:w="0" w:type="auto"/>
          </w:tcPr>
          <w:p w:rsidR="00802B62" w:rsidRDefault="00B76ECE">
            <w:pPr>
              <w:pStyle w:val="SAPTableHeader"/>
            </w:pPr>
            <w:r>
              <w:t>Log on</w:t>
            </w:r>
          </w:p>
        </w:tc>
      </w:tr>
      <w:tr w:rsidR="00802B62" w:rsidTr="00B76ECE">
        <w:tc>
          <w:tcPr>
            <w:tcW w:w="0" w:type="auto"/>
          </w:tcPr>
          <w:p w:rsidR="00802B62" w:rsidRDefault="00B76ECE">
            <w:r>
              <w:t>Cost Accountant - Overhead</w:t>
            </w:r>
          </w:p>
        </w:tc>
        <w:tc>
          <w:tcPr>
            <w:tcW w:w="0" w:type="auto"/>
          </w:tcPr>
          <w:p w:rsidR="00802B62" w:rsidRDefault="00B76ECE">
            <w:r>
              <w:rPr>
                <w:rStyle w:val="SAPMonospace"/>
              </w:rPr>
              <w:t>SAP_BR_OVERHEAD_ACCOUNTANT</w:t>
            </w:r>
          </w:p>
        </w:tc>
        <w:tc>
          <w:tcPr>
            <w:tcW w:w="0" w:type="auto"/>
          </w:tcPr>
          <w:p w:rsidR="00802B62" w:rsidRDefault="00B76ECE">
            <w:r>
              <w:t>Overhead Accounting</w:t>
            </w:r>
          </w:p>
        </w:tc>
        <w:tc>
          <w:tcPr>
            <w:tcW w:w="0" w:type="auto"/>
          </w:tcPr>
          <w:p w:rsidR="00802B62" w:rsidRDefault="00B76ECE">
            <w:r>
              <w:rPr>
                <w:rStyle w:val="SAPMonospace"/>
              </w:rPr>
              <w:t>SAP_BR_OVERHEAD_ACCOUNTANT</w:t>
            </w:r>
          </w:p>
        </w:tc>
        <w:tc>
          <w:tcPr>
            <w:tcW w:w="0" w:type="auto"/>
          </w:tcPr>
          <w:p w:rsidR="00802B62" w:rsidRDefault="00802B62"/>
        </w:tc>
      </w:tr>
      <w:tr w:rsidR="00802B62" w:rsidTr="00B76ECE">
        <w:tc>
          <w:tcPr>
            <w:tcW w:w="0" w:type="auto"/>
          </w:tcPr>
          <w:p w:rsidR="00802B62" w:rsidRDefault="00B76ECE">
            <w:r>
              <w:t>General Ledger Accountant</w:t>
            </w:r>
          </w:p>
        </w:tc>
        <w:tc>
          <w:tcPr>
            <w:tcW w:w="0" w:type="auto"/>
          </w:tcPr>
          <w:p w:rsidR="00802B62" w:rsidRDefault="00B76ECE">
            <w:r>
              <w:rPr>
                <w:rStyle w:val="SAPMonospace"/>
              </w:rPr>
              <w:t>SAP_BR_GL_ACCOUNTANT</w:t>
            </w:r>
          </w:p>
        </w:tc>
        <w:tc>
          <w:tcPr>
            <w:tcW w:w="0" w:type="auto"/>
          </w:tcPr>
          <w:p w:rsidR="00802B62" w:rsidRDefault="00B76ECE">
            <w:r>
              <w:t>General Ledger</w:t>
            </w:r>
          </w:p>
        </w:tc>
        <w:tc>
          <w:tcPr>
            <w:tcW w:w="0" w:type="auto"/>
          </w:tcPr>
          <w:p w:rsidR="00802B62" w:rsidRDefault="00B76ECE">
            <w:r>
              <w:rPr>
                <w:rStyle w:val="SAPMonospace"/>
              </w:rPr>
              <w:t>SAP_BR_GL_ACCOUNTANT</w:t>
            </w:r>
          </w:p>
        </w:tc>
        <w:tc>
          <w:tcPr>
            <w:tcW w:w="0" w:type="auto"/>
          </w:tcPr>
          <w:p w:rsidR="00802B62" w:rsidRDefault="00802B62"/>
        </w:tc>
      </w:tr>
      <w:tr w:rsidR="00802B62" w:rsidTr="00B76ECE">
        <w:tc>
          <w:tcPr>
            <w:tcW w:w="0" w:type="auto"/>
          </w:tcPr>
          <w:p w:rsidR="00802B62" w:rsidRDefault="00B76ECE">
            <w:r>
              <w:t>Purchaser</w:t>
            </w:r>
          </w:p>
        </w:tc>
        <w:tc>
          <w:tcPr>
            <w:tcW w:w="0" w:type="auto"/>
          </w:tcPr>
          <w:p w:rsidR="00802B62" w:rsidRDefault="00B76ECE">
            <w:r>
              <w:rPr>
                <w:rStyle w:val="SAPMonospace"/>
              </w:rPr>
              <w:t>SAP_BR_PURCHASER</w:t>
            </w:r>
          </w:p>
        </w:tc>
        <w:tc>
          <w:tcPr>
            <w:tcW w:w="0" w:type="auto"/>
          </w:tcPr>
          <w:p w:rsidR="00802B62" w:rsidRDefault="00B76ECE">
            <w:r>
              <w:t>Operational Purchasing</w:t>
            </w:r>
          </w:p>
        </w:tc>
        <w:tc>
          <w:tcPr>
            <w:tcW w:w="0" w:type="auto"/>
          </w:tcPr>
          <w:p w:rsidR="00802B62" w:rsidRDefault="00B76ECE">
            <w:r>
              <w:rPr>
                <w:rStyle w:val="SAPMonospace"/>
              </w:rPr>
              <w:t>SAP_BR_PURCHASER</w:t>
            </w:r>
          </w:p>
        </w:tc>
        <w:tc>
          <w:tcPr>
            <w:tcW w:w="0" w:type="auto"/>
          </w:tcPr>
          <w:p w:rsidR="00802B62" w:rsidRDefault="00802B62"/>
        </w:tc>
      </w:tr>
      <w:tr w:rsidR="00802B62" w:rsidTr="00B76ECE">
        <w:tc>
          <w:tcPr>
            <w:tcW w:w="0" w:type="auto"/>
          </w:tcPr>
          <w:p w:rsidR="00802B62" w:rsidRDefault="00B76ECE">
            <w:r>
              <w:t>Cost Accountant - Sales</w:t>
            </w:r>
          </w:p>
        </w:tc>
        <w:tc>
          <w:tcPr>
            <w:tcW w:w="0" w:type="auto"/>
          </w:tcPr>
          <w:p w:rsidR="00802B62" w:rsidRDefault="00B76ECE">
            <w:r>
              <w:rPr>
                <w:rStyle w:val="SAPMonospace"/>
              </w:rPr>
              <w:t>SAP_BR_SALES_ACCOUNTANT</w:t>
            </w:r>
          </w:p>
        </w:tc>
        <w:tc>
          <w:tcPr>
            <w:tcW w:w="0" w:type="auto"/>
          </w:tcPr>
          <w:p w:rsidR="00802B62" w:rsidRDefault="00B76ECE">
            <w:r>
              <w:t>Sales Accounting</w:t>
            </w:r>
          </w:p>
        </w:tc>
        <w:tc>
          <w:tcPr>
            <w:tcW w:w="0" w:type="auto"/>
          </w:tcPr>
          <w:p w:rsidR="00802B62" w:rsidRDefault="00B76ECE">
            <w:r>
              <w:rPr>
                <w:rStyle w:val="SAPMonospace"/>
              </w:rPr>
              <w:t>SAP_BR_SALES_ACCOUNTANT</w:t>
            </w:r>
          </w:p>
        </w:tc>
        <w:tc>
          <w:tcPr>
            <w:tcW w:w="0" w:type="auto"/>
          </w:tcPr>
          <w:p w:rsidR="00802B62" w:rsidRDefault="00802B62"/>
        </w:tc>
      </w:tr>
      <w:tr w:rsidR="00802B62" w:rsidTr="00B76ECE">
        <w:tc>
          <w:tcPr>
            <w:tcW w:w="0" w:type="auto"/>
          </w:tcPr>
          <w:p w:rsidR="00802B62" w:rsidRDefault="00B76ECE">
            <w:r>
              <w:t>Divisional Accountant</w:t>
            </w:r>
          </w:p>
        </w:tc>
        <w:tc>
          <w:tcPr>
            <w:tcW w:w="0" w:type="auto"/>
          </w:tcPr>
          <w:p w:rsidR="00802B62" w:rsidRDefault="00B76ECE">
            <w:r>
              <w:rPr>
                <w:rStyle w:val="SAPMonospace"/>
              </w:rPr>
              <w:t>SAP_BR_DIVISION_ACCOUNTANT</w:t>
            </w:r>
          </w:p>
        </w:tc>
        <w:tc>
          <w:tcPr>
            <w:tcW w:w="0" w:type="auto"/>
          </w:tcPr>
          <w:p w:rsidR="00802B62" w:rsidRDefault="00B76ECE">
            <w:r>
              <w:t>Divisional Accounting</w:t>
            </w:r>
          </w:p>
        </w:tc>
        <w:tc>
          <w:tcPr>
            <w:tcW w:w="0" w:type="auto"/>
          </w:tcPr>
          <w:p w:rsidR="00802B62" w:rsidRDefault="00B76ECE">
            <w:r>
              <w:rPr>
                <w:rStyle w:val="SAPMonospace"/>
              </w:rPr>
              <w:t>SAP_BR_DIVISION_ACCOUNT</w:t>
            </w:r>
            <w:r>
              <w:rPr>
                <w:rStyle w:val="SAPMonospace"/>
              </w:rPr>
              <w:t>ANT</w:t>
            </w:r>
          </w:p>
        </w:tc>
        <w:tc>
          <w:tcPr>
            <w:tcW w:w="0" w:type="auto"/>
          </w:tcPr>
          <w:p w:rsidR="00802B62" w:rsidRDefault="00802B62"/>
        </w:tc>
      </w:tr>
    </w:tbl>
    <w:p w:rsidR="00802B62" w:rsidRDefault="00B76ECE">
      <w:pPr>
        <w:pStyle w:val="Heading2"/>
      </w:pPr>
      <w:bookmarkStart w:id="10" w:name="unique_5"/>
      <w:bookmarkStart w:id="11" w:name="_Toc51347842"/>
      <w:r>
        <w:lastRenderedPageBreak/>
        <w:t>Master Data, Organizational Data, and Other Data</w:t>
      </w:r>
      <w:bookmarkEnd w:id="10"/>
      <w:bookmarkEnd w:id="11"/>
    </w:p>
    <w:p w:rsidR="00802B62" w:rsidRDefault="00B76ECE">
      <w:r>
        <w:t xml:space="preserve">The organizational structure and master data of your company has been created in your system during implementation. The organizational structure reflects the structure of your company. The </w:t>
      </w:r>
      <w:r>
        <w:t>master data represents materials, customers, and vendors, for example, depending on the operational focus of your company.</w:t>
      </w:r>
    </w:p>
    <w:p w:rsidR="00802B62" w:rsidRDefault="00B76ECE">
      <w:r>
        <w:t>Use your own master data or the following sample data to go through the test procedure.</w:t>
      </w:r>
    </w:p>
    <w:tbl>
      <w:tblPr>
        <w:tblStyle w:val="SAPStandardTable"/>
        <w:tblW w:w="0" w:type="auto"/>
        <w:tblInd w:w="0" w:type="dxa"/>
        <w:tblLook w:val="0620" w:firstRow="1" w:lastRow="0" w:firstColumn="0" w:lastColumn="0" w:noHBand="1" w:noVBand="1"/>
      </w:tblPr>
      <w:tblGrid>
        <w:gridCol w:w="2153"/>
        <w:gridCol w:w="1425"/>
        <w:gridCol w:w="834"/>
        <w:gridCol w:w="9872"/>
      </w:tblGrid>
      <w:tr w:rsidR="00802B62" w:rsidTr="00B76ECE">
        <w:trPr>
          <w:cnfStyle w:val="100000000000" w:firstRow="1" w:lastRow="0" w:firstColumn="0" w:lastColumn="0" w:oddVBand="0" w:evenVBand="0" w:oddHBand="0" w:evenHBand="0" w:firstRowFirstColumn="0" w:firstRowLastColumn="0" w:lastRowFirstColumn="0" w:lastRowLastColumn="0"/>
        </w:trPr>
        <w:tc>
          <w:tcPr>
            <w:tcW w:w="0" w:type="auto"/>
          </w:tcPr>
          <w:p w:rsidR="00802B62" w:rsidRDefault="00B76ECE">
            <w:pPr>
              <w:pStyle w:val="SAPTableHeader"/>
            </w:pPr>
            <w:r>
              <w:t>Data</w:t>
            </w:r>
          </w:p>
        </w:tc>
        <w:tc>
          <w:tcPr>
            <w:tcW w:w="0" w:type="auto"/>
          </w:tcPr>
          <w:p w:rsidR="00802B62" w:rsidRDefault="00B76ECE">
            <w:pPr>
              <w:pStyle w:val="SAPTableHeader"/>
            </w:pPr>
            <w:r>
              <w:t>Sample Value</w:t>
            </w:r>
          </w:p>
        </w:tc>
        <w:tc>
          <w:tcPr>
            <w:tcW w:w="0" w:type="auto"/>
          </w:tcPr>
          <w:p w:rsidR="00802B62" w:rsidRDefault="00B76ECE">
            <w:pPr>
              <w:pStyle w:val="SAPTableHeader"/>
            </w:pPr>
            <w:r>
              <w:t>Details</w:t>
            </w:r>
          </w:p>
        </w:tc>
        <w:tc>
          <w:tcPr>
            <w:tcW w:w="0" w:type="auto"/>
          </w:tcPr>
          <w:p w:rsidR="00802B62" w:rsidRDefault="00B76ECE">
            <w:pPr>
              <w:pStyle w:val="SAPTableHeader"/>
            </w:pPr>
            <w:r>
              <w:t>Comments</w:t>
            </w:r>
          </w:p>
        </w:tc>
      </w:tr>
      <w:tr w:rsidR="00802B62" w:rsidTr="00B76ECE">
        <w:tc>
          <w:tcPr>
            <w:tcW w:w="0" w:type="auto"/>
          </w:tcPr>
          <w:p w:rsidR="00802B62" w:rsidRDefault="00B76ECE">
            <w:r>
              <w:t>OPERATING</w:t>
            </w:r>
            <w:r>
              <w:t xml:space="preserve"> CONCERN</w:t>
            </w:r>
          </w:p>
        </w:tc>
        <w:tc>
          <w:tcPr>
            <w:tcW w:w="0" w:type="auto"/>
          </w:tcPr>
          <w:p w:rsidR="00802B62" w:rsidRDefault="00B76ECE">
            <w:r>
              <w:rPr>
                <w:rStyle w:val="SAPUserEntry"/>
              </w:rPr>
              <w:t>A000</w:t>
            </w:r>
          </w:p>
        </w:tc>
        <w:tc>
          <w:tcPr>
            <w:tcW w:w="0" w:type="auto"/>
          </w:tcPr>
          <w:p w:rsidR="00802B62" w:rsidRDefault="00802B62"/>
        </w:tc>
        <w:tc>
          <w:tcPr>
            <w:tcW w:w="0" w:type="auto"/>
          </w:tcPr>
          <w:p w:rsidR="00802B62" w:rsidRDefault="00802B62"/>
        </w:tc>
      </w:tr>
      <w:tr w:rsidR="00802B62" w:rsidTr="00B76ECE">
        <w:tc>
          <w:tcPr>
            <w:tcW w:w="0" w:type="auto"/>
          </w:tcPr>
          <w:p w:rsidR="00802B62" w:rsidRDefault="00B76ECE">
            <w:r>
              <w:t>CONTROLLING AREA</w:t>
            </w:r>
          </w:p>
        </w:tc>
        <w:tc>
          <w:tcPr>
            <w:tcW w:w="0" w:type="auto"/>
          </w:tcPr>
          <w:p w:rsidR="00802B62" w:rsidRDefault="00B76ECE">
            <w:r>
              <w:rPr>
                <w:rStyle w:val="SAPUserEntry"/>
              </w:rPr>
              <w:t>A000</w:t>
            </w:r>
          </w:p>
        </w:tc>
        <w:tc>
          <w:tcPr>
            <w:tcW w:w="0" w:type="auto"/>
          </w:tcPr>
          <w:p w:rsidR="00802B62" w:rsidRDefault="00802B62"/>
        </w:tc>
        <w:tc>
          <w:tcPr>
            <w:tcW w:w="0" w:type="auto"/>
          </w:tcPr>
          <w:p w:rsidR="00802B62" w:rsidRDefault="00802B62"/>
        </w:tc>
      </w:tr>
      <w:tr w:rsidR="00802B62" w:rsidTr="00B76ECE">
        <w:tc>
          <w:tcPr>
            <w:tcW w:w="0" w:type="auto"/>
          </w:tcPr>
          <w:p w:rsidR="00802B62" w:rsidRDefault="00B76ECE">
            <w:r>
              <w:t>COMPANY CODE</w:t>
            </w:r>
          </w:p>
        </w:tc>
        <w:tc>
          <w:tcPr>
            <w:tcW w:w="0" w:type="auto"/>
          </w:tcPr>
          <w:p w:rsidR="00802B62" w:rsidRDefault="00B76ECE">
            <w:r>
              <w:rPr>
                <w:rStyle w:val="SAPUserEntry"/>
              </w:rPr>
              <w:t>1010</w:t>
            </w:r>
          </w:p>
        </w:tc>
        <w:tc>
          <w:tcPr>
            <w:tcW w:w="0" w:type="auto"/>
          </w:tcPr>
          <w:p w:rsidR="00802B62" w:rsidRDefault="00802B62"/>
        </w:tc>
        <w:tc>
          <w:tcPr>
            <w:tcW w:w="0" w:type="auto"/>
          </w:tcPr>
          <w:p w:rsidR="00802B62" w:rsidRDefault="00802B62"/>
        </w:tc>
      </w:tr>
      <w:tr w:rsidR="00802B62" w:rsidTr="00B76ECE">
        <w:tc>
          <w:tcPr>
            <w:tcW w:w="0" w:type="auto"/>
          </w:tcPr>
          <w:p w:rsidR="00802B62" w:rsidRDefault="00B76ECE">
            <w:r>
              <w:t>G/L ACCOUNT</w:t>
            </w:r>
          </w:p>
        </w:tc>
        <w:tc>
          <w:tcPr>
            <w:tcW w:w="0" w:type="auto"/>
          </w:tcPr>
          <w:p w:rsidR="00B76ECE" w:rsidRDefault="00B76ECE">
            <w:r>
              <w:rPr>
                <w:rStyle w:val="SAPUserEntry"/>
              </w:rPr>
              <w:t>11001000</w:t>
            </w:r>
          </w:p>
          <w:p w:rsidR="00802B62" w:rsidRDefault="00B76ECE">
            <w:r>
              <w:rPr>
                <w:rStyle w:val="SAPUserEntry"/>
              </w:rPr>
              <w:t>29500000</w:t>
            </w:r>
          </w:p>
        </w:tc>
        <w:tc>
          <w:tcPr>
            <w:tcW w:w="0" w:type="auto"/>
          </w:tcPr>
          <w:p w:rsidR="00802B62" w:rsidRDefault="00802B62"/>
        </w:tc>
        <w:tc>
          <w:tcPr>
            <w:tcW w:w="0" w:type="auto"/>
          </w:tcPr>
          <w:p w:rsidR="00B76ECE" w:rsidRDefault="00B76ECE">
            <w:r>
              <w:t>G/L account for bank account.</w:t>
            </w:r>
          </w:p>
          <w:p w:rsidR="00802B62" w:rsidRDefault="00B76ECE">
            <w:r>
              <w:t>A G/L account for allocation clearing must be available. Use your specific clearing GL or use the demo data 29500000.</w:t>
            </w:r>
          </w:p>
        </w:tc>
      </w:tr>
      <w:tr w:rsidR="00802B62" w:rsidTr="00B76ECE">
        <w:tc>
          <w:tcPr>
            <w:tcW w:w="0" w:type="auto"/>
          </w:tcPr>
          <w:p w:rsidR="00802B62" w:rsidRDefault="00B76ECE">
            <w:r>
              <w:t xml:space="preserve">COST </w:t>
            </w:r>
            <w:r>
              <w:t>CENTER</w:t>
            </w:r>
          </w:p>
        </w:tc>
        <w:tc>
          <w:tcPr>
            <w:tcW w:w="0" w:type="auto"/>
          </w:tcPr>
          <w:p w:rsidR="00B76ECE" w:rsidRDefault="00B76ECE">
            <w:r>
              <w:rPr>
                <w:rStyle w:val="SAPUserEntry"/>
              </w:rPr>
              <w:t>10101902</w:t>
            </w:r>
            <w:r>
              <w:t>,</w:t>
            </w:r>
          </w:p>
          <w:p w:rsidR="00B76ECE" w:rsidRDefault="00B76ECE">
            <w:r>
              <w:rPr>
                <w:rStyle w:val="SAPUserEntry"/>
              </w:rPr>
              <w:t>10101101</w:t>
            </w:r>
            <w:r>
              <w:t>,</w:t>
            </w:r>
          </w:p>
          <w:p w:rsidR="00B76ECE" w:rsidRDefault="00B76ECE">
            <w:r>
              <w:rPr>
                <w:rStyle w:val="SAPUserEntry"/>
              </w:rPr>
              <w:t>10101321</w:t>
            </w:r>
            <w:r>
              <w:t>,</w:t>
            </w:r>
          </w:p>
          <w:p w:rsidR="00B76ECE" w:rsidRDefault="00B76ECE">
            <w:r>
              <w:rPr>
                <w:rStyle w:val="SAPUserEntry"/>
              </w:rPr>
              <w:t>10101301</w:t>
            </w:r>
            <w:r>
              <w:t>,</w:t>
            </w:r>
          </w:p>
          <w:p w:rsidR="00B76ECE" w:rsidRDefault="00B76ECE">
            <w:r>
              <w:rPr>
                <w:rStyle w:val="SAPUserEntry"/>
              </w:rPr>
              <w:t>10101750</w:t>
            </w:r>
            <w:r>
              <w:t>,</w:t>
            </w:r>
          </w:p>
          <w:p w:rsidR="00B76ECE" w:rsidRDefault="00B76ECE">
            <w:r>
              <w:rPr>
                <w:rStyle w:val="SAPUserEntry"/>
              </w:rPr>
              <w:t>10101401</w:t>
            </w:r>
            <w:r>
              <w:t>,</w:t>
            </w:r>
          </w:p>
          <w:p w:rsidR="00B76ECE" w:rsidRDefault="00B76ECE">
            <w:r>
              <w:rPr>
                <w:rStyle w:val="SAPUserEntry"/>
              </w:rPr>
              <w:t>10101753</w:t>
            </w:r>
            <w:r>
              <w:t>,</w:t>
            </w:r>
          </w:p>
          <w:p w:rsidR="00802B62" w:rsidRDefault="00B76ECE">
            <w:r>
              <w:rPr>
                <w:rStyle w:val="SAPUserEntry"/>
              </w:rPr>
              <w:t>10101601</w:t>
            </w:r>
          </w:p>
        </w:tc>
        <w:tc>
          <w:tcPr>
            <w:tcW w:w="0" w:type="auto"/>
          </w:tcPr>
          <w:p w:rsidR="00802B62" w:rsidRDefault="00802B62"/>
        </w:tc>
        <w:tc>
          <w:tcPr>
            <w:tcW w:w="0" w:type="auto"/>
          </w:tcPr>
          <w:p w:rsidR="00802B62" w:rsidRDefault="00802B62"/>
        </w:tc>
      </w:tr>
    </w:tbl>
    <w:p w:rsidR="00802B62" w:rsidRDefault="00B76ECE">
      <w:r>
        <w:t xml:space="preserve">For more information on creating master data objects, see the following </w:t>
      </w:r>
      <w:hyperlink r:id="rId9" w:history="1">
        <w:r>
          <w:rPr>
            <w:rStyle w:val="underline"/>
          </w:rPr>
          <w:t>Master Data Scripts (MDS)</w:t>
        </w:r>
      </w:hyperlink>
    </w:p>
    <w:p w:rsidR="00802B62" w:rsidRDefault="00B76ECE">
      <w:pPr>
        <w:pStyle w:val="tabletitle"/>
      </w:pPr>
      <w:r>
        <w:rPr>
          <w:rStyle w:val="SAPEmphasis"/>
        </w:rPr>
        <w:t>Table 1: Master Data Script Reference</w:t>
      </w:r>
    </w:p>
    <w:tbl>
      <w:tblPr>
        <w:tblStyle w:val="SAPStandardTable"/>
        <w:tblW w:w="0" w:type="auto"/>
        <w:tblInd w:w="0" w:type="dxa"/>
        <w:tblLook w:val="0620" w:firstRow="1" w:lastRow="0" w:firstColumn="0" w:lastColumn="0" w:noHBand="1" w:noVBand="1"/>
      </w:tblPr>
      <w:tblGrid>
        <w:gridCol w:w="1544"/>
        <w:gridCol w:w="3908"/>
      </w:tblGrid>
      <w:tr w:rsidR="00802B62" w:rsidTr="00B76ECE">
        <w:trPr>
          <w:cnfStyle w:val="100000000000" w:firstRow="1" w:lastRow="0" w:firstColumn="0" w:lastColumn="0" w:oddVBand="0" w:evenVBand="0" w:oddHBand="0" w:evenHBand="0" w:firstRowFirstColumn="0" w:firstRowLastColumn="0" w:lastRowFirstColumn="0" w:lastRowLastColumn="0"/>
        </w:trPr>
        <w:tc>
          <w:tcPr>
            <w:tcW w:w="0" w:type="auto"/>
          </w:tcPr>
          <w:p w:rsidR="00802B62" w:rsidRDefault="00B76ECE">
            <w:pPr>
              <w:pStyle w:val="SAPTableHeader"/>
            </w:pPr>
            <w:r>
              <w:t>Master Data ID</w:t>
            </w:r>
          </w:p>
        </w:tc>
        <w:tc>
          <w:tcPr>
            <w:tcW w:w="0" w:type="auto"/>
          </w:tcPr>
          <w:p w:rsidR="00802B62" w:rsidRDefault="00B76ECE">
            <w:pPr>
              <w:pStyle w:val="SAPTableHeader"/>
            </w:pPr>
            <w:r>
              <w:t>Description</w:t>
            </w:r>
          </w:p>
        </w:tc>
      </w:tr>
      <w:tr w:rsidR="00802B62" w:rsidTr="00B76ECE">
        <w:tc>
          <w:tcPr>
            <w:tcW w:w="0" w:type="auto"/>
          </w:tcPr>
          <w:p w:rsidR="00802B62" w:rsidRDefault="00B76ECE">
            <w:r>
              <w:t>BNM</w:t>
            </w:r>
          </w:p>
        </w:tc>
        <w:tc>
          <w:tcPr>
            <w:tcW w:w="0" w:type="auto"/>
          </w:tcPr>
          <w:p w:rsidR="00802B62" w:rsidRDefault="00B76ECE">
            <w:r>
              <w:t>Create Cost Center and Cost Center Group</w:t>
            </w:r>
          </w:p>
        </w:tc>
      </w:tr>
      <w:tr w:rsidR="00802B62" w:rsidTr="00B76ECE">
        <w:tc>
          <w:tcPr>
            <w:tcW w:w="0" w:type="auto"/>
          </w:tcPr>
          <w:p w:rsidR="00802B62" w:rsidRDefault="00B76ECE">
            <w:r>
              <w:t>BNG</w:t>
            </w:r>
          </w:p>
        </w:tc>
        <w:tc>
          <w:tcPr>
            <w:tcW w:w="0" w:type="auto"/>
          </w:tcPr>
          <w:p w:rsidR="00802B62" w:rsidRDefault="00B76ECE">
            <w:r>
              <w:t>Create G/L Account and Cost Element</w:t>
            </w:r>
          </w:p>
        </w:tc>
      </w:tr>
      <w:tr w:rsidR="00802B62" w:rsidTr="00B76ECE">
        <w:tc>
          <w:tcPr>
            <w:tcW w:w="0" w:type="auto"/>
          </w:tcPr>
          <w:p w:rsidR="00802B62" w:rsidRDefault="00B76ECE">
            <w:r>
              <w:t>BNN</w:t>
            </w:r>
          </w:p>
        </w:tc>
        <w:tc>
          <w:tcPr>
            <w:tcW w:w="0" w:type="auto"/>
          </w:tcPr>
          <w:p w:rsidR="00802B62" w:rsidRDefault="00B76ECE">
            <w:r>
              <w:t>Create Activity Type and Activity Type Group</w:t>
            </w:r>
          </w:p>
        </w:tc>
      </w:tr>
      <w:tr w:rsidR="00802B62" w:rsidTr="00B76ECE">
        <w:tc>
          <w:tcPr>
            <w:tcW w:w="0" w:type="auto"/>
          </w:tcPr>
          <w:p w:rsidR="00802B62" w:rsidRDefault="00B76ECE">
            <w:r>
              <w:t>2US</w:t>
            </w:r>
          </w:p>
        </w:tc>
        <w:tc>
          <w:tcPr>
            <w:tcW w:w="0" w:type="auto"/>
          </w:tcPr>
          <w:p w:rsidR="00802B62" w:rsidRDefault="00B76ECE">
            <w:r>
              <w:t>Create Universal Allocation Master Data</w:t>
            </w:r>
          </w:p>
        </w:tc>
      </w:tr>
    </w:tbl>
    <w:p w:rsidR="00802B62" w:rsidRDefault="00B76ECE">
      <w:pPr>
        <w:pStyle w:val="Heading2"/>
      </w:pPr>
      <w:bookmarkStart w:id="12" w:name="unique_6"/>
      <w:bookmarkStart w:id="13" w:name="_Toc51347843"/>
      <w:r>
        <w:lastRenderedPageBreak/>
        <w:t>Business Conditions</w:t>
      </w:r>
      <w:bookmarkEnd w:id="12"/>
      <w:bookmarkEnd w:id="13"/>
    </w:p>
    <w:p w:rsidR="00802B62" w:rsidRDefault="00B76ECE">
      <w:r>
        <w:t xml:space="preserve">If you have a multi-currency client setup, refer to </w:t>
      </w:r>
      <w:hyperlink r:id="rId10" w:history="1">
        <w:r>
          <w:rPr>
            <w:rStyle w:val="underline"/>
          </w:rPr>
          <w:t>https://launchpad.support.sap.com/#/notes/</w:t>
        </w:r>
      </w:hyperlink>
      <w:r>
        <w:t xml:space="preserve"> 2894297 - Handling of Currencies in Controlling in SAP S/4HANA for additional information.</w:t>
      </w:r>
    </w:p>
    <w:p w:rsidR="00802B62" w:rsidRDefault="00B76ECE">
      <w:pPr>
        <w:pStyle w:val="Heading2"/>
      </w:pPr>
      <w:bookmarkStart w:id="14" w:name="d2e801"/>
      <w:bookmarkStart w:id="15" w:name="_Toc51347844"/>
      <w:r>
        <w:t>Preliminary Steps</w:t>
      </w:r>
      <w:bookmarkEnd w:id="14"/>
      <w:bookmarkEnd w:id="15"/>
    </w:p>
    <w:p w:rsidR="00802B62" w:rsidRDefault="00B76ECE">
      <w:pPr>
        <w:pStyle w:val="Heading3"/>
      </w:pPr>
      <w:bookmarkStart w:id="16" w:name="unique_7"/>
      <w:bookmarkStart w:id="17" w:name="_Toc51347845"/>
      <w:r>
        <w:t>User</w:t>
      </w:r>
      <w:r>
        <w:t xml:space="preserve"> Settings - Set Controlling Area</w:t>
      </w:r>
      <w:bookmarkEnd w:id="16"/>
      <w:bookmarkEnd w:id="17"/>
    </w:p>
    <w:p w:rsidR="00802B62" w:rsidRDefault="00B76ECE">
      <w:pPr>
        <w:pStyle w:val="SAPKeyblockTitle"/>
      </w:pPr>
      <w:r>
        <w:t>Purpose</w:t>
      </w:r>
    </w:p>
    <w:p w:rsidR="00802B62" w:rsidRDefault="00B76ECE">
      <w:r>
        <w:t>The controlling area must be set before you carry out the first steps in controlling.</w:t>
      </w:r>
    </w:p>
    <w:p w:rsidR="00802B62" w:rsidRDefault="00B76ECE">
      <w:pPr>
        <w:pStyle w:val="SAPKeyblockTitle"/>
      </w:pPr>
      <w:r>
        <w:t>Procedure</w:t>
      </w:r>
    </w:p>
    <w:tbl>
      <w:tblPr>
        <w:tblStyle w:val="SAPStandardTable"/>
        <w:tblW w:w="14298" w:type="dxa"/>
        <w:tblInd w:w="0" w:type="dxa"/>
        <w:tblLook w:val="0620" w:firstRow="1" w:lastRow="0" w:firstColumn="0" w:lastColumn="0" w:noHBand="1" w:noVBand="1"/>
      </w:tblPr>
      <w:tblGrid>
        <w:gridCol w:w="795"/>
        <w:gridCol w:w="2192"/>
        <w:gridCol w:w="5993"/>
        <w:gridCol w:w="3283"/>
        <w:gridCol w:w="2035"/>
      </w:tblGrid>
      <w:tr w:rsidR="00802B62" w:rsidTr="00B76ECE">
        <w:trPr>
          <w:cnfStyle w:val="100000000000" w:firstRow="1" w:lastRow="0" w:firstColumn="0" w:lastColumn="0" w:oddVBand="0" w:evenVBand="0" w:oddHBand="0" w:evenHBand="0" w:firstRowFirstColumn="0" w:firstRowLastColumn="0" w:lastRowFirstColumn="0" w:lastRowLastColumn="0"/>
        </w:trPr>
        <w:tc>
          <w:tcPr>
            <w:tcW w:w="0" w:type="auto"/>
          </w:tcPr>
          <w:p w:rsidR="00802B62" w:rsidRDefault="00B76ECE">
            <w:pPr>
              <w:pStyle w:val="SAPTableHeader"/>
            </w:pPr>
            <w:r>
              <w:t>Step #</w:t>
            </w:r>
          </w:p>
        </w:tc>
        <w:tc>
          <w:tcPr>
            <w:tcW w:w="0" w:type="auto"/>
          </w:tcPr>
          <w:p w:rsidR="00802B62" w:rsidRDefault="00B76ECE">
            <w:pPr>
              <w:pStyle w:val="SAPTableHeader"/>
            </w:pPr>
            <w:r>
              <w:t>Step Name</w:t>
            </w:r>
          </w:p>
        </w:tc>
        <w:tc>
          <w:tcPr>
            <w:tcW w:w="0" w:type="auto"/>
          </w:tcPr>
          <w:p w:rsidR="00802B62" w:rsidRDefault="00B76ECE">
            <w:pPr>
              <w:pStyle w:val="SAPTableHeader"/>
            </w:pPr>
            <w:r>
              <w:t>Instruction</w:t>
            </w:r>
          </w:p>
        </w:tc>
        <w:tc>
          <w:tcPr>
            <w:tcW w:w="0" w:type="auto"/>
          </w:tcPr>
          <w:p w:rsidR="00802B62" w:rsidRDefault="00B76ECE">
            <w:pPr>
              <w:pStyle w:val="SAPTableHeader"/>
            </w:pPr>
            <w:r>
              <w:t>Expected Result</w:t>
            </w:r>
          </w:p>
        </w:tc>
        <w:tc>
          <w:tcPr>
            <w:tcW w:w="0" w:type="auto"/>
          </w:tcPr>
          <w:p w:rsidR="00802B62" w:rsidRDefault="00B76ECE">
            <w:pPr>
              <w:pStyle w:val="SAPTableHeader"/>
            </w:pPr>
            <w:r>
              <w:t>Pass / Fail / Comment</w:t>
            </w:r>
          </w:p>
        </w:tc>
      </w:tr>
      <w:tr w:rsidR="00802B62" w:rsidTr="00B76ECE">
        <w:tc>
          <w:tcPr>
            <w:tcW w:w="0" w:type="auto"/>
          </w:tcPr>
          <w:p w:rsidR="00802B62" w:rsidRDefault="00B76ECE">
            <w:r>
              <w:t>1</w:t>
            </w:r>
          </w:p>
        </w:tc>
        <w:tc>
          <w:tcPr>
            <w:tcW w:w="0" w:type="auto"/>
          </w:tcPr>
          <w:p w:rsidR="00802B62" w:rsidRDefault="00B76ECE">
            <w:r>
              <w:rPr>
                <w:rStyle w:val="SAPEmphasis"/>
              </w:rPr>
              <w:t>Log On</w:t>
            </w:r>
          </w:p>
        </w:tc>
        <w:tc>
          <w:tcPr>
            <w:tcW w:w="0" w:type="auto"/>
          </w:tcPr>
          <w:p w:rsidR="00802B62" w:rsidRDefault="00B76ECE">
            <w:r>
              <w:t xml:space="preserve">Log on to the SAP Fiori </w:t>
            </w:r>
            <w:r>
              <w:t>launchpad as a Cost Accountant - Overhead.</w:t>
            </w:r>
          </w:p>
        </w:tc>
        <w:tc>
          <w:tcPr>
            <w:tcW w:w="0" w:type="auto"/>
          </w:tcPr>
          <w:p w:rsidR="00802B62" w:rsidRDefault="00B76ECE">
            <w:r>
              <w:t>The SAP Fiori launchpad displays.</w:t>
            </w:r>
          </w:p>
        </w:tc>
        <w:tc>
          <w:tcPr>
            <w:tcW w:w="0" w:type="auto"/>
          </w:tcPr>
          <w:p w:rsidR="00802B62" w:rsidRDefault="00802B62"/>
        </w:tc>
      </w:tr>
      <w:tr w:rsidR="00802B62" w:rsidTr="00B76ECE">
        <w:tc>
          <w:tcPr>
            <w:tcW w:w="0" w:type="auto"/>
          </w:tcPr>
          <w:p w:rsidR="00802B62" w:rsidRDefault="00B76ECE">
            <w:r>
              <w:t>2</w:t>
            </w:r>
          </w:p>
        </w:tc>
        <w:tc>
          <w:tcPr>
            <w:tcW w:w="0" w:type="auto"/>
          </w:tcPr>
          <w:p w:rsidR="00802B62" w:rsidRDefault="00B76ECE">
            <w:r>
              <w:rPr>
                <w:rStyle w:val="SAPEmphasis"/>
              </w:rPr>
              <w:t>Choose User Preferences</w:t>
            </w:r>
          </w:p>
        </w:tc>
        <w:tc>
          <w:tcPr>
            <w:tcW w:w="0" w:type="auto"/>
          </w:tcPr>
          <w:p w:rsidR="00802B62" w:rsidRDefault="00B76ECE">
            <w:r>
              <w:t xml:space="preserve">Choose the user icon on the top right corner of the screen, and choose </w:t>
            </w:r>
            <w:r>
              <w:rPr>
                <w:rStyle w:val="SAPScreenElement"/>
              </w:rPr>
              <w:t>Settings</w:t>
            </w:r>
            <w:r>
              <w:t>.</w:t>
            </w:r>
          </w:p>
          <w:p w:rsidR="00802B62" w:rsidRDefault="00B76ECE">
            <w:r>
              <w:t xml:space="preserve">Choose </w:t>
            </w:r>
            <w:r>
              <w:rPr>
                <w:rStyle w:val="SAPScreenElement"/>
              </w:rPr>
              <w:t>Default Values</w:t>
            </w:r>
            <w:r>
              <w:t>.</w:t>
            </w:r>
          </w:p>
        </w:tc>
        <w:tc>
          <w:tcPr>
            <w:tcW w:w="0" w:type="auto"/>
          </w:tcPr>
          <w:p w:rsidR="00802B62" w:rsidRDefault="00B76ECE">
            <w:r>
              <w:t xml:space="preserve">The </w:t>
            </w:r>
            <w:r>
              <w:rPr>
                <w:rStyle w:val="SAPScreenElement"/>
              </w:rPr>
              <w:t>Default Values</w:t>
            </w:r>
            <w:r>
              <w:t xml:space="preserve"> screen displays.</w:t>
            </w:r>
          </w:p>
        </w:tc>
        <w:tc>
          <w:tcPr>
            <w:tcW w:w="0" w:type="auto"/>
          </w:tcPr>
          <w:p w:rsidR="00802B62" w:rsidRDefault="00802B62"/>
        </w:tc>
      </w:tr>
      <w:tr w:rsidR="00802B62" w:rsidTr="00B76ECE">
        <w:tc>
          <w:tcPr>
            <w:tcW w:w="0" w:type="auto"/>
          </w:tcPr>
          <w:p w:rsidR="00802B62" w:rsidRDefault="00B76ECE">
            <w:r>
              <w:t>3</w:t>
            </w:r>
          </w:p>
        </w:tc>
        <w:tc>
          <w:tcPr>
            <w:tcW w:w="0" w:type="auto"/>
          </w:tcPr>
          <w:p w:rsidR="00802B62" w:rsidRDefault="00B76ECE">
            <w:r>
              <w:rPr>
                <w:rStyle w:val="SAPEmphasis"/>
              </w:rPr>
              <w:t>Enter Data</w:t>
            </w:r>
          </w:p>
        </w:tc>
        <w:tc>
          <w:tcPr>
            <w:tcW w:w="0" w:type="auto"/>
          </w:tcPr>
          <w:p w:rsidR="00802B62" w:rsidRDefault="00B76ECE">
            <w:r>
              <w:t xml:space="preserve">On the </w:t>
            </w:r>
            <w:r>
              <w:rPr>
                <w:rStyle w:val="SAPScreenElement"/>
              </w:rPr>
              <w:t>CO Area</w:t>
            </w:r>
            <w:r>
              <w:t xml:space="preserve"> field,</w:t>
            </w:r>
          </w:p>
          <w:p w:rsidR="00802B62" w:rsidRDefault="00B76ECE">
            <w:r>
              <w:t xml:space="preserve">enter the following value: </w:t>
            </w:r>
            <w:r>
              <w:rPr>
                <w:rStyle w:val="SAPUserEntry"/>
              </w:rPr>
              <w:t>A000</w:t>
            </w:r>
            <w:r>
              <w:t>.</w:t>
            </w:r>
          </w:p>
          <w:p w:rsidR="00802B62" w:rsidRDefault="00B76ECE">
            <w:r>
              <w:t xml:space="preserve">Choose </w:t>
            </w:r>
            <w:r>
              <w:rPr>
                <w:rStyle w:val="SAPScreenElement"/>
              </w:rPr>
              <w:t>Save</w:t>
            </w:r>
            <w:r>
              <w:t>.</w:t>
            </w:r>
          </w:p>
        </w:tc>
        <w:tc>
          <w:tcPr>
            <w:tcW w:w="0" w:type="auto"/>
          </w:tcPr>
          <w:p w:rsidR="00802B62" w:rsidRDefault="00B76ECE">
            <w:r>
              <w:t xml:space="preserve">Controlling area </w:t>
            </w:r>
            <w:r>
              <w:rPr>
                <w:rStyle w:val="SAPUserEntry"/>
              </w:rPr>
              <w:t>A000</w:t>
            </w:r>
            <w:r>
              <w:t xml:space="preserve"> is set for your user.</w:t>
            </w:r>
          </w:p>
        </w:tc>
        <w:tc>
          <w:tcPr>
            <w:tcW w:w="0" w:type="auto"/>
          </w:tcPr>
          <w:p w:rsidR="00802B62" w:rsidRDefault="00802B62"/>
        </w:tc>
      </w:tr>
    </w:tbl>
    <w:p w:rsidR="00802B62" w:rsidRDefault="00B76ECE">
      <w:pPr>
        <w:pStyle w:val="Heading3"/>
      </w:pPr>
      <w:bookmarkStart w:id="18" w:name="unique_8"/>
      <w:bookmarkStart w:id="19" w:name="_Toc51347846"/>
      <w:r>
        <w:lastRenderedPageBreak/>
        <w:t>Set Report Relevancy</w:t>
      </w:r>
      <w:bookmarkEnd w:id="18"/>
      <w:bookmarkEnd w:id="19"/>
    </w:p>
    <w:p w:rsidR="00802B62" w:rsidRDefault="00B76ECE">
      <w:pPr>
        <w:pStyle w:val="SAPKeyblockTitle"/>
      </w:pPr>
      <w:r>
        <w:t>Purpose</w:t>
      </w:r>
    </w:p>
    <w:p w:rsidR="00B76ECE" w:rsidRDefault="00B76ECE">
      <w:r>
        <w:t>The first time you execute a design studio report. you must set report relevancy. If you make a subsequent change in cost center, profit center, or G/L hierarchy, perform this step again to get the late</w:t>
      </w:r>
      <w:r>
        <w:t>st information.</w:t>
      </w:r>
    </w:p>
    <w:p w:rsidR="00802B62" w:rsidRDefault="00B76ECE">
      <w:r>
        <w:t xml:space="preserve">Also, you must manually replicate set-based hierarchies (such as Cost Center Group or Profit Center Group) and financial statement hierarchies to the backend database hierarchy tables. Normally, this is created as a periodic job that runs </w:t>
      </w:r>
      <w:r>
        <w:t>in the background.</w:t>
      </w:r>
    </w:p>
    <w:p w:rsidR="00802B62" w:rsidRDefault="00B76ECE">
      <w:pPr>
        <w:pStyle w:val="SAPKeyblockTitle"/>
      </w:pPr>
      <w:r>
        <w:t>Procedure</w:t>
      </w:r>
    </w:p>
    <w:tbl>
      <w:tblPr>
        <w:tblStyle w:val="SAPStandardTable"/>
        <w:tblW w:w="14298" w:type="dxa"/>
        <w:tblInd w:w="0" w:type="dxa"/>
        <w:tblLook w:val="0620" w:firstRow="1" w:lastRow="0" w:firstColumn="0" w:lastColumn="0" w:noHBand="1" w:noVBand="1"/>
      </w:tblPr>
      <w:tblGrid>
        <w:gridCol w:w="686"/>
        <w:gridCol w:w="1276"/>
        <w:gridCol w:w="8158"/>
        <w:gridCol w:w="2413"/>
        <w:gridCol w:w="1765"/>
      </w:tblGrid>
      <w:tr w:rsidR="00802B62" w:rsidTr="00B76ECE">
        <w:trPr>
          <w:cnfStyle w:val="100000000000" w:firstRow="1" w:lastRow="0" w:firstColumn="0" w:lastColumn="0" w:oddVBand="0" w:evenVBand="0" w:oddHBand="0" w:evenHBand="0" w:firstRowFirstColumn="0" w:firstRowLastColumn="0" w:lastRowFirstColumn="0" w:lastRowLastColumn="0"/>
        </w:trPr>
        <w:tc>
          <w:tcPr>
            <w:tcW w:w="0" w:type="auto"/>
          </w:tcPr>
          <w:p w:rsidR="00802B62" w:rsidRDefault="00B76ECE">
            <w:pPr>
              <w:pStyle w:val="SAPTableHeader"/>
            </w:pPr>
            <w:r>
              <w:t>Step #</w:t>
            </w:r>
          </w:p>
        </w:tc>
        <w:tc>
          <w:tcPr>
            <w:tcW w:w="0" w:type="auto"/>
          </w:tcPr>
          <w:p w:rsidR="00802B62" w:rsidRDefault="00B76ECE">
            <w:pPr>
              <w:pStyle w:val="SAPTableHeader"/>
            </w:pPr>
            <w:r>
              <w:t>Step Name</w:t>
            </w:r>
          </w:p>
        </w:tc>
        <w:tc>
          <w:tcPr>
            <w:tcW w:w="0" w:type="auto"/>
          </w:tcPr>
          <w:p w:rsidR="00802B62" w:rsidRDefault="00B76ECE">
            <w:pPr>
              <w:pStyle w:val="SAPTableHeader"/>
            </w:pPr>
            <w:r>
              <w:t>Instruction</w:t>
            </w:r>
          </w:p>
        </w:tc>
        <w:tc>
          <w:tcPr>
            <w:tcW w:w="0" w:type="auto"/>
          </w:tcPr>
          <w:p w:rsidR="00802B62" w:rsidRDefault="00B76ECE">
            <w:pPr>
              <w:pStyle w:val="SAPTableHeader"/>
            </w:pPr>
            <w:r>
              <w:t>Expected Result</w:t>
            </w:r>
          </w:p>
        </w:tc>
        <w:tc>
          <w:tcPr>
            <w:tcW w:w="0" w:type="auto"/>
          </w:tcPr>
          <w:p w:rsidR="00802B62" w:rsidRDefault="00B76ECE">
            <w:pPr>
              <w:pStyle w:val="SAPTableHeader"/>
            </w:pPr>
            <w:r>
              <w:t>Pass/Fail/Comment</w:t>
            </w:r>
          </w:p>
        </w:tc>
      </w:tr>
      <w:tr w:rsidR="00802B62" w:rsidTr="00B76ECE">
        <w:tc>
          <w:tcPr>
            <w:tcW w:w="0" w:type="auto"/>
          </w:tcPr>
          <w:p w:rsidR="00802B62" w:rsidRDefault="00B76ECE">
            <w:r>
              <w:t>1</w:t>
            </w:r>
          </w:p>
        </w:tc>
        <w:tc>
          <w:tcPr>
            <w:tcW w:w="0" w:type="auto"/>
          </w:tcPr>
          <w:p w:rsidR="00802B62" w:rsidRDefault="00B76ECE">
            <w:r>
              <w:rPr>
                <w:rStyle w:val="SAPEmphasis"/>
              </w:rPr>
              <w:t>Log On</w:t>
            </w:r>
          </w:p>
        </w:tc>
        <w:tc>
          <w:tcPr>
            <w:tcW w:w="0" w:type="auto"/>
          </w:tcPr>
          <w:p w:rsidR="00802B62" w:rsidRDefault="00B76ECE">
            <w:r>
              <w:t>Log on to the SAP Fiori launchpad as a Cost Accountant - Overhead.</w:t>
            </w:r>
          </w:p>
        </w:tc>
        <w:tc>
          <w:tcPr>
            <w:tcW w:w="0" w:type="auto"/>
          </w:tcPr>
          <w:p w:rsidR="00802B62" w:rsidRDefault="00B76ECE">
            <w:r>
              <w:t>The SAP Fiori launchpad displays.</w:t>
            </w:r>
          </w:p>
        </w:tc>
        <w:tc>
          <w:tcPr>
            <w:tcW w:w="0" w:type="auto"/>
          </w:tcPr>
          <w:p w:rsidR="00802B62" w:rsidRDefault="00802B62"/>
        </w:tc>
      </w:tr>
      <w:tr w:rsidR="00802B62" w:rsidTr="00B76ECE">
        <w:tc>
          <w:tcPr>
            <w:tcW w:w="0" w:type="auto"/>
          </w:tcPr>
          <w:p w:rsidR="00802B62" w:rsidRDefault="00B76ECE">
            <w:r>
              <w:t>2</w:t>
            </w:r>
          </w:p>
        </w:tc>
        <w:tc>
          <w:tcPr>
            <w:tcW w:w="0" w:type="auto"/>
          </w:tcPr>
          <w:p w:rsidR="00802B62" w:rsidRDefault="00B76ECE">
            <w:r>
              <w:rPr>
                <w:rStyle w:val="SAPEmphasis"/>
              </w:rPr>
              <w:t>Access the SAP Fiori App</w:t>
            </w:r>
          </w:p>
        </w:tc>
        <w:tc>
          <w:tcPr>
            <w:tcW w:w="0" w:type="auto"/>
          </w:tcPr>
          <w:p w:rsidR="00802B62" w:rsidRDefault="00B76ECE">
            <w:r>
              <w:t xml:space="preserve">Open </w:t>
            </w:r>
            <w:r>
              <w:rPr>
                <w:rStyle w:val="SAPScreenElement"/>
              </w:rPr>
              <w:t xml:space="preserve">Set Report </w:t>
            </w:r>
            <w:r>
              <w:rPr>
                <w:rStyle w:val="SAPScreenElement"/>
              </w:rPr>
              <w:t>Relevancy</w:t>
            </w:r>
            <w:r>
              <w:t xml:space="preserve"> - </w:t>
            </w:r>
            <w:r>
              <w:rPr>
                <w:rStyle w:val="SAPScreenElement"/>
              </w:rPr>
              <w:t>Set-Based Hierarchies</w:t>
            </w:r>
            <w:r>
              <w:t xml:space="preserve"> </w:t>
            </w:r>
            <w:r>
              <w:rPr>
                <w:rStyle w:val="SAPMonospace"/>
              </w:rPr>
              <w:t>(HRY_REPRELEV)</w:t>
            </w:r>
            <w:r>
              <w:t>.</w:t>
            </w:r>
          </w:p>
        </w:tc>
        <w:tc>
          <w:tcPr>
            <w:tcW w:w="0" w:type="auto"/>
          </w:tcPr>
          <w:p w:rsidR="00802B62" w:rsidRDefault="00B76ECE">
            <w:r>
              <w:t xml:space="preserve">The </w:t>
            </w:r>
            <w:r>
              <w:rPr>
                <w:rStyle w:val="SAPScreenElement"/>
              </w:rPr>
              <w:t>Set Report Relevancy for Set-Based Hierarchies</w:t>
            </w:r>
            <w:r>
              <w:t xml:space="preserve"> screen displays.</w:t>
            </w:r>
          </w:p>
        </w:tc>
        <w:tc>
          <w:tcPr>
            <w:tcW w:w="0" w:type="auto"/>
          </w:tcPr>
          <w:p w:rsidR="00000000" w:rsidRDefault="00B76ECE"/>
        </w:tc>
      </w:tr>
      <w:tr w:rsidR="00802B62" w:rsidTr="00B76ECE">
        <w:tc>
          <w:tcPr>
            <w:tcW w:w="0" w:type="auto"/>
          </w:tcPr>
          <w:p w:rsidR="00802B62" w:rsidRDefault="00B76ECE">
            <w:r>
              <w:t>3</w:t>
            </w:r>
          </w:p>
        </w:tc>
        <w:tc>
          <w:tcPr>
            <w:tcW w:w="0" w:type="auto"/>
          </w:tcPr>
          <w:p w:rsidR="00802B62" w:rsidRDefault="00B76ECE">
            <w:r>
              <w:rPr>
                <w:rStyle w:val="SAPEmphasis"/>
              </w:rPr>
              <w:t>Enter Header Data</w:t>
            </w:r>
          </w:p>
        </w:tc>
        <w:tc>
          <w:tcPr>
            <w:tcW w:w="0" w:type="auto"/>
          </w:tcPr>
          <w:p w:rsidR="00B76ECE" w:rsidRDefault="00B76ECE">
            <w:r>
              <w:t xml:space="preserve">In the header area, make the following entries and choose </w:t>
            </w:r>
            <w:r>
              <w:rPr>
                <w:rStyle w:val="SAPScreenElement"/>
              </w:rPr>
              <w:t>Execute</w:t>
            </w:r>
            <w:r>
              <w:t>:</w:t>
            </w:r>
          </w:p>
          <w:p w:rsidR="00B76ECE" w:rsidRDefault="00B76ECE">
            <w:r>
              <w:rPr>
                <w:rStyle w:val="SAPScreenElement"/>
              </w:rPr>
              <w:t>Set Class</w:t>
            </w:r>
            <w:r>
              <w:t>: For example,</w:t>
            </w:r>
            <w:r>
              <w:rPr>
                <w:rStyle w:val="SAPUserEntry"/>
              </w:rPr>
              <w:t>0101</w:t>
            </w:r>
            <w:r>
              <w:t xml:space="preserve">, for the cost </w:t>
            </w:r>
            <w:r>
              <w:t>center group</w:t>
            </w:r>
          </w:p>
          <w:p w:rsidR="00B76ECE" w:rsidRDefault="00B76ECE">
            <w:r>
              <w:rPr>
                <w:rStyle w:val="SAPScreenElement"/>
              </w:rPr>
              <w:t>Organizational Unit</w:t>
            </w:r>
            <w:r>
              <w:t xml:space="preserve">: </w:t>
            </w:r>
            <w:r>
              <w:rPr>
                <w:rStyle w:val="SAPUserEntry"/>
              </w:rPr>
              <w:t>A000</w:t>
            </w:r>
          </w:p>
          <w:p w:rsidR="00B76ECE" w:rsidRDefault="00B76ECE">
            <w:r>
              <w:rPr>
                <w:rStyle w:val="SAPScreenElement"/>
              </w:rPr>
              <w:t>Set Name</w:t>
            </w:r>
            <w:r>
              <w:t xml:space="preserve">: </w:t>
            </w:r>
            <w:r>
              <w:rPr>
                <w:rStyle w:val="SAPUserEntry"/>
              </w:rPr>
              <w:t>A000</w:t>
            </w:r>
          </w:p>
          <w:p w:rsidR="00802B62" w:rsidRDefault="00B76ECE">
            <w:r>
              <w:rPr>
                <w:rStyle w:val="SAPEmphasis"/>
              </w:rPr>
              <w:t xml:space="preserve">Note </w:t>
            </w:r>
            <w:r>
              <w:t xml:space="preserve">For </w:t>
            </w:r>
            <w:r>
              <w:rPr>
                <w:rStyle w:val="SAPScreenElement"/>
              </w:rPr>
              <w:t>Set Class</w:t>
            </w:r>
            <w:r>
              <w:t xml:space="preserve"> </w:t>
            </w:r>
            <w:r>
              <w:rPr>
                <w:rStyle w:val="SAPUserEntry"/>
              </w:rPr>
              <w:t>0102</w:t>
            </w:r>
            <w:r>
              <w:t xml:space="preserve">, </w:t>
            </w:r>
            <w:r>
              <w:rPr>
                <w:rStyle w:val="SAPScreenElement"/>
              </w:rPr>
              <w:t>Organizational Unit</w:t>
            </w:r>
            <w:r>
              <w:t xml:space="preserve"> </w:t>
            </w:r>
            <w:r>
              <w:rPr>
                <w:rStyle w:val="SAPUserEntry"/>
              </w:rPr>
              <w:t>YCOA</w:t>
            </w:r>
            <w:r>
              <w:t xml:space="preserve">, and </w:t>
            </w:r>
            <w:r>
              <w:rPr>
                <w:rStyle w:val="SAPScreenElement"/>
              </w:rPr>
              <w:t>Set Name</w:t>
            </w:r>
            <w:r>
              <w:t xml:space="preserve"> </w:t>
            </w:r>
            <w:r>
              <w:rPr>
                <w:rStyle w:val="SAPUserEntry"/>
              </w:rPr>
              <w:t>YBA000_CE</w:t>
            </w:r>
            <w:r>
              <w:t xml:space="preserve">, you must set report relevance. Additionally, select the </w:t>
            </w:r>
            <w:r>
              <w:rPr>
                <w:rStyle w:val="SAPScreenElement"/>
              </w:rPr>
              <w:t>Include Sub-nodes</w:t>
            </w:r>
            <w:r>
              <w:t xml:space="preserve"> checkbox and choose </w:t>
            </w:r>
            <w:r>
              <w:rPr>
                <w:rStyle w:val="SAPScreenElement"/>
              </w:rPr>
              <w:t>Execute</w:t>
            </w:r>
            <w:r>
              <w:t>. On the next view, s</w:t>
            </w:r>
            <w:r>
              <w:t xml:space="preserve">elect the </w:t>
            </w:r>
            <w:r>
              <w:rPr>
                <w:rStyle w:val="SAPScreenElement"/>
              </w:rPr>
              <w:t xml:space="preserve">Report Relevant </w:t>
            </w:r>
            <w:r>
              <w:t xml:space="preserve">checkbox for that row and choose </w:t>
            </w:r>
            <w:r>
              <w:rPr>
                <w:rStyle w:val="SAPScreenElement"/>
              </w:rPr>
              <w:t>Save</w:t>
            </w:r>
            <w:r>
              <w:t>. This step is mandatory for budget use.</w:t>
            </w:r>
          </w:p>
        </w:tc>
        <w:tc>
          <w:tcPr>
            <w:tcW w:w="0" w:type="auto"/>
          </w:tcPr>
          <w:p w:rsidR="00000000" w:rsidRDefault="00B76ECE"/>
        </w:tc>
        <w:tc>
          <w:tcPr>
            <w:tcW w:w="0" w:type="auto"/>
          </w:tcPr>
          <w:p w:rsidR="00000000" w:rsidRDefault="00B76ECE"/>
        </w:tc>
      </w:tr>
      <w:tr w:rsidR="00802B62" w:rsidTr="00B76ECE">
        <w:tc>
          <w:tcPr>
            <w:tcW w:w="0" w:type="auto"/>
          </w:tcPr>
          <w:p w:rsidR="00802B62" w:rsidRDefault="00B76ECE">
            <w:r>
              <w:t>4</w:t>
            </w:r>
          </w:p>
        </w:tc>
        <w:tc>
          <w:tcPr>
            <w:tcW w:w="0" w:type="auto"/>
          </w:tcPr>
          <w:p w:rsidR="00802B62" w:rsidRDefault="00B76ECE">
            <w:r>
              <w:rPr>
                <w:rStyle w:val="SAPEmphasis"/>
              </w:rPr>
              <w:t>Mark as report relevant</w:t>
            </w:r>
          </w:p>
        </w:tc>
        <w:tc>
          <w:tcPr>
            <w:tcW w:w="0" w:type="auto"/>
          </w:tcPr>
          <w:p w:rsidR="00B76ECE" w:rsidRDefault="00B76ECE">
            <w:r>
              <w:t xml:space="preserve">In the </w:t>
            </w:r>
            <w:r>
              <w:rPr>
                <w:rStyle w:val="SAPScreenElement"/>
              </w:rPr>
              <w:t>Set Report Relevancy for Set-Based Hierarchies</w:t>
            </w:r>
            <w:r>
              <w:t xml:space="preserve"> header, make the following entries and choose </w:t>
            </w:r>
            <w:r>
              <w:rPr>
                <w:rStyle w:val="SAPScreenElement"/>
              </w:rPr>
              <w:t>Save</w:t>
            </w:r>
            <w:r>
              <w:t>:</w:t>
            </w:r>
          </w:p>
          <w:p w:rsidR="00B76ECE" w:rsidRDefault="00B76ECE">
            <w:r>
              <w:rPr>
                <w:rStyle w:val="SAPScreenElement"/>
              </w:rPr>
              <w:t>Set Name</w:t>
            </w:r>
            <w:r>
              <w:t xml:space="preserve">: </w:t>
            </w:r>
            <w:r>
              <w:rPr>
                <w:rStyle w:val="SAPUserEntry"/>
              </w:rPr>
              <w:t>A000</w:t>
            </w:r>
          </w:p>
          <w:p w:rsidR="00802B62" w:rsidRDefault="00B76ECE">
            <w:r>
              <w:rPr>
                <w:rStyle w:val="SAPScreenElement"/>
              </w:rPr>
              <w:t>Report Relevant</w:t>
            </w:r>
            <w:r>
              <w:t xml:space="preserve">: </w:t>
            </w:r>
            <w:r>
              <w:rPr>
                <w:rStyle w:val="SAPUserEntry"/>
              </w:rPr>
              <w:t>Select</w:t>
            </w:r>
          </w:p>
        </w:tc>
        <w:tc>
          <w:tcPr>
            <w:tcW w:w="0" w:type="auto"/>
          </w:tcPr>
          <w:p w:rsidR="00000000" w:rsidRDefault="00B76ECE"/>
        </w:tc>
        <w:tc>
          <w:tcPr>
            <w:tcW w:w="0" w:type="auto"/>
          </w:tcPr>
          <w:p w:rsidR="00000000" w:rsidRDefault="00B76ECE"/>
        </w:tc>
      </w:tr>
    </w:tbl>
    <w:p w:rsidR="00802B62" w:rsidRDefault="00B76ECE">
      <w:pPr>
        <w:pStyle w:val="Heading3"/>
      </w:pPr>
      <w:bookmarkStart w:id="20" w:name="unique_9"/>
      <w:bookmarkStart w:id="21" w:name="_Toc51347847"/>
      <w:r>
        <w:lastRenderedPageBreak/>
        <w:t>Replicate Runtime Hierarchy</w:t>
      </w:r>
      <w:bookmarkEnd w:id="20"/>
      <w:bookmarkEnd w:id="21"/>
    </w:p>
    <w:p w:rsidR="00802B62" w:rsidRDefault="00B76ECE">
      <w:pPr>
        <w:pStyle w:val="SAPKeyblockTitle"/>
      </w:pPr>
      <w:r>
        <w:t>Purpose</w:t>
      </w:r>
    </w:p>
    <w:p w:rsidR="00802B62" w:rsidRDefault="00B76ECE">
      <w:r>
        <w:t xml:space="preserve">You must manually replicate set-based hierarchies (such as Cost Center Group or Profit Center Group) and </w:t>
      </w:r>
      <w:r>
        <w:t>financial statement hierarchies to the back-end database hierarchy tables. Normally, this would be created as a periodic job that would run in the background.</w:t>
      </w:r>
    </w:p>
    <w:p w:rsidR="00802B62" w:rsidRDefault="00B76ECE">
      <w:pPr>
        <w:pStyle w:val="SAPKeyblockTitle"/>
      </w:pPr>
      <w:r>
        <w:t>Procedure</w:t>
      </w:r>
    </w:p>
    <w:tbl>
      <w:tblPr>
        <w:tblStyle w:val="SAPStandardTable"/>
        <w:tblW w:w="14298" w:type="dxa"/>
        <w:tblInd w:w="0" w:type="dxa"/>
        <w:tblLook w:val="0620" w:firstRow="1" w:lastRow="0" w:firstColumn="0" w:lastColumn="0" w:noHBand="1" w:noVBand="1"/>
      </w:tblPr>
      <w:tblGrid>
        <w:gridCol w:w="736"/>
        <w:gridCol w:w="1684"/>
        <w:gridCol w:w="7844"/>
        <w:gridCol w:w="2165"/>
        <w:gridCol w:w="1869"/>
      </w:tblGrid>
      <w:tr w:rsidR="00802B62" w:rsidTr="00B76ECE">
        <w:trPr>
          <w:cnfStyle w:val="100000000000" w:firstRow="1" w:lastRow="0" w:firstColumn="0" w:lastColumn="0" w:oddVBand="0" w:evenVBand="0" w:oddHBand="0" w:evenHBand="0" w:firstRowFirstColumn="0" w:firstRowLastColumn="0" w:lastRowFirstColumn="0" w:lastRowLastColumn="0"/>
        </w:trPr>
        <w:tc>
          <w:tcPr>
            <w:tcW w:w="0" w:type="auto"/>
          </w:tcPr>
          <w:p w:rsidR="00802B62" w:rsidRDefault="00B76ECE">
            <w:pPr>
              <w:pStyle w:val="SAPTableHeader"/>
            </w:pPr>
            <w:r>
              <w:t>Step #</w:t>
            </w:r>
          </w:p>
        </w:tc>
        <w:tc>
          <w:tcPr>
            <w:tcW w:w="0" w:type="auto"/>
          </w:tcPr>
          <w:p w:rsidR="00802B62" w:rsidRDefault="00B76ECE">
            <w:pPr>
              <w:pStyle w:val="SAPTableHeader"/>
            </w:pPr>
            <w:r>
              <w:t>Step Name</w:t>
            </w:r>
          </w:p>
        </w:tc>
        <w:tc>
          <w:tcPr>
            <w:tcW w:w="0" w:type="auto"/>
          </w:tcPr>
          <w:p w:rsidR="00802B62" w:rsidRDefault="00B76ECE">
            <w:pPr>
              <w:pStyle w:val="SAPTableHeader"/>
            </w:pPr>
            <w:r>
              <w:t>Instruction</w:t>
            </w:r>
          </w:p>
        </w:tc>
        <w:tc>
          <w:tcPr>
            <w:tcW w:w="0" w:type="auto"/>
          </w:tcPr>
          <w:p w:rsidR="00802B62" w:rsidRDefault="00B76ECE">
            <w:pPr>
              <w:pStyle w:val="SAPTableHeader"/>
            </w:pPr>
            <w:r>
              <w:t>Expected Result</w:t>
            </w:r>
          </w:p>
        </w:tc>
        <w:tc>
          <w:tcPr>
            <w:tcW w:w="0" w:type="auto"/>
          </w:tcPr>
          <w:p w:rsidR="00802B62" w:rsidRDefault="00B76ECE">
            <w:pPr>
              <w:pStyle w:val="SAPTableHeader"/>
            </w:pPr>
            <w:r>
              <w:t>Pass/Fail/Comment</w:t>
            </w:r>
          </w:p>
        </w:tc>
      </w:tr>
      <w:tr w:rsidR="00802B62" w:rsidTr="00B76ECE">
        <w:tc>
          <w:tcPr>
            <w:tcW w:w="0" w:type="auto"/>
          </w:tcPr>
          <w:p w:rsidR="00802B62" w:rsidRDefault="00B76ECE">
            <w:r>
              <w:t>1</w:t>
            </w:r>
          </w:p>
        </w:tc>
        <w:tc>
          <w:tcPr>
            <w:tcW w:w="0" w:type="auto"/>
          </w:tcPr>
          <w:p w:rsidR="00802B62" w:rsidRDefault="00B76ECE">
            <w:r>
              <w:rPr>
                <w:rStyle w:val="SAPEmphasis"/>
              </w:rPr>
              <w:t>Log On</w:t>
            </w:r>
          </w:p>
        </w:tc>
        <w:tc>
          <w:tcPr>
            <w:tcW w:w="0" w:type="auto"/>
          </w:tcPr>
          <w:p w:rsidR="00802B62" w:rsidRDefault="00B76ECE">
            <w:r>
              <w:t xml:space="preserve">Log on to </w:t>
            </w:r>
            <w:r>
              <w:t>the SAP Fiori launchpad as a Cost Accountant - Overhead.</w:t>
            </w:r>
          </w:p>
        </w:tc>
        <w:tc>
          <w:tcPr>
            <w:tcW w:w="0" w:type="auto"/>
          </w:tcPr>
          <w:p w:rsidR="00802B62" w:rsidRDefault="00802B62"/>
        </w:tc>
        <w:tc>
          <w:tcPr>
            <w:tcW w:w="0" w:type="auto"/>
          </w:tcPr>
          <w:p w:rsidR="00802B62" w:rsidRDefault="00802B62"/>
        </w:tc>
      </w:tr>
      <w:tr w:rsidR="00802B62" w:rsidTr="00B76ECE">
        <w:tc>
          <w:tcPr>
            <w:tcW w:w="0" w:type="auto"/>
          </w:tcPr>
          <w:p w:rsidR="00802B62" w:rsidRDefault="00B76ECE">
            <w:r>
              <w:t>2</w:t>
            </w:r>
          </w:p>
        </w:tc>
        <w:tc>
          <w:tcPr>
            <w:tcW w:w="0" w:type="auto"/>
          </w:tcPr>
          <w:p w:rsidR="00802B62" w:rsidRDefault="00B76ECE">
            <w:r>
              <w:rPr>
                <w:rStyle w:val="SAPEmphasis"/>
              </w:rPr>
              <w:t>Access the SAP Fiori App</w:t>
            </w:r>
          </w:p>
        </w:tc>
        <w:tc>
          <w:tcPr>
            <w:tcW w:w="0" w:type="auto"/>
          </w:tcPr>
          <w:p w:rsidR="00802B62" w:rsidRDefault="00B76ECE">
            <w:r>
              <w:t xml:space="preserve">Open </w:t>
            </w:r>
            <w:r>
              <w:rPr>
                <w:rStyle w:val="SAPScreenElement"/>
              </w:rPr>
              <w:t>Replicate Runtime Hierarchy</w:t>
            </w:r>
            <w:r>
              <w:t xml:space="preserve"> </w:t>
            </w:r>
            <w:r>
              <w:rPr>
                <w:rStyle w:val="SAPMonospace"/>
              </w:rPr>
              <w:t>(F1478)</w:t>
            </w:r>
            <w:r>
              <w:t>.</w:t>
            </w:r>
          </w:p>
        </w:tc>
        <w:tc>
          <w:tcPr>
            <w:tcW w:w="0" w:type="auto"/>
          </w:tcPr>
          <w:p w:rsidR="00802B62" w:rsidRDefault="00B76ECE">
            <w:r>
              <w:t xml:space="preserve">The </w:t>
            </w:r>
            <w:r>
              <w:rPr>
                <w:rStyle w:val="SAPScreenElement"/>
              </w:rPr>
              <w:t xml:space="preserve">Application Jobs </w:t>
            </w:r>
            <w:r>
              <w:t>screen displays.</w:t>
            </w:r>
          </w:p>
        </w:tc>
        <w:tc>
          <w:tcPr>
            <w:tcW w:w="0" w:type="auto"/>
          </w:tcPr>
          <w:p w:rsidR="00802B62" w:rsidRDefault="00802B62"/>
        </w:tc>
      </w:tr>
      <w:tr w:rsidR="00802B62" w:rsidTr="00B76ECE">
        <w:tc>
          <w:tcPr>
            <w:tcW w:w="0" w:type="auto"/>
          </w:tcPr>
          <w:p w:rsidR="00802B62" w:rsidRDefault="00B76ECE">
            <w:r>
              <w:t>3</w:t>
            </w:r>
          </w:p>
        </w:tc>
        <w:tc>
          <w:tcPr>
            <w:tcW w:w="0" w:type="auto"/>
          </w:tcPr>
          <w:p w:rsidR="00802B62" w:rsidRDefault="00B76ECE">
            <w:r>
              <w:rPr>
                <w:rStyle w:val="SAPEmphasis"/>
              </w:rPr>
              <w:t>Select</w:t>
            </w:r>
          </w:p>
        </w:tc>
        <w:tc>
          <w:tcPr>
            <w:tcW w:w="0" w:type="auto"/>
          </w:tcPr>
          <w:p w:rsidR="00802B62" w:rsidRDefault="00B76ECE">
            <w:r>
              <w:t xml:space="preserve">Choose the </w:t>
            </w:r>
            <w:r>
              <w:rPr>
                <w:rStyle w:val="SAPScreenElement"/>
              </w:rPr>
              <w:t>+</w:t>
            </w:r>
            <w:r>
              <w:t xml:space="preserve"> (</w:t>
            </w:r>
            <w:r>
              <w:rPr>
                <w:rStyle w:val="SAPScreenElement"/>
              </w:rPr>
              <w:t>New</w:t>
            </w:r>
            <w:r>
              <w:t>) button.</w:t>
            </w:r>
          </w:p>
        </w:tc>
        <w:tc>
          <w:tcPr>
            <w:tcW w:w="0" w:type="auto"/>
          </w:tcPr>
          <w:p w:rsidR="00802B62" w:rsidRDefault="00802B62"/>
        </w:tc>
        <w:tc>
          <w:tcPr>
            <w:tcW w:w="0" w:type="auto"/>
          </w:tcPr>
          <w:p w:rsidR="00802B62" w:rsidRDefault="00802B62"/>
        </w:tc>
      </w:tr>
      <w:tr w:rsidR="00802B62" w:rsidTr="00B76ECE">
        <w:tc>
          <w:tcPr>
            <w:tcW w:w="0" w:type="auto"/>
          </w:tcPr>
          <w:p w:rsidR="00802B62" w:rsidRDefault="00B76ECE">
            <w:r>
              <w:t>4</w:t>
            </w:r>
          </w:p>
        </w:tc>
        <w:tc>
          <w:tcPr>
            <w:tcW w:w="0" w:type="auto"/>
          </w:tcPr>
          <w:p w:rsidR="00802B62" w:rsidRDefault="00B76ECE">
            <w:r>
              <w:rPr>
                <w:rStyle w:val="SAPEmphasis"/>
              </w:rPr>
              <w:t>Enter Header Data</w:t>
            </w:r>
          </w:p>
        </w:tc>
        <w:tc>
          <w:tcPr>
            <w:tcW w:w="0" w:type="auto"/>
          </w:tcPr>
          <w:p w:rsidR="00B76ECE" w:rsidRDefault="00B76ECE">
            <w:r>
              <w:t>In the header area, make the</w:t>
            </w:r>
            <w:r>
              <w:t xml:space="preserve"> following entries:</w:t>
            </w:r>
          </w:p>
          <w:p w:rsidR="00B76ECE" w:rsidRDefault="00B76ECE">
            <w:r>
              <w:rPr>
                <w:rStyle w:val="SAPScreenElement"/>
              </w:rPr>
              <w:t>Job Template</w:t>
            </w:r>
            <w:r>
              <w:t xml:space="preserve">: </w:t>
            </w:r>
            <w:r>
              <w:rPr>
                <w:rStyle w:val="SAPUserEntry"/>
              </w:rPr>
              <w:t>Replicate Runtime Hierarchy</w:t>
            </w:r>
          </w:p>
          <w:p w:rsidR="00B76ECE" w:rsidRDefault="00B76ECE">
            <w:r>
              <w:rPr>
                <w:rStyle w:val="SAPScreenElement"/>
              </w:rPr>
              <w:t>Job Name</w:t>
            </w:r>
            <w:r>
              <w:t xml:space="preserve">: </w:t>
            </w:r>
            <w:r>
              <w:rPr>
                <w:rStyle w:val="SAPUserEntry"/>
              </w:rPr>
              <w:t>Manual test</w:t>
            </w:r>
          </w:p>
          <w:p w:rsidR="00B76ECE" w:rsidRDefault="00B76ECE">
            <w:r>
              <w:rPr>
                <w:rStyle w:val="SAPScreenElement"/>
              </w:rPr>
              <w:t>Start Immediately</w:t>
            </w:r>
            <w:r>
              <w:t xml:space="preserve">: </w:t>
            </w:r>
            <w:r>
              <w:rPr>
                <w:rStyle w:val="SAPUserEntry"/>
              </w:rPr>
              <w:t>Select</w:t>
            </w:r>
          </w:p>
          <w:p w:rsidR="00B76ECE" w:rsidRDefault="00B76ECE">
            <w:r>
              <w:t xml:space="preserve">In the </w:t>
            </w:r>
            <w:r>
              <w:rPr>
                <w:rStyle w:val="SAPScreenElement"/>
              </w:rPr>
              <w:t>Create Hierarchy</w:t>
            </w:r>
            <w:r>
              <w:t xml:space="preserve"> area, make the following entries and choose the </w:t>
            </w:r>
            <w:r>
              <w:rPr>
                <w:rStyle w:val="SAPScreenElement"/>
              </w:rPr>
              <w:t>Schedule</w:t>
            </w:r>
            <w:r>
              <w:t xml:space="preserve"> button:</w:t>
            </w:r>
          </w:p>
          <w:p w:rsidR="00B76ECE" w:rsidRDefault="00B76ECE">
            <w:r>
              <w:rPr>
                <w:rStyle w:val="SAPScreenElement"/>
              </w:rPr>
              <w:t>Hierarchy ID</w:t>
            </w:r>
            <w:r>
              <w:t xml:space="preserve">: </w:t>
            </w:r>
            <w:r>
              <w:rPr>
                <w:rStyle w:val="SAPUserEntry"/>
              </w:rPr>
              <w:t>YPS2</w:t>
            </w:r>
          </w:p>
          <w:p w:rsidR="00B76ECE" w:rsidRDefault="00B76ECE">
            <w:r>
              <w:rPr>
                <w:rStyle w:val="SAPScreenElement"/>
              </w:rPr>
              <w:t>Valid From</w:t>
            </w:r>
            <w:r>
              <w:t xml:space="preserve">: </w:t>
            </w:r>
            <w:r>
              <w:rPr>
                <w:rStyle w:val="SAPUserEntry"/>
              </w:rPr>
              <w:t>&lt;Enter current date&gt;</w:t>
            </w:r>
          </w:p>
          <w:p w:rsidR="00B76ECE" w:rsidRDefault="00B76ECE">
            <w:r>
              <w:t xml:space="preserve">If you are using the optional procedure </w:t>
            </w:r>
            <w:r>
              <w:rPr>
                <w:rStyle w:val="SAPScreenElement"/>
              </w:rPr>
              <w:t>Commitment Management and Cost Center Budgeting</w:t>
            </w:r>
            <w:r>
              <w:t xml:space="preserve">, follow steps 1-4, but make the </w:t>
            </w:r>
            <w:r>
              <w:t>following entries instead:</w:t>
            </w:r>
          </w:p>
          <w:p w:rsidR="00B76ECE" w:rsidRDefault="00B76ECE">
            <w:r>
              <w:rPr>
                <w:rStyle w:val="SAPScreenElement"/>
              </w:rPr>
              <w:t>Job Template</w:t>
            </w:r>
            <w:r>
              <w:t xml:space="preserve">: </w:t>
            </w:r>
            <w:r>
              <w:rPr>
                <w:rStyle w:val="SAPUserEntry"/>
              </w:rPr>
              <w:t>Manually Replicate Runtime Hierarchy</w:t>
            </w:r>
          </w:p>
          <w:p w:rsidR="00B76ECE" w:rsidRDefault="00B76ECE">
            <w:r>
              <w:rPr>
                <w:rStyle w:val="SAPScreenElement"/>
              </w:rPr>
              <w:t>Job Name</w:t>
            </w:r>
            <w:r>
              <w:t xml:space="preserve">: </w:t>
            </w:r>
            <w:r>
              <w:rPr>
                <w:rStyle w:val="SAPUserEntry"/>
              </w:rPr>
              <w:t>Manual test</w:t>
            </w:r>
          </w:p>
          <w:p w:rsidR="00B76ECE" w:rsidRDefault="00B76ECE">
            <w:r>
              <w:rPr>
                <w:rStyle w:val="SAPScreenElement"/>
              </w:rPr>
              <w:t>Start Immediately</w:t>
            </w:r>
            <w:r>
              <w:t xml:space="preserve">: </w:t>
            </w:r>
            <w:r>
              <w:rPr>
                <w:rStyle w:val="SAPUserEntry"/>
              </w:rPr>
              <w:t>Select</w:t>
            </w:r>
          </w:p>
          <w:p w:rsidR="00B76ECE" w:rsidRDefault="00B76ECE">
            <w:r>
              <w:t xml:space="preserve">In the </w:t>
            </w:r>
            <w:r>
              <w:rPr>
                <w:rStyle w:val="SAPScreenElement"/>
              </w:rPr>
              <w:t>Create Hierarchy</w:t>
            </w:r>
            <w:r>
              <w:t xml:space="preserve"> area, make the following entries:</w:t>
            </w:r>
          </w:p>
          <w:p w:rsidR="00B76ECE" w:rsidRDefault="00B76ECE">
            <w:r>
              <w:rPr>
                <w:rStyle w:val="SAPScreenElement"/>
              </w:rPr>
              <w:t>Hierarchy ID</w:t>
            </w:r>
            <w:r>
              <w:t xml:space="preserve">: </w:t>
            </w:r>
            <w:r>
              <w:rPr>
                <w:rStyle w:val="SAPUserEntry"/>
              </w:rPr>
              <w:t>0102/YCOA/YBA000_CE</w:t>
            </w:r>
          </w:p>
          <w:p w:rsidR="00802B62" w:rsidRDefault="00B76ECE">
            <w:r>
              <w:rPr>
                <w:rStyle w:val="SAPScreenElement"/>
              </w:rPr>
              <w:lastRenderedPageBreak/>
              <w:t>Valid From</w:t>
            </w:r>
            <w:r>
              <w:t xml:space="preserve">: </w:t>
            </w:r>
            <w:r>
              <w:rPr>
                <w:rStyle w:val="SAPUserEntry"/>
              </w:rPr>
              <w:t>&lt;Enter current date&gt;</w:t>
            </w:r>
          </w:p>
        </w:tc>
        <w:tc>
          <w:tcPr>
            <w:tcW w:w="0" w:type="auto"/>
          </w:tcPr>
          <w:p w:rsidR="00802B62" w:rsidRDefault="00802B62"/>
        </w:tc>
        <w:tc>
          <w:tcPr>
            <w:tcW w:w="0" w:type="auto"/>
          </w:tcPr>
          <w:p w:rsidR="00802B62" w:rsidRDefault="00802B62"/>
        </w:tc>
      </w:tr>
    </w:tbl>
    <w:p w:rsidR="00802B62" w:rsidRDefault="00B76ECE">
      <w:pPr>
        <w:pStyle w:val="Heading3"/>
      </w:pPr>
      <w:bookmarkStart w:id="22" w:name="unique_10"/>
      <w:bookmarkStart w:id="23" w:name="_Toc51347848"/>
      <w:r>
        <w:t>Create a Statistical Key Figure</w:t>
      </w:r>
      <w:bookmarkEnd w:id="22"/>
      <w:bookmarkEnd w:id="23"/>
    </w:p>
    <w:p w:rsidR="00802B62" w:rsidRDefault="00B76ECE">
      <w:pPr>
        <w:pStyle w:val="SAPKeyblockTitle"/>
      </w:pPr>
      <w:r>
        <w:t>Purpose</w:t>
      </w:r>
    </w:p>
    <w:p w:rsidR="00802B62" w:rsidRDefault="00B76ECE">
      <w:r>
        <w:t xml:space="preserve">Statistical key figures are measurable values or weighting factors which can be applied to cost centers, profit centers, internal orders or business processes. SAP statistical key figures are also used for </w:t>
      </w:r>
      <w:r>
        <w:t>analysis purposes like calculation of rent cost per employee of a company.</w:t>
      </w:r>
    </w:p>
    <w:p w:rsidR="00802B62" w:rsidRDefault="00B76ECE">
      <w:pPr>
        <w:pStyle w:val="SAPKeyblockTitle"/>
      </w:pPr>
      <w:r>
        <w:t>Procedure</w:t>
      </w:r>
    </w:p>
    <w:tbl>
      <w:tblPr>
        <w:tblStyle w:val="SAPStandardTable"/>
        <w:tblW w:w="14298" w:type="dxa"/>
        <w:tblInd w:w="0" w:type="dxa"/>
        <w:tblLook w:val="0620" w:firstRow="1" w:lastRow="0" w:firstColumn="0" w:lastColumn="0" w:noHBand="1" w:noVBand="1"/>
      </w:tblPr>
      <w:tblGrid>
        <w:gridCol w:w="1216"/>
        <w:gridCol w:w="2542"/>
        <w:gridCol w:w="5454"/>
        <w:gridCol w:w="2955"/>
        <w:gridCol w:w="2131"/>
      </w:tblGrid>
      <w:tr w:rsidR="00802B62" w:rsidTr="00B76ECE">
        <w:trPr>
          <w:cnfStyle w:val="100000000000" w:firstRow="1" w:lastRow="0" w:firstColumn="0" w:lastColumn="0" w:oddVBand="0" w:evenVBand="0" w:oddHBand="0" w:evenHBand="0" w:firstRowFirstColumn="0" w:firstRowLastColumn="0" w:lastRowFirstColumn="0" w:lastRowLastColumn="0"/>
        </w:trPr>
        <w:tc>
          <w:tcPr>
            <w:tcW w:w="0" w:type="auto"/>
          </w:tcPr>
          <w:p w:rsidR="00802B62" w:rsidRDefault="00B76ECE">
            <w:pPr>
              <w:pStyle w:val="SAPTableHeader"/>
            </w:pPr>
            <w:r>
              <w:t>Test Step #</w:t>
            </w:r>
          </w:p>
        </w:tc>
        <w:tc>
          <w:tcPr>
            <w:tcW w:w="0" w:type="auto"/>
          </w:tcPr>
          <w:p w:rsidR="00802B62" w:rsidRDefault="00B76ECE">
            <w:pPr>
              <w:pStyle w:val="SAPTableHeader"/>
            </w:pPr>
            <w:r>
              <w:t>Test Step Name</w:t>
            </w:r>
          </w:p>
        </w:tc>
        <w:tc>
          <w:tcPr>
            <w:tcW w:w="0" w:type="auto"/>
          </w:tcPr>
          <w:p w:rsidR="00802B62" w:rsidRDefault="00B76ECE">
            <w:pPr>
              <w:pStyle w:val="SAPTableHeader"/>
            </w:pPr>
            <w:r>
              <w:t>Instruction</w:t>
            </w:r>
          </w:p>
        </w:tc>
        <w:tc>
          <w:tcPr>
            <w:tcW w:w="0" w:type="auto"/>
          </w:tcPr>
          <w:p w:rsidR="00802B62" w:rsidRDefault="00B76ECE">
            <w:pPr>
              <w:pStyle w:val="SAPTableHeader"/>
            </w:pPr>
            <w:r>
              <w:t>Expected Result</w:t>
            </w:r>
          </w:p>
        </w:tc>
        <w:tc>
          <w:tcPr>
            <w:tcW w:w="0" w:type="auto"/>
          </w:tcPr>
          <w:p w:rsidR="00802B62" w:rsidRDefault="00B76ECE">
            <w:pPr>
              <w:pStyle w:val="SAPTableHeader"/>
            </w:pPr>
            <w:r>
              <w:t>Pass / Fail / Comment</w:t>
            </w:r>
          </w:p>
        </w:tc>
      </w:tr>
      <w:tr w:rsidR="00802B62" w:rsidTr="00B76ECE">
        <w:tc>
          <w:tcPr>
            <w:tcW w:w="0" w:type="auto"/>
          </w:tcPr>
          <w:p w:rsidR="00802B62" w:rsidRDefault="00B76ECE">
            <w:r>
              <w:t>1</w:t>
            </w:r>
          </w:p>
        </w:tc>
        <w:tc>
          <w:tcPr>
            <w:tcW w:w="0" w:type="auto"/>
          </w:tcPr>
          <w:p w:rsidR="00802B62" w:rsidRDefault="00B76ECE">
            <w:r>
              <w:rPr>
                <w:rStyle w:val="SAPEmphasis"/>
              </w:rPr>
              <w:t>Log On</w:t>
            </w:r>
          </w:p>
        </w:tc>
        <w:tc>
          <w:tcPr>
            <w:tcW w:w="0" w:type="auto"/>
          </w:tcPr>
          <w:p w:rsidR="00802B62" w:rsidRDefault="00B76ECE">
            <w:r>
              <w:t>Log on to the SAP Fiori launchpad as a Cost Accountant - Overhead.</w:t>
            </w:r>
          </w:p>
        </w:tc>
        <w:tc>
          <w:tcPr>
            <w:tcW w:w="0" w:type="auto"/>
          </w:tcPr>
          <w:p w:rsidR="00802B62" w:rsidRDefault="00802B62"/>
        </w:tc>
        <w:tc>
          <w:tcPr>
            <w:tcW w:w="0" w:type="auto"/>
          </w:tcPr>
          <w:p w:rsidR="00802B62" w:rsidRDefault="00802B62"/>
        </w:tc>
      </w:tr>
      <w:tr w:rsidR="00802B62" w:rsidTr="00B76ECE">
        <w:tc>
          <w:tcPr>
            <w:tcW w:w="0" w:type="auto"/>
          </w:tcPr>
          <w:p w:rsidR="00802B62" w:rsidRDefault="00B76ECE">
            <w:r>
              <w:t>2</w:t>
            </w:r>
          </w:p>
        </w:tc>
        <w:tc>
          <w:tcPr>
            <w:tcW w:w="0" w:type="auto"/>
          </w:tcPr>
          <w:p w:rsidR="00802B62" w:rsidRDefault="00B76ECE">
            <w:r>
              <w:rPr>
                <w:rStyle w:val="SAPEmphasis"/>
              </w:rPr>
              <w:t>Access the SAP Fiori App</w:t>
            </w:r>
          </w:p>
        </w:tc>
        <w:tc>
          <w:tcPr>
            <w:tcW w:w="0" w:type="auto"/>
          </w:tcPr>
          <w:p w:rsidR="00802B62" w:rsidRDefault="00B76ECE">
            <w:r>
              <w:t xml:space="preserve">Open </w:t>
            </w:r>
            <w:r>
              <w:rPr>
                <w:rStyle w:val="SAPScreenElement"/>
              </w:rPr>
              <w:t>Manage Statistical Key Figures</w:t>
            </w:r>
            <w:r>
              <w:t xml:space="preserve"> </w:t>
            </w:r>
            <w:r>
              <w:rPr>
                <w:rStyle w:val="SAPMonospace"/>
              </w:rPr>
              <w:t>(F1603A)</w:t>
            </w:r>
            <w:r>
              <w:t>.</w:t>
            </w:r>
          </w:p>
        </w:tc>
        <w:tc>
          <w:tcPr>
            <w:tcW w:w="0" w:type="auto"/>
          </w:tcPr>
          <w:p w:rsidR="00802B62" w:rsidRDefault="00802B62"/>
        </w:tc>
        <w:tc>
          <w:tcPr>
            <w:tcW w:w="0" w:type="auto"/>
          </w:tcPr>
          <w:p w:rsidR="00802B62" w:rsidRDefault="00802B62"/>
        </w:tc>
      </w:tr>
      <w:tr w:rsidR="00802B62" w:rsidTr="00B76ECE">
        <w:tc>
          <w:tcPr>
            <w:tcW w:w="0" w:type="auto"/>
          </w:tcPr>
          <w:p w:rsidR="00802B62" w:rsidRDefault="00B76ECE">
            <w:r>
              <w:t>3</w:t>
            </w:r>
          </w:p>
        </w:tc>
        <w:tc>
          <w:tcPr>
            <w:tcW w:w="0" w:type="auto"/>
          </w:tcPr>
          <w:p w:rsidR="00802B62" w:rsidRDefault="00B76ECE">
            <w:r>
              <w:rPr>
                <w:rStyle w:val="SAPEmphasis"/>
              </w:rPr>
              <w:t>Create Statistical Key Figure</w:t>
            </w:r>
          </w:p>
        </w:tc>
        <w:tc>
          <w:tcPr>
            <w:tcW w:w="0" w:type="auto"/>
          </w:tcPr>
          <w:p w:rsidR="00B76ECE" w:rsidRDefault="00B76ECE">
            <w:r>
              <w:t xml:space="preserve">Choose </w:t>
            </w:r>
            <w:r>
              <w:rPr>
                <w:rStyle w:val="SAPScreenElement"/>
              </w:rPr>
              <w:t>Create</w:t>
            </w:r>
            <w:r>
              <w:t xml:space="preserve">. Make the following entries and choose </w:t>
            </w:r>
            <w:r>
              <w:rPr>
                <w:rStyle w:val="SAPScreenElement"/>
              </w:rPr>
              <w:t>Save</w:t>
            </w:r>
            <w:r>
              <w:t>:</w:t>
            </w:r>
          </w:p>
          <w:p w:rsidR="00B76ECE" w:rsidRDefault="00B76ECE">
            <w:r>
              <w:rPr>
                <w:rStyle w:val="SAPScreenElement"/>
              </w:rPr>
              <w:t>Statistical K</w:t>
            </w:r>
            <w:r>
              <w:rPr>
                <w:rStyle w:val="SAPScreenElement"/>
              </w:rPr>
              <w:t>ey Figure</w:t>
            </w:r>
            <w:r>
              <w:t xml:space="preserve">: </w:t>
            </w:r>
            <w:r>
              <w:rPr>
                <w:rStyle w:val="SAPUserEntry"/>
              </w:rPr>
              <w:t>Z10, for example</w:t>
            </w:r>
          </w:p>
          <w:p w:rsidR="00B76ECE" w:rsidRDefault="00B76ECE">
            <w:r>
              <w:rPr>
                <w:rStyle w:val="SAPScreenElement"/>
              </w:rPr>
              <w:t>Quantity Unit</w:t>
            </w:r>
            <w:r>
              <w:t xml:space="preserve">: </w:t>
            </w:r>
            <w:r>
              <w:rPr>
                <w:rStyle w:val="SAPUserEntry"/>
              </w:rPr>
              <w:t>PC, for example</w:t>
            </w:r>
            <w:r>
              <w:rPr>
                <w:rStyle w:val="SAPScreenElement"/>
              </w:rPr>
              <w:t>Category</w:t>
            </w:r>
            <w:r>
              <w:t xml:space="preserve">: </w:t>
            </w:r>
            <w:r>
              <w:rPr>
                <w:rStyle w:val="SAPUserEntry"/>
              </w:rPr>
              <w:t>1</w:t>
            </w:r>
          </w:p>
          <w:p w:rsidR="00802B62" w:rsidRDefault="00B76ECE">
            <w:r>
              <w:rPr>
                <w:rStyle w:val="SAPScreenElement"/>
              </w:rPr>
              <w:t>Statistical Key Figure Name</w:t>
            </w:r>
            <w:r>
              <w:t xml:space="preserve">: </w:t>
            </w:r>
            <w:r>
              <w:rPr>
                <w:rStyle w:val="SAPUserEntry"/>
              </w:rPr>
              <w:t>&lt;Enter a text&gt;</w:t>
            </w:r>
          </w:p>
        </w:tc>
        <w:tc>
          <w:tcPr>
            <w:tcW w:w="0" w:type="auto"/>
          </w:tcPr>
          <w:p w:rsidR="00802B62" w:rsidRDefault="00B76ECE">
            <w:r>
              <w:t>The statistical key figure is created.</w:t>
            </w:r>
          </w:p>
        </w:tc>
        <w:tc>
          <w:tcPr>
            <w:tcW w:w="0" w:type="auto"/>
          </w:tcPr>
          <w:p w:rsidR="00802B62" w:rsidRDefault="00802B62"/>
        </w:tc>
      </w:tr>
    </w:tbl>
    <w:p w:rsidR="00802B62" w:rsidRDefault="00B76ECE">
      <w:pPr>
        <w:pStyle w:val="Heading3"/>
      </w:pPr>
      <w:bookmarkStart w:id="24" w:name="unique_11"/>
      <w:bookmarkStart w:id="25" w:name="_Toc51347849"/>
      <w:r>
        <w:lastRenderedPageBreak/>
        <w:t xml:space="preserve">Optional: Updating Cost Center Budget Profiles (Only Required When Using Cost Center Budget </w:t>
      </w:r>
      <w:r>
        <w:t>Functionality)</w:t>
      </w:r>
      <w:bookmarkEnd w:id="24"/>
      <w:bookmarkEnd w:id="25"/>
    </w:p>
    <w:p w:rsidR="00802B62" w:rsidRDefault="00B76ECE">
      <w:pPr>
        <w:pStyle w:val="SAPKeyblockTitle"/>
      </w:pPr>
      <w:r>
        <w:t>Test Administration</w:t>
      </w:r>
    </w:p>
    <w:p w:rsidR="00802B62" w:rsidRDefault="00B76ECE">
      <w:r>
        <w:t>Customer project: Fill in the project-specific parts.</w:t>
      </w:r>
    </w:p>
    <w:p w:rsidR="00802B62" w:rsidRDefault="00802B6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rPr>
                <w:rStyle w:val="SAPEmphasis"/>
              </w:rPr>
              <w:t>Test Case ID</w:t>
            </w:r>
          </w:p>
        </w:tc>
        <w:tc>
          <w:tcPr>
            <w:tcW w:w="0" w:type="auto"/>
            <w:shd w:val="clear" w:color="auto" w:fill="auto"/>
            <w:tcMar>
              <w:top w:w="29" w:type="dxa"/>
              <w:left w:w="29" w:type="dxa"/>
              <w:bottom w:w="29" w:type="dxa"/>
              <w:right w:w="29" w:type="dxa"/>
            </w:tcMar>
          </w:tcPr>
          <w:p w:rsidR="00802B62" w:rsidRDefault="00B76ECE">
            <w:r>
              <w:t>&lt;X.XX&gt;</w:t>
            </w:r>
          </w:p>
        </w:tc>
        <w:tc>
          <w:tcPr>
            <w:tcW w:w="0" w:type="auto"/>
            <w:shd w:val="clear" w:color="auto" w:fill="auto"/>
            <w:tcMar>
              <w:top w:w="29" w:type="dxa"/>
              <w:left w:w="29" w:type="dxa"/>
              <w:bottom w:w="29" w:type="dxa"/>
              <w:right w:w="29" w:type="dxa"/>
            </w:tcMar>
          </w:tcPr>
          <w:p w:rsidR="00802B62" w:rsidRDefault="00B76ECE">
            <w:r>
              <w:rPr>
                <w:rStyle w:val="SAPEmphasis"/>
              </w:rPr>
              <w:t>Tester Name</w:t>
            </w:r>
          </w:p>
        </w:tc>
        <w:tc>
          <w:tcPr>
            <w:tcW w:w="0" w:type="auto"/>
            <w:shd w:val="clear" w:color="auto" w:fill="auto"/>
            <w:tcMar>
              <w:top w:w="29" w:type="dxa"/>
              <w:left w:w="29" w:type="dxa"/>
              <w:bottom w:w="29" w:type="dxa"/>
              <w:right w:w="29" w:type="dxa"/>
            </w:tcMar>
          </w:tcPr>
          <w:p w:rsidR="00802B62" w:rsidRDefault="00802B62"/>
        </w:tc>
        <w:tc>
          <w:tcPr>
            <w:tcW w:w="0" w:type="auto"/>
            <w:shd w:val="clear" w:color="auto" w:fill="auto"/>
            <w:tcMar>
              <w:top w:w="29" w:type="dxa"/>
              <w:left w:w="29" w:type="dxa"/>
              <w:bottom w:w="29" w:type="dxa"/>
              <w:right w:w="29" w:type="dxa"/>
            </w:tcMar>
          </w:tcPr>
          <w:p w:rsidR="00802B62" w:rsidRDefault="00B76ECE">
            <w:r>
              <w:rPr>
                <w:rStyle w:val="SAPEmphasis"/>
              </w:rPr>
              <w:t>Testing Date</w:t>
            </w:r>
          </w:p>
        </w:tc>
        <w:tc>
          <w:tcPr>
            <w:tcW w:w="0" w:type="auto"/>
            <w:shd w:val="clear" w:color="auto" w:fill="auto"/>
            <w:tcMar>
              <w:top w:w="29" w:type="dxa"/>
              <w:left w:w="29" w:type="dxa"/>
              <w:bottom w:w="29" w:type="dxa"/>
              <w:right w:w="29" w:type="dxa"/>
            </w:tcMar>
          </w:tcPr>
          <w:p w:rsidR="00802B62" w:rsidRDefault="00B76ECE">
            <w:r>
              <w:rPr>
                <w:rStyle w:val="SAPUserEntry"/>
              </w:rPr>
              <w:t>Enter a test date.</w:t>
            </w:r>
          </w:p>
        </w:tc>
      </w:tr>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t>Business Role(s)</w:t>
            </w:r>
          </w:p>
        </w:tc>
        <w:tc>
          <w:tcPr>
            <w:tcW w:w="0" w:type="auto"/>
            <w:gridSpan w:val="5"/>
            <w:shd w:val="clear" w:color="auto" w:fill="auto"/>
            <w:tcMar>
              <w:top w:w="29" w:type="dxa"/>
              <w:left w:w="29" w:type="dxa"/>
              <w:bottom w:w="29" w:type="dxa"/>
              <w:right w:w="29" w:type="dxa"/>
            </w:tcMar>
          </w:tcPr>
          <w:p w:rsidR="00802B62" w:rsidRDefault="00802B62"/>
        </w:tc>
      </w:tr>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rPr>
                <w:rStyle w:val="SAPEmphasis"/>
              </w:rPr>
              <w:t>Responsibility</w:t>
            </w:r>
          </w:p>
        </w:tc>
        <w:tc>
          <w:tcPr>
            <w:tcW w:w="0" w:type="auto"/>
            <w:gridSpan w:val="3"/>
            <w:shd w:val="clear" w:color="auto" w:fill="auto"/>
            <w:tcMar>
              <w:top w:w="29" w:type="dxa"/>
              <w:left w:w="29" w:type="dxa"/>
              <w:bottom w:w="29" w:type="dxa"/>
              <w:right w:w="29" w:type="dxa"/>
            </w:tcMar>
          </w:tcPr>
          <w:p w:rsidR="00802B62" w:rsidRDefault="00B76ECE">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802B62" w:rsidRDefault="00B76ECE">
            <w:r>
              <w:rPr>
                <w:rStyle w:val="SAPEmphasis"/>
              </w:rPr>
              <w:t>Duration</w:t>
            </w:r>
          </w:p>
        </w:tc>
        <w:tc>
          <w:tcPr>
            <w:tcW w:w="0" w:type="auto"/>
            <w:shd w:val="clear" w:color="auto" w:fill="auto"/>
            <w:tcMar>
              <w:top w:w="29" w:type="dxa"/>
              <w:left w:w="29" w:type="dxa"/>
              <w:bottom w:w="29" w:type="dxa"/>
              <w:right w:w="29" w:type="dxa"/>
            </w:tcMar>
          </w:tcPr>
          <w:p w:rsidR="00802B62" w:rsidRDefault="00B76ECE">
            <w:r>
              <w:rPr>
                <w:rStyle w:val="SAPUserEntry"/>
              </w:rPr>
              <w:t>Enter a duration.</w:t>
            </w:r>
          </w:p>
        </w:tc>
      </w:tr>
    </w:tbl>
    <w:p w:rsidR="00802B62" w:rsidRDefault="00B76ECE">
      <w:pPr>
        <w:pStyle w:val="SAPKeyblockTitle"/>
      </w:pPr>
      <w:r>
        <w:t>Purpose</w:t>
      </w:r>
    </w:p>
    <w:p w:rsidR="00B76ECE" w:rsidRDefault="00B76ECE">
      <w:pPr>
        <w:pStyle w:val="listpara1"/>
        <w:numPr>
          <w:ilvl w:val="0"/>
          <w:numId w:val="5"/>
        </w:numPr>
      </w:pPr>
      <w:r>
        <w:t xml:space="preserve">The default content comes with budget profile </w:t>
      </w:r>
      <w:r>
        <w:rPr>
          <w:rStyle w:val="SAPScreenElement"/>
        </w:rPr>
        <w:t>CC001- Cost Center Budget</w:t>
      </w:r>
      <w:r>
        <w:t xml:space="preserve"> and mapped to sample groups for travel cost and material. The customer must either adopt this profile or create new as per yo</w:t>
      </w:r>
      <w:r>
        <w:t>ur requirement.</w:t>
      </w:r>
    </w:p>
    <w:p w:rsidR="00B76ECE" w:rsidRDefault="00B76ECE">
      <w:r>
        <w:t>Adjustments to the budget profile CC001 has to be adapted for your specific company requirements prior to any budget-relevant postings. Retroactively capturing budget-relevant postings is not possible.</w:t>
      </w:r>
    </w:p>
    <w:p w:rsidR="00B76ECE" w:rsidRDefault="00B76ECE">
      <w:r>
        <w:t xml:space="preserve">• Cost Center Budget </w:t>
      </w:r>
      <w:r>
        <w:t>availability control is at G/L account group (unlike Project this is not linked to FSV and semantic Tags)</w:t>
      </w:r>
    </w:p>
    <w:p w:rsidR="00B76ECE" w:rsidRDefault="00B76ECE">
      <w:r>
        <w:t xml:space="preserve">• G/L account group can be created either via the </w:t>
      </w:r>
      <w:r>
        <w:rPr>
          <w:rStyle w:val="SAPScreenElement"/>
        </w:rPr>
        <w:t>Edit Cost Element Groups</w:t>
      </w:r>
      <w:r>
        <w:t xml:space="preserve"> app or the </w:t>
      </w:r>
      <w:r>
        <w:rPr>
          <w:rStyle w:val="SAPScreenElement"/>
        </w:rPr>
        <w:t>Manage Global Accounting Hierarchies - GL Account Hierarchy</w:t>
      </w:r>
      <w:r>
        <w:t xml:space="preserve"> app</w:t>
      </w:r>
      <w:r>
        <w:t>.</w:t>
      </w:r>
    </w:p>
    <w:p w:rsidR="00B76ECE" w:rsidRDefault="00B76ECE">
      <w:r>
        <w:t>• All the G/L account group assigned to a particular budget profile should be part of same G/L account Hierarchy (top node of groups).</w:t>
      </w:r>
    </w:p>
    <w:p w:rsidR="00B76ECE" w:rsidRDefault="00B76ECE">
      <w:r>
        <w:t xml:space="preserve">• To actively use hierarchy created via </w:t>
      </w:r>
      <w:r>
        <w:rPr>
          <w:rStyle w:val="SAPScreenElement"/>
        </w:rPr>
        <w:t>Edit Cost Element Groups</w:t>
      </w:r>
      <w:r>
        <w:t xml:space="preserve"> app in customizing, the prerequisites to set report </w:t>
      </w:r>
      <w:r>
        <w:t xml:space="preserve">relevancy via </w:t>
      </w:r>
      <w:r>
        <w:rPr>
          <w:rStyle w:val="SAPScreenElement"/>
        </w:rPr>
        <w:t>Set Report Relevancy</w:t>
      </w:r>
      <w:r>
        <w:t xml:space="preserve"> - </w:t>
      </w:r>
      <w:r>
        <w:rPr>
          <w:rStyle w:val="SAPScreenElement"/>
        </w:rPr>
        <w:t>Set-Based Hierarchies</w:t>
      </w:r>
      <w:r>
        <w:t xml:space="preserve"> </w:t>
      </w:r>
      <w:r>
        <w:rPr>
          <w:rStyle w:val="SAPMonospace"/>
        </w:rPr>
        <w:t>(HRY_REPRELEV)</w:t>
      </w:r>
      <w:r>
        <w:t xml:space="preserve"> app (for example, for default content set class 0102, org YCOA, set name YBA000-CE and Include sub-node), and replicate runtime hierarchy (example for default content 0102/YCOA/YBA00</w:t>
      </w:r>
      <w:r>
        <w:t>0_CE) must be carried out. The default content comes with GL Hierarchy YBA000_CE and customer can assign any groups to this as per their requirements and edit the predefined profile CC001- Cost Center Budget.</w:t>
      </w:r>
    </w:p>
    <w:p w:rsidR="00802B62" w:rsidRDefault="00B76ECE">
      <w:r>
        <w:rPr>
          <w:rStyle w:val="SAPEmphasis"/>
        </w:rPr>
        <w:t xml:space="preserve">Note </w:t>
      </w:r>
      <w:r>
        <w:t>Make sure to always replicate runtime hie</w:t>
      </w:r>
      <w:r>
        <w:t>rarchy after any change to the existing hierarchy to reflect the change and before mapping the groups in this SSCUI step.</w:t>
      </w:r>
    </w:p>
    <w:p w:rsidR="00802B62" w:rsidRDefault="00B76ECE">
      <w:pPr>
        <w:pStyle w:val="Heading1"/>
      </w:pPr>
      <w:bookmarkStart w:id="26" w:name="unique_12"/>
      <w:bookmarkStart w:id="27" w:name="_Toc51347850"/>
      <w:r>
        <w:lastRenderedPageBreak/>
        <w:t>Overview Table</w:t>
      </w:r>
      <w:bookmarkEnd w:id="26"/>
      <w:bookmarkEnd w:id="27"/>
    </w:p>
    <w:p w:rsidR="00802B62" w:rsidRDefault="00B76ECE">
      <w:r>
        <w:t xml:space="preserve">The scope item </w:t>
      </w:r>
      <w:r>
        <w:rPr>
          <w:rStyle w:val="italic"/>
        </w:rPr>
        <w:t>Overhead Cost Accounting</w:t>
      </w:r>
      <w:r>
        <w:t xml:space="preserve"> consists of several process steps provided in the following table:</w:t>
      </w:r>
    </w:p>
    <w:p w:rsidR="00802B62" w:rsidRDefault="00B76ECE">
      <w:r>
        <w:rPr>
          <w:rStyle w:val="SAPEmphasis"/>
        </w:rPr>
        <w:t>Record Costs</w:t>
      </w:r>
    </w:p>
    <w:tbl>
      <w:tblPr>
        <w:tblStyle w:val="SAPStandardTable"/>
        <w:tblW w:w="0" w:type="auto"/>
        <w:tblInd w:w="0" w:type="dxa"/>
        <w:tblLook w:val="0620" w:firstRow="1" w:lastRow="0" w:firstColumn="0" w:lastColumn="0" w:noHBand="1" w:noVBand="1"/>
      </w:tblPr>
      <w:tblGrid>
        <w:gridCol w:w="3791"/>
        <w:gridCol w:w="2436"/>
        <w:gridCol w:w="3261"/>
        <w:gridCol w:w="4796"/>
      </w:tblGrid>
      <w:tr w:rsidR="00802B62" w:rsidTr="00B76ECE">
        <w:trPr>
          <w:cnfStyle w:val="100000000000" w:firstRow="1" w:lastRow="0" w:firstColumn="0" w:lastColumn="0" w:oddVBand="0" w:evenVBand="0" w:oddHBand="0" w:evenHBand="0" w:firstRowFirstColumn="0" w:firstRowLastColumn="0" w:lastRowFirstColumn="0" w:lastRowLastColumn="0"/>
        </w:trPr>
        <w:tc>
          <w:tcPr>
            <w:tcW w:w="0" w:type="auto"/>
          </w:tcPr>
          <w:p w:rsidR="00802B62" w:rsidRDefault="00B76ECE">
            <w:pPr>
              <w:pStyle w:val="SAPTableHeader"/>
            </w:pPr>
            <w:r>
              <w:t>Process Step</w:t>
            </w:r>
          </w:p>
        </w:tc>
        <w:tc>
          <w:tcPr>
            <w:tcW w:w="0" w:type="auto"/>
          </w:tcPr>
          <w:p w:rsidR="00802B62" w:rsidRDefault="00B76ECE">
            <w:pPr>
              <w:pStyle w:val="SAPTableHeader"/>
            </w:pPr>
            <w:r>
              <w:t>Business Role</w:t>
            </w:r>
          </w:p>
        </w:tc>
        <w:tc>
          <w:tcPr>
            <w:tcW w:w="0" w:type="auto"/>
          </w:tcPr>
          <w:p w:rsidR="00802B62" w:rsidRDefault="00B76ECE">
            <w:pPr>
              <w:pStyle w:val="SAPTableHeader"/>
            </w:pPr>
            <w:r>
              <w:t>Transaction/App</w:t>
            </w:r>
          </w:p>
        </w:tc>
        <w:tc>
          <w:tcPr>
            <w:tcW w:w="0" w:type="auto"/>
          </w:tcPr>
          <w:p w:rsidR="00802B62" w:rsidRDefault="00B76ECE">
            <w:pPr>
              <w:pStyle w:val="SAPTableHeader"/>
            </w:pPr>
            <w:r>
              <w:t>Expected Results</w:t>
            </w:r>
          </w:p>
        </w:tc>
      </w:tr>
      <w:tr w:rsidR="00802B62" w:rsidTr="00B76ECE">
        <w:tc>
          <w:tcPr>
            <w:tcW w:w="0" w:type="auto"/>
          </w:tcPr>
          <w:p w:rsidR="00802B62" w:rsidRDefault="00B76ECE">
            <w:hyperlink r:id="rId11" w:history="1">
              <w:r>
                <w:t xml:space="preserve">General Entries With Cost Center </w:t>
              </w:r>
            </w:hyperlink>
            <w:r>
              <w:t xml:space="preserve">  [page ] </w:t>
            </w:r>
            <w:r>
              <w:fldChar w:fldCharType="begin"/>
            </w:r>
            <w:r>
              <w:instrText xml:space="preserve"> PAGEREF unique_13 </w:instrText>
            </w:r>
            <w:r>
              <w:fldChar w:fldCharType="separate"/>
            </w:r>
            <w:r>
              <w:rPr>
                <w:noProof/>
              </w:rPr>
              <w:t>14</w:t>
            </w:r>
            <w:r>
              <w:fldChar w:fldCharType="end"/>
            </w:r>
          </w:p>
        </w:tc>
        <w:tc>
          <w:tcPr>
            <w:tcW w:w="0" w:type="auto"/>
          </w:tcPr>
          <w:p w:rsidR="00802B62" w:rsidRDefault="00B76ECE">
            <w:r>
              <w:t>General Ledger Accountant</w:t>
            </w:r>
          </w:p>
        </w:tc>
        <w:tc>
          <w:tcPr>
            <w:tcW w:w="0" w:type="auto"/>
          </w:tcPr>
          <w:p w:rsidR="00802B62" w:rsidRDefault="00B76ECE">
            <w:r>
              <w:rPr>
                <w:rStyle w:val="SAPScreenElement"/>
              </w:rPr>
              <w:t>Post General Journal Entries</w:t>
            </w:r>
            <w:r>
              <w:t xml:space="preserve"> </w:t>
            </w:r>
            <w:r>
              <w:rPr>
                <w:rStyle w:val="SAPMonospace"/>
              </w:rPr>
              <w:t>(F0718)</w:t>
            </w:r>
          </w:p>
        </w:tc>
        <w:tc>
          <w:tcPr>
            <w:tcW w:w="0" w:type="auto"/>
          </w:tcPr>
          <w:p w:rsidR="00802B62" w:rsidRDefault="00B76ECE">
            <w:r>
              <w:t>General Ledger Account Document is entered and saved.</w:t>
            </w:r>
          </w:p>
        </w:tc>
      </w:tr>
    </w:tbl>
    <w:p w:rsidR="00802B62" w:rsidRDefault="00B76ECE">
      <w:r>
        <w:rPr>
          <w:rStyle w:val="SAPEmphasis"/>
        </w:rPr>
        <w:t>Transaction Based Allocations/Periodic Postings</w:t>
      </w:r>
    </w:p>
    <w:tbl>
      <w:tblPr>
        <w:tblStyle w:val="SAPStandardTable"/>
        <w:tblW w:w="0" w:type="auto"/>
        <w:tblInd w:w="0" w:type="dxa"/>
        <w:tblLook w:val="0620" w:firstRow="1" w:lastRow="0" w:firstColumn="0" w:lastColumn="0" w:noHBand="1" w:noVBand="1"/>
      </w:tblPr>
      <w:tblGrid>
        <w:gridCol w:w="3788"/>
        <w:gridCol w:w="2431"/>
        <w:gridCol w:w="3810"/>
        <w:gridCol w:w="4255"/>
      </w:tblGrid>
      <w:tr w:rsidR="00802B62" w:rsidTr="00B76ECE">
        <w:trPr>
          <w:cnfStyle w:val="100000000000" w:firstRow="1" w:lastRow="0" w:firstColumn="0" w:lastColumn="0" w:oddVBand="0" w:evenVBand="0" w:oddHBand="0" w:evenHBand="0" w:firstRowFirstColumn="0" w:firstRowLastColumn="0" w:lastRowFirstColumn="0" w:lastRowLastColumn="0"/>
        </w:trPr>
        <w:tc>
          <w:tcPr>
            <w:tcW w:w="0" w:type="auto"/>
          </w:tcPr>
          <w:p w:rsidR="00802B62" w:rsidRDefault="00B76ECE">
            <w:pPr>
              <w:pStyle w:val="SAPTableHeader"/>
            </w:pPr>
            <w:r>
              <w:t>Process Step</w:t>
            </w:r>
          </w:p>
        </w:tc>
        <w:tc>
          <w:tcPr>
            <w:tcW w:w="0" w:type="auto"/>
          </w:tcPr>
          <w:p w:rsidR="00802B62" w:rsidRDefault="00B76ECE">
            <w:pPr>
              <w:pStyle w:val="SAPTableHeader"/>
            </w:pPr>
            <w:r>
              <w:t>Business Role</w:t>
            </w:r>
          </w:p>
        </w:tc>
        <w:tc>
          <w:tcPr>
            <w:tcW w:w="0" w:type="auto"/>
          </w:tcPr>
          <w:p w:rsidR="00802B62" w:rsidRDefault="00B76ECE">
            <w:pPr>
              <w:pStyle w:val="SAPTableHeader"/>
            </w:pPr>
            <w:r>
              <w:t>Transaction/App</w:t>
            </w:r>
          </w:p>
        </w:tc>
        <w:tc>
          <w:tcPr>
            <w:tcW w:w="0" w:type="auto"/>
          </w:tcPr>
          <w:p w:rsidR="00802B62" w:rsidRDefault="00B76ECE">
            <w:pPr>
              <w:pStyle w:val="SAPTableHeader"/>
            </w:pPr>
            <w:r>
              <w:t>Expected Results</w:t>
            </w:r>
          </w:p>
        </w:tc>
      </w:tr>
      <w:tr w:rsidR="00802B62" w:rsidTr="00B76ECE">
        <w:tc>
          <w:tcPr>
            <w:tcW w:w="0" w:type="auto"/>
          </w:tcPr>
          <w:p w:rsidR="00802B62" w:rsidRDefault="00B76ECE">
            <w:hyperlink r:id="rId12" w:history="1">
              <w:r>
                <w:t>Direct Activity Allocation</w:t>
              </w:r>
            </w:hyperlink>
            <w:r>
              <w:t xml:space="preserve">  [page ] </w:t>
            </w:r>
            <w:r>
              <w:fldChar w:fldCharType="begin"/>
            </w:r>
            <w:r>
              <w:instrText xml:space="preserve"> PAGEREF unique_14 </w:instrText>
            </w:r>
            <w:r>
              <w:fldChar w:fldCharType="separate"/>
            </w:r>
            <w:r>
              <w:rPr>
                <w:noProof/>
              </w:rPr>
              <w:t>16</w:t>
            </w:r>
            <w:r>
              <w:fldChar w:fldCharType="end"/>
            </w:r>
          </w:p>
        </w:tc>
        <w:tc>
          <w:tcPr>
            <w:tcW w:w="0" w:type="auto"/>
          </w:tcPr>
          <w:p w:rsidR="00802B62" w:rsidRDefault="00B76ECE">
            <w:r>
              <w:t>C</w:t>
            </w:r>
            <w:r>
              <w:t>ost Accountant - Overhead</w:t>
            </w:r>
          </w:p>
        </w:tc>
        <w:tc>
          <w:tcPr>
            <w:tcW w:w="0" w:type="auto"/>
          </w:tcPr>
          <w:p w:rsidR="00802B62" w:rsidRDefault="00B76ECE">
            <w:r>
              <w:rPr>
                <w:rStyle w:val="SAPScreenElement"/>
              </w:rPr>
              <w:t>Manage Direct Activity Allocation</w:t>
            </w:r>
            <w:r>
              <w:t xml:space="preserve"> </w:t>
            </w:r>
            <w:r>
              <w:rPr>
                <w:rStyle w:val="SAPMonospace"/>
              </w:rPr>
              <w:t>(F3697)</w:t>
            </w:r>
          </w:p>
        </w:tc>
        <w:tc>
          <w:tcPr>
            <w:tcW w:w="0" w:type="auto"/>
          </w:tcPr>
          <w:p w:rsidR="00802B62" w:rsidRDefault="00B76ECE">
            <w:r>
              <w:t>Direct activity allocations are posted.</w:t>
            </w:r>
          </w:p>
        </w:tc>
      </w:tr>
      <w:tr w:rsidR="00802B62" w:rsidTr="00B76ECE">
        <w:tc>
          <w:tcPr>
            <w:tcW w:w="0" w:type="auto"/>
          </w:tcPr>
          <w:p w:rsidR="00802B62" w:rsidRDefault="00B76ECE">
            <w:hyperlink r:id="rId13" w:history="1">
              <w:r>
                <w:t xml:space="preserve">Post Statistical Key Figures </w:t>
              </w:r>
            </w:hyperlink>
            <w:r>
              <w:t xml:space="preserve">  [page ] </w:t>
            </w:r>
            <w:r>
              <w:fldChar w:fldCharType="begin"/>
            </w:r>
            <w:r>
              <w:instrText xml:space="preserve"> PAGEREF unique_15 </w:instrText>
            </w:r>
            <w:r>
              <w:fldChar w:fldCharType="separate"/>
            </w:r>
            <w:r>
              <w:rPr>
                <w:noProof/>
              </w:rPr>
              <w:t>18</w:t>
            </w:r>
            <w:r>
              <w:fldChar w:fldCharType="end"/>
            </w:r>
          </w:p>
        </w:tc>
        <w:tc>
          <w:tcPr>
            <w:tcW w:w="0" w:type="auto"/>
          </w:tcPr>
          <w:p w:rsidR="00802B62" w:rsidRDefault="00B76ECE">
            <w:r>
              <w:t>Cost Accountant - Overhead</w:t>
            </w:r>
          </w:p>
        </w:tc>
        <w:tc>
          <w:tcPr>
            <w:tcW w:w="0" w:type="auto"/>
          </w:tcPr>
          <w:p w:rsidR="00802B62" w:rsidRDefault="00B76ECE">
            <w:r>
              <w:rPr>
                <w:rStyle w:val="SAPScreenElement"/>
              </w:rPr>
              <w:t>Manage Statistical Key Figure Values</w:t>
            </w:r>
            <w:r>
              <w:t xml:space="preserve"> </w:t>
            </w:r>
            <w:r>
              <w:rPr>
                <w:rStyle w:val="SAPMonospace"/>
              </w:rPr>
              <w:t>(F3915)</w:t>
            </w:r>
          </w:p>
        </w:tc>
        <w:tc>
          <w:tcPr>
            <w:tcW w:w="0" w:type="auto"/>
          </w:tcPr>
          <w:p w:rsidR="00802B62" w:rsidRDefault="00B76ECE">
            <w:r>
              <w:t>Statistical transaction-based key figure</w:t>
            </w:r>
            <w:r>
              <w:t>s are posted.</w:t>
            </w:r>
          </w:p>
        </w:tc>
      </w:tr>
      <w:tr w:rsidR="00802B62" w:rsidTr="00B76ECE">
        <w:tc>
          <w:tcPr>
            <w:tcW w:w="0" w:type="auto"/>
          </w:tcPr>
          <w:p w:rsidR="00802B62" w:rsidRDefault="00B76ECE">
            <w:hyperlink r:id="rId14" w:history="1">
              <w:r>
                <w:t>View Posted Statistical Key Figures</w:t>
              </w:r>
            </w:hyperlink>
            <w:r>
              <w:t xml:space="preserve">  [page ] </w:t>
            </w:r>
            <w:r>
              <w:fldChar w:fldCharType="begin"/>
            </w:r>
            <w:r>
              <w:instrText xml:space="preserve"> PAGEREF unique_16 </w:instrText>
            </w:r>
            <w:r>
              <w:fldChar w:fldCharType="separate"/>
            </w:r>
            <w:r>
              <w:rPr>
                <w:noProof/>
              </w:rPr>
              <w:t>19</w:t>
            </w:r>
            <w:r>
              <w:fldChar w:fldCharType="end"/>
            </w:r>
          </w:p>
        </w:tc>
        <w:tc>
          <w:tcPr>
            <w:tcW w:w="0" w:type="auto"/>
          </w:tcPr>
          <w:p w:rsidR="00802B62" w:rsidRDefault="00B76ECE">
            <w:r>
              <w:t>Cost Accountant - Overhead</w:t>
            </w:r>
          </w:p>
        </w:tc>
        <w:tc>
          <w:tcPr>
            <w:tcW w:w="0" w:type="auto"/>
          </w:tcPr>
          <w:p w:rsidR="00802B62" w:rsidRDefault="00B76ECE">
            <w:r>
              <w:rPr>
                <w:rStyle w:val="SAPScreenElement"/>
              </w:rPr>
              <w:t>Manage Statistical Key Figure Values</w:t>
            </w:r>
            <w:r>
              <w:t xml:space="preserve"> </w:t>
            </w:r>
            <w:r>
              <w:rPr>
                <w:rStyle w:val="SAPMonospace"/>
              </w:rPr>
              <w:t>(F3915)</w:t>
            </w:r>
          </w:p>
        </w:tc>
        <w:tc>
          <w:tcPr>
            <w:tcW w:w="0" w:type="auto"/>
          </w:tcPr>
          <w:p w:rsidR="00000000" w:rsidRDefault="00B76ECE"/>
        </w:tc>
      </w:tr>
    </w:tbl>
    <w:p w:rsidR="00000000" w:rsidRDefault="00B76ECE">
      <w:pPr>
        <w:spacing w:before="0" w:after="0"/>
        <w:rPr>
          <w:vanish/>
        </w:rPr>
      </w:pPr>
    </w:p>
    <w:tbl>
      <w:tblPr>
        <w:tblStyle w:val="SAPStandardTable"/>
        <w:tblW w:w="14298" w:type="dxa"/>
        <w:tblInd w:w="0" w:type="dxa"/>
        <w:tblLook w:val="0620" w:firstRow="1" w:lastRow="0" w:firstColumn="0" w:lastColumn="0" w:noHBand="1" w:noVBand="1"/>
      </w:tblPr>
      <w:tblGrid>
        <w:gridCol w:w="3358"/>
        <w:gridCol w:w="2201"/>
        <w:gridCol w:w="2972"/>
        <w:gridCol w:w="5767"/>
      </w:tblGrid>
      <w:tr w:rsidR="00802B62" w:rsidTr="00B76ECE">
        <w:trPr>
          <w:cnfStyle w:val="100000000000" w:firstRow="1" w:lastRow="0" w:firstColumn="0" w:lastColumn="0" w:oddVBand="0" w:evenVBand="0" w:oddHBand="0" w:evenHBand="0" w:firstRowFirstColumn="0" w:firstRowLastColumn="0" w:lastRowFirstColumn="0" w:lastRowLastColumn="0"/>
        </w:trPr>
        <w:tc>
          <w:tcPr>
            <w:tcW w:w="0" w:type="auto"/>
          </w:tcPr>
          <w:p w:rsidR="00802B62" w:rsidRDefault="00B76ECE">
            <w:pPr>
              <w:pStyle w:val="SAPTableHeader"/>
            </w:pPr>
            <w:r>
              <w:t>Process Step</w:t>
            </w:r>
          </w:p>
        </w:tc>
        <w:tc>
          <w:tcPr>
            <w:tcW w:w="0" w:type="auto"/>
          </w:tcPr>
          <w:p w:rsidR="00802B62" w:rsidRDefault="00B76ECE">
            <w:pPr>
              <w:pStyle w:val="SAPTableHeader"/>
            </w:pPr>
            <w:r>
              <w:t>Business role</w:t>
            </w:r>
          </w:p>
        </w:tc>
        <w:tc>
          <w:tcPr>
            <w:tcW w:w="0" w:type="auto"/>
          </w:tcPr>
          <w:p w:rsidR="00802B62" w:rsidRDefault="00B76ECE">
            <w:pPr>
              <w:pStyle w:val="SAPTableHeader"/>
            </w:pPr>
            <w:r>
              <w:t>Transaction/App</w:t>
            </w:r>
          </w:p>
        </w:tc>
        <w:tc>
          <w:tcPr>
            <w:tcW w:w="0" w:type="auto"/>
          </w:tcPr>
          <w:p w:rsidR="00802B62" w:rsidRDefault="00B76ECE">
            <w:pPr>
              <w:pStyle w:val="SAPTableHeader"/>
            </w:pPr>
            <w:r>
              <w:t>Expected Results</w:t>
            </w:r>
          </w:p>
        </w:tc>
      </w:tr>
      <w:tr w:rsidR="00802B62" w:rsidTr="00B76ECE">
        <w:tc>
          <w:tcPr>
            <w:tcW w:w="0" w:type="auto"/>
          </w:tcPr>
          <w:p w:rsidR="00802B62" w:rsidRDefault="00B76ECE">
            <w:hyperlink r:id="rId15" w:history="1">
              <w:r>
                <w:t>Reassign Costs and Revenues</w:t>
              </w:r>
            </w:hyperlink>
            <w:r>
              <w:t xml:space="preserve">  [page ] </w:t>
            </w:r>
            <w:r>
              <w:fldChar w:fldCharType="begin"/>
            </w:r>
            <w:r>
              <w:instrText xml:space="preserve"> PAGEREF unique_17 </w:instrText>
            </w:r>
            <w:r>
              <w:fldChar w:fldCharType="separate"/>
            </w:r>
            <w:r>
              <w:rPr>
                <w:noProof/>
              </w:rPr>
              <w:t>20</w:t>
            </w:r>
            <w:r>
              <w:fldChar w:fldCharType="end"/>
            </w:r>
          </w:p>
        </w:tc>
        <w:tc>
          <w:tcPr>
            <w:tcW w:w="0" w:type="auto"/>
          </w:tcPr>
          <w:p w:rsidR="00802B62" w:rsidRDefault="00B76ECE">
            <w:r>
              <w:t>Cost Accountant - Overhead</w:t>
            </w:r>
          </w:p>
        </w:tc>
        <w:tc>
          <w:tcPr>
            <w:tcW w:w="0" w:type="auto"/>
          </w:tcPr>
          <w:p w:rsidR="00802B62" w:rsidRDefault="00B76ECE">
            <w:r>
              <w:rPr>
                <w:rStyle w:val="SAPScreenElement"/>
              </w:rPr>
              <w:t>Reassign Costs and Revenues</w:t>
            </w:r>
            <w:r>
              <w:t xml:space="preserve"> </w:t>
            </w:r>
            <w:r>
              <w:rPr>
                <w:rStyle w:val="SAPMonospace"/>
              </w:rPr>
              <w:t>(F2009)</w:t>
            </w:r>
          </w:p>
        </w:tc>
        <w:tc>
          <w:tcPr>
            <w:tcW w:w="0" w:type="auto"/>
          </w:tcPr>
          <w:p w:rsidR="00802B62" w:rsidRDefault="00B76ECE">
            <w:r>
              <w:t>Costs are reassigned to another cost center.</w:t>
            </w:r>
          </w:p>
        </w:tc>
      </w:tr>
      <w:tr w:rsidR="00802B62" w:rsidTr="00B76ECE">
        <w:tc>
          <w:tcPr>
            <w:tcW w:w="0" w:type="auto"/>
          </w:tcPr>
          <w:p w:rsidR="00802B62" w:rsidRDefault="00B76ECE">
            <w:hyperlink r:id="rId16" w:history="1">
              <w:r>
                <w:t xml:space="preserve">Execute Overhead </w:t>
              </w:r>
              <w:r>
                <w:t>Allocation Cycle</w:t>
              </w:r>
            </w:hyperlink>
            <w:r>
              <w:t xml:space="preserve">  [page ] </w:t>
            </w:r>
            <w:r>
              <w:fldChar w:fldCharType="begin"/>
            </w:r>
            <w:r>
              <w:instrText xml:space="preserve"> PAGEREF unique_18 </w:instrText>
            </w:r>
            <w:r>
              <w:fldChar w:fldCharType="separate"/>
            </w:r>
            <w:r>
              <w:rPr>
                <w:noProof/>
              </w:rPr>
              <w:t>22</w:t>
            </w:r>
            <w:r>
              <w:fldChar w:fldCharType="end"/>
            </w:r>
          </w:p>
        </w:tc>
        <w:tc>
          <w:tcPr>
            <w:tcW w:w="0" w:type="auto"/>
          </w:tcPr>
          <w:p w:rsidR="00802B62" w:rsidRDefault="00B76ECE">
            <w:r>
              <w:t>Cost Accountant - Overhead</w:t>
            </w:r>
          </w:p>
        </w:tc>
        <w:tc>
          <w:tcPr>
            <w:tcW w:w="0" w:type="auto"/>
          </w:tcPr>
          <w:p w:rsidR="00802B62" w:rsidRDefault="00B76ECE">
            <w:r>
              <w:rPr>
                <w:rStyle w:val="SAPScreenElement"/>
              </w:rPr>
              <w:t>Run Allocations</w:t>
            </w:r>
            <w:r>
              <w:t xml:space="preserve"> </w:t>
            </w:r>
            <w:r>
              <w:rPr>
                <w:rStyle w:val="SAPMonospace"/>
              </w:rPr>
              <w:t>(F3548)</w:t>
            </w:r>
          </w:p>
        </w:tc>
        <w:tc>
          <w:tcPr>
            <w:tcW w:w="0" w:type="auto"/>
          </w:tcPr>
          <w:p w:rsidR="00802B62" w:rsidRDefault="00B76ECE">
            <w:r>
              <w:t>General Ledger Account Document is entered and saved.</w:t>
            </w:r>
          </w:p>
        </w:tc>
      </w:tr>
      <w:tr w:rsidR="00802B62" w:rsidTr="00B76ECE">
        <w:tc>
          <w:tcPr>
            <w:tcW w:w="0" w:type="auto"/>
          </w:tcPr>
          <w:p w:rsidR="00802B62" w:rsidRDefault="00B76ECE">
            <w:hyperlink r:id="rId17" w:history="1">
              <w:r>
                <w:t>Allocation Results</w:t>
              </w:r>
            </w:hyperlink>
            <w:r>
              <w:t xml:space="preserve">  [page ] </w:t>
            </w:r>
            <w:r>
              <w:fldChar w:fldCharType="begin"/>
            </w:r>
            <w:r>
              <w:instrText xml:space="preserve"> PAGEREF unique_19 </w:instrText>
            </w:r>
            <w:r>
              <w:fldChar w:fldCharType="separate"/>
            </w:r>
            <w:r>
              <w:rPr>
                <w:noProof/>
              </w:rPr>
              <w:t>24</w:t>
            </w:r>
            <w:r>
              <w:fldChar w:fldCharType="end"/>
            </w:r>
          </w:p>
        </w:tc>
        <w:tc>
          <w:tcPr>
            <w:tcW w:w="0" w:type="auto"/>
          </w:tcPr>
          <w:p w:rsidR="00802B62" w:rsidRDefault="00B76ECE">
            <w:r>
              <w:t>Cost Accountant - Ov</w:t>
            </w:r>
            <w:r>
              <w:t>erhead</w:t>
            </w:r>
          </w:p>
        </w:tc>
        <w:tc>
          <w:tcPr>
            <w:tcW w:w="0" w:type="auto"/>
          </w:tcPr>
          <w:p w:rsidR="00802B62" w:rsidRDefault="00B76ECE">
            <w:r>
              <w:rPr>
                <w:rStyle w:val="SAPScreenElement"/>
              </w:rPr>
              <w:t>Allocation Results</w:t>
            </w:r>
            <w:r>
              <w:t xml:space="preserve"> </w:t>
            </w:r>
            <w:r>
              <w:rPr>
                <w:rStyle w:val="SAPMonospace"/>
              </w:rPr>
              <w:t>(F4363)</w:t>
            </w:r>
          </w:p>
        </w:tc>
        <w:tc>
          <w:tcPr>
            <w:tcW w:w="0" w:type="auto"/>
          </w:tcPr>
          <w:p w:rsidR="00802B62" w:rsidRDefault="00B76ECE">
            <w:r>
              <w:t>The existing allocation results can be reviewed after a successful run.</w:t>
            </w:r>
          </w:p>
        </w:tc>
      </w:tr>
      <w:tr w:rsidR="00802B62" w:rsidTr="00B76ECE">
        <w:tc>
          <w:tcPr>
            <w:tcW w:w="0" w:type="auto"/>
          </w:tcPr>
          <w:p w:rsidR="00802B62" w:rsidRDefault="00B76ECE">
            <w:hyperlink r:id="rId18" w:history="1">
              <w:r>
                <w:t>Allocation Flow</w:t>
              </w:r>
            </w:hyperlink>
            <w:r>
              <w:t xml:space="preserve"> </w:t>
            </w:r>
            <w:r>
              <w:t xml:space="preserve"> [page ] </w:t>
            </w:r>
            <w:r>
              <w:fldChar w:fldCharType="begin"/>
            </w:r>
            <w:r>
              <w:instrText xml:space="preserve"> PAGEREF unique_20 </w:instrText>
            </w:r>
            <w:r>
              <w:fldChar w:fldCharType="separate"/>
            </w:r>
            <w:r>
              <w:rPr>
                <w:noProof/>
              </w:rPr>
              <w:t>25</w:t>
            </w:r>
            <w:r>
              <w:fldChar w:fldCharType="end"/>
            </w:r>
          </w:p>
        </w:tc>
        <w:tc>
          <w:tcPr>
            <w:tcW w:w="0" w:type="auto"/>
          </w:tcPr>
          <w:p w:rsidR="00802B62" w:rsidRDefault="00B76ECE">
            <w:r>
              <w:t>Cost Accountant - Overhead</w:t>
            </w:r>
          </w:p>
        </w:tc>
        <w:tc>
          <w:tcPr>
            <w:tcW w:w="0" w:type="auto"/>
          </w:tcPr>
          <w:p w:rsidR="00802B62" w:rsidRDefault="00B76ECE">
            <w:r>
              <w:rPr>
                <w:rStyle w:val="SAPScreenElement"/>
              </w:rPr>
              <w:t>Allocation Flow</w:t>
            </w:r>
            <w:r>
              <w:t xml:space="preserve"> </w:t>
            </w:r>
            <w:r>
              <w:rPr>
                <w:rStyle w:val="SAPMonospace"/>
              </w:rPr>
              <w:t>(F4022)</w:t>
            </w:r>
          </w:p>
        </w:tc>
        <w:tc>
          <w:tcPr>
            <w:tcW w:w="0" w:type="auto"/>
          </w:tcPr>
          <w:p w:rsidR="00802B62" w:rsidRDefault="00B76ECE">
            <w:r>
              <w:t>Allocation flow diagram is displayed.</w:t>
            </w:r>
          </w:p>
        </w:tc>
      </w:tr>
      <w:tr w:rsidR="00802B62" w:rsidTr="00B76ECE">
        <w:tc>
          <w:tcPr>
            <w:tcW w:w="0" w:type="auto"/>
          </w:tcPr>
          <w:p w:rsidR="00802B62" w:rsidRDefault="00B76ECE">
            <w:hyperlink r:id="rId19" w:history="1">
              <w:r>
                <w:t>Execute Profit Center Distribution</w:t>
              </w:r>
            </w:hyperlink>
            <w:r>
              <w:t xml:space="preserve">  [page ] </w:t>
            </w:r>
            <w:r>
              <w:fldChar w:fldCharType="begin"/>
            </w:r>
            <w:r>
              <w:instrText xml:space="preserve"> PAGEREF unique_21 </w:instrText>
            </w:r>
            <w:r>
              <w:fldChar w:fldCharType="separate"/>
            </w:r>
            <w:r>
              <w:rPr>
                <w:noProof/>
              </w:rPr>
              <w:t>27</w:t>
            </w:r>
            <w:r>
              <w:fldChar w:fldCharType="end"/>
            </w:r>
          </w:p>
        </w:tc>
        <w:tc>
          <w:tcPr>
            <w:tcW w:w="0" w:type="auto"/>
          </w:tcPr>
          <w:p w:rsidR="00802B62" w:rsidRDefault="00B76ECE">
            <w:r>
              <w:t>Divisional Accountant</w:t>
            </w:r>
          </w:p>
        </w:tc>
        <w:tc>
          <w:tcPr>
            <w:tcW w:w="0" w:type="auto"/>
          </w:tcPr>
          <w:p w:rsidR="00802B62" w:rsidRDefault="00B76ECE">
            <w:r>
              <w:rPr>
                <w:rStyle w:val="SAPScreenElement"/>
              </w:rPr>
              <w:t>Manage Allocati</w:t>
            </w:r>
            <w:r>
              <w:rPr>
                <w:rStyle w:val="SAPScreenElement"/>
              </w:rPr>
              <w:t>ons</w:t>
            </w:r>
            <w:r>
              <w:t xml:space="preserve"> </w:t>
            </w:r>
            <w:r>
              <w:rPr>
                <w:rStyle w:val="SAPMonospace"/>
              </w:rPr>
              <w:t>(F3338)</w:t>
            </w:r>
          </w:p>
        </w:tc>
        <w:tc>
          <w:tcPr>
            <w:tcW w:w="0" w:type="auto"/>
          </w:tcPr>
          <w:p w:rsidR="00802B62" w:rsidRDefault="00B76ECE">
            <w:r>
              <w:t>Balance sheet account balances to and from various profit centers are distributed.</w:t>
            </w:r>
          </w:p>
        </w:tc>
      </w:tr>
    </w:tbl>
    <w:p w:rsidR="00802B62" w:rsidRDefault="00B76ECE">
      <w:r>
        <w:rPr>
          <w:rStyle w:val="SAPEmphasis"/>
        </w:rPr>
        <w:t>Analytics</w:t>
      </w:r>
    </w:p>
    <w:tbl>
      <w:tblPr>
        <w:tblStyle w:val="SAPStandardTable"/>
        <w:tblW w:w="14298" w:type="dxa"/>
        <w:tblInd w:w="0" w:type="dxa"/>
        <w:tblLook w:val="0620" w:firstRow="1" w:lastRow="0" w:firstColumn="0" w:lastColumn="0" w:noHBand="1" w:noVBand="1"/>
      </w:tblPr>
      <w:tblGrid>
        <w:gridCol w:w="3203"/>
        <w:gridCol w:w="1924"/>
        <w:gridCol w:w="3185"/>
        <w:gridCol w:w="5986"/>
      </w:tblGrid>
      <w:tr w:rsidR="00802B62" w:rsidTr="00B76ECE">
        <w:trPr>
          <w:cnfStyle w:val="100000000000" w:firstRow="1" w:lastRow="0" w:firstColumn="0" w:lastColumn="0" w:oddVBand="0" w:evenVBand="0" w:oddHBand="0" w:evenHBand="0" w:firstRowFirstColumn="0" w:firstRowLastColumn="0" w:lastRowFirstColumn="0" w:lastRowLastColumn="0"/>
        </w:trPr>
        <w:tc>
          <w:tcPr>
            <w:tcW w:w="0" w:type="auto"/>
          </w:tcPr>
          <w:p w:rsidR="00802B62" w:rsidRDefault="00B76ECE">
            <w:pPr>
              <w:pStyle w:val="SAPTableHeader"/>
            </w:pPr>
            <w:r>
              <w:lastRenderedPageBreak/>
              <w:t>Process Step</w:t>
            </w:r>
          </w:p>
        </w:tc>
        <w:tc>
          <w:tcPr>
            <w:tcW w:w="0" w:type="auto"/>
          </w:tcPr>
          <w:p w:rsidR="00802B62" w:rsidRDefault="00B76ECE">
            <w:pPr>
              <w:pStyle w:val="SAPTableHeader"/>
            </w:pPr>
            <w:r>
              <w:t>Business Role</w:t>
            </w:r>
          </w:p>
        </w:tc>
        <w:tc>
          <w:tcPr>
            <w:tcW w:w="0" w:type="auto"/>
          </w:tcPr>
          <w:p w:rsidR="00802B62" w:rsidRDefault="00B76ECE">
            <w:pPr>
              <w:pStyle w:val="SAPTableHeader"/>
            </w:pPr>
            <w:r>
              <w:t>Transaction/App</w:t>
            </w:r>
          </w:p>
        </w:tc>
        <w:tc>
          <w:tcPr>
            <w:tcW w:w="0" w:type="auto"/>
          </w:tcPr>
          <w:p w:rsidR="00802B62" w:rsidRDefault="00B76ECE">
            <w:pPr>
              <w:pStyle w:val="SAPTableHeader"/>
            </w:pPr>
            <w:r>
              <w:t>Expected Results</w:t>
            </w:r>
          </w:p>
        </w:tc>
      </w:tr>
      <w:tr w:rsidR="00802B62" w:rsidTr="00B76ECE">
        <w:tc>
          <w:tcPr>
            <w:tcW w:w="0" w:type="auto"/>
          </w:tcPr>
          <w:p w:rsidR="00802B62" w:rsidRDefault="00B76ECE">
            <w:hyperlink r:id="rId20" w:history="1">
              <w:r>
                <w:t>Cost Centers Actual Data Reporting</w:t>
              </w:r>
            </w:hyperlink>
            <w:r>
              <w:t xml:space="preserve"> </w:t>
            </w:r>
            <w:r>
              <w:t xml:space="preserve"> [page ] </w:t>
            </w:r>
            <w:r>
              <w:fldChar w:fldCharType="begin"/>
            </w:r>
            <w:r>
              <w:instrText xml:space="preserve"> PAGEREF unique_22 </w:instrText>
            </w:r>
            <w:r>
              <w:fldChar w:fldCharType="separate"/>
            </w:r>
            <w:r>
              <w:rPr>
                <w:noProof/>
              </w:rPr>
              <w:t>29</w:t>
            </w:r>
            <w:r>
              <w:fldChar w:fldCharType="end"/>
            </w:r>
          </w:p>
        </w:tc>
        <w:tc>
          <w:tcPr>
            <w:tcW w:w="0" w:type="auto"/>
          </w:tcPr>
          <w:p w:rsidR="00802B62" w:rsidRDefault="00B76ECE">
            <w:r>
              <w:t>Cost Accountant - Overhead</w:t>
            </w:r>
          </w:p>
        </w:tc>
        <w:tc>
          <w:tcPr>
            <w:tcW w:w="0" w:type="auto"/>
          </w:tcPr>
          <w:p w:rsidR="00802B62" w:rsidRDefault="00B76ECE">
            <w:r>
              <w:rPr>
                <w:rStyle w:val="SAPScreenElement"/>
              </w:rPr>
              <w:t>Cost Centers</w:t>
            </w:r>
            <w:r>
              <w:t xml:space="preserve"> - </w:t>
            </w:r>
            <w:r>
              <w:rPr>
                <w:rStyle w:val="SAPScreenElement"/>
              </w:rPr>
              <w:t>Actuals</w:t>
            </w:r>
            <w:r>
              <w:t xml:space="preserve"> </w:t>
            </w:r>
            <w:r>
              <w:rPr>
                <w:rStyle w:val="SAPMonospace"/>
              </w:rPr>
              <w:t>(F0963A)</w:t>
            </w:r>
          </w:p>
        </w:tc>
        <w:tc>
          <w:tcPr>
            <w:tcW w:w="0" w:type="auto"/>
          </w:tcPr>
          <w:p w:rsidR="00802B62" w:rsidRDefault="00B76ECE">
            <w:r>
              <w:t>Actual figures for cost centers can be displayed in the reporting with different dimensions for navigation.</w:t>
            </w:r>
          </w:p>
        </w:tc>
      </w:tr>
      <w:tr w:rsidR="00802B62" w:rsidTr="00B76ECE">
        <w:tc>
          <w:tcPr>
            <w:tcW w:w="0" w:type="auto"/>
          </w:tcPr>
          <w:p w:rsidR="00802B62" w:rsidRDefault="00B76ECE">
            <w:hyperlink r:id="rId21" w:history="1">
              <w:r>
                <w:t xml:space="preserve">Where-Used List - Cost </w:t>
              </w:r>
              <w:r>
                <w:t>Centers Actual</w:t>
              </w:r>
            </w:hyperlink>
            <w:r>
              <w:t xml:space="preserve">  [page ] </w:t>
            </w:r>
            <w:r>
              <w:fldChar w:fldCharType="begin"/>
            </w:r>
            <w:r>
              <w:instrText xml:space="preserve"> PAGEREF unique_23 </w:instrText>
            </w:r>
            <w:r>
              <w:fldChar w:fldCharType="separate"/>
            </w:r>
            <w:r>
              <w:rPr>
                <w:noProof/>
              </w:rPr>
              <w:t>30</w:t>
            </w:r>
            <w:r>
              <w:fldChar w:fldCharType="end"/>
            </w:r>
          </w:p>
        </w:tc>
        <w:tc>
          <w:tcPr>
            <w:tcW w:w="0" w:type="auto"/>
          </w:tcPr>
          <w:p w:rsidR="00802B62" w:rsidRDefault="00B76ECE">
            <w:r>
              <w:t>Cost Accountant - Overhead</w:t>
            </w:r>
          </w:p>
        </w:tc>
        <w:tc>
          <w:tcPr>
            <w:tcW w:w="0" w:type="auto"/>
          </w:tcPr>
          <w:p w:rsidR="00802B62" w:rsidRDefault="00B76ECE">
            <w:r>
              <w:rPr>
                <w:rStyle w:val="SAPScreenElement"/>
              </w:rPr>
              <w:t>Where-Used List</w:t>
            </w:r>
            <w:r>
              <w:t xml:space="preserve"> - </w:t>
            </w:r>
            <w:r>
              <w:rPr>
                <w:rStyle w:val="SAPScreenElement"/>
              </w:rPr>
              <w:t>Cost Centers</w:t>
            </w:r>
            <w:r>
              <w:t xml:space="preserve"> </w:t>
            </w:r>
            <w:r>
              <w:rPr>
                <w:rStyle w:val="SAPMonospace"/>
              </w:rPr>
              <w:t>(F3549)</w:t>
            </w:r>
          </w:p>
        </w:tc>
        <w:tc>
          <w:tcPr>
            <w:tcW w:w="0" w:type="auto"/>
          </w:tcPr>
          <w:p w:rsidR="00802B62" w:rsidRDefault="00B76ECE">
            <w:r>
              <w:t>A report showing where cost centers are currently used is displayed.</w:t>
            </w:r>
          </w:p>
        </w:tc>
      </w:tr>
      <w:tr w:rsidR="00802B62" w:rsidTr="00B76ECE">
        <w:tc>
          <w:tcPr>
            <w:tcW w:w="0" w:type="auto"/>
          </w:tcPr>
          <w:p w:rsidR="00802B62" w:rsidRDefault="00B76ECE">
            <w:hyperlink r:id="rId22" w:history="1">
              <w:r>
                <w:t>Where-Used List - Statistical Key Figures</w:t>
              </w:r>
            </w:hyperlink>
            <w:r>
              <w:t xml:space="preserve">  </w:t>
            </w:r>
            <w:r>
              <w:t xml:space="preserve">[page ] </w:t>
            </w:r>
            <w:r>
              <w:fldChar w:fldCharType="begin"/>
            </w:r>
            <w:r>
              <w:instrText xml:space="preserve"> PAGEREF unique_24 </w:instrText>
            </w:r>
            <w:r>
              <w:fldChar w:fldCharType="separate"/>
            </w:r>
            <w:r>
              <w:rPr>
                <w:noProof/>
              </w:rPr>
              <w:t>32</w:t>
            </w:r>
            <w:r>
              <w:fldChar w:fldCharType="end"/>
            </w:r>
          </w:p>
        </w:tc>
        <w:tc>
          <w:tcPr>
            <w:tcW w:w="0" w:type="auto"/>
          </w:tcPr>
          <w:p w:rsidR="00802B62" w:rsidRDefault="00B76ECE">
            <w:r>
              <w:t>Cost Accountant - Overhead</w:t>
            </w:r>
          </w:p>
        </w:tc>
        <w:tc>
          <w:tcPr>
            <w:tcW w:w="0" w:type="auto"/>
          </w:tcPr>
          <w:p w:rsidR="00802B62" w:rsidRDefault="00B76ECE">
            <w:r>
              <w:rPr>
                <w:rStyle w:val="SAPScreenElement"/>
              </w:rPr>
              <w:t>Where-Used List</w:t>
            </w:r>
            <w:r>
              <w:t xml:space="preserve"> - </w:t>
            </w:r>
            <w:r>
              <w:rPr>
                <w:rStyle w:val="SAPScreenElement"/>
              </w:rPr>
              <w:t>Statistical Key Figures</w:t>
            </w:r>
            <w:r>
              <w:t xml:space="preserve"> </w:t>
            </w:r>
            <w:r>
              <w:rPr>
                <w:rStyle w:val="SAPMonospace"/>
              </w:rPr>
              <w:t>(F4078)</w:t>
            </w:r>
          </w:p>
        </w:tc>
        <w:tc>
          <w:tcPr>
            <w:tcW w:w="0" w:type="auto"/>
          </w:tcPr>
          <w:p w:rsidR="00802B62" w:rsidRDefault="00B76ECE">
            <w:r>
              <w:t>A report showing where the statistical key figures are currently used is displayed.</w:t>
            </w:r>
          </w:p>
        </w:tc>
      </w:tr>
      <w:tr w:rsidR="00802B62" w:rsidTr="00B76ECE">
        <w:tc>
          <w:tcPr>
            <w:tcW w:w="0" w:type="auto"/>
          </w:tcPr>
          <w:p w:rsidR="00802B62" w:rsidRDefault="00B76ECE">
            <w:hyperlink r:id="rId23" w:history="1">
              <w:r>
                <w:t xml:space="preserve">Display Line Items in </w:t>
              </w:r>
              <w:r>
                <w:t>Controlling</w:t>
              </w:r>
            </w:hyperlink>
            <w:r>
              <w:t xml:space="preserve">  [page ] </w:t>
            </w:r>
            <w:r>
              <w:fldChar w:fldCharType="begin"/>
            </w:r>
            <w:r>
              <w:instrText xml:space="preserve"> PAGEREF unique_25 </w:instrText>
            </w:r>
            <w:r>
              <w:fldChar w:fldCharType="separate"/>
            </w:r>
            <w:r>
              <w:rPr>
                <w:noProof/>
              </w:rPr>
              <w:t>33</w:t>
            </w:r>
            <w:r>
              <w:fldChar w:fldCharType="end"/>
            </w:r>
          </w:p>
        </w:tc>
        <w:tc>
          <w:tcPr>
            <w:tcW w:w="0" w:type="auto"/>
          </w:tcPr>
          <w:p w:rsidR="00802B62" w:rsidRDefault="00B76ECE">
            <w:r>
              <w:t>Cost Accountant - Overhead</w:t>
            </w:r>
          </w:p>
        </w:tc>
        <w:tc>
          <w:tcPr>
            <w:tcW w:w="0" w:type="auto"/>
          </w:tcPr>
          <w:p w:rsidR="00802B62" w:rsidRDefault="00B76ECE">
            <w:r>
              <w:rPr>
                <w:rStyle w:val="SAPScreenElement"/>
              </w:rPr>
              <w:t>Display Line Items</w:t>
            </w:r>
            <w:r>
              <w:t xml:space="preserve"> - </w:t>
            </w:r>
            <w:r>
              <w:rPr>
                <w:rStyle w:val="SAPScreenElement"/>
              </w:rPr>
              <w:t>Cost Accounting</w:t>
            </w:r>
            <w:r>
              <w:t xml:space="preserve"> </w:t>
            </w:r>
            <w:r>
              <w:rPr>
                <w:rStyle w:val="SAPMonospace"/>
              </w:rPr>
              <w:t>(F4023)</w:t>
            </w:r>
          </w:p>
        </w:tc>
        <w:tc>
          <w:tcPr>
            <w:tcW w:w="0" w:type="auto"/>
          </w:tcPr>
          <w:p w:rsidR="00802B62" w:rsidRDefault="00B76ECE">
            <w:r>
              <w:t>A report showing the posting details is displayed.</w:t>
            </w:r>
          </w:p>
        </w:tc>
      </w:tr>
      <w:tr w:rsidR="00802B62" w:rsidTr="00B76ECE">
        <w:tc>
          <w:tcPr>
            <w:tcW w:w="0" w:type="auto"/>
          </w:tcPr>
          <w:p w:rsidR="00802B62" w:rsidRDefault="00B76ECE">
            <w:hyperlink r:id="rId24" w:history="1">
              <w:r>
                <w:t>View Profit Center Distribution</w:t>
              </w:r>
            </w:hyperlink>
            <w:r>
              <w:t xml:space="preserve">  [page ] </w:t>
            </w:r>
            <w:r>
              <w:fldChar w:fldCharType="begin"/>
            </w:r>
            <w:r>
              <w:instrText xml:space="preserve"> PAGEREF unique_2</w:instrText>
            </w:r>
            <w:r>
              <w:instrText xml:space="preserve">6 </w:instrText>
            </w:r>
            <w:r>
              <w:fldChar w:fldCharType="separate"/>
            </w:r>
            <w:r>
              <w:rPr>
                <w:noProof/>
              </w:rPr>
              <w:t>34</w:t>
            </w:r>
            <w:r>
              <w:fldChar w:fldCharType="end"/>
            </w:r>
          </w:p>
        </w:tc>
        <w:tc>
          <w:tcPr>
            <w:tcW w:w="0" w:type="auto"/>
          </w:tcPr>
          <w:p w:rsidR="00802B62" w:rsidRDefault="00B76ECE">
            <w:r>
              <w:t>Divisional Accountant</w:t>
            </w:r>
          </w:p>
        </w:tc>
        <w:tc>
          <w:tcPr>
            <w:tcW w:w="0" w:type="auto"/>
          </w:tcPr>
          <w:p w:rsidR="00802B62" w:rsidRDefault="00B76ECE">
            <w:r>
              <w:rPr>
                <w:rStyle w:val="SAPScreenElement"/>
              </w:rPr>
              <w:t>Profit Centers</w:t>
            </w:r>
            <w:r>
              <w:t xml:space="preserve"> - </w:t>
            </w:r>
            <w:r>
              <w:rPr>
                <w:rStyle w:val="SAPScreenElement"/>
              </w:rPr>
              <w:t>Plan/Actual</w:t>
            </w:r>
            <w:r>
              <w:t xml:space="preserve"> </w:t>
            </w:r>
            <w:r>
              <w:rPr>
                <w:rStyle w:val="SAPMonospace"/>
              </w:rPr>
              <w:t>(F0926A)</w:t>
            </w:r>
          </w:p>
        </w:tc>
        <w:tc>
          <w:tcPr>
            <w:tcW w:w="0" w:type="auto"/>
          </w:tcPr>
          <w:p w:rsidR="00802B62" w:rsidRDefault="00B76ECE">
            <w:r>
              <w:t>Using the report filters on profit centers, you can see the allocations.</w:t>
            </w:r>
          </w:p>
        </w:tc>
      </w:tr>
    </w:tbl>
    <w:p w:rsidR="00802B62" w:rsidRDefault="00B76ECE">
      <w:pPr>
        <w:pStyle w:val="tabletitle"/>
      </w:pPr>
      <w:r>
        <w:rPr>
          <w:rStyle w:val="SAPEmphasis"/>
        </w:rPr>
        <w:t>Table 2: OPTIONAL: Commitment Management and Cost Centers Budgeting</w:t>
      </w:r>
    </w:p>
    <w:tbl>
      <w:tblPr>
        <w:tblStyle w:val="SAPStandardTable"/>
        <w:tblW w:w="14298" w:type="dxa"/>
        <w:tblInd w:w="0" w:type="dxa"/>
        <w:tblLook w:val="0620" w:firstRow="1" w:lastRow="0" w:firstColumn="0" w:lastColumn="0" w:noHBand="1" w:noVBand="1"/>
      </w:tblPr>
      <w:tblGrid>
        <w:gridCol w:w="3991"/>
        <w:gridCol w:w="1907"/>
        <w:gridCol w:w="2838"/>
        <w:gridCol w:w="5562"/>
      </w:tblGrid>
      <w:tr w:rsidR="00802B62" w:rsidTr="00B76ECE">
        <w:trPr>
          <w:cnfStyle w:val="100000000000" w:firstRow="1" w:lastRow="0" w:firstColumn="0" w:lastColumn="0" w:oddVBand="0" w:evenVBand="0" w:oddHBand="0" w:evenHBand="0" w:firstRowFirstColumn="0" w:firstRowLastColumn="0" w:lastRowFirstColumn="0" w:lastRowLastColumn="0"/>
        </w:trPr>
        <w:tc>
          <w:tcPr>
            <w:tcW w:w="0" w:type="auto"/>
          </w:tcPr>
          <w:p w:rsidR="00802B62" w:rsidRDefault="00B76ECE">
            <w:pPr>
              <w:pStyle w:val="SAPTableHeader"/>
            </w:pPr>
            <w:r>
              <w:t>Process Step</w:t>
            </w:r>
          </w:p>
        </w:tc>
        <w:tc>
          <w:tcPr>
            <w:tcW w:w="0" w:type="auto"/>
          </w:tcPr>
          <w:p w:rsidR="00802B62" w:rsidRDefault="00B76ECE">
            <w:pPr>
              <w:pStyle w:val="SAPTableHeader"/>
            </w:pPr>
            <w:r>
              <w:t>Business Role</w:t>
            </w:r>
          </w:p>
        </w:tc>
        <w:tc>
          <w:tcPr>
            <w:tcW w:w="0" w:type="auto"/>
          </w:tcPr>
          <w:p w:rsidR="00802B62" w:rsidRDefault="00B76ECE">
            <w:pPr>
              <w:pStyle w:val="SAPTableHeader"/>
            </w:pPr>
            <w:r>
              <w:t>Transaction/App</w:t>
            </w:r>
          </w:p>
        </w:tc>
        <w:tc>
          <w:tcPr>
            <w:tcW w:w="0" w:type="auto"/>
          </w:tcPr>
          <w:p w:rsidR="00802B62" w:rsidRDefault="00B76ECE">
            <w:pPr>
              <w:pStyle w:val="SAPTableHeader"/>
            </w:pPr>
            <w:r>
              <w:t>Expect</w:t>
            </w:r>
            <w:r>
              <w:t>ed Results</w:t>
            </w:r>
          </w:p>
        </w:tc>
      </w:tr>
      <w:tr w:rsidR="00802B62" w:rsidTr="00B76ECE">
        <w:tc>
          <w:tcPr>
            <w:tcW w:w="0" w:type="auto"/>
          </w:tcPr>
          <w:p w:rsidR="00802B62" w:rsidRDefault="00B76ECE">
            <w:hyperlink r:id="rId25" w:history="1">
              <w:r>
                <w:t>Exclude Cost Center Data for Commitment Management</w:t>
              </w:r>
            </w:hyperlink>
            <w:r>
              <w:t xml:space="preserve"> </w:t>
            </w:r>
            <w:r>
              <w:t xml:space="preserve"> [page ] </w:t>
            </w:r>
            <w:r>
              <w:fldChar w:fldCharType="begin"/>
            </w:r>
            <w:r>
              <w:instrText xml:space="preserve"> PAGEREF unique_27 </w:instrText>
            </w:r>
            <w:r>
              <w:fldChar w:fldCharType="separate"/>
            </w:r>
            <w:r>
              <w:rPr>
                <w:noProof/>
              </w:rPr>
              <w:t>36</w:t>
            </w:r>
            <w:r>
              <w:fldChar w:fldCharType="end"/>
            </w:r>
          </w:p>
        </w:tc>
        <w:tc>
          <w:tcPr>
            <w:tcW w:w="0" w:type="auto"/>
          </w:tcPr>
          <w:p w:rsidR="00802B62" w:rsidRDefault="00B76ECE">
            <w:r>
              <w:t>Cost Accountant - Overhead</w:t>
            </w:r>
          </w:p>
        </w:tc>
        <w:tc>
          <w:tcPr>
            <w:tcW w:w="0" w:type="auto"/>
          </w:tcPr>
          <w:p w:rsidR="00802B62" w:rsidRDefault="00B76ECE">
            <w:r>
              <w:rPr>
                <w:rStyle w:val="SAPScreenElement"/>
              </w:rPr>
              <w:t>Manage Cost Centers</w:t>
            </w:r>
            <w:r>
              <w:t xml:space="preserve"> </w:t>
            </w:r>
            <w:r>
              <w:rPr>
                <w:rStyle w:val="SAPMonospace"/>
              </w:rPr>
              <w:t>(F1443)</w:t>
            </w:r>
          </w:p>
        </w:tc>
        <w:tc>
          <w:tcPr>
            <w:tcW w:w="0" w:type="auto"/>
          </w:tcPr>
          <w:p w:rsidR="00802B62" w:rsidRDefault="00B76ECE">
            <w:r>
              <w:t>Includes cost center data for commitment management reporting.</w:t>
            </w:r>
          </w:p>
        </w:tc>
      </w:tr>
      <w:tr w:rsidR="00802B62" w:rsidTr="00B76ECE">
        <w:tc>
          <w:tcPr>
            <w:tcW w:w="0" w:type="auto"/>
          </w:tcPr>
          <w:p w:rsidR="00802B62" w:rsidRDefault="00B76ECE">
            <w:hyperlink r:id="rId26" w:history="1">
              <w:r>
                <w:t>Create Purchase Order</w:t>
              </w:r>
            </w:hyperlink>
            <w:r>
              <w:t xml:space="preserve">  [page ] </w:t>
            </w:r>
            <w:r>
              <w:fldChar w:fldCharType="begin"/>
            </w:r>
            <w:r>
              <w:instrText xml:space="preserve"> PAGEREF unique_28 </w:instrText>
            </w:r>
            <w:r>
              <w:fldChar w:fldCharType="separate"/>
            </w:r>
            <w:r>
              <w:rPr>
                <w:noProof/>
              </w:rPr>
              <w:t>37</w:t>
            </w:r>
            <w:r>
              <w:fldChar w:fldCharType="end"/>
            </w:r>
          </w:p>
        </w:tc>
        <w:tc>
          <w:tcPr>
            <w:tcW w:w="0" w:type="auto"/>
          </w:tcPr>
          <w:p w:rsidR="00802B62" w:rsidRDefault="00B76ECE">
            <w:r>
              <w:t>Purchaser</w:t>
            </w:r>
          </w:p>
        </w:tc>
        <w:tc>
          <w:tcPr>
            <w:tcW w:w="0" w:type="auto"/>
          </w:tcPr>
          <w:p w:rsidR="00802B62" w:rsidRDefault="00B76ECE">
            <w:r>
              <w:rPr>
                <w:rStyle w:val="SAPScreenElement"/>
              </w:rPr>
              <w:t>Create Purchase Order</w:t>
            </w:r>
            <w:r>
              <w:t xml:space="preserve"> - </w:t>
            </w:r>
            <w:r>
              <w:rPr>
                <w:rStyle w:val="SAPScreenElement"/>
              </w:rPr>
              <w:t>Advanced</w:t>
            </w:r>
            <w:r>
              <w:t xml:space="preserve"> </w:t>
            </w:r>
            <w:r>
              <w:rPr>
                <w:rStyle w:val="SAPMonospace"/>
              </w:rPr>
              <w:t>(ME21N)</w:t>
            </w:r>
          </w:p>
        </w:tc>
        <w:tc>
          <w:tcPr>
            <w:tcW w:w="0" w:type="auto"/>
          </w:tcPr>
          <w:p w:rsidR="00802B62" w:rsidRDefault="00B76ECE">
            <w:r>
              <w:t>Creates the demo data to vi</w:t>
            </w:r>
            <w:r>
              <w:t>ew the commitments in reporting.</w:t>
            </w:r>
          </w:p>
        </w:tc>
      </w:tr>
      <w:tr w:rsidR="00802B62" w:rsidTr="00B76ECE">
        <w:tc>
          <w:tcPr>
            <w:tcW w:w="0" w:type="auto"/>
          </w:tcPr>
          <w:p w:rsidR="00802B62" w:rsidRDefault="00B76ECE">
            <w:hyperlink r:id="rId27" w:history="1">
              <w:r>
                <w:t>Commitment Management by Cost Center</w:t>
              </w:r>
            </w:hyperlink>
            <w:r>
              <w:t xml:space="preserve">  [page ] </w:t>
            </w:r>
            <w:r>
              <w:fldChar w:fldCharType="begin"/>
            </w:r>
            <w:r>
              <w:instrText xml:space="preserve"> PAGEREF unique_29 </w:instrText>
            </w:r>
            <w:r>
              <w:fldChar w:fldCharType="separate"/>
            </w:r>
            <w:r>
              <w:rPr>
                <w:noProof/>
              </w:rPr>
              <w:t>39</w:t>
            </w:r>
            <w:r>
              <w:fldChar w:fldCharType="end"/>
            </w:r>
          </w:p>
        </w:tc>
        <w:tc>
          <w:tcPr>
            <w:tcW w:w="0" w:type="auto"/>
          </w:tcPr>
          <w:p w:rsidR="00802B62" w:rsidRDefault="00B76ECE">
            <w:r>
              <w:t>Cost Accountant - Overhead</w:t>
            </w:r>
          </w:p>
        </w:tc>
        <w:tc>
          <w:tcPr>
            <w:tcW w:w="0" w:type="auto"/>
          </w:tcPr>
          <w:p w:rsidR="00802B62" w:rsidRDefault="00B76ECE">
            <w:r>
              <w:rPr>
                <w:rStyle w:val="SAPScreenElement"/>
              </w:rPr>
              <w:t>Commitments by Cost Center</w:t>
            </w:r>
            <w:r>
              <w:t xml:space="preserve"> </w:t>
            </w:r>
            <w:r>
              <w:rPr>
                <w:rStyle w:val="SAPMonospace"/>
              </w:rPr>
              <w:t>(F3016)</w:t>
            </w:r>
          </w:p>
        </w:tc>
        <w:tc>
          <w:tcPr>
            <w:tcW w:w="0" w:type="auto"/>
          </w:tcPr>
          <w:p w:rsidR="00802B62" w:rsidRDefault="00B76ECE">
            <w:r>
              <w:t xml:space="preserve">Allows visibility of purchase order commitments to be </w:t>
            </w:r>
            <w:r>
              <w:t>viewed by cost center and cost elements.</w:t>
            </w:r>
          </w:p>
        </w:tc>
      </w:tr>
      <w:tr w:rsidR="00802B62" w:rsidTr="00B76ECE">
        <w:tc>
          <w:tcPr>
            <w:tcW w:w="0" w:type="auto"/>
          </w:tcPr>
          <w:p w:rsidR="00802B62" w:rsidRDefault="00B76ECE">
            <w:hyperlink r:id="rId28" w:history="1">
              <w:r>
                <w:t>Set Cost Center Master Budgeting Parameters</w:t>
              </w:r>
            </w:hyperlink>
            <w:r>
              <w:t xml:space="preserve">  [page ] </w:t>
            </w:r>
            <w:r>
              <w:fldChar w:fldCharType="begin"/>
            </w:r>
            <w:r>
              <w:instrText xml:space="preserve"> PAGEREF unique_30 </w:instrText>
            </w:r>
            <w:r>
              <w:fldChar w:fldCharType="separate"/>
            </w:r>
            <w:r>
              <w:rPr>
                <w:noProof/>
              </w:rPr>
              <w:t>41</w:t>
            </w:r>
            <w:r>
              <w:fldChar w:fldCharType="end"/>
            </w:r>
          </w:p>
        </w:tc>
        <w:tc>
          <w:tcPr>
            <w:tcW w:w="0" w:type="auto"/>
          </w:tcPr>
          <w:p w:rsidR="00802B62" w:rsidRDefault="00B76ECE">
            <w:r>
              <w:t>Cost Accountant - Overhead</w:t>
            </w:r>
          </w:p>
        </w:tc>
        <w:tc>
          <w:tcPr>
            <w:tcW w:w="0" w:type="auto"/>
          </w:tcPr>
          <w:p w:rsidR="00802B62" w:rsidRDefault="00B76ECE">
            <w:r>
              <w:rPr>
                <w:rStyle w:val="SAPScreenElement"/>
              </w:rPr>
              <w:t>Manage Cost Centers</w:t>
            </w:r>
            <w:r>
              <w:t xml:space="preserve"> </w:t>
            </w:r>
            <w:r>
              <w:rPr>
                <w:rStyle w:val="SAPMonospace"/>
              </w:rPr>
              <w:t>(F1443A)</w:t>
            </w:r>
          </w:p>
        </w:tc>
        <w:tc>
          <w:tcPr>
            <w:tcW w:w="0" w:type="auto"/>
          </w:tcPr>
          <w:p w:rsidR="00802B62" w:rsidRDefault="00B76ECE">
            <w:r>
              <w:t>Includes cost center data for budgeting.</w:t>
            </w:r>
          </w:p>
        </w:tc>
      </w:tr>
      <w:tr w:rsidR="00802B62" w:rsidTr="00B76ECE">
        <w:tc>
          <w:tcPr>
            <w:tcW w:w="0" w:type="auto"/>
          </w:tcPr>
          <w:p w:rsidR="00802B62" w:rsidRDefault="00B76ECE">
            <w:hyperlink r:id="rId29" w:history="1">
              <w:r>
                <w:t>Template for File Upload</w:t>
              </w:r>
            </w:hyperlink>
            <w:r>
              <w:t xml:space="preserve">  [page ] </w:t>
            </w:r>
            <w:r>
              <w:fldChar w:fldCharType="begin"/>
            </w:r>
            <w:r>
              <w:instrText xml:space="preserve"> PAGEREF unique_31 </w:instrText>
            </w:r>
            <w:r>
              <w:fldChar w:fldCharType="separate"/>
            </w:r>
            <w:r>
              <w:rPr>
                <w:noProof/>
              </w:rPr>
              <w:t>42</w:t>
            </w:r>
            <w:r>
              <w:fldChar w:fldCharType="end"/>
            </w:r>
          </w:p>
        </w:tc>
        <w:tc>
          <w:tcPr>
            <w:tcW w:w="0" w:type="auto"/>
          </w:tcPr>
          <w:p w:rsidR="00802B62" w:rsidRDefault="00B76ECE">
            <w:r>
              <w:t>Cost Accountant - Sales</w:t>
            </w:r>
          </w:p>
        </w:tc>
        <w:tc>
          <w:tcPr>
            <w:tcW w:w="0" w:type="auto"/>
          </w:tcPr>
          <w:p w:rsidR="00802B62" w:rsidRDefault="00B76ECE">
            <w:r>
              <w:rPr>
                <w:rStyle w:val="SAPScreenElement"/>
              </w:rPr>
              <w:t>Import Financial Plan Data</w:t>
            </w:r>
            <w:r>
              <w:t xml:space="preserve"> </w:t>
            </w:r>
            <w:r>
              <w:rPr>
                <w:rStyle w:val="SAPMonospace"/>
              </w:rPr>
              <w:t>(F1711)</w:t>
            </w:r>
          </w:p>
        </w:tc>
        <w:tc>
          <w:tcPr>
            <w:tcW w:w="0" w:type="auto"/>
          </w:tcPr>
          <w:p w:rsidR="00802B62" w:rsidRDefault="00B76ECE">
            <w:r>
              <w:t>Downloads the template and prepare your plan data for upload.</w:t>
            </w:r>
          </w:p>
        </w:tc>
      </w:tr>
      <w:tr w:rsidR="00802B62" w:rsidTr="00B76ECE">
        <w:tc>
          <w:tcPr>
            <w:tcW w:w="0" w:type="auto"/>
          </w:tcPr>
          <w:p w:rsidR="00802B62" w:rsidRDefault="00B76ECE">
            <w:hyperlink r:id="rId30" w:history="1">
              <w:r>
                <w:t>Import Financial Data</w:t>
              </w:r>
            </w:hyperlink>
            <w:r>
              <w:t xml:space="preserve">  [pag</w:t>
            </w:r>
            <w:r>
              <w:t xml:space="preserve">e ] </w:t>
            </w:r>
            <w:r>
              <w:fldChar w:fldCharType="begin"/>
            </w:r>
            <w:r>
              <w:instrText xml:space="preserve"> PAGEREF unique_32 </w:instrText>
            </w:r>
            <w:r>
              <w:fldChar w:fldCharType="separate"/>
            </w:r>
            <w:r>
              <w:rPr>
                <w:noProof/>
              </w:rPr>
              <w:t>44</w:t>
            </w:r>
            <w:r>
              <w:fldChar w:fldCharType="end"/>
            </w:r>
          </w:p>
        </w:tc>
        <w:tc>
          <w:tcPr>
            <w:tcW w:w="0" w:type="auto"/>
          </w:tcPr>
          <w:p w:rsidR="00802B62" w:rsidRDefault="00B76ECE">
            <w:r>
              <w:t>Cost Accountant - Sales</w:t>
            </w:r>
          </w:p>
        </w:tc>
        <w:tc>
          <w:tcPr>
            <w:tcW w:w="0" w:type="auto"/>
          </w:tcPr>
          <w:p w:rsidR="00802B62" w:rsidRDefault="00B76ECE">
            <w:r>
              <w:rPr>
                <w:rStyle w:val="SAPScreenElement"/>
              </w:rPr>
              <w:t>Import Financial Plan Data</w:t>
            </w:r>
            <w:r>
              <w:t xml:space="preserve"> </w:t>
            </w:r>
            <w:r>
              <w:rPr>
                <w:rStyle w:val="SAPMonospace"/>
              </w:rPr>
              <w:t>(F1711)</w:t>
            </w:r>
          </w:p>
        </w:tc>
        <w:tc>
          <w:tcPr>
            <w:tcW w:w="0" w:type="auto"/>
          </w:tcPr>
          <w:p w:rsidR="00802B62" w:rsidRDefault="00B76ECE">
            <w:r>
              <w:t>Opens the Import P&amp;L Plan Data app and select a source file.</w:t>
            </w:r>
          </w:p>
        </w:tc>
      </w:tr>
      <w:tr w:rsidR="00802B62" w:rsidTr="00B76ECE">
        <w:tc>
          <w:tcPr>
            <w:tcW w:w="0" w:type="auto"/>
          </w:tcPr>
          <w:p w:rsidR="00802B62" w:rsidRDefault="00B76ECE">
            <w:hyperlink r:id="rId31" w:history="1">
              <w:r>
                <w:t>Create Purchase Order</w:t>
              </w:r>
            </w:hyperlink>
            <w:r>
              <w:t xml:space="preserve"> </w:t>
            </w:r>
            <w:r>
              <w:t xml:space="preserve"> [page ] </w:t>
            </w:r>
            <w:r>
              <w:fldChar w:fldCharType="begin"/>
            </w:r>
            <w:r>
              <w:instrText xml:space="preserve"> PAGEREF unique_33 </w:instrText>
            </w:r>
            <w:r>
              <w:fldChar w:fldCharType="separate"/>
            </w:r>
            <w:r>
              <w:rPr>
                <w:noProof/>
              </w:rPr>
              <w:t>45</w:t>
            </w:r>
            <w:r>
              <w:fldChar w:fldCharType="end"/>
            </w:r>
          </w:p>
        </w:tc>
        <w:tc>
          <w:tcPr>
            <w:tcW w:w="0" w:type="auto"/>
          </w:tcPr>
          <w:p w:rsidR="00802B62" w:rsidRDefault="00B76ECE">
            <w:r>
              <w:t>Purchaser</w:t>
            </w:r>
          </w:p>
        </w:tc>
        <w:tc>
          <w:tcPr>
            <w:tcW w:w="0" w:type="auto"/>
          </w:tcPr>
          <w:p w:rsidR="00802B62" w:rsidRDefault="00B76ECE">
            <w:r>
              <w:rPr>
                <w:rStyle w:val="SAPScreenElement"/>
              </w:rPr>
              <w:t>Create Purchase Order</w:t>
            </w:r>
            <w:r>
              <w:t xml:space="preserve"> - </w:t>
            </w:r>
            <w:r>
              <w:rPr>
                <w:rStyle w:val="SAPScreenElement"/>
              </w:rPr>
              <w:t>Advanced</w:t>
            </w:r>
            <w:r>
              <w:t xml:space="preserve"> </w:t>
            </w:r>
            <w:r>
              <w:rPr>
                <w:rStyle w:val="SAPMonospace"/>
              </w:rPr>
              <w:t>(ME21N)</w:t>
            </w:r>
          </w:p>
        </w:tc>
        <w:tc>
          <w:tcPr>
            <w:tcW w:w="0" w:type="auto"/>
          </w:tcPr>
          <w:p w:rsidR="00802B62" w:rsidRDefault="00B76ECE">
            <w:r>
              <w:t>Creates the demo data to view the commitments in reporting.</w:t>
            </w:r>
          </w:p>
        </w:tc>
      </w:tr>
      <w:tr w:rsidR="00802B62" w:rsidTr="00B76ECE">
        <w:tc>
          <w:tcPr>
            <w:tcW w:w="0" w:type="auto"/>
          </w:tcPr>
          <w:p w:rsidR="00802B62" w:rsidRDefault="00B76ECE">
            <w:hyperlink r:id="rId32" w:history="1">
              <w:r>
                <w:t>View Budget by Cost Center</w:t>
              </w:r>
            </w:hyperlink>
            <w:r>
              <w:t xml:space="preserve"> </w:t>
            </w:r>
            <w:r>
              <w:t xml:space="preserve"> [page ] </w:t>
            </w:r>
            <w:r>
              <w:fldChar w:fldCharType="begin"/>
            </w:r>
            <w:r>
              <w:instrText xml:space="preserve"> PAGEREF unique_34 </w:instrText>
            </w:r>
            <w:r>
              <w:fldChar w:fldCharType="separate"/>
            </w:r>
            <w:r>
              <w:rPr>
                <w:noProof/>
              </w:rPr>
              <w:t>48</w:t>
            </w:r>
            <w:r>
              <w:fldChar w:fldCharType="end"/>
            </w:r>
          </w:p>
        </w:tc>
        <w:tc>
          <w:tcPr>
            <w:tcW w:w="0" w:type="auto"/>
          </w:tcPr>
          <w:p w:rsidR="00802B62" w:rsidRDefault="00B76ECE">
            <w:r>
              <w:t>Cost Accountant - Overhead</w:t>
            </w:r>
          </w:p>
        </w:tc>
        <w:tc>
          <w:tcPr>
            <w:tcW w:w="0" w:type="auto"/>
          </w:tcPr>
          <w:p w:rsidR="00802B62" w:rsidRDefault="00B76ECE">
            <w:r>
              <w:rPr>
                <w:rStyle w:val="SAPScreenElement"/>
              </w:rPr>
              <w:t>Commitments by Cost Center</w:t>
            </w:r>
            <w:r>
              <w:t xml:space="preserve"> </w:t>
            </w:r>
            <w:r>
              <w:rPr>
                <w:rStyle w:val="SAPMonospace"/>
              </w:rPr>
              <w:t>(F3016)</w:t>
            </w:r>
          </w:p>
        </w:tc>
        <w:tc>
          <w:tcPr>
            <w:tcW w:w="0" w:type="auto"/>
          </w:tcPr>
          <w:p w:rsidR="00802B62" w:rsidRDefault="00B76ECE">
            <w:r>
              <w:t>Allows visibility of purchase order commitments to be viewed by cost center and cost elements.</w:t>
            </w:r>
          </w:p>
        </w:tc>
      </w:tr>
      <w:tr w:rsidR="00802B62" w:rsidTr="00B76ECE">
        <w:tc>
          <w:tcPr>
            <w:tcW w:w="0" w:type="auto"/>
          </w:tcPr>
          <w:p w:rsidR="00802B62" w:rsidRDefault="00B76ECE">
            <w:hyperlink r:id="rId33" w:history="1">
              <w:r>
                <w:t>Transfer Cost Center Budgets</w:t>
              </w:r>
            </w:hyperlink>
            <w:r>
              <w:t xml:space="preserve">  [page ]</w:t>
            </w:r>
            <w:r>
              <w:t xml:space="preserve"> </w:t>
            </w:r>
            <w:r>
              <w:fldChar w:fldCharType="begin"/>
            </w:r>
            <w:r>
              <w:instrText xml:space="preserve"> PAGEREF unique_35 </w:instrText>
            </w:r>
            <w:r>
              <w:fldChar w:fldCharType="separate"/>
            </w:r>
            <w:r>
              <w:rPr>
                <w:noProof/>
              </w:rPr>
              <w:t>49</w:t>
            </w:r>
            <w:r>
              <w:fldChar w:fldCharType="end"/>
            </w:r>
          </w:p>
        </w:tc>
        <w:tc>
          <w:tcPr>
            <w:tcW w:w="0" w:type="auto"/>
          </w:tcPr>
          <w:p w:rsidR="00802B62" w:rsidRDefault="00B76ECE">
            <w:r>
              <w:t>Cost Accountant - Overhead</w:t>
            </w:r>
          </w:p>
        </w:tc>
        <w:tc>
          <w:tcPr>
            <w:tcW w:w="0" w:type="auto"/>
          </w:tcPr>
          <w:p w:rsidR="00802B62" w:rsidRDefault="00B76ECE">
            <w:r>
              <w:rPr>
                <w:rStyle w:val="SAPScreenElement"/>
              </w:rPr>
              <w:t>Transfer Cost Center Budgets</w:t>
            </w:r>
            <w:r>
              <w:t xml:space="preserve"> </w:t>
            </w:r>
            <w:r>
              <w:rPr>
                <w:rStyle w:val="SAPMonospace"/>
              </w:rPr>
              <w:t>(F4307)</w:t>
            </w:r>
          </w:p>
        </w:tc>
        <w:tc>
          <w:tcPr>
            <w:tcW w:w="0" w:type="auto"/>
          </w:tcPr>
          <w:p w:rsidR="00802B62" w:rsidRDefault="00B76ECE">
            <w:r>
              <w:t>Transfers cost center budget from one general ledger/cost center combination.</w:t>
            </w:r>
          </w:p>
        </w:tc>
      </w:tr>
    </w:tbl>
    <w:p w:rsidR="00802B62" w:rsidRDefault="00B76ECE">
      <w:pPr>
        <w:pStyle w:val="Heading1"/>
      </w:pPr>
      <w:bookmarkStart w:id="28" w:name="unique_36"/>
      <w:bookmarkStart w:id="29" w:name="_Toc51347851"/>
      <w:r>
        <w:lastRenderedPageBreak/>
        <w:t>Test Procedures</w:t>
      </w:r>
      <w:bookmarkEnd w:id="28"/>
      <w:bookmarkEnd w:id="29"/>
    </w:p>
    <w:p w:rsidR="00802B62" w:rsidRDefault="00B76ECE">
      <w:r>
        <w:t>This section describes test procedures for each process step that belong</w:t>
      </w:r>
      <w:r>
        <w:t>s to this scope item.</w:t>
      </w:r>
    </w:p>
    <w:p w:rsidR="00802B62" w:rsidRDefault="00B76ECE">
      <w:pPr>
        <w:pStyle w:val="Heading2"/>
      </w:pPr>
      <w:bookmarkStart w:id="30" w:name="d2e1495"/>
      <w:bookmarkStart w:id="31" w:name="_Toc51347852"/>
      <w:r>
        <w:t>Record Cost</w:t>
      </w:r>
      <w:bookmarkEnd w:id="30"/>
      <w:bookmarkEnd w:id="31"/>
    </w:p>
    <w:p w:rsidR="00802B62" w:rsidRDefault="00B76ECE">
      <w:pPr>
        <w:pStyle w:val="Heading3"/>
      </w:pPr>
      <w:bookmarkStart w:id="32" w:name="unique_13"/>
      <w:bookmarkStart w:id="33" w:name="_Toc51347853"/>
      <w:r>
        <w:t>General Entries With Cost Center</w:t>
      </w:r>
      <w:bookmarkEnd w:id="32"/>
      <w:bookmarkEnd w:id="33"/>
    </w:p>
    <w:p w:rsidR="00802B62" w:rsidRDefault="00B76ECE">
      <w:pPr>
        <w:pStyle w:val="SAPKeyblockTitle"/>
      </w:pPr>
      <w:r>
        <w:t>Test Administration</w:t>
      </w:r>
    </w:p>
    <w:p w:rsidR="00802B62" w:rsidRDefault="00B76ECE">
      <w:r>
        <w:t>Customer project: Fill in the project-specific parts.</w:t>
      </w:r>
    </w:p>
    <w:p w:rsidR="00802B62" w:rsidRDefault="00802B6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rPr>
                <w:rStyle w:val="SAPEmphasis"/>
              </w:rPr>
              <w:t>Test Case ID</w:t>
            </w:r>
          </w:p>
        </w:tc>
        <w:tc>
          <w:tcPr>
            <w:tcW w:w="0" w:type="auto"/>
            <w:shd w:val="clear" w:color="auto" w:fill="auto"/>
            <w:tcMar>
              <w:top w:w="29" w:type="dxa"/>
              <w:left w:w="29" w:type="dxa"/>
              <w:bottom w:w="29" w:type="dxa"/>
              <w:right w:w="29" w:type="dxa"/>
            </w:tcMar>
          </w:tcPr>
          <w:p w:rsidR="00802B62" w:rsidRDefault="00B76ECE">
            <w:r>
              <w:t>&lt;X.XX&gt;</w:t>
            </w:r>
          </w:p>
        </w:tc>
        <w:tc>
          <w:tcPr>
            <w:tcW w:w="0" w:type="auto"/>
            <w:shd w:val="clear" w:color="auto" w:fill="auto"/>
            <w:tcMar>
              <w:top w:w="29" w:type="dxa"/>
              <w:left w:w="29" w:type="dxa"/>
              <w:bottom w:w="29" w:type="dxa"/>
              <w:right w:w="29" w:type="dxa"/>
            </w:tcMar>
          </w:tcPr>
          <w:p w:rsidR="00802B62" w:rsidRDefault="00B76ECE">
            <w:r>
              <w:rPr>
                <w:rStyle w:val="SAPEmphasis"/>
              </w:rPr>
              <w:t>Tester Name</w:t>
            </w:r>
          </w:p>
        </w:tc>
        <w:tc>
          <w:tcPr>
            <w:tcW w:w="0" w:type="auto"/>
            <w:shd w:val="clear" w:color="auto" w:fill="auto"/>
            <w:tcMar>
              <w:top w:w="29" w:type="dxa"/>
              <w:left w:w="29" w:type="dxa"/>
              <w:bottom w:w="29" w:type="dxa"/>
              <w:right w:w="29" w:type="dxa"/>
            </w:tcMar>
          </w:tcPr>
          <w:p w:rsidR="00802B62" w:rsidRDefault="00802B62"/>
        </w:tc>
        <w:tc>
          <w:tcPr>
            <w:tcW w:w="0" w:type="auto"/>
            <w:shd w:val="clear" w:color="auto" w:fill="auto"/>
            <w:tcMar>
              <w:top w:w="29" w:type="dxa"/>
              <w:left w:w="29" w:type="dxa"/>
              <w:bottom w:w="29" w:type="dxa"/>
              <w:right w:w="29" w:type="dxa"/>
            </w:tcMar>
          </w:tcPr>
          <w:p w:rsidR="00802B62" w:rsidRDefault="00B76ECE">
            <w:r>
              <w:rPr>
                <w:rStyle w:val="SAPEmphasis"/>
              </w:rPr>
              <w:t>Testing Date</w:t>
            </w:r>
          </w:p>
        </w:tc>
        <w:tc>
          <w:tcPr>
            <w:tcW w:w="0" w:type="auto"/>
            <w:shd w:val="clear" w:color="auto" w:fill="auto"/>
            <w:tcMar>
              <w:top w:w="29" w:type="dxa"/>
              <w:left w:w="29" w:type="dxa"/>
              <w:bottom w:w="29" w:type="dxa"/>
              <w:right w:w="29" w:type="dxa"/>
            </w:tcMar>
          </w:tcPr>
          <w:p w:rsidR="00802B62" w:rsidRDefault="00B76ECE">
            <w:r>
              <w:rPr>
                <w:rStyle w:val="SAPUserEntry"/>
              </w:rPr>
              <w:t>Enter a test date.</w:t>
            </w:r>
          </w:p>
        </w:tc>
      </w:tr>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t>Business Role(s)</w:t>
            </w:r>
          </w:p>
        </w:tc>
        <w:tc>
          <w:tcPr>
            <w:tcW w:w="0" w:type="auto"/>
            <w:gridSpan w:val="5"/>
            <w:shd w:val="clear" w:color="auto" w:fill="auto"/>
            <w:tcMar>
              <w:top w:w="29" w:type="dxa"/>
              <w:left w:w="29" w:type="dxa"/>
              <w:bottom w:w="29" w:type="dxa"/>
              <w:right w:w="29" w:type="dxa"/>
            </w:tcMar>
          </w:tcPr>
          <w:p w:rsidR="00802B62" w:rsidRDefault="00802B62"/>
        </w:tc>
      </w:tr>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rPr>
                <w:rStyle w:val="SAPEmphasis"/>
              </w:rPr>
              <w:t>Responsibility</w:t>
            </w:r>
          </w:p>
        </w:tc>
        <w:tc>
          <w:tcPr>
            <w:tcW w:w="0" w:type="auto"/>
            <w:gridSpan w:val="3"/>
            <w:shd w:val="clear" w:color="auto" w:fill="auto"/>
            <w:tcMar>
              <w:top w:w="29" w:type="dxa"/>
              <w:left w:w="29" w:type="dxa"/>
              <w:bottom w:w="29" w:type="dxa"/>
              <w:right w:w="29" w:type="dxa"/>
            </w:tcMar>
          </w:tcPr>
          <w:p w:rsidR="00802B62" w:rsidRDefault="00B76EC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02B62" w:rsidRDefault="00B76ECE">
            <w:r>
              <w:rPr>
                <w:rStyle w:val="SAPEmphasis"/>
              </w:rPr>
              <w:t>Duration</w:t>
            </w:r>
          </w:p>
        </w:tc>
        <w:tc>
          <w:tcPr>
            <w:tcW w:w="0" w:type="auto"/>
            <w:shd w:val="clear" w:color="auto" w:fill="auto"/>
            <w:tcMar>
              <w:top w:w="29" w:type="dxa"/>
              <w:left w:w="29" w:type="dxa"/>
              <w:bottom w:w="29" w:type="dxa"/>
              <w:right w:w="29" w:type="dxa"/>
            </w:tcMar>
          </w:tcPr>
          <w:p w:rsidR="00802B62" w:rsidRDefault="00B76ECE">
            <w:r>
              <w:rPr>
                <w:rStyle w:val="SAPUserEntry"/>
              </w:rPr>
              <w:t>Enter a duration.</w:t>
            </w:r>
          </w:p>
        </w:tc>
      </w:tr>
    </w:tbl>
    <w:p w:rsidR="00802B62" w:rsidRDefault="00B76ECE">
      <w:pPr>
        <w:pStyle w:val="SAPKeyblockTitle"/>
      </w:pPr>
      <w:r>
        <w:t>Purpose</w:t>
      </w:r>
    </w:p>
    <w:p w:rsidR="00802B62" w:rsidRDefault="00B76ECE">
      <w:r>
        <w:t xml:space="preserve">To successfully demonstrate assessments there must be accounting documents posted directly on the </w:t>
      </w:r>
      <w:r>
        <w:rPr>
          <w:rStyle w:val="SAPEmphasis"/>
        </w:rPr>
        <w:t>sender</w:t>
      </w:r>
      <w:r>
        <w:t xml:space="preserve"> cost center account to allocate values to the </w:t>
      </w:r>
      <w:r>
        <w:rPr>
          <w:rStyle w:val="SAPEmphasis"/>
        </w:rPr>
        <w:t>receiver</w:t>
      </w:r>
      <w:r>
        <w:t xml:space="preserve"> cost center account. Therefore, G/L accounting documents must be posted in the SAP system prior to executing the assessment cycles.</w:t>
      </w:r>
    </w:p>
    <w:p w:rsidR="00802B62" w:rsidRDefault="00B76ECE">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73"/>
        <w:gridCol w:w="1917"/>
        <w:gridCol w:w="5400"/>
        <w:gridCol w:w="4479"/>
        <w:gridCol w:w="1529"/>
      </w:tblGrid>
      <w:tr w:rsidR="00802B62" w:rsidTr="00B76ECE">
        <w:trPr>
          <w:cnfStyle w:val="100000000000" w:firstRow="1" w:lastRow="0" w:firstColumn="0" w:lastColumn="0" w:oddVBand="0" w:evenVBand="0" w:oddHBand="0" w:evenHBand="0" w:firstRowFirstColumn="0" w:firstRowLastColumn="0" w:lastRowFirstColumn="0" w:lastRowLastColumn="0"/>
        </w:trPr>
        <w:tc>
          <w:tcPr>
            <w:tcW w:w="0" w:type="auto"/>
          </w:tcPr>
          <w:p w:rsidR="00802B62" w:rsidRDefault="00B76ECE">
            <w:pPr>
              <w:pStyle w:val="SAPTableHeader"/>
            </w:pPr>
            <w:r>
              <w:t>Test Step #</w:t>
            </w:r>
          </w:p>
        </w:tc>
        <w:tc>
          <w:tcPr>
            <w:tcW w:w="0" w:type="auto"/>
          </w:tcPr>
          <w:p w:rsidR="00802B62" w:rsidRDefault="00B76ECE">
            <w:pPr>
              <w:pStyle w:val="SAPTableHeader"/>
            </w:pPr>
            <w:r>
              <w:t>Test Step Name</w:t>
            </w:r>
          </w:p>
        </w:tc>
        <w:tc>
          <w:tcPr>
            <w:tcW w:w="0" w:type="auto"/>
          </w:tcPr>
          <w:p w:rsidR="00802B62" w:rsidRDefault="00B76ECE">
            <w:pPr>
              <w:pStyle w:val="SAPTableHeader"/>
            </w:pPr>
            <w:r>
              <w:t>Instruction</w:t>
            </w:r>
          </w:p>
        </w:tc>
        <w:tc>
          <w:tcPr>
            <w:tcW w:w="0" w:type="auto"/>
          </w:tcPr>
          <w:p w:rsidR="00802B62" w:rsidRDefault="00B76ECE">
            <w:pPr>
              <w:pStyle w:val="SAPTableHeader"/>
            </w:pPr>
            <w:r>
              <w:t xml:space="preserve">Expected </w:t>
            </w:r>
            <w:r>
              <w:t>Result</w:t>
            </w:r>
          </w:p>
        </w:tc>
        <w:tc>
          <w:tcPr>
            <w:tcW w:w="0" w:type="auto"/>
          </w:tcPr>
          <w:p w:rsidR="00802B62" w:rsidRDefault="00B76ECE">
            <w:pPr>
              <w:pStyle w:val="SAPTableHeader"/>
            </w:pPr>
            <w:r>
              <w:t>Pass / Fail / Comment</w:t>
            </w:r>
          </w:p>
        </w:tc>
      </w:tr>
      <w:tr w:rsidR="00802B62" w:rsidTr="00B76ECE">
        <w:tc>
          <w:tcPr>
            <w:tcW w:w="0" w:type="auto"/>
          </w:tcPr>
          <w:p w:rsidR="00802B62" w:rsidRDefault="00B76ECE">
            <w:r>
              <w:t>1</w:t>
            </w:r>
          </w:p>
        </w:tc>
        <w:tc>
          <w:tcPr>
            <w:tcW w:w="0" w:type="auto"/>
          </w:tcPr>
          <w:p w:rsidR="00802B62" w:rsidRDefault="00B76ECE">
            <w:r>
              <w:rPr>
                <w:rStyle w:val="SAPEmphasis"/>
              </w:rPr>
              <w:t>Log on</w:t>
            </w:r>
          </w:p>
        </w:tc>
        <w:tc>
          <w:tcPr>
            <w:tcW w:w="0" w:type="auto"/>
          </w:tcPr>
          <w:p w:rsidR="00802B62" w:rsidRDefault="00B76ECE">
            <w:r>
              <w:t>Log on to the SAP Fiori Launchpad as a General Ledger Accountant.</w:t>
            </w:r>
          </w:p>
        </w:tc>
        <w:tc>
          <w:tcPr>
            <w:tcW w:w="0" w:type="auto"/>
          </w:tcPr>
          <w:p w:rsidR="00802B62" w:rsidRDefault="00B76ECE">
            <w:r>
              <w:t>The SAP Fiori launchpad displays.</w:t>
            </w:r>
          </w:p>
        </w:tc>
        <w:tc>
          <w:tcPr>
            <w:tcW w:w="0" w:type="auto"/>
          </w:tcPr>
          <w:p w:rsidR="00802B62" w:rsidRDefault="00802B62"/>
        </w:tc>
      </w:tr>
      <w:tr w:rsidR="00802B62" w:rsidTr="00B76ECE">
        <w:tc>
          <w:tcPr>
            <w:tcW w:w="0" w:type="auto"/>
          </w:tcPr>
          <w:p w:rsidR="00802B62" w:rsidRDefault="00B76ECE">
            <w:r>
              <w:t>2</w:t>
            </w:r>
          </w:p>
        </w:tc>
        <w:tc>
          <w:tcPr>
            <w:tcW w:w="0" w:type="auto"/>
          </w:tcPr>
          <w:p w:rsidR="00802B62" w:rsidRDefault="00B76ECE">
            <w:r>
              <w:rPr>
                <w:rStyle w:val="SAPEmphasis"/>
              </w:rPr>
              <w:t>Access the SAP Fiori App</w:t>
            </w:r>
          </w:p>
        </w:tc>
        <w:tc>
          <w:tcPr>
            <w:tcW w:w="0" w:type="auto"/>
          </w:tcPr>
          <w:p w:rsidR="00802B62" w:rsidRDefault="00B76ECE">
            <w:r>
              <w:t xml:space="preserve">Open </w:t>
            </w:r>
            <w:r>
              <w:rPr>
                <w:rStyle w:val="SAPScreenElement"/>
              </w:rPr>
              <w:t>Post General Journal Entries</w:t>
            </w:r>
            <w:r>
              <w:t xml:space="preserve"> </w:t>
            </w:r>
            <w:r>
              <w:rPr>
                <w:rStyle w:val="SAPMonospace"/>
              </w:rPr>
              <w:t>(F0718)</w:t>
            </w:r>
            <w:r>
              <w:t>.</w:t>
            </w:r>
          </w:p>
        </w:tc>
        <w:tc>
          <w:tcPr>
            <w:tcW w:w="0" w:type="auto"/>
          </w:tcPr>
          <w:p w:rsidR="00802B62" w:rsidRDefault="00B76ECE">
            <w:r>
              <w:t xml:space="preserve">The </w:t>
            </w:r>
            <w:r>
              <w:rPr>
                <w:rStyle w:val="SAPScreenElement"/>
              </w:rPr>
              <w:t>Post General Journal Entries</w:t>
            </w:r>
            <w:r>
              <w:t xml:space="preserve"> screen displays.</w:t>
            </w:r>
          </w:p>
        </w:tc>
        <w:tc>
          <w:tcPr>
            <w:tcW w:w="0" w:type="auto"/>
          </w:tcPr>
          <w:p w:rsidR="00802B62" w:rsidRDefault="00802B62"/>
        </w:tc>
      </w:tr>
      <w:tr w:rsidR="00802B62" w:rsidTr="00B76ECE">
        <w:tc>
          <w:tcPr>
            <w:tcW w:w="0" w:type="auto"/>
          </w:tcPr>
          <w:p w:rsidR="00802B62" w:rsidRDefault="00B76ECE">
            <w:r>
              <w:t>3</w:t>
            </w:r>
          </w:p>
        </w:tc>
        <w:tc>
          <w:tcPr>
            <w:tcW w:w="0" w:type="auto"/>
          </w:tcPr>
          <w:p w:rsidR="00802B62" w:rsidRDefault="00B76ECE">
            <w:r>
              <w:rPr>
                <w:rStyle w:val="SAPEmphasis"/>
              </w:rPr>
              <w:t>Enter Header Data</w:t>
            </w:r>
          </w:p>
        </w:tc>
        <w:tc>
          <w:tcPr>
            <w:tcW w:w="0" w:type="auto"/>
          </w:tcPr>
          <w:p w:rsidR="00B76ECE" w:rsidRDefault="00B76ECE">
            <w:r>
              <w:t xml:space="preserve">In the </w:t>
            </w:r>
            <w:r>
              <w:t>header area, make the following entries:</w:t>
            </w:r>
          </w:p>
          <w:p w:rsidR="00B76ECE" w:rsidRDefault="00B76ECE">
            <w:r>
              <w:rPr>
                <w:rStyle w:val="SAPScreenElement"/>
              </w:rPr>
              <w:t>Journal Entry Date</w:t>
            </w:r>
            <w:r>
              <w:t xml:space="preserve">: </w:t>
            </w:r>
            <w:r>
              <w:rPr>
                <w:rStyle w:val="SAPUserEntry"/>
              </w:rPr>
              <w:t>&lt;Current Date&gt;</w:t>
            </w:r>
          </w:p>
          <w:p w:rsidR="00B76ECE" w:rsidRDefault="00B76ECE">
            <w:r>
              <w:rPr>
                <w:rStyle w:val="SAPScreenElement"/>
              </w:rPr>
              <w:t>Posting Date</w:t>
            </w:r>
            <w:r>
              <w:t xml:space="preserve">: </w:t>
            </w:r>
            <w:r>
              <w:rPr>
                <w:rStyle w:val="SAPUserEntry"/>
              </w:rPr>
              <w:t>&lt;Current Date&gt;</w:t>
            </w:r>
          </w:p>
          <w:p w:rsidR="00B76ECE" w:rsidRDefault="00B76ECE">
            <w:r>
              <w:rPr>
                <w:rStyle w:val="SAPScreenElement"/>
              </w:rPr>
              <w:t>Period</w:t>
            </w:r>
            <w:r>
              <w:t xml:space="preserve">: </w:t>
            </w:r>
            <w:r>
              <w:rPr>
                <w:rStyle w:val="SAPUserEntry"/>
              </w:rPr>
              <w:t>&lt;current period&gt;</w:t>
            </w:r>
            <w:r>
              <w:t xml:space="preserve">, for example, </w:t>
            </w:r>
            <w:r>
              <w:rPr>
                <w:rStyle w:val="SAPUserEntry"/>
              </w:rPr>
              <w:t>03</w:t>
            </w:r>
          </w:p>
          <w:p w:rsidR="00B76ECE" w:rsidRDefault="00B76ECE">
            <w:r>
              <w:rPr>
                <w:rStyle w:val="SAPScreenElement"/>
              </w:rPr>
              <w:t>Journal Entry Type</w:t>
            </w:r>
            <w:r>
              <w:t xml:space="preserve">: </w:t>
            </w:r>
            <w:r>
              <w:rPr>
                <w:rStyle w:val="SAPUserEntry"/>
              </w:rPr>
              <w:t>SA (G/L Account Document)</w:t>
            </w:r>
          </w:p>
          <w:p w:rsidR="00B76ECE" w:rsidRDefault="00B76ECE">
            <w:r>
              <w:rPr>
                <w:rStyle w:val="SAPScreenElement"/>
              </w:rPr>
              <w:t>Company Code</w:t>
            </w:r>
            <w:r>
              <w:t xml:space="preserve">: </w:t>
            </w:r>
            <w:r>
              <w:rPr>
                <w:rStyle w:val="SAPUserEntry"/>
              </w:rPr>
              <w:t>1010</w:t>
            </w:r>
          </w:p>
          <w:p w:rsidR="00802B62" w:rsidRDefault="00B76ECE">
            <w:r>
              <w:rPr>
                <w:rStyle w:val="SAPScreenElement"/>
              </w:rPr>
              <w:t>Transaction Currency</w:t>
            </w:r>
            <w:r>
              <w:t xml:space="preserve">: </w:t>
            </w:r>
            <w:r>
              <w:rPr>
                <w:rStyle w:val="SAPUserEntry"/>
              </w:rPr>
              <w:t>EUR</w:t>
            </w:r>
          </w:p>
        </w:tc>
        <w:tc>
          <w:tcPr>
            <w:tcW w:w="0" w:type="auto"/>
          </w:tcPr>
          <w:p w:rsidR="00802B62" w:rsidRDefault="00B76ECE">
            <w:r>
              <w:t xml:space="preserve">The </w:t>
            </w:r>
            <w:r>
              <w:t>account document is posted. The system automatically adds the input tax amount.</w:t>
            </w:r>
          </w:p>
        </w:tc>
        <w:tc>
          <w:tcPr>
            <w:tcW w:w="0" w:type="auto"/>
          </w:tcPr>
          <w:p w:rsidR="00802B62" w:rsidRDefault="00802B62"/>
        </w:tc>
      </w:tr>
      <w:tr w:rsidR="00802B62" w:rsidTr="00B76ECE">
        <w:tc>
          <w:tcPr>
            <w:tcW w:w="0" w:type="auto"/>
          </w:tcPr>
          <w:p w:rsidR="00802B62" w:rsidRDefault="00B76ECE">
            <w:r>
              <w:t>4</w:t>
            </w:r>
          </w:p>
        </w:tc>
        <w:tc>
          <w:tcPr>
            <w:tcW w:w="0" w:type="auto"/>
          </w:tcPr>
          <w:p w:rsidR="00802B62" w:rsidRDefault="00B76ECE">
            <w:r>
              <w:rPr>
                <w:rStyle w:val="SAPEmphasis"/>
              </w:rPr>
              <w:t>Enter Data</w:t>
            </w:r>
          </w:p>
        </w:tc>
        <w:tc>
          <w:tcPr>
            <w:tcW w:w="0" w:type="auto"/>
          </w:tcPr>
          <w:p w:rsidR="00B76ECE" w:rsidRDefault="00B76ECE">
            <w:r>
              <w:t xml:space="preserve">In Line Items (2), make the following entries and press </w:t>
            </w:r>
            <w:r>
              <w:rPr>
                <w:rStyle w:val="SAPMonospace"/>
              </w:rPr>
              <w:t>Enter</w:t>
            </w:r>
            <w:r>
              <w:t>:</w:t>
            </w:r>
          </w:p>
          <w:p w:rsidR="00B76ECE" w:rsidRDefault="00B76ECE">
            <w:r>
              <w:rPr>
                <w:rStyle w:val="SAPScreenElement"/>
              </w:rPr>
              <w:t>Company Code</w:t>
            </w:r>
            <w:r>
              <w:t xml:space="preserve">: </w:t>
            </w:r>
            <w:r>
              <w:rPr>
                <w:rStyle w:val="SAPUserEntry"/>
              </w:rPr>
              <w:t>1010</w:t>
            </w:r>
          </w:p>
          <w:p w:rsidR="00B76ECE" w:rsidRDefault="00B76ECE">
            <w:r>
              <w:rPr>
                <w:rStyle w:val="SAPScreenElement"/>
              </w:rPr>
              <w:t>G/L Account</w:t>
            </w:r>
            <w:r>
              <w:t xml:space="preserve">: </w:t>
            </w:r>
            <w:r>
              <w:rPr>
                <w:rStyle w:val="SAPUserEntry"/>
              </w:rPr>
              <w:t>63005000</w:t>
            </w:r>
          </w:p>
          <w:p w:rsidR="00802B62" w:rsidRDefault="00B76ECE">
            <w:r>
              <w:rPr>
                <w:rStyle w:val="SAPScreenElement"/>
              </w:rPr>
              <w:t>Debit</w:t>
            </w:r>
            <w:r>
              <w:t xml:space="preserve">: </w:t>
            </w:r>
            <w:r>
              <w:rPr>
                <w:rStyle w:val="SAPUserEntry"/>
              </w:rPr>
              <w:t>&lt;amount&gt;</w:t>
            </w:r>
            <w:r>
              <w:t xml:space="preserve"> for example, </w:t>
            </w:r>
            <w:r>
              <w:rPr>
                <w:rStyle w:val="SAPUserEntry"/>
              </w:rPr>
              <w:t>10000</w:t>
            </w:r>
          </w:p>
          <w:p w:rsidR="00B76ECE" w:rsidRDefault="00B76ECE">
            <w:r>
              <w:rPr>
                <w:rStyle w:val="SAPEmphasis"/>
              </w:rPr>
              <w:t xml:space="preserve">Note </w:t>
            </w:r>
            <w:r>
              <w:t xml:space="preserve">Make the </w:t>
            </w:r>
            <w:r>
              <w:t>entry in the debit or credit column as appropriate.</w:t>
            </w:r>
          </w:p>
          <w:p w:rsidR="00B76ECE" w:rsidRDefault="00B76ECE">
            <w:r>
              <w:rPr>
                <w:rStyle w:val="SAPScreenElement"/>
              </w:rPr>
              <w:t>Tax Code</w:t>
            </w:r>
            <w:r>
              <w:t xml:space="preserve">: </w:t>
            </w:r>
            <w:r>
              <w:rPr>
                <w:rStyle w:val="SAPUserEntry"/>
              </w:rPr>
              <w:t>V0</w:t>
            </w:r>
          </w:p>
          <w:p w:rsidR="00802B62" w:rsidRDefault="00B76ECE">
            <w:r>
              <w:rPr>
                <w:rStyle w:val="SAPScreenElement"/>
              </w:rPr>
              <w:t>Cost Center</w:t>
            </w:r>
            <w:r>
              <w:t xml:space="preserve">: </w:t>
            </w:r>
            <w:r>
              <w:rPr>
                <w:rStyle w:val="SAPUserEntry"/>
              </w:rPr>
              <w:t>10101750</w:t>
            </w:r>
          </w:p>
        </w:tc>
        <w:tc>
          <w:tcPr>
            <w:tcW w:w="0" w:type="auto"/>
          </w:tcPr>
          <w:p w:rsidR="00802B62" w:rsidRDefault="00802B62"/>
        </w:tc>
        <w:tc>
          <w:tcPr>
            <w:tcW w:w="0" w:type="auto"/>
          </w:tcPr>
          <w:p w:rsidR="00802B62" w:rsidRDefault="00802B62"/>
        </w:tc>
      </w:tr>
      <w:tr w:rsidR="00802B62" w:rsidTr="00B76ECE">
        <w:tc>
          <w:tcPr>
            <w:tcW w:w="0" w:type="auto"/>
          </w:tcPr>
          <w:p w:rsidR="00802B62" w:rsidRDefault="00B76ECE">
            <w:r>
              <w:t>5</w:t>
            </w:r>
          </w:p>
        </w:tc>
        <w:tc>
          <w:tcPr>
            <w:tcW w:w="0" w:type="auto"/>
          </w:tcPr>
          <w:p w:rsidR="00802B62" w:rsidRDefault="00B76ECE">
            <w:r>
              <w:rPr>
                <w:rStyle w:val="SAPEmphasis"/>
              </w:rPr>
              <w:t>Enter Second Line Item Detail</w:t>
            </w:r>
          </w:p>
        </w:tc>
        <w:tc>
          <w:tcPr>
            <w:tcW w:w="0" w:type="auto"/>
          </w:tcPr>
          <w:p w:rsidR="00B76ECE" w:rsidRDefault="00B76ECE">
            <w:r>
              <w:t xml:space="preserve">In Line Items (2), add another line by selecting the </w:t>
            </w:r>
            <w:r>
              <w:rPr>
                <w:rStyle w:val="SAPScreenElement"/>
              </w:rPr>
              <w:t>Add Line Item</w:t>
            </w:r>
            <w:r>
              <w:t xml:space="preserve"> icon at the bottom right and press </w:t>
            </w:r>
            <w:r>
              <w:rPr>
                <w:rStyle w:val="SAPMonospace"/>
              </w:rPr>
              <w:t>Enter</w:t>
            </w:r>
            <w:r>
              <w:t>:</w:t>
            </w:r>
          </w:p>
          <w:p w:rsidR="00B76ECE" w:rsidRDefault="00B76ECE">
            <w:r>
              <w:rPr>
                <w:rStyle w:val="SAPScreenElement"/>
              </w:rPr>
              <w:t>Company Code</w:t>
            </w:r>
            <w:r>
              <w:t xml:space="preserve">: </w:t>
            </w:r>
            <w:r>
              <w:rPr>
                <w:rStyle w:val="SAPUserEntry"/>
              </w:rPr>
              <w:t>1010</w:t>
            </w:r>
          </w:p>
          <w:p w:rsidR="00B76ECE" w:rsidRDefault="00B76ECE">
            <w:r>
              <w:rPr>
                <w:rStyle w:val="SAPScreenElement"/>
              </w:rPr>
              <w:t>G/L Account</w:t>
            </w:r>
            <w:r>
              <w:t xml:space="preserve">: </w:t>
            </w:r>
            <w:r>
              <w:rPr>
                <w:rStyle w:val="SAPUserEntry"/>
              </w:rPr>
              <w:t>11001000</w:t>
            </w:r>
          </w:p>
          <w:p w:rsidR="00B76ECE" w:rsidRDefault="00B76ECE">
            <w:r>
              <w:rPr>
                <w:rStyle w:val="SAPScreenElement"/>
              </w:rPr>
              <w:t>Credit</w:t>
            </w:r>
            <w:r>
              <w:t xml:space="preserve">: </w:t>
            </w:r>
            <w:r>
              <w:rPr>
                <w:rStyle w:val="SAPUserEntry"/>
              </w:rPr>
              <w:t>&lt;amount&gt;</w:t>
            </w:r>
            <w:r>
              <w:t xml:space="preserve"> for example, </w:t>
            </w:r>
            <w:r>
              <w:rPr>
                <w:rStyle w:val="SAPUserEntry"/>
              </w:rPr>
              <w:t>10000</w:t>
            </w:r>
          </w:p>
          <w:p w:rsidR="00802B62" w:rsidRDefault="00B76ECE">
            <w:r>
              <w:rPr>
                <w:rStyle w:val="SAPEmphasis"/>
              </w:rPr>
              <w:t xml:space="preserve">Note </w:t>
            </w:r>
            <w:r>
              <w:t>Total Debit amount shown (that is, Debit Amount + Tax Rate</w:t>
            </w:r>
            <w:r>
              <w:t xml:space="preserve"> amount, based on the tax code entered)</w:t>
            </w:r>
          </w:p>
          <w:p w:rsidR="00802B62" w:rsidRDefault="00B76ECE">
            <w:r>
              <w:t>Next, make the following entries:</w:t>
            </w:r>
          </w:p>
          <w:p w:rsidR="00802B62" w:rsidRDefault="00B76ECE">
            <w:r>
              <w:rPr>
                <w:rStyle w:val="SAPScreenElement"/>
              </w:rPr>
              <w:lastRenderedPageBreak/>
              <w:t>Value date</w:t>
            </w:r>
            <w:r>
              <w:t xml:space="preserve">: </w:t>
            </w:r>
            <w:r>
              <w:rPr>
                <w:rStyle w:val="SAPUserEntry"/>
              </w:rPr>
              <w:t>&lt;Current date&gt;</w:t>
            </w:r>
          </w:p>
          <w:p w:rsidR="00802B62" w:rsidRDefault="00B76ECE">
            <w:r>
              <w:rPr>
                <w:rStyle w:val="SAPScreenElement"/>
              </w:rPr>
              <w:t>House Bank</w:t>
            </w:r>
            <w:r>
              <w:t xml:space="preserve">: </w:t>
            </w:r>
            <w:r>
              <w:rPr>
                <w:rStyle w:val="SAPUserEntry"/>
              </w:rPr>
              <w:t>DEBK1</w:t>
            </w:r>
          </w:p>
          <w:p w:rsidR="00802B62" w:rsidRDefault="00B76ECE">
            <w:r>
              <w:rPr>
                <w:rStyle w:val="SAPScreenElement"/>
              </w:rPr>
              <w:t>House Bank Account</w:t>
            </w:r>
            <w:r>
              <w:t xml:space="preserve">: </w:t>
            </w:r>
            <w:r>
              <w:rPr>
                <w:rStyle w:val="SAPUserEntry"/>
              </w:rPr>
              <w:t>DEAC1</w:t>
            </w:r>
          </w:p>
          <w:p w:rsidR="00802B62" w:rsidRDefault="00B76ECE">
            <w:r>
              <w:rPr>
                <w:rStyle w:val="SAPEmphasis"/>
              </w:rPr>
              <w:t xml:space="preserve">Note </w:t>
            </w:r>
            <w:r>
              <w:t>The value date is required for cash accounts.</w:t>
            </w:r>
          </w:p>
        </w:tc>
        <w:tc>
          <w:tcPr>
            <w:tcW w:w="0" w:type="auto"/>
          </w:tcPr>
          <w:p w:rsidR="00802B62" w:rsidRDefault="00802B62"/>
        </w:tc>
        <w:tc>
          <w:tcPr>
            <w:tcW w:w="0" w:type="auto"/>
          </w:tcPr>
          <w:p w:rsidR="00802B62" w:rsidRDefault="00802B62"/>
        </w:tc>
      </w:tr>
      <w:tr w:rsidR="00802B62" w:rsidTr="00B76ECE">
        <w:tc>
          <w:tcPr>
            <w:tcW w:w="0" w:type="auto"/>
          </w:tcPr>
          <w:p w:rsidR="00802B62" w:rsidRDefault="00B76ECE">
            <w:r>
              <w:t>6</w:t>
            </w:r>
          </w:p>
        </w:tc>
        <w:tc>
          <w:tcPr>
            <w:tcW w:w="0" w:type="auto"/>
          </w:tcPr>
          <w:p w:rsidR="00802B62" w:rsidRDefault="00B76ECE">
            <w:r>
              <w:rPr>
                <w:rStyle w:val="SAPEmphasis"/>
              </w:rPr>
              <w:t>Save</w:t>
            </w:r>
          </w:p>
        </w:tc>
        <w:tc>
          <w:tcPr>
            <w:tcW w:w="0" w:type="auto"/>
          </w:tcPr>
          <w:p w:rsidR="00802B62" w:rsidRDefault="00B76ECE">
            <w:r>
              <w:t xml:space="preserve">Choose </w:t>
            </w:r>
            <w:r>
              <w:rPr>
                <w:rStyle w:val="SAPScreenElement"/>
              </w:rPr>
              <w:t>Post</w:t>
            </w:r>
            <w:r>
              <w:t>. Make a note of the document number: __________</w:t>
            </w:r>
          </w:p>
        </w:tc>
        <w:tc>
          <w:tcPr>
            <w:tcW w:w="0" w:type="auto"/>
          </w:tcPr>
          <w:p w:rsidR="00802B62" w:rsidRDefault="00802B62"/>
        </w:tc>
        <w:tc>
          <w:tcPr>
            <w:tcW w:w="0" w:type="auto"/>
          </w:tcPr>
          <w:p w:rsidR="00802B62" w:rsidRDefault="00802B62"/>
        </w:tc>
      </w:tr>
      <w:tr w:rsidR="00802B62" w:rsidTr="00B76ECE">
        <w:tc>
          <w:tcPr>
            <w:tcW w:w="0" w:type="auto"/>
          </w:tcPr>
          <w:p w:rsidR="00802B62" w:rsidRDefault="00B76ECE">
            <w:r>
              <w:t>7</w:t>
            </w:r>
          </w:p>
        </w:tc>
        <w:tc>
          <w:tcPr>
            <w:tcW w:w="0" w:type="auto"/>
          </w:tcPr>
          <w:p w:rsidR="00802B62" w:rsidRDefault="00B76ECE">
            <w:r>
              <w:rPr>
                <w:rStyle w:val="SAPEmphasis"/>
              </w:rPr>
              <w:t>New Cost Center and Amount</w:t>
            </w:r>
          </w:p>
        </w:tc>
        <w:tc>
          <w:tcPr>
            <w:tcW w:w="0" w:type="auto"/>
          </w:tcPr>
          <w:p w:rsidR="00802B62" w:rsidRDefault="00B76ECE">
            <w:r>
              <w:t xml:space="preserve">Repeat steps 3 to 8 with cost center </w:t>
            </w:r>
            <w:r>
              <w:rPr>
                <w:rStyle w:val="SAPUserEntry"/>
              </w:rPr>
              <w:t>10101201</w:t>
            </w:r>
            <w:r>
              <w:t xml:space="preserve"> and credit/debit amount 2000.</w:t>
            </w:r>
          </w:p>
        </w:tc>
        <w:tc>
          <w:tcPr>
            <w:tcW w:w="0" w:type="auto"/>
          </w:tcPr>
          <w:p w:rsidR="00802B62" w:rsidRDefault="00802B62"/>
        </w:tc>
        <w:tc>
          <w:tcPr>
            <w:tcW w:w="0" w:type="auto"/>
          </w:tcPr>
          <w:p w:rsidR="00802B62" w:rsidRDefault="00802B62"/>
        </w:tc>
      </w:tr>
    </w:tbl>
    <w:p w:rsidR="00802B62" w:rsidRDefault="00B76ECE">
      <w:pPr>
        <w:pStyle w:val="Heading2"/>
      </w:pPr>
      <w:bookmarkStart w:id="34" w:name="d2e1595"/>
      <w:bookmarkStart w:id="35" w:name="_Toc51347854"/>
      <w:r>
        <w:t>Transaction Based Allocations/Periodic Postings</w:t>
      </w:r>
      <w:bookmarkEnd w:id="34"/>
      <w:bookmarkEnd w:id="35"/>
    </w:p>
    <w:p w:rsidR="00802B62" w:rsidRDefault="00B76ECE">
      <w:pPr>
        <w:pStyle w:val="Heading3"/>
      </w:pPr>
      <w:bookmarkStart w:id="36" w:name="unique_14"/>
      <w:bookmarkStart w:id="37" w:name="_Toc51347855"/>
      <w:r>
        <w:t>Direct Activity Allocation</w:t>
      </w:r>
      <w:bookmarkEnd w:id="36"/>
      <w:bookmarkEnd w:id="37"/>
    </w:p>
    <w:p w:rsidR="00802B62" w:rsidRDefault="00B76ECE">
      <w:pPr>
        <w:pStyle w:val="SAPKeyblockTitle"/>
      </w:pPr>
      <w:r>
        <w:t>Test Adm</w:t>
      </w:r>
      <w:r>
        <w:t>inistration</w:t>
      </w:r>
    </w:p>
    <w:p w:rsidR="00802B62" w:rsidRDefault="00B76ECE">
      <w:r>
        <w:t>Customer project: Fill in the project-specific parts.</w:t>
      </w:r>
    </w:p>
    <w:p w:rsidR="00802B62" w:rsidRDefault="00802B6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rPr>
                <w:rStyle w:val="SAPEmphasis"/>
              </w:rPr>
              <w:t>Test Case ID</w:t>
            </w:r>
          </w:p>
        </w:tc>
        <w:tc>
          <w:tcPr>
            <w:tcW w:w="0" w:type="auto"/>
            <w:shd w:val="clear" w:color="auto" w:fill="auto"/>
            <w:tcMar>
              <w:top w:w="29" w:type="dxa"/>
              <w:left w:w="29" w:type="dxa"/>
              <w:bottom w:w="29" w:type="dxa"/>
              <w:right w:w="29" w:type="dxa"/>
            </w:tcMar>
          </w:tcPr>
          <w:p w:rsidR="00802B62" w:rsidRDefault="00B76ECE">
            <w:r>
              <w:t>&lt;X.XX&gt;</w:t>
            </w:r>
          </w:p>
        </w:tc>
        <w:tc>
          <w:tcPr>
            <w:tcW w:w="0" w:type="auto"/>
            <w:shd w:val="clear" w:color="auto" w:fill="auto"/>
            <w:tcMar>
              <w:top w:w="29" w:type="dxa"/>
              <w:left w:w="29" w:type="dxa"/>
              <w:bottom w:w="29" w:type="dxa"/>
              <w:right w:w="29" w:type="dxa"/>
            </w:tcMar>
          </w:tcPr>
          <w:p w:rsidR="00802B62" w:rsidRDefault="00B76ECE">
            <w:r>
              <w:rPr>
                <w:rStyle w:val="SAPEmphasis"/>
              </w:rPr>
              <w:t>Tester Name</w:t>
            </w:r>
          </w:p>
        </w:tc>
        <w:tc>
          <w:tcPr>
            <w:tcW w:w="0" w:type="auto"/>
            <w:shd w:val="clear" w:color="auto" w:fill="auto"/>
            <w:tcMar>
              <w:top w:w="29" w:type="dxa"/>
              <w:left w:w="29" w:type="dxa"/>
              <w:bottom w:w="29" w:type="dxa"/>
              <w:right w:w="29" w:type="dxa"/>
            </w:tcMar>
          </w:tcPr>
          <w:p w:rsidR="00802B62" w:rsidRDefault="00802B62"/>
        </w:tc>
        <w:tc>
          <w:tcPr>
            <w:tcW w:w="0" w:type="auto"/>
            <w:shd w:val="clear" w:color="auto" w:fill="auto"/>
            <w:tcMar>
              <w:top w:w="29" w:type="dxa"/>
              <w:left w:w="29" w:type="dxa"/>
              <w:bottom w:w="29" w:type="dxa"/>
              <w:right w:w="29" w:type="dxa"/>
            </w:tcMar>
          </w:tcPr>
          <w:p w:rsidR="00802B62" w:rsidRDefault="00B76ECE">
            <w:r>
              <w:rPr>
                <w:rStyle w:val="SAPEmphasis"/>
              </w:rPr>
              <w:t>Testing Date</w:t>
            </w:r>
          </w:p>
        </w:tc>
        <w:tc>
          <w:tcPr>
            <w:tcW w:w="0" w:type="auto"/>
            <w:shd w:val="clear" w:color="auto" w:fill="auto"/>
            <w:tcMar>
              <w:top w:w="29" w:type="dxa"/>
              <w:left w:w="29" w:type="dxa"/>
              <w:bottom w:w="29" w:type="dxa"/>
              <w:right w:w="29" w:type="dxa"/>
            </w:tcMar>
          </w:tcPr>
          <w:p w:rsidR="00802B62" w:rsidRDefault="00B76ECE">
            <w:r>
              <w:rPr>
                <w:rStyle w:val="SAPUserEntry"/>
              </w:rPr>
              <w:t>Enter a test date.</w:t>
            </w:r>
          </w:p>
        </w:tc>
      </w:tr>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t>Business Role(s)</w:t>
            </w:r>
          </w:p>
        </w:tc>
        <w:tc>
          <w:tcPr>
            <w:tcW w:w="0" w:type="auto"/>
            <w:gridSpan w:val="5"/>
            <w:shd w:val="clear" w:color="auto" w:fill="auto"/>
            <w:tcMar>
              <w:top w:w="29" w:type="dxa"/>
              <w:left w:w="29" w:type="dxa"/>
              <w:bottom w:w="29" w:type="dxa"/>
              <w:right w:w="29" w:type="dxa"/>
            </w:tcMar>
          </w:tcPr>
          <w:p w:rsidR="00802B62" w:rsidRDefault="00802B62"/>
        </w:tc>
      </w:tr>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rPr>
                <w:rStyle w:val="SAPEmphasis"/>
              </w:rPr>
              <w:t>Responsibility</w:t>
            </w:r>
          </w:p>
        </w:tc>
        <w:tc>
          <w:tcPr>
            <w:tcW w:w="0" w:type="auto"/>
            <w:gridSpan w:val="3"/>
            <w:shd w:val="clear" w:color="auto" w:fill="auto"/>
            <w:tcMar>
              <w:top w:w="29" w:type="dxa"/>
              <w:left w:w="29" w:type="dxa"/>
              <w:bottom w:w="29" w:type="dxa"/>
              <w:right w:w="29" w:type="dxa"/>
            </w:tcMar>
          </w:tcPr>
          <w:p w:rsidR="00802B62" w:rsidRDefault="00B76EC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02B62" w:rsidRDefault="00B76ECE">
            <w:r>
              <w:rPr>
                <w:rStyle w:val="SAPEmphasis"/>
              </w:rPr>
              <w:t>Duration</w:t>
            </w:r>
          </w:p>
        </w:tc>
        <w:tc>
          <w:tcPr>
            <w:tcW w:w="0" w:type="auto"/>
            <w:shd w:val="clear" w:color="auto" w:fill="auto"/>
            <w:tcMar>
              <w:top w:w="29" w:type="dxa"/>
              <w:left w:w="29" w:type="dxa"/>
              <w:bottom w:w="29" w:type="dxa"/>
              <w:right w:w="29" w:type="dxa"/>
            </w:tcMar>
          </w:tcPr>
          <w:p w:rsidR="00802B62" w:rsidRDefault="00B76ECE">
            <w:r>
              <w:rPr>
                <w:rStyle w:val="SAPUserEntry"/>
              </w:rPr>
              <w:t>Enter a duration.</w:t>
            </w:r>
          </w:p>
        </w:tc>
      </w:tr>
    </w:tbl>
    <w:p w:rsidR="00802B62" w:rsidRDefault="00B76ECE">
      <w:pPr>
        <w:pStyle w:val="SAPKeyblockTitle"/>
      </w:pPr>
      <w:r>
        <w:lastRenderedPageBreak/>
        <w:t>Purpose</w:t>
      </w:r>
    </w:p>
    <w:p w:rsidR="00802B62" w:rsidRDefault="00B76ECE">
      <w:r>
        <w:t xml:space="preserve">Direct activity allocations can also be done instead of assessments depending on your business needs. The following steps create an activity reallocation directly from one cost center to another with the document </w:t>
      </w:r>
      <w:r>
        <w:t>posted in the SAP system.</w:t>
      </w:r>
    </w:p>
    <w:p w:rsidR="00802B62" w:rsidRDefault="00B76ECE">
      <w:pPr>
        <w:pStyle w:val="SAPKeyblockTitle"/>
      </w:pPr>
      <w:r>
        <w:t>Procedure</w:t>
      </w:r>
    </w:p>
    <w:tbl>
      <w:tblPr>
        <w:tblStyle w:val="SAPStandardTable"/>
        <w:tblW w:w="14298" w:type="dxa"/>
        <w:tblInd w:w="0" w:type="dxa"/>
        <w:tblLook w:val="0620" w:firstRow="1" w:lastRow="0" w:firstColumn="0" w:lastColumn="0" w:noHBand="1" w:noVBand="1"/>
      </w:tblPr>
      <w:tblGrid>
        <w:gridCol w:w="916"/>
        <w:gridCol w:w="1550"/>
        <w:gridCol w:w="7859"/>
        <w:gridCol w:w="2586"/>
        <w:gridCol w:w="1387"/>
      </w:tblGrid>
      <w:tr w:rsidR="00802B62" w:rsidTr="00B76ECE">
        <w:trPr>
          <w:cnfStyle w:val="100000000000" w:firstRow="1" w:lastRow="0" w:firstColumn="0" w:lastColumn="0" w:oddVBand="0" w:evenVBand="0" w:oddHBand="0" w:evenHBand="0" w:firstRowFirstColumn="0" w:firstRowLastColumn="0" w:lastRowFirstColumn="0" w:lastRowLastColumn="0"/>
        </w:trPr>
        <w:tc>
          <w:tcPr>
            <w:tcW w:w="0" w:type="auto"/>
          </w:tcPr>
          <w:p w:rsidR="00802B62" w:rsidRDefault="00B76ECE">
            <w:pPr>
              <w:pStyle w:val="SAPTableHeader"/>
            </w:pPr>
            <w:r>
              <w:t>Test Step #</w:t>
            </w:r>
          </w:p>
        </w:tc>
        <w:tc>
          <w:tcPr>
            <w:tcW w:w="0" w:type="auto"/>
          </w:tcPr>
          <w:p w:rsidR="00802B62" w:rsidRDefault="00B76ECE">
            <w:pPr>
              <w:pStyle w:val="SAPTableHeader"/>
            </w:pPr>
            <w:r>
              <w:t>Test Step Name</w:t>
            </w:r>
          </w:p>
        </w:tc>
        <w:tc>
          <w:tcPr>
            <w:tcW w:w="0" w:type="auto"/>
          </w:tcPr>
          <w:p w:rsidR="00802B62" w:rsidRDefault="00B76ECE">
            <w:pPr>
              <w:pStyle w:val="SAPTableHeader"/>
            </w:pPr>
            <w:r>
              <w:t>Instruction</w:t>
            </w:r>
          </w:p>
        </w:tc>
        <w:tc>
          <w:tcPr>
            <w:tcW w:w="0" w:type="auto"/>
          </w:tcPr>
          <w:p w:rsidR="00802B62" w:rsidRDefault="00B76ECE">
            <w:pPr>
              <w:pStyle w:val="SAPTableHeader"/>
            </w:pPr>
            <w:r>
              <w:t>Expected Result</w:t>
            </w:r>
          </w:p>
        </w:tc>
        <w:tc>
          <w:tcPr>
            <w:tcW w:w="0" w:type="auto"/>
          </w:tcPr>
          <w:p w:rsidR="00802B62" w:rsidRDefault="00B76ECE">
            <w:pPr>
              <w:pStyle w:val="SAPTableHeader"/>
            </w:pPr>
            <w:r>
              <w:t>Pass / Fail / Comment</w:t>
            </w:r>
          </w:p>
        </w:tc>
      </w:tr>
      <w:tr w:rsidR="00802B62" w:rsidTr="00B76ECE">
        <w:tc>
          <w:tcPr>
            <w:tcW w:w="0" w:type="auto"/>
          </w:tcPr>
          <w:p w:rsidR="00802B62" w:rsidRDefault="00B76ECE">
            <w:r>
              <w:t>1</w:t>
            </w:r>
          </w:p>
        </w:tc>
        <w:tc>
          <w:tcPr>
            <w:tcW w:w="0" w:type="auto"/>
          </w:tcPr>
          <w:p w:rsidR="00802B62" w:rsidRDefault="00B76ECE">
            <w:r>
              <w:rPr>
                <w:rStyle w:val="SAPEmphasis"/>
              </w:rPr>
              <w:t>Log On</w:t>
            </w:r>
          </w:p>
        </w:tc>
        <w:tc>
          <w:tcPr>
            <w:tcW w:w="0" w:type="auto"/>
          </w:tcPr>
          <w:p w:rsidR="00802B62" w:rsidRDefault="00B76ECE">
            <w:r>
              <w:t>Log on to the SAP Fiori launchpad as a Cost Accountant - Overhead.</w:t>
            </w:r>
          </w:p>
        </w:tc>
        <w:tc>
          <w:tcPr>
            <w:tcW w:w="0" w:type="auto"/>
          </w:tcPr>
          <w:p w:rsidR="00802B62" w:rsidRDefault="00B76ECE">
            <w:r>
              <w:t>The SAP Fiori launchpad displays.</w:t>
            </w:r>
          </w:p>
        </w:tc>
        <w:tc>
          <w:tcPr>
            <w:tcW w:w="0" w:type="auto"/>
          </w:tcPr>
          <w:p w:rsidR="00000000" w:rsidRDefault="00B76ECE"/>
        </w:tc>
      </w:tr>
      <w:tr w:rsidR="00802B62" w:rsidTr="00B76ECE">
        <w:tc>
          <w:tcPr>
            <w:tcW w:w="0" w:type="auto"/>
          </w:tcPr>
          <w:p w:rsidR="00802B62" w:rsidRDefault="00B76ECE">
            <w:r>
              <w:t>2</w:t>
            </w:r>
          </w:p>
        </w:tc>
        <w:tc>
          <w:tcPr>
            <w:tcW w:w="0" w:type="auto"/>
          </w:tcPr>
          <w:p w:rsidR="00802B62" w:rsidRDefault="00B76ECE">
            <w:r>
              <w:rPr>
                <w:rStyle w:val="SAPEmphasis"/>
              </w:rPr>
              <w:t>Access the SAP Fiori App</w:t>
            </w:r>
          </w:p>
        </w:tc>
        <w:tc>
          <w:tcPr>
            <w:tcW w:w="0" w:type="auto"/>
          </w:tcPr>
          <w:p w:rsidR="00802B62" w:rsidRDefault="00B76ECE">
            <w:r>
              <w:t xml:space="preserve">Open </w:t>
            </w:r>
            <w:r>
              <w:rPr>
                <w:rStyle w:val="SAPScreenElement"/>
              </w:rPr>
              <w:t>Manage Direct Activity Allocation</w:t>
            </w:r>
            <w:r>
              <w:t xml:space="preserve"> </w:t>
            </w:r>
            <w:r>
              <w:rPr>
                <w:rStyle w:val="SAPMonospace"/>
              </w:rPr>
              <w:t>(F3697)</w:t>
            </w:r>
            <w:r>
              <w:t>.</w:t>
            </w:r>
          </w:p>
        </w:tc>
        <w:tc>
          <w:tcPr>
            <w:tcW w:w="0" w:type="auto"/>
          </w:tcPr>
          <w:p w:rsidR="00802B62" w:rsidRDefault="00B76ECE">
            <w:r>
              <w:t xml:space="preserve">The </w:t>
            </w:r>
            <w:r>
              <w:rPr>
                <w:rStyle w:val="SAPScreenElement"/>
              </w:rPr>
              <w:t>Manage Direct Activity Allocation</w:t>
            </w:r>
            <w:r>
              <w:t xml:space="preserve"> view displays.</w:t>
            </w:r>
          </w:p>
        </w:tc>
        <w:tc>
          <w:tcPr>
            <w:tcW w:w="0" w:type="auto"/>
          </w:tcPr>
          <w:p w:rsidR="00000000" w:rsidRDefault="00B76ECE"/>
        </w:tc>
      </w:tr>
      <w:tr w:rsidR="00802B62" w:rsidTr="00B76ECE">
        <w:tc>
          <w:tcPr>
            <w:tcW w:w="0" w:type="auto"/>
          </w:tcPr>
          <w:p w:rsidR="00802B62" w:rsidRDefault="00B76ECE">
            <w:r>
              <w:t>3</w:t>
            </w:r>
          </w:p>
        </w:tc>
        <w:tc>
          <w:tcPr>
            <w:tcW w:w="0" w:type="auto"/>
          </w:tcPr>
          <w:p w:rsidR="00802B62" w:rsidRDefault="00B76ECE">
            <w:r>
              <w:rPr>
                <w:rStyle w:val="SAPEmphasis"/>
              </w:rPr>
              <w:t>Create Object</w:t>
            </w:r>
          </w:p>
        </w:tc>
        <w:tc>
          <w:tcPr>
            <w:tcW w:w="0" w:type="auto"/>
          </w:tcPr>
          <w:p w:rsidR="00802B62" w:rsidRDefault="00B76ECE">
            <w:r>
              <w:t>Choo</w:t>
            </w:r>
            <w:r>
              <w:t xml:space="preserve">se the </w:t>
            </w:r>
            <w:r>
              <w:rPr>
                <w:rStyle w:val="SAPScreenElement"/>
              </w:rPr>
              <w:t>Create</w:t>
            </w:r>
            <w:r>
              <w:t xml:space="preserve"> button.</w:t>
            </w:r>
          </w:p>
        </w:tc>
        <w:tc>
          <w:tcPr>
            <w:tcW w:w="0" w:type="auto"/>
          </w:tcPr>
          <w:p w:rsidR="00802B62" w:rsidRDefault="00B76ECE">
            <w:r>
              <w:t xml:space="preserve">The </w:t>
            </w:r>
            <w:r>
              <w:rPr>
                <w:rStyle w:val="SAPScreenElement"/>
              </w:rPr>
              <w:t>New Object</w:t>
            </w:r>
            <w:r>
              <w:t xml:space="preserve"> view displays.</w:t>
            </w:r>
          </w:p>
        </w:tc>
        <w:tc>
          <w:tcPr>
            <w:tcW w:w="0" w:type="auto"/>
          </w:tcPr>
          <w:p w:rsidR="00802B62" w:rsidRDefault="00802B62"/>
        </w:tc>
      </w:tr>
      <w:tr w:rsidR="00802B62" w:rsidTr="00B76ECE">
        <w:tc>
          <w:tcPr>
            <w:tcW w:w="0" w:type="auto"/>
          </w:tcPr>
          <w:p w:rsidR="00802B62" w:rsidRDefault="00B76ECE">
            <w:r>
              <w:t>4</w:t>
            </w:r>
          </w:p>
        </w:tc>
        <w:tc>
          <w:tcPr>
            <w:tcW w:w="0" w:type="auto"/>
          </w:tcPr>
          <w:p w:rsidR="00802B62" w:rsidRDefault="00B76ECE">
            <w:r>
              <w:rPr>
                <w:rStyle w:val="SAPEmphasis"/>
              </w:rPr>
              <w:t>Enter Header Information</w:t>
            </w:r>
          </w:p>
        </w:tc>
        <w:tc>
          <w:tcPr>
            <w:tcW w:w="0" w:type="auto"/>
          </w:tcPr>
          <w:p w:rsidR="00B76ECE" w:rsidRDefault="00B76ECE">
            <w:r>
              <w:t xml:space="preserve">In the </w:t>
            </w:r>
            <w:r>
              <w:rPr>
                <w:rStyle w:val="SAPScreenElement"/>
              </w:rPr>
              <w:t>Header Information</w:t>
            </w:r>
            <w:r>
              <w:t xml:space="preserve"> area, make the following entry:</w:t>
            </w:r>
          </w:p>
          <w:p w:rsidR="00802B62" w:rsidRDefault="00B76ECE">
            <w:pPr>
              <w:pStyle w:val="listpara1"/>
              <w:numPr>
                <w:ilvl w:val="0"/>
                <w:numId w:val="6"/>
              </w:numPr>
            </w:pPr>
            <w:r>
              <w:rPr>
                <w:rStyle w:val="SAPScreenElement"/>
              </w:rPr>
              <w:t>Document Header Text</w:t>
            </w:r>
            <w:r>
              <w:t xml:space="preserve">: </w:t>
            </w:r>
            <w:r>
              <w:rPr>
                <w:rStyle w:val="SAPUserEntry"/>
              </w:rPr>
              <w:t>&lt;Enter a text&gt;</w:t>
            </w:r>
          </w:p>
          <w:p w:rsidR="00802B62" w:rsidRDefault="00B76ECE">
            <w:pPr>
              <w:pStyle w:val="listpara1"/>
              <w:numPr>
                <w:ilvl w:val="0"/>
                <w:numId w:val="3"/>
              </w:numPr>
            </w:pPr>
            <w:r>
              <w:rPr>
                <w:rStyle w:val="SAPScreenElement"/>
              </w:rPr>
              <w:t>Journal Entry Date</w:t>
            </w:r>
            <w:r>
              <w:t xml:space="preserve">: </w:t>
            </w:r>
            <w:r>
              <w:rPr>
                <w:rStyle w:val="SAPUserEntry"/>
              </w:rPr>
              <w:t>&lt;Current date&gt;</w:t>
            </w:r>
          </w:p>
          <w:p w:rsidR="00802B62" w:rsidRDefault="00B76ECE">
            <w:pPr>
              <w:pStyle w:val="listpara1"/>
              <w:numPr>
                <w:ilvl w:val="0"/>
                <w:numId w:val="3"/>
              </w:numPr>
            </w:pPr>
            <w:r>
              <w:rPr>
                <w:rStyle w:val="SAPScreenElement"/>
              </w:rPr>
              <w:t>Posting Date</w:t>
            </w:r>
            <w:r>
              <w:t xml:space="preserve">: </w:t>
            </w:r>
            <w:r>
              <w:rPr>
                <w:rStyle w:val="SAPUserEntry"/>
              </w:rPr>
              <w:t>&lt;Current date&gt;</w:t>
            </w:r>
          </w:p>
        </w:tc>
        <w:tc>
          <w:tcPr>
            <w:tcW w:w="0" w:type="auto"/>
          </w:tcPr>
          <w:p w:rsidR="00802B62" w:rsidRDefault="00802B62"/>
        </w:tc>
        <w:tc>
          <w:tcPr>
            <w:tcW w:w="0" w:type="auto"/>
          </w:tcPr>
          <w:p w:rsidR="00000000" w:rsidRDefault="00B76ECE"/>
        </w:tc>
      </w:tr>
      <w:tr w:rsidR="00802B62" w:rsidTr="00B76ECE">
        <w:tc>
          <w:tcPr>
            <w:tcW w:w="0" w:type="auto"/>
          </w:tcPr>
          <w:p w:rsidR="00802B62" w:rsidRDefault="00B76ECE">
            <w:r>
              <w:t>5</w:t>
            </w:r>
          </w:p>
        </w:tc>
        <w:tc>
          <w:tcPr>
            <w:tcW w:w="0" w:type="auto"/>
          </w:tcPr>
          <w:p w:rsidR="00802B62" w:rsidRDefault="00B76ECE">
            <w:r>
              <w:rPr>
                <w:rStyle w:val="SAPEmphasis"/>
              </w:rPr>
              <w:t>Enter Allocation Items</w:t>
            </w:r>
          </w:p>
        </w:tc>
        <w:tc>
          <w:tcPr>
            <w:tcW w:w="0" w:type="auto"/>
          </w:tcPr>
          <w:p w:rsidR="00B76ECE" w:rsidRDefault="00B76ECE">
            <w:r>
              <w:t xml:space="preserve">In the </w:t>
            </w:r>
            <w:r>
              <w:rPr>
                <w:rStyle w:val="SAPScreenElement"/>
              </w:rPr>
              <w:t>Allocation Items</w:t>
            </w:r>
            <w:r>
              <w:t xml:space="preserve"> area, make the following entries:</w:t>
            </w:r>
          </w:p>
          <w:p w:rsidR="00802B62" w:rsidRDefault="00B76ECE">
            <w:pPr>
              <w:pStyle w:val="listpara1"/>
              <w:numPr>
                <w:ilvl w:val="0"/>
                <w:numId w:val="7"/>
              </w:numPr>
            </w:pPr>
            <w:r>
              <w:rPr>
                <w:rStyle w:val="SAPScreenElement"/>
              </w:rPr>
              <w:t>Sender Cost Center</w:t>
            </w:r>
            <w:r>
              <w:t xml:space="preserve">: </w:t>
            </w:r>
            <w:r>
              <w:rPr>
                <w:rStyle w:val="SAPUserEntry"/>
              </w:rPr>
              <w:t>10101321</w:t>
            </w:r>
          </w:p>
          <w:p w:rsidR="00802B62" w:rsidRDefault="00B76ECE">
            <w:pPr>
              <w:pStyle w:val="listpara1"/>
              <w:numPr>
                <w:ilvl w:val="0"/>
                <w:numId w:val="3"/>
              </w:numPr>
            </w:pPr>
            <w:r>
              <w:rPr>
                <w:rStyle w:val="SAPScreenElement"/>
              </w:rPr>
              <w:t>Sender Activity Type</w:t>
            </w:r>
            <w:r>
              <w:t xml:space="preserve">: </w:t>
            </w:r>
            <w:r>
              <w:rPr>
                <w:rStyle w:val="SAPUserEntry"/>
              </w:rPr>
              <w:t>8</w:t>
            </w:r>
          </w:p>
          <w:p w:rsidR="00802B62" w:rsidRDefault="00B76ECE">
            <w:pPr>
              <w:pStyle w:val="listpara1"/>
              <w:numPr>
                <w:ilvl w:val="0"/>
                <w:numId w:val="3"/>
              </w:numPr>
            </w:pPr>
            <w:r>
              <w:rPr>
                <w:rStyle w:val="SAPScreenElement"/>
              </w:rPr>
              <w:t>Receiver Cost Center</w:t>
            </w:r>
            <w:r>
              <w:t xml:space="preserve">: </w:t>
            </w:r>
            <w:r>
              <w:rPr>
                <w:rStyle w:val="SAPUserEntry"/>
              </w:rPr>
              <w:t>10101301</w:t>
            </w:r>
          </w:p>
          <w:p w:rsidR="00802B62" w:rsidRDefault="00B76ECE">
            <w:pPr>
              <w:pStyle w:val="listpara1"/>
              <w:numPr>
                <w:ilvl w:val="0"/>
                <w:numId w:val="3"/>
              </w:numPr>
            </w:pPr>
            <w:r>
              <w:rPr>
                <w:rStyle w:val="SAPScreenElement"/>
              </w:rPr>
              <w:t>Quantity</w:t>
            </w:r>
            <w:r>
              <w:t xml:space="preserve">: </w:t>
            </w:r>
            <w:r>
              <w:rPr>
                <w:rStyle w:val="SAPUserEntry"/>
              </w:rPr>
              <w:t>5</w:t>
            </w:r>
          </w:p>
        </w:tc>
        <w:tc>
          <w:tcPr>
            <w:tcW w:w="0" w:type="auto"/>
          </w:tcPr>
          <w:p w:rsidR="00802B62" w:rsidRDefault="00802B62"/>
        </w:tc>
        <w:tc>
          <w:tcPr>
            <w:tcW w:w="0" w:type="auto"/>
          </w:tcPr>
          <w:p w:rsidR="00802B62" w:rsidRDefault="00802B62"/>
        </w:tc>
      </w:tr>
      <w:tr w:rsidR="00802B62" w:rsidTr="00B76ECE">
        <w:tc>
          <w:tcPr>
            <w:tcW w:w="0" w:type="auto"/>
          </w:tcPr>
          <w:p w:rsidR="00802B62" w:rsidRDefault="00B76ECE">
            <w:r>
              <w:t>6</w:t>
            </w:r>
          </w:p>
        </w:tc>
        <w:tc>
          <w:tcPr>
            <w:tcW w:w="0" w:type="auto"/>
          </w:tcPr>
          <w:p w:rsidR="00802B62" w:rsidRDefault="00B76ECE">
            <w:r>
              <w:rPr>
                <w:rStyle w:val="SAPEmphasis"/>
              </w:rPr>
              <w:t>Save</w:t>
            </w:r>
          </w:p>
        </w:tc>
        <w:tc>
          <w:tcPr>
            <w:tcW w:w="0" w:type="auto"/>
          </w:tcPr>
          <w:p w:rsidR="00802B62" w:rsidRDefault="00B76ECE">
            <w:r>
              <w:t xml:space="preserve">Choose </w:t>
            </w:r>
            <w:r>
              <w:rPr>
                <w:rStyle w:val="SAPScreenElement"/>
              </w:rPr>
              <w:t>Save</w:t>
            </w:r>
            <w:r>
              <w:t>.</w:t>
            </w:r>
          </w:p>
        </w:tc>
        <w:tc>
          <w:tcPr>
            <w:tcW w:w="0" w:type="auto"/>
          </w:tcPr>
          <w:p w:rsidR="00000000" w:rsidRDefault="00B76ECE"/>
        </w:tc>
        <w:tc>
          <w:tcPr>
            <w:tcW w:w="0" w:type="auto"/>
          </w:tcPr>
          <w:p w:rsidR="00000000" w:rsidRDefault="00B76ECE"/>
        </w:tc>
      </w:tr>
      <w:tr w:rsidR="00802B62" w:rsidTr="00B76ECE">
        <w:tc>
          <w:tcPr>
            <w:tcW w:w="0" w:type="auto"/>
          </w:tcPr>
          <w:p w:rsidR="00802B62" w:rsidRDefault="00B76ECE">
            <w:r>
              <w:t>7</w:t>
            </w:r>
          </w:p>
        </w:tc>
        <w:tc>
          <w:tcPr>
            <w:tcW w:w="0" w:type="auto"/>
          </w:tcPr>
          <w:p w:rsidR="00802B62" w:rsidRDefault="00B76ECE">
            <w:r>
              <w:rPr>
                <w:rStyle w:val="SAPEmphasis"/>
              </w:rPr>
              <w:t>Document number</w:t>
            </w:r>
          </w:p>
        </w:tc>
        <w:tc>
          <w:tcPr>
            <w:tcW w:w="0" w:type="auto"/>
          </w:tcPr>
          <w:p w:rsidR="00B76ECE" w:rsidRDefault="00B76ECE">
            <w:r>
              <w:t xml:space="preserve">Write down the document number for the subsequent transactions. To review more details on the document, select the Journal Entry number and then select </w:t>
            </w:r>
            <w:r>
              <w:rPr>
                <w:rStyle w:val="SAPScreenElement"/>
              </w:rPr>
              <w:t>Display Line Items in Controlling</w:t>
            </w:r>
            <w:r>
              <w:t>.</w:t>
            </w:r>
          </w:p>
          <w:p w:rsidR="00802B62" w:rsidRDefault="00B76ECE">
            <w:r>
              <w:t>To view more details and revie</w:t>
            </w:r>
            <w:r>
              <w:t xml:space="preserve">w the postings, see </w:t>
            </w:r>
            <w:r>
              <w:rPr>
                <w:rStyle w:val="SAPScreenElement"/>
              </w:rPr>
              <w:t>Display Line Items in Controlling</w:t>
            </w:r>
            <w:r>
              <w:t xml:space="preserve"> app.</w:t>
            </w:r>
          </w:p>
        </w:tc>
        <w:tc>
          <w:tcPr>
            <w:tcW w:w="0" w:type="auto"/>
          </w:tcPr>
          <w:p w:rsidR="00802B62" w:rsidRDefault="00B76ECE">
            <w:r>
              <w:t>The detailed controlling entries are available.</w:t>
            </w:r>
          </w:p>
        </w:tc>
        <w:tc>
          <w:tcPr>
            <w:tcW w:w="0" w:type="auto"/>
          </w:tcPr>
          <w:p w:rsidR="00000000" w:rsidRDefault="00B76ECE"/>
        </w:tc>
      </w:tr>
    </w:tbl>
    <w:p w:rsidR="00802B62" w:rsidRDefault="00802B62"/>
    <w:p w:rsidR="00B76ECE" w:rsidRDefault="00B76ECE">
      <w:r>
        <w:rPr>
          <w:rStyle w:val="SAPEmphasis"/>
        </w:rPr>
        <w:t xml:space="preserve">Tip </w:t>
      </w:r>
      <w:r>
        <w:t xml:space="preserve">To reverse activity allocations, use the </w:t>
      </w:r>
      <w:r>
        <w:rPr>
          <w:rStyle w:val="SAPScreenElement"/>
        </w:rPr>
        <w:t>Reverse</w:t>
      </w:r>
      <w:r>
        <w:t xml:space="preserve"> button.</w:t>
      </w:r>
    </w:p>
    <w:p w:rsidR="00802B62" w:rsidRDefault="00B76ECE">
      <w:r>
        <w:rPr>
          <w:rStyle w:val="SAPEmphasis"/>
        </w:rPr>
        <w:lastRenderedPageBreak/>
        <w:t xml:space="preserve">Note </w:t>
      </w:r>
      <w:r>
        <w:t>For details on activity types, refer to Create Activity Type and Activity Type</w:t>
      </w:r>
      <w:r>
        <w:t xml:space="preserve"> Group (BNN).</w:t>
      </w:r>
    </w:p>
    <w:p w:rsidR="00802B62" w:rsidRDefault="00B76ECE">
      <w:pPr>
        <w:pStyle w:val="Heading3"/>
      </w:pPr>
      <w:bookmarkStart w:id="38" w:name="unique_15"/>
      <w:bookmarkStart w:id="39" w:name="_Toc51347856"/>
      <w:r>
        <w:t>Post Statistical Key Figures</w:t>
      </w:r>
      <w:bookmarkEnd w:id="38"/>
      <w:bookmarkEnd w:id="39"/>
    </w:p>
    <w:p w:rsidR="00802B62" w:rsidRDefault="00B76ECE">
      <w:pPr>
        <w:pStyle w:val="SAPKeyblockTitle"/>
      </w:pPr>
      <w:r>
        <w:t>Test Administration</w:t>
      </w:r>
    </w:p>
    <w:p w:rsidR="00802B62" w:rsidRDefault="00B76ECE">
      <w:r>
        <w:t>Customer project: Fill in the project-specific parts.</w:t>
      </w:r>
    </w:p>
    <w:p w:rsidR="00802B62" w:rsidRDefault="00802B6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rPr>
                <w:rStyle w:val="SAPEmphasis"/>
              </w:rPr>
              <w:t>Test Case ID</w:t>
            </w:r>
          </w:p>
        </w:tc>
        <w:tc>
          <w:tcPr>
            <w:tcW w:w="0" w:type="auto"/>
            <w:shd w:val="clear" w:color="auto" w:fill="auto"/>
            <w:tcMar>
              <w:top w:w="29" w:type="dxa"/>
              <w:left w:w="29" w:type="dxa"/>
              <w:bottom w:w="29" w:type="dxa"/>
              <w:right w:w="29" w:type="dxa"/>
            </w:tcMar>
          </w:tcPr>
          <w:p w:rsidR="00802B62" w:rsidRDefault="00B76ECE">
            <w:r>
              <w:t>&lt;X.XX&gt;</w:t>
            </w:r>
          </w:p>
        </w:tc>
        <w:tc>
          <w:tcPr>
            <w:tcW w:w="0" w:type="auto"/>
            <w:shd w:val="clear" w:color="auto" w:fill="auto"/>
            <w:tcMar>
              <w:top w:w="29" w:type="dxa"/>
              <w:left w:w="29" w:type="dxa"/>
              <w:bottom w:w="29" w:type="dxa"/>
              <w:right w:w="29" w:type="dxa"/>
            </w:tcMar>
          </w:tcPr>
          <w:p w:rsidR="00802B62" w:rsidRDefault="00B76ECE">
            <w:r>
              <w:rPr>
                <w:rStyle w:val="SAPEmphasis"/>
              </w:rPr>
              <w:t>Tester Name</w:t>
            </w:r>
          </w:p>
        </w:tc>
        <w:tc>
          <w:tcPr>
            <w:tcW w:w="0" w:type="auto"/>
            <w:shd w:val="clear" w:color="auto" w:fill="auto"/>
            <w:tcMar>
              <w:top w:w="29" w:type="dxa"/>
              <w:left w:w="29" w:type="dxa"/>
              <w:bottom w:w="29" w:type="dxa"/>
              <w:right w:w="29" w:type="dxa"/>
            </w:tcMar>
          </w:tcPr>
          <w:p w:rsidR="00802B62" w:rsidRDefault="00802B62"/>
        </w:tc>
        <w:tc>
          <w:tcPr>
            <w:tcW w:w="0" w:type="auto"/>
            <w:shd w:val="clear" w:color="auto" w:fill="auto"/>
            <w:tcMar>
              <w:top w:w="29" w:type="dxa"/>
              <w:left w:w="29" w:type="dxa"/>
              <w:bottom w:w="29" w:type="dxa"/>
              <w:right w:w="29" w:type="dxa"/>
            </w:tcMar>
          </w:tcPr>
          <w:p w:rsidR="00802B62" w:rsidRDefault="00B76ECE">
            <w:r>
              <w:rPr>
                <w:rStyle w:val="SAPEmphasis"/>
              </w:rPr>
              <w:t>Testing Date</w:t>
            </w:r>
          </w:p>
        </w:tc>
        <w:tc>
          <w:tcPr>
            <w:tcW w:w="0" w:type="auto"/>
            <w:shd w:val="clear" w:color="auto" w:fill="auto"/>
            <w:tcMar>
              <w:top w:w="29" w:type="dxa"/>
              <w:left w:w="29" w:type="dxa"/>
              <w:bottom w:w="29" w:type="dxa"/>
              <w:right w:w="29" w:type="dxa"/>
            </w:tcMar>
          </w:tcPr>
          <w:p w:rsidR="00802B62" w:rsidRDefault="00B76ECE">
            <w:r>
              <w:rPr>
                <w:rStyle w:val="SAPUserEntry"/>
              </w:rPr>
              <w:t>Enter a test date.</w:t>
            </w:r>
          </w:p>
        </w:tc>
      </w:tr>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t>Business Role(s)</w:t>
            </w:r>
          </w:p>
        </w:tc>
        <w:tc>
          <w:tcPr>
            <w:tcW w:w="0" w:type="auto"/>
            <w:gridSpan w:val="5"/>
            <w:shd w:val="clear" w:color="auto" w:fill="auto"/>
            <w:tcMar>
              <w:top w:w="29" w:type="dxa"/>
              <w:left w:w="29" w:type="dxa"/>
              <w:bottom w:w="29" w:type="dxa"/>
              <w:right w:w="29" w:type="dxa"/>
            </w:tcMar>
          </w:tcPr>
          <w:p w:rsidR="00802B62" w:rsidRDefault="00802B62"/>
        </w:tc>
      </w:tr>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rPr>
                <w:rStyle w:val="SAPEmphasis"/>
              </w:rPr>
              <w:t>Responsibility</w:t>
            </w:r>
          </w:p>
        </w:tc>
        <w:tc>
          <w:tcPr>
            <w:tcW w:w="0" w:type="auto"/>
            <w:gridSpan w:val="3"/>
            <w:shd w:val="clear" w:color="auto" w:fill="auto"/>
            <w:tcMar>
              <w:top w:w="29" w:type="dxa"/>
              <w:left w:w="29" w:type="dxa"/>
              <w:bottom w:w="29" w:type="dxa"/>
              <w:right w:w="29" w:type="dxa"/>
            </w:tcMar>
          </w:tcPr>
          <w:p w:rsidR="00802B62" w:rsidRDefault="00B76ECE">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802B62" w:rsidRDefault="00B76ECE">
            <w:r>
              <w:rPr>
                <w:rStyle w:val="SAPEmphasis"/>
              </w:rPr>
              <w:t>Duration</w:t>
            </w:r>
          </w:p>
        </w:tc>
        <w:tc>
          <w:tcPr>
            <w:tcW w:w="0" w:type="auto"/>
            <w:shd w:val="clear" w:color="auto" w:fill="auto"/>
            <w:tcMar>
              <w:top w:w="29" w:type="dxa"/>
              <w:left w:w="29" w:type="dxa"/>
              <w:bottom w:w="29" w:type="dxa"/>
              <w:right w:w="29" w:type="dxa"/>
            </w:tcMar>
          </w:tcPr>
          <w:p w:rsidR="00802B62" w:rsidRDefault="00B76ECE">
            <w:r>
              <w:rPr>
                <w:rStyle w:val="SAPUserEntry"/>
              </w:rPr>
              <w:t>Enter a duration.</w:t>
            </w:r>
          </w:p>
        </w:tc>
      </w:tr>
    </w:tbl>
    <w:p w:rsidR="00802B62" w:rsidRDefault="00B76ECE">
      <w:pPr>
        <w:pStyle w:val="SAPKeyblockTitle"/>
      </w:pPr>
      <w:r>
        <w:t>Purpose</w:t>
      </w:r>
    </w:p>
    <w:p w:rsidR="00802B62" w:rsidRDefault="00B76ECE">
      <w:r>
        <w:t>In this activity, you can post statistical key figures. You can enter statistical key figures for use in reporting or as tracing factors for period-based allocations. This</w:t>
      </w:r>
      <w:r>
        <w:t xml:space="preserve"> also occurs within a transaction-based allocation in Controlling.</w:t>
      </w:r>
    </w:p>
    <w:p w:rsidR="00802B62" w:rsidRDefault="00B76ECE">
      <w:pPr>
        <w:pStyle w:val="SAPKeyblockTitle"/>
      </w:pPr>
      <w:r>
        <w:t>Procedure</w:t>
      </w:r>
    </w:p>
    <w:tbl>
      <w:tblPr>
        <w:tblStyle w:val="SAPStandardTable"/>
        <w:tblW w:w="14298" w:type="dxa"/>
        <w:tblInd w:w="0" w:type="dxa"/>
        <w:tblLook w:val="0620" w:firstRow="1" w:lastRow="0" w:firstColumn="0" w:lastColumn="0" w:noHBand="1" w:noVBand="1"/>
      </w:tblPr>
      <w:tblGrid>
        <w:gridCol w:w="954"/>
        <w:gridCol w:w="1573"/>
        <w:gridCol w:w="5825"/>
        <w:gridCol w:w="4467"/>
        <w:gridCol w:w="1479"/>
      </w:tblGrid>
      <w:tr w:rsidR="00802B62" w:rsidTr="00B76ECE">
        <w:trPr>
          <w:cnfStyle w:val="100000000000" w:firstRow="1" w:lastRow="0" w:firstColumn="0" w:lastColumn="0" w:oddVBand="0" w:evenVBand="0" w:oddHBand="0" w:evenHBand="0" w:firstRowFirstColumn="0" w:firstRowLastColumn="0" w:lastRowFirstColumn="0" w:lastRowLastColumn="0"/>
        </w:trPr>
        <w:tc>
          <w:tcPr>
            <w:tcW w:w="0" w:type="auto"/>
          </w:tcPr>
          <w:p w:rsidR="00802B62" w:rsidRDefault="00B76ECE">
            <w:pPr>
              <w:pStyle w:val="SAPTableHeader"/>
            </w:pPr>
            <w:r>
              <w:t>Test Step #</w:t>
            </w:r>
          </w:p>
        </w:tc>
        <w:tc>
          <w:tcPr>
            <w:tcW w:w="0" w:type="auto"/>
          </w:tcPr>
          <w:p w:rsidR="00802B62" w:rsidRDefault="00B76ECE">
            <w:pPr>
              <w:pStyle w:val="SAPTableHeader"/>
            </w:pPr>
            <w:r>
              <w:t>Test Step Name</w:t>
            </w:r>
          </w:p>
        </w:tc>
        <w:tc>
          <w:tcPr>
            <w:tcW w:w="0" w:type="auto"/>
          </w:tcPr>
          <w:p w:rsidR="00802B62" w:rsidRDefault="00B76ECE">
            <w:pPr>
              <w:pStyle w:val="SAPTableHeader"/>
            </w:pPr>
            <w:r>
              <w:t>Instruction</w:t>
            </w:r>
          </w:p>
        </w:tc>
        <w:tc>
          <w:tcPr>
            <w:tcW w:w="0" w:type="auto"/>
          </w:tcPr>
          <w:p w:rsidR="00802B62" w:rsidRDefault="00B76ECE">
            <w:pPr>
              <w:pStyle w:val="SAPTableHeader"/>
            </w:pPr>
            <w:r>
              <w:t>Expected Result</w:t>
            </w:r>
          </w:p>
        </w:tc>
        <w:tc>
          <w:tcPr>
            <w:tcW w:w="0" w:type="auto"/>
          </w:tcPr>
          <w:p w:rsidR="00802B62" w:rsidRDefault="00B76ECE">
            <w:pPr>
              <w:pStyle w:val="SAPTableHeader"/>
            </w:pPr>
            <w:r>
              <w:t>Pass / Fail / Comment</w:t>
            </w:r>
          </w:p>
        </w:tc>
      </w:tr>
      <w:tr w:rsidR="00802B62" w:rsidTr="00B76ECE">
        <w:tc>
          <w:tcPr>
            <w:tcW w:w="0" w:type="auto"/>
          </w:tcPr>
          <w:p w:rsidR="00802B62" w:rsidRDefault="00B76ECE">
            <w:r>
              <w:t>1</w:t>
            </w:r>
          </w:p>
        </w:tc>
        <w:tc>
          <w:tcPr>
            <w:tcW w:w="0" w:type="auto"/>
          </w:tcPr>
          <w:p w:rsidR="00802B62" w:rsidRDefault="00B76ECE">
            <w:r>
              <w:rPr>
                <w:rStyle w:val="SAPEmphasis"/>
              </w:rPr>
              <w:t>Log on</w:t>
            </w:r>
          </w:p>
        </w:tc>
        <w:tc>
          <w:tcPr>
            <w:tcW w:w="0" w:type="auto"/>
          </w:tcPr>
          <w:p w:rsidR="00802B62" w:rsidRDefault="00B76ECE">
            <w:r>
              <w:t>Log onto the SAP Fiori launchpad as a Cost Accountant - Overhead.</w:t>
            </w:r>
          </w:p>
        </w:tc>
        <w:tc>
          <w:tcPr>
            <w:tcW w:w="0" w:type="auto"/>
          </w:tcPr>
          <w:p w:rsidR="00802B62" w:rsidRDefault="00B76ECE">
            <w:r>
              <w:t>The SAP Fiori launchpad displays.</w:t>
            </w:r>
          </w:p>
        </w:tc>
        <w:tc>
          <w:tcPr>
            <w:tcW w:w="0" w:type="auto"/>
          </w:tcPr>
          <w:p w:rsidR="00802B62" w:rsidRDefault="00802B62"/>
        </w:tc>
      </w:tr>
      <w:tr w:rsidR="00802B62" w:rsidTr="00B76ECE">
        <w:tc>
          <w:tcPr>
            <w:tcW w:w="0" w:type="auto"/>
          </w:tcPr>
          <w:p w:rsidR="00802B62" w:rsidRDefault="00B76ECE">
            <w:r>
              <w:t>2</w:t>
            </w:r>
          </w:p>
        </w:tc>
        <w:tc>
          <w:tcPr>
            <w:tcW w:w="0" w:type="auto"/>
          </w:tcPr>
          <w:p w:rsidR="00802B62" w:rsidRDefault="00B76ECE">
            <w:r>
              <w:rPr>
                <w:rStyle w:val="SAPEmphasis"/>
              </w:rPr>
              <w:t>Access the SAP Fiori App</w:t>
            </w:r>
          </w:p>
        </w:tc>
        <w:tc>
          <w:tcPr>
            <w:tcW w:w="0" w:type="auto"/>
          </w:tcPr>
          <w:p w:rsidR="00802B62" w:rsidRDefault="00B76ECE">
            <w:r>
              <w:t xml:space="preserve">Open </w:t>
            </w:r>
            <w:r>
              <w:rPr>
                <w:rStyle w:val="SAPScreenElement"/>
              </w:rPr>
              <w:t>Manage Statistical Key Figure Values</w:t>
            </w:r>
            <w:r>
              <w:t xml:space="preserve"> </w:t>
            </w:r>
            <w:r>
              <w:rPr>
                <w:rStyle w:val="SAPMonospace"/>
              </w:rPr>
              <w:t>(F3915)</w:t>
            </w:r>
            <w:r>
              <w:t>.</w:t>
            </w:r>
          </w:p>
        </w:tc>
        <w:tc>
          <w:tcPr>
            <w:tcW w:w="0" w:type="auto"/>
          </w:tcPr>
          <w:p w:rsidR="00802B62" w:rsidRDefault="00B76ECE">
            <w:r>
              <w:t xml:space="preserve">The </w:t>
            </w:r>
            <w:r>
              <w:rPr>
                <w:rStyle w:val="SAPScreenElement"/>
              </w:rPr>
              <w:t>Manage Statistical Key Figure Values</w:t>
            </w:r>
            <w:r>
              <w:t xml:space="preserve"> screen displays.</w:t>
            </w:r>
          </w:p>
        </w:tc>
        <w:tc>
          <w:tcPr>
            <w:tcW w:w="0" w:type="auto"/>
          </w:tcPr>
          <w:p w:rsidR="00802B62" w:rsidRDefault="00802B62"/>
        </w:tc>
      </w:tr>
      <w:tr w:rsidR="00802B62" w:rsidTr="00B76ECE">
        <w:tc>
          <w:tcPr>
            <w:tcW w:w="0" w:type="auto"/>
          </w:tcPr>
          <w:p w:rsidR="00802B62" w:rsidRDefault="00B76ECE">
            <w:r>
              <w:t>3</w:t>
            </w:r>
          </w:p>
        </w:tc>
        <w:tc>
          <w:tcPr>
            <w:tcW w:w="0" w:type="auto"/>
          </w:tcPr>
          <w:p w:rsidR="00802B62" w:rsidRDefault="00B76ECE">
            <w:r>
              <w:rPr>
                <w:rStyle w:val="SAPEmphasis"/>
              </w:rPr>
              <w:t>Enter Actual Data</w:t>
            </w:r>
          </w:p>
        </w:tc>
        <w:tc>
          <w:tcPr>
            <w:tcW w:w="0" w:type="auto"/>
          </w:tcPr>
          <w:p w:rsidR="00B76ECE" w:rsidRDefault="00B76ECE">
            <w:r>
              <w:t xml:space="preserve">Choose </w:t>
            </w:r>
            <w:r>
              <w:rPr>
                <w:rStyle w:val="SAPScreenElement"/>
              </w:rPr>
              <w:t>Create</w:t>
            </w:r>
            <w:r>
              <w:t xml:space="preserve"> and make the following entries:</w:t>
            </w:r>
          </w:p>
          <w:p w:rsidR="00B76ECE" w:rsidRDefault="00B76ECE">
            <w:r>
              <w:rPr>
                <w:rStyle w:val="SAPScreenElement"/>
              </w:rPr>
              <w:t>Document Header Text</w:t>
            </w:r>
            <w:r>
              <w:t xml:space="preserve">: </w:t>
            </w:r>
            <w:r>
              <w:rPr>
                <w:rStyle w:val="SAPUserEntry"/>
              </w:rPr>
              <w:t>&lt;any&gt;</w:t>
            </w:r>
          </w:p>
          <w:p w:rsidR="00B76ECE" w:rsidRDefault="00B76ECE">
            <w:r>
              <w:rPr>
                <w:rStyle w:val="SAPScreenElement"/>
              </w:rPr>
              <w:lastRenderedPageBreak/>
              <w:t>Document date</w:t>
            </w:r>
            <w:r>
              <w:t xml:space="preserve">: </w:t>
            </w:r>
            <w:r>
              <w:rPr>
                <w:rStyle w:val="SAPUserEntry"/>
              </w:rPr>
              <w:t>&lt;Current date&gt;</w:t>
            </w:r>
          </w:p>
          <w:p w:rsidR="00B76ECE" w:rsidRDefault="00B76ECE">
            <w:r>
              <w:rPr>
                <w:rStyle w:val="SAPScreenElement"/>
              </w:rPr>
              <w:t>Posting date</w:t>
            </w:r>
            <w:r>
              <w:t xml:space="preserve">: </w:t>
            </w:r>
            <w:r>
              <w:rPr>
                <w:rStyle w:val="SAPUserEntry"/>
              </w:rPr>
              <w:t>&lt;Current date&gt;</w:t>
            </w:r>
          </w:p>
          <w:p w:rsidR="00B76ECE" w:rsidRDefault="00B76ECE">
            <w:r>
              <w:rPr>
                <w:rStyle w:val="SAPEmphasis"/>
              </w:rPr>
              <w:t>Item section: Line 1</w:t>
            </w:r>
          </w:p>
          <w:p w:rsidR="00B76ECE" w:rsidRDefault="00B76ECE">
            <w:r>
              <w:rPr>
                <w:rStyle w:val="SAPScreenElement"/>
              </w:rPr>
              <w:t>Rece</w:t>
            </w:r>
            <w:r>
              <w:rPr>
                <w:rStyle w:val="SAPScreenElement"/>
              </w:rPr>
              <w:t>iver Cost Center</w:t>
            </w:r>
            <w:r>
              <w:t xml:space="preserve">: </w:t>
            </w:r>
            <w:r>
              <w:rPr>
                <w:rStyle w:val="SAPUserEntry"/>
              </w:rPr>
              <w:t>10101902</w:t>
            </w:r>
          </w:p>
          <w:p w:rsidR="00B76ECE" w:rsidRDefault="00B76ECE">
            <w:r>
              <w:rPr>
                <w:rStyle w:val="SAPScreenElement"/>
              </w:rPr>
              <w:t>Statistical Key Figure</w:t>
            </w:r>
            <w:r>
              <w:t xml:space="preserve">: </w:t>
            </w:r>
            <w:r>
              <w:rPr>
                <w:rStyle w:val="SAPUserEntry"/>
              </w:rPr>
              <w:t>1002</w:t>
            </w:r>
          </w:p>
          <w:p w:rsidR="00B76ECE" w:rsidRDefault="00B76ECE">
            <w:r>
              <w:rPr>
                <w:rStyle w:val="SAPScreenElement"/>
              </w:rPr>
              <w:t>Statistical Quantity</w:t>
            </w:r>
            <w:r>
              <w:t xml:space="preserve">: </w:t>
            </w:r>
            <w:r>
              <w:rPr>
                <w:rStyle w:val="SAPUserEntry"/>
              </w:rPr>
              <w:t>100</w:t>
            </w:r>
          </w:p>
          <w:p w:rsidR="00B76ECE" w:rsidRDefault="00B76ECE">
            <w:r>
              <w:t xml:space="preserve">Choose </w:t>
            </w:r>
            <w:r>
              <w:rPr>
                <w:rStyle w:val="SAPScreenElement"/>
              </w:rPr>
              <w:t>Create</w:t>
            </w:r>
            <w:r>
              <w:t xml:space="preserve"> and make the following entries:</w:t>
            </w:r>
          </w:p>
          <w:p w:rsidR="00B76ECE" w:rsidRDefault="00B76ECE">
            <w:r>
              <w:rPr>
                <w:rStyle w:val="SAPEmphasis"/>
              </w:rPr>
              <w:t>Item section: Line 2</w:t>
            </w:r>
          </w:p>
          <w:p w:rsidR="00B76ECE" w:rsidRDefault="00B76ECE">
            <w:r>
              <w:rPr>
                <w:rStyle w:val="SAPScreenElement"/>
              </w:rPr>
              <w:t>Receiver Cost Center</w:t>
            </w:r>
            <w:r>
              <w:t xml:space="preserve">: </w:t>
            </w:r>
            <w:r>
              <w:rPr>
                <w:rStyle w:val="SAPUserEntry"/>
              </w:rPr>
              <w:t>10101321</w:t>
            </w:r>
          </w:p>
          <w:p w:rsidR="00B76ECE" w:rsidRDefault="00B76ECE">
            <w:r>
              <w:rPr>
                <w:rStyle w:val="SAPScreenElement"/>
              </w:rPr>
              <w:t>Statistical Key Figure</w:t>
            </w:r>
            <w:r>
              <w:t xml:space="preserve">: </w:t>
            </w:r>
            <w:r>
              <w:rPr>
                <w:rStyle w:val="SAPUserEntry"/>
              </w:rPr>
              <w:t>1002</w:t>
            </w:r>
          </w:p>
          <w:p w:rsidR="00B76ECE" w:rsidRDefault="00B76ECE">
            <w:r>
              <w:rPr>
                <w:rStyle w:val="SAPScreenElement"/>
              </w:rPr>
              <w:t>Statistical Quantity</w:t>
            </w:r>
            <w:r>
              <w:t xml:space="preserve">: </w:t>
            </w:r>
            <w:r>
              <w:rPr>
                <w:rStyle w:val="SAPUserEntry"/>
              </w:rPr>
              <w:t>50</w:t>
            </w:r>
          </w:p>
          <w:p w:rsidR="00802B62" w:rsidRDefault="00B76ECE">
            <w:r>
              <w:rPr>
                <w:rStyle w:val="SAPEmphasis"/>
              </w:rPr>
              <w:t xml:space="preserve">Note </w:t>
            </w:r>
            <w:r>
              <w:t xml:space="preserve">If you have no service scope installed, and CCtrs are not available, you can use cost centers </w:t>
            </w:r>
            <w:r>
              <w:rPr>
                <w:rStyle w:val="SAPUserEntry"/>
              </w:rPr>
              <w:t>10101201</w:t>
            </w:r>
            <w:r>
              <w:t xml:space="preserve"> and</w:t>
            </w:r>
            <w:r>
              <w:t xml:space="preserve"> </w:t>
            </w:r>
            <w:r>
              <w:rPr>
                <w:rStyle w:val="SAPUserEntry"/>
              </w:rPr>
              <w:t>10101302</w:t>
            </w:r>
            <w:r>
              <w:t>.</w:t>
            </w:r>
          </w:p>
        </w:tc>
        <w:tc>
          <w:tcPr>
            <w:tcW w:w="0" w:type="auto"/>
          </w:tcPr>
          <w:p w:rsidR="00802B62" w:rsidRDefault="00802B62"/>
        </w:tc>
        <w:tc>
          <w:tcPr>
            <w:tcW w:w="0" w:type="auto"/>
          </w:tcPr>
          <w:p w:rsidR="00802B62" w:rsidRDefault="00802B62"/>
        </w:tc>
      </w:tr>
      <w:tr w:rsidR="00802B62" w:rsidTr="00B76ECE">
        <w:tc>
          <w:tcPr>
            <w:tcW w:w="0" w:type="auto"/>
          </w:tcPr>
          <w:p w:rsidR="00802B62" w:rsidRDefault="00B76ECE">
            <w:r>
              <w:t>4</w:t>
            </w:r>
          </w:p>
        </w:tc>
        <w:tc>
          <w:tcPr>
            <w:tcW w:w="0" w:type="auto"/>
          </w:tcPr>
          <w:p w:rsidR="00802B62" w:rsidRDefault="00B76ECE">
            <w:r>
              <w:rPr>
                <w:rStyle w:val="SAPEmphasis"/>
              </w:rPr>
              <w:t>Save</w:t>
            </w:r>
          </w:p>
        </w:tc>
        <w:tc>
          <w:tcPr>
            <w:tcW w:w="0" w:type="auto"/>
          </w:tcPr>
          <w:p w:rsidR="00802B62" w:rsidRDefault="00B76ECE">
            <w:r>
              <w:t xml:space="preserve">Choose </w:t>
            </w:r>
            <w:r>
              <w:rPr>
                <w:rStyle w:val="SAPScreenElement"/>
              </w:rPr>
              <w:t>Save</w:t>
            </w:r>
            <w:r>
              <w:t>.</w:t>
            </w:r>
          </w:p>
        </w:tc>
        <w:tc>
          <w:tcPr>
            <w:tcW w:w="0" w:type="auto"/>
          </w:tcPr>
          <w:p w:rsidR="00802B62" w:rsidRDefault="00B76ECE">
            <w:r>
              <w:t>Statistical key figures are posted. Note the document number is listed on top of the window.</w:t>
            </w:r>
          </w:p>
        </w:tc>
        <w:tc>
          <w:tcPr>
            <w:tcW w:w="0" w:type="auto"/>
          </w:tcPr>
          <w:p w:rsidR="00802B62" w:rsidRDefault="00802B62"/>
        </w:tc>
      </w:tr>
    </w:tbl>
    <w:p w:rsidR="00802B62" w:rsidRDefault="00B76ECE">
      <w:pPr>
        <w:pStyle w:val="Heading3"/>
      </w:pPr>
      <w:bookmarkStart w:id="40" w:name="unique_16"/>
      <w:bookmarkStart w:id="41" w:name="_Toc51347857"/>
      <w:r>
        <w:t>View Posted Statistical Key Figures</w:t>
      </w:r>
      <w:bookmarkEnd w:id="40"/>
      <w:bookmarkEnd w:id="41"/>
    </w:p>
    <w:p w:rsidR="00802B62" w:rsidRDefault="00B76ECE">
      <w:pPr>
        <w:pStyle w:val="SAPKeyblockTitle"/>
      </w:pPr>
      <w:r>
        <w:t>Test Administration</w:t>
      </w:r>
    </w:p>
    <w:p w:rsidR="00802B62" w:rsidRDefault="00B76ECE">
      <w:r>
        <w:t>Customer project: Fill in the project-specific parts.</w:t>
      </w:r>
    </w:p>
    <w:p w:rsidR="00802B62" w:rsidRDefault="00802B6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rPr>
                <w:rStyle w:val="SAPEmphasis"/>
              </w:rPr>
              <w:t>Test Case ID</w:t>
            </w:r>
          </w:p>
        </w:tc>
        <w:tc>
          <w:tcPr>
            <w:tcW w:w="0" w:type="auto"/>
            <w:shd w:val="clear" w:color="auto" w:fill="auto"/>
            <w:tcMar>
              <w:top w:w="29" w:type="dxa"/>
              <w:left w:w="29" w:type="dxa"/>
              <w:bottom w:w="29" w:type="dxa"/>
              <w:right w:w="29" w:type="dxa"/>
            </w:tcMar>
          </w:tcPr>
          <w:p w:rsidR="00802B62" w:rsidRDefault="00B76ECE">
            <w:r>
              <w:t>&lt;X.XX&gt;</w:t>
            </w:r>
          </w:p>
        </w:tc>
        <w:tc>
          <w:tcPr>
            <w:tcW w:w="0" w:type="auto"/>
            <w:shd w:val="clear" w:color="auto" w:fill="auto"/>
            <w:tcMar>
              <w:top w:w="29" w:type="dxa"/>
              <w:left w:w="29" w:type="dxa"/>
              <w:bottom w:w="29" w:type="dxa"/>
              <w:right w:w="29" w:type="dxa"/>
            </w:tcMar>
          </w:tcPr>
          <w:p w:rsidR="00802B62" w:rsidRDefault="00B76ECE">
            <w:r>
              <w:rPr>
                <w:rStyle w:val="SAPEmphasis"/>
              </w:rPr>
              <w:t>Tester Name</w:t>
            </w:r>
          </w:p>
        </w:tc>
        <w:tc>
          <w:tcPr>
            <w:tcW w:w="0" w:type="auto"/>
            <w:shd w:val="clear" w:color="auto" w:fill="auto"/>
            <w:tcMar>
              <w:top w:w="29" w:type="dxa"/>
              <w:left w:w="29" w:type="dxa"/>
              <w:bottom w:w="29" w:type="dxa"/>
              <w:right w:w="29" w:type="dxa"/>
            </w:tcMar>
          </w:tcPr>
          <w:p w:rsidR="00802B62" w:rsidRDefault="00802B62"/>
        </w:tc>
        <w:tc>
          <w:tcPr>
            <w:tcW w:w="0" w:type="auto"/>
            <w:shd w:val="clear" w:color="auto" w:fill="auto"/>
            <w:tcMar>
              <w:top w:w="29" w:type="dxa"/>
              <w:left w:w="29" w:type="dxa"/>
              <w:bottom w:w="29" w:type="dxa"/>
              <w:right w:w="29" w:type="dxa"/>
            </w:tcMar>
          </w:tcPr>
          <w:p w:rsidR="00802B62" w:rsidRDefault="00B76ECE">
            <w:r>
              <w:rPr>
                <w:rStyle w:val="SAPEmphasis"/>
              </w:rPr>
              <w:t>Testing Date</w:t>
            </w:r>
          </w:p>
        </w:tc>
        <w:tc>
          <w:tcPr>
            <w:tcW w:w="0" w:type="auto"/>
            <w:shd w:val="clear" w:color="auto" w:fill="auto"/>
            <w:tcMar>
              <w:top w:w="29" w:type="dxa"/>
              <w:left w:w="29" w:type="dxa"/>
              <w:bottom w:w="29" w:type="dxa"/>
              <w:right w:w="29" w:type="dxa"/>
            </w:tcMar>
          </w:tcPr>
          <w:p w:rsidR="00802B62" w:rsidRDefault="00B76ECE">
            <w:r>
              <w:rPr>
                <w:rStyle w:val="SAPUserEntry"/>
              </w:rPr>
              <w:t>Enter a test date.</w:t>
            </w:r>
          </w:p>
        </w:tc>
      </w:tr>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t>Business Role(s)</w:t>
            </w:r>
          </w:p>
        </w:tc>
        <w:tc>
          <w:tcPr>
            <w:tcW w:w="0" w:type="auto"/>
            <w:gridSpan w:val="5"/>
            <w:shd w:val="clear" w:color="auto" w:fill="auto"/>
            <w:tcMar>
              <w:top w:w="29" w:type="dxa"/>
              <w:left w:w="29" w:type="dxa"/>
              <w:bottom w:w="29" w:type="dxa"/>
              <w:right w:w="29" w:type="dxa"/>
            </w:tcMar>
          </w:tcPr>
          <w:p w:rsidR="00802B62" w:rsidRDefault="00802B62"/>
        </w:tc>
      </w:tr>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rPr>
                <w:rStyle w:val="SAPEmphasis"/>
              </w:rPr>
              <w:t>Responsibility</w:t>
            </w:r>
          </w:p>
        </w:tc>
        <w:tc>
          <w:tcPr>
            <w:tcW w:w="0" w:type="auto"/>
            <w:gridSpan w:val="3"/>
            <w:shd w:val="clear" w:color="auto" w:fill="auto"/>
            <w:tcMar>
              <w:top w:w="29" w:type="dxa"/>
              <w:left w:w="29" w:type="dxa"/>
              <w:bottom w:w="29" w:type="dxa"/>
              <w:right w:w="29" w:type="dxa"/>
            </w:tcMar>
          </w:tcPr>
          <w:p w:rsidR="00802B62" w:rsidRDefault="00B76EC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02B62" w:rsidRDefault="00B76ECE">
            <w:r>
              <w:rPr>
                <w:rStyle w:val="SAPEmphasis"/>
              </w:rPr>
              <w:t>Duration</w:t>
            </w:r>
          </w:p>
        </w:tc>
        <w:tc>
          <w:tcPr>
            <w:tcW w:w="0" w:type="auto"/>
            <w:shd w:val="clear" w:color="auto" w:fill="auto"/>
            <w:tcMar>
              <w:top w:w="29" w:type="dxa"/>
              <w:left w:w="29" w:type="dxa"/>
              <w:bottom w:w="29" w:type="dxa"/>
              <w:right w:w="29" w:type="dxa"/>
            </w:tcMar>
          </w:tcPr>
          <w:p w:rsidR="00802B62" w:rsidRDefault="00B76ECE">
            <w:r>
              <w:rPr>
                <w:rStyle w:val="SAPUserEntry"/>
              </w:rPr>
              <w:t>Enter a duration.</w:t>
            </w:r>
          </w:p>
        </w:tc>
      </w:tr>
    </w:tbl>
    <w:p w:rsidR="00802B62" w:rsidRDefault="00B76ECE">
      <w:pPr>
        <w:pStyle w:val="SAPKeyblockTitle"/>
      </w:pPr>
      <w:r>
        <w:lastRenderedPageBreak/>
        <w:t>Purpose</w:t>
      </w:r>
    </w:p>
    <w:p w:rsidR="00802B62" w:rsidRDefault="00B76ECE">
      <w:r>
        <w:t xml:space="preserve">In this activity, you can view your posted </w:t>
      </w:r>
      <w:r>
        <w:t>statistical key figures.</w:t>
      </w:r>
    </w:p>
    <w:p w:rsidR="00802B62" w:rsidRDefault="00B76ECE">
      <w:pPr>
        <w:pStyle w:val="SAPKeyblockTitle"/>
      </w:pPr>
      <w:r>
        <w:t>Procedure</w:t>
      </w:r>
    </w:p>
    <w:tbl>
      <w:tblPr>
        <w:tblStyle w:val="SAPStandardTable"/>
        <w:tblW w:w="14298" w:type="dxa"/>
        <w:tblInd w:w="0" w:type="dxa"/>
        <w:tblLook w:val="0620" w:firstRow="1" w:lastRow="0" w:firstColumn="0" w:lastColumn="0" w:noHBand="1" w:noVBand="1"/>
      </w:tblPr>
      <w:tblGrid>
        <w:gridCol w:w="1136"/>
        <w:gridCol w:w="2231"/>
        <w:gridCol w:w="4843"/>
        <w:gridCol w:w="4158"/>
        <w:gridCol w:w="1930"/>
      </w:tblGrid>
      <w:tr w:rsidR="00802B62" w:rsidTr="00B76ECE">
        <w:trPr>
          <w:cnfStyle w:val="100000000000" w:firstRow="1" w:lastRow="0" w:firstColumn="0" w:lastColumn="0" w:oddVBand="0" w:evenVBand="0" w:oddHBand="0" w:evenHBand="0" w:firstRowFirstColumn="0" w:firstRowLastColumn="0" w:lastRowFirstColumn="0" w:lastRowLastColumn="0"/>
        </w:trPr>
        <w:tc>
          <w:tcPr>
            <w:tcW w:w="0" w:type="auto"/>
          </w:tcPr>
          <w:p w:rsidR="00802B62" w:rsidRDefault="00B76ECE">
            <w:pPr>
              <w:pStyle w:val="SAPTableHeader"/>
            </w:pPr>
            <w:r>
              <w:t>Test Step #</w:t>
            </w:r>
          </w:p>
        </w:tc>
        <w:tc>
          <w:tcPr>
            <w:tcW w:w="0" w:type="auto"/>
          </w:tcPr>
          <w:p w:rsidR="00802B62" w:rsidRDefault="00B76ECE">
            <w:pPr>
              <w:pStyle w:val="SAPTableHeader"/>
            </w:pPr>
            <w:r>
              <w:t>Test Step Name</w:t>
            </w:r>
          </w:p>
        </w:tc>
        <w:tc>
          <w:tcPr>
            <w:tcW w:w="0" w:type="auto"/>
          </w:tcPr>
          <w:p w:rsidR="00802B62" w:rsidRDefault="00B76ECE">
            <w:pPr>
              <w:pStyle w:val="SAPTableHeader"/>
            </w:pPr>
            <w:r>
              <w:t>Instruction</w:t>
            </w:r>
          </w:p>
        </w:tc>
        <w:tc>
          <w:tcPr>
            <w:tcW w:w="0" w:type="auto"/>
          </w:tcPr>
          <w:p w:rsidR="00802B62" w:rsidRDefault="00B76ECE">
            <w:pPr>
              <w:pStyle w:val="SAPTableHeader"/>
            </w:pPr>
            <w:r>
              <w:t>Expected Result</w:t>
            </w:r>
          </w:p>
        </w:tc>
        <w:tc>
          <w:tcPr>
            <w:tcW w:w="0" w:type="auto"/>
          </w:tcPr>
          <w:p w:rsidR="00802B62" w:rsidRDefault="00B76ECE">
            <w:pPr>
              <w:pStyle w:val="SAPTableHeader"/>
            </w:pPr>
            <w:r>
              <w:t>Pass / Fail / Comment</w:t>
            </w:r>
          </w:p>
        </w:tc>
      </w:tr>
      <w:tr w:rsidR="00802B62" w:rsidTr="00B76ECE">
        <w:tc>
          <w:tcPr>
            <w:tcW w:w="0" w:type="auto"/>
          </w:tcPr>
          <w:p w:rsidR="00802B62" w:rsidRDefault="00B76ECE">
            <w:r>
              <w:t>1</w:t>
            </w:r>
          </w:p>
        </w:tc>
        <w:tc>
          <w:tcPr>
            <w:tcW w:w="0" w:type="auto"/>
          </w:tcPr>
          <w:p w:rsidR="00802B62" w:rsidRDefault="00B76ECE">
            <w:r>
              <w:rPr>
                <w:rStyle w:val="SAPEmphasis"/>
              </w:rPr>
              <w:t>Log On</w:t>
            </w:r>
          </w:p>
        </w:tc>
        <w:tc>
          <w:tcPr>
            <w:tcW w:w="0" w:type="auto"/>
          </w:tcPr>
          <w:p w:rsidR="00802B62" w:rsidRDefault="00B76ECE">
            <w:r>
              <w:t>Log on to the SAP Fiori launchpad as a Cost Accountant - Overhead.</w:t>
            </w:r>
          </w:p>
        </w:tc>
        <w:tc>
          <w:tcPr>
            <w:tcW w:w="0" w:type="auto"/>
          </w:tcPr>
          <w:p w:rsidR="00802B62" w:rsidRDefault="00B76ECE">
            <w:r>
              <w:t>The SAP Fiori launchpad displays.</w:t>
            </w:r>
          </w:p>
        </w:tc>
        <w:tc>
          <w:tcPr>
            <w:tcW w:w="0" w:type="auto"/>
          </w:tcPr>
          <w:p w:rsidR="00000000" w:rsidRDefault="00B76ECE"/>
        </w:tc>
      </w:tr>
      <w:tr w:rsidR="00802B62" w:rsidTr="00B76ECE">
        <w:tc>
          <w:tcPr>
            <w:tcW w:w="0" w:type="auto"/>
          </w:tcPr>
          <w:p w:rsidR="00802B62" w:rsidRDefault="00B76ECE">
            <w:r>
              <w:t>2</w:t>
            </w:r>
          </w:p>
        </w:tc>
        <w:tc>
          <w:tcPr>
            <w:tcW w:w="0" w:type="auto"/>
          </w:tcPr>
          <w:p w:rsidR="00802B62" w:rsidRDefault="00B76ECE">
            <w:r>
              <w:rPr>
                <w:rStyle w:val="SAPEmphasis"/>
              </w:rPr>
              <w:t>Access the SAP Fiori App</w:t>
            </w:r>
          </w:p>
        </w:tc>
        <w:tc>
          <w:tcPr>
            <w:tcW w:w="0" w:type="auto"/>
          </w:tcPr>
          <w:p w:rsidR="00802B62" w:rsidRDefault="00B76ECE">
            <w:r>
              <w:t xml:space="preserve">Open </w:t>
            </w:r>
            <w:r>
              <w:rPr>
                <w:rStyle w:val="SAPScreenElement"/>
              </w:rPr>
              <w:t>Manage Statistical Key Figure Values</w:t>
            </w:r>
            <w:r>
              <w:t xml:space="preserve"> </w:t>
            </w:r>
            <w:r>
              <w:rPr>
                <w:rStyle w:val="SAPMonospace"/>
              </w:rPr>
              <w:t>(F3915)</w:t>
            </w:r>
            <w:r>
              <w:t>.</w:t>
            </w:r>
          </w:p>
        </w:tc>
        <w:tc>
          <w:tcPr>
            <w:tcW w:w="0" w:type="auto"/>
          </w:tcPr>
          <w:p w:rsidR="00802B62" w:rsidRDefault="00B76ECE">
            <w:r>
              <w:t xml:space="preserve">The </w:t>
            </w:r>
            <w:r>
              <w:rPr>
                <w:rStyle w:val="SAPScreenElement"/>
              </w:rPr>
              <w:t>Manage Statistical Key Figure Values</w:t>
            </w:r>
            <w:r>
              <w:t xml:space="preserve"> screen displays.</w:t>
            </w:r>
          </w:p>
        </w:tc>
        <w:tc>
          <w:tcPr>
            <w:tcW w:w="0" w:type="auto"/>
          </w:tcPr>
          <w:p w:rsidR="00000000" w:rsidRDefault="00B76ECE"/>
        </w:tc>
      </w:tr>
      <w:tr w:rsidR="00802B62" w:rsidTr="00B76ECE">
        <w:tc>
          <w:tcPr>
            <w:tcW w:w="0" w:type="auto"/>
          </w:tcPr>
          <w:p w:rsidR="00802B62" w:rsidRDefault="00B76ECE">
            <w:r>
              <w:t>3</w:t>
            </w:r>
          </w:p>
        </w:tc>
        <w:tc>
          <w:tcPr>
            <w:tcW w:w="0" w:type="auto"/>
          </w:tcPr>
          <w:p w:rsidR="00802B62" w:rsidRDefault="00B76ECE">
            <w:r>
              <w:rPr>
                <w:rStyle w:val="SAPEmphasis"/>
              </w:rPr>
              <w:t>View Statistical Key Figures</w:t>
            </w:r>
          </w:p>
        </w:tc>
        <w:tc>
          <w:tcPr>
            <w:tcW w:w="0" w:type="auto"/>
          </w:tcPr>
          <w:p w:rsidR="00B76ECE" w:rsidRDefault="00B76ECE">
            <w:r>
              <w:t xml:space="preserve">Make the following entries and choose </w:t>
            </w:r>
            <w:r>
              <w:rPr>
                <w:rStyle w:val="SAPScreenElement"/>
              </w:rPr>
              <w:t>OK</w:t>
            </w:r>
            <w:r>
              <w:t>:</w:t>
            </w:r>
          </w:p>
          <w:p w:rsidR="00802B62" w:rsidRDefault="00B76ECE">
            <w:r>
              <w:rPr>
                <w:rStyle w:val="SAPScreenElement"/>
              </w:rPr>
              <w:t>Posting Date</w:t>
            </w:r>
            <w:r>
              <w:t xml:space="preserve">: </w:t>
            </w:r>
            <w:r>
              <w:rPr>
                <w:rStyle w:val="SAPUserEntry"/>
              </w:rPr>
              <w:t>&lt;Choose a time period&gt;</w:t>
            </w:r>
          </w:p>
        </w:tc>
        <w:tc>
          <w:tcPr>
            <w:tcW w:w="0" w:type="auto"/>
          </w:tcPr>
          <w:p w:rsidR="00802B62" w:rsidRDefault="00B76ECE">
            <w:r>
              <w:t xml:space="preserve">The </w:t>
            </w:r>
            <w:r>
              <w:rPr>
                <w:rStyle w:val="SAPScreenElement"/>
              </w:rPr>
              <w:t>Statistical Key Figure Values</w:t>
            </w:r>
            <w:r>
              <w:t xml:space="preserve"> appear.</w:t>
            </w:r>
          </w:p>
        </w:tc>
        <w:tc>
          <w:tcPr>
            <w:tcW w:w="0" w:type="auto"/>
          </w:tcPr>
          <w:p w:rsidR="00000000" w:rsidRDefault="00B76ECE"/>
        </w:tc>
      </w:tr>
    </w:tbl>
    <w:p w:rsidR="00802B62" w:rsidRDefault="00B76ECE">
      <w:r>
        <w:rPr>
          <w:rStyle w:val="SAPEmphasis"/>
        </w:rPr>
        <w:t xml:space="preserve">Tip </w:t>
      </w:r>
      <w:r>
        <w:t xml:space="preserve">To reverse statistical key figure postings or view posted documents, use the </w:t>
      </w:r>
      <w:r>
        <w:rPr>
          <w:rStyle w:val="SAPScreenElement"/>
        </w:rPr>
        <w:t>Manage Statistical Key Figure Values</w:t>
      </w:r>
      <w:r>
        <w:t xml:space="preserve"> </w:t>
      </w:r>
      <w:r>
        <w:rPr>
          <w:rStyle w:val="SAPMonospace"/>
        </w:rPr>
        <w:t>(F3915)</w:t>
      </w:r>
      <w:r>
        <w:t xml:space="preserve"> app.</w:t>
      </w:r>
    </w:p>
    <w:p w:rsidR="00802B62" w:rsidRDefault="00B76ECE">
      <w:r>
        <w:t xml:space="preserve">Or to just do reversals, use the </w:t>
      </w:r>
      <w:r>
        <w:rPr>
          <w:rStyle w:val="SAPScreenElement"/>
        </w:rPr>
        <w:t>Reverse Statistical Key Figures</w:t>
      </w:r>
      <w:r>
        <w:t xml:space="preserve"> </w:t>
      </w:r>
      <w:r>
        <w:rPr>
          <w:rStyle w:val="SAPMonospace"/>
        </w:rPr>
        <w:t>(KB34N)</w:t>
      </w:r>
      <w:r>
        <w:t xml:space="preserve"> app.</w:t>
      </w:r>
    </w:p>
    <w:p w:rsidR="00802B62" w:rsidRDefault="00B76ECE">
      <w:pPr>
        <w:pStyle w:val="Heading2"/>
      </w:pPr>
      <w:bookmarkStart w:id="42" w:name="unique_17"/>
      <w:bookmarkStart w:id="43" w:name="_Toc51347858"/>
      <w:r>
        <w:t>Reassign Costs and Revenues</w:t>
      </w:r>
      <w:bookmarkEnd w:id="42"/>
      <w:bookmarkEnd w:id="43"/>
    </w:p>
    <w:p w:rsidR="00802B62" w:rsidRDefault="00B76ECE">
      <w:pPr>
        <w:pStyle w:val="SAPKeyblockTitle"/>
      </w:pPr>
      <w:r>
        <w:t>Test Ad</w:t>
      </w:r>
      <w:r>
        <w:t>ministration</w:t>
      </w:r>
    </w:p>
    <w:p w:rsidR="00802B62" w:rsidRDefault="00B76ECE">
      <w:r>
        <w:t>Customer project: Fill in the project-specific parts.</w:t>
      </w:r>
    </w:p>
    <w:p w:rsidR="00802B62" w:rsidRDefault="00802B6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rPr>
                <w:rStyle w:val="SAPEmphasis"/>
              </w:rPr>
              <w:t>Test Case ID</w:t>
            </w:r>
          </w:p>
        </w:tc>
        <w:tc>
          <w:tcPr>
            <w:tcW w:w="0" w:type="auto"/>
            <w:shd w:val="clear" w:color="auto" w:fill="auto"/>
            <w:tcMar>
              <w:top w:w="29" w:type="dxa"/>
              <w:left w:w="29" w:type="dxa"/>
              <w:bottom w:w="29" w:type="dxa"/>
              <w:right w:w="29" w:type="dxa"/>
            </w:tcMar>
          </w:tcPr>
          <w:p w:rsidR="00802B62" w:rsidRDefault="00B76ECE">
            <w:r>
              <w:t>&lt;X.XX&gt;</w:t>
            </w:r>
          </w:p>
        </w:tc>
        <w:tc>
          <w:tcPr>
            <w:tcW w:w="0" w:type="auto"/>
            <w:shd w:val="clear" w:color="auto" w:fill="auto"/>
            <w:tcMar>
              <w:top w:w="29" w:type="dxa"/>
              <w:left w:w="29" w:type="dxa"/>
              <w:bottom w:w="29" w:type="dxa"/>
              <w:right w:w="29" w:type="dxa"/>
            </w:tcMar>
          </w:tcPr>
          <w:p w:rsidR="00802B62" w:rsidRDefault="00B76ECE">
            <w:r>
              <w:rPr>
                <w:rStyle w:val="SAPEmphasis"/>
              </w:rPr>
              <w:t>Tester Name</w:t>
            </w:r>
          </w:p>
        </w:tc>
        <w:tc>
          <w:tcPr>
            <w:tcW w:w="0" w:type="auto"/>
            <w:shd w:val="clear" w:color="auto" w:fill="auto"/>
            <w:tcMar>
              <w:top w:w="29" w:type="dxa"/>
              <w:left w:w="29" w:type="dxa"/>
              <w:bottom w:w="29" w:type="dxa"/>
              <w:right w:w="29" w:type="dxa"/>
            </w:tcMar>
          </w:tcPr>
          <w:p w:rsidR="00802B62" w:rsidRDefault="00802B62"/>
        </w:tc>
        <w:tc>
          <w:tcPr>
            <w:tcW w:w="0" w:type="auto"/>
            <w:shd w:val="clear" w:color="auto" w:fill="auto"/>
            <w:tcMar>
              <w:top w:w="29" w:type="dxa"/>
              <w:left w:w="29" w:type="dxa"/>
              <w:bottom w:w="29" w:type="dxa"/>
              <w:right w:w="29" w:type="dxa"/>
            </w:tcMar>
          </w:tcPr>
          <w:p w:rsidR="00802B62" w:rsidRDefault="00B76ECE">
            <w:r>
              <w:rPr>
                <w:rStyle w:val="SAPEmphasis"/>
              </w:rPr>
              <w:t>Testing Date</w:t>
            </w:r>
          </w:p>
        </w:tc>
        <w:tc>
          <w:tcPr>
            <w:tcW w:w="0" w:type="auto"/>
            <w:shd w:val="clear" w:color="auto" w:fill="auto"/>
            <w:tcMar>
              <w:top w:w="29" w:type="dxa"/>
              <w:left w:w="29" w:type="dxa"/>
              <w:bottom w:w="29" w:type="dxa"/>
              <w:right w:w="29" w:type="dxa"/>
            </w:tcMar>
          </w:tcPr>
          <w:p w:rsidR="00802B62" w:rsidRDefault="00B76ECE">
            <w:r>
              <w:rPr>
                <w:rStyle w:val="SAPUserEntry"/>
              </w:rPr>
              <w:t>Enter a test date.</w:t>
            </w:r>
          </w:p>
        </w:tc>
      </w:tr>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t>Business Role(s)</w:t>
            </w:r>
          </w:p>
        </w:tc>
        <w:tc>
          <w:tcPr>
            <w:tcW w:w="0" w:type="auto"/>
            <w:gridSpan w:val="5"/>
            <w:shd w:val="clear" w:color="auto" w:fill="auto"/>
            <w:tcMar>
              <w:top w:w="29" w:type="dxa"/>
              <w:left w:w="29" w:type="dxa"/>
              <w:bottom w:w="29" w:type="dxa"/>
              <w:right w:w="29" w:type="dxa"/>
            </w:tcMar>
          </w:tcPr>
          <w:p w:rsidR="00802B62" w:rsidRDefault="00802B62"/>
        </w:tc>
      </w:tr>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rPr>
                <w:rStyle w:val="SAPEmphasis"/>
              </w:rPr>
              <w:t>Responsibility</w:t>
            </w:r>
          </w:p>
        </w:tc>
        <w:tc>
          <w:tcPr>
            <w:tcW w:w="0" w:type="auto"/>
            <w:gridSpan w:val="3"/>
            <w:shd w:val="clear" w:color="auto" w:fill="auto"/>
            <w:tcMar>
              <w:top w:w="29" w:type="dxa"/>
              <w:left w:w="29" w:type="dxa"/>
              <w:bottom w:w="29" w:type="dxa"/>
              <w:right w:w="29" w:type="dxa"/>
            </w:tcMar>
          </w:tcPr>
          <w:p w:rsidR="00802B62" w:rsidRDefault="00B76EC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02B62" w:rsidRDefault="00B76ECE">
            <w:r>
              <w:rPr>
                <w:rStyle w:val="SAPEmphasis"/>
              </w:rPr>
              <w:t>Duration</w:t>
            </w:r>
          </w:p>
        </w:tc>
        <w:tc>
          <w:tcPr>
            <w:tcW w:w="0" w:type="auto"/>
            <w:shd w:val="clear" w:color="auto" w:fill="auto"/>
            <w:tcMar>
              <w:top w:w="29" w:type="dxa"/>
              <w:left w:w="29" w:type="dxa"/>
              <w:bottom w:w="29" w:type="dxa"/>
              <w:right w:w="29" w:type="dxa"/>
            </w:tcMar>
          </w:tcPr>
          <w:p w:rsidR="00802B62" w:rsidRDefault="00B76ECE">
            <w:r>
              <w:rPr>
                <w:rStyle w:val="SAPUserEntry"/>
              </w:rPr>
              <w:t>Enter a duration.</w:t>
            </w:r>
          </w:p>
        </w:tc>
      </w:tr>
    </w:tbl>
    <w:p w:rsidR="00802B62" w:rsidRDefault="00B76ECE">
      <w:pPr>
        <w:pStyle w:val="SAPKeyblockTitle"/>
      </w:pPr>
      <w:r>
        <w:lastRenderedPageBreak/>
        <w:t>Purpose</w:t>
      </w:r>
    </w:p>
    <w:p w:rsidR="00802B62" w:rsidRDefault="00B76ECE">
      <w:r>
        <w:t>The following steps demonstrate how to reassign costs within revenues within a company code.</w:t>
      </w:r>
    </w:p>
    <w:p w:rsidR="00802B62" w:rsidRDefault="00B76ECE">
      <w:r>
        <w:rPr>
          <w:rStyle w:val="SAPEmphasis"/>
        </w:rPr>
        <w:t xml:space="preserve">Note </w:t>
      </w:r>
      <w:r>
        <w:t>Only reassignments within a company code are currently supported.</w:t>
      </w:r>
    </w:p>
    <w:p w:rsidR="00802B62" w:rsidRDefault="00B76ECE">
      <w:pPr>
        <w:pStyle w:val="SAPKeyblockTitle"/>
      </w:pPr>
      <w:r>
        <w:t>Prerequisites</w:t>
      </w:r>
    </w:p>
    <w:p w:rsidR="00802B62" w:rsidRDefault="00B76ECE">
      <w:r>
        <w:t xml:space="preserve">Initial posting must exist on the G/L </w:t>
      </w:r>
      <w:r>
        <w:t xml:space="preserve">account and cost center. Therefore, the steps in </w:t>
      </w:r>
      <w:r>
        <w:rPr>
          <w:rStyle w:val="SAPScreenElement"/>
        </w:rPr>
        <w:t>Record Cost</w:t>
      </w:r>
      <w:r>
        <w:t xml:space="preserve"> must be done first.</w:t>
      </w:r>
    </w:p>
    <w:p w:rsidR="00802B62" w:rsidRDefault="00B76ECE">
      <w:pPr>
        <w:pStyle w:val="SAPKeyblockTitle"/>
      </w:pPr>
      <w:r>
        <w:t>Procedure</w:t>
      </w:r>
    </w:p>
    <w:tbl>
      <w:tblPr>
        <w:tblStyle w:val="SAPStandardTable"/>
        <w:tblW w:w="14298" w:type="dxa"/>
        <w:tblInd w:w="0" w:type="dxa"/>
        <w:tblLook w:val="0620" w:firstRow="1" w:lastRow="0" w:firstColumn="0" w:lastColumn="0" w:noHBand="1" w:noVBand="1"/>
      </w:tblPr>
      <w:tblGrid>
        <w:gridCol w:w="1130"/>
        <w:gridCol w:w="2059"/>
        <w:gridCol w:w="5667"/>
        <w:gridCol w:w="3525"/>
        <w:gridCol w:w="1917"/>
      </w:tblGrid>
      <w:tr w:rsidR="00802B62" w:rsidTr="00B76ECE">
        <w:trPr>
          <w:cnfStyle w:val="100000000000" w:firstRow="1" w:lastRow="0" w:firstColumn="0" w:lastColumn="0" w:oddVBand="0" w:evenVBand="0" w:oddHBand="0" w:evenHBand="0" w:firstRowFirstColumn="0" w:firstRowLastColumn="0" w:lastRowFirstColumn="0" w:lastRowLastColumn="0"/>
        </w:trPr>
        <w:tc>
          <w:tcPr>
            <w:tcW w:w="0" w:type="auto"/>
          </w:tcPr>
          <w:p w:rsidR="00802B62" w:rsidRDefault="00B76ECE">
            <w:pPr>
              <w:pStyle w:val="SAPTableHeader"/>
            </w:pPr>
            <w:r>
              <w:t>Test Step #</w:t>
            </w:r>
          </w:p>
        </w:tc>
        <w:tc>
          <w:tcPr>
            <w:tcW w:w="0" w:type="auto"/>
          </w:tcPr>
          <w:p w:rsidR="00802B62" w:rsidRDefault="00B76ECE">
            <w:pPr>
              <w:pStyle w:val="SAPTableHeader"/>
            </w:pPr>
            <w:r>
              <w:t>Test Step Name</w:t>
            </w:r>
          </w:p>
        </w:tc>
        <w:tc>
          <w:tcPr>
            <w:tcW w:w="0" w:type="auto"/>
          </w:tcPr>
          <w:p w:rsidR="00802B62" w:rsidRDefault="00B76ECE">
            <w:pPr>
              <w:pStyle w:val="SAPTableHeader"/>
            </w:pPr>
            <w:r>
              <w:t>Instruction</w:t>
            </w:r>
          </w:p>
        </w:tc>
        <w:tc>
          <w:tcPr>
            <w:tcW w:w="0" w:type="auto"/>
          </w:tcPr>
          <w:p w:rsidR="00802B62" w:rsidRDefault="00B76ECE">
            <w:pPr>
              <w:pStyle w:val="SAPTableHeader"/>
            </w:pPr>
            <w:r>
              <w:t>Expected Result</w:t>
            </w:r>
          </w:p>
        </w:tc>
        <w:tc>
          <w:tcPr>
            <w:tcW w:w="0" w:type="auto"/>
          </w:tcPr>
          <w:p w:rsidR="00802B62" w:rsidRDefault="00B76ECE">
            <w:pPr>
              <w:pStyle w:val="SAPTableHeader"/>
            </w:pPr>
            <w:r>
              <w:t>Pass / Fail / Comment</w:t>
            </w:r>
          </w:p>
        </w:tc>
      </w:tr>
      <w:tr w:rsidR="00802B62" w:rsidTr="00B76ECE">
        <w:tc>
          <w:tcPr>
            <w:tcW w:w="0" w:type="auto"/>
          </w:tcPr>
          <w:p w:rsidR="00802B62" w:rsidRDefault="00B76ECE">
            <w:r>
              <w:t>1</w:t>
            </w:r>
          </w:p>
        </w:tc>
        <w:tc>
          <w:tcPr>
            <w:tcW w:w="0" w:type="auto"/>
          </w:tcPr>
          <w:p w:rsidR="00802B62" w:rsidRDefault="00B76ECE">
            <w:r>
              <w:rPr>
                <w:rStyle w:val="SAPEmphasis"/>
              </w:rPr>
              <w:t>Log On</w:t>
            </w:r>
          </w:p>
        </w:tc>
        <w:tc>
          <w:tcPr>
            <w:tcW w:w="0" w:type="auto"/>
          </w:tcPr>
          <w:p w:rsidR="00802B62" w:rsidRDefault="00B76ECE">
            <w:r>
              <w:t>Log on to the SAP Fiori launchpad as a Cost Accountant - Overhead.</w:t>
            </w:r>
          </w:p>
        </w:tc>
        <w:tc>
          <w:tcPr>
            <w:tcW w:w="0" w:type="auto"/>
          </w:tcPr>
          <w:p w:rsidR="00802B62" w:rsidRDefault="00B76ECE">
            <w:r>
              <w:t>The SAP Fiori launchpad displays.</w:t>
            </w:r>
          </w:p>
        </w:tc>
        <w:tc>
          <w:tcPr>
            <w:tcW w:w="0" w:type="auto"/>
          </w:tcPr>
          <w:p w:rsidR="00802B62" w:rsidRDefault="00802B62"/>
        </w:tc>
      </w:tr>
      <w:tr w:rsidR="00802B62" w:rsidTr="00B76ECE">
        <w:tc>
          <w:tcPr>
            <w:tcW w:w="0" w:type="auto"/>
          </w:tcPr>
          <w:p w:rsidR="00802B62" w:rsidRDefault="00B76ECE">
            <w:r>
              <w:t>2</w:t>
            </w:r>
          </w:p>
        </w:tc>
        <w:tc>
          <w:tcPr>
            <w:tcW w:w="0" w:type="auto"/>
          </w:tcPr>
          <w:p w:rsidR="00802B62" w:rsidRDefault="00B76ECE">
            <w:r>
              <w:rPr>
                <w:rStyle w:val="SAPEmphasis"/>
              </w:rPr>
              <w:t>Access the SAP Fiori App</w:t>
            </w:r>
          </w:p>
        </w:tc>
        <w:tc>
          <w:tcPr>
            <w:tcW w:w="0" w:type="auto"/>
          </w:tcPr>
          <w:p w:rsidR="00802B62" w:rsidRDefault="00B76ECE">
            <w:r>
              <w:t xml:space="preserve">Open </w:t>
            </w:r>
            <w:r>
              <w:rPr>
                <w:rStyle w:val="SAPScreenElement"/>
              </w:rPr>
              <w:t>Reassign Costs and Revenues</w:t>
            </w:r>
            <w:r>
              <w:t xml:space="preserve"> </w:t>
            </w:r>
            <w:r>
              <w:rPr>
                <w:rStyle w:val="SAPMonospace"/>
              </w:rPr>
              <w:t>(F2009)</w:t>
            </w:r>
            <w:r>
              <w:t>.</w:t>
            </w:r>
          </w:p>
        </w:tc>
        <w:tc>
          <w:tcPr>
            <w:tcW w:w="0" w:type="auto"/>
          </w:tcPr>
          <w:p w:rsidR="00802B62" w:rsidRDefault="00B76ECE">
            <w:r>
              <w:t xml:space="preserve">The </w:t>
            </w:r>
            <w:r>
              <w:rPr>
                <w:rStyle w:val="SAPScreenElement"/>
              </w:rPr>
              <w:t>Reassign Costs and Revenues</w:t>
            </w:r>
            <w:r>
              <w:t xml:space="preserve"> view displays.</w:t>
            </w:r>
          </w:p>
        </w:tc>
        <w:tc>
          <w:tcPr>
            <w:tcW w:w="0" w:type="auto"/>
          </w:tcPr>
          <w:p w:rsidR="00802B62" w:rsidRDefault="00802B62"/>
        </w:tc>
      </w:tr>
      <w:tr w:rsidR="00802B62" w:rsidTr="00B76ECE">
        <w:tc>
          <w:tcPr>
            <w:tcW w:w="0" w:type="auto"/>
          </w:tcPr>
          <w:p w:rsidR="00802B62" w:rsidRDefault="00B76ECE">
            <w:r>
              <w:t>3</w:t>
            </w:r>
          </w:p>
        </w:tc>
        <w:tc>
          <w:tcPr>
            <w:tcW w:w="0" w:type="auto"/>
          </w:tcPr>
          <w:p w:rsidR="00802B62" w:rsidRDefault="00B76ECE">
            <w:r>
              <w:rPr>
                <w:rStyle w:val="SAPEmphasis"/>
              </w:rPr>
              <w:t>Input Initial Screen</w:t>
            </w:r>
          </w:p>
        </w:tc>
        <w:tc>
          <w:tcPr>
            <w:tcW w:w="0" w:type="auto"/>
          </w:tcPr>
          <w:p w:rsidR="00B76ECE" w:rsidRDefault="00B76ECE">
            <w:r>
              <w:t xml:space="preserve">Choose </w:t>
            </w:r>
            <w:r>
              <w:rPr>
                <w:rStyle w:val="SAPScreenElement"/>
              </w:rPr>
              <w:t>Create</w:t>
            </w:r>
            <w:r>
              <w:t xml:space="preserve"> and in the </w:t>
            </w:r>
            <w:r>
              <w:rPr>
                <w:rStyle w:val="SAPScreenElement"/>
              </w:rPr>
              <w:t>Header Information</w:t>
            </w:r>
            <w:r>
              <w:t xml:space="preserve"> section, make the following entries:</w:t>
            </w:r>
          </w:p>
          <w:p w:rsidR="00B76ECE" w:rsidRDefault="00B76ECE">
            <w:r>
              <w:rPr>
                <w:rStyle w:val="SAPScreenElement"/>
              </w:rPr>
              <w:t>Document Header Text</w:t>
            </w:r>
            <w:r>
              <w:t xml:space="preserve">: </w:t>
            </w:r>
            <w:r>
              <w:rPr>
                <w:rStyle w:val="SAPUserEntry"/>
              </w:rPr>
              <w:t>&lt;any&gt;</w:t>
            </w:r>
          </w:p>
          <w:p w:rsidR="00B76ECE" w:rsidRDefault="00B76ECE">
            <w:r>
              <w:rPr>
                <w:rStyle w:val="SAPScreenElement"/>
              </w:rPr>
              <w:t>Journal Entry Date</w:t>
            </w:r>
            <w:r>
              <w:t xml:space="preserve">: </w:t>
            </w:r>
            <w:r>
              <w:rPr>
                <w:rStyle w:val="SAPUserEntry"/>
              </w:rPr>
              <w:t>&lt;today’s date&gt;</w:t>
            </w:r>
          </w:p>
          <w:p w:rsidR="00B76ECE" w:rsidRDefault="00B76ECE">
            <w:r>
              <w:rPr>
                <w:rStyle w:val="SAPScreenElement"/>
              </w:rPr>
              <w:t>Posting Date</w:t>
            </w:r>
            <w:r>
              <w:t xml:space="preserve">: </w:t>
            </w:r>
            <w:r>
              <w:rPr>
                <w:rStyle w:val="SAPUserEntry"/>
              </w:rPr>
              <w:t>&lt;today’s date&gt;</w:t>
            </w:r>
          </w:p>
          <w:p w:rsidR="00B76ECE" w:rsidRDefault="00B76ECE">
            <w:r>
              <w:rPr>
                <w:rStyle w:val="SAPScreenElement"/>
              </w:rPr>
              <w:t>Translation Date</w:t>
            </w:r>
            <w:r>
              <w:t xml:space="preserve">: </w:t>
            </w:r>
            <w:r>
              <w:rPr>
                <w:rStyle w:val="SAPUserEntry"/>
              </w:rPr>
              <w:t>&lt;today’s date&gt;</w:t>
            </w:r>
          </w:p>
          <w:p w:rsidR="00B76ECE" w:rsidRDefault="00B76ECE">
            <w:r>
              <w:t xml:space="preserve">In the </w:t>
            </w:r>
            <w:r>
              <w:rPr>
                <w:rStyle w:val="SAPScreenElement"/>
              </w:rPr>
              <w:t>Assignment Items</w:t>
            </w:r>
            <w:r>
              <w:t xml:space="preserve"> section, make the </w:t>
            </w:r>
            <w:r>
              <w:t xml:space="preserve">following entries and choose </w:t>
            </w:r>
            <w:r>
              <w:rPr>
                <w:rStyle w:val="SAPScreenElement"/>
              </w:rPr>
              <w:t>Save</w:t>
            </w:r>
            <w:r>
              <w:t>:</w:t>
            </w:r>
          </w:p>
          <w:p w:rsidR="00B76ECE" w:rsidRDefault="00B76ECE">
            <w:r>
              <w:rPr>
                <w:rStyle w:val="SAPScreenElement"/>
              </w:rPr>
              <w:t>Account for Allocation</w:t>
            </w:r>
            <w:r>
              <w:t xml:space="preserve">: </w:t>
            </w:r>
            <w:r>
              <w:rPr>
                <w:rStyle w:val="SAPUserEntry"/>
              </w:rPr>
              <w:t>&lt;for example, 53005000&gt;</w:t>
            </w:r>
          </w:p>
          <w:p w:rsidR="00B76ECE" w:rsidRDefault="00B76ECE">
            <w:r>
              <w:rPr>
                <w:rStyle w:val="SAPScreenElement"/>
              </w:rPr>
              <w:t>Sender Cost Center</w:t>
            </w:r>
            <w:r>
              <w:t xml:space="preserve">: </w:t>
            </w:r>
            <w:r>
              <w:rPr>
                <w:rStyle w:val="SAPUserEntry"/>
              </w:rPr>
              <w:t>&lt;for example, 10101201&gt;</w:t>
            </w:r>
          </w:p>
          <w:p w:rsidR="00B76ECE" w:rsidRDefault="00B76ECE">
            <w:r>
              <w:rPr>
                <w:rStyle w:val="SAPScreenElement"/>
              </w:rPr>
              <w:t>Receiver Cost Center</w:t>
            </w:r>
            <w:r>
              <w:t xml:space="preserve">: </w:t>
            </w:r>
            <w:r>
              <w:rPr>
                <w:rStyle w:val="SAPUserEntry"/>
              </w:rPr>
              <w:t>&lt;for example, 10101750&gt;</w:t>
            </w:r>
          </w:p>
          <w:p w:rsidR="00B76ECE" w:rsidRDefault="00B76ECE">
            <w:r>
              <w:rPr>
                <w:rStyle w:val="SAPScreenElement"/>
              </w:rPr>
              <w:t>Amount</w:t>
            </w:r>
            <w:r>
              <w:t xml:space="preserve">: </w:t>
            </w:r>
            <w:r>
              <w:rPr>
                <w:rStyle w:val="SAPUserEntry"/>
              </w:rPr>
              <w:t>&lt;for example, 5&gt;</w:t>
            </w:r>
          </w:p>
          <w:p w:rsidR="00B76ECE" w:rsidRDefault="00B76ECE">
            <w:r>
              <w:rPr>
                <w:rStyle w:val="SAPScreenElement"/>
              </w:rPr>
              <w:t>Translation Currency</w:t>
            </w:r>
            <w:r>
              <w:t xml:space="preserve">: </w:t>
            </w:r>
            <w:r>
              <w:rPr>
                <w:rStyle w:val="SAPUserEntry"/>
              </w:rPr>
              <w:t>EUR</w:t>
            </w:r>
          </w:p>
          <w:p w:rsidR="00802B62" w:rsidRDefault="00B76ECE">
            <w:r>
              <w:rPr>
                <w:rStyle w:val="SAPScreenElement"/>
              </w:rPr>
              <w:lastRenderedPageBreak/>
              <w:t>Document Header Text</w:t>
            </w:r>
            <w:r>
              <w:t xml:space="preserve">: </w:t>
            </w:r>
            <w:r>
              <w:rPr>
                <w:rStyle w:val="SAPUserEntry"/>
              </w:rPr>
              <w:t>&lt;any&gt;</w:t>
            </w:r>
          </w:p>
        </w:tc>
        <w:tc>
          <w:tcPr>
            <w:tcW w:w="0" w:type="auto"/>
          </w:tcPr>
          <w:p w:rsidR="00802B62" w:rsidRDefault="00B76ECE">
            <w:r>
              <w:lastRenderedPageBreak/>
              <w:t>Costs are reassigned to another cost center.</w:t>
            </w:r>
          </w:p>
        </w:tc>
        <w:tc>
          <w:tcPr>
            <w:tcW w:w="0" w:type="auto"/>
          </w:tcPr>
          <w:p w:rsidR="00802B62" w:rsidRDefault="00802B62"/>
        </w:tc>
      </w:tr>
    </w:tbl>
    <w:p w:rsidR="00802B62" w:rsidRDefault="00B76ECE">
      <w:pPr>
        <w:pStyle w:val="Heading2"/>
      </w:pPr>
      <w:bookmarkStart w:id="44" w:name="unique_18"/>
      <w:bookmarkStart w:id="45" w:name="_Toc51347859"/>
      <w:r>
        <w:t>Execute Overhead Allocation Cycle</w:t>
      </w:r>
      <w:bookmarkEnd w:id="44"/>
      <w:bookmarkEnd w:id="45"/>
    </w:p>
    <w:p w:rsidR="00802B62" w:rsidRDefault="00B76ECE">
      <w:pPr>
        <w:pStyle w:val="SAPKeyblockTitle"/>
      </w:pPr>
      <w:r>
        <w:t>Test Administration</w:t>
      </w:r>
    </w:p>
    <w:p w:rsidR="00802B62" w:rsidRDefault="00B76ECE">
      <w:r>
        <w:t>Customer project: Fill in the project-specific parts.</w:t>
      </w:r>
    </w:p>
    <w:p w:rsidR="00802B62" w:rsidRDefault="00802B6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rPr>
                <w:rStyle w:val="SAPEmphasis"/>
              </w:rPr>
              <w:t>Test Case ID</w:t>
            </w:r>
          </w:p>
        </w:tc>
        <w:tc>
          <w:tcPr>
            <w:tcW w:w="0" w:type="auto"/>
            <w:shd w:val="clear" w:color="auto" w:fill="auto"/>
            <w:tcMar>
              <w:top w:w="29" w:type="dxa"/>
              <w:left w:w="29" w:type="dxa"/>
              <w:bottom w:w="29" w:type="dxa"/>
              <w:right w:w="29" w:type="dxa"/>
            </w:tcMar>
          </w:tcPr>
          <w:p w:rsidR="00802B62" w:rsidRDefault="00B76ECE">
            <w:r>
              <w:t>&lt;X.XX&gt;</w:t>
            </w:r>
          </w:p>
        </w:tc>
        <w:tc>
          <w:tcPr>
            <w:tcW w:w="0" w:type="auto"/>
            <w:shd w:val="clear" w:color="auto" w:fill="auto"/>
            <w:tcMar>
              <w:top w:w="29" w:type="dxa"/>
              <w:left w:w="29" w:type="dxa"/>
              <w:bottom w:w="29" w:type="dxa"/>
              <w:right w:w="29" w:type="dxa"/>
            </w:tcMar>
          </w:tcPr>
          <w:p w:rsidR="00802B62" w:rsidRDefault="00B76ECE">
            <w:r>
              <w:rPr>
                <w:rStyle w:val="SAPEmphasis"/>
              </w:rPr>
              <w:t>Tester Name</w:t>
            </w:r>
          </w:p>
        </w:tc>
        <w:tc>
          <w:tcPr>
            <w:tcW w:w="0" w:type="auto"/>
            <w:shd w:val="clear" w:color="auto" w:fill="auto"/>
            <w:tcMar>
              <w:top w:w="29" w:type="dxa"/>
              <w:left w:w="29" w:type="dxa"/>
              <w:bottom w:w="29" w:type="dxa"/>
              <w:right w:w="29" w:type="dxa"/>
            </w:tcMar>
          </w:tcPr>
          <w:p w:rsidR="00802B62" w:rsidRDefault="00802B62"/>
        </w:tc>
        <w:tc>
          <w:tcPr>
            <w:tcW w:w="0" w:type="auto"/>
            <w:shd w:val="clear" w:color="auto" w:fill="auto"/>
            <w:tcMar>
              <w:top w:w="29" w:type="dxa"/>
              <w:left w:w="29" w:type="dxa"/>
              <w:bottom w:w="29" w:type="dxa"/>
              <w:right w:w="29" w:type="dxa"/>
            </w:tcMar>
          </w:tcPr>
          <w:p w:rsidR="00802B62" w:rsidRDefault="00B76ECE">
            <w:r>
              <w:rPr>
                <w:rStyle w:val="SAPEmphasis"/>
              </w:rPr>
              <w:t>Testing Date</w:t>
            </w:r>
          </w:p>
        </w:tc>
        <w:tc>
          <w:tcPr>
            <w:tcW w:w="0" w:type="auto"/>
            <w:shd w:val="clear" w:color="auto" w:fill="auto"/>
            <w:tcMar>
              <w:top w:w="29" w:type="dxa"/>
              <w:left w:w="29" w:type="dxa"/>
              <w:bottom w:w="29" w:type="dxa"/>
              <w:right w:w="29" w:type="dxa"/>
            </w:tcMar>
          </w:tcPr>
          <w:p w:rsidR="00802B62" w:rsidRDefault="00B76ECE">
            <w:r>
              <w:rPr>
                <w:rStyle w:val="SAPUserEntry"/>
              </w:rPr>
              <w:t>Enter a test date.</w:t>
            </w:r>
          </w:p>
        </w:tc>
      </w:tr>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t>Business Role(s)</w:t>
            </w:r>
          </w:p>
        </w:tc>
        <w:tc>
          <w:tcPr>
            <w:tcW w:w="0" w:type="auto"/>
            <w:gridSpan w:val="5"/>
            <w:shd w:val="clear" w:color="auto" w:fill="auto"/>
            <w:tcMar>
              <w:top w:w="29" w:type="dxa"/>
              <w:left w:w="29" w:type="dxa"/>
              <w:bottom w:w="29" w:type="dxa"/>
              <w:right w:w="29" w:type="dxa"/>
            </w:tcMar>
          </w:tcPr>
          <w:p w:rsidR="00802B62" w:rsidRDefault="00802B62"/>
        </w:tc>
      </w:tr>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rPr>
                <w:rStyle w:val="SAPEmphasis"/>
              </w:rPr>
              <w:t>Responsibility</w:t>
            </w:r>
          </w:p>
        </w:tc>
        <w:tc>
          <w:tcPr>
            <w:tcW w:w="0" w:type="auto"/>
            <w:gridSpan w:val="3"/>
            <w:shd w:val="clear" w:color="auto" w:fill="auto"/>
            <w:tcMar>
              <w:top w:w="29" w:type="dxa"/>
              <w:left w:w="29" w:type="dxa"/>
              <w:bottom w:w="29" w:type="dxa"/>
              <w:right w:w="29" w:type="dxa"/>
            </w:tcMar>
          </w:tcPr>
          <w:p w:rsidR="00802B62" w:rsidRDefault="00B76EC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02B62" w:rsidRDefault="00B76ECE">
            <w:r>
              <w:rPr>
                <w:rStyle w:val="SAPEmphasis"/>
              </w:rPr>
              <w:t>Duration</w:t>
            </w:r>
          </w:p>
        </w:tc>
        <w:tc>
          <w:tcPr>
            <w:tcW w:w="0" w:type="auto"/>
            <w:shd w:val="clear" w:color="auto" w:fill="auto"/>
            <w:tcMar>
              <w:top w:w="29" w:type="dxa"/>
              <w:left w:w="29" w:type="dxa"/>
              <w:bottom w:w="29" w:type="dxa"/>
              <w:right w:w="29" w:type="dxa"/>
            </w:tcMar>
          </w:tcPr>
          <w:p w:rsidR="00802B62" w:rsidRDefault="00B76ECE">
            <w:r>
              <w:rPr>
                <w:rStyle w:val="SAPUserEntry"/>
              </w:rPr>
              <w:t>Enter a duration.</w:t>
            </w:r>
          </w:p>
        </w:tc>
      </w:tr>
    </w:tbl>
    <w:p w:rsidR="00802B62" w:rsidRDefault="00B76ECE">
      <w:pPr>
        <w:pStyle w:val="SAPKeyblockTitle"/>
      </w:pPr>
      <w:r>
        <w:t>Purpose</w:t>
      </w:r>
    </w:p>
    <w:p w:rsidR="00802B62" w:rsidRDefault="00B76ECE">
      <w:r>
        <w:t>In this activity, you execute an assessment cycle (Cost Center). Both cost centers and work breakdown structure elements can be</w:t>
      </w:r>
      <w:r>
        <w:t xml:space="preserve"> used as receivers in the assessment cycle. In this example, cost center as receiver is demonstrated.</w:t>
      </w:r>
    </w:p>
    <w:p w:rsidR="00802B62" w:rsidRDefault="00B76ECE">
      <w:pPr>
        <w:pStyle w:val="SAPKeyblockTitle"/>
      </w:pPr>
      <w:r>
        <w:t>Prerequisite</w:t>
      </w:r>
    </w:p>
    <w:p w:rsidR="00802B62" w:rsidRDefault="00B76ECE">
      <w:r>
        <w:t>Plan and actual assessment cycle demo data has been created for testing. For details on how to create your own plan and actual assessment cyc</w:t>
      </w:r>
      <w:r>
        <w:t>le defining senders and receivers, see the Create Universal Allocation Master Data(2US) script.</w:t>
      </w:r>
    </w:p>
    <w:p w:rsidR="00802B62" w:rsidRDefault="00B76ECE">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12"/>
        <w:gridCol w:w="1264"/>
        <w:gridCol w:w="6246"/>
        <w:gridCol w:w="4848"/>
        <w:gridCol w:w="1128"/>
      </w:tblGrid>
      <w:tr w:rsidR="00802B62" w:rsidTr="00B76ECE">
        <w:trPr>
          <w:cnfStyle w:val="100000000000" w:firstRow="1" w:lastRow="0" w:firstColumn="0" w:lastColumn="0" w:oddVBand="0" w:evenVBand="0" w:oddHBand="0" w:evenHBand="0" w:firstRowFirstColumn="0" w:firstRowLastColumn="0" w:lastRowFirstColumn="0" w:lastRowLastColumn="0"/>
        </w:trPr>
        <w:tc>
          <w:tcPr>
            <w:tcW w:w="0" w:type="auto"/>
          </w:tcPr>
          <w:p w:rsidR="00802B62" w:rsidRDefault="00B76ECE">
            <w:pPr>
              <w:pStyle w:val="SAPTableHeader"/>
            </w:pPr>
            <w:r>
              <w:t>Test Step #</w:t>
            </w:r>
          </w:p>
        </w:tc>
        <w:tc>
          <w:tcPr>
            <w:tcW w:w="0" w:type="auto"/>
          </w:tcPr>
          <w:p w:rsidR="00802B62" w:rsidRDefault="00B76ECE">
            <w:pPr>
              <w:pStyle w:val="SAPTableHeader"/>
            </w:pPr>
            <w:r>
              <w:t>Test Step Name</w:t>
            </w:r>
          </w:p>
        </w:tc>
        <w:tc>
          <w:tcPr>
            <w:tcW w:w="0" w:type="auto"/>
          </w:tcPr>
          <w:p w:rsidR="00802B62" w:rsidRDefault="00B76ECE">
            <w:pPr>
              <w:pStyle w:val="SAPTableHeader"/>
            </w:pPr>
            <w:r>
              <w:t>Instruction</w:t>
            </w:r>
          </w:p>
        </w:tc>
        <w:tc>
          <w:tcPr>
            <w:tcW w:w="0" w:type="auto"/>
          </w:tcPr>
          <w:p w:rsidR="00802B62" w:rsidRDefault="00B76ECE">
            <w:pPr>
              <w:pStyle w:val="SAPTableHeader"/>
            </w:pPr>
            <w:r>
              <w:t>Expected Result</w:t>
            </w:r>
          </w:p>
        </w:tc>
        <w:tc>
          <w:tcPr>
            <w:tcW w:w="0" w:type="auto"/>
          </w:tcPr>
          <w:p w:rsidR="00802B62" w:rsidRDefault="00B76ECE">
            <w:pPr>
              <w:pStyle w:val="SAPTableHeader"/>
            </w:pPr>
            <w:r>
              <w:t>Pass / Fail / Comment</w:t>
            </w:r>
          </w:p>
        </w:tc>
      </w:tr>
      <w:tr w:rsidR="00802B62" w:rsidTr="00B76ECE">
        <w:tc>
          <w:tcPr>
            <w:tcW w:w="0" w:type="auto"/>
          </w:tcPr>
          <w:p w:rsidR="00802B62" w:rsidRDefault="00B76ECE">
            <w:r>
              <w:t>1</w:t>
            </w:r>
          </w:p>
        </w:tc>
        <w:tc>
          <w:tcPr>
            <w:tcW w:w="0" w:type="auto"/>
          </w:tcPr>
          <w:p w:rsidR="00802B62" w:rsidRDefault="00B76ECE">
            <w:r>
              <w:rPr>
                <w:rStyle w:val="SAPEmphasis"/>
              </w:rPr>
              <w:t>Log On</w:t>
            </w:r>
          </w:p>
        </w:tc>
        <w:tc>
          <w:tcPr>
            <w:tcW w:w="0" w:type="auto"/>
          </w:tcPr>
          <w:p w:rsidR="00802B62" w:rsidRDefault="00B76ECE">
            <w:r>
              <w:t>Log on to the SAP Fiori launchpad as a Cost Accountant - Overhead.</w:t>
            </w:r>
          </w:p>
        </w:tc>
        <w:tc>
          <w:tcPr>
            <w:tcW w:w="0" w:type="auto"/>
          </w:tcPr>
          <w:p w:rsidR="00802B62" w:rsidRDefault="00B76ECE">
            <w:r>
              <w:t>The SAP Fiori launchpad displays.</w:t>
            </w:r>
          </w:p>
        </w:tc>
        <w:tc>
          <w:tcPr>
            <w:tcW w:w="0" w:type="auto"/>
          </w:tcPr>
          <w:p w:rsidR="00802B62" w:rsidRDefault="00802B62"/>
        </w:tc>
      </w:tr>
      <w:tr w:rsidR="00802B62" w:rsidTr="00B76ECE">
        <w:tc>
          <w:tcPr>
            <w:tcW w:w="0" w:type="auto"/>
          </w:tcPr>
          <w:p w:rsidR="00802B62" w:rsidRDefault="00B76ECE">
            <w:r>
              <w:t>2</w:t>
            </w:r>
          </w:p>
        </w:tc>
        <w:tc>
          <w:tcPr>
            <w:tcW w:w="0" w:type="auto"/>
          </w:tcPr>
          <w:p w:rsidR="00802B62" w:rsidRDefault="00B76ECE">
            <w:r>
              <w:rPr>
                <w:rStyle w:val="SAPEmphasis"/>
              </w:rPr>
              <w:t>Access the SAP Fiori App</w:t>
            </w:r>
          </w:p>
        </w:tc>
        <w:tc>
          <w:tcPr>
            <w:tcW w:w="0" w:type="auto"/>
          </w:tcPr>
          <w:p w:rsidR="00802B62" w:rsidRDefault="00B76ECE">
            <w:r>
              <w:t xml:space="preserve">Open </w:t>
            </w:r>
            <w:r>
              <w:rPr>
                <w:rStyle w:val="SAPScreenElement"/>
              </w:rPr>
              <w:t>Run Allocations</w:t>
            </w:r>
            <w:r>
              <w:t xml:space="preserve"> </w:t>
            </w:r>
            <w:r>
              <w:rPr>
                <w:rStyle w:val="SAPMonospace"/>
              </w:rPr>
              <w:t>(F3548)</w:t>
            </w:r>
            <w:r>
              <w:t>.</w:t>
            </w:r>
          </w:p>
        </w:tc>
        <w:tc>
          <w:tcPr>
            <w:tcW w:w="0" w:type="auto"/>
          </w:tcPr>
          <w:p w:rsidR="00802B62" w:rsidRDefault="00B76ECE">
            <w:r>
              <w:t xml:space="preserve">The </w:t>
            </w:r>
            <w:r>
              <w:rPr>
                <w:rStyle w:val="SAPScreenElement"/>
              </w:rPr>
              <w:t>Select: Allocation Cycles for the Run</w:t>
            </w:r>
            <w:r>
              <w:t xml:space="preserve"> view displays.</w:t>
            </w:r>
          </w:p>
        </w:tc>
        <w:tc>
          <w:tcPr>
            <w:tcW w:w="0" w:type="auto"/>
          </w:tcPr>
          <w:p w:rsidR="00802B62" w:rsidRDefault="00802B62"/>
        </w:tc>
      </w:tr>
      <w:tr w:rsidR="00802B62" w:rsidTr="00B76ECE">
        <w:tc>
          <w:tcPr>
            <w:tcW w:w="0" w:type="auto"/>
          </w:tcPr>
          <w:p w:rsidR="00802B62" w:rsidRDefault="00B76ECE">
            <w:r>
              <w:t>3</w:t>
            </w:r>
          </w:p>
        </w:tc>
        <w:tc>
          <w:tcPr>
            <w:tcW w:w="0" w:type="auto"/>
          </w:tcPr>
          <w:p w:rsidR="00802B62" w:rsidRDefault="00B76ECE">
            <w:r>
              <w:rPr>
                <w:rStyle w:val="SAPEmphasis"/>
              </w:rPr>
              <w:t>Input Initial Screen</w:t>
            </w:r>
          </w:p>
        </w:tc>
        <w:tc>
          <w:tcPr>
            <w:tcW w:w="0" w:type="auto"/>
          </w:tcPr>
          <w:p w:rsidR="00B76ECE" w:rsidRDefault="00B76ECE">
            <w:r>
              <w:t xml:space="preserve">Make the following entries and choose the </w:t>
            </w:r>
            <w:r>
              <w:rPr>
                <w:rStyle w:val="SAPScreenElement"/>
              </w:rPr>
              <w:t>Go</w:t>
            </w:r>
            <w:r>
              <w:t xml:space="preserve"> button:</w:t>
            </w:r>
          </w:p>
          <w:p w:rsidR="00B76ECE" w:rsidRDefault="00B76ECE">
            <w:r>
              <w:rPr>
                <w:rStyle w:val="SAPScreenElement"/>
              </w:rPr>
              <w:t>Allocation Context</w:t>
            </w:r>
            <w:r>
              <w:t xml:space="preserve">: </w:t>
            </w:r>
            <w:r>
              <w:rPr>
                <w:rStyle w:val="SAPUserEntry"/>
              </w:rPr>
              <w:t>Cost Centers</w:t>
            </w:r>
          </w:p>
          <w:p w:rsidR="00B76ECE" w:rsidRDefault="00B76ECE">
            <w:r>
              <w:rPr>
                <w:rStyle w:val="SAPScreenElement"/>
              </w:rPr>
              <w:t>Ledger</w:t>
            </w:r>
            <w:r>
              <w:t xml:space="preserve">: </w:t>
            </w:r>
            <w:r>
              <w:rPr>
                <w:rStyle w:val="SAPUserEntry"/>
              </w:rPr>
              <w:t>0L</w:t>
            </w:r>
          </w:p>
          <w:p w:rsidR="00B76ECE" w:rsidRDefault="00B76ECE">
            <w:r>
              <w:rPr>
                <w:rStyle w:val="SAPScreenElement"/>
              </w:rPr>
              <w:t>Allocation Type</w:t>
            </w:r>
            <w:r>
              <w:t xml:space="preserve">: </w:t>
            </w:r>
            <w:r>
              <w:rPr>
                <w:rStyle w:val="SAPUserEntry"/>
              </w:rPr>
              <w:t>Overhead Allocation</w:t>
            </w:r>
          </w:p>
          <w:p w:rsidR="00B76ECE" w:rsidRDefault="00B76ECE">
            <w:r>
              <w:rPr>
                <w:rStyle w:val="SAPScreenElement"/>
              </w:rPr>
              <w:t>Company Code</w:t>
            </w:r>
            <w:r>
              <w:t xml:space="preserve">: </w:t>
            </w:r>
            <w:r>
              <w:rPr>
                <w:rStyle w:val="SAPUserEntry"/>
              </w:rPr>
              <w:t>1010</w:t>
            </w:r>
          </w:p>
          <w:p w:rsidR="00B76ECE" w:rsidRDefault="00B76ECE">
            <w:r>
              <w:rPr>
                <w:rStyle w:val="SAPScreenElement"/>
              </w:rPr>
              <w:t>Allocation Cycle</w:t>
            </w:r>
            <w:r>
              <w:t xml:space="preserve">: </w:t>
            </w:r>
            <w:r>
              <w:rPr>
                <w:rStyle w:val="SAPUserEntry"/>
              </w:rPr>
              <w:t>OA10200</w:t>
            </w:r>
          </w:p>
          <w:p w:rsidR="00802B62" w:rsidRDefault="00B76ECE">
            <w:r>
              <w:rPr>
                <w:rStyle w:val="SAPEmphasis"/>
              </w:rPr>
              <w:t xml:space="preserve">Note </w:t>
            </w:r>
            <w:r>
              <w:t>If you created alternat</w:t>
            </w:r>
            <w:r>
              <w:t xml:space="preserve">ive manufacturing-based statistical key figures in the previous step, run </w:t>
            </w:r>
            <w:r>
              <w:rPr>
                <w:rStyle w:val="SAPScreenElement"/>
              </w:rPr>
              <w:t>Assessment Cycle</w:t>
            </w:r>
            <w:r>
              <w:t xml:space="preserve">: </w:t>
            </w:r>
            <w:r>
              <w:rPr>
                <w:rStyle w:val="SAPUserEntry"/>
              </w:rPr>
              <w:t>OA10300Manuf Ass. shared facility</w:t>
            </w:r>
            <w:r>
              <w:t xml:space="preserve"> instead of </w:t>
            </w:r>
            <w:r>
              <w:rPr>
                <w:rStyle w:val="SAPUserEntry"/>
              </w:rPr>
              <w:t>OA10200Service Ass. shared facility</w:t>
            </w:r>
            <w:r>
              <w:t>.</w:t>
            </w:r>
          </w:p>
        </w:tc>
        <w:tc>
          <w:tcPr>
            <w:tcW w:w="0" w:type="auto"/>
          </w:tcPr>
          <w:p w:rsidR="00802B62" w:rsidRDefault="00B76ECE">
            <w:r>
              <w:t>The assessment is done.</w:t>
            </w:r>
          </w:p>
        </w:tc>
        <w:tc>
          <w:tcPr>
            <w:tcW w:w="0" w:type="auto"/>
          </w:tcPr>
          <w:p w:rsidR="00802B62" w:rsidRDefault="00802B62"/>
        </w:tc>
      </w:tr>
      <w:tr w:rsidR="00802B62" w:rsidTr="00B76ECE">
        <w:tc>
          <w:tcPr>
            <w:tcW w:w="0" w:type="auto"/>
          </w:tcPr>
          <w:p w:rsidR="00802B62" w:rsidRDefault="00B76ECE">
            <w:r>
              <w:t>4</w:t>
            </w:r>
          </w:p>
        </w:tc>
        <w:tc>
          <w:tcPr>
            <w:tcW w:w="0" w:type="auto"/>
          </w:tcPr>
          <w:p w:rsidR="00802B62" w:rsidRDefault="00B76ECE">
            <w:r>
              <w:rPr>
                <w:rStyle w:val="SAPEmphasis"/>
              </w:rPr>
              <w:t>Select Allocation Cycle</w:t>
            </w:r>
          </w:p>
        </w:tc>
        <w:tc>
          <w:tcPr>
            <w:tcW w:w="0" w:type="auto"/>
          </w:tcPr>
          <w:p w:rsidR="00802B62" w:rsidRDefault="00B76ECE">
            <w:r>
              <w:t xml:space="preserve">Select the allocation cycle row and choose </w:t>
            </w:r>
            <w:r>
              <w:rPr>
                <w:rStyle w:val="SAPScreenElement"/>
              </w:rPr>
              <w:t>OK</w:t>
            </w:r>
            <w:r>
              <w:t xml:space="preserve"> and then the </w:t>
            </w:r>
            <w:r>
              <w:rPr>
                <w:rStyle w:val="SAPScreenElement"/>
              </w:rPr>
              <w:t>Run</w:t>
            </w:r>
            <w:r>
              <w:t xml:space="preserve"> button.</w:t>
            </w:r>
          </w:p>
        </w:tc>
        <w:tc>
          <w:tcPr>
            <w:tcW w:w="0" w:type="auto"/>
          </w:tcPr>
          <w:p w:rsidR="00802B62" w:rsidRDefault="00B76ECE">
            <w:r>
              <w:t xml:space="preserve">The </w:t>
            </w:r>
            <w:r>
              <w:rPr>
                <w:rStyle w:val="SAPScreenElement"/>
              </w:rPr>
              <w:t>Run Allocations - Live Run</w:t>
            </w:r>
            <w:r>
              <w:t xml:space="preserve"> screen displays.</w:t>
            </w:r>
          </w:p>
        </w:tc>
        <w:tc>
          <w:tcPr>
            <w:tcW w:w="0" w:type="auto"/>
          </w:tcPr>
          <w:p w:rsidR="00802B62" w:rsidRDefault="00802B62"/>
        </w:tc>
      </w:tr>
      <w:tr w:rsidR="00802B62" w:rsidTr="00B76ECE">
        <w:tc>
          <w:tcPr>
            <w:tcW w:w="0" w:type="auto"/>
          </w:tcPr>
          <w:p w:rsidR="00802B62" w:rsidRDefault="00B76ECE">
            <w:r>
              <w:t>5</w:t>
            </w:r>
          </w:p>
        </w:tc>
        <w:tc>
          <w:tcPr>
            <w:tcW w:w="0" w:type="auto"/>
          </w:tcPr>
          <w:p w:rsidR="00802B62" w:rsidRDefault="00B76ECE">
            <w:r>
              <w:rPr>
                <w:rStyle w:val="SAPEmphasis"/>
              </w:rPr>
              <w:t>Test Run</w:t>
            </w:r>
          </w:p>
        </w:tc>
        <w:tc>
          <w:tcPr>
            <w:tcW w:w="0" w:type="auto"/>
          </w:tcPr>
          <w:p w:rsidR="00802B62" w:rsidRDefault="00B76ECE">
            <w:r>
              <w:t xml:space="preserve">Select the allocation cycle row and choose the </w:t>
            </w:r>
            <w:r>
              <w:rPr>
                <w:rStyle w:val="SAPScreenElement"/>
              </w:rPr>
              <w:t>Test Run</w:t>
            </w:r>
            <w:r>
              <w:t xml:space="preserve"> button.</w:t>
            </w:r>
          </w:p>
        </w:tc>
        <w:tc>
          <w:tcPr>
            <w:tcW w:w="0" w:type="auto"/>
          </w:tcPr>
          <w:p w:rsidR="00802B62" w:rsidRDefault="00B76ECE">
            <w:r>
              <w:t xml:space="preserve">The </w:t>
            </w:r>
            <w:r>
              <w:rPr>
                <w:rStyle w:val="SAPScreenElement"/>
              </w:rPr>
              <w:t>Run Allocation(s) - Test Run</w:t>
            </w:r>
            <w:r>
              <w:t xml:space="preserve"> screen displays. You get </w:t>
            </w:r>
            <w:r>
              <w:t xml:space="preserve">a success message. If everything looks correct, you can repeat the steps above and choose </w:t>
            </w:r>
            <w:r>
              <w:rPr>
                <w:rStyle w:val="SAPScreenElement"/>
              </w:rPr>
              <w:t>Run</w:t>
            </w:r>
            <w:r>
              <w:t xml:space="preserve"> instead of </w:t>
            </w:r>
            <w:r>
              <w:rPr>
                <w:rStyle w:val="SAPScreenElement"/>
              </w:rPr>
              <w:t>Test Run</w:t>
            </w:r>
            <w:r>
              <w:t>.</w:t>
            </w:r>
          </w:p>
        </w:tc>
        <w:tc>
          <w:tcPr>
            <w:tcW w:w="0" w:type="auto"/>
          </w:tcPr>
          <w:p w:rsidR="00802B62" w:rsidRDefault="00802B62"/>
        </w:tc>
      </w:tr>
      <w:tr w:rsidR="00802B62" w:rsidTr="00B76ECE">
        <w:tc>
          <w:tcPr>
            <w:tcW w:w="0" w:type="auto"/>
          </w:tcPr>
          <w:p w:rsidR="00802B62" w:rsidRDefault="00B76ECE">
            <w:r>
              <w:t>6</w:t>
            </w:r>
          </w:p>
        </w:tc>
        <w:tc>
          <w:tcPr>
            <w:tcW w:w="0" w:type="auto"/>
          </w:tcPr>
          <w:p w:rsidR="00802B62" w:rsidRDefault="00B76ECE">
            <w:r>
              <w:rPr>
                <w:rStyle w:val="SAPEmphasis"/>
              </w:rPr>
              <w:t>Input Values</w:t>
            </w:r>
          </w:p>
        </w:tc>
        <w:tc>
          <w:tcPr>
            <w:tcW w:w="0" w:type="auto"/>
          </w:tcPr>
          <w:p w:rsidR="00802B62" w:rsidRDefault="00B76ECE">
            <w:r>
              <w:t xml:space="preserve">Make the following entries and choose </w:t>
            </w:r>
            <w:r>
              <w:rPr>
                <w:rStyle w:val="SAPScreenElement"/>
              </w:rPr>
              <w:t>OK</w:t>
            </w:r>
            <w:r>
              <w:t>.</w:t>
            </w:r>
          </w:p>
          <w:p w:rsidR="00802B62" w:rsidRDefault="00B76ECE">
            <w:r>
              <w:rPr>
                <w:rStyle w:val="SAPScreenElement"/>
              </w:rPr>
              <w:t>Run Name</w:t>
            </w:r>
            <w:r>
              <w:t xml:space="preserve">: </w:t>
            </w:r>
            <w:r>
              <w:rPr>
                <w:rStyle w:val="SAPUserEntry"/>
              </w:rPr>
              <w:t>&lt;enter your desired value&gt;</w:t>
            </w:r>
          </w:p>
          <w:p w:rsidR="00802B62" w:rsidRDefault="00B76ECE">
            <w:r>
              <w:rPr>
                <w:rStyle w:val="SAPScreenElement"/>
              </w:rPr>
              <w:t>Fiscal Period From</w:t>
            </w:r>
            <w:r>
              <w:t xml:space="preserve">: </w:t>
            </w:r>
            <w:r>
              <w:rPr>
                <w:rStyle w:val="SAPUserEntry"/>
              </w:rPr>
              <w:t>&lt;current period and year&gt;</w:t>
            </w:r>
          </w:p>
          <w:p w:rsidR="00802B62" w:rsidRDefault="00B76ECE">
            <w:r>
              <w:rPr>
                <w:rStyle w:val="SAPScreenElement"/>
              </w:rPr>
              <w:t>Fiscal Period To</w:t>
            </w:r>
            <w:r>
              <w:t xml:space="preserve">: </w:t>
            </w:r>
            <w:r>
              <w:rPr>
                <w:rStyle w:val="SAPUserEntry"/>
              </w:rPr>
              <w:t>&lt;curent period and year&gt;</w:t>
            </w:r>
          </w:p>
          <w:p w:rsidR="00802B62" w:rsidRDefault="00B76ECE">
            <w:r>
              <w:lastRenderedPageBreak/>
              <w:t xml:space="preserve">To review the results, choose the </w:t>
            </w:r>
            <w:r>
              <w:rPr>
                <w:rStyle w:val="SAPScreenElement"/>
              </w:rPr>
              <w:t>Display Completed Runs</w:t>
            </w:r>
            <w:r>
              <w:t xml:space="preserve"> button and choose </w:t>
            </w:r>
            <w:r>
              <w:rPr>
                <w:rStyle w:val="SAPScreenElement"/>
              </w:rPr>
              <w:t>Go</w:t>
            </w:r>
            <w:r>
              <w:t>. You can further drill into the report to view specific senders and receivers, and values.</w:t>
            </w:r>
          </w:p>
        </w:tc>
        <w:tc>
          <w:tcPr>
            <w:tcW w:w="0" w:type="auto"/>
          </w:tcPr>
          <w:p w:rsidR="00802B62" w:rsidRDefault="00B76ECE">
            <w:r>
              <w:lastRenderedPageBreak/>
              <w:t xml:space="preserve">If you wish to view this posted allocation in </w:t>
            </w:r>
            <w:r>
              <w:rPr>
                <w:rStyle w:val="SAPScreenElement"/>
              </w:rPr>
              <w:t>Allocation Flow</w:t>
            </w:r>
            <w:r>
              <w:t xml:space="preserve"> (next step), repeat Step 5: Select the allocation cycle row and choose the </w:t>
            </w:r>
            <w:r>
              <w:rPr>
                <w:rStyle w:val="SAPScreenElement"/>
              </w:rPr>
              <w:t>Run</w:t>
            </w:r>
            <w:r>
              <w:t xml:space="preserve"> bu</w:t>
            </w:r>
            <w:r>
              <w:t>tton.</w:t>
            </w:r>
          </w:p>
        </w:tc>
        <w:tc>
          <w:tcPr>
            <w:tcW w:w="0" w:type="auto"/>
          </w:tcPr>
          <w:p w:rsidR="00802B62" w:rsidRDefault="00802B62"/>
        </w:tc>
      </w:tr>
    </w:tbl>
    <w:p w:rsidR="00802B62" w:rsidRDefault="00802B62"/>
    <w:p w:rsidR="00802B62" w:rsidRDefault="00B76ECE">
      <w:r>
        <w:rPr>
          <w:rStyle w:val="SAPEmphasis"/>
        </w:rPr>
        <w:t xml:space="preserve">Tip </w:t>
      </w:r>
      <w:r>
        <w:t xml:space="preserve">To reverse an assessment posting, use the app </w:t>
      </w:r>
      <w:r>
        <w:rPr>
          <w:rStyle w:val="SAPScreenElement"/>
        </w:rPr>
        <w:t>Allocation Results</w:t>
      </w:r>
      <w:r>
        <w:t xml:space="preserve"> </w:t>
      </w:r>
      <w:r>
        <w:rPr>
          <w:rStyle w:val="SAPMonospace"/>
        </w:rPr>
        <w:t>(F4363)</w:t>
      </w:r>
      <w:r>
        <w:t xml:space="preserve">, enter the search criteria and choose </w:t>
      </w:r>
      <w:r>
        <w:rPr>
          <w:rStyle w:val="SAPScreenElement"/>
        </w:rPr>
        <w:t>Go</w:t>
      </w:r>
      <w:r>
        <w:t xml:space="preserve">. Select the allocation cycle job and choose </w:t>
      </w:r>
      <w:r>
        <w:rPr>
          <w:rStyle w:val="SAPScreenElement"/>
        </w:rPr>
        <w:t>Reverse</w:t>
      </w:r>
      <w:r>
        <w:t xml:space="preserve"> .</w:t>
      </w:r>
    </w:p>
    <w:p w:rsidR="00802B62" w:rsidRDefault="00B76ECE">
      <w:pPr>
        <w:pStyle w:val="Heading2"/>
      </w:pPr>
      <w:bookmarkStart w:id="46" w:name="unique_19"/>
      <w:bookmarkStart w:id="47" w:name="_Toc51347860"/>
      <w:r>
        <w:t>Allocation Results</w:t>
      </w:r>
      <w:bookmarkEnd w:id="46"/>
      <w:bookmarkEnd w:id="47"/>
    </w:p>
    <w:p w:rsidR="00802B62" w:rsidRDefault="00B76ECE">
      <w:pPr>
        <w:pStyle w:val="SAPKeyblockTitle"/>
      </w:pPr>
      <w:r>
        <w:t>Test Administration</w:t>
      </w:r>
    </w:p>
    <w:p w:rsidR="00802B62" w:rsidRDefault="00B76ECE">
      <w:r>
        <w:t>Customer project: Fill in the projec</w:t>
      </w:r>
      <w:r>
        <w:t>t-specific parts.</w:t>
      </w:r>
    </w:p>
    <w:p w:rsidR="00802B62" w:rsidRDefault="00802B6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rPr>
                <w:rStyle w:val="SAPEmphasis"/>
              </w:rPr>
              <w:t>Test Case ID</w:t>
            </w:r>
          </w:p>
        </w:tc>
        <w:tc>
          <w:tcPr>
            <w:tcW w:w="0" w:type="auto"/>
            <w:shd w:val="clear" w:color="auto" w:fill="auto"/>
            <w:tcMar>
              <w:top w:w="29" w:type="dxa"/>
              <w:left w:w="29" w:type="dxa"/>
              <w:bottom w:w="29" w:type="dxa"/>
              <w:right w:w="29" w:type="dxa"/>
            </w:tcMar>
          </w:tcPr>
          <w:p w:rsidR="00802B62" w:rsidRDefault="00B76ECE">
            <w:r>
              <w:t>&lt;X.XX&gt;</w:t>
            </w:r>
          </w:p>
        </w:tc>
        <w:tc>
          <w:tcPr>
            <w:tcW w:w="0" w:type="auto"/>
            <w:shd w:val="clear" w:color="auto" w:fill="auto"/>
            <w:tcMar>
              <w:top w:w="29" w:type="dxa"/>
              <w:left w:w="29" w:type="dxa"/>
              <w:bottom w:w="29" w:type="dxa"/>
              <w:right w:w="29" w:type="dxa"/>
            </w:tcMar>
          </w:tcPr>
          <w:p w:rsidR="00802B62" w:rsidRDefault="00B76ECE">
            <w:r>
              <w:rPr>
                <w:rStyle w:val="SAPEmphasis"/>
              </w:rPr>
              <w:t>Tester Name</w:t>
            </w:r>
          </w:p>
        </w:tc>
        <w:tc>
          <w:tcPr>
            <w:tcW w:w="0" w:type="auto"/>
            <w:shd w:val="clear" w:color="auto" w:fill="auto"/>
            <w:tcMar>
              <w:top w:w="29" w:type="dxa"/>
              <w:left w:w="29" w:type="dxa"/>
              <w:bottom w:w="29" w:type="dxa"/>
              <w:right w:w="29" w:type="dxa"/>
            </w:tcMar>
          </w:tcPr>
          <w:p w:rsidR="00802B62" w:rsidRDefault="00802B62"/>
        </w:tc>
        <w:tc>
          <w:tcPr>
            <w:tcW w:w="0" w:type="auto"/>
            <w:shd w:val="clear" w:color="auto" w:fill="auto"/>
            <w:tcMar>
              <w:top w:w="29" w:type="dxa"/>
              <w:left w:w="29" w:type="dxa"/>
              <w:bottom w:w="29" w:type="dxa"/>
              <w:right w:w="29" w:type="dxa"/>
            </w:tcMar>
          </w:tcPr>
          <w:p w:rsidR="00802B62" w:rsidRDefault="00B76ECE">
            <w:r>
              <w:rPr>
                <w:rStyle w:val="SAPEmphasis"/>
              </w:rPr>
              <w:t>Testing Date</w:t>
            </w:r>
          </w:p>
        </w:tc>
        <w:tc>
          <w:tcPr>
            <w:tcW w:w="0" w:type="auto"/>
            <w:shd w:val="clear" w:color="auto" w:fill="auto"/>
            <w:tcMar>
              <w:top w:w="29" w:type="dxa"/>
              <w:left w:w="29" w:type="dxa"/>
              <w:bottom w:w="29" w:type="dxa"/>
              <w:right w:w="29" w:type="dxa"/>
            </w:tcMar>
          </w:tcPr>
          <w:p w:rsidR="00802B62" w:rsidRDefault="00B76ECE">
            <w:r>
              <w:rPr>
                <w:rStyle w:val="SAPUserEntry"/>
              </w:rPr>
              <w:t>Enter a test date.</w:t>
            </w:r>
          </w:p>
        </w:tc>
      </w:tr>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t>Business Role(s)</w:t>
            </w:r>
          </w:p>
        </w:tc>
        <w:tc>
          <w:tcPr>
            <w:tcW w:w="0" w:type="auto"/>
            <w:gridSpan w:val="5"/>
            <w:shd w:val="clear" w:color="auto" w:fill="auto"/>
            <w:tcMar>
              <w:top w:w="29" w:type="dxa"/>
              <w:left w:w="29" w:type="dxa"/>
              <w:bottom w:w="29" w:type="dxa"/>
              <w:right w:w="29" w:type="dxa"/>
            </w:tcMar>
          </w:tcPr>
          <w:p w:rsidR="00802B62" w:rsidRDefault="00802B62"/>
        </w:tc>
      </w:tr>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rPr>
                <w:rStyle w:val="SAPEmphasis"/>
              </w:rPr>
              <w:t>Responsibility</w:t>
            </w:r>
          </w:p>
        </w:tc>
        <w:tc>
          <w:tcPr>
            <w:tcW w:w="0" w:type="auto"/>
            <w:gridSpan w:val="3"/>
            <w:shd w:val="clear" w:color="auto" w:fill="auto"/>
            <w:tcMar>
              <w:top w:w="29" w:type="dxa"/>
              <w:left w:w="29" w:type="dxa"/>
              <w:bottom w:w="29" w:type="dxa"/>
              <w:right w:w="29" w:type="dxa"/>
            </w:tcMar>
          </w:tcPr>
          <w:p w:rsidR="00802B62" w:rsidRDefault="00B76EC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02B62" w:rsidRDefault="00B76ECE">
            <w:r>
              <w:rPr>
                <w:rStyle w:val="SAPEmphasis"/>
              </w:rPr>
              <w:t>Duration</w:t>
            </w:r>
          </w:p>
        </w:tc>
        <w:tc>
          <w:tcPr>
            <w:tcW w:w="0" w:type="auto"/>
            <w:shd w:val="clear" w:color="auto" w:fill="auto"/>
            <w:tcMar>
              <w:top w:w="29" w:type="dxa"/>
              <w:left w:w="29" w:type="dxa"/>
              <w:bottom w:w="29" w:type="dxa"/>
              <w:right w:w="29" w:type="dxa"/>
            </w:tcMar>
          </w:tcPr>
          <w:p w:rsidR="00802B62" w:rsidRDefault="00B76ECE">
            <w:r>
              <w:rPr>
                <w:rStyle w:val="SAPUserEntry"/>
              </w:rPr>
              <w:t>Enter a duration.</w:t>
            </w:r>
          </w:p>
        </w:tc>
      </w:tr>
    </w:tbl>
    <w:p w:rsidR="00802B62" w:rsidRDefault="00B76ECE">
      <w:pPr>
        <w:pStyle w:val="SAPKeyblockTitle"/>
      </w:pPr>
      <w:r>
        <w:t>Context</w:t>
      </w:r>
    </w:p>
    <w:p w:rsidR="00802B62" w:rsidRDefault="00B76ECE">
      <w:r>
        <w:t xml:space="preserve">In this </w:t>
      </w:r>
      <w:r>
        <w:t>activity, existing allocation results can be reviewed after a successful run.</w:t>
      </w:r>
    </w:p>
    <w:p w:rsidR="00802B62" w:rsidRDefault="00B76ECE">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86"/>
        <w:gridCol w:w="1719"/>
        <w:gridCol w:w="5887"/>
        <w:gridCol w:w="4148"/>
        <w:gridCol w:w="1558"/>
      </w:tblGrid>
      <w:tr w:rsidR="00802B62" w:rsidTr="00B76ECE">
        <w:trPr>
          <w:cnfStyle w:val="100000000000" w:firstRow="1" w:lastRow="0" w:firstColumn="0" w:lastColumn="0" w:oddVBand="0" w:evenVBand="0" w:oddHBand="0" w:evenHBand="0" w:firstRowFirstColumn="0" w:firstRowLastColumn="0" w:lastRowFirstColumn="0" w:lastRowLastColumn="0"/>
        </w:trPr>
        <w:tc>
          <w:tcPr>
            <w:tcW w:w="0" w:type="auto"/>
          </w:tcPr>
          <w:p w:rsidR="00802B62" w:rsidRDefault="00B76ECE">
            <w:pPr>
              <w:pStyle w:val="SAPTableHeader"/>
            </w:pPr>
            <w:r>
              <w:t>Test Step #</w:t>
            </w:r>
          </w:p>
        </w:tc>
        <w:tc>
          <w:tcPr>
            <w:tcW w:w="0" w:type="auto"/>
          </w:tcPr>
          <w:p w:rsidR="00802B62" w:rsidRDefault="00B76ECE">
            <w:pPr>
              <w:pStyle w:val="SAPTableHeader"/>
            </w:pPr>
            <w:r>
              <w:t>Test Step Name</w:t>
            </w:r>
          </w:p>
        </w:tc>
        <w:tc>
          <w:tcPr>
            <w:tcW w:w="0" w:type="auto"/>
          </w:tcPr>
          <w:p w:rsidR="00802B62" w:rsidRDefault="00B76ECE">
            <w:pPr>
              <w:pStyle w:val="SAPTableHeader"/>
            </w:pPr>
            <w:r>
              <w:t>Instruction</w:t>
            </w:r>
          </w:p>
        </w:tc>
        <w:tc>
          <w:tcPr>
            <w:tcW w:w="0" w:type="auto"/>
          </w:tcPr>
          <w:p w:rsidR="00802B62" w:rsidRDefault="00B76ECE">
            <w:pPr>
              <w:pStyle w:val="SAPTableHeader"/>
            </w:pPr>
            <w:r>
              <w:t>Expected Result</w:t>
            </w:r>
          </w:p>
        </w:tc>
        <w:tc>
          <w:tcPr>
            <w:tcW w:w="0" w:type="auto"/>
          </w:tcPr>
          <w:p w:rsidR="00802B62" w:rsidRDefault="00B76ECE">
            <w:pPr>
              <w:pStyle w:val="SAPTableHeader"/>
            </w:pPr>
            <w:r>
              <w:t>Pass / Fail / Comment</w:t>
            </w:r>
          </w:p>
        </w:tc>
      </w:tr>
      <w:tr w:rsidR="00802B62" w:rsidTr="00B76ECE">
        <w:tc>
          <w:tcPr>
            <w:tcW w:w="0" w:type="auto"/>
          </w:tcPr>
          <w:p w:rsidR="00802B62" w:rsidRDefault="00B76ECE">
            <w:r>
              <w:t>1</w:t>
            </w:r>
          </w:p>
        </w:tc>
        <w:tc>
          <w:tcPr>
            <w:tcW w:w="0" w:type="auto"/>
          </w:tcPr>
          <w:p w:rsidR="00802B62" w:rsidRDefault="00B76ECE">
            <w:r>
              <w:rPr>
                <w:rStyle w:val="SAPEmphasis"/>
              </w:rPr>
              <w:t>Log On</w:t>
            </w:r>
          </w:p>
        </w:tc>
        <w:tc>
          <w:tcPr>
            <w:tcW w:w="0" w:type="auto"/>
          </w:tcPr>
          <w:p w:rsidR="00802B62" w:rsidRDefault="00B76ECE">
            <w:r>
              <w:t>Log on to the SAP Fiori launchpad as a Cost Accountant - Overhead.</w:t>
            </w:r>
          </w:p>
        </w:tc>
        <w:tc>
          <w:tcPr>
            <w:tcW w:w="0" w:type="auto"/>
          </w:tcPr>
          <w:p w:rsidR="00802B62" w:rsidRDefault="00B76ECE">
            <w:r>
              <w:t xml:space="preserve">The SAP </w:t>
            </w:r>
            <w:r>
              <w:t>Fiori launchpad displays.</w:t>
            </w:r>
          </w:p>
        </w:tc>
        <w:tc>
          <w:tcPr>
            <w:tcW w:w="0" w:type="auto"/>
          </w:tcPr>
          <w:p w:rsidR="00802B62" w:rsidRDefault="00802B62"/>
        </w:tc>
      </w:tr>
      <w:tr w:rsidR="00802B62" w:rsidTr="00B76ECE">
        <w:tc>
          <w:tcPr>
            <w:tcW w:w="0" w:type="auto"/>
          </w:tcPr>
          <w:p w:rsidR="00802B62" w:rsidRDefault="00B76ECE">
            <w:r>
              <w:t>2</w:t>
            </w:r>
          </w:p>
        </w:tc>
        <w:tc>
          <w:tcPr>
            <w:tcW w:w="0" w:type="auto"/>
          </w:tcPr>
          <w:p w:rsidR="00802B62" w:rsidRDefault="00B76ECE">
            <w:r>
              <w:rPr>
                <w:rStyle w:val="SAPEmphasis"/>
              </w:rPr>
              <w:t>Access the SAP Fiori App</w:t>
            </w:r>
          </w:p>
        </w:tc>
        <w:tc>
          <w:tcPr>
            <w:tcW w:w="0" w:type="auto"/>
          </w:tcPr>
          <w:p w:rsidR="00802B62" w:rsidRDefault="00B76ECE">
            <w:r>
              <w:t xml:space="preserve">Open </w:t>
            </w:r>
            <w:r>
              <w:rPr>
                <w:rStyle w:val="SAPScreenElement"/>
              </w:rPr>
              <w:t>Allocation Results</w:t>
            </w:r>
            <w:r>
              <w:t xml:space="preserve"> </w:t>
            </w:r>
            <w:r>
              <w:rPr>
                <w:rStyle w:val="SAPMonospace"/>
              </w:rPr>
              <w:t>(F4363)</w:t>
            </w:r>
            <w:r>
              <w:t>.</w:t>
            </w:r>
          </w:p>
        </w:tc>
        <w:tc>
          <w:tcPr>
            <w:tcW w:w="0" w:type="auto"/>
          </w:tcPr>
          <w:p w:rsidR="00802B62" w:rsidRDefault="00B76ECE">
            <w:r>
              <w:t xml:space="preserve">The </w:t>
            </w:r>
            <w:r>
              <w:rPr>
                <w:rStyle w:val="SAPScreenElement"/>
              </w:rPr>
              <w:t>Allocation Results</w:t>
            </w:r>
            <w:r>
              <w:t xml:space="preserve"> view displays.</w:t>
            </w:r>
          </w:p>
        </w:tc>
        <w:tc>
          <w:tcPr>
            <w:tcW w:w="0" w:type="auto"/>
          </w:tcPr>
          <w:p w:rsidR="00802B62" w:rsidRDefault="00802B62"/>
        </w:tc>
      </w:tr>
      <w:tr w:rsidR="00802B62" w:rsidTr="00B76ECE">
        <w:tc>
          <w:tcPr>
            <w:tcW w:w="0" w:type="auto"/>
          </w:tcPr>
          <w:p w:rsidR="00802B62" w:rsidRDefault="00B76ECE">
            <w:r>
              <w:t>3</w:t>
            </w:r>
          </w:p>
        </w:tc>
        <w:tc>
          <w:tcPr>
            <w:tcW w:w="0" w:type="auto"/>
          </w:tcPr>
          <w:p w:rsidR="00802B62" w:rsidRDefault="00B76ECE">
            <w:r>
              <w:rPr>
                <w:rStyle w:val="SAPEmphasis"/>
              </w:rPr>
              <w:t>Enter Values in Search</w:t>
            </w:r>
          </w:p>
        </w:tc>
        <w:tc>
          <w:tcPr>
            <w:tcW w:w="0" w:type="auto"/>
          </w:tcPr>
          <w:p w:rsidR="00B76ECE" w:rsidRDefault="00B76ECE">
            <w:r>
              <w:t xml:space="preserve">Make the following entries and choose the </w:t>
            </w:r>
            <w:r>
              <w:rPr>
                <w:rStyle w:val="SAPScreenElement"/>
              </w:rPr>
              <w:t>Go</w:t>
            </w:r>
            <w:r>
              <w:t xml:space="preserve"> button:</w:t>
            </w:r>
          </w:p>
          <w:p w:rsidR="00802B62" w:rsidRDefault="00B76ECE">
            <w:r>
              <w:rPr>
                <w:rStyle w:val="SAPScreenElement"/>
              </w:rPr>
              <w:t>View Type</w:t>
            </w:r>
            <w:r>
              <w:t xml:space="preserve">: </w:t>
            </w:r>
            <w:r>
              <w:rPr>
                <w:rStyle w:val="SAPUserEntry"/>
              </w:rPr>
              <w:t>Run</w:t>
            </w:r>
          </w:p>
        </w:tc>
        <w:tc>
          <w:tcPr>
            <w:tcW w:w="0" w:type="auto"/>
          </w:tcPr>
          <w:p w:rsidR="00802B62" w:rsidRDefault="00802B62"/>
        </w:tc>
        <w:tc>
          <w:tcPr>
            <w:tcW w:w="0" w:type="auto"/>
          </w:tcPr>
          <w:p w:rsidR="00802B62" w:rsidRDefault="00802B62"/>
        </w:tc>
      </w:tr>
      <w:tr w:rsidR="00802B62" w:rsidTr="00B76ECE">
        <w:tc>
          <w:tcPr>
            <w:tcW w:w="0" w:type="auto"/>
          </w:tcPr>
          <w:p w:rsidR="00802B62" w:rsidRDefault="00B76ECE">
            <w:r>
              <w:t>4</w:t>
            </w:r>
          </w:p>
        </w:tc>
        <w:tc>
          <w:tcPr>
            <w:tcW w:w="0" w:type="auto"/>
          </w:tcPr>
          <w:p w:rsidR="00802B62" w:rsidRDefault="00B76ECE">
            <w:r>
              <w:rPr>
                <w:rStyle w:val="SAPEmphasis"/>
              </w:rPr>
              <w:t>Select the Run</w:t>
            </w:r>
          </w:p>
        </w:tc>
        <w:tc>
          <w:tcPr>
            <w:tcW w:w="0" w:type="auto"/>
          </w:tcPr>
          <w:p w:rsidR="00802B62" w:rsidRDefault="00B76ECE">
            <w:r>
              <w:t xml:space="preserve">Select the </w:t>
            </w:r>
            <w:r>
              <w:t xml:space="preserve">allocation you had executed in the previous step and choose the </w:t>
            </w:r>
            <w:r>
              <w:rPr>
                <w:rStyle w:val="SAPScreenElement"/>
              </w:rPr>
              <w:t>Details</w:t>
            </w:r>
            <w:r>
              <w:t xml:space="preserve"> button on the right of the screen.</w:t>
            </w:r>
          </w:p>
        </w:tc>
        <w:tc>
          <w:tcPr>
            <w:tcW w:w="0" w:type="auto"/>
          </w:tcPr>
          <w:p w:rsidR="00802B62" w:rsidRDefault="00B76ECE">
            <w:r>
              <w:t>An overview detail of the allocation executed can be seen via the various tabs.</w:t>
            </w:r>
          </w:p>
        </w:tc>
        <w:tc>
          <w:tcPr>
            <w:tcW w:w="0" w:type="auto"/>
          </w:tcPr>
          <w:p w:rsidR="00802B62" w:rsidRDefault="00802B62"/>
        </w:tc>
      </w:tr>
      <w:tr w:rsidR="00802B62" w:rsidTr="00B76ECE">
        <w:tc>
          <w:tcPr>
            <w:tcW w:w="0" w:type="auto"/>
          </w:tcPr>
          <w:p w:rsidR="00802B62" w:rsidRDefault="00B76ECE">
            <w:r>
              <w:t>5</w:t>
            </w:r>
          </w:p>
        </w:tc>
        <w:tc>
          <w:tcPr>
            <w:tcW w:w="0" w:type="auto"/>
          </w:tcPr>
          <w:p w:rsidR="00802B62" w:rsidRDefault="00B76ECE">
            <w:r>
              <w:rPr>
                <w:rStyle w:val="SAPEmphasis"/>
              </w:rPr>
              <w:t>View Network Graph</w:t>
            </w:r>
          </w:p>
        </w:tc>
        <w:tc>
          <w:tcPr>
            <w:tcW w:w="0" w:type="auto"/>
          </w:tcPr>
          <w:p w:rsidR="00802B62" w:rsidRDefault="00B76ECE">
            <w:r>
              <w:t>In the same view, select the network graph ico</w:t>
            </w:r>
            <w:r>
              <w:t>n on the right of the screen.</w:t>
            </w:r>
          </w:p>
        </w:tc>
        <w:tc>
          <w:tcPr>
            <w:tcW w:w="0" w:type="auto"/>
          </w:tcPr>
          <w:p w:rsidR="00802B62" w:rsidRDefault="00B76ECE">
            <w:r>
              <w:t>The graphical view of the data displays.</w:t>
            </w:r>
          </w:p>
        </w:tc>
        <w:tc>
          <w:tcPr>
            <w:tcW w:w="0" w:type="auto"/>
          </w:tcPr>
          <w:p w:rsidR="00802B62" w:rsidRDefault="00802B62"/>
        </w:tc>
      </w:tr>
      <w:tr w:rsidR="00802B62" w:rsidTr="00B76ECE">
        <w:tc>
          <w:tcPr>
            <w:tcW w:w="0" w:type="auto"/>
          </w:tcPr>
          <w:p w:rsidR="00802B62" w:rsidRDefault="00B76ECE">
            <w:r>
              <w:t>6</w:t>
            </w:r>
          </w:p>
        </w:tc>
        <w:tc>
          <w:tcPr>
            <w:tcW w:w="0" w:type="auto"/>
          </w:tcPr>
          <w:p w:rsidR="00802B62" w:rsidRDefault="00B76ECE">
            <w:r>
              <w:rPr>
                <w:rStyle w:val="SAPEmphasis"/>
              </w:rPr>
              <w:t>Change Grouping View</w:t>
            </w:r>
          </w:p>
        </w:tc>
        <w:tc>
          <w:tcPr>
            <w:tcW w:w="0" w:type="auto"/>
          </w:tcPr>
          <w:p w:rsidR="00B76ECE" w:rsidRDefault="00B76ECE">
            <w:r>
              <w:t xml:space="preserve">To further refine the views, choose the </w:t>
            </w:r>
            <w:r>
              <w:rPr>
                <w:rStyle w:val="SAPScreenElement"/>
              </w:rPr>
              <w:t>Group By</w:t>
            </w:r>
            <w:r>
              <w:t xml:space="preserve"> button.</w:t>
            </w:r>
          </w:p>
          <w:p w:rsidR="00B76ECE" w:rsidRDefault="00B76ECE">
            <w:r>
              <w:t xml:space="preserve">For example, in the </w:t>
            </w:r>
            <w:r>
              <w:rPr>
                <w:rStyle w:val="SAPScreenElement"/>
              </w:rPr>
              <w:t>Group by</w:t>
            </w:r>
            <w:r>
              <w:t xml:space="preserve"> window, make the following entry:</w:t>
            </w:r>
          </w:p>
          <w:p w:rsidR="00802B62" w:rsidRDefault="00B76ECE">
            <w:r>
              <w:rPr>
                <w:rStyle w:val="SAPScreenElement"/>
              </w:rPr>
              <w:t>First Level</w:t>
            </w:r>
            <w:r>
              <w:t xml:space="preserve">: </w:t>
            </w:r>
            <w:r>
              <w:rPr>
                <w:rStyle w:val="SAPUserEntry"/>
              </w:rPr>
              <w:t>Functional Area</w:t>
            </w:r>
          </w:p>
        </w:tc>
        <w:tc>
          <w:tcPr>
            <w:tcW w:w="0" w:type="auto"/>
          </w:tcPr>
          <w:p w:rsidR="00802B62" w:rsidRDefault="00802B62"/>
        </w:tc>
        <w:tc>
          <w:tcPr>
            <w:tcW w:w="0" w:type="auto"/>
          </w:tcPr>
          <w:p w:rsidR="00802B62" w:rsidRDefault="00802B62"/>
        </w:tc>
      </w:tr>
    </w:tbl>
    <w:p w:rsidR="00802B62" w:rsidRDefault="00B76ECE">
      <w:pPr>
        <w:pStyle w:val="Heading2"/>
      </w:pPr>
      <w:bookmarkStart w:id="48" w:name="unique_20"/>
      <w:bookmarkStart w:id="49" w:name="_Toc51347861"/>
      <w:r>
        <w:t>Alloc</w:t>
      </w:r>
      <w:r>
        <w:t>ation Flow</w:t>
      </w:r>
      <w:bookmarkEnd w:id="48"/>
      <w:bookmarkEnd w:id="49"/>
    </w:p>
    <w:p w:rsidR="00802B62" w:rsidRDefault="00B76ECE">
      <w:pPr>
        <w:pStyle w:val="SAPKeyblockTitle"/>
      </w:pPr>
      <w:r>
        <w:t>Test Administration</w:t>
      </w:r>
    </w:p>
    <w:p w:rsidR="00802B62" w:rsidRDefault="00B76ECE">
      <w:r>
        <w:t>Customer project: Fill in the project-specific parts.</w:t>
      </w:r>
    </w:p>
    <w:p w:rsidR="00802B62" w:rsidRDefault="00802B6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rPr>
                <w:rStyle w:val="SAPEmphasis"/>
              </w:rPr>
              <w:t>Test Case ID</w:t>
            </w:r>
          </w:p>
        </w:tc>
        <w:tc>
          <w:tcPr>
            <w:tcW w:w="0" w:type="auto"/>
            <w:shd w:val="clear" w:color="auto" w:fill="auto"/>
            <w:tcMar>
              <w:top w:w="29" w:type="dxa"/>
              <w:left w:w="29" w:type="dxa"/>
              <w:bottom w:w="29" w:type="dxa"/>
              <w:right w:w="29" w:type="dxa"/>
            </w:tcMar>
          </w:tcPr>
          <w:p w:rsidR="00802B62" w:rsidRDefault="00B76ECE">
            <w:r>
              <w:t>&lt;X.XX&gt;</w:t>
            </w:r>
          </w:p>
        </w:tc>
        <w:tc>
          <w:tcPr>
            <w:tcW w:w="0" w:type="auto"/>
            <w:shd w:val="clear" w:color="auto" w:fill="auto"/>
            <w:tcMar>
              <w:top w:w="29" w:type="dxa"/>
              <w:left w:w="29" w:type="dxa"/>
              <w:bottom w:w="29" w:type="dxa"/>
              <w:right w:w="29" w:type="dxa"/>
            </w:tcMar>
          </w:tcPr>
          <w:p w:rsidR="00802B62" w:rsidRDefault="00B76ECE">
            <w:r>
              <w:rPr>
                <w:rStyle w:val="SAPEmphasis"/>
              </w:rPr>
              <w:t>Tester Name</w:t>
            </w:r>
          </w:p>
        </w:tc>
        <w:tc>
          <w:tcPr>
            <w:tcW w:w="0" w:type="auto"/>
            <w:shd w:val="clear" w:color="auto" w:fill="auto"/>
            <w:tcMar>
              <w:top w:w="29" w:type="dxa"/>
              <w:left w:w="29" w:type="dxa"/>
              <w:bottom w:w="29" w:type="dxa"/>
              <w:right w:w="29" w:type="dxa"/>
            </w:tcMar>
          </w:tcPr>
          <w:p w:rsidR="00802B62" w:rsidRDefault="00802B62"/>
        </w:tc>
        <w:tc>
          <w:tcPr>
            <w:tcW w:w="0" w:type="auto"/>
            <w:shd w:val="clear" w:color="auto" w:fill="auto"/>
            <w:tcMar>
              <w:top w:w="29" w:type="dxa"/>
              <w:left w:w="29" w:type="dxa"/>
              <w:bottom w:w="29" w:type="dxa"/>
              <w:right w:w="29" w:type="dxa"/>
            </w:tcMar>
          </w:tcPr>
          <w:p w:rsidR="00802B62" w:rsidRDefault="00B76ECE">
            <w:r>
              <w:rPr>
                <w:rStyle w:val="SAPEmphasis"/>
              </w:rPr>
              <w:t>Testing Date</w:t>
            </w:r>
          </w:p>
        </w:tc>
        <w:tc>
          <w:tcPr>
            <w:tcW w:w="0" w:type="auto"/>
            <w:shd w:val="clear" w:color="auto" w:fill="auto"/>
            <w:tcMar>
              <w:top w:w="29" w:type="dxa"/>
              <w:left w:w="29" w:type="dxa"/>
              <w:bottom w:w="29" w:type="dxa"/>
              <w:right w:w="29" w:type="dxa"/>
            </w:tcMar>
          </w:tcPr>
          <w:p w:rsidR="00802B62" w:rsidRDefault="00B76ECE">
            <w:r>
              <w:rPr>
                <w:rStyle w:val="SAPUserEntry"/>
              </w:rPr>
              <w:t>Enter a test date.</w:t>
            </w:r>
          </w:p>
        </w:tc>
      </w:tr>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t>Business Role(s)</w:t>
            </w:r>
          </w:p>
        </w:tc>
        <w:tc>
          <w:tcPr>
            <w:tcW w:w="0" w:type="auto"/>
            <w:gridSpan w:val="5"/>
            <w:shd w:val="clear" w:color="auto" w:fill="auto"/>
            <w:tcMar>
              <w:top w:w="29" w:type="dxa"/>
              <w:left w:w="29" w:type="dxa"/>
              <w:bottom w:w="29" w:type="dxa"/>
              <w:right w:w="29" w:type="dxa"/>
            </w:tcMar>
          </w:tcPr>
          <w:p w:rsidR="00802B62" w:rsidRDefault="00802B62"/>
        </w:tc>
      </w:tr>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rPr>
                <w:rStyle w:val="SAPEmphasis"/>
              </w:rPr>
              <w:t>Responsibility</w:t>
            </w:r>
          </w:p>
        </w:tc>
        <w:tc>
          <w:tcPr>
            <w:tcW w:w="0" w:type="auto"/>
            <w:gridSpan w:val="3"/>
            <w:shd w:val="clear" w:color="auto" w:fill="auto"/>
            <w:tcMar>
              <w:top w:w="29" w:type="dxa"/>
              <w:left w:w="29" w:type="dxa"/>
              <w:bottom w:w="29" w:type="dxa"/>
              <w:right w:w="29" w:type="dxa"/>
            </w:tcMar>
          </w:tcPr>
          <w:p w:rsidR="00802B62" w:rsidRDefault="00B76ECE">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802B62" w:rsidRDefault="00B76ECE">
            <w:r>
              <w:rPr>
                <w:rStyle w:val="SAPEmphasis"/>
              </w:rPr>
              <w:t>Duration</w:t>
            </w:r>
          </w:p>
        </w:tc>
        <w:tc>
          <w:tcPr>
            <w:tcW w:w="0" w:type="auto"/>
            <w:shd w:val="clear" w:color="auto" w:fill="auto"/>
            <w:tcMar>
              <w:top w:w="29" w:type="dxa"/>
              <w:left w:w="29" w:type="dxa"/>
              <w:bottom w:w="29" w:type="dxa"/>
              <w:right w:w="29" w:type="dxa"/>
            </w:tcMar>
          </w:tcPr>
          <w:p w:rsidR="00802B62" w:rsidRDefault="00B76ECE">
            <w:r>
              <w:rPr>
                <w:rStyle w:val="SAPUserEntry"/>
              </w:rPr>
              <w:t>Enter a duration.</w:t>
            </w:r>
          </w:p>
        </w:tc>
      </w:tr>
    </w:tbl>
    <w:p w:rsidR="00802B62" w:rsidRDefault="00B76ECE">
      <w:pPr>
        <w:pStyle w:val="SAPKeyblockTitle"/>
      </w:pPr>
      <w:r>
        <w:lastRenderedPageBreak/>
        <w:t>Purpose</w:t>
      </w:r>
    </w:p>
    <w:p w:rsidR="00802B62" w:rsidRDefault="00B76ECE">
      <w:r>
        <w:t>In this activity, you can review the overhead allocation flows from a single cost center point of view.</w:t>
      </w:r>
    </w:p>
    <w:p w:rsidR="00802B62" w:rsidRDefault="00B76ECE">
      <w:pPr>
        <w:pStyle w:val="SAPKeyblockTitle"/>
      </w:pPr>
      <w:r>
        <w:t>Prerequisites</w:t>
      </w:r>
    </w:p>
    <w:p w:rsidR="00802B62" w:rsidRDefault="00B76ECE">
      <w:pPr>
        <w:pStyle w:val="listpara1"/>
        <w:numPr>
          <w:ilvl w:val="0"/>
          <w:numId w:val="8"/>
        </w:numPr>
      </w:pPr>
      <w:r>
        <w:t>The assessment cycle demo data has been created for testing. For details on how</w:t>
      </w:r>
      <w:r>
        <w:t xml:space="preserve"> to create your own plan assessment cycle defining senders and receivers, see the Create Universal Allocation Master Data (2US) script.</w:t>
      </w:r>
    </w:p>
    <w:p w:rsidR="00802B62" w:rsidRDefault="00B76ECE">
      <w:pPr>
        <w:pStyle w:val="listpara1"/>
        <w:numPr>
          <w:ilvl w:val="0"/>
          <w:numId w:val="3"/>
        </w:numPr>
      </w:pPr>
      <w:r>
        <w:t>The related postings have been made.</w:t>
      </w:r>
    </w:p>
    <w:p w:rsidR="00802B62" w:rsidRDefault="00B76ECE">
      <w:pPr>
        <w:pStyle w:val="listpara1"/>
        <w:numPr>
          <w:ilvl w:val="0"/>
          <w:numId w:val="3"/>
        </w:numPr>
      </w:pPr>
      <w:r>
        <w:t>The cycle must be successfully run.</w:t>
      </w:r>
    </w:p>
    <w:p w:rsidR="00802B62" w:rsidRDefault="00B76ECE">
      <w:pPr>
        <w:pStyle w:val="SAPKeyblockTitle"/>
      </w:pPr>
      <w:r>
        <w:t>Procedure</w:t>
      </w:r>
    </w:p>
    <w:tbl>
      <w:tblPr>
        <w:tblStyle w:val="SAPStandardTable"/>
        <w:tblW w:w="0" w:type="auto"/>
        <w:tblInd w:w="0" w:type="dxa"/>
        <w:tblLook w:val="0620" w:firstRow="1" w:lastRow="0" w:firstColumn="0" w:lastColumn="0" w:noHBand="1" w:noVBand="1"/>
      </w:tblPr>
      <w:tblGrid>
        <w:gridCol w:w="1230"/>
        <w:gridCol w:w="2307"/>
        <w:gridCol w:w="5551"/>
        <w:gridCol w:w="3032"/>
        <w:gridCol w:w="2164"/>
      </w:tblGrid>
      <w:tr w:rsidR="00802B62" w:rsidTr="00B76ECE">
        <w:trPr>
          <w:cnfStyle w:val="100000000000" w:firstRow="1" w:lastRow="0" w:firstColumn="0" w:lastColumn="0" w:oddVBand="0" w:evenVBand="0" w:oddHBand="0" w:evenHBand="0" w:firstRowFirstColumn="0" w:firstRowLastColumn="0" w:lastRowFirstColumn="0" w:lastRowLastColumn="0"/>
        </w:trPr>
        <w:tc>
          <w:tcPr>
            <w:tcW w:w="0" w:type="auto"/>
          </w:tcPr>
          <w:p w:rsidR="00802B62" w:rsidRDefault="00B76ECE">
            <w:pPr>
              <w:pStyle w:val="SAPTableHeader"/>
            </w:pPr>
            <w:r>
              <w:t>Test Step #</w:t>
            </w:r>
          </w:p>
        </w:tc>
        <w:tc>
          <w:tcPr>
            <w:tcW w:w="0" w:type="auto"/>
          </w:tcPr>
          <w:p w:rsidR="00802B62" w:rsidRDefault="00B76ECE">
            <w:pPr>
              <w:pStyle w:val="SAPTableHeader"/>
            </w:pPr>
            <w:r>
              <w:t>Test Step Name</w:t>
            </w:r>
          </w:p>
        </w:tc>
        <w:tc>
          <w:tcPr>
            <w:tcW w:w="0" w:type="auto"/>
          </w:tcPr>
          <w:p w:rsidR="00802B62" w:rsidRDefault="00B76ECE">
            <w:pPr>
              <w:pStyle w:val="SAPTableHeader"/>
            </w:pPr>
            <w:r>
              <w:t>Instructi</w:t>
            </w:r>
            <w:r>
              <w:t>on</w:t>
            </w:r>
          </w:p>
        </w:tc>
        <w:tc>
          <w:tcPr>
            <w:tcW w:w="0" w:type="auto"/>
          </w:tcPr>
          <w:p w:rsidR="00802B62" w:rsidRDefault="00B76ECE">
            <w:pPr>
              <w:pStyle w:val="SAPTableHeader"/>
            </w:pPr>
            <w:r>
              <w:t>Expected Result</w:t>
            </w:r>
          </w:p>
        </w:tc>
        <w:tc>
          <w:tcPr>
            <w:tcW w:w="0" w:type="auto"/>
          </w:tcPr>
          <w:p w:rsidR="00802B62" w:rsidRDefault="00B76ECE">
            <w:pPr>
              <w:pStyle w:val="SAPTableHeader"/>
            </w:pPr>
            <w:r>
              <w:t>Pass / Fail / Comment</w:t>
            </w:r>
          </w:p>
        </w:tc>
      </w:tr>
      <w:tr w:rsidR="00802B62" w:rsidTr="00B76ECE">
        <w:tc>
          <w:tcPr>
            <w:tcW w:w="0" w:type="auto"/>
          </w:tcPr>
          <w:p w:rsidR="00802B62" w:rsidRDefault="00B76ECE">
            <w:r>
              <w:t>1</w:t>
            </w:r>
          </w:p>
        </w:tc>
        <w:tc>
          <w:tcPr>
            <w:tcW w:w="0" w:type="auto"/>
          </w:tcPr>
          <w:p w:rsidR="00802B62" w:rsidRDefault="00B76ECE">
            <w:r>
              <w:rPr>
                <w:rStyle w:val="SAPEmphasis"/>
              </w:rPr>
              <w:t>Log On</w:t>
            </w:r>
          </w:p>
        </w:tc>
        <w:tc>
          <w:tcPr>
            <w:tcW w:w="0" w:type="auto"/>
          </w:tcPr>
          <w:p w:rsidR="00802B62" w:rsidRDefault="00B76ECE">
            <w:r>
              <w:t>Log on to the SAP Fiori launchpad as a Cost Accountant - Overhead.</w:t>
            </w:r>
          </w:p>
        </w:tc>
        <w:tc>
          <w:tcPr>
            <w:tcW w:w="0" w:type="auto"/>
          </w:tcPr>
          <w:p w:rsidR="00802B62" w:rsidRDefault="00B76ECE">
            <w:r>
              <w:t>The SAP Fiori launchpad displays.</w:t>
            </w:r>
          </w:p>
        </w:tc>
        <w:tc>
          <w:tcPr>
            <w:tcW w:w="0" w:type="auto"/>
          </w:tcPr>
          <w:p w:rsidR="00802B62" w:rsidRDefault="00802B62"/>
        </w:tc>
      </w:tr>
      <w:tr w:rsidR="00802B62" w:rsidTr="00B76ECE">
        <w:tc>
          <w:tcPr>
            <w:tcW w:w="0" w:type="auto"/>
          </w:tcPr>
          <w:p w:rsidR="00802B62" w:rsidRDefault="00B76ECE">
            <w:r>
              <w:t>2</w:t>
            </w:r>
          </w:p>
        </w:tc>
        <w:tc>
          <w:tcPr>
            <w:tcW w:w="0" w:type="auto"/>
          </w:tcPr>
          <w:p w:rsidR="00802B62" w:rsidRDefault="00B76ECE">
            <w:r>
              <w:rPr>
                <w:rStyle w:val="SAPEmphasis"/>
              </w:rPr>
              <w:t>Access the SAP Fiori App</w:t>
            </w:r>
          </w:p>
        </w:tc>
        <w:tc>
          <w:tcPr>
            <w:tcW w:w="0" w:type="auto"/>
          </w:tcPr>
          <w:p w:rsidR="00802B62" w:rsidRDefault="00B76ECE">
            <w:r>
              <w:t xml:space="preserve">Open </w:t>
            </w:r>
            <w:r>
              <w:rPr>
                <w:rStyle w:val="SAPScreenElement"/>
              </w:rPr>
              <w:t>Allocation Flow</w:t>
            </w:r>
            <w:r>
              <w:t xml:space="preserve"> </w:t>
            </w:r>
            <w:r>
              <w:rPr>
                <w:rStyle w:val="SAPMonospace"/>
              </w:rPr>
              <w:t>(F4022)</w:t>
            </w:r>
            <w:r>
              <w:t>.</w:t>
            </w:r>
          </w:p>
        </w:tc>
        <w:tc>
          <w:tcPr>
            <w:tcW w:w="0" w:type="auto"/>
          </w:tcPr>
          <w:p w:rsidR="00802B62" w:rsidRDefault="00B76ECE">
            <w:r>
              <w:t xml:space="preserve">The </w:t>
            </w:r>
            <w:r>
              <w:rPr>
                <w:rStyle w:val="SAPScreenElement"/>
              </w:rPr>
              <w:t>Allocation Cycles</w:t>
            </w:r>
            <w:r>
              <w:t xml:space="preserve"> view displays.</w:t>
            </w:r>
          </w:p>
        </w:tc>
        <w:tc>
          <w:tcPr>
            <w:tcW w:w="0" w:type="auto"/>
          </w:tcPr>
          <w:p w:rsidR="00802B62" w:rsidRDefault="00802B62"/>
        </w:tc>
      </w:tr>
      <w:tr w:rsidR="00802B62" w:rsidTr="00B76ECE">
        <w:tc>
          <w:tcPr>
            <w:tcW w:w="0" w:type="auto"/>
          </w:tcPr>
          <w:p w:rsidR="00802B62" w:rsidRDefault="00B76ECE">
            <w:r>
              <w:t>3</w:t>
            </w:r>
          </w:p>
        </w:tc>
        <w:tc>
          <w:tcPr>
            <w:tcW w:w="0" w:type="auto"/>
          </w:tcPr>
          <w:p w:rsidR="00802B62" w:rsidRDefault="00B76ECE">
            <w:r>
              <w:rPr>
                <w:rStyle w:val="SAPEmphasis"/>
              </w:rPr>
              <w:t>Input Initial Screen</w:t>
            </w:r>
          </w:p>
        </w:tc>
        <w:tc>
          <w:tcPr>
            <w:tcW w:w="0" w:type="auto"/>
          </w:tcPr>
          <w:p w:rsidR="00B76ECE" w:rsidRDefault="00B76ECE">
            <w:r>
              <w:t xml:space="preserve">Make the following entries and choose the </w:t>
            </w:r>
            <w:r>
              <w:rPr>
                <w:rStyle w:val="SAPScreenElement"/>
              </w:rPr>
              <w:t>Go</w:t>
            </w:r>
            <w:r>
              <w:t xml:space="preserve"> button:</w:t>
            </w:r>
          </w:p>
          <w:p w:rsidR="00B76ECE" w:rsidRDefault="00B76ECE">
            <w:r>
              <w:rPr>
                <w:rStyle w:val="SAPScreenElement"/>
              </w:rPr>
              <w:t>View Type</w:t>
            </w:r>
            <w:r>
              <w:t xml:space="preserve">: </w:t>
            </w:r>
            <w:r>
              <w:rPr>
                <w:rStyle w:val="SAPUserEntry"/>
              </w:rPr>
              <w:t>cost center</w:t>
            </w:r>
          </w:p>
          <w:p w:rsidR="00B76ECE" w:rsidRDefault="00B76ECE">
            <w:r>
              <w:rPr>
                <w:rStyle w:val="SAPScreenElement"/>
              </w:rPr>
              <w:t>Company Code</w:t>
            </w:r>
            <w:r>
              <w:t xml:space="preserve">: </w:t>
            </w:r>
            <w:r>
              <w:rPr>
                <w:rStyle w:val="SAPUserEntry"/>
              </w:rPr>
              <w:t>1710</w:t>
            </w:r>
          </w:p>
          <w:p w:rsidR="00B76ECE" w:rsidRDefault="00B76ECE">
            <w:r>
              <w:rPr>
                <w:rStyle w:val="SAPScreenElement"/>
              </w:rPr>
              <w:t>Cost Center</w:t>
            </w:r>
            <w:r>
              <w:t xml:space="preserve">: </w:t>
            </w:r>
            <w:r>
              <w:rPr>
                <w:rStyle w:val="SAPUserEntry"/>
              </w:rPr>
              <w:t>10101750</w:t>
            </w:r>
          </w:p>
          <w:p w:rsidR="00B76ECE" w:rsidRDefault="00B76ECE">
            <w:r>
              <w:rPr>
                <w:rStyle w:val="SAPScreenElement"/>
              </w:rPr>
              <w:t>Fiscal Period</w:t>
            </w:r>
            <w:r>
              <w:t xml:space="preserve">: </w:t>
            </w:r>
            <w:r>
              <w:rPr>
                <w:rStyle w:val="SAPUserEntry"/>
              </w:rPr>
              <w:t>&lt;current period, for example 09&gt;</w:t>
            </w:r>
          </w:p>
          <w:p w:rsidR="00B76ECE" w:rsidRDefault="00B76ECE">
            <w:r>
              <w:rPr>
                <w:rStyle w:val="SAPScreenElement"/>
              </w:rPr>
              <w:t>Fiscal Year</w:t>
            </w:r>
            <w:r>
              <w:t xml:space="preserve">: </w:t>
            </w:r>
            <w:r>
              <w:rPr>
                <w:rStyle w:val="SAPUserEntry"/>
              </w:rPr>
              <w:t>2019</w:t>
            </w:r>
          </w:p>
          <w:p w:rsidR="00802B62" w:rsidRDefault="00B76ECE">
            <w:r>
              <w:rPr>
                <w:rStyle w:val="SAPScreenElement"/>
              </w:rPr>
              <w:t>Actual/Plan</w:t>
            </w:r>
            <w:r>
              <w:t xml:space="preserve">: </w:t>
            </w:r>
            <w:r>
              <w:rPr>
                <w:rStyle w:val="SAPUserEntry"/>
              </w:rPr>
              <w:t>Actual</w:t>
            </w:r>
          </w:p>
        </w:tc>
        <w:tc>
          <w:tcPr>
            <w:tcW w:w="0" w:type="auto"/>
          </w:tcPr>
          <w:p w:rsidR="00802B62" w:rsidRDefault="00B76ECE">
            <w:r>
              <w:t>The flow diagram is displayed.</w:t>
            </w:r>
          </w:p>
        </w:tc>
        <w:tc>
          <w:tcPr>
            <w:tcW w:w="0" w:type="auto"/>
          </w:tcPr>
          <w:p w:rsidR="00802B62" w:rsidRDefault="00802B62"/>
        </w:tc>
      </w:tr>
    </w:tbl>
    <w:p w:rsidR="00802B62" w:rsidRDefault="00B76ECE">
      <w:pPr>
        <w:pStyle w:val="Heading2"/>
      </w:pPr>
      <w:bookmarkStart w:id="50" w:name="unique_21"/>
      <w:bookmarkStart w:id="51" w:name="_Toc51347862"/>
      <w:r>
        <w:lastRenderedPageBreak/>
        <w:t>Execute Pr</w:t>
      </w:r>
      <w:r>
        <w:t>ofit Center Distribution</w:t>
      </w:r>
      <w:bookmarkEnd w:id="50"/>
      <w:bookmarkEnd w:id="51"/>
    </w:p>
    <w:p w:rsidR="00802B62" w:rsidRDefault="00B76ECE">
      <w:pPr>
        <w:pStyle w:val="SAPKeyblockTitle"/>
      </w:pPr>
      <w:r>
        <w:t>Test Administration</w:t>
      </w:r>
    </w:p>
    <w:p w:rsidR="00802B62" w:rsidRDefault="00B76ECE">
      <w:r>
        <w:t>Customer project: Fill in the project-specific parts.</w:t>
      </w:r>
    </w:p>
    <w:p w:rsidR="00802B62" w:rsidRDefault="00802B6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rPr>
                <w:rStyle w:val="SAPEmphasis"/>
              </w:rPr>
              <w:t>Test Case ID</w:t>
            </w:r>
          </w:p>
        </w:tc>
        <w:tc>
          <w:tcPr>
            <w:tcW w:w="0" w:type="auto"/>
            <w:shd w:val="clear" w:color="auto" w:fill="auto"/>
            <w:tcMar>
              <w:top w:w="29" w:type="dxa"/>
              <w:left w:w="29" w:type="dxa"/>
              <w:bottom w:w="29" w:type="dxa"/>
              <w:right w:w="29" w:type="dxa"/>
            </w:tcMar>
          </w:tcPr>
          <w:p w:rsidR="00802B62" w:rsidRDefault="00B76ECE">
            <w:r>
              <w:t>&lt;X.XX&gt;</w:t>
            </w:r>
          </w:p>
        </w:tc>
        <w:tc>
          <w:tcPr>
            <w:tcW w:w="0" w:type="auto"/>
            <w:shd w:val="clear" w:color="auto" w:fill="auto"/>
            <w:tcMar>
              <w:top w:w="29" w:type="dxa"/>
              <w:left w:w="29" w:type="dxa"/>
              <w:bottom w:w="29" w:type="dxa"/>
              <w:right w:w="29" w:type="dxa"/>
            </w:tcMar>
          </w:tcPr>
          <w:p w:rsidR="00802B62" w:rsidRDefault="00B76ECE">
            <w:r>
              <w:rPr>
                <w:rStyle w:val="SAPEmphasis"/>
              </w:rPr>
              <w:t>Tester Name</w:t>
            </w:r>
          </w:p>
        </w:tc>
        <w:tc>
          <w:tcPr>
            <w:tcW w:w="0" w:type="auto"/>
            <w:shd w:val="clear" w:color="auto" w:fill="auto"/>
            <w:tcMar>
              <w:top w:w="29" w:type="dxa"/>
              <w:left w:w="29" w:type="dxa"/>
              <w:bottom w:w="29" w:type="dxa"/>
              <w:right w:w="29" w:type="dxa"/>
            </w:tcMar>
          </w:tcPr>
          <w:p w:rsidR="00802B62" w:rsidRDefault="00802B62"/>
        </w:tc>
        <w:tc>
          <w:tcPr>
            <w:tcW w:w="0" w:type="auto"/>
            <w:shd w:val="clear" w:color="auto" w:fill="auto"/>
            <w:tcMar>
              <w:top w:w="29" w:type="dxa"/>
              <w:left w:w="29" w:type="dxa"/>
              <w:bottom w:w="29" w:type="dxa"/>
              <w:right w:w="29" w:type="dxa"/>
            </w:tcMar>
          </w:tcPr>
          <w:p w:rsidR="00802B62" w:rsidRDefault="00B76ECE">
            <w:r>
              <w:rPr>
                <w:rStyle w:val="SAPEmphasis"/>
              </w:rPr>
              <w:t>Testing Date</w:t>
            </w:r>
          </w:p>
        </w:tc>
        <w:tc>
          <w:tcPr>
            <w:tcW w:w="0" w:type="auto"/>
            <w:shd w:val="clear" w:color="auto" w:fill="auto"/>
            <w:tcMar>
              <w:top w:w="29" w:type="dxa"/>
              <w:left w:w="29" w:type="dxa"/>
              <w:bottom w:w="29" w:type="dxa"/>
              <w:right w:w="29" w:type="dxa"/>
            </w:tcMar>
          </w:tcPr>
          <w:p w:rsidR="00802B62" w:rsidRDefault="00B76ECE">
            <w:r>
              <w:rPr>
                <w:rStyle w:val="SAPUserEntry"/>
              </w:rPr>
              <w:t>Enter a test date.</w:t>
            </w:r>
          </w:p>
        </w:tc>
      </w:tr>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t>Business Role(s)</w:t>
            </w:r>
          </w:p>
        </w:tc>
        <w:tc>
          <w:tcPr>
            <w:tcW w:w="0" w:type="auto"/>
            <w:gridSpan w:val="5"/>
            <w:shd w:val="clear" w:color="auto" w:fill="auto"/>
            <w:tcMar>
              <w:top w:w="29" w:type="dxa"/>
              <w:left w:w="29" w:type="dxa"/>
              <w:bottom w:w="29" w:type="dxa"/>
              <w:right w:w="29" w:type="dxa"/>
            </w:tcMar>
          </w:tcPr>
          <w:p w:rsidR="00802B62" w:rsidRDefault="00802B62"/>
        </w:tc>
      </w:tr>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rPr>
                <w:rStyle w:val="SAPEmphasis"/>
              </w:rPr>
              <w:t>Responsibility</w:t>
            </w:r>
          </w:p>
        </w:tc>
        <w:tc>
          <w:tcPr>
            <w:tcW w:w="0" w:type="auto"/>
            <w:gridSpan w:val="3"/>
            <w:shd w:val="clear" w:color="auto" w:fill="auto"/>
            <w:tcMar>
              <w:top w:w="29" w:type="dxa"/>
              <w:left w:w="29" w:type="dxa"/>
              <w:bottom w:w="29" w:type="dxa"/>
              <w:right w:w="29" w:type="dxa"/>
            </w:tcMar>
          </w:tcPr>
          <w:p w:rsidR="00802B62" w:rsidRDefault="00B76ECE">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802B62" w:rsidRDefault="00B76ECE">
            <w:r>
              <w:rPr>
                <w:rStyle w:val="SAPEmphasis"/>
              </w:rPr>
              <w:t>Duration</w:t>
            </w:r>
          </w:p>
        </w:tc>
        <w:tc>
          <w:tcPr>
            <w:tcW w:w="0" w:type="auto"/>
            <w:shd w:val="clear" w:color="auto" w:fill="auto"/>
            <w:tcMar>
              <w:top w:w="29" w:type="dxa"/>
              <w:left w:w="29" w:type="dxa"/>
              <w:bottom w:w="29" w:type="dxa"/>
              <w:right w:w="29" w:type="dxa"/>
            </w:tcMar>
          </w:tcPr>
          <w:p w:rsidR="00802B62" w:rsidRDefault="00B76ECE">
            <w:r>
              <w:rPr>
                <w:rStyle w:val="SAPUserEntry"/>
              </w:rPr>
              <w:t>Enter a duration.</w:t>
            </w:r>
          </w:p>
        </w:tc>
      </w:tr>
    </w:tbl>
    <w:p w:rsidR="00802B62" w:rsidRDefault="00B76ECE">
      <w:pPr>
        <w:pStyle w:val="SAPKeyblockTitle"/>
      </w:pPr>
      <w:r>
        <w:t>Purpose</w:t>
      </w:r>
    </w:p>
    <w:p w:rsidR="00802B62" w:rsidRDefault="00B76ECE">
      <w:r>
        <w:t xml:space="preserve">Using profit center distribution, it is possible to distribute balance sheet account balances to and from various profit centers. In this business example, the assets are held in a </w:t>
      </w:r>
      <w:r>
        <w:t>central profit center (shared service), and these amounts and costs are allocated across the various business units’ profit centers.</w:t>
      </w:r>
    </w:p>
    <w:p w:rsidR="00802B62" w:rsidRDefault="00B76ECE">
      <w:pPr>
        <w:pStyle w:val="SAPKeyblockTitle"/>
      </w:pPr>
      <w:r>
        <w:t>Prerequisites</w:t>
      </w:r>
    </w:p>
    <w:p w:rsidR="00802B62" w:rsidRDefault="00B76ECE">
      <w:pPr>
        <w:pStyle w:val="listpara1"/>
        <w:numPr>
          <w:ilvl w:val="0"/>
          <w:numId w:val="9"/>
        </w:numPr>
      </w:pPr>
      <w:r>
        <w:t xml:space="preserve">Create an asset using the </w:t>
      </w:r>
      <w:r>
        <w:rPr>
          <w:rStyle w:val="SAPScreenElement"/>
        </w:rPr>
        <w:t>Create Asset</w:t>
      </w:r>
      <w:r>
        <w:t xml:space="preserve"> app using Asset Class 2000. For details on how to create asset, refer</w:t>
      </w:r>
      <w:r>
        <w:t xml:space="preserve"> to Create Asset (BNI).</w:t>
      </w:r>
    </w:p>
    <w:p w:rsidR="00802B62" w:rsidRDefault="00B76ECE">
      <w:pPr>
        <w:pStyle w:val="listpara1"/>
        <w:numPr>
          <w:ilvl w:val="0"/>
          <w:numId w:val="2"/>
        </w:numPr>
      </w:pPr>
      <w:r>
        <w:t xml:space="preserve">Enter acquisition using the </w:t>
      </w:r>
      <w:r>
        <w:rPr>
          <w:rStyle w:val="SAPScreenElement"/>
        </w:rPr>
        <w:t>Post Acquisition (Non-Integrated)</w:t>
      </w:r>
      <w:r>
        <w:t xml:space="preserve"> - </w:t>
      </w:r>
      <w:r>
        <w:rPr>
          <w:rStyle w:val="SAPScreenElement"/>
        </w:rPr>
        <w:t>With Automatic Offsetting Entry</w:t>
      </w:r>
      <w:r>
        <w:t xml:space="preserve"> </w:t>
      </w:r>
      <w:r>
        <w:rPr>
          <w:rStyle w:val="SAPMonospace"/>
        </w:rPr>
        <w:t>(ABZOL)</w:t>
      </w:r>
      <w:r>
        <w:t xml:space="preserve"> app with the following data:</w:t>
      </w:r>
    </w:p>
    <w:p w:rsidR="00802B62" w:rsidRDefault="00B76ECE">
      <w:pPr>
        <w:pStyle w:val="listpara2"/>
        <w:numPr>
          <w:ilvl w:val="1"/>
          <w:numId w:val="3"/>
        </w:numPr>
      </w:pPr>
      <w:r>
        <w:t>Existing Asset: as created above</w:t>
      </w:r>
    </w:p>
    <w:p w:rsidR="00802B62" w:rsidRDefault="00B76ECE">
      <w:pPr>
        <w:pStyle w:val="listpara2"/>
        <w:numPr>
          <w:ilvl w:val="1"/>
          <w:numId w:val="3"/>
        </w:numPr>
      </w:pPr>
      <w:r>
        <w:t>Document Date: 1/15/2019</w:t>
      </w:r>
    </w:p>
    <w:p w:rsidR="00802B62" w:rsidRDefault="00B76ECE">
      <w:pPr>
        <w:pStyle w:val="listpara2"/>
        <w:numPr>
          <w:ilvl w:val="1"/>
          <w:numId w:val="3"/>
        </w:numPr>
      </w:pPr>
      <w:r>
        <w:t>Posting Date: same date as above</w:t>
      </w:r>
    </w:p>
    <w:p w:rsidR="00802B62" w:rsidRDefault="00B76ECE">
      <w:pPr>
        <w:pStyle w:val="listpara2"/>
        <w:numPr>
          <w:ilvl w:val="1"/>
          <w:numId w:val="3"/>
        </w:numPr>
      </w:pPr>
      <w:r>
        <w:t>Asset Value Date: same date a above</w:t>
      </w:r>
    </w:p>
    <w:p w:rsidR="00802B62" w:rsidRDefault="00B76ECE">
      <w:pPr>
        <w:pStyle w:val="listpara2"/>
        <w:numPr>
          <w:ilvl w:val="1"/>
          <w:numId w:val="3"/>
        </w:numPr>
      </w:pPr>
      <w:r>
        <w:t>Amount Posted: 96000</w:t>
      </w:r>
    </w:p>
    <w:p w:rsidR="00802B62" w:rsidRDefault="00B76ECE">
      <w:pPr>
        <w:pStyle w:val="listpara1"/>
        <w:numPr>
          <w:ilvl w:val="0"/>
          <w:numId w:val="2"/>
        </w:numPr>
      </w:pPr>
      <w:r>
        <w:t>A G/L account for allocation clearing must be available. Create G/L 29500000 CO Allocation Clearing using the GL 29500100 as reference. For details on how to create the G/L, refer to Create G/L Accou</w:t>
      </w:r>
      <w:r>
        <w:t>nt and Cost Element (BNG) test script.</w:t>
      </w:r>
    </w:p>
    <w:p w:rsidR="00802B62" w:rsidRDefault="00B76ECE">
      <w:pPr>
        <w:pStyle w:val="listpara1"/>
        <w:numPr>
          <w:ilvl w:val="0"/>
          <w:numId w:val="2"/>
        </w:numPr>
      </w:pPr>
      <w:r>
        <w:t>Plan and actual assessment cycle demo data has been created for testing. For details on how to create your own plan and actual assessment cycle defining senders and receivers, see the Create Universal Allocation Maste</w:t>
      </w:r>
      <w:r>
        <w:t xml:space="preserve">r Data(2US) test script. Mass upload of allocation cycles is possible for the creation of new allocations and/or new segments via the </w:t>
      </w:r>
      <w:r>
        <w:rPr>
          <w:rStyle w:val="SAPScreenElement"/>
        </w:rPr>
        <w:t>Manage Allocation</w:t>
      </w:r>
      <w:r>
        <w:t xml:space="preserve"> app (F3338) using the </w:t>
      </w:r>
      <w:r>
        <w:rPr>
          <w:rStyle w:val="SAPScreenElement"/>
        </w:rPr>
        <w:t>Upload Cycles</w:t>
      </w:r>
      <w:r>
        <w:t xml:space="preserve"> button. You can either download a blank template or select an existi</w:t>
      </w:r>
      <w:r>
        <w:t>ng allocation cycle to download as template.</w:t>
      </w:r>
    </w:p>
    <w:p w:rsidR="00802B62" w:rsidRDefault="00B76ECE">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785"/>
        <w:gridCol w:w="1198"/>
        <w:gridCol w:w="6965"/>
        <w:gridCol w:w="4287"/>
        <w:gridCol w:w="1063"/>
      </w:tblGrid>
      <w:tr w:rsidR="00802B62" w:rsidTr="00B76ECE">
        <w:trPr>
          <w:cnfStyle w:val="100000000000" w:firstRow="1" w:lastRow="0" w:firstColumn="0" w:lastColumn="0" w:oddVBand="0" w:evenVBand="0" w:oddHBand="0" w:evenHBand="0" w:firstRowFirstColumn="0" w:firstRowLastColumn="0" w:lastRowFirstColumn="0" w:lastRowLastColumn="0"/>
        </w:trPr>
        <w:tc>
          <w:tcPr>
            <w:tcW w:w="0" w:type="auto"/>
          </w:tcPr>
          <w:p w:rsidR="00802B62" w:rsidRDefault="00B76ECE">
            <w:pPr>
              <w:pStyle w:val="SAPTableHeader"/>
            </w:pPr>
            <w:r>
              <w:t>Test Step #</w:t>
            </w:r>
          </w:p>
        </w:tc>
        <w:tc>
          <w:tcPr>
            <w:tcW w:w="0" w:type="auto"/>
          </w:tcPr>
          <w:p w:rsidR="00802B62" w:rsidRDefault="00B76ECE">
            <w:pPr>
              <w:pStyle w:val="SAPTableHeader"/>
            </w:pPr>
            <w:r>
              <w:t>Test Step Name</w:t>
            </w:r>
          </w:p>
        </w:tc>
        <w:tc>
          <w:tcPr>
            <w:tcW w:w="0" w:type="auto"/>
          </w:tcPr>
          <w:p w:rsidR="00802B62" w:rsidRDefault="00B76ECE">
            <w:pPr>
              <w:pStyle w:val="SAPTableHeader"/>
            </w:pPr>
            <w:r>
              <w:t>Instruction</w:t>
            </w:r>
          </w:p>
        </w:tc>
        <w:tc>
          <w:tcPr>
            <w:tcW w:w="0" w:type="auto"/>
          </w:tcPr>
          <w:p w:rsidR="00802B62" w:rsidRDefault="00B76ECE">
            <w:pPr>
              <w:pStyle w:val="SAPTableHeader"/>
            </w:pPr>
            <w:r>
              <w:t>Expected Result</w:t>
            </w:r>
          </w:p>
        </w:tc>
        <w:tc>
          <w:tcPr>
            <w:tcW w:w="0" w:type="auto"/>
          </w:tcPr>
          <w:p w:rsidR="00802B62" w:rsidRDefault="00B76ECE">
            <w:pPr>
              <w:pStyle w:val="SAPTableHeader"/>
            </w:pPr>
            <w:r>
              <w:t>Pass / Fail / Comment</w:t>
            </w:r>
          </w:p>
        </w:tc>
      </w:tr>
      <w:tr w:rsidR="00802B62" w:rsidTr="00B76ECE">
        <w:tc>
          <w:tcPr>
            <w:tcW w:w="0" w:type="auto"/>
          </w:tcPr>
          <w:p w:rsidR="00802B62" w:rsidRDefault="00B76ECE">
            <w:r>
              <w:t>1</w:t>
            </w:r>
          </w:p>
        </w:tc>
        <w:tc>
          <w:tcPr>
            <w:tcW w:w="0" w:type="auto"/>
          </w:tcPr>
          <w:p w:rsidR="00802B62" w:rsidRDefault="00B76ECE">
            <w:r>
              <w:rPr>
                <w:rStyle w:val="SAPEmphasis"/>
              </w:rPr>
              <w:t>Log On</w:t>
            </w:r>
          </w:p>
        </w:tc>
        <w:tc>
          <w:tcPr>
            <w:tcW w:w="0" w:type="auto"/>
          </w:tcPr>
          <w:p w:rsidR="00802B62" w:rsidRDefault="00B76ECE">
            <w:r>
              <w:t>Log on to the SAP Fiori launchpad as a Divisional Accountant.</w:t>
            </w:r>
          </w:p>
        </w:tc>
        <w:tc>
          <w:tcPr>
            <w:tcW w:w="0" w:type="auto"/>
          </w:tcPr>
          <w:p w:rsidR="00802B62" w:rsidRDefault="00B76ECE">
            <w:r>
              <w:t>The SAP Fiori launchpad displays.</w:t>
            </w:r>
          </w:p>
        </w:tc>
        <w:tc>
          <w:tcPr>
            <w:tcW w:w="0" w:type="auto"/>
          </w:tcPr>
          <w:p w:rsidR="00802B62" w:rsidRDefault="00802B62"/>
        </w:tc>
      </w:tr>
      <w:tr w:rsidR="00802B62" w:rsidTr="00B76ECE">
        <w:tc>
          <w:tcPr>
            <w:tcW w:w="0" w:type="auto"/>
          </w:tcPr>
          <w:p w:rsidR="00802B62" w:rsidRDefault="00B76ECE">
            <w:r>
              <w:t>2</w:t>
            </w:r>
          </w:p>
        </w:tc>
        <w:tc>
          <w:tcPr>
            <w:tcW w:w="0" w:type="auto"/>
          </w:tcPr>
          <w:p w:rsidR="00802B62" w:rsidRDefault="00B76ECE">
            <w:r>
              <w:rPr>
                <w:rStyle w:val="SAPEmphasis"/>
              </w:rPr>
              <w:t>Access the SAP Fiori App</w:t>
            </w:r>
          </w:p>
        </w:tc>
        <w:tc>
          <w:tcPr>
            <w:tcW w:w="0" w:type="auto"/>
          </w:tcPr>
          <w:p w:rsidR="00802B62" w:rsidRDefault="00B76ECE">
            <w:r>
              <w:t xml:space="preserve">Open </w:t>
            </w:r>
            <w:r>
              <w:rPr>
                <w:rStyle w:val="SAPScreenElement"/>
              </w:rPr>
              <w:t>Manage Allocations</w:t>
            </w:r>
            <w:r>
              <w:t xml:space="preserve"> </w:t>
            </w:r>
            <w:r>
              <w:rPr>
                <w:rStyle w:val="SAPMonospace"/>
              </w:rPr>
              <w:t>(F3338)</w:t>
            </w:r>
            <w:r>
              <w:t>.</w:t>
            </w:r>
          </w:p>
        </w:tc>
        <w:tc>
          <w:tcPr>
            <w:tcW w:w="0" w:type="auto"/>
          </w:tcPr>
          <w:p w:rsidR="00802B62" w:rsidRDefault="00B76ECE">
            <w:r>
              <w:t xml:space="preserve">The </w:t>
            </w:r>
            <w:r>
              <w:rPr>
                <w:rStyle w:val="SAPScreenElement"/>
              </w:rPr>
              <w:t>Manage Allocations</w:t>
            </w:r>
            <w:r>
              <w:t xml:space="preserve"> view displays.</w:t>
            </w:r>
          </w:p>
        </w:tc>
        <w:tc>
          <w:tcPr>
            <w:tcW w:w="0" w:type="auto"/>
          </w:tcPr>
          <w:p w:rsidR="00802B62" w:rsidRDefault="00802B62"/>
        </w:tc>
      </w:tr>
      <w:tr w:rsidR="00802B62" w:rsidTr="00B76ECE">
        <w:tc>
          <w:tcPr>
            <w:tcW w:w="0" w:type="auto"/>
          </w:tcPr>
          <w:p w:rsidR="00802B62" w:rsidRDefault="00B76ECE">
            <w:r>
              <w:t>3</w:t>
            </w:r>
          </w:p>
        </w:tc>
        <w:tc>
          <w:tcPr>
            <w:tcW w:w="0" w:type="auto"/>
          </w:tcPr>
          <w:p w:rsidR="00802B62" w:rsidRDefault="00B76ECE">
            <w:r>
              <w:rPr>
                <w:rStyle w:val="SAPEmphasis"/>
              </w:rPr>
              <w:t>Input Initial Screen</w:t>
            </w:r>
          </w:p>
        </w:tc>
        <w:tc>
          <w:tcPr>
            <w:tcW w:w="0" w:type="auto"/>
          </w:tcPr>
          <w:p w:rsidR="00B76ECE" w:rsidRDefault="00B76ECE">
            <w:r>
              <w:t xml:space="preserve">Make the following entries and choose the </w:t>
            </w:r>
            <w:r>
              <w:rPr>
                <w:rStyle w:val="SAPScreenElement"/>
              </w:rPr>
              <w:t>Go</w:t>
            </w:r>
            <w:r>
              <w:t xml:space="preserve"> button:</w:t>
            </w:r>
          </w:p>
          <w:p w:rsidR="00B76ECE" w:rsidRDefault="00B76ECE">
            <w:r>
              <w:rPr>
                <w:rStyle w:val="SAPScreenElement"/>
              </w:rPr>
              <w:t>Allocation Context</w:t>
            </w:r>
            <w:r>
              <w:t xml:space="preserve">: </w:t>
            </w:r>
            <w:r>
              <w:rPr>
                <w:rStyle w:val="SAPUserEntry"/>
              </w:rPr>
              <w:t>Profit Centers</w:t>
            </w:r>
          </w:p>
          <w:p w:rsidR="00B76ECE" w:rsidRDefault="00B76ECE">
            <w:r>
              <w:rPr>
                <w:rStyle w:val="SAPScreenElement"/>
              </w:rPr>
              <w:t>Allocation Type</w:t>
            </w:r>
            <w:r>
              <w:t xml:space="preserve">: </w:t>
            </w:r>
            <w:r>
              <w:rPr>
                <w:rStyle w:val="SAPUserEntry"/>
              </w:rPr>
              <w:t>Distribution</w:t>
            </w:r>
          </w:p>
          <w:p w:rsidR="00B76ECE" w:rsidRDefault="00B76ECE">
            <w:r>
              <w:rPr>
                <w:rStyle w:val="SAPScreenElement"/>
              </w:rPr>
              <w:t>Ledger</w:t>
            </w:r>
            <w:r>
              <w:t xml:space="preserve">: </w:t>
            </w:r>
            <w:r>
              <w:rPr>
                <w:rStyle w:val="SAPUserEntry"/>
              </w:rPr>
              <w:t>0L</w:t>
            </w:r>
          </w:p>
          <w:p w:rsidR="00B76ECE" w:rsidRDefault="00B76ECE">
            <w:r>
              <w:rPr>
                <w:rStyle w:val="SAPScreenElement"/>
              </w:rPr>
              <w:t>Company Code</w:t>
            </w:r>
            <w:r>
              <w:t xml:space="preserve">: </w:t>
            </w:r>
            <w:r>
              <w:rPr>
                <w:rStyle w:val="SAPUserEntry"/>
              </w:rPr>
              <w:t>1010</w:t>
            </w:r>
          </w:p>
          <w:p w:rsidR="00B76ECE" w:rsidRDefault="00B76ECE">
            <w:r>
              <w:rPr>
                <w:rStyle w:val="SAPScreenElement"/>
              </w:rPr>
              <w:t>All</w:t>
            </w:r>
            <w:r>
              <w:rPr>
                <w:rStyle w:val="SAPScreenElement"/>
              </w:rPr>
              <w:t>ocation Cycle</w:t>
            </w:r>
            <w:r>
              <w:t xml:space="preserve">: </w:t>
            </w:r>
            <w:r>
              <w:rPr>
                <w:rStyle w:val="SAPUserEntry"/>
              </w:rPr>
              <w:t>OAPCD10</w:t>
            </w:r>
          </w:p>
          <w:p w:rsidR="00802B62" w:rsidRDefault="00B76ECE">
            <w:r>
              <w:rPr>
                <w:rStyle w:val="SAPEmphasis"/>
              </w:rPr>
              <w:t xml:space="preserve">Note </w:t>
            </w:r>
            <w:r>
              <w:t>Before you execute the cycle, check the segments details as described in the Create Universal Allocation Master Data(2US) script. To check the segment details, do the following:</w:t>
            </w:r>
          </w:p>
          <w:p w:rsidR="00802B62" w:rsidRDefault="00B76ECE">
            <w:r>
              <w:t xml:space="preserve">Select the allocation cycle row and choose the </w:t>
            </w:r>
            <w:r>
              <w:rPr>
                <w:rStyle w:val="SAPScreenElement"/>
              </w:rPr>
              <w:t>&gt;</w:t>
            </w:r>
            <w:r>
              <w:t xml:space="preserve"> </w:t>
            </w:r>
            <w:r>
              <w:t xml:space="preserve">sign. In the </w:t>
            </w:r>
            <w:r>
              <w:rPr>
                <w:rStyle w:val="SAPScreenElement"/>
              </w:rPr>
              <w:t>Manage Allocations</w:t>
            </w:r>
            <w:r>
              <w:t xml:space="preserve"> view, choose the </w:t>
            </w:r>
            <w:r>
              <w:rPr>
                <w:rStyle w:val="SAPScreenElement"/>
              </w:rPr>
              <w:t>Segments</w:t>
            </w:r>
            <w:r>
              <w:t xml:space="preserve"> tab. Select the segment row and choose the </w:t>
            </w:r>
            <w:r>
              <w:rPr>
                <w:rStyle w:val="SAPScreenElement"/>
              </w:rPr>
              <w:t>&gt;</w:t>
            </w:r>
            <w:r>
              <w:t xml:space="preserve"> sign. Review all segment tabs (</w:t>
            </w:r>
            <w:r>
              <w:rPr>
                <w:rStyle w:val="SAPScreenElement"/>
              </w:rPr>
              <w:t>Rules</w:t>
            </w:r>
            <w:r>
              <w:t xml:space="preserve">, </w:t>
            </w:r>
            <w:r>
              <w:rPr>
                <w:rStyle w:val="SAPScreenElement"/>
              </w:rPr>
              <w:t>Senders</w:t>
            </w:r>
            <w:r>
              <w:t xml:space="preserve">, </w:t>
            </w:r>
            <w:r>
              <w:rPr>
                <w:rStyle w:val="SAPScreenElement"/>
              </w:rPr>
              <w:t>Sender Details</w:t>
            </w:r>
            <w:r>
              <w:t xml:space="preserve">, </w:t>
            </w:r>
            <w:r>
              <w:rPr>
                <w:rStyle w:val="SAPScreenElement"/>
              </w:rPr>
              <w:t>Receivers</w:t>
            </w:r>
            <w:r>
              <w:t xml:space="preserve"> and </w:t>
            </w:r>
            <w:r>
              <w:rPr>
                <w:rStyle w:val="SAPScreenElement"/>
              </w:rPr>
              <w:t>Receiver Basis</w:t>
            </w:r>
            <w:r>
              <w:t xml:space="preserve">). Choose the </w:t>
            </w:r>
            <w:r>
              <w:rPr>
                <w:rStyle w:val="SAPScreenElement"/>
              </w:rPr>
              <w:t>Check Segment</w:t>
            </w:r>
            <w:r>
              <w:t xml:space="preserve"> button and then the </w:t>
            </w:r>
            <w:r>
              <w:rPr>
                <w:rStyle w:val="SAPScreenElement"/>
              </w:rPr>
              <w:t>Save</w:t>
            </w:r>
            <w:r>
              <w:t xml:space="preserve"> button.</w:t>
            </w:r>
          </w:p>
        </w:tc>
        <w:tc>
          <w:tcPr>
            <w:tcW w:w="0" w:type="auto"/>
          </w:tcPr>
          <w:p w:rsidR="00802B62" w:rsidRDefault="00B76ECE">
            <w:r>
              <w:t>The assessment is done.</w:t>
            </w:r>
          </w:p>
        </w:tc>
        <w:tc>
          <w:tcPr>
            <w:tcW w:w="0" w:type="auto"/>
          </w:tcPr>
          <w:p w:rsidR="00802B62" w:rsidRDefault="00802B62"/>
        </w:tc>
      </w:tr>
      <w:tr w:rsidR="00802B62" w:rsidTr="00B76ECE">
        <w:tc>
          <w:tcPr>
            <w:tcW w:w="0" w:type="auto"/>
          </w:tcPr>
          <w:p w:rsidR="00802B62" w:rsidRDefault="00B76ECE">
            <w:r>
              <w:t>4</w:t>
            </w:r>
          </w:p>
        </w:tc>
        <w:tc>
          <w:tcPr>
            <w:tcW w:w="0" w:type="auto"/>
          </w:tcPr>
          <w:p w:rsidR="00802B62" w:rsidRDefault="00B76ECE">
            <w:r>
              <w:rPr>
                <w:rStyle w:val="SAPEmphasis"/>
              </w:rPr>
              <w:t>Select Allocation Cycle</w:t>
            </w:r>
          </w:p>
        </w:tc>
        <w:tc>
          <w:tcPr>
            <w:tcW w:w="0" w:type="auto"/>
          </w:tcPr>
          <w:p w:rsidR="00802B62" w:rsidRDefault="00B76ECE">
            <w:r>
              <w:t xml:space="preserve">Select the allocation cycle row and choose the </w:t>
            </w:r>
            <w:r>
              <w:rPr>
                <w:rStyle w:val="SAPScreenElement"/>
              </w:rPr>
              <w:t>Run</w:t>
            </w:r>
            <w:r>
              <w:t xml:space="preserve"> button.</w:t>
            </w:r>
          </w:p>
        </w:tc>
        <w:tc>
          <w:tcPr>
            <w:tcW w:w="0" w:type="auto"/>
          </w:tcPr>
          <w:p w:rsidR="00802B62" w:rsidRDefault="00B76ECE">
            <w:r>
              <w:t xml:space="preserve">The </w:t>
            </w:r>
            <w:r>
              <w:rPr>
                <w:rStyle w:val="SAPScreenElement"/>
              </w:rPr>
              <w:t>Run Allocations</w:t>
            </w:r>
            <w:r>
              <w:t xml:space="preserve"> screen displays.</w:t>
            </w:r>
          </w:p>
        </w:tc>
        <w:tc>
          <w:tcPr>
            <w:tcW w:w="0" w:type="auto"/>
          </w:tcPr>
          <w:p w:rsidR="00802B62" w:rsidRDefault="00802B62"/>
        </w:tc>
      </w:tr>
      <w:tr w:rsidR="00802B62" w:rsidTr="00B76ECE">
        <w:tc>
          <w:tcPr>
            <w:tcW w:w="0" w:type="auto"/>
          </w:tcPr>
          <w:p w:rsidR="00802B62" w:rsidRDefault="00B76ECE">
            <w:r>
              <w:t>5</w:t>
            </w:r>
          </w:p>
        </w:tc>
        <w:tc>
          <w:tcPr>
            <w:tcW w:w="0" w:type="auto"/>
          </w:tcPr>
          <w:p w:rsidR="00802B62" w:rsidRDefault="00B76ECE">
            <w:r>
              <w:rPr>
                <w:rStyle w:val="SAPEmphasis"/>
              </w:rPr>
              <w:t>Test Run</w:t>
            </w:r>
          </w:p>
        </w:tc>
        <w:tc>
          <w:tcPr>
            <w:tcW w:w="0" w:type="auto"/>
          </w:tcPr>
          <w:p w:rsidR="00802B62" w:rsidRDefault="00B76ECE">
            <w:r>
              <w:t xml:space="preserve">Select the allocation cycle row and choose the </w:t>
            </w:r>
            <w:r>
              <w:rPr>
                <w:rStyle w:val="SAPScreenElement"/>
              </w:rPr>
              <w:t>Test Run</w:t>
            </w:r>
            <w:r>
              <w:t xml:space="preserve"> button.</w:t>
            </w:r>
          </w:p>
        </w:tc>
        <w:tc>
          <w:tcPr>
            <w:tcW w:w="0" w:type="auto"/>
          </w:tcPr>
          <w:p w:rsidR="00802B62" w:rsidRDefault="00B76ECE">
            <w:r>
              <w:t xml:space="preserve">The </w:t>
            </w:r>
            <w:r>
              <w:rPr>
                <w:rStyle w:val="SAPScreenElement"/>
              </w:rPr>
              <w:t>Run Allocation(s) - Test Run</w:t>
            </w:r>
            <w:r>
              <w:t xml:space="preserve"> screen displays. You get a success message. If </w:t>
            </w:r>
            <w:r>
              <w:t xml:space="preserve">everything looks correct, you can repeat the steps above and choose </w:t>
            </w:r>
            <w:r>
              <w:rPr>
                <w:rStyle w:val="SAPScreenElement"/>
              </w:rPr>
              <w:t>Run</w:t>
            </w:r>
            <w:r>
              <w:t xml:space="preserve"> instead of </w:t>
            </w:r>
            <w:r>
              <w:rPr>
                <w:rStyle w:val="SAPScreenElement"/>
              </w:rPr>
              <w:t>Test Run</w:t>
            </w:r>
            <w:r>
              <w:t>.</w:t>
            </w:r>
          </w:p>
        </w:tc>
        <w:tc>
          <w:tcPr>
            <w:tcW w:w="0" w:type="auto"/>
          </w:tcPr>
          <w:p w:rsidR="00802B62" w:rsidRDefault="00802B62"/>
        </w:tc>
      </w:tr>
      <w:tr w:rsidR="00802B62" w:rsidTr="00B76ECE">
        <w:tc>
          <w:tcPr>
            <w:tcW w:w="0" w:type="auto"/>
          </w:tcPr>
          <w:p w:rsidR="00802B62" w:rsidRDefault="00B76ECE">
            <w:r>
              <w:t>6</w:t>
            </w:r>
          </w:p>
        </w:tc>
        <w:tc>
          <w:tcPr>
            <w:tcW w:w="0" w:type="auto"/>
          </w:tcPr>
          <w:p w:rsidR="00802B62" w:rsidRDefault="00B76ECE">
            <w:r>
              <w:rPr>
                <w:rStyle w:val="SAPEmphasis"/>
              </w:rPr>
              <w:t>Input Values</w:t>
            </w:r>
          </w:p>
        </w:tc>
        <w:tc>
          <w:tcPr>
            <w:tcW w:w="0" w:type="auto"/>
          </w:tcPr>
          <w:p w:rsidR="00802B62" w:rsidRDefault="00B76ECE">
            <w:r>
              <w:t xml:space="preserve">Make the following entries and choose </w:t>
            </w:r>
            <w:r>
              <w:rPr>
                <w:rStyle w:val="SAPScreenElement"/>
              </w:rPr>
              <w:t>OK</w:t>
            </w:r>
            <w:r>
              <w:t>.</w:t>
            </w:r>
          </w:p>
          <w:p w:rsidR="00802B62" w:rsidRDefault="00B76ECE">
            <w:r>
              <w:rPr>
                <w:rStyle w:val="SAPScreenElement"/>
              </w:rPr>
              <w:t>Run Name</w:t>
            </w:r>
            <w:r>
              <w:t xml:space="preserve">: </w:t>
            </w:r>
            <w:r>
              <w:rPr>
                <w:rStyle w:val="SAPUserEntry"/>
              </w:rPr>
              <w:t>&lt;enter your Custom Run&gt;</w:t>
            </w:r>
          </w:p>
          <w:p w:rsidR="00802B62" w:rsidRDefault="00B76ECE">
            <w:r>
              <w:rPr>
                <w:rStyle w:val="SAPScreenElement"/>
              </w:rPr>
              <w:lastRenderedPageBreak/>
              <w:t>Journal Entry Type</w:t>
            </w:r>
            <w:r>
              <w:t xml:space="preserve">: </w:t>
            </w:r>
            <w:r>
              <w:rPr>
                <w:rStyle w:val="SAPUserEntry"/>
              </w:rPr>
              <w:t>SA</w:t>
            </w:r>
          </w:p>
          <w:p w:rsidR="00802B62" w:rsidRDefault="00B76ECE">
            <w:r>
              <w:rPr>
                <w:rStyle w:val="SAPScreenElement"/>
              </w:rPr>
              <w:t>Fiscal Period From</w:t>
            </w:r>
            <w:r>
              <w:t xml:space="preserve">: </w:t>
            </w:r>
            <w:r>
              <w:rPr>
                <w:rStyle w:val="SAPUserEntry"/>
              </w:rPr>
              <w:t>&lt;current period and year&gt;</w:t>
            </w:r>
          </w:p>
          <w:p w:rsidR="00802B62" w:rsidRDefault="00B76ECE">
            <w:r>
              <w:rPr>
                <w:rStyle w:val="SAPScreenElement"/>
              </w:rPr>
              <w:t>Fiscal Period To</w:t>
            </w:r>
            <w:r>
              <w:t xml:space="preserve">: </w:t>
            </w:r>
            <w:r>
              <w:rPr>
                <w:rStyle w:val="SAPUserEntry"/>
              </w:rPr>
              <w:t>&lt;current period and year&gt;</w:t>
            </w:r>
          </w:p>
          <w:p w:rsidR="00802B62" w:rsidRDefault="00B76ECE">
            <w:r>
              <w:t xml:space="preserve">To review the results, choose the </w:t>
            </w:r>
            <w:r>
              <w:rPr>
                <w:rStyle w:val="SAPScreenElement"/>
              </w:rPr>
              <w:t>Display Completed Runs</w:t>
            </w:r>
            <w:r>
              <w:t xml:space="preserve"> button and choose </w:t>
            </w:r>
            <w:r>
              <w:rPr>
                <w:rStyle w:val="SAPScreenElement"/>
              </w:rPr>
              <w:t>Go</w:t>
            </w:r>
            <w:r>
              <w:t>. You can further drill into the report to view specific senders and receivers, and values.</w:t>
            </w:r>
          </w:p>
        </w:tc>
        <w:tc>
          <w:tcPr>
            <w:tcW w:w="0" w:type="auto"/>
          </w:tcPr>
          <w:p w:rsidR="00802B62" w:rsidRDefault="00802B62"/>
        </w:tc>
        <w:tc>
          <w:tcPr>
            <w:tcW w:w="0" w:type="auto"/>
          </w:tcPr>
          <w:p w:rsidR="00802B62" w:rsidRDefault="00802B62"/>
        </w:tc>
      </w:tr>
    </w:tbl>
    <w:p w:rsidR="00802B62" w:rsidRDefault="00802B62"/>
    <w:p w:rsidR="00802B62" w:rsidRDefault="00B76ECE">
      <w:r>
        <w:rPr>
          <w:rStyle w:val="SAPEmphasis"/>
        </w:rPr>
        <w:t xml:space="preserve">Tip </w:t>
      </w:r>
      <w:r>
        <w:t>To reverse an assessment posting, u</w:t>
      </w:r>
      <w:r>
        <w:t xml:space="preserve">se the app </w:t>
      </w:r>
      <w:r>
        <w:rPr>
          <w:rStyle w:val="SAPScreenElement"/>
        </w:rPr>
        <w:t>Allocation Results</w:t>
      </w:r>
      <w:r>
        <w:t xml:space="preserve"> </w:t>
      </w:r>
      <w:r>
        <w:rPr>
          <w:rStyle w:val="SAPMonospace"/>
        </w:rPr>
        <w:t>(F4363)</w:t>
      </w:r>
      <w:r>
        <w:t xml:space="preserve">, enter the search criteria and choose </w:t>
      </w:r>
      <w:r>
        <w:rPr>
          <w:rStyle w:val="SAPScreenElement"/>
        </w:rPr>
        <w:t>Go</w:t>
      </w:r>
      <w:r>
        <w:t xml:space="preserve">. Select the allocation cycle job and choose </w:t>
      </w:r>
      <w:r>
        <w:rPr>
          <w:rStyle w:val="SAPScreenElement"/>
        </w:rPr>
        <w:t>Reverse</w:t>
      </w:r>
      <w:r>
        <w:t xml:space="preserve"> .</w:t>
      </w:r>
    </w:p>
    <w:p w:rsidR="00802B62" w:rsidRDefault="00B76ECE">
      <w:pPr>
        <w:pStyle w:val="Heading2"/>
      </w:pPr>
      <w:bookmarkStart w:id="52" w:name="d2e2388"/>
      <w:bookmarkStart w:id="53" w:name="_Toc51347863"/>
      <w:r>
        <w:t>Analytics</w:t>
      </w:r>
      <w:bookmarkEnd w:id="52"/>
      <w:bookmarkEnd w:id="53"/>
    </w:p>
    <w:p w:rsidR="00802B62" w:rsidRDefault="00B76ECE">
      <w:pPr>
        <w:pStyle w:val="Heading3"/>
      </w:pPr>
      <w:bookmarkStart w:id="54" w:name="unique_22"/>
      <w:bookmarkStart w:id="55" w:name="_Toc51347864"/>
      <w:r>
        <w:t>Cost Centers Actual Data Reporting</w:t>
      </w:r>
      <w:bookmarkEnd w:id="54"/>
      <w:bookmarkEnd w:id="55"/>
    </w:p>
    <w:p w:rsidR="00802B62" w:rsidRDefault="00B76ECE">
      <w:pPr>
        <w:pStyle w:val="SAPKeyblockTitle"/>
      </w:pPr>
      <w:r>
        <w:t>Test Administration</w:t>
      </w:r>
    </w:p>
    <w:p w:rsidR="00802B62" w:rsidRDefault="00B76ECE">
      <w:r>
        <w:t>Customer project: Fill in the project-specific parts.</w:t>
      </w:r>
    </w:p>
    <w:p w:rsidR="00802B62" w:rsidRDefault="00802B6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rPr>
                <w:rStyle w:val="SAPEmphasis"/>
              </w:rPr>
              <w:t>Test Case ID</w:t>
            </w:r>
          </w:p>
        </w:tc>
        <w:tc>
          <w:tcPr>
            <w:tcW w:w="0" w:type="auto"/>
            <w:shd w:val="clear" w:color="auto" w:fill="auto"/>
            <w:tcMar>
              <w:top w:w="29" w:type="dxa"/>
              <w:left w:w="29" w:type="dxa"/>
              <w:bottom w:w="29" w:type="dxa"/>
              <w:right w:w="29" w:type="dxa"/>
            </w:tcMar>
          </w:tcPr>
          <w:p w:rsidR="00802B62" w:rsidRDefault="00B76ECE">
            <w:r>
              <w:t>&lt;X.XX&gt;</w:t>
            </w:r>
          </w:p>
        </w:tc>
        <w:tc>
          <w:tcPr>
            <w:tcW w:w="0" w:type="auto"/>
            <w:shd w:val="clear" w:color="auto" w:fill="auto"/>
            <w:tcMar>
              <w:top w:w="29" w:type="dxa"/>
              <w:left w:w="29" w:type="dxa"/>
              <w:bottom w:w="29" w:type="dxa"/>
              <w:right w:w="29" w:type="dxa"/>
            </w:tcMar>
          </w:tcPr>
          <w:p w:rsidR="00802B62" w:rsidRDefault="00B76ECE">
            <w:r>
              <w:rPr>
                <w:rStyle w:val="SAPEmphasis"/>
              </w:rPr>
              <w:t>Tester Name</w:t>
            </w:r>
          </w:p>
        </w:tc>
        <w:tc>
          <w:tcPr>
            <w:tcW w:w="0" w:type="auto"/>
            <w:shd w:val="clear" w:color="auto" w:fill="auto"/>
            <w:tcMar>
              <w:top w:w="29" w:type="dxa"/>
              <w:left w:w="29" w:type="dxa"/>
              <w:bottom w:w="29" w:type="dxa"/>
              <w:right w:w="29" w:type="dxa"/>
            </w:tcMar>
          </w:tcPr>
          <w:p w:rsidR="00802B62" w:rsidRDefault="00802B62"/>
        </w:tc>
        <w:tc>
          <w:tcPr>
            <w:tcW w:w="0" w:type="auto"/>
            <w:shd w:val="clear" w:color="auto" w:fill="auto"/>
            <w:tcMar>
              <w:top w:w="29" w:type="dxa"/>
              <w:left w:w="29" w:type="dxa"/>
              <w:bottom w:w="29" w:type="dxa"/>
              <w:right w:w="29" w:type="dxa"/>
            </w:tcMar>
          </w:tcPr>
          <w:p w:rsidR="00802B62" w:rsidRDefault="00B76ECE">
            <w:r>
              <w:rPr>
                <w:rStyle w:val="SAPEmphasis"/>
              </w:rPr>
              <w:t>Testing Date</w:t>
            </w:r>
          </w:p>
        </w:tc>
        <w:tc>
          <w:tcPr>
            <w:tcW w:w="0" w:type="auto"/>
            <w:shd w:val="clear" w:color="auto" w:fill="auto"/>
            <w:tcMar>
              <w:top w:w="29" w:type="dxa"/>
              <w:left w:w="29" w:type="dxa"/>
              <w:bottom w:w="29" w:type="dxa"/>
              <w:right w:w="29" w:type="dxa"/>
            </w:tcMar>
          </w:tcPr>
          <w:p w:rsidR="00802B62" w:rsidRDefault="00B76ECE">
            <w:r>
              <w:rPr>
                <w:rStyle w:val="SAPUserEntry"/>
              </w:rPr>
              <w:t>Enter a test date.</w:t>
            </w:r>
          </w:p>
        </w:tc>
      </w:tr>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t>Business Role(s)</w:t>
            </w:r>
          </w:p>
        </w:tc>
        <w:tc>
          <w:tcPr>
            <w:tcW w:w="0" w:type="auto"/>
            <w:gridSpan w:val="5"/>
            <w:shd w:val="clear" w:color="auto" w:fill="auto"/>
            <w:tcMar>
              <w:top w:w="29" w:type="dxa"/>
              <w:left w:w="29" w:type="dxa"/>
              <w:bottom w:w="29" w:type="dxa"/>
              <w:right w:w="29" w:type="dxa"/>
            </w:tcMar>
          </w:tcPr>
          <w:p w:rsidR="00802B62" w:rsidRDefault="00802B62"/>
        </w:tc>
      </w:tr>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rPr>
                <w:rStyle w:val="SAPEmphasis"/>
              </w:rPr>
              <w:t>Responsibility</w:t>
            </w:r>
          </w:p>
        </w:tc>
        <w:tc>
          <w:tcPr>
            <w:tcW w:w="0" w:type="auto"/>
            <w:gridSpan w:val="3"/>
            <w:shd w:val="clear" w:color="auto" w:fill="auto"/>
            <w:tcMar>
              <w:top w:w="29" w:type="dxa"/>
              <w:left w:w="29" w:type="dxa"/>
              <w:bottom w:w="29" w:type="dxa"/>
              <w:right w:w="29" w:type="dxa"/>
            </w:tcMar>
          </w:tcPr>
          <w:p w:rsidR="00802B62" w:rsidRDefault="00B76EC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02B62" w:rsidRDefault="00B76ECE">
            <w:r>
              <w:rPr>
                <w:rStyle w:val="SAPEmphasis"/>
              </w:rPr>
              <w:t>Duration</w:t>
            </w:r>
          </w:p>
        </w:tc>
        <w:tc>
          <w:tcPr>
            <w:tcW w:w="0" w:type="auto"/>
            <w:shd w:val="clear" w:color="auto" w:fill="auto"/>
            <w:tcMar>
              <w:top w:w="29" w:type="dxa"/>
              <w:left w:w="29" w:type="dxa"/>
              <w:bottom w:w="29" w:type="dxa"/>
              <w:right w:w="29" w:type="dxa"/>
            </w:tcMar>
          </w:tcPr>
          <w:p w:rsidR="00802B62" w:rsidRDefault="00B76ECE">
            <w:r>
              <w:rPr>
                <w:rStyle w:val="SAPUserEntry"/>
              </w:rPr>
              <w:t>Enter a duration.</w:t>
            </w:r>
          </w:p>
        </w:tc>
      </w:tr>
    </w:tbl>
    <w:p w:rsidR="00802B62" w:rsidRDefault="00B76ECE">
      <w:pPr>
        <w:pStyle w:val="SAPKeyblockTitle"/>
      </w:pPr>
      <w:r>
        <w:lastRenderedPageBreak/>
        <w:t>Purpose</w:t>
      </w:r>
    </w:p>
    <w:p w:rsidR="00802B62" w:rsidRDefault="00B76ECE">
      <w:r>
        <w:t xml:space="preserve">In this activity, you run the cost </w:t>
      </w:r>
      <w:r>
        <w:t>centers actual data reporting.</w:t>
      </w:r>
    </w:p>
    <w:p w:rsidR="00802B62" w:rsidRDefault="00B76ECE">
      <w:pPr>
        <w:pStyle w:val="SAPKeyblockTitle"/>
      </w:pPr>
      <w:r>
        <w:t>Procedure</w:t>
      </w:r>
    </w:p>
    <w:tbl>
      <w:tblPr>
        <w:tblStyle w:val="SAPStandardTable"/>
        <w:tblW w:w="14298" w:type="dxa"/>
        <w:tblInd w:w="0" w:type="dxa"/>
        <w:tblLook w:val="0620" w:firstRow="1" w:lastRow="0" w:firstColumn="0" w:lastColumn="0" w:noHBand="1" w:noVBand="1"/>
      </w:tblPr>
      <w:tblGrid>
        <w:gridCol w:w="1126"/>
        <w:gridCol w:w="2057"/>
        <w:gridCol w:w="4779"/>
        <w:gridCol w:w="4430"/>
        <w:gridCol w:w="1906"/>
      </w:tblGrid>
      <w:tr w:rsidR="00802B62" w:rsidTr="00B76ECE">
        <w:trPr>
          <w:cnfStyle w:val="100000000000" w:firstRow="1" w:lastRow="0" w:firstColumn="0" w:lastColumn="0" w:oddVBand="0" w:evenVBand="0" w:oddHBand="0" w:evenHBand="0" w:firstRowFirstColumn="0" w:firstRowLastColumn="0" w:lastRowFirstColumn="0" w:lastRowLastColumn="0"/>
        </w:trPr>
        <w:tc>
          <w:tcPr>
            <w:tcW w:w="0" w:type="auto"/>
          </w:tcPr>
          <w:p w:rsidR="00802B62" w:rsidRDefault="00B76ECE">
            <w:pPr>
              <w:pStyle w:val="SAPTableHeader"/>
            </w:pPr>
            <w:r>
              <w:t>Test Step #</w:t>
            </w:r>
          </w:p>
        </w:tc>
        <w:tc>
          <w:tcPr>
            <w:tcW w:w="0" w:type="auto"/>
          </w:tcPr>
          <w:p w:rsidR="00802B62" w:rsidRDefault="00B76ECE">
            <w:pPr>
              <w:pStyle w:val="SAPTableHeader"/>
            </w:pPr>
            <w:r>
              <w:t>Test Step Name</w:t>
            </w:r>
          </w:p>
        </w:tc>
        <w:tc>
          <w:tcPr>
            <w:tcW w:w="0" w:type="auto"/>
          </w:tcPr>
          <w:p w:rsidR="00802B62" w:rsidRDefault="00B76ECE">
            <w:pPr>
              <w:pStyle w:val="SAPTableHeader"/>
            </w:pPr>
            <w:r>
              <w:t>Instruction</w:t>
            </w:r>
          </w:p>
        </w:tc>
        <w:tc>
          <w:tcPr>
            <w:tcW w:w="0" w:type="auto"/>
          </w:tcPr>
          <w:p w:rsidR="00802B62" w:rsidRDefault="00B76ECE">
            <w:pPr>
              <w:pStyle w:val="SAPTableHeader"/>
            </w:pPr>
            <w:r>
              <w:t>Expected Result</w:t>
            </w:r>
          </w:p>
        </w:tc>
        <w:tc>
          <w:tcPr>
            <w:tcW w:w="0" w:type="auto"/>
          </w:tcPr>
          <w:p w:rsidR="00802B62" w:rsidRDefault="00B76ECE">
            <w:pPr>
              <w:pStyle w:val="SAPTableHeader"/>
            </w:pPr>
            <w:r>
              <w:t>Pass / Fail / Comment</w:t>
            </w:r>
          </w:p>
        </w:tc>
      </w:tr>
      <w:tr w:rsidR="00802B62" w:rsidTr="00B76ECE">
        <w:tc>
          <w:tcPr>
            <w:tcW w:w="0" w:type="auto"/>
          </w:tcPr>
          <w:p w:rsidR="00802B62" w:rsidRDefault="00B76ECE">
            <w:r>
              <w:t>1</w:t>
            </w:r>
          </w:p>
        </w:tc>
        <w:tc>
          <w:tcPr>
            <w:tcW w:w="0" w:type="auto"/>
          </w:tcPr>
          <w:p w:rsidR="00802B62" w:rsidRDefault="00B76ECE">
            <w:r>
              <w:rPr>
                <w:rStyle w:val="SAPEmphasis"/>
              </w:rPr>
              <w:t>Log on</w:t>
            </w:r>
          </w:p>
        </w:tc>
        <w:tc>
          <w:tcPr>
            <w:tcW w:w="0" w:type="auto"/>
          </w:tcPr>
          <w:p w:rsidR="00802B62" w:rsidRDefault="00B76ECE">
            <w:r>
              <w:t>Log onto the SAP Fiori launchpad as a Cost Accountant - Overhead.</w:t>
            </w:r>
          </w:p>
        </w:tc>
        <w:tc>
          <w:tcPr>
            <w:tcW w:w="0" w:type="auto"/>
          </w:tcPr>
          <w:p w:rsidR="00802B62" w:rsidRDefault="00B76ECE">
            <w:r>
              <w:t>The SAP Fiori launchpad displays.</w:t>
            </w:r>
          </w:p>
        </w:tc>
        <w:tc>
          <w:tcPr>
            <w:tcW w:w="0" w:type="auto"/>
          </w:tcPr>
          <w:p w:rsidR="00802B62" w:rsidRDefault="00802B62"/>
        </w:tc>
      </w:tr>
      <w:tr w:rsidR="00802B62" w:rsidTr="00B76ECE">
        <w:tc>
          <w:tcPr>
            <w:tcW w:w="0" w:type="auto"/>
          </w:tcPr>
          <w:p w:rsidR="00802B62" w:rsidRDefault="00B76ECE">
            <w:r>
              <w:t>2</w:t>
            </w:r>
          </w:p>
        </w:tc>
        <w:tc>
          <w:tcPr>
            <w:tcW w:w="0" w:type="auto"/>
          </w:tcPr>
          <w:p w:rsidR="00802B62" w:rsidRDefault="00B76ECE">
            <w:r>
              <w:rPr>
                <w:rStyle w:val="SAPEmphasis"/>
              </w:rPr>
              <w:t>Access the SAP Fiori App</w:t>
            </w:r>
          </w:p>
        </w:tc>
        <w:tc>
          <w:tcPr>
            <w:tcW w:w="0" w:type="auto"/>
          </w:tcPr>
          <w:p w:rsidR="00802B62" w:rsidRDefault="00B76ECE">
            <w:r>
              <w:t>Open .</w:t>
            </w:r>
          </w:p>
          <w:p w:rsidR="00802B62" w:rsidRDefault="00B76ECE">
            <w:r>
              <w:rPr>
                <w:rStyle w:val="SAPScreenElement"/>
              </w:rPr>
              <w:t>Cost Centers</w:t>
            </w:r>
            <w:r>
              <w:t xml:space="preserve"> - </w:t>
            </w:r>
            <w:r>
              <w:rPr>
                <w:rStyle w:val="SAPScreenElement"/>
              </w:rPr>
              <w:t>Actuals</w:t>
            </w:r>
            <w:r>
              <w:t xml:space="preserve"> </w:t>
            </w:r>
            <w:r>
              <w:rPr>
                <w:rStyle w:val="SAPMonospace"/>
              </w:rPr>
              <w:t>(F0940A)</w:t>
            </w:r>
          </w:p>
          <w:p w:rsidR="00802B62" w:rsidRDefault="00B76ECE">
            <w:r>
              <w:t>.</w:t>
            </w:r>
          </w:p>
        </w:tc>
        <w:tc>
          <w:tcPr>
            <w:tcW w:w="0" w:type="auto"/>
          </w:tcPr>
          <w:p w:rsidR="00802B62" w:rsidRDefault="00B76ECE">
            <w:r>
              <w:t xml:space="preserve">The </w:t>
            </w:r>
            <w:r>
              <w:rPr>
                <w:rStyle w:val="SAPScreenElement"/>
              </w:rPr>
              <w:t>Prompts</w:t>
            </w:r>
            <w:r>
              <w:t xml:space="preserve"> dialog box displays.</w:t>
            </w:r>
          </w:p>
        </w:tc>
        <w:tc>
          <w:tcPr>
            <w:tcW w:w="0" w:type="auto"/>
          </w:tcPr>
          <w:p w:rsidR="00802B62" w:rsidRDefault="00802B62"/>
        </w:tc>
      </w:tr>
      <w:tr w:rsidR="00802B62" w:rsidTr="00B76ECE">
        <w:tc>
          <w:tcPr>
            <w:tcW w:w="0" w:type="auto"/>
          </w:tcPr>
          <w:p w:rsidR="00802B62" w:rsidRDefault="00B76ECE">
            <w:r>
              <w:t>3</w:t>
            </w:r>
          </w:p>
        </w:tc>
        <w:tc>
          <w:tcPr>
            <w:tcW w:w="0" w:type="auto"/>
          </w:tcPr>
          <w:p w:rsidR="00802B62" w:rsidRDefault="00B76ECE">
            <w:r>
              <w:rPr>
                <w:rStyle w:val="SAPEmphasis"/>
              </w:rPr>
              <w:t>Selection Criteria</w:t>
            </w:r>
          </w:p>
        </w:tc>
        <w:tc>
          <w:tcPr>
            <w:tcW w:w="0" w:type="auto"/>
          </w:tcPr>
          <w:p w:rsidR="00B76ECE" w:rsidRDefault="00B76ECE">
            <w:r>
              <w:t>Make the following ent</w:t>
            </w:r>
            <w:r>
              <w:t>ries:</w:t>
            </w:r>
          </w:p>
          <w:p w:rsidR="00B76ECE" w:rsidRDefault="00B76ECE">
            <w:r>
              <w:rPr>
                <w:rStyle w:val="SAPScreenElement"/>
              </w:rPr>
              <w:t>Ledger</w:t>
            </w:r>
            <w:r>
              <w:t>:</w:t>
            </w:r>
            <w:r>
              <w:rPr>
                <w:rStyle w:val="SAPUserEntry"/>
              </w:rPr>
              <w:t>&lt;0L&gt;</w:t>
            </w:r>
          </w:p>
          <w:p w:rsidR="00B76ECE" w:rsidRDefault="00B76ECE">
            <w:r>
              <w:rPr>
                <w:rStyle w:val="SAPScreenElement"/>
              </w:rPr>
              <w:t xml:space="preserve">Ledger Fiscal Year </w:t>
            </w:r>
            <w:r>
              <w:t>:</w:t>
            </w:r>
            <w:r>
              <w:rPr>
                <w:rStyle w:val="SAPUserEntry"/>
              </w:rPr>
              <w:t>&lt;Current year&gt;</w:t>
            </w:r>
          </w:p>
          <w:p w:rsidR="00802B62" w:rsidRDefault="00B76ECE">
            <w:r>
              <w:rPr>
                <w:rStyle w:val="SAPScreenElement"/>
              </w:rPr>
              <w:t>Company Code</w:t>
            </w:r>
            <w:r>
              <w:t xml:space="preserve">: </w:t>
            </w:r>
            <w:r>
              <w:rPr>
                <w:rStyle w:val="SAPUserEntry"/>
              </w:rPr>
              <w:t>1010</w:t>
            </w:r>
          </w:p>
        </w:tc>
        <w:tc>
          <w:tcPr>
            <w:tcW w:w="0" w:type="auto"/>
          </w:tcPr>
          <w:p w:rsidR="00802B62" w:rsidRDefault="00802B62"/>
        </w:tc>
        <w:tc>
          <w:tcPr>
            <w:tcW w:w="0" w:type="auto"/>
          </w:tcPr>
          <w:p w:rsidR="00802B62" w:rsidRDefault="00802B62"/>
        </w:tc>
      </w:tr>
      <w:tr w:rsidR="00802B62" w:rsidTr="00B76ECE">
        <w:tc>
          <w:tcPr>
            <w:tcW w:w="0" w:type="auto"/>
          </w:tcPr>
          <w:p w:rsidR="00802B62" w:rsidRDefault="00B76ECE">
            <w:r>
              <w:t>4</w:t>
            </w:r>
          </w:p>
        </w:tc>
        <w:tc>
          <w:tcPr>
            <w:tcW w:w="0" w:type="auto"/>
          </w:tcPr>
          <w:p w:rsidR="00802B62" w:rsidRDefault="00B76ECE">
            <w:r>
              <w:rPr>
                <w:rStyle w:val="SAPEmphasis"/>
              </w:rPr>
              <w:t>Choose</w:t>
            </w:r>
          </w:p>
        </w:tc>
        <w:tc>
          <w:tcPr>
            <w:tcW w:w="0" w:type="auto"/>
          </w:tcPr>
          <w:p w:rsidR="00802B62" w:rsidRDefault="00B76ECE">
            <w:r>
              <w:t xml:space="preserve">Choose </w:t>
            </w:r>
            <w:r>
              <w:rPr>
                <w:rStyle w:val="SAPScreenElement"/>
              </w:rPr>
              <w:t>OK</w:t>
            </w:r>
            <w:r>
              <w:t>.</w:t>
            </w:r>
          </w:p>
        </w:tc>
        <w:tc>
          <w:tcPr>
            <w:tcW w:w="0" w:type="auto"/>
          </w:tcPr>
          <w:p w:rsidR="00802B62" w:rsidRDefault="00B76ECE">
            <w:r>
              <w:t>A report showing actual costs for the cost centers is displayed.</w:t>
            </w:r>
          </w:p>
        </w:tc>
        <w:tc>
          <w:tcPr>
            <w:tcW w:w="0" w:type="auto"/>
          </w:tcPr>
          <w:p w:rsidR="00802B62" w:rsidRDefault="00802B62"/>
        </w:tc>
      </w:tr>
    </w:tbl>
    <w:p w:rsidR="00802B62" w:rsidRDefault="00B76ECE">
      <w:pPr>
        <w:pStyle w:val="Heading3"/>
      </w:pPr>
      <w:bookmarkStart w:id="56" w:name="unique_23"/>
      <w:bookmarkStart w:id="57" w:name="_Toc51347865"/>
      <w:r>
        <w:t>Where-Used List - Cost Centers Actual</w:t>
      </w:r>
      <w:bookmarkEnd w:id="56"/>
      <w:bookmarkEnd w:id="57"/>
    </w:p>
    <w:p w:rsidR="00802B62" w:rsidRDefault="00B76ECE">
      <w:pPr>
        <w:pStyle w:val="SAPKeyblockTitle"/>
      </w:pPr>
      <w:r>
        <w:t>Test Administration</w:t>
      </w:r>
    </w:p>
    <w:p w:rsidR="00802B62" w:rsidRDefault="00B76ECE">
      <w:r>
        <w:t>Customer project: Fill in the project-specific parts.</w:t>
      </w:r>
    </w:p>
    <w:p w:rsidR="00802B62" w:rsidRDefault="00802B6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rPr>
                <w:rStyle w:val="SAPEmphasis"/>
              </w:rPr>
              <w:t>Test Case ID</w:t>
            </w:r>
          </w:p>
        </w:tc>
        <w:tc>
          <w:tcPr>
            <w:tcW w:w="0" w:type="auto"/>
            <w:shd w:val="clear" w:color="auto" w:fill="auto"/>
            <w:tcMar>
              <w:top w:w="29" w:type="dxa"/>
              <w:left w:w="29" w:type="dxa"/>
              <w:bottom w:w="29" w:type="dxa"/>
              <w:right w:w="29" w:type="dxa"/>
            </w:tcMar>
          </w:tcPr>
          <w:p w:rsidR="00802B62" w:rsidRDefault="00B76ECE">
            <w:r>
              <w:t>&lt;X.XX&gt;</w:t>
            </w:r>
          </w:p>
        </w:tc>
        <w:tc>
          <w:tcPr>
            <w:tcW w:w="0" w:type="auto"/>
            <w:shd w:val="clear" w:color="auto" w:fill="auto"/>
            <w:tcMar>
              <w:top w:w="29" w:type="dxa"/>
              <w:left w:w="29" w:type="dxa"/>
              <w:bottom w:w="29" w:type="dxa"/>
              <w:right w:w="29" w:type="dxa"/>
            </w:tcMar>
          </w:tcPr>
          <w:p w:rsidR="00802B62" w:rsidRDefault="00B76ECE">
            <w:r>
              <w:rPr>
                <w:rStyle w:val="SAPEmphasis"/>
              </w:rPr>
              <w:t>Tester Name</w:t>
            </w:r>
          </w:p>
        </w:tc>
        <w:tc>
          <w:tcPr>
            <w:tcW w:w="0" w:type="auto"/>
            <w:shd w:val="clear" w:color="auto" w:fill="auto"/>
            <w:tcMar>
              <w:top w:w="29" w:type="dxa"/>
              <w:left w:w="29" w:type="dxa"/>
              <w:bottom w:w="29" w:type="dxa"/>
              <w:right w:w="29" w:type="dxa"/>
            </w:tcMar>
          </w:tcPr>
          <w:p w:rsidR="00802B62" w:rsidRDefault="00802B62"/>
        </w:tc>
        <w:tc>
          <w:tcPr>
            <w:tcW w:w="0" w:type="auto"/>
            <w:shd w:val="clear" w:color="auto" w:fill="auto"/>
            <w:tcMar>
              <w:top w:w="29" w:type="dxa"/>
              <w:left w:w="29" w:type="dxa"/>
              <w:bottom w:w="29" w:type="dxa"/>
              <w:right w:w="29" w:type="dxa"/>
            </w:tcMar>
          </w:tcPr>
          <w:p w:rsidR="00802B62" w:rsidRDefault="00B76ECE">
            <w:r>
              <w:rPr>
                <w:rStyle w:val="SAPEmphasis"/>
              </w:rPr>
              <w:t>Testing Date</w:t>
            </w:r>
          </w:p>
        </w:tc>
        <w:tc>
          <w:tcPr>
            <w:tcW w:w="0" w:type="auto"/>
            <w:shd w:val="clear" w:color="auto" w:fill="auto"/>
            <w:tcMar>
              <w:top w:w="29" w:type="dxa"/>
              <w:left w:w="29" w:type="dxa"/>
              <w:bottom w:w="29" w:type="dxa"/>
              <w:right w:w="29" w:type="dxa"/>
            </w:tcMar>
          </w:tcPr>
          <w:p w:rsidR="00802B62" w:rsidRDefault="00B76ECE">
            <w:r>
              <w:rPr>
                <w:rStyle w:val="SAPUserEntry"/>
              </w:rPr>
              <w:t xml:space="preserve">Enter a test </w:t>
            </w:r>
            <w:r>
              <w:rPr>
                <w:rStyle w:val="SAPUserEntry"/>
              </w:rPr>
              <w:t>date.</w:t>
            </w:r>
          </w:p>
        </w:tc>
      </w:tr>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lastRenderedPageBreak/>
              <w:t>Business Role(s)</w:t>
            </w:r>
          </w:p>
        </w:tc>
        <w:tc>
          <w:tcPr>
            <w:tcW w:w="0" w:type="auto"/>
            <w:gridSpan w:val="5"/>
            <w:shd w:val="clear" w:color="auto" w:fill="auto"/>
            <w:tcMar>
              <w:top w:w="29" w:type="dxa"/>
              <w:left w:w="29" w:type="dxa"/>
              <w:bottom w:w="29" w:type="dxa"/>
              <w:right w:w="29" w:type="dxa"/>
            </w:tcMar>
          </w:tcPr>
          <w:p w:rsidR="00802B62" w:rsidRDefault="00802B62"/>
        </w:tc>
      </w:tr>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rPr>
                <w:rStyle w:val="SAPEmphasis"/>
              </w:rPr>
              <w:t>Responsibility</w:t>
            </w:r>
          </w:p>
        </w:tc>
        <w:tc>
          <w:tcPr>
            <w:tcW w:w="0" w:type="auto"/>
            <w:gridSpan w:val="3"/>
            <w:shd w:val="clear" w:color="auto" w:fill="auto"/>
            <w:tcMar>
              <w:top w:w="29" w:type="dxa"/>
              <w:left w:w="29" w:type="dxa"/>
              <w:bottom w:w="29" w:type="dxa"/>
              <w:right w:w="29" w:type="dxa"/>
            </w:tcMar>
          </w:tcPr>
          <w:p w:rsidR="00802B62" w:rsidRDefault="00B76EC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02B62" w:rsidRDefault="00B76ECE">
            <w:r>
              <w:rPr>
                <w:rStyle w:val="SAPEmphasis"/>
              </w:rPr>
              <w:t>Duration</w:t>
            </w:r>
          </w:p>
        </w:tc>
        <w:tc>
          <w:tcPr>
            <w:tcW w:w="0" w:type="auto"/>
            <w:shd w:val="clear" w:color="auto" w:fill="auto"/>
            <w:tcMar>
              <w:top w:w="29" w:type="dxa"/>
              <w:left w:w="29" w:type="dxa"/>
              <w:bottom w:w="29" w:type="dxa"/>
              <w:right w:w="29" w:type="dxa"/>
            </w:tcMar>
          </w:tcPr>
          <w:p w:rsidR="00802B62" w:rsidRDefault="00B76ECE">
            <w:r>
              <w:rPr>
                <w:rStyle w:val="SAPUserEntry"/>
              </w:rPr>
              <w:t>Enter a duration.</w:t>
            </w:r>
          </w:p>
        </w:tc>
      </w:tr>
    </w:tbl>
    <w:p w:rsidR="00802B62" w:rsidRDefault="00B76ECE">
      <w:pPr>
        <w:pStyle w:val="SAPKeyblockTitle"/>
      </w:pPr>
      <w:r>
        <w:t>Purpose</w:t>
      </w:r>
    </w:p>
    <w:p w:rsidR="00802B62" w:rsidRDefault="00B76ECE">
      <w:r>
        <w:t xml:space="preserve">This activity allows you to see where the cost centers are used in other master data such as </w:t>
      </w:r>
      <w:r>
        <w:t>activity type, profit centers, and actual cost allocations.</w:t>
      </w:r>
    </w:p>
    <w:p w:rsidR="00802B62" w:rsidRDefault="00B76ECE">
      <w:pPr>
        <w:pStyle w:val="SAPKeyblockTitle"/>
      </w:pPr>
      <w:r>
        <w:t>Procedure</w:t>
      </w:r>
    </w:p>
    <w:tbl>
      <w:tblPr>
        <w:tblStyle w:val="SAPStandardTable"/>
        <w:tblW w:w="14298" w:type="dxa"/>
        <w:tblInd w:w="0" w:type="dxa"/>
        <w:tblLook w:val="0620" w:firstRow="1" w:lastRow="0" w:firstColumn="0" w:lastColumn="0" w:noHBand="1" w:noVBand="1"/>
      </w:tblPr>
      <w:tblGrid>
        <w:gridCol w:w="956"/>
        <w:gridCol w:w="1602"/>
        <w:gridCol w:w="3605"/>
        <w:gridCol w:w="6648"/>
        <w:gridCol w:w="1487"/>
      </w:tblGrid>
      <w:tr w:rsidR="00802B62" w:rsidTr="00B76ECE">
        <w:trPr>
          <w:cnfStyle w:val="100000000000" w:firstRow="1" w:lastRow="0" w:firstColumn="0" w:lastColumn="0" w:oddVBand="0" w:evenVBand="0" w:oddHBand="0" w:evenHBand="0" w:firstRowFirstColumn="0" w:firstRowLastColumn="0" w:lastRowFirstColumn="0" w:lastRowLastColumn="0"/>
        </w:trPr>
        <w:tc>
          <w:tcPr>
            <w:tcW w:w="0" w:type="auto"/>
          </w:tcPr>
          <w:p w:rsidR="00802B62" w:rsidRDefault="00B76ECE">
            <w:pPr>
              <w:pStyle w:val="SAPTableHeader"/>
            </w:pPr>
            <w:r>
              <w:t>Test Step #</w:t>
            </w:r>
          </w:p>
        </w:tc>
        <w:tc>
          <w:tcPr>
            <w:tcW w:w="0" w:type="auto"/>
          </w:tcPr>
          <w:p w:rsidR="00802B62" w:rsidRDefault="00B76ECE">
            <w:pPr>
              <w:pStyle w:val="SAPTableHeader"/>
            </w:pPr>
            <w:r>
              <w:t>Test Step Name</w:t>
            </w:r>
          </w:p>
        </w:tc>
        <w:tc>
          <w:tcPr>
            <w:tcW w:w="0" w:type="auto"/>
          </w:tcPr>
          <w:p w:rsidR="00802B62" w:rsidRDefault="00B76ECE">
            <w:pPr>
              <w:pStyle w:val="SAPTableHeader"/>
            </w:pPr>
            <w:r>
              <w:t>Instruction</w:t>
            </w:r>
          </w:p>
        </w:tc>
        <w:tc>
          <w:tcPr>
            <w:tcW w:w="0" w:type="auto"/>
          </w:tcPr>
          <w:p w:rsidR="00802B62" w:rsidRDefault="00B76ECE">
            <w:pPr>
              <w:pStyle w:val="SAPTableHeader"/>
            </w:pPr>
            <w:r>
              <w:t>Expected Result</w:t>
            </w:r>
          </w:p>
        </w:tc>
        <w:tc>
          <w:tcPr>
            <w:tcW w:w="0" w:type="auto"/>
          </w:tcPr>
          <w:p w:rsidR="00802B62" w:rsidRDefault="00B76ECE">
            <w:pPr>
              <w:pStyle w:val="SAPTableHeader"/>
            </w:pPr>
            <w:r>
              <w:t>Pass / Fail / Comment</w:t>
            </w:r>
          </w:p>
        </w:tc>
      </w:tr>
      <w:tr w:rsidR="00802B62" w:rsidTr="00B76ECE">
        <w:tc>
          <w:tcPr>
            <w:tcW w:w="0" w:type="auto"/>
          </w:tcPr>
          <w:p w:rsidR="00802B62" w:rsidRDefault="00B76ECE">
            <w:r>
              <w:t>1</w:t>
            </w:r>
          </w:p>
        </w:tc>
        <w:tc>
          <w:tcPr>
            <w:tcW w:w="0" w:type="auto"/>
          </w:tcPr>
          <w:p w:rsidR="00802B62" w:rsidRDefault="00B76ECE">
            <w:r>
              <w:rPr>
                <w:rStyle w:val="SAPEmphasis"/>
              </w:rPr>
              <w:t>Log On</w:t>
            </w:r>
          </w:p>
        </w:tc>
        <w:tc>
          <w:tcPr>
            <w:tcW w:w="0" w:type="auto"/>
          </w:tcPr>
          <w:p w:rsidR="00802B62" w:rsidRDefault="00B76ECE">
            <w:r>
              <w:t>Log on to the SAP Fiori launchpad as a Cost Accountant - Overhead.</w:t>
            </w:r>
          </w:p>
        </w:tc>
        <w:tc>
          <w:tcPr>
            <w:tcW w:w="0" w:type="auto"/>
          </w:tcPr>
          <w:p w:rsidR="00802B62" w:rsidRDefault="00802B62"/>
        </w:tc>
        <w:tc>
          <w:tcPr>
            <w:tcW w:w="0" w:type="auto"/>
          </w:tcPr>
          <w:p w:rsidR="00000000" w:rsidRDefault="00B76ECE"/>
        </w:tc>
      </w:tr>
      <w:tr w:rsidR="00802B62" w:rsidTr="00B76ECE">
        <w:tc>
          <w:tcPr>
            <w:tcW w:w="0" w:type="auto"/>
          </w:tcPr>
          <w:p w:rsidR="00802B62" w:rsidRDefault="00B76ECE">
            <w:r>
              <w:t>2</w:t>
            </w:r>
          </w:p>
        </w:tc>
        <w:tc>
          <w:tcPr>
            <w:tcW w:w="0" w:type="auto"/>
          </w:tcPr>
          <w:p w:rsidR="00802B62" w:rsidRDefault="00B76ECE">
            <w:r>
              <w:rPr>
                <w:rStyle w:val="SAPEmphasis"/>
              </w:rPr>
              <w:t>Access the SAP Fiori App</w:t>
            </w:r>
          </w:p>
        </w:tc>
        <w:tc>
          <w:tcPr>
            <w:tcW w:w="0" w:type="auto"/>
          </w:tcPr>
          <w:p w:rsidR="00802B62" w:rsidRDefault="00B76ECE">
            <w:r>
              <w:t xml:space="preserve">Open </w:t>
            </w:r>
            <w:r>
              <w:rPr>
                <w:rStyle w:val="SAPScreenElement"/>
              </w:rPr>
              <w:t>Manage Cost Centers</w:t>
            </w:r>
            <w:r>
              <w:t xml:space="preserve"> </w:t>
            </w:r>
            <w:r>
              <w:rPr>
                <w:rStyle w:val="SAPMonospace"/>
              </w:rPr>
              <w:t>(F1443A)</w:t>
            </w:r>
            <w:r>
              <w:t>.</w:t>
            </w:r>
          </w:p>
        </w:tc>
        <w:tc>
          <w:tcPr>
            <w:tcW w:w="0" w:type="auto"/>
          </w:tcPr>
          <w:p w:rsidR="00802B62" w:rsidRDefault="00B76ECE">
            <w:r>
              <w:t xml:space="preserve">The </w:t>
            </w:r>
            <w:r>
              <w:rPr>
                <w:rStyle w:val="SAPScreenElement"/>
              </w:rPr>
              <w:t>Manage Cost Centers</w:t>
            </w:r>
            <w:r>
              <w:t xml:space="preserve"> view displays.</w:t>
            </w:r>
          </w:p>
        </w:tc>
        <w:tc>
          <w:tcPr>
            <w:tcW w:w="0" w:type="auto"/>
          </w:tcPr>
          <w:p w:rsidR="00000000" w:rsidRDefault="00B76ECE"/>
        </w:tc>
      </w:tr>
      <w:tr w:rsidR="00802B62" w:rsidTr="00B76ECE">
        <w:tc>
          <w:tcPr>
            <w:tcW w:w="0" w:type="auto"/>
          </w:tcPr>
          <w:p w:rsidR="00802B62" w:rsidRDefault="00B76ECE">
            <w:r>
              <w:t>3</w:t>
            </w:r>
          </w:p>
        </w:tc>
        <w:tc>
          <w:tcPr>
            <w:tcW w:w="0" w:type="auto"/>
          </w:tcPr>
          <w:p w:rsidR="00802B62" w:rsidRDefault="00B76ECE">
            <w:r>
              <w:rPr>
                <w:rStyle w:val="SAPEmphasis"/>
              </w:rPr>
              <w:t>Selection Criteria</w:t>
            </w:r>
          </w:p>
        </w:tc>
        <w:tc>
          <w:tcPr>
            <w:tcW w:w="0" w:type="auto"/>
          </w:tcPr>
          <w:p w:rsidR="00B76ECE" w:rsidRDefault="00B76ECE">
            <w:r>
              <w:t xml:space="preserve">Make the following entries and choose </w:t>
            </w:r>
            <w:r>
              <w:rPr>
                <w:rStyle w:val="SAPScreenElement"/>
              </w:rPr>
              <w:t>Go</w:t>
            </w:r>
            <w:r>
              <w:t>:</w:t>
            </w:r>
          </w:p>
          <w:p w:rsidR="00802B62" w:rsidRDefault="00B76ECE">
            <w:r>
              <w:rPr>
                <w:rStyle w:val="SAPScreenElement"/>
              </w:rPr>
              <w:t>Cost Center</w:t>
            </w:r>
            <w:r>
              <w:t xml:space="preserve"> : </w:t>
            </w:r>
            <w:r>
              <w:rPr>
                <w:rStyle w:val="SAPUserEntry"/>
              </w:rPr>
              <w:t>&lt;</w:t>
            </w:r>
            <w:r>
              <w:rPr>
                <w:rStyle w:val="SAPUserEntry"/>
              </w:rPr>
              <w:t>your cost center&gt;</w:t>
            </w:r>
          </w:p>
        </w:tc>
        <w:tc>
          <w:tcPr>
            <w:tcW w:w="0" w:type="auto"/>
          </w:tcPr>
          <w:p w:rsidR="00802B62" w:rsidRDefault="00802B62"/>
        </w:tc>
        <w:tc>
          <w:tcPr>
            <w:tcW w:w="0" w:type="auto"/>
          </w:tcPr>
          <w:p w:rsidR="00000000" w:rsidRDefault="00B76ECE"/>
        </w:tc>
      </w:tr>
      <w:tr w:rsidR="00802B62" w:rsidTr="00B76ECE">
        <w:tc>
          <w:tcPr>
            <w:tcW w:w="0" w:type="auto"/>
          </w:tcPr>
          <w:p w:rsidR="00802B62" w:rsidRDefault="00B76ECE">
            <w:r>
              <w:t>4</w:t>
            </w:r>
          </w:p>
        </w:tc>
        <w:tc>
          <w:tcPr>
            <w:tcW w:w="0" w:type="auto"/>
          </w:tcPr>
          <w:p w:rsidR="00802B62" w:rsidRDefault="00B76ECE">
            <w:r>
              <w:rPr>
                <w:rStyle w:val="SAPEmphasis"/>
              </w:rPr>
              <w:t>Where Used</w:t>
            </w:r>
          </w:p>
        </w:tc>
        <w:tc>
          <w:tcPr>
            <w:tcW w:w="0" w:type="auto"/>
          </w:tcPr>
          <w:p w:rsidR="00802B62" w:rsidRDefault="00B76ECE">
            <w:r>
              <w:t xml:space="preserve">Select the desired cost center and choose </w:t>
            </w:r>
            <w:r>
              <w:rPr>
                <w:rStyle w:val="SAPScreenElement"/>
              </w:rPr>
              <w:t>Where Used - Cost Centers</w:t>
            </w:r>
            <w:r>
              <w:t>.</w:t>
            </w:r>
          </w:p>
        </w:tc>
        <w:tc>
          <w:tcPr>
            <w:tcW w:w="0" w:type="auto"/>
          </w:tcPr>
          <w:p w:rsidR="00802B62" w:rsidRDefault="00B76ECE">
            <w:r>
              <w:t xml:space="preserve">A report showing where the cost centers are currently used is displayed. For details, you can select the Master data object type and drill in </w:t>
            </w:r>
            <w:r>
              <w:t>further.</w:t>
            </w:r>
          </w:p>
        </w:tc>
        <w:tc>
          <w:tcPr>
            <w:tcW w:w="0" w:type="auto"/>
          </w:tcPr>
          <w:p w:rsidR="00802B62" w:rsidRDefault="00802B62"/>
        </w:tc>
      </w:tr>
    </w:tbl>
    <w:p w:rsidR="00802B62" w:rsidRDefault="00802B62"/>
    <w:p w:rsidR="00802B62" w:rsidRDefault="00B76ECE">
      <w:r>
        <w:rPr>
          <w:rStyle w:val="SAPEmphasis"/>
        </w:rPr>
        <w:t xml:space="preserve">Note </w:t>
      </w:r>
      <w:r>
        <w:t xml:space="preserve">The </w:t>
      </w:r>
      <w:r>
        <w:rPr>
          <w:rStyle w:val="SAPScreenElement"/>
        </w:rPr>
        <w:t>Where-Used List</w:t>
      </w:r>
      <w:r>
        <w:t xml:space="preserve"> - </w:t>
      </w:r>
      <w:r>
        <w:rPr>
          <w:rStyle w:val="SAPScreenElement"/>
        </w:rPr>
        <w:t>Cost Centers</w:t>
      </w:r>
      <w:r>
        <w:t xml:space="preserve"> </w:t>
      </w:r>
      <w:r>
        <w:rPr>
          <w:rStyle w:val="SAPMonospace"/>
        </w:rPr>
        <w:t>(F3549)</w:t>
      </w:r>
      <w:r>
        <w:t xml:space="preserve"> app can also be used to determine where the cost centers are currently used.</w:t>
      </w:r>
    </w:p>
    <w:p w:rsidR="00802B62" w:rsidRDefault="00B76ECE">
      <w:pPr>
        <w:pStyle w:val="Heading3"/>
      </w:pPr>
      <w:bookmarkStart w:id="58" w:name="unique_24"/>
      <w:bookmarkStart w:id="59" w:name="_Toc51347866"/>
      <w:r>
        <w:lastRenderedPageBreak/>
        <w:t>Where-Used List - Statistical Key Figures</w:t>
      </w:r>
      <w:bookmarkEnd w:id="58"/>
      <w:bookmarkEnd w:id="59"/>
    </w:p>
    <w:p w:rsidR="00802B62" w:rsidRDefault="00B76ECE">
      <w:pPr>
        <w:pStyle w:val="SAPKeyblockTitle"/>
      </w:pPr>
      <w:r>
        <w:t>Test Administration</w:t>
      </w:r>
    </w:p>
    <w:p w:rsidR="00802B62" w:rsidRDefault="00B76ECE">
      <w:r>
        <w:t>Customer project: Fill in the project-specific parts.</w:t>
      </w:r>
    </w:p>
    <w:p w:rsidR="00802B62" w:rsidRDefault="00802B6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rPr>
                <w:rStyle w:val="SAPEmphasis"/>
              </w:rPr>
              <w:t>Test Case ID</w:t>
            </w:r>
          </w:p>
        </w:tc>
        <w:tc>
          <w:tcPr>
            <w:tcW w:w="0" w:type="auto"/>
            <w:shd w:val="clear" w:color="auto" w:fill="auto"/>
            <w:tcMar>
              <w:top w:w="29" w:type="dxa"/>
              <w:left w:w="29" w:type="dxa"/>
              <w:bottom w:w="29" w:type="dxa"/>
              <w:right w:w="29" w:type="dxa"/>
            </w:tcMar>
          </w:tcPr>
          <w:p w:rsidR="00802B62" w:rsidRDefault="00B76ECE">
            <w:r>
              <w:t>&lt;X.XX&gt;</w:t>
            </w:r>
          </w:p>
        </w:tc>
        <w:tc>
          <w:tcPr>
            <w:tcW w:w="0" w:type="auto"/>
            <w:shd w:val="clear" w:color="auto" w:fill="auto"/>
            <w:tcMar>
              <w:top w:w="29" w:type="dxa"/>
              <w:left w:w="29" w:type="dxa"/>
              <w:bottom w:w="29" w:type="dxa"/>
              <w:right w:w="29" w:type="dxa"/>
            </w:tcMar>
          </w:tcPr>
          <w:p w:rsidR="00802B62" w:rsidRDefault="00B76ECE">
            <w:r>
              <w:rPr>
                <w:rStyle w:val="SAPEmphasis"/>
              </w:rPr>
              <w:t>Tester Name</w:t>
            </w:r>
          </w:p>
        </w:tc>
        <w:tc>
          <w:tcPr>
            <w:tcW w:w="0" w:type="auto"/>
            <w:shd w:val="clear" w:color="auto" w:fill="auto"/>
            <w:tcMar>
              <w:top w:w="29" w:type="dxa"/>
              <w:left w:w="29" w:type="dxa"/>
              <w:bottom w:w="29" w:type="dxa"/>
              <w:right w:w="29" w:type="dxa"/>
            </w:tcMar>
          </w:tcPr>
          <w:p w:rsidR="00802B62" w:rsidRDefault="00802B62"/>
        </w:tc>
        <w:tc>
          <w:tcPr>
            <w:tcW w:w="0" w:type="auto"/>
            <w:shd w:val="clear" w:color="auto" w:fill="auto"/>
            <w:tcMar>
              <w:top w:w="29" w:type="dxa"/>
              <w:left w:w="29" w:type="dxa"/>
              <w:bottom w:w="29" w:type="dxa"/>
              <w:right w:w="29" w:type="dxa"/>
            </w:tcMar>
          </w:tcPr>
          <w:p w:rsidR="00802B62" w:rsidRDefault="00B76ECE">
            <w:r>
              <w:rPr>
                <w:rStyle w:val="SAPEmphasis"/>
              </w:rPr>
              <w:t>Testing Date</w:t>
            </w:r>
          </w:p>
        </w:tc>
        <w:tc>
          <w:tcPr>
            <w:tcW w:w="0" w:type="auto"/>
            <w:shd w:val="clear" w:color="auto" w:fill="auto"/>
            <w:tcMar>
              <w:top w:w="29" w:type="dxa"/>
              <w:left w:w="29" w:type="dxa"/>
              <w:bottom w:w="29" w:type="dxa"/>
              <w:right w:w="29" w:type="dxa"/>
            </w:tcMar>
          </w:tcPr>
          <w:p w:rsidR="00802B62" w:rsidRDefault="00B76ECE">
            <w:r>
              <w:rPr>
                <w:rStyle w:val="SAPUserEntry"/>
              </w:rPr>
              <w:t>Enter a test da</w:t>
            </w:r>
            <w:r>
              <w:rPr>
                <w:rStyle w:val="SAPUserEntry"/>
              </w:rPr>
              <w:t>te.</w:t>
            </w:r>
          </w:p>
        </w:tc>
      </w:tr>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t>Business Role(s)</w:t>
            </w:r>
          </w:p>
        </w:tc>
        <w:tc>
          <w:tcPr>
            <w:tcW w:w="0" w:type="auto"/>
            <w:gridSpan w:val="5"/>
            <w:shd w:val="clear" w:color="auto" w:fill="auto"/>
            <w:tcMar>
              <w:top w:w="29" w:type="dxa"/>
              <w:left w:w="29" w:type="dxa"/>
              <w:bottom w:w="29" w:type="dxa"/>
              <w:right w:w="29" w:type="dxa"/>
            </w:tcMar>
          </w:tcPr>
          <w:p w:rsidR="00802B62" w:rsidRDefault="00802B62"/>
        </w:tc>
      </w:tr>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rPr>
                <w:rStyle w:val="SAPEmphasis"/>
              </w:rPr>
              <w:t>Responsibility</w:t>
            </w:r>
          </w:p>
        </w:tc>
        <w:tc>
          <w:tcPr>
            <w:tcW w:w="0" w:type="auto"/>
            <w:gridSpan w:val="3"/>
            <w:shd w:val="clear" w:color="auto" w:fill="auto"/>
            <w:tcMar>
              <w:top w:w="29" w:type="dxa"/>
              <w:left w:w="29" w:type="dxa"/>
              <w:bottom w:w="29" w:type="dxa"/>
              <w:right w:w="29" w:type="dxa"/>
            </w:tcMar>
          </w:tcPr>
          <w:p w:rsidR="00802B62" w:rsidRDefault="00B76EC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02B62" w:rsidRDefault="00B76ECE">
            <w:r>
              <w:rPr>
                <w:rStyle w:val="SAPEmphasis"/>
              </w:rPr>
              <w:t>Duration</w:t>
            </w:r>
          </w:p>
        </w:tc>
        <w:tc>
          <w:tcPr>
            <w:tcW w:w="0" w:type="auto"/>
            <w:shd w:val="clear" w:color="auto" w:fill="auto"/>
            <w:tcMar>
              <w:top w:w="29" w:type="dxa"/>
              <w:left w:w="29" w:type="dxa"/>
              <w:bottom w:w="29" w:type="dxa"/>
              <w:right w:w="29" w:type="dxa"/>
            </w:tcMar>
          </w:tcPr>
          <w:p w:rsidR="00802B62" w:rsidRDefault="00B76ECE">
            <w:r>
              <w:rPr>
                <w:rStyle w:val="SAPUserEntry"/>
              </w:rPr>
              <w:t>Enter a duration.</w:t>
            </w:r>
          </w:p>
        </w:tc>
      </w:tr>
    </w:tbl>
    <w:p w:rsidR="00802B62" w:rsidRDefault="00B76ECE">
      <w:pPr>
        <w:pStyle w:val="SAPKeyblockTitle"/>
      </w:pPr>
      <w:r>
        <w:t>Purpose</w:t>
      </w:r>
    </w:p>
    <w:p w:rsidR="00802B62" w:rsidRDefault="00B76ECE">
      <w:r>
        <w:t>This activity allows you to see where the statistical key figures are used.</w:t>
      </w:r>
    </w:p>
    <w:p w:rsidR="00802B62" w:rsidRDefault="00B76ECE">
      <w:pPr>
        <w:pStyle w:val="SAPKeyblockTitle"/>
      </w:pPr>
      <w:r>
        <w:t>Procedure</w:t>
      </w:r>
    </w:p>
    <w:tbl>
      <w:tblPr>
        <w:tblStyle w:val="SAPStandardTable"/>
        <w:tblW w:w="14298" w:type="dxa"/>
        <w:tblInd w:w="0" w:type="dxa"/>
        <w:tblLook w:val="0620" w:firstRow="1" w:lastRow="0" w:firstColumn="0" w:lastColumn="0" w:noHBand="1" w:noVBand="1"/>
      </w:tblPr>
      <w:tblGrid>
        <w:gridCol w:w="939"/>
        <w:gridCol w:w="1535"/>
        <w:gridCol w:w="3366"/>
        <w:gridCol w:w="7015"/>
        <w:gridCol w:w="1443"/>
      </w:tblGrid>
      <w:tr w:rsidR="00802B62" w:rsidTr="00B76ECE">
        <w:trPr>
          <w:cnfStyle w:val="100000000000" w:firstRow="1" w:lastRow="0" w:firstColumn="0" w:lastColumn="0" w:oddVBand="0" w:evenVBand="0" w:oddHBand="0" w:evenHBand="0" w:firstRowFirstColumn="0" w:firstRowLastColumn="0" w:lastRowFirstColumn="0" w:lastRowLastColumn="0"/>
        </w:trPr>
        <w:tc>
          <w:tcPr>
            <w:tcW w:w="0" w:type="auto"/>
          </w:tcPr>
          <w:p w:rsidR="00802B62" w:rsidRDefault="00B76ECE">
            <w:pPr>
              <w:pStyle w:val="SAPTableHeader"/>
            </w:pPr>
            <w:r>
              <w:t>Test Step #</w:t>
            </w:r>
          </w:p>
        </w:tc>
        <w:tc>
          <w:tcPr>
            <w:tcW w:w="0" w:type="auto"/>
          </w:tcPr>
          <w:p w:rsidR="00802B62" w:rsidRDefault="00B76ECE">
            <w:pPr>
              <w:pStyle w:val="SAPTableHeader"/>
            </w:pPr>
            <w:r>
              <w:t>Test Step Name</w:t>
            </w:r>
          </w:p>
        </w:tc>
        <w:tc>
          <w:tcPr>
            <w:tcW w:w="0" w:type="auto"/>
          </w:tcPr>
          <w:p w:rsidR="00802B62" w:rsidRDefault="00B76ECE">
            <w:pPr>
              <w:pStyle w:val="SAPTableHeader"/>
            </w:pPr>
            <w:r>
              <w:t>Instruction</w:t>
            </w:r>
          </w:p>
        </w:tc>
        <w:tc>
          <w:tcPr>
            <w:tcW w:w="0" w:type="auto"/>
          </w:tcPr>
          <w:p w:rsidR="00802B62" w:rsidRDefault="00B76ECE">
            <w:pPr>
              <w:pStyle w:val="SAPTableHeader"/>
            </w:pPr>
            <w:r>
              <w:t>Expected Result</w:t>
            </w:r>
          </w:p>
        </w:tc>
        <w:tc>
          <w:tcPr>
            <w:tcW w:w="0" w:type="auto"/>
          </w:tcPr>
          <w:p w:rsidR="00802B62" w:rsidRDefault="00B76ECE">
            <w:pPr>
              <w:pStyle w:val="SAPTableHeader"/>
            </w:pPr>
            <w:r>
              <w:t>Pass / Fail / Comment</w:t>
            </w:r>
          </w:p>
        </w:tc>
      </w:tr>
      <w:tr w:rsidR="00802B62" w:rsidTr="00B76ECE">
        <w:tc>
          <w:tcPr>
            <w:tcW w:w="0" w:type="auto"/>
          </w:tcPr>
          <w:p w:rsidR="00802B62" w:rsidRDefault="00B76ECE">
            <w:r>
              <w:t>1</w:t>
            </w:r>
          </w:p>
        </w:tc>
        <w:tc>
          <w:tcPr>
            <w:tcW w:w="0" w:type="auto"/>
          </w:tcPr>
          <w:p w:rsidR="00802B62" w:rsidRDefault="00B76ECE">
            <w:r>
              <w:rPr>
                <w:rStyle w:val="SAPEmphasis"/>
              </w:rPr>
              <w:t>Log On</w:t>
            </w:r>
          </w:p>
        </w:tc>
        <w:tc>
          <w:tcPr>
            <w:tcW w:w="0" w:type="auto"/>
          </w:tcPr>
          <w:p w:rsidR="00802B62" w:rsidRDefault="00B76ECE">
            <w:r>
              <w:t>Log on to the SAP Fiori launchpad as a Cost Accountant - Overhead.</w:t>
            </w:r>
          </w:p>
        </w:tc>
        <w:tc>
          <w:tcPr>
            <w:tcW w:w="0" w:type="auto"/>
          </w:tcPr>
          <w:p w:rsidR="00802B62" w:rsidRDefault="00B76ECE">
            <w:r>
              <w:t>The SAP Fiori launchpad displays.</w:t>
            </w:r>
          </w:p>
        </w:tc>
        <w:tc>
          <w:tcPr>
            <w:tcW w:w="0" w:type="auto"/>
          </w:tcPr>
          <w:p w:rsidR="00000000" w:rsidRDefault="00B76ECE"/>
        </w:tc>
      </w:tr>
      <w:tr w:rsidR="00802B62" w:rsidTr="00B76ECE">
        <w:tc>
          <w:tcPr>
            <w:tcW w:w="0" w:type="auto"/>
          </w:tcPr>
          <w:p w:rsidR="00802B62" w:rsidRDefault="00B76ECE">
            <w:r>
              <w:t>2</w:t>
            </w:r>
          </w:p>
        </w:tc>
        <w:tc>
          <w:tcPr>
            <w:tcW w:w="0" w:type="auto"/>
          </w:tcPr>
          <w:p w:rsidR="00802B62" w:rsidRDefault="00B76ECE">
            <w:r>
              <w:rPr>
                <w:rStyle w:val="SAPEmphasis"/>
              </w:rPr>
              <w:t>Access the SAP Fiori App</w:t>
            </w:r>
          </w:p>
        </w:tc>
        <w:tc>
          <w:tcPr>
            <w:tcW w:w="0" w:type="auto"/>
          </w:tcPr>
          <w:p w:rsidR="00802B62" w:rsidRDefault="00B76ECE">
            <w:r>
              <w:t xml:space="preserve">Open </w:t>
            </w:r>
            <w:r>
              <w:rPr>
                <w:rStyle w:val="SAPScreenElement"/>
              </w:rPr>
              <w:t>Where-Used List</w:t>
            </w:r>
            <w:r>
              <w:t xml:space="preserve"> - </w:t>
            </w:r>
            <w:r>
              <w:rPr>
                <w:rStyle w:val="SAPScreenElement"/>
              </w:rPr>
              <w:t>Statistical Key Figures</w:t>
            </w:r>
            <w:r>
              <w:t xml:space="preserve"> </w:t>
            </w:r>
            <w:r>
              <w:rPr>
                <w:rStyle w:val="SAPMonospace"/>
              </w:rPr>
              <w:t>(F4078)</w:t>
            </w:r>
            <w:r>
              <w:t>.</w:t>
            </w:r>
          </w:p>
        </w:tc>
        <w:tc>
          <w:tcPr>
            <w:tcW w:w="0" w:type="auto"/>
          </w:tcPr>
          <w:p w:rsidR="00802B62" w:rsidRDefault="00B76ECE">
            <w:r>
              <w:t xml:space="preserve">The </w:t>
            </w:r>
            <w:r>
              <w:rPr>
                <w:rStyle w:val="SAPScreenElement"/>
              </w:rPr>
              <w:t>Where-Used List - Statistical Key Figures</w:t>
            </w:r>
            <w:r>
              <w:t xml:space="preserve"> view displays.</w:t>
            </w:r>
          </w:p>
        </w:tc>
        <w:tc>
          <w:tcPr>
            <w:tcW w:w="0" w:type="auto"/>
          </w:tcPr>
          <w:p w:rsidR="00000000" w:rsidRDefault="00B76ECE"/>
        </w:tc>
      </w:tr>
      <w:tr w:rsidR="00802B62" w:rsidTr="00B76ECE">
        <w:tc>
          <w:tcPr>
            <w:tcW w:w="0" w:type="auto"/>
          </w:tcPr>
          <w:p w:rsidR="00802B62" w:rsidRDefault="00B76ECE">
            <w:r>
              <w:t>3</w:t>
            </w:r>
          </w:p>
        </w:tc>
        <w:tc>
          <w:tcPr>
            <w:tcW w:w="0" w:type="auto"/>
          </w:tcPr>
          <w:p w:rsidR="00802B62" w:rsidRDefault="00B76ECE">
            <w:r>
              <w:rPr>
                <w:rStyle w:val="SAPEmphasis"/>
              </w:rPr>
              <w:t>Se</w:t>
            </w:r>
            <w:r>
              <w:rPr>
                <w:rStyle w:val="SAPEmphasis"/>
              </w:rPr>
              <w:t>lection Criteria</w:t>
            </w:r>
          </w:p>
        </w:tc>
        <w:tc>
          <w:tcPr>
            <w:tcW w:w="0" w:type="auto"/>
          </w:tcPr>
          <w:p w:rsidR="00B76ECE" w:rsidRDefault="00B76ECE">
            <w:r>
              <w:t xml:space="preserve">Make the following entry and choose </w:t>
            </w:r>
            <w:r>
              <w:rPr>
                <w:rStyle w:val="SAPScreenElement"/>
              </w:rPr>
              <w:t>Go</w:t>
            </w:r>
            <w:r>
              <w:t>:</w:t>
            </w:r>
          </w:p>
          <w:p w:rsidR="00802B62" w:rsidRDefault="00B76ECE">
            <w:r>
              <w:rPr>
                <w:rStyle w:val="SAPScreenElement"/>
              </w:rPr>
              <w:t>Statistical Key Figure</w:t>
            </w:r>
            <w:r>
              <w:t xml:space="preserve"> : </w:t>
            </w:r>
            <w:r>
              <w:rPr>
                <w:rStyle w:val="SAPUserEntry"/>
              </w:rPr>
              <w:t>&lt;your statistical key figure&gt;</w:t>
            </w:r>
          </w:p>
        </w:tc>
        <w:tc>
          <w:tcPr>
            <w:tcW w:w="0" w:type="auto"/>
          </w:tcPr>
          <w:p w:rsidR="00802B62" w:rsidRDefault="00B76ECE">
            <w:r>
              <w:t>A report showing where the statistical key figures are currently used displays. For details, you can select the relevant master data object ty</w:t>
            </w:r>
            <w:r>
              <w:t>pe and drill in further.</w:t>
            </w:r>
          </w:p>
        </w:tc>
        <w:tc>
          <w:tcPr>
            <w:tcW w:w="0" w:type="auto"/>
          </w:tcPr>
          <w:p w:rsidR="00000000" w:rsidRDefault="00B76ECE"/>
        </w:tc>
      </w:tr>
    </w:tbl>
    <w:p w:rsidR="00802B62" w:rsidRDefault="00B76ECE">
      <w:pPr>
        <w:pStyle w:val="Heading3"/>
      </w:pPr>
      <w:bookmarkStart w:id="60" w:name="unique_25"/>
      <w:bookmarkStart w:id="61" w:name="_Toc51347867"/>
      <w:r>
        <w:lastRenderedPageBreak/>
        <w:t>Display Line Items in Controlling</w:t>
      </w:r>
      <w:bookmarkEnd w:id="60"/>
      <w:bookmarkEnd w:id="61"/>
    </w:p>
    <w:p w:rsidR="00802B62" w:rsidRDefault="00B76ECE">
      <w:pPr>
        <w:pStyle w:val="SAPKeyblockTitle"/>
      </w:pPr>
      <w:r>
        <w:t>Test Administration</w:t>
      </w:r>
    </w:p>
    <w:p w:rsidR="00802B62" w:rsidRDefault="00B76ECE">
      <w:r>
        <w:t>Customer project: Fill in the project-specific parts.</w:t>
      </w:r>
    </w:p>
    <w:p w:rsidR="00802B62" w:rsidRDefault="00802B6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rPr>
                <w:rStyle w:val="SAPEmphasis"/>
              </w:rPr>
              <w:t>Test Case ID</w:t>
            </w:r>
          </w:p>
        </w:tc>
        <w:tc>
          <w:tcPr>
            <w:tcW w:w="0" w:type="auto"/>
            <w:shd w:val="clear" w:color="auto" w:fill="auto"/>
            <w:tcMar>
              <w:top w:w="29" w:type="dxa"/>
              <w:left w:w="29" w:type="dxa"/>
              <w:bottom w:w="29" w:type="dxa"/>
              <w:right w:w="29" w:type="dxa"/>
            </w:tcMar>
          </w:tcPr>
          <w:p w:rsidR="00802B62" w:rsidRDefault="00B76ECE">
            <w:r>
              <w:t>&lt;X.XX&gt;</w:t>
            </w:r>
          </w:p>
        </w:tc>
        <w:tc>
          <w:tcPr>
            <w:tcW w:w="0" w:type="auto"/>
            <w:shd w:val="clear" w:color="auto" w:fill="auto"/>
            <w:tcMar>
              <w:top w:w="29" w:type="dxa"/>
              <w:left w:w="29" w:type="dxa"/>
              <w:bottom w:w="29" w:type="dxa"/>
              <w:right w:w="29" w:type="dxa"/>
            </w:tcMar>
          </w:tcPr>
          <w:p w:rsidR="00802B62" w:rsidRDefault="00B76ECE">
            <w:r>
              <w:rPr>
                <w:rStyle w:val="SAPEmphasis"/>
              </w:rPr>
              <w:t>Tester Name</w:t>
            </w:r>
          </w:p>
        </w:tc>
        <w:tc>
          <w:tcPr>
            <w:tcW w:w="0" w:type="auto"/>
            <w:shd w:val="clear" w:color="auto" w:fill="auto"/>
            <w:tcMar>
              <w:top w:w="29" w:type="dxa"/>
              <w:left w:w="29" w:type="dxa"/>
              <w:bottom w:w="29" w:type="dxa"/>
              <w:right w:w="29" w:type="dxa"/>
            </w:tcMar>
          </w:tcPr>
          <w:p w:rsidR="00802B62" w:rsidRDefault="00802B62"/>
        </w:tc>
        <w:tc>
          <w:tcPr>
            <w:tcW w:w="0" w:type="auto"/>
            <w:shd w:val="clear" w:color="auto" w:fill="auto"/>
            <w:tcMar>
              <w:top w:w="29" w:type="dxa"/>
              <w:left w:w="29" w:type="dxa"/>
              <w:bottom w:w="29" w:type="dxa"/>
              <w:right w:w="29" w:type="dxa"/>
            </w:tcMar>
          </w:tcPr>
          <w:p w:rsidR="00802B62" w:rsidRDefault="00B76ECE">
            <w:r>
              <w:rPr>
                <w:rStyle w:val="SAPEmphasis"/>
              </w:rPr>
              <w:t>Testing Date</w:t>
            </w:r>
          </w:p>
        </w:tc>
        <w:tc>
          <w:tcPr>
            <w:tcW w:w="0" w:type="auto"/>
            <w:shd w:val="clear" w:color="auto" w:fill="auto"/>
            <w:tcMar>
              <w:top w:w="29" w:type="dxa"/>
              <w:left w:w="29" w:type="dxa"/>
              <w:bottom w:w="29" w:type="dxa"/>
              <w:right w:w="29" w:type="dxa"/>
            </w:tcMar>
          </w:tcPr>
          <w:p w:rsidR="00802B62" w:rsidRDefault="00B76ECE">
            <w:r>
              <w:rPr>
                <w:rStyle w:val="SAPUserEntry"/>
              </w:rPr>
              <w:t>Enter a test date.</w:t>
            </w:r>
          </w:p>
        </w:tc>
      </w:tr>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t>Business Role(s)</w:t>
            </w:r>
          </w:p>
        </w:tc>
        <w:tc>
          <w:tcPr>
            <w:tcW w:w="0" w:type="auto"/>
            <w:gridSpan w:val="5"/>
            <w:shd w:val="clear" w:color="auto" w:fill="auto"/>
            <w:tcMar>
              <w:top w:w="29" w:type="dxa"/>
              <w:left w:w="29" w:type="dxa"/>
              <w:bottom w:w="29" w:type="dxa"/>
              <w:right w:w="29" w:type="dxa"/>
            </w:tcMar>
          </w:tcPr>
          <w:p w:rsidR="00802B62" w:rsidRDefault="00802B62"/>
        </w:tc>
      </w:tr>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rPr>
                <w:rStyle w:val="SAPEmphasis"/>
              </w:rPr>
              <w:t>Responsibility</w:t>
            </w:r>
          </w:p>
        </w:tc>
        <w:tc>
          <w:tcPr>
            <w:tcW w:w="0" w:type="auto"/>
            <w:gridSpan w:val="3"/>
            <w:shd w:val="clear" w:color="auto" w:fill="auto"/>
            <w:tcMar>
              <w:top w:w="29" w:type="dxa"/>
              <w:left w:w="29" w:type="dxa"/>
              <w:bottom w:w="29" w:type="dxa"/>
              <w:right w:w="29" w:type="dxa"/>
            </w:tcMar>
          </w:tcPr>
          <w:p w:rsidR="00802B62" w:rsidRDefault="00B76ECE">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802B62" w:rsidRDefault="00B76ECE">
            <w:r>
              <w:rPr>
                <w:rStyle w:val="SAPEmphasis"/>
              </w:rPr>
              <w:t>Duration</w:t>
            </w:r>
          </w:p>
        </w:tc>
        <w:tc>
          <w:tcPr>
            <w:tcW w:w="0" w:type="auto"/>
            <w:shd w:val="clear" w:color="auto" w:fill="auto"/>
            <w:tcMar>
              <w:top w:w="29" w:type="dxa"/>
              <w:left w:w="29" w:type="dxa"/>
              <w:bottom w:w="29" w:type="dxa"/>
              <w:right w:w="29" w:type="dxa"/>
            </w:tcMar>
          </w:tcPr>
          <w:p w:rsidR="00802B62" w:rsidRDefault="00B76ECE">
            <w:r>
              <w:rPr>
                <w:rStyle w:val="SAPUserEntry"/>
              </w:rPr>
              <w:t>Enter a duration.</w:t>
            </w:r>
          </w:p>
        </w:tc>
      </w:tr>
    </w:tbl>
    <w:p w:rsidR="00802B62" w:rsidRDefault="00B76ECE">
      <w:pPr>
        <w:pStyle w:val="SAPKeyblockTitle"/>
      </w:pPr>
      <w:r>
        <w:t>Purpose</w:t>
      </w:r>
    </w:p>
    <w:p w:rsidR="00802B62" w:rsidRDefault="00B76ECE">
      <w:r>
        <w:t>This activity allows you to view various postings in controlling.</w:t>
      </w:r>
    </w:p>
    <w:p w:rsidR="00802B62" w:rsidRDefault="00B76ECE">
      <w:pPr>
        <w:pStyle w:val="SAPKeyblockTitle"/>
      </w:pPr>
      <w:r>
        <w:t>Procedure</w:t>
      </w:r>
    </w:p>
    <w:tbl>
      <w:tblPr>
        <w:tblStyle w:val="SAPStandardTable"/>
        <w:tblW w:w="14298" w:type="dxa"/>
        <w:tblInd w:w="0" w:type="dxa"/>
        <w:tblLook w:val="0620" w:firstRow="1" w:lastRow="0" w:firstColumn="0" w:lastColumn="0" w:noHBand="1" w:noVBand="1"/>
      </w:tblPr>
      <w:tblGrid>
        <w:gridCol w:w="1193"/>
        <w:gridCol w:w="2207"/>
        <w:gridCol w:w="5278"/>
        <w:gridCol w:w="3546"/>
        <w:gridCol w:w="2074"/>
      </w:tblGrid>
      <w:tr w:rsidR="00802B62" w:rsidTr="00B76ECE">
        <w:trPr>
          <w:cnfStyle w:val="100000000000" w:firstRow="1" w:lastRow="0" w:firstColumn="0" w:lastColumn="0" w:oddVBand="0" w:evenVBand="0" w:oddHBand="0" w:evenHBand="0" w:firstRowFirstColumn="0" w:firstRowLastColumn="0" w:lastRowFirstColumn="0" w:lastRowLastColumn="0"/>
        </w:trPr>
        <w:tc>
          <w:tcPr>
            <w:tcW w:w="0" w:type="auto"/>
          </w:tcPr>
          <w:p w:rsidR="00802B62" w:rsidRDefault="00B76ECE">
            <w:pPr>
              <w:pStyle w:val="SAPTableHeader"/>
            </w:pPr>
            <w:r>
              <w:t>Test Step #</w:t>
            </w:r>
          </w:p>
        </w:tc>
        <w:tc>
          <w:tcPr>
            <w:tcW w:w="0" w:type="auto"/>
          </w:tcPr>
          <w:p w:rsidR="00802B62" w:rsidRDefault="00B76ECE">
            <w:pPr>
              <w:pStyle w:val="SAPTableHeader"/>
            </w:pPr>
            <w:r>
              <w:t>Test Step Name</w:t>
            </w:r>
          </w:p>
        </w:tc>
        <w:tc>
          <w:tcPr>
            <w:tcW w:w="0" w:type="auto"/>
          </w:tcPr>
          <w:p w:rsidR="00802B62" w:rsidRDefault="00B76ECE">
            <w:pPr>
              <w:pStyle w:val="SAPTableHeader"/>
            </w:pPr>
            <w:r>
              <w:t>Instruction</w:t>
            </w:r>
          </w:p>
        </w:tc>
        <w:tc>
          <w:tcPr>
            <w:tcW w:w="0" w:type="auto"/>
          </w:tcPr>
          <w:p w:rsidR="00802B62" w:rsidRDefault="00B76ECE">
            <w:pPr>
              <w:pStyle w:val="SAPTableHeader"/>
            </w:pPr>
            <w:r>
              <w:t>Expected Result</w:t>
            </w:r>
          </w:p>
        </w:tc>
        <w:tc>
          <w:tcPr>
            <w:tcW w:w="0" w:type="auto"/>
          </w:tcPr>
          <w:p w:rsidR="00802B62" w:rsidRDefault="00B76ECE">
            <w:pPr>
              <w:pStyle w:val="SAPTableHeader"/>
            </w:pPr>
            <w:r>
              <w:t>Pass / Fail / Comment</w:t>
            </w:r>
          </w:p>
        </w:tc>
      </w:tr>
      <w:tr w:rsidR="00802B62" w:rsidTr="00B76ECE">
        <w:tc>
          <w:tcPr>
            <w:tcW w:w="0" w:type="auto"/>
          </w:tcPr>
          <w:p w:rsidR="00802B62" w:rsidRDefault="00B76ECE">
            <w:r>
              <w:t>1</w:t>
            </w:r>
          </w:p>
        </w:tc>
        <w:tc>
          <w:tcPr>
            <w:tcW w:w="0" w:type="auto"/>
          </w:tcPr>
          <w:p w:rsidR="00802B62" w:rsidRDefault="00B76ECE">
            <w:r>
              <w:rPr>
                <w:rStyle w:val="SAPEmphasis"/>
              </w:rPr>
              <w:t>Log On</w:t>
            </w:r>
          </w:p>
        </w:tc>
        <w:tc>
          <w:tcPr>
            <w:tcW w:w="0" w:type="auto"/>
          </w:tcPr>
          <w:p w:rsidR="00802B62" w:rsidRDefault="00B76ECE">
            <w:r>
              <w:t>Log on to the SAP Fiori launchpad as a Cost Accountant - Overhead.</w:t>
            </w:r>
          </w:p>
        </w:tc>
        <w:tc>
          <w:tcPr>
            <w:tcW w:w="0" w:type="auto"/>
          </w:tcPr>
          <w:p w:rsidR="00802B62" w:rsidRDefault="00B76ECE">
            <w:r>
              <w:t>The SAP Fiori launchpad displays.</w:t>
            </w:r>
          </w:p>
        </w:tc>
        <w:tc>
          <w:tcPr>
            <w:tcW w:w="0" w:type="auto"/>
          </w:tcPr>
          <w:p w:rsidR="00000000" w:rsidRDefault="00B76ECE"/>
        </w:tc>
      </w:tr>
      <w:tr w:rsidR="00802B62" w:rsidTr="00B76ECE">
        <w:tc>
          <w:tcPr>
            <w:tcW w:w="0" w:type="auto"/>
          </w:tcPr>
          <w:p w:rsidR="00802B62" w:rsidRDefault="00B76ECE">
            <w:r>
              <w:t>2</w:t>
            </w:r>
          </w:p>
        </w:tc>
        <w:tc>
          <w:tcPr>
            <w:tcW w:w="0" w:type="auto"/>
          </w:tcPr>
          <w:p w:rsidR="00802B62" w:rsidRDefault="00B76ECE">
            <w:r>
              <w:rPr>
                <w:rStyle w:val="SAPEmphasis"/>
              </w:rPr>
              <w:t>Access the SAP Fiori App</w:t>
            </w:r>
          </w:p>
        </w:tc>
        <w:tc>
          <w:tcPr>
            <w:tcW w:w="0" w:type="auto"/>
          </w:tcPr>
          <w:p w:rsidR="00802B62" w:rsidRDefault="00B76ECE">
            <w:r>
              <w:t xml:space="preserve">Open </w:t>
            </w:r>
            <w:r>
              <w:rPr>
                <w:rStyle w:val="SAPScreenElement"/>
              </w:rPr>
              <w:t>Display Line Items</w:t>
            </w:r>
            <w:r>
              <w:t xml:space="preserve"> - </w:t>
            </w:r>
            <w:r>
              <w:rPr>
                <w:rStyle w:val="SAPScreenElement"/>
              </w:rPr>
              <w:t>Cost Accounting</w:t>
            </w:r>
            <w:r>
              <w:t xml:space="preserve"> </w:t>
            </w:r>
            <w:r>
              <w:rPr>
                <w:rStyle w:val="SAPMonospace"/>
              </w:rPr>
              <w:t>(F4023)</w:t>
            </w:r>
            <w:r>
              <w:t xml:space="preserve"> app.</w:t>
            </w:r>
          </w:p>
        </w:tc>
        <w:tc>
          <w:tcPr>
            <w:tcW w:w="0" w:type="auto"/>
          </w:tcPr>
          <w:p w:rsidR="00802B62" w:rsidRDefault="00B76ECE">
            <w:r>
              <w:t xml:space="preserve">The </w:t>
            </w:r>
            <w:r>
              <w:rPr>
                <w:rStyle w:val="SAPScreenElement"/>
              </w:rPr>
              <w:t>Display Line Items</w:t>
            </w:r>
            <w:r>
              <w:t xml:space="preserve"> view displays.</w:t>
            </w:r>
          </w:p>
        </w:tc>
        <w:tc>
          <w:tcPr>
            <w:tcW w:w="0" w:type="auto"/>
          </w:tcPr>
          <w:p w:rsidR="00000000" w:rsidRDefault="00B76ECE"/>
        </w:tc>
      </w:tr>
      <w:tr w:rsidR="00802B62" w:rsidTr="00B76ECE">
        <w:tc>
          <w:tcPr>
            <w:tcW w:w="0" w:type="auto"/>
          </w:tcPr>
          <w:p w:rsidR="00802B62" w:rsidRDefault="00B76ECE">
            <w:r>
              <w:t>3</w:t>
            </w:r>
          </w:p>
        </w:tc>
        <w:tc>
          <w:tcPr>
            <w:tcW w:w="0" w:type="auto"/>
          </w:tcPr>
          <w:p w:rsidR="00802B62" w:rsidRDefault="00B76ECE">
            <w:r>
              <w:rPr>
                <w:rStyle w:val="SAPEmphasis"/>
              </w:rPr>
              <w:t>Selection Criteria</w:t>
            </w:r>
          </w:p>
        </w:tc>
        <w:tc>
          <w:tcPr>
            <w:tcW w:w="0" w:type="auto"/>
          </w:tcPr>
          <w:p w:rsidR="00B76ECE" w:rsidRDefault="00B76ECE">
            <w:r>
              <w:t xml:space="preserve">Make the following entry and choose </w:t>
            </w:r>
            <w:r>
              <w:rPr>
                <w:rStyle w:val="SAPScreenElement"/>
              </w:rPr>
              <w:t>Go</w:t>
            </w:r>
            <w:r>
              <w:t>:</w:t>
            </w:r>
          </w:p>
          <w:p w:rsidR="00802B62" w:rsidRDefault="00B76ECE">
            <w:r>
              <w:rPr>
                <w:rStyle w:val="SAPScreenElement"/>
              </w:rPr>
              <w:t>Ledger</w:t>
            </w:r>
            <w:r>
              <w:t xml:space="preserve"> : </w:t>
            </w:r>
            <w:r>
              <w:rPr>
                <w:rStyle w:val="SAPUserEntry"/>
              </w:rPr>
              <w:t>&lt;Enter your ledger, for example 0L&gt;</w:t>
            </w:r>
          </w:p>
        </w:tc>
        <w:tc>
          <w:tcPr>
            <w:tcW w:w="0" w:type="auto"/>
          </w:tcPr>
          <w:p w:rsidR="00802B62" w:rsidRDefault="00B76ECE">
            <w:r>
              <w:t>A report showing the posting details display.</w:t>
            </w:r>
          </w:p>
        </w:tc>
        <w:tc>
          <w:tcPr>
            <w:tcW w:w="0" w:type="auto"/>
          </w:tcPr>
          <w:p w:rsidR="00000000" w:rsidRDefault="00B76ECE"/>
        </w:tc>
      </w:tr>
    </w:tbl>
    <w:p w:rsidR="00802B62" w:rsidRDefault="00B76ECE">
      <w:pPr>
        <w:pStyle w:val="Heading3"/>
      </w:pPr>
      <w:bookmarkStart w:id="62" w:name="unique_26"/>
      <w:bookmarkStart w:id="63" w:name="_Toc51347868"/>
      <w:r>
        <w:lastRenderedPageBreak/>
        <w:t>View Profit Center Distribution</w:t>
      </w:r>
      <w:bookmarkEnd w:id="62"/>
      <w:bookmarkEnd w:id="63"/>
    </w:p>
    <w:p w:rsidR="00802B62" w:rsidRDefault="00B76ECE">
      <w:pPr>
        <w:pStyle w:val="SAPKeyblockTitle"/>
      </w:pPr>
      <w:r>
        <w:t>Test Administration</w:t>
      </w:r>
    </w:p>
    <w:p w:rsidR="00802B62" w:rsidRDefault="00B76ECE">
      <w:r>
        <w:t>Customer project: Fill in the project-specific parts.</w:t>
      </w:r>
    </w:p>
    <w:p w:rsidR="00802B62" w:rsidRDefault="00802B6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rPr>
                <w:rStyle w:val="SAPEmphasis"/>
              </w:rPr>
              <w:t>Test Case ID</w:t>
            </w:r>
          </w:p>
        </w:tc>
        <w:tc>
          <w:tcPr>
            <w:tcW w:w="0" w:type="auto"/>
            <w:shd w:val="clear" w:color="auto" w:fill="auto"/>
            <w:tcMar>
              <w:top w:w="29" w:type="dxa"/>
              <w:left w:w="29" w:type="dxa"/>
              <w:bottom w:w="29" w:type="dxa"/>
              <w:right w:w="29" w:type="dxa"/>
            </w:tcMar>
          </w:tcPr>
          <w:p w:rsidR="00802B62" w:rsidRDefault="00B76ECE">
            <w:r>
              <w:t>&lt;X.XX&gt;</w:t>
            </w:r>
          </w:p>
        </w:tc>
        <w:tc>
          <w:tcPr>
            <w:tcW w:w="0" w:type="auto"/>
            <w:shd w:val="clear" w:color="auto" w:fill="auto"/>
            <w:tcMar>
              <w:top w:w="29" w:type="dxa"/>
              <w:left w:w="29" w:type="dxa"/>
              <w:bottom w:w="29" w:type="dxa"/>
              <w:right w:w="29" w:type="dxa"/>
            </w:tcMar>
          </w:tcPr>
          <w:p w:rsidR="00802B62" w:rsidRDefault="00B76ECE">
            <w:r>
              <w:rPr>
                <w:rStyle w:val="SAPEmphasis"/>
              </w:rPr>
              <w:t>Tester Name</w:t>
            </w:r>
          </w:p>
        </w:tc>
        <w:tc>
          <w:tcPr>
            <w:tcW w:w="0" w:type="auto"/>
            <w:shd w:val="clear" w:color="auto" w:fill="auto"/>
            <w:tcMar>
              <w:top w:w="29" w:type="dxa"/>
              <w:left w:w="29" w:type="dxa"/>
              <w:bottom w:w="29" w:type="dxa"/>
              <w:right w:w="29" w:type="dxa"/>
            </w:tcMar>
          </w:tcPr>
          <w:p w:rsidR="00802B62" w:rsidRDefault="00802B62"/>
        </w:tc>
        <w:tc>
          <w:tcPr>
            <w:tcW w:w="0" w:type="auto"/>
            <w:shd w:val="clear" w:color="auto" w:fill="auto"/>
            <w:tcMar>
              <w:top w:w="29" w:type="dxa"/>
              <w:left w:w="29" w:type="dxa"/>
              <w:bottom w:w="29" w:type="dxa"/>
              <w:right w:w="29" w:type="dxa"/>
            </w:tcMar>
          </w:tcPr>
          <w:p w:rsidR="00802B62" w:rsidRDefault="00B76ECE">
            <w:r>
              <w:rPr>
                <w:rStyle w:val="SAPEmphasis"/>
              </w:rPr>
              <w:t>Testing Date</w:t>
            </w:r>
          </w:p>
        </w:tc>
        <w:tc>
          <w:tcPr>
            <w:tcW w:w="0" w:type="auto"/>
            <w:shd w:val="clear" w:color="auto" w:fill="auto"/>
            <w:tcMar>
              <w:top w:w="29" w:type="dxa"/>
              <w:left w:w="29" w:type="dxa"/>
              <w:bottom w:w="29" w:type="dxa"/>
              <w:right w:w="29" w:type="dxa"/>
            </w:tcMar>
          </w:tcPr>
          <w:p w:rsidR="00802B62" w:rsidRDefault="00B76ECE">
            <w:r>
              <w:rPr>
                <w:rStyle w:val="SAPUserEntry"/>
              </w:rPr>
              <w:t>Enter a test date.</w:t>
            </w:r>
          </w:p>
        </w:tc>
      </w:tr>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t>Business Role(s)</w:t>
            </w:r>
          </w:p>
        </w:tc>
        <w:tc>
          <w:tcPr>
            <w:tcW w:w="0" w:type="auto"/>
            <w:gridSpan w:val="5"/>
            <w:shd w:val="clear" w:color="auto" w:fill="auto"/>
            <w:tcMar>
              <w:top w:w="29" w:type="dxa"/>
              <w:left w:w="29" w:type="dxa"/>
              <w:bottom w:w="29" w:type="dxa"/>
              <w:right w:w="29" w:type="dxa"/>
            </w:tcMar>
          </w:tcPr>
          <w:p w:rsidR="00802B62" w:rsidRDefault="00802B62"/>
        </w:tc>
      </w:tr>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rPr>
                <w:rStyle w:val="SAPEmphasis"/>
              </w:rPr>
              <w:t>Responsibility</w:t>
            </w:r>
          </w:p>
        </w:tc>
        <w:tc>
          <w:tcPr>
            <w:tcW w:w="0" w:type="auto"/>
            <w:gridSpan w:val="3"/>
            <w:shd w:val="clear" w:color="auto" w:fill="auto"/>
            <w:tcMar>
              <w:top w:w="29" w:type="dxa"/>
              <w:left w:w="29" w:type="dxa"/>
              <w:bottom w:w="29" w:type="dxa"/>
              <w:right w:w="29" w:type="dxa"/>
            </w:tcMar>
          </w:tcPr>
          <w:p w:rsidR="00802B62" w:rsidRDefault="00B76EC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02B62" w:rsidRDefault="00B76ECE">
            <w:r>
              <w:rPr>
                <w:rStyle w:val="SAPEmphasis"/>
              </w:rPr>
              <w:t>Duration</w:t>
            </w:r>
          </w:p>
        </w:tc>
        <w:tc>
          <w:tcPr>
            <w:tcW w:w="0" w:type="auto"/>
            <w:shd w:val="clear" w:color="auto" w:fill="auto"/>
            <w:tcMar>
              <w:top w:w="29" w:type="dxa"/>
              <w:left w:w="29" w:type="dxa"/>
              <w:bottom w:w="29" w:type="dxa"/>
              <w:right w:w="29" w:type="dxa"/>
            </w:tcMar>
          </w:tcPr>
          <w:p w:rsidR="00802B62" w:rsidRDefault="00B76ECE">
            <w:r>
              <w:rPr>
                <w:rStyle w:val="SAPUserEntry"/>
              </w:rPr>
              <w:t>Enter a duration.</w:t>
            </w:r>
          </w:p>
        </w:tc>
      </w:tr>
    </w:tbl>
    <w:p w:rsidR="00802B62" w:rsidRDefault="00B76ECE">
      <w:pPr>
        <w:pStyle w:val="SAPKeyblockTitle"/>
      </w:pPr>
      <w:r>
        <w:t>Purpose</w:t>
      </w:r>
    </w:p>
    <w:p w:rsidR="00802B62" w:rsidRDefault="00B76ECE">
      <w:r>
        <w:t xml:space="preserve">In this activity, you view the profit center </w:t>
      </w:r>
      <w:r>
        <w:t>distribution.</w:t>
      </w:r>
    </w:p>
    <w:p w:rsidR="00802B62" w:rsidRDefault="00B76ECE">
      <w:pPr>
        <w:pStyle w:val="SAPKeyblockTitle"/>
      </w:pPr>
      <w:r>
        <w:t>Procedure</w:t>
      </w:r>
    </w:p>
    <w:tbl>
      <w:tblPr>
        <w:tblStyle w:val="SAPStandardTable"/>
        <w:tblW w:w="14298" w:type="dxa"/>
        <w:tblInd w:w="0" w:type="dxa"/>
        <w:tblLook w:val="0620" w:firstRow="1" w:lastRow="0" w:firstColumn="0" w:lastColumn="0" w:noHBand="1" w:noVBand="1"/>
      </w:tblPr>
      <w:tblGrid>
        <w:gridCol w:w="1127"/>
        <w:gridCol w:w="2061"/>
        <w:gridCol w:w="4393"/>
        <w:gridCol w:w="4807"/>
        <w:gridCol w:w="1910"/>
      </w:tblGrid>
      <w:tr w:rsidR="00802B62" w:rsidTr="00B76ECE">
        <w:trPr>
          <w:cnfStyle w:val="100000000000" w:firstRow="1" w:lastRow="0" w:firstColumn="0" w:lastColumn="0" w:oddVBand="0" w:evenVBand="0" w:oddHBand="0" w:evenHBand="0" w:firstRowFirstColumn="0" w:firstRowLastColumn="0" w:lastRowFirstColumn="0" w:lastRowLastColumn="0"/>
        </w:trPr>
        <w:tc>
          <w:tcPr>
            <w:tcW w:w="0" w:type="auto"/>
          </w:tcPr>
          <w:p w:rsidR="00802B62" w:rsidRDefault="00B76ECE">
            <w:pPr>
              <w:pStyle w:val="SAPTableHeader"/>
            </w:pPr>
            <w:r>
              <w:t>Test Step #</w:t>
            </w:r>
          </w:p>
        </w:tc>
        <w:tc>
          <w:tcPr>
            <w:tcW w:w="0" w:type="auto"/>
          </w:tcPr>
          <w:p w:rsidR="00802B62" w:rsidRDefault="00B76ECE">
            <w:pPr>
              <w:pStyle w:val="SAPTableHeader"/>
            </w:pPr>
            <w:r>
              <w:t>Test Step Name</w:t>
            </w:r>
          </w:p>
        </w:tc>
        <w:tc>
          <w:tcPr>
            <w:tcW w:w="0" w:type="auto"/>
          </w:tcPr>
          <w:p w:rsidR="00802B62" w:rsidRDefault="00B76ECE">
            <w:pPr>
              <w:pStyle w:val="SAPTableHeader"/>
            </w:pPr>
            <w:r>
              <w:t>Instruction</w:t>
            </w:r>
          </w:p>
        </w:tc>
        <w:tc>
          <w:tcPr>
            <w:tcW w:w="0" w:type="auto"/>
          </w:tcPr>
          <w:p w:rsidR="00802B62" w:rsidRDefault="00B76ECE">
            <w:pPr>
              <w:pStyle w:val="SAPTableHeader"/>
            </w:pPr>
            <w:r>
              <w:t>Expected Result</w:t>
            </w:r>
          </w:p>
        </w:tc>
        <w:tc>
          <w:tcPr>
            <w:tcW w:w="0" w:type="auto"/>
          </w:tcPr>
          <w:p w:rsidR="00802B62" w:rsidRDefault="00B76ECE">
            <w:pPr>
              <w:pStyle w:val="SAPTableHeader"/>
            </w:pPr>
            <w:r>
              <w:t>Pass / Fail / Comment</w:t>
            </w:r>
          </w:p>
        </w:tc>
      </w:tr>
      <w:tr w:rsidR="00802B62" w:rsidTr="00B76ECE">
        <w:tc>
          <w:tcPr>
            <w:tcW w:w="0" w:type="auto"/>
          </w:tcPr>
          <w:p w:rsidR="00802B62" w:rsidRDefault="00B76ECE">
            <w:r>
              <w:t>1</w:t>
            </w:r>
          </w:p>
        </w:tc>
        <w:tc>
          <w:tcPr>
            <w:tcW w:w="0" w:type="auto"/>
          </w:tcPr>
          <w:p w:rsidR="00802B62" w:rsidRDefault="00B76ECE">
            <w:r>
              <w:rPr>
                <w:rStyle w:val="SAPEmphasis"/>
              </w:rPr>
              <w:t>Log On</w:t>
            </w:r>
          </w:p>
        </w:tc>
        <w:tc>
          <w:tcPr>
            <w:tcW w:w="0" w:type="auto"/>
          </w:tcPr>
          <w:p w:rsidR="00802B62" w:rsidRDefault="00B76ECE">
            <w:r>
              <w:t>Log on to the SAP Fiori launchpad as a Divisional Accountant.</w:t>
            </w:r>
          </w:p>
        </w:tc>
        <w:tc>
          <w:tcPr>
            <w:tcW w:w="0" w:type="auto"/>
          </w:tcPr>
          <w:p w:rsidR="00802B62" w:rsidRDefault="00B76ECE">
            <w:r>
              <w:t>The SAP Fiori launchpad displays.</w:t>
            </w:r>
          </w:p>
        </w:tc>
        <w:tc>
          <w:tcPr>
            <w:tcW w:w="0" w:type="auto"/>
          </w:tcPr>
          <w:p w:rsidR="00802B62" w:rsidRDefault="00802B62"/>
        </w:tc>
      </w:tr>
      <w:tr w:rsidR="00802B62" w:rsidTr="00B76ECE">
        <w:tc>
          <w:tcPr>
            <w:tcW w:w="0" w:type="auto"/>
          </w:tcPr>
          <w:p w:rsidR="00802B62" w:rsidRDefault="00B76ECE">
            <w:r>
              <w:t>2</w:t>
            </w:r>
          </w:p>
        </w:tc>
        <w:tc>
          <w:tcPr>
            <w:tcW w:w="0" w:type="auto"/>
          </w:tcPr>
          <w:p w:rsidR="00802B62" w:rsidRDefault="00B76ECE">
            <w:r>
              <w:rPr>
                <w:rStyle w:val="SAPEmphasis"/>
              </w:rPr>
              <w:t>Access the SAP Fiori App</w:t>
            </w:r>
          </w:p>
        </w:tc>
        <w:tc>
          <w:tcPr>
            <w:tcW w:w="0" w:type="auto"/>
          </w:tcPr>
          <w:p w:rsidR="00802B62" w:rsidRDefault="00B76ECE">
            <w:r>
              <w:t xml:space="preserve">Open </w:t>
            </w:r>
            <w:r>
              <w:rPr>
                <w:rStyle w:val="SAPScreenElement"/>
              </w:rPr>
              <w:t>Profit Centers</w:t>
            </w:r>
            <w:r>
              <w:t xml:space="preserve"> - </w:t>
            </w:r>
            <w:r>
              <w:rPr>
                <w:rStyle w:val="SAPScreenElement"/>
              </w:rPr>
              <w:t>Plan/Actual</w:t>
            </w:r>
            <w:r>
              <w:t xml:space="preserve"> </w:t>
            </w:r>
            <w:r>
              <w:rPr>
                <w:rStyle w:val="SAPMonospace"/>
              </w:rPr>
              <w:t>(F0926A)</w:t>
            </w:r>
            <w:r>
              <w:t>.</w:t>
            </w:r>
          </w:p>
        </w:tc>
        <w:tc>
          <w:tcPr>
            <w:tcW w:w="0" w:type="auto"/>
          </w:tcPr>
          <w:p w:rsidR="00802B62" w:rsidRDefault="00B76ECE">
            <w:r>
              <w:t xml:space="preserve">The </w:t>
            </w:r>
            <w:r>
              <w:rPr>
                <w:rStyle w:val="SAPScreenElement"/>
              </w:rPr>
              <w:t>Prompts</w:t>
            </w:r>
            <w:r>
              <w:t xml:space="preserve"> dialog box displays.</w:t>
            </w:r>
          </w:p>
        </w:tc>
        <w:tc>
          <w:tcPr>
            <w:tcW w:w="0" w:type="auto"/>
          </w:tcPr>
          <w:p w:rsidR="00802B62" w:rsidRDefault="00802B62"/>
        </w:tc>
      </w:tr>
      <w:tr w:rsidR="00802B62" w:rsidTr="00B76ECE">
        <w:tc>
          <w:tcPr>
            <w:tcW w:w="0" w:type="auto"/>
          </w:tcPr>
          <w:p w:rsidR="00802B62" w:rsidRDefault="00B76ECE">
            <w:r>
              <w:t>3</w:t>
            </w:r>
          </w:p>
        </w:tc>
        <w:tc>
          <w:tcPr>
            <w:tcW w:w="0" w:type="auto"/>
          </w:tcPr>
          <w:p w:rsidR="00802B62" w:rsidRDefault="00B76ECE">
            <w:r>
              <w:rPr>
                <w:rStyle w:val="SAPEmphasis"/>
              </w:rPr>
              <w:t>Selection Criteria</w:t>
            </w:r>
          </w:p>
        </w:tc>
        <w:tc>
          <w:tcPr>
            <w:tcW w:w="0" w:type="auto"/>
          </w:tcPr>
          <w:p w:rsidR="00B76ECE" w:rsidRDefault="00B76ECE">
            <w:r>
              <w:t>Make the following entries:</w:t>
            </w:r>
          </w:p>
          <w:p w:rsidR="00B76ECE" w:rsidRDefault="00B76ECE">
            <w:r>
              <w:rPr>
                <w:rStyle w:val="SAPScreenElement"/>
              </w:rPr>
              <w:t>Ledger</w:t>
            </w:r>
            <w:r>
              <w:t>:</w:t>
            </w:r>
            <w:r>
              <w:rPr>
                <w:rStyle w:val="SAPUserEntry"/>
              </w:rPr>
              <w:t>&lt;0L&gt;</w:t>
            </w:r>
          </w:p>
          <w:p w:rsidR="00B76ECE" w:rsidRDefault="00B76ECE">
            <w:r>
              <w:rPr>
                <w:rStyle w:val="SAPScreenElement"/>
              </w:rPr>
              <w:t xml:space="preserve">Ledger Fiscal Year </w:t>
            </w:r>
            <w:r>
              <w:t>:</w:t>
            </w:r>
            <w:r>
              <w:rPr>
                <w:rStyle w:val="SAPUserEntry"/>
              </w:rPr>
              <w:t>&lt;Current year&gt;</w:t>
            </w:r>
          </w:p>
          <w:p w:rsidR="00B76ECE" w:rsidRDefault="00B76ECE">
            <w:r>
              <w:rPr>
                <w:rStyle w:val="SAPScreenElement"/>
              </w:rPr>
              <w:t>Planning Category</w:t>
            </w:r>
            <w:r>
              <w:t xml:space="preserve">: </w:t>
            </w:r>
            <w:r>
              <w:rPr>
                <w:rStyle w:val="SAPUserEntry"/>
              </w:rPr>
              <w:t>PLN</w:t>
            </w:r>
          </w:p>
          <w:p w:rsidR="00B76ECE" w:rsidRDefault="00B76ECE">
            <w:r>
              <w:rPr>
                <w:rStyle w:val="SAPScreenElement"/>
              </w:rPr>
              <w:t>Company Code</w:t>
            </w:r>
            <w:r>
              <w:t xml:space="preserve">: </w:t>
            </w:r>
            <w:r>
              <w:rPr>
                <w:rStyle w:val="SAPUserEntry"/>
              </w:rPr>
              <w:t>1010</w:t>
            </w:r>
          </w:p>
          <w:p w:rsidR="00802B62" w:rsidRDefault="00B76ECE">
            <w:r>
              <w:rPr>
                <w:rStyle w:val="SAPScreenElement"/>
              </w:rPr>
              <w:lastRenderedPageBreak/>
              <w:t>Key Date</w:t>
            </w:r>
            <w:r>
              <w:t xml:space="preserve">: </w:t>
            </w:r>
            <w:r>
              <w:rPr>
                <w:rStyle w:val="SAPUserEntry"/>
              </w:rPr>
              <w:t>Current date</w:t>
            </w:r>
          </w:p>
        </w:tc>
        <w:tc>
          <w:tcPr>
            <w:tcW w:w="0" w:type="auto"/>
          </w:tcPr>
          <w:p w:rsidR="00802B62" w:rsidRDefault="00802B62"/>
        </w:tc>
        <w:tc>
          <w:tcPr>
            <w:tcW w:w="0" w:type="auto"/>
          </w:tcPr>
          <w:p w:rsidR="00802B62" w:rsidRDefault="00802B62"/>
        </w:tc>
      </w:tr>
      <w:tr w:rsidR="00802B62" w:rsidTr="00B76ECE">
        <w:tc>
          <w:tcPr>
            <w:tcW w:w="0" w:type="auto"/>
          </w:tcPr>
          <w:p w:rsidR="00802B62" w:rsidRDefault="00B76ECE">
            <w:r>
              <w:t>4</w:t>
            </w:r>
          </w:p>
        </w:tc>
        <w:tc>
          <w:tcPr>
            <w:tcW w:w="0" w:type="auto"/>
          </w:tcPr>
          <w:p w:rsidR="00802B62" w:rsidRDefault="00B76ECE">
            <w:r>
              <w:rPr>
                <w:rStyle w:val="SAPEmphasis"/>
              </w:rPr>
              <w:t>Choose</w:t>
            </w:r>
          </w:p>
        </w:tc>
        <w:tc>
          <w:tcPr>
            <w:tcW w:w="0" w:type="auto"/>
          </w:tcPr>
          <w:p w:rsidR="00802B62" w:rsidRDefault="00B76ECE">
            <w:r>
              <w:t xml:space="preserve">Choose </w:t>
            </w:r>
            <w:r>
              <w:rPr>
                <w:rStyle w:val="SAPScreenElement"/>
              </w:rPr>
              <w:t>OK</w:t>
            </w:r>
            <w:r>
              <w:t>.</w:t>
            </w:r>
          </w:p>
        </w:tc>
        <w:tc>
          <w:tcPr>
            <w:tcW w:w="0" w:type="auto"/>
          </w:tcPr>
          <w:p w:rsidR="00802B62" w:rsidRDefault="00B76ECE">
            <w:r>
              <w:t>Using the report filters on profit centers, you can see the allocations.</w:t>
            </w:r>
          </w:p>
        </w:tc>
        <w:tc>
          <w:tcPr>
            <w:tcW w:w="0" w:type="auto"/>
          </w:tcPr>
          <w:p w:rsidR="00802B62" w:rsidRDefault="00802B62"/>
        </w:tc>
      </w:tr>
    </w:tbl>
    <w:p w:rsidR="00802B62" w:rsidRDefault="00B76ECE">
      <w:pPr>
        <w:pStyle w:val="Heading2"/>
      </w:pPr>
      <w:bookmarkStart w:id="64" w:name="d2e2884"/>
      <w:bookmarkStart w:id="65" w:name="_Toc51347869"/>
      <w:r>
        <w:t>OPTIONAL: Commitment Management and Cost Center Budgeting</w:t>
      </w:r>
      <w:bookmarkEnd w:id="64"/>
      <w:bookmarkEnd w:id="65"/>
    </w:p>
    <w:p w:rsidR="00802B62" w:rsidRDefault="00B76ECE">
      <w:pPr>
        <w:pStyle w:val="Heading3"/>
      </w:pPr>
      <w:bookmarkStart w:id="66" w:name="unique_37"/>
      <w:bookmarkStart w:id="67" w:name="_Toc51347870"/>
      <w:r>
        <w:t>Commitment Management Cost Centers Actual Data Reporting</w:t>
      </w:r>
      <w:bookmarkEnd w:id="66"/>
      <w:bookmarkEnd w:id="67"/>
    </w:p>
    <w:p w:rsidR="00802B62" w:rsidRDefault="00B76ECE">
      <w:pPr>
        <w:pStyle w:val="SAPKeyblockTitle"/>
      </w:pPr>
      <w:r>
        <w:t>Test Administration</w:t>
      </w:r>
    </w:p>
    <w:p w:rsidR="00802B62" w:rsidRDefault="00B76ECE">
      <w:r>
        <w:t>Customer project: Fill in the pro</w:t>
      </w:r>
      <w:r>
        <w:t>ject-specific parts.</w:t>
      </w:r>
    </w:p>
    <w:p w:rsidR="00802B62" w:rsidRDefault="00802B6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rPr>
                <w:rStyle w:val="SAPEmphasis"/>
              </w:rPr>
              <w:t>Test Case ID</w:t>
            </w:r>
          </w:p>
        </w:tc>
        <w:tc>
          <w:tcPr>
            <w:tcW w:w="0" w:type="auto"/>
            <w:shd w:val="clear" w:color="auto" w:fill="auto"/>
            <w:tcMar>
              <w:top w:w="29" w:type="dxa"/>
              <w:left w:w="29" w:type="dxa"/>
              <w:bottom w:w="29" w:type="dxa"/>
              <w:right w:w="29" w:type="dxa"/>
            </w:tcMar>
          </w:tcPr>
          <w:p w:rsidR="00802B62" w:rsidRDefault="00B76ECE">
            <w:r>
              <w:t>&lt;X.XX&gt;</w:t>
            </w:r>
          </w:p>
        </w:tc>
        <w:tc>
          <w:tcPr>
            <w:tcW w:w="0" w:type="auto"/>
            <w:shd w:val="clear" w:color="auto" w:fill="auto"/>
            <w:tcMar>
              <w:top w:w="29" w:type="dxa"/>
              <w:left w:w="29" w:type="dxa"/>
              <w:bottom w:w="29" w:type="dxa"/>
              <w:right w:w="29" w:type="dxa"/>
            </w:tcMar>
          </w:tcPr>
          <w:p w:rsidR="00802B62" w:rsidRDefault="00B76ECE">
            <w:r>
              <w:rPr>
                <w:rStyle w:val="SAPEmphasis"/>
              </w:rPr>
              <w:t>Tester Name</w:t>
            </w:r>
          </w:p>
        </w:tc>
        <w:tc>
          <w:tcPr>
            <w:tcW w:w="0" w:type="auto"/>
            <w:shd w:val="clear" w:color="auto" w:fill="auto"/>
            <w:tcMar>
              <w:top w:w="29" w:type="dxa"/>
              <w:left w:w="29" w:type="dxa"/>
              <w:bottom w:w="29" w:type="dxa"/>
              <w:right w:w="29" w:type="dxa"/>
            </w:tcMar>
          </w:tcPr>
          <w:p w:rsidR="00802B62" w:rsidRDefault="00802B62"/>
        </w:tc>
        <w:tc>
          <w:tcPr>
            <w:tcW w:w="0" w:type="auto"/>
            <w:shd w:val="clear" w:color="auto" w:fill="auto"/>
            <w:tcMar>
              <w:top w:w="29" w:type="dxa"/>
              <w:left w:w="29" w:type="dxa"/>
              <w:bottom w:w="29" w:type="dxa"/>
              <w:right w:w="29" w:type="dxa"/>
            </w:tcMar>
          </w:tcPr>
          <w:p w:rsidR="00802B62" w:rsidRDefault="00B76ECE">
            <w:r>
              <w:rPr>
                <w:rStyle w:val="SAPEmphasis"/>
              </w:rPr>
              <w:t>Testing Date</w:t>
            </w:r>
          </w:p>
        </w:tc>
        <w:tc>
          <w:tcPr>
            <w:tcW w:w="0" w:type="auto"/>
            <w:shd w:val="clear" w:color="auto" w:fill="auto"/>
            <w:tcMar>
              <w:top w:w="29" w:type="dxa"/>
              <w:left w:w="29" w:type="dxa"/>
              <w:bottom w:w="29" w:type="dxa"/>
              <w:right w:w="29" w:type="dxa"/>
            </w:tcMar>
          </w:tcPr>
          <w:p w:rsidR="00802B62" w:rsidRDefault="00B76ECE">
            <w:r>
              <w:rPr>
                <w:rStyle w:val="SAPUserEntry"/>
              </w:rPr>
              <w:t>Enter a test date.</w:t>
            </w:r>
          </w:p>
        </w:tc>
      </w:tr>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t>Business Role(s)</w:t>
            </w:r>
          </w:p>
        </w:tc>
        <w:tc>
          <w:tcPr>
            <w:tcW w:w="0" w:type="auto"/>
            <w:gridSpan w:val="5"/>
            <w:shd w:val="clear" w:color="auto" w:fill="auto"/>
            <w:tcMar>
              <w:top w:w="29" w:type="dxa"/>
              <w:left w:w="29" w:type="dxa"/>
              <w:bottom w:w="29" w:type="dxa"/>
              <w:right w:w="29" w:type="dxa"/>
            </w:tcMar>
          </w:tcPr>
          <w:p w:rsidR="00802B62" w:rsidRDefault="00802B62"/>
        </w:tc>
      </w:tr>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rPr>
                <w:rStyle w:val="SAPEmphasis"/>
              </w:rPr>
              <w:t>Responsibility</w:t>
            </w:r>
          </w:p>
        </w:tc>
        <w:tc>
          <w:tcPr>
            <w:tcW w:w="0" w:type="auto"/>
            <w:gridSpan w:val="3"/>
            <w:shd w:val="clear" w:color="auto" w:fill="auto"/>
            <w:tcMar>
              <w:top w:w="29" w:type="dxa"/>
              <w:left w:w="29" w:type="dxa"/>
              <w:bottom w:w="29" w:type="dxa"/>
              <w:right w:w="29" w:type="dxa"/>
            </w:tcMar>
          </w:tcPr>
          <w:p w:rsidR="00802B62" w:rsidRDefault="00B76EC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02B62" w:rsidRDefault="00B76ECE">
            <w:r>
              <w:rPr>
                <w:rStyle w:val="SAPEmphasis"/>
              </w:rPr>
              <w:t>Duration</w:t>
            </w:r>
          </w:p>
        </w:tc>
        <w:tc>
          <w:tcPr>
            <w:tcW w:w="0" w:type="auto"/>
            <w:shd w:val="clear" w:color="auto" w:fill="auto"/>
            <w:tcMar>
              <w:top w:w="29" w:type="dxa"/>
              <w:left w:w="29" w:type="dxa"/>
              <w:bottom w:w="29" w:type="dxa"/>
              <w:right w:w="29" w:type="dxa"/>
            </w:tcMar>
          </w:tcPr>
          <w:p w:rsidR="00802B62" w:rsidRDefault="00B76ECE">
            <w:r>
              <w:rPr>
                <w:rStyle w:val="SAPUserEntry"/>
              </w:rPr>
              <w:t>Enter a duration.</w:t>
            </w:r>
          </w:p>
        </w:tc>
      </w:tr>
    </w:tbl>
    <w:p w:rsidR="00802B62" w:rsidRDefault="00B76ECE">
      <w:r>
        <w:rPr>
          <w:rStyle w:val="SAPEmphasis"/>
        </w:rPr>
        <w:t xml:space="preserve">Note </w:t>
      </w:r>
      <w:r>
        <w:t xml:space="preserve">This section is </w:t>
      </w:r>
      <w:r>
        <w:t>only applicable if you select the non-standard scope item 2I3 - Commitment Management. You have additional features in cost centers to view commitment which comes via purchasing.</w:t>
      </w:r>
    </w:p>
    <w:p w:rsidR="00802B62" w:rsidRDefault="00B76ECE">
      <w:r>
        <w:t>Commitment management is part of the cost monitoring process. Commitment mana</w:t>
      </w:r>
      <w:r>
        <w:t>gement line items are triggered by stock and non-stock expense purchase requisitions and/or purchase orders that utilize cost centers. These commitments are updated in Extension Ledger 0E (predelivered) in ACDOCA table. Commitments are reduced by various b</w:t>
      </w:r>
      <w:r>
        <w:t>usiness transactions such as goods receipt.</w:t>
      </w:r>
    </w:p>
    <w:p w:rsidR="00802B62" w:rsidRDefault="00B76ECE">
      <w:pPr>
        <w:pStyle w:val="SAPKeyblockTitle"/>
      </w:pPr>
      <w:r>
        <w:t>Prerequisites</w:t>
      </w:r>
    </w:p>
    <w:p w:rsidR="00802B62" w:rsidRDefault="00B76ECE">
      <w:pPr>
        <w:pStyle w:val="listpara1"/>
        <w:numPr>
          <w:ilvl w:val="0"/>
          <w:numId w:val="10"/>
        </w:numPr>
      </w:pPr>
      <w:r>
        <w:t>To use commitment management functions, a nonstandard scope item 2I3 - Commitment Management must be selected and activated. Once activated, commitment management ledger 0E is active and applicable</w:t>
      </w:r>
      <w:r>
        <w:t xml:space="preserve"> for all company codes and countries.</w:t>
      </w:r>
    </w:p>
    <w:p w:rsidR="00802B62" w:rsidRDefault="00B76ECE">
      <w:pPr>
        <w:pStyle w:val="listpara1"/>
        <w:numPr>
          <w:ilvl w:val="0"/>
          <w:numId w:val="3"/>
        </w:numPr>
      </w:pPr>
      <w:r>
        <w:lastRenderedPageBreak/>
        <w:t xml:space="preserve">Master Data requirement: Specific cost centers relevant for your commitment tracking must be unlocked. See the procedure on </w:t>
      </w:r>
      <w:hyperlink r:id="rId34" w:history="1">
        <w:r>
          <w:t>Exclude Cost Center Data for Commitment Management</w:t>
        </w:r>
      </w:hyperlink>
      <w:r>
        <w:t xml:space="preserve">  [page ] </w:t>
      </w:r>
      <w:r>
        <w:fldChar w:fldCharType="begin"/>
      </w:r>
      <w:r>
        <w:instrText xml:space="preserve"> PAG</w:instrText>
      </w:r>
      <w:r>
        <w:instrText xml:space="preserve">EREF unique_27 </w:instrText>
      </w:r>
      <w:r>
        <w:fldChar w:fldCharType="separate"/>
      </w:r>
      <w:r>
        <w:rPr>
          <w:noProof/>
        </w:rPr>
        <w:t>36</w:t>
      </w:r>
      <w:r>
        <w:fldChar w:fldCharType="end"/>
      </w:r>
      <w:r>
        <w:t>.</w:t>
      </w:r>
    </w:p>
    <w:p w:rsidR="00802B62" w:rsidRDefault="00B76ECE">
      <w:pPr>
        <w:pStyle w:val="listpara1"/>
        <w:numPr>
          <w:ilvl w:val="0"/>
          <w:numId w:val="3"/>
        </w:numPr>
      </w:pPr>
      <w:r>
        <w:t>To view commitments in the report, an open purchase order and/or requisition must exist. For details on creating purchase orders, refer to Consumable Purchasing (BNX).</w:t>
      </w:r>
    </w:p>
    <w:p w:rsidR="00802B62" w:rsidRDefault="00B76ECE">
      <w:pPr>
        <w:pStyle w:val="Heading4"/>
      </w:pPr>
      <w:bookmarkStart w:id="68" w:name="unique_27"/>
      <w:bookmarkStart w:id="69" w:name="_Toc51347871"/>
      <w:r>
        <w:t>Exclude Cost Center Data for Commitment Management</w:t>
      </w:r>
      <w:bookmarkEnd w:id="68"/>
      <w:bookmarkEnd w:id="69"/>
    </w:p>
    <w:p w:rsidR="00802B62" w:rsidRDefault="00B76ECE">
      <w:pPr>
        <w:pStyle w:val="SAPKeyblockTitle"/>
      </w:pPr>
      <w:r>
        <w:t>Test Administratio</w:t>
      </w:r>
      <w:r>
        <w:t>n</w:t>
      </w:r>
    </w:p>
    <w:p w:rsidR="00802B62" w:rsidRDefault="00B76ECE">
      <w:r>
        <w:t>Customer project: Fill in the project-specific parts.</w:t>
      </w:r>
    </w:p>
    <w:p w:rsidR="00802B62" w:rsidRDefault="00802B6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rPr>
                <w:rStyle w:val="SAPEmphasis"/>
              </w:rPr>
              <w:t>Test Case ID</w:t>
            </w:r>
          </w:p>
        </w:tc>
        <w:tc>
          <w:tcPr>
            <w:tcW w:w="0" w:type="auto"/>
            <w:shd w:val="clear" w:color="auto" w:fill="auto"/>
            <w:tcMar>
              <w:top w:w="29" w:type="dxa"/>
              <w:left w:w="29" w:type="dxa"/>
              <w:bottom w:w="29" w:type="dxa"/>
              <w:right w:w="29" w:type="dxa"/>
            </w:tcMar>
          </w:tcPr>
          <w:p w:rsidR="00802B62" w:rsidRDefault="00B76ECE">
            <w:r>
              <w:t>&lt;X.XX&gt;</w:t>
            </w:r>
          </w:p>
        </w:tc>
        <w:tc>
          <w:tcPr>
            <w:tcW w:w="0" w:type="auto"/>
            <w:shd w:val="clear" w:color="auto" w:fill="auto"/>
            <w:tcMar>
              <w:top w:w="29" w:type="dxa"/>
              <w:left w:w="29" w:type="dxa"/>
              <w:bottom w:w="29" w:type="dxa"/>
              <w:right w:w="29" w:type="dxa"/>
            </w:tcMar>
          </w:tcPr>
          <w:p w:rsidR="00802B62" w:rsidRDefault="00B76ECE">
            <w:r>
              <w:rPr>
                <w:rStyle w:val="SAPEmphasis"/>
              </w:rPr>
              <w:t>Tester Name</w:t>
            </w:r>
          </w:p>
        </w:tc>
        <w:tc>
          <w:tcPr>
            <w:tcW w:w="0" w:type="auto"/>
            <w:shd w:val="clear" w:color="auto" w:fill="auto"/>
            <w:tcMar>
              <w:top w:w="29" w:type="dxa"/>
              <w:left w:w="29" w:type="dxa"/>
              <w:bottom w:w="29" w:type="dxa"/>
              <w:right w:w="29" w:type="dxa"/>
            </w:tcMar>
          </w:tcPr>
          <w:p w:rsidR="00802B62" w:rsidRDefault="00802B62"/>
        </w:tc>
        <w:tc>
          <w:tcPr>
            <w:tcW w:w="0" w:type="auto"/>
            <w:shd w:val="clear" w:color="auto" w:fill="auto"/>
            <w:tcMar>
              <w:top w:w="29" w:type="dxa"/>
              <w:left w:w="29" w:type="dxa"/>
              <w:bottom w:w="29" w:type="dxa"/>
              <w:right w:w="29" w:type="dxa"/>
            </w:tcMar>
          </w:tcPr>
          <w:p w:rsidR="00802B62" w:rsidRDefault="00B76ECE">
            <w:r>
              <w:rPr>
                <w:rStyle w:val="SAPEmphasis"/>
              </w:rPr>
              <w:t>Testing Date</w:t>
            </w:r>
          </w:p>
        </w:tc>
        <w:tc>
          <w:tcPr>
            <w:tcW w:w="0" w:type="auto"/>
            <w:shd w:val="clear" w:color="auto" w:fill="auto"/>
            <w:tcMar>
              <w:top w:w="29" w:type="dxa"/>
              <w:left w:w="29" w:type="dxa"/>
              <w:bottom w:w="29" w:type="dxa"/>
              <w:right w:w="29" w:type="dxa"/>
            </w:tcMar>
          </w:tcPr>
          <w:p w:rsidR="00802B62" w:rsidRDefault="00B76ECE">
            <w:r>
              <w:rPr>
                <w:rStyle w:val="SAPUserEntry"/>
              </w:rPr>
              <w:t>Enter a test date.</w:t>
            </w:r>
          </w:p>
        </w:tc>
      </w:tr>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t>Business Role(s)</w:t>
            </w:r>
          </w:p>
        </w:tc>
        <w:tc>
          <w:tcPr>
            <w:tcW w:w="0" w:type="auto"/>
            <w:gridSpan w:val="5"/>
            <w:shd w:val="clear" w:color="auto" w:fill="auto"/>
            <w:tcMar>
              <w:top w:w="29" w:type="dxa"/>
              <w:left w:w="29" w:type="dxa"/>
              <w:bottom w:w="29" w:type="dxa"/>
              <w:right w:w="29" w:type="dxa"/>
            </w:tcMar>
          </w:tcPr>
          <w:p w:rsidR="00802B62" w:rsidRDefault="00802B62"/>
        </w:tc>
      </w:tr>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rPr>
                <w:rStyle w:val="SAPEmphasis"/>
              </w:rPr>
              <w:t>Responsibility</w:t>
            </w:r>
          </w:p>
        </w:tc>
        <w:tc>
          <w:tcPr>
            <w:tcW w:w="0" w:type="auto"/>
            <w:gridSpan w:val="3"/>
            <w:shd w:val="clear" w:color="auto" w:fill="auto"/>
            <w:tcMar>
              <w:top w:w="29" w:type="dxa"/>
              <w:left w:w="29" w:type="dxa"/>
              <w:bottom w:w="29" w:type="dxa"/>
              <w:right w:w="29" w:type="dxa"/>
            </w:tcMar>
          </w:tcPr>
          <w:p w:rsidR="00802B62" w:rsidRDefault="00B76EC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02B62" w:rsidRDefault="00B76ECE">
            <w:r>
              <w:rPr>
                <w:rStyle w:val="SAPEmphasis"/>
              </w:rPr>
              <w:t>Duration</w:t>
            </w:r>
          </w:p>
        </w:tc>
        <w:tc>
          <w:tcPr>
            <w:tcW w:w="0" w:type="auto"/>
            <w:shd w:val="clear" w:color="auto" w:fill="auto"/>
            <w:tcMar>
              <w:top w:w="29" w:type="dxa"/>
              <w:left w:w="29" w:type="dxa"/>
              <w:bottom w:w="29" w:type="dxa"/>
              <w:right w:w="29" w:type="dxa"/>
            </w:tcMar>
          </w:tcPr>
          <w:p w:rsidR="00802B62" w:rsidRDefault="00B76ECE">
            <w:r>
              <w:rPr>
                <w:rStyle w:val="SAPUserEntry"/>
              </w:rPr>
              <w:t xml:space="preserve">Enter a </w:t>
            </w:r>
            <w:r>
              <w:rPr>
                <w:rStyle w:val="SAPUserEntry"/>
              </w:rPr>
              <w:t>duration.</w:t>
            </w:r>
          </w:p>
        </w:tc>
      </w:tr>
    </w:tbl>
    <w:p w:rsidR="00802B62" w:rsidRDefault="00B76ECE">
      <w:pPr>
        <w:pStyle w:val="SAPKeyblockTitle"/>
      </w:pPr>
      <w:r>
        <w:t>Purpose</w:t>
      </w:r>
    </w:p>
    <w:p w:rsidR="00802B62" w:rsidRDefault="00B76ECE">
      <w:r>
        <w:t>This activity describes how to exclude cost center data from commitment management reporting. If you select the lock on the cost center master data, consumable purchases that utilize the cost center are excluded from the report.</w:t>
      </w:r>
    </w:p>
    <w:p w:rsidR="00802B62" w:rsidRDefault="00B76ECE">
      <w:pPr>
        <w:pStyle w:val="SAPKeyblockTitle"/>
      </w:pPr>
      <w:r>
        <w:t>Procedure</w:t>
      </w:r>
    </w:p>
    <w:tbl>
      <w:tblPr>
        <w:tblStyle w:val="SAPStandardTable"/>
        <w:tblW w:w="14298" w:type="dxa"/>
        <w:tblInd w:w="0" w:type="dxa"/>
        <w:tblLook w:val="0620" w:firstRow="1" w:lastRow="0" w:firstColumn="0" w:lastColumn="0" w:noHBand="1" w:noVBand="1"/>
      </w:tblPr>
      <w:tblGrid>
        <w:gridCol w:w="917"/>
        <w:gridCol w:w="1563"/>
        <w:gridCol w:w="5222"/>
        <w:gridCol w:w="5207"/>
        <w:gridCol w:w="1389"/>
      </w:tblGrid>
      <w:tr w:rsidR="00802B62" w:rsidTr="00B76ECE">
        <w:trPr>
          <w:cnfStyle w:val="100000000000" w:firstRow="1" w:lastRow="0" w:firstColumn="0" w:lastColumn="0" w:oddVBand="0" w:evenVBand="0" w:oddHBand="0" w:evenHBand="0" w:firstRowFirstColumn="0" w:firstRowLastColumn="0" w:lastRowFirstColumn="0" w:lastRowLastColumn="0"/>
        </w:trPr>
        <w:tc>
          <w:tcPr>
            <w:tcW w:w="0" w:type="auto"/>
          </w:tcPr>
          <w:p w:rsidR="00802B62" w:rsidRDefault="00B76ECE">
            <w:pPr>
              <w:pStyle w:val="SAPTableHeader"/>
            </w:pPr>
            <w:r>
              <w:t>Test Step #</w:t>
            </w:r>
          </w:p>
        </w:tc>
        <w:tc>
          <w:tcPr>
            <w:tcW w:w="0" w:type="auto"/>
          </w:tcPr>
          <w:p w:rsidR="00802B62" w:rsidRDefault="00B76ECE">
            <w:pPr>
              <w:pStyle w:val="SAPTableHeader"/>
            </w:pPr>
            <w:r>
              <w:t>Test Step Name</w:t>
            </w:r>
          </w:p>
        </w:tc>
        <w:tc>
          <w:tcPr>
            <w:tcW w:w="0" w:type="auto"/>
          </w:tcPr>
          <w:p w:rsidR="00802B62" w:rsidRDefault="00B76ECE">
            <w:pPr>
              <w:pStyle w:val="SAPTableHeader"/>
            </w:pPr>
            <w:r>
              <w:t>Instruction</w:t>
            </w:r>
          </w:p>
        </w:tc>
        <w:tc>
          <w:tcPr>
            <w:tcW w:w="0" w:type="auto"/>
          </w:tcPr>
          <w:p w:rsidR="00802B62" w:rsidRDefault="00B76ECE">
            <w:pPr>
              <w:pStyle w:val="SAPTableHeader"/>
            </w:pPr>
            <w:r>
              <w:t>Expected Result</w:t>
            </w:r>
          </w:p>
        </w:tc>
        <w:tc>
          <w:tcPr>
            <w:tcW w:w="0" w:type="auto"/>
          </w:tcPr>
          <w:p w:rsidR="00802B62" w:rsidRDefault="00B76ECE">
            <w:pPr>
              <w:pStyle w:val="SAPTableHeader"/>
            </w:pPr>
            <w:r>
              <w:t>Pass / Fail / Comment</w:t>
            </w:r>
          </w:p>
        </w:tc>
      </w:tr>
      <w:tr w:rsidR="00802B62" w:rsidTr="00B76ECE">
        <w:tc>
          <w:tcPr>
            <w:tcW w:w="0" w:type="auto"/>
          </w:tcPr>
          <w:p w:rsidR="00802B62" w:rsidRDefault="00B76ECE">
            <w:r>
              <w:t>1</w:t>
            </w:r>
          </w:p>
        </w:tc>
        <w:tc>
          <w:tcPr>
            <w:tcW w:w="0" w:type="auto"/>
          </w:tcPr>
          <w:p w:rsidR="00802B62" w:rsidRDefault="00B76ECE">
            <w:r>
              <w:rPr>
                <w:rStyle w:val="SAPEmphasis"/>
              </w:rPr>
              <w:t>Log On</w:t>
            </w:r>
          </w:p>
        </w:tc>
        <w:tc>
          <w:tcPr>
            <w:tcW w:w="0" w:type="auto"/>
          </w:tcPr>
          <w:p w:rsidR="00802B62" w:rsidRDefault="00B76ECE">
            <w:r>
              <w:t>Log on to the SAP Fiori launchpad with a Cost Accountant - Overhead.</w:t>
            </w:r>
          </w:p>
        </w:tc>
        <w:tc>
          <w:tcPr>
            <w:tcW w:w="0" w:type="auto"/>
          </w:tcPr>
          <w:p w:rsidR="00802B62" w:rsidRDefault="00B76ECE">
            <w:r>
              <w:t>The SAP Fiori launchpad displays.</w:t>
            </w:r>
          </w:p>
        </w:tc>
        <w:tc>
          <w:tcPr>
            <w:tcW w:w="0" w:type="auto"/>
          </w:tcPr>
          <w:p w:rsidR="00802B62" w:rsidRDefault="00802B62"/>
        </w:tc>
      </w:tr>
      <w:tr w:rsidR="00802B62" w:rsidTr="00B76ECE">
        <w:tc>
          <w:tcPr>
            <w:tcW w:w="0" w:type="auto"/>
          </w:tcPr>
          <w:p w:rsidR="00802B62" w:rsidRDefault="00B76ECE">
            <w:r>
              <w:t>2</w:t>
            </w:r>
          </w:p>
        </w:tc>
        <w:tc>
          <w:tcPr>
            <w:tcW w:w="0" w:type="auto"/>
          </w:tcPr>
          <w:p w:rsidR="00802B62" w:rsidRDefault="00B76ECE">
            <w:r>
              <w:rPr>
                <w:rStyle w:val="SAPEmphasis"/>
              </w:rPr>
              <w:t>Open Manage Cost Centers</w:t>
            </w:r>
          </w:p>
        </w:tc>
        <w:tc>
          <w:tcPr>
            <w:tcW w:w="0" w:type="auto"/>
          </w:tcPr>
          <w:p w:rsidR="00802B62" w:rsidRDefault="00B76ECE">
            <w:r>
              <w:t xml:space="preserve">Open </w:t>
            </w:r>
            <w:r>
              <w:rPr>
                <w:rStyle w:val="SAPScreenElement"/>
              </w:rPr>
              <w:t>Manage Cost Centers</w:t>
            </w:r>
            <w:r>
              <w:t xml:space="preserve"> </w:t>
            </w:r>
            <w:r>
              <w:rPr>
                <w:rStyle w:val="SAPMonospace"/>
              </w:rPr>
              <w:t>(F1443)</w:t>
            </w:r>
            <w:r>
              <w:t>.</w:t>
            </w:r>
          </w:p>
        </w:tc>
        <w:tc>
          <w:tcPr>
            <w:tcW w:w="0" w:type="auto"/>
          </w:tcPr>
          <w:p w:rsidR="00802B62" w:rsidRDefault="00B76ECE">
            <w:r>
              <w:t xml:space="preserve">The </w:t>
            </w:r>
            <w:r>
              <w:rPr>
                <w:rStyle w:val="SAPScreenElement"/>
              </w:rPr>
              <w:t>Manage Cost Centers</w:t>
            </w:r>
            <w:r>
              <w:t xml:space="preserve"> </w:t>
            </w:r>
            <w:r>
              <w:rPr>
                <w:rStyle w:val="SAPMonospace"/>
              </w:rPr>
              <w:t>(F1443)</w:t>
            </w:r>
            <w:r>
              <w:t xml:space="preserve"> view displays.</w:t>
            </w:r>
          </w:p>
        </w:tc>
        <w:tc>
          <w:tcPr>
            <w:tcW w:w="0" w:type="auto"/>
          </w:tcPr>
          <w:p w:rsidR="00802B62" w:rsidRDefault="00802B62"/>
        </w:tc>
      </w:tr>
      <w:tr w:rsidR="00802B62" w:rsidTr="00B76ECE">
        <w:tc>
          <w:tcPr>
            <w:tcW w:w="0" w:type="auto"/>
          </w:tcPr>
          <w:p w:rsidR="00802B62" w:rsidRDefault="00B76ECE">
            <w:r>
              <w:lastRenderedPageBreak/>
              <w:t>3</w:t>
            </w:r>
          </w:p>
        </w:tc>
        <w:tc>
          <w:tcPr>
            <w:tcW w:w="0" w:type="auto"/>
          </w:tcPr>
          <w:p w:rsidR="00802B62" w:rsidRDefault="00B76ECE">
            <w:r>
              <w:rPr>
                <w:rStyle w:val="SAPEmphasis"/>
              </w:rPr>
              <w:t>Cost Center</w:t>
            </w:r>
          </w:p>
        </w:tc>
        <w:tc>
          <w:tcPr>
            <w:tcW w:w="0" w:type="auto"/>
          </w:tcPr>
          <w:p w:rsidR="00B76ECE" w:rsidRDefault="00B76ECE">
            <w:r>
              <w:t xml:space="preserve">Make the following entry and choose </w:t>
            </w:r>
            <w:r>
              <w:rPr>
                <w:rStyle w:val="SAPScreenElement"/>
              </w:rPr>
              <w:t>Go</w:t>
            </w:r>
            <w:r>
              <w:t>:</w:t>
            </w:r>
          </w:p>
          <w:p w:rsidR="00B76ECE" w:rsidRDefault="00B76ECE">
            <w:r>
              <w:rPr>
                <w:rStyle w:val="SAPScreenElement"/>
              </w:rPr>
              <w:t>Cost Center</w:t>
            </w:r>
            <w:r>
              <w:t>:</w:t>
            </w:r>
            <w:r>
              <w:rPr>
                <w:rStyle w:val="SAPUserEntry"/>
              </w:rPr>
              <w:t>10101501</w:t>
            </w:r>
          </w:p>
          <w:p w:rsidR="00802B62" w:rsidRDefault="00B76ECE">
            <w:r>
              <w:t xml:space="preserve">Select the line item with </w:t>
            </w:r>
            <w:r>
              <w:rPr>
                <w:rStyle w:val="SAPScreenElement"/>
              </w:rPr>
              <w:t>Cost Center</w:t>
            </w:r>
            <w:r>
              <w:t xml:space="preserve"> and choose the </w:t>
            </w:r>
            <w:r>
              <w:rPr>
                <w:rStyle w:val="SAPScreenElement"/>
              </w:rPr>
              <w:t>(&gt;) Details</w:t>
            </w:r>
            <w:r>
              <w:t xml:space="preserve"> button.</w:t>
            </w:r>
          </w:p>
        </w:tc>
        <w:tc>
          <w:tcPr>
            <w:tcW w:w="0" w:type="auto"/>
          </w:tcPr>
          <w:p w:rsidR="00802B62" w:rsidRDefault="00B76ECE">
            <w:r>
              <w:t xml:space="preserve">The </w:t>
            </w:r>
            <w:r>
              <w:rPr>
                <w:rStyle w:val="SAPScreenElement"/>
              </w:rPr>
              <w:t>Manage Cost Centers</w:t>
            </w:r>
            <w:r>
              <w:t xml:space="preserve"> view displays.</w:t>
            </w:r>
          </w:p>
        </w:tc>
        <w:tc>
          <w:tcPr>
            <w:tcW w:w="0" w:type="auto"/>
          </w:tcPr>
          <w:p w:rsidR="00802B62" w:rsidRDefault="00802B62"/>
        </w:tc>
      </w:tr>
      <w:tr w:rsidR="00802B62" w:rsidTr="00B76ECE">
        <w:tc>
          <w:tcPr>
            <w:tcW w:w="0" w:type="auto"/>
          </w:tcPr>
          <w:p w:rsidR="00802B62" w:rsidRDefault="00B76ECE">
            <w:r>
              <w:t>4</w:t>
            </w:r>
          </w:p>
        </w:tc>
        <w:tc>
          <w:tcPr>
            <w:tcW w:w="0" w:type="auto"/>
          </w:tcPr>
          <w:p w:rsidR="00802B62" w:rsidRDefault="00B76ECE">
            <w:r>
              <w:rPr>
                <w:rStyle w:val="SAPEmphasis"/>
              </w:rPr>
              <w:t>Lock Commitment Updates</w:t>
            </w:r>
          </w:p>
        </w:tc>
        <w:tc>
          <w:tcPr>
            <w:tcW w:w="0" w:type="auto"/>
          </w:tcPr>
          <w:p w:rsidR="00B76ECE" w:rsidRDefault="00B76ECE">
            <w:r>
              <w:t xml:space="preserve">Choose the </w:t>
            </w:r>
            <w:r>
              <w:rPr>
                <w:rStyle w:val="SAPScreenElement"/>
              </w:rPr>
              <w:t>Edit</w:t>
            </w:r>
            <w:r>
              <w:t xml:space="preserve"> button on the top row. In the </w:t>
            </w:r>
            <w:r>
              <w:rPr>
                <w:rStyle w:val="SAPScreenElement"/>
              </w:rPr>
              <w:t>Control</w:t>
            </w:r>
            <w:r>
              <w:t xml:space="preserve"> section, select the </w:t>
            </w:r>
            <w:r>
              <w:rPr>
                <w:rStyle w:val="SAPScreenElement"/>
              </w:rPr>
              <w:t>Lock Commitment Updates</w:t>
            </w:r>
            <w:r>
              <w:t xml:space="preserve"> to see the </w:t>
            </w:r>
            <w:r>
              <w:rPr>
                <w:rStyle w:val="SAPScreenElement"/>
              </w:rPr>
              <w:t>ON</w:t>
            </w:r>
            <w:r>
              <w:t xml:space="preserve"> sign.</w:t>
            </w:r>
          </w:p>
          <w:p w:rsidR="00802B62" w:rsidRDefault="00B76ECE">
            <w:r>
              <w:t xml:space="preserve">Choose the </w:t>
            </w:r>
            <w:r>
              <w:rPr>
                <w:rStyle w:val="SAPScreenElement"/>
              </w:rPr>
              <w:t>Save</w:t>
            </w:r>
            <w:r>
              <w:t xml:space="preserve"> button on the bottom right of your view.</w:t>
            </w:r>
          </w:p>
        </w:tc>
        <w:tc>
          <w:tcPr>
            <w:tcW w:w="0" w:type="auto"/>
          </w:tcPr>
          <w:p w:rsidR="00802B62" w:rsidRDefault="00B76ECE">
            <w:r>
              <w:t>The Commitment Update flag is locked. No further updat</w:t>
            </w:r>
            <w:r>
              <w:t>es for this cost center would be shown in the commitment report.</w:t>
            </w:r>
          </w:p>
        </w:tc>
        <w:tc>
          <w:tcPr>
            <w:tcW w:w="0" w:type="auto"/>
          </w:tcPr>
          <w:p w:rsidR="00000000" w:rsidRDefault="00B76ECE"/>
        </w:tc>
      </w:tr>
    </w:tbl>
    <w:p w:rsidR="00802B62" w:rsidRDefault="00B76ECE">
      <w:pPr>
        <w:pStyle w:val="Heading4"/>
      </w:pPr>
      <w:bookmarkStart w:id="70" w:name="unique_28"/>
      <w:bookmarkStart w:id="71" w:name="_Toc51347872"/>
      <w:r>
        <w:t>Create Purchase Order</w:t>
      </w:r>
      <w:bookmarkEnd w:id="70"/>
      <w:bookmarkEnd w:id="71"/>
    </w:p>
    <w:p w:rsidR="00802B62" w:rsidRDefault="00B76ECE">
      <w:pPr>
        <w:pStyle w:val="SAPKeyblockTitle"/>
      </w:pPr>
      <w:r>
        <w:t>Test Administration</w:t>
      </w:r>
    </w:p>
    <w:p w:rsidR="00802B62" w:rsidRDefault="00B76ECE">
      <w:r>
        <w:t>Customer project: Fill in the project-specific parts.</w:t>
      </w:r>
    </w:p>
    <w:p w:rsidR="00802B62" w:rsidRDefault="00802B6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rPr>
                <w:rStyle w:val="SAPEmphasis"/>
              </w:rPr>
              <w:t>Test Case ID</w:t>
            </w:r>
          </w:p>
        </w:tc>
        <w:tc>
          <w:tcPr>
            <w:tcW w:w="0" w:type="auto"/>
            <w:shd w:val="clear" w:color="auto" w:fill="auto"/>
            <w:tcMar>
              <w:top w:w="29" w:type="dxa"/>
              <w:left w:w="29" w:type="dxa"/>
              <w:bottom w:w="29" w:type="dxa"/>
              <w:right w:w="29" w:type="dxa"/>
            </w:tcMar>
          </w:tcPr>
          <w:p w:rsidR="00802B62" w:rsidRDefault="00B76ECE">
            <w:r>
              <w:t>&lt;X.XX&gt;</w:t>
            </w:r>
          </w:p>
        </w:tc>
        <w:tc>
          <w:tcPr>
            <w:tcW w:w="0" w:type="auto"/>
            <w:shd w:val="clear" w:color="auto" w:fill="auto"/>
            <w:tcMar>
              <w:top w:w="29" w:type="dxa"/>
              <w:left w:w="29" w:type="dxa"/>
              <w:bottom w:w="29" w:type="dxa"/>
              <w:right w:w="29" w:type="dxa"/>
            </w:tcMar>
          </w:tcPr>
          <w:p w:rsidR="00802B62" w:rsidRDefault="00B76ECE">
            <w:r>
              <w:rPr>
                <w:rStyle w:val="SAPEmphasis"/>
              </w:rPr>
              <w:t>Tester Name</w:t>
            </w:r>
          </w:p>
        </w:tc>
        <w:tc>
          <w:tcPr>
            <w:tcW w:w="0" w:type="auto"/>
            <w:shd w:val="clear" w:color="auto" w:fill="auto"/>
            <w:tcMar>
              <w:top w:w="29" w:type="dxa"/>
              <w:left w:w="29" w:type="dxa"/>
              <w:bottom w:w="29" w:type="dxa"/>
              <w:right w:w="29" w:type="dxa"/>
            </w:tcMar>
          </w:tcPr>
          <w:p w:rsidR="00802B62" w:rsidRDefault="00802B62"/>
        </w:tc>
        <w:tc>
          <w:tcPr>
            <w:tcW w:w="0" w:type="auto"/>
            <w:shd w:val="clear" w:color="auto" w:fill="auto"/>
            <w:tcMar>
              <w:top w:w="29" w:type="dxa"/>
              <w:left w:w="29" w:type="dxa"/>
              <w:bottom w:w="29" w:type="dxa"/>
              <w:right w:w="29" w:type="dxa"/>
            </w:tcMar>
          </w:tcPr>
          <w:p w:rsidR="00802B62" w:rsidRDefault="00B76ECE">
            <w:r>
              <w:rPr>
                <w:rStyle w:val="SAPEmphasis"/>
              </w:rPr>
              <w:t>Testing Date</w:t>
            </w:r>
          </w:p>
        </w:tc>
        <w:tc>
          <w:tcPr>
            <w:tcW w:w="0" w:type="auto"/>
            <w:shd w:val="clear" w:color="auto" w:fill="auto"/>
            <w:tcMar>
              <w:top w:w="29" w:type="dxa"/>
              <w:left w:w="29" w:type="dxa"/>
              <w:bottom w:w="29" w:type="dxa"/>
              <w:right w:w="29" w:type="dxa"/>
            </w:tcMar>
          </w:tcPr>
          <w:p w:rsidR="00802B62" w:rsidRDefault="00B76ECE">
            <w:r>
              <w:rPr>
                <w:rStyle w:val="SAPUserEntry"/>
              </w:rPr>
              <w:t>Enter a test date.</w:t>
            </w:r>
          </w:p>
        </w:tc>
      </w:tr>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t>Business Role(s)</w:t>
            </w:r>
          </w:p>
        </w:tc>
        <w:tc>
          <w:tcPr>
            <w:tcW w:w="0" w:type="auto"/>
            <w:gridSpan w:val="5"/>
            <w:shd w:val="clear" w:color="auto" w:fill="auto"/>
            <w:tcMar>
              <w:top w:w="29" w:type="dxa"/>
              <w:left w:w="29" w:type="dxa"/>
              <w:bottom w:w="29" w:type="dxa"/>
              <w:right w:w="29" w:type="dxa"/>
            </w:tcMar>
          </w:tcPr>
          <w:p w:rsidR="00802B62" w:rsidRDefault="00802B62"/>
        </w:tc>
      </w:tr>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rPr>
                <w:rStyle w:val="SAPEmphasis"/>
              </w:rPr>
              <w:t>Responsibility</w:t>
            </w:r>
          </w:p>
        </w:tc>
        <w:tc>
          <w:tcPr>
            <w:tcW w:w="0" w:type="auto"/>
            <w:gridSpan w:val="3"/>
            <w:shd w:val="clear" w:color="auto" w:fill="auto"/>
            <w:tcMar>
              <w:top w:w="29" w:type="dxa"/>
              <w:left w:w="29" w:type="dxa"/>
              <w:bottom w:w="29" w:type="dxa"/>
              <w:right w:w="29" w:type="dxa"/>
            </w:tcMar>
          </w:tcPr>
          <w:p w:rsidR="00802B62" w:rsidRDefault="00B76EC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02B62" w:rsidRDefault="00B76ECE">
            <w:r>
              <w:rPr>
                <w:rStyle w:val="SAPEmphasis"/>
              </w:rPr>
              <w:t>Duration</w:t>
            </w:r>
          </w:p>
        </w:tc>
        <w:tc>
          <w:tcPr>
            <w:tcW w:w="0" w:type="auto"/>
            <w:shd w:val="clear" w:color="auto" w:fill="auto"/>
            <w:tcMar>
              <w:top w:w="29" w:type="dxa"/>
              <w:left w:w="29" w:type="dxa"/>
              <w:bottom w:w="29" w:type="dxa"/>
              <w:right w:w="29" w:type="dxa"/>
            </w:tcMar>
          </w:tcPr>
          <w:p w:rsidR="00802B62" w:rsidRDefault="00B76ECE">
            <w:r>
              <w:rPr>
                <w:rStyle w:val="SAPUserEntry"/>
              </w:rPr>
              <w:t>Enter a duration.</w:t>
            </w:r>
          </w:p>
        </w:tc>
      </w:tr>
    </w:tbl>
    <w:p w:rsidR="00802B62" w:rsidRDefault="00B76ECE">
      <w:pPr>
        <w:pStyle w:val="SAPKeyblockTitle"/>
      </w:pPr>
      <w:r>
        <w:t>Purpose</w:t>
      </w:r>
    </w:p>
    <w:p w:rsidR="00B76ECE" w:rsidRDefault="00B76ECE">
      <w:r>
        <w:t>This prerequisite activity creates the demo data to view the commitments in reporting.</w:t>
      </w:r>
    </w:p>
    <w:p w:rsidR="00802B62" w:rsidRDefault="00B76ECE">
      <w:r>
        <w:rPr>
          <w:rStyle w:val="SAPEmphasis"/>
        </w:rPr>
        <w:t xml:space="preserve">Note </w:t>
      </w:r>
      <w:r>
        <w:t xml:space="preserve">For details on </w:t>
      </w:r>
      <w:r>
        <w:t xml:space="preserve">consumable purchasing, refer to Consumable Purchasing (BNX), steps </w:t>
      </w:r>
      <w:r>
        <w:rPr>
          <w:rStyle w:val="SAPEmphasis"/>
        </w:rPr>
        <w:t>Create Purchase Requisition</w:t>
      </w:r>
      <w:r>
        <w:t xml:space="preserve"> or </w:t>
      </w:r>
      <w:r>
        <w:rPr>
          <w:rStyle w:val="SAPEmphasis"/>
        </w:rPr>
        <w:t>Create Purchase Order</w:t>
      </w:r>
      <w:r>
        <w:t>.</w:t>
      </w:r>
    </w:p>
    <w:p w:rsidR="00802B62" w:rsidRDefault="00B76ECE">
      <w:pPr>
        <w:pStyle w:val="SAPKeyblockTitle"/>
      </w:pPr>
      <w:r>
        <w:lastRenderedPageBreak/>
        <w:t>Procedure</w:t>
      </w:r>
    </w:p>
    <w:tbl>
      <w:tblPr>
        <w:tblStyle w:val="SAPStandardTable"/>
        <w:tblW w:w="0" w:type="auto"/>
        <w:tblInd w:w="0" w:type="dxa"/>
        <w:tblLook w:val="0620" w:firstRow="1" w:lastRow="0" w:firstColumn="0" w:lastColumn="0" w:noHBand="1" w:noVBand="1"/>
      </w:tblPr>
      <w:tblGrid>
        <w:gridCol w:w="1231"/>
        <w:gridCol w:w="2709"/>
        <w:gridCol w:w="4687"/>
        <w:gridCol w:w="3490"/>
        <w:gridCol w:w="2167"/>
      </w:tblGrid>
      <w:tr w:rsidR="00802B62" w:rsidTr="00B76ECE">
        <w:trPr>
          <w:cnfStyle w:val="100000000000" w:firstRow="1" w:lastRow="0" w:firstColumn="0" w:lastColumn="0" w:oddVBand="0" w:evenVBand="0" w:oddHBand="0" w:evenHBand="0" w:firstRowFirstColumn="0" w:firstRowLastColumn="0" w:lastRowFirstColumn="0" w:lastRowLastColumn="0"/>
        </w:trPr>
        <w:tc>
          <w:tcPr>
            <w:tcW w:w="0" w:type="auto"/>
          </w:tcPr>
          <w:p w:rsidR="00802B62" w:rsidRDefault="00B76ECE">
            <w:pPr>
              <w:pStyle w:val="SAPTableHeader"/>
            </w:pPr>
            <w:r>
              <w:t>Test Step #</w:t>
            </w:r>
          </w:p>
        </w:tc>
        <w:tc>
          <w:tcPr>
            <w:tcW w:w="0" w:type="auto"/>
          </w:tcPr>
          <w:p w:rsidR="00802B62" w:rsidRDefault="00B76ECE">
            <w:pPr>
              <w:pStyle w:val="SAPTableHeader"/>
            </w:pPr>
            <w:r>
              <w:t>Test Step Name</w:t>
            </w:r>
          </w:p>
        </w:tc>
        <w:tc>
          <w:tcPr>
            <w:tcW w:w="0" w:type="auto"/>
          </w:tcPr>
          <w:p w:rsidR="00802B62" w:rsidRDefault="00B76ECE">
            <w:pPr>
              <w:pStyle w:val="SAPTableHeader"/>
            </w:pPr>
            <w:r>
              <w:t>Instruction</w:t>
            </w:r>
          </w:p>
        </w:tc>
        <w:tc>
          <w:tcPr>
            <w:tcW w:w="0" w:type="auto"/>
          </w:tcPr>
          <w:p w:rsidR="00802B62" w:rsidRDefault="00B76ECE">
            <w:pPr>
              <w:pStyle w:val="SAPTableHeader"/>
            </w:pPr>
            <w:r>
              <w:t>Expected Result</w:t>
            </w:r>
          </w:p>
        </w:tc>
        <w:tc>
          <w:tcPr>
            <w:tcW w:w="0" w:type="auto"/>
          </w:tcPr>
          <w:p w:rsidR="00802B62" w:rsidRDefault="00B76ECE">
            <w:pPr>
              <w:pStyle w:val="SAPTableHeader"/>
            </w:pPr>
            <w:r>
              <w:t>Pass / Fail / Comment</w:t>
            </w:r>
          </w:p>
        </w:tc>
      </w:tr>
      <w:tr w:rsidR="00802B62" w:rsidTr="00B76ECE">
        <w:tc>
          <w:tcPr>
            <w:tcW w:w="0" w:type="auto"/>
          </w:tcPr>
          <w:p w:rsidR="00802B62" w:rsidRDefault="00B76ECE">
            <w:r>
              <w:t>1</w:t>
            </w:r>
          </w:p>
        </w:tc>
        <w:tc>
          <w:tcPr>
            <w:tcW w:w="0" w:type="auto"/>
          </w:tcPr>
          <w:p w:rsidR="00802B62" w:rsidRDefault="00B76ECE">
            <w:r>
              <w:rPr>
                <w:rStyle w:val="SAPEmphasis"/>
              </w:rPr>
              <w:t>Log On</w:t>
            </w:r>
          </w:p>
        </w:tc>
        <w:tc>
          <w:tcPr>
            <w:tcW w:w="0" w:type="auto"/>
          </w:tcPr>
          <w:p w:rsidR="00802B62" w:rsidRDefault="00B76ECE">
            <w:r>
              <w:t>Log on to the SAP Fiori launchpad as a Purchaser role.</w:t>
            </w:r>
          </w:p>
        </w:tc>
        <w:tc>
          <w:tcPr>
            <w:tcW w:w="0" w:type="auto"/>
          </w:tcPr>
          <w:p w:rsidR="00802B62" w:rsidRDefault="00B76ECE">
            <w:r>
              <w:t>The SAP Fiori launchpad is displayed.</w:t>
            </w:r>
          </w:p>
        </w:tc>
        <w:tc>
          <w:tcPr>
            <w:tcW w:w="0" w:type="auto"/>
          </w:tcPr>
          <w:p w:rsidR="00802B62" w:rsidRDefault="00802B62"/>
        </w:tc>
      </w:tr>
      <w:tr w:rsidR="00802B62" w:rsidTr="00B76ECE">
        <w:tc>
          <w:tcPr>
            <w:tcW w:w="0" w:type="auto"/>
          </w:tcPr>
          <w:p w:rsidR="00802B62" w:rsidRDefault="00B76ECE">
            <w:r>
              <w:t>2</w:t>
            </w:r>
          </w:p>
        </w:tc>
        <w:tc>
          <w:tcPr>
            <w:tcW w:w="0" w:type="auto"/>
          </w:tcPr>
          <w:p w:rsidR="00802B62" w:rsidRDefault="00B76ECE">
            <w:r>
              <w:rPr>
                <w:rStyle w:val="SAPEmphasis"/>
              </w:rPr>
              <w:t>Open Manage Purchase Order</w:t>
            </w:r>
          </w:p>
        </w:tc>
        <w:tc>
          <w:tcPr>
            <w:tcW w:w="0" w:type="auto"/>
          </w:tcPr>
          <w:p w:rsidR="00802B62" w:rsidRDefault="00B76ECE">
            <w:r>
              <w:t xml:space="preserve">Open </w:t>
            </w:r>
            <w:r>
              <w:rPr>
                <w:rStyle w:val="SAPScreenElement"/>
              </w:rPr>
              <w:t>Create Purchase Order</w:t>
            </w:r>
            <w:r>
              <w:t xml:space="preserve"> - </w:t>
            </w:r>
            <w:r>
              <w:rPr>
                <w:rStyle w:val="SAPScreenElement"/>
              </w:rPr>
              <w:t>Advanced</w:t>
            </w:r>
            <w:r>
              <w:t xml:space="preserve"> </w:t>
            </w:r>
            <w:r>
              <w:rPr>
                <w:rStyle w:val="SAPMonospace"/>
              </w:rPr>
              <w:t>(ME21N)</w:t>
            </w:r>
            <w:r>
              <w:t>.</w:t>
            </w:r>
          </w:p>
        </w:tc>
        <w:tc>
          <w:tcPr>
            <w:tcW w:w="0" w:type="auto"/>
          </w:tcPr>
          <w:p w:rsidR="00802B62" w:rsidRDefault="00B76ECE">
            <w:r>
              <w:t xml:space="preserve">The </w:t>
            </w:r>
            <w:r>
              <w:rPr>
                <w:rStyle w:val="SAPScreenElement"/>
              </w:rPr>
              <w:t xml:space="preserve">Create Purchase Order </w:t>
            </w:r>
            <w:r>
              <w:t>view displays.</w:t>
            </w:r>
          </w:p>
        </w:tc>
        <w:tc>
          <w:tcPr>
            <w:tcW w:w="0" w:type="auto"/>
          </w:tcPr>
          <w:p w:rsidR="00802B62" w:rsidRDefault="00802B62"/>
        </w:tc>
      </w:tr>
      <w:tr w:rsidR="00802B62" w:rsidTr="00B76ECE">
        <w:tc>
          <w:tcPr>
            <w:tcW w:w="0" w:type="auto"/>
          </w:tcPr>
          <w:p w:rsidR="00802B62" w:rsidRDefault="00B76ECE">
            <w:r>
              <w:t>3</w:t>
            </w:r>
          </w:p>
        </w:tc>
        <w:tc>
          <w:tcPr>
            <w:tcW w:w="0" w:type="auto"/>
          </w:tcPr>
          <w:p w:rsidR="00802B62" w:rsidRDefault="00B76ECE">
            <w:r>
              <w:rPr>
                <w:rStyle w:val="SAPEmphasis"/>
              </w:rPr>
              <w:t>Start Purchase Order creation</w:t>
            </w:r>
          </w:p>
        </w:tc>
        <w:tc>
          <w:tcPr>
            <w:tcW w:w="0" w:type="auto"/>
          </w:tcPr>
          <w:p w:rsidR="00B76ECE" w:rsidRDefault="00B76ECE">
            <w:r>
              <w:t>Make t</w:t>
            </w:r>
            <w:r>
              <w:t xml:space="preserve">he following entries and choose </w:t>
            </w:r>
            <w:r>
              <w:rPr>
                <w:rStyle w:val="SAPScreenElement"/>
              </w:rPr>
              <w:t>Enter</w:t>
            </w:r>
            <w:r>
              <w:t>:</w:t>
            </w:r>
          </w:p>
          <w:p w:rsidR="00802B62" w:rsidRDefault="00B76ECE">
            <w:r>
              <w:rPr>
                <w:rStyle w:val="SAPScreenElement"/>
              </w:rPr>
              <w:t>Supplier</w:t>
            </w:r>
            <w:r>
              <w:t xml:space="preserve"> : </w:t>
            </w:r>
            <w:r>
              <w:rPr>
                <w:rStyle w:val="SAPUserEntry"/>
              </w:rPr>
              <w:t>10300001</w:t>
            </w:r>
          </w:p>
        </w:tc>
        <w:tc>
          <w:tcPr>
            <w:tcW w:w="0" w:type="auto"/>
          </w:tcPr>
          <w:p w:rsidR="00802B62" w:rsidRDefault="00B76ECE">
            <w:r>
              <w:t xml:space="preserve">The </w:t>
            </w:r>
            <w:r>
              <w:rPr>
                <w:rStyle w:val="SAPScreenElement"/>
              </w:rPr>
              <w:t>Create Purchase Order</w:t>
            </w:r>
            <w:r>
              <w:t xml:space="preserve"> view displays.</w:t>
            </w:r>
          </w:p>
        </w:tc>
        <w:tc>
          <w:tcPr>
            <w:tcW w:w="0" w:type="auto"/>
          </w:tcPr>
          <w:p w:rsidR="00802B62" w:rsidRDefault="00802B62"/>
        </w:tc>
      </w:tr>
      <w:tr w:rsidR="00802B62" w:rsidTr="00B76ECE">
        <w:tc>
          <w:tcPr>
            <w:tcW w:w="0" w:type="auto"/>
          </w:tcPr>
          <w:p w:rsidR="00802B62" w:rsidRDefault="00B76ECE">
            <w:r>
              <w:t>4</w:t>
            </w:r>
          </w:p>
        </w:tc>
        <w:tc>
          <w:tcPr>
            <w:tcW w:w="0" w:type="auto"/>
          </w:tcPr>
          <w:p w:rsidR="00802B62" w:rsidRDefault="00B76ECE">
            <w:r>
              <w:rPr>
                <w:rStyle w:val="SAPEmphasis"/>
              </w:rPr>
              <w:t>Enter Purchase Order data</w:t>
            </w:r>
          </w:p>
        </w:tc>
        <w:tc>
          <w:tcPr>
            <w:tcW w:w="0" w:type="auto"/>
          </w:tcPr>
          <w:p w:rsidR="00B76ECE" w:rsidRDefault="00B76ECE">
            <w:r>
              <w:t xml:space="preserve">Make the following entries and choose </w:t>
            </w:r>
            <w:r>
              <w:rPr>
                <w:rStyle w:val="SAPScreenElement"/>
              </w:rPr>
              <w:t>Enter</w:t>
            </w:r>
            <w:r>
              <w:t>.</w:t>
            </w:r>
          </w:p>
          <w:p w:rsidR="00B76ECE" w:rsidRDefault="00B76ECE">
            <w:r>
              <w:rPr>
                <w:rStyle w:val="SAPScreenElement"/>
              </w:rPr>
              <w:t>Org. Data</w:t>
            </w:r>
            <w:r>
              <w:t>:</w:t>
            </w:r>
          </w:p>
          <w:p w:rsidR="00B76ECE" w:rsidRDefault="00B76ECE">
            <w:r>
              <w:rPr>
                <w:rStyle w:val="SAPScreenElement"/>
              </w:rPr>
              <w:t>Purch. Org.</w:t>
            </w:r>
            <w:r>
              <w:t>:</w:t>
            </w:r>
            <w:r>
              <w:rPr>
                <w:rStyle w:val="SAPUserEntry"/>
              </w:rPr>
              <w:t>1010</w:t>
            </w:r>
          </w:p>
          <w:p w:rsidR="00B76ECE" w:rsidRDefault="00B76ECE">
            <w:r>
              <w:rPr>
                <w:rStyle w:val="SAPScreenElement"/>
              </w:rPr>
              <w:t>Purch. Group</w:t>
            </w:r>
            <w:r>
              <w:t>:</w:t>
            </w:r>
            <w:r>
              <w:rPr>
                <w:rStyle w:val="SAPUserEntry"/>
              </w:rPr>
              <w:t>001</w:t>
            </w:r>
          </w:p>
          <w:p w:rsidR="00802B62" w:rsidRDefault="00B76ECE">
            <w:r>
              <w:rPr>
                <w:rStyle w:val="SAPScreenElement"/>
              </w:rPr>
              <w:t>Company Code</w:t>
            </w:r>
            <w:r>
              <w:t xml:space="preserve">: </w:t>
            </w:r>
            <w:r>
              <w:rPr>
                <w:rStyle w:val="SAPUserEntry"/>
              </w:rPr>
              <w:t>1010</w:t>
            </w:r>
          </w:p>
        </w:tc>
        <w:tc>
          <w:tcPr>
            <w:tcW w:w="0" w:type="auto"/>
          </w:tcPr>
          <w:p w:rsidR="00802B62" w:rsidRDefault="00B76ECE">
            <w:r>
              <w:t xml:space="preserve">The </w:t>
            </w:r>
            <w:r>
              <w:rPr>
                <w:rStyle w:val="SAPScreenElement"/>
              </w:rPr>
              <w:t xml:space="preserve">Create Purchase Order </w:t>
            </w:r>
            <w:r>
              <w:t>view displays.</w:t>
            </w:r>
          </w:p>
        </w:tc>
        <w:tc>
          <w:tcPr>
            <w:tcW w:w="0" w:type="auto"/>
          </w:tcPr>
          <w:p w:rsidR="00802B62" w:rsidRDefault="00802B62"/>
        </w:tc>
      </w:tr>
      <w:tr w:rsidR="00802B62" w:rsidTr="00B76ECE">
        <w:tc>
          <w:tcPr>
            <w:tcW w:w="0" w:type="auto"/>
          </w:tcPr>
          <w:p w:rsidR="00802B62" w:rsidRDefault="00B76ECE">
            <w:r>
              <w:t>5</w:t>
            </w:r>
          </w:p>
        </w:tc>
        <w:tc>
          <w:tcPr>
            <w:tcW w:w="0" w:type="auto"/>
          </w:tcPr>
          <w:p w:rsidR="00802B62" w:rsidRDefault="00B76ECE">
            <w:r>
              <w:rPr>
                <w:rStyle w:val="SAPEmphasis"/>
              </w:rPr>
              <w:t>Enter Additional Details</w:t>
            </w:r>
          </w:p>
        </w:tc>
        <w:tc>
          <w:tcPr>
            <w:tcW w:w="0" w:type="auto"/>
          </w:tcPr>
          <w:p w:rsidR="00B76ECE" w:rsidRDefault="00B76ECE">
            <w:r>
              <w:t xml:space="preserve">Make the following entries and choose </w:t>
            </w:r>
            <w:r>
              <w:rPr>
                <w:rStyle w:val="SAPScreenElement"/>
              </w:rPr>
              <w:t>Enter</w:t>
            </w:r>
            <w:r>
              <w:t>:</w:t>
            </w:r>
          </w:p>
          <w:p w:rsidR="00B76ECE" w:rsidRDefault="00B76ECE">
            <w:r>
              <w:rPr>
                <w:rStyle w:val="SAPScreenElement"/>
              </w:rPr>
              <w:t>A:</w:t>
            </w:r>
            <w:r>
              <w:t xml:space="preserve"> (Account Assessment C</w:t>
            </w:r>
            <w:r>
              <w:t xml:space="preserve">ategory): </w:t>
            </w:r>
            <w:r>
              <w:rPr>
                <w:rStyle w:val="SAPUserEntry"/>
              </w:rPr>
              <w:t>K (Cost center)</w:t>
            </w:r>
          </w:p>
          <w:p w:rsidR="00B76ECE" w:rsidRDefault="00B76ECE">
            <w:r>
              <w:rPr>
                <w:rStyle w:val="SAPScreenElement"/>
              </w:rPr>
              <w:t>Material</w:t>
            </w:r>
            <w:r>
              <w:t xml:space="preserve">: </w:t>
            </w:r>
            <w:r>
              <w:rPr>
                <w:rStyle w:val="SAPUserEntry"/>
              </w:rPr>
              <w:t>TG0011</w:t>
            </w:r>
          </w:p>
          <w:p w:rsidR="00B76ECE" w:rsidRDefault="00B76ECE">
            <w:r>
              <w:rPr>
                <w:rStyle w:val="SAPScreenElement"/>
              </w:rPr>
              <w:t>PO Quantity</w:t>
            </w:r>
            <w:r>
              <w:t>:</w:t>
            </w:r>
            <w:r>
              <w:rPr>
                <w:rStyle w:val="SAPUserEntry"/>
              </w:rPr>
              <w:t>1</w:t>
            </w:r>
          </w:p>
          <w:p w:rsidR="00B76ECE" w:rsidRDefault="00B76ECE">
            <w:r>
              <w:rPr>
                <w:rStyle w:val="SAPScreenElement"/>
              </w:rPr>
              <w:t>Net Price</w:t>
            </w:r>
            <w:r>
              <w:t xml:space="preserve">: </w:t>
            </w:r>
            <w:r>
              <w:rPr>
                <w:rStyle w:val="SAPUserEntry"/>
              </w:rPr>
              <w:t>450</w:t>
            </w:r>
          </w:p>
          <w:p w:rsidR="00B76ECE" w:rsidRDefault="00B76ECE">
            <w:r>
              <w:rPr>
                <w:rStyle w:val="SAPScreenElement"/>
              </w:rPr>
              <w:t>Plnt</w:t>
            </w:r>
            <w:r>
              <w:t xml:space="preserve">: </w:t>
            </w:r>
            <w:r>
              <w:rPr>
                <w:rStyle w:val="SAPUserEntry"/>
              </w:rPr>
              <w:t>1010</w:t>
            </w:r>
          </w:p>
          <w:p w:rsidR="00B76ECE" w:rsidRDefault="00B76ECE">
            <w:r>
              <w:rPr>
                <w:rStyle w:val="SAPScreenElement"/>
              </w:rPr>
              <w:t>Stor. Location</w:t>
            </w:r>
            <w:r>
              <w:t xml:space="preserve">: </w:t>
            </w:r>
            <w:r>
              <w:rPr>
                <w:rStyle w:val="SAPUserEntry"/>
              </w:rPr>
              <w:t>101A</w:t>
            </w:r>
          </w:p>
          <w:p w:rsidR="00B76ECE" w:rsidRDefault="00B76ECE">
            <w:r>
              <w:t xml:space="preserve">In the next section, enter the following and choose </w:t>
            </w:r>
            <w:r>
              <w:rPr>
                <w:rStyle w:val="SAPScreenElement"/>
              </w:rPr>
              <w:t>Enter</w:t>
            </w:r>
            <w:r>
              <w:t>:</w:t>
            </w:r>
          </w:p>
          <w:p w:rsidR="00802B62" w:rsidRDefault="00B76ECE">
            <w:r>
              <w:rPr>
                <w:rStyle w:val="SAPScreenElement"/>
              </w:rPr>
              <w:t>Cost Center</w:t>
            </w:r>
            <w:r>
              <w:t>:</w:t>
            </w:r>
            <w:r>
              <w:rPr>
                <w:rStyle w:val="SAPUserEntry"/>
              </w:rPr>
              <w:t>10101401</w:t>
            </w:r>
          </w:p>
        </w:tc>
        <w:tc>
          <w:tcPr>
            <w:tcW w:w="0" w:type="auto"/>
          </w:tcPr>
          <w:p w:rsidR="00802B62" w:rsidRDefault="00B76ECE">
            <w:r>
              <w:t xml:space="preserve">The </w:t>
            </w:r>
            <w:r>
              <w:rPr>
                <w:rStyle w:val="SAPScreenElement"/>
              </w:rPr>
              <w:t xml:space="preserve">Create Purchase Order </w:t>
            </w:r>
            <w:r>
              <w:t>view displays.</w:t>
            </w:r>
          </w:p>
        </w:tc>
        <w:tc>
          <w:tcPr>
            <w:tcW w:w="0" w:type="auto"/>
          </w:tcPr>
          <w:p w:rsidR="00000000" w:rsidRDefault="00B76ECE"/>
        </w:tc>
      </w:tr>
      <w:tr w:rsidR="00802B62" w:rsidTr="00B76ECE">
        <w:tc>
          <w:tcPr>
            <w:tcW w:w="0" w:type="auto"/>
          </w:tcPr>
          <w:p w:rsidR="00802B62" w:rsidRDefault="00B76ECE">
            <w:r>
              <w:t>6</w:t>
            </w:r>
          </w:p>
        </w:tc>
        <w:tc>
          <w:tcPr>
            <w:tcW w:w="0" w:type="auto"/>
          </w:tcPr>
          <w:p w:rsidR="00802B62" w:rsidRDefault="00B76ECE">
            <w:r>
              <w:rPr>
                <w:rStyle w:val="SAPEmphasis"/>
              </w:rPr>
              <w:t xml:space="preserve">Save the </w:t>
            </w:r>
            <w:r>
              <w:rPr>
                <w:rStyle w:val="SAPEmphasis"/>
              </w:rPr>
              <w:t>entries</w:t>
            </w:r>
          </w:p>
        </w:tc>
        <w:tc>
          <w:tcPr>
            <w:tcW w:w="0" w:type="auto"/>
          </w:tcPr>
          <w:p w:rsidR="00802B62" w:rsidRDefault="00B76ECE">
            <w:r>
              <w:t xml:space="preserve">Choose the </w:t>
            </w:r>
            <w:r>
              <w:rPr>
                <w:rStyle w:val="SAPScreenElement"/>
              </w:rPr>
              <w:t>Save</w:t>
            </w:r>
            <w:r>
              <w:t xml:space="preserve"> button to save the purchase order.</w:t>
            </w:r>
          </w:p>
        </w:tc>
        <w:tc>
          <w:tcPr>
            <w:tcW w:w="0" w:type="auto"/>
          </w:tcPr>
          <w:p w:rsidR="00802B62" w:rsidRDefault="00B76ECE">
            <w:r>
              <w:t>The Purchase Order is created.</w:t>
            </w:r>
          </w:p>
        </w:tc>
        <w:tc>
          <w:tcPr>
            <w:tcW w:w="0" w:type="auto"/>
          </w:tcPr>
          <w:p w:rsidR="00000000" w:rsidRDefault="00B76ECE"/>
        </w:tc>
      </w:tr>
    </w:tbl>
    <w:p w:rsidR="00802B62" w:rsidRDefault="00B76ECE">
      <w:pPr>
        <w:pStyle w:val="Heading4"/>
      </w:pPr>
      <w:bookmarkStart w:id="72" w:name="unique_29"/>
      <w:bookmarkStart w:id="73" w:name="_Toc51347873"/>
      <w:r>
        <w:lastRenderedPageBreak/>
        <w:t>Commitment Management by Cost Center</w:t>
      </w:r>
      <w:bookmarkEnd w:id="72"/>
      <w:bookmarkEnd w:id="73"/>
    </w:p>
    <w:p w:rsidR="00802B62" w:rsidRDefault="00B76ECE">
      <w:pPr>
        <w:pStyle w:val="SAPKeyblockTitle"/>
      </w:pPr>
      <w:r>
        <w:t>Test Administration</w:t>
      </w:r>
    </w:p>
    <w:p w:rsidR="00802B62" w:rsidRDefault="00B76ECE">
      <w:r>
        <w:t>Customer project: Fill in the project-specific parts.</w:t>
      </w:r>
    </w:p>
    <w:p w:rsidR="00802B62" w:rsidRDefault="00802B6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rPr>
                <w:rStyle w:val="SAPEmphasis"/>
              </w:rPr>
              <w:t>Test Case ID</w:t>
            </w:r>
          </w:p>
        </w:tc>
        <w:tc>
          <w:tcPr>
            <w:tcW w:w="0" w:type="auto"/>
            <w:shd w:val="clear" w:color="auto" w:fill="auto"/>
            <w:tcMar>
              <w:top w:w="29" w:type="dxa"/>
              <w:left w:w="29" w:type="dxa"/>
              <w:bottom w:w="29" w:type="dxa"/>
              <w:right w:w="29" w:type="dxa"/>
            </w:tcMar>
          </w:tcPr>
          <w:p w:rsidR="00802B62" w:rsidRDefault="00B76ECE">
            <w:r>
              <w:t>&lt;X.XX&gt;</w:t>
            </w:r>
          </w:p>
        </w:tc>
        <w:tc>
          <w:tcPr>
            <w:tcW w:w="0" w:type="auto"/>
            <w:shd w:val="clear" w:color="auto" w:fill="auto"/>
            <w:tcMar>
              <w:top w:w="29" w:type="dxa"/>
              <w:left w:w="29" w:type="dxa"/>
              <w:bottom w:w="29" w:type="dxa"/>
              <w:right w:w="29" w:type="dxa"/>
            </w:tcMar>
          </w:tcPr>
          <w:p w:rsidR="00802B62" w:rsidRDefault="00B76ECE">
            <w:r>
              <w:rPr>
                <w:rStyle w:val="SAPEmphasis"/>
              </w:rPr>
              <w:t>Tester Name</w:t>
            </w:r>
          </w:p>
        </w:tc>
        <w:tc>
          <w:tcPr>
            <w:tcW w:w="0" w:type="auto"/>
            <w:shd w:val="clear" w:color="auto" w:fill="auto"/>
            <w:tcMar>
              <w:top w:w="29" w:type="dxa"/>
              <w:left w:w="29" w:type="dxa"/>
              <w:bottom w:w="29" w:type="dxa"/>
              <w:right w:w="29" w:type="dxa"/>
            </w:tcMar>
          </w:tcPr>
          <w:p w:rsidR="00802B62" w:rsidRDefault="00802B62"/>
        </w:tc>
        <w:tc>
          <w:tcPr>
            <w:tcW w:w="0" w:type="auto"/>
            <w:shd w:val="clear" w:color="auto" w:fill="auto"/>
            <w:tcMar>
              <w:top w:w="29" w:type="dxa"/>
              <w:left w:w="29" w:type="dxa"/>
              <w:bottom w:w="29" w:type="dxa"/>
              <w:right w:w="29" w:type="dxa"/>
            </w:tcMar>
          </w:tcPr>
          <w:p w:rsidR="00802B62" w:rsidRDefault="00B76ECE">
            <w:r>
              <w:rPr>
                <w:rStyle w:val="SAPEmphasis"/>
              </w:rPr>
              <w:t>Testing Date</w:t>
            </w:r>
          </w:p>
        </w:tc>
        <w:tc>
          <w:tcPr>
            <w:tcW w:w="0" w:type="auto"/>
            <w:shd w:val="clear" w:color="auto" w:fill="auto"/>
            <w:tcMar>
              <w:top w:w="29" w:type="dxa"/>
              <w:left w:w="29" w:type="dxa"/>
              <w:bottom w:w="29" w:type="dxa"/>
              <w:right w:w="29" w:type="dxa"/>
            </w:tcMar>
          </w:tcPr>
          <w:p w:rsidR="00802B62" w:rsidRDefault="00B76ECE">
            <w:r>
              <w:rPr>
                <w:rStyle w:val="SAPUserEntry"/>
              </w:rPr>
              <w:t>Enter a test date.</w:t>
            </w:r>
          </w:p>
        </w:tc>
      </w:tr>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t>Business Role(s)</w:t>
            </w:r>
          </w:p>
        </w:tc>
        <w:tc>
          <w:tcPr>
            <w:tcW w:w="0" w:type="auto"/>
            <w:gridSpan w:val="5"/>
            <w:shd w:val="clear" w:color="auto" w:fill="auto"/>
            <w:tcMar>
              <w:top w:w="29" w:type="dxa"/>
              <w:left w:w="29" w:type="dxa"/>
              <w:bottom w:w="29" w:type="dxa"/>
              <w:right w:w="29" w:type="dxa"/>
            </w:tcMar>
          </w:tcPr>
          <w:p w:rsidR="00802B62" w:rsidRDefault="00802B62"/>
        </w:tc>
      </w:tr>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rPr>
                <w:rStyle w:val="SAPEmphasis"/>
              </w:rPr>
              <w:t>Responsibility</w:t>
            </w:r>
          </w:p>
        </w:tc>
        <w:tc>
          <w:tcPr>
            <w:tcW w:w="0" w:type="auto"/>
            <w:gridSpan w:val="3"/>
            <w:shd w:val="clear" w:color="auto" w:fill="auto"/>
            <w:tcMar>
              <w:top w:w="29" w:type="dxa"/>
              <w:left w:w="29" w:type="dxa"/>
              <w:bottom w:w="29" w:type="dxa"/>
              <w:right w:w="29" w:type="dxa"/>
            </w:tcMar>
          </w:tcPr>
          <w:p w:rsidR="00802B62" w:rsidRDefault="00B76EC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02B62" w:rsidRDefault="00B76ECE">
            <w:r>
              <w:rPr>
                <w:rStyle w:val="SAPEmphasis"/>
              </w:rPr>
              <w:t>Duration</w:t>
            </w:r>
          </w:p>
        </w:tc>
        <w:tc>
          <w:tcPr>
            <w:tcW w:w="0" w:type="auto"/>
            <w:shd w:val="clear" w:color="auto" w:fill="auto"/>
            <w:tcMar>
              <w:top w:w="29" w:type="dxa"/>
              <w:left w:w="29" w:type="dxa"/>
              <w:bottom w:w="29" w:type="dxa"/>
              <w:right w:w="29" w:type="dxa"/>
            </w:tcMar>
          </w:tcPr>
          <w:p w:rsidR="00802B62" w:rsidRDefault="00B76ECE">
            <w:r>
              <w:rPr>
                <w:rStyle w:val="SAPUserEntry"/>
              </w:rPr>
              <w:t>Enter a duration.</w:t>
            </w:r>
          </w:p>
        </w:tc>
      </w:tr>
    </w:tbl>
    <w:p w:rsidR="00802B62" w:rsidRDefault="00B76ECE">
      <w:pPr>
        <w:pStyle w:val="SAPKeyblockTitle"/>
      </w:pPr>
      <w:r>
        <w:t>Purpose</w:t>
      </w:r>
    </w:p>
    <w:p w:rsidR="00802B62" w:rsidRDefault="00B76ECE">
      <w:r>
        <w:t xml:space="preserve">This report allows visibility of purchase order commitments to be viewed by cost </w:t>
      </w:r>
      <w:r>
        <w:t>center and cost elements.</w:t>
      </w:r>
    </w:p>
    <w:p w:rsidR="00802B62" w:rsidRDefault="00B76ECE">
      <w:pPr>
        <w:pStyle w:val="SAPKeyblockTitle"/>
      </w:pPr>
      <w:r>
        <w:t>Procedure</w:t>
      </w:r>
    </w:p>
    <w:tbl>
      <w:tblPr>
        <w:tblStyle w:val="SAPStandardTable"/>
        <w:tblW w:w="14298" w:type="dxa"/>
        <w:tblInd w:w="0" w:type="dxa"/>
        <w:tblLook w:val="0620" w:firstRow="1" w:lastRow="0" w:firstColumn="0" w:lastColumn="0" w:noHBand="1" w:noVBand="1"/>
      </w:tblPr>
      <w:tblGrid>
        <w:gridCol w:w="1051"/>
        <w:gridCol w:w="1876"/>
        <w:gridCol w:w="4355"/>
        <w:gridCol w:w="5295"/>
        <w:gridCol w:w="1721"/>
      </w:tblGrid>
      <w:tr w:rsidR="00802B62" w:rsidTr="00B76ECE">
        <w:trPr>
          <w:cnfStyle w:val="100000000000" w:firstRow="1" w:lastRow="0" w:firstColumn="0" w:lastColumn="0" w:oddVBand="0" w:evenVBand="0" w:oddHBand="0" w:evenHBand="0" w:firstRowFirstColumn="0" w:firstRowLastColumn="0" w:lastRowFirstColumn="0" w:lastRowLastColumn="0"/>
        </w:trPr>
        <w:tc>
          <w:tcPr>
            <w:tcW w:w="0" w:type="auto"/>
          </w:tcPr>
          <w:p w:rsidR="00802B62" w:rsidRDefault="00B76ECE">
            <w:pPr>
              <w:pStyle w:val="SAPTableHeader"/>
            </w:pPr>
            <w:r>
              <w:t>Test Step #</w:t>
            </w:r>
          </w:p>
        </w:tc>
        <w:tc>
          <w:tcPr>
            <w:tcW w:w="0" w:type="auto"/>
          </w:tcPr>
          <w:p w:rsidR="00802B62" w:rsidRDefault="00B76ECE">
            <w:pPr>
              <w:pStyle w:val="SAPTableHeader"/>
            </w:pPr>
            <w:r>
              <w:t>Test Step Name</w:t>
            </w:r>
          </w:p>
        </w:tc>
        <w:tc>
          <w:tcPr>
            <w:tcW w:w="0" w:type="auto"/>
          </w:tcPr>
          <w:p w:rsidR="00802B62" w:rsidRDefault="00B76ECE">
            <w:pPr>
              <w:pStyle w:val="SAPTableHeader"/>
            </w:pPr>
            <w:r>
              <w:t>Instruction</w:t>
            </w:r>
          </w:p>
        </w:tc>
        <w:tc>
          <w:tcPr>
            <w:tcW w:w="0" w:type="auto"/>
          </w:tcPr>
          <w:p w:rsidR="00802B62" w:rsidRDefault="00B76ECE">
            <w:pPr>
              <w:pStyle w:val="SAPTableHeader"/>
            </w:pPr>
            <w:r>
              <w:t>Expected Result</w:t>
            </w:r>
          </w:p>
        </w:tc>
        <w:tc>
          <w:tcPr>
            <w:tcW w:w="0" w:type="auto"/>
          </w:tcPr>
          <w:p w:rsidR="00802B62" w:rsidRDefault="00B76ECE">
            <w:pPr>
              <w:pStyle w:val="SAPTableHeader"/>
            </w:pPr>
            <w:r>
              <w:t>Pass / Fail / Comment</w:t>
            </w:r>
          </w:p>
        </w:tc>
      </w:tr>
      <w:tr w:rsidR="00802B62" w:rsidTr="00B76ECE">
        <w:tc>
          <w:tcPr>
            <w:tcW w:w="0" w:type="auto"/>
          </w:tcPr>
          <w:p w:rsidR="00802B62" w:rsidRDefault="00B76ECE">
            <w:r>
              <w:t>1</w:t>
            </w:r>
          </w:p>
        </w:tc>
        <w:tc>
          <w:tcPr>
            <w:tcW w:w="0" w:type="auto"/>
          </w:tcPr>
          <w:p w:rsidR="00802B62" w:rsidRDefault="00B76ECE">
            <w:r>
              <w:rPr>
                <w:rStyle w:val="SAPEmphasis"/>
              </w:rPr>
              <w:t>Log On</w:t>
            </w:r>
          </w:p>
        </w:tc>
        <w:tc>
          <w:tcPr>
            <w:tcW w:w="0" w:type="auto"/>
          </w:tcPr>
          <w:p w:rsidR="00802B62" w:rsidRDefault="00B76ECE">
            <w:r>
              <w:t>Log on to the SAP Fiori launchpad as a Cost Accountant - Overhead.</w:t>
            </w:r>
          </w:p>
        </w:tc>
        <w:tc>
          <w:tcPr>
            <w:tcW w:w="0" w:type="auto"/>
          </w:tcPr>
          <w:p w:rsidR="00802B62" w:rsidRDefault="00B76ECE">
            <w:r>
              <w:t>The SAP Fiori launchpad displays.</w:t>
            </w:r>
          </w:p>
        </w:tc>
        <w:tc>
          <w:tcPr>
            <w:tcW w:w="0" w:type="auto"/>
          </w:tcPr>
          <w:p w:rsidR="00802B62" w:rsidRDefault="00802B62"/>
        </w:tc>
      </w:tr>
      <w:tr w:rsidR="00802B62" w:rsidTr="00B76ECE">
        <w:tc>
          <w:tcPr>
            <w:tcW w:w="0" w:type="auto"/>
          </w:tcPr>
          <w:p w:rsidR="00802B62" w:rsidRDefault="00B76ECE">
            <w:r>
              <w:t>2</w:t>
            </w:r>
          </w:p>
        </w:tc>
        <w:tc>
          <w:tcPr>
            <w:tcW w:w="0" w:type="auto"/>
          </w:tcPr>
          <w:p w:rsidR="00802B62" w:rsidRDefault="00B76ECE">
            <w:r>
              <w:rPr>
                <w:rStyle w:val="SAPEmphasis"/>
              </w:rPr>
              <w:t>Access the SAP Fiori App</w:t>
            </w:r>
          </w:p>
        </w:tc>
        <w:tc>
          <w:tcPr>
            <w:tcW w:w="0" w:type="auto"/>
          </w:tcPr>
          <w:p w:rsidR="00802B62" w:rsidRDefault="00B76ECE">
            <w:r>
              <w:t xml:space="preserve">Open </w:t>
            </w:r>
            <w:r>
              <w:rPr>
                <w:rStyle w:val="SAPScreenElement"/>
              </w:rPr>
              <w:t>Commitments by Cost Center</w:t>
            </w:r>
            <w:r>
              <w:t xml:space="preserve"> </w:t>
            </w:r>
            <w:r>
              <w:rPr>
                <w:rStyle w:val="SAPMonospace"/>
              </w:rPr>
              <w:t>(F3016)</w:t>
            </w:r>
            <w:r>
              <w:t>.</w:t>
            </w:r>
          </w:p>
        </w:tc>
        <w:tc>
          <w:tcPr>
            <w:tcW w:w="0" w:type="auto"/>
          </w:tcPr>
          <w:p w:rsidR="00802B62" w:rsidRDefault="00B76ECE">
            <w:r>
              <w:t xml:space="preserve">The </w:t>
            </w:r>
            <w:r>
              <w:rPr>
                <w:rStyle w:val="SAPScreenElement"/>
              </w:rPr>
              <w:t>Commitments by Cost Center</w:t>
            </w:r>
            <w:r>
              <w:t xml:space="preserve"> </w:t>
            </w:r>
            <w:r>
              <w:rPr>
                <w:rStyle w:val="SAPMonospace"/>
              </w:rPr>
              <w:t>(F3016)</w:t>
            </w:r>
            <w:r>
              <w:t xml:space="preserve"> view displays.</w:t>
            </w:r>
          </w:p>
        </w:tc>
        <w:tc>
          <w:tcPr>
            <w:tcW w:w="0" w:type="auto"/>
          </w:tcPr>
          <w:p w:rsidR="00802B62" w:rsidRDefault="00802B62"/>
        </w:tc>
      </w:tr>
      <w:tr w:rsidR="00802B62" w:rsidTr="00B76ECE">
        <w:tc>
          <w:tcPr>
            <w:tcW w:w="0" w:type="auto"/>
          </w:tcPr>
          <w:p w:rsidR="00802B62" w:rsidRDefault="00B76ECE">
            <w:r>
              <w:t>3</w:t>
            </w:r>
          </w:p>
        </w:tc>
        <w:tc>
          <w:tcPr>
            <w:tcW w:w="0" w:type="auto"/>
          </w:tcPr>
          <w:p w:rsidR="00802B62" w:rsidRDefault="00B76ECE">
            <w:r>
              <w:rPr>
                <w:rStyle w:val="SAPEmphasis"/>
              </w:rPr>
              <w:t>Selection Criteria</w:t>
            </w:r>
          </w:p>
        </w:tc>
        <w:tc>
          <w:tcPr>
            <w:tcW w:w="0" w:type="auto"/>
          </w:tcPr>
          <w:p w:rsidR="00B76ECE" w:rsidRDefault="00B76ECE">
            <w:r>
              <w:t>Make the following entries:</w:t>
            </w:r>
          </w:p>
          <w:p w:rsidR="00B76ECE" w:rsidRDefault="00B76ECE">
            <w:r>
              <w:rPr>
                <w:rStyle w:val="SAPScreenElement"/>
              </w:rPr>
              <w:t>Plan Category</w:t>
            </w:r>
            <w:r>
              <w:t xml:space="preserve">: </w:t>
            </w:r>
            <w:r>
              <w:rPr>
                <w:rStyle w:val="SAPUserEntry"/>
              </w:rPr>
              <w:t>PLN</w:t>
            </w:r>
          </w:p>
          <w:p w:rsidR="00B76ECE" w:rsidRDefault="00B76ECE">
            <w:r>
              <w:rPr>
                <w:rStyle w:val="SAPScreenElement"/>
              </w:rPr>
              <w:t>Company Code</w:t>
            </w:r>
            <w:r>
              <w:t xml:space="preserve">: </w:t>
            </w:r>
            <w:r>
              <w:rPr>
                <w:rStyle w:val="SAPUserEntry"/>
              </w:rPr>
              <w:t>1010</w:t>
            </w:r>
          </w:p>
          <w:p w:rsidR="00B76ECE" w:rsidRDefault="00B76ECE">
            <w:r>
              <w:rPr>
                <w:rStyle w:val="SAPScreenElement"/>
              </w:rPr>
              <w:t>Display Currency</w:t>
            </w:r>
            <w:r>
              <w:t xml:space="preserve"> :</w:t>
            </w:r>
            <w:r>
              <w:rPr>
                <w:rStyle w:val="SAPUserEntry"/>
              </w:rPr>
              <w:t>EUR</w:t>
            </w:r>
          </w:p>
          <w:p w:rsidR="00B76ECE" w:rsidRDefault="00B76ECE">
            <w:r>
              <w:rPr>
                <w:rStyle w:val="SAPScreenElement"/>
              </w:rPr>
              <w:t>From</w:t>
            </w:r>
            <w:r>
              <w:t xml:space="preserve">: start of current month, </w:t>
            </w:r>
            <w:r>
              <w:rPr>
                <w:rStyle w:val="SAPUserEntry"/>
              </w:rPr>
              <w:t>&lt;mm/dd/yyyy&gt;</w:t>
            </w:r>
          </w:p>
          <w:p w:rsidR="00802B62" w:rsidRDefault="00B76ECE">
            <w:r>
              <w:rPr>
                <w:rStyle w:val="SAPScreenElement"/>
              </w:rPr>
              <w:lastRenderedPageBreak/>
              <w:t>To</w:t>
            </w:r>
            <w:r>
              <w:t xml:space="preserve"> : end of current month, </w:t>
            </w:r>
            <w:r>
              <w:rPr>
                <w:rStyle w:val="SAPUserEntry"/>
              </w:rPr>
              <w:t>&lt;mm/d</w:t>
            </w:r>
            <w:r>
              <w:rPr>
                <w:rStyle w:val="SAPUserEntry"/>
              </w:rPr>
              <w:t>d/yyyy&gt;</w:t>
            </w:r>
          </w:p>
        </w:tc>
        <w:tc>
          <w:tcPr>
            <w:tcW w:w="0" w:type="auto"/>
          </w:tcPr>
          <w:p w:rsidR="00802B62" w:rsidRDefault="00802B62"/>
        </w:tc>
        <w:tc>
          <w:tcPr>
            <w:tcW w:w="0" w:type="auto"/>
          </w:tcPr>
          <w:p w:rsidR="00802B62" w:rsidRDefault="00802B62"/>
        </w:tc>
      </w:tr>
      <w:tr w:rsidR="00802B62" w:rsidTr="00B76ECE">
        <w:tc>
          <w:tcPr>
            <w:tcW w:w="0" w:type="auto"/>
          </w:tcPr>
          <w:p w:rsidR="00802B62" w:rsidRDefault="00B76ECE">
            <w:r>
              <w:t>4</w:t>
            </w:r>
          </w:p>
        </w:tc>
        <w:tc>
          <w:tcPr>
            <w:tcW w:w="0" w:type="auto"/>
          </w:tcPr>
          <w:p w:rsidR="00802B62" w:rsidRDefault="00B76ECE">
            <w:r>
              <w:rPr>
                <w:rStyle w:val="SAPEmphasis"/>
              </w:rPr>
              <w:t>Choose</w:t>
            </w:r>
          </w:p>
        </w:tc>
        <w:tc>
          <w:tcPr>
            <w:tcW w:w="0" w:type="auto"/>
          </w:tcPr>
          <w:p w:rsidR="00802B62" w:rsidRDefault="00B76ECE">
            <w:r>
              <w:t xml:space="preserve">Choose </w:t>
            </w:r>
            <w:r>
              <w:rPr>
                <w:rStyle w:val="SAPScreenElement"/>
              </w:rPr>
              <w:t>Go</w:t>
            </w:r>
            <w:r>
              <w:t>.</w:t>
            </w:r>
          </w:p>
        </w:tc>
        <w:tc>
          <w:tcPr>
            <w:tcW w:w="0" w:type="auto"/>
          </w:tcPr>
          <w:p w:rsidR="00802B62" w:rsidRDefault="00B76ECE">
            <w:r>
              <w:t>A report showing commitments on the purchasing side for the cost centers is displayed.</w:t>
            </w:r>
          </w:p>
        </w:tc>
        <w:tc>
          <w:tcPr>
            <w:tcW w:w="0" w:type="auto"/>
          </w:tcPr>
          <w:p w:rsidR="00802B62" w:rsidRDefault="00802B62"/>
        </w:tc>
      </w:tr>
    </w:tbl>
    <w:p w:rsidR="00802B62" w:rsidRDefault="00B76ECE">
      <w:pPr>
        <w:pStyle w:val="Heading3"/>
      </w:pPr>
      <w:bookmarkStart w:id="74" w:name="unique_38"/>
      <w:bookmarkStart w:id="75" w:name="_Toc51347874"/>
      <w:r>
        <w:t>Cost Center Budgeting</w:t>
      </w:r>
      <w:bookmarkEnd w:id="74"/>
      <w:bookmarkEnd w:id="75"/>
    </w:p>
    <w:p w:rsidR="00802B62" w:rsidRDefault="00B76ECE">
      <w:pPr>
        <w:pStyle w:val="SAPKeyblockTitle"/>
      </w:pPr>
      <w:r>
        <w:t>Test Administration</w:t>
      </w:r>
    </w:p>
    <w:p w:rsidR="00802B62" w:rsidRDefault="00B76ECE">
      <w:r>
        <w:t>Customer project: Fill in the project-specific parts.</w:t>
      </w:r>
    </w:p>
    <w:p w:rsidR="00802B62" w:rsidRDefault="00802B6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rPr>
                <w:rStyle w:val="SAPEmphasis"/>
              </w:rPr>
              <w:t>Test Case ID</w:t>
            </w:r>
          </w:p>
        </w:tc>
        <w:tc>
          <w:tcPr>
            <w:tcW w:w="0" w:type="auto"/>
            <w:shd w:val="clear" w:color="auto" w:fill="auto"/>
            <w:tcMar>
              <w:top w:w="29" w:type="dxa"/>
              <w:left w:w="29" w:type="dxa"/>
              <w:bottom w:w="29" w:type="dxa"/>
              <w:right w:w="29" w:type="dxa"/>
            </w:tcMar>
          </w:tcPr>
          <w:p w:rsidR="00802B62" w:rsidRDefault="00B76ECE">
            <w:r>
              <w:t>&lt;X.XX&gt;</w:t>
            </w:r>
          </w:p>
        </w:tc>
        <w:tc>
          <w:tcPr>
            <w:tcW w:w="0" w:type="auto"/>
            <w:shd w:val="clear" w:color="auto" w:fill="auto"/>
            <w:tcMar>
              <w:top w:w="29" w:type="dxa"/>
              <w:left w:w="29" w:type="dxa"/>
              <w:bottom w:w="29" w:type="dxa"/>
              <w:right w:w="29" w:type="dxa"/>
            </w:tcMar>
          </w:tcPr>
          <w:p w:rsidR="00802B62" w:rsidRDefault="00B76ECE">
            <w:r>
              <w:rPr>
                <w:rStyle w:val="SAPEmphasis"/>
              </w:rPr>
              <w:t>Tester Name</w:t>
            </w:r>
          </w:p>
        </w:tc>
        <w:tc>
          <w:tcPr>
            <w:tcW w:w="0" w:type="auto"/>
            <w:shd w:val="clear" w:color="auto" w:fill="auto"/>
            <w:tcMar>
              <w:top w:w="29" w:type="dxa"/>
              <w:left w:w="29" w:type="dxa"/>
              <w:bottom w:w="29" w:type="dxa"/>
              <w:right w:w="29" w:type="dxa"/>
            </w:tcMar>
          </w:tcPr>
          <w:p w:rsidR="00802B62" w:rsidRDefault="00802B62"/>
        </w:tc>
        <w:tc>
          <w:tcPr>
            <w:tcW w:w="0" w:type="auto"/>
            <w:shd w:val="clear" w:color="auto" w:fill="auto"/>
            <w:tcMar>
              <w:top w:w="29" w:type="dxa"/>
              <w:left w:w="29" w:type="dxa"/>
              <w:bottom w:w="29" w:type="dxa"/>
              <w:right w:w="29" w:type="dxa"/>
            </w:tcMar>
          </w:tcPr>
          <w:p w:rsidR="00802B62" w:rsidRDefault="00B76ECE">
            <w:r>
              <w:rPr>
                <w:rStyle w:val="SAPEmphasis"/>
              </w:rPr>
              <w:t>Testing Date</w:t>
            </w:r>
          </w:p>
        </w:tc>
        <w:tc>
          <w:tcPr>
            <w:tcW w:w="0" w:type="auto"/>
            <w:shd w:val="clear" w:color="auto" w:fill="auto"/>
            <w:tcMar>
              <w:top w:w="29" w:type="dxa"/>
              <w:left w:w="29" w:type="dxa"/>
              <w:bottom w:w="29" w:type="dxa"/>
              <w:right w:w="29" w:type="dxa"/>
            </w:tcMar>
          </w:tcPr>
          <w:p w:rsidR="00802B62" w:rsidRDefault="00B76ECE">
            <w:r>
              <w:rPr>
                <w:rStyle w:val="SAPUserEntry"/>
              </w:rPr>
              <w:t>Enter a tes</w:t>
            </w:r>
            <w:r>
              <w:rPr>
                <w:rStyle w:val="SAPUserEntry"/>
              </w:rPr>
              <w:t>t date.</w:t>
            </w:r>
          </w:p>
        </w:tc>
      </w:tr>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t>Business Role(s)</w:t>
            </w:r>
          </w:p>
        </w:tc>
        <w:tc>
          <w:tcPr>
            <w:tcW w:w="0" w:type="auto"/>
            <w:gridSpan w:val="5"/>
            <w:shd w:val="clear" w:color="auto" w:fill="auto"/>
            <w:tcMar>
              <w:top w:w="29" w:type="dxa"/>
              <w:left w:w="29" w:type="dxa"/>
              <w:bottom w:w="29" w:type="dxa"/>
              <w:right w:w="29" w:type="dxa"/>
            </w:tcMar>
          </w:tcPr>
          <w:p w:rsidR="00802B62" w:rsidRDefault="00802B62"/>
        </w:tc>
      </w:tr>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rPr>
                <w:rStyle w:val="SAPEmphasis"/>
              </w:rPr>
              <w:t>Responsibility</w:t>
            </w:r>
          </w:p>
        </w:tc>
        <w:tc>
          <w:tcPr>
            <w:tcW w:w="0" w:type="auto"/>
            <w:gridSpan w:val="3"/>
            <w:shd w:val="clear" w:color="auto" w:fill="auto"/>
            <w:tcMar>
              <w:top w:w="29" w:type="dxa"/>
              <w:left w:w="29" w:type="dxa"/>
              <w:bottom w:w="29" w:type="dxa"/>
              <w:right w:w="29" w:type="dxa"/>
            </w:tcMar>
          </w:tcPr>
          <w:p w:rsidR="00802B62" w:rsidRDefault="00B76EC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02B62" w:rsidRDefault="00B76ECE">
            <w:r>
              <w:rPr>
                <w:rStyle w:val="SAPEmphasis"/>
              </w:rPr>
              <w:t>Duration</w:t>
            </w:r>
          </w:p>
        </w:tc>
        <w:tc>
          <w:tcPr>
            <w:tcW w:w="0" w:type="auto"/>
            <w:shd w:val="clear" w:color="auto" w:fill="auto"/>
            <w:tcMar>
              <w:top w:w="29" w:type="dxa"/>
              <w:left w:w="29" w:type="dxa"/>
              <w:bottom w:w="29" w:type="dxa"/>
              <w:right w:w="29" w:type="dxa"/>
            </w:tcMar>
          </w:tcPr>
          <w:p w:rsidR="00802B62" w:rsidRDefault="00B76ECE">
            <w:r>
              <w:rPr>
                <w:rStyle w:val="SAPUserEntry"/>
              </w:rPr>
              <w:t>Enter a duration.</w:t>
            </w:r>
          </w:p>
        </w:tc>
      </w:tr>
    </w:tbl>
    <w:p w:rsidR="00802B62" w:rsidRDefault="00B76ECE">
      <w:r>
        <w:rPr>
          <w:rStyle w:val="SAPEmphasis"/>
        </w:rPr>
        <w:t xml:space="preserve">Note </w:t>
      </w:r>
      <w:r>
        <w:t xml:space="preserve">This section is applicable only if you select non-standard scope item 2I3 - Commitment </w:t>
      </w:r>
      <w:r>
        <w:t>Management which is also a prerequisite for budgeting. You have additional features in cost centers to view commitments &amp; budgets in which to monitor your expenses.</w:t>
      </w:r>
    </w:p>
    <w:p w:rsidR="00802B62" w:rsidRDefault="00B76ECE">
      <w:r>
        <w:t>Budgeting is a part of the cost monitoring process. Commitment management line items in SAP</w:t>
      </w:r>
      <w:r>
        <w:t xml:space="preserve"> S/4HANA Cloud are triggered by expense purchase requisitions and/or purchase orders that utilize cost centers and a material master. These commitments are updated in Extension Ledger 0E (predelivered) in ACDOCA table. Commitments are reduced by various bu</w:t>
      </w:r>
      <w:r>
        <w:t>siness transactions such as goods receipt.</w:t>
      </w:r>
    </w:p>
    <w:p w:rsidR="00802B62" w:rsidRDefault="00B76ECE">
      <w:r>
        <w:t>Cost Center Budgeting utilizes profiles CC001 which allows you assign a G/L account hierarchy and G/L account group to specify the general ledger accounts applicable for your cost center budgets. The default conte</w:t>
      </w:r>
      <w:r>
        <w:t>nt utilizes G/L account hierarchy YBA000_CE and two G/L account groups, 1200_CE Production costs materials and 1900_CE Travel costs.</w:t>
      </w:r>
    </w:p>
    <w:p w:rsidR="00802B62" w:rsidRDefault="00B76ECE">
      <w:r>
        <w:t xml:space="preserve">Once you create your G/L account hierarchy and G/L account groups, you must perform the </w:t>
      </w:r>
      <w:r>
        <w:rPr>
          <w:rStyle w:val="SAPEmphasis"/>
        </w:rPr>
        <w:t>Set Report Relevancy</w:t>
      </w:r>
      <w:r>
        <w:t xml:space="preserve"> and </w:t>
      </w:r>
      <w:r>
        <w:rPr>
          <w:rStyle w:val="SAPEmphasis"/>
        </w:rPr>
        <w:t>Replicate</w:t>
      </w:r>
      <w:r>
        <w:rPr>
          <w:rStyle w:val="SAPEmphasis"/>
        </w:rPr>
        <w:t xml:space="preserve"> Runtime Hierarchy</w:t>
      </w:r>
      <w:r>
        <w:t xml:space="preserve"> steps as covered in the </w:t>
      </w:r>
      <w:r>
        <w:rPr>
          <w:rStyle w:val="SAPEmphasis"/>
        </w:rPr>
        <w:t>Preliminary Steps</w:t>
      </w:r>
      <w:r>
        <w:t xml:space="preserve"> section of this document.</w:t>
      </w:r>
    </w:p>
    <w:p w:rsidR="00802B62" w:rsidRDefault="00B76ECE">
      <w:pPr>
        <w:pStyle w:val="SAPKeyblockTitle"/>
      </w:pPr>
      <w:r>
        <w:t>Prerequisites</w:t>
      </w:r>
    </w:p>
    <w:p w:rsidR="00802B62" w:rsidRDefault="00B76ECE">
      <w:pPr>
        <w:pStyle w:val="listpara1"/>
        <w:numPr>
          <w:ilvl w:val="0"/>
          <w:numId w:val="11"/>
        </w:numPr>
      </w:pPr>
      <w:r>
        <w:t xml:space="preserve">To use cost center budgeting functions, a nonstandard scope item 2I3 must also be selected and activated. Once activated, commitment management </w:t>
      </w:r>
      <w:r>
        <w:lastRenderedPageBreak/>
        <w:t>ledger 0E is active and applicable for all company codes and countries.</w:t>
      </w:r>
    </w:p>
    <w:p w:rsidR="00802B62" w:rsidRDefault="00B76ECE">
      <w:pPr>
        <w:pStyle w:val="listpara1"/>
        <w:numPr>
          <w:ilvl w:val="0"/>
          <w:numId w:val="3"/>
        </w:numPr>
      </w:pPr>
      <w:r>
        <w:t>You must perform the steps Set Report Relevancy and Replicate Runtime Hierarchy as mentioned in 2.4 Preliminary Steps of this document.</w:t>
      </w:r>
    </w:p>
    <w:p w:rsidR="00802B62" w:rsidRDefault="00B76ECE">
      <w:pPr>
        <w:pStyle w:val="listpara1"/>
        <w:numPr>
          <w:ilvl w:val="0"/>
          <w:numId w:val="3"/>
        </w:numPr>
      </w:pPr>
      <w:r>
        <w:t>To view commitments in the report, an open purc</w:t>
      </w:r>
      <w:r>
        <w:t>hase order and/or requisition must exist. For details on creating purchase orders, refer to (Consumable Purchasing).</w:t>
      </w:r>
    </w:p>
    <w:p w:rsidR="00802B62" w:rsidRDefault="00B76ECE">
      <w:pPr>
        <w:pStyle w:val="Heading4"/>
      </w:pPr>
      <w:bookmarkStart w:id="76" w:name="unique_30"/>
      <w:bookmarkStart w:id="77" w:name="_Toc51347875"/>
      <w:r>
        <w:t>Set Cost Center Master Budgeting Parameters</w:t>
      </w:r>
      <w:bookmarkEnd w:id="76"/>
      <w:bookmarkEnd w:id="77"/>
    </w:p>
    <w:p w:rsidR="00802B62" w:rsidRDefault="00B76ECE">
      <w:pPr>
        <w:pStyle w:val="SAPKeyblockTitle"/>
      </w:pPr>
      <w:r>
        <w:t>Test Administration</w:t>
      </w:r>
    </w:p>
    <w:p w:rsidR="00802B62" w:rsidRDefault="00B76ECE">
      <w:r>
        <w:t>Customer project: Fill in the project-specific parts.</w:t>
      </w:r>
    </w:p>
    <w:p w:rsidR="00802B62" w:rsidRDefault="00802B6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rPr>
                <w:rStyle w:val="SAPEmphasis"/>
              </w:rPr>
              <w:t>Test Case ID</w:t>
            </w:r>
          </w:p>
        </w:tc>
        <w:tc>
          <w:tcPr>
            <w:tcW w:w="0" w:type="auto"/>
            <w:shd w:val="clear" w:color="auto" w:fill="auto"/>
            <w:tcMar>
              <w:top w:w="29" w:type="dxa"/>
              <w:left w:w="29" w:type="dxa"/>
              <w:bottom w:w="29" w:type="dxa"/>
              <w:right w:w="29" w:type="dxa"/>
            </w:tcMar>
          </w:tcPr>
          <w:p w:rsidR="00802B62" w:rsidRDefault="00B76ECE">
            <w:r>
              <w:t>&lt;X.XX&gt;</w:t>
            </w:r>
          </w:p>
        </w:tc>
        <w:tc>
          <w:tcPr>
            <w:tcW w:w="0" w:type="auto"/>
            <w:shd w:val="clear" w:color="auto" w:fill="auto"/>
            <w:tcMar>
              <w:top w:w="29" w:type="dxa"/>
              <w:left w:w="29" w:type="dxa"/>
              <w:bottom w:w="29" w:type="dxa"/>
              <w:right w:w="29" w:type="dxa"/>
            </w:tcMar>
          </w:tcPr>
          <w:p w:rsidR="00802B62" w:rsidRDefault="00B76ECE">
            <w:r>
              <w:rPr>
                <w:rStyle w:val="SAPEmphasis"/>
              </w:rPr>
              <w:t>Tester Name</w:t>
            </w:r>
          </w:p>
        </w:tc>
        <w:tc>
          <w:tcPr>
            <w:tcW w:w="0" w:type="auto"/>
            <w:shd w:val="clear" w:color="auto" w:fill="auto"/>
            <w:tcMar>
              <w:top w:w="29" w:type="dxa"/>
              <w:left w:w="29" w:type="dxa"/>
              <w:bottom w:w="29" w:type="dxa"/>
              <w:right w:w="29" w:type="dxa"/>
            </w:tcMar>
          </w:tcPr>
          <w:p w:rsidR="00802B62" w:rsidRDefault="00802B62"/>
        </w:tc>
        <w:tc>
          <w:tcPr>
            <w:tcW w:w="0" w:type="auto"/>
            <w:shd w:val="clear" w:color="auto" w:fill="auto"/>
            <w:tcMar>
              <w:top w:w="29" w:type="dxa"/>
              <w:left w:w="29" w:type="dxa"/>
              <w:bottom w:w="29" w:type="dxa"/>
              <w:right w:w="29" w:type="dxa"/>
            </w:tcMar>
          </w:tcPr>
          <w:p w:rsidR="00802B62" w:rsidRDefault="00B76ECE">
            <w:r>
              <w:rPr>
                <w:rStyle w:val="SAPEmphasis"/>
              </w:rPr>
              <w:t>Testing Date</w:t>
            </w:r>
          </w:p>
        </w:tc>
        <w:tc>
          <w:tcPr>
            <w:tcW w:w="0" w:type="auto"/>
            <w:shd w:val="clear" w:color="auto" w:fill="auto"/>
            <w:tcMar>
              <w:top w:w="29" w:type="dxa"/>
              <w:left w:w="29" w:type="dxa"/>
              <w:bottom w:w="29" w:type="dxa"/>
              <w:right w:w="29" w:type="dxa"/>
            </w:tcMar>
          </w:tcPr>
          <w:p w:rsidR="00802B62" w:rsidRDefault="00B76ECE">
            <w:r>
              <w:rPr>
                <w:rStyle w:val="SAPUserEntry"/>
              </w:rPr>
              <w:t>Enter a test date.</w:t>
            </w:r>
          </w:p>
        </w:tc>
      </w:tr>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t>Business Role(s)</w:t>
            </w:r>
          </w:p>
        </w:tc>
        <w:tc>
          <w:tcPr>
            <w:tcW w:w="0" w:type="auto"/>
            <w:gridSpan w:val="5"/>
            <w:shd w:val="clear" w:color="auto" w:fill="auto"/>
            <w:tcMar>
              <w:top w:w="29" w:type="dxa"/>
              <w:left w:w="29" w:type="dxa"/>
              <w:bottom w:w="29" w:type="dxa"/>
              <w:right w:w="29" w:type="dxa"/>
            </w:tcMar>
          </w:tcPr>
          <w:p w:rsidR="00802B62" w:rsidRDefault="00802B62"/>
        </w:tc>
      </w:tr>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rPr>
                <w:rStyle w:val="SAPEmphasis"/>
              </w:rPr>
              <w:t>Responsibility</w:t>
            </w:r>
          </w:p>
        </w:tc>
        <w:tc>
          <w:tcPr>
            <w:tcW w:w="0" w:type="auto"/>
            <w:gridSpan w:val="3"/>
            <w:shd w:val="clear" w:color="auto" w:fill="auto"/>
            <w:tcMar>
              <w:top w:w="29" w:type="dxa"/>
              <w:left w:w="29" w:type="dxa"/>
              <w:bottom w:w="29" w:type="dxa"/>
              <w:right w:w="29" w:type="dxa"/>
            </w:tcMar>
          </w:tcPr>
          <w:p w:rsidR="00802B62" w:rsidRDefault="00B76EC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02B62" w:rsidRDefault="00B76ECE">
            <w:r>
              <w:rPr>
                <w:rStyle w:val="SAPEmphasis"/>
              </w:rPr>
              <w:t>Duration</w:t>
            </w:r>
          </w:p>
        </w:tc>
        <w:tc>
          <w:tcPr>
            <w:tcW w:w="0" w:type="auto"/>
            <w:shd w:val="clear" w:color="auto" w:fill="auto"/>
            <w:tcMar>
              <w:top w:w="29" w:type="dxa"/>
              <w:left w:w="29" w:type="dxa"/>
              <w:bottom w:w="29" w:type="dxa"/>
              <w:right w:w="29" w:type="dxa"/>
            </w:tcMar>
          </w:tcPr>
          <w:p w:rsidR="00802B62" w:rsidRDefault="00B76ECE">
            <w:r>
              <w:rPr>
                <w:rStyle w:val="SAPUserEntry"/>
              </w:rPr>
              <w:t>Enter a duration.</w:t>
            </w:r>
          </w:p>
        </w:tc>
      </w:tr>
    </w:tbl>
    <w:p w:rsidR="00802B62" w:rsidRDefault="00B76ECE">
      <w:pPr>
        <w:pStyle w:val="SAPKeyblockTitle"/>
      </w:pPr>
      <w:r>
        <w:t>Purpose</w:t>
      </w:r>
    </w:p>
    <w:p w:rsidR="00802B62" w:rsidRDefault="00B76ECE">
      <w:r>
        <w:t xml:space="preserve">This activity describes how to include cost center data for </w:t>
      </w:r>
      <w:r>
        <w:t>budgeting.</w:t>
      </w:r>
    </w:p>
    <w:p w:rsidR="00802B62" w:rsidRDefault="00B76ECE">
      <w:pPr>
        <w:pStyle w:val="SAPKeyblockTitle"/>
      </w:pPr>
      <w:r>
        <w:t>Procedure</w:t>
      </w:r>
    </w:p>
    <w:tbl>
      <w:tblPr>
        <w:tblStyle w:val="SAPStandardTable"/>
        <w:tblW w:w="14298" w:type="dxa"/>
        <w:tblInd w:w="0" w:type="dxa"/>
        <w:tblLook w:val="0620" w:firstRow="1" w:lastRow="0" w:firstColumn="0" w:lastColumn="0" w:noHBand="1" w:noVBand="1"/>
      </w:tblPr>
      <w:tblGrid>
        <w:gridCol w:w="1030"/>
        <w:gridCol w:w="1902"/>
        <w:gridCol w:w="6528"/>
        <w:gridCol w:w="3172"/>
        <w:gridCol w:w="1666"/>
      </w:tblGrid>
      <w:tr w:rsidR="00802B62" w:rsidTr="00B76ECE">
        <w:trPr>
          <w:cnfStyle w:val="100000000000" w:firstRow="1" w:lastRow="0" w:firstColumn="0" w:lastColumn="0" w:oddVBand="0" w:evenVBand="0" w:oddHBand="0" w:evenHBand="0" w:firstRowFirstColumn="0" w:firstRowLastColumn="0" w:lastRowFirstColumn="0" w:lastRowLastColumn="0"/>
        </w:trPr>
        <w:tc>
          <w:tcPr>
            <w:tcW w:w="0" w:type="auto"/>
          </w:tcPr>
          <w:p w:rsidR="00802B62" w:rsidRDefault="00B76ECE">
            <w:pPr>
              <w:pStyle w:val="SAPTableHeader"/>
            </w:pPr>
            <w:r>
              <w:t>Test Step #</w:t>
            </w:r>
          </w:p>
        </w:tc>
        <w:tc>
          <w:tcPr>
            <w:tcW w:w="0" w:type="auto"/>
          </w:tcPr>
          <w:p w:rsidR="00802B62" w:rsidRDefault="00B76ECE">
            <w:pPr>
              <w:pStyle w:val="SAPTableHeader"/>
            </w:pPr>
            <w:r>
              <w:t>Test Step Name</w:t>
            </w:r>
          </w:p>
        </w:tc>
        <w:tc>
          <w:tcPr>
            <w:tcW w:w="0" w:type="auto"/>
          </w:tcPr>
          <w:p w:rsidR="00802B62" w:rsidRDefault="00B76ECE">
            <w:pPr>
              <w:pStyle w:val="SAPTableHeader"/>
            </w:pPr>
            <w:r>
              <w:t>Instruction</w:t>
            </w:r>
          </w:p>
        </w:tc>
        <w:tc>
          <w:tcPr>
            <w:tcW w:w="0" w:type="auto"/>
          </w:tcPr>
          <w:p w:rsidR="00802B62" w:rsidRDefault="00B76ECE">
            <w:pPr>
              <w:pStyle w:val="SAPTableHeader"/>
            </w:pPr>
            <w:r>
              <w:t>Expected Result</w:t>
            </w:r>
          </w:p>
        </w:tc>
        <w:tc>
          <w:tcPr>
            <w:tcW w:w="0" w:type="auto"/>
          </w:tcPr>
          <w:p w:rsidR="00802B62" w:rsidRDefault="00B76ECE">
            <w:pPr>
              <w:pStyle w:val="SAPTableHeader"/>
            </w:pPr>
            <w:r>
              <w:t>Pass / Fail / Comment</w:t>
            </w:r>
          </w:p>
        </w:tc>
      </w:tr>
      <w:tr w:rsidR="00802B62" w:rsidTr="00B76ECE">
        <w:tc>
          <w:tcPr>
            <w:tcW w:w="0" w:type="auto"/>
          </w:tcPr>
          <w:p w:rsidR="00802B62" w:rsidRDefault="00B76ECE">
            <w:r>
              <w:t>1</w:t>
            </w:r>
          </w:p>
        </w:tc>
        <w:tc>
          <w:tcPr>
            <w:tcW w:w="0" w:type="auto"/>
          </w:tcPr>
          <w:p w:rsidR="00802B62" w:rsidRDefault="00B76ECE">
            <w:r>
              <w:rPr>
                <w:rStyle w:val="SAPEmphasis"/>
              </w:rPr>
              <w:t>Log On</w:t>
            </w:r>
          </w:p>
        </w:tc>
        <w:tc>
          <w:tcPr>
            <w:tcW w:w="0" w:type="auto"/>
          </w:tcPr>
          <w:p w:rsidR="00802B62" w:rsidRDefault="00B76ECE">
            <w:r>
              <w:t>Log on to the SAP Fiori launchpad as a Cost Accountant - Overhead.</w:t>
            </w:r>
          </w:p>
        </w:tc>
        <w:tc>
          <w:tcPr>
            <w:tcW w:w="0" w:type="auto"/>
          </w:tcPr>
          <w:p w:rsidR="00802B62" w:rsidRDefault="00B76ECE">
            <w:r>
              <w:t>The SAP Fiori launchpad displays.</w:t>
            </w:r>
          </w:p>
        </w:tc>
        <w:tc>
          <w:tcPr>
            <w:tcW w:w="0" w:type="auto"/>
          </w:tcPr>
          <w:p w:rsidR="00802B62" w:rsidRDefault="00802B62"/>
        </w:tc>
      </w:tr>
      <w:tr w:rsidR="00802B62" w:rsidTr="00B76ECE">
        <w:tc>
          <w:tcPr>
            <w:tcW w:w="0" w:type="auto"/>
          </w:tcPr>
          <w:p w:rsidR="00802B62" w:rsidRDefault="00B76ECE">
            <w:r>
              <w:t>2</w:t>
            </w:r>
          </w:p>
        </w:tc>
        <w:tc>
          <w:tcPr>
            <w:tcW w:w="0" w:type="auto"/>
          </w:tcPr>
          <w:p w:rsidR="00802B62" w:rsidRDefault="00B76ECE">
            <w:r>
              <w:rPr>
                <w:rStyle w:val="SAPEmphasis"/>
              </w:rPr>
              <w:t>Access the SAP Fiori App</w:t>
            </w:r>
          </w:p>
        </w:tc>
        <w:tc>
          <w:tcPr>
            <w:tcW w:w="0" w:type="auto"/>
          </w:tcPr>
          <w:p w:rsidR="00802B62" w:rsidRDefault="00B76ECE">
            <w:r>
              <w:t xml:space="preserve">Open </w:t>
            </w:r>
            <w:r>
              <w:rPr>
                <w:rStyle w:val="SAPScreenElement"/>
              </w:rPr>
              <w:t>Manage Cost Centers</w:t>
            </w:r>
            <w:r>
              <w:t xml:space="preserve"> </w:t>
            </w:r>
            <w:r>
              <w:rPr>
                <w:rStyle w:val="SAPMonospace"/>
              </w:rPr>
              <w:t>(F1443A)</w:t>
            </w:r>
            <w:r>
              <w:t>.</w:t>
            </w:r>
          </w:p>
        </w:tc>
        <w:tc>
          <w:tcPr>
            <w:tcW w:w="0" w:type="auto"/>
          </w:tcPr>
          <w:p w:rsidR="00802B62" w:rsidRDefault="00B76ECE">
            <w:r>
              <w:t xml:space="preserve">The </w:t>
            </w:r>
            <w:r>
              <w:rPr>
                <w:rStyle w:val="SAPScreenElement"/>
              </w:rPr>
              <w:t>Manage Cost Centers</w:t>
            </w:r>
            <w:r>
              <w:t xml:space="preserve"> </w:t>
            </w:r>
            <w:r>
              <w:rPr>
                <w:rStyle w:val="SAPMonospace"/>
              </w:rPr>
              <w:t>(F1443A)</w:t>
            </w:r>
            <w:r>
              <w:t xml:space="preserve"> view displays.</w:t>
            </w:r>
          </w:p>
        </w:tc>
        <w:tc>
          <w:tcPr>
            <w:tcW w:w="0" w:type="auto"/>
          </w:tcPr>
          <w:p w:rsidR="00802B62" w:rsidRDefault="00802B62"/>
        </w:tc>
      </w:tr>
      <w:tr w:rsidR="00802B62" w:rsidTr="00B76ECE">
        <w:tc>
          <w:tcPr>
            <w:tcW w:w="0" w:type="auto"/>
          </w:tcPr>
          <w:p w:rsidR="00802B62" w:rsidRDefault="00B76ECE">
            <w:r>
              <w:lastRenderedPageBreak/>
              <w:t>3</w:t>
            </w:r>
          </w:p>
        </w:tc>
        <w:tc>
          <w:tcPr>
            <w:tcW w:w="0" w:type="auto"/>
          </w:tcPr>
          <w:p w:rsidR="00802B62" w:rsidRDefault="00B76ECE">
            <w:r>
              <w:rPr>
                <w:rStyle w:val="SAPEmphasis"/>
              </w:rPr>
              <w:t xml:space="preserve">Cost Center </w:t>
            </w:r>
            <w:r>
              <w:rPr>
                <w:rStyle w:val="SAPUserEntry"/>
              </w:rPr>
              <w:t>10101601</w:t>
            </w:r>
          </w:p>
        </w:tc>
        <w:tc>
          <w:tcPr>
            <w:tcW w:w="0" w:type="auto"/>
          </w:tcPr>
          <w:p w:rsidR="00B76ECE" w:rsidRDefault="00B76ECE">
            <w:r>
              <w:t>Make the follo</w:t>
            </w:r>
            <w:r>
              <w:t xml:space="preserve">wing entry and choose </w:t>
            </w:r>
            <w:r>
              <w:rPr>
                <w:rStyle w:val="SAPScreenElement"/>
              </w:rPr>
              <w:t>Go</w:t>
            </w:r>
            <w:r>
              <w:t>:</w:t>
            </w:r>
          </w:p>
          <w:p w:rsidR="00B76ECE" w:rsidRDefault="00B76ECE">
            <w:r>
              <w:rPr>
                <w:rStyle w:val="SAPScreenElement"/>
              </w:rPr>
              <w:t>Cost Center</w:t>
            </w:r>
            <w:r>
              <w:t xml:space="preserve">: </w:t>
            </w:r>
            <w:r>
              <w:rPr>
                <w:rStyle w:val="SAPUserEntry"/>
              </w:rPr>
              <w:t>10101601</w:t>
            </w:r>
          </w:p>
          <w:p w:rsidR="00802B62" w:rsidRDefault="00B76ECE">
            <w:r>
              <w:t xml:space="preserve">Select the line item with Cost Center and choose the </w:t>
            </w:r>
            <w:r>
              <w:rPr>
                <w:rStyle w:val="SAPScreenElement"/>
              </w:rPr>
              <w:t>(&gt;) Details</w:t>
            </w:r>
            <w:r>
              <w:t xml:space="preserve"> button.</w:t>
            </w:r>
          </w:p>
        </w:tc>
        <w:tc>
          <w:tcPr>
            <w:tcW w:w="0" w:type="auto"/>
          </w:tcPr>
          <w:p w:rsidR="00802B62" w:rsidRDefault="00802B62"/>
        </w:tc>
        <w:tc>
          <w:tcPr>
            <w:tcW w:w="0" w:type="auto"/>
          </w:tcPr>
          <w:p w:rsidR="00802B62" w:rsidRDefault="00802B62"/>
        </w:tc>
      </w:tr>
      <w:tr w:rsidR="00802B62" w:rsidTr="00B76ECE">
        <w:tc>
          <w:tcPr>
            <w:tcW w:w="0" w:type="auto"/>
          </w:tcPr>
          <w:p w:rsidR="00802B62" w:rsidRDefault="00B76ECE">
            <w:r>
              <w:t>4</w:t>
            </w:r>
          </w:p>
        </w:tc>
        <w:tc>
          <w:tcPr>
            <w:tcW w:w="0" w:type="auto"/>
          </w:tcPr>
          <w:p w:rsidR="00802B62" w:rsidRDefault="00B76ECE">
            <w:r>
              <w:rPr>
                <w:rStyle w:val="SAPEmphasis"/>
              </w:rPr>
              <w:t>Save the Entries</w:t>
            </w:r>
          </w:p>
        </w:tc>
        <w:tc>
          <w:tcPr>
            <w:tcW w:w="0" w:type="auto"/>
          </w:tcPr>
          <w:p w:rsidR="00B76ECE" w:rsidRDefault="00B76ECE">
            <w:r>
              <w:t xml:space="preserve">In the </w:t>
            </w:r>
            <w:r>
              <w:rPr>
                <w:rStyle w:val="SAPScreenElement"/>
              </w:rPr>
              <w:t>Control</w:t>
            </w:r>
            <w:r>
              <w:t xml:space="preserve"> section, under </w:t>
            </w:r>
            <w:r>
              <w:rPr>
                <w:rStyle w:val="SAPScreenElement"/>
              </w:rPr>
              <w:t>Budget Availability Control</w:t>
            </w:r>
            <w:r>
              <w:t xml:space="preserve">, choose the </w:t>
            </w:r>
            <w:r>
              <w:rPr>
                <w:rStyle w:val="SAPScreenElement"/>
              </w:rPr>
              <w:t>Edit</w:t>
            </w:r>
            <w:r>
              <w:t xml:space="preserve"> button and then make the following entries:</w:t>
            </w:r>
          </w:p>
          <w:p w:rsidR="00B76ECE" w:rsidRDefault="00B76ECE">
            <w:r>
              <w:rPr>
                <w:rStyle w:val="SAPScreenElement"/>
              </w:rPr>
              <w:t>Budget-Carrying Cost Center</w:t>
            </w:r>
            <w:r>
              <w:t xml:space="preserve">: </w:t>
            </w:r>
            <w:r>
              <w:rPr>
                <w:rStyle w:val="SAPUserEntry"/>
              </w:rPr>
              <w:t>10101601</w:t>
            </w:r>
          </w:p>
          <w:p w:rsidR="00B76ECE" w:rsidRDefault="00B76ECE">
            <w:r>
              <w:rPr>
                <w:rStyle w:val="SAPScreenElement"/>
              </w:rPr>
              <w:t>Budget Availability Control Profile</w:t>
            </w:r>
            <w:r>
              <w:t xml:space="preserve">: </w:t>
            </w:r>
            <w:r>
              <w:rPr>
                <w:rStyle w:val="SAPUserEntry"/>
              </w:rPr>
              <w:t>CC001</w:t>
            </w:r>
          </w:p>
          <w:p w:rsidR="00B76ECE" w:rsidRDefault="00B76ECE">
            <w:r>
              <w:rPr>
                <w:rStyle w:val="SAPScreenElement"/>
              </w:rPr>
              <w:t>Budget Availability Control is Active</w:t>
            </w:r>
            <w:r>
              <w:t xml:space="preserve">: </w:t>
            </w:r>
            <w:r>
              <w:rPr>
                <w:rStyle w:val="SAPUserEntry"/>
              </w:rPr>
              <w:t>ON</w:t>
            </w:r>
          </w:p>
          <w:p w:rsidR="00802B62" w:rsidRDefault="00B76ECE">
            <w:r>
              <w:t>Choose t</w:t>
            </w:r>
            <w:r>
              <w:t xml:space="preserve">he </w:t>
            </w:r>
            <w:r>
              <w:rPr>
                <w:rStyle w:val="SAPScreenElement"/>
              </w:rPr>
              <w:t>Save</w:t>
            </w:r>
            <w:r>
              <w:t xml:space="preserve"> button on the bottom of the view.</w:t>
            </w:r>
          </w:p>
        </w:tc>
        <w:tc>
          <w:tcPr>
            <w:tcW w:w="0" w:type="auto"/>
          </w:tcPr>
          <w:p w:rsidR="00802B62" w:rsidRDefault="00802B62"/>
        </w:tc>
        <w:tc>
          <w:tcPr>
            <w:tcW w:w="0" w:type="auto"/>
          </w:tcPr>
          <w:p w:rsidR="00802B62" w:rsidRDefault="00802B62"/>
        </w:tc>
      </w:tr>
      <w:tr w:rsidR="00802B62" w:rsidTr="00B76ECE">
        <w:tc>
          <w:tcPr>
            <w:tcW w:w="0" w:type="auto"/>
          </w:tcPr>
          <w:p w:rsidR="00802B62" w:rsidRDefault="00B76ECE">
            <w:r>
              <w:t>5</w:t>
            </w:r>
          </w:p>
        </w:tc>
        <w:tc>
          <w:tcPr>
            <w:tcW w:w="0" w:type="auto"/>
          </w:tcPr>
          <w:p w:rsidR="00802B62" w:rsidRDefault="00B76ECE">
            <w:r>
              <w:rPr>
                <w:rStyle w:val="SAPEmphasis"/>
              </w:rPr>
              <w:t xml:space="preserve">Cost Center </w:t>
            </w:r>
            <w:r>
              <w:rPr>
                <w:rStyle w:val="SAPUserEntry"/>
              </w:rPr>
              <w:t>10101202</w:t>
            </w:r>
          </w:p>
        </w:tc>
        <w:tc>
          <w:tcPr>
            <w:tcW w:w="0" w:type="auto"/>
          </w:tcPr>
          <w:p w:rsidR="00802B62" w:rsidRDefault="00B76ECE">
            <w:r>
              <w:t xml:space="preserve">Repeat steps 3 and 4 using cost center </w:t>
            </w:r>
            <w:r>
              <w:rPr>
                <w:rStyle w:val="SAPUserEntry"/>
              </w:rPr>
              <w:t>10101202</w:t>
            </w:r>
            <w:r>
              <w:t>.</w:t>
            </w:r>
          </w:p>
        </w:tc>
        <w:tc>
          <w:tcPr>
            <w:tcW w:w="0" w:type="auto"/>
          </w:tcPr>
          <w:p w:rsidR="00802B62" w:rsidRDefault="00802B62"/>
        </w:tc>
        <w:tc>
          <w:tcPr>
            <w:tcW w:w="0" w:type="auto"/>
          </w:tcPr>
          <w:p w:rsidR="00802B62" w:rsidRDefault="00802B62"/>
        </w:tc>
      </w:tr>
    </w:tbl>
    <w:p w:rsidR="00802B62" w:rsidRDefault="00B76ECE">
      <w:pPr>
        <w:pStyle w:val="Heading4"/>
      </w:pPr>
      <w:bookmarkStart w:id="78" w:name="unique_39"/>
      <w:bookmarkStart w:id="79" w:name="_Toc51347876"/>
      <w:r>
        <w:t>Upload Financial Data</w:t>
      </w:r>
      <w:bookmarkEnd w:id="78"/>
      <w:bookmarkEnd w:id="79"/>
    </w:p>
    <w:p w:rsidR="00802B62" w:rsidRDefault="00B76ECE">
      <w:pPr>
        <w:pStyle w:val="Heading5"/>
      </w:pPr>
      <w:bookmarkStart w:id="80" w:name="unique_31"/>
      <w:bookmarkStart w:id="81" w:name="_Toc51347877"/>
      <w:r>
        <w:t>Template for File Upload</w:t>
      </w:r>
      <w:bookmarkEnd w:id="80"/>
      <w:bookmarkEnd w:id="81"/>
    </w:p>
    <w:p w:rsidR="00802B62" w:rsidRDefault="00B76ECE">
      <w:pPr>
        <w:pStyle w:val="SAPKeyblockTitle"/>
      </w:pPr>
      <w:r>
        <w:t>Test Administration</w:t>
      </w:r>
    </w:p>
    <w:p w:rsidR="00802B62" w:rsidRDefault="00B76ECE">
      <w:r>
        <w:t>Customer project: Fill in the project-specific parts.</w:t>
      </w:r>
    </w:p>
    <w:p w:rsidR="00802B62" w:rsidRDefault="00802B6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rPr>
                <w:rStyle w:val="SAPEmphasis"/>
              </w:rPr>
              <w:t xml:space="preserve">Test Case </w:t>
            </w:r>
            <w:r>
              <w:rPr>
                <w:rStyle w:val="SAPEmphasis"/>
              </w:rPr>
              <w:t>ID</w:t>
            </w:r>
          </w:p>
        </w:tc>
        <w:tc>
          <w:tcPr>
            <w:tcW w:w="0" w:type="auto"/>
            <w:shd w:val="clear" w:color="auto" w:fill="auto"/>
            <w:tcMar>
              <w:top w:w="29" w:type="dxa"/>
              <w:left w:w="29" w:type="dxa"/>
              <w:bottom w:w="29" w:type="dxa"/>
              <w:right w:w="29" w:type="dxa"/>
            </w:tcMar>
          </w:tcPr>
          <w:p w:rsidR="00802B62" w:rsidRDefault="00B76ECE">
            <w:r>
              <w:t>&lt;X.XX&gt;</w:t>
            </w:r>
          </w:p>
        </w:tc>
        <w:tc>
          <w:tcPr>
            <w:tcW w:w="0" w:type="auto"/>
            <w:shd w:val="clear" w:color="auto" w:fill="auto"/>
            <w:tcMar>
              <w:top w:w="29" w:type="dxa"/>
              <w:left w:w="29" w:type="dxa"/>
              <w:bottom w:w="29" w:type="dxa"/>
              <w:right w:w="29" w:type="dxa"/>
            </w:tcMar>
          </w:tcPr>
          <w:p w:rsidR="00802B62" w:rsidRDefault="00B76ECE">
            <w:r>
              <w:rPr>
                <w:rStyle w:val="SAPEmphasis"/>
              </w:rPr>
              <w:t>Tester Name</w:t>
            </w:r>
          </w:p>
        </w:tc>
        <w:tc>
          <w:tcPr>
            <w:tcW w:w="0" w:type="auto"/>
            <w:shd w:val="clear" w:color="auto" w:fill="auto"/>
            <w:tcMar>
              <w:top w:w="29" w:type="dxa"/>
              <w:left w:w="29" w:type="dxa"/>
              <w:bottom w:w="29" w:type="dxa"/>
              <w:right w:w="29" w:type="dxa"/>
            </w:tcMar>
          </w:tcPr>
          <w:p w:rsidR="00802B62" w:rsidRDefault="00802B62"/>
        </w:tc>
        <w:tc>
          <w:tcPr>
            <w:tcW w:w="0" w:type="auto"/>
            <w:shd w:val="clear" w:color="auto" w:fill="auto"/>
            <w:tcMar>
              <w:top w:w="29" w:type="dxa"/>
              <w:left w:w="29" w:type="dxa"/>
              <w:bottom w:w="29" w:type="dxa"/>
              <w:right w:w="29" w:type="dxa"/>
            </w:tcMar>
          </w:tcPr>
          <w:p w:rsidR="00802B62" w:rsidRDefault="00B76ECE">
            <w:r>
              <w:rPr>
                <w:rStyle w:val="SAPEmphasis"/>
              </w:rPr>
              <w:t>Testing Date</w:t>
            </w:r>
          </w:p>
        </w:tc>
        <w:tc>
          <w:tcPr>
            <w:tcW w:w="0" w:type="auto"/>
            <w:shd w:val="clear" w:color="auto" w:fill="auto"/>
            <w:tcMar>
              <w:top w:w="29" w:type="dxa"/>
              <w:left w:w="29" w:type="dxa"/>
              <w:bottom w:w="29" w:type="dxa"/>
              <w:right w:w="29" w:type="dxa"/>
            </w:tcMar>
          </w:tcPr>
          <w:p w:rsidR="00802B62" w:rsidRDefault="00B76ECE">
            <w:r>
              <w:rPr>
                <w:rStyle w:val="SAPUserEntry"/>
              </w:rPr>
              <w:t>Enter a test date.</w:t>
            </w:r>
          </w:p>
        </w:tc>
      </w:tr>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t>Business Role(s)</w:t>
            </w:r>
          </w:p>
        </w:tc>
        <w:tc>
          <w:tcPr>
            <w:tcW w:w="0" w:type="auto"/>
            <w:gridSpan w:val="5"/>
            <w:shd w:val="clear" w:color="auto" w:fill="auto"/>
            <w:tcMar>
              <w:top w:w="29" w:type="dxa"/>
              <w:left w:w="29" w:type="dxa"/>
              <w:bottom w:w="29" w:type="dxa"/>
              <w:right w:w="29" w:type="dxa"/>
            </w:tcMar>
          </w:tcPr>
          <w:p w:rsidR="00802B62" w:rsidRDefault="00802B62"/>
        </w:tc>
      </w:tr>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rPr>
                <w:rStyle w:val="SAPEmphasis"/>
              </w:rPr>
              <w:t>Responsibility</w:t>
            </w:r>
          </w:p>
        </w:tc>
        <w:tc>
          <w:tcPr>
            <w:tcW w:w="0" w:type="auto"/>
            <w:gridSpan w:val="3"/>
            <w:shd w:val="clear" w:color="auto" w:fill="auto"/>
            <w:tcMar>
              <w:top w:w="29" w:type="dxa"/>
              <w:left w:w="29" w:type="dxa"/>
              <w:bottom w:w="29" w:type="dxa"/>
              <w:right w:w="29" w:type="dxa"/>
            </w:tcMar>
          </w:tcPr>
          <w:p w:rsidR="00802B62" w:rsidRDefault="00B76EC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02B62" w:rsidRDefault="00B76ECE">
            <w:r>
              <w:rPr>
                <w:rStyle w:val="SAPEmphasis"/>
              </w:rPr>
              <w:t>Duration</w:t>
            </w:r>
          </w:p>
        </w:tc>
        <w:tc>
          <w:tcPr>
            <w:tcW w:w="0" w:type="auto"/>
            <w:shd w:val="clear" w:color="auto" w:fill="auto"/>
            <w:tcMar>
              <w:top w:w="29" w:type="dxa"/>
              <w:left w:w="29" w:type="dxa"/>
              <w:bottom w:w="29" w:type="dxa"/>
              <w:right w:w="29" w:type="dxa"/>
            </w:tcMar>
          </w:tcPr>
          <w:p w:rsidR="00802B62" w:rsidRDefault="00B76ECE">
            <w:r>
              <w:rPr>
                <w:rStyle w:val="SAPUserEntry"/>
              </w:rPr>
              <w:t>Enter a duration.</w:t>
            </w:r>
          </w:p>
        </w:tc>
      </w:tr>
    </w:tbl>
    <w:p w:rsidR="00802B62" w:rsidRDefault="00B76ECE">
      <w:pPr>
        <w:pStyle w:val="SAPKeyblockTitle"/>
      </w:pPr>
      <w:r>
        <w:lastRenderedPageBreak/>
        <w:t>Purpose</w:t>
      </w:r>
    </w:p>
    <w:p w:rsidR="00802B62" w:rsidRDefault="00B76ECE">
      <w:r>
        <w:t xml:space="preserve">This activity helps you download the </w:t>
      </w:r>
      <w:r>
        <w:t>template and prepare your plan data for upload. Depending on the scope of your solution, the plan data you fill the template with will differ. You can use the sample data to populate the template. If you have plan data already in your system and would like</w:t>
      </w:r>
      <w:r>
        <w:t xml:space="preserve"> to copy the data to a new Plan Category, application </w:t>
      </w:r>
      <w:r>
        <w:rPr>
          <w:rStyle w:val="SAPScreenElement"/>
        </w:rPr>
        <w:t>Copy Financial Plan Data</w:t>
      </w:r>
      <w:r>
        <w:t xml:space="preserve"> </w:t>
      </w:r>
      <w:r>
        <w:rPr>
          <w:rStyle w:val="SAPMonospace"/>
        </w:rPr>
        <w:t>(F3396)</w:t>
      </w:r>
      <w:r>
        <w:t xml:space="preserve"> can achieve this without the need to manually upload the data.</w:t>
      </w:r>
    </w:p>
    <w:p w:rsidR="00802B62" w:rsidRDefault="00B76ECE">
      <w:pPr>
        <w:pStyle w:val="SAPKeyblockTitle"/>
      </w:pPr>
      <w:r>
        <w:t>Procedure</w:t>
      </w:r>
    </w:p>
    <w:tbl>
      <w:tblPr>
        <w:tblStyle w:val="SAPStandardTable"/>
        <w:tblW w:w="14298" w:type="dxa"/>
        <w:tblInd w:w="0" w:type="dxa"/>
        <w:tblLook w:val="0620" w:firstRow="1" w:lastRow="0" w:firstColumn="0" w:lastColumn="0" w:noHBand="1" w:noVBand="1"/>
      </w:tblPr>
      <w:tblGrid>
        <w:gridCol w:w="1039"/>
        <w:gridCol w:w="1799"/>
        <w:gridCol w:w="6364"/>
        <w:gridCol w:w="3405"/>
        <w:gridCol w:w="1691"/>
      </w:tblGrid>
      <w:tr w:rsidR="00802B62" w:rsidTr="00B76ECE">
        <w:trPr>
          <w:cnfStyle w:val="100000000000" w:firstRow="1" w:lastRow="0" w:firstColumn="0" w:lastColumn="0" w:oddVBand="0" w:evenVBand="0" w:oddHBand="0" w:evenHBand="0" w:firstRowFirstColumn="0" w:firstRowLastColumn="0" w:lastRowFirstColumn="0" w:lastRowLastColumn="0"/>
        </w:trPr>
        <w:tc>
          <w:tcPr>
            <w:tcW w:w="0" w:type="auto"/>
          </w:tcPr>
          <w:p w:rsidR="00802B62" w:rsidRDefault="00B76ECE">
            <w:pPr>
              <w:pStyle w:val="SAPTableHeader"/>
            </w:pPr>
            <w:r>
              <w:t>Test Step #</w:t>
            </w:r>
          </w:p>
        </w:tc>
        <w:tc>
          <w:tcPr>
            <w:tcW w:w="0" w:type="auto"/>
          </w:tcPr>
          <w:p w:rsidR="00802B62" w:rsidRDefault="00B76ECE">
            <w:pPr>
              <w:pStyle w:val="SAPTableHeader"/>
            </w:pPr>
            <w:r>
              <w:t>Test Step Name</w:t>
            </w:r>
          </w:p>
        </w:tc>
        <w:tc>
          <w:tcPr>
            <w:tcW w:w="0" w:type="auto"/>
          </w:tcPr>
          <w:p w:rsidR="00802B62" w:rsidRDefault="00B76ECE">
            <w:pPr>
              <w:pStyle w:val="SAPTableHeader"/>
            </w:pPr>
            <w:r>
              <w:t>Instruction</w:t>
            </w:r>
          </w:p>
        </w:tc>
        <w:tc>
          <w:tcPr>
            <w:tcW w:w="0" w:type="auto"/>
          </w:tcPr>
          <w:p w:rsidR="00802B62" w:rsidRDefault="00B76ECE">
            <w:pPr>
              <w:pStyle w:val="SAPTableHeader"/>
            </w:pPr>
            <w:r>
              <w:t>Expected Result</w:t>
            </w:r>
          </w:p>
        </w:tc>
        <w:tc>
          <w:tcPr>
            <w:tcW w:w="0" w:type="auto"/>
          </w:tcPr>
          <w:p w:rsidR="00802B62" w:rsidRDefault="00B76ECE">
            <w:pPr>
              <w:pStyle w:val="SAPTableHeader"/>
            </w:pPr>
            <w:r>
              <w:t>Pass / Fail / Comment</w:t>
            </w:r>
          </w:p>
        </w:tc>
      </w:tr>
      <w:tr w:rsidR="00802B62" w:rsidTr="00B76ECE">
        <w:tc>
          <w:tcPr>
            <w:tcW w:w="0" w:type="auto"/>
          </w:tcPr>
          <w:p w:rsidR="00802B62" w:rsidRDefault="00B76ECE">
            <w:r>
              <w:t>1</w:t>
            </w:r>
          </w:p>
        </w:tc>
        <w:tc>
          <w:tcPr>
            <w:tcW w:w="0" w:type="auto"/>
          </w:tcPr>
          <w:p w:rsidR="00802B62" w:rsidRDefault="00B76ECE">
            <w:r>
              <w:rPr>
                <w:rStyle w:val="SAPEmphasis"/>
              </w:rPr>
              <w:t>Log On</w:t>
            </w:r>
          </w:p>
        </w:tc>
        <w:tc>
          <w:tcPr>
            <w:tcW w:w="0" w:type="auto"/>
          </w:tcPr>
          <w:p w:rsidR="00802B62" w:rsidRDefault="00B76ECE">
            <w:r>
              <w:t>Log on to the SAP Fiori launchpad as a Cost Accountant - Overhead.</w:t>
            </w:r>
          </w:p>
        </w:tc>
        <w:tc>
          <w:tcPr>
            <w:tcW w:w="0" w:type="auto"/>
          </w:tcPr>
          <w:p w:rsidR="00802B62" w:rsidRDefault="00B76ECE">
            <w:r>
              <w:t>The SAP Fiori launchpad displays.</w:t>
            </w:r>
          </w:p>
        </w:tc>
        <w:tc>
          <w:tcPr>
            <w:tcW w:w="0" w:type="auto"/>
          </w:tcPr>
          <w:p w:rsidR="00802B62" w:rsidRDefault="00802B62"/>
        </w:tc>
      </w:tr>
      <w:tr w:rsidR="00802B62" w:rsidTr="00B76ECE">
        <w:tc>
          <w:tcPr>
            <w:tcW w:w="0" w:type="auto"/>
          </w:tcPr>
          <w:p w:rsidR="00802B62" w:rsidRDefault="00B76ECE">
            <w:r>
              <w:t>2</w:t>
            </w:r>
          </w:p>
        </w:tc>
        <w:tc>
          <w:tcPr>
            <w:tcW w:w="0" w:type="auto"/>
          </w:tcPr>
          <w:p w:rsidR="00802B62" w:rsidRDefault="00B76ECE">
            <w:r>
              <w:rPr>
                <w:rStyle w:val="SAPEmphasis"/>
              </w:rPr>
              <w:t>Access the SAP Fiori App</w:t>
            </w:r>
          </w:p>
        </w:tc>
        <w:tc>
          <w:tcPr>
            <w:tcW w:w="0" w:type="auto"/>
          </w:tcPr>
          <w:p w:rsidR="00802B62" w:rsidRDefault="00B76ECE">
            <w:r>
              <w:t xml:space="preserve">Open </w:t>
            </w:r>
            <w:r>
              <w:rPr>
                <w:rStyle w:val="SAPScreenElement"/>
              </w:rPr>
              <w:t>Import Financial Plan Data</w:t>
            </w:r>
            <w:r>
              <w:t xml:space="preserve"> </w:t>
            </w:r>
            <w:r>
              <w:rPr>
                <w:rStyle w:val="SAPMonospace"/>
              </w:rPr>
              <w:t>(F1711)</w:t>
            </w:r>
            <w:r>
              <w:t>.</w:t>
            </w:r>
          </w:p>
        </w:tc>
        <w:tc>
          <w:tcPr>
            <w:tcW w:w="0" w:type="auto"/>
          </w:tcPr>
          <w:p w:rsidR="00802B62" w:rsidRDefault="00B76ECE">
            <w:r>
              <w:t xml:space="preserve">The </w:t>
            </w:r>
            <w:r>
              <w:rPr>
                <w:rStyle w:val="SAPScreenElement"/>
              </w:rPr>
              <w:t>Import Financial Plan Data</w:t>
            </w:r>
            <w:r>
              <w:t xml:space="preserve"> </w:t>
            </w:r>
            <w:r>
              <w:rPr>
                <w:rStyle w:val="SAPMonospace"/>
              </w:rPr>
              <w:t>(F1711)</w:t>
            </w:r>
            <w:r>
              <w:t xml:space="preserve"> view displays.</w:t>
            </w:r>
          </w:p>
        </w:tc>
        <w:tc>
          <w:tcPr>
            <w:tcW w:w="0" w:type="auto"/>
          </w:tcPr>
          <w:p w:rsidR="00802B62" w:rsidRDefault="00802B62"/>
        </w:tc>
      </w:tr>
      <w:tr w:rsidR="00802B62" w:rsidTr="00B76ECE">
        <w:tc>
          <w:tcPr>
            <w:tcW w:w="0" w:type="auto"/>
          </w:tcPr>
          <w:p w:rsidR="00802B62" w:rsidRDefault="00B76ECE">
            <w:r>
              <w:t>3</w:t>
            </w:r>
          </w:p>
        </w:tc>
        <w:tc>
          <w:tcPr>
            <w:tcW w:w="0" w:type="auto"/>
          </w:tcPr>
          <w:p w:rsidR="00802B62" w:rsidRDefault="00B76ECE">
            <w:r>
              <w:t>Select Template</w:t>
            </w:r>
          </w:p>
        </w:tc>
        <w:tc>
          <w:tcPr>
            <w:tcW w:w="0" w:type="auto"/>
          </w:tcPr>
          <w:p w:rsidR="00B76ECE" w:rsidRDefault="00B76ECE">
            <w:r>
              <w:t xml:space="preserve">Choose the </w:t>
            </w:r>
            <w:r>
              <w:rPr>
                <w:rStyle w:val="SAPScreenElement"/>
              </w:rPr>
              <w:t>Download Templates</w:t>
            </w:r>
            <w:r>
              <w:t xml:space="preserve"> button.</w:t>
            </w:r>
          </w:p>
          <w:p w:rsidR="00B76ECE" w:rsidRDefault="00B76ECE">
            <w:r>
              <w:t xml:space="preserve">In the </w:t>
            </w:r>
            <w:r>
              <w:rPr>
                <w:rStyle w:val="SAPScreenElement"/>
              </w:rPr>
              <w:t>Download Templates</w:t>
            </w:r>
            <w:r>
              <w:t xml:space="preserve"> view, select the comma as separator and then the </w:t>
            </w:r>
            <w:r>
              <w:rPr>
                <w:rStyle w:val="SAPScreenElement"/>
              </w:rPr>
              <w:t>Cost Center Budgeting</w:t>
            </w:r>
            <w:r>
              <w:t xml:space="preserve"> template.</w:t>
            </w:r>
          </w:p>
          <w:p w:rsidR="00B76ECE" w:rsidRDefault="00B76ECE">
            <w:r>
              <w:t xml:space="preserve">Open the downloaded CSV </w:t>
            </w:r>
            <w:r>
              <w:t>template.</w:t>
            </w:r>
          </w:p>
          <w:p w:rsidR="00802B62" w:rsidRDefault="00B76ECE">
            <w:r>
              <w:t>Enter the field values as listed in the table below this table.</w:t>
            </w:r>
          </w:p>
        </w:tc>
        <w:tc>
          <w:tcPr>
            <w:tcW w:w="0" w:type="auto"/>
          </w:tcPr>
          <w:p w:rsidR="00802B62" w:rsidRDefault="00802B62"/>
        </w:tc>
        <w:tc>
          <w:tcPr>
            <w:tcW w:w="0" w:type="auto"/>
          </w:tcPr>
          <w:p w:rsidR="00802B62" w:rsidRDefault="00802B62"/>
        </w:tc>
      </w:tr>
      <w:tr w:rsidR="00802B62" w:rsidTr="00B76ECE">
        <w:tc>
          <w:tcPr>
            <w:tcW w:w="0" w:type="auto"/>
          </w:tcPr>
          <w:p w:rsidR="00802B62" w:rsidRDefault="00B76ECE">
            <w:r>
              <w:t>4</w:t>
            </w:r>
          </w:p>
        </w:tc>
        <w:tc>
          <w:tcPr>
            <w:tcW w:w="0" w:type="auto"/>
          </w:tcPr>
          <w:p w:rsidR="00802B62" w:rsidRDefault="00B76ECE">
            <w:r>
              <w:rPr>
                <w:rStyle w:val="SAPEmphasis"/>
              </w:rPr>
              <w:t>Save Template</w:t>
            </w:r>
          </w:p>
        </w:tc>
        <w:tc>
          <w:tcPr>
            <w:tcW w:w="0" w:type="auto"/>
          </w:tcPr>
          <w:p w:rsidR="00802B62" w:rsidRDefault="00B76ECE">
            <w:r>
              <w:t>Save the file in the CSV format.</w:t>
            </w:r>
          </w:p>
        </w:tc>
        <w:tc>
          <w:tcPr>
            <w:tcW w:w="0" w:type="auto"/>
          </w:tcPr>
          <w:p w:rsidR="00802B62" w:rsidRDefault="00802B62"/>
        </w:tc>
        <w:tc>
          <w:tcPr>
            <w:tcW w:w="0" w:type="auto"/>
          </w:tcPr>
          <w:p w:rsidR="00802B62" w:rsidRDefault="00802B62"/>
        </w:tc>
      </w:tr>
    </w:tbl>
    <w:p w:rsidR="00802B62" w:rsidRDefault="00B76ECE">
      <w:pPr>
        <w:pStyle w:val="SAPKeyblockTitle"/>
      </w:pPr>
      <w:r>
        <w:t>Field Value Table</w:t>
      </w:r>
    </w:p>
    <w:tbl>
      <w:tblPr>
        <w:tblStyle w:val="SAPStandardTable"/>
        <w:tblW w:w="0" w:type="auto"/>
        <w:tblInd w:w="0" w:type="dxa"/>
        <w:tblLook w:val="0620" w:firstRow="1" w:lastRow="0" w:firstColumn="0" w:lastColumn="0" w:noHBand="1" w:noVBand="1"/>
      </w:tblPr>
      <w:tblGrid>
        <w:gridCol w:w="1235"/>
        <w:gridCol w:w="2412"/>
        <w:gridCol w:w="1727"/>
        <w:gridCol w:w="1491"/>
        <w:gridCol w:w="1208"/>
        <w:gridCol w:w="1627"/>
        <w:gridCol w:w="2359"/>
        <w:gridCol w:w="1466"/>
      </w:tblGrid>
      <w:tr w:rsidR="00802B62" w:rsidTr="00B76ECE">
        <w:trPr>
          <w:cnfStyle w:val="100000000000" w:firstRow="1" w:lastRow="0" w:firstColumn="0" w:lastColumn="0" w:oddVBand="0" w:evenVBand="0" w:oddHBand="0" w:evenHBand="0" w:firstRowFirstColumn="0" w:firstRowLastColumn="0" w:lastRowFirstColumn="0" w:lastRowLastColumn="0"/>
        </w:trPr>
        <w:tc>
          <w:tcPr>
            <w:tcW w:w="0" w:type="auto"/>
          </w:tcPr>
          <w:p w:rsidR="00802B62" w:rsidRDefault="00B76ECE">
            <w:pPr>
              <w:pStyle w:val="SAPTableHeader"/>
            </w:pPr>
            <w:r>
              <w:t>CATEGORY</w:t>
            </w:r>
          </w:p>
        </w:tc>
        <w:tc>
          <w:tcPr>
            <w:tcW w:w="0" w:type="auto"/>
          </w:tcPr>
          <w:p w:rsidR="00802B62" w:rsidRDefault="00B76ECE">
            <w:pPr>
              <w:pStyle w:val="SAPTableHeader"/>
            </w:pPr>
            <w:r>
              <w:t>RYEAR</w:t>
            </w:r>
          </w:p>
        </w:tc>
        <w:tc>
          <w:tcPr>
            <w:tcW w:w="0" w:type="auto"/>
          </w:tcPr>
          <w:p w:rsidR="00802B62" w:rsidRDefault="00B76ECE">
            <w:pPr>
              <w:pStyle w:val="SAPTableHeader"/>
            </w:pPr>
            <w:r>
              <w:t>POPER</w:t>
            </w:r>
          </w:p>
        </w:tc>
        <w:tc>
          <w:tcPr>
            <w:tcW w:w="0" w:type="auto"/>
          </w:tcPr>
          <w:p w:rsidR="00802B62" w:rsidRDefault="00B76ECE">
            <w:pPr>
              <w:pStyle w:val="SAPTableHeader"/>
            </w:pPr>
            <w:r>
              <w:t>RBUKRS</w:t>
            </w:r>
          </w:p>
        </w:tc>
        <w:tc>
          <w:tcPr>
            <w:tcW w:w="0" w:type="auto"/>
          </w:tcPr>
          <w:p w:rsidR="00802B62" w:rsidRDefault="00B76ECE">
            <w:pPr>
              <w:pStyle w:val="SAPTableHeader"/>
            </w:pPr>
            <w:r>
              <w:t>RCNTR</w:t>
            </w:r>
          </w:p>
        </w:tc>
        <w:tc>
          <w:tcPr>
            <w:tcW w:w="0" w:type="auto"/>
          </w:tcPr>
          <w:p w:rsidR="00802B62" w:rsidRDefault="00B76ECE">
            <w:pPr>
              <w:pStyle w:val="SAPTableHeader"/>
            </w:pPr>
            <w:r>
              <w:t>RACCT</w:t>
            </w:r>
          </w:p>
        </w:tc>
        <w:tc>
          <w:tcPr>
            <w:tcW w:w="0" w:type="auto"/>
          </w:tcPr>
          <w:p w:rsidR="00802B62" w:rsidRDefault="00B76ECE">
            <w:pPr>
              <w:pStyle w:val="SAPTableHeader"/>
            </w:pPr>
            <w:r>
              <w:t>HSL</w:t>
            </w:r>
          </w:p>
        </w:tc>
        <w:tc>
          <w:tcPr>
            <w:tcW w:w="0" w:type="auto"/>
          </w:tcPr>
          <w:p w:rsidR="00802B62" w:rsidRDefault="00B76ECE">
            <w:pPr>
              <w:pStyle w:val="SAPTableHeader"/>
            </w:pPr>
            <w:r>
              <w:t>RHCUR</w:t>
            </w:r>
          </w:p>
        </w:tc>
      </w:tr>
      <w:tr w:rsidR="00802B62" w:rsidTr="00B76ECE">
        <w:tc>
          <w:tcPr>
            <w:tcW w:w="0" w:type="auto"/>
          </w:tcPr>
          <w:p w:rsidR="00802B62" w:rsidRDefault="00B76ECE">
            <w:r>
              <w:t>Category</w:t>
            </w:r>
          </w:p>
        </w:tc>
        <w:tc>
          <w:tcPr>
            <w:tcW w:w="0" w:type="auto"/>
          </w:tcPr>
          <w:p w:rsidR="00802B62" w:rsidRDefault="00B76ECE">
            <w:r>
              <w:t>General Ledger Fiscal Year</w:t>
            </w:r>
          </w:p>
        </w:tc>
        <w:tc>
          <w:tcPr>
            <w:tcW w:w="0" w:type="auto"/>
          </w:tcPr>
          <w:p w:rsidR="00802B62" w:rsidRDefault="00B76ECE">
            <w:r>
              <w:t>Posting Period</w:t>
            </w:r>
          </w:p>
        </w:tc>
        <w:tc>
          <w:tcPr>
            <w:tcW w:w="0" w:type="auto"/>
          </w:tcPr>
          <w:p w:rsidR="00802B62" w:rsidRDefault="00B76ECE">
            <w:r>
              <w:t>Company Code</w:t>
            </w:r>
          </w:p>
        </w:tc>
        <w:tc>
          <w:tcPr>
            <w:tcW w:w="0" w:type="auto"/>
          </w:tcPr>
          <w:p w:rsidR="00802B62" w:rsidRDefault="00B76ECE">
            <w:r>
              <w:t>Cost Center</w:t>
            </w:r>
          </w:p>
        </w:tc>
        <w:tc>
          <w:tcPr>
            <w:tcW w:w="0" w:type="auto"/>
          </w:tcPr>
          <w:p w:rsidR="00802B62" w:rsidRDefault="00B76ECE">
            <w:r>
              <w:t>Account Number</w:t>
            </w:r>
          </w:p>
        </w:tc>
        <w:tc>
          <w:tcPr>
            <w:tcW w:w="0" w:type="auto"/>
          </w:tcPr>
          <w:p w:rsidR="00802B62" w:rsidRDefault="00B76ECE">
            <w:r>
              <w:t>Amount in Local Currency</w:t>
            </w:r>
          </w:p>
        </w:tc>
        <w:tc>
          <w:tcPr>
            <w:tcW w:w="0" w:type="auto"/>
          </w:tcPr>
          <w:p w:rsidR="00802B62" w:rsidRDefault="00B76ECE">
            <w:r>
              <w:t>Local Currency</w:t>
            </w:r>
          </w:p>
        </w:tc>
      </w:tr>
      <w:tr w:rsidR="00802B62" w:rsidTr="00B76ECE">
        <w:tc>
          <w:tcPr>
            <w:tcW w:w="0" w:type="auto"/>
          </w:tcPr>
          <w:p w:rsidR="00802B62" w:rsidRDefault="00B76ECE">
            <w:r>
              <w:t>X</w:t>
            </w:r>
          </w:p>
        </w:tc>
        <w:tc>
          <w:tcPr>
            <w:tcW w:w="0" w:type="auto"/>
          </w:tcPr>
          <w:p w:rsidR="00802B62" w:rsidRDefault="00B76ECE">
            <w:r>
              <w:t>X</w:t>
            </w:r>
          </w:p>
        </w:tc>
        <w:tc>
          <w:tcPr>
            <w:tcW w:w="0" w:type="auto"/>
          </w:tcPr>
          <w:p w:rsidR="00802B62" w:rsidRDefault="00802B62"/>
        </w:tc>
        <w:tc>
          <w:tcPr>
            <w:tcW w:w="0" w:type="auto"/>
          </w:tcPr>
          <w:p w:rsidR="00802B62" w:rsidRDefault="00B76ECE">
            <w:r>
              <w:t>X</w:t>
            </w:r>
          </w:p>
        </w:tc>
        <w:tc>
          <w:tcPr>
            <w:tcW w:w="0" w:type="auto"/>
          </w:tcPr>
          <w:p w:rsidR="00802B62" w:rsidRDefault="00B76ECE">
            <w:r>
              <w:t>X</w:t>
            </w:r>
          </w:p>
        </w:tc>
        <w:tc>
          <w:tcPr>
            <w:tcW w:w="0" w:type="auto"/>
          </w:tcPr>
          <w:p w:rsidR="00802B62" w:rsidRDefault="00802B62"/>
        </w:tc>
        <w:tc>
          <w:tcPr>
            <w:tcW w:w="0" w:type="auto"/>
          </w:tcPr>
          <w:p w:rsidR="00802B62" w:rsidRDefault="00802B62"/>
        </w:tc>
        <w:tc>
          <w:tcPr>
            <w:tcW w:w="0" w:type="auto"/>
          </w:tcPr>
          <w:p w:rsidR="00802B62" w:rsidRDefault="00802B62"/>
        </w:tc>
      </w:tr>
      <w:tr w:rsidR="00802B62" w:rsidTr="00B76ECE">
        <w:tc>
          <w:tcPr>
            <w:tcW w:w="0" w:type="auto"/>
          </w:tcPr>
          <w:p w:rsidR="00802B62" w:rsidRDefault="00B76ECE">
            <w:r>
              <w:t>BUDGET02</w:t>
            </w:r>
          </w:p>
        </w:tc>
        <w:tc>
          <w:tcPr>
            <w:tcW w:w="0" w:type="auto"/>
          </w:tcPr>
          <w:p w:rsidR="00802B62" w:rsidRDefault="00B76ECE">
            <w:r>
              <w:t>2019</w:t>
            </w:r>
          </w:p>
        </w:tc>
        <w:tc>
          <w:tcPr>
            <w:tcW w:w="0" w:type="auto"/>
          </w:tcPr>
          <w:p w:rsidR="00802B62" w:rsidRDefault="00B76ECE">
            <w:r>
              <w:t>3 (Current Period)</w:t>
            </w:r>
          </w:p>
        </w:tc>
        <w:tc>
          <w:tcPr>
            <w:tcW w:w="0" w:type="auto"/>
          </w:tcPr>
          <w:p w:rsidR="00802B62" w:rsidRDefault="00B76ECE">
            <w:r>
              <w:rPr>
                <w:rStyle w:val="SAPUserEntry"/>
              </w:rPr>
              <w:t>1010</w:t>
            </w:r>
          </w:p>
        </w:tc>
        <w:tc>
          <w:tcPr>
            <w:tcW w:w="0" w:type="auto"/>
          </w:tcPr>
          <w:p w:rsidR="00802B62" w:rsidRDefault="00B76ECE">
            <w:r>
              <w:rPr>
                <w:rStyle w:val="SAPUserEntry"/>
              </w:rPr>
              <w:t>10101601</w:t>
            </w:r>
          </w:p>
        </w:tc>
        <w:tc>
          <w:tcPr>
            <w:tcW w:w="0" w:type="auto"/>
          </w:tcPr>
          <w:p w:rsidR="00802B62" w:rsidRDefault="00B76ECE">
            <w:r>
              <w:t>61007000</w:t>
            </w:r>
          </w:p>
        </w:tc>
        <w:tc>
          <w:tcPr>
            <w:tcW w:w="0" w:type="auto"/>
          </w:tcPr>
          <w:p w:rsidR="00802B62" w:rsidRDefault="00B76ECE">
            <w:r>
              <w:t>1000</w:t>
            </w:r>
          </w:p>
        </w:tc>
        <w:tc>
          <w:tcPr>
            <w:tcW w:w="0" w:type="auto"/>
          </w:tcPr>
          <w:p w:rsidR="00802B62" w:rsidRDefault="00B76ECE">
            <w:r>
              <w:rPr>
                <w:rStyle w:val="SAPUserEntry"/>
              </w:rPr>
              <w:t>EUR</w:t>
            </w:r>
          </w:p>
        </w:tc>
      </w:tr>
      <w:tr w:rsidR="00802B62" w:rsidTr="00B76ECE">
        <w:tc>
          <w:tcPr>
            <w:tcW w:w="0" w:type="auto"/>
          </w:tcPr>
          <w:p w:rsidR="00802B62" w:rsidRDefault="00B76ECE">
            <w:r>
              <w:t>BUDGET02</w:t>
            </w:r>
          </w:p>
        </w:tc>
        <w:tc>
          <w:tcPr>
            <w:tcW w:w="0" w:type="auto"/>
          </w:tcPr>
          <w:p w:rsidR="00802B62" w:rsidRDefault="00B76ECE">
            <w:r>
              <w:t>2019</w:t>
            </w:r>
          </w:p>
        </w:tc>
        <w:tc>
          <w:tcPr>
            <w:tcW w:w="0" w:type="auto"/>
          </w:tcPr>
          <w:p w:rsidR="00802B62" w:rsidRDefault="00B76ECE">
            <w:r>
              <w:t>3 (Current Period)</w:t>
            </w:r>
          </w:p>
        </w:tc>
        <w:tc>
          <w:tcPr>
            <w:tcW w:w="0" w:type="auto"/>
          </w:tcPr>
          <w:p w:rsidR="00802B62" w:rsidRDefault="00B76ECE">
            <w:r>
              <w:rPr>
                <w:rStyle w:val="SAPUserEntry"/>
              </w:rPr>
              <w:t>1010</w:t>
            </w:r>
          </w:p>
        </w:tc>
        <w:tc>
          <w:tcPr>
            <w:tcW w:w="0" w:type="auto"/>
          </w:tcPr>
          <w:p w:rsidR="00802B62" w:rsidRDefault="00B76ECE">
            <w:r>
              <w:rPr>
                <w:rStyle w:val="SAPUserEntry"/>
              </w:rPr>
              <w:t>10101601</w:t>
            </w:r>
          </w:p>
        </w:tc>
        <w:tc>
          <w:tcPr>
            <w:tcW w:w="0" w:type="auto"/>
          </w:tcPr>
          <w:p w:rsidR="00802B62" w:rsidRDefault="00B76ECE">
            <w:r>
              <w:t>65000500</w:t>
            </w:r>
          </w:p>
        </w:tc>
        <w:tc>
          <w:tcPr>
            <w:tcW w:w="0" w:type="auto"/>
          </w:tcPr>
          <w:p w:rsidR="00802B62" w:rsidRDefault="00B76ECE">
            <w:r>
              <w:t>1000</w:t>
            </w:r>
          </w:p>
        </w:tc>
        <w:tc>
          <w:tcPr>
            <w:tcW w:w="0" w:type="auto"/>
          </w:tcPr>
          <w:p w:rsidR="00802B62" w:rsidRDefault="00B76ECE">
            <w:r>
              <w:rPr>
                <w:rStyle w:val="SAPUserEntry"/>
              </w:rPr>
              <w:t>EUR</w:t>
            </w:r>
          </w:p>
        </w:tc>
      </w:tr>
      <w:tr w:rsidR="00802B62" w:rsidTr="00B76ECE">
        <w:tc>
          <w:tcPr>
            <w:tcW w:w="0" w:type="auto"/>
          </w:tcPr>
          <w:p w:rsidR="00802B62" w:rsidRDefault="00B76ECE">
            <w:r>
              <w:t>BUDGET02</w:t>
            </w:r>
          </w:p>
        </w:tc>
        <w:tc>
          <w:tcPr>
            <w:tcW w:w="0" w:type="auto"/>
          </w:tcPr>
          <w:p w:rsidR="00802B62" w:rsidRDefault="00B76ECE">
            <w:r>
              <w:t>2019</w:t>
            </w:r>
          </w:p>
        </w:tc>
        <w:tc>
          <w:tcPr>
            <w:tcW w:w="0" w:type="auto"/>
          </w:tcPr>
          <w:p w:rsidR="00802B62" w:rsidRDefault="00B76ECE">
            <w:r>
              <w:t xml:space="preserve">3 </w:t>
            </w:r>
            <w:r>
              <w:t>(Current Period)</w:t>
            </w:r>
          </w:p>
        </w:tc>
        <w:tc>
          <w:tcPr>
            <w:tcW w:w="0" w:type="auto"/>
          </w:tcPr>
          <w:p w:rsidR="00802B62" w:rsidRDefault="00B76ECE">
            <w:r>
              <w:rPr>
                <w:rStyle w:val="SAPUserEntry"/>
              </w:rPr>
              <w:t>1010</w:t>
            </w:r>
          </w:p>
        </w:tc>
        <w:tc>
          <w:tcPr>
            <w:tcW w:w="0" w:type="auto"/>
          </w:tcPr>
          <w:p w:rsidR="00802B62" w:rsidRDefault="00B76ECE">
            <w:r>
              <w:rPr>
                <w:rStyle w:val="SAPUserEntry"/>
              </w:rPr>
              <w:t>10101202</w:t>
            </w:r>
          </w:p>
        </w:tc>
        <w:tc>
          <w:tcPr>
            <w:tcW w:w="0" w:type="auto"/>
          </w:tcPr>
          <w:p w:rsidR="00802B62" w:rsidRDefault="00B76ECE">
            <w:r>
              <w:t>51600000</w:t>
            </w:r>
          </w:p>
        </w:tc>
        <w:tc>
          <w:tcPr>
            <w:tcW w:w="0" w:type="auto"/>
          </w:tcPr>
          <w:p w:rsidR="00802B62" w:rsidRDefault="00B76ECE">
            <w:r>
              <w:t>1000</w:t>
            </w:r>
          </w:p>
        </w:tc>
        <w:tc>
          <w:tcPr>
            <w:tcW w:w="0" w:type="auto"/>
          </w:tcPr>
          <w:p w:rsidR="00802B62" w:rsidRDefault="00B76ECE">
            <w:r>
              <w:rPr>
                <w:rStyle w:val="SAPUserEntry"/>
              </w:rPr>
              <w:t>EUR</w:t>
            </w:r>
          </w:p>
        </w:tc>
      </w:tr>
    </w:tbl>
    <w:p w:rsidR="00802B62" w:rsidRDefault="00B76ECE">
      <w:pPr>
        <w:pStyle w:val="Heading5"/>
      </w:pPr>
      <w:bookmarkStart w:id="82" w:name="unique_32"/>
      <w:bookmarkStart w:id="83" w:name="_Toc51347878"/>
      <w:r>
        <w:lastRenderedPageBreak/>
        <w:t>Import Financial Data</w:t>
      </w:r>
      <w:bookmarkEnd w:id="82"/>
      <w:bookmarkEnd w:id="83"/>
    </w:p>
    <w:p w:rsidR="00802B62" w:rsidRDefault="00B76ECE">
      <w:pPr>
        <w:pStyle w:val="SAPKeyblockTitle"/>
      </w:pPr>
      <w:r>
        <w:t>Test Administration</w:t>
      </w:r>
    </w:p>
    <w:p w:rsidR="00802B62" w:rsidRDefault="00B76ECE">
      <w:r>
        <w:t>Customer project: Fill in the project-specific parts.</w:t>
      </w:r>
    </w:p>
    <w:p w:rsidR="00802B62" w:rsidRDefault="00802B6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rPr>
                <w:rStyle w:val="SAPEmphasis"/>
              </w:rPr>
              <w:t>Test Case ID</w:t>
            </w:r>
          </w:p>
        </w:tc>
        <w:tc>
          <w:tcPr>
            <w:tcW w:w="0" w:type="auto"/>
            <w:shd w:val="clear" w:color="auto" w:fill="auto"/>
            <w:tcMar>
              <w:top w:w="29" w:type="dxa"/>
              <w:left w:w="29" w:type="dxa"/>
              <w:bottom w:w="29" w:type="dxa"/>
              <w:right w:w="29" w:type="dxa"/>
            </w:tcMar>
          </w:tcPr>
          <w:p w:rsidR="00802B62" w:rsidRDefault="00B76ECE">
            <w:r>
              <w:t>&lt;X.XX&gt;</w:t>
            </w:r>
          </w:p>
        </w:tc>
        <w:tc>
          <w:tcPr>
            <w:tcW w:w="0" w:type="auto"/>
            <w:shd w:val="clear" w:color="auto" w:fill="auto"/>
            <w:tcMar>
              <w:top w:w="29" w:type="dxa"/>
              <w:left w:w="29" w:type="dxa"/>
              <w:bottom w:w="29" w:type="dxa"/>
              <w:right w:w="29" w:type="dxa"/>
            </w:tcMar>
          </w:tcPr>
          <w:p w:rsidR="00802B62" w:rsidRDefault="00B76ECE">
            <w:r>
              <w:rPr>
                <w:rStyle w:val="SAPEmphasis"/>
              </w:rPr>
              <w:t>Tester Name</w:t>
            </w:r>
          </w:p>
        </w:tc>
        <w:tc>
          <w:tcPr>
            <w:tcW w:w="0" w:type="auto"/>
            <w:shd w:val="clear" w:color="auto" w:fill="auto"/>
            <w:tcMar>
              <w:top w:w="29" w:type="dxa"/>
              <w:left w:w="29" w:type="dxa"/>
              <w:bottom w:w="29" w:type="dxa"/>
              <w:right w:w="29" w:type="dxa"/>
            </w:tcMar>
          </w:tcPr>
          <w:p w:rsidR="00802B62" w:rsidRDefault="00802B62"/>
        </w:tc>
        <w:tc>
          <w:tcPr>
            <w:tcW w:w="0" w:type="auto"/>
            <w:shd w:val="clear" w:color="auto" w:fill="auto"/>
            <w:tcMar>
              <w:top w:w="29" w:type="dxa"/>
              <w:left w:w="29" w:type="dxa"/>
              <w:bottom w:w="29" w:type="dxa"/>
              <w:right w:w="29" w:type="dxa"/>
            </w:tcMar>
          </w:tcPr>
          <w:p w:rsidR="00802B62" w:rsidRDefault="00B76ECE">
            <w:r>
              <w:rPr>
                <w:rStyle w:val="SAPEmphasis"/>
              </w:rPr>
              <w:t>Testing Date</w:t>
            </w:r>
          </w:p>
        </w:tc>
        <w:tc>
          <w:tcPr>
            <w:tcW w:w="0" w:type="auto"/>
            <w:shd w:val="clear" w:color="auto" w:fill="auto"/>
            <w:tcMar>
              <w:top w:w="29" w:type="dxa"/>
              <w:left w:w="29" w:type="dxa"/>
              <w:bottom w:w="29" w:type="dxa"/>
              <w:right w:w="29" w:type="dxa"/>
            </w:tcMar>
          </w:tcPr>
          <w:p w:rsidR="00802B62" w:rsidRDefault="00B76ECE">
            <w:r>
              <w:rPr>
                <w:rStyle w:val="SAPUserEntry"/>
              </w:rPr>
              <w:t>Enter a test date.</w:t>
            </w:r>
          </w:p>
        </w:tc>
      </w:tr>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t>Business Role(s)</w:t>
            </w:r>
          </w:p>
        </w:tc>
        <w:tc>
          <w:tcPr>
            <w:tcW w:w="0" w:type="auto"/>
            <w:gridSpan w:val="5"/>
            <w:shd w:val="clear" w:color="auto" w:fill="auto"/>
            <w:tcMar>
              <w:top w:w="29" w:type="dxa"/>
              <w:left w:w="29" w:type="dxa"/>
              <w:bottom w:w="29" w:type="dxa"/>
              <w:right w:w="29" w:type="dxa"/>
            </w:tcMar>
          </w:tcPr>
          <w:p w:rsidR="00802B62" w:rsidRDefault="00802B62"/>
        </w:tc>
      </w:tr>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rPr>
                <w:rStyle w:val="SAPEmphasis"/>
              </w:rPr>
              <w:t>Responsibility</w:t>
            </w:r>
          </w:p>
        </w:tc>
        <w:tc>
          <w:tcPr>
            <w:tcW w:w="0" w:type="auto"/>
            <w:gridSpan w:val="3"/>
            <w:shd w:val="clear" w:color="auto" w:fill="auto"/>
            <w:tcMar>
              <w:top w:w="29" w:type="dxa"/>
              <w:left w:w="29" w:type="dxa"/>
              <w:bottom w:w="29" w:type="dxa"/>
              <w:right w:w="29" w:type="dxa"/>
            </w:tcMar>
          </w:tcPr>
          <w:p w:rsidR="00802B62" w:rsidRDefault="00B76EC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02B62" w:rsidRDefault="00B76ECE">
            <w:r>
              <w:rPr>
                <w:rStyle w:val="SAPEmphasis"/>
              </w:rPr>
              <w:t>Duration</w:t>
            </w:r>
          </w:p>
        </w:tc>
        <w:tc>
          <w:tcPr>
            <w:tcW w:w="0" w:type="auto"/>
            <w:shd w:val="clear" w:color="auto" w:fill="auto"/>
            <w:tcMar>
              <w:top w:w="29" w:type="dxa"/>
              <w:left w:w="29" w:type="dxa"/>
              <w:bottom w:w="29" w:type="dxa"/>
              <w:right w:w="29" w:type="dxa"/>
            </w:tcMar>
          </w:tcPr>
          <w:p w:rsidR="00802B62" w:rsidRDefault="00B76ECE">
            <w:r>
              <w:rPr>
                <w:rStyle w:val="SAPUserEntry"/>
              </w:rPr>
              <w:t>Enter a duration.</w:t>
            </w:r>
          </w:p>
        </w:tc>
      </w:tr>
    </w:tbl>
    <w:p w:rsidR="00802B62" w:rsidRDefault="00B76ECE">
      <w:pPr>
        <w:pStyle w:val="SAPKeyblockTitle"/>
      </w:pPr>
      <w:r>
        <w:t>Purpose</w:t>
      </w:r>
    </w:p>
    <w:p w:rsidR="00802B62" w:rsidRDefault="00B76ECE">
      <w:r>
        <w:t>Once the plan data file is saved in the template, open the Import P&amp;L Plan Data app and select a source file.</w:t>
      </w:r>
    </w:p>
    <w:p w:rsidR="00B76ECE" w:rsidRDefault="00B76ECE">
      <w:r>
        <w:t xml:space="preserve">The app performs </w:t>
      </w:r>
      <w:r>
        <w:t>the following checks:</w:t>
      </w:r>
    </w:p>
    <w:p w:rsidR="00B76ECE" w:rsidRDefault="00B76ECE">
      <w:r>
        <w:t>1. The app checks whether the values in the source file are valid. If required, it returns a list of error messages. You must correct the values in the source file until they are all valid before you can proceed.</w:t>
      </w:r>
    </w:p>
    <w:p w:rsidR="00B76ECE" w:rsidRDefault="00B76ECE">
      <w:r>
        <w:t xml:space="preserve">2. If all </w:t>
      </w:r>
      <w:r>
        <w:t>values are valid, the app selects the distinct values for all characteristics of the plan data scope (as defined in the third row of the source file).</w:t>
      </w:r>
    </w:p>
    <w:p w:rsidR="00802B62" w:rsidRDefault="00B76ECE">
      <w:pPr>
        <w:pStyle w:val="listpara1"/>
        <w:numPr>
          <w:ilvl w:val="0"/>
          <w:numId w:val="12"/>
        </w:numPr>
      </w:pPr>
      <w:r>
        <w:t>If no plan data exists in the system for any combination of these characteristic values, you can directl</w:t>
      </w:r>
      <w:r>
        <w:t>y import the plan data.</w:t>
      </w:r>
    </w:p>
    <w:p w:rsidR="00802B62" w:rsidRDefault="00B76ECE">
      <w:pPr>
        <w:pStyle w:val="listpara1"/>
        <w:numPr>
          <w:ilvl w:val="0"/>
          <w:numId w:val="3"/>
        </w:numPr>
      </w:pPr>
      <w:r>
        <w:t>If plan data exists in the system for any combination of these characteristic values, the app displays the affected values. It assumes that you want to completely replace the existing plan data by the new plan data import.</w:t>
      </w:r>
    </w:p>
    <w:p w:rsidR="00802B62" w:rsidRDefault="00B76ECE">
      <w:r>
        <w:rPr>
          <w:rStyle w:val="SAPEmphasis"/>
        </w:rPr>
        <w:t xml:space="preserve">Note </w:t>
      </w:r>
      <w:r>
        <w:t xml:space="preserve">One </w:t>
      </w:r>
      <w:r>
        <w:t>source file must therefore always contain full plan data sets for a certain combination of the characteristics you specified in the third row (the plan data scope).</w:t>
      </w:r>
    </w:p>
    <w:p w:rsidR="00802B62" w:rsidRDefault="00B76ECE">
      <w:pPr>
        <w:pStyle w:val="SAPKeyblockTitle"/>
      </w:pPr>
      <w:r>
        <w:t>Procedure</w:t>
      </w:r>
    </w:p>
    <w:tbl>
      <w:tblPr>
        <w:tblStyle w:val="SAPStandardTable"/>
        <w:tblW w:w="14298" w:type="dxa"/>
        <w:tblInd w:w="0" w:type="dxa"/>
        <w:tblLook w:val="0620" w:firstRow="1" w:lastRow="0" w:firstColumn="0" w:lastColumn="0" w:noHBand="1" w:noVBand="1"/>
      </w:tblPr>
      <w:tblGrid>
        <w:gridCol w:w="1056"/>
        <w:gridCol w:w="1873"/>
        <w:gridCol w:w="5561"/>
        <w:gridCol w:w="4077"/>
        <w:gridCol w:w="1731"/>
      </w:tblGrid>
      <w:tr w:rsidR="00802B62" w:rsidTr="00B76ECE">
        <w:trPr>
          <w:cnfStyle w:val="100000000000" w:firstRow="1" w:lastRow="0" w:firstColumn="0" w:lastColumn="0" w:oddVBand="0" w:evenVBand="0" w:oddHBand="0" w:evenHBand="0" w:firstRowFirstColumn="0" w:firstRowLastColumn="0" w:lastRowFirstColumn="0" w:lastRowLastColumn="0"/>
        </w:trPr>
        <w:tc>
          <w:tcPr>
            <w:tcW w:w="0" w:type="auto"/>
          </w:tcPr>
          <w:p w:rsidR="00802B62" w:rsidRDefault="00B76ECE">
            <w:pPr>
              <w:pStyle w:val="SAPTableHeader"/>
            </w:pPr>
            <w:r>
              <w:t>Test Step #</w:t>
            </w:r>
          </w:p>
        </w:tc>
        <w:tc>
          <w:tcPr>
            <w:tcW w:w="0" w:type="auto"/>
          </w:tcPr>
          <w:p w:rsidR="00802B62" w:rsidRDefault="00B76ECE">
            <w:pPr>
              <w:pStyle w:val="SAPTableHeader"/>
            </w:pPr>
            <w:r>
              <w:t>Test Step Name</w:t>
            </w:r>
          </w:p>
        </w:tc>
        <w:tc>
          <w:tcPr>
            <w:tcW w:w="0" w:type="auto"/>
          </w:tcPr>
          <w:p w:rsidR="00802B62" w:rsidRDefault="00B76ECE">
            <w:pPr>
              <w:pStyle w:val="SAPTableHeader"/>
            </w:pPr>
            <w:r>
              <w:t>Instruction</w:t>
            </w:r>
          </w:p>
        </w:tc>
        <w:tc>
          <w:tcPr>
            <w:tcW w:w="0" w:type="auto"/>
          </w:tcPr>
          <w:p w:rsidR="00802B62" w:rsidRDefault="00B76ECE">
            <w:pPr>
              <w:pStyle w:val="SAPTableHeader"/>
            </w:pPr>
            <w:r>
              <w:t>Expected Result</w:t>
            </w:r>
          </w:p>
        </w:tc>
        <w:tc>
          <w:tcPr>
            <w:tcW w:w="0" w:type="auto"/>
          </w:tcPr>
          <w:p w:rsidR="00802B62" w:rsidRDefault="00B76ECE">
            <w:pPr>
              <w:pStyle w:val="SAPTableHeader"/>
            </w:pPr>
            <w:r>
              <w:t>Pass / Fail / Comment</w:t>
            </w:r>
          </w:p>
        </w:tc>
      </w:tr>
      <w:tr w:rsidR="00802B62" w:rsidTr="00B76ECE">
        <w:tc>
          <w:tcPr>
            <w:tcW w:w="0" w:type="auto"/>
          </w:tcPr>
          <w:p w:rsidR="00802B62" w:rsidRDefault="00B76ECE">
            <w:r>
              <w:t>1</w:t>
            </w:r>
          </w:p>
        </w:tc>
        <w:tc>
          <w:tcPr>
            <w:tcW w:w="0" w:type="auto"/>
          </w:tcPr>
          <w:p w:rsidR="00802B62" w:rsidRDefault="00B76ECE">
            <w:r>
              <w:rPr>
                <w:rStyle w:val="SAPEmphasis"/>
              </w:rPr>
              <w:t>L</w:t>
            </w:r>
            <w:r>
              <w:rPr>
                <w:rStyle w:val="SAPEmphasis"/>
              </w:rPr>
              <w:t>og On</w:t>
            </w:r>
          </w:p>
        </w:tc>
        <w:tc>
          <w:tcPr>
            <w:tcW w:w="0" w:type="auto"/>
          </w:tcPr>
          <w:p w:rsidR="00802B62" w:rsidRDefault="00B76ECE">
            <w:r>
              <w:t>Log on to the SAP Fiori launchpad as a Cost Accountant - Sales.</w:t>
            </w:r>
          </w:p>
        </w:tc>
        <w:tc>
          <w:tcPr>
            <w:tcW w:w="0" w:type="auto"/>
          </w:tcPr>
          <w:p w:rsidR="00802B62" w:rsidRDefault="00B76ECE">
            <w:r>
              <w:t>The SAP Fiori launchpad displays.</w:t>
            </w:r>
          </w:p>
        </w:tc>
        <w:tc>
          <w:tcPr>
            <w:tcW w:w="0" w:type="auto"/>
          </w:tcPr>
          <w:p w:rsidR="00802B62" w:rsidRDefault="00802B62"/>
        </w:tc>
      </w:tr>
      <w:tr w:rsidR="00802B62" w:rsidTr="00B76ECE">
        <w:tc>
          <w:tcPr>
            <w:tcW w:w="0" w:type="auto"/>
          </w:tcPr>
          <w:p w:rsidR="00802B62" w:rsidRDefault="00B76ECE">
            <w:r>
              <w:lastRenderedPageBreak/>
              <w:t>2</w:t>
            </w:r>
          </w:p>
        </w:tc>
        <w:tc>
          <w:tcPr>
            <w:tcW w:w="0" w:type="auto"/>
          </w:tcPr>
          <w:p w:rsidR="00802B62" w:rsidRDefault="00B76ECE">
            <w:r>
              <w:rPr>
                <w:rStyle w:val="SAPEmphasis"/>
              </w:rPr>
              <w:t>Access the SAP Fiori App</w:t>
            </w:r>
          </w:p>
        </w:tc>
        <w:tc>
          <w:tcPr>
            <w:tcW w:w="0" w:type="auto"/>
          </w:tcPr>
          <w:p w:rsidR="00802B62" w:rsidRDefault="00B76ECE">
            <w:r>
              <w:t xml:space="preserve">Open </w:t>
            </w:r>
            <w:r>
              <w:rPr>
                <w:rStyle w:val="SAPScreenElement"/>
              </w:rPr>
              <w:t>Import Financial Plan Data</w:t>
            </w:r>
            <w:r>
              <w:t xml:space="preserve"> </w:t>
            </w:r>
            <w:r>
              <w:rPr>
                <w:rStyle w:val="SAPMonospace"/>
              </w:rPr>
              <w:t>(F1711)</w:t>
            </w:r>
            <w:r>
              <w:t>.</w:t>
            </w:r>
          </w:p>
        </w:tc>
        <w:tc>
          <w:tcPr>
            <w:tcW w:w="0" w:type="auto"/>
          </w:tcPr>
          <w:p w:rsidR="00802B62" w:rsidRDefault="00B76ECE">
            <w:r>
              <w:t xml:space="preserve">The </w:t>
            </w:r>
            <w:r>
              <w:rPr>
                <w:rStyle w:val="SAPScreenElement"/>
              </w:rPr>
              <w:t>Import Financial Plan Data</w:t>
            </w:r>
            <w:r>
              <w:t xml:space="preserve"> </w:t>
            </w:r>
            <w:r>
              <w:rPr>
                <w:rStyle w:val="SAPMonospace"/>
              </w:rPr>
              <w:t>(F1711)</w:t>
            </w:r>
            <w:r>
              <w:t xml:space="preserve"> view displays.</w:t>
            </w:r>
          </w:p>
        </w:tc>
        <w:tc>
          <w:tcPr>
            <w:tcW w:w="0" w:type="auto"/>
          </w:tcPr>
          <w:p w:rsidR="00802B62" w:rsidRDefault="00802B62"/>
        </w:tc>
      </w:tr>
      <w:tr w:rsidR="00802B62" w:rsidTr="00B76ECE">
        <w:tc>
          <w:tcPr>
            <w:tcW w:w="0" w:type="auto"/>
          </w:tcPr>
          <w:p w:rsidR="00802B62" w:rsidRDefault="00B76ECE">
            <w:r>
              <w:t>3</w:t>
            </w:r>
          </w:p>
        </w:tc>
        <w:tc>
          <w:tcPr>
            <w:tcW w:w="0" w:type="auto"/>
          </w:tcPr>
          <w:p w:rsidR="00802B62" w:rsidRDefault="00B76ECE">
            <w:r>
              <w:rPr>
                <w:rStyle w:val="SAPEmphasis"/>
              </w:rPr>
              <w:t>Cost Center</w:t>
            </w:r>
          </w:p>
        </w:tc>
        <w:tc>
          <w:tcPr>
            <w:tcW w:w="0" w:type="auto"/>
          </w:tcPr>
          <w:p w:rsidR="00B76ECE" w:rsidRDefault="00B76ECE">
            <w:r>
              <w:t xml:space="preserve">Use the </w:t>
            </w:r>
            <w:r>
              <w:rPr>
                <w:rStyle w:val="SAPScreenElement"/>
              </w:rPr>
              <w:t>Browse</w:t>
            </w:r>
            <w:r>
              <w:t xml:space="preserve"> button to select the CSV extension file you wish to upload and choose </w:t>
            </w:r>
            <w:r>
              <w:rPr>
                <w:rStyle w:val="SAPScreenElement"/>
              </w:rPr>
              <w:t>Enter</w:t>
            </w:r>
            <w:r>
              <w:t>.</w:t>
            </w:r>
          </w:p>
          <w:p w:rsidR="00B76ECE" w:rsidRDefault="00B76ECE">
            <w:r>
              <w:t>Make the following entry :</w:t>
            </w:r>
          </w:p>
          <w:p w:rsidR="00802B62" w:rsidRDefault="00B76ECE">
            <w:r>
              <w:rPr>
                <w:rStyle w:val="SAPScreenElement"/>
              </w:rPr>
              <w:t>Source File</w:t>
            </w:r>
            <w:r>
              <w:t xml:space="preserve">: </w:t>
            </w:r>
            <w:r>
              <w:rPr>
                <w:rStyle w:val="SAPUserEntry"/>
              </w:rPr>
              <w:t>Your .CS</w:t>
            </w:r>
            <w:r>
              <w:rPr>
                <w:rStyle w:val="SAPUserEntry"/>
              </w:rPr>
              <w:t>V file that contains your plan</w:t>
            </w:r>
          </w:p>
        </w:tc>
        <w:tc>
          <w:tcPr>
            <w:tcW w:w="0" w:type="auto"/>
          </w:tcPr>
          <w:p w:rsidR="00802B62" w:rsidRDefault="00802B62"/>
        </w:tc>
        <w:tc>
          <w:tcPr>
            <w:tcW w:w="0" w:type="auto"/>
          </w:tcPr>
          <w:p w:rsidR="00802B62" w:rsidRDefault="00802B62"/>
        </w:tc>
      </w:tr>
      <w:tr w:rsidR="00802B62" w:rsidTr="00B76ECE">
        <w:tc>
          <w:tcPr>
            <w:tcW w:w="0" w:type="auto"/>
          </w:tcPr>
          <w:p w:rsidR="00802B62" w:rsidRDefault="00B76ECE">
            <w:r>
              <w:t>4</w:t>
            </w:r>
          </w:p>
        </w:tc>
        <w:tc>
          <w:tcPr>
            <w:tcW w:w="0" w:type="auto"/>
          </w:tcPr>
          <w:p w:rsidR="00802B62" w:rsidRDefault="00B76ECE">
            <w:r>
              <w:rPr>
                <w:rStyle w:val="SAPEmphasis"/>
              </w:rPr>
              <w:t>File Check</w:t>
            </w:r>
          </w:p>
        </w:tc>
        <w:tc>
          <w:tcPr>
            <w:tcW w:w="0" w:type="auto"/>
          </w:tcPr>
          <w:p w:rsidR="00802B62" w:rsidRDefault="00B76ECE">
            <w:r>
              <w:t>The upload performs a check to ensure that the format is correct.</w:t>
            </w:r>
          </w:p>
          <w:p w:rsidR="00802B62" w:rsidRDefault="00B76ECE">
            <w:r>
              <w:t>Correct any error message that appears.</w:t>
            </w:r>
          </w:p>
          <w:p w:rsidR="00802B62" w:rsidRDefault="00B76ECE">
            <w:r>
              <w:t>The selected file has the following plan data scope</w:t>
            </w:r>
          </w:p>
          <w:p w:rsidR="00802B62" w:rsidRDefault="00B76ECE">
            <w:r>
              <w:t xml:space="preserve">Note the two informational messages that will </w:t>
            </w:r>
            <w:r>
              <w:t>appear in the upper-left of the your view.</w:t>
            </w:r>
          </w:p>
          <w:p w:rsidR="00802B62" w:rsidRDefault="00B76ECE">
            <w:r>
              <w:rPr>
                <w:rStyle w:val="SAPMonospace"/>
              </w:rPr>
              <w:t>Your plan data import will create X plan items</w:t>
            </w:r>
          </w:p>
          <w:p w:rsidR="00802B62" w:rsidRDefault="00B76ECE">
            <w:r>
              <w:t xml:space="preserve">Select the </w:t>
            </w:r>
            <w:r>
              <w:rPr>
                <w:rStyle w:val="SAPScreenElement"/>
              </w:rPr>
              <w:t>Show Detail</w:t>
            </w:r>
            <w:r>
              <w:t>, and review the data and then select the back button.</w:t>
            </w:r>
          </w:p>
          <w:p w:rsidR="00802B62" w:rsidRDefault="00B76ECE">
            <w:r>
              <w:rPr>
                <w:rStyle w:val="SAPMonospace"/>
              </w:rPr>
              <w:t>Your plan data import will cancel x items</w:t>
            </w:r>
          </w:p>
          <w:p w:rsidR="00802B62" w:rsidRDefault="00B76ECE">
            <w:r>
              <w:t xml:space="preserve">Select the </w:t>
            </w:r>
            <w:r>
              <w:rPr>
                <w:rStyle w:val="SAPScreenElement"/>
              </w:rPr>
              <w:t>Show Detail</w:t>
            </w:r>
            <w:r>
              <w:t>, and review the data an</w:t>
            </w:r>
            <w:r>
              <w:t>d then select the back button.</w:t>
            </w:r>
          </w:p>
          <w:p w:rsidR="00802B62" w:rsidRDefault="00B76ECE">
            <w:r>
              <w:t>Proceed to the next step Import Source File.</w:t>
            </w:r>
          </w:p>
        </w:tc>
        <w:tc>
          <w:tcPr>
            <w:tcW w:w="0" w:type="auto"/>
          </w:tcPr>
          <w:p w:rsidR="00802B62" w:rsidRDefault="00B76ECE">
            <w:r>
              <w:t>You are going to see the messages in the upper part of your view:</w:t>
            </w:r>
          </w:p>
          <w:p w:rsidR="00802B62" w:rsidRDefault="00802B62"/>
        </w:tc>
        <w:tc>
          <w:tcPr>
            <w:tcW w:w="0" w:type="auto"/>
          </w:tcPr>
          <w:p w:rsidR="00802B62" w:rsidRDefault="00802B62"/>
        </w:tc>
      </w:tr>
      <w:tr w:rsidR="00802B62" w:rsidTr="00B76ECE">
        <w:tc>
          <w:tcPr>
            <w:tcW w:w="0" w:type="auto"/>
          </w:tcPr>
          <w:p w:rsidR="00802B62" w:rsidRDefault="00B76ECE">
            <w:r>
              <w:t>5</w:t>
            </w:r>
          </w:p>
        </w:tc>
        <w:tc>
          <w:tcPr>
            <w:tcW w:w="0" w:type="auto"/>
          </w:tcPr>
          <w:p w:rsidR="00802B62" w:rsidRDefault="00B76ECE">
            <w:r>
              <w:rPr>
                <w:rStyle w:val="SAPEmphasis"/>
              </w:rPr>
              <w:t>Import</w:t>
            </w:r>
            <w:r>
              <w:t xml:space="preserve"> </w:t>
            </w:r>
            <w:r>
              <w:rPr>
                <w:rStyle w:val="SAPEmphasis"/>
              </w:rPr>
              <w:t>Source File</w:t>
            </w:r>
          </w:p>
        </w:tc>
        <w:tc>
          <w:tcPr>
            <w:tcW w:w="0" w:type="auto"/>
          </w:tcPr>
          <w:p w:rsidR="00802B62" w:rsidRDefault="00B76ECE">
            <w:r>
              <w:t xml:space="preserve">Choose </w:t>
            </w:r>
            <w:r>
              <w:rPr>
                <w:rStyle w:val="SAPScreenElement"/>
              </w:rPr>
              <w:t>Import Source File</w:t>
            </w:r>
            <w:r>
              <w:t>.</w:t>
            </w:r>
          </w:p>
        </w:tc>
        <w:tc>
          <w:tcPr>
            <w:tcW w:w="0" w:type="auto"/>
          </w:tcPr>
          <w:p w:rsidR="00802B62" w:rsidRDefault="00B76ECE">
            <w:r>
              <w:rPr>
                <w:rStyle w:val="SAPMonospace"/>
              </w:rPr>
              <w:t>Import successful</w:t>
            </w:r>
            <w:r>
              <w:t xml:space="preserve"> message appears.</w:t>
            </w:r>
          </w:p>
        </w:tc>
        <w:tc>
          <w:tcPr>
            <w:tcW w:w="0" w:type="auto"/>
          </w:tcPr>
          <w:p w:rsidR="00802B62" w:rsidRDefault="00802B62"/>
        </w:tc>
      </w:tr>
    </w:tbl>
    <w:p w:rsidR="00802B62" w:rsidRDefault="00B76ECE">
      <w:pPr>
        <w:pStyle w:val="Heading4"/>
      </w:pPr>
      <w:bookmarkStart w:id="84" w:name="unique_33"/>
      <w:bookmarkStart w:id="85" w:name="_Toc51347879"/>
      <w:r>
        <w:t>Create Purchase Order</w:t>
      </w:r>
      <w:bookmarkEnd w:id="84"/>
      <w:bookmarkEnd w:id="85"/>
    </w:p>
    <w:p w:rsidR="00802B62" w:rsidRDefault="00B76ECE">
      <w:pPr>
        <w:pStyle w:val="SAPKeyblockTitle"/>
      </w:pPr>
      <w:r>
        <w:t>Test</w:t>
      </w:r>
      <w:r>
        <w:t xml:space="preserve"> Administration</w:t>
      </w:r>
    </w:p>
    <w:p w:rsidR="00802B62" w:rsidRDefault="00B76ECE">
      <w:r>
        <w:t>Customer project: Fill in the project-specific parts.</w:t>
      </w:r>
    </w:p>
    <w:p w:rsidR="00802B62" w:rsidRDefault="00802B6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rPr>
                <w:rStyle w:val="SAPEmphasis"/>
              </w:rPr>
              <w:lastRenderedPageBreak/>
              <w:t>Test Case ID</w:t>
            </w:r>
          </w:p>
        </w:tc>
        <w:tc>
          <w:tcPr>
            <w:tcW w:w="0" w:type="auto"/>
            <w:shd w:val="clear" w:color="auto" w:fill="auto"/>
            <w:tcMar>
              <w:top w:w="29" w:type="dxa"/>
              <w:left w:w="29" w:type="dxa"/>
              <w:bottom w:w="29" w:type="dxa"/>
              <w:right w:w="29" w:type="dxa"/>
            </w:tcMar>
          </w:tcPr>
          <w:p w:rsidR="00802B62" w:rsidRDefault="00B76ECE">
            <w:r>
              <w:t>&lt;X.XX&gt;</w:t>
            </w:r>
          </w:p>
        </w:tc>
        <w:tc>
          <w:tcPr>
            <w:tcW w:w="0" w:type="auto"/>
            <w:shd w:val="clear" w:color="auto" w:fill="auto"/>
            <w:tcMar>
              <w:top w:w="29" w:type="dxa"/>
              <w:left w:w="29" w:type="dxa"/>
              <w:bottom w:w="29" w:type="dxa"/>
              <w:right w:w="29" w:type="dxa"/>
            </w:tcMar>
          </w:tcPr>
          <w:p w:rsidR="00802B62" w:rsidRDefault="00B76ECE">
            <w:r>
              <w:rPr>
                <w:rStyle w:val="SAPEmphasis"/>
              </w:rPr>
              <w:t>Tester Name</w:t>
            </w:r>
          </w:p>
        </w:tc>
        <w:tc>
          <w:tcPr>
            <w:tcW w:w="0" w:type="auto"/>
            <w:shd w:val="clear" w:color="auto" w:fill="auto"/>
            <w:tcMar>
              <w:top w:w="29" w:type="dxa"/>
              <w:left w:w="29" w:type="dxa"/>
              <w:bottom w:w="29" w:type="dxa"/>
              <w:right w:w="29" w:type="dxa"/>
            </w:tcMar>
          </w:tcPr>
          <w:p w:rsidR="00802B62" w:rsidRDefault="00802B62"/>
        </w:tc>
        <w:tc>
          <w:tcPr>
            <w:tcW w:w="0" w:type="auto"/>
            <w:shd w:val="clear" w:color="auto" w:fill="auto"/>
            <w:tcMar>
              <w:top w:w="29" w:type="dxa"/>
              <w:left w:w="29" w:type="dxa"/>
              <w:bottom w:w="29" w:type="dxa"/>
              <w:right w:w="29" w:type="dxa"/>
            </w:tcMar>
          </w:tcPr>
          <w:p w:rsidR="00802B62" w:rsidRDefault="00B76ECE">
            <w:r>
              <w:rPr>
                <w:rStyle w:val="SAPEmphasis"/>
              </w:rPr>
              <w:t>Testing Date</w:t>
            </w:r>
          </w:p>
        </w:tc>
        <w:tc>
          <w:tcPr>
            <w:tcW w:w="0" w:type="auto"/>
            <w:shd w:val="clear" w:color="auto" w:fill="auto"/>
            <w:tcMar>
              <w:top w:w="29" w:type="dxa"/>
              <w:left w:w="29" w:type="dxa"/>
              <w:bottom w:w="29" w:type="dxa"/>
              <w:right w:w="29" w:type="dxa"/>
            </w:tcMar>
          </w:tcPr>
          <w:p w:rsidR="00802B62" w:rsidRDefault="00B76ECE">
            <w:r>
              <w:rPr>
                <w:rStyle w:val="SAPUserEntry"/>
              </w:rPr>
              <w:t>Enter a test date.</w:t>
            </w:r>
          </w:p>
        </w:tc>
      </w:tr>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t>Business Role(s)</w:t>
            </w:r>
          </w:p>
        </w:tc>
        <w:tc>
          <w:tcPr>
            <w:tcW w:w="0" w:type="auto"/>
            <w:gridSpan w:val="5"/>
            <w:shd w:val="clear" w:color="auto" w:fill="auto"/>
            <w:tcMar>
              <w:top w:w="29" w:type="dxa"/>
              <w:left w:w="29" w:type="dxa"/>
              <w:bottom w:w="29" w:type="dxa"/>
              <w:right w:w="29" w:type="dxa"/>
            </w:tcMar>
          </w:tcPr>
          <w:p w:rsidR="00802B62" w:rsidRDefault="00802B62"/>
        </w:tc>
      </w:tr>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rPr>
                <w:rStyle w:val="SAPEmphasis"/>
              </w:rPr>
              <w:t>Responsibility</w:t>
            </w:r>
          </w:p>
        </w:tc>
        <w:tc>
          <w:tcPr>
            <w:tcW w:w="0" w:type="auto"/>
            <w:gridSpan w:val="3"/>
            <w:shd w:val="clear" w:color="auto" w:fill="auto"/>
            <w:tcMar>
              <w:top w:w="29" w:type="dxa"/>
              <w:left w:w="29" w:type="dxa"/>
              <w:bottom w:w="29" w:type="dxa"/>
              <w:right w:w="29" w:type="dxa"/>
            </w:tcMar>
          </w:tcPr>
          <w:p w:rsidR="00802B62" w:rsidRDefault="00B76ECE">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802B62" w:rsidRDefault="00B76ECE">
            <w:r>
              <w:rPr>
                <w:rStyle w:val="SAPEmphasis"/>
              </w:rPr>
              <w:t>Duration</w:t>
            </w:r>
          </w:p>
        </w:tc>
        <w:tc>
          <w:tcPr>
            <w:tcW w:w="0" w:type="auto"/>
            <w:shd w:val="clear" w:color="auto" w:fill="auto"/>
            <w:tcMar>
              <w:top w:w="29" w:type="dxa"/>
              <w:left w:w="29" w:type="dxa"/>
              <w:bottom w:w="29" w:type="dxa"/>
              <w:right w:w="29" w:type="dxa"/>
            </w:tcMar>
          </w:tcPr>
          <w:p w:rsidR="00802B62" w:rsidRDefault="00B76ECE">
            <w:r>
              <w:rPr>
                <w:rStyle w:val="SAPUserEntry"/>
              </w:rPr>
              <w:t>Enter a duration.</w:t>
            </w:r>
          </w:p>
        </w:tc>
      </w:tr>
    </w:tbl>
    <w:p w:rsidR="00802B62" w:rsidRDefault="00B76ECE">
      <w:pPr>
        <w:pStyle w:val="SAPKeyblockTitle"/>
      </w:pPr>
      <w:r>
        <w:t>Purpose</w:t>
      </w:r>
    </w:p>
    <w:p w:rsidR="00B76ECE" w:rsidRDefault="00B76ECE">
      <w:r>
        <w:t>This prerequisite activity creates the demo data to view the commitments in reporting.</w:t>
      </w:r>
    </w:p>
    <w:p w:rsidR="00B76ECE" w:rsidRDefault="00B76ECE">
      <w:r>
        <w:rPr>
          <w:rStyle w:val="SAPEmphasis"/>
        </w:rPr>
        <w:t xml:space="preserve">Note </w:t>
      </w:r>
      <w:r>
        <w:t xml:space="preserve">For details on consumable purchasing, refer to Consumable Purchasing (BNX), steps </w:t>
      </w:r>
      <w:r>
        <w:rPr>
          <w:rStyle w:val="SAPEmphasis"/>
        </w:rPr>
        <w:t>Create Purchase Requisition</w:t>
      </w:r>
      <w:r>
        <w:t xml:space="preserve"> or </w:t>
      </w:r>
      <w:r>
        <w:rPr>
          <w:rStyle w:val="SAPEmphasis"/>
        </w:rPr>
        <w:t>Cre</w:t>
      </w:r>
      <w:r>
        <w:rPr>
          <w:rStyle w:val="SAPEmphasis"/>
        </w:rPr>
        <w:t>ate Purchase Order</w:t>
      </w:r>
      <w:r>
        <w:t>.</w:t>
      </w:r>
    </w:p>
    <w:p w:rsidR="00802B62" w:rsidRDefault="00B76ECE">
      <w:r>
        <w:rPr>
          <w:rStyle w:val="SAPEmphasis"/>
        </w:rPr>
        <w:t xml:space="preserve">Note </w:t>
      </w:r>
      <w:r>
        <w:t>Purchase line items without a material master using material group are currently not included in Commitments. But during actual posting (goods receipts) the amounts are checked and included in Bugeting. This is shown in the exampl</w:t>
      </w:r>
      <w:r>
        <w:t>e below.</w:t>
      </w:r>
    </w:p>
    <w:p w:rsidR="00802B62" w:rsidRDefault="00B76ECE">
      <w:pPr>
        <w:pStyle w:val="SAPKeyblockTitle"/>
      </w:pPr>
      <w:r>
        <w:t>Procedure</w:t>
      </w:r>
    </w:p>
    <w:tbl>
      <w:tblPr>
        <w:tblStyle w:val="SAPStandardTable"/>
        <w:tblW w:w="14298" w:type="dxa"/>
        <w:tblInd w:w="0" w:type="dxa"/>
        <w:tblLook w:val="0620" w:firstRow="1" w:lastRow="0" w:firstColumn="0" w:lastColumn="0" w:noHBand="1" w:noVBand="1"/>
      </w:tblPr>
      <w:tblGrid>
        <w:gridCol w:w="1196"/>
        <w:gridCol w:w="3178"/>
        <w:gridCol w:w="4503"/>
        <w:gridCol w:w="3344"/>
        <w:gridCol w:w="2077"/>
      </w:tblGrid>
      <w:tr w:rsidR="00802B62" w:rsidTr="00B76ECE">
        <w:trPr>
          <w:cnfStyle w:val="100000000000" w:firstRow="1" w:lastRow="0" w:firstColumn="0" w:lastColumn="0" w:oddVBand="0" w:evenVBand="0" w:oddHBand="0" w:evenHBand="0" w:firstRowFirstColumn="0" w:firstRowLastColumn="0" w:lastRowFirstColumn="0" w:lastRowLastColumn="0"/>
        </w:trPr>
        <w:tc>
          <w:tcPr>
            <w:tcW w:w="0" w:type="auto"/>
          </w:tcPr>
          <w:p w:rsidR="00802B62" w:rsidRDefault="00B76ECE">
            <w:pPr>
              <w:pStyle w:val="SAPTableHeader"/>
            </w:pPr>
            <w:r>
              <w:t>Test Step #</w:t>
            </w:r>
          </w:p>
        </w:tc>
        <w:tc>
          <w:tcPr>
            <w:tcW w:w="0" w:type="auto"/>
          </w:tcPr>
          <w:p w:rsidR="00802B62" w:rsidRDefault="00B76ECE">
            <w:pPr>
              <w:pStyle w:val="SAPTableHeader"/>
            </w:pPr>
            <w:r>
              <w:t>Test Step Name</w:t>
            </w:r>
          </w:p>
        </w:tc>
        <w:tc>
          <w:tcPr>
            <w:tcW w:w="0" w:type="auto"/>
          </w:tcPr>
          <w:p w:rsidR="00802B62" w:rsidRDefault="00B76ECE">
            <w:pPr>
              <w:pStyle w:val="SAPTableHeader"/>
            </w:pPr>
            <w:r>
              <w:t>Instruction</w:t>
            </w:r>
          </w:p>
        </w:tc>
        <w:tc>
          <w:tcPr>
            <w:tcW w:w="0" w:type="auto"/>
          </w:tcPr>
          <w:p w:rsidR="00802B62" w:rsidRDefault="00B76ECE">
            <w:pPr>
              <w:pStyle w:val="SAPTableHeader"/>
            </w:pPr>
            <w:r>
              <w:t>Expected Result</w:t>
            </w:r>
          </w:p>
        </w:tc>
        <w:tc>
          <w:tcPr>
            <w:tcW w:w="0" w:type="auto"/>
          </w:tcPr>
          <w:p w:rsidR="00802B62" w:rsidRDefault="00B76ECE">
            <w:pPr>
              <w:pStyle w:val="SAPTableHeader"/>
            </w:pPr>
            <w:r>
              <w:t>Pass / Fail / Comment</w:t>
            </w:r>
          </w:p>
        </w:tc>
      </w:tr>
      <w:tr w:rsidR="00802B62" w:rsidTr="00B76ECE">
        <w:tc>
          <w:tcPr>
            <w:tcW w:w="0" w:type="auto"/>
          </w:tcPr>
          <w:p w:rsidR="00802B62" w:rsidRDefault="00B76ECE">
            <w:r>
              <w:t>1</w:t>
            </w:r>
          </w:p>
        </w:tc>
        <w:tc>
          <w:tcPr>
            <w:tcW w:w="0" w:type="auto"/>
          </w:tcPr>
          <w:p w:rsidR="00802B62" w:rsidRDefault="00B76ECE">
            <w:r>
              <w:rPr>
                <w:rStyle w:val="SAPEmphasis"/>
              </w:rPr>
              <w:t>Log On</w:t>
            </w:r>
          </w:p>
        </w:tc>
        <w:tc>
          <w:tcPr>
            <w:tcW w:w="0" w:type="auto"/>
          </w:tcPr>
          <w:p w:rsidR="00802B62" w:rsidRDefault="00B76ECE">
            <w:r>
              <w:t>Log on to the SAP Fiori launchpad as a Purchaser role.</w:t>
            </w:r>
          </w:p>
        </w:tc>
        <w:tc>
          <w:tcPr>
            <w:tcW w:w="0" w:type="auto"/>
          </w:tcPr>
          <w:p w:rsidR="00802B62" w:rsidRDefault="00B76ECE">
            <w:r>
              <w:t>The SAP Fiori launchpad is displayed.</w:t>
            </w:r>
          </w:p>
        </w:tc>
        <w:tc>
          <w:tcPr>
            <w:tcW w:w="0" w:type="auto"/>
          </w:tcPr>
          <w:p w:rsidR="00802B62" w:rsidRDefault="00802B62"/>
        </w:tc>
      </w:tr>
      <w:tr w:rsidR="00802B62" w:rsidTr="00B76ECE">
        <w:tc>
          <w:tcPr>
            <w:tcW w:w="0" w:type="auto"/>
          </w:tcPr>
          <w:p w:rsidR="00802B62" w:rsidRDefault="00B76ECE">
            <w:r>
              <w:t>2</w:t>
            </w:r>
          </w:p>
        </w:tc>
        <w:tc>
          <w:tcPr>
            <w:tcW w:w="0" w:type="auto"/>
          </w:tcPr>
          <w:p w:rsidR="00802B62" w:rsidRDefault="00B76ECE">
            <w:r>
              <w:rPr>
                <w:rStyle w:val="SAPEmphasis"/>
              </w:rPr>
              <w:t>Open Manage Purchase Order</w:t>
            </w:r>
          </w:p>
        </w:tc>
        <w:tc>
          <w:tcPr>
            <w:tcW w:w="0" w:type="auto"/>
          </w:tcPr>
          <w:p w:rsidR="00802B62" w:rsidRDefault="00B76ECE">
            <w:r>
              <w:t xml:space="preserve">Open </w:t>
            </w:r>
            <w:r>
              <w:rPr>
                <w:rStyle w:val="SAPScreenElement"/>
              </w:rPr>
              <w:t>Create Purchase Order</w:t>
            </w:r>
            <w:r>
              <w:t xml:space="preserve"> - </w:t>
            </w:r>
            <w:r>
              <w:rPr>
                <w:rStyle w:val="SAPScreenElement"/>
              </w:rPr>
              <w:t>Advanced</w:t>
            </w:r>
            <w:r>
              <w:t xml:space="preserve"> </w:t>
            </w:r>
            <w:r>
              <w:rPr>
                <w:rStyle w:val="SAPMonospace"/>
              </w:rPr>
              <w:t>(ME21N)</w:t>
            </w:r>
            <w:r>
              <w:t>.</w:t>
            </w:r>
          </w:p>
        </w:tc>
        <w:tc>
          <w:tcPr>
            <w:tcW w:w="0" w:type="auto"/>
          </w:tcPr>
          <w:p w:rsidR="00802B62" w:rsidRDefault="00B76ECE">
            <w:r>
              <w:t xml:space="preserve">The </w:t>
            </w:r>
            <w:r>
              <w:rPr>
                <w:rStyle w:val="SAPScreenElement"/>
              </w:rPr>
              <w:t xml:space="preserve">Create Purchase Order </w:t>
            </w:r>
            <w:r>
              <w:t>view displays.</w:t>
            </w:r>
          </w:p>
        </w:tc>
        <w:tc>
          <w:tcPr>
            <w:tcW w:w="0" w:type="auto"/>
          </w:tcPr>
          <w:p w:rsidR="00802B62" w:rsidRDefault="00802B62"/>
        </w:tc>
      </w:tr>
      <w:tr w:rsidR="00802B62" w:rsidTr="00B76ECE">
        <w:tc>
          <w:tcPr>
            <w:tcW w:w="0" w:type="auto"/>
          </w:tcPr>
          <w:p w:rsidR="00802B62" w:rsidRDefault="00B76ECE">
            <w:r>
              <w:t>3</w:t>
            </w:r>
          </w:p>
        </w:tc>
        <w:tc>
          <w:tcPr>
            <w:tcW w:w="0" w:type="auto"/>
          </w:tcPr>
          <w:p w:rsidR="00802B62" w:rsidRDefault="00B76ECE">
            <w:r>
              <w:rPr>
                <w:rStyle w:val="SAPEmphasis"/>
              </w:rPr>
              <w:t>Start Purchase Order creation</w:t>
            </w:r>
          </w:p>
        </w:tc>
        <w:tc>
          <w:tcPr>
            <w:tcW w:w="0" w:type="auto"/>
          </w:tcPr>
          <w:p w:rsidR="00B76ECE" w:rsidRDefault="00B76ECE">
            <w:r>
              <w:t xml:space="preserve">Make the following entries and choose </w:t>
            </w:r>
            <w:r>
              <w:rPr>
                <w:rStyle w:val="SAPScreenElement"/>
              </w:rPr>
              <w:t>Enter</w:t>
            </w:r>
            <w:r>
              <w:t>:</w:t>
            </w:r>
          </w:p>
          <w:p w:rsidR="00802B62" w:rsidRDefault="00B76ECE">
            <w:r>
              <w:rPr>
                <w:rStyle w:val="SAPScreenElement"/>
              </w:rPr>
              <w:t>Supplier</w:t>
            </w:r>
            <w:r>
              <w:t xml:space="preserve"> : </w:t>
            </w:r>
            <w:r>
              <w:rPr>
                <w:rStyle w:val="SAPUserEntry"/>
              </w:rPr>
              <w:t>10300001</w:t>
            </w:r>
          </w:p>
        </w:tc>
        <w:tc>
          <w:tcPr>
            <w:tcW w:w="0" w:type="auto"/>
          </w:tcPr>
          <w:p w:rsidR="00802B62" w:rsidRDefault="00B76ECE">
            <w:r>
              <w:t xml:space="preserve">The </w:t>
            </w:r>
            <w:r>
              <w:rPr>
                <w:rStyle w:val="SAPScreenElement"/>
              </w:rPr>
              <w:t>Create Purchase Order</w:t>
            </w:r>
            <w:r>
              <w:t xml:space="preserve"> view displays.</w:t>
            </w:r>
          </w:p>
        </w:tc>
        <w:tc>
          <w:tcPr>
            <w:tcW w:w="0" w:type="auto"/>
          </w:tcPr>
          <w:p w:rsidR="00802B62" w:rsidRDefault="00802B62"/>
        </w:tc>
      </w:tr>
      <w:tr w:rsidR="00802B62" w:rsidTr="00B76ECE">
        <w:tc>
          <w:tcPr>
            <w:tcW w:w="0" w:type="auto"/>
          </w:tcPr>
          <w:p w:rsidR="00802B62" w:rsidRDefault="00B76ECE">
            <w:r>
              <w:t>4</w:t>
            </w:r>
          </w:p>
        </w:tc>
        <w:tc>
          <w:tcPr>
            <w:tcW w:w="0" w:type="auto"/>
          </w:tcPr>
          <w:p w:rsidR="00802B62" w:rsidRDefault="00B76ECE">
            <w:r>
              <w:rPr>
                <w:rStyle w:val="SAPEmphasis"/>
              </w:rPr>
              <w:t>Enter Purchase Order data</w:t>
            </w:r>
          </w:p>
        </w:tc>
        <w:tc>
          <w:tcPr>
            <w:tcW w:w="0" w:type="auto"/>
          </w:tcPr>
          <w:p w:rsidR="00B76ECE" w:rsidRDefault="00B76ECE">
            <w:r>
              <w:t xml:space="preserve">Make the following entries and choose </w:t>
            </w:r>
            <w:r>
              <w:rPr>
                <w:rStyle w:val="SAPScreenElement"/>
              </w:rPr>
              <w:t>Enter</w:t>
            </w:r>
            <w:r>
              <w:t>.</w:t>
            </w:r>
          </w:p>
          <w:p w:rsidR="00B76ECE" w:rsidRDefault="00B76ECE">
            <w:r>
              <w:rPr>
                <w:rStyle w:val="SAPScreenElement"/>
              </w:rPr>
              <w:t>Org. Data</w:t>
            </w:r>
            <w:r>
              <w:t>:</w:t>
            </w:r>
          </w:p>
          <w:p w:rsidR="00B76ECE" w:rsidRDefault="00B76ECE">
            <w:r>
              <w:rPr>
                <w:rStyle w:val="SAPScreenElement"/>
              </w:rPr>
              <w:t>Purch. Org.</w:t>
            </w:r>
            <w:r>
              <w:t>:</w:t>
            </w:r>
            <w:r>
              <w:rPr>
                <w:rStyle w:val="SAPUserEntry"/>
              </w:rPr>
              <w:t>1010</w:t>
            </w:r>
          </w:p>
          <w:p w:rsidR="00B76ECE" w:rsidRDefault="00B76ECE">
            <w:r>
              <w:rPr>
                <w:rStyle w:val="SAPScreenElement"/>
              </w:rPr>
              <w:t>Purch. Group</w:t>
            </w:r>
            <w:r>
              <w:t>:</w:t>
            </w:r>
            <w:r>
              <w:rPr>
                <w:rStyle w:val="SAPUserEntry"/>
              </w:rPr>
              <w:t>001</w:t>
            </w:r>
          </w:p>
          <w:p w:rsidR="00802B62" w:rsidRDefault="00B76ECE">
            <w:r>
              <w:rPr>
                <w:rStyle w:val="SAPScreenElement"/>
              </w:rPr>
              <w:t>Company Code</w:t>
            </w:r>
            <w:r>
              <w:t xml:space="preserve">: </w:t>
            </w:r>
            <w:r>
              <w:rPr>
                <w:rStyle w:val="SAPUserEntry"/>
              </w:rPr>
              <w:t>1010</w:t>
            </w:r>
          </w:p>
        </w:tc>
        <w:tc>
          <w:tcPr>
            <w:tcW w:w="0" w:type="auto"/>
          </w:tcPr>
          <w:p w:rsidR="00000000" w:rsidRDefault="00B76ECE"/>
        </w:tc>
        <w:tc>
          <w:tcPr>
            <w:tcW w:w="0" w:type="auto"/>
          </w:tcPr>
          <w:p w:rsidR="00802B62" w:rsidRDefault="00802B62"/>
        </w:tc>
      </w:tr>
      <w:tr w:rsidR="00802B62" w:rsidTr="00B76ECE">
        <w:tc>
          <w:tcPr>
            <w:tcW w:w="0" w:type="auto"/>
          </w:tcPr>
          <w:p w:rsidR="00802B62" w:rsidRDefault="00B76ECE">
            <w:r>
              <w:t>5</w:t>
            </w:r>
          </w:p>
        </w:tc>
        <w:tc>
          <w:tcPr>
            <w:tcW w:w="0" w:type="auto"/>
          </w:tcPr>
          <w:p w:rsidR="00802B62" w:rsidRDefault="00B76ECE">
            <w:r>
              <w:rPr>
                <w:rStyle w:val="SAPEmphasis"/>
              </w:rPr>
              <w:t>Enter Additional Details</w:t>
            </w:r>
          </w:p>
        </w:tc>
        <w:tc>
          <w:tcPr>
            <w:tcW w:w="0" w:type="auto"/>
          </w:tcPr>
          <w:p w:rsidR="00B76ECE" w:rsidRDefault="00B76ECE">
            <w:r>
              <w:t xml:space="preserve">Make the following entries and choose </w:t>
            </w:r>
            <w:r>
              <w:rPr>
                <w:rStyle w:val="SAPScreenElement"/>
              </w:rPr>
              <w:t>Enter</w:t>
            </w:r>
            <w:r>
              <w:t>:</w:t>
            </w:r>
          </w:p>
          <w:p w:rsidR="00B76ECE" w:rsidRDefault="00B76ECE">
            <w:r>
              <w:rPr>
                <w:rStyle w:val="SAPScreenElement"/>
              </w:rPr>
              <w:lastRenderedPageBreak/>
              <w:t>A:</w:t>
            </w:r>
            <w:r>
              <w:t xml:space="preserve"> (Account Assessment Category): </w:t>
            </w:r>
            <w:r>
              <w:rPr>
                <w:rStyle w:val="SAPUserEntry"/>
              </w:rPr>
              <w:t>K (Cost center)</w:t>
            </w:r>
          </w:p>
          <w:p w:rsidR="00B76ECE" w:rsidRDefault="00B76ECE">
            <w:r>
              <w:rPr>
                <w:rStyle w:val="SAPScreenElement"/>
              </w:rPr>
              <w:t>Material</w:t>
            </w:r>
            <w:r>
              <w:t xml:space="preserve">: </w:t>
            </w:r>
            <w:r>
              <w:rPr>
                <w:rStyle w:val="SAPUserEntry"/>
              </w:rPr>
              <w:t>TG0011</w:t>
            </w:r>
          </w:p>
          <w:p w:rsidR="00B76ECE" w:rsidRDefault="00B76ECE">
            <w:r>
              <w:rPr>
                <w:rStyle w:val="SAPScreenElement"/>
              </w:rPr>
              <w:t>PO Quantity</w:t>
            </w:r>
            <w:r>
              <w:t>:</w:t>
            </w:r>
            <w:r>
              <w:rPr>
                <w:rStyle w:val="SAPUserEntry"/>
              </w:rPr>
              <w:t>1</w:t>
            </w:r>
          </w:p>
          <w:p w:rsidR="00B76ECE" w:rsidRDefault="00B76ECE">
            <w:r>
              <w:rPr>
                <w:rStyle w:val="SAPScreenElement"/>
              </w:rPr>
              <w:t>Net Price</w:t>
            </w:r>
            <w:r>
              <w:t xml:space="preserve">: </w:t>
            </w:r>
            <w:r>
              <w:rPr>
                <w:rStyle w:val="SAPUserEntry"/>
              </w:rPr>
              <w:t>450</w:t>
            </w:r>
          </w:p>
          <w:p w:rsidR="00B76ECE" w:rsidRDefault="00B76ECE">
            <w:r>
              <w:rPr>
                <w:rStyle w:val="SAPScreenElement"/>
              </w:rPr>
              <w:t>Plnt</w:t>
            </w:r>
            <w:r>
              <w:t xml:space="preserve">: </w:t>
            </w:r>
            <w:r>
              <w:rPr>
                <w:rStyle w:val="SAPUserEntry"/>
              </w:rPr>
              <w:t>1010</w:t>
            </w:r>
          </w:p>
          <w:p w:rsidR="00B76ECE" w:rsidRDefault="00B76ECE">
            <w:r>
              <w:rPr>
                <w:rStyle w:val="SAPScreenElement"/>
              </w:rPr>
              <w:t>Stor. Location</w:t>
            </w:r>
            <w:r>
              <w:t xml:space="preserve">: </w:t>
            </w:r>
            <w:r>
              <w:rPr>
                <w:rStyle w:val="SAPUserEntry"/>
              </w:rPr>
              <w:t>101A</w:t>
            </w:r>
          </w:p>
          <w:p w:rsidR="00B76ECE" w:rsidRDefault="00B76ECE">
            <w:r>
              <w:t xml:space="preserve">In the next section, enter the following and choose </w:t>
            </w:r>
            <w:r>
              <w:rPr>
                <w:rStyle w:val="SAPScreenElement"/>
              </w:rPr>
              <w:t>Enter</w:t>
            </w:r>
            <w:r>
              <w:t>:</w:t>
            </w:r>
          </w:p>
          <w:p w:rsidR="00802B62" w:rsidRDefault="00B76ECE">
            <w:r>
              <w:rPr>
                <w:rStyle w:val="SAPScreenElement"/>
              </w:rPr>
              <w:t>Cost Center</w:t>
            </w:r>
            <w:r>
              <w:t>:</w:t>
            </w:r>
            <w:r>
              <w:rPr>
                <w:rStyle w:val="SAPUserEntry"/>
              </w:rPr>
              <w:t>10</w:t>
            </w:r>
            <w:r>
              <w:rPr>
                <w:rStyle w:val="SAPUserEntry"/>
              </w:rPr>
              <w:t>101601</w:t>
            </w:r>
          </w:p>
        </w:tc>
        <w:tc>
          <w:tcPr>
            <w:tcW w:w="0" w:type="auto"/>
          </w:tcPr>
          <w:p w:rsidR="00802B62" w:rsidRDefault="00802B62"/>
        </w:tc>
        <w:tc>
          <w:tcPr>
            <w:tcW w:w="0" w:type="auto"/>
          </w:tcPr>
          <w:p w:rsidR="00000000" w:rsidRDefault="00B76ECE"/>
        </w:tc>
      </w:tr>
      <w:tr w:rsidR="00802B62" w:rsidTr="00B76ECE">
        <w:tc>
          <w:tcPr>
            <w:tcW w:w="0" w:type="auto"/>
          </w:tcPr>
          <w:p w:rsidR="00802B62" w:rsidRDefault="00B76ECE">
            <w:r>
              <w:t>6</w:t>
            </w:r>
          </w:p>
        </w:tc>
        <w:tc>
          <w:tcPr>
            <w:tcW w:w="0" w:type="auto"/>
          </w:tcPr>
          <w:p w:rsidR="00802B62" w:rsidRDefault="00B76ECE">
            <w:r>
              <w:t>Enter Additional Details in the Next Line</w:t>
            </w:r>
          </w:p>
        </w:tc>
        <w:tc>
          <w:tcPr>
            <w:tcW w:w="0" w:type="auto"/>
          </w:tcPr>
          <w:p w:rsidR="00B76ECE" w:rsidRDefault="00B76ECE">
            <w:r>
              <w:t>Enter the following:</w:t>
            </w:r>
          </w:p>
          <w:p w:rsidR="00B76ECE" w:rsidRDefault="00B76ECE">
            <w:r>
              <w:rPr>
                <w:rStyle w:val="SAPScreenElement"/>
              </w:rPr>
              <w:t>A</w:t>
            </w:r>
            <w:r>
              <w:t xml:space="preserve">: (Account Assessment Category): </w:t>
            </w:r>
            <w:r>
              <w:rPr>
                <w:rStyle w:val="SAPUserEntry"/>
              </w:rPr>
              <w:t>K (Cost center)</w:t>
            </w:r>
          </w:p>
          <w:p w:rsidR="00B76ECE" w:rsidRDefault="00B76ECE">
            <w:r>
              <w:rPr>
                <w:rStyle w:val="SAPScreenElement"/>
              </w:rPr>
              <w:t>Description</w:t>
            </w:r>
            <w:r>
              <w:t>:</w:t>
            </w:r>
          </w:p>
          <w:p w:rsidR="00B76ECE" w:rsidRDefault="00B76ECE">
            <w:r>
              <w:rPr>
                <w:rStyle w:val="SAPUserEntry"/>
              </w:rPr>
              <w:t>Office Equipment</w:t>
            </w:r>
          </w:p>
          <w:p w:rsidR="00B76ECE" w:rsidRDefault="00B76ECE">
            <w:r>
              <w:rPr>
                <w:rStyle w:val="SAPScreenElement"/>
              </w:rPr>
              <w:t>Material Group</w:t>
            </w:r>
            <w:r>
              <w:t xml:space="preserve">: </w:t>
            </w:r>
            <w:r>
              <w:rPr>
                <w:rStyle w:val="SAPUserEntry"/>
              </w:rPr>
              <w:t>L005</w:t>
            </w:r>
          </w:p>
          <w:p w:rsidR="00B76ECE" w:rsidRDefault="00B76ECE">
            <w:r>
              <w:rPr>
                <w:rStyle w:val="SAPScreenElement"/>
              </w:rPr>
              <w:t>OUn</w:t>
            </w:r>
            <w:r>
              <w:t xml:space="preserve">: </w:t>
            </w:r>
            <w:r>
              <w:rPr>
                <w:rStyle w:val="SAPUserEntry"/>
              </w:rPr>
              <w:t>EA</w:t>
            </w:r>
          </w:p>
          <w:p w:rsidR="00B76ECE" w:rsidRDefault="00B76ECE">
            <w:r>
              <w:rPr>
                <w:rStyle w:val="SAPScreenElement"/>
              </w:rPr>
              <w:t>PO Quantity</w:t>
            </w:r>
            <w:r>
              <w:t>:</w:t>
            </w:r>
            <w:r>
              <w:rPr>
                <w:rStyle w:val="SAPUserEntry"/>
              </w:rPr>
              <w:t>1</w:t>
            </w:r>
          </w:p>
          <w:p w:rsidR="00B76ECE" w:rsidRDefault="00B76ECE">
            <w:r>
              <w:rPr>
                <w:rStyle w:val="SAPScreenElement"/>
              </w:rPr>
              <w:t>Net Price</w:t>
            </w:r>
            <w:r>
              <w:t xml:space="preserve">: </w:t>
            </w:r>
            <w:r>
              <w:rPr>
                <w:rStyle w:val="SAPUserEntry"/>
              </w:rPr>
              <w:t>1000</w:t>
            </w:r>
          </w:p>
          <w:p w:rsidR="00B76ECE" w:rsidRDefault="00B76ECE">
            <w:r>
              <w:rPr>
                <w:rStyle w:val="SAPScreenElement"/>
              </w:rPr>
              <w:t>Plnt</w:t>
            </w:r>
            <w:r>
              <w:t xml:space="preserve">: </w:t>
            </w:r>
            <w:r>
              <w:rPr>
                <w:rStyle w:val="SAPUserEntry"/>
              </w:rPr>
              <w:t>1010</w:t>
            </w:r>
          </w:p>
          <w:p w:rsidR="00B76ECE" w:rsidRDefault="00B76ECE">
            <w:r>
              <w:rPr>
                <w:rStyle w:val="SAPScreenElement"/>
              </w:rPr>
              <w:t>Stor. Location</w:t>
            </w:r>
            <w:r>
              <w:t xml:space="preserve">: </w:t>
            </w:r>
            <w:r>
              <w:rPr>
                <w:rStyle w:val="SAPUserEntry"/>
              </w:rPr>
              <w:t>101A</w:t>
            </w:r>
          </w:p>
          <w:p w:rsidR="00B76ECE" w:rsidRDefault="00B76ECE">
            <w:r>
              <w:t xml:space="preserve">In the next section, make the following and choose </w:t>
            </w:r>
            <w:r>
              <w:rPr>
                <w:rStyle w:val="SAPScreenElement"/>
              </w:rPr>
              <w:t>Enter</w:t>
            </w:r>
            <w:r>
              <w:t>:</w:t>
            </w:r>
          </w:p>
          <w:p w:rsidR="00B76ECE" w:rsidRDefault="00B76ECE">
            <w:r>
              <w:rPr>
                <w:rStyle w:val="SAPScreenElement"/>
              </w:rPr>
              <w:t>G/L Account</w:t>
            </w:r>
            <w:r>
              <w:t xml:space="preserve">: </w:t>
            </w:r>
            <w:r>
              <w:rPr>
                <w:rStyle w:val="SAPUserEntry"/>
              </w:rPr>
              <w:t>61007000</w:t>
            </w:r>
          </w:p>
          <w:p w:rsidR="00802B62" w:rsidRDefault="00B76ECE">
            <w:r>
              <w:rPr>
                <w:rStyle w:val="SAPScreenElement"/>
              </w:rPr>
              <w:t>Cost Center</w:t>
            </w:r>
            <w:r>
              <w:t>:</w:t>
            </w:r>
            <w:r>
              <w:rPr>
                <w:rStyle w:val="SAPUserEntry"/>
              </w:rPr>
              <w:t>10101601</w:t>
            </w:r>
          </w:p>
        </w:tc>
        <w:tc>
          <w:tcPr>
            <w:tcW w:w="0" w:type="auto"/>
          </w:tcPr>
          <w:p w:rsidR="00802B62" w:rsidRDefault="00802B62"/>
        </w:tc>
        <w:tc>
          <w:tcPr>
            <w:tcW w:w="0" w:type="auto"/>
          </w:tcPr>
          <w:p w:rsidR="00802B62" w:rsidRDefault="00802B62"/>
        </w:tc>
      </w:tr>
      <w:tr w:rsidR="00802B62" w:rsidTr="00B76ECE">
        <w:tc>
          <w:tcPr>
            <w:tcW w:w="0" w:type="auto"/>
          </w:tcPr>
          <w:p w:rsidR="00802B62" w:rsidRDefault="00B76ECE">
            <w:r>
              <w:t>7</w:t>
            </w:r>
          </w:p>
        </w:tc>
        <w:tc>
          <w:tcPr>
            <w:tcW w:w="0" w:type="auto"/>
          </w:tcPr>
          <w:p w:rsidR="00802B62" w:rsidRDefault="00B76ECE">
            <w:r>
              <w:rPr>
                <w:rStyle w:val="SAPEmphasis"/>
              </w:rPr>
              <w:t>Save the entries</w:t>
            </w:r>
          </w:p>
        </w:tc>
        <w:tc>
          <w:tcPr>
            <w:tcW w:w="0" w:type="auto"/>
          </w:tcPr>
          <w:p w:rsidR="00802B62" w:rsidRDefault="00B76ECE">
            <w:r>
              <w:t xml:space="preserve">Choose the </w:t>
            </w:r>
            <w:r>
              <w:rPr>
                <w:rStyle w:val="SAPScreenElement"/>
              </w:rPr>
              <w:t>Save</w:t>
            </w:r>
            <w:r>
              <w:t xml:space="preserve"> button.</w:t>
            </w:r>
          </w:p>
        </w:tc>
        <w:tc>
          <w:tcPr>
            <w:tcW w:w="0" w:type="auto"/>
          </w:tcPr>
          <w:p w:rsidR="00802B62" w:rsidRDefault="00B76ECE">
            <w:r>
              <w:t>The Purchase Order is created.</w:t>
            </w:r>
          </w:p>
        </w:tc>
        <w:tc>
          <w:tcPr>
            <w:tcW w:w="0" w:type="auto"/>
          </w:tcPr>
          <w:p w:rsidR="00000000" w:rsidRDefault="00B76ECE"/>
        </w:tc>
      </w:tr>
    </w:tbl>
    <w:p w:rsidR="00802B62" w:rsidRDefault="00B76ECE">
      <w:pPr>
        <w:pStyle w:val="Heading4"/>
      </w:pPr>
      <w:bookmarkStart w:id="86" w:name="unique_34"/>
      <w:bookmarkStart w:id="87" w:name="_Toc51347880"/>
      <w:r>
        <w:lastRenderedPageBreak/>
        <w:t>View Budget by Cost Center</w:t>
      </w:r>
      <w:bookmarkEnd w:id="86"/>
      <w:bookmarkEnd w:id="87"/>
    </w:p>
    <w:p w:rsidR="00802B62" w:rsidRDefault="00B76ECE">
      <w:pPr>
        <w:pStyle w:val="SAPKeyblockTitle"/>
      </w:pPr>
      <w:r>
        <w:t>Test Administration</w:t>
      </w:r>
    </w:p>
    <w:p w:rsidR="00802B62" w:rsidRDefault="00B76ECE">
      <w:r>
        <w:t>Customer project: Fill in the project-specific parts.</w:t>
      </w:r>
    </w:p>
    <w:p w:rsidR="00802B62" w:rsidRDefault="00802B6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rPr>
                <w:rStyle w:val="SAPEmphasis"/>
              </w:rPr>
              <w:t>Test Case ID</w:t>
            </w:r>
          </w:p>
        </w:tc>
        <w:tc>
          <w:tcPr>
            <w:tcW w:w="0" w:type="auto"/>
            <w:shd w:val="clear" w:color="auto" w:fill="auto"/>
            <w:tcMar>
              <w:top w:w="29" w:type="dxa"/>
              <w:left w:w="29" w:type="dxa"/>
              <w:bottom w:w="29" w:type="dxa"/>
              <w:right w:w="29" w:type="dxa"/>
            </w:tcMar>
          </w:tcPr>
          <w:p w:rsidR="00802B62" w:rsidRDefault="00B76ECE">
            <w:r>
              <w:t>&lt;X.XX&gt;</w:t>
            </w:r>
          </w:p>
        </w:tc>
        <w:tc>
          <w:tcPr>
            <w:tcW w:w="0" w:type="auto"/>
            <w:shd w:val="clear" w:color="auto" w:fill="auto"/>
            <w:tcMar>
              <w:top w:w="29" w:type="dxa"/>
              <w:left w:w="29" w:type="dxa"/>
              <w:bottom w:w="29" w:type="dxa"/>
              <w:right w:w="29" w:type="dxa"/>
            </w:tcMar>
          </w:tcPr>
          <w:p w:rsidR="00802B62" w:rsidRDefault="00B76ECE">
            <w:r>
              <w:rPr>
                <w:rStyle w:val="SAPEmphasis"/>
              </w:rPr>
              <w:t>Tester Name</w:t>
            </w:r>
          </w:p>
        </w:tc>
        <w:tc>
          <w:tcPr>
            <w:tcW w:w="0" w:type="auto"/>
            <w:shd w:val="clear" w:color="auto" w:fill="auto"/>
            <w:tcMar>
              <w:top w:w="29" w:type="dxa"/>
              <w:left w:w="29" w:type="dxa"/>
              <w:bottom w:w="29" w:type="dxa"/>
              <w:right w:w="29" w:type="dxa"/>
            </w:tcMar>
          </w:tcPr>
          <w:p w:rsidR="00802B62" w:rsidRDefault="00802B62"/>
        </w:tc>
        <w:tc>
          <w:tcPr>
            <w:tcW w:w="0" w:type="auto"/>
            <w:shd w:val="clear" w:color="auto" w:fill="auto"/>
            <w:tcMar>
              <w:top w:w="29" w:type="dxa"/>
              <w:left w:w="29" w:type="dxa"/>
              <w:bottom w:w="29" w:type="dxa"/>
              <w:right w:w="29" w:type="dxa"/>
            </w:tcMar>
          </w:tcPr>
          <w:p w:rsidR="00802B62" w:rsidRDefault="00B76ECE">
            <w:r>
              <w:rPr>
                <w:rStyle w:val="SAPEmphasis"/>
              </w:rPr>
              <w:t>Testing Date</w:t>
            </w:r>
          </w:p>
        </w:tc>
        <w:tc>
          <w:tcPr>
            <w:tcW w:w="0" w:type="auto"/>
            <w:shd w:val="clear" w:color="auto" w:fill="auto"/>
            <w:tcMar>
              <w:top w:w="29" w:type="dxa"/>
              <w:left w:w="29" w:type="dxa"/>
              <w:bottom w:w="29" w:type="dxa"/>
              <w:right w:w="29" w:type="dxa"/>
            </w:tcMar>
          </w:tcPr>
          <w:p w:rsidR="00802B62" w:rsidRDefault="00B76ECE">
            <w:r>
              <w:rPr>
                <w:rStyle w:val="SAPUserEntry"/>
              </w:rPr>
              <w:t>Enter a test date.</w:t>
            </w:r>
          </w:p>
        </w:tc>
      </w:tr>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t>Business Role(s)</w:t>
            </w:r>
          </w:p>
        </w:tc>
        <w:tc>
          <w:tcPr>
            <w:tcW w:w="0" w:type="auto"/>
            <w:gridSpan w:val="5"/>
            <w:shd w:val="clear" w:color="auto" w:fill="auto"/>
            <w:tcMar>
              <w:top w:w="29" w:type="dxa"/>
              <w:left w:w="29" w:type="dxa"/>
              <w:bottom w:w="29" w:type="dxa"/>
              <w:right w:w="29" w:type="dxa"/>
            </w:tcMar>
          </w:tcPr>
          <w:p w:rsidR="00802B62" w:rsidRDefault="00802B62"/>
        </w:tc>
      </w:tr>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rPr>
                <w:rStyle w:val="SAPEmphasis"/>
              </w:rPr>
              <w:t>Responsibility</w:t>
            </w:r>
          </w:p>
        </w:tc>
        <w:tc>
          <w:tcPr>
            <w:tcW w:w="0" w:type="auto"/>
            <w:gridSpan w:val="3"/>
            <w:shd w:val="clear" w:color="auto" w:fill="auto"/>
            <w:tcMar>
              <w:top w:w="29" w:type="dxa"/>
              <w:left w:w="29" w:type="dxa"/>
              <w:bottom w:w="29" w:type="dxa"/>
              <w:right w:w="29" w:type="dxa"/>
            </w:tcMar>
          </w:tcPr>
          <w:p w:rsidR="00802B62" w:rsidRDefault="00B76EC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02B62" w:rsidRDefault="00B76ECE">
            <w:r>
              <w:rPr>
                <w:rStyle w:val="SAPEmphasis"/>
              </w:rPr>
              <w:t>Duration</w:t>
            </w:r>
          </w:p>
        </w:tc>
        <w:tc>
          <w:tcPr>
            <w:tcW w:w="0" w:type="auto"/>
            <w:shd w:val="clear" w:color="auto" w:fill="auto"/>
            <w:tcMar>
              <w:top w:w="29" w:type="dxa"/>
              <w:left w:w="29" w:type="dxa"/>
              <w:bottom w:w="29" w:type="dxa"/>
              <w:right w:w="29" w:type="dxa"/>
            </w:tcMar>
          </w:tcPr>
          <w:p w:rsidR="00802B62" w:rsidRDefault="00B76ECE">
            <w:r>
              <w:rPr>
                <w:rStyle w:val="SAPUserEntry"/>
              </w:rPr>
              <w:t>Enter a duration.</w:t>
            </w:r>
          </w:p>
        </w:tc>
      </w:tr>
    </w:tbl>
    <w:p w:rsidR="00802B62" w:rsidRDefault="00B76ECE">
      <w:pPr>
        <w:pStyle w:val="SAPKeyblockTitle"/>
      </w:pPr>
      <w:r>
        <w:t>Purpose</w:t>
      </w:r>
    </w:p>
    <w:p w:rsidR="00802B62" w:rsidRDefault="00B76ECE">
      <w:r>
        <w:t xml:space="preserve">This report allows visibility of purchase order commitments to be viewed by cost </w:t>
      </w:r>
      <w:r>
        <w:t>center and cost elements.</w:t>
      </w:r>
    </w:p>
    <w:p w:rsidR="00802B62" w:rsidRDefault="00B76ECE">
      <w:pPr>
        <w:pStyle w:val="SAPKeyblockTitle"/>
      </w:pPr>
      <w:r>
        <w:t>Procedure</w:t>
      </w:r>
    </w:p>
    <w:tbl>
      <w:tblPr>
        <w:tblStyle w:val="SAPStandardTable"/>
        <w:tblW w:w="14298" w:type="dxa"/>
        <w:tblInd w:w="0" w:type="dxa"/>
        <w:tblLook w:val="0620" w:firstRow="1" w:lastRow="0" w:firstColumn="0" w:lastColumn="0" w:noHBand="1" w:noVBand="1"/>
      </w:tblPr>
      <w:tblGrid>
        <w:gridCol w:w="1140"/>
        <w:gridCol w:w="2319"/>
        <w:gridCol w:w="4871"/>
        <w:gridCol w:w="4028"/>
        <w:gridCol w:w="1940"/>
      </w:tblGrid>
      <w:tr w:rsidR="00802B62" w:rsidTr="00B76ECE">
        <w:trPr>
          <w:cnfStyle w:val="100000000000" w:firstRow="1" w:lastRow="0" w:firstColumn="0" w:lastColumn="0" w:oddVBand="0" w:evenVBand="0" w:oddHBand="0" w:evenHBand="0" w:firstRowFirstColumn="0" w:firstRowLastColumn="0" w:lastRowFirstColumn="0" w:lastRowLastColumn="0"/>
        </w:trPr>
        <w:tc>
          <w:tcPr>
            <w:tcW w:w="0" w:type="auto"/>
          </w:tcPr>
          <w:p w:rsidR="00802B62" w:rsidRDefault="00B76ECE">
            <w:pPr>
              <w:pStyle w:val="SAPTableHeader"/>
            </w:pPr>
            <w:r>
              <w:t>Test Step #</w:t>
            </w:r>
          </w:p>
        </w:tc>
        <w:tc>
          <w:tcPr>
            <w:tcW w:w="0" w:type="auto"/>
          </w:tcPr>
          <w:p w:rsidR="00802B62" w:rsidRDefault="00B76ECE">
            <w:pPr>
              <w:pStyle w:val="SAPTableHeader"/>
            </w:pPr>
            <w:r>
              <w:t>Test Step Name</w:t>
            </w:r>
          </w:p>
        </w:tc>
        <w:tc>
          <w:tcPr>
            <w:tcW w:w="0" w:type="auto"/>
          </w:tcPr>
          <w:p w:rsidR="00802B62" w:rsidRDefault="00B76ECE">
            <w:pPr>
              <w:pStyle w:val="SAPTableHeader"/>
            </w:pPr>
            <w:r>
              <w:t>Instruction</w:t>
            </w:r>
          </w:p>
        </w:tc>
        <w:tc>
          <w:tcPr>
            <w:tcW w:w="0" w:type="auto"/>
          </w:tcPr>
          <w:p w:rsidR="00802B62" w:rsidRDefault="00B76ECE">
            <w:pPr>
              <w:pStyle w:val="SAPTableHeader"/>
            </w:pPr>
            <w:r>
              <w:t>Expected Result</w:t>
            </w:r>
          </w:p>
        </w:tc>
        <w:tc>
          <w:tcPr>
            <w:tcW w:w="0" w:type="auto"/>
          </w:tcPr>
          <w:p w:rsidR="00802B62" w:rsidRDefault="00B76ECE">
            <w:pPr>
              <w:pStyle w:val="SAPTableHeader"/>
            </w:pPr>
            <w:r>
              <w:t>Pass / Fail / Comment</w:t>
            </w:r>
          </w:p>
        </w:tc>
      </w:tr>
      <w:tr w:rsidR="00802B62" w:rsidTr="00B76ECE">
        <w:tc>
          <w:tcPr>
            <w:tcW w:w="0" w:type="auto"/>
          </w:tcPr>
          <w:p w:rsidR="00802B62" w:rsidRDefault="00B76ECE">
            <w:r>
              <w:t>1</w:t>
            </w:r>
          </w:p>
        </w:tc>
        <w:tc>
          <w:tcPr>
            <w:tcW w:w="0" w:type="auto"/>
          </w:tcPr>
          <w:p w:rsidR="00802B62" w:rsidRDefault="00B76ECE">
            <w:r>
              <w:rPr>
                <w:rStyle w:val="SAPEmphasis"/>
              </w:rPr>
              <w:t>Log On</w:t>
            </w:r>
          </w:p>
        </w:tc>
        <w:tc>
          <w:tcPr>
            <w:tcW w:w="0" w:type="auto"/>
          </w:tcPr>
          <w:p w:rsidR="00802B62" w:rsidRDefault="00B76ECE">
            <w:r>
              <w:t>Log on to the SAP Fiori launchpad as a Cost Accountant - Overhead.</w:t>
            </w:r>
          </w:p>
        </w:tc>
        <w:tc>
          <w:tcPr>
            <w:tcW w:w="0" w:type="auto"/>
          </w:tcPr>
          <w:p w:rsidR="00802B62" w:rsidRDefault="00B76ECE">
            <w:r>
              <w:t>The SAP Fiori launchpad displays.</w:t>
            </w:r>
          </w:p>
        </w:tc>
        <w:tc>
          <w:tcPr>
            <w:tcW w:w="0" w:type="auto"/>
          </w:tcPr>
          <w:p w:rsidR="00802B62" w:rsidRDefault="00802B62"/>
        </w:tc>
      </w:tr>
      <w:tr w:rsidR="00802B62" w:rsidTr="00B76ECE">
        <w:tc>
          <w:tcPr>
            <w:tcW w:w="0" w:type="auto"/>
          </w:tcPr>
          <w:p w:rsidR="00802B62" w:rsidRDefault="00B76ECE">
            <w:r>
              <w:t>2</w:t>
            </w:r>
          </w:p>
        </w:tc>
        <w:tc>
          <w:tcPr>
            <w:tcW w:w="0" w:type="auto"/>
          </w:tcPr>
          <w:p w:rsidR="00802B62" w:rsidRDefault="00B76ECE">
            <w:r>
              <w:rPr>
                <w:rStyle w:val="SAPEmphasis"/>
              </w:rPr>
              <w:t>Access the SAP Fiori App</w:t>
            </w:r>
          </w:p>
        </w:tc>
        <w:tc>
          <w:tcPr>
            <w:tcW w:w="0" w:type="auto"/>
          </w:tcPr>
          <w:p w:rsidR="00802B62" w:rsidRDefault="00B76ECE">
            <w:r>
              <w:t xml:space="preserve">Open </w:t>
            </w:r>
            <w:r>
              <w:rPr>
                <w:rStyle w:val="SAPScreenElement"/>
              </w:rPr>
              <w:t>Cost Center Budget Report</w:t>
            </w:r>
            <w:r>
              <w:t xml:space="preserve"> </w:t>
            </w:r>
            <w:r>
              <w:rPr>
                <w:rStyle w:val="SAPMonospace"/>
              </w:rPr>
              <w:t>(F3871)</w:t>
            </w:r>
            <w:r>
              <w:t>.</w:t>
            </w:r>
          </w:p>
        </w:tc>
        <w:tc>
          <w:tcPr>
            <w:tcW w:w="0" w:type="auto"/>
          </w:tcPr>
          <w:p w:rsidR="00802B62" w:rsidRDefault="00B76ECE">
            <w:r>
              <w:t xml:space="preserve">The </w:t>
            </w:r>
            <w:r>
              <w:rPr>
                <w:rStyle w:val="SAPScreenElement"/>
              </w:rPr>
              <w:t>Cost Center Budget Report</w:t>
            </w:r>
            <w:r>
              <w:t xml:space="preserve"> </w:t>
            </w:r>
            <w:r>
              <w:rPr>
                <w:rStyle w:val="SAPMonospace"/>
              </w:rPr>
              <w:t>(F3871)</w:t>
            </w:r>
            <w:r>
              <w:t xml:space="preserve"> view displays.</w:t>
            </w:r>
          </w:p>
        </w:tc>
        <w:tc>
          <w:tcPr>
            <w:tcW w:w="0" w:type="auto"/>
          </w:tcPr>
          <w:p w:rsidR="00802B62" w:rsidRDefault="00802B62"/>
        </w:tc>
      </w:tr>
      <w:tr w:rsidR="00802B62" w:rsidTr="00B76ECE">
        <w:tc>
          <w:tcPr>
            <w:tcW w:w="0" w:type="auto"/>
          </w:tcPr>
          <w:p w:rsidR="00802B62" w:rsidRDefault="00B76ECE">
            <w:r>
              <w:t>3</w:t>
            </w:r>
          </w:p>
        </w:tc>
        <w:tc>
          <w:tcPr>
            <w:tcW w:w="0" w:type="auto"/>
          </w:tcPr>
          <w:p w:rsidR="00802B62" w:rsidRDefault="00B76ECE">
            <w:r>
              <w:rPr>
                <w:rStyle w:val="SAPEmphasis"/>
              </w:rPr>
              <w:t>Selection Criteria</w:t>
            </w:r>
          </w:p>
        </w:tc>
        <w:tc>
          <w:tcPr>
            <w:tcW w:w="0" w:type="auto"/>
          </w:tcPr>
          <w:p w:rsidR="00B76ECE" w:rsidRDefault="00B76ECE">
            <w:r>
              <w:t>Make th</w:t>
            </w:r>
            <w:r>
              <w:t>e following entries:</w:t>
            </w:r>
          </w:p>
          <w:p w:rsidR="00B76ECE" w:rsidRDefault="00B76ECE">
            <w:r>
              <w:rPr>
                <w:rStyle w:val="SAPScreenElement"/>
              </w:rPr>
              <w:t>Plan Category</w:t>
            </w:r>
            <w:r>
              <w:t xml:space="preserve">: </w:t>
            </w:r>
            <w:r>
              <w:rPr>
                <w:rStyle w:val="SAPUserEntry"/>
              </w:rPr>
              <w:t>BUDGET02</w:t>
            </w:r>
          </w:p>
          <w:p w:rsidR="00B76ECE" w:rsidRDefault="00B76ECE">
            <w:r>
              <w:rPr>
                <w:rStyle w:val="SAPScreenElement"/>
              </w:rPr>
              <w:t>Company Code</w:t>
            </w:r>
            <w:r>
              <w:t xml:space="preserve">: </w:t>
            </w:r>
            <w:r>
              <w:rPr>
                <w:rStyle w:val="SAPUserEntry"/>
              </w:rPr>
              <w:t>1010</w:t>
            </w:r>
          </w:p>
          <w:p w:rsidR="00802B62" w:rsidRDefault="00B76ECE">
            <w:r>
              <w:rPr>
                <w:rStyle w:val="SAPScreenElement"/>
              </w:rPr>
              <w:t>Fiscal Year</w:t>
            </w:r>
            <w:r>
              <w:t xml:space="preserve">: </w:t>
            </w:r>
            <w:r>
              <w:rPr>
                <w:rStyle w:val="SAPUserEntry"/>
              </w:rPr>
              <w:t>&lt;Enter current Fiscal Year&gt;</w:t>
            </w:r>
          </w:p>
        </w:tc>
        <w:tc>
          <w:tcPr>
            <w:tcW w:w="0" w:type="auto"/>
          </w:tcPr>
          <w:p w:rsidR="00802B62" w:rsidRDefault="00802B62"/>
        </w:tc>
        <w:tc>
          <w:tcPr>
            <w:tcW w:w="0" w:type="auto"/>
          </w:tcPr>
          <w:p w:rsidR="00802B62" w:rsidRDefault="00802B62"/>
        </w:tc>
      </w:tr>
      <w:tr w:rsidR="00802B62" w:rsidTr="00B76ECE">
        <w:tc>
          <w:tcPr>
            <w:tcW w:w="0" w:type="auto"/>
          </w:tcPr>
          <w:p w:rsidR="00802B62" w:rsidRDefault="00B76ECE">
            <w:r>
              <w:lastRenderedPageBreak/>
              <w:t>4</w:t>
            </w:r>
          </w:p>
        </w:tc>
        <w:tc>
          <w:tcPr>
            <w:tcW w:w="0" w:type="auto"/>
          </w:tcPr>
          <w:p w:rsidR="00802B62" w:rsidRDefault="00B76ECE">
            <w:r>
              <w:rPr>
                <w:rStyle w:val="SAPEmphasis"/>
              </w:rPr>
              <w:t>Commit for the Cost Centers</w:t>
            </w:r>
          </w:p>
        </w:tc>
        <w:tc>
          <w:tcPr>
            <w:tcW w:w="0" w:type="auto"/>
          </w:tcPr>
          <w:p w:rsidR="00802B62" w:rsidRDefault="00B76ECE">
            <w:r>
              <w:t xml:space="preserve">Choose </w:t>
            </w:r>
            <w:r>
              <w:rPr>
                <w:rStyle w:val="SAPScreenElement"/>
              </w:rPr>
              <w:t>Go</w:t>
            </w:r>
            <w:r>
              <w:t>.</w:t>
            </w:r>
          </w:p>
        </w:tc>
        <w:tc>
          <w:tcPr>
            <w:tcW w:w="0" w:type="auto"/>
          </w:tcPr>
          <w:p w:rsidR="00802B62" w:rsidRDefault="00802B62"/>
        </w:tc>
        <w:tc>
          <w:tcPr>
            <w:tcW w:w="0" w:type="auto"/>
          </w:tcPr>
          <w:p w:rsidR="00802B62" w:rsidRDefault="00802B62"/>
        </w:tc>
      </w:tr>
    </w:tbl>
    <w:p w:rsidR="00802B62" w:rsidRDefault="00B76ECE">
      <w:pPr>
        <w:pStyle w:val="Heading4"/>
      </w:pPr>
      <w:bookmarkStart w:id="88" w:name="unique_35"/>
      <w:bookmarkStart w:id="89" w:name="_Toc51347881"/>
      <w:r>
        <w:t>Transfer Cost Center Budgets</w:t>
      </w:r>
      <w:bookmarkEnd w:id="88"/>
      <w:bookmarkEnd w:id="89"/>
    </w:p>
    <w:p w:rsidR="00802B62" w:rsidRDefault="00B76ECE">
      <w:pPr>
        <w:pStyle w:val="SAPKeyblockTitle"/>
      </w:pPr>
      <w:r>
        <w:t>Test Administration</w:t>
      </w:r>
    </w:p>
    <w:p w:rsidR="00802B62" w:rsidRDefault="00B76ECE">
      <w:r>
        <w:t>Customer project: Fill in the project-specific parts.</w:t>
      </w:r>
    </w:p>
    <w:p w:rsidR="00802B62" w:rsidRDefault="00802B6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rPr>
                <w:rStyle w:val="SAPEmphasis"/>
              </w:rPr>
              <w:t>Test Case ID</w:t>
            </w:r>
          </w:p>
        </w:tc>
        <w:tc>
          <w:tcPr>
            <w:tcW w:w="0" w:type="auto"/>
            <w:shd w:val="clear" w:color="auto" w:fill="auto"/>
            <w:tcMar>
              <w:top w:w="29" w:type="dxa"/>
              <w:left w:w="29" w:type="dxa"/>
              <w:bottom w:w="29" w:type="dxa"/>
              <w:right w:w="29" w:type="dxa"/>
            </w:tcMar>
          </w:tcPr>
          <w:p w:rsidR="00802B62" w:rsidRDefault="00B76ECE">
            <w:r>
              <w:t>&lt;X.XX&gt;</w:t>
            </w:r>
          </w:p>
        </w:tc>
        <w:tc>
          <w:tcPr>
            <w:tcW w:w="0" w:type="auto"/>
            <w:shd w:val="clear" w:color="auto" w:fill="auto"/>
            <w:tcMar>
              <w:top w:w="29" w:type="dxa"/>
              <w:left w:w="29" w:type="dxa"/>
              <w:bottom w:w="29" w:type="dxa"/>
              <w:right w:w="29" w:type="dxa"/>
            </w:tcMar>
          </w:tcPr>
          <w:p w:rsidR="00802B62" w:rsidRDefault="00B76ECE">
            <w:r>
              <w:rPr>
                <w:rStyle w:val="SAPEmphasis"/>
              </w:rPr>
              <w:t>Tester Name</w:t>
            </w:r>
          </w:p>
        </w:tc>
        <w:tc>
          <w:tcPr>
            <w:tcW w:w="0" w:type="auto"/>
            <w:shd w:val="clear" w:color="auto" w:fill="auto"/>
            <w:tcMar>
              <w:top w:w="29" w:type="dxa"/>
              <w:left w:w="29" w:type="dxa"/>
              <w:bottom w:w="29" w:type="dxa"/>
              <w:right w:w="29" w:type="dxa"/>
            </w:tcMar>
          </w:tcPr>
          <w:p w:rsidR="00802B62" w:rsidRDefault="00802B62"/>
        </w:tc>
        <w:tc>
          <w:tcPr>
            <w:tcW w:w="0" w:type="auto"/>
            <w:shd w:val="clear" w:color="auto" w:fill="auto"/>
            <w:tcMar>
              <w:top w:w="29" w:type="dxa"/>
              <w:left w:w="29" w:type="dxa"/>
              <w:bottom w:w="29" w:type="dxa"/>
              <w:right w:w="29" w:type="dxa"/>
            </w:tcMar>
          </w:tcPr>
          <w:p w:rsidR="00802B62" w:rsidRDefault="00B76ECE">
            <w:r>
              <w:rPr>
                <w:rStyle w:val="SAPEmphasis"/>
              </w:rPr>
              <w:t>Testing Date</w:t>
            </w:r>
          </w:p>
        </w:tc>
        <w:tc>
          <w:tcPr>
            <w:tcW w:w="0" w:type="auto"/>
            <w:shd w:val="clear" w:color="auto" w:fill="auto"/>
            <w:tcMar>
              <w:top w:w="29" w:type="dxa"/>
              <w:left w:w="29" w:type="dxa"/>
              <w:bottom w:w="29" w:type="dxa"/>
              <w:right w:w="29" w:type="dxa"/>
            </w:tcMar>
          </w:tcPr>
          <w:p w:rsidR="00802B62" w:rsidRDefault="00B76ECE">
            <w:r>
              <w:rPr>
                <w:rStyle w:val="SAPUserEntry"/>
              </w:rPr>
              <w:t>Enter a test date.</w:t>
            </w:r>
          </w:p>
        </w:tc>
      </w:tr>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t>Business Role(s)</w:t>
            </w:r>
          </w:p>
        </w:tc>
        <w:tc>
          <w:tcPr>
            <w:tcW w:w="0" w:type="auto"/>
            <w:gridSpan w:val="5"/>
            <w:shd w:val="clear" w:color="auto" w:fill="auto"/>
            <w:tcMar>
              <w:top w:w="29" w:type="dxa"/>
              <w:left w:w="29" w:type="dxa"/>
              <w:bottom w:w="29" w:type="dxa"/>
              <w:right w:w="29" w:type="dxa"/>
            </w:tcMar>
          </w:tcPr>
          <w:p w:rsidR="00802B62" w:rsidRDefault="00802B62"/>
        </w:tc>
      </w:tr>
      <w:tr w:rsidR="00802B62" w:rsidTr="00B76E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2B62" w:rsidRDefault="00B76ECE">
            <w:r>
              <w:rPr>
                <w:rStyle w:val="SAPEmphasis"/>
              </w:rPr>
              <w:t>Responsibility</w:t>
            </w:r>
          </w:p>
        </w:tc>
        <w:tc>
          <w:tcPr>
            <w:tcW w:w="0" w:type="auto"/>
            <w:gridSpan w:val="3"/>
            <w:shd w:val="clear" w:color="auto" w:fill="auto"/>
            <w:tcMar>
              <w:top w:w="29" w:type="dxa"/>
              <w:left w:w="29" w:type="dxa"/>
              <w:bottom w:w="29" w:type="dxa"/>
              <w:right w:w="29" w:type="dxa"/>
            </w:tcMar>
          </w:tcPr>
          <w:p w:rsidR="00802B62" w:rsidRDefault="00B76ECE">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02B62" w:rsidRDefault="00B76ECE">
            <w:r>
              <w:rPr>
                <w:rStyle w:val="SAPEmphasis"/>
              </w:rPr>
              <w:t>Duration</w:t>
            </w:r>
          </w:p>
        </w:tc>
        <w:tc>
          <w:tcPr>
            <w:tcW w:w="0" w:type="auto"/>
            <w:shd w:val="clear" w:color="auto" w:fill="auto"/>
            <w:tcMar>
              <w:top w:w="29" w:type="dxa"/>
              <w:left w:w="29" w:type="dxa"/>
              <w:bottom w:w="29" w:type="dxa"/>
              <w:right w:w="29" w:type="dxa"/>
            </w:tcMar>
          </w:tcPr>
          <w:p w:rsidR="00802B62" w:rsidRDefault="00B76ECE">
            <w:r>
              <w:rPr>
                <w:rStyle w:val="SAPUserEntry"/>
              </w:rPr>
              <w:t>Enter a duration.</w:t>
            </w:r>
          </w:p>
        </w:tc>
      </w:tr>
    </w:tbl>
    <w:p w:rsidR="00802B62" w:rsidRDefault="00B76ECE">
      <w:pPr>
        <w:pStyle w:val="SAPKeyblockTitle"/>
      </w:pPr>
      <w:r>
        <w:t>Purpose</w:t>
      </w:r>
    </w:p>
    <w:p w:rsidR="00802B62" w:rsidRDefault="00B76ECE">
      <w:r>
        <w:t xml:space="preserve">This activity transfers cost center budget from one general </w:t>
      </w:r>
      <w:r>
        <w:t>ledger/cost center combination.</w:t>
      </w:r>
    </w:p>
    <w:p w:rsidR="00802B62" w:rsidRDefault="00B76ECE">
      <w:pPr>
        <w:pStyle w:val="SAPKeyblockTitle"/>
      </w:pPr>
      <w:r>
        <w:t>Prerequisites</w:t>
      </w:r>
    </w:p>
    <w:p w:rsidR="00802B62" w:rsidRDefault="00B76ECE">
      <w:pPr>
        <w:pStyle w:val="listpara1"/>
        <w:numPr>
          <w:ilvl w:val="0"/>
          <w:numId w:val="13"/>
        </w:numPr>
      </w:pPr>
      <w:r>
        <w:t>Cost center must have a budgeting profile assigned.</w:t>
      </w:r>
    </w:p>
    <w:p w:rsidR="00802B62" w:rsidRDefault="00B76ECE">
      <w:pPr>
        <w:pStyle w:val="listpara1"/>
        <w:numPr>
          <w:ilvl w:val="0"/>
          <w:numId w:val="3"/>
        </w:numPr>
      </w:pPr>
      <w:r>
        <w:t>Cost center budgeting data must be available.</w:t>
      </w:r>
    </w:p>
    <w:p w:rsidR="00802B62" w:rsidRDefault="00B76ECE">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68"/>
        <w:gridCol w:w="1661"/>
        <w:gridCol w:w="4591"/>
        <w:gridCol w:w="5564"/>
        <w:gridCol w:w="1514"/>
      </w:tblGrid>
      <w:tr w:rsidR="00802B62" w:rsidTr="00B76ECE">
        <w:trPr>
          <w:cnfStyle w:val="100000000000" w:firstRow="1" w:lastRow="0" w:firstColumn="0" w:lastColumn="0" w:oddVBand="0" w:evenVBand="0" w:oddHBand="0" w:evenHBand="0" w:firstRowFirstColumn="0" w:firstRowLastColumn="0" w:lastRowFirstColumn="0" w:lastRowLastColumn="0"/>
        </w:trPr>
        <w:tc>
          <w:tcPr>
            <w:tcW w:w="0" w:type="auto"/>
          </w:tcPr>
          <w:p w:rsidR="00802B62" w:rsidRDefault="00B76ECE">
            <w:pPr>
              <w:pStyle w:val="SAPTableHeader"/>
            </w:pPr>
            <w:r>
              <w:t>Test Step #</w:t>
            </w:r>
          </w:p>
        </w:tc>
        <w:tc>
          <w:tcPr>
            <w:tcW w:w="0" w:type="auto"/>
          </w:tcPr>
          <w:p w:rsidR="00802B62" w:rsidRDefault="00B76ECE">
            <w:pPr>
              <w:pStyle w:val="SAPTableHeader"/>
            </w:pPr>
            <w:r>
              <w:t>Test Step Name</w:t>
            </w:r>
          </w:p>
        </w:tc>
        <w:tc>
          <w:tcPr>
            <w:tcW w:w="0" w:type="auto"/>
          </w:tcPr>
          <w:p w:rsidR="00802B62" w:rsidRDefault="00B76ECE">
            <w:pPr>
              <w:pStyle w:val="SAPTableHeader"/>
            </w:pPr>
            <w:r>
              <w:t>Instruction</w:t>
            </w:r>
          </w:p>
        </w:tc>
        <w:tc>
          <w:tcPr>
            <w:tcW w:w="0" w:type="auto"/>
          </w:tcPr>
          <w:p w:rsidR="00802B62" w:rsidRDefault="00B76ECE">
            <w:pPr>
              <w:pStyle w:val="SAPTableHeader"/>
            </w:pPr>
            <w:r>
              <w:t>Expected Result</w:t>
            </w:r>
          </w:p>
        </w:tc>
        <w:tc>
          <w:tcPr>
            <w:tcW w:w="0" w:type="auto"/>
          </w:tcPr>
          <w:p w:rsidR="00802B62" w:rsidRDefault="00B76ECE">
            <w:pPr>
              <w:pStyle w:val="SAPTableHeader"/>
            </w:pPr>
            <w:r>
              <w:t>Pass / Fail / Comment</w:t>
            </w:r>
          </w:p>
        </w:tc>
      </w:tr>
      <w:tr w:rsidR="00802B62" w:rsidTr="00B76ECE">
        <w:tc>
          <w:tcPr>
            <w:tcW w:w="0" w:type="auto"/>
          </w:tcPr>
          <w:p w:rsidR="00802B62" w:rsidRDefault="00B76ECE">
            <w:r>
              <w:t>1</w:t>
            </w:r>
          </w:p>
        </w:tc>
        <w:tc>
          <w:tcPr>
            <w:tcW w:w="0" w:type="auto"/>
          </w:tcPr>
          <w:p w:rsidR="00802B62" w:rsidRDefault="00B76ECE">
            <w:r>
              <w:rPr>
                <w:rStyle w:val="SAPEmphasis"/>
              </w:rPr>
              <w:t>Log On</w:t>
            </w:r>
          </w:p>
        </w:tc>
        <w:tc>
          <w:tcPr>
            <w:tcW w:w="0" w:type="auto"/>
          </w:tcPr>
          <w:p w:rsidR="00802B62" w:rsidRDefault="00B76ECE">
            <w:r>
              <w:t>Log on to the SAP Fiori launchpad as a Cost Accountant - Overhead.</w:t>
            </w:r>
          </w:p>
        </w:tc>
        <w:tc>
          <w:tcPr>
            <w:tcW w:w="0" w:type="auto"/>
          </w:tcPr>
          <w:p w:rsidR="00802B62" w:rsidRDefault="00B76ECE">
            <w:r>
              <w:t>The SAP Fiori launchpad displays.</w:t>
            </w:r>
          </w:p>
        </w:tc>
        <w:tc>
          <w:tcPr>
            <w:tcW w:w="0" w:type="auto"/>
          </w:tcPr>
          <w:p w:rsidR="00802B62" w:rsidRDefault="00802B62"/>
        </w:tc>
      </w:tr>
      <w:tr w:rsidR="00802B62" w:rsidTr="00B76ECE">
        <w:tc>
          <w:tcPr>
            <w:tcW w:w="0" w:type="auto"/>
          </w:tcPr>
          <w:p w:rsidR="00802B62" w:rsidRDefault="00B76ECE">
            <w:r>
              <w:t>2</w:t>
            </w:r>
          </w:p>
        </w:tc>
        <w:tc>
          <w:tcPr>
            <w:tcW w:w="0" w:type="auto"/>
          </w:tcPr>
          <w:p w:rsidR="00802B62" w:rsidRDefault="00B76ECE">
            <w:r>
              <w:rPr>
                <w:rStyle w:val="SAPEmphasis"/>
              </w:rPr>
              <w:t>Access the SAP Fiori App</w:t>
            </w:r>
          </w:p>
        </w:tc>
        <w:tc>
          <w:tcPr>
            <w:tcW w:w="0" w:type="auto"/>
          </w:tcPr>
          <w:p w:rsidR="00802B62" w:rsidRDefault="00B76ECE">
            <w:r>
              <w:t xml:space="preserve">Open </w:t>
            </w:r>
            <w:r>
              <w:rPr>
                <w:rStyle w:val="SAPScreenElement"/>
              </w:rPr>
              <w:t>Transfer Cost Center Budgets</w:t>
            </w:r>
            <w:r>
              <w:t xml:space="preserve"> </w:t>
            </w:r>
            <w:r>
              <w:rPr>
                <w:rStyle w:val="SAPMonospace"/>
              </w:rPr>
              <w:t>(F4307)</w:t>
            </w:r>
            <w:r>
              <w:t>.</w:t>
            </w:r>
          </w:p>
        </w:tc>
        <w:tc>
          <w:tcPr>
            <w:tcW w:w="0" w:type="auto"/>
          </w:tcPr>
          <w:p w:rsidR="00802B62" w:rsidRDefault="00B76ECE">
            <w:r>
              <w:t xml:space="preserve">The </w:t>
            </w:r>
            <w:r>
              <w:rPr>
                <w:rStyle w:val="SAPScreenElement"/>
              </w:rPr>
              <w:t>Transfer Cost Center Budgets</w:t>
            </w:r>
            <w:r>
              <w:t xml:space="preserve"> view displays.</w:t>
            </w:r>
          </w:p>
        </w:tc>
        <w:tc>
          <w:tcPr>
            <w:tcW w:w="0" w:type="auto"/>
          </w:tcPr>
          <w:p w:rsidR="00802B62" w:rsidRDefault="00802B62"/>
        </w:tc>
      </w:tr>
      <w:tr w:rsidR="00802B62" w:rsidTr="00B76ECE">
        <w:tc>
          <w:tcPr>
            <w:tcW w:w="0" w:type="auto"/>
          </w:tcPr>
          <w:p w:rsidR="00802B62" w:rsidRDefault="00B76ECE">
            <w:r>
              <w:t>3</w:t>
            </w:r>
          </w:p>
        </w:tc>
        <w:tc>
          <w:tcPr>
            <w:tcW w:w="0" w:type="auto"/>
          </w:tcPr>
          <w:p w:rsidR="00802B62" w:rsidRDefault="00B76ECE">
            <w:r>
              <w:rPr>
                <w:rStyle w:val="SAPEmphasis"/>
              </w:rPr>
              <w:t>Initial Entries</w:t>
            </w:r>
          </w:p>
        </w:tc>
        <w:tc>
          <w:tcPr>
            <w:tcW w:w="0" w:type="auto"/>
          </w:tcPr>
          <w:p w:rsidR="00802B62" w:rsidRDefault="00B76ECE">
            <w:r>
              <w:t xml:space="preserve">Make the </w:t>
            </w:r>
            <w:r>
              <w:t xml:space="preserve">following entries and choose the </w:t>
            </w:r>
            <w:r>
              <w:rPr>
                <w:rStyle w:val="SAPScreenElement"/>
              </w:rPr>
              <w:t>Go</w:t>
            </w:r>
            <w:r>
              <w:t xml:space="preserve"> button:</w:t>
            </w:r>
          </w:p>
          <w:p w:rsidR="00802B62" w:rsidRDefault="00B76ECE">
            <w:r>
              <w:rPr>
                <w:rStyle w:val="SAPScreenElement"/>
              </w:rPr>
              <w:t>Fiscal Year</w:t>
            </w:r>
            <w:r>
              <w:t xml:space="preserve">: </w:t>
            </w:r>
            <w:r>
              <w:rPr>
                <w:rStyle w:val="SAPUserEntry"/>
              </w:rPr>
              <w:t>&lt;Enter current fiscal year&gt;</w:t>
            </w:r>
          </w:p>
          <w:p w:rsidR="00802B62" w:rsidRDefault="00B76ECE">
            <w:r>
              <w:rPr>
                <w:rStyle w:val="SAPScreenElement"/>
              </w:rPr>
              <w:t>Plan Category</w:t>
            </w:r>
            <w:r>
              <w:t xml:space="preserve">: </w:t>
            </w:r>
            <w:r>
              <w:rPr>
                <w:rStyle w:val="SAPUserEntry"/>
              </w:rPr>
              <w:t>BUDGET02</w:t>
            </w:r>
          </w:p>
        </w:tc>
        <w:tc>
          <w:tcPr>
            <w:tcW w:w="0" w:type="auto"/>
          </w:tcPr>
          <w:p w:rsidR="00802B62" w:rsidRDefault="00B76ECE">
            <w:r>
              <w:t xml:space="preserve">The </w:t>
            </w:r>
            <w:r>
              <w:rPr>
                <w:rStyle w:val="SAPScreenElement"/>
              </w:rPr>
              <w:t>Budget Transfer Document</w:t>
            </w:r>
            <w:r>
              <w:t xml:space="preserve"> view displays.</w:t>
            </w:r>
          </w:p>
        </w:tc>
        <w:tc>
          <w:tcPr>
            <w:tcW w:w="0" w:type="auto"/>
          </w:tcPr>
          <w:p w:rsidR="00802B62" w:rsidRDefault="00802B62"/>
        </w:tc>
      </w:tr>
      <w:tr w:rsidR="00802B62" w:rsidTr="00B76ECE">
        <w:tc>
          <w:tcPr>
            <w:tcW w:w="0" w:type="auto"/>
          </w:tcPr>
          <w:p w:rsidR="00802B62" w:rsidRDefault="00B76ECE">
            <w:r>
              <w:t>4</w:t>
            </w:r>
          </w:p>
        </w:tc>
        <w:tc>
          <w:tcPr>
            <w:tcW w:w="0" w:type="auto"/>
          </w:tcPr>
          <w:p w:rsidR="00802B62" w:rsidRDefault="00B76ECE">
            <w:r>
              <w:rPr>
                <w:rStyle w:val="SAPEmphasis"/>
              </w:rPr>
              <w:t>Create Budget Transfer</w:t>
            </w:r>
          </w:p>
        </w:tc>
        <w:tc>
          <w:tcPr>
            <w:tcW w:w="0" w:type="auto"/>
          </w:tcPr>
          <w:p w:rsidR="00802B62" w:rsidRDefault="00B76ECE">
            <w:r>
              <w:t xml:space="preserve">Choose the </w:t>
            </w:r>
            <w:r>
              <w:rPr>
                <w:rStyle w:val="SAPScreenElement"/>
              </w:rPr>
              <w:t>Create</w:t>
            </w:r>
            <w:r>
              <w:t xml:space="preserve"> button and make the following entries:</w:t>
            </w:r>
          </w:p>
          <w:p w:rsidR="00802B62" w:rsidRDefault="00B76ECE">
            <w:r>
              <w:rPr>
                <w:rStyle w:val="SAPScreenElement"/>
              </w:rPr>
              <w:t>Posting Date</w:t>
            </w:r>
            <w:r>
              <w:t xml:space="preserve">: </w:t>
            </w:r>
            <w:r>
              <w:rPr>
                <w:rStyle w:val="SAPUserEntry"/>
              </w:rPr>
              <w:t>&lt;en</w:t>
            </w:r>
            <w:r>
              <w:rPr>
                <w:rStyle w:val="SAPUserEntry"/>
              </w:rPr>
              <w:t>ter current date&gt;</w:t>
            </w:r>
          </w:p>
          <w:p w:rsidR="00802B62" w:rsidRDefault="00B76ECE">
            <w:r>
              <w:rPr>
                <w:rStyle w:val="SAPScreenElement"/>
              </w:rPr>
              <w:t>Plan Category</w:t>
            </w:r>
            <w:r>
              <w:t xml:space="preserve">: </w:t>
            </w:r>
            <w:r>
              <w:rPr>
                <w:rStyle w:val="SAPUserEntry"/>
              </w:rPr>
              <w:t>BUDGET02</w:t>
            </w:r>
          </w:p>
          <w:p w:rsidR="00802B62" w:rsidRDefault="00B76ECE">
            <w:r>
              <w:rPr>
                <w:rStyle w:val="SAPScreenElement"/>
              </w:rPr>
              <w:t>Document Type</w:t>
            </w:r>
            <w:r>
              <w:t xml:space="preserve">: </w:t>
            </w:r>
            <w:r>
              <w:rPr>
                <w:rStyle w:val="SAPUserEntry"/>
              </w:rPr>
              <w:t>S_BT</w:t>
            </w:r>
          </w:p>
          <w:p w:rsidR="00802B62" w:rsidRDefault="00B76ECE">
            <w:r>
              <w:t xml:space="preserve">In the </w:t>
            </w:r>
            <w:r>
              <w:rPr>
                <w:rStyle w:val="SAPScreenElement"/>
              </w:rPr>
              <w:t>Budget Sender Items</w:t>
            </w:r>
            <w:r>
              <w:t xml:space="preserve"> section, make the following entries:</w:t>
            </w:r>
          </w:p>
          <w:p w:rsidR="00802B62" w:rsidRDefault="00B76ECE">
            <w:r>
              <w:rPr>
                <w:rStyle w:val="SAPScreenElement"/>
              </w:rPr>
              <w:t>Cost Center</w:t>
            </w:r>
            <w:r>
              <w:t xml:space="preserve">: </w:t>
            </w:r>
            <w:r>
              <w:rPr>
                <w:rStyle w:val="SAPUserEntry"/>
              </w:rPr>
              <w:t>10101601</w:t>
            </w:r>
          </w:p>
          <w:p w:rsidR="00802B62" w:rsidRDefault="00B76ECE">
            <w:r>
              <w:rPr>
                <w:rStyle w:val="SAPScreenElement"/>
              </w:rPr>
              <w:t>Account Number</w:t>
            </w:r>
            <w:r>
              <w:t xml:space="preserve">: </w:t>
            </w:r>
            <w:r>
              <w:rPr>
                <w:rStyle w:val="SAPUserEntry"/>
              </w:rPr>
              <w:t>65000500</w:t>
            </w:r>
          </w:p>
          <w:p w:rsidR="00802B62" w:rsidRDefault="00B76ECE">
            <w:r>
              <w:rPr>
                <w:rStyle w:val="SAPScreenElement"/>
              </w:rPr>
              <w:t>Amount in Company Code Currency</w:t>
            </w:r>
            <w:r>
              <w:t xml:space="preserve">: </w:t>
            </w:r>
            <w:r>
              <w:rPr>
                <w:rStyle w:val="SAPUserEntry"/>
              </w:rPr>
              <w:t>500</w:t>
            </w:r>
          </w:p>
          <w:p w:rsidR="00802B62" w:rsidRDefault="00B76ECE">
            <w:r>
              <w:t xml:space="preserve">In the </w:t>
            </w:r>
            <w:r>
              <w:rPr>
                <w:rStyle w:val="SAPScreenElement"/>
              </w:rPr>
              <w:t>Budget Receiver Items</w:t>
            </w:r>
            <w:r>
              <w:t xml:space="preserve"> section, make th</w:t>
            </w:r>
            <w:r>
              <w:t>e following entries:</w:t>
            </w:r>
          </w:p>
          <w:p w:rsidR="00802B62" w:rsidRDefault="00B76ECE">
            <w:r>
              <w:rPr>
                <w:rStyle w:val="SAPScreenElement"/>
              </w:rPr>
              <w:t>Cost Center</w:t>
            </w:r>
            <w:r>
              <w:t xml:space="preserve">: </w:t>
            </w:r>
            <w:r>
              <w:rPr>
                <w:rStyle w:val="SAPUserEntry"/>
              </w:rPr>
              <w:t>10101202</w:t>
            </w:r>
          </w:p>
          <w:p w:rsidR="00802B62" w:rsidRDefault="00B76ECE">
            <w:r>
              <w:rPr>
                <w:rStyle w:val="SAPScreenElement"/>
              </w:rPr>
              <w:t>Account Number</w:t>
            </w:r>
            <w:r>
              <w:t xml:space="preserve">: </w:t>
            </w:r>
            <w:r>
              <w:rPr>
                <w:rStyle w:val="SAPUserEntry"/>
              </w:rPr>
              <w:t>51600000</w:t>
            </w:r>
          </w:p>
          <w:p w:rsidR="00802B62" w:rsidRDefault="00B76ECE">
            <w:r>
              <w:rPr>
                <w:rStyle w:val="SAPScreenElement"/>
              </w:rPr>
              <w:t>Amount in Company Code Currency</w:t>
            </w:r>
            <w:r>
              <w:t xml:space="preserve">: </w:t>
            </w:r>
            <w:r>
              <w:rPr>
                <w:rStyle w:val="SAPUserEntry"/>
              </w:rPr>
              <w:t>500</w:t>
            </w:r>
          </w:p>
          <w:p w:rsidR="00802B62" w:rsidRDefault="00B76ECE">
            <w:r>
              <w:t xml:space="preserve">Choose </w:t>
            </w:r>
            <w:r>
              <w:rPr>
                <w:rStyle w:val="SAPScreenElement"/>
              </w:rPr>
              <w:t>Save</w:t>
            </w:r>
            <w:r>
              <w:t>.</w:t>
            </w:r>
          </w:p>
        </w:tc>
        <w:tc>
          <w:tcPr>
            <w:tcW w:w="0" w:type="auto"/>
          </w:tcPr>
          <w:p w:rsidR="00802B62" w:rsidRDefault="00B76ECE">
            <w:r>
              <w:t>The budget transfer has now been posted. Note your document number for the next step.</w:t>
            </w:r>
          </w:p>
        </w:tc>
        <w:tc>
          <w:tcPr>
            <w:tcW w:w="0" w:type="auto"/>
          </w:tcPr>
          <w:p w:rsidR="00802B62" w:rsidRDefault="00802B62"/>
        </w:tc>
      </w:tr>
      <w:tr w:rsidR="00802B62" w:rsidTr="00B76ECE">
        <w:tc>
          <w:tcPr>
            <w:tcW w:w="0" w:type="auto"/>
          </w:tcPr>
          <w:p w:rsidR="00802B62" w:rsidRDefault="00B76ECE">
            <w:r>
              <w:t>5</w:t>
            </w:r>
          </w:p>
        </w:tc>
        <w:tc>
          <w:tcPr>
            <w:tcW w:w="0" w:type="auto"/>
          </w:tcPr>
          <w:p w:rsidR="00802B62" w:rsidRDefault="00B76ECE">
            <w:r>
              <w:rPr>
                <w:rStyle w:val="SAPEmphasis"/>
              </w:rPr>
              <w:t>Reverse Posting</w:t>
            </w:r>
          </w:p>
        </w:tc>
        <w:tc>
          <w:tcPr>
            <w:tcW w:w="0" w:type="auto"/>
          </w:tcPr>
          <w:p w:rsidR="00802B62" w:rsidRDefault="00B76ECE">
            <w:r>
              <w:t xml:space="preserve">Go back to the </w:t>
            </w:r>
            <w:r>
              <w:rPr>
                <w:rStyle w:val="SAPScreenElement"/>
              </w:rPr>
              <w:t xml:space="preserve">Transfer Cost </w:t>
            </w:r>
            <w:r>
              <w:rPr>
                <w:rStyle w:val="SAPScreenElement"/>
              </w:rPr>
              <w:t>Center Budgets</w:t>
            </w:r>
            <w:r>
              <w:t xml:space="preserve"> view. Make the following entry and choose </w:t>
            </w:r>
            <w:r>
              <w:rPr>
                <w:rStyle w:val="SAPScreenElement"/>
              </w:rPr>
              <w:t>Go</w:t>
            </w:r>
            <w:r>
              <w:t>:</w:t>
            </w:r>
          </w:p>
          <w:p w:rsidR="00802B62" w:rsidRDefault="00B76ECE">
            <w:r>
              <w:rPr>
                <w:rStyle w:val="SAPScreenElement"/>
              </w:rPr>
              <w:t>Document Number</w:t>
            </w:r>
            <w:r>
              <w:t xml:space="preserve">: </w:t>
            </w:r>
            <w:r>
              <w:rPr>
                <w:rStyle w:val="SAPUserEntry"/>
              </w:rPr>
              <w:t>&lt;as created in the previous step&gt;</w:t>
            </w:r>
          </w:p>
          <w:p w:rsidR="00802B62" w:rsidRDefault="00B76ECE">
            <w:r>
              <w:lastRenderedPageBreak/>
              <w:t xml:space="preserve">On the </w:t>
            </w:r>
            <w:r>
              <w:rPr>
                <w:rStyle w:val="SAPScreenElement"/>
              </w:rPr>
              <w:t>Budget Transfer Document</w:t>
            </w:r>
            <w:r>
              <w:t xml:space="preserve"> view, choose </w:t>
            </w:r>
            <w:r>
              <w:rPr>
                <w:rStyle w:val="SAPScreenElement"/>
              </w:rPr>
              <w:t>Reverse</w:t>
            </w:r>
            <w:r>
              <w:t xml:space="preserve"> and make the following entries:</w:t>
            </w:r>
          </w:p>
          <w:p w:rsidR="00802B62" w:rsidRDefault="00B76ECE">
            <w:r>
              <w:rPr>
                <w:rStyle w:val="SAPScreenElement"/>
              </w:rPr>
              <w:t>Document Header Text</w:t>
            </w:r>
            <w:r>
              <w:t xml:space="preserve">: </w:t>
            </w:r>
            <w:r>
              <w:rPr>
                <w:rStyle w:val="SAPUserEntry"/>
              </w:rPr>
              <w:t>&lt;optional&gt;</w:t>
            </w:r>
          </w:p>
          <w:p w:rsidR="00802B62" w:rsidRDefault="00B76ECE">
            <w:r>
              <w:rPr>
                <w:rStyle w:val="SAPScreenElement"/>
              </w:rPr>
              <w:t>Reversal Reason</w:t>
            </w:r>
            <w:r>
              <w:t xml:space="preserve">: </w:t>
            </w:r>
            <w:r>
              <w:rPr>
                <w:rStyle w:val="SAPUserEntry"/>
              </w:rPr>
              <w:t>&lt;choose one, for example, wrong posting&gt;</w:t>
            </w:r>
          </w:p>
          <w:p w:rsidR="00802B62" w:rsidRDefault="00B76ECE">
            <w:r>
              <w:t xml:space="preserve">Choose </w:t>
            </w:r>
            <w:r>
              <w:rPr>
                <w:rStyle w:val="SAPScreenElement"/>
              </w:rPr>
              <w:t>Save</w:t>
            </w:r>
            <w:r>
              <w:t>.</w:t>
            </w:r>
          </w:p>
        </w:tc>
        <w:tc>
          <w:tcPr>
            <w:tcW w:w="0" w:type="auto"/>
          </w:tcPr>
          <w:p w:rsidR="00B76ECE" w:rsidRDefault="00B76ECE">
            <w:r>
              <w:lastRenderedPageBreak/>
              <w:t xml:space="preserve">The reversal is successful. The status of the initial posting document changes to </w:t>
            </w:r>
            <w:r>
              <w:rPr>
                <w:rStyle w:val="SAPScreenElement"/>
              </w:rPr>
              <w:t>Reversed</w:t>
            </w:r>
            <w:r>
              <w:t>.</w:t>
            </w:r>
          </w:p>
          <w:p w:rsidR="00B76ECE" w:rsidRDefault="00B76ECE">
            <w:r>
              <w:t xml:space="preserve">Additionally, a new document is generated with the status </w:t>
            </w:r>
            <w:r>
              <w:rPr>
                <w:rStyle w:val="SAPScreenElement"/>
              </w:rPr>
              <w:t>Reversal</w:t>
            </w:r>
            <w:r>
              <w:t>.</w:t>
            </w:r>
          </w:p>
          <w:p w:rsidR="00802B62" w:rsidRDefault="00B76ECE">
            <w:r>
              <w:lastRenderedPageBreak/>
              <w:t>The two documents (Reversed and Reversal</w:t>
            </w:r>
            <w:r>
              <w:t xml:space="preserve">) should reference each other in the </w:t>
            </w:r>
            <w:r>
              <w:rPr>
                <w:rStyle w:val="SAPScreenElement"/>
              </w:rPr>
              <w:t>Reversal Reference Number</w:t>
            </w:r>
            <w:r>
              <w:t xml:space="preserve"> field.</w:t>
            </w:r>
          </w:p>
        </w:tc>
        <w:tc>
          <w:tcPr>
            <w:tcW w:w="0" w:type="auto"/>
          </w:tcPr>
          <w:p w:rsidR="00802B62" w:rsidRDefault="00802B62"/>
        </w:tc>
      </w:tr>
    </w:tbl>
    <w:p w:rsidR="00802B62" w:rsidRDefault="00B76ECE">
      <w:pPr>
        <w:pStyle w:val="Heading1"/>
      </w:pPr>
      <w:bookmarkStart w:id="90" w:name="d2e4070"/>
      <w:bookmarkStart w:id="91" w:name="_Toc51347882"/>
      <w:r>
        <w:lastRenderedPageBreak/>
        <w:t>Appendix</w:t>
      </w:r>
      <w:bookmarkEnd w:id="90"/>
      <w:bookmarkEnd w:id="91"/>
    </w:p>
    <w:p w:rsidR="00802B62" w:rsidRDefault="00B76ECE">
      <w:pPr>
        <w:pStyle w:val="Heading2"/>
      </w:pPr>
      <w:bookmarkStart w:id="92" w:name="unique_40"/>
      <w:bookmarkStart w:id="93" w:name="_Toc51347883"/>
      <w:r>
        <w:t>Cost Center Replication from SAP S/4HANA Cloud to SAP Cloud Platform Master Data Integration (Optional)</w:t>
      </w:r>
      <w:bookmarkEnd w:id="92"/>
      <w:bookmarkEnd w:id="93"/>
    </w:p>
    <w:p w:rsidR="00B76ECE" w:rsidRDefault="00B76ECE" w:rsidP="00B76ECE"/>
    <w:p w:rsidR="00B76ECE" w:rsidRDefault="00B76ECE" w:rsidP="00B93AC1">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B76ECE" w:rsidTr="000E6D31">
        <w:trPr>
          <w:cnfStyle w:val="100000000000" w:firstRow="1" w:lastRow="0" w:firstColumn="0" w:lastColumn="0" w:oddVBand="0" w:evenVBand="0" w:oddHBand="0" w:evenHBand="0" w:firstRowFirstColumn="0" w:firstRowLastColumn="0" w:lastRowFirstColumn="0" w:lastRowLastColumn="0"/>
        </w:trPr>
        <w:tc>
          <w:tcPr>
            <w:tcW w:w="1554" w:type="dxa"/>
          </w:tcPr>
          <w:p w:rsidR="00B76ECE" w:rsidRDefault="00B76ECE" w:rsidP="000E6D31">
            <w:r>
              <w:t>Type Style</w:t>
            </w:r>
          </w:p>
        </w:tc>
        <w:tc>
          <w:tcPr>
            <w:tcW w:w="11598" w:type="dxa"/>
          </w:tcPr>
          <w:p w:rsidR="00B76ECE" w:rsidRDefault="00B76ECE" w:rsidP="000E6D31">
            <w:r>
              <w:t>Description</w:t>
            </w:r>
          </w:p>
        </w:tc>
      </w:tr>
      <w:tr w:rsidR="00B76ECE" w:rsidRPr="001B5034" w:rsidTr="000E6D31">
        <w:tc>
          <w:tcPr>
            <w:tcW w:w="1554" w:type="dxa"/>
          </w:tcPr>
          <w:p w:rsidR="00B76ECE" w:rsidRPr="001B5034" w:rsidRDefault="00B76ECE" w:rsidP="000E6D31">
            <w:r w:rsidRPr="00601DC2">
              <w:rPr>
                <w:rStyle w:val="SAPScreenElement"/>
              </w:rPr>
              <w:t>Example</w:t>
            </w:r>
          </w:p>
        </w:tc>
        <w:tc>
          <w:tcPr>
            <w:tcW w:w="11598" w:type="dxa"/>
          </w:tcPr>
          <w:p w:rsidR="00B76ECE" w:rsidRDefault="00B76ECE" w:rsidP="000E6D31">
            <w:r w:rsidRPr="001B5034">
              <w:t>Words or characters quoted from the screen. These include field names, screen titles, pushbuttons labels, menu names, menu paths, and menu options.</w:t>
            </w:r>
          </w:p>
          <w:p w:rsidR="00B76ECE" w:rsidRPr="001B5034" w:rsidRDefault="00B76ECE" w:rsidP="000E6D31">
            <w:r>
              <w:t>Textual c</w:t>
            </w:r>
            <w:r w:rsidRPr="001B5034">
              <w:t xml:space="preserve">ross-references to other </w:t>
            </w:r>
            <w:r>
              <w:t>documents</w:t>
            </w:r>
            <w:r w:rsidRPr="001B5034">
              <w:t>.</w:t>
            </w:r>
          </w:p>
        </w:tc>
      </w:tr>
      <w:tr w:rsidR="00B76ECE" w:rsidRPr="001B5034" w:rsidTr="000E6D31">
        <w:trPr>
          <w:cnfStyle w:val="000000010000" w:firstRow="0" w:lastRow="0" w:firstColumn="0" w:lastColumn="0" w:oddVBand="0" w:evenVBand="0" w:oddHBand="0" w:evenHBand="1" w:firstRowFirstColumn="0" w:firstRowLastColumn="0" w:lastRowFirstColumn="0" w:lastRowLastColumn="0"/>
        </w:trPr>
        <w:tc>
          <w:tcPr>
            <w:tcW w:w="1554" w:type="dxa"/>
          </w:tcPr>
          <w:p w:rsidR="00B76ECE" w:rsidRPr="005A5AB7" w:rsidRDefault="00B76ECE" w:rsidP="000E6D31">
            <w:pPr>
              <w:rPr>
                <w:rStyle w:val="SAPEmphasis"/>
              </w:rPr>
            </w:pPr>
            <w:r w:rsidRPr="00D61EBC">
              <w:rPr>
                <w:rStyle w:val="SAPEmphasis"/>
              </w:rPr>
              <w:t>Example</w:t>
            </w:r>
          </w:p>
        </w:tc>
        <w:tc>
          <w:tcPr>
            <w:tcW w:w="11598" w:type="dxa"/>
          </w:tcPr>
          <w:p w:rsidR="00B76ECE" w:rsidRPr="001B5034" w:rsidRDefault="00B76ECE" w:rsidP="000E6D31">
            <w:r w:rsidRPr="001B5034">
              <w:t xml:space="preserve">Emphasized words or </w:t>
            </w:r>
            <w:r>
              <w:t>expressions.</w:t>
            </w:r>
          </w:p>
        </w:tc>
      </w:tr>
      <w:tr w:rsidR="00B76ECE" w:rsidRPr="001B5034" w:rsidTr="000E6D31">
        <w:tc>
          <w:tcPr>
            <w:tcW w:w="1554" w:type="dxa"/>
          </w:tcPr>
          <w:p w:rsidR="00B76ECE" w:rsidRPr="001B5034" w:rsidRDefault="00B76ECE" w:rsidP="000E6D31">
            <w:r w:rsidRPr="009A20CD">
              <w:rPr>
                <w:rStyle w:val="SAPMonospace"/>
              </w:rPr>
              <w:t>EXAMPLE</w:t>
            </w:r>
          </w:p>
        </w:tc>
        <w:tc>
          <w:tcPr>
            <w:tcW w:w="11598" w:type="dxa"/>
          </w:tcPr>
          <w:p w:rsidR="00B76ECE" w:rsidRPr="001B5034" w:rsidRDefault="00B76ECE" w:rsidP="000E6D31">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B76ECE" w:rsidRPr="001B5034" w:rsidTr="000E6D31">
        <w:trPr>
          <w:cnfStyle w:val="000000010000" w:firstRow="0" w:lastRow="0" w:firstColumn="0" w:lastColumn="0" w:oddVBand="0" w:evenVBand="0" w:oddHBand="0" w:evenHBand="1" w:firstRowFirstColumn="0" w:firstRowLastColumn="0" w:lastRowFirstColumn="0" w:lastRowLastColumn="0"/>
        </w:trPr>
        <w:tc>
          <w:tcPr>
            <w:tcW w:w="1554" w:type="dxa"/>
          </w:tcPr>
          <w:p w:rsidR="00B76ECE" w:rsidRPr="005411A0" w:rsidRDefault="00B76ECE" w:rsidP="000E6D31">
            <w:pPr>
              <w:rPr>
                <w:rStyle w:val="SAPMonospace"/>
              </w:rPr>
            </w:pPr>
            <w:r w:rsidRPr="005411A0">
              <w:rPr>
                <w:rStyle w:val="SAPMonospace"/>
              </w:rPr>
              <w:t>Example</w:t>
            </w:r>
          </w:p>
        </w:tc>
        <w:tc>
          <w:tcPr>
            <w:tcW w:w="11598" w:type="dxa"/>
          </w:tcPr>
          <w:p w:rsidR="00B76ECE" w:rsidRPr="001B5034" w:rsidRDefault="00B76ECE" w:rsidP="000E6D31">
            <w:r w:rsidRPr="001B5034">
              <w:t>Output on the screen. This includes file and directory names and their paths, messages, names of variables and parameters, source text, and names of installation, upgrade and database tools.</w:t>
            </w:r>
          </w:p>
        </w:tc>
      </w:tr>
      <w:tr w:rsidR="00B76ECE" w:rsidRPr="001B5034" w:rsidTr="000E6D31">
        <w:tc>
          <w:tcPr>
            <w:tcW w:w="1554" w:type="dxa"/>
          </w:tcPr>
          <w:p w:rsidR="00B76ECE" w:rsidRPr="005A5AB7" w:rsidRDefault="00B76ECE" w:rsidP="000E6D31">
            <w:pPr>
              <w:rPr>
                <w:rStyle w:val="SAPEmphasis"/>
              </w:rPr>
            </w:pPr>
            <w:r w:rsidRPr="006F3BFA">
              <w:rPr>
                <w:rStyle w:val="SAPUserEntry"/>
              </w:rPr>
              <w:t>Example</w:t>
            </w:r>
          </w:p>
        </w:tc>
        <w:tc>
          <w:tcPr>
            <w:tcW w:w="11598" w:type="dxa"/>
          </w:tcPr>
          <w:p w:rsidR="00B76ECE" w:rsidRPr="001B5034" w:rsidRDefault="00B76ECE" w:rsidP="000E6D31">
            <w:r w:rsidRPr="001B5034">
              <w:t>Exact user entry. These are words or characters that you enter in the system exactly as they appear in the documentation.</w:t>
            </w:r>
          </w:p>
        </w:tc>
      </w:tr>
      <w:tr w:rsidR="00B76ECE" w:rsidRPr="001B5034" w:rsidTr="000E6D31">
        <w:trPr>
          <w:cnfStyle w:val="000000010000" w:firstRow="0" w:lastRow="0" w:firstColumn="0" w:lastColumn="0" w:oddVBand="0" w:evenVBand="0" w:oddHBand="0" w:evenHBand="1" w:firstRowFirstColumn="0" w:firstRowLastColumn="0" w:lastRowFirstColumn="0" w:lastRowLastColumn="0"/>
        </w:trPr>
        <w:tc>
          <w:tcPr>
            <w:tcW w:w="1554" w:type="dxa"/>
          </w:tcPr>
          <w:p w:rsidR="00B76ECE" w:rsidRPr="006F3BFA" w:rsidRDefault="00B76ECE" w:rsidP="000E6D31">
            <w:pPr>
              <w:rPr>
                <w:rStyle w:val="SAPUserEntry"/>
              </w:rPr>
            </w:pPr>
            <w:r w:rsidRPr="006F3BFA">
              <w:rPr>
                <w:rStyle w:val="SAPUserEntry"/>
              </w:rPr>
              <w:t>&lt;Example&gt;</w:t>
            </w:r>
          </w:p>
        </w:tc>
        <w:tc>
          <w:tcPr>
            <w:tcW w:w="11598" w:type="dxa"/>
          </w:tcPr>
          <w:p w:rsidR="00B76ECE" w:rsidRPr="001B5034" w:rsidRDefault="00B76ECE" w:rsidP="000E6D31">
            <w:r w:rsidRPr="001B5034">
              <w:t>Variable user entry. Angle brackets indicate that you replace these words and characters with appropriate entries to make entries in the system.</w:t>
            </w:r>
          </w:p>
        </w:tc>
      </w:tr>
      <w:tr w:rsidR="00B76ECE" w:rsidRPr="001B5034" w:rsidTr="000E6D31">
        <w:tc>
          <w:tcPr>
            <w:tcW w:w="1554" w:type="dxa"/>
          </w:tcPr>
          <w:p w:rsidR="00B76ECE" w:rsidRPr="00601DC2" w:rsidRDefault="00B76ECE" w:rsidP="000E6D31">
            <w:pPr>
              <w:rPr>
                <w:rStyle w:val="SAPKeyboard"/>
              </w:rPr>
            </w:pPr>
            <w:r w:rsidRPr="005E595C">
              <w:rPr>
                <w:rStyle w:val="SAPKeyboard"/>
              </w:rPr>
              <w:t>EXAMPLE</w:t>
            </w:r>
          </w:p>
        </w:tc>
        <w:tc>
          <w:tcPr>
            <w:tcW w:w="11598" w:type="dxa"/>
          </w:tcPr>
          <w:p w:rsidR="00B76ECE" w:rsidRPr="001B5034" w:rsidRDefault="00B76ECE" w:rsidP="000E6D31">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B76ECE" w:rsidRDefault="00B76ECE" w:rsidP="00B93AC1"/>
    <w:p w:rsidR="00B76ECE" w:rsidRDefault="00B76ECE" w:rsidP="00B93AC1">
      <w:pPr>
        <w:spacing w:after="200" w:line="276" w:lineRule="auto"/>
      </w:pPr>
    </w:p>
    <w:p w:rsidR="00B76ECE" w:rsidRPr="00416A0C" w:rsidRDefault="00B76ECE" w:rsidP="00B93AC1">
      <w:pPr>
        <w:sectPr w:rsidR="00B76ECE" w:rsidRPr="00416A0C" w:rsidSect="00B76ECE">
          <w:headerReference w:type="even" r:id="rId35"/>
          <w:headerReference w:type="default" r:id="rId36"/>
          <w:footerReference w:type="even" r:id="rId37"/>
          <w:footerReference w:type="default" r:id="rId38"/>
          <w:headerReference w:type="first" r:id="rId39"/>
          <w:footerReference w:type="first" r:id="rId40"/>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B76ECE" w:rsidTr="000E6D31">
        <w:trPr>
          <w:trHeight w:hRule="exact" w:val="227"/>
        </w:trPr>
        <w:tc>
          <w:tcPr>
            <w:tcW w:w="3969" w:type="dxa"/>
            <w:shd w:val="clear" w:color="auto" w:fill="000000" w:themeFill="text1"/>
            <w:tcMar>
              <w:top w:w="0" w:type="dxa"/>
              <w:bottom w:w="0" w:type="dxa"/>
            </w:tcMar>
          </w:tcPr>
          <w:p w:rsidR="00B76ECE" w:rsidRDefault="00B76ECE" w:rsidP="000E6D31"/>
        </w:tc>
      </w:tr>
      <w:tr w:rsidR="00B76ECE" w:rsidTr="000E6D31">
        <w:trPr>
          <w:trHeight w:hRule="exact" w:val="1134"/>
        </w:trPr>
        <w:tc>
          <w:tcPr>
            <w:tcW w:w="3969" w:type="dxa"/>
            <w:shd w:val="clear" w:color="auto" w:fill="FFFFFF" w:themeFill="background1"/>
          </w:tcPr>
          <w:p w:rsidR="00B76ECE" w:rsidRDefault="00B76ECE" w:rsidP="000E6D31">
            <w:pPr>
              <w:pStyle w:val="SAPLastPageGray"/>
            </w:pPr>
            <w:r>
              <w:t>www.sap.com/contactsap</w:t>
            </w:r>
          </w:p>
        </w:tc>
      </w:tr>
      <w:tr w:rsidR="00B76ECE" w:rsidTr="000E6D31">
        <w:trPr>
          <w:trHeight w:val="8120"/>
        </w:trPr>
        <w:tc>
          <w:tcPr>
            <w:tcW w:w="3969" w:type="dxa"/>
            <w:shd w:val="clear" w:color="auto" w:fill="FFFFFF" w:themeFill="background1"/>
            <w:vAlign w:val="bottom"/>
          </w:tcPr>
          <w:p w:rsidR="00B76ECE" w:rsidRPr="00CD309F" w:rsidRDefault="00B76ECE" w:rsidP="000E6D31">
            <w:pPr>
              <w:pStyle w:val="SAPLastPageNormal"/>
            </w:pPr>
            <w:bookmarkStart w:id="94" w:name="copyright"/>
            <w:r>
              <w:t>© 20</w:t>
            </w:r>
            <w:r w:rsidRPr="0096337E">
              <w:t>20</w:t>
            </w:r>
            <w:r>
              <w:t xml:space="preserve"> SAP </w:t>
            </w:r>
            <w:r w:rsidRPr="001A58BA">
              <w:t>SE</w:t>
            </w:r>
            <w:r>
              <w:t xml:space="preserve"> or an SAP affiliate company</w:t>
            </w:r>
            <w:r w:rsidRPr="00CD309F">
              <w:t>. All rights reserv</w:t>
            </w:r>
            <w:r>
              <w:t>ed.</w:t>
            </w:r>
            <w:bookmarkEnd w:id="94"/>
          </w:p>
          <w:p w:rsidR="00B76ECE" w:rsidRDefault="00B76ECE" w:rsidP="000E6D31">
            <w:pPr>
              <w:rPr>
                <w:rFonts w:cs="Arial"/>
                <w:sz w:val="12"/>
                <w:szCs w:val="18"/>
              </w:rPr>
            </w:pPr>
            <w:bookmarkStart w:id="9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B76ECE" w:rsidRPr="00F42CDC" w:rsidRDefault="00B76ECE" w:rsidP="000E6D31">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B76ECE" w:rsidRPr="00F42CDC" w:rsidRDefault="00B76ECE" w:rsidP="000E6D31">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B76ECE" w:rsidRPr="00F42CDC" w:rsidRDefault="00B76ECE" w:rsidP="000E6D31">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B76ECE" w:rsidRDefault="00B76ECE" w:rsidP="000E6D31">
            <w:pPr>
              <w:pStyle w:val="SAPLastPageNormal"/>
            </w:pPr>
            <w:r w:rsidRPr="00F42CDC">
              <w:t xml:space="preserve">See </w:t>
            </w:r>
            <w:hyperlink r:id="rId41" w:history="1">
              <w:r w:rsidRPr="00A965CD">
                <w:rPr>
                  <w:rStyle w:val="Hyperlink"/>
                </w:rPr>
                <w:t>www.sap.com/copyright</w:t>
              </w:r>
            </w:hyperlink>
            <w:r>
              <w:t xml:space="preserve"> </w:t>
            </w:r>
            <w:r w:rsidRPr="00F42CDC">
              <w:t>for additional trademark information and notices.</w:t>
            </w:r>
            <w:bookmarkEnd w:id="95"/>
          </w:p>
          <w:p w:rsidR="00B76ECE" w:rsidRPr="00907380" w:rsidRDefault="00B76ECE" w:rsidP="000E6D31">
            <w:pPr>
              <w:pStyle w:val="SAPMaterialNumber"/>
            </w:pPr>
          </w:p>
        </w:tc>
      </w:tr>
    </w:tbl>
    <w:p w:rsidR="00B76ECE" w:rsidRPr="00B93AC1" w:rsidRDefault="00B76ECE" w:rsidP="00B93AC1">
      <w:pPr>
        <w:pStyle w:val="SAPLastPageNormal"/>
        <w:rPr>
          <w:lang w:val="en-US"/>
        </w:rPr>
      </w:pPr>
      <w:r>
        <w:rPr>
          <w:noProof/>
          <w:lang w:eastAsia="de-DE"/>
        </w:rPr>
        <w:drawing>
          <wp:anchor distT="0" distB="0" distL="114300" distR="114300" simplePos="0" relativeHeight="251659264" behindDoc="0" locked="1" layoutInCell="1" allowOverlap="1" wp14:anchorId="102737F9" wp14:editId="4B9B120A">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76ECE" w:rsidRPr="00B93AC1">
      <w:headerReference w:type="even" r:id="rId43"/>
      <w:headerReference w:type="default" r:id="rId44"/>
      <w:footerReference w:type="even" r:id="rId45"/>
      <w:footerReference w:type="default" r:id="rId46"/>
      <w:headerReference w:type="first" r:id="rId47"/>
      <w:footerReference w:type="first" r:id="rId48"/>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76ECE">
      <w:pPr>
        <w:spacing w:before="0" w:after="0" w:line="240" w:lineRule="auto"/>
      </w:pPr>
      <w:r>
        <w:separator/>
      </w:r>
    </w:p>
  </w:endnote>
  <w:endnote w:type="continuationSeparator" w:id="0">
    <w:p w:rsidR="00000000" w:rsidRDefault="00B76E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ECE" w:rsidRDefault="00B76E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76ECE" w:rsidRPr="005D1853" w:rsidTr="00413379">
      <w:tc>
        <w:tcPr>
          <w:tcW w:w="5245" w:type="dxa"/>
          <w:vAlign w:val="bottom"/>
        </w:tcPr>
        <w:p w:rsidR="00B76ECE" w:rsidRDefault="00B76ECE" w:rsidP="00413379">
          <w:pPr>
            <w:pStyle w:val="SAPFooterleft"/>
          </w:pPr>
          <w:fldSimple w:instr=" REF maintitle \* MERGEFORMAT ">
            <w:r>
              <w:t>Overhead Cost Accounting (J54_DE)</w:t>
            </w:r>
          </w:fldSimple>
        </w:p>
        <w:p w:rsidR="00B76ECE" w:rsidRPr="001B2C66" w:rsidRDefault="00B76ECE" w:rsidP="00413379">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B76ECE" w:rsidRPr="00860C35" w:rsidRDefault="00B76ECE" w:rsidP="0041337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B76ECE">
            <w:rPr>
              <w:rStyle w:val="SAPFooterSecurityLevel"/>
            </w:rPr>
            <w:t>public</w:t>
          </w:r>
          <w:r>
            <w:rPr>
              <w:rStyle w:val="SAPFooterSecurityLevel"/>
            </w:rPr>
            <w:fldChar w:fldCharType="end"/>
          </w:r>
          <w:r w:rsidRPr="00860C35">
            <w:rPr>
              <w:rStyle w:val="SAPFooterSecurityLevel"/>
            </w:rPr>
            <w:t xml:space="preserve"> </w:t>
          </w:r>
        </w:p>
        <w:p w:rsidR="00B76ECE" w:rsidRPr="00860C35" w:rsidRDefault="00B76ECE" w:rsidP="00413379">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76ECE" w:rsidRPr="004319A4" w:rsidRDefault="00B76ECE" w:rsidP="0041337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B76ECE" w:rsidRDefault="00B76ECE" w:rsidP="009A30A5">
    <w:pPr>
      <w:pStyle w:val="Footer"/>
    </w:pPr>
  </w:p>
  <w:p w:rsidR="00B76ECE" w:rsidRDefault="00B76E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ECE" w:rsidRDefault="00B76EC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ECE" w:rsidRPr="00B76ECE" w:rsidRDefault="00B76ECE" w:rsidP="00B76ECE">
    <w:pPr>
      <w:pStyle w:val="Footer"/>
    </w:pPr>
    <w:bookmarkStart w:id="96" w:name="_GoBack"/>
    <w:bookmarkEnd w:id="96"/>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66A" w:rsidRPr="00B76ECE" w:rsidRDefault="00B76ECE" w:rsidP="00B76EC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ECE" w:rsidRPr="00B76ECE" w:rsidRDefault="00B76ECE" w:rsidP="00B76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76ECE">
      <w:pPr>
        <w:spacing w:before="0" w:after="0" w:line="240" w:lineRule="auto"/>
      </w:pPr>
      <w:r>
        <w:rPr>
          <w:color w:val="000000"/>
        </w:rPr>
        <w:separator/>
      </w:r>
    </w:p>
  </w:footnote>
  <w:footnote w:type="continuationSeparator" w:id="0">
    <w:p w:rsidR="00000000" w:rsidRDefault="00B76EC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ECE" w:rsidRDefault="00B76E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ECE" w:rsidRPr="005B6104" w:rsidRDefault="00B76ECE" w:rsidP="00A20033">
    <w:pPr>
      <w:pStyle w:val="SAPHeader"/>
      <w:rPr>
        <w:sz w:val="4"/>
        <w:szCs w:val="4"/>
        <w:lang w:val="de-DE"/>
      </w:rPr>
    </w:pPr>
  </w:p>
  <w:p w:rsidR="00B76ECE" w:rsidRPr="00A20033" w:rsidRDefault="00B76ECE" w:rsidP="00A20033">
    <w:pPr>
      <w:pStyle w:val="Header"/>
      <w:rPr>
        <w:sz w:val="2"/>
        <w:szCs w:val="2"/>
      </w:rPr>
    </w:pPr>
  </w:p>
  <w:p w:rsidR="00B76ECE" w:rsidRDefault="00B76E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76ECE" w:rsidRPr="005D1853" w:rsidTr="00413379">
      <w:tc>
        <w:tcPr>
          <w:tcW w:w="5245" w:type="dxa"/>
          <w:vAlign w:val="bottom"/>
        </w:tcPr>
        <w:p w:rsidR="00B76ECE" w:rsidRDefault="00B76ECE" w:rsidP="00413379">
          <w:pPr>
            <w:pStyle w:val="SAPFooterleft"/>
          </w:pPr>
          <w:fldSimple w:instr=" REF maintitle \* MERGEFORMAT ">
            <w:sdt>
              <w:sdtPr>
                <w:alias w:val="Scope item name"/>
                <w:tag w:val="Scope item name"/>
                <w:id w:val="-1612121847"/>
                <w:placeholder>
                  <w:docPart w:val="E07BB357B73C4E188ABBEF718EA31B75"/>
                </w:placeholder>
                <w:showingPlcHdr/>
              </w:sdtPr>
              <w:sdtContent>
                <w:r>
                  <w:t>Enter Scope Item Name</w:t>
                </w:r>
              </w:sdtContent>
            </w:sdt>
          </w:fldSimple>
        </w:p>
        <w:p w:rsidR="00B76ECE" w:rsidRPr="001B2C66" w:rsidRDefault="00B76ECE" w:rsidP="00413379">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B76ECE" w:rsidRPr="00860C35" w:rsidRDefault="00B76ECE" w:rsidP="0041337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76ECE" w:rsidRPr="00860C35" w:rsidRDefault="00B76ECE" w:rsidP="0041337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76ECE" w:rsidRPr="004319A4" w:rsidRDefault="00B76ECE" w:rsidP="0041337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B76ECE" w:rsidRDefault="00B76ECE" w:rsidP="009A30A5">
    <w:pPr>
      <w:pStyle w:val="Footer"/>
    </w:pPr>
  </w:p>
  <w:p w:rsidR="00B76ECE" w:rsidRDefault="00B76E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76ECE" w:rsidRPr="005D1853" w:rsidTr="00413379">
      <w:tc>
        <w:tcPr>
          <w:tcW w:w="5245" w:type="dxa"/>
          <w:vAlign w:val="bottom"/>
        </w:tcPr>
        <w:p w:rsidR="00B76ECE" w:rsidRDefault="00B76ECE" w:rsidP="00413379">
          <w:pPr>
            <w:pStyle w:val="SAPFooterleft"/>
          </w:pPr>
          <w:fldSimple w:instr=" REF maintitle \* MERGEFORMAT ">
            <w:sdt>
              <w:sdtPr>
                <w:alias w:val="Scope item name"/>
                <w:tag w:val="Scope item name"/>
                <w:id w:val="64997713"/>
                <w:placeholder>
                  <w:docPart w:val="E82CB568D9B14CD1BC70CD88B4CA01A5"/>
                </w:placeholder>
                <w:showingPlcHdr/>
              </w:sdtPr>
              <w:sdtContent>
                <w:r>
                  <w:t>Enter Scope Item Name</w:t>
                </w:r>
              </w:sdtContent>
            </w:sdt>
          </w:fldSimple>
        </w:p>
        <w:p w:rsidR="00B76ECE" w:rsidRPr="001B2C66" w:rsidRDefault="00B76ECE" w:rsidP="00413379">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B76ECE" w:rsidRPr="00860C35" w:rsidRDefault="00B76ECE" w:rsidP="0041337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76ECE" w:rsidRPr="00860C35" w:rsidRDefault="00B76ECE" w:rsidP="0041337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76ECE" w:rsidRPr="004319A4" w:rsidRDefault="00B76ECE" w:rsidP="0041337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B76ECE" w:rsidRDefault="00B76ECE" w:rsidP="009A30A5">
    <w:pPr>
      <w:pStyle w:val="Footer"/>
    </w:pPr>
  </w:p>
  <w:p w:rsidR="00B76ECE" w:rsidRPr="00B76ECE" w:rsidRDefault="00B76ECE" w:rsidP="00B76EC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ECE" w:rsidRPr="00B76ECE" w:rsidRDefault="00B76ECE" w:rsidP="00B76EC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ECE" w:rsidRPr="00B76ECE" w:rsidRDefault="00B76ECE" w:rsidP="00B76E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69F2FE8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667AF31E"/>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C782522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54807208"/>
    <w:multiLevelType w:val="multilevel"/>
    <w:tmpl w:val="CB4E0450"/>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57C57016"/>
    <w:multiLevelType w:val="multilevel"/>
    <w:tmpl w:val="44E47502"/>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59BB29BB"/>
    <w:multiLevelType w:val="multilevel"/>
    <w:tmpl w:val="41245E46"/>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5A647CEC"/>
    <w:multiLevelType w:val="multilevel"/>
    <w:tmpl w:val="80A816F8"/>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9"/>
  </w:num>
  <w:num w:numId="2">
    <w:abstractNumId w:val="11"/>
  </w:num>
  <w:num w:numId="3">
    <w:abstractNumId w:val="8"/>
  </w:num>
  <w:num w:numId="4">
    <w:abstractNumId w:val="10"/>
  </w:num>
  <w:num w:numId="5">
    <w:abstractNumId w:val="8"/>
    <w:lvlOverride w:ilvl="0"/>
  </w:num>
  <w:num w:numId="6">
    <w:abstractNumId w:val="8"/>
    <w:lvlOverride w:ilvl="0"/>
  </w:num>
  <w:num w:numId="7">
    <w:abstractNumId w:val="8"/>
    <w:lvlOverride w:ilvl="0"/>
  </w:num>
  <w:num w:numId="8">
    <w:abstractNumId w:val="8"/>
    <w:lvlOverride w:ilvl="0"/>
  </w:num>
  <w:num w:numId="9">
    <w:abstractNumId w:val="11"/>
    <w:lvlOverride w:ilvl="0">
      <w:startOverride w:val="1"/>
    </w:lvlOverride>
  </w:num>
  <w:num w:numId="10">
    <w:abstractNumId w:val="8"/>
    <w:lvlOverride w:ilvl="0"/>
  </w:num>
  <w:num w:numId="11">
    <w:abstractNumId w:val="8"/>
    <w:lvlOverride w:ilvl="0"/>
  </w:num>
  <w:num w:numId="12">
    <w:abstractNumId w:val="8"/>
    <w:lvlOverride w:ilvl="0"/>
  </w:num>
  <w:num w:numId="13">
    <w:abstractNumId w:val="8"/>
    <w:lvlOverride w:ilvl="0"/>
  </w:num>
  <w:num w:numId="14">
    <w:abstractNumId w:val="4"/>
  </w:num>
  <w:num w:numId="15">
    <w:abstractNumId w:val="7"/>
  </w:num>
  <w:num w:numId="16">
    <w:abstractNumId w:val="1"/>
  </w:num>
  <w:num w:numId="17">
    <w:abstractNumId w:val="7"/>
  </w:num>
  <w:num w:numId="18">
    <w:abstractNumId w:val="0"/>
  </w:num>
  <w:num w:numId="19">
    <w:abstractNumId w:val="7"/>
  </w:num>
  <w:num w:numId="20">
    <w:abstractNumId w:val="5"/>
  </w:num>
  <w:num w:numId="21">
    <w:abstractNumId w:val="5"/>
  </w:num>
  <w:num w:numId="22">
    <w:abstractNumId w:val="3"/>
  </w:num>
  <w:num w:numId="23">
    <w:abstractNumId w:val="3"/>
  </w:num>
  <w:num w:numId="24">
    <w:abstractNumId w:val="2"/>
  </w:num>
  <w:num w:numId="25">
    <w:abstractNumId w:val="2"/>
  </w:num>
  <w:num w:numId="26">
    <w:abstractNumId w:val="6"/>
  </w:num>
  <w:num w:numId="27">
    <w:abstractNumId w:val="6"/>
  </w:num>
  <w:num w:numId="28">
    <w:abstractNumId w:val="6"/>
  </w:num>
  <w:num w:numId="29">
    <w:abstractNumId w:val="6"/>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02B62"/>
    <w:rsid w:val="00802B62"/>
    <w:rsid w:val="00B76E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ECE"/>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B76ECE"/>
    <w:pPr>
      <w:keepNext/>
      <w:keepLines/>
      <w:pageBreakBefore/>
      <w:numPr>
        <w:numId w:val="30"/>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B76ECE"/>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B76ECE"/>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B76ECE"/>
    <w:pPr>
      <w:numPr>
        <w:ilvl w:val="3"/>
      </w:numPr>
      <w:outlineLvl w:val="3"/>
    </w:pPr>
    <w:rPr>
      <w:bCs/>
      <w:iCs/>
    </w:rPr>
  </w:style>
  <w:style w:type="paragraph" w:styleId="Heading5">
    <w:name w:val="heading 5"/>
    <w:basedOn w:val="Heading2"/>
    <w:next w:val="Normal"/>
    <w:link w:val="Heading5Char"/>
    <w:unhideWhenUsed/>
    <w:qFormat/>
    <w:rsid w:val="00B76ECE"/>
    <w:pPr>
      <w:numPr>
        <w:ilvl w:val="4"/>
      </w:numPr>
      <w:outlineLvl w:val="4"/>
    </w:pPr>
  </w:style>
  <w:style w:type="paragraph" w:styleId="Heading6">
    <w:name w:val="heading 6"/>
    <w:basedOn w:val="Heading"/>
    <w:next w:val="TextBodySingle"/>
    <w:uiPriority w:val="9"/>
    <w:semiHidden/>
    <w:unhideWhenUsed/>
    <w:qFormat/>
    <w:pPr>
      <w:numPr>
        <w:ilvl w:val="5"/>
        <w:numId w:val="30"/>
      </w:numPr>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B76ECE"/>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B76ECE"/>
    <w:pPr>
      <w:spacing w:before="60" w:after="60"/>
    </w:pPr>
    <w:rPr>
      <w:b/>
      <w:bCs/>
      <w:color w:val="FFFFFF" w:themeColor="background1"/>
      <w:sz w:val="18"/>
    </w:rPr>
  </w:style>
  <w:style w:type="character" w:customStyle="1" w:styleId="SAPEmphasis">
    <w:name w:val="SAP_Emphasis"/>
    <w:basedOn w:val="DefaultParagraphFont"/>
    <w:uiPriority w:val="1"/>
    <w:qFormat/>
    <w:rsid w:val="00B76ECE"/>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B76ECE"/>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B76ECE"/>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B76ECE"/>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B76ECE"/>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B76ECE"/>
    <w:pPr>
      <w:keepNext w:val="0"/>
      <w:spacing w:before="0"/>
    </w:pPr>
  </w:style>
  <w:style w:type="paragraph" w:styleId="TOC3">
    <w:name w:val="toc 3"/>
    <w:basedOn w:val="TOC1"/>
    <w:autoRedefine/>
    <w:uiPriority w:val="39"/>
    <w:unhideWhenUsed/>
    <w:rsid w:val="00B76ECE"/>
    <w:pPr>
      <w:keepNext w:val="0"/>
      <w:tabs>
        <w:tab w:val="left" w:pos="1418"/>
      </w:tabs>
      <w:spacing w:before="0"/>
      <w:ind w:left="1418" w:hanging="794"/>
    </w:pPr>
  </w:style>
  <w:style w:type="paragraph" w:styleId="TOC4">
    <w:name w:val="toc 4"/>
    <w:basedOn w:val="TOC3"/>
    <w:next w:val="Normal"/>
    <w:autoRedefine/>
    <w:uiPriority w:val="39"/>
    <w:unhideWhenUsed/>
    <w:rsid w:val="00B76ECE"/>
    <w:pPr>
      <w:tabs>
        <w:tab w:val="left" w:pos="1985"/>
      </w:tabs>
      <w:ind w:right="851"/>
    </w:pPr>
  </w:style>
  <w:style w:type="paragraph" w:styleId="TOC5">
    <w:name w:val="toc 5"/>
    <w:basedOn w:val="TOC4"/>
    <w:next w:val="Normal"/>
    <w:autoRedefine/>
    <w:uiPriority w:val="39"/>
    <w:unhideWhenUsed/>
    <w:rsid w:val="00B76ECE"/>
  </w:style>
  <w:style w:type="character" w:customStyle="1" w:styleId="SAPKeyboard">
    <w:name w:val="SAP_Keyboard"/>
    <w:basedOn w:val="SAPMonospace"/>
    <w:uiPriority w:val="1"/>
    <w:qFormat/>
    <w:rsid w:val="00B76ECE"/>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B76ECE"/>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B76ECE"/>
    <w:rPr>
      <w:sz w:val="20"/>
      <w:szCs w:val="24"/>
    </w:rPr>
  </w:style>
  <w:style w:type="character" w:customStyle="1" w:styleId="TitleChar">
    <w:name w:val="Title Char"/>
    <w:basedOn w:val="StandardChar"/>
    <w:link w:val="Title"/>
    <w:uiPriority w:val="10"/>
    <w:rsid w:val="00B76ECE"/>
    <w:rPr>
      <w:rFonts w:cs="Arial"/>
      <w:b/>
      <w:bCs/>
      <w:color w:val="333399"/>
      <w:sz w:val="48"/>
      <w:szCs w:val="32"/>
    </w:rPr>
  </w:style>
  <w:style w:type="character" w:customStyle="1" w:styleId="SAPNoteHeadingChar">
    <w:name w:val="SAP_NoteHeading Char"/>
    <w:basedOn w:val="TitleChar"/>
    <w:link w:val="SAPNoteHeading"/>
    <w:rsid w:val="00B76ECE"/>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B76ECE"/>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B76ECE"/>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B76ECE"/>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B76ECE"/>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B76ECE"/>
    <w:pPr>
      <w:numPr>
        <w:numId w:val="0"/>
      </w:numPr>
      <w:outlineLvl w:val="9"/>
    </w:pPr>
    <w:rPr>
      <w:b/>
    </w:rPr>
  </w:style>
  <w:style w:type="character" w:customStyle="1" w:styleId="SAPHeading1NoNumberChar">
    <w:name w:val="SAP_Heading1NoNumber Char"/>
    <w:basedOn w:val="TitleChar"/>
    <w:link w:val="SAPHeading1NoNumber"/>
    <w:rsid w:val="00B76ECE"/>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B76ECE"/>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B76ECE"/>
    <w:pPr>
      <w:numPr>
        <w:numId w:val="19"/>
      </w:numPr>
      <w:tabs>
        <w:tab w:val="num" w:pos="360"/>
      </w:tabs>
      <w:ind w:left="0" w:firstLine="0"/>
    </w:pPr>
  </w:style>
  <w:style w:type="paragraph" w:styleId="ListNumber2">
    <w:name w:val="List Number 2"/>
    <w:basedOn w:val="Normal"/>
    <w:uiPriority w:val="99"/>
    <w:unhideWhenUsed/>
    <w:qFormat/>
    <w:rsid w:val="00B76ECE"/>
    <w:pPr>
      <w:numPr>
        <w:ilvl w:val="1"/>
        <w:numId w:val="19"/>
      </w:numPr>
      <w:tabs>
        <w:tab w:val="num" w:pos="360"/>
      </w:tabs>
      <w:ind w:left="0" w:firstLine="0"/>
    </w:pPr>
  </w:style>
  <w:style w:type="paragraph" w:styleId="ListNumber3">
    <w:name w:val="List Number 3"/>
    <w:basedOn w:val="Normal"/>
    <w:uiPriority w:val="99"/>
    <w:unhideWhenUsed/>
    <w:qFormat/>
    <w:rsid w:val="00B76ECE"/>
    <w:pPr>
      <w:numPr>
        <w:ilvl w:val="2"/>
        <w:numId w:val="19"/>
      </w:numPr>
      <w:tabs>
        <w:tab w:val="num" w:pos="360"/>
      </w:tabs>
      <w:ind w:left="0" w:firstLine="0"/>
    </w:pPr>
  </w:style>
  <w:style w:type="paragraph" w:styleId="ListBullet">
    <w:name w:val="List Bullet"/>
    <w:basedOn w:val="Normal"/>
    <w:uiPriority w:val="99"/>
    <w:unhideWhenUsed/>
    <w:qFormat/>
    <w:rsid w:val="00B76ECE"/>
    <w:pPr>
      <w:numPr>
        <w:numId w:val="21"/>
      </w:numPr>
    </w:pPr>
  </w:style>
  <w:style w:type="paragraph" w:styleId="ListBullet2">
    <w:name w:val="List Bullet 2"/>
    <w:basedOn w:val="Normal"/>
    <w:uiPriority w:val="99"/>
    <w:unhideWhenUsed/>
    <w:qFormat/>
    <w:rsid w:val="00B76ECE"/>
    <w:pPr>
      <w:numPr>
        <w:numId w:val="23"/>
      </w:numPr>
    </w:pPr>
  </w:style>
  <w:style w:type="paragraph" w:styleId="ListBullet3">
    <w:name w:val="List Bullet 3"/>
    <w:basedOn w:val="Normal"/>
    <w:uiPriority w:val="99"/>
    <w:unhideWhenUsed/>
    <w:qFormat/>
    <w:rsid w:val="00B76ECE"/>
    <w:pPr>
      <w:numPr>
        <w:numId w:val="25"/>
      </w:numPr>
    </w:pPr>
  </w:style>
  <w:style w:type="paragraph" w:styleId="ListContinue">
    <w:name w:val="List Continue"/>
    <w:basedOn w:val="Normal"/>
    <w:uiPriority w:val="99"/>
    <w:unhideWhenUsed/>
    <w:qFormat/>
    <w:rsid w:val="00B76ECE"/>
    <w:pPr>
      <w:ind w:left="340"/>
    </w:pPr>
  </w:style>
  <w:style w:type="paragraph" w:styleId="ListContinue2">
    <w:name w:val="List Continue 2"/>
    <w:basedOn w:val="Normal"/>
    <w:uiPriority w:val="99"/>
    <w:unhideWhenUsed/>
    <w:qFormat/>
    <w:rsid w:val="00B76ECE"/>
    <w:pPr>
      <w:ind w:left="680"/>
    </w:pPr>
  </w:style>
  <w:style w:type="paragraph" w:styleId="ListContinue3">
    <w:name w:val="List Continue 3"/>
    <w:basedOn w:val="Normal"/>
    <w:uiPriority w:val="99"/>
    <w:unhideWhenUsed/>
    <w:qFormat/>
    <w:rsid w:val="00B76ECE"/>
    <w:pPr>
      <w:ind w:left="1021"/>
    </w:pPr>
  </w:style>
  <w:style w:type="character" w:customStyle="1" w:styleId="Heading1Char">
    <w:name w:val="Heading 1 Char"/>
    <w:basedOn w:val="DefaultParagraphFont"/>
    <w:link w:val="Heading1"/>
    <w:uiPriority w:val="9"/>
    <w:locked/>
    <w:rsid w:val="00B76ECE"/>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B76ECE"/>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B76ECE"/>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B76ECE"/>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locked/>
    <w:rsid w:val="00B76ECE"/>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B76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B76ECE"/>
    <w:rPr>
      <w:color w:val="auto"/>
      <w:sz w:val="24"/>
    </w:rPr>
  </w:style>
  <w:style w:type="paragraph" w:customStyle="1" w:styleId="SAPMainTitle">
    <w:name w:val="SAP_MainTitle"/>
    <w:basedOn w:val="Normal"/>
    <w:next w:val="Normal"/>
    <w:rsid w:val="00B76ECE"/>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B76ECE"/>
    <w:pPr>
      <w:spacing w:line="260" w:lineRule="exact"/>
      <w:jc w:val="right"/>
    </w:pPr>
    <w:rPr>
      <w:caps/>
      <w:color w:val="auto"/>
      <w:spacing w:val="10"/>
      <w:sz w:val="20"/>
    </w:rPr>
  </w:style>
  <w:style w:type="paragraph" w:customStyle="1" w:styleId="SAPDocumentVersion">
    <w:name w:val="SAP_DocumentVersion"/>
    <w:basedOn w:val="SAPSecurityLevel"/>
    <w:rsid w:val="00B76ECE"/>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B76ECE"/>
    <w:rPr>
      <w:rFonts w:ascii="BentonSans Book" w:hAnsi="BentonSans Book" w:cs="Times New Roman"/>
      <w:color w:val="0076CB"/>
      <w:sz w:val="12"/>
      <w:u w:val="none"/>
    </w:rPr>
  </w:style>
  <w:style w:type="paragraph" w:customStyle="1" w:styleId="SAPMaterialNumber">
    <w:name w:val="SAP_MaterialNumber"/>
    <w:basedOn w:val="Normal"/>
    <w:locked/>
    <w:rsid w:val="00B76ECE"/>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B76ECE"/>
  </w:style>
  <w:style w:type="paragraph" w:customStyle="1" w:styleId="SAPFooterleft">
    <w:name w:val="SAP_Footer_left"/>
    <w:basedOn w:val="Footer"/>
    <w:locked/>
    <w:rsid w:val="00B76ECE"/>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B76ECE"/>
    <w:rPr>
      <w:rFonts w:ascii="BentonSans Bold" w:hAnsi="BentonSans Bold" w:cs="Times New Roman"/>
    </w:rPr>
  </w:style>
  <w:style w:type="character" w:customStyle="1" w:styleId="SAPFooterSecurityLevel">
    <w:name w:val="SAP_Footer_SecurityLevel"/>
    <w:basedOn w:val="DefaultParagraphFont"/>
    <w:uiPriority w:val="1"/>
    <w:locked/>
    <w:rsid w:val="00B76ECE"/>
    <w:rPr>
      <w:rFonts w:cs="Times New Roman"/>
      <w:caps/>
      <w:spacing w:val="6"/>
    </w:rPr>
  </w:style>
  <w:style w:type="paragraph" w:customStyle="1" w:styleId="SAPLastPageGray">
    <w:name w:val="SAP_LastPage_Gray"/>
    <w:basedOn w:val="Normal"/>
    <w:locked/>
    <w:rsid w:val="00B76ECE"/>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B76ECE"/>
    <w:pPr>
      <w:spacing w:before="0" w:after="0" w:line="180" w:lineRule="exact"/>
    </w:pPr>
    <w:rPr>
      <w:rFonts w:cs="Arial"/>
      <w:sz w:val="12"/>
      <w:szCs w:val="18"/>
      <w:lang w:val="de-DE"/>
    </w:rPr>
  </w:style>
  <w:style w:type="paragraph" w:customStyle="1" w:styleId="SAPFooterright">
    <w:name w:val="SAP_Footer_right"/>
    <w:basedOn w:val="SAPFooterleft"/>
    <w:locked/>
    <w:rsid w:val="00B76ECE"/>
    <w:pPr>
      <w:jc w:val="right"/>
    </w:pPr>
    <w:rPr>
      <w:noProof/>
    </w:rPr>
  </w:style>
  <w:style w:type="paragraph" w:customStyle="1" w:styleId="SAPFooterCurrentTopicRight">
    <w:name w:val="SAP_Footer_CurrentTopicRight"/>
    <w:basedOn w:val="SAPFooterright"/>
    <w:qFormat/>
    <w:locked/>
    <w:rsid w:val="00B76ECE"/>
    <w:rPr>
      <w:rFonts w:ascii="BentonSans Bold" w:hAnsi="BentonSans Bold"/>
    </w:rPr>
  </w:style>
  <w:style w:type="paragraph" w:customStyle="1" w:styleId="SAPFooterCurrentTopicLeft">
    <w:name w:val="SAP_Footer_CurrentTopicLeft"/>
    <w:basedOn w:val="SAPFooterleft"/>
    <w:qFormat/>
    <w:locked/>
    <w:rsid w:val="00B76ECE"/>
    <w:rPr>
      <w:rFonts w:ascii="BentonSans Bold" w:hAnsi="BentonSans Bold"/>
    </w:rPr>
  </w:style>
  <w:style w:type="paragraph" w:styleId="Header">
    <w:name w:val="header"/>
    <w:basedOn w:val="Normal"/>
    <w:link w:val="HeaderChar"/>
    <w:uiPriority w:val="99"/>
    <w:unhideWhenUsed/>
    <w:rsid w:val="00B76ECE"/>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B76ECE"/>
    <w:rPr>
      <w:rFonts w:ascii="BentonSans Book" w:eastAsia="MS Mincho" w:hAnsi="BentonSans Book" w:cs="Times New Roman"/>
      <w:kern w:val="0"/>
      <w:sz w:val="18"/>
      <w:szCs w:val="24"/>
      <w:lang w:eastAsia="en-US"/>
    </w:rPr>
  </w:style>
  <w:style w:type="paragraph" w:customStyle="1" w:styleId="SAPHeader">
    <w:name w:val="SAP_Header"/>
    <w:basedOn w:val="Normal"/>
    <w:locked/>
    <w:rsid w:val="00B76ECE"/>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5" TargetMode="External"/><Relationship Id="rId18" Type="http://schemas.openxmlformats.org/officeDocument/2006/relationships/hyperlink" Target="#unique_20" TargetMode="External"/><Relationship Id="rId26" Type="http://schemas.openxmlformats.org/officeDocument/2006/relationships/hyperlink" Target="#unique_28" TargetMode="External"/><Relationship Id="rId39" Type="http://schemas.openxmlformats.org/officeDocument/2006/relationships/header" Target="header3.xml"/><Relationship Id="rId21" Type="http://schemas.openxmlformats.org/officeDocument/2006/relationships/hyperlink" Target="#unique_23" TargetMode="External"/><Relationship Id="rId34" Type="http://schemas.openxmlformats.org/officeDocument/2006/relationships/hyperlink" Target="#unique_27" TargetMode="External"/><Relationship Id="rId42" Type="http://schemas.openxmlformats.org/officeDocument/2006/relationships/image" Target="media/image1.png"/><Relationship Id="rId47" Type="http://schemas.openxmlformats.org/officeDocument/2006/relationships/header" Target="header6.xml"/><Relationship Id="rId50" Type="http://schemas.openxmlformats.org/officeDocument/2006/relationships/glossaryDocument" Target="glossary/document.xml"/><Relationship Id="rId7" Type="http://schemas.openxmlformats.org/officeDocument/2006/relationships/hyperlink" Target="https://launchpad.support.sap.com/#/notes/2596669" TargetMode="External"/><Relationship Id="rId2" Type="http://schemas.openxmlformats.org/officeDocument/2006/relationships/styles" Target="styles.xml"/><Relationship Id="rId16" Type="http://schemas.openxmlformats.org/officeDocument/2006/relationships/hyperlink" Target="#unique_18" TargetMode="External"/><Relationship Id="rId29" Type="http://schemas.openxmlformats.org/officeDocument/2006/relationships/hyperlink" Target="#unique_31" TargetMode="External"/><Relationship Id="rId11" Type="http://schemas.openxmlformats.org/officeDocument/2006/relationships/hyperlink" Target="#unique_13" TargetMode="External"/><Relationship Id="rId24" Type="http://schemas.openxmlformats.org/officeDocument/2006/relationships/hyperlink" Target="#unique_26" TargetMode="External"/><Relationship Id="rId32" Type="http://schemas.openxmlformats.org/officeDocument/2006/relationships/hyperlink" Target="#unique_34" TargetMode="External"/><Relationship Id="rId37" Type="http://schemas.openxmlformats.org/officeDocument/2006/relationships/footer" Target="footer1.xml"/><Relationship Id="rId40" Type="http://schemas.openxmlformats.org/officeDocument/2006/relationships/footer" Target="footer3.xml"/><Relationship Id="rId45" Type="http://schemas.openxmlformats.org/officeDocument/2006/relationships/footer" Target="footer4.xml"/><Relationship Id="rId53"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hyperlink" Target="https://launchpad.support.sap.com/#/notes/https://launchpad.support.sap.com/#/notes/" TargetMode="External"/><Relationship Id="rId19" Type="http://schemas.openxmlformats.org/officeDocument/2006/relationships/hyperlink" Target="#unique_21" TargetMode="External"/><Relationship Id="rId31" Type="http://schemas.openxmlformats.org/officeDocument/2006/relationships/hyperlink" Target="#unique_33" TargetMode="External"/><Relationship Id="rId44" Type="http://schemas.openxmlformats.org/officeDocument/2006/relationships/header" Target="header5.xml"/><Relationship Id="rId52"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support.sap.com/content/dam/SAAP/Sol_Pack/BP_OP_ENTPR/BP_OP_ENTPR_S4HANA2020_7_Master_Data_EN_XX.htm" TargetMode="External"/><Relationship Id="rId14" Type="http://schemas.openxmlformats.org/officeDocument/2006/relationships/hyperlink" Target="#unique_16" TargetMode="External"/><Relationship Id="rId22" Type="http://schemas.openxmlformats.org/officeDocument/2006/relationships/hyperlink" Target="#unique_24" TargetMode="External"/><Relationship Id="rId27" Type="http://schemas.openxmlformats.org/officeDocument/2006/relationships/hyperlink" Target="#unique_29" TargetMode="External"/><Relationship Id="rId30" Type="http://schemas.openxmlformats.org/officeDocument/2006/relationships/hyperlink" Target="#unique_32" TargetMode="External"/><Relationship Id="rId35" Type="http://schemas.openxmlformats.org/officeDocument/2006/relationships/header" Target="header1.xml"/><Relationship Id="rId43" Type="http://schemas.openxmlformats.org/officeDocument/2006/relationships/header" Target="header4.xml"/><Relationship Id="rId48" Type="http://schemas.openxmlformats.org/officeDocument/2006/relationships/footer" Target="footer6.xml"/><Relationship Id="rId8" Type="http://schemas.openxmlformats.org/officeDocument/2006/relationships/hyperlink" Target="https://help.sap.com/viewer/S4HANA2020_AdminGuide"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unique_14" TargetMode="External"/><Relationship Id="rId17" Type="http://schemas.openxmlformats.org/officeDocument/2006/relationships/hyperlink" Target="#unique_19" TargetMode="External"/><Relationship Id="rId25" Type="http://schemas.openxmlformats.org/officeDocument/2006/relationships/hyperlink" Target="#unique_27" TargetMode="External"/><Relationship Id="rId33" Type="http://schemas.openxmlformats.org/officeDocument/2006/relationships/hyperlink" Target="#unique_35" TargetMode="External"/><Relationship Id="rId38" Type="http://schemas.openxmlformats.org/officeDocument/2006/relationships/footer" Target="footer2.xml"/><Relationship Id="rId46" Type="http://schemas.openxmlformats.org/officeDocument/2006/relationships/footer" Target="footer5.xml"/><Relationship Id="rId20" Type="http://schemas.openxmlformats.org/officeDocument/2006/relationships/hyperlink" Target="#unique_22" TargetMode="External"/><Relationship Id="rId41" Type="http://schemas.openxmlformats.org/officeDocument/2006/relationships/hyperlink" Target="http://www.sap.com/copyright" TargetMode="External"/><Relationship Id="rId54"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17" TargetMode="External"/><Relationship Id="rId23" Type="http://schemas.openxmlformats.org/officeDocument/2006/relationships/hyperlink" Target="#unique_25" TargetMode="External"/><Relationship Id="rId28" Type="http://schemas.openxmlformats.org/officeDocument/2006/relationships/hyperlink" Target="#unique_30" TargetMode="External"/><Relationship Id="rId36" Type="http://schemas.openxmlformats.org/officeDocument/2006/relationships/header" Target="header2.xml"/><Relationship Id="rId4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07BB357B73C4E188ABBEF718EA31B75"/>
        <w:category>
          <w:name w:val="General"/>
          <w:gallery w:val="placeholder"/>
        </w:category>
        <w:types>
          <w:type w:val="bbPlcHdr"/>
        </w:types>
        <w:behaviors>
          <w:behavior w:val="content"/>
        </w:behaviors>
        <w:guid w:val="{60557F6E-AC44-4E80-8750-7F100A113C7B}"/>
      </w:docPartPr>
      <w:docPartBody>
        <w:p w:rsidR="00000000" w:rsidRDefault="00860EB0" w:rsidP="00860EB0">
          <w:pPr>
            <w:pStyle w:val="E07BB357B73C4E188ABBEF718EA31B75"/>
          </w:pPr>
          <w:r>
            <w:t>Enter Scope Item Name</w:t>
          </w:r>
        </w:p>
      </w:docPartBody>
    </w:docPart>
    <w:docPart>
      <w:docPartPr>
        <w:name w:val="E82CB568D9B14CD1BC70CD88B4CA01A5"/>
        <w:category>
          <w:name w:val="General"/>
          <w:gallery w:val="placeholder"/>
        </w:category>
        <w:types>
          <w:type w:val="bbPlcHdr"/>
        </w:types>
        <w:behaviors>
          <w:behavior w:val="content"/>
        </w:behaviors>
        <w:guid w:val="{FFBB9AC0-4A8A-4EB1-9EF9-1DD4C97DAE76}"/>
      </w:docPartPr>
      <w:docPartBody>
        <w:p w:rsidR="00000000" w:rsidRDefault="00860EB0" w:rsidP="00860EB0">
          <w:pPr>
            <w:pStyle w:val="E82CB568D9B14CD1BC70CD88B4CA01A5"/>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EB0"/>
    <w:rsid w:val="00860E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E4FC83F6794BADB97C1AAD17E4400E">
    <w:name w:val="54E4FC83F6794BADB97C1AAD17E4400E"/>
    <w:rsid w:val="00860EB0"/>
  </w:style>
  <w:style w:type="paragraph" w:customStyle="1" w:styleId="E07BB357B73C4E188ABBEF718EA31B75">
    <w:name w:val="E07BB357B73C4E188ABBEF718EA31B75"/>
    <w:rsid w:val="00860EB0"/>
  </w:style>
  <w:style w:type="paragraph" w:customStyle="1" w:styleId="E82CB568D9B14CD1BC70CD88B4CA01A5">
    <w:name w:val="E82CB568D9B14CD1BC70CD88B4CA01A5"/>
    <w:rsid w:val="00860EB0"/>
  </w:style>
  <w:style w:type="paragraph" w:customStyle="1" w:styleId="077DEDF9E5F04C69A5FF7D7702358778">
    <w:name w:val="077DEDF9E5F04C69A5FF7D7702358778"/>
    <w:rsid w:val="00860E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69434082-9760-4ACC-B2E3-775800CA58BF}"/>
</file>

<file path=customXml/itemProps2.xml><?xml version="1.0" encoding="utf-8"?>
<ds:datastoreItem xmlns:ds="http://schemas.openxmlformats.org/officeDocument/2006/customXml" ds:itemID="{47CF2D22-8DE8-4DCF-A2D6-789613C84CC4}"/>
</file>

<file path=customXml/itemProps3.xml><?xml version="1.0" encoding="utf-8"?>
<ds:datastoreItem xmlns:ds="http://schemas.openxmlformats.org/officeDocument/2006/customXml" ds:itemID="{00E7DF3F-4F6A-4181-ADD4-616A48DD5461}"/>
</file>

<file path=docProps/app.xml><?xml version="1.0" encoding="utf-8"?>
<Properties xmlns="http://schemas.openxmlformats.org/officeDocument/2006/extended-properties" xmlns:vt="http://schemas.openxmlformats.org/officeDocument/2006/docPropsVTypes">
  <Template>Normal.dotm</Template>
  <TotalTime>0</TotalTime>
  <Pages>47</Pages>
  <Words>8906</Words>
  <Characters>56110</Characters>
  <Application>Microsoft Office Word</Application>
  <DocSecurity>4</DocSecurity>
  <Lines>467</Lines>
  <Paragraphs>129</Paragraphs>
  <ScaleCrop>false</ScaleCrop>
  <Company/>
  <LinksUpToDate>false</LinksUpToDate>
  <CharactersWithSpaces>64887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2020-09-18T16:57:00Z</dcterms:created>
  <dcterms:modified xsi:type="dcterms:W3CDTF">2020-09-18T16:57:00Z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