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8188A" w:rsidRPr="00FC413A" w:rsidTr="00494E68">
        <w:trPr>
          <w:trHeight w:hRule="exact" w:val="227"/>
        </w:trPr>
        <w:tc>
          <w:tcPr>
            <w:tcW w:w="4962" w:type="dxa"/>
            <w:tcBorders>
              <w:bottom w:val="single" w:sz="4" w:space="0" w:color="auto"/>
            </w:tcBorders>
            <w:shd w:val="clear" w:color="auto" w:fill="000000" w:themeFill="text1"/>
          </w:tcPr>
          <w:p w:rsidR="00B8188A" w:rsidRPr="00FC413A" w:rsidRDefault="00B8188A"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8188A" w:rsidRPr="00FC413A" w:rsidRDefault="00B8188A" w:rsidP="00494E68"/>
        </w:tc>
      </w:tr>
      <w:tr w:rsidR="00B8188A"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B8188A" w:rsidRPr="00E540A2" w:rsidRDefault="00B8188A" w:rsidP="00B8188A">
            <w:pPr>
              <w:pStyle w:val="SAPCollateralType"/>
            </w:pPr>
            <w:r>
              <w:t>Testskript</w:t>
            </w:r>
          </w:p>
          <w:p w:rsidR="00B8188A" w:rsidRPr="00E540A2" w:rsidRDefault="00B8188A" w:rsidP="00B8188A">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B8188A" w:rsidRPr="00CF3F1C" w:rsidRDefault="00B8188A" w:rsidP="00494E68">
            <w:pPr>
              <w:pStyle w:val="SAPSecurityLevel"/>
            </w:pPr>
            <w:bookmarkStart w:id="1" w:name="securitylevel"/>
            <w:r w:rsidRPr="00CF3F1C">
              <w:t>public</w:t>
            </w:r>
            <w:bookmarkEnd w:id="1"/>
          </w:p>
        </w:tc>
      </w:tr>
      <w:tr w:rsidR="00B8188A" w:rsidTr="00494E68">
        <w:trPr>
          <w:trHeight w:hRule="exact" w:val="2402"/>
        </w:trPr>
        <w:tc>
          <w:tcPr>
            <w:tcW w:w="4962" w:type="dxa"/>
            <w:vMerge/>
            <w:tcBorders>
              <w:top w:val="nil"/>
              <w:bottom w:val="nil"/>
              <w:right w:val="nil"/>
            </w:tcBorders>
            <w:shd w:val="clear" w:color="auto" w:fill="F0AB00"/>
            <w:tcMar>
              <w:top w:w="113" w:type="dxa"/>
            </w:tcMar>
          </w:tcPr>
          <w:p w:rsidR="00B8188A" w:rsidRDefault="00B8188A" w:rsidP="00494E68">
            <w:pPr>
              <w:pStyle w:val="SAPCollateralType"/>
            </w:pPr>
          </w:p>
        </w:tc>
        <w:tc>
          <w:tcPr>
            <w:tcW w:w="9383" w:type="dxa"/>
            <w:tcBorders>
              <w:top w:val="nil"/>
              <w:left w:val="nil"/>
              <w:bottom w:val="nil"/>
            </w:tcBorders>
            <w:shd w:val="clear" w:color="auto" w:fill="F0AB00"/>
            <w:tcMar>
              <w:top w:w="113" w:type="dxa"/>
            </w:tcMar>
          </w:tcPr>
          <w:p w:rsidR="00B8188A" w:rsidRDefault="00B8188A" w:rsidP="00494E68">
            <w:pPr>
              <w:pStyle w:val="SAPMainTitle"/>
            </w:pPr>
            <w:bookmarkStart w:id="2" w:name="maintitle"/>
            <w:r>
              <w:t>Beschaffung von Direktmaterialien (J45_DE)</w:t>
            </w:r>
            <w:bookmarkEnd w:id="2"/>
          </w:p>
          <w:p w:rsidR="00B8188A" w:rsidRDefault="00B8188A" w:rsidP="00494E68">
            <w:pPr>
              <w:pStyle w:val="SAPMainTitle"/>
            </w:pPr>
          </w:p>
        </w:tc>
      </w:tr>
    </w:tbl>
    <w:p w:rsidR="00B8188A" w:rsidRDefault="00B8188A"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8188A" w:rsidRDefault="00B8188A">
      <w:pPr>
        <w:pStyle w:val="TOC1"/>
        <w:rPr>
          <w:rFonts w:asciiTheme="minorHAnsi" w:eastAsiaTheme="minorEastAsia" w:hAnsiTheme="minorHAnsi" w:cstheme="minorBidi"/>
          <w:noProof/>
          <w:sz w:val="22"/>
          <w:szCs w:val="22"/>
        </w:rPr>
      </w:pPr>
      <w:hyperlink w:anchor="_Toc52227736" w:history="1">
        <w:r w:rsidRPr="001440B1">
          <w:rPr>
            <w:rStyle w:val="Hyperlink"/>
            <w:noProof/>
          </w:rPr>
          <w:t>1</w:t>
        </w:r>
        <w:r>
          <w:rPr>
            <w:rFonts w:asciiTheme="minorHAnsi" w:eastAsiaTheme="minorEastAsia" w:hAnsiTheme="minorHAnsi" w:cstheme="minorBidi"/>
            <w:noProof/>
            <w:sz w:val="22"/>
            <w:szCs w:val="22"/>
          </w:rPr>
          <w:tab/>
        </w:r>
        <w:r w:rsidRPr="001440B1">
          <w:rPr>
            <w:rStyle w:val="Hyperlink"/>
            <w:noProof/>
          </w:rPr>
          <w:t>Zweck</w:t>
        </w:r>
        <w:r>
          <w:rPr>
            <w:noProof/>
            <w:webHidden/>
          </w:rPr>
          <w:tab/>
        </w:r>
        <w:r>
          <w:rPr>
            <w:noProof/>
            <w:webHidden/>
          </w:rPr>
          <w:fldChar w:fldCharType="begin"/>
        </w:r>
        <w:r>
          <w:rPr>
            <w:noProof/>
            <w:webHidden/>
          </w:rPr>
          <w:instrText xml:space="preserve"> PAGEREF _Toc52227736 \h </w:instrText>
        </w:r>
        <w:r>
          <w:rPr>
            <w:noProof/>
            <w:webHidden/>
          </w:rPr>
        </w:r>
        <w:r>
          <w:rPr>
            <w:noProof/>
            <w:webHidden/>
          </w:rPr>
          <w:fldChar w:fldCharType="separate"/>
        </w:r>
        <w:r>
          <w:rPr>
            <w:noProof/>
            <w:webHidden/>
          </w:rPr>
          <w:t>4</w:t>
        </w:r>
        <w:r>
          <w:rPr>
            <w:noProof/>
            <w:webHidden/>
          </w:rPr>
          <w:fldChar w:fldCharType="end"/>
        </w:r>
      </w:hyperlink>
    </w:p>
    <w:p w:rsidR="00B8188A" w:rsidRDefault="00B8188A">
      <w:pPr>
        <w:pStyle w:val="TOC1"/>
        <w:rPr>
          <w:rFonts w:asciiTheme="minorHAnsi" w:eastAsiaTheme="minorEastAsia" w:hAnsiTheme="minorHAnsi" w:cstheme="minorBidi"/>
          <w:noProof/>
          <w:sz w:val="22"/>
          <w:szCs w:val="22"/>
        </w:rPr>
      </w:pPr>
      <w:hyperlink w:anchor="_Toc52227737" w:history="1">
        <w:r w:rsidRPr="001440B1">
          <w:rPr>
            <w:rStyle w:val="Hyperlink"/>
            <w:noProof/>
          </w:rPr>
          <w:t>2</w:t>
        </w:r>
        <w:r>
          <w:rPr>
            <w:rFonts w:asciiTheme="minorHAnsi" w:eastAsiaTheme="minorEastAsia" w:hAnsiTheme="minorHAnsi" w:cstheme="minorBidi"/>
            <w:noProof/>
            <w:sz w:val="22"/>
            <w:szCs w:val="22"/>
          </w:rPr>
          <w:tab/>
        </w:r>
        <w:r w:rsidRPr="001440B1">
          <w:rPr>
            <w:rStyle w:val="Hyperlink"/>
            <w:noProof/>
          </w:rPr>
          <w:t>Voraussetzungen</w:t>
        </w:r>
        <w:r>
          <w:rPr>
            <w:noProof/>
            <w:webHidden/>
          </w:rPr>
          <w:tab/>
        </w:r>
        <w:r>
          <w:rPr>
            <w:noProof/>
            <w:webHidden/>
          </w:rPr>
          <w:fldChar w:fldCharType="begin"/>
        </w:r>
        <w:r>
          <w:rPr>
            <w:noProof/>
            <w:webHidden/>
          </w:rPr>
          <w:instrText xml:space="preserve"> PAGEREF _Toc52227737 \h </w:instrText>
        </w:r>
        <w:r>
          <w:rPr>
            <w:noProof/>
            <w:webHidden/>
          </w:rPr>
        </w:r>
        <w:r>
          <w:rPr>
            <w:noProof/>
            <w:webHidden/>
          </w:rPr>
          <w:fldChar w:fldCharType="separate"/>
        </w:r>
        <w:r>
          <w:rPr>
            <w:noProof/>
            <w:webHidden/>
          </w:rPr>
          <w:t>5</w:t>
        </w:r>
        <w:r>
          <w:rPr>
            <w:noProof/>
            <w:webHidden/>
          </w:rPr>
          <w:fldChar w:fldCharType="end"/>
        </w:r>
      </w:hyperlink>
    </w:p>
    <w:p w:rsidR="00B8188A" w:rsidRDefault="00B8188A">
      <w:pPr>
        <w:pStyle w:val="TOC2"/>
        <w:rPr>
          <w:rFonts w:asciiTheme="minorHAnsi" w:eastAsiaTheme="minorEastAsia" w:hAnsiTheme="minorHAnsi" w:cstheme="minorBidi"/>
          <w:noProof/>
          <w:sz w:val="22"/>
          <w:szCs w:val="22"/>
        </w:rPr>
      </w:pPr>
      <w:hyperlink w:anchor="_Toc52227738" w:history="1">
        <w:r w:rsidRPr="001440B1">
          <w:rPr>
            <w:rStyle w:val="Hyperlink"/>
            <w:noProof/>
          </w:rPr>
          <w:t>2.1</w:t>
        </w:r>
        <w:r>
          <w:rPr>
            <w:rFonts w:asciiTheme="minorHAnsi" w:eastAsiaTheme="minorEastAsia" w:hAnsiTheme="minorHAnsi" w:cstheme="minorBidi"/>
            <w:noProof/>
            <w:sz w:val="22"/>
            <w:szCs w:val="22"/>
          </w:rPr>
          <w:tab/>
        </w:r>
        <w:r w:rsidRPr="001440B1">
          <w:rPr>
            <w:rStyle w:val="Hyperlink"/>
            <w:noProof/>
          </w:rPr>
          <w:t>Systemzugriff</w:t>
        </w:r>
        <w:r>
          <w:rPr>
            <w:noProof/>
            <w:webHidden/>
          </w:rPr>
          <w:tab/>
        </w:r>
        <w:r>
          <w:rPr>
            <w:noProof/>
            <w:webHidden/>
          </w:rPr>
          <w:fldChar w:fldCharType="begin"/>
        </w:r>
        <w:r>
          <w:rPr>
            <w:noProof/>
            <w:webHidden/>
          </w:rPr>
          <w:instrText xml:space="preserve"> PAGEREF _Toc52227738 \h </w:instrText>
        </w:r>
        <w:r>
          <w:rPr>
            <w:noProof/>
            <w:webHidden/>
          </w:rPr>
        </w:r>
        <w:r>
          <w:rPr>
            <w:noProof/>
            <w:webHidden/>
          </w:rPr>
          <w:fldChar w:fldCharType="separate"/>
        </w:r>
        <w:r>
          <w:rPr>
            <w:noProof/>
            <w:webHidden/>
          </w:rPr>
          <w:t>5</w:t>
        </w:r>
        <w:r>
          <w:rPr>
            <w:noProof/>
            <w:webHidden/>
          </w:rPr>
          <w:fldChar w:fldCharType="end"/>
        </w:r>
      </w:hyperlink>
    </w:p>
    <w:p w:rsidR="00B8188A" w:rsidRDefault="00B8188A">
      <w:pPr>
        <w:pStyle w:val="TOC2"/>
        <w:rPr>
          <w:rFonts w:asciiTheme="minorHAnsi" w:eastAsiaTheme="minorEastAsia" w:hAnsiTheme="minorHAnsi" w:cstheme="minorBidi"/>
          <w:noProof/>
          <w:sz w:val="22"/>
          <w:szCs w:val="22"/>
        </w:rPr>
      </w:pPr>
      <w:hyperlink w:anchor="_Toc52227739" w:history="1">
        <w:r w:rsidRPr="001440B1">
          <w:rPr>
            <w:rStyle w:val="Hyperlink"/>
            <w:noProof/>
          </w:rPr>
          <w:t>2.2</w:t>
        </w:r>
        <w:r>
          <w:rPr>
            <w:rFonts w:asciiTheme="minorHAnsi" w:eastAsiaTheme="minorEastAsia" w:hAnsiTheme="minorHAnsi" w:cstheme="minorBidi"/>
            <w:noProof/>
            <w:sz w:val="22"/>
            <w:szCs w:val="22"/>
          </w:rPr>
          <w:tab/>
        </w:r>
        <w:r w:rsidRPr="001440B1">
          <w:rPr>
            <w:rStyle w:val="Hyperlink"/>
            <w:noProof/>
          </w:rPr>
          <w:t>Rollen</w:t>
        </w:r>
        <w:r>
          <w:rPr>
            <w:noProof/>
            <w:webHidden/>
          </w:rPr>
          <w:tab/>
        </w:r>
        <w:r>
          <w:rPr>
            <w:noProof/>
            <w:webHidden/>
          </w:rPr>
          <w:fldChar w:fldCharType="begin"/>
        </w:r>
        <w:r>
          <w:rPr>
            <w:noProof/>
            <w:webHidden/>
          </w:rPr>
          <w:instrText xml:space="preserve"> PAGEREF _Toc52227739 \h </w:instrText>
        </w:r>
        <w:r>
          <w:rPr>
            <w:noProof/>
            <w:webHidden/>
          </w:rPr>
        </w:r>
        <w:r>
          <w:rPr>
            <w:noProof/>
            <w:webHidden/>
          </w:rPr>
          <w:fldChar w:fldCharType="separate"/>
        </w:r>
        <w:r>
          <w:rPr>
            <w:noProof/>
            <w:webHidden/>
          </w:rPr>
          <w:t>5</w:t>
        </w:r>
        <w:r>
          <w:rPr>
            <w:noProof/>
            <w:webHidden/>
          </w:rPr>
          <w:fldChar w:fldCharType="end"/>
        </w:r>
      </w:hyperlink>
    </w:p>
    <w:p w:rsidR="00B8188A" w:rsidRDefault="00B8188A">
      <w:pPr>
        <w:pStyle w:val="TOC2"/>
        <w:rPr>
          <w:rFonts w:asciiTheme="minorHAnsi" w:eastAsiaTheme="minorEastAsia" w:hAnsiTheme="minorHAnsi" w:cstheme="minorBidi"/>
          <w:noProof/>
          <w:sz w:val="22"/>
          <w:szCs w:val="22"/>
        </w:rPr>
      </w:pPr>
      <w:hyperlink w:anchor="_Toc52227740" w:history="1">
        <w:r w:rsidRPr="001440B1">
          <w:rPr>
            <w:rStyle w:val="Hyperlink"/>
            <w:noProof/>
          </w:rPr>
          <w:t>2.3</w:t>
        </w:r>
        <w:r>
          <w:rPr>
            <w:rFonts w:asciiTheme="minorHAnsi" w:eastAsiaTheme="minorEastAsia" w:hAnsiTheme="minorHAnsi" w:cstheme="minorBidi"/>
            <w:noProof/>
            <w:sz w:val="22"/>
            <w:szCs w:val="22"/>
          </w:rPr>
          <w:tab/>
        </w:r>
        <w:r w:rsidRPr="001440B1">
          <w:rPr>
            <w:rStyle w:val="Hyperlink"/>
            <w:noProof/>
          </w:rPr>
          <w:t>Stammdaten, Organisationsdaten und sonstige Daten</w:t>
        </w:r>
        <w:r>
          <w:rPr>
            <w:noProof/>
            <w:webHidden/>
          </w:rPr>
          <w:tab/>
        </w:r>
        <w:r>
          <w:rPr>
            <w:noProof/>
            <w:webHidden/>
          </w:rPr>
          <w:fldChar w:fldCharType="begin"/>
        </w:r>
        <w:r>
          <w:rPr>
            <w:noProof/>
            <w:webHidden/>
          </w:rPr>
          <w:instrText xml:space="preserve"> PAGEREF _Toc52227740 \h </w:instrText>
        </w:r>
        <w:r>
          <w:rPr>
            <w:noProof/>
            <w:webHidden/>
          </w:rPr>
        </w:r>
        <w:r>
          <w:rPr>
            <w:noProof/>
            <w:webHidden/>
          </w:rPr>
          <w:fldChar w:fldCharType="separate"/>
        </w:r>
        <w:r>
          <w:rPr>
            <w:noProof/>
            <w:webHidden/>
          </w:rPr>
          <w:t>6</w:t>
        </w:r>
        <w:r>
          <w:rPr>
            <w:noProof/>
            <w:webHidden/>
          </w:rPr>
          <w:fldChar w:fldCharType="end"/>
        </w:r>
      </w:hyperlink>
    </w:p>
    <w:p w:rsidR="00B8188A" w:rsidRDefault="00B8188A">
      <w:pPr>
        <w:pStyle w:val="TOC2"/>
        <w:rPr>
          <w:rFonts w:asciiTheme="minorHAnsi" w:eastAsiaTheme="minorEastAsia" w:hAnsiTheme="minorHAnsi" w:cstheme="minorBidi"/>
          <w:noProof/>
          <w:sz w:val="22"/>
          <w:szCs w:val="22"/>
        </w:rPr>
      </w:pPr>
      <w:hyperlink w:anchor="_Toc52227741" w:history="1">
        <w:r w:rsidRPr="001440B1">
          <w:rPr>
            <w:rStyle w:val="Hyperlink"/>
            <w:noProof/>
          </w:rPr>
          <w:t>2.4</w:t>
        </w:r>
        <w:r>
          <w:rPr>
            <w:rFonts w:asciiTheme="minorHAnsi" w:eastAsiaTheme="minorEastAsia" w:hAnsiTheme="minorHAnsi" w:cstheme="minorBidi"/>
            <w:noProof/>
            <w:sz w:val="22"/>
            <w:szCs w:val="22"/>
          </w:rPr>
          <w:tab/>
        </w:r>
        <w:r w:rsidRPr="001440B1">
          <w:rPr>
            <w:rStyle w:val="Hyperlink"/>
            <w:noProof/>
          </w:rPr>
          <w:t>Voraussetzungen/Situation</w:t>
        </w:r>
        <w:r>
          <w:rPr>
            <w:noProof/>
            <w:webHidden/>
          </w:rPr>
          <w:tab/>
        </w:r>
        <w:r>
          <w:rPr>
            <w:noProof/>
            <w:webHidden/>
          </w:rPr>
          <w:fldChar w:fldCharType="begin"/>
        </w:r>
        <w:r>
          <w:rPr>
            <w:noProof/>
            <w:webHidden/>
          </w:rPr>
          <w:instrText xml:space="preserve"> PAGEREF _Toc52227741 \h </w:instrText>
        </w:r>
        <w:r>
          <w:rPr>
            <w:noProof/>
            <w:webHidden/>
          </w:rPr>
        </w:r>
        <w:r>
          <w:rPr>
            <w:noProof/>
            <w:webHidden/>
          </w:rPr>
          <w:fldChar w:fldCharType="separate"/>
        </w:r>
        <w:r>
          <w:rPr>
            <w:noProof/>
            <w:webHidden/>
          </w:rPr>
          <w:t>7</w:t>
        </w:r>
        <w:r>
          <w:rPr>
            <w:noProof/>
            <w:webHidden/>
          </w:rPr>
          <w:fldChar w:fldCharType="end"/>
        </w:r>
      </w:hyperlink>
    </w:p>
    <w:p w:rsidR="00B8188A" w:rsidRDefault="00B8188A">
      <w:pPr>
        <w:pStyle w:val="TOC2"/>
        <w:rPr>
          <w:rFonts w:asciiTheme="minorHAnsi" w:eastAsiaTheme="minorEastAsia" w:hAnsiTheme="minorHAnsi" w:cstheme="minorBidi"/>
          <w:noProof/>
          <w:sz w:val="22"/>
          <w:szCs w:val="22"/>
        </w:rPr>
      </w:pPr>
      <w:hyperlink w:anchor="_Toc52227742" w:history="1">
        <w:r w:rsidRPr="001440B1">
          <w:rPr>
            <w:rStyle w:val="Hyperlink"/>
            <w:noProof/>
          </w:rPr>
          <w:t>2.5</w:t>
        </w:r>
        <w:r>
          <w:rPr>
            <w:rFonts w:asciiTheme="minorHAnsi" w:eastAsiaTheme="minorEastAsia" w:hAnsiTheme="minorHAnsi" w:cstheme="minorBidi"/>
            <w:noProof/>
            <w:sz w:val="22"/>
            <w:szCs w:val="22"/>
          </w:rPr>
          <w:tab/>
        </w:r>
        <w:r w:rsidRPr="001440B1">
          <w:rPr>
            <w:rStyle w:val="Hyperlink"/>
            <w:noProof/>
          </w:rPr>
          <w:t>Vorbereitende Schritte</w:t>
        </w:r>
        <w:r>
          <w:rPr>
            <w:noProof/>
            <w:webHidden/>
          </w:rPr>
          <w:tab/>
        </w:r>
        <w:r>
          <w:rPr>
            <w:noProof/>
            <w:webHidden/>
          </w:rPr>
          <w:fldChar w:fldCharType="begin"/>
        </w:r>
        <w:r>
          <w:rPr>
            <w:noProof/>
            <w:webHidden/>
          </w:rPr>
          <w:instrText xml:space="preserve"> PAGEREF _Toc52227742 \h </w:instrText>
        </w:r>
        <w:r>
          <w:rPr>
            <w:noProof/>
            <w:webHidden/>
          </w:rPr>
        </w:r>
        <w:r>
          <w:rPr>
            <w:noProof/>
            <w:webHidden/>
          </w:rPr>
          <w:fldChar w:fldCharType="separate"/>
        </w:r>
        <w:r>
          <w:rPr>
            <w:noProof/>
            <w:webHidden/>
          </w:rPr>
          <w:t>7</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43" w:history="1">
        <w:r w:rsidRPr="001440B1">
          <w:rPr>
            <w:rStyle w:val="Hyperlink"/>
            <w:noProof/>
          </w:rPr>
          <w:t>2.5.1</w:t>
        </w:r>
        <w:r>
          <w:rPr>
            <w:rFonts w:asciiTheme="minorHAnsi" w:eastAsiaTheme="minorEastAsia" w:hAnsiTheme="minorHAnsi" w:cstheme="minorBidi"/>
            <w:noProof/>
            <w:sz w:val="22"/>
            <w:szCs w:val="22"/>
          </w:rPr>
          <w:tab/>
        </w:r>
        <w:r w:rsidRPr="001440B1">
          <w:rPr>
            <w:rStyle w:val="Hyperlink"/>
            <w:noProof/>
          </w:rPr>
          <w:t>Neue MM-Periode eröffnen</w:t>
        </w:r>
        <w:r>
          <w:rPr>
            <w:noProof/>
            <w:webHidden/>
          </w:rPr>
          <w:tab/>
        </w:r>
        <w:r>
          <w:rPr>
            <w:noProof/>
            <w:webHidden/>
          </w:rPr>
          <w:fldChar w:fldCharType="begin"/>
        </w:r>
        <w:r>
          <w:rPr>
            <w:noProof/>
            <w:webHidden/>
          </w:rPr>
          <w:instrText xml:space="preserve"> PAGEREF _Toc52227743 \h </w:instrText>
        </w:r>
        <w:r>
          <w:rPr>
            <w:noProof/>
            <w:webHidden/>
          </w:rPr>
        </w:r>
        <w:r>
          <w:rPr>
            <w:noProof/>
            <w:webHidden/>
          </w:rPr>
          <w:fldChar w:fldCharType="separate"/>
        </w:r>
        <w:r>
          <w:rPr>
            <w:noProof/>
            <w:webHidden/>
          </w:rPr>
          <w:t>7</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44" w:history="1">
        <w:r w:rsidRPr="001440B1">
          <w:rPr>
            <w:rStyle w:val="Hyperlink"/>
            <w:noProof/>
          </w:rPr>
          <w:t>2.5.2</w:t>
        </w:r>
        <w:r>
          <w:rPr>
            <w:rFonts w:asciiTheme="minorHAnsi" w:eastAsiaTheme="minorEastAsia" w:hAnsiTheme="minorHAnsi" w:cstheme="minorBidi"/>
            <w:noProof/>
            <w:sz w:val="22"/>
            <w:szCs w:val="22"/>
          </w:rPr>
          <w:tab/>
        </w:r>
        <w:r w:rsidRPr="001440B1">
          <w:rPr>
            <w:rStyle w:val="Hyperlink"/>
            <w:noProof/>
          </w:rPr>
          <w:t>Einkaufsinfosätze anlegen (optional)</w:t>
        </w:r>
        <w:r>
          <w:rPr>
            <w:noProof/>
            <w:webHidden/>
          </w:rPr>
          <w:tab/>
        </w:r>
        <w:r>
          <w:rPr>
            <w:noProof/>
            <w:webHidden/>
          </w:rPr>
          <w:fldChar w:fldCharType="begin"/>
        </w:r>
        <w:r>
          <w:rPr>
            <w:noProof/>
            <w:webHidden/>
          </w:rPr>
          <w:instrText xml:space="preserve"> PAGEREF _Toc52227744 \h </w:instrText>
        </w:r>
        <w:r>
          <w:rPr>
            <w:noProof/>
            <w:webHidden/>
          </w:rPr>
        </w:r>
        <w:r>
          <w:rPr>
            <w:noProof/>
            <w:webHidden/>
          </w:rPr>
          <w:fldChar w:fldCharType="separate"/>
        </w:r>
        <w:r>
          <w:rPr>
            <w:noProof/>
            <w:webHidden/>
          </w:rPr>
          <w:t>7</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45" w:history="1">
        <w:r w:rsidRPr="001440B1">
          <w:rPr>
            <w:rStyle w:val="Hyperlink"/>
            <w:noProof/>
          </w:rPr>
          <w:t>2.5.3</w:t>
        </w:r>
        <w:r>
          <w:rPr>
            <w:rFonts w:asciiTheme="minorHAnsi" w:eastAsiaTheme="minorEastAsia" w:hAnsiTheme="minorHAnsi" w:cstheme="minorBidi"/>
            <w:noProof/>
            <w:sz w:val="22"/>
            <w:szCs w:val="22"/>
          </w:rPr>
          <w:tab/>
        </w:r>
        <w:r w:rsidRPr="001440B1">
          <w:rPr>
            <w:rStyle w:val="Hyperlink"/>
            <w:noProof/>
          </w:rPr>
          <w:t>Bestellanforderung anlegen</w:t>
        </w:r>
        <w:r>
          <w:rPr>
            <w:noProof/>
            <w:webHidden/>
          </w:rPr>
          <w:tab/>
        </w:r>
        <w:r>
          <w:rPr>
            <w:noProof/>
            <w:webHidden/>
          </w:rPr>
          <w:fldChar w:fldCharType="begin"/>
        </w:r>
        <w:r>
          <w:rPr>
            <w:noProof/>
            <w:webHidden/>
          </w:rPr>
          <w:instrText xml:space="preserve"> PAGEREF _Toc52227745 \h </w:instrText>
        </w:r>
        <w:r>
          <w:rPr>
            <w:noProof/>
            <w:webHidden/>
          </w:rPr>
        </w:r>
        <w:r>
          <w:rPr>
            <w:noProof/>
            <w:webHidden/>
          </w:rPr>
          <w:fldChar w:fldCharType="separate"/>
        </w:r>
        <w:r>
          <w:rPr>
            <w:noProof/>
            <w:webHidden/>
          </w:rPr>
          <w:t>10</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46" w:history="1">
        <w:r w:rsidRPr="001440B1">
          <w:rPr>
            <w:rStyle w:val="Hyperlink"/>
            <w:noProof/>
          </w:rPr>
          <w:t>2.5.4</w:t>
        </w:r>
        <w:r>
          <w:rPr>
            <w:rFonts w:asciiTheme="minorHAnsi" w:eastAsiaTheme="minorEastAsia" w:hAnsiTheme="minorHAnsi" w:cstheme="minorBidi"/>
            <w:noProof/>
            <w:sz w:val="22"/>
            <w:szCs w:val="22"/>
          </w:rPr>
          <w:tab/>
        </w:r>
        <w:r w:rsidRPr="001440B1">
          <w:rPr>
            <w:rStyle w:val="Hyperlink"/>
            <w:noProof/>
          </w:rPr>
          <w:t>Flexiblen Workflow für Bestellgenehmigung aktivieren</w:t>
        </w:r>
        <w:r>
          <w:rPr>
            <w:noProof/>
            <w:webHidden/>
          </w:rPr>
          <w:tab/>
        </w:r>
        <w:r>
          <w:rPr>
            <w:noProof/>
            <w:webHidden/>
          </w:rPr>
          <w:fldChar w:fldCharType="begin"/>
        </w:r>
        <w:r>
          <w:rPr>
            <w:noProof/>
            <w:webHidden/>
          </w:rPr>
          <w:instrText xml:space="preserve"> PAGEREF _Toc52227746 \h </w:instrText>
        </w:r>
        <w:r>
          <w:rPr>
            <w:noProof/>
            <w:webHidden/>
          </w:rPr>
        </w:r>
        <w:r>
          <w:rPr>
            <w:noProof/>
            <w:webHidden/>
          </w:rPr>
          <w:fldChar w:fldCharType="separate"/>
        </w:r>
        <w:r>
          <w:rPr>
            <w:noProof/>
            <w:webHidden/>
          </w:rPr>
          <w:t>12</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47" w:history="1">
        <w:r w:rsidRPr="001440B1">
          <w:rPr>
            <w:rStyle w:val="Hyperlink"/>
            <w:noProof/>
          </w:rPr>
          <w:t>2.5.5</w:t>
        </w:r>
        <w:r>
          <w:rPr>
            <w:rFonts w:asciiTheme="minorHAnsi" w:eastAsiaTheme="minorEastAsia" w:hAnsiTheme="minorHAnsi" w:cstheme="minorBidi"/>
            <w:noProof/>
            <w:sz w:val="22"/>
            <w:szCs w:val="22"/>
          </w:rPr>
          <w:tab/>
        </w:r>
        <w:r w:rsidRPr="001440B1">
          <w:rPr>
            <w:rStyle w:val="Hyperlink"/>
            <w:noProof/>
          </w:rPr>
          <w:t>Flexiblen Workflow für Bestellung konfigurieren</w:t>
        </w:r>
        <w:r>
          <w:rPr>
            <w:noProof/>
            <w:webHidden/>
          </w:rPr>
          <w:tab/>
        </w:r>
        <w:r>
          <w:rPr>
            <w:noProof/>
            <w:webHidden/>
          </w:rPr>
          <w:fldChar w:fldCharType="begin"/>
        </w:r>
        <w:r>
          <w:rPr>
            <w:noProof/>
            <w:webHidden/>
          </w:rPr>
          <w:instrText xml:space="preserve"> PAGEREF _Toc52227747 \h </w:instrText>
        </w:r>
        <w:r>
          <w:rPr>
            <w:noProof/>
            <w:webHidden/>
          </w:rPr>
        </w:r>
        <w:r>
          <w:rPr>
            <w:noProof/>
            <w:webHidden/>
          </w:rPr>
          <w:fldChar w:fldCharType="separate"/>
        </w:r>
        <w:r>
          <w:rPr>
            <w:noProof/>
            <w:webHidden/>
          </w:rPr>
          <w:t>12</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48" w:history="1">
        <w:r w:rsidRPr="001440B1">
          <w:rPr>
            <w:rStyle w:val="Hyperlink"/>
            <w:noProof/>
          </w:rPr>
          <w:t>2.5.6</w:t>
        </w:r>
        <w:r>
          <w:rPr>
            <w:rFonts w:asciiTheme="minorHAnsi" w:eastAsiaTheme="minorEastAsia" w:hAnsiTheme="minorHAnsi" w:cstheme="minorBidi"/>
            <w:noProof/>
            <w:sz w:val="22"/>
            <w:szCs w:val="22"/>
          </w:rPr>
          <w:tab/>
        </w:r>
        <w:r w:rsidRPr="001440B1">
          <w:rPr>
            <w:rStyle w:val="Hyperlink"/>
            <w:noProof/>
          </w:rPr>
          <w:t>Konditionen zum Neustart des flexiblen Workflows pflegen</w:t>
        </w:r>
        <w:r>
          <w:rPr>
            <w:noProof/>
            <w:webHidden/>
          </w:rPr>
          <w:tab/>
        </w:r>
        <w:r>
          <w:rPr>
            <w:noProof/>
            <w:webHidden/>
          </w:rPr>
          <w:fldChar w:fldCharType="begin"/>
        </w:r>
        <w:r>
          <w:rPr>
            <w:noProof/>
            <w:webHidden/>
          </w:rPr>
          <w:instrText xml:space="preserve"> PAGEREF _Toc52227748 \h </w:instrText>
        </w:r>
        <w:r>
          <w:rPr>
            <w:noProof/>
            <w:webHidden/>
          </w:rPr>
        </w:r>
        <w:r>
          <w:rPr>
            <w:noProof/>
            <w:webHidden/>
          </w:rPr>
          <w:fldChar w:fldCharType="separate"/>
        </w:r>
        <w:r>
          <w:rPr>
            <w:noProof/>
            <w:webHidden/>
          </w:rPr>
          <w:t>14</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49" w:history="1">
        <w:r w:rsidRPr="001440B1">
          <w:rPr>
            <w:rStyle w:val="Hyperlink"/>
            <w:noProof/>
          </w:rPr>
          <w:t>2.5.7</w:t>
        </w:r>
        <w:r>
          <w:rPr>
            <w:rFonts w:asciiTheme="minorHAnsi" w:eastAsiaTheme="minorEastAsia" w:hAnsiTheme="minorHAnsi" w:cstheme="minorBidi"/>
            <w:noProof/>
            <w:sz w:val="22"/>
            <w:szCs w:val="22"/>
          </w:rPr>
          <w:tab/>
        </w:r>
        <w:r w:rsidRPr="001440B1">
          <w:rPr>
            <w:rStyle w:val="Hyperlink"/>
            <w:noProof/>
          </w:rPr>
          <w:t>Verfügbare Situationsart für "Gefährdetes Skonto" anlegen</w:t>
        </w:r>
        <w:r>
          <w:rPr>
            <w:noProof/>
            <w:webHidden/>
          </w:rPr>
          <w:tab/>
        </w:r>
        <w:r>
          <w:rPr>
            <w:noProof/>
            <w:webHidden/>
          </w:rPr>
          <w:fldChar w:fldCharType="begin"/>
        </w:r>
        <w:r>
          <w:rPr>
            <w:noProof/>
            <w:webHidden/>
          </w:rPr>
          <w:instrText xml:space="preserve"> PAGEREF _Toc52227749 \h </w:instrText>
        </w:r>
        <w:r>
          <w:rPr>
            <w:noProof/>
            <w:webHidden/>
          </w:rPr>
        </w:r>
        <w:r>
          <w:rPr>
            <w:noProof/>
            <w:webHidden/>
          </w:rPr>
          <w:fldChar w:fldCharType="separate"/>
        </w:r>
        <w:r>
          <w:rPr>
            <w:noProof/>
            <w:webHidden/>
          </w:rPr>
          <w:t>15</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50" w:history="1">
        <w:r w:rsidRPr="001440B1">
          <w:rPr>
            <w:rStyle w:val="Hyperlink"/>
            <w:noProof/>
          </w:rPr>
          <w:t>2.5.8</w:t>
        </w:r>
        <w:r>
          <w:rPr>
            <w:rFonts w:asciiTheme="minorHAnsi" w:eastAsiaTheme="minorEastAsia" w:hAnsiTheme="minorHAnsi" w:cstheme="minorBidi"/>
            <w:noProof/>
            <w:sz w:val="22"/>
            <w:szCs w:val="22"/>
          </w:rPr>
          <w:tab/>
        </w:r>
        <w:r w:rsidRPr="001440B1">
          <w:rPr>
            <w:rStyle w:val="Hyperlink"/>
            <w:noProof/>
          </w:rPr>
          <w:t>Team und Zuständigkeiten anlegen</w:t>
        </w:r>
        <w:r>
          <w:rPr>
            <w:noProof/>
            <w:webHidden/>
          </w:rPr>
          <w:tab/>
        </w:r>
        <w:r>
          <w:rPr>
            <w:noProof/>
            <w:webHidden/>
          </w:rPr>
          <w:fldChar w:fldCharType="begin"/>
        </w:r>
        <w:r>
          <w:rPr>
            <w:noProof/>
            <w:webHidden/>
          </w:rPr>
          <w:instrText xml:space="preserve"> PAGEREF _Toc52227750 \h </w:instrText>
        </w:r>
        <w:r>
          <w:rPr>
            <w:noProof/>
            <w:webHidden/>
          </w:rPr>
        </w:r>
        <w:r>
          <w:rPr>
            <w:noProof/>
            <w:webHidden/>
          </w:rPr>
          <w:fldChar w:fldCharType="separate"/>
        </w:r>
        <w:r>
          <w:rPr>
            <w:noProof/>
            <w:webHidden/>
          </w:rPr>
          <w:t>16</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51" w:history="1">
        <w:r w:rsidRPr="001440B1">
          <w:rPr>
            <w:rStyle w:val="Hyperlink"/>
            <w:noProof/>
          </w:rPr>
          <w:t>2.5.9</w:t>
        </w:r>
        <w:r>
          <w:rPr>
            <w:rFonts w:asciiTheme="minorHAnsi" w:eastAsiaTheme="minorEastAsia" w:hAnsiTheme="minorHAnsi" w:cstheme="minorBidi"/>
            <w:noProof/>
            <w:sz w:val="22"/>
            <w:szCs w:val="22"/>
          </w:rPr>
          <w:tab/>
        </w:r>
        <w:r w:rsidRPr="001440B1">
          <w:rPr>
            <w:rStyle w:val="Hyperlink"/>
            <w:noProof/>
          </w:rPr>
          <w:t>Stammdatenaktualisierung für das automatische Anlegen einer Bestellung von einer Bestellanforderung</w:t>
        </w:r>
        <w:r>
          <w:rPr>
            <w:noProof/>
            <w:webHidden/>
          </w:rPr>
          <w:tab/>
        </w:r>
        <w:r>
          <w:rPr>
            <w:noProof/>
            <w:webHidden/>
          </w:rPr>
          <w:fldChar w:fldCharType="begin"/>
        </w:r>
        <w:r>
          <w:rPr>
            <w:noProof/>
            <w:webHidden/>
          </w:rPr>
          <w:instrText xml:space="preserve"> PAGEREF _Toc52227751 \h </w:instrText>
        </w:r>
        <w:r>
          <w:rPr>
            <w:noProof/>
            <w:webHidden/>
          </w:rPr>
        </w:r>
        <w:r>
          <w:rPr>
            <w:noProof/>
            <w:webHidden/>
          </w:rPr>
          <w:fldChar w:fldCharType="separate"/>
        </w:r>
        <w:r>
          <w:rPr>
            <w:noProof/>
            <w:webHidden/>
          </w:rPr>
          <w:t>18</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52" w:history="1">
        <w:r w:rsidRPr="001440B1">
          <w:rPr>
            <w:rStyle w:val="Hyperlink"/>
            <w:noProof/>
          </w:rPr>
          <w:t>2.5.9.1</w:t>
        </w:r>
        <w:r>
          <w:rPr>
            <w:rFonts w:asciiTheme="minorHAnsi" w:eastAsiaTheme="minorEastAsia" w:hAnsiTheme="minorHAnsi" w:cstheme="minorBidi"/>
            <w:noProof/>
            <w:sz w:val="22"/>
            <w:szCs w:val="22"/>
          </w:rPr>
          <w:tab/>
        </w:r>
        <w:r w:rsidRPr="001440B1">
          <w:rPr>
            <w:rStyle w:val="Hyperlink"/>
            <w:noProof/>
          </w:rPr>
          <w:t>Materialstammdaten ändern – Einkaufsdaten</w:t>
        </w:r>
        <w:r>
          <w:rPr>
            <w:noProof/>
            <w:webHidden/>
          </w:rPr>
          <w:tab/>
        </w:r>
        <w:r>
          <w:rPr>
            <w:noProof/>
            <w:webHidden/>
          </w:rPr>
          <w:fldChar w:fldCharType="begin"/>
        </w:r>
        <w:r>
          <w:rPr>
            <w:noProof/>
            <w:webHidden/>
          </w:rPr>
          <w:instrText xml:space="preserve"> PAGEREF _Toc52227752 \h </w:instrText>
        </w:r>
        <w:r>
          <w:rPr>
            <w:noProof/>
            <w:webHidden/>
          </w:rPr>
        </w:r>
        <w:r>
          <w:rPr>
            <w:noProof/>
            <w:webHidden/>
          </w:rPr>
          <w:fldChar w:fldCharType="separate"/>
        </w:r>
        <w:r>
          <w:rPr>
            <w:noProof/>
            <w:webHidden/>
          </w:rPr>
          <w:t>18</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53" w:history="1">
        <w:r w:rsidRPr="001440B1">
          <w:rPr>
            <w:rStyle w:val="Hyperlink"/>
            <w:noProof/>
          </w:rPr>
          <w:t>2.5.9.2</w:t>
        </w:r>
        <w:r>
          <w:rPr>
            <w:rFonts w:asciiTheme="minorHAnsi" w:eastAsiaTheme="minorEastAsia" w:hAnsiTheme="minorHAnsi" w:cstheme="minorBidi"/>
            <w:noProof/>
            <w:sz w:val="22"/>
            <w:szCs w:val="22"/>
          </w:rPr>
          <w:tab/>
        </w:r>
        <w:r w:rsidRPr="001440B1">
          <w:rPr>
            <w:rStyle w:val="Hyperlink"/>
            <w:noProof/>
          </w:rPr>
          <w:t>Lieferantenstammdaten ändern – Einkaufsorganisationsdaten</w:t>
        </w:r>
        <w:r>
          <w:rPr>
            <w:noProof/>
            <w:webHidden/>
          </w:rPr>
          <w:tab/>
        </w:r>
        <w:r>
          <w:rPr>
            <w:noProof/>
            <w:webHidden/>
          </w:rPr>
          <w:fldChar w:fldCharType="begin"/>
        </w:r>
        <w:r>
          <w:rPr>
            <w:noProof/>
            <w:webHidden/>
          </w:rPr>
          <w:instrText xml:space="preserve"> PAGEREF _Toc52227753 \h </w:instrText>
        </w:r>
        <w:r>
          <w:rPr>
            <w:noProof/>
            <w:webHidden/>
          </w:rPr>
        </w:r>
        <w:r>
          <w:rPr>
            <w:noProof/>
            <w:webHidden/>
          </w:rPr>
          <w:fldChar w:fldCharType="separate"/>
        </w:r>
        <w:r>
          <w:rPr>
            <w:noProof/>
            <w:webHidden/>
          </w:rPr>
          <w:t>20</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54" w:history="1">
        <w:r w:rsidRPr="001440B1">
          <w:rPr>
            <w:rStyle w:val="Hyperlink"/>
            <w:noProof/>
          </w:rPr>
          <w:t>2.5.9.3</w:t>
        </w:r>
        <w:r>
          <w:rPr>
            <w:rFonts w:asciiTheme="minorHAnsi" w:eastAsiaTheme="minorEastAsia" w:hAnsiTheme="minorHAnsi" w:cstheme="minorBidi"/>
            <w:noProof/>
            <w:sz w:val="22"/>
            <w:szCs w:val="22"/>
          </w:rPr>
          <w:tab/>
        </w:r>
        <w:r w:rsidRPr="001440B1">
          <w:rPr>
            <w:rStyle w:val="Hyperlink"/>
            <w:noProof/>
          </w:rPr>
          <w:t>Orderbuch erzeugen</w:t>
        </w:r>
        <w:r>
          <w:rPr>
            <w:noProof/>
            <w:webHidden/>
          </w:rPr>
          <w:tab/>
        </w:r>
        <w:r>
          <w:rPr>
            <w:noProof/>
            <w:webHidden/>
          </w:rPr>
          <w:fldChar w:fldCharType="begin"/>
        </w:r>
        <w:r>
          <w:rPr>
            <w:noProof/>
            <w:webHidden/>
          </w:rPr>
          <w:instrText xml:space="preserve"> PAGEREF _Toc52227754 \h </w:instrText>
        </w:r>
        <w:r>
          <w:rPr>
            <w:noProof/>
            <w:webHidden/>
          </w:rPr>
        </w:r>
        <w:r>
          <w:rPr>
            <w:noProof/>
            <w:webHidden/>
          </w:rPr>
          <w:fldChar w:fldCharType="separate"/>
        </w:r>
        <w:r>
          <w:rPr>
            <w:noProof/>
            <w:webHidden/>
          </w:rPr>
          <w:t>22</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55" w:history="1">
        <w:r w:rsidRPr="001440B1">
          <w:rPr>
            <w:rStyle w:val="Hyperlink"/>
            <w:noProof/>
          </w:rPr>
          <w:t>2.5.10</w:t>
        </w:r>
        <w:r>
          <w:rPr>
            <w:rFonts w:asciiTheme="minorHAnsi" w:eastAsiaTheme="minorEastAsia" w:hAnsiTheme="minorHAnsi" w:cstheme="minorBidi"/>
            <w:noProof/>
            <w:sz w:val="22"/>
            <w:szCs w:val="22"/>
          </w:rPr>
          <w:tab/>
        </w:r>
        <w:r w:rsidRPr="001440B1">
          <w:rPr>
            <w:rStyle w:val="Hyperlink"/>
            <w:noProof/>
          </w:rPr>
          <w:t>Benutzerspezifische Parameter für Lieferantenrechnungen bearbeiten (optional)</w:t>
        </w:r>
        <w:r>
          <w:rPr>
            <w:noProof/>
            <w:webHidden/>
          </w:rPr>
          <w:tab/>
        </w:r>
        <w:r>
          <w:rPr>
            <w:noProof/>
            <w:webHidden/>
          </w:rPr>
          <w:fldChar w:fldCharType="begin"/>
        </w:r>
        <w:r>
          <w:rPr>
            <w:noProof/>
            <w:webHidden/>
          </w:rPr>
          <w:instrText xml:space="preserve"> PAGEREF _Toc52227755 \h </w:instrText>
        </w:r>
        <w:r>
          <w:rPr>
            <w:noProof/>
            <w:webHidden/>
          </w:rPr>
        </w:r>
        <w:r>
          <w:rPr>
            <w:noProof/>
            <w:webHidden/>
          </w:rPr>
          <w:fldChar w:fldCharType="separate"/>
        </w:r>
        <w:r>
          <w:rPr>
            <w:noProof/>
            <w:webHidden/>
          </w:rPr>
          <w:t>24</w:t>
        </w:r>
        <w:r>
          <w:rPr>
            <w:noProof/>
            <w:webHidden/>
          </w:rPr>
          <w:fldChar w:fldCharType="end"/>
        </w:r>
      </w:hyperlink>
    </w:p>
    <w:p w:rsidR="00B8188A" w:rsidRDefault="00B8188A">
      <w:pPr>
        <w:pStyle w:val="TOC1"/>
        <w:rPr>
          <w:rFonts w:asciiTheme="minorHAnsi" w:eastAsiaTheme="minorEastAsia" w:hAnsiTheme="minorHAnsi" w:cstheme="minorBidi"/>
          <w:noProof/>
          <w:sz w:val="22"/>
          <w:szCs w:val="22"/>
        </w:rPr>
      </w:pPr>
      <w:hyperlink w:anchor="_Toc52227756" w:history="1">
        <w:r w:rsidRPr="001440B1">
          <w:rPr>
            <w:rStyle w:val="Hyperlink"/>
            <w:noProof/>
          </w:rPr>
          <w:t>3</w:t>
        </w:r>
        <w:r>
          <w:rPr>
            <w:rFonts w:asciiTheme="minorHAnsi" w:eastAsiaTheme="minorEastAsia" w:hAnsiTheme="minorHAnsi" w:cstheme="minorBidi"/>
            <w:noProof/>
            <w:sz w:val="22"/>
            <w:szCs w:val="22"/>
          </w:rPr>
          <w:tab/>
        </w:r>
        <w:r w:rsidRPr="001440B1">
          <w:rPr>
            <w:rStyle w:val="Hyperlink"/>
            <w:noProof/>
          </w:rPr>
          <w:t>Übersichtstabelle</w:t>
        </w:r>
        <w:r>
          <w:rPr>
            <w:noProof/>
            <w:webHidden/>
          </w:rPr>
          <w:tab/>
        </w:r>
        <w:r>
          <w:rPr>
            <w:noProof/>
            <w:webHidden/>
          </w:rPr>
          <w:fldChar w:fldCharType="begin"/>
        </w:r>
        <w:r>
          <w:rPr>
            <w:noProof/>
            <w:webHidden/>
          </w:rPr>
          <w:instrText xml:space="preserve"> PAGEREF _Toc52227756 \h </w:instrText>
        </w:r>
        <w:r>
          <w:rPr>
            <w:noProof/>
            <w:webHidden/>
          </w:rPr>
        </w:r>
        <w:r>
          <w:rPr>
            <w:noProof/>
            <w:webHidden/>
          </w:rPr>
          <w:fldChar w:fldCharType="separate"/>
        </w:r>
        <w:r>
          <w:rPr>
            <w:noProof/>
            <w:webHidden/>
          </w:rPr>
          <w:t>25</w:t>
        </w:r>
        <w:r>
          <w:rPr>
            <w:noProof/>
            <w:webHidden/>
          </w:rPr>
          <w:fldChar w:fldCharType="end"/>
        </w:r>
      </w:hyperlink>
    </w:p>
    <w:p w:rsidR="00B8188A" w:rsidRDefault="00B8188A">
      <w:pPr>
        <w:pStyle w:val="TOC1"/>
        <w:rPr>
          <w:rFonts w:asciiTheme="minorHAnsi" w:eastAsiaTheme="minorEastAsia" w:hAnsiTheme="minorHAnsi" w:cstheme="minorBidi"/>
          <w:noProof/>
          <w:sz w:val="22"/>
          <w:szCs w:val="22"/>
        </w:rPr>
      </w:pPr>
      <w:hyperlink w:anchor="_Toc52227757" w:history="1">
        <w:r w:rsidRPr="001440B1">
          <w:rPr>
            <w:rStyle w:val="Hyperlink"/>
            <w:noProof/>
          </w:rPr>
          <w:t>4</w:t>
        </w:r>
        <w:r>
          <w:rPr>
            <w:rFonts w:asciiTheme="minorHAnsi" w:eastAsiaTheme="minorEastAsia" w:hAnsiTheme="minorHAnsi" w:cstheme="minorBidi"/>
            <w:noProof/>
            <w:sz w:val="22"/>
            <w:szCs w:val="22"/>
          </w:rPr>
          <w:tab/>
        </w:r>
        <w:r w:rsidRPr="001440B1">
          <w:rPr>
            <w:rStyle w:val="Hyperlink"/>
            <w:noProof/>
          </w:rPr>
          <w:t>Testverfahren</w:t>
        </w:r>
        <w:r>
          <w:rPr>
            <w:noProof/>
            <w:webHidden/>
          </w:rPr>
          <w:tab/>
        </w:r>
        <w:r>
          <w:rPr>
            <w:noProof/>
            <w:webHidden/>
          </w:rPr>
          <w:fldChar w:fldCharType="begin"/>
        </w:r>
        <w:r>
          <w:rPr>
            <w:noProof/>
            <w:webHidden/>
          </w:rPr>
          <w:instrText xml:space="preserve"> PAGEREF _Toc52227757 \h </w:instrText>
        </w:r>
        <w:r>
          <w:rPr>
            <w:noProof/>
            <w:webHidden/>
          </w:rPr>
        </w:r>
        <w:r>
          <w:rPr>
            <w:noProof/>
            <w:webHidden/>
          </w:rPr>
          <w:fldChar w:fldCharType="separate"/>
        </w:r>
        <w:r>
          <w:rPr>
            <w:noProof/>
            <w:webHidden/>
          </w:rPr>
          <w:t>28</w:t>
        </w:r>
        <w:r>
          <w:rPr>
            <w:noProof/>
            <w:webHidden/>
          </w:rPr>
          <w:fldChar w:fldCharType="end"/>
        </w:r>
      </w:hyperlink>
    </w:p>
    <w:p w:rsidR="00B8188A" w:rsidRDefault="00B8188A">
      <w:pPr>
        <w:pStyle w:val="TOC2"/>
        <w:rPr>
          <w:rFonts w:asciiTheme="minorHAnsi" w:eastAsiaTheme="minorEastAsia" w:hAnsiTheme="minorHAnsi" w:cstheme="minorBidi"/>
          <w:noProof/>
          <w:sz w:val="22"/>
          <w:szCs w:val="22"/>
        </w:rPr>
      </w:pPr>
      <w:hyperlink w:anchor="_Toc52227758" w:history="1">
        <w:r w:rsidRPr="001440B1">
          <w:rPr>
            <w:rStyle w:val="Hyperlink"/>
            <w:noProof/>
          </w:rPr>
          <w:t>4.1</w:t>
        </w:r>
        <w:r>
          <w:rPr>
            <w:rFonts w:asciiTheme="minorHAnsi" w:eastAsiaTheme="minorEastAsia" w:hAnsiTheme="minorHAnsi" w:cstheme="minorBidi"/>
            <w:noProof/>
            <w:sz w:val="22"/>
            <w:szCs w:val="22"/>
          </w:rPr>
          <w:tab/>
        </w:r>
        <w:r w:rsidRPr="001440B1">
          <w:rPr>
            <w:rStyle w:val="Hyperlink"/>
            <w:noProof/>
          </w:rPr>
          <w:t>Lagermaterialbeschaffung</w:t>
        </w:r>
        <w:r>
          <w:rPr>
            <w:noProof/>
            <w:webHidden/>
          </w:rPr>
          <w:tab/>
        </w:r>
        <w:r>
          <w:rPr>
            <w:noProof/>
            <w:webHidden/>
          </w:rPr>
          <w:fldChar w:fldCharType="begin"/>
        </w:r>
        <w:r>
          <w:rPr>
            <w:noProof/>
            <w:webHidden/>
          </w:rPr>
          <w:instrText xml:space="preserve"> PAGEREF _Toc52227758 \h </w:instrText>
        </w:r>
        <w:r>
          <w:rPr>
            <w:noProof/>
            <w:webHidden/>
          </w:rPr>
        </w:r>
        <w:r>
          <w:rPr>
            <w:noProof/>
            <w:webHidden/>
          </w:rPr>
          <w:fldChar w:fldCharType="separate"/>
        </w:r>
        <w:r>
          <w:rPr>
            <w:noProof/>
            <w:webHidden/>
          </w:rPr>
          <w:t>28</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59" w:history="1">
        <w:r w:rsidRPr="001440B1">
          <w:rPr>
            <w:rStyle w:val="Hyperlink"/>
            <w:noProof/>
          </w:rPr>
          <w:t>4.1.1</w:t>
        </w:r>
        <w:r>
          <w:rPr>
            <w:rFonts w:asciiTheme="minorHAnsi" w:eastAsiaTheme="minorEastAsia" w:hAnsiTheme="minorHAnsi" w:cstheme="minorBidi"/>
            <w:noProof/>
            <w:sz w:val="22"/>
            <w:szCs w:val="22"/>
          </w:rPr>
          <w:tab/>
        </w:r>
        <w:r w:rsidRPr="001440B1">
          <w:rPr>
            <w:rStyle w:val="Hyperlink"/>
            <w:noProof/>
          </w:rPr>
          <w:t>Bestellanforderungen in Bestellungen umwandeln</w:t>
        </w:r>
        <w:r>
          <w:rPr>
            <w:noProof/>
            <w:webHidden/>
          </w:rPr>
          <w:tab/>
        </w:r>
        <w:r>
          <w:rPr>
            <w:noProof/>
            <w:webHidden/>
          </w:rPr>
          <w:fldChar w:fldCharType="begin"/>
        </w:r>
        <w:r>
          <w:rPr>
            <w:noProof/>
            <w:webHidden/>
          </w:rPr>
          <w:instrText xml:space="preserve"> PAGEREF _Toc52227759 \h </w:instrText>
        </w:r>
        <w:r>
          <w:rPr>
            <w:noProof/>
            <w:webHidden/>
          </w:rPr>
        </w:r>
        <w:r>
          <w:rPr>
            <w:noProof/>
            <w:webHidden/>
          </w:rPr>
          <w:fldChar w:fldCharType="separate"/>
        </w:r>
        <w:r>
          <w:rPr>
            <w:noProof/>
            <w:webHidden/>
          </w:rPr>
          <w:t>28</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60" w:history="1">
        <w:r w:rsidRPr="001440B1">
          <w:rPr>
            <w:rStyle w:val="Hyperlink"/>
            <w:noProof/>
          </w:rPr>
          <w:t>4.1.2</w:t>
        </w:r>
        <w:r>
          <w:rPr>
            <w:rFonts w:asciiTheme="minorHAnsi" w:eastAsiaTheme="minorEastAsia" w:hAnsiTheme="minorHAnsi" w:cstheme="minorBidi"/>
            <w:noProof/>
            <w:sz w:val="22"/>
            <w:szCs w:val="22"/>
          </w:rPr>
          <w:tab/>
        </w:r>
        <w:r w:rsidRPr="001440B1">
          <w:rPr>
            <w:rStyle w:val="Hyperlink"/>
            <w:noProof/>
          </w:rPr>
          <w:t>Bestellung anlegen</w:t>
        </w:r>
        <w:r>
          <w:rPr>
            <w:noProof/>
            <w:webHidden/>
          </w:rPr>
          <w:tab/>
        </w:r>
        <w:r>
          <w:rPr>
            <w:noProof/>
            <w:webHidden/>
          </w:rPr>
          <w:fldChar w:fldCharType="begin"/>
        </w:r>
        <w:r>
          <w:rPr>
            <w:noProof/>
            <w:webHidden/>
          </w:rPr>
          <w:instrText xml:space="preserve"> PAGEREF _Toc52227760 \h </w:instrText>
        </w:r>
        <w:r>
          <w:rPr>
            <w:noProof/>
            <w:webHidden/>
          </w:rPr>
        </w:r>
        <w:r>
          <w:rPr>
            <w:noProof/>
            <w:webHidden/>
          </w:rPr>
          <w:fldChar w:fldCharType="separate"/>
        </w:r>
        <w:r>
          <w:rPr>
            <w:noProof/>
            <w:webHidden/>
          </w:rPr>
          <w:t>30</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61" w:history="1">
        <w:r w:rsidRPr="001440B1">
          <w:rPr>
            <w:rStyle w:val="Hyperlink"/>
            <w:noProof/>
          </w:rPr>
          <w:t>4.1.3</w:t>
        </w:r>
        <w:r>
          <w:rPr>
            <w:rFonts w:asciiTheme="minorHAnsi" w:eastAsiaTheme="minorEastAsia" w:hAnsiTheme="minorHAnsi" w:cstheme="minorBidi"/>
            <w:noProof/>
            <w:sz w:val="22"/>
            <w:szCs w:val="22"/>
          </w:rPr>
          <w:tab/>
        </w:r>
        <w:r w:rsidRPr="001440B1">
          <w:rPr>
            <w:rStyle w:val="Hyperlink"/>
            <w:noProof/>
          </w:rPr>
          <w:t>Bestellung genehmigen (optional)</w:t>
        </w:r>
        <w:r>
          <w:rPr>
            <w:noProof/>
            <w:webHidden/>
          </w:rPr>
          <w:tab/>
        </w:r>
        <w:r>
          <w:rPr>
            <w:noProof/>
            <w:webHidden/>
          </w:rPr>
          <w:fldChar w:fldCharType="begin"/>
        </w:r>
        <w:r>
          <w:rPr>
            <w:noProof/>
            <w:webHidden/>
          </w:rPr>
          <w:instrText xml:space="preserve"> PAGEREF _Toc52227761 \h </w:instrText>
        </w:r>
        <w:r>
          <w:rPr>
            <w:noProof/>
            <w:webHidden/>
          </w:rPr>
        </w:r>
        <w:r>
          <w:rPr>
            <w:noProof/>
            <w:webHidden/>
          </w:rPr>
          <w:fldChar w:fldCharType="separate"/>
        </w:r>
        <w:r>
          <w:rPr>
            <w:noProof/>
            <w:webHidden/>
          </w:rPr>
          <w:t>33</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62" w:history="1">
        <w:r w:rsidRPr="001440B1">
          <w:rPr>
            <w:rStyle w:val="Hyperlink"/>
            <w:noProof/>
          </w:rPr>
          <w:t>4.1.4</w:t>
        </w:r>
        <w:r>
          <w:rPr>
            <w:rFonts w:asciiTheme="minorHAnsi" w:eastAsiaTheme="minorEastAsia" w:hAnsiTheme="minorHAnsi" w:cstheme="minorBidi"/>
            <w:noProof/>
            <w:sz w:val="22"/>
            <w:szCs w:val="22"/>
          </w:rPr>
          <w:tab/>
        </w:r>
        <w:r w:rsidRPr="001440B1">
          <w:rPr>
            <w:rStyle w:val="Hyperlink"/>
            <w:noProof/>
          </w:rPr>
          <w:t>Vorschau für Bestellung anzeigen (optional)</w:t>
        </w:r>
        <w:r>
          <w:rPr>
            <w:noProof/>
            <w:webHidden/>
          </w:rPr>
          <w:tab/>
        </w:r>
        <w:r>
          <w:rPr>
            <w:noProof/>
            <w:webHidden/>
          </w:rPr>
          <w:fldChar w:fldCharType="begin"/>
        </w:r>
        <w:r>
          <w:rPr>
            <w:noProof/>
            <w:webHidden/>
          </w:rPr>
          <w:instrText xml:space="preserve"> PAGEREF _Toc52227762 \h </w:instrText>
        </w:r>
        <w:r>
          <w:rPr>
            <w:noProof/>
            <w:webHidden/>
          </w:rPr>
        </w:r>
        <w:r>
          <w:rPr>
            <w:noProof/>
            <w:webHidden/>
          </w:rPr>
          <w:fldChar w:fldCharType="separate"/>
        </w:r>
        <w:r>
          <w:rPr>
            <w:noProof/>
            <w:webHidden/>
          </w:rPr>
          <w:t>35</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63" w:history="1">
        <w:r w:rsidRPr="001440B1">
          <w:rPr>
            <w:rStyle w:val="Hyperlink"/>
            <w:noProof/>
          </w:rPr>
          <w:t>4.1.5</w:t>
        </w:r>
        <w:r>
          <w:rPr>
            <w:rFonts w:asciiTheme="minorHAnsi" w:eastAsiaTheme="minorEastAsia" w:hAnsiTheme="minorHAnsi" w:cstheme="minorBidi"/>
            <w:noProof/>
            <w:sz w:val="22"/>
            <w:szCs w:val="22"/>
          </w:rPr>
          <w:tab/>
        </w:r>
        <w:r w:rsidRPr="001440B1">
          <w:rPr>
            <w:rStyle w:val="Hyperlink"/>
            <w:noProof/>
          </w:rPr>
          <w:t>Bestellung ändern (optional)</w:t>
        </w:r>
        <w:r>
          <w:rPr>
            <w:noProof/>
            <w:webHidden/>
          </w:rPr>
          <w:tab/>
        </w:r>
        <w:r>
          <w:rPr>
            <w:noProof/>
            <w:webHidden/>
          </w:rPr>
          <w:fldChar w:fldCharType="begin"/>
        </w:r>
        <w:r>
          <w:rPr>
            <w:noProof/>
            <w:webHidden/>
          </w:rPr>
          <w:instrText xml:space="preserve"> PAGEREF _Toc52227763 \h </w:instrText>
        </w:r>
        <w:r>
          <w:rPr>
            <w:noProof/>
            <w:webHidden/>
          </w:rPr>
        </w:r>
        <w:r>
          <w:rPr>
            <w:noProof/>
            <w:webHidden/>
          </w:rPr>
          <w:fldChar w:fldCharType="separate"/>
        </w:r>
        <w:r>
          <w:rPr>
            <w:noProof/>
            <w:webHidden/>
          </w:rPr>
          <w:t>36</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64" w:history="1">
        <w:r w:rsidRPr="001440B1">
          <w:rPr>
            <w:rStyle w:val="Hyperlink"/>
            <w:noProof/>
          </w:rPr>
          <w:t>4.1.6</w:t>
        </w:r>
        <w:r>
          <w:rPr>
            <w:rFonts w:asciiTheme="minorHAnsi" w:eastAsiaTheme="minorEastAsia" w:hAnsiTheme="minorHAnsi" w:cstheme="minorBidi"/>
            <w:noProof/>
            <w:sz w:val="22"/>
            <w:szCs w:val="22"/>
          </w:rPr>
          <w:tab/>
        </w:r>
        <w:r w:rsidRPr="001440B1">
          <w:rPr>
            <w:rStyle w:val="Hyperlink"/>
            <w:noProof/>
          </w:rPr>
          <w:t>Bestellpositionen überwachen (optional)</w:t>
        </w:r>
        <w:r>
          <w:rPr>
            <w:noProof/>
            <w:webHidden/>
          </w:rPr>
          <w:tab/>
        </w:r>
        <w:r>
          <w:rPr>
            <w:noProof/>
            <w:webHidden/>
          </w:rPr>
          <w:fldChar w:fldCharType="begin"/>
        </w:r>
        <w:r>
          <w:rPr>
            <w:noProof/>
            <w:webHidden/>
          </w:rPr>
          <w:instrText xml:space="preserve"> PAGEREF _Toc52227764 \h </w:instrText>
        </w:r>
        <w:r>
          <w:rPr>
            <w:noProof/>
            <w:webHidden/>
          </w:rPr>
        </w:r>
        <w:r>
          <w:rPr>
            <w:noProof/>
            <w:webHidden/>
          </w:rPr>
          <w:fldChar w:fldCharType="separate"/>
        </w:r>
        <w:r>
          <w:rPr>
            <w:noProof/>
            <w:webHidden/>
          </w:rPr>
          <w:t>38</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65" w:history="1">
        <w:r w:rsidRPr="001440B1">
          <w:rPr>
            <w:rStyle w:val="Hyperlink"/>
            <w:noProof/>
          </w:rPr>
          <w:t>4.1.7</w:t>
        </w:r>
        <w:r>
          <w:rPr>
            <w:rFonts w:asciiTheme="minorHAnsi" w:eastAsiaTheme="minorEastAsia" w:hAnsiTheme="minorHAnsi" w:cstheme="minorBidi"/>
            <w:noProof/>
            <w:sz w:val="22"/>
            <w:szCs w:val="22"/>
          </w:rPr>
          <w:tab/>
        </w:r>
        <w:r w:rsidRPr="001440B1">
          <w:rPr>
            <w:rStyle w:val="Hyperlink"/>
            <w:noProof/>
          </w:rPr>
          <w:t>Massenänderungen an Bestellungen vornehmen (optional)</w:t>
        </w:r>
        <w:r>
          <w:rPr>
            <w:noProof/>
            <w:webHidden/>
          </w:rPr>
          <w:tab/>
        </w:r>
        <w:r>
          <w:rPr>
            <w:noProof/>
            <w:webHidden/>
          </w:rPr>
          <w:fldChar w:fldCharType="begin"/>
        </w:r>
        <w:r>
          <w:rPr>
            <w:noProof/>
            <w:webHidden/>
          </w:rPr>
          <w:instrText xml:space="preserve"> PAGEREF _Toc52227765 \h </w:instrText>
        </w:r>
        <w:r>
          <w:rPr>
            <w:noProof/>
            <w:webHidden/>
          </w:rPr>
        </w:r>
        <w:r>
          <w:rPr>
            <w:noProof/>
            <w:webHidden/>
          </w:rPr>
          <w:fldChar w:fldCharType="separate"/>
        </w:r>
        <w:r>
          <w:rPr>
            <w:noProof/>
            <w:webHidden/>
          </w:rPr>
          <w:t>39</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66" w:history="1">
        <w:r w:rsidRPr="001440B1">
          <w:rPr>
            <w:rStyle w:val="Hyperlink"/>
            <w:noProof/>
          </w:rPr>
          <w:t>4.1.8</w:t>
        </w:r>
        <w:r>
          <w:rPr>
            <w:rFonts w:asciiTheme="minorHAnsi" w:eastAsiaTheme="minorEastAsia" w:hAnsiTheme="minorHAnsi" w:cstheme="minorBidi"/>
            <w:noProof/>
            <w:sz w:val="22"/>
            <w:szCs w:val="22"/>
          </w:rPr>
          <w:tab/>
        </w:r>
        <w:r w:rsidRPr="001440B1">
          <w:rPr>
            <w:rStyle w:val="Hyperlink"/>
            <w:noProof/>
          </w:rPr>
          <w:t>Wareneingang buchen</w:t>
        </w:r>
        <w:r>
          <w:rPr>
            <w:noProof/>
            <w:webHidden/>
          </w:rPr>
          <w:tab/>
        </w:r>
        <w:r>
          <w:rPr>
            <w:noProof/>
            <w:webHidden/>
          </w:rPr>
          <w:fldChar w:fldCharType="begin"/>
        </w:r>
        <w:r>
          <w:rPr>
            <w:noProof/>
            <w:webHidden/>
          </w:rPr>
          <w:instrText xml:space="preserve"> PAGEREF _Toc52227766 \h </w:instrText>
        </w:r>
        <w:r>
          <w:rPr>
            <w:noProof/>
            <w:webHidden/>
          </w:rPr>
        </w:r>
        <w:r>
          <w:rPr>
            <w:noProof/>
            <w:webHidden/>
          </w:rPr>
          <w:fldChar w:fldCharType="separate"/>
        </w:r>
        <w:r>
          <w:rPr>
            <w:noProof/>
            <w:webHidden/>
          </w:rPr>
          <w:t>41</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67" w:history="1">
        <w:r w:rsidRPr="001440B1">
          <w:rPr>
            <w:rStyle w:val="Hyperlink"/>
            <w:noProof/>
          </w:rPr>
          <w:t>4.1.9</w:t>
        </w:r>
        <w:r>
          <w:rPr>
            <w:rFonts w:asciiTheme="minorHAnsi" w:eastAsiaTheme="minorEastAsia" w:hAnsiTheme="minorHAnsi" w:cstheme="minorBidi"/>
            <w:noProof/>
            <w:sz w:val="22"/>
            <w:szCs w:val="22"/>
          </w:rPr>
          <w:tab/>
        </w:r>
        <w:r w:rsidRPr="001440B1">
          <w:rPr>
            <w:rStyle w:val="Hyperlink"/>
            <w:noProof/>
          </w:rPr>
          <w:t>Wareneingangsschein und Beschriftung in der Vorschau anzeigen (optional)</w:t>
        </w:r>
        <w:r>
          <w:rPr>
            <w:noProof/>
            <w:webHidden/>
          </w:rPr>
          <w:tab/>
        </w:r>
        <w:r>
          <w:rPr>
            <w:noProof/>
            <w:webHidden/>
          </w:rPr>
          <w:fldChar w:fldCharType="begin"/>
        </w:r>
        <w:r>
          <w:rPr>
            <w:noProof/>
            <w:webHidden/>
          </w:rPr>
          <w:instrText xml:space="preserve"> PAGEREF _Toc52227767 \h </w:instrText>
        </w:r>
        <w:r>
          <w:rPr>
            <w:noProof/>
            <w:webHidden/>
          </w:rPr>
        </w:r>
        <w:r>
          <w:rPr>
            <w:noProof/>
            <w:webHidden/>
          </w:rPr>
          <w:fldChar w:fldCharType="separate"/>
        </w:r>
        <w:r>
          <w:rPr>
            <w:noProof/>
            <w:webHidden/>
          </w:rPr>
          <w:t>43</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68" w:history="1">
        <w:r w:rsidRPr="001440B1">
          <w:rPr>
            <w:rStyle w:val="Hyperlink"/>
            <w:noProof/>
          </w:rPr>
          <w:t>4.1.10</w:t>
        </w:r>
        <w:r>
          <w:rPr>
            <w:rFonts w:asciiTheme="minorHAnsi" w:eastAsiaTheme="minorEastAsia" w:hAnsiTheme="minorHAnsi" w:cstheme="minorBidi"/>
            <w:noProof/>
            <w:sz w:val="22"/>
            <w:szCs w:val="22"/>
          </w:rPr>
          <w:tab/>
        </w:r>
        <w:r w:rsidRPr="001440B1">
          <w:rPr>
            <w:rStyle w:val="Hyperlink"/>
            <w:noProof/>
          </w:rPr>
          <w:t>Wareneingangsdetails prüfen (optional)</w:t>
        </w:r>
        <w:r>
          <w:rPr>
            <w:noProof/>
            <w:webHidden/>
          </w:rPr>
          <w:tab/>
        </w:r>
        <w:r>
          <w:rPr>
            <w:noProof/>
            <w:webHidden/>
          </w:rPr>
          <w:fldChar w:fldCharType="begin"/>
        </w:r>
        <w:r>
          <w:rPr>
            <w:noProof/>
            <w:webHidden/>
          </w:rPr>
          <w:instrText xml:space="preserve"> PAGEREF _Toc52227768 \h </w:instrText>
        </w:r>
        <w:r>
          <w:rPr>
            <w:noProof/>
            <w:webHidden/>
          </w:rPr>
        </w:r>
        <w:r>
          <w:rPr>
            <w:noProof/>
            <w:webHidden/>
          </w:rPr>
          <w:fldChar w:fldCharType="separate"/>
        </w:r>
        <w:r>
          <w:rPr>
            <w:noProof/>
            <w:webHidden/>
          </w:rPr>
          <w:t>44</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69" w:history="1">
        <w:r w:rsidRPr="001440B1">
          <w:rPr>
            <w:rStyle w:val="Hyperlink"/>
            <w:noProof/>
          </w:rPr>
          <w:t>4.1.11</w:t>
        </w:r>
        <w:r>
          <w:rPr>
            <w:rFonts w:asciiTheme="minorHAnsi" w:eastAsiaTheme="minorEastAsia" w:hAnsiTheme="minorHAnsi" w:cstheme="minorBidi"/>
            <w:noProof/>
            <w:sz w:val="22"/>
            <w:szCs w:val="22"/>
          </w:rPr>
          <w:tab/>
        </w:r>
        <w:r w:rsidRPr="001440B1">
          <w:rPr>
            <w:rStyle w:val="Hyperlink"/>
            <w:noProof/>
          </w:rPr>
          <w:t>Wareneingang stornieren (optional)</w:t>
        </w:r>
        <w:r>
          <w:rPr>
            <w:noProof/>
            <w:webHidden/>
          </w:rPr>
          <w:tab/>
        </w:r>
        <w:r>
          <w:rPr>
            <w:noProof/>
            <w:webHidden/>
          </w:rPr>
          <w:fldChar w:fldCharType="begin"/>
        </w:r>
        <w:r>
          <w:rPr>
            <w:noProof/>
            <w:webHidden/>
          </w:rPr>
          <w:instrText xml:space="preserve"> PAGEREF _Toc52227769 \h </w:instrText>
        </w:r>
        <w:r>
          <w:rPr>
            <w:noProof/>
            <w:webHidden/>
          </w:rPr>
        </w:r>
        <w:r>
          <w:rPr>
            <w:noProof/>
            <w:webHidden/>
          </w:rPr>
          <w:fldChar w:fldCharType="separate"/>
        </w:r>
        <w:r>
          <w:rPr>
            <w:noProof/>
            <w:webHidden/>
          </w:rPr>
          <w:t>46</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70" w:history="1">
        <w:r w:rsidRPr="001440B1">
          <w:rPr>
            <w:rStyle w:val="Hyperlink"/>
            <w:noProof/>
          </w:rPr>
          <w:t>4.1.12</w:t>
        </w:r>
        <w:r>
          <w:rPr>
            <w:rFonts w:asciiTheme="minorHAnsi" w:eastAsiaTheme="minorEastAsia" w:hAnsiTheme="minorHAnsi" w:cstheme="minorBidi"/>
            <w:noProof/>
            <w:sz w:val="22"/>
            <w:szCs w:val="22"/>
          </w:rPr>
          <w:tab/>
        </w:r>
        <w:r w:rsidRPr="001440B1">
          <w:rPr>
            <w:rStyle w:val="Hyperlink"/>
            <w:noProof/>
          </w:rPr>
          <w:t>Bestandsübersicht analysieren (optional)</w:t>
        </w:r>
        <w:r>
          <w:rPr>
            <w:noProof/>
            <w:webHidden/>
          </w:rPr>
          <w:tab/>
        </w:r>
        <w:r>
          <w:rPr>
            <w:noProof/>
            <w:webHidden/>
          </w:rPr>
          <w:fldChar w:fldCharType="begin"/>
        </w:r>
        <w:r>
          <w:rPr>
            <w:noProof/>
            <w:webHidden/>
          </w:rPr>
          <w:instrText xml:space="preserve"> PAGEREF _Toc52227770 \h </w:instrText>
        </w:r>
        <w:r>
          <w:rPr>
            <w:noProof/>
            <w:webHidden/>
          </w:rPr>
        </w:r>
        <w:r>
          <w:rPr>
            <w:noProof/>
            <w:webHidden/>
          </w:rPr>
          <w:fldChar w:fldCharType="separate"/>
        </w:r>
        <w:r>
          <w:rPr>
            <w:noProof/>
            <w:webHidden/>
          </w:rPr>
          <w:t>47</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71" w:history="1">
        <w:r w:rsidRPr="001440B1">
          <w:rPr>
            <w:rStyle w:val="Hyperlink"/>
            <w:noProof/>
          </w:rPr>
          <w:t>4.1.13</w:t>
        </w:r>
        <w:r>
          <w:rPr>
            <w:rFonts w:asciiTheme="minorHAnsi" w:eastAsiaTheme="minorEastAsia" w:hAnsiTheme="minorHAnsi" w:cstheme="minorBidi"/>
            <w:noProof/>
            <w:sz w:val="22"/>
            <w:szCs w:val="22"/>
          </w:rPr>
          <w:tab/>
        </w:r>
        <w:r w:rsidRPr="001440B1">
          <w:rPr>
            <w:rStyle w:val="Hyperlink"/>
            <w:noProof/>
          </w:rPr>
          <w:t>Materialbeleg analysieren (optional)</w:t>
        </w:r>
        <w:r>
          <w:rPr>
            <w:noProof/>
            <w:webHidden/>
          </w:rPr>
          <w:tab/>
        </w:r>
        <w:r>
          <w:rPr>
            <w:noProof/>
            <w:webHidden/>
          </w:rPr>
          <w:fldChar w:fldCharType="begin"/>
        </w:r>
        <w:r>
          <w:rPr>
            <w:noProof/>
            <w:webHidden/>
          </w:rPr>
          <w:instrText xml:space="preserve"> PAGEREF _Toc52227771 \h </w:instrText>
        </w:r>
        <w:r>
          <w:rPr>
            <w:noProof/>
            <w:webHidden/>
          </w:rPr>
        </w:r>
        <w:r>
          <w:rPr>
            <w:noProof/>
            <w:webHidden/>
          </w:rPr>
          <w:fldChar w:fldCharType="separate"/>
        </w:r>
        <w:r>
          <w:rPr>
            <w:noProof/>
            <w:webHidden/>
          </w:rPr>
          <w:t>49</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72" w:history="1">
        <w:r w:rsidRPr="001440B1">
          <w:rPr>
            <w:rStyle w:val="Hyperlink"/>
            <w:noProof/>
          </w:rPr>
          <w:t>4.1.14</w:t>
        </w:r>
        <w:r>
          <w:rPr>
            <w:rFonts w:asciiTheme="minorHAnsi" w:eastAsiaTheme="minorEastAsia" w:hAnsiTheme="minorHAnsi" w:cstheme="minorBidi"/>
            <w:noProof/>
            <w:sz w:val="22"/>
            <w:szCs w:val="22"/>
          </w:rPr>
          <w:tab/>
        </w:r>
        <w:r w:rsidRPr="001440B1">
          <w:rPr>
            <w:rStyle w:val="Hyperlink"/>
            <w:noProof/>
          </w:rPr>
          <w:t>Bestand verwalten (optional)</w:t>
        </w:r>
        <w:r>
          <w:rPr>
            <w:noProof/>
            <w:webHidden/>
          </w:rPr>
          <w:tab/>
        </w:r>
        <w:r>
          <w:rPr>
            <w:noProof/>
            <w:webHidden/>
          </w:rPr>
          <w:fldChar w:fldCharType="begin"/>
        </w:r>
        <w:r>
          <w:rPr>
            <w:noProof/>
            <w:webHidden/>
          </w:rPr>
          <w:instrText xml:space="preserve"> PAGEREF _Toc52227772 \h </w:instrText>
        </w:r>
        <w:r>
          <w:rPr>
            <w:noProof/>
            <w:webHidden/>
          </w:rPr>
        </w:r>
        <w:r>
          <w:rPr>
            <w:noProof/>
            <w:webHidden/>
          </w:rPr>
          <w:fldChar w:fldCharType="separate"/>
        </w:r>
        <w:r>
          <w:rPr>
            <w:noProof/>
            <w:webHidden/>
          </w:rPr>
          <w:t>50</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73" w:history="1">
        <w:r w:rsidRPr="001440B1">
          <w:rPr>
            <w:rStyle w:val="Hyperlink"/>
            <w:noProof/>
          </w:rPr>
          <w:t>4.1.15</w:t>
        </w:r>
        <w:r>
          <w:rPr>
            <w:rFonts w:asciiTheme="minorHAnsi" w:eastAsiaTheme="minorEastAsia" w:hAnsiTheme="minorHAnsi" w:cstheme="minorBidi"/>
            <w:noProof/>
            <w:sz w:val="22"/>
            <w:szCs w:val="22"/>
          </w:rPr>
          <w:tab/>
        </w:r>
        <w:r w:rsidRPr="001440B1">
          <w:rPr>
            <w:rStyle w:val="Hyperlink"/>
            <w:noProof/>
          </w:rPr>
          <w:t>Lieferantenrechnung anlegen</w:t>
        </w:r>
        <w:r>
          <w:rPr>
            <w:noProof/>
            <w:webHidden/>
          </w:rPr>
          <w:tab/>
        </w:r>
        <w:r>
          <w:rPr>
            <w:noProof/>
            <w:webHidden/>
          </w:rPr>
          <w:fldChar w:fldCharType="begin"/>
        </w:r>
        <w:r>
          <w:rPr>
            <w:noProof/>
            <w:webHidden/>
          </w:rPr>
          <w:instrText xml:space="preserve"> PAGEREF _Toc52227773 \h </w:instrText>
        </w:r>
        <w:r>
          <w:rPr>
            <w:noProof/>
            <w:webHidden/>
          </w:rPr>
        </w:r>
        <w:r>
          <w:rPr>
            <w:noProof/>
            <w:webHidden/>
          </w:rPr>
          <w:fldChar w:fldCharType="separate"/>
        </w:r>
        <w:r>
          <w:rPr>
            <w:noProof/>
            <w:webHidden/>
          </w:rPr>
          <w:t>52</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74" w:history="1">
        <w:r w:rsidRPr="001440B1">
          <w:rPr>
            <w:rStyle w:val="Hyperlink"/>
            <w:noProof/>
          </w:rPr>
          <w:t>4.1.15.1</w:t>
        </w:r>
        <w:r>
          <w:rPr>
            <w:rFonts w:asciiTheme="minorHAnsi" w:eastAsiaTheme="minorEastAsia" w:hAnsiTheme="minorHAnsi" w:cstheme="minorBidi"/>
            <w:noProof/>
            <w:sz w:val="22"/>
            <w:szCs w:val="22"/>
          </w:rPr>
          <w:tab/>
        </w:r>
        <w:r w:rsidRPr="001440B1">
          <w:rPr>
            <w:rStyle w:val="Hyperlink"/>
            <w:noProof/>
          </w:rPr>
          <w:t>Option A: Lieferantenrechnung mit Bestellungs- oder WE-Bezug anlegen</w:t>
        </w:r>
        <w:r>
          <w:rPr>
            <w:noProof/>
            <w:webHidden/>
          </w:rPr>
          <w:tab/>
        </w:r>
        <w:r>
          <w:rPr>
            <w:noProof/>
            <w:webHidden/>
          </w:rPr>
          <w:fldChar w:fldCharType="begin"/>
        </w:r>
        <w:r>
          <w:rPr>
            <w:noProof/>
            <w:webHidden/>
          </w:rPr>
          <w:instrText xml:space="preserve"> PAGEREF _Toc52227774 \h </w:instrText>
        </w:r>
        <w:r>
          <w:rPr>
            <w:noProof/>
            <w:webHidden/>
          </w:rPr>
        </w:r>
        <w:r>
          <w:rPr>
            <w:noProof/>
            <w:webHidden/>
          </w:rPr>
          <w:fldChar w:fldCharType="separate"/>
        </w:r>
        <w:r>
          <w:rPr>
            <w:noProof/>
            <w:webHidden/>
          </w:rPr>
          <w:t>52</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75" w:history="1">
        <w:r w:rsidRPr="001440B1">
          <w:rPr>
            <w:rStyle w:val="Hyperlink"/>
            <w:noProof/>
          </w:rPr>
          <w:t>4.1.15.2</w:t>
        </w:r>
        <w:r>
          <w:rPr>
            <w:rFonts w:asciiTheme="minorHAnsi" w:eastAsiaTheme="minorEastAsia" w:hAnsiTheme="minorHAnsi" w:cstheme="minorBidi"/>
            <w:noProof/>
            <w:sz w:val="22"/>
            <w:szCs w:val="22"/>
          </w:rPr>
          <w:tab/>
        </w:r>
        <w:r w:rsidRPr="001440B1">
          <w:rPr>
            <w:rStyle w:val="Hyperlink"/>
            <w:noProof/>
          </w:rPr>
          <w:t>Option B: Lieferantenrechnung mit Bestellungs-/Wareneingangsbezug anlegen (mit Rechnungskürzung) (optional)</w:t>
        </w:r>
        <w:r>
          <w:rPr>
            <w:noProof/>
            <w:webHidden/>
          </w:rPr>
          <w:tab/>
        </w:r>
        <w:r>
          <w:rPr>
            <w:noProof/>
            <w:webHidden/>
          </w:rPr>
          <w:fldChar w:fldCharType="begin"/>
        </w:r>
        <w:r>
          <w:rPr>
            <w:noProof/>
            <w:webHidden/>
          </w:rPr>
          <w:instrText xml:space="preserve"> PAGEREF _Toc52227775 \h </w:instrText>
        </w:r>
        <w:r>
          <w:rPr>
            <w:noProof/>
            <w:webHidden/>
          </w:rPr>
        </w:r>
        <w:r>
          <w:rPr>
            <w:noProof/>
            <w:webHidden/>
          </w:rPr>
          <w:fldChar w:fldCharType="separate"/>
        </w:r>
        <w:r>
          <w:rPr>
            <w:noProof/>
            <w:webHidden/>
          </w:rPr>
          <w:t>55</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76" w:history="1">
        <w:r w:rsidRPr="001440B1">
          <w:rPr>
            <w:rStyle w:val="Hyperlink"/>
            <w:noProof/>
          </w:rPr>
          <w:t>4.1.15.3</w:t>
        </w:r>
        <w:r>
          <w:rPr>
            <w:rFonts w:asciiTheme="minorHAnsi" w:eastAsiaTheme="minorEastAsia" w:hAnsiTheme="minorHAnsi" w:cstheme="minorBidi"/>
            <w:noProof/>
            <w:sz w:val="22"/>
            <w:szCs w:val="22"/>
          </w:rPr>
          <w:tab/>
        </w:r>
        <w:r w:rsidRPr="001440B1">
          <w:rPr>
            <w:rStyle w:val="Hyperlink"/>
            <w:noProof/>
          </w:rPr>
          <w:t>Option B: Reklamationsschreiben bei Rechnungskürzung drucken (nur für S/4HANA relevant)</w:t>
        </w:r>
        <w:r>
          <w:rPr>
            <w:noProof/>
            <w:webHidden/>
          </w:rPr>
          <w:tab/>
        </w:r>
        <w:r>
          <w:rPr>
            <w:noProof/>
            <w:webHidden/>
          </w:rPr>
          <w:fldChar w:fldCharType="begin"/>
        </w:r>
        <w:r>
          <w:rPr>
            <w:noProof/>
            <w:webHidden/>
          </w:rPr>
          <w:instrText xml:space="preserve"> PAGEREF _Toc52227776 \h </w:instrText>
        </w:r>
        <w:r>
          <w:rPr>
            <w:noProof/>
            <w:webHidden/>
          </w:rPr>
        </w:r>
        <w:r>
          <w:rPr>
            <w:noProof/>
            <w:webHidden/>
          </w:rPr>
          <w:fldChar w:fldCharType="separate"/>
        </w:r>
        <w:r>
          <w:rPr>
            <w:noProof/>
            <w:webHidden/>
          </w:rPr>
          <w:t>58</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77" w:history="1">
        <w:r w:rsidRPr="001440B1">
          <w:rPr>
            <w:rStyle w:val="Hyperlink"/>
            <w:noProof/>
          </w:rPr>
          <w:t>4.1.15.4</w:t>
        </w:r>
        <w:r>
          <w:rPr>
            <w:rFonts w:asciiTheme="minorHAnsi" w:eastAsiaTheme="minorEastAsia" w:hAnsiTheme="minorHAnsi" w:cstheme="minorBidi"/>
            <w:noProof/>
            <w:sz w:val="22"/>
            <w:szCs w:val="22"/>
          </w:rPr>
          <w:tab/>
        </w:r>
        <w:r w:rsidRPr="001440B1">
          <w:rPr>
            <w:rStyle w:val="Hyperlink"/>
            <w:noProof/>
          </w:rPr>
          <w:t>Lieferantenrechnung ohne Bestellung oder WE anlegen (optional)</w:t>
        </w:r>
        <w:r>
          <w:rPr>
            <w:noProof/>
            <w:webHidden/>
          </w:rPr>
          <w:tab/>
        </w:r>
        <w:r>
          <w:rPr>
            <w:noProof/>
            <w:webHidden/>
          </w:rPr>
          <w:fldChar w:fldCharType="begin"/>
        </w:r>
        <w:r>
          <w:rPr>
            <w:noProof/>
            <w:webHidden/>
          </w:rPr>
          <w:instrText xml:space="preserve"> PAGEREF _Toc52227777 \h </w:instrText>
        </w:r>
        <w:r>
          <w:rPr>
            <w:noProof/>
            <w:webHidden/>
          </w:rPr>
        </w:r>
        <w:r>
          <w:rPr>
            <w:noProof/>
            <w:webHidden/>
          </w:rPr>
          <w:fldChar w:fldCharType="separate"/>
        </w:r>
        <w:r>
          <w:rPr>
            <w:noProof/>
            <w:webHidden/>
          </w:rPr>
          <w:t>60</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78" w:history="1">
        <w:r w:rsidRPr="001440B1">
          <w:rPr>
            <w:rStyle w:val="Hyperlink"/>
            <w:noProof/>
          </w:rPr>
          <w:t>4.1.16</w:t>
        </w:r>
        <w:r>
          <w:rPr>
            <w:rFonts w:asciiTheme="minorHAnsi" w:eastAsiaTheme="minorEastAsia" w:hAnsiTheme="minorHAnsi" w:cstheme="minorBidi"/>
            <w:noProof/>
            <w:sz w:val="22"/>
            <w:szCs w:val="22"/>
          </w:rPr>
          <w:tab/>
        </w:r>
        <w:r w:rsidRPr="001440B1">
          <w:rPr>
            <w:rStyle w:val="Hyperlink"/>
            <w:noProof/>
          </w:rPr>
          <w:t>Kritische Skontosituationen erkennen</w:t>
        </w:r>
        <w:r>
          <w:rPr>
            <w:noProof/>
            <w:webHidden/>
          </w:rPr>
          <w:tab/>
        </w:r>
        <w:r>
          <w:rPr>
            <w:noProof/>
            <w:webHidden/>
          </w:rPr>
          <w:fldChar w:fldCharType="begin"/>
        </w:r>
        <w:r>
          <w:rPr>
            <w:noProof/>
            <w:webHidden/>
          </w:rPr>
          <w:instrText xml:space="preserve"> PAGEREF _Toc52227778 \h </w:instrText>
        </w:r>
        <w:r>
          <w:rPr>
            <w:noProof/>
            <w:webHidden/>
          </w:rPr>
        </w:r>
        <w:r>
          <w:rPr>
            <w:noProof/>
            <w:webHidden/>
          </w:rPr>
          <w:fldChar w:fldCharType="separate"/>
        </w:r>
        <w:r>
          <w:rPr>
            <w:noProof/>
            <w:webHidden/>
          </w:rPr>
          <w:t>62</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79" w:history="1">
        <w:r w:rsidRPr="001440B1">
          <w:rPr>
            <w:rStyle w:val="Hyperlink"/>
            <w:noProof/>
          </w:rPr>
          <w:t>4.1.17</w:t>
        </w:r>
        <w:r>
          <w:rPr>
            <w:rFonts w:asciiTheme="minorHAnsi" w:eastAsiaTheme="minorEastAsia" w:hAnsiTheme="minorHAnsi" w:cstheme="minorBidi"/>
            <w:noProof/>
            <w:sz w:val="22"/>
            <w:szCs w:val="22"/>
          </w:rPr>
          <w:tab/>
        </w:r>
        <w:r w:rsidRPr="001440B1">
          <w:rPr>
            <w:rStyle w:val="Hyperlink"/>
            <w:noProof/>
          </w:rPr>
          <w:t>Auf kritische Skontosituationen reagieren</w:t>
        </w:r>
        <w:r>
          <w:rPr>
            <w:noProof/>
            <w:webHidden/>
          </w:rPr>
          <w:tab/>
        </w:r>
        <w:r>
          <w:rPr>
            <w:noProof/>
            <w:webHidden/>
          </w:rPr>
          <w:fldChar w:fldCharType="begin"/>
        </w:r>
        <w:r>
          <w:rPr>
            <w:noProof/>
            <w:webHidden/>
          </w:rPr>
          <w:instrText xml:space="preserve"> PAGEREF _Toc52227779 \h </w:instrText>
        </w:r>
        <w:r>
          <w:rPr>
            <w:noProof/>
            <w:webHidden/>
          </w:rPr>
        </w:r>
        <w:r>
          <w:rPr>
            <w:noProof/>
            <w:webHidden/>
          </w:rPr>
          <w:fldChar w:fldCharType="separate"/>
        </w:r>
        <w:r>
          <w:rPr>
            <w:noProof/>
            <w:webHidden/>
          </w:rPr>
          <w:t>62</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80" w:history="1">
        <w:r w:rsidRPr="001440B1">
          <w:rPr>
            <w:rStyle w:val="Hyperlink"/>
            <w:noProof/>
          </w:rPr>
          <w:t>4.1.18</w:t>
        </w:r>
        <w:r>
          <w:rPr>
            <w:rFonts w:asciiTheme="minorHAnsi" w:eastAsiaTheme="minorEastAsia" w:hAnsiTheme="minorHAnsi" w:cstheme="minorBidi"/>
            <w:noProof/>
            <w:sz w:val="22"/>
            <w:szCs w:val="22"/>
          </w:rPr>
          <w:tab/>
        </w:r>
        <w:r w:rsidRPr="001440B1">
          <w:rPr>
            <w:rStyle w:val="Hyperlink"/>
            <w:noProof/>
          </w:rPr>
          <w:t>Gutschrift anlegen (optional)</w:t>
        </w:r>
        <w:r>
          <w:rPr>
            <w:noProof/>
            <w:webHidden/>
          </w:rPr>
          <w:tab/>
        </w:r>
        <w:r>
          <w:rPr>
            <w:noProof/>
            <w:webHidden/>
          </w:rPr>
          <w:fldChar w:fldCharType="begin"/>
        </w:r>
        <w:r>
          <w:rPr>
            <w:noProof/>
            <w:webHidden/>
          </w:rPr>
          <w:instrText xml:space="preserve"> PAGEREF _Toc52227780 \h </w:instrText>
        </w:r>
        <w:r>
          <w:rPr>
            <w:noProof/>
            <w:webHidden/>
          </w:rPr>
        </w:r>
        <w:r>
          <w:rPr>
            <w:noProof/>
            <w:webHidden/>
          </w:rPr>
          <w:fldChar w:fldCharType="separate"/>
        </w:r>
        <w:r>
          <w:rPr>
            <w:noProof/>
            <w:webHidden/>
          </w:rPr>
          <w:t>65</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81" w:history="1">
        <w:r w:rsidRPr="001440B1">
          <w:rPr>
            <w:rStyle w:val="Hyperlink"/>
            <w:noProof/>
          </w:rPr>
          <w:t>4.1.19</w:t>
        </w:r>
        <w:r>
          <w:rPr>
            <w:rFonts w:asciiTheme="minorHAnsi" w:eastAsiaTheme="minorEastAsia" w:hAnsiTheme="minorHAnsi" w:cstheme="minorBidi"/>
            <w:noProof/>
            <w:sz w:val="22"/>
            <w:szCs w:val="22"/>
          </w:rPr>
          <w:tab/>
        </w:r>
        <w:r w:rsidRPr="001440B1">
          <w:rPr>
            <w:rStyle w:val="Hyperlink"/>
            <w:noProof/>
          </w:rPr>
          <w:t>Lieferantenrechnungsliste prüfen (optional)</w:t>
        </w:r>
        <w:r>
          <w:rPr>
            <w:noProof/>
            <w:webHidden/>
          </w:rPr>
          <w:tab/>
        </w:r>
        <w:r>
          <w:rPr>
            <w:noProof/>
            <w:webHidden/>
          </w:rPr>
          <w:fldChar w:fldCharType="begin"/>
        </w:r>
        <w:r>
          <w:rPr>
            <w:noProof/>
            <w:webHidden/>
          </w:rPr>
          <w:instrText xml:space="preserve"> PAGEREF _Toc52227781 \h </w:instrText>
        </w:r>
        <w:r>
          <w:rPr>
            <w:noProof/>
            <w:webHidden/>
          </w:rPr>
        </w:r>
        <w:r>
          <w:rPr>
            <w:noProof/>
            <w:webHidden/>
          </w:rPr>
          <w:fldChar w:fldCharType="separate"/>
        </w:r>
        <w:r>
          <w:rPr>
            <w:noProof/>
            <w:webHidden/>
          </w:rPr>
          <w:t>68</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82" w:history="1">
        <w:r w:rsidRPr="001440B1">
          <w:rPr>
            <w:rStyle w:val="Hyperlink"/>
            <w:noProof/>
          </w:rPr>
          <w:t>4.1.20</w:t>
        </w:r>
        <w:r>
          <w:rPr>
            <w:rFonts w:asciiTheme="minorHAnsi" w:eastAsiaTheme="minorEastAsia" w:hAnsiTheme="minorHAnsi" w:cstheme="minorBidi"/>
            <w:noProof/>
            <w:sz w:val="22"/>
            <w:szCs w:val="22"/>
          </w:rPr>
          <w:tab/>
        </w:r>
        <w:r w:rsidRPr="001440B1">
          <w:rPr>
            <w:rStyle w:val="Hyperlink"/>
            <w:noProof/>
          </w:rPr>
          <w:t>Lieferantenrechnung genehmigen (optional)</w:t>
        </w:r>
        <w:r>
          <w:rPr>
            <w:noProof/>
            <w:webHidden/>
          </w:rPr>
          <w:tab/>
        </w:r>
        <w:r>
          <w:rPr>
            <w:noProof/>
            <w:webHidden/>
          </w:rPr>
          <w:fldChar w:fldCharType="begin"/>
        </w:r>
        <w:r>
          <w:rPr>
            <w:noProof/>
            <w:webHidden/>
          </w:rPr>
          <w:instrText xml:space="preserve"> PAGEREF _Toc52227782 \h </w:instrText>
        </w:r>
        <w:r>
          <w:rPr>
            <w:noProof/>
            <w:webHidden/>
          </w:rPr>
        </w:r>
        <w:r>
          <w:rPr>
            <w:noProof/>
            <w:webHidden/>
          </w:rPr>
          <w:fldChar w:fldCharType="separate"/>
        </w:r>
        <w:r>
          <w:rPr>
            <w:noProof/>
            <w:webHidden/>
          </w:rPr>
          <w:t>70</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83" w:history="1">
        <w:r w:rsidRPr="001440B1">
          <w:rPr>
            <w:rStyle w:val="Hyperlink"/>
            <w:noProof/>
          </w:rPr>
          <w:t>4.1.21</w:t>
        </w:r>
        <w:r>
          <w:rPr>
            <w:rFonts w:asciiTheme="minorHAnsi" w:eastAsiaTheme="minorEastAsia" w:hAnsiTheme="minorHAnsi" w:cstheme="minorBidi"/>
            <w:noProof/>
            <w:sz w:val="22"/>
            <w:szCs w:val="22"/>
          </w:rPr>
          <w:tab/>
        </w:r>
        <w:r w:rsidRPr="001440B1">
          <w:rPr>
            <w:rStyle w:val="Hyperlink"/>
            <w:noProof/>
          </w:rPr>
          <w:t>Rechnung stornieren (optional)</w:t>
        </w:r>
        <w:r>
          <w:rPr>
            <w:noProof/>
            <w:webHidden/>
          </w:rPr>
          <w:tab/>
        </w:r>
        <w:r>
          <w:rPr>
            <w:noProof/>
            <w:webHidden/>
          </w:rPr>
          <w:fldChar w:fldCharType="begin"/>
        </w:r>
        <w:r>
          <w:rPr>
            <w:noProof/>
            <w:webHidden/>
          </w:rPr>
          <w:instrText xml:space="preserve"> PAGEREF _Toc52227783 \h </w:instrText>
        </w:r>
        <w:r>
          <w:rPr>
            <w:noProof/>
            <w:webHidden/>
          </w:rPr>
        </w:r>
        <w:r>
          <w:rPr>
            <w:noProof/>
            <w:webHidden/>
          </w:rPr>
          <w:fldChar w:fldCharType="separate"/>
        </w:r>
        <w:r>
          <w:rPr>
            <w:noProof/>
            <w:webHidden/>
          </w:rPr>
          <w:t>71</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84" w:history="1">
        <w:r w:rsidRPr="001440B1">
          <w:rPr>
            <w:rStyle w:val="Hyperlink"/>
            <w:noProof/>
          </w:rPr>
          <w:t>4.1.22</w:t>
        </w:r>
        <w:r>
          <w:rPr>
            <w:rFonts w:asciiTheme="minorHAnsi" w:eastAsiaTheme="minorEastAsia" w:hAnsiTheme="minorHAnsi" w:cstheme="minorBidi"/>
            <w:noProof/>
            <w:sz w:val="22"/>
            <w:szCs w:val="22"/>
          </w:rPr>
          <w:tab/>
        </w:r>
        <w:r w:rsidRPr="001440B1">
          <w:rPr>
            <w:rStyle w:val="Hyperlink"/>
            <w:noProof/>
          </w:rPr>
          <w:t>WE/RE-Verrechnung (optional)</w:t>
        </w:r>
        <w:r>
          <w:rPr>
            <w:noProof/>
            <w:webHidden/>
          </w:rPr>
          <w:tab/>
        </w:r>
        <w:r>
          <w:rPr>
            <w:noProof/>
            <w:webHidden/>
          </w:rPr>
          <w:fldChar w:fldCharType="begin"/>
        </w:r>
        <w:r>
          <w:rPr>
            <w:noProof/>
            <w:webHidden/>
          </w:rPr>
          <w:instrText xml:space="preserve"> PAGEREF _Toc52227784 \h </w:instrText>
        </w:r>
        <w:r>
          <w:rPr>
            <w:noProof/>
            <w:webHidden/>
          </w:rPr>
        </w:r>
        <w:r>
          <w:rPr>
            <w:noProof/>
            <w:webHidden/>
          </w:rPr>
          <w:fldChar w:fldCharType="separate"/>
        </w:r>
        <w:r>
          <w:rPr>
            <w:noProof/>
            <w:webHidden/>
          </w:rPr>
          <w:t>73</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85" w:history="1">
        <w:r w:rsidRPr="001440B1">
          <w:rPr>
            <w:rStyle w:val="Hyperlink"/>
            <w:noProof/>
          </w:rPr>
          <w:t>4.1.23</w:t>
        </w:r>
        <w:r>
          <w:rPr>
            <w:rFonts w:asciiTheme="minorHAnsi" w:eastAsiaTheme="minorEastAsia" w:hAnsiTheme="minorHAnsi" w:cstheme="minorBidi"/>
            <w:noProof/>
            <w:sz w:val="22"/>
            <w:szCs w:val="22"/>
          </w:rPr>
          <w:tab/>
        </w:r>
        <w:r w:rsidRPr="001440B1">
          <w:rPr>
            <w:rStyle w:val="Hyperlink"/>
            <w:noProof/>
          </w:rPr>
          <w:t>Buchungsbeleg stornieren (optional)</w:t>
        </w:r>
        <w:r>
          <w:rPr>
            <w:noProof/>
            <w:webHidden/>
          </w:rPr>
          <w:tab/>
        </w:r>
        <w:r>
          <w:rPr>
            <w:noProof/>
            <w:webHidden/>
          </w:rPr>
          <w:fldChar w:fldCharType="begin"/>
        </w:r>
        <w:r>
          <w:rPr>
            <w:noProof/>
            <w:webHidden/>
          </w:rPr>
          <w:instrText xml:space="preserve"> PAGEREF _Toc52227785 \h </w:instrText>
        </w:r>
        <w:r>
          <w:rPr>
            <w:noProof/>
            <w:webHidden/>
          </w:rPr>
        </w:r>
        <w:r>
          <w:rPr>
            <w:noProof/>
            <w:webHidden/>
          </w:rPr>
          <w:fldChar w:fldCharType="separate"/>
        </w:r>
        <w:r>
          <w:rPr>
            <w:noProof/>
            <w:webHidden/>
          </w:rPr>
          <w:t>74</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86" w:history="1">
        <w:r w:rsidRPr="001440B1">
          <w:rPr>
            <w:rStyle w:val="Hyperlink"/>
            <w:noProof/>
          </w:rPr>
          <w:t>4.1.24</w:t>
        </w:r>
        <w:r>
          <w:rPr>
            <w:rFonts w:asciiTheme="minorHAnsi" w:eastAsiaTheme="minorEastAsia" w:hAnsiTheme="minorHAnsi" w:cstheme="minorBidi"/>
            <w:noProof/>
            <w:sz w:val="22"/>
            <w:szCs w:val="22"/>
          </w:rPr>
          <w:tab/>
        </w:r>
        <w:r w:rsidRPr="001440B1">
          <w:rPr>
            <w:rStyle w:val="Hyperlink"/>
            <w:noProof/>
          </w:rPr>
          <w:t>Anzahlungsprozess überwachen</w:t>
        </w:r>
        <w:r>
          <w:rPr>
            <w:noProof/>
            <w:webHidden/>
          </w:rPr>
          <w:tab/>
        </w:r>
        <w:r>
          <w:rPr>
            <w:noProof/>
            <w:webHidden/>
          </w:rPr>
          <w:fldChar w:fldCharType="begin"/>
        </w:r>
        <w:r>
          <w:rPr>
            <w:noProof/>
            <w:webHidden/>
          </w:rPr>
          <w:instrText xml:space="preserve"> PAGEREF _Toc52227786 \h </w:instrText>
        </w:r>
        <w:r>
          <w:rPr>
            <w:noProof/>
            <w:webHidden/>
          </w:rPr>
        </w:r>
        <w:r>
          <w:rPr>
            <w:noProof/>
            <w:webHidden/>
          </w:rPr>
          <w:fldChar w:fldCharType="separate"/>
        </w:r>
        <w:r>
          <w:rPr>
            <w:noProof/>
            <w:webHidden/>
          </w:rPr>
          <w:t>76</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87" w:history="1">
        <w:r w:rsidRPr="001440B1">
          <w:rPr>
            <w:rStyle w:val="Hyperlink"/>
            <w:noProof/>
          </w:rPr>
          <w:t>4.1.24.1</w:t>
        </w:r>
        <w:r>
          <w:rPr>
            <w:rFonts w:asciiTheme="minorHAnsi" w:eastAsiaTheme="minorEastAsia" w:hAnsiTheme="minorHAnsi" w:cstheme="minorBidi"/>
            <w:noProof/>
            <w:sz w:val="22"/>
            <w:szCs w:val="22"/>
          </w:rPr>
          <w:tab/>
        </w:r>
        <w:r w:rsidRPr="001440B1">
          <w:rPr>
            <w:rStyle w:val="Hyperlink"/>
            <w:noProof/>
          </w:rPr>
          <w:t>Bestellung manuell anlegen für Anzahlung</w:t>
        </w:r>
        <w:r>
          <w:rPr>
            <w:noProof/>
            <w:webHidden/>
          </w:rPr>
          <w:tab/>
        </w:r>
        <w:r>
          <w:rPr>
            <w:noProof/>
            <w:webHidden/>
          </w:rPr>
          <w:fldChar w:fldCharType="begin"/>
        </w:r>
        <w:r>
          <w:rPr>
            <w:noProof/>
            <w:webHidden/>
          </w:rPr>
          <w:instrText xml:space="preserve"> PAGEREF _Toc52227787 \h </w:instrText>
        </w:r>
        <w:r>
          <w:rPr>
            <w:noProof/>
            <w:webHidden/>
          </w:rPr>
        </w:r>
        <w:r>
          <w:rPr>
            <w:noProof/>
            <w:webHidden/>
          </w:rPr>
          <w:fldChar w:fldCharType="separate"/>
        </w:r>
        <w:r>
          <w:rPr>
            <w:noProof/>
            <w:webHidden/>
          </w:rPr>
          <w:t>76</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88" w:history="1">
        <w:r w:rsidRPr="001440B1">
          <w:rPr>
            <w:rStyle w:val="Hyperlink"/>
            <w:noProof/>
          </w:rPr>
          <w:t>4.1.24.2</w:t>
        </w:r>
        <w:r>
          <w:rPr>
            <w:rFonts w:asciiTheme="minorHAnsi" w:eastAsiaTheme="minorEastAsia" w:hAnsiTheme="minorHAnsi" w:cstheme="minorBidi"/>
            <w:noProof/>
            <w:sz w:val="22"/>
            <w:szCs w:val="22"/>
          </w:rPr>
          <w:tab/>
        </w:r>
        <w:r w:rsidRPr="001440B1">
          <w:rPr>
            <w:rStyle w:val="Hyperlink"/>
            <w:noProof/>
          </w:rPr>
          <w:t>Anzahlungen überwachen (optional)</w:t>
        </w:r>
        <w:r>
          <w:rPr>
            <w:noProof/>
            <w:webHidden/>
          </w:rPr>
          <w:tab/>
        </w:r>
        <w:r>
          <w:rPr>
            <w:noProof/>
            <w:webHidden/>
          </w:rPr>
          <w:fldChar w:fldCharType="begin"/>
        </w:r>
        <w:r>
          <w:rPr>
            <w:noProof/>
            <w:webHidden/>
          </w:rPr>
          <w:instrText xml:space="preserve"> PAGEREF _Toc52227788 \h </w:instrText>
        </w:r>
        <w:r>
          <w:rPr>
            <w:noProof/>
            <w:webHidden/>
          </w:rPr>
        </w:r>
        <w:r>
          <w:rPr>
            <w:noProof/>
            <w:webHidden/>
          </w:rPr>
          <w:fldChar w:fldCharType="separate"/>
        </w:r>
        <w:r>
          <w:rPr>
            <w:noProof/>
            <w:webHidden/>
          </w:rPr>
          <w:t>78</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89" w:history="1">
        <w:r w:rsidRPr="001440B1">
          <w:rPr>
            <w:rStyle w:val="Hyperlink"/>
            <w:noProof/>
          </w:rPr>
          <w:t>4.1.24.3</w:t>
        </w:r>
        <w:r>
          <w:rPr>
            <w:rFonts w:asciiTheme="minorHAnsi" w:eastAsiaTheme="minorEastAsia" w:hAnsiTheme="minorHAnsi" w:cstheme="minorBidi"/>
            <w:noProof/>
            <w:sz w:val="22"/>
            <w:szCs w:val="22"/>
          </w:rPr>
          <w:tab/>
        </w:r>
        <w:r w:rsidRPr="001440B1">
          <w:rPr>
            <w:rStyle w:val="Hyperlink"/>
            <w:noProof/>
          </w:rPr>
          <w:t>Anzahlungsanforderung anlegen</w:t>
        </w:r>
        <w:r>
          <w:rPr>
            <w:noProof/>
            <w:webHidden/>
          </w:rPr>
          <w:tab/>
        </w:r>
        <w:r>
          <w:rPr>
            <w:noProof/>
            <w:webHidden/>
          </w:rPr>
          <w:fldChar w:fldCharType="begin"/>
        </w:r>
        <w:r>
          <w:rPr>
            <w:noProof/>
            <w:webHidden/>
          </w:rPr>
          <w:instrText xml:space="preserve"> PAGEREF _Toc52227789 \h </w:instrText>
        </w:r>
        <w:r>
          <w:rPr>
            <w:noProof/>
            <w:webHidden/>
          </w:rPr>
        </w:r>
        <w:r>
          <w:rPr>
            <w:noProof/>
            <w:webHidden/>
          </w:rPr>
          <w:fldChar w:fldCharType="separate"/>
        </w:r>
        <w:r>
          <w:rPr>
            <w:noProof/>
            <w:webHidden/>
          </w:rPr>
          <w:t>79</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90" w:history="1">
        <w:r w:rsidRPr="001440B1">
          <w:rPr>
            <w:rStyle w:val="Hyperlink"/>
            <w:noProof/>
          </w:rPr>
          <w:t>4.1.24.4</w:t>
        </w:r>
        <w:r>
          <w:rPr>
            <w:rFonts w:asciiTheme="minorHAnsi" w:eastAsiaTheme="minorEastAsia" w:hAnsiTheme="minorHAnsi" w:cstheme="minorBidi"/>
            <w:noProof/>
            <w:sz w:val="22"/>
            <w:szCs w:val="22"/>
          </w:rPr>
          <w:tab/>
        </w:r>
        <w:r w:rsidRPr="001440B1">
          <w:rPr>
            <w:rStyle w:val="Hyperlink"/>
            <w:noProof/>
          </w:rPr>
          <w:t>Anzahlung anlegen</w:t>
        </w:r>
        <w:r>
          <w:rPr>
            <w:noProof/>
            <w:webHidden/>
          </w:rPr>
          <w:tab/>
        </w:r>
        <w:r>
          <w:rPr>
            <w:noProof/>
            <w:webHidden/>
          </w:rPr>
          <w:fldChar w:fldCharType="begin"/>
        </w:r>
        <w:r>
          <w:rPr>
            <w:noProof/>
            <w:webHidden/>
          </w:rPr>
          <w:instrText xml:space="preserve"> PAGEREF _Toc52227790 \h </w:instrText>
        </w:r>
        <w:r>
          <w:rPr>
            <w:noProof/>
            <w:webHidden/>
          </w:rPr>
        </w:r>
        <w:r>
          <w:rPr>
            <w:noProof/>
            <w:webHidden/>
          </w:rPr>
          <w:fldChar w:fldCharType="separate"/>
        </w:r>
        <w:r>
          <w:rPr>
            <w:noProof/>
            <w:webHidden/>
          </w:rPr>
          <w:t>81</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91" w:history="1">
        <w:r w:rsidRPr="001440B1">
          <w:rPr>
            <w:rStyle w:val="Hyperlink"/>
            <w:noProof/>
          </w:rPr>
          <w:t>4.1.24.5</w:t>
        </w:r>
        <w:r>
          <w:rPr>
            <w:rFonts w:asciiTheme="minorHAnsi" w:eastAsiaTheme="minorEastAsia" w:hAnsiTheme="minorHAnsi" w:cstheme="minorBidi"/>
            <w:noProof/>
            <w:sz w:val="22"/>
            <w:szCs w:val="22"/>
          </w:rPr>
          <w:tab/>
        </w:r>
        <w:r w:rsidRPr="001440B1">
          <w:rPr>
            <w:rStyle w:val="Hyperlink"/>
            <w:noProof/>
          </w:rPr>
          <w:t>Wareneingang buchen</w:t>
        </w:r>
        <w:r>
          <w:rPr>
            <w:noProof/>
            <w:webHidden/>
          </w:rPr>
          <w:tab/>
        </w:r>
        <w:r>
          <w:rPr>
            <w:noProof/>
            <w:webHidden/>
          </w:rPr>
          <w:fldChar w:fldCharType="begin"/>
        </w:r>
        <w:r>
          <w:rPr>
            <w:noProof/>
            <w:webHidden/>
          </w:rPr>
          <w:instrText xml:space="preserve"> PAGEREF _Toc52227791 \h </w:instrText>
        </w:r>
        <w:r>
          <w:rPr>
            <w:noProof/>
            <w:webHidden/>
          </w:rPr>
        </w:r>
        <w:r>
          <w:rPr>
            <w:noProof/>
            <w:webHidden/>
          </w:rPr>
          <w:fldChar w:fldCharType="separate"/>
        </w:r>
        <w:r>
          <w:rPr>
            <w:noProof/>
            <w:webHidden/>
          </w:rPr>
          <w:t>84</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792" w:history="1">
        <w:r w:rsidRPr="001440B1">
          <w:rPr>
            <w:rStyle w:val="Hyperlink"/>
            <w:noProof/>
          </w:rPr>
          <w:t>4.1.24.6</w:t>
        </w:r>
        <w:r>
          <w:rPr>
            <w:rFonts w:asciiTheme="minorHAnsi" w:eastAsiaTheme="minorEastAsia" w:hAnsiTheme="minorHAnsi" w:cstheme="minorBidi"/>
            <w:noProof/>
            <w:sz w:val="22"/>
            <w:szCs w:val="22"/>
          </w:rPr>
          <w:tab/>
        </w:r>
        <w:r w:rsidRPr="001440B1">
          <w:rPr>
            <w:rStyle w:val="Hyperlink"/>
            <w:noProof/>
          </w:rPr>
          <w:t>Lieferantenrechnung für Anzahlung anlegen (optional)</w:t>
        </w:r>
        <w:r>
          <w:rPr>
            <w:noProof/>
            <w:webHidden/>
          </w:rPr>
          <w:tab/>
        </w:r>
        <w:r>
          <w:rPr>
            <w:noProof/>
            <w:webHidden/>
          </w:rPr>
          <w:fldChar w:fldCharType="begin"/>
        </w:r>
        <w:r>
          <w:rPr>
            <w:noProof/>
            <w:webHidden/>
          </w:rPr>
          <w:instrText xml:space="preserve"> PAGEREF _Toc52227792 \h </w:instrText>
        </w:r>
        <w:r>
          <w:rPr>
            <w:noProof/>
            <w:webHidden/>
          </w:rPr>
        </w:r>
        <w:r>
          <w:rPr>
            <w:noProof/>
            <w:webHidden/>
          </w:rPr>
          <w:fldChar w:fldCharType="separate"/>
        </w:r>
        <w:r>
          <w:rPr>
            <w:noProof/>
            <w:webHidden/>
          </w:rPr>
          <w:t>85</w:t>
        </w:r>
        <w:r>
          <w:rPr>
            <w:noProof/>
            <w:webHidden/>
          </w:rPr>
          <w:fldChar w:fldCharType="end"/>
        </w:r>
      </w:hyperlink>
    </w:p>
    <w:p w:rsidR="00B8188A" w:rsidRDefault="00B8188A">
      <w:pPr>
        <w:pStyle w:val="TOC2"/>
        <w:rPr>
          <w:rFonts w:asciiTheme="minorHAnsi" w:eastAsiaTheme="minorEastAsia" w:hAnsiTheme="minorHAnsi" w:cstheme="minorBidi"/>
          <w:noProof/>
          <w:sz w:val="22"/>
          <w:szCs w:val="22"/>
        </w:rPr>
      </w:pPr>
      <w:hyperlink w:anchor="_Toc52227793" w:history="1">
        <w:r w:rsidRPr="001440B1">
          <w:rPr>
            <w:rStyle w:val="Hyperlink"/>
            <w:noProof/>
          </w:rPr>
          <w:t>4.2</w:t>
        </w:r>
        <w:r>
          <w:rPr>
            <w:rFonts w:asciiTheme="minorHAnsi" w:eastAsiaTheme="minorEastAsia" w:hAnsiTheme="minorHAnsi" w:cstheme="minorBidi"/>
            <w:noProof/>
            <w:sz w:val="22"/>
            <w:szCs w:val="22"/>
          </w:rPr>
          <w:tab/>
        </w:r>
        <w:r w:rsidRPr="001440B1">
          <w:rPr>
            <w:rStyle w:val="Hyperlink"/>
            <w:noProof/>
          </w:rPr>
          <w:t>Automatisches Anlegen von Bestellungen aus einer Bestellanforderung</w:t>
        </w:r>
        <w:r>
          <w:rPr>
            <w:noProof/>
            <w:webHidden/>
          </w:rPr>
          <w:tab/>
        </w:r>
        <w:r>
          <w:rPr>
            <w:noProof/>
            <w:webHidden/>
          </w:rPr>
          <w:fldChar w:fldCharType="begin"/>
        </w:r>
        <w:r>
          <w:rPr>
            <w:noProof/>
            <w:webHidden/>
          </w:rPr>
          <w:instrText xml:space="preserve"> PAGEREF _Toc52227793 \h </w:instrText>
        </w:r>
        <w:r>
          <w:rPr>
            <w:noProof/>
            <w:webHidden/>
          </w:rPr>
        </w:r>
        <w:r>
          <w:rPr>
            <w:noProof/>
            <w:webHidden/>
          </w:rPr>
          <w:fldChar w:fldCharType="separate"/>
        </w:r>
        <w:r>
          <w:rPr>
            <w:noProof/>
            <w:webHidden/>
          </w:rPr>
          <w:t>87</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94" w:history="1">
        <w:r w:rsidRPr="001440B1">
          <w:rPr>
            <w:rStyle w:val="Hyperlink"/>
            <w:noProof/>
          </w:rPr>
          <w:t>4.2.1</w:t>
        </w:r>
        <w:r>
          <w:rPr>
            <w:rFonts w:asciiTheme="minorHAnsi" w:eastAsiaTheme="minorEastAsia" w:hAnsiTheme="minorHAnsi" w:cstheme="minorBidi"/>
            <w:noProof/>
            <w:sz w:val="22"/>
            <w:szCs w:val="22"/>
          </w:rPr>
          <w:tab/>
        </w:r>
        <w:r w:rsidRPr="001440B1">
          <w:rPr>
            <w:rStyle w:val="Hyperlink"/>
            <w:noProof/>
          </w:rPr>
          <w:t>Bestellanforderung anlegen</w:t>
        </w:r>
        <w:r>
          <w:rPr>
            <w:noProof/>
            <w:webHidden/>
          </w:rPr>
          <w:tab/>
        </w:r>
        <w:r>
          <w:rPr>
            <w:noProof/>
            <w:webHidden/>
          </w:rPr>
          <w:fldChar w:fldCharType="begin"/>
        </w:r>
        <w:r>
          <w:rPr>
            <w:noProof/>
            <w:webHidden/>
          </w:rPr>
          <w:instrText xml:space="preserve"> PAGEREF _Toc52227794 \h </w:instrText>
        </w:r>
        <w:r>
          <w:rPr>
            <w:noProof/>
            <w:webHidden/>
          </w:rPr>
        </w:r>
        <w:r>
          <w:rPr>
            <w:noProof/>
            <w:webHidden/>
          </w:rPr>
          <w:fldChar w:fldCharType="separate"/>
        </w:r>
        <w:r>
          <w:rPr>
            <w:noProof/>
            <w:webHidden/>
          </w:rPr>
          <w:t>88</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95" w:history="1">
        <w:r w:rsidRPr="001440B1">
          <w:rPr>
            <w:rStyle w:val="Hyperlink"/>
            <w:noProof/>
          </w:rPr>
          <w:t>4.2.2</w:t>
        </w:r>
        <w:r>
          <w:rPr>
            <w:rFonts w:asciiTheme="minorHAnsi" w:eastAsiaTheme="minorEastAsia" w:hAnsiTheme="minorHAnsi" w:cstheme="minorBidi"/>
            <w:noProof/>
            <w:sz w:val="22"/>
            <w:szCs w:val="22"/>
          </w:rPr>
          <w:tab/>
        </w:r>
        <w:r w:rsidRPr="001440B1">
          <w:rPr>
            <w:rStyle w:val="Hyperlink"/>
            <w:noProof/>
          </w:rPr>
          <w:t>Automatische Umwandlung einer Bestellanforderung in eine Bestellung</w:t>
        </w:r>
        <w:r>
          <w:rPr>
            <w:noProof/>
            <w:webHidden/>
          </w:rPr>
          <w:tab/>
        </w:r>
        <w:r>
          <w:rPr>
            <w:noProof/>
            <w:webHidden/>
          </w:rPr>
          <w:fldChar w:fldCharType="begin"/>
        </w:r>
        <w:r>
          <w:rPr>
            <w:noProof/>
            <w:webHidden/>
          </w:rPr>
          <w:instrText xml:space="preserve"> PAGEREF _Toc52227795 \h </w:instrText>
        </w:r>
        <w:r>
          <w:rPr>
            <w:noProof/>
            <w:webHidden/>
          </w:rPr>
        </w:r>
        <w:r>
          <w:rPr>
            <w:noProof/>
            <w:webHidden/>
          </w:rPr>
          <w:fldChar w:fldCharType="separate"/>
        </w:r>
        <w:r>
          <w:rPr>
            <w:noProof/>
            <w:webHidden/>
          </w:rPr>
          <w:t>90</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96" w:history="1">
        <w:r w:rsidRPr="001440B1">
          <w:rPr>
            <w:rStyle w:val="Hyperlink"/>
            <w:noProof/>
          </w:rPr>
          <w:t>4.2.3</w:t>
        </w:r>
        <w:r>
          <w:rPr>
            <w:rFonts w:asciiTheme="minorHAnsi" w:eastAsiaTheme="minorEastAsia" w:hAnsiTheme="minorHAnsi" w:cstheme="minorBidi"/>
            <w:noProof/>
            <w:sz w:val="22"/>
            <w:szCs w:val="22"/>
          </w:rPr>
          <w:tab/>
        </w:r>
        <w:r w:rsidRPr="001440B1">
          <w:rPr>
            <w:rStyle w:val="Hyperlink"/>
            <w:noProof/>
          </w:rPr>
          <w:t>Wareneingang buchen</w:t>
        </w:r>
        <w:r>
          <w:rPr>
            <w:noProof/>
            <w:webHidden/>
          </w:rPr>
          <w:tab/>
        </w:r>
        <w:r>
          <w:rPr>
            <w:noProof/>
            <w:webHidden/>
          </w:rPr>
          <w:fldChar w:fldCharType="begin"/>
        </w:r>
        <w:r>
          <w:rPr>
            <w:noProof/>
            <w:webHidden/>
          </w:rPr>
          <w:instrText xml:space="preserve"> PAGEREF _Toc52227796 \h </w:instrText>
        </w:r>
        <w:r>
          <w:rPr>
            <w:noProof/>
            <w:webHidden/>
          </w:rPr>
        </w:r>
        <w:r>
          <w:rPr>
            <w:noProof/>
            <w:webHidden/>
          </w:rPr>
          <w:fldChar w:fldCharType="separate"/>
        </w:r>
        <w:r>
          <w:rPr>
            <w:noProof/>
            <w:webHidden/>
          </w:rPr>
          <w:t>92</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797" w:history="1">
        <w:r w:rsidRPr="001440B1">
          <w:rPr>
            <w:rStyle w:val="Hyperlink"/>
            <w:noProof/>
          </w:rPr>
          <w:t>4.2.4</w:t>
        </w:r>
        <w:r>
          <w:rPr>
            <w:rFonts w:asciiTheme="minorHAnsi" w:eastAsiaTheme="minorEastAsia" w:hAnsiTheme="minorHAnsi" w:cstheme="minorBidi"/>
            <w:noProof/>
            <w:sz w:val="22"/>
            <w:szCs w:val="22"/>
          </w:rPr>
          <w:tab/>
        </w:r>
        <w:r w:rsidRPr="001440B1">
          <w:rPr>
            <w:rStyle w:val="Hyperlink"/>
            <w:noProof/>
          </w:rPr>
          <w:t>Lieferantenrechnung anlegen</w:t>
        </w:r>
        <w:r>
          <w:rPr>
            <w:noProof/>
            <w:webHidden/>
          </w:rPr>
          <w:tab/>
        </w:r>
        <w:r>
          <w:rPr>
            <w:noProof/>
            <w:webHidden/>
          </w:rPr>
          <w:fldChar w:fldCharType="begin"/>
        </w:r>
        <w:r>
          <w:rPr>
            <w:noProof/>
            <w:webHidden/>
          </w:rPr>
          <w:instrText xml:space="preserve"> PAGEREF _Toc52227797 \h </w:instrText>
        </w:r>
        <w:r>
          <w:rPr>
            <w:noProof/>
            <w:webHidden/>
          </w:rPr>
        </w:r>
        <w:r>
          <w:rPr>
            <w:noProof/>
            <w:webHidden/>
          </w:rPr>
          <w:fldChar w:fldCharType="separate"/>
        </w:r>
        <w:r>
          <w:rPr>
            <w:noProof/>
            <w:webHidden/>
          </w:rPr>
          <w:t>93</w:t>
        </w:r>
        <w:r>
          <w:rPr>
            <w:noProof/>
            <w:webHidden/>
          </w:rPr>
          <w:fldChar w:fldCharType="end"/>
        </w:r>
      </w:hyperlink>
    </w:p>
    <w:p w:rsidR="00B8188A" w:rsidRDefault="00B8188A">
      <w:pPr>
        <w:pStyle w:val="TOC1"/>
        <w:rPr>
          <w:rFonts w:asciiTheme="minorHAnsi" w:eastAsiaTheme="minorEastAsia" w:hAnsiTheme="minorHAnsi" w:cstheme="minorBidi"/>
          <w:noProof/>
          <w:sz w:val="22"/>
          <w:szCs w:val="22"/>
        </w:rPr>
      </w:pPr>
      <w:hyperlink w:anchor="_Toc52227798" w:history="1">
        <w:r w:rsidRPr="001440B1">
          <w:rPr>
            <w:rStyle w:val="Hyperlink"/>
            <w:noProof/>
          </w:rPr>
          <w:t>5</w:t>
        </w:r>
        <w:r>
          <w:rPr>
            <w:rFonts w:asciiTheme="minorHAnsi" w:eastAsiaTheme="minorEastAsia" w:hAnsiTheme="minorHAnsi" w:cstheme="minorBidi"/>
            <w:noProof/>
            <w:sz w:val="22"/>
            <w:szCs w:val="22"/>
          </w:rPr>
          <w:tab/>
        </w:r>
        <w:r w:rsidRPr="001440B1">
          <w:rPr>
            <w:rStyle w:val="Hyperlink"/>
            <w:noProof/>
          </w:rPr>
          <w:t>Anhang</w:t>
        </w:r>
        <w:r>
          <w:rPr>
            <w:noProof/>
            <w:webHidden/>
          </w:rPr>
          <w:tab/>
        </w:r>
        <w:r>
          <w:rPr>
            <w:noProof/>
            <w:webHidden/>
          </w:rPr>
          <w:fldChar w:fldCharType="begin"/>
        </w:r>
        <w:r>
          <w:rPr>
            <w:noProof/>
            <w:webHidden/>
          </w:rPr>
          <w:instrText xml:space="preserve"> PAGEREF _Toc52227798 \h </w:instrText>
        </w:r>
        <w:r>
          <w:rPr>
            <w:noProof/>
            <w:webHidden/>
          </w:rPr>
        </w:r>
        <w:r>
          <w:rPr>
            <w:noProof/>
            <w:webHidden/>
          </w:rPr>
          <w:fldChar w:fldCharType="separate"/>
        </w:r>
        <w:r>
          <w:rPr>
            <w:noProof/>
            <w:webHidden/>
          </w:rPr>
          <w:t>97</w:t>
        </w:r>
        <w:r>
          <w:rPr>
            <w:noProof/>
            <w:webHidden/>
          </w:rPr>
          <w:fldChar w:fldCharType="end"/>
        </w:r>
      </w:hyperlink>
    </w:p>
    <w:p w:rsidR="00B8188A" w:rsidRDefault="00B8188A">
      <w:pPr>
        <w:pStyle w:val="TOC2"/>
        <w:rPr>
          <w:rFonts w:asciiTheme="minorHAnsi" w:eastAsiaTheme="minorEastAsia" w:hAnsiTheme="minorHAnsi" w:cstheme="minorBidi"/>
          <w:noProof/>
          <w:sz w:val="22"/>
          <w:szCs w:val="22"/>
        </w:rPr>
      </w:pPr>
      <w:hyperlink w:anchor="_Toc52227799" w:history="1">
        <w:r w:rsidRPr="001440B1">
          <w:rPr>
            <w:rStyle w:val="Hyperlink"/>
            <w:noProof/>
          </w:rPr>
          <w:t>5.1</w:t>
        </w:r>
        <w:r>
          <w:rPr>
            <w:rFonts w:asciiTheme="minorHAnsi" w:eastAsiaTheme="minorEastAsia" w:hAnsiTheme="minorHAnsi" w:cstheme="minorBidi"/>
            <w:noProof/>
            <w:sz w:val="22"/>
            <w:szCs w:val="22"/>
          </w:rPr>
          <w:tab/>
        </w:r>
        <w:r w:rsidRPr="001440B1">
          <w:rPr>
            <w:rStyle w:val="Hyperlink"/>
            <w:noProof/>
          </w:rPr>
          <w:t>Prozessintegration</w:t>
        </w:r>
        <w:r>
          <w:rPr>
            <w:noProof/>
            <w:webHidden/>
          </w:rPr>
          <w:tab/>
        </w:r>
        <w:r>
          <w:rPr>
            <w:noProof/>
            <w:webHidden/>
          </w:rPr>
          <w:fldChar w:fldCharType="begin"/>
        </w:r>
        <w:r>
          <w:rPr>
            <w:noProof/>
            <w:webHidden/>
          </w:rPr>
          <w:instrText xml:space="preserve"> PAGEREF _Toc52227799 \h </w:instrText>
        </w:r>
        <w:r>
          <w:rPr>
            <w:noProof/>
            <w:webHidden/>
          </w:rPr>
        </w:r>
        <w:r>
          <w:rPr>
            <w:noProof/>
            <w:webHidden/>
          </w:rPr>
          <w:fldChar w:fldCharType="separate"/>
        </w:r>
        <w:r>
          <w:rPr>
            <w:noProof/>
            <w:webHidden/>
          </w:rPr>
          <w:t>97</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800" w:history="1">
        <w:r w:rsidRPr="001440B1">
          <w:rPr>
            <w:rStyle w:val="Hyperlink"/>
            <w:noProof/>
          </w:rPr>
          <w:t>5.1.1</w:t>
        </w:r>
        <w:r>
          <w:rPr>
            <w:rFonts w:asciiTheme="minorHAnsi" w:eastAsiaTheme="minorEastAsia" w:hAnsiTheme="minorHAnsi" w:cstheme="minorBidi"/>
            <w:noProof/>
            <w:sz w:val="22"/>
            <w:szCs w:val="22"/>
          </w:rPr>
          <w:tab/>
        </w:r>
        <w:r w:rsidRPr="001440B1">
          <w:rPr>
            <w:rStyle w:val="Hyperlink"/>
            <w:noProof/>
          </w:rPr>
          <w:t>Nachfolgende Prozesse</w:t>
        </w:r>
        <w:r>
          <w:rPr>
            <w:noProof/>
            <w:webHidden/>
          </w:rPr>
          <w:tab/>
        </w:r>
        <w:r>
          <w:rPr>
            <w:noProof/>
            <w:webHidden/>
          </w:rPr>
          <w:fldChar w:fldCharType="begin"/>
        </w:r>
        <w:r>
          <w:rPr>
            <w:noProof/>
            <w:webHidden/>
          </w:rPr>
          <w:instrText xml:space="preserve"> PAGEREF _Toc52227800 \h </w:instrText>
        </w:r>
        <w:r>
          <w:rPr>
            <w:noProof/>
            <w:webHidden/>
          </w:rPr>
        </w:r>
        <w:r>
          <w:rPr>
            <w:noProof/>
            <w:webHidden/>
          </w:rPr>
          <w:fldChar w:fldCharType="separate"/>
        </w:r>
        <w:r>
          <w:rPr>
            <w:noProof/>
            <w:webHidden/>
          </w:rPr>
          <w:t>97</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801" w:history="1">
        <w:r w:rsidRPr="001440B1">
          <w:rPr>
            <w:rStyle w:val="Hyperlink"/>
            <w:noProof/>
          </w:rPr>
          <w:t>5.1.2</w:t>
        </w:r>
        <w:r>
          <w:rPr>
            <w:rFonts w:asciiTheme="minorHAnsi" w:eastAsiaTheme="minorEastAsia" w:hAnsiTheme="minorHAnsi" w:cstheme="minorBidi"/>
            <w:noProof/>
            <w:sz w:val="22"/>
            <w:szCs w:val="22"/>
          </w:rPr>
          <w:tab/>
        </w:r>
        <w:r w:rsidRPr="001440B1">
          <w:rPr>
            <w:rStyle w:val="Hyperlink"/>
            <w:noProof/>
          </w:rPr>
          <w:t>Wareneingangssperrbestand</w:t>
        </w:r>
        <w:r>
          <w:rPr>
            <w:noProof/>
            <w:webHidden/>
          </w:rPr>
          <w:tab/>
        </w:r>
        <w:r>
          <w:rPr>
            <w:noProof/>
            <w:webHidden/>
          </w:rPr>
          <w:fldChar w:fldCharType="begin"/>
        </w:r>
        <w:r>
          <w:rPr>
            <w:noProof/>
            <w:webHidden/>
          </w:rPr>
          <w:instrText xml:space="preserve"> PAGEREF _Toc52227801 \h </w:instrText>
        </w:r>
        <w:r>
          <w:rPr>
            <w:noProof/>
            <w:webHidden/>
          </w:rPr>
        </w:r>
        <w:r>
          <w:rPr>
            <w:noProof/>
            <w:webHidden/>
          </w:rPr>
          <w:fldChar w:fldCharType="separate"/>
        </w:r>
        <w:r>
          <w:rPr>
            <w:noProof/>
            <w:webHidden/>
          </w:rPr>
          <w:t>97</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802" w:history="1">
        <w:r w:rsidRPr="001440B1">
          <w:rPr>
            <w:rStyle w:val="Hyperlink"/>
            <w:noProof/>
          </w:rPr>
          <w:t>5.1.2.1</w:t>
        </w:r>
        <w:r>
          <w:rPr>
            <w:rFonts w:asciiTheme="minorHAnsi" w:eastAsiaTheme="minorEastAsia" w:hAnsiTheme="minorHAnsi" w:cstheme="minorBidi"/>
            <w:noProof/>
            <w:sz w:val="22"/>
            <w:szCs w:val="22"/>
          </w:rPr>
          <w:tab/>
        </w:r>
        <w:r w:rsidRPr="001440B1">
          <w:rPr>
            <w:rStyle w:val="Hyperlink"/>
            <w:noProof/>
          </w:rPr>
          <w:t>Wareneingangssperrbestand buchen</w:t>
        </w:r>
        <w:r>
          <w:rPr>
            <w:noProof/>
            <w:webHidden/>
          </w:rPr>
          <w:tab/>
        </w:r>
        <w:r>
          <w:rPr>
            <w:noProof/>
            <w:webHidden/>
          </w:rPr>
          <w:fldChar w:fldCharType="begin"/>
        </w:r>
        <w:r>
          <w:rPr>
            <w:noProof/>
            <w:webHidden/>
          </w:rPr>
          <w:instrText xml:space="preserve"> PAGEREF _Toc52227802 \h </w:instrText>
        </w:r>
        <w:r>
          <w:rPr>
            <w:noProof/>
            <w:webHidden/>
          </w:rPr>
        </w:r>
        <w:r>
          <w:rPr>
            <w:noProof/>
            <w:webHidden/>
          </w:rPr>
          <w:fldChar w:fldCharType="separate"/>
        </w:r>
        <w:r>
          <w:rPr>
            <w:noProof/>
            <w:webHidden/>
          </w:rPr>
          <w:t>98</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803" w:history="1">
        <w:r w:rsidRPr="001440B1">
          <w:rPr>
            <w:rStyle w:val="Hyperlink"/>
            <w:noProof/>
          </w:rPr>
          <w:t>5.1.2.2</w:t>
        </w:r>
        <w:r>
          <w:rPr>
            <w:rFonts w:asciiTheme="minorHAnsi" w:eastAsiaTheme="minorEastAsia" w:hAnsiTheme="minorHAnsi" w:cstheme="minorBidi"/>
            <w:noProof/>
            <w:sz w:val="22"/>
            <w:szCs w:val="22"/>
          </w:rPr>
          <w:tab/>
        </w:r>
        <w:r w:rsidRPr="001440B1">
          <w:rPr>
            <w:rStyle w:val="Hyperlink"/>
            <w:noProof/>
          </w:rPr>
          <w:t>Wareneingangssperrbestand freigeben</w:t>
        </w:r>
        <w:r>
          <w:rPr>
            <w:noProof/>
            <w:webHidden/>
          </w:rPr>
          <w:tab/>
        </w:r>
        <w:r>
          <w:rPr>
            <w:noProof/>
            <w:webHidden/>
          </w:rPr>
          <w:fldChar w:fldCharType="begin"/>
        </w:r>
        <w:r>
          <w:rPr>
            <w:noProof/>
            <w:webHidden/>
          </w:rPr>
          <w:instrText xml:space="preserve"> PAGEREF _Toc52227803 \h </w:instrText>
        </w:r>
        <w:r>
          <w:rPr>
            <w:noProof/>
            <w:webHidden/>
          </w:rPr>
        </w:r>
        <w:r>
          <w:rPr>
            <w:noProof/>
            <w:webHidden/>
          </w:rPr>
          <w:fldChar w:fldCharType="separate"/>
        </w:r>
        <w:r>
          <w:rPr>
            <w:noProof/>
            <w:webHidden/>
          </w:rPr>
          <w:t>99</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804" w:history="1">
        <w:r w:rsidRPr="001440B1">
          <w:rPr>
            <w:rStyle w:val="Hyperlink"/>
            <w:noProof/>
          </w:rPr>
          <w:t>5.1.3</w:t>
        </w:r>
        <w:r>
          <w:rPr>
            <w:rFonts w:asciiTheme="minorHAnsi" w:eastAsiaTheme="minorEastAsia" w:hAnsiTheme="minorHAnsi" w:cstheme="minorBidi"/>
            <w:noProof/>
            <w:sz w:val="22"/>
            <w:szCs w:val="22"/>
          </w:rPr>
          <w:tab/>
        </w:r>
        <w:r w:rsidRPr="001440B1">
          <w:rPr>
            <w:rStyle w:val="Hyperlink"/>
            <w:noProof/>
          </w:rPr>
          <w:t>E-Mail-Benachrichtigung für Bestellungs-Workflow einrichten</w:t>
        </w:r>
        <w:r>
          <w:rPr>
            <w:noProof/>
            <w:webHidden/>
          </w:rPr>
          <w:tab/>
        </w:r>
        <w:r>
          <w:rPr>
            <w:noProof/>
            <w:webHidden/>
          </w:rPr>
          <w:fldChar w:fldCharType="begin"/>
        </w:r>
        <w:r>
          <w:rPr>
            <w:noProof/>
            <w:webHidden/>
          </w:rPr>
          <w:instrText xml:space="preserve"> PAGEREF _Toc52227804 \h </w:instrText>
        </w:r>
        <w:r>
          <w:rPr>
            <w:noProof/>
            <w:webHidden/>
          </w:rPr>
        </w:r>
        <w:r>
          <w:rPr>
            <w:noProof/>
            <w:webHidden/>
          </w:rPr>
          <w:fldChar w:fldCharType="separate"/>
        </w:r>
        <w:r>
          <w:rPr>
            <w:noProof/>
            <w:webHidden/>
          </w:rPr>
          <w:t>101</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805" w:history="1">
        <w:r w:rsidRPr="001440B1">
          <w:rPr>
            <w:rStyle w:val="Hyperlink"/>
            <w:noProof/>
          </w:rPr>
          <w:t>5.1.4</w:t>
        </w:r>
        <w:r>
          <w:rPr>
            <w:rFonts w:asciiTheme="minorHAnsi" w:eastAsiaTheme="minorEastAsia" w:hAnsiTheme="minorHAnsi" w:cstheme="minorBidi"/>
            <w:noProof/>
            <w:sz w:val="22"/>
            <w:szCs w:val="22"/>
          </w:rPr>
          <w:tab/>
        </w:r>
        <w:r w:rsidRPr="001440B1">
          <w:rPr>
            <w:rStyle w:val="Hyperlink"/>
            <w:noProof/>
          </w:rPr>
          <w:t>E-Mail-Benachrichtigung für Termin in Bestellungs-Workflow einrichten</w:t>
        </w:r>
        <w:r>
          <w:rPr>
            <w:noProof/>
            <w:webHidden/>
          </w:rPr>
          <w:tab/>
        </w:r>
        <w:r>
          <w:rPr>
            <w:noProof/>
            <w:webHidden/>
          </w:rPr>
          <w:fldChar w:fldCharType="begin"/>
        </w:r>
        <w:r>
          <w:rPr>
            <w:noProof/>
            <w:webHidden/>
          </w:rPr>
          <w:instrText xml:space="preserve"> PAGEREF _Toc52227805 \h </w:instrText>
        </w:r>
        <w:r>
          <w:rPr>
            <w:noProof/>
            <w:webHidden/>
          </w:rPr>
        </w:r>
        <w:r>
          <w:rPr>
            <w:noProof/>
            <w:webHidden/>
          </w:rPr>
          <w:fldChar w:fldCharType="separate"/>
        </w:r>
        <w:r>
          <w:rPr>
            <w:noProof/>
            <w:webHidden/>
          </w:rPr>
          <w:t>102</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806" w:history="1">
        <w:r w:rsidRPr="001440B1">
          <w:rPr>
            <w:rStyle w:val="Hyperlink"/>
            <w:noProof/>
          </w:rPr>
          <w:t>5.1.5</w:t>
        </w:r>
        <w:r>
          <w:rPr>
            <w:rFonts w:asciiTheme="minorHAnsi" w:eastAsiaTheme="minorEastAsia" w:hAnsiTheme="minorHAnsi" w:cstheme="minorBidi"/>
            <w:noProof/>
            <w:sz w:val="22"/>
            <w:szCs w:val="22"/>
          </w:rPr>
          <w:tab/>
        </w:r>
        <w:r w:rsidRPr="001440B1">
          <w:rPr>
            <w:rStyle w:val="Hyperlink"/>
            <w:noProof/>
          </w:rPr>
          <w:t>Termin in "Workflows für Bestellungen verwalten" konfigurieren</w:t>
        </w:r>
        <w:r>
          <w:rPr>
            <w:noProof/>
            <w:webHidden/>
          </w:rPr>
          <w:tab/>
        </w:r>
        <w:r>
          <w:rPr>
            <w:noProof/>
            <w:webHidden/>
          </w:rPr>
          <w:fldChar w:fldCharType="begin"/>
        </w:r>
        <w:r>
          <w:rPr>
            <w:noProof/>
            <w:webHidden/>
          </w:rPr>
          <w:instrText xml:space="preserve"> PAGEREF _Toc52227806 \h </w:instrText>
        </w:r>
        <w:r>
          <w:rPr>
            <w:noProof/>
            <w:webHidden/>
          </w:rPr>
        </w:r>
        <w:r>
          <w:rPr>
            <w:noProof/>
            <w:webHidden/>
          </w:rPr>
          <w:fldChar w:fldCharType="separate"/>
        </w:r>
        <w:r>
          <w:rPr>
            <w:noProof/>
            <w:webHidden/>
          </w:rPr>
          <w:t>104</w:t>
        </w:r>
        <w:r>
          <w:rPr>
            <w:noProof/>
            <w:webHidden/>
          </w:rPr>
          <w:fldChar w:fldCharType="end"/>
        </w:r>
      </w:hyperlink>
    </w:p>
    <w:p w:rsidR="00B8188A" w:rsidRDefault="00B8188A">
      <w:pPr>
        <w:pStyle w:val="TOC3"/>
        <w:rPr>
          <w:rFonts w:asciiTheme="minorHAnsi" w:eastAsiaTheme="minorEastAsia" w:hAnsiTheme="minorHAnsi" w:cstheme="minorBidi"/>
          <w:noProof/>
          <w:sz w:val="22"/>
          <w:szCs w:val="22"/>
        </w:rPr>
      </w:pPr>
      <w:hyperlink w:anchor="_Toc52227807" w:history="1">
        <w:r w:rsidRPr="001440B1">
          <w:rPr>
            <w:rStyle w:val="Hyperlink"/>
            <w:noProof/>
          </w:rPr>
          <w:t>5.1.6</w:t>
        </w:r>
        <w:r>
          <w:rPr>
            <w:rFonts w:asciiTheme="minorHAnsi" w:eastAsiaTheme="minorEastAsia" w:hAnsiTheme="minorHAnsi" w:cstheme="minorBidi"/>
            <w:noProof/>
            <w:sz w:val="22"/>
            <w:szCs w:val="22"/>
          </w:rPr>
          <w:tab/>
        </w:r>
        <w:r w:rsidRPr="001440B1">
          <w:rPr>
            <w:rStyle w:val="Hyperlink"/>
            <w:noProof/>
          </w:rPr>
          <w:t>Naturalrabatteinkauf</w:t>
        </w:r>
        <w:r>
          <w:rPr>
            <w:noProof/>
            <w:webHidden/>
          </w:rPr>
          <w:tab/>
        </w:r>
        <w:r>
          <w:rPr>
            <w:noProof/>
            <w:webHidden/>
          </w:rPr>
          <w:fldChar w:fldCharType="begin"/>
        </w:r>
        <w:r>
          <w:rPr>
            <w:noProof/>
            <w:webHidden/>
          </w:rPr>
          <w:instrText xml:space="preserve"> PAGEREF _Toc52227807 \h </w:instrText>
        </w:r>
        <w:r>
          <w:rPr>
            <w:noProof/>
            <w:webHidden/>
          </w:rPr>
        </w:r>
        <w:r>
          <w:rPr>
            <w:noProof/>
            <w:webHidden/>
          </w:rPr>
          <w:fldChar w:fldCharType="separate"/>
        </w:r>
        <w:r>
          <w:rPr>
            <w:noProof/>
            <w:webHidden/>
          </w:rPr>
          <w:t>106</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808" w:history="1">
        <w:r w:rsidRPr="001440B1">
          <w:rPr>
            <w:rStyle w:val="Hyperlink"/>
            <w:noProof/>
          </w:rPr>
          <w:t>5.1.6.1</w:t>
        </w:r>
        <w:r>
          <w:rPr>
            <w:rFonts w:asciiTheme="minorHAnsi" w:eastAsiaTheme="minorEastAsia" w:hAnsiTheme="minorHAnsi" w:cstheme="minorBidi"/>
            <w:noProof/>
            <w:sz w:val="22"/>
            <w:szCs w:val="22"/>
          </w:rPr>
          <w:tab/>
        </w:r>
        <w:r w:rsidRPr="001440B1">
          <w:rPr>
            <w:rStyle w:val="Hyperlink"/>
            <w:noProof/>
          </w:rPr>
          <w:t>Materialstammdaten ändern – Für Naturalrabatt</w:t>
        </w:r>
        <w:r>
          <w:rPr>
            <w:noProof/>
            <w:webHidden/>
          </w:rPr>
          <w:tab/>
        </w:r>
        <w:r>
          <w:rPr>
            <w:noProof/>
            <w:webHidden/>
          </w:rPr>
          <w:fldChar w:fldCharType="begin"/>
        </w:r>
        <w:r>
          <w:rPr>
            <w:noProof/>
            <w:webHidden/>
          </w:rPr>
          <w:instrText xml:space="preserve"> PAGEREF _Toc52227808 \h </w:instrText>
        </w:r>
        <w:r>
          <w:rPr>
            <w:noProof/>
            <w:webHidden/>
          </w:rPr>
        </w:r>
        <w:r>
          <w:rPr>
            <w:noProof/>
            <w:webHidden/>
          </w:rPr>
          <w:fldChar w:fldCharType="separate"/>
        </w:r>
        <w:r>
          <w:rPr>
            <w:noProof/>
            <w:webHidden/>
          </w:rPr>
          <w:t>106</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809" w:history="1">
        <w:r w:rsidRPr="001440B1">
          <w:rPr>
            <w:rStyle w:val="Hyperlink"/>
            <w:noProof/>
          </w:rPr>
          <w:t>5.1.6.2</w:t>
        </w:r>
        <w:r>
          <w:rPr>
            <w:rFonts w:asciiTheme="minorHAnsi" w:eastAsiaTheme="minorEastAsia" w:hAnsiTheme="minorHAnsi" w:cstheme="minorBidi"/>
            <w:noProof/>
            <w:sz w:val="22"/>
            <w:szCs w:val="22"/>
          </w:rPr>
          <w:tab/>
        </w:r>
        <w:r w:rsidRPr="001440B1">
          <w:rPr>
            <w:rStyle w:val="Hyperlink"/>
            <w:noProof/>
          </w:rPr>
          <w:t>Lieferantenstammdaten ändern – Für Naturalrabatt</w:t>
        </w:r>
        <w:r>
          <w:rPr>
            <w:noProof/>
            <w:webHidden/>
          </w:rPr>
          <w:tab/>
        </w:r>
        <w:r>
          <w:rPr>
            <w:noProof/>
            <w:webHidden/>
          </w:rPr>
          <w:fldChar w:fldCharType="begin"/>
        </w:r>
        <w:r>
          <w:rPr>
            <w:noProof/>
            <w:webHidden/>
          </w:rPr>
          <w:instrText xml:space="preserve"> PAGEREF _Toc52227809 \h </w:instrText>
        </w:r>
        <w:r>
          <w:rPr>
            <w:noProof/>
            <w:webHidden/>
          </w:rPr>
        </w:r>
        <w:r>
          <w:rPr>
            <w:noProof/>
            <w:webHidden/>
          </w:rPr>
          <w:fldChar w:fldCharType="separate"/>
        </w:r>
        <w:r>
          <w:rPr>
            <w:noProof/>
            <w:webHidden/>
          </w:rPr>
          <w:t>108</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810" w:history="1">
        <w:r w:rsidRPr="001440B1">
          <w:rPr>
            <w:rStyle w:val="Hyperlink"/>
            <w:noProof/>
          </w:rPr>
          <w:t>5.1.6.3</w:t>
        </w:r>
        <w:r>
          <w:rPr>
            <w:rFonts w:asciiTheme="minorHAnsi" w:eastAsiaTheme="minorEastAsia" w:hAnsiTheme="minorHAnsi" w:cstheme="minorBidi"/>
            <w:noProof/>
            <w:sz w:val="22"/>
            <w:szCs w:val="22"/>
          </w:rPr>
          <w:tab/>
        </w:r>
        <w:r w:rsidRPr="001440B1">
          <w:rPr>
            <w:rStyle w:val="Hyperlink"/>
            <w:noProof/>
          </w:rPr>
          <w:t>Einkaufsinfosatz anlegen</w:t>
        </w:r>
        <w:r>
          <w:rPr>
            <w:noProof/>
            <w:webHidden/>
          </w:rPr>
          <w:tab/>
        </w:r>
        <w:r>
          <w:rPr>
            <w:noProof/>
            <w:webHidden/>
          </w:rPr>
          <w:fldChar w:fldCharType="begin"/>
        </w:r>
        <w:r>
          <w:rPr>
            <w:noProof/>
            <w:webHidden/>
          </w:rPr>
          <w:instrText xml:space="preserve"> PAGEREF _Toc52227810 \h </w:instrText>
        </w:r>
        <w:r>
          <w:rPr>
            <w:noProof/>
            <w:webHidden/>
          </w:rPr>
        </w:r>
        <w:r>
          <w:rPr>
            <w:noProof/>
            <w:webHidden/>
          </w:rPr>
          <w:fldChar w:fldCharType="separate"/>
        </w:r>
        <w:r>
          <w:rPr>
            <w:noProof/>
            <w:webHidden/>
          </w:rPr>
          <w:t>110</w:t>
        </w:r>
        <w:r>
          <w:rPr>
            <w:noProof/>
            <w:webHidden/>
          </w:rPr>
          <w:fldChar w:fldCharType="end"/>
        </w:r>
      </w:hyperlink>
    </w:p>
    <w:p w:rsidR="00B8188A" w:rsidRDefault="00B8188A">
      <w:pPr>
        <w:pStyle w:val="TOC4"/>
        <w:rPr>
          <w:rFonts w:asciiTheme="minorHAnsi" w:eastAsiaTheme="minorEastAsia" w:hAnsiTheme="minorHAnsi" w:cstheme="minorBidi"/>
          <w:noProof/>
          <w:sz w:val="22"/>
          <w:szCs w:val="22"/>
        </w:rPr>
      </w:pPr>
      <w:hyperlink w:anchor="_Toc52227811" w:history="1">
        <w:r w:rsidRPr="001440B1">
          <w:rPr>
            <w:rStyle w:val="Hyperlink"/>
            <w:noProof/>
          </w:rPr>
          <w:t>5.1.6.4</w:t>
        </w:r>
        <w:r>
          <w:rPr>
            <w:rFonts w:asciiTheme="minorHAnsi" w:eastAsiaTheme="minorEastAsia" w:hAnsiTheme="minorHAnsi" w:cstheme="minorBidi"/>
            <w:noProof/>
            <w:sz w:val="22"/>
            <w:szCs w:val="22"/>
          </w:rPr>
          <w:tab/>
        </w:r>
        <w:r w:rsidRPr="001440B1">
          <w:rPr>
            <w:rStyle w:val="Hyperlink"/>
            <w:noProof/>
          </w:rPr>
          <w:t>Bestellung für Naturalrabatt manuell anlegen</w:t>
        </w:r>
        <w:r>
          <w:rPr>
            <w:noProof/>
            <w:webHidden/>
          </w:rPr>
          <w:tab/>
        </w:r>
        <w:r>
          <w:rPr>
            <w:noProof/>
            <w:webHidden/>
          </w:rPr>
          <w:fldChar w:fldCharType="begin"/>
        </w:r>
        <w:r>
          <w:rPr>
            <w:noProof/>
            <w:webHidden/>
          </w:rPr>
          <w:instrText xml:space="preserve"> PAGEREF _Toc52227811 \h </w:instrText>
        </w:r>
        <w:r>
          <w:rPr>
            <w:noProof/>
            <w:webHidden/>
          </w:rPr>
        </w:r>
        <w:r>
          <w:rPr>
            <w:noProof/>
            <w:webHidden/>
          </w:rPr>
          <w:fldChar w:fldCharType="separate"/>
        </w:r>
        <w:r>
          <w:rPr>
            <w:noProof/>
            <w:webHidden/>
          </w:rPr>
          <w:t>112</w:t>
        </w:r>
        <w:r>
          <w:rPr>
            <w:noProof/>
            <w:webHidden/>
          </w:rPr>
          <w:fldChar w:fldCharType="end"/>
        </w:r>
      </w:hyperlink>
    </w:p>
    <w:p w:rsidR="00B8188A" w:rsidRDefault="00B8188A" w:rsidP="007D4F79">
      <w:pPr>
        <w:tabs>
          <w:tab w:val="right" w:leader="dot" w:pos="14317"/>
        </w:tabs>
        <w:rPr>
          <w:rFonts w:ascii="BentonSans Bold" w:hAnsi="BentonSans Bold"/>
        </w:rPr>
      </w:pPr>
      <w:r>
        <w:rPr>
          <w:rFonts w:ascii="BentonSans Bold" w:hAnsi="BentonSans Bold"/>
        </w:rPr>
        <w:fldChar w:fldCharType="end"/>
      </w:r>
    </w:p>
    <w:p w:rsidR="00B8188A" w:rsidRPr="007D4F79" w:rsidRDefault="00B8188A" w:rsidP="007D4F79">
      <w:pPr>
        <w:spacing w:after="200" w:line="276" w:lineRule="auto"/>
        <w:rPr>
          <w:rFonts w:ascii="BentonSans Bold" w:hAnsi="BentonSans Bold"/>
        </w:rPr>
      </w:pPr>
    </w:p>
    <w:p w:rsidR="00C5412A" w:rsidRDefault="00B8188A">
      <w:pPr>
        <w:pStyle w:val="Heading1"/>
      </w:pPr>
      <w:bookmarkStart w:id="3" w:name="_Toc52227736"/>
      <w:r>
        <w:lastRenderedPageBreak/>
        <w:t>Zweck</w:t>
      </w:r>
      <w:bookmarkEnd w:id="0"/>
      <w:bookmarkEnd w:id="3"/>
    </w:p>
    <w:p w:rsidR="00C5412A" w:rsidRDefault="00B8188A">
      <w:r>
        <w:t xml:space="preserve">In diesem Einkaufsprozess werden Bestellanforderungen verwendet, die entweder über den Materialbedarfsplanungsprozess (MRP) oder manuell </w:t>
      </w:r>
      <w:r>
        <w:t>von einem Anforderer generiert werden. Die Umsetzung einer Bestellanforderung in eine Bestellung kann entweder manuell (falls Änderungen erforderlich sind) oder automatisch (bei großen Mengen) erfolgen. Alternativ können die Bestellungen auch manuell angel</w:t>
      </w:r>
      <w:r>
        <w:t>egt werden.</w:t>
      </w:r>
    </w:p>
    <w:p w:rsidR="00C5412A" w:rsidRDefault="00B8188A">
      <w:r>
        <w:t>Es kann sein, dass die Bestellung genehmigt werden muss, bevor sie an einen Lieferanten ausgegeben wird. Die Waren werden vom Lieferanten versandt, und der Wareneingang wird mit Bezug auf die zugehörige Bestellung angelegt. Anschließend wird de</w:t>
      </w:r>
      <w:r>
        <w:t>r Fakturierungsprozess ausgelöst. Der Benutzer kann den Fortschritt während des gesamten Beschaffungsprozesses überwachen und bei Bedarf reaktive Maßnahmen einleiten.</w:t>
      </w:r>
    </w:p>
    <w:p w:rsidR="00C5412A" w:rsidRDefault="00B8188A">
      <w:r>
        <w:t>Dieses Dokument enthält eine detaillierte Ablaufbeschreibung, anhand deren der Umfangsbes</w:t>
      </w:r>
      <w:r>
        <w:t>tandteil nach der Lösungsaktivierung getestet werden kann; außerdem bildet es den vordefinierten Umfang der Lösung ab. Jeder Prozessschritt, Report oder Bestandteil wird in einem eigenen Abschnitt beschrieben, in dem die Interaktionen im System (Testschrit</w:t>
      </w:r>
      <w:r>
        <w:t>te) tabellarisch dargestellt sind. Schritte, die nicht im Prozessumfang enthalten sind, aber zu Testzwecken benötigt werden, sind entsprechend gekennzeichnet. Projektspezifische Schritte sind zu ergänzen.</w:t>
      </w:r>
    </w:p>
    <w:p w:rsidR="00C5412A" w:rsidRDefault="00B8188A">
      <w:pPr>
        <w:pStyle w:val="Heading1"/>
      </w:pPr>
      <w:bookmarkStart w:id="4" w:name="d2e287"/>
      <w:bookmarkStart w:id="5" w:name="_Toc52227737"/>
      <w:r>
        <w:lastRenderedPageBreak/>
        <w:t>Voraussetzungen</w:t>
      </w:r>
      <w:bookmarkEnd w:id="4"/>
      <w:bookmarkEnd w:id="5"/>
    </w:p>
    <w:p w:rsidR="00C5412A" w:rsidRDefault="00B8188A">
      <w:pPr>
        <w:pStyle w:val="Heading2"/>
      </w:pPr>
      <w:bookmarkStart w:id="6" w:name="unique_2"/>
      <w:bookmarkStart w:id="7" w:name="_Toc5222773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System</w:t>
            </w:r>
          </w:p>
        </w:tc>
        <w:tc>
          <w:tcPr>
            <w:tcW w:w="0" w:type="auto"/>
          </w:tcPr>
          <w:p w:rsidR="00C5412A" w:rsidRDefault="00B8188A">
            <w:pPr>
              <w:pStyle w:val="SAPTableHeader"/>
            </w:pPr>
            <w:r>
              <w:t>Details</w:t>
            </w:r>
          </w:p>
        </w:tc>
      </w:tr>
      <w:tr w:rsidR="00C5412A" w:rsidTr="00B8188A">
        <w:tc>
          <w:tcPr>
            <w:tcW w:w="0" w:type="auto"/>
          </w:tcPr>
          <w:p w:rsidR="00C5412A" w:rsidRDefault="00B8188A">
            <w:r>
              <w:t>Syste</w:t>
            </w:r>
            <w:r>
              <w:t>m</w:t>
            </w:r>
          </w:p>
        </w:tc>
        <w:tc>
          <w:tcPr>
            <w:tcW w:w="0" w:type="auto"/>
          </w:tcPr>
          <w:p w:rsidR="00C5412A" w:rsidRDefault="00B8188A">
            <w:r>
              <w:t>Erreichbar über SAP Fiori Launchpad. Ihr Systemadministrator stellt Ihnen die URL für den Zugriff auf die verschiedenen Apps zur Verfügung, die Ihrer Rolle zugeordnet sind.</w:t>
            </w:r>
          </w:p>
        </w:tc>
      </w:tr>
    </w:tbl>
    <w:p w:rsidR="00C5412A" w:rsidRDefault="00B8188A">
      <w:pPr>
        <w:pStyle w:val="Heading2"/>
      </w:pPr>
      <w:bookmarkStart w:id="8" w:name="unique_3"/>
      <w:bookmarkStart w:id="9" w:name="_Toc52227739"/>
      <w:r>
        <w:t>Rollen</w:t>
      </w:r>
      <w:bookmarkEnd w:id="8"/>
      <w:bookmarkEnd w:id="9"/>
    </w:p>
    <w:p w:rsidR="00B8188A" w:rsidRDefault="00B8188A">
      <w:r>
        <w:t xml:space="preserve">Weisen Sie Ihren einzelnen Testbenutzern folgende Benutzerrollen zu. </w:t>
      </w:r>
      <w:r>
        <w:t>Alternativ können Sie, falls verfügbar, Benutzerrollen unter Verwendung der folgenden Bereiche mit Seiten und vordefinierten Apps für das SAP Fiori Launchpad anlegen und die Benutzerrollen zu Ihren individuellen Testbenutzern zuordnen.</w:t>
      </w:r>
    </w:p>
    <w:p w:rsidR="00B8188A" w:rsidRDefault="00B8188A">
      <w:r>
        <w:rPr>
          <w:rStyle w:val="SAPEmphasis"/>
        </w:rPr>
        <w:t xml:space="preserve">Hinweis </w:t>
      </w:r>
      <w:r>
        <w:t>Diese Rolle</w:t>
      </w:r>
      <w:r>
        <w:t>n oder Bereiche sind Beispiele, die von SAP bereitgestellt werden. Sie können sie als Vorlagen zum Anlegen Ihrer eigenen Rollen und Bereiche verwenden.</w:t>
      </w:r>
    </w:p>
    <w:p w:rsidR="00C5412A" w:rsidRDefault="00B8188A">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193"/>
        <w:gridCol w:w="3130"/>
        <w:gridCol w:w="2577"/>
        <w:gridCol w:w="3045"/>
        <w:gridCol w:w="1226"/>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Name (Rolle)</w:t>
            </w:r>
          </w:p>
        </w:tc>
        <w:tc>
          <w:tcPr>
            <w:tcW w:w="0" w:type="auto"/>
          </w:tcPr>
          <w:p w:rsidR="00C5412A" w:rsidRDefault="00B8188A">
            <w:pPr>
              <w:pStyle w:val="SAPTableHeader"/>
            </w:pPr>
            <w:r>
              <w:t>ID (Rolle)</w:t>
            </w:r>
          </w:p>
        </w:tc>
        <w:tc>
          <w:tcPr>
            <w:tcW w:w="0" w:type="auto"/>
          </w:tcPr>
          <w:p w:rsidR="00C5412A" w:rsidRDefault="00B8188A">
            <w:pPr>
              <w:pStyle w:val="SAPTableHeader"/>
            </w:pPr>
            <w:r>
              <w:t>Beschreibung (Bereich)</w:t>
            </w:r>
          </w:p>
        </w:tc>
        <w:tc>
          <w:tcPr>
            <w:tcW w:w="0" w:type="auto"/>
          </w:tcPr>
          <w:p w:rsidR="00C5412A" w:rsidRDefault="00B8188A">
            <w:pPr>
              <w:pStyle w:val="SAPTableHeader"/>
            </w:pPr>
            <w:r>
              <w:t>ID (Bereich)</w:t>
            </w:r>
          </w:p>
        </w:tc>
        <w:tc>
          <w:tcPr>
            <w:tcW w:w="0" w:type="auto"/>
          </w:tcPr>
          <w:p w:rsidR="00C5412A" w:rsidRDefault="00B8188A">
            <w:pPr>
              <w:pStyle w:val="SAPTableHeader"/>
            </w:pPr>
            <w:r>
              <w:t>Anmeldung</w:t>
            </w:r>
          </w:p>
        </w:tc>
      </w:tr>
      <w:tr w:rsidR="00C5412A" w:rsidTr="00B8188A">
        <w:tc>
          <w:tcPr>
            <w:tcW w:w="0" w:type="auto"/>
          </w:tcPr>
          <w:p w:rsidR="00C5412A" w:rsidRDefault="00B8188A">
            <w:r>
              <w:t>Stammdatenexperte – Produktdaten</w:t>
            </w:r>
          </w:p>
        </w:tc>
        <w:tc>
          <w:tcPr>
            <w:tcW w:w="0" w:type="auto"/>
          </w:tcPr>
          <w:p w:rsidR="00C5412A" w:rsidRDefault="00B8188A">
            <w:r>
              <w:rPr>
                <w:rStyle w:val="SAPMonospace"/>
              </w:rPr>
              <w:t>SAP_BR_PRODMASTER_SPECIALIST</w:t>
            </w:r>
          </w:p>
        </w:tc>
        <w:tc>
          <w:tcPr>
            <w:tcW w:w="0" w:type="auto"/>
          </w:tcPr>
          <w:p w:rsidR="00C5412A" w:rsidRDefault="00B8188A">
            <w:r>
              <w:t>Produkt</w:t>
            </w:r>
          </w:p>
        </w:tc>
        <w:tc>
          <w:tcPr>
            <w:tcW w:w="0" w:type="auto"/>
          </w:tcPr>
          <w:p w:rsidR="00C5412A" w:rsidRDefault="00B8188A">
            <w:r>
              <w:rPr>
                <w:rStyle w:val="SAPMonospace"/>
              </w:rPr>
              <w:t>SAP_BR_PRODMASTER_SPECIALIST</w:t>
            </w:r>
          </w:p>
        </w:tc>
        <w:tc>
          <w:tcPr>
            <w:tcW w:w="0" w:type="auto"/>
          </w:tcPr>
          <w:p w:rsidR="00C5412A" w:rsidRDefault="00C5412A"/>
        </w:tc>
      </w:tr>
      <w:tr w:rsidR="00C5412A" w:rsidTr="00B8188A">
        <w:tc>
          <w:tcPr>
            <w:tcW w:w="0" w:type="auto"/>
          </w:tcPr>
          <w:p w:rsidR="00C5412A" w:rsidRDefault="00B8188A">
            <w:r>
              <w:t>Stammdatenexperte – Geschäftspartnerdaten</w:t>
            </w:r>
          </w:p>
        </w:tc>
        <w:tc>
          <w:tcPr>
            <w:tcW w:w="0" w:type="auto"/>
          </w:tcPr>
          <w:p w:rsidR="00C5412A" w:rsidRDefault="00B8188A">
            <w:r>
              <w:rPr>
                <w:rStyle w:val="SAPMonospace"/>
              </w:rPr>
              <w:t>SAP_BR_BUPA_MASTER_SPECIALIST</w:t>
            </w:r>
          </w:p>
        </w:tc>
        <w:tc>
          <w:tcPr>
            <w:tcW w:w="0" w:type="auto"/>
          </w:tcPr>
          <w:p w:rsidR="00C5412A" w:rsidRDefault="00B8188A">
            <w:r>
              <w:t>Geschäftspartner</w:t>
            </w:r>
          </w:p>
        </w:tc>
        <w:tc>
          <w:tcPr>
            <w:tcW w:w="0" w:type="auto"/>
          </w:tcPr>
          <w:p w:rsidR="00C5412A" w:rsidRDefault="00B8188A">
            <w:r>
              <w:rPr>
                <w:rStyle w:val="SAPMonospace"/>
              </w:rPr>
              <w:t>SAP_BR_BUPA_MASTER_SPECIALIST</w:t>
            </w:r>
          </w:p>
        </w:tc>
        <w:tc>
          <w:tcPr>
            <w:tcW w:w="0" w:type="auto"/>
          </w:tcPr>
          <w:p w:rsidR="00000000" w:rsidRDefault="00B8188A"/>
        </w:tc>
      </w:tr>
      <w:tr w:rsidR="00C5412A" w:rsidTr="00B8188A">
        <w:tc>
          <w:tcPr>
            <w:tcW w:w="0" w:type="auto"/>
          </w:tcPr>
          <w:p w:rsidR="00C5412A" w:rsidRDefault="00B8188A">
            <w:r>
              <w:t>Einkäufer</w:t>
            </w:r>
          </w:p>
        </w:tc>
        <w:tc>
          <w:tcPr>
            <w:tcW w:w="0" w:type="auto"/>
          </w:tcPr>
          <w:p w:rsidR="00C5412A" w:rsidRDefault="00B8188A">
            <w:r>
              <w:rPr>
                <w:rStyle w:val="SAPMonospace"/>
              </w:rPr>
              <w:t>SAP_BR_PURCHASER</w:t>
            </w:r>
          </w:p>
        </w:tc>
        <w:tc>
          <w:tcPr>
            <w:tcW w:w="0" w:type="auto"/>
          </w:tcPr>
          <w:p w:rsidR="00C5412A" w:rsidRDefault="00B8188A">
            <w:r>
              <w:t>Operativer Einkauf</w:t>
            </w:r>
          </w:p>
        </w:tc>
        <w:tc>
          <w:tcPr>
            <w:tcW w:w="0" w:type="auto"/>
          </w:tcPr>
          <w:p w:rsidR="00C5412A" w:rsidRDefault="00B8188A">
            <w:r>
              <w:rPr>
                <w:rStyle w:val="SAPMonospace"/>
              </w:rPr>
              <w:t>SAP_BR_PURCHASER</w:t>
            </w:r>
          </w:p>
        </w:tc>
        <w:tc>
          <w:tcPr>
            <w:tcW w:w="0" w:type="auto"/>
          </w:tcPr>
          <w:p w:rsidR="00C5412A" w:rsidRDefault="00C5412A"/>
        </w:tc>
      </w:tr>
      <w:tr w:rsidR="00C5412A" w:rsidTr="00B8188A">
        <w:tc>
          <w:tcPr>
            <w:tcW w:w="0" w:type="auto"/>
          </w:tcPr>
          <w:p w:rsidR="00C5412A" w:rsidRDefault="00B8188A">
            <w:r>
              <w:t>Einkaufsleiter</w:t>
            </w:r>
          </w:p>
        </w:tc>
        <w:tc>
          <w:tcPr>
            <w:tcW w:w="0" w:type="auto"/>
          </w:tcPr>
          <w:p w:rsidR="00C5412A" w:rsidRDefault="00B8188A">
            <w:r>
              <w:rPr>
                <w:rStyle w:val="SAPMonospace"/>
              </w:rPr>
              <w:t>SAP_BR_PURCHASING_MANAGER</w:t>
            </w:r>
          </w:p>
        </w:tc>
        <w:tc>
          <w:tcPr>
            <w:tcW w:w="0" w:type="auto"/>
          </w:tcPr>
          <w:p w:rsidR="00C5412A" w:rsidRDefault="00C5412A"/>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Dispositionsverantwortlicher</w:t>
            </w:r>
          </w:p>
        </w:tc>
        <w:tc>
          <w:tcPr>
            <w:tcW w:w="0" w:type="auto"/>
          </w:tcPr>
          <w:p w:rsidR="00C5412A" w:rsidRDefault="00B8188A">
            <w:r>
              <w:rPr>
                <w:rStyle w:val="SAPMonospace"/>
              </w:rPr>
              <w:t>SAP_BR_INVENTORY_MANAGER</w:t>
            </w:r>
          </w:p>
        </w:tc>
        <w:tc>
          <w:tcPr>
            <w:tcW w:w="0" w:type="auto"/>
          </w:tcPr>
          <w:p w:rsidR="00C5412A" w:rsidRDefault="00B8188A">
            <w:r>
              <w:t>Bestandsführung</w:t>
            </w:r>
          </w:p>
        </w:tc>
        <w:tc>
          <w:tcPr>
            <w:tcW w:w="0" w:type="auto"/>
          </w:tcPr>
          <w:p w:rsidR="00C5412A" w:rsidRDefault="00B8188A">
            <w:r>
              <w:rPr>
                <w:rStyle w:val="SAPMonospace"/>
              </w:rPr>
              <w:t>SAP_BR_INVENTORY_MANAGER</w:t>
            </w:r>
          </w:p>
        </w:tc>
        <w:tc>
          <w:tcPr>
            <w:tcW w:w="0" w:type="auto"/>
          </w:tcPr>
          <w:p w:rsidR="00C5412A" w:rsidRDefault="00C5412A"/>
        </w:tc>
      </w:tr>
      <w:tr w:rsidR="00C5412A" w:rsidTr="00B8188A">
        <w:tc>
          <w:tcPr>
            <w:tcW w:w="0" w:type="auto"/>
          </w:tcPr>
          <w:p w:rsidR="00C5412A" w:rsidRDefault="00B8188A">
            <w:r>
              <w:t>Lagerist</w:t>
            </w:r>
          </w:p>
        </w:tc>
        <w:tc>
          <w:tcPr>
            <w:tcW w:w="0" w:type="auto"/>
          </w:tcPr>
          <w:p w:rsidR="00C5412A" w:rsidRDefault="00B8188A">
            <w:r>
              <w:rPr>
                <w:rStyle w:val="SAPMonospace"/>
              </w:rPr>
              <w:t>SAP_BR_WAREHOUSE_CLERK</w:t>
            </w:r>
          </w:p>
        </w:tc>
        <w:tc>
          <w:tcPr>
            <w:tcW w:w="0" w:type="auto"/>
          </w:tcPr>
          <w:p w:rsidR="00C5412A" w:rsidRDefault="00B8188A">
            <w:r>
              <w:t>Inventory Processing</w:t>
            </w:r>
          </w:p>
        </w:tc>
        <w:tc>
          <w:tcPr>
            <w:tcW w:w="0" w:type="auto"/>
          </w:tcPr>
          <w:p w:rsidR="00C5412A" w:rsidRDefault="00B8188A">
            <w:r>
              <w:rPr>
                <w:rStyle w:val="SAPMonospace"/>
              </w:rPr>
              <w:t>SAP_BR_WAREHOUSE_CLERK</w:t>
            </w:r>
          </w:p>
        </w:tc>
        <w:tc>
          <w:tcPr>
            <w:tcW w:w="0" w:type="auto"/>
          </w:tcPr>
          <w:p w:rsidR="00C5412A" w:rsidRDefault="00C5412A"/>
        </w:tc>
      </w:tr>
      <w:tr w:rsidR="00C5412A" w:rsidTr="00B8188A">
        <w:tc>
          <w:tcPr>
            <w:tcW w:w="0" w:type="auto"/>
          </w:tcPr>
          <w:p w:rsidR="00C5412A" w:rsidRDefault="00B8188A">
            <w:r>
              <w:t>Kreditorenbuchhalter</w:t>
            </w:r>
          </w:p>
        </w:tc>
        <w:tc>
          <w:tcPr>
            <w:tcW w:w="0" w:type="auto"/>
          </w:tcPr>
          <w:p w:rsidR="00C5412A" w:rsidRDefault="00B8188A">
            <w:r>
              <w:rPr>
                <w:rStyle w:val="SAPMonospace"/>
              </w:rPr>
              <w:t>SAP_BR_AP_ACCOUNTANT</w:t>
            </w:r>
          </w:p>
        </w:tc>
        <w:tc>
          <w:tcPr>
            <w:tcW w:w="0" w:type="auto"/>
          </w:tcPr>
          <w:p w:rsidR="00C5412A" w:rsidRDefault="00B8188A">
            <w:r>
              <w:t>Kreditorenbuchhaltung</w:t>
            </w:r>
          </w:p>
        </w:tc>
        <w:tc>
          <w:tcPr>
            <w:tcW w:w="0" w:type="auto"/>
          </w:tcPr>
          <w:p w:rsidR="00C5412A" w:rsidRDefault="00B8188A">
            <w:r>
              <w:rPr>
                <w:rStyle w:val="SAPMonospace"/>
              </w:rPr>
              <w:t>SAP_BR_AP_ACCOUNTANT</w:t>
            </w:r>
          </w:p>
        </w:tc>
        <w:tc>
          <w:tcPr>
            <w:tcW w:w="0" w:type="auto"/>
          </w:tcPr>
          <w:p w:rsidR="00C5412A" w:rsidRDefault="00C5412A"/>
        </w:tc>
      </w:tr>
      <w:tr w:rsidR="00C5412A" w:rsidTr="00B8188A">
        <w:tc>
          <w:tcPr>
            <w:tcW w:w="0" w:type="auto"/>
          </w:tcPr>
          <w:p w:rsidR="00C5412A" w:rsidRDefault="00B8188A">
            <w:r>
              <w:lastRenderedPageBreak/>
              <w:t>Kreditorenbuchhalter – Beschaffung</w:t>
            </w:r>
          </w:p>
        </w:tc>
        <w:tc>
          <w:tcPr>
            <w:tcW w:w="0" w:type="auto"/>
          </w:tcPr>
          <w:p w:rsidR="00C5412A" w:rsidRDefault="00B8188A">
            <w:r>
              <w:rPr>
                <w:rStyle w:val="SAPMonospace"/>
              </w:rPr>
              <w:t>SAP_BR_AP_ACCOUNTANT_PROCUREMT</w:t>
            </w:r>
          </w:p>
        </w:tc>
        <w:tc>
          <w:tcPr>
            <w:tcW w:w="0" w:type="auto"/>
          </w:tcPr>
          <w:p w:rsidR="00C5412A" w:rsidRDefault="00C5412A"/>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Konfigurationsexperte – Geschäftsprozesskonfiguration</w:t>
            </w:r>
          </w:p>
        </w:tc>
        <w:tc>
          <w:tcPr>
            <w:tcW w:w="0" w:type="auto"/>
          </w:tcPr>
          <w:p w:rsidR="00C5412A" w:rsidRDefault="00B8188A">
            <w:r>
              <w:rPr>
                <w:rStyle w:val="SAPMonospace"/>
              </w:rPr>
              <w:t>SAP_BR_BPC_EXPERT</w:t>
            </w:r>
          </w:p>
        </w:tc>
        <w:tc>
          <w:tcPr>
            <w:tcW w:w="0" w:type="auto"/>
          </w:tcPr>
          <w:p w:rsidR="00C5412A" w:rsidRDefault="00B8188A">
            <w:r>
              <w:t>Geschäftsprozesskonfiguration</w:t>
            </w:r>
          </w:p>
        </w:tc>
        <w:tc>
          <w:tcPr>
            <w:tcW w:w="0" w:type="auto"/>
          </w:tcPr>
          <w:p w:rsidR="00C5412A" w:rsidRDefault="00B8188A">
            <w:r>
              <w:rPr>
                <w:rStyle w:val="SAPMonospace"/>
              </w:rPr>
              <w:t>SAP_BR_BPC_EXPERT</w:t>
            </w:r>
          </w:p>
        </w:tc>
        <w:tc>
          <w:tcPr>
            <w:tcW w:w="0" w:type="auto"/>
          </w:tcPr>
          <w:p w:rsidR="00C5412A" w:rsidRDefault="00C5412A"/>
        </w:tc>
      </w:tr>
    </w:tbl>
    <w:p w:rsidR="00C5412A" w:rsidRDefault="00B8188A">
      <w:pPr>
        <w:pStyle w:val="Heading2"/>
      </w:pPr>
      <w:bookmarkStart w:id="10" w:name="unique_4"/>
      <w:bookmarkStart w:id="11" w:name="_Toc52227740"/>
      <w:r>
        <w:t>Stammdaten, Organisationsdaten und sonstige Daten</w:t>
      </w:r>
      <w:bookmarkEnd w:id="10"/>
      <w:bookmarkEnd w:id="11"/>
    </w:p>
    <w:p w:rsidR="00C5412A" w:rsidRDefault="00B8188A">
      <w:r>
        <w:t>Die Organisationsstruktur und die Stammdaten Ihres Unternehmens werden bei der Implementierung in Ihrem System angelegt. Die Organisationsstruktur gibt den Aufbau Ihres Unternehmens wieder. Die Stammdaten</w:t>
      </w:r>
      <w:r>
        <w:t xml:space="preserve"> stehen beispielsweise für Materialien, Kunden und Lieferanten, je nach dem betrieblichen Schwerpunkt Ihres Unternehmens.</w:t>
      </w:r>
    </w:p>
    <w:p w:rsidR="00C5412A" w:rsidRDefault="00B8188A">
      <w:r>
        <w:t>Verwenden Sie beim Durchführen des Tests eigene Stammdaten oder folgende Beispieldaten:</w:t>
      </w:r>
    </w:p>
    <w:tbl>
      <w:tblPr>
        <w:tblStyle w:val="SAPStandardTable"/>
        <w:tblW w:w="0" w:type="auto"/>
        <w:tblLook w:val="0620" w:firstRow="1" w:lastRow="0" w:firstColumn="0" w:lastColumn="0" w:noHBand="1" w:noVBand="1"/>
      </w:tblPr>
      <w:tblGrid>
        <w:gridCol w:w="1952"/>
        <w:gridCol w:w="1081"/>
        <w:gridCol w:w="4537"/>
        <w:gridCol w:w="2292"/>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Stammdaten</w:t>
            </w:r>
          </w:p>
        </w:tc>
        <w:tc>
          <w:tcPr>
            <w:tcW w:w="0" w:type="auto"/>
          </w:tcPr>
          <w:p w:rsidR="00C5412A" w:rsidRDefault="00B8188A">
            <w:pPr>
              <w:pStyle w:val="SAPTableHeader"/>
            </w:pPr>
            <w:r>
              <w:t>Wert</w:t>
            </w:r>
          </w:p>
        </w:tc>
        <w:tc>
          <w:tcPr>
            <w:tcW w:w="0" w:type="auto"/>
          </w:tcPr>
          <w:p w:rsidR="00C5412A" w:rsidRDefault="00B8188A">
            <w:pPr>
              <w:pStyle w:val="SAPTableHeader"/>
            </w:pPr>
            <w:r>
              <w:t>Stammdatendetails</w:t>
            </w:r>
          </w:p>
        </w:tc>
        <w:tc>
          <w:tcPr>
            <w:tcW w:w="0" w:type="auto"/>
          </w:tcPr>
          <w:p w:rsidR="00C5412A" w:rsidRDefault="00B8188A">
            <w:pPr>
              <w:pStyle w:val="SAPTableHeader"/>
            </w:pPr>
            <w:r>
              <w:t>Kommentare</w:t>
            </w:r>
          </w:p>
        </w:tc>
      </w:tr>
      <w:tr w:rsidR="00C5412A" w:rsidTr="00B8188A">
        <w:tc>
          <w:tcPr>
            <w:tcW w:w="0" w:type="auto"/>
          </w:tcPr>
          <w:p w:rsidR="00C5412A" w:rsidRDefault="00B8188A">
            <w:r>
              <w:t>Werk</w:t>
            </w:r>
          </w:p>
        </w:tc>
        <w:tc>
          <w:tcPr>
            <w:tcW w:w="0" w:type="auto"/>
          </w:tcPr>
          <w:p w:rsidR="00C5412A" w:rsidRDefault="00B8188A">
            <w:r>
              <w:rPr>
                <w:rStyle w:val="SAPUserEntry"/>
              </w:rPr>
              <w:t>1010</w:t>
            </w:r>
          </w:p>
        </w:tc>
        <w:tc>
          <w:tcPr>
            <w:tcW w:w="0" w:type="auto"/>
          </w:tcPr>
          <w:p w:rsidR="00C5412A" w:rsidRDefault="00B8188A">
            <w:r>
              <w:rPr>
                <w:rStyle w:val="SAPUserEntry"/>
              </w:rPr>
              <w:t>Werk 1 DE</w:t>
            </w:r>
          </w:p>
        </w:tc>
        <w:tc>
          <w:tcPr>
            <w:tcW w:w="0" w:type="auto"/>
          </w:tcPr>
          <w:p w:rsidR="00C5412A" w:rsidRDefault="00C5412A"/>
        </w:tc>
      </w:tr>
      <w:tr w:rsidR="00C5412A" w:rsidTr="00B8188A">
        <w:tc>
          <w:tcPr>
            <w:tcW w:w="0" w:type="auto"/>
          </w:tcPr>
          <w:p w:rsidR="00C5412A" w:rsidRDefault="00B8188A">
            <w:r>
              <w:t>Lagerort</w:t>
            </w:r>
          </w:p>
        </w:tc>
        <w:tc>
          <w:tcPr>
            <w:tcW w:w="0" w:type="auto"/>
          </w:tcPr>
          <w:p w:rsidR="00C5412A" w:rsidRDefault="00B8188A">
            <w:r>
              <w:rPr>
                <w:rStyle w:val="SAPUserEntry"/>
              </w:rPr>
              <w:t>101A</w:t>
            </w:r>
          </w:p>
        </w:tc>
        <w:tc>
          <w:tcPr>
            <w:tcW w:w="0" w:type="auto"/>
          </w:tcPr>
          <w:p w:rsidR="00C5412A" w:rsidRDefault="00B8188A">
            <w:r>
              <w:rPr>
                <w:rStyle w:val="SAPUserEntry"/>
              </w:rPr>
              <w:t>Standardlager 1</w:t>
            </w:r>
          </w:p>
        </w:tc>
        <w:tc>
          <w:tcPr>
            <w:tcW w:w="0" w:type="auto"/>
          </w:tcPr>
          <w:p w:rsidR="00C5412A" w:rsidRDefault="00B8188A">
            <w:r>
              <w:t>Fertigung ohne Lean-WM</w:t>
            </w:r>
          </w:p>
        </w:tc>
      </w:tr>
      <w:tr w:rsidR="00C5412A" w:rsidTr="00B8188A">
        <w:tc>
          <w:tcPr>
            <w:tcW w:w="0" w:type="auto"/>
          </w:tcPr>
          <w:p w:rsidR="00C5412A" w:rsidRDefault="00B8188A">
            <w:r>
              <w:t>Lagerort</w:t>
            </w:r>
          </w:p>
        </w:tc>
        <w:tc>
          <w:tcPr>
            <w:tcW w:w="0" w:type="auto"/>
          </w:tcPr>
          <w:p w:rsidR="00C5412A" w:rsidRDefault="00B8188A">
            <w:r>
              <w:rPr>
                <w:rStyle w:val="SAPUserEntry"/>
              </w:rPr>
              <w:t>101B</w:t>
            </w:r>
          </w:p>
        </w:tc>
        <w:tc>
          <w:tcPr>
            <w:tcW w:w="0" w:type="auto"/>
          </w:tcPr>
          <w:p w:rsidR="00C5412A" w:rsidRDefault="00B8188A">
            <w:r>
              <w:rPr>
                <w:rStyle w:val="SAPUserEntry"/>
              </w:rPr>
              <w:t>Standardlager 2</w:t>
            </w:r>
          </w:p>
        </w:tc>
        <w:tc>
          <w:tcPr>
            <w:tcW w:w="0" w:type="auto"/>
          </w:tcPr>
          <w:p w:rsidR="00C5412A" w:rsidRDefault="00B8188A">
            <w:r>
              <w:t>Fertigung ohne Lean-WM</w:t>
            </w:r>
          </w:p>
        </w:tc>
      </w:tr>
      <w:tr w:rsidR="00C5412A" w:rsidTr="00B8188A">
        <w:tc>
          <w:tcPr>
            <w:tcW w:w="0" w:type="auto"/>
          </w:tcPr>
          <w:p w:rsidR="00C5412A" w:rsidRDefault="00B8188A">
            <w:r>
              <w:t>Buchungskreis</w:t>
            </w:r>
          </w:p>
        </w:tc>
        <w:tc>
          <w:tcPr>
            <w:tcW w:w="0" w:type="auto"/>
          </w:tcPr>
          <w:p w:rsidR="00C5412A" w:rsidRDefault="00B8188A">
            <w:r>
              <w:rPr>
                <w:rStyle w:val="SAPUserEntry"/>
              </w:rPr>
              <w:t>1010</w:t>
            </w:r>
          </w:p>
        </w:tc>
        <w:tc>
          <w:tcPr>
            <w:tcW w:w="0" w:type="auto"/>
          </w:tcPr>
          <w:p w:rsidR="00C5412A" w:rsidRDefault="00B8188A">
            <w:r>
              <w:rPr>
                <w:rStyle w:val="SAPUserEntry"/>
              </w:rPr>
              <w:t>Buchungskreis 1010</w:t>
            </w:r>
          </w:p>
        </w:tc>
        <w:tc>
          <w:tcPr>
            <w:tcW w:w="0" w:type="auto"/>
          </w:tcPr>
          <w:p w:rsidR="00C5412A" w:rsidRDefault="00C5412A"/>
        </w:tc>
      </w:tr>
      <w:tr w:rsidR="00C5412A" w:rsidTr="00B8188A">
        <w:tc>
          <w:tcPr>
            <w:tcW w:w="0" w:type="auto"/>
          </w:tcPr>
          <w:p w:rsidR="00C5412A" w:rsidRDefault="00B8188A">
            <w:r>
              <w:t>Einkaufsorganisation</w:t>
            </w:r>
          </w:p>
        </w:tc>
        <w:tc>
          <w:tcPr>
            <w:tcW w:w="0" w:type="auto"/>
          </w:tcPr>
          <w:p w:rsidR="00C5412A" w:rsidRDefault="00B8188A">
            <w:r>
              <w:rPr>
                <w:rStyle w:val="SAPUserEntry"/>
              </w:rPr>
              <w:t>1010</w:t>
            </w:r>
          </w:p>
        </w:tc>
        <w:tc>
          <w:tcPr>
            <w:tcW w:w="0" w:type="auto"/>
          </w:tcPr>
          <w:p w:rsidR="00C5412A" w:rsidRDefault="00B8188A">
            <w:r>
              <w:rPr>
                <w:rStyle w:val="SAPUserEntry"/>
              </w:rPr>
              <w:t>Eink. Org. 1010</w:t>
            </w:r>
          </w:p>
        </w:tc>
        <w:tc>
          <w:tcPr>
            <w:tcW w:w="0" w:type="auto"/>
          </w:tcPr>
          <w:p w:rsidR="00C5412A" w:rsidRDefault="00C5412A"/>
        </w:tc>
      </w:tr>
      <w:tr w:rsidR="00C5412A" w:rsidTr="00B8188A">
        <w:tc>
          <w:tcPr>
            <w:tcW w:w="0" w:type="auto"/>
          </w:tcPr>
          <w:p w:rsidR="00C5412A" w:rsidRDefault="00B8188A">
            <w:r>
              <w:t>Einkäufergruppe</w:t>
            </w:r>
          </w:p>
        </w:tc>
        <w:tc>
          <w:tcPr>
            <w:tcW w:w="0" w:type="auto"/>
          </w:tcPr>
          <w:p w:rsidR="00C5412A" w:rsidRDefault="00B8188A">
            <w:r>
              <w:rPr>
                <w:rStyle w:val="SAPUserEntry"/>
              </w:rPr>
              <w:t>001</w:t>
            </w:r>
            <w:r>
              <w:t>/</w:t>
            </w:r>
            <w:r>
              <w:rPr>
                <w:rStyle w:val="SAPUserEntry"/>
              </w:rPr>
              <w:t>002</w:t>
            </w:r>
          </w:p>
        </w:tc>
        <w:tc>
          <w:tcPr>
            <w:tcW w:w="0" w:type="auto"/>
          </w:tcPr>
          <w:p w:rsidR="00C5412A" w:rsidRDefault="00B8188A">
            <w:r>
              <w:rPr>
                <w:rStyle w:val="SAPUserEntry"/>
              </w:rPr>
              <w:t>Gruppe 001</w:t>
            </w:r>
            <w:r>
              <w:t>/</w:t>
            </w:r>
            <w:r>
              <w:rPr>
                <w:rStyle w:val="SAPUserEntry"/>
              </w:rPr>
              <w:t xml:space="preserve">Gruppe </w:t>
            </w:r>
            <w:r>
              <w:rPr>
                <w:rStyle w:val="SAPUserEntry"/>
              </w:rPr>
              <w:t>002</w:t>
            </w:r>
          </w:p>
        </w:tc>
        <w:tc>
          <w:tcPr>
            <w:tcW w:w="0" w:type="auto"/>
          </w:tcPr>
          <w:p w:rsidR="00C5412A" w:rsidRDefault="00B8188A">
            <w:r>
              <w:t>abhängig vom Material</w:t>
            </w:r>
          </w:p>
        </w:tc>
      </w:tr>
      <w:tr w:rsidR="00C5412A" w:rsidTr="00B8188A">
        <w:tc>
          <w:tcPr>
            <w:tcW w:w="0" w:type="auto"/>
          </w:tcPr>
          <w:p w:rsidR="00C5412A" w:rsidRDefault="00B8188A">
            <w:r>
              <w:t>Lieferant</w:t>
            </w:r>
          </w:p>
        </w:tc>
        <w:tc>
          <w:tcPr>
            <w:tcW w:w="0" w:type="auto"/>
          </w:tcPr>
          <w:p w:rsidR="00C5412A" w:rsidRDefault="00B8188A">
            <w:r>
              <w:rPr>
                <w:rStyle w:val="SAPUserEntry"/>
              </w:rPr>
              <w:t>10300001</w:t>
            </w:r>
          </w:p>
        </w:tc>
        <w:tc>
          <w:tcPr>
            <w:tcW w:w="0" w:type="auto"/>
          </w:tcPr>
          <w:p w:rsidR="00C5412A" w:rsidRDefault="00B8188A">
            <w:r>
              <w:rPr>
                <w:rStyle w:val="SAPUserEntry"/>
              </w:rPr>
              <w:t>Inlandslieferant 10 1</w:t>
            </w:r>
          </w:p>
        </w:tc>
        <w:tc>
          <w:tcPr>
            <w:tcW w:w="0" w:type="auto"/>
          </w:tcPr>
          <w:p w:rsidR="00C5412A" w:rsidRDefault="00C5412A"/>
        </w:tc>
      </w:tr>
      <w:tr w:rsidR="00C5412A" w:rsidTr="00B8188A">
        <w:tc>
          <w:tcPr>
            <w:tcW w:w="0" w:type="auto"/>
          </w:tcPr>
          <w:p w:rsidR="00C5412A" w:rsidRDefault="00B8188A">
            <w:r>
              <w:t>Lieferant</w:t>
            </w:r>
          </w:p>
        </w:tc>
        <w:tc>
          <w:tcPr>
            <w:tcW w:w="0" w:type="auto"/>
          </w:tcPr>
          <w:p w:rsidR="00C5412A" w:rsidRDefault="00B8188A">
            <w:r>
              <w:rPr>
                <w:rStyle w:val="SAPUserEntry"/>
              </w:rPr>
              <w:t>10300003</w:t>
            </w:r>
          </w:p>
        </w:tc>
        <w:tc>
          <w:tcPr>
            <w:tcW w:w="0" w:type="auto"/>
          </w:tcPr>
          <w:p w:rsidR="00C5412A" w:rsidRDefault="00B8188A">
            <w:r>
              <w:rPr>
                <w:rStyle w:val="SAPUserEntry"/>
              </w:rPr>
              <w:t>Inlandslieferant DE 3</w:t>
            </w:r>
          </w:p>
        </w:tc>
        <w:tc>
          <w:tcPr>
            <w:tcW w:w="0" w:type="auto"/>
          </w:tcPr>
          <w:p w:rsidR="00C5412A" w:rsidRDefault="00C5412A"/>
        </w:tc>
      </w:tr>
      <w:tr w:rsidR="00C5412A" w:rsidTr="00B8188A">
        <w:tc>
          <w:tcPr>
            <w:tcW w:w="0" w:type="auto"/>
          </w:tcPr>
          <w:p w:rsidR="00C5412A" w:rsidRDefault="00B8188A">
            <w:r>
              <w:t>Material</w:t>
            </w:r>
          </w:p>
        </w:tc>
        <w:tc>
          <w:tcPr>
            <w:tcW w:w="0" w:type="auto"/>
          </w:tcPr>
          <w:p w:rsidR="00C5412A" w:rsidRDefault="00B8188A">
            <w:r>
              <w:rPr>
                <w:rStyle w:val="SAPUserEntry"/>
              </w:rPr>
              <w:t>TG0011</w:t>
            </w:r>
          </w:p>
        </w:tc>
        <w:tc>
          <w:tcPr>
            <w:tcW w:w="0" w:type="auto"/>
          </w:tcPr>
          <w:p w:rsidR="00C5412A" w:rsidRDefault="00B8188A">
            <w:r>
              <w:rPr>
                <w:rStyle w:val="SAPUserEntry"/>
              </w:rPr>
              <w:t>Handelsware 0011, PD, Reguläre Beschaff.</w:t>
            </w:r>
          </w:p>
        </w:tc>
        <w:tc>
          <w:tcPr>
            <w:tcW w:w="0" w:type="auto"/>
          </w:tcPr>
          <w:p w:rsidR="00C5412A" w:rsidRDefault="00C5412A"/>
        </w:tc>
      </w:tr>
    </w:tbl>
    <w:p w:rsidR="00C5412A" w:rsidRDefault="00B8188A">
      <w:r>
        <w:t xml:space="preserve">Weitere Informationen zum Anlegen dieser Stammdatenobjekte finden Sie in folgenden </w:t>
      </w:r>
      <w:hyperlink r:id="rId8" w:history="1">
        <w:r>
          <w:rPr>
            <w:rStyle w:val="underline"/>
          </w:rPr>
          <w:t>Stammdatenskripte (MDS)</w:t>
        </w:r>
      </w:hyperlink>
    </w:p>
    <w:p w:rsidR="00C5412A" w:rsidRDefault="00B8188A">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2583"/>
        <w:gridCol w:w="4170"/>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ID des Stammdatenskripts</w:t>
            </w:r>
          </w:p>
        </w:tc>
        <w:tc>
          <w:tcPr>
            <w:tcW w:w="0" w:type="auto"/>
          </w:tcPr>
          <w:p w:rsidR="00C5412A" w:rsidRDefault="00B8188A">
            <w:pPr>
              <w:pStyle w:val="SAPTableHeader"/>
            </w:pPr>
            <w:r>
              <w:t>Beschreibung</w:t>
            </w:r>
          </w:p>
        </w:tc>
      </w:tr>
      <w:tr w:rsidR="00C5412A" w:rsidTr="00B8188A">
        <w:tc>
          <w:tcPr>
            <w:tcW w:w="0" w:type="auto"/>
          </w:tcPr>
          <w:p w:rsidR="00C5412A" w:rsidRDefault="00B8188A">
            <w:r>
              <w:t>BNF</w:t>
            </w:r>
          </w:p>
        </w:tc>
        <w:tc>
          <w:tcPr>
            <w:tcW w:w="0" w:type="auto"/>
          </w:tcPr>
          <w:p w:rsidR="00C5412A" w:rsidRDefault="00B8188A">
            <w:r>
              <w:t>Produktstamm vom Typ "H</w:t>
            </w:r>
            <w:r>
              <w:t>andelsware" anlegen</w:t>
            </w:r>
          </w:p>
        </w:tc>
      </w:tr>
      <w:tr w:rsidR="00C5412A" w:rsidTr="00B8188A">
        <w:tc>
          <w:tcPr>
            <w:tcW w:w="0" w:type="auto"/>
          </w:tcPr>
          <w:p w:rsidR="00C5412A" w:rsidRDefault="00B8188A">
            <w:r>
              <w:t>BNE</w:t>
            </w:r>
          </w:p>
        </w:tc>
        <w:tc>
          <w:tcPr>
            <w:tcW w:w="0" w:type="auto"/>
          </w:tcPr>
          <w:p w:rsidR="00C5412A" w:rsidRDefault="00B8188A">
            <w:r>
              <w:t>Lieferantenstamm anlegen</w:t>
            </w:r>
          </w:p>
        </w:tc>
      </w:tr>
    </w:tbl>
    <w:p w:rsidR="00C5412A" w:rsidRDefault="00B8188A">
      <w:pPr>
        <w:pStyle w:val="Heading2"/>
      </w:pPr>
      <w:bookmarkStart w:id="12" w:name="unique_5"/>
      <w:bookmarkStart w:id="13" w:name="_Toc52227741"/>
      <w:r>
        <w:lastRenderedPageBreak/>
        <w:t>Voraussetzungen/Situation</w:t>
      </w:r>
      <w:bookmarkEnd w:id="12"/>
      <w:bookmarkEnd w:id="13"/>
    </w:p>
    <w:tbl>
      <w:tblPr>
        <w:tblStyle w:val="SAPStandardTable"/>
        <w:tblW w:w="0" w:type="auto"/>
        <w:tblLook w:val="0620" w:firstRow="1" w:lastRow="0" w:firstColumn="0" w:lastColumn="0" w:noHBand="1" w:noVBand="1"/>
      </w:tblPr>
      <w:tblGrid>
        <w:gridCol w:w="3781"/>
        <w:gridCol w:w="10390"/>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Umfangsbestandteil</w:t>
            </w:r>
          </w:p>
        </w:tc>
        <w:tc>
          <w:tcPr>
            <w:tcW w:w="0" w:type="auto"/>
          </w:tcPr>
          <w:p w:rsidR="00C5412A" w:rsidRDefault="00B8188A">
            <w:pPr>
              <w:pStyle w:val="SAPTableHeader"/>
            </w:pPr>
            <w:r>
              <w:t>Voraussetzung/Situation</w:t>
            </w:r>
          </w:p>
        </w:tc>
      </w:tr>
      <w:tr w:rsidR="00C5412A" w:rsidTr="00B8188A">
        <w:tc>
          <w:tcPr>
            <w:tcW w:w="0" w:type="auto"/>
          </w:tcPr>
          <w:p w:rsidR="00C5412A" w:rsidRDefault="00B8188A">
            <w:r>
              <w:t>BNZ – Neue offene MM-Buchungsperiode anlegen</w:t>
            </w:r>
          </w:p>
        </w:tc>
        <w:tc>
          <w:tcPr>
            <w:tcW w:w="0" w:type="auto"/>
          </w:tcPr>
          <w:p w:rsidR="00C5412A" w:rsidRDefault="00B8188A">
            <w:r>
              <w:t>Sie haben den im Stammdatenskript Neue offene MM-Buchungsperiode anlegen</w:t>
            </w:r>
            <w:r>
              <w:t xml:space="preserve"> beschriebenen Schritt abgeschlossen. Die Buchungsperiode ist aktuell.</w:t>
            </w:r>
          </w:p>
        </w:tc>
      </w:tr>
    </w:tbl>
    <w:p w:rsidR="00C5412A" w:rsidRDefault="00B8188A">
      <w:pPr>
        <w:pStyle w:val="Heading2"/>
      </w:pPr>
      <w:bookmarkStart w:id="14" w:name="d2e664"/>
      <w:bookmarkStart w:id="15" w:name="_Toc52227742"/>
      <w:r>
        <w:t>Vorbereitende Schritte</w:t>
      </w:r>
      <w:bookmarkEnd w:id="14"/>
      <w:bookmarkEnd w:id="15"/>
    </w:p>
    <w:p w:rsidR="00C5412A" w:rsidRDefault="00B8188A">
      <w:pPr>
        <w:pStyle w:val="Heading3"/>
      </w:pPr>
      <w:bookmarkStart w:id="16" w:name="unique_6"/>
      <w:bookmarkStart w:id="17" w:name="_Toc52227743"/>
      <w:r>
        <w:t>Neue MM-Periode eröffnen</w:t>
      </w:r>
      <w:bookmarkEnd w:id="16"/>
      <w:bookmarkEnd w:id="17"/>
    </w:p>
    <w:p w:rsidR="00C5412A" w:rsidRDefault="00B8188A">
      <w:r>
        <w:rPr>
          <w:rStyle w:val="SAPEmphasis"/>
        </w:rPr>
        <w:t>Externer Prozess</w:t>
      </w:r>
    </w:p>
    <w:p w:rsidR="00C5412A" w:rsidRDefault="00B8188A">
      <w:r>
        <w:t>Für diese Aktivität führen Sie die folgenden Schritte aus Neue offene MM-Buchungsperiode anlegen</w:t>
      </w:r>
      <w:r>
        <w:t xml:space="preserve"> (BNZ) aus, um die MM-Periode abzuschließen und eine neue Buchungsperiode zu eröffnen.</w:t>
      </w:r>
    </w:p>
    <w:p w:rsidR="00C5412A" w:rsidRDefault="00B8188A">
      <w:r>
        <w:t>MM-Periode schließen und neue Buchungsperiode öffnen</w:t>
      </w:r>
    </w:p>
    <w:p w:rsidR="00C5412A" w:rsidRDefault="00B8188A">
      <w:pPr>
        <w:pStyle w:val="Heading3"/>
      </w:pPr>
      <w:bookmarkStart w:id="18" w:name="unique_7"/>
      <w:bookmarkStart w:id="19" w:name="_Toc52227744"/>
      <w:r>
        <w:t>Einkaufsinfosätze anlegen (optional)</w:t>
      </w:r>
      <w:bookmarkEnd w:id="18"/>
      <w:bookmarkEnd w:id="19"/>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r>
        <w:rPr>
          <w:rStyle w:val="SAPEmphasis"/>
        </w:rPr>
        <w:lastRenderedPageBreak/>
        <w:t xml:space="preserve">Hinweis </w:t>
      </w:r>
      <w:r>
        <w:t xml:space="preserve">Wenn der Infosatz für das Material </w:t>
      </w:r>
      <w:r>
        <w:rPr>
          <w:rStyle w:val="SAPUserEntry"/>
        </w:rPr>
        <w:t>TG0011</w:t>
      </w:r>
      <w:r>
        <w:t xml:space="preserve"> und die Lieferanten (</w:t>
      </w:r>
      <w:r>
        <w:rPr>
          <w:rStyle w:val="SAPUserEntry"/>
        </w:rPr>
        <w:t>10300001</w:t>
      </w:r>
      <w:r>
        <w:t xml:space="preserve">, </w:t>
      </w:r>
      <w:r>
        <w:rPr>
          <w:rStyle w:val="SAPUserEntry"/>
        </w:rPr>
        <w:t>10300002</w:t>
      </w:r>
      <w:r>
        <w:t xml:space="preserve"> und </w:t>
      </w:r>
      <w:r>
        <w:rPr>
          <w:rStyle w:val="SAPUserEntry"/>
        </w:rPr>
        <w:t>10300003</w:t>
      </w:r>
      <w:r>
        <w:t>) bereits im System vorhanden ist, können Sie diesen Schritt überspringen.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380"/>
        <w:gridCol w:w="1553"/>
        <w:gridCol w:w="7336"/>
        <w:gridCol w:w="1767"/>
        <w:gridCol w:w="2135"/>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 xml:space="preserve">Erwartetes </w:t>
            </w:r>
            <w:r>
              <w:t>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Einkäufer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Einkaufsinfosätze verwalten</w:t>
            </w:r>
            <w:r>
              <w:rPr>
                <w:rStyle w:val="SAPMonospace"/>
              </w:rPr>
              <w:t>(F1982)</w:t>
            </w:r>
            <w:r>
              <w:t>.</w:t>
            </w:r>
          </w:p>
        </w:tc>
        <w:tc>
          <w:tcPr>
            <w:tcW w:w="0" w:type="auto"/>
          </w:tcPr>
          <w:p w:rsidR="00C5412A" w:rsidRDefault="00B8188A">
            <w:r>
              <w:t xml:space="preserve">Das Bild </w:t>
            </w:r>
            <w:r>
              <w:rPr>
                <w:rStyle w:val="SAPScreenElement"/>
              </w:rPr>
              <w:t>Einkaufsinfosätze verwalten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Neuen Einkaufsinfosatz öffnen</w:t>
            </w:r>
          </w:p>
        </w:tc>
        <w:tc>
          <w:tcPr>
            <w:tcW w:w="0" w:type="auto"/>
          </w:tcPr>
          <w:p w:rsidR="00C5412A" w:rsidRDefault="00B8188A">
            <w:r>
              <w:t xml:space="preserve">Wählen Sie </w:t>
            </w:r>
            <w:r>
              <w:rPr>
                <w:rStyle w:val="SAPScreenElement"/>
              </w:rPr>
              <w:t>Anlegen</w:t>
            </w:r>
            <w:r>
              <w:t>.</w:t>
            </w:r>
          </w:p>
        </w:tc>
        <w:tc>
          <w:tcPr>
            <w:tcW w:w="0" w:type="auto"/>
          </w:tcPr>
          <w:p w:rsidR="00C5412A" w:rsidRDefault="00B8188A">
            <w:r>
              <w:t xml:space="preserve">Das Bild </w:t>
            </w:r>
            <w:r>
              <w:rPr>
                <w:rStyle w:val="SAPScreenElement"/>
              </w:rPr>
              <w:t>Einkaufsinfosatz</w:t>
            </w:r>
            <w:r>
              <w:t xml:space="preserve">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Kopfdaten eingeben</w:t>
            </w:r>
          </w:p>
        </w:tc>
        <w:tc>
          <w:tcPr>
            <w:tcW w:w="0" w:type="auto"/>
          </w:tcPr>
          <w:p w:rsidR="00C5412A" w:rsidRDefault="00B8188A">
            <w:r>
              <w:t>Machen Sie folgende Eingaben:</w:t>
            </w:r>
          </w:p>
          <w:p w:rsidR="00C5412A" w:rsidRDefault="00B8188A">
            <w:r>
              <w:rPr>
                <w:rStyle w:val="SAPScreenElement"/>
              </w:rPr>
              <w:t>Typ des Einkaufsinfosatzes</w:t>
            </w:r>
            <w:r>
              <w:t xml:space="preserve">: </w:t>
            </w:r>
            <w:r>
              <w:rPr>
                <w:rStyle w:val="SAPUserEntry"/>
              </w:rPr>
              <w:t>Standard</w:t>
            </w:r>
          </w:p>
          <w:p w:rsidR="00C5412A" w:rsidRDefault="00B8188A">
            <w:r>
              <w:rPr>
                <w:rStyle w:val="SAPScreenElement"/>
              </w:rPr>
              <w:t>Einkaufsorganisation</w:t>
            </w:r>
            <w:r>
              <w:t xml:space="preserve">: </w:t>
            </w:r>
            <w:r>
              <w:rPr>
                <w:rStyle w:val="SAPUserEntry"/>
              </w:rPr>
              <w:t>1010</w:t>
            </w:r>
          </w:p>
          <w:p w:rsidR="00C5412A" w:rsidRDefault="00B8188A">
            <w:r>
              <w:rPr>
                <w:rStyle w:val="SAPScreenElement"/>
              </w:rPr>
              <w:t>Lieferant</w:t>
            </w:r>
            <w:r>
              <w:t xml:space="preserve">: </w:t>
            </w:r>
            <w:r>
              <w:rPr>
                <w:rStyle w:val="SAPUserEntry"/>
              </w:rPr>
              <w:t>10300001</w:t>
            </w:r>
          </w:p>
          <w:p w:rsidR="00C5412A" w:rsidRDefault="00B8188A">
            <w:r>
              <w:rPr>
                <w:rStyle w:val="SAPScreenElement"/>
              </w:rPr>
              <w:t>Mater</w:t>
            </w:r>
            <w:r>
              <w:rPr>
                <w:rStyle w:val="SAPScreenElement"/>
              </w:rPr>
              <w:t>ial</w:t>
            </w:r>
            <w:r>
              <w:t xml:space="preserve">: </w:t>
            </w:r>
            <w:r>
              <w:rPr>
                <w:rStyle w:val="SAPUserEntry"/>
              </w:rPr>
              <w:t>TG0011</w:t>
            </w:r>
          </w:p>
          <w:p w:rsidR="00C5412A" w:rsidRDefault="00B8188A">
            <w:r>
              <w:rPr>
                <w:rStyle w:val="SAPScreenElement"/>
              </w:rPr>
              <w:t>Werk</w:t>
            </w:r>
            <w:r>
              <w:t xml:space="preserve">: </w:t>
            </w:r>
            <w:r>
              <w:rPr>
                <w:rStyle w:val="SAPUserEntry"/>
              </w:rPr>
              <w:t>1010</w:t>
            </w:r>
          </w:p>
          <w:p w:rsidR="00C5412A" w:rsidRDefault="00B8188A">
            <w:r>
              <w:rPr>
                <w:rStyle w:val="SAPScreenElement"/>
              </w:rPr>
              <w:t>Einkäufergruppe</w:t>
            </w:r>
            <w:r>
              <w:t xml:space="preserve">: </w:t>
            </w:r>
            <w:r>
              <w:rPr>
                <w:rStyle w:val="SAPUserEntry"/>
              </w:rPr>
              <w:t>002</w:t>
            </w:r>
          </w:p>
        </w:tc>
        <w:tc>
          <w:tcPr>
            <w:tcW w:w="0" w:type="auto"/>
          </w:tcPr>
          <w:p w:rsidR="00C5412A" w:rsidRDefault="00B8188A">
            <w:r>
              <w:t>Die Kopfdaten werden hinzugefügt.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Allgemeine Informationen eingeben</w:t>
            </w:r>
          </w:p>
        </w:tc>
        <w:tc>
          <w:tcPr>
            <w:tcW w:w="0" w:type="auto"/>
          </w:tcPr>
          <w:p w:rsidR="00C5412A" w:rsidRDefault="00B8188A">
            <w:r>
              <w:t>Nehmen Sie folgende Einträge vor:</w:t>
            </w:r>
          </w:p>
          <w:p w:rsidR="00C5412A" w:rsidRDefault="00B8188A">
            <w:r>
              <w:rPr>
                <w:rStyle w:val="SAPScreenElement"/>
              </w:rPr>
              <w:t>Verfügbar ab:</w:t>
            </w:r>
            <w:r>
              <w:rPr>
                <w:rStyle w:val="SAPUserEntry"/>
              </w:rPr>
              <w:t>heute</w:t>
            </w:r>
          </w:p>
          <w:p w:rsidR="00C5412A" w:rsidRDefault="00B8188A">
            <w:r>
              <w:rPr>
                <w:rStyle w:val="SAPScreenElement"/>
              </w:rPr>
              <w:t>Verfügbar bis:</w:t>
            </w:r>
            <w:r>
              <w:t xml:space="preserve"> </w:t>
            </w:r>
            <w:r>
              <w:rPr>
                <w:rStyle w:val="SAPUserEntry"/>
              </w:rPr>
              <w:t>31.12.9999</w:t>
            </w:r>
          </w:p>
        </w:tc>
        <w:tc>
          <w:tcPr>
            <w:tcW w:w="0" w:type="auto"/>
          </w:tcPr>
          <w:p w:rsidR="00C5412A" w:rsidRDefault="00B8188A">
            <w:r>
              <w:t>Die allgemeinen Informationen werden hinzugefügt.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Einkaufsdaten eingeben</w:t>
            </w:r>
          </w:p>
        </w:tc>
        <w:tc>
          <w:tcPr>
            <w:tcW w:w="0" w:type="auto"/>
          </w:tcPr>
          <w:p w:rsidR="00C5412A" w:rsidRDefault="00B8188A">
            <w:r>
              <w:t>Nehmen Sie folgende Einträge vor:</w:t>
            </w:r>
          </w:p>
          <w:p w:rsidR="00C5412A" w:rsidRDefault="00B8188A">
            <w:r>
              <w:rPr>
                <w:rStyle w:val="SAPScreenElement"/>
              </w:rPr>
              <w:t>Incoterm</w:t>
            </w:r>
            <w:r>
              <w:t xml:space="preserve">: </w:t>
            </w:r>
            <w:r>
              <w:rPr>
                <w:rStyle w:val="SAPUserEntry"/>
              </w:rPr>
              <w:t>EXW</w:t>
            </w:r>
          </w:p>
          <w:p w:rsidR="00C5412A" w:rsidRDefault="00B8188A">
            <w:r>
              <w:rPr>
                <w:rStyle w:val="SAPScreenElement"/>
              </w:rPr>
              <w:lastRenderedPageBreak/>
              <w:t>Incoterm Standort 1</w:t>
            </w:r>
            <w:r>
              <w:t xml:space="preserve">: </w:t>
            </w:r>
            <w:r>
              <w:rPr>
                <w:rStyle w:val="SAPUserEntry"/>
              </w:rPr>
              <w:t>LIEFERANT</w:t>
            </w:r>
          </w:p>
        </w:tc>
        <w:tc>
          <w:tcPr>
            <w:tcW w:w="0" w:type="auto"/>
          </w:tcPr>
          <w:p w:rsidR="00C5412A" w:rsidRDefault="00B8188A">
            <w:r>
              <w:lastRenderedPageBreak/>
              <w:t>Die Einkaufsdaten werden hinzugefügt.</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Liefer- und Mengendaten eingeben</w:t>
            </w:r>
          </w:p>
        </w:tc>
        <w:tc>
          <w:tcPr>
            <w:tcW w:w="0" w:type="auto"/>
          </w:tcPr>
          <w:p w:rsidR="00C5412A" w:rsidRDefault="00B8188A">
            <w:r>
              <w:t xml:space="preserve">Nehmen Sie </w:t>
            </w:r>
            <w:r>
              <w:t>folgende Einträge vor:</w:t>
            </w:r>
          </w:p>
          <w:p w:rsidR="00C5412A" w:rsidRDefault="00B8188A">
            <w:r>
              <w:rPr>
                <w:rStyle w:val="SAPScreenElement"/>
              </w:rPr>
              <w:t>Lieferzeit in Tagen</w:t>
            </w:r>
            <w:r>
              <w:t xml:space="preserve">: </w:t>
            </w:r>
            <w:r>
              <w:rPr>
                <w:rStyle w:val="SAPUserEntry"/>
              </w:rPr>
              <w:t>1</w:t>
            </w:r>
          </w:p>
          <w:p w:rsidR="00C5412A" w:rsidRDefault="00B8188A">
            <w:r>
              <w:rPr>
                <w:rStyle w:val="SAPScreenElement"/>
              </w:rPr>
              <w:t>Unterlieferungstoleranz in %</w:t>
            </w:r>
            <w:r>
              <w:t xml:space="preserve">: </w:t>
            </w:r>
            <w:r>
              <w:rPr>
                <w:rStyle w:val="SAPUserEntry"/>
              </w:rPr>
              <w:t>10,0</w:t>
            </w:r>
          </w:p>
          <w:p w:rsidR="00C5412A" w:rsidRDefault="00B8188A">
            <w:r>
              <w:rPr>
                <w:rStyle w:val="SAPScreenElement"/>
              </w:rPr>
              <w:t>Überlieferungstoleranz in %</w:t>
            </w:r>
            <w:r>
              <w:t xml:space="preserve">: </w:t>
            </w:r>
            <w:r>
              <w:rPr>
                <w:rStyle w:val="SAPUserEntry"/>
              </w:rPr>
              <w:t>10,0</w:t>
            </w:r>
          </w:p>
          <w:p w:rsidR="00C5412A" w:rsidRDefault="00B8188A">
            <w:r>
              <w:rPr>
                <w:rStyle w:val="SAPScreenElement"/>
              </w:rPr>
              <w:t>Steuerkennzeichen</w:t>
            </w:r>
            <w:r>
              <w:t xml:space="preserve">: </w:t>
            </w:r>
            <w:r>
              <w:rPr>
                <w:rStyle w:val="SAPUserEntry"/>
              </w:rPr>
              <w:t>V1</w:t>
            </w:r>
          </w:p>
          <w:p w:rsidR="00C5412A" w:rsidRDefault="00B8188A">
            <w:r>
              <w:rPr>
                <w:rStyle w:val="SAPScreenElement"/>
              </w:rPr>
              <w:t>Steuersatz gültig ab</w:t>
            </w:r>
            <w:r>
              <w:t xml:space="preserve">: </w:t>
            </w:r>
            <w:r>
              <w:rPr>
                <w:rStyle w:val="SAPUserEntry"/>
              </w:rPr>
              <w:t>Wählen Sie über die F4-Hilfe Werte aus.</w:t>
            </w:r>
          </w:p>
          <w:p w:rsidR="00C5412A" w:rsidRDefault="00B8188A">
            <w:r>
              <w:rPr>
                <w:rStyle w:val="SAPEmphasis"/>
              </w:rPr>
              <w:t xml:space="preserve">Hinweis </w:t>
            </w:r>
            <w:r>
              <w:t>Wenn die zeitabhängige Steuer über die SSCUI 1010</w:t>
            </w:r>
            <w:r>
              <w:t>16 (</w:t>
            </w:r>
            <w:r>
              <w:rPr>
                <w:rStyle w:val="italic"/>
              </w:rPr>
              <w:t>Umsatzsteuerkennzeichen definieren</w:t>
            </w:r>
            <w:r>
              <w:t xml:space="preserve">) für das Land des Buchungskreises aktiviert wird und das Steuerkennzeichen angegeben wird, ist das Feld </w:t>
            </w:r>
            <w:r>
              <w:rPr>
                <w:rStyle w:val="SAPScreenElement"/>
              </w:rPr>
              <w:t>Steuersatz gültig ab</w:t>
            </w:r>
            <w:r>
              <w:t xml:space="preserve"> obligatorisch. Sie können das aktuelle Datum eingeben, das an den Gültigkeitsbeginn des Steu</w:t>
            </w:r>
            <w:r>
              <w:t>erkennzeichens gemäß der Einstellung in SSCUI angepasst wird.</w:t>
            </w:r>
          </w:p>
          <w:p w:rsidR="00C5412A" w:rsidRDefault="00B8188A">
            <w:r>
              <w:rPr>
                <w:rStyle w:val="SAPScreenElement"/>
              </w:rPr>
              <w:t>Bestellmengeneinheit</w:t>
            </w:r>
            <w:r>
              <w:t xml:space="preserve">: </w:t>
            </w:r>
            <w:r>
              <w:rPr>
                <w:rStyle w:val="SAPUserEntry"/>
              </w:rPr>
              <w:t>Stück</w:t>
            </w:r>
          </w:p>
          <w:p w:rsidR="00C5412A" w:rsidRDefault="00B8188A">
            <w:r>
              <w:rPr>
                <w:rStyle w:val="SAPScreenElement"/>
              </w:rPr>
              <w:t>Normalbestellmenge</w:t>
            </w:r>
            <w:r>
              <w:t xml:space="preserve">: </w:t>
            </w:r>
            <w:r>
              <w:rPr>
                <w:rStyle w:val="SAPUserEntry"/>
              </w:rPr>
              <w:t>10</w:t>
            </w:r>
          </w:p>
          <w:p w:rsidR="00C5412A" w:rsidRDefault="00B8188A">
            <w:r>
              <w:rPr>
                <w:rStyle w:val="SAPScreenElement"/>
              </w:rPr>
              <w:t>Wareneingangsbezogene Rechnungsprüfung</w:t>
            </w:r>
            <w:r>
              <w:t xml:space="preserve">: </w:t>
            </w:r>
            <w:r>
              <w:rPr>
                <w:rStyle w:val="SAPUserEntry"/>
              </w:rPr>
              <w:t>auswählen</w:t>
            </w:r>
          </w:p>
          <w:p w:rsidR="00C5412A" w:rsidRDefault="00B8188A">
            <w:r>
              <w:rPr>
                <w:rStyle w:val="SAPScreenElement"/>
              </w:rPr>
              <w:t>Keine automatische Wareneingangsabrechnung</w:t>
            </w:r>
            <w:r>
              <w:t xml:space="preserve">: </w:t>
            </w:r>
            <w:r>
              <w:rPr>
                <w:rStyle w:val="SAPUserEntry"/>
              </w:rPr>
              <w:t>auswählen</w:t>
            </w:r>
          </w:p>
        </w:tc>
        <w:tc>
          <w:tcPr>
            <w:tcW w:w="0" w:type="auto"/>
          </w:tcPr>
          <w:p w:rsidR="00C5412A" w:rsidRDefault="00B8188A">
            <w:r>
              <w:t>Die Liefer- und Mengendaten werden hinz</w:t>
            </w:r>
            <w:r>
              <w:t>ugefügt.</w:t>
            </w:r>
          </w:p>
        </w:tc>
        <w:tc>
          <w:tcPr>
            <w:tcW w:w="0" w:type="auto"/>
          </w:tcPr>
          <w:p w:rsidR="00C5412A" w:rsidRDefault="00C5412A"/>
        </w:tc>
      </w:tr>
      <w:tr w:rsidR="00C5412A" w:rsidTr="00B8188A">
        <w:tc>
          <w:tcPr>
            <w:tcW w:w="0" w:type="auto"/>
          </w:tcPr>
          <w:p w:rsidR="00C5412A" w:rsidRDefault="00B8188A">
            <w:r>
              <w:t>8</w:t>
            </w:r>
          </w:p>
        </w:tc>
        <w:tc>
          <w:tcPr>
            <w:tcW w:w="0" w:type="auto"/>
          </w:tcPr>
          <w:p w:rsidR="00C5412A" w:rsidRDefault="00B8188A">
            <w:r>
              <w:rPr>
                <w:rStyle w:val="SAPEmphasis"/>
              </w:rPr>
              <w:t>Konditionsdaten eingeben</w:t>
            </w:r>
          </w:p>
        </w:tc>
        <w:tc>
          <w:tcPr>
            <w:tcW w:w="0" w:type="auto"/>
          </w:tcPr>
          <w:p w:rsidR="00C5412A" w:rsidRDefault="00B8188A">
            <w:r>
              <w:t xml:space="preserve">Wählen Sie im Abschnitt </w:t>
            </w:r>
            <w:r>
              <w:rPr>
                <w:rStyle w:val="SAPScreenElement"/>
              </w:rPr>
              <w:t>Konditionen</w:t>
            </w:r>
            <w:r>
              <w:t xml:space="preserve"> die Option </w:t>
            </w:r>
            <w:r>
              <w:rPr>
                <w:rStyle w:val="SAPScreenElement"/>
              </w:rPr>
              <w:t>Anlegen</w:t>
            </w:r>
            <w:r>
              <w:t>.</w:t>
            </w:r>
          </w:p>
          <w:p w:rsidR="00C5412A" w:rsidRDefault="00B8188A">
            <w:r>
              <w:t xml:space="preserve">Geben Sie im Bereich </w:t>
            </w:r>
            <w:r>
              <w:rPr>
                <w:rStyle w:val="SAPScreenElement"/>
              </w:rPr>
              <w:t>Allgemeine Informationen</w:t>
            </w:r>
            <w:r>
              <w:t xml:space="preserve"> die folgenden Daten ein:</w:t>
            </w:r>
          </w:p>
          <w:p w:rsidR="00C5412A" w:rsidRDefault="00B8188A">
            <w:r>
              <w:rPr>
                <w:rStyle w:val="SAPScreenElement"/>
              </w:rPr>
              <w:t>Gültig ab</w:t>
            </w:r>
            <w:r>
              <w:t xml:space="preserve">: </w:t>
            </w:r>
            <w:r>
              <w:rPr>
                <w:rStyle w:val="SAPUserEntry"/>
              </w:rPr>
              <w:t>Heute</w:t>
            </w:r>
          </w:p>
          <w:p w:rsidR="00C5412A" w:rsidRDefault="00B8188A">
            <w:r>
              <w:rPr>
                <w:rStyle w:val="SAPScreenElement"/>
              </w:rPr>
              <w:t>Gültig bis</w:t>
            </w:r>
            <w:r>
              <w:t xml:space="preserve">: </w:t>
            </w:r>
            <w:r>
              <w:rPr>
                <w:rStyle w:val="SAPUserEntry"/>
              </w:rPr>
              <w:t>12.31.9999</w:t>
            </w:r>
          </w:p>
          <w:p w:rsidR="00C5412A" w:rsidRDefault="00B8188A">
            <w:r>
              <w:rPr>
                <w:rStyle w:val="SAPScreenElement"/>
              </w:rPr>
              <w:t>Betrag</w:t>
            </w:r>
            <w:r>
              <w:t xml:space="preserve">: </w:t>
            </w:r>
            <w:r>
              <w:rPr>
                <w:rStyle w:val="SAPUserEntry"/>
              </w:rPr>
              <w:t>30.00</w:t>
            </w:r>
          </w:p>
          <w:p w:rsidR="00C5412A" w:rsidRDefault="00B8188A">
            <w:r>
              <w:rPr>
                <w:rStyle w:val="SAPScreenElement"/>
              </w:rPr>
              <w:t>Preiseinheit</w:t>
            </w:r>
            <w:r>
              <w:t xml:space="preserve">: </w:t>
            </w:r>
            <w:r>
              <w:rPr>
                <w:rStyle w:val="SAPUserEntry"/>
              </w:rPr>
              <w:t>1</w:t>
            </w:r>
          </w:p>
          <w:p w:rsidR="00C5412A" w:rsidRDefault="00B8188A">
            <w:r>
              <w:rPr>
                <w:rStyle w:val="SAPScreenElement"/>
              </w:rPr>
              <w:t>Währung</w:t>
            </w:r>
            <w:r>
              <w:t xml:space="preserve">: </w:t>
            </w:r>
            <w:r>
              <w:rPr>
                <w:rStyle w:val="SAPUserEntry"/>
              </w:rPr>
              <w:t>EUR</w:t>
            </w:r>
          </w:p>
          <w:p w:rsidR="00C5412A" w:rsidRDefault="00B8188A">
            <w:r>
              <w:t xml:space="preserve">Wählen Sie </w:t>
            </w:r>
            <w:r>
              <w:rPr>
                <w:rStyle w:val="SAPScreenElement"/>
              </w:rPr>
              <w:t>Übernehmen</w:t>
            </w:r>
            <w:r>
              <w:t>.</w:t>
            </w:r>
          </w:p>
        </w:tc>
        <w:tc>
          <w:tcPr>
            <w:tcW w:w="0" w:type="auto"/>
          </w:tcPr>
          <w:p w:rsidR="00C5412A" w:rsidRDefault="00B8188A">
            <w:r>
              <w:t>Konditionsdaten werden hinzugefügt.</w:t>
            </w:r>
          </w:p>
        </w:tc>
        <w:tc>
          <w:tcPr>
            <w:tcW w:w="0" w:type="auto"/>
          </w:tcPr>
          <w:p w:rsidR="00C5412A" w:rsidRDefault="00C5412A"/>
        </w:tc>
      </w:tr>
      <w:tr w:rsidR="00C5412A" w:rsidTr="00B8188A">
        <w:tc>
          <w:tcPr>
            <w:tcW w:w="0" w:type="auto"/>
          </w:tcPr>
          <w:p w:rsidR="00C5412A" w:rsidRDefault="00B8188A">
            <w:r>
              <w:t>9</w:t>
            </w:r>
          </w:p>
        </w:tc>
        <w:tc>
          <w:tcPr>
            <w:tcW w:w="0" w:type="auto"/>
          </w:tcPr>
          <w:p w:rsidR="00C5412A" w:rsidRDefault="00B8188A">
            <w:r>
              <w:rPr>
                <w:rStyle w:val="SAPEmphasis"/>
              </w:rPr>
              <w:t xml:space="preserve">Referenzdaten </w:t>
            </w:r>
            <w:r>
              <w:rPr>
                <w:rStyle w:val="SAPEmphasis"/>
              </w:rPr>
              <w:t>eingeben (optional)</w:t>
            </w:r>
          </w:p>
        </w:tc>
        <w:tc>
          <w:tcPr>
            <w:tcW w:w="0" w:type="auto"/>
          </w:tcPr>
          <w:p w:rsidR="00C5412A" w:rsidRDefault="00B8188A">
            <w:r>
              <w:t>Sie können Referenzdaten eingeben.</w:t>
            </w:r>
          </w:p>
        </w:tc>
        <w:tc>
          <w:tcPr>
            <w:tcW w:w="0" w:type="auto"/>
          </w:tcPr>
          <w:p w:rsidR="00C5412A" w:rsidRDefault="00B8188A">
            <w:r>
              <w:t>Die Referenzdaten werden hinzugefügt.</w:t>
            </w:r>
          </w:p>
        </w:tc>
        <w:tc>
          <w:tcPr>
            <w:tcW w:w="0" w:type="auto"/>
          </w:tcPr>
          <w:p w:rsidR="00C5412A" w:rsidRDefault="00C5412A"/>
        </w:tc>
      </w:tr>
      <w:tr w:rsidR="00C5412A" w:rsidTr="00B8188A">
        <w:tc>
          <w:tcPr>
            <w:tcW w:w="0" w:type="auto"/>
          </w:tcPr>
          <w:p w:rsidR="00C5412A" w:rsidRDefault="00B8188A">
            <w:r>
              <w:lastRenderedPageBreak/>
              <w:t>10</w:t>
            </w:r>
          </w:p>
        </w:tc>
        <w:tc>
          <w:tcPr>
            <w:tcW w:w="0" w:type="auto"/>
          </w:tcPr>
          <w:p w:rsidR="00C5412A" w:rsidRDefault="00B8188A">
            <w:r>
              <w:rPr>
                <w:rStyle w:val="SAPEmphasis"/>
              </w:rPr>
              <w:t>Daten sichern</w:t>
            </w:r>
          </w:p>
        </w:tc>
        <w:tc>
          <w:tcPr>
            <w:tcW w:w="0" w:type="auto"/>
          </w:tcPr>
          <w:p w:rsidR="00C5412A" w:rsidRDefault="00B8188A">
            <w:r>
              <w:t xml:space="preserve">Wählen Sie </w:t>
            </w:r>
            <w:r>
              <w:rPr>
                <w:rStyle w:val="SAPScreenElement"/>
              </w:rPr>
              <w:t>Sichern</w:t>
            </w:r>
            <w:r>
              <w:t>.</w:t>
            </w:r>
          </w:p>
        </w:tc>
        <w:tc>
          <w:tcPr>
            <w:tcW w:w="0" w:type="auto"/>
          </w:tcPr>
          <w:p w:rsidR="00C5412A" w:rsidRDefault="00B8188A">
            <w:r>
              <w:t>Der Einkaufsinfosatz wird gesichert.</w:t>
            </w:r>
          </w:p>
        </w:tc>
        <w:tc>
          <w:tcPr>
            <w:tcW w:w="0" w:type="auto"/>
          </w:tcPr>
          <w:p w:rsidR="00000000" w:rsidRDefault="00B8188A"/>
        </w:tc>
      </w:tr>
    </w:tbl>
    <w:p w:rsidR="00B8188A" w:rsidRDefault="00B8188A">
      <w:r>
        <w:rPr>
          <w:rStyle w:val="SAPEmphasis"/>
        </w:rPr>
        <w:t xml:space="preserve">Hinweis </w:t>
      </w:r>
      <w:r>
        <w:t xml:space="preserve">Die Einträge lauten </w:t>
      </w:r>
      <w:r>
        <w:rPr>
          <w:rStyle w:val="SAPUserEntry"/>
        </w:rPr>
        <w:t>TG0011</w:t>
      </w:r>
      <w:r>
        <w:t xml:space="preserve"> und Lieferant </w:t>
      </w:r>
      <w:r>
        <w:rPr>
          <w:rStyle w:val="SAPUserEntry"/>
        </w:rPr>
        <w:t>10300002</w:t>
      </w:r>
      <w:r>
        <w:t xml:space="preserve">, der Nettopreis beträgt </w:t>
      </w:r>
      <w:r>
        <w:rPr>
          <w:rStyle w:val="SAPUserEntry"/>
        </w:rPr>
        <w:t>35</w:t>
      </w:r>
      <w:r>
        <w:t xml:space="preserve"> </w:t>
      </w:r>
      <w:r>
        <w:rPr>
          <w:rStyle w:val="SAPUserEntry"/>
        </w:rPr>
        <w:t>EUR</w:t>
      </w:r>
      <w:r>
        <w:t>.</w:t>
      </w:r>
    </w:p>
    <w:p w:rsidR="00C5412A" w:rsidRDefault="00B8188A">
      <w:r>
        <w:rPr>
          <w:rStyle w:val="SAPEmphasis"/>
        </w:rPr>
        <w:t xml:space="preserve">Hinweis </w:t>
      </w:r>
      <w:r>
        <w:t xml:space="preserve">Wiederholen Sie den oben aufgeführten Schritt, um den Infosatz für Material </w:t>
      </w:r>
      <w:r>
        <w:rPr>
          <w:rStyle w:val="SAPUserEntry"/>
        </w:rPr>
        <w:t>TG0011</w:t>
      </w:r>
      <w:r>
        <w:t xml:space="preserve"> und Lieferant </w:t>
      </w:r>
      <w:r>
        <w:rPr>
          <w:rStyle w:val="SAPUserEntry"/>
        </w:rPr>
        <w:t>10300003</w:t>
      </w:r>
      <w:r>
        <w:t xml:space="preserve"> anzulegen. Die Einkäufergruppe ist </w:t>
      </w:r>
      <w:r>
        <w:rPr>
          <w:rStyle w:val="SAPUserEntry"/>
        </w:rPr>
        <w:t>001</w:t>
      </w:r>
      <w:r>
        <w:t xml:space="preserve">, und der Nettopreis ist </w:t>
      </w:r>
      <w:r>
        <w:rPr>
          <w:rStyle w:val="SAPUserEntry"/>
        </w:rPr>
        <w:t>25</w:t>
      </w:r>
      <w:r>
        <w:t xml:space="preserve"> </w:t>
      </w:r>
      <w:r>
        <w:rPr>
          <w:rStyle w:val="SAPUserEntry"/>
        </w:rPr>
        <w:t>EUR</w:t>
      </w:r>
      <w:r>
        <w:t xml:space="preserve">. Wiederholen Sie die oben aufgeführten Schritte, und wählen Sie bei Schritt 7 nicht </w:t>
      </w:r>
      <w:r>
        <w:rPr>
          <w:rStyle w:val="SAPScreenElement"/>
        </w:rPr>
        <w:t>Keine automatische Wareneingangsabrechnung</w:t>
      </w:r>
      <w:r>
        <w:t xml:space="preserve"> aus.</w:t>
      </w:r>
    </w:p>
    <w:p w:rsidR="00C5412A" w:rsidRDefault="00B8188A">
      <w:pPr>
        <w:pStyle w:val="Heading3"/>
      </w:pPr>
      <w:bookmarkStart w:id="20" w:name="unique_8"/>
      <w:bookmarkStart w:id="21" w:name="_Toc52227745"/>
      <w:r>
        <w:t>Bestellanforderung anlegen</w:t>
      </w:r>
      <w:bookmarkEnd w:id="20"/>
      <w:bookmarkEnd w:id="21"/>
    </w:p>
    <w:p w:rsidR="00C5412A" w:rsidRDefault="00B8188A">
      <w:pPr>
        <w:pStyle w:val="SAPKeyblockTitle"/>
      </w:pPr>
      <w:r>
        <w:t>Ein</w:t>
      </w:r>
      <w:r>
        <w:t>satzmöglichkeiten</w:t>
      </w:r>
    </w:p>
    <w:p w:rsidR="00C5412A" w:rsidRDefault="00B8188A">
      <w:r>
        <w:t>Bestellanforderungen können über einen MRP-Lauf (siehe J44 – Materialbedarfsplanung) oder manuell angelegt werden.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576"/>
        <w:gridCol w:w="2082"/>
        <w:gridCol w:w="4309"/>
        <w:gridCol w:w="3455"/>
        <w:gridCol w:w="2749"/>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 xml:space="preserve">Bestanden/Nicht </w:t>
            </w:r>
            <w:r>
              <w:t>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Anmeldung</w:t>
            </w:r>
          </w:p>
        </w:tc>
        <w:tc>
          <w:tcPr>
            <w:tcW w:w="0" w:type="auto"/>
          </w:tcPr>
          <w:p w:rsidR="00C5412A" w:rsidRDefault="00B8188A">
            <w:r>
              <w:t>Melden Sie sich als Einkäufer am SAP Fiori Launchpad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Bestellanforderungen verwalten</w:t>
            </w:r>
            <w:r>
              <w:t xml:space="preserve"> - </w:t>
            </w:r>
            <w:r>
              <w:rPr>
                <w:rStyle w:val="SAPScreenElement"/>
              </w:rPr>
              <w:t>Professionell</w:t>
            </w:r>
            <w:r>
              <w:rPr>
                <w:rStyle w:val="SAPMonospace"/>
              </w:rPr>
              <w:t>(F2229)</w:t>
            </w:r>
            <w:r>
              <w:t>.</w:t>
            </w:r>
          </w:p>
        </w:tc>
        <w:tc>
          <w:tcPr>
            <w:tcW w:w="0" w:type="auto"/>
          </w:tcPr>
          <w:p w:rsidR="00C5412A" w:rsidRDefault="00B8188A">
            <w:r>
              <w:t xml:space="preserve">Das Bild </w:t>
            </w:r>
            <w:r>
              <w:rPr>
                <w:rStyle w:val="SAPScreenElement"/>
              </w:rPr>
              <w:t>Bestellanforderungen verwalten – Professionell</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Neue Bestellanforderung anlegen</w:t>
            </w:r>
          </w:p>
        </w:tc>
        <w:tc>
          <w:tcPr>
            <w:tcW w:w="0" w:type="auto"/>
          </w:tcPr>
          <w:p w:rsidR="00C5412A" w:rsidRDefault="00B8188A">
            <w:r>
              <w:t xml:space="preserve">Wählen Sie </w:t>
            </w:r>
            <w:r>
              <w:rPr>
                <w:rStyle w:val="SAPScreenElement"/>
              </w:rPr>
              <w:t>Anlegen</w:t>
            </w:r>
            <w:r>
              <w:t>.</w:t>
            </w:r>
          </w:p>
        </w:tc>
        <w:tc>
          <w:tcPr>
            <w:tcW w:w="0" w:type="auto"/>
          </w:tcPr>
          <w:p w:rsidR="00C5412A" w:rsidRDefault="00B8188A">
            <w:r>
              <w:t xml:space="preserve">Das Bild </w:t>
            </w:r>
            <w:r>
              <w:rPr>
                <w:rStyle w:val="SAPScreenElement"/>
              </w:rPr>
              <w:t>Bestellanforderung</w:t>
            </w:r>
            <w:r>
              <w:t xml:space="preserve">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Belegart eingeben</w:t>
            </w:r>
          </w:p>
        </w:tc>
        <w:tc>
          <w:tcPr>
            <w:tcW w:w="0" w:type="auto"/>
          </w:tcPr>
          <w:p w:rsidR="00C5412A" w:rsidRDefault="00B8188A">
            <w:r>
              <w:t xml:space="preserve">Wählen Sie in der Dropdown-Box </w:t>
            </w:r>
            <w:r>
              <w:rPr>
                <w:rStyle w:val="SAPScreenElement"/>
              </w:rPr>
              <w:t>Belega</w:t>
            </w:r>
            <w:r>
              <w:rPr>
                <w:rStyle w:val="SAPScreenElement"/>
              </w:rPr>
              <w:t>rt</w:t>
            </w:r>
            <w:r>
              <w:t xml:space="preserve"> die Option </w:t>
            </w:r>
            <w:r>
              <w:rPr>
                <w:rStyle w:val="SAPScreenElement"/>
              </w:rPr>
              <w:t>Bestellanforderung (NB)</w:t>
            </w:r>
            <w:r>
              <w:t>.</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lastRenderedPageBreak/>
              <w:t>5</w:t>
            </w:r>
          </w:p>
        </w:tc>
        <w:tc>
          <w:tcPr>
            <w:tcW w:w="0" w:type="auto"/>
          </w:tcPr>
          <w:p w:rsidR="00C5412A" w:rsidRDefault="00B8188A">
            <w:r>
              <w:rPr>
                <w:rStyle w:val="SAPEmphasis"/>
              </w:rPr>
              <w:t>Position hinzufügen</w:t>
            </w:r>
          </w:p>
        </w:tc>
        <w:tc>
          <w:tcPr>
            <w:tcW w:w="0" w:type="auto"/>
          </w:tcPr>
          <w:p w:rsidR="00C5412A" w:rsidRDefault="00B8188A">
            <w:r>
              <w:t xml:space="preserve">Wählen Sie im Abschnitt </w:t>
            </w:r>
            <w:r>
              <w:rPr>
                <w:rStyle w:val="SAPScreenElement"/>
              </w:rPr>
              <w:t>Positionen</w:t>
            </w:r>
            <w:r>
              <w:t xml:space="preserve"> die Option </w:t>
            </w:r>
            <w:r>
              <w:rPr>
                <w:rStyle w:val="SAPScreenElement"/>
              </w:rPr>
              <w:t xml:space="preserve">Hinzufügen(+) </w:t>
            </w:r>
            <w:r>
              <w:t xml:space="preserve">und anschließend </w:t>
            </w:r>
            <w:r>
              <w:rPr>
                <w:rStyle w:val="SAPScreenElement"/>
              </w:rPr>
              <w:t>Material</w:t>
            </w:r>
            <w:r>
              <w:t>.</w:t>
            </w:r>
          </w:p>
        </w:tc>
        <w:tc>
          <w:tcPr>
            <w:tcW w:w="0" w:type="auto"/>
          </w:tcPr>
          <w:p w:rsidR="00C5412A" w:rsidRDefault="00B8188A">
            <w:r>
              <w:t xml:space="preserve">Das Bild </w:t>
            </w:r>
            <w:r>
              <w:rPr>
                <w:rStyle w:val="SAPScreenElement"/>
              </w:rPr>
              <w:t>Bestellanforderung</w:t>
            </w:r>
            <w:r>
              <w:t xml:space="preserve"> wird angezeigt.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Detaildaten eingeben</w:t>
            </w:r>
          </w:p>
        </w:tc>
        <w:tc>
          <w:tcPr>
            <w:tcW w:w="0" w:type="auto"/>
          </w:tcPr>
          <w:p w:rsidR="00C5412A" w:rsidRDefault="00B8188A">
            <w:r>
              <w:t xml:space="preserve">Geben Sie im Abschnitt </w:t>
            </w:r>
            <w:r>
              <w:rPr>
                <w:rStyle w:val="SAPScreenElement"/>
              </w:rPr>
              <w:t>Allgemeine Informationen</w:t>
            </w:r>
            <w:r>
              <w:t xml:space="preserve"> die folgenden Werte ein:</w:t>
            </w:r>
          </w:p>
          <w:p w:rsidR="00C5412A" w:rsidRDefault="00B8188A">
            <w:r>
              <w:rPr>
                <w:rStyle w:val="SAPScreenElement"/>
              </w:rPr>
              <w:t>Positionstyp</w:t>
            </w:r>
            <w:r>
              <w:t xml:space="preserve">: </w:t>
            </w:r>
            <w:r>
              <w:rPr>
                <w:rStyle w:val="SAPUserEntry"/>
              </w:rPr>
              <w:t>Standard</w:t>
            </w:r>
          </w:p>
          <w:p w:rsidR="00C5412A" w:rsidRDefault="00B8188A">
            <w:r>
              <w:rPr>
                <w:rStyle w:val="SAPScreenElement"/>
              </w:rPr>
              <w:t>Material</w:t>
            </w:r>
            <w:r>
              <w:t xml:space="preserve">: </w:t>
            </w:r>
            <w:r>
              <w:rPr>
                <w:rStyle w:val="SAPUserEntry"/>
              </w:rPr>
              <w:t>TG0011</w:t>
            </w:r>
          </w:p>
          <w:p w:rsidR="00C5412A" w:rsidRDefault="00B8188A">
            <w:r>
              <w:rPr>
                <w:rStyle w:val="SAPScreenElement"/>
              </w:rPr>
              <w:t>Werk</w:t>
            </w:r>
            <w:r>
              <w:t xml:space="preserve">: </w:t>
            </w:r>
            <w:r>
              <w:rPr>
                <w:rStyle w:val="SAPUserEntry"/>
              </w:rPr>
              <w:t>1010</w:t>
            </w:r>
          </w:p>
          <w:p w:rsidR="00C5412A" w:rsidRDefault="00B8188A">
            <w:r>
              <w:t xml:space="preserve">Geben Sie </w:t>
            </w:r>
            <w:r>
              <w:t xml:space="preserve">im Abschnitt </w:t>
            </w:r>
            <w:r>
              <w:rPr>
                <w:rStyle w:val="SAPScreenElement"/>
              </w:rPr>
              <w:t>Menge und Datum</w:t>
            </w:r>
            <w:r>
              <w:t xml:space="preserve"> die folgenden Werte ein:</w:t>
            </w:r>
          </w:p>
          <w:p w:rsidR="00C5412A" w:rsidRDefault="00B8188A">
            <w:r>
              <w:rPr>
                <w:rStyle w:val="SAPScreenElement"/>
              </w:rPr>
              <w:t>Menge</w:t>
            </w:r>
            <w:r>
              <w:t>:</w:t>
            </w:r>
            <w:r>
              <w:rPr>
                <w:rStyle w:val="SAPUserEntry"/>
              </w:rPr>
              <w:t>10</w:t>
            </w:r>
          </w:p>
          <w:p w:rsidR="00C5412A" w:rsidRDefault="00B8188A">
            <w:r>
              <w:rPr>
                <w:rStyle w:val="SAPScreenElement"/>
              </w:rPr>
              <w:t>Liefertermin</w:t>
            </w:r>
            <w:r>
              <w:t xml:space="preserve">: </w:t>
            </w:r>
            <w:r>
              <w:rPr>
                <w:rStyle w:val="SAPUserEntry"/>
              </w:rPr>
              <w:t>Standardwert</w:t>
            </w:r>
          </w:p>
          <w:p w:rsidR="00C5412A" w:rsidRDefault="00B8188A">
            <w:r>
              <w:rPr>
                <w:rStyle w:val="SAPScreenElement"/>
              </w:rPr>
              <w:t>Anforderungsdatum</w:t>
            </w:r>
            <w:r>
              <w:t xml:space="preserve">: </w:t>
            </w:r>
            <w:r>
              <w:rPr>
                <w:rStyle w:val="SAPUserEntry"/>
              </w:rPr>
              <w:t>Standardwert</w:t>
            </w:r>
          </w:p>
          <w:p w:rsidR="00C5412A" w:rsidRDefault="00B8188A">
            <w:r>
              <w:rPr>
                <w:rStyle w:val="SAPScreenElement"/>
              </w:rPr>
              <w:t>Freigabedatum</w:t>
            </w:r>
            <w:r>
              <w:t xml:space="preserve">: </w:t>
            </w:r>
            <w:r>
              <w:rPr>
                <w:rStyle w:val="SAPUserEntry"/>
              </w:rPr>
              <w:t>Standardwert</w:t>
            </w:r>
          </w:p>
          <w:p w:rsidR="00C5412A" w:rsidRDefault="00B8188A">
            <w:r>
              <w:t xml:space="preserve">Geben Sie im Abschnitt </w:t>
            </w:r>
            <w:r>
              <w:rPr>
                <w:rStyle w:val="SAPScreenElement"/>
              </w:rPr>
              <w:t>Kontaktinformationen</w:t>
            </w:r>
            <w:r>
              <w:t xml:space="preserve"> die folgenden Werte ein:</w:t>
            </w:r>
          </w:p>
          <w:p w:rsidR="00C5412A" w:rsidRDefault="00B8188A">
            <w:r>
              <w:rPr>
                <w:rStyle w:val="SAPScreenElement"/>
              </w:rPr>
              <w:t>Bedarfsnummer</w:t>
            </w:r>
            <w:r>
              <w:t xml:space="preserve">: z.B. </w:t>
            </w:r>
            <w:r>
              <w:rPr>
                <w:rStyle w:val="SAPUserEntry"/>
              </w:rPr>
              <w:t>TestTrack</w:t>
            </w:r>
          </w:p>
          <w:p w:rsidR="00C5412A" w:rsidRDefault="00B8188A">
            <w:r>
              <w:rPr>
                <w:rStyle w:val="SAPScreenElement"/>
              </w:rPr>
              <w:t>Einkaufsorganisation</w:t>
            </w:r>
            <w:r>
              <w:t>:</w:t>
            </w:r>
            <w:r>
              <w:rPr>
                <w:rStyle w:val="SAPUserEntry"/>
              </w:rPr>
              <w:t>1010</w:t>
            </w:r>
          </w:p>
          <w:p w:rsidR="00C5412A" w:rsidRDefault="00B8188A">
            <w:r>
              <w:rPr>
                <w:rStyle w:val="SAPScreenElement"/>
              </w:rPr>
              <w:t>Einkäufergruppe</w:t>
            </w:r>
            <w:r>
              <w:t>:</w:t>
            </w:r>
            <w:r>
              <w:rPr>
                <w:rStyle w:val="SAPUserEntry"/>
              </w:rPr>
              <w:t>001</w:t>
            </w:r>
            <w:r>
              <w:t xml:space="preserve"> oder </w:t>
            </w:r>
            <w:r>
              <w:rPr>
                <w:rStyle w:val="SAPUserEntry"/>
              </w:rPr>
              <w:t>002</w:t>
            </w:r>
          </w:p>
          <w:p w:rsidR="00C5412A" w:rsidRDefault="00B8188A">
            <w:r>
              <w:t xml:space="preserve">Wählen Sie </w:t>
            </w:r>
            <w:r>
              <w:rPr>
                <w:rStyle w:val="SAPScreenElement"/>
              </w:rPr>
              <w:t>Anwenden</w:t>
            </w:r>
            <w:r>
              <w:t xml:space="preserve">. Sie kehren automatisch zum Bild </w:t>
            </w:r>
            <w:r>
              <w:rPr>
                <w:rStyle w:val="SAPScreenElement"/>
              </w:rPr>
              <w:t>Bestellanforderung</w:t>
            </w:r>
            <w:r>
              <w:t xml:space="preserve"> zurück.</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Eingaben sichern</w:t>
            </w:r>
          </w:p>
        </w:tc>
        <w:tc>
          <w:tcPr>
            <w:tcW w:w="0" w:type="auto"/>
          </w:tcPr>
          <w:p w:rsidR="00C5412A" w:rsidRDefault="00B8188A">
            <w:r>
              <w:t xml:space="preserve">Wählen Sie </w:t>
            </w:r>
            <w:r>
              <w:rPr>
                <w:rStyle w:val="SAPScreenElement"/>
              </w:rPr>
              <w:t>sichern</w:t>
            </w:r>
            <w:r>
              <w:t>.</w:t>
            </w:r>
          </w:p>
        </w:tc>
        <w:tc>
          <w:tcPr>
            <w:tcW w:w="0" w:type="auto"/>
          </w:tcPr>
          <w:p w:rsidR="00C5412A" w:rsidRDefault="00B8188A">
            <w:r>
              <w:t>Eine Bestellanforderung wird angelegt.</w:t>
            </w:r>
          </w:p>
        </w:tc>
        <w:tc>
          <w:tcPr>
            <w:tcW w:w="0" w:type="auto"/>
          </w:tcPr>
          <w:p w:rsidR="00C5412A" w:rsidRDefault="00C5412A"/>
        </w:tc>
      </w:tr>
    </w:tbl>
    <w:p w:rsidR="00C5412A" w:rsidRDefault="00B8188A">
      <w:pPr>
        <w:pStyle w:val="SAPKeyblockTitle"/>
      </w:pPr>
      <w:r>
        <w:t>Ergebnis</w:t>
      </w:r>
    </w:p>
    <w:p w:rsidR="00C5412A" w:rsidRDefault="00B8188A">
      <w:r>
        <w:t>Die Bestellanforderung wird angelegt.</w:t>
      </w:r>
    </w:p>
    <w:p w:rsidR="00C5412A" w:rsidRDefault="00B8188A">
      <w:pPr>
        <w:pStyle w:val="Heading3"/>
      </w:pPr>
      <w:bookmarkStart w:id="22" w:name="unique_9"/>
      <w:bookmarkStart w:id="23" w:name="_Toc52227746"/>
      <w:r>
        <w:lastRenderedPageBreak/>
        <w:t>Flexiblen Workflow für Bestellgenehmigung aktivieren</w:t>
      </w:r>
      <w:bookmarkEnd w:id="22"/>
      <w:bookmarkEnd w:id="23"/>
    </w:p>
    <w:p w:rsidR="00C5412A" w:rsidRDefault="00B8188A">
      <w:pPr>
        <w:pStyle w:val="SAPKeyblockTitle"/>
      </w:pPr>
      <w:r>
        <w:t>Zweck</w:t>
      </w:r>
    </w:p>
    <w:p w:rsidR="00B8188A" w:rsidRDefault="00B8188A">
      <w:r>
        <w:t>Bei diesem Vorgang aktivieren Sie den flexiblen Workflow f</w:t>
      </w:r>
      <w:r>
        <w:t>ür die Bestellgenehmigung.</w:t>
      </w:r>
    </w:p>
    <w:p w:rsidR="00C5412A" w:rsidRDefault="00B8188A">
      <w:r>
        <w:t xml:space="preserve">Wenn Sie den flexiblen Workflow nutzen möchten, um eine Bestellung zu genehmigen, müssen Sie diesen Schritt und </w:t>
      </w:r>
      <w:hyperlink r:id="rId9" w:history="1">
        <w:r>
          <w:t>Flexiblen Workflow für Bestellung konfigurieren</w:t>
        </w:r>
      </w:hyperlink>
      <w:r>
        <w:t xml:space="preserve">  [Seite ] </w:t>
      </w:r>
      <w:r>
        <w:fldChar w:fldCharType="begin"/>
      </w:r>
      <w:r>
        <w:instrText xml:space="preserve"> PAGEREF unique_10 </w:instrText>
      </w:r>
      <w:r>
        <w:fldChar w:fldCharType="separate"/>
      </w:r>
      <w:r>
        <w:rPr>
          <w:noProof/>
        </w:rPr>
        <w:t>12</w:t>
      </w:r>
      <w:r>
        <w:fldChar w:fldCharType="end"/>
      </w:r>
      <w:r>
        <w:t xml:space="preserve"> ausführ</w:t>
      </w:r>
      <w:r>
        <w:t>en.</w:t>
      </w:r>
    </w:p>
    <w:p w:rsidR="00C5412A" w:rsidRDefault="00B8188A">
      <w:pPr>
        <w:pStyle w:val="SAPKeyblockTitle"/>
      </w:pPr>
      <w:r>
        <w:t>Vorgehensweise</w:t>
      </w:r>
    </w:p>
    <w:p w:rsidR="00C5412A" w:rsidRDefault="00B8188A">
      <w:pPr>
        <w:pStyle w:val="listpara1"/>
        <w:numPr>
          <w:ilvl w:val="0"/>
          <w:numId w:val="5"/>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677"/>
        <w:gridCol w:w="11017"/>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r>
              <w:rPr>
                <w:rStyle w:val="SAPScreenElement"/>
              </w:rPr>
              <w:t>SAP-IMG-Pfad</w:t>
            </w:r>
          </w:p>
        </w:tc>
        <w:tc>
          <w:tcPr>
            <w:tcW w:w="0" w:type="auto"/>
          </w:tcPr>
          <w:p w:rsidR="00C5412A" w:rsidRDefault="00B8188A">
            <w:r>
              <w:rPr>
                <w:rStyle w:val="SAPScreenElement"/>
              </w:rPr>
              <w:t>SPRO &gt;</w:t>
            </w:r>
            <w:r>
              <w:rPr>
                <w:rStyle w:val="SAPScreenElement"/>
              </w:rPr>
              <w:t xml:space="preserve"> Materialwirtschaft &gt; Einkauf &gt; Bestellung &gt; Freigabeverfahren für Bestellungen &gt; Flexiblen Workflow für Bestellungen aktivieren</w:t>
            </w:r>
          </w:p>
        </w:tc>
      </w:tr>
      <w:tr w:rsidR="00C5412A" w:rsidTr="00B8188A">
        <w:tc>
          <w:tcPr>
            <w:tcW w:w="0" w:type="auto"/>
          </w:tcPr>
          <w:p w:rsidR="00C5412A" w:rsidRDefault="00B8188A">
            <w:r>
              <w:rPr>
                <w:rStyle w:val="SAPScreenElement"/>
              </w:rPr>
              <w:t>Transaktionscode</w:t>
            </w:r>
          </w:p>
        </w:tc>
        <w:tc>
          <w:tcPr>
            <w:tcW w:w="0" w:type="auto"/>
          </w:tcPr>
          <w:p w:rsidR="00C5412A" w:rsidRDefault="00B8188A">
            <w:r>
              <w:rPr>
                <w:rStyle w:val="SAPMonospace"/>
              </w:rPr>
              <w:t>S_ER9_52000654</w:t>
            </w:r>
          </w:p>
        </w:tc>
      </w:tr>
    </w:tbl>
    <w:p w:rsidR="00C5412A" w:rsidRDefault="00B8188A">
      <w:pPr>
        <w:pStyle w:val="listpara1"/>
        <w:numPr>
          <w:ilvl w:val="0"/>
          <w:numId w:val="2"/>
        </w:numPr>
      </w:pPr>
      <w:r>
        <w:t xml:space="preserve">Markieren Sie auf dem Bild </w:t>
      </w:r>
      <w:r>
        <w:rPr>
          <w:rStyle w:val="SAPScreenElement"/>
        </w:rPr>
        <w:t>Belegarten &gt; Bestellung &gt; Ändern</w:t>
      </w:r>
      <w:r>
        <w:t xml:space="preserve"> das Ankreuzfeld unter "Szenariob</w:t>
      </w:r>
      <w:r>
        <w:t xml:space="preserve">asierter Workflow" für </w:t>
      </w:r>
      <w:r>
        <w:rPr>
          <w:rStyle w:val="SAPScreenElement"/>
        </w:rPr>
        <w:t>Belegart</w:t>
      </w:r>
      <w:r>
        <w:t xml:space="preserve">: </w:t>
      </w:r>
      <w:r>
        <w:rPr>
          <w:rStyle w:val="SAPUserEntry"/>
        </w:rPr>
        <w:t>NB</w:t>
      </w:r>
    </w:p>
    <w:p w:rsidR="00C5412A" w:rsidRDefault="00B8188A">
      <w:pPr>
        <w:pStyle w:val="listpara1"/>
        <w:numPr>
          <w:ilvl w:val="0"/>
          <w:numId w:val="2"/>
        </w:numPr>
      </w:pPr>
      <w:r>
        <w:t xml:space="preserve">Wählen Sie </w:t>
      </w:r>
      <w:r>
        <w:rPr>
          <w:rStyle w:val="SAPScreenElement"/>
        </w:rPr>
        <w:t>Sichern</w:t>
      </w:r>
      <w:r>
        <w:t>.</w:t>
      </w:r>
    </w:p>
    <w:p w:rsidR="00C5412A" w:rsidRDefault="00B8188A">
      <w:pPr>
        <w:pStyle w:val="listpara1"/>
        <w:numPr>
          <w:ilvl w:val="0"/>
          <w:numId w:val="2"/>
        </w:numPr>
      </w:pPr>
      <w:r>
        <w:t>Wenn Sie zur Eingabe einer Customizing-Auftragsnummer aufgefordert werden, wählen Sie entweder Ihren eigenen Customizing-Auftrag aus oder legen einen neuen Customizing-Auftrag an. Wählen Sie anschließ</w:t>
      </w:r>
      <w:r>
        <w:t xml:space="preserve">end </w:t>
      </w:r>
      <w:r>
        <w:rPr>
          <w:rStyle w:val="SAPScreenElement"/>
        </w:rPr>
        <w:t>Weiter</w:t>
      </w:r>
      <w:r>
        <w:t>.</w:t>
      </w:r>
    </w:p>
    <w:p w:rsidR="00C5412A" w:rsidRDefault="00B8188A">
      <w:pPr>
        <w:pStyle w:val="Heading3"/>
      </w:pPr>
      <w:bookmarkStart w:id="24" w:name="unique_10"/>
      <w:bookmarkStart w:id="25" w:name="_Toc52227747"/>
      <w:r>
        <w:t>Flexiblen Workflow für Bestellung konfigurieren</w:t>
      </w:r>
      <w:bookmarkEnd w:id="24"/>
      <w:bookmarkEnd w:id="25"/>
    </w:p>
    <w:p w:rsidR="00C5412A" w:rsidRDefault="00B8188A">
      <w:pPr>
        <w:pStyle w:val="SAPKeyblockTitle"/>
      </w:pPr>
      <w:r>
        <w:t>Zweck</w:t>
      </w:r>
    </w:p>
    <w:p w:rsidR="00C5412A" w:rsidRDefault="00B8188A">
      <w:r>
        <w:t>In dieser Vorgehensweise konfigurieren Sie Freigabebedingungen für die Bestellgenehmigung.</w:t>
      </w:r>
    </w:p>
    <w:p w:rsidR="00C5412A" w:rsidRDefault="00B8188A">
      <w:r>
        <w:rPr>
          <w:rStyle w:val="SAPEmphasis"/>
        </w:rPr>
        <w:t xml:space="preserve">Hinweis </w:t>
      </w:r>
      <w:r>
        <w:t xml:space="preserve">Stellen Sie bei der Bearbeitung dieses Schritts sicher, dass der flexible Workflow für die </w:t>
      </w:r>
      <w:r>
        <w:t>Bestellbelegart NB in Ihrem System aktiviert wurde.</w:t>
      </w:r>
    </w:p>
    <w:p w:rsidR="00C5412A" w:rsidRDefault="00B8188A">
      <w:r>
        <w:rPr>
          <w:rStyle w:val="SAPEmphasis"/>
        </w:rPr>
        <w:t xml:space="preserve">Hinweis </w:t>
      </w:r>
      <w:r>
        <w:t xml:space="preserve">Die Namen von Workflows oder Schritten können Sie mit der App </w:t>
      </w:r>
      <w:r>
        <w:rPr>
          <w:rStyle w:val="italic"/>
        </w:rPr>
        <w:t>Übersetzung von Workflow-Content</w:t>
      </w:r>
      <w:r>
        <w:t xml:space="preserve"> in andere Sprachen übersetzen, z.B. aus dem Englischen ins Deutsche.</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577"/>
        <w:gridCol w:w="1967"/>
        <w:gridCol w:w="5188"/>
        <w:gridCol w:w="2690"/>
        <w:gridCol w:w="2749"/>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Anmeldung</w:t>
            </w:r>
          </w:p>
        </w:tc>
        <w:tc>
          <w:tcPr>
            <w:tcW w:w="0" w:type="auto"/>
          </w:tcPr>
          <w:p w:rsidR="00C5412A" w:rsidRDefault="00B8188A">
            <w:r>
              <w:t>Melden Sie sich als Konfigurationsexperte – Geschäftsprozesskonfiguration am SAP Fiori Launchpad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Die App aufrufen</w:t>
            </w:r>
          </w:p>
        </w:tc>
        <w:tc>
          <w:tcPr>
            <w:tcW w:w="0" w:type="auto"/>
          </w:tcPr>
          <w:p w:rsidR="00C5412A" w:rsidRDefault="00B8188A">
            <w:r>
              <w:t xml:space="preserve">Öffnen Sie </w:t>
            </w:r>
            <w:r>
              <w:rPr>
                <w:rStyle w:val="SAPScreenElement"/>
              </w:rPr>
              <w:t>Workflows für Bestellungen verwalten</w:t>
            </w:r>
            <w:r>
              <w:rPr>
                <w:rStyle w:val="SAPMonospace"/>
              </w:rPr>
              <w:t>(F2872)</w:t>
            </w:r>
            <w:r>
              <w:t>.</w:t>
            </w:r>
          </w:p>
        </w:tc>
        <w:tc>
          <w:tcPr>
            <w:tcW w:w="0" w:type="auto"/>
          </w:tcPr>
          <w:p w:rsidR="00C5412A" w:rsidRDefault="00B8188A">
            <w:r>
              <w:t xml:space="preserve">Das Bild </w:t>
            </w:r>
            <w:r>
              <w:rPr>
                <w:rStyle w:val="SAPScreenElement"/>
              </w:rPr>
              <w:t>Workflows verwalten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"Workflow verwalten" anlegen</w:t>
            </w:r>
          </w:p>
        </w:tc>
        <w:tc>
          <w:tcPr>
            <w:tcW w:w="0" w:type="auto"/>
          </w:tcPr>
          <w:p w:rsidR="00C5412A" w:rsidRDefault="00B8188A">
            <w:r>
              <w:t xml:space="preserve">Wählen Sie </w:t>
            </w:r>
            <w:r>
              <w:rPr>
                <w:rStyle w:val="SAPScreenElement"/>
              </w:rPr>
              <w:t>Hinzufügen</w:t>
            </w:r>
            <w:r>
              <w:t>, und geben Sie folgende Daten ein:</w:t>
            </w:r>
          </w:p>
          <w:p w:rsidR="00C5412A" w:rsidRDefault="00B8188A">
            <w:r>
              <w:rPr>
                <w:rStyle w:val="SAPScreenElement"/>
              </w:rPr>
              <w:t>Workflow-Name</w:t>
            </w:r>
            <w:r>
              <w:t xml:space="preserve">: </w:t>
            </w:r>
            <w:r>
              <w:rPr>
                <w:rStyle w:val="SAPUserEntry"/>
              </w:rPr>
              <w:t>&lt;Test-Workflow für Bestellung&gt;</w:t>
            </w:r>
          </w:p>
          <w:p w:rsidR="00C5412A" w:rsidRDefault="00B8188A">
            <w:r>
              <w:t>Fü</w:t>
            </w:r>
            <w:r>
              <w:t xml:space="preserve">gen Sie im Abschnitt </w:t>
            </w:r>
            <w:r>
              <w:rPr>
                <w:rStyle w:val="SAPScreenElement"/>
              </w:rPr>
              <w:t>STARTBEDINGUNGEN</w:t>
            </w:r>
            <w:r>
              <w:t xml:space="preserve"> folgende Vorbedingungen hinzu:</w:t>
            </w:r>
          </w:p>
          <w:p w:rsidR="00C5412A" w:rsidRDefault="00B8188A">
            <w:r>
              <w:rPr>
                <w:rStyle w:val="SAPScreenElement"/>
              </w:rPr>
              <w:t>Einkäufergruppe der Bestellung ist</w:t>
            </w:r>
            <w:r>
              <w:t xml:space="preserve">: </w:t>
            </w:r>
            <w:r>
              <w:rPr>
                <w:rStyle w:val="SAPUserEntry"/>
              </w:rPr>
              <w:t>Markiert</w:t>
            </w:r>
            <w:r>
              <w:t>.</w:t>
            </w:r>
          </w:p>
          <w:p w:rsidR="00C5412A" w:rsidRDefault="00B8188A">
            <w:r>
              <w:rPr>
                <w:rStyle w:val="SAPScreenElement"/>
              </w:rPr>
              <w:t>Einkäufergruppe</w:t>
            </w:r>
            <w:r>
              <w:t xml:space="preserve">: </w:t>
            </w:r>
            <w:r>
              <w:rPr>
                <w:rStyle w:val="SAPUserEntry"/>
              </w:rPr>
              <w:t>003</w:t>
            </w:r>
          </w:p>
          <w:p w:rsidR="00C5412A" w:rsidRDefault="00B8188A">
            <w:r>
              <w:t xml:space="preserve">Wählen Sie </w:t>
            </w:r>
            <w:r>
              <w:rPr>
                <w:rStyle w:val="SAPScreenElement"/>
              </w:rPr>
              <w:t>Weitere Bedingung hinzufügen</w:t>
            </w:r>
            <w:r>
              <w:t>, und geben Sie die folgenden Daten ein:</w:t>
            </w:r>
          </w:p>
          <w:p w:rsidR="00C5412A" w:rsidRDefault="00B8188A">
            <w:r>
              <w:rPr>
                <w:rStyle w:val="SAPScreenElement"/>
              </w:rPr>
              <w:t>Gesamtnettobetrag der Bestellung ist grö</w:t>
            </w:r>
            <w:r>
              <w:rPr>
                <w:rStyle w:val="SAPScreenElement"/>
              </w:rPr>
              <w:t>ßer als</w:t>
            </w:r>
            <w:r>
              <w:t xml:space="preserve">: </w:t>
            </w:r>
            <w:r>
              <w:rPr>
                <w:rStyle w:val="SAPUserEntry"/>
              </w:rPr>
              <w:t>Markiert</w:t>
            </w:r>
            <w:r>
              <w:t>.</w:t>
            </w:r>
          </w:p>
          <w:p w:rsidR="00C5412A" w:rsidRDefault="00B8188A">
            <w:r>
              <w:rPr>
                <w:rStyle w:val="SAPScreenElement"/>
              </w:rPr>
              <w:t>Betrag</w:t>
            </w:r>
            <w:r>
              <w:t xml:space="preserve">: z.B. </w:t>
            </w:r>
            <w:r>
              <w:rPr>
                <w:rStyle w:val="SAPUserEntry"/>
              </w:rPr>
              <w:t>500.00</w:t>
            </w:r>
          </w:p>
          <w:p w:rsidR="00C5412A" w:rsidRDefault="00B8188A">
            <w:r>
              <w:rPr>
                <w:rStyle w:val="SAPScreenElement"/>
              </w:rPr>
              <w:t>Währung</w:t>
            </w:r>
            <w:r>
              <w:t xml:space="preserve">: </w:t>
            </w:r>
            <w:r>
              <w:rPr>
                <w:rStyle w:val="SAPUserEntry"/>
              </w:rPr>
              <w:t>EUR</w:t>
            </w:r>
          </w:p>
          <w:p w:rsidR="00C5412A" w:rsidRDefault="00B8188A">
            <w:r>
              <w:t xml:space="preserve">Wählen Sie im Bereich </w:t>
            </w:r>
            <w:r>
              <w:rPr>
                <w:rStyle w:val="SAPScreenElement"/>
              </w:rPr>
              <w:t>Schrittfolge</w:t>
            </w:r>
            <w:r>
              <w:t xml:space="preserve"> die Option </w:t>
            </w:r>
            <w:r>
              <w:rPr>
                <w:rStyle w:val="SAPScreenElement"/>
              </w:rPr>
              <w:t>Hinzufügen</w:t>
            </w:r>
            <w:r>
              <w:t>, und geben Sie folgende Daten ein:</w:t>
            </w:r>
          </w:p>
          <w:p w:rsidR="00C5412A" w:rsidRDefault="00B8188A">
            <w:r>
              <w:rPr>
                <w:rStyle w:val="SAPScreenElement"/>
              </w:rPr>
              <w:t>Schrittart</w:t>
            </w:r>
            <w:r>
              <w:t xml:space="preserve">: </w:t>
            </w:r>
            <w:r>
              <w:rPr>
                <w:rStyle w:val="SAPUserEntry"/>
              </w:rPr>
              <w:t>Freigabe der Bestellung</w:t>
            </w:r>
          </w:p>
          <w:p w:rsidR="00C5412A" w:rsidRDefault="00B8188A">
            <w:r>
              <w:t xml:space="preserve">Geben Sie im Bereich </w:t>
            </w:r>
            <w:r>
              <w:rPr>
                <w:rStyle w:val="SAPScreenElement"/>
              </w:rPr>
              <w:t>EMPFÄNGER</w:t>
            </w:r>
            <w:r>
              <w:t xml:space="preserve"> folgende Daten ein:</w:t>
            </w:r>
          </w:p>
          <w:p w:rsidR="00C5412A" w:rsidRDefault="00B8188A">
            <w:r>
              <w:rPr>
                <w:rStyle w:val="SAPScreenElement"/>
              </w:rPr>
              <w:t>Zuordnung von</w:t>
            </w:r>
            <w:r>
              <w:t xml:space="preserve">: </w:t>
            </w:r>
            <w:r>
              <w:rPr>
                <w:rStyle w:val="SAPUserEntry"/>
              </w:rPr>
              <w:t>Benutzer</w:t>
            </w:r>
          </w:p>
          <w:p w:rsidR="00C5412A" w:rsidRDefault="00B8188A">
            <w:r>
              <w:rPr>
                <w:rStyle w:val="SAPScreenElement"/>
              </w:rPr>
              <w:t>Benutzer</w:t>
            </w:r>
            <w:r>
              <w:t>: Wählen Sie über die Wertehilfe den Benutzer mit der Mitarbeiter-ID PURCHASING_MANAGER aus.</w:t>
            </w:r>
          </w:p>
          <w:p w:rsidR="00C5412A" w:rsidRDefault="00B8188A">
            <w:r>
              <w:t xml:space="preserve">Wählen Sie </w:t>
            </w:r>
            <w:r>
              <w:rPr>
                <w:rStyle w:val="SAPScreenElement"/>
              </w:rPr>
              <w:t>OK</w:t>
            </w:r>
            <w:r>
              <w:t>.</w:t>
            </w:r>
          </w:p>
          <w:p w:rsidR="00C5412A" w:rsidRDefault="00B8188A">
            <w:r>
              <w:rPr>
                <w:rStyle w:val="SAPScreenElement"/>
              </w:rPr>
              <w:t>Schritt muss abgeschlossen werden von</w:t>
            </w:r>
            <w:r>
              <w:t xml:space="preserve">: </w:t>
            </w:r>
            <w:r>
              <w:rPr>
                <w:rStyle w:val="SAPUserEntry"/>
              </w:rPr>
              <w:t>Einem der Empfänger</w:t>
            </w:r>
            <w:r>
              <w:t>.</w:t>
            </w:r>
          </w:p>
          <w:p w:rsidR="00C5412A" w:rsidRDefault="00B8188A">
            <w:r>
              <w:t xml:space="preserve">Wählen Sie </w:t>
            </w:r>
            <w:r>
              <w:rPr>
                <w:rStyle w:val="SAPScreenElement"/>
              </w:rPr>
              <w:t>Anwenden</w:t>
            </w:r>
            <w:r>
              <w:t>.</w:t>
            </w:r>
          </w:p>
          <w:p w:rsidR="00C5412A" w:rsidRDefault="00B8188A">
            <w:r>
              <w:t xml:space="preserve">Wählen Sie </w:t>
            </w:r>
            <w:r>
              <w:rPr>
                <w:rStyle w:val="SAPScreenElement"/>
              </w:rPr>
              <w:t>Sic</w:t>
            </w:r>
            <w:r>
              <w:rPr>
                <w:rStyle w:val="SAPScreenElement"/>
              </w:rPr>
              <w:t>hern</w:t>
            </w:r>
            <w:r>
              <w:t>.</w:t>
            </w:r>
          </w:p>
        </w:tc>
        <w:tc>
          <w:tcPr>
            <w:tcW w:w="0" w:type="auto"/>
          </w:tcPr>
          <w:p w:rsidR="00C5412A" w:rsidRDefault="00B8188A">
            <w:r>
              <w:t>Der Workflow für die Bestellung wurde konfiguriert.</w:t>
            </w:r>
          </w:p>
        </w:tc>
        <w:tc>
          <w:tcPr>
            <w:tcW w:w="0" w:type="auto"/>
          </w:tcPr>
          <w:p w:rsidR="00C5412A" w:rsidRDefault="00C5412A"/>
        </w:tc>
      </w:tr>
      <w:tr w:rsidR="00C5412A" w:rsidTr="00B8188A">
        <w:tc>
          <w:tcPr>
            <w:tcW w:w="0" w:type="auto"/>
          </w:tcPr>
          <w:p w:rsidR="00C5412A" w:rsidRDefault="00B8188A">
            <w:r>
              <w:lastRenderedPageBreak/>
              <w:t>4</w:t>
            </w:r>
          </w:p>
        </w:tc>
        <w:tc>
          <w:tcPr>
            <w:tcW w:w="0" w:type="auto"/>
          </w:tcPr>
          <w:p w:rsidR="00C5412A" w:rsidRDefault="00B8188A">
            <w:r>
              <w:rPr>
                <w:rStyle w:val="SAPEmphasis"/>
              </w:rPr>
              <w:t>Workflow-Workitem aktivieren</w:t>
            </w:r>
          </w:p>
        </w:tc>
        <w:tc>
          <w:tcPr>
            <w:tcW w:w="0" w:type="auto"/>
          </w:tcPr>
          <w:p w:rsidR="00C5412A" w:rsidRDefault="00B8188A">
            <w:r>
              <w:t xml:space="preserve">Wählen Sie das eben angelegte Workflow-Workitem aus, und wählen Sie </w:t>
            </w:r>
            <w:r>
              <w:rPr>
                <w:rStyle w:val="SAPScreenElement"/>
              </w:rPr>
              <w:t>Aktivieren</w:t>
            </w:r>
            <w:r>
              <w:t>.</w:t>
            </w:r>
          </w:p>
        </w:tc>
        <w:tc>
          <w:tcPr>
            <w:tcW w:w="0" w:type="auto"/>
          </w:tcPr>
          <w:p w:rsidR="00C5412A" w:rsidRDefault="00B8188A">
            <w:r>
              <w:t>Das Workflow-Workitem wird aktiviert.</w:t>
            </w:r>
          </w:p>
        </w:tc>
        <w:tc>
          <w:tcPr>
            <w:tcW w:w="0" w:type="auto"/>
          </w:tcPr>
          <w:p w:rsidR="00C5412A" w:rsidRDefault="00C5412A"/>
        </w:tc>
      </w:tr>
    </w:tbl>
    <w:p w:rsidR="00C5412A" w:rsidRDefault="00B8188A">
      <w:r>
        <w:rPr>
          <w:rStyle w:val="SAPEmphasis"/>
        </w:rPr>
        <w:t xml:space="preserve">Hinweis </w:t>
      </w:r>
      <w:r>
        <w:t>Stellen Sie sicher, dass der Standard</w:t>
      </w:r>
      <w:r>
        <w:t>-Workflow "Automatische Freigabe der Bestellung" aktiviert wurde.</w:t>
      </w:r>
    </w:p>
    <w:p w:rsidR="00B8188A" w:rsidRDefault="00B8188A">
      <w:r>
        <w:t>Konfigurationsexperte</w:t>
      </w:r>
    </w:p>
    <w:p w:rsidR="00C5412A" w:rsidRDefault="00B8188A">
      <w:r>
        <w:t xml:space="preserve">Informationen zur Benutzerkonfiguration erhalten Sie im Abschnitt "Anlegen von Genehmigenden" unter </w:t>
      </w:r>
      <w:hyperlink r:id="rId10" w:history="1">
        <w:r>
          <w:rPr>
            <w:rStyle w:val="underline"/>
          </w:rPr>
          <w:t>Administrationsleitfaden für die Implementierung von SAP S/4HANA mit SAP Best Practices</w:t>
        </w:r>
      </w:hyperlink>
    </w:p>
    <w:p w:rsidR="00C5412A" w:rsidRDefault="00B8188A">
      <w:r>
        <w:t>.</w:t>
      </w:r>
    </w:p>
    <w:p w:rsidR="00C5412A" w:rsidRDefault="00B8188A">
      <w:pPr>
        <w:pStyle w:val="Heading3"/>
      </w:pPr>
      <w:bookmarkStart w:id="26" w:name="unique_11"/>
      <w:bookmarkStart w:id="27" w:name="_Toc52227748"/>
      <w:r>
        <w:t>Konditionen zum Neustart des flexiblen Workflows pflegen</w:t>
      </w:r>
      <w:bookmarkEnd w:id="26"/>
      <w:bookmarkEnd w:id="27"/>
    </w:p>
    <w:p w:rsidR="00C5412A" w:rsidRDefault="00B8188A">
      <w:pPr>
        <w:pStyle w:val="SAPKeyblockTitle"/>
      </w:pPr>
      <w:r>
        <w:t>Vorgehensweise</w:t>
      </w:r>
    </w:p>
    <w:p w:rsidR="00C5412A" w:rsidRDefault="00B8188A">
      <w:pPr>
        <w:pStyle w:val="listpara1"/>
        <w:numPr>
          <w:ilvl w:val="0"/>
          <w:numId w:val="6"/>
        </w:numPr>
      </w:pPr>
      <w:r>
        <w:t>Rufen Sie die Transaktion über eine der folgenden Optionen auf:</w:t>
      </w:r>
    </w:p>
    <w:tbl>
      <w:tblPr>
        <w:tblStyle w:val="SAPStandardTable"/>
        <w:tblW w:w="0" w:type="auto"/>
        <w:tblInd w:w="0" w:type="dxa"/>
        <w:tblLook w:val="0620" w:firstRow="1" w:lastRow="0" w:firstColumn="0" w:lastColumn="0" w:noHBand="1" w:noVBand="1"/>
      </w:tblPr>
      <w:tblGrid>
        <w:gridCol w:w="1677"/>
        <w:gridCol w:w="11990"/>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r>
              <w:rPr>
                <w:rStyle w:val="SAPScreenElement"/>
              </w:rPr>
              <w:t>SAP-IMG-Pfad</w:t>
            </w:r>
          </w:p>
        </w:tc>
        <w:tc>
          <w:tcPr>
            <w:tcW w:w="0" w:type="auto"/>
          </w:tcPr>
          <w:p w:rsidR="00C5412A" w:rsidRDefault="00B8188A">
            <w:r>
              <w:rPr>
                <w:rStyle w:val="SAPScreenElement"/>
              </w:rPr>
              <w:t>SPRO &gt;</w:t>
            </w:r>
            <w:r>
              <w:rPr>
                <w:rStyle w:val="SAPScreenElement"/>
              </w:rPr>
              <w:t xml:space="preserve"> Materialwirtschaft &gt; Einkauf &gt; Bestellung &gt; Flexibler Workflow für Bestellungen &gt; Konditionen zum Neustart des flexiblen Workflows pflegen</w:t>
            </w:r>
          </w:p>
        </w:tc>
      </w:tr>
      <w:tr w:rsidR="00C5412A" w:rsidTr="00B8188A">
        <w:tc>
          <w:tcPr>
            <w:tcW w:w="0" w:type="auto"/>
          </w:tcPr>
          <w:p w:rsidR="00C5412A" w:rsidRDefault="00B8188A">
            <w:r>
              <w:rPr>
                <w:rStyle w:val="SAPScreenElement"/>
              </w:rPr>
              <w:t>Transaktionscode</w:t>
            </w:r>
          </w:p>
        </w:tc>
        <w:tc>
          <w:tcPr>
            <w:tcW w:w="0" w:type="auto"/>
          </w:tcPr>
          <w:p w:rsidR="00C5412A" w:rsidRDefault="00B8188A">
            <w:r>
              <w:rPr>
                <w:rStyle w:val="SAPMonospace"/>
              </w:rPr>
              <w:t>S_ER9_52001716</w:t>
            </w:r>
          </w:p>
        </w:tc>
      </w:tr>
    </w:tbl>
    <w:p w:rsidR="00C5412A" w:rsidRDefault="00B8188A">
      <w:pPr>
        <w:pStyle w:val="listpara1"/>
        <w:numPr>
          <w:ilvl w:val="0"/>
          <w:numId w:val="2"/>
        </w:numPr>
      </w:pPr>
      <w:r>
        <w:t>Sie können überprüfen, ob die Bestellattribute für den Neustart des flexiblen Wor</w:t>
      </w:r>
      <w:r>
        <w:t>kflows für die Bestellung aktiviert wurden.</w:t>
      </w:r>
    </w:p>
    <w:p w:rsidR="00C5412A" w:rsidRDefault="00B8188A">
      <w:pPr>
        <w:pStyle w:val="listpara1"/>
        <w:numPr>
          <w:ilvl w:val="0"/>
          <w:numId w:val="2"/>
        </w:numPr>
      </w:pPr>
      <w:r>
        <w:t xml:space="preserve">Wählen Sie </w:t>
      </w:r>
      <w:r>
        <w:rPr>
          <w:rStyle w:val="SAPScreenElement"/>
        </w:rPr>
        <w:t>Zurück</w:t>
      </w:r>
      <w:r>
        <w:t>.</w:t>
      </w:r>
    </w:p>
    <w:p w:rsidR="00C5412A" w:rsidRDefault="00B8188A">
      <w:pPr>
        <w:pStyle w:val="SAPKeyblockTitle"/>
      </w:pPr>
      <w:r>
        <w:t>Ergebnis</w:t>
      </w:r>
    </w:p>
    <w:p w:rsidR="00C5412A" w:rsidRDefault="00B8188A">
      <w:r>
        <w:t>Die Bedingungen für den Neustart des flexiblen Workflows für die Bestellung wurden überprüft.</w:t>
      </w:r>
    </w:p>
    <w:p w:rsidR="00C5412A" w:rsidRDefault="00B8188A">
      <w:pPr>
        <w:pStyle w:val="Heading3"/>
      </w:pPr>
      <w:bookmarkStart w:id="28" w:name="unique_12"/>
      <w:bookmarkStart w:id="29" w:name="_Toc52227749"/>
      <w:r>
        <w:lastRenderedPageBreak/>
        <w:t>Verfügbare Situationsart für "Gefährdetes Skonto" anlegen</w:t>
      </w:r>
      <w:bookmarkEnd w:id="28"/>
      <w:bookmarkEnd w:id="29"/>
    </w:p>
    <w:p w:rsidR="00C5412A" w:rsidRDefault="00B8188A">
      <w:pPr>
        <w:pStyle w:val="SAPKeyblockTitle"/>
      </w:pPr>
      <w:r>
        <w:t>Zweck</w:t>
      </w:r>
    </w:p>
    <w:p w:rsidR="00C5412A" w:rsidRDefault="00B8188A">
      <w:r>
        <w:t xml:space="preserve">In diesem Verfahren legen </w:t>
      </w:r>
      <w:r>
        <w:t>Sie eine verfügbare Situationsart für "Gefährdetes Skonto" an.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500"/>
        <w:gridCol w:w="1946"/>
        <w:gridCol w:w="5922"/>
        <w:gridCol w:w="2291"/>
        <w:gridCol w:w="2512"/>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t>Anmelden</w:t>
            </w:r>
          </w:p>
        </w:tc>
        <w:tc>
          <w:tcPr>
            <w:tcW w:w="0" w:type="auto"/>
          </w:tcPr>
          <w:p w:rsidR="00C5412A" w:rsidRDefault="00B8188A">
            <w:r>
              <w:t xml:space="preserve">Melden Sie sich am SAP Fiori Launchpad als </w:t>
            </w:r>
            <w:r>
              <w:t>Konfigurationsexperte – Geschäftsprozesskonfiguration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t>App aufrufen</w:t>
            </w:r>
          </w:p>
        </w:tc>
        <w:tc>
          <w:tcPr>
            <w:tcW w:w="0" w:type="auto"/>
          </w:tcPr>
          <w:p w:rsidR="00C5412A" w:rsidRDefault="00B8188A">
            <w:r>
              <w:t xml:space="preserve">Öffnen Sie </w:t>
            </w:r>
            <w:r>
              <w:rPr>
                <w:rStyle w:val="SAPScreenElement"/>
              </w:rPr>
              <w:t>Situationsarten verwalten</w:t>
            </w:r>
            <w:r>
              <w:rPr>
                <w:rStyle w:val="SAPMonospace"/>
              </w:rPr>
              <w:t>(F2947)</w:t>
            </w:r>
            <w:r>
              <w:t>.</w:t>
            </w:r>
          </w:p>
        </w:tc>
        <w:tc>
          <w:tcPr>
            <w:tcW w:w="0" w:type="auto"/>
          </w:tcPr>
          <w:p w:rsidR="00C5412A" w:rsidRDefault="00B8188A">
            <w:r>
              <w:t xml:space="preserve">Das Bild </w:t>
            </w:r>
            <w:r>
              <w:rPr>
                <w:rStyle w:val="SAPScreenElement"/>
              </w:rPr>
              <w:t>Situationsarten verwalten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t>Standardvorlage kopieren</w:t>
            </w:r>
          </w:p>
        </w:tc>
        <w:tc>
          <w:tcPr>
            <w:tcW w:w="0" w:type="auto"/>
          </w:tcPr>
          <w:p w:rsidR="00C5412A" w:rsidRDefault="00B8188A">
            <w:r>
              <w:t xml:space="preserve">Wählen Sie die Registerkarte </w:t>
            </w:r>
            <w:r>
              <w:rPr>
                <w:rStyle w:val="SAPScreenElement"/>
              </w:rPr>
              <w:t>Standardvorlagen</w:t>
            </w:r>
            <w:r>
              <w:t xml:space="preserve">, und wählen Sie </w:t>
            </w:r>
            <w:r>
              <w:rPr>
                <w:rStyle w:val="SAPScreenElement"/>
              </w:rPr>
              <w:t>Starten</w:t>
            </w:r>
            <w:r>
              <w:t>, um die Standard-Situationsvorlagen anzuzeigen:</w:t>
            </w:r>
          </w:p>
          <w:p w:rsidR="00C5412A" w:rsidRDefault="00B8188A">
            <w:r>
              <w:t xml:space="preserve">Wählen Sie die Standardvorlage mit der ID: </w:t>
            </w:r>
            <w:r>
              <w:rPr>
                <w:rStyle w:val="SAPScreenElement"/>
              </w:rPr>
              <w:t>MM_CASHDISCOUNTATRISK</w:t>
            </w:r>
            <w:r>
              <w:t xml:space="preserve">, und wählen Sie </w:t>
            </w:r>
            <w:r>
              <w:rPr>
                <w:rStyle w:val="SAPScreenElement"/>
              </w:rPr>
              <w:t>Kopieren</w:t>
            </w:r>
            <w:r>
              <w:t>.</w:t>
            </w:r>
          </w:p>
        </w:tc>
        <w:tc>
          <w:tcPr>
            <w:tcW w:w="0" w:type="auto"/>
          </w:tcPr>
          <w:p w:rsidR="00C5412A" w:rsidRDefault="00B8188A">
            <w:r>
              <w:t>D</w:t>
            </w:r>
            <w:r>
              <w:t xml:space="preserve">as Bild </w:t>
            </w:r>
            <w:r>
              <w:rPr>
                <w:rStyle w:val="SAPScreenElement"/>
              </w:rPr>
              <w:t>Situationsart</w:t>
            </w:r>
            <w:r>
              <w:t xml:space="preserve">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t>Benutzerdefinierte Situationsart anlegen</w:t>
            </w:r>
          </w:p>
        </w:tc>
        <w:tc>
          <w:tcPr>
            <w:tcW w:w="0" w:type="auto"/>
          </w:tcPr>
          <w:p w:rsidR="00C5412A" w:rsidRDefault="00B8188A">
            <w:r>
              <w:t xml:space="preserve">Geben Sie auf dem Bild </w:t>
            </w:r>
            <w:r>
              <w:rPr>
                <w:rStyle w:val="SAPScreenElement"/>
              </w:rPr>
              <w:t>Situationsart</w:t>
            </w:r>
            <w:r>
              <w:t xml:space="preserve"> folgende Daten ein:</w:t>
            </w:r>
          </w:p>
          <w:p w:rsidR="00C5412A" w:rsidRDefault="00B8188A">
            <w:r>
              <w:rPr>
                <w:rStyle w:val="SAPScreenElement"/>
              </w:rPr>
              <w:t>ID</w:t>
            </w:r>
            <w:r>
              <w:t xml:space="preserve">: z.B. </w:t>
            </w:r>
            <w:r>
              <w:rPr>
                <w:rStyle w:val="SAPUserEntry"/>
              </w:rPr>
              <w:t>Z_MM_CASHDISCOUNTATRISK</w:t>
            </w:r>
            <w:r>
              <w:t>.</w:t>
            </w:r>
          </w:p>
          <w:p w:rsidR="00C5412A" w:rsidRDefault="00B8188A">
            <w:r>
              <w:rPr>
                <w:rStyle w:val="SAPScreenElement"/>
              </w:rPr>
              <w:t>Name</w:t>
            </w:r>
            <w:r>
              <w:t xml:space="preserve">: </w:t>
            </w:r>
            <w:r>
              <w:rPr>
                <w:rStyle w:val="SAPUserEntry"/>
              </w:rPr>
              <w:t>Gefährdetes Skonto</w:t>
            </w:r>
          </w:p>
          <w:p w:rsidR="00C5412A" w:rsidRDefault="00B8188A">
            <w:r>
              <w:rPr>
                <w:rStyle w:val="SAPScreenElement"/>
              </w:rPr>
              <w:t>Reihenfolge anzeigen</w:t>
            </w:r>
            <w:r>
              <w:t>:</w:t>
            </w:r>
            <w:r>
              <w:rPr>
                <w:rStyle w:val="SAPUserEntry"/>
              </w:rPr>
              <w:t xml:space="preserve"> Hoch</w:t>
            </w:r>
          </w:p>
          <w:p w:rsidR="00C5412A" w:rsidRDefault="00B8188A">
            <w:r>
              <w:t xml:space="preserve">Wechseln Sie zum Abschnitt </w:t>
            </w:r>
            <w:r>
              <w:rPr>
                <w:rStyle w:val="SAPScreenElement"/>
              </w:rPr>
              <w:t>Bedingungen</w:t>
            </w:r>
            <w:r>
              <w:t xml:space="preserve">, und stellen Sie sicher, dass Bearbeitungsauftrag 1 als </w:t>
            </w:r>
            <w:r>
              <w:rPr>
                <w:rStyle w:val="SAPScreenElement"/>
              </w:rPr>
              <w:t>Offen</w:t>
            </w:r>
            <w:r>
              <w:t xml:space="preserve"> festgelegt und </w:t>
            </w:r>
            <w:r>
              <w:rPr>
                <w:rStyle w:val="SAPScreenElement"/>
              </w:rPr>
              <w:t>Benachrichtigung senden</w:t>
            </w:r>
            <w:r>
              <w:t xml:space="preserve"> ausgewählt wurde.</w:t>
            </w:r>
          </w:p>
          <w:p w:rsidR="00C5412A" w:rsidRDefault="00B8188A">
            <w:r>
              <w:t xml:space="preserve">Entfernen Sie im Abschnitt </w:t>
            </w:r>
            <w:r>
              <w:rPr>
                <w:rStyle w:val="SAPScreenElement"/>
              </w:rPr>
              <w:t>Angewendete Filter</w:t>
            </w:r>
            <w:r>
              <w:t xml:space="preserve"> alle Werte für das Kriterium </w:t>
            </w:r>
            <w:r>
              <w:rPr>
                <w:rStyle w:val="SAPScreenElement"/>
              </w:rPr>
              <w:t>Skontofälligkeit</w:t>
            </w:r>
            <w:r>
              <w:t xml:space="preserve">, und stellen Sie sicher, dass es </w:t>
            </w:r>
            <w:r>
              <w:t>leer ist.</w:t>
            </w:r>
          </w:p>
          <w:p w:rsidR="00C5412A" w:rsidRDefault="00B8188A">
            <w:r>
              <w:lastRenderedPageBreak/>
              <w:t xml:space="preserve">Wechseln Sie zum Abschnitt </w:t>
            </w:r>
            <w:r>
              <w:rPr>
                <w:rStyle w:val="SAPScreenElement"/>
              </w:rPr>
              <w:t>Batch-Job-Einplanung</w:t>
            </w:r>
            <w:r>
              <w:t>, und geben Sie die folgenden Daten ein:</w:t>
            </w:r>
          </w:p>
          <w:p w:rsidR="00C5412A" w:rsidRDefault="00B8188A">
            <w:r>
              <w:rPr>
                <w:rStyle w:val="SAPScreenElement"/>
              </w:rPr>
              <w:t>Zeitzone</w:t>
            </w:r>
            <w:r>
              <w:t>: beliebig (Wählen Sie über die Eingabehilfe die für Ihren Standort passende Zeitzone aus)</w:t>
            </w:r>
          </w:p>
          <w:p w:rsidR="00C5412A" w:rsidRDefault="00B8188A">
            <w:r>
              <w:rPr>
                <w:rStyle w:val="SAPScreenElement"/>
              </w:rPr>
              <w:t>Batch-Job starten um</w:t>
            </w:r>
            <w:r>
              <w:t>: beliebig</w:t>
            </w:r>
          </w:p>
          <w:p w:rsidR="00C5412A" w:rsidRDefault="00B8188A">
            <w:r>
              <w:t xml:space="preserve">Wechseln Sie zum Abschnitt </w:t>
            </w:r>
            <w:r>
              <w:rPr>
                <w:rStyle w:val="SAPScreenElement"/>
              </w:rPr>
              <w:t>S</w:t>
            </w:r>
            <w:r>
              <w:rPr>
                <w:rStyle w:val="SAPScreenElement"/>
              </w:rPr>
              <w:t>ituationsanzeige</w:t>
            </w:r>
            <w:r>
              <w:t>:</w:t>
            </w:r>
          </w:p>
          <w:p w:rsidR="00C5412A" w:rsidRDefault="00B8188A">
            <w:r>
              <w:rPr>
                <w:rStyle w:val="SAPScreenElement"/>
              </w:rPr>
              <w:t>Nachrichtendetails</w:t>
            </w:r>
            <w:r>
              <w:t xml:space="preserve">: </w:t>
            </w:r>
            <w:r>
              <w:rPr>
                <w:rStyle w:val="SAPUserEntry"/>
              </w:rPr>
              <w:t>&lt;Standardwert&gt;</w:t>
            </w:r>
          </w:p>
          <w:p w:rsidR="00C5412A" w:rsidRDefault="00B8188A">
            <w:r>
              <w:t xml:space="preserve">Wechseln Sie zum Abschnitt </w:t>
            </w:r>
            <w:r>
              <w:rPr>
                <w:rStyle w:val="SAPScreenElement"/>
              </w:rPr>
              <w:t>Benachrichtigungen</w:t>
            </w:r>
            <w:r>
              <w:t>, und gehen Sie wie folgt vor:</w:t>
            </w:r>
          </w:p>
          <w:p w:rsidR="00C5412A" w:rsidRDefault="00B8188A">
            <w:r>
              <w:rPr>
                <w:rStyle w:val="SAPScreenElement"/>
              </w:rPr>
              <w:t>Benachrichtigungen aggregieren</w:t>
            </w:r>
            <w:r>
              <w:t xml:space="preserve">: </w:t>
            </w:r>
            <w:r>
              <w:rPr>
                <w:rStyle w:val="SAPScreenElement"/>
              </w:rPr>
              <w:t>markieren</w:t>
            </w:r>
          </w:p>
          <w:p w:rsidR="00C5412A" w:rsidRDefault="00B8188A">
            <w:r>
              <w:rPr>
                <w:rStyle w:val="SAPScreenElement"/>
              </w:rPr>
              <w:t>Benachrichtigungen erneut senden</w:t>
            </w:r>
            <w:r>
              <w:t>:</w:t>
            </w:r>
            <w:r>
              <w:rPr>
                <w:rStyle w:val="SAPScreenElement"/>
              </w:rPr>
              <w:t xml:space="preserve"> markieren</w:t>
            </w:r>
          </w:p>
          <w:p w:rsidR="00C5412A" w:rsidRDefault="00B8188A">
            <w:r>
              <w:t xml:space="preserve">Gehen Sie zum Abschnitt </w:t>
            </w:r>
            <w:r>
              <w:rPr>
                <w:rStyle w:val="SAPScreenElement"/>
              </w:rPr>
              <w:t>Empfänger</w:t>
            </w:r>
            <w:r>
              <w:t>.</w:t>
            </w:r>
          </w:p>
          <w:p w:rsidR="00C5412A" w:rsidRDefault="00B8188A">
            <w:r>
              <w:rPr>
                <w:rStyle w:val="SAPScreenElement"/>
              </w:rPr>
              <w:t>Mitgliedsfunktion</w:t>
            </w:r>
            <w:r>
              <w:t>: Wählen Sie in der Dropdown-Liste die O</w:t>
            </w:r>
            <w:r>
              <w:t xml:space="preserve">ption </w:t>
            </w:r>
            <w:r>
              <w:rPr>
                <w:rStyle w:val="SAPScreenElement"/>
              </w:rPr>
              <w:t>Operativer Einkauf</w:t>
            </w:r>
            <w:r>
              <w:t>.</w:t>
            </w:r>
          </w:p>
          <w:p w:rsidR="00C5412A" w:rsidRDefault="00B8188A">
            <w:r>
              <w:t xml:space="preserve">Wechseln Sie zum Abschnitt </w:t>
            </w:r>
            <w:r>
              <w:rPr>
                <w:rStyle w:val="SAPScreenElement"/>
              </w:rPr>
              <w:t>Situationsüberwachung</w:t>
            </w:r>
            <w:r>
              <w:t xml:space="preserve">, und wählen Sie </w:t>
            </w:r>
            <w:r>
              <w:rPr>
                <w:rStyle w:val="SAPScreenElement"/>
              </w:rPr>
              <w:t>Instanzen überwachen</w:t>
            </w:r>
            <w:r>
              <w:t xml:space="preserve"> aus.</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t>Situationsart sichern</w:t>
            </w:r>
          </w:p>
        </w:tc>
        <w:tc>
          <w:tcPr>
            <w:tcW w:w="0" w:type="auto"/>
          </w:tcPr>
          <w:p w:rsidR="00C5412A" w:rsidRDefault="00B8188A">
            <w:r>
              <w:t xml:space="preserve">Wählen Sie </w:t>
            </w:r>
            <w:r>
              <w:rPr>
                <w:rStyle w:val="SAPScreenElement"/>
              </w:rPr>
              <w:t>Sichern</w:t>
            </w:r>
            <w:r>
              <w:t>.</w:t>
            </w:r>
          </w:p>
        </w:tc>
        <w:tc>
          <w:tcPr>
            <w:tcW w:w="0" w:type="auto"/>
          </w:tcPr>
          <w:p w:rsidR="00C5412A" w:rsidRDefault="00B8188A">
            <w:r>
              <w:t>Die Situationsart wird gesichert.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t>Situationsart aktivieren</w:t>
            </w:r>
          </w:p>
        </w:tc>
        <w:tc>
          <w:tcPr>
            <w:tcW w:w="0" w:type="auto"/>
          </w:tcPr>
          <w:p w:rsidR="00C5412A" w:rsidRDefault="00B8188A">
            <w:r>
              <w:t xml:space="preserve">Wählen Sie im Dialogfenster </w:t>
            </w:r>
            <w:r>
              <w:rPr>
                <w:rStyle w:val="SAPScreenElement"/>
              </w:rPr>
              <w:t>Situationsart aktivieren</w:t>
            </w:r>
            <w:r>
              <w:t xml:space="preserve"> die Option </w:t>
            </w:r>
            <w:r>
              <w:rPr>
                <w:rStyle w:val="SAPScreenElement"/>
              </w:rPr>
              <w:t>Ja</w:t>
            </w:r>
            <w:r>
              <w:t>.</w:t>
            </w:r>
          </w:p>
        </w:tc>
        <w:tc>
          <w:tcPr>
            <w:tcW w:w="0" w:type="auto"/>
          </w:tcPr>
          <w:p w:rsidR="00C5412A" w:rsidRDefault="00B8188A">
            <w:r>
              <w:t>Die Situationsart ist aktiviert.</w:t>
            </w:r>
          </w:p>
        </w:tc>
        <w:tc>
          <w:tcPr>
            <w:tcW w:w="0" w:type="auto"/>
          </w:tcPr>
          <w:p w:rsidR="00C5412A" w:rsidRDefault="00C5412A"/>
        </w:tc>
      </w:tr>
    </w:tbl>
    <w:p w:rsidR="00C5412A" w:rsidRDefault="00B8188A">
      <w:pPr>
        <w:pStyle w:val="Heading3"/>
      </w:pPr>
      <w:bookmarkStart w:id="30" w:name="unique_13"/>
      <w:bookmarkStart w:id="31" w:name="_Toc52227750"/>
      <w:r>
        <w:t>Team und Zuständigkeiten anlegen</w:t>
      </w:r>
      <w:bookmarkEnd w:id="30"/>
      <w:bookmarkEnd w:id="31"/>
    </w:p>
    <w:p w:rsidR="00C5412A" w:rsidRDefault="00B8188A">
      <w:pPr>
        <w:pStyle w:val="SAPKeyblockTitle"/>
      </w:pPr>
      <w:r>
        <w:t>Zweck</w:t>
      </w:r>
    </w:p>
    <w:p w:rsidR="00C5412A" w:rsidRDefault="00B8188A">
      <w:r>
        <w:t>In diesem Verfahren legen Sie ein Team und Zuständigkeiten für "Gefährdetes Skonto" an.</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436"/>
        <w:gridCol w:w="1670"/>
        <w:gridCol w:w="6497"/>
        <w:gridCol w:w="2256"/>
        <w:gridCol w:w="2312"/>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w:t>
            </w:r>
            <w:r>
              <w:t>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t>Anmeldung</w:t>
            </w:r>
          </w:p>
        </w:tc>
        <w:tc>
          <w:tcPr>
            <w:tcW w:w="0" w:type="auto"/>
          </w:tcPr>
          <w:p w:rsidR="00C5412A" w:rsidRDefault="00B8188A">
            <w:r>
              <w:t>Melden Sie sich am SAP Fiori Launchpad als Konfigurationsexperte – Geschäftsprozesskonfiguration</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t>Die App aufrufen</w:t>
            </w:r>
          </w:p>
        </w:tc>
        <w:tc>
          <w:tcPr>
            <w:tcW w:w="0" w:type="auto"/>
          </w:tcPr>
          <w:p w:rsidR="00C5412A" w:rsidRDefault="00B8188A">
            <w:r>
              <w:t xml:space="preserve">Öffnen Sie </w:t>
            </w:r>
            <w:r>
              <w:rPr>
                <w:rStyle w:val="SAPScreenElement"/>
              </w:rPr>
              <w:t>Teams und Zuständigkeiten verwalten</w:t>
            </w:r>
            <w:r>
              <w:t xml:space="preserve"> - </w:t>
            </w:r>
            <w:r>
              <w:rPr>
                <w:rStyle w:val="SAPScreenElement"/>
              </w:rPr>
              <w:t>Beschaffung</w:t>
            </w:r>
            <w:r>
              <w:rPr>
                <w:rStyle w:val="SAPMonospace"/>
              </w:rPr>
              <w:t>(F2412)</w:t>
            </w:r>
            <w:r>
              <w:t>.</w:t>
            </w:r>
          </w:p>
        </w:tc>
        <w:tc>
          <w:tcPr>
            <w:tcW w:w="0" w:type="auto"/>
          </w:tcPr>
          <w:p w:rsidR="00C5412A" w:rsidRDefault="00B8188A">
            <w:r>
              <w:t xml:space="preserve">Das Bild </w:t>
            </w:r>
            <w:r>
              <w:rPr>
                <w:rStyle w:val="SAPScreenElement"/>
              </w:rPr>
              <w:t>Teams und Zuständigkeiten verwalten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t>Team und Zuständigkeiten anlegen</w:t>
            </w:r>
          </w:p>
        </w:tc>
        <w:tc>
          <w:tcPr>
            <w:tcW w:w="0" w:type="auto"/>
          </w:tcPr>
          <w:p w:rsidR="00C5412A" w:rsidRDefault="00B8188A">
            <w:r>
              <w:t xml:space="preserve">Wählen Sie </w:t>
            </w:r>
            <w:r>
              <w:rPr>
                <w:rStyle w:val="SAPScreenElement"/>
              </w:rPr>
              <w:t>Anlegen</w:t>
            </w:r>
            <w:r>
              <w:t>, und</w:t>
            </w:r>
            <w:r>
              <w:t xml:space="preserve"> geben Sie folgende Daten ein:</w:t>
            </w:r>
          </w:p>
          <w:p w:rsidR="00C5412A" w:rsidRDefault="00B8188A">
            <w:r>
              <w:rPr>
                <w:rStyle w:val="SAPScreenElement"/>
              </w:rPr>
              <w:t>Name</w:t>
            </w:r>
            <w:r>
              <w:t xml:space="preserve">: </w:t>
            </w:r>
            <w:r>
              <w:rPr>
                <w:rStyle w:val="SAPUserEntry"/>
              </w:rPr>
              <w:t>Z_MM_CASHDISCOUNTATRISK</w:t>
            </w:r>
          </w:p>
          <w:p w:rsidR="00C5412A" w:rsidRDefault="00B8188A">
            <w:r>
              <w:rPr>
                <w:rStyle w:val="SAPScreenElement"/>
              </w:rPr>
              <w:t>Globale ID</w:t>
            </w:r>
            <w:r>
              <w:t xml:space="preserve">: </w:t>
            </w:r>
            <w:r>
              <w:rPr>
                <w:rStyle w:val="SAPUserEntry"/>
              </w:rPr>
              <w:t>Z_MM_CASHDISCOUNTATRISK</w:t>
            </w:r>
          </w:p>
          <w:p w:rsidR="00C5412A" w:rsidRDefault="00B8188A">
            <w:r>
              <w:rPr>
                <w:rStyle w:val="SAPScreenElement"/>
              </w:rPr>
              <w:t>Beschreibung</w:t>
            </w:r>
            <w:r>
              <w:t xml:space="preserve">: </w:t>
            </w:r>
            <w:r>
              <w:rPr>
                <w:rStyle w:val="SAPUserEntry"/>
              </w:rPr>
              <w:t>Für gefährdetes Skonto</w:t>
            </w:r>
          </w:p>
          <w:p w:rsidR="00C5412A" w:rsidRDefault="00B8188A">
            <w:r>
              <w:rPr>
                <w:rStyle w:val="SAPScreenElement"/>
              </w:rPr>
              <w:t>Status</w:t>
            </w:r>
            <w:r>
              <w:t xml:space="preserve">: </w:t>
            </w:r>
            <w:r>
              <w:rPr>
                <w:rStyle w:val="SAPUserEntry"/>
              </w:rPr>
              <w:t>Aktiviert</w:t>
            </w:r>
          </w:p>
          <w:p w:rsidR="00C5412A" w:rsidRDefault="00B8188A">
            <w:r>
              <w:rPr>
                <w:rStyle w:val="SAPScreenElement"/>
              </w:rPr>
              <w:t>Typ</w:t>
            </w:r>
            <w:r>
              <w:t xml:space="preserve">: </w:t>
            </w:r>
            <w:r>
              <w:rPr>
                <w:rStyle w:val="SAPUserEntry"/>
              </w:rPr>
              <w:t>OPPUR</w:t>
            </w:r>
          </w:p>
          <w:p w:rsidR="00C5412A" w:rsidRDefault="00B8188A">
            <w:r>
              <w:t xml:space="preserve">Wechseln Sie in den Bereich </w:t>
            </w:r>
            <w:r>
              <w:rPr>
                <w:rStyle w:val="SAPScreenElement"/>
              </w:rPr>
              <w:t>Teamverantwortliche</w:t>
            </w:r>
            <w:r>
              <w:t>, und verwenden Sie den Standardwert für den T</w:t>
            </w:r>
            <w:r>
              <w:t xml:space="preserve">eamverantwortlichen. Wenn kein standardmäßiger Teamverantwortlicher vorhanden ist, wählen Sie </w:t>
            </w:r>
            <w:r>
              <w:rPr>
                <w:rStyle w:val="SAPScreenElement"/>
              </w:rPr>
              <w:t>Anlegen</w:t>
            </w:r>
            <w:r>
              <w:t>, und geben Sie folgende Daten ein:</w:t>
            </w:r>
          </w:p>
          <w:p w:rsidR="00C5412A" w:rsidRDefault="00B8188A">
            <w:r>
              <w:rPr>
                <w:rStyle w:val="SAPScreenElement"/>
              </w:rPr>
              <w:t>Geschäftspartner</w:t>
            </w:r>
            <w:r>
              <w:t xml:space="preserve">: Wählen Sie den Wert über die F4-Hilfe. z.B.: Suchen Sie im Feld "Nachname" nach </w:t>
            </w:r>
            <w:r>
              <w:rPr>
                <w:rStyle w:val="SAPUserEntry"/>
              </w:rPr>
              <w:t>*BPC-Fachspezialist*</w:t>
            </w:r>
            <w:r>
              <w:t>,</w:t>
            </w:r>
            <w:r>
              <w:t xml:space="preserve"> um die Benutzer-ID zu erhalten.</w:t>
            </w:r>
          </w:p>
          <w:p w:rsidR="00C5412A" w:rsidRDefault="00B8188A">
            <w:r>
              <w:t xml:space="preserve">Wechseln Sie zum Bereich </w:t>
            </w:r>
            <w:r>
              <w:rPr>
                <w:rStyle w:val="SAPScreenElement"/>
              </w:rPr>
              <w:t>Teammitglieder</w:t>
            </w:r>
            <w:r>
              <w:t xml:space="preserve">, wählen Sie </w:t>
            </w:r>
            <w:r>
              <w:rPr>
                <w:rStyle w:val="SAPScreenElement"/>
              </w:rPr>
              <w:t>Anlegen</w:t>
            </w:r>
            <w:r>
              <w:t xml:space="preserve"> und geben Sie Folgendes ein:</w:t>
            </w:r>
          </w:p>
          <w:p w:rsidR="00C5412A" w:rsidRDefault="00B8188A">
            <w:r>
              <w:rPr>
                <w:rStyle w:val="SAPScreenElement"/>
              </w:rPr>
              <w:t>Geschäftspartner</w:t>
            </w:r>
            <w:r>
              <w:t xml:space="preserve">: Wählen Sie über die F4-Hilfe Werte aus. z.B.: Suchen Sie im Feld "Nachname" nach </w:t>
            </w:r>
            <w:r>
              <w:rPr>
                <w:rStyle w:val="SAPUserEntry"/>
              </w:rPr>
              <w:t>*Kreditorenbuchhalter*</w:t>
            </w:r>
            <w:r>
              <w:t>, um die Benu</w:t>
            </w:r>
            <w:r>
              <w:t>tzer-ID zu erhalten.</w:t>
            </w:r>
          </w:p>
          <w:p w:rsidR="00C5412A" w:rsidRDefault="00B8188A">
            <w:r>
              <w:t xml:space="preserve">Wählen Sie </w:t>
            </w:r>
            <w:r>
              <w:rPr>
                <w:rStyle w:val="SAPScreenElement"/>
              </w:rPr>
              <w:t>OK</w:t>
            </w:r>
            <w:r>
              <w:t>.</w:t>
            </w:r>
          </w:p>
          <w:p w:rsidR="00C5412A" w:rsidRDefault="00B8188A">
            <w:r>
              <w:rPr>
                <w:rStyle w:val="SAPScreenElement"/>
              </w:rPr>
              <w:t>Funktionen</w:t>
            </w:r>
            <w:r>
              <w:t xml:space="preserve">: Wählen Sie über die F4-Hilfe </w:t>
            </w:r>
            <w:r>
              <w:rPr>
                <w:rStyle w:val="SAPUserEntry"/>
              </w:rPr>
              <w:t>OP_PURCH</w:t>
            </w:r>
            <w:r>
              <w:t xml:space="preserve"> aus.</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t>Team sichern</w:t>
            </w:r>
          </w:p>
        </w:tc>
        <w:tc>
          <w:tcPr>
            <w:tcW w:w="0" w:type="auto"/>
          </w:tcPr>
          <w:p w:rsidR="00C5412A" w:rsidRDefault="00B8188A">
            <w:r>
              <w:t xml:space="preserve">Wählen Sie </w:t>
            </w:r>
            <w:r>
              <w:rPr>
                <w:rStyle w:val="SAPScreenElement"/>
              </w:rPr>
              <w:t>Sichern</w:t>
            </w:r>
            <w:r>
              <w:t>.</w:t>
            </w:r>
          </w:p>
        </w:tc>
        <w:tc>
          <w:tcPr>
            <w:tcW w:w="0" w:type="auto"/>
          </w:tcPr>
          <w:p w:rsidR="00C5412A" w:rsidRDefault="00B8188A">
            <w:r>
              <w:t>Das Team wird gesichert.</w:t>
            </w:r>
          </w:p>
        </w:tc>
        <w:tc>
          <w:tcPr>
            <w:tcW w:w="0" w:type="auto"/>
          </w:tcPr>
          <w:p w:rsidR="00C5412A" w:rsidRDefault="00C5412A"/>
        </w:tc>
      </w:tr>
    </w:tbl>
    <w:p w:rsidR="00C5412A" w:rsidRDefault="00B8188A">
      <w:r>
        <w:rPr>
          <w:rStyle w:val="SAPEmphasis"/>
        </w:rPr>
        <w:lastRenderedPageBreak/>
        <w:t>Benutzer konfigurieren</w:t>
      </w:r>
    </w:p>
    <w:p w:rsidR="00C5412A" w:rsidRDefault="00B8188A">
      <w:r>
        <w:t>Der Geschäftspartner-Benutzer muss ein Mitarbeiter-Benutzer sein.</w:t>
      </w:r>
    </w:p>
    <w:p w:rsidR="00C5412A" w:rsidRDefault="00B8188A">
      <w:r>
        <w:t xml:space="preserve">Informationen zur Benutzerkonfiguration erhalten Sie im Abschnitt "Anlegen von Genehmigenden" unter </w:t>
      </w:r>
      <w:hyperlink r:id="rId11" w:history="1">
        <w:r>
          <w:rPr>
            <w:rStyle w:val="underline"/>
          </w:rPr>
          <w:t>Administrationsleitfaden für die Implementierung von SAP S/4HANA mit SAP Best Practices</w:t>
        </w:r>
      </w:hyperlink>
    </w:p>
    <w:p w:rsidR="00C5412A" w:rsidRDefault="00B8188A">
      <w:r>
        <w:t>.</w:t>
      </w:r>
    </w:p>
    <w:p w:rsidR="00C5412A" w:rsidRDefault="00B8188A">
      <w:pPr>
        <w:pStyle w:val="Heading3"/>
      </w:pPr>
      <w:bookmarkStart w:id="32" w:name="unique_14"/>
      <w:bookmarkStart w:id="33" w:name="_Toc52227751"/>
      <w:r>
        <w:t>Stammdatenaktualisierung für das automatische Anlegen einer Bestellung von einer Bestellanforderung</w:t>
      </w:r>
      <w:bookmarkEnd w:id="32"/>
      <w:bookmarkEnd w:id="33"/>
    </w:p>
    <w:p w:rsidR="00C5412A" w:rsidRDefault="00B8188A">
      <w:r>
        <w:rPr>
          <w:rStyle w:val="SAPEmphasis"/>
        </w:rPr>
        <w:t xml:space="preserve">Hinweis </w:t>
      </w:r>
      <w:r>
        <w:t xml:space="preserve">Wenn Sie Schritt </w:t>
      </w:r>
      <w:hyperlink r:id="rId12" w:history="1">
        <w:r>
          <w:t>Automatisches Anlegen von Bestellungen aus einer Bestellanforderung</w:t>
        </w:r>
      </w:hyperlink>
      <w:r>
        <w:t xml:space="preserve">  [Seite ] </w:t>
      </w:r>
      <w:r>
        <w:fldChar w:fldCharType="begin"/>
      </w:r>
      <w:r>
        <w:instrText xml:space="preserve"> PAGEREF unique_15 </w:instrText>
      </w:r>
      <w:r>
        <w:fldChar w:fldCharType="separate"/>
      </w:r>
      <w:r>
        <w:rPr>
          <w:noProof/>
        </w:rPr>
        <w:t>87</w:t>
      </w:r>
      <w:r>
        <w:fldChar w:fldCharType="end"/>
      </w:r>
      <w:r>
        <w:t xml:space="preserve"> a</w:t>
      </w:r>
      <w:r>
        <w:t>usführen möchten, führen Sie zunächst diese vorbereitenden Schritte aus.</w:t>
      </w:r>
    </w:p>
    <w:p w:rsidR="00C5412A" w:rsidRDefault="00B8188A">
      <w:pPr>
        <w:pStyle w:val="SAPKeyblockTitle"/>
      </w:pPr>
      <w:r>
        <w:t>Voraussetzung</w:t>
      </w:r>
    </w:p>
    <w:p w:rsidR="00B8188A" w:rsidRDefault="00B8188A">
      <w:r>
        <w:t>Sie haben das Anlegen von Stammdaten, darunter Materialstammdaten, Lieferantenstammdaten und Infosatz abgeschlossen.</w:t>
      </w:r>
    </w:p>
    <w:p w:rsidR="00C5412A" w:rsidRDefault="00B8188A">
      <w:r>
        <w:t xml:space="preserve">Allgemeine Informationen zum Anlegen von </w:t>
      </w:r>
      <w:r>
        <w:t>Stammdatenobjekten finden Sie in den Stammdatenskripten (MDS) BNF und BNE.</w:t>
      </w:r>
    </w:p>
    <w:p w:rsidR="00C5412A" w:rsidRDefault="00B8188A">
      <w:pPr>
        <w:pStyle w:val="Heading4"/>
      </w:pPr>
      <w:bookmarkStart w:id="34" w:name="unique_16"/>
      <w:bookmarkStart w:id="35" w:name="_Toc52227752"/>
      <w:r>
        <w:t>Materialstammdaten ändern – Einkaufsdaten</w:t>
      </w:r>
      <w:bookmarkEnd w:id="34"/>
      <w:bookmarkEnd w:id="35"/>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 xml:space="preserve">Geben Sie ein Testdatum </w:t>
            </w:r>
            <w:r>
              <w:rPr>
                <w:rStyle w:val="SAPUserEntry"/>
              </w:rPr>
              <w:t>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Verwendungszweck</w:t>
      </w:r>
    </w:p>
    <w:p w:rsidR="00C5412A" w:rsidRDefault="00B8188A">
      <w:r>
        <w:t xml:space="preserve">In diesem Verfahren erhalten Sie eine Anleitung zum </w:t>
      </w:r>
      <w:r>
        <w:t>Ändern von Materialstammdaten.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571"/>
        <w:gridCol w:w="2398"/>
        <w:gridCol w:w="4492"/>
        <w:gridCol w:w="2937"/>
        <w:gridCol w:w="2773"/>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rPr>
                <w:rStyle w:val="SAPEmphasis"/>
              </w:rPr>
              <w:t>Testschrittnummer</w:t>
            </w:r>
          </w:p>
        </w:tc>
        <w:tc>
          <w:tcPr>
            <w:tcW w:w="0" w:type="auto"/>
          </w:tcPr>
          <w:p w:rsidR="00C5412A" w:rsidRDefault="00B8188A">
            <w:pPr>
              <w:pStyle w:val="SAPTableHeader"/>
            </w:pPr>
            <w:r>
              <w:rPr>
                <w:rStyle w:val="SAPEmphasis"/>
              </w:rPr>
              <w:t>Bezeichnung des Testschritts</w:t>
            </w:r>
          </w:p>
        </w:tc>
        <w:tc>
          <w:tcPr>
            <w:tcW w:w="0" w:type="auto"/>
          </w:tcPr>
          <w:p w:rsidR="00C5412A" w:rsidRDefault="00B8188A">
            <w:pPr>
              <w:pStyle w:val="SAPTableHeader"/>
            </w:pPr>
            <w:r>
              <w:rPr>
                <w:rStyle w:val="SAPEmphasis"/>
              </w:rPr>
              <w:t>Anweisungen</w:t>
            </w:r>
          </w:p>
        </w:tc>
        <w:tc>
          <w:tcPr>
            <w:tcW w:w="0" w:type="auto"/>
          </w:tcPr>
          <w:p w:rsidR="00C5412A" w:rsidRDefault="00B8188A">
            <w:pPr>
              <w:pStyle w:val="SAPTableHeader"/>
            </w:pPr>
            <w:r>
              <w:rPr>
                <w:rStyle w:val="SAPEmphasis"/>
              </w:rPr>
              <w:t>Erwartetes Ergebnis</w:t>
            </w:r>
          </w:p>
        </w:tc>
        <w:tc>
          <w:tcPr>
            <w:tcW w:w="0" w:type="auto"/>
          </w:tcPr>
          <w:p w:rsidR="00C5412A" w:rsidRDefault="00B8188A">
            <w:pPr>
              <w:pStyle w:val="SAPTableHeader"/>
            </w:pPr>
            <w:r>
              <w:rPr>
                <w:rStyle w:val="SAPEmphasis"/>
              </w:rPr>
              <w:t>Bestanden/Nicht bestanden/Anmerkung</w:t>
            </w:r>
          </w:p>
        </w:tc>
      </w:tr>
      <w:tr w:rsidR="00C5412A" w:rsidTr="00B8188A">
        <w:tc>
          <w:tcPr>
            <w:tcW w:w="0" w:type="auto"/>
          </w:tcPr>
          <w:p w:rsidR="00C5412A" w:rsidRDefault="00B8188A">
            <w:r>
              <w:t>1</w:t>
            </w:r>
          </w:p>
        </w:tc>
        <w:tc>
          <w:tcPr>
            <w:tcW w:w="0" w:type="auto"/>
          </w:tcPr>
          <w:p w:rsidR="00C5412A" w:rsidRDefault="00B8188A">
            <w:r>
              <w:t>Anmelden</w:t>
            </w:r>
          </w:p>
        </w:tc>
        <w:tc>
          <w:tcPr>
            <w:tcW w:w="0" w:type="auto"/>
          </w:tcPr>
          <w:p w:rsidR="00C5412A" w:rsidRDefault="00B8188A">
            <w:r>
              <w:t>Melden Sie sich am SAP Fiori Launchpad als Stammdatenexperte – Produktdaten</w:t>
            </w:r>
            <w:r>
              <w:t xml:space="preserve"> an.</w:t>
            </w:r>
          </w:p>
        </w:tc>
        <w:tc>
          <w:tcPr>
            <w:tcW w:w="0" w:type="auto"/>
          </w:tcPr>
          <w:p w:rsidR="00C5412A" w:rsidRDefault="00B8188A">
            <w:r>
              <w:t>Das SAP Fiori Launchpad wird angezeigt.</w:t>
            </w:r>
          </w:p>
        </w:tc>
        <w:tc>
          <w:tcPr>
            <w:tcW w:w="0" w:type="auto"/>
          </w:tcPr>
          <w:p w:rsidR="00000000" w:rsidRDefault="00B8188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Material ändern</w:t>
            </w:r>
            <w:r>
              <w:rPr>
                <w:rStyle w:val="SAPMonospace"/>
              </w:rPr>
              <w:t>(MM02)</w:t>
            </w:r>
            <w:r>
              <w:t>.</w:t>
            </w:r>
          </w:p>
        </w:tc>
        <w:tc>
          <w:tcPr>
            <w:tcW w:w="0" w:type="auto"/>
          </w:tcPr>
          <w:p w:rsidR="00C5412A" w:rsidRDefault="00B8188A">
            <w:r>
              <w:t xml:space="preserve">Das Bild </w:t>
            </w:r>
            <w:r>
              <w:rPr>
                <w:rStyle w:val="SAPScreenElement"/>
              </w:rPr>
              <w:t>Material ändern (Einstieg)</w:t>
            </w:r>
            <w:r>
              <w:t xml:space="preserve"> wird angezeigt.</w:t>
            </w:r>
          </w:p>
        </w:tc>
        <w:tc>
          <w:tcPr>
            <w:tcW w:w="0" w:type="auto"/>
          </w:tcPr>
          <w:p w:rsidR="00000000" w:rsidRDefault="00B8188A"/>
        </w:tc>
      </w:tr>
      <w:tr w:rsidR="00C5412A" w:rsidTr="00B8188A">
        <w:tc>
          <w:tcPr>
            <w:tcW w:w="0" w:type="auto"/>
          </w:tcPr>
          <w:p w:rsidR="00C5412A" w:rsidRDefault="00B8188A">
            <w:r>
              <w:t>3</w:t>
            </w:r>
          </w:p>
        </w:tc>
        <w:tc>
          <w:tcPr>
            <w:tcW w:w="0" w:type="auto"/>
          </w:tcPr>
          <w:p w:rsidR="00C5412A" w:rsidRDefault="00B8188A">
            <w:r>
              <w:rPr>
                <w:rStyle w:val="SAPEmphasis"/>
              </w:rPr>
              <w:t>Materialgrunddaten eingeben</w:t>
            </w:r>
          </w:p>
        </w:tc>
        <w:tc>
          <w:tcPr>
            <w:tcW w:w="0" w:type="auto"/>
          </w:tcPr>
          <w:p w:rsidR="00C5412A" w:rsidRDefault="00B8188A">
            <w:r>
              <w:t xml:space="preserve">Geben Sie auf dem Bild </w:t>
            </w:r>
            <w:r>
              <w:rPr>
                <w:rStyle w:val="SAPScreenElement"/>
              </w:rPr>
              <w:t>Material ändern</w:t>
            </w:r>
            <w:r>
              <w:t xml:space="preserve"> folgende Daten ein:</w:t>
            </w:r>
          </w:p>
          <w:p w:rsidR="00C5412A" w:rsidRDefault="00B8188A">
            <w:r>
              <w:rPr>
                <w:rStyle w:val="SAPScreenElement"/>
              </w:rPr>
              <w:t>Material</w:t>
            </w:r>
            <w:r>
              <w:t xml:space="preserve">: z.B. </w:t>
            </w:r>
            <w:r>
              <w:rPr>
                <w:rStyle w:val="SAPUserEntry"/>
              </w:rPr>
              <w:t>TG</w:t>
            </w:r>
            <w:r>
              <w:rPr>
                <w:rStyle w:val="SAPUserEntry"/>
              </w:rPr>
              <w:t>0011</w:t>
            </w:r>
          </w:p>
          <w:p w:rsidR="00C5412A" w:rsidRDefault="00B8188A">
            <w:r>
              <w:t xml:space="preserve">Wählen Sie </w:t>
            </w:r>
            <w:r>
              <w:rPr>
                <w:rStyle w:val="SAPScreenElement"/>
              </w:rPr>
              <w:t>Sichtenauswahl</w:t>
            </w:r>
            <w:r>
              <w:t>.</w:t>
            </w:r>
          </w:p>
        </w:tc>
        <w:tc>
          <w:tcPr>
            <w:tcW w:w="0" w:type="auto"/>
          </w:tcPr>
          <w:p w:rsidR="00C5412A" w:rsidRDefault="00B8188A">
            <w:r>
              <w:t xml:space="preserve">Das Bild </w:t>
            </w:r>
            <w:r>
              <w:rPr>
                <w:rStyle w:val="SAPScreenElement"/>
              </w:rPr>
              <w:t>Sichtenauswahl</w:t>
            </w:r>
            <w:r>
              <w:t xml:space="preserve"> wird angezeigt.</w:t>
            </w:r>
          </w:p>
        </w:tc>
        <w:tc>
          <w:tcPr>
            <w:tcW w:w="0" w:type="auto"/>
          </w:tcPr>
          <w:p w:rsidR="00000000" w:rsidRDefault="00B8188A"/>
        </w:tc>
      </w:tr>
      <w:tr w:rsidR="00C5412A" w:rsidTr="00B8188A">
        <w:tc>
          <w:tcPr>
            <w:tcW w:w="0" w:type="auto"/>
          </w:tcPr>
          <w:p w:rsidR="00C5412A" w:rsidRDefault="00B8188A">
            <w:r>
              <w:t>4</w:t>
            </w:r>
          </w:p>
        </w:tc>
        <w:tc>
          <w:tcPr>
            <w:tcW w:w="0" w:type="auto"/>
          </w:tcPr>
          <w:p w:rsidR="00C5412A" w:rsidRDefault="00B8188A">
            <w:r>
              <w:rPr>
                <w:rStyle w:val="SAPEmphasis"/>
              </w:rPr>
              <w:t>Sichten wählen</w:t>
            </w:r>
          </w:p>
        </w:tc>
        <w:tc>
          <w:tcPr>
            <w:tcW w:w="0" w:type="auto"/>
          </w:tcPr>
          <w:p w:rsidR="00C5412A" w:rsidRDefault="00B8188A">
            <w:r>
              <w:t xml:space="preserve">Wählen Sie auf dem Bild </w:t>
            </w:r>
            <w:r>
              <w:rPr>
                <w:rStyle w:val="SAPScreenElement"/>
              </w:rPr>
              <w:t>Sichtenauswahl</w:t>
            </w:r>
            <w:r>
              <w:t xml:space="preserve"> die Sicht </w:t>
            </w:r>
            <w:r>
              <w:rPr>
                <w:rStyle w:val="SAPScreenElement"/>
              </w:rPr>
              <w:t>Einkauf</w:t>
            </w:r>
            <w:r>
              <w:t xml:space="preserve"> aus, und wählen Sie </w:t>
            </w:r>
            <w:r>
              <w:rPr>
                <w:rStyle w:val="SAPScreenElement"/>
              </w:rPr>
              <w:t>Weiter</w:t>
            </w:r>
            <w:r>
              <w:t>.</w:t>
            </w:r>
          </w:p>
        </w:tc>
        <w:tc>
          <w:tcPr>
            <w:tcW w:w="0" w:type="auto"/>
          </w:tcPr>
          <w:p w:rsidR="00C5412A" w:rsidRDefault="00B8188A">
            <w:r>
              <w:t xml:space="preserve">Die </w:t>
            </w:r>
            <w:r>
              <w:rPr>
                <w:rStyle w:val="SAPScreenElement"/>
              </w:rPr>
              <w:t>Organisationsebenen</w:t>
            </w:r>
            <w:r>
              <w:t xml:space="preserve"> werden angezeigt.</w:t>
            </w:r>
          </w:p>
        </w:tc>
        <w:tc>
          <w:tcPr>
            <w:tcW w:w="0" w:type="auto"/>
          </w:tcPr>
          <w:p w:rsidR="00000000" w:rsidRDefault="00B8188A"/>
        </w:tc>
      </w:tr>
      <w:tr w:rsidR="00C5412A" w:rsidTr="00B8188A">
        <w:tc>
          <w:tcPr>
            <w:tcW w:w="0" w:type="auto"/>
          </w:tcPr>
          <w:p w:rsidR="00C5412A" w:rsidRDefault="00B8188A">
            <w:r>
              <w:t>5</w:t>
            </w:r>
          </w:p>
        </w:tc>
        <w:tc>
          <w:tcPr>
            <w:tcW w:w="0" w:type="auto"/>
          </w:tcPr>
          <w:p w:rsidR="00C5412A" w:rsidRDefault="00B8188A">
            <w:r>
              <w:rPr>
                <w:rStyle w:val="SAPEmphasis"/>
              </w:rPr>
              <w:t>Organisationsebenendaten eingeben</w:t>
            </w:r>
          </w:p>
        </w:tc>
        <w:tc>
          <w:tcPr>
            <w:tcW w:w="0" w:type="auto"/>
          </w:tcPr>
          <w:p w:rsidR="00C5412A" w:rsidRDefault="00B8188A">
            <w:r>
              <w:t xml:space="preserve">Nehmen Sie im Bereich </w:t>
            </w:r>
            <w:r>
              <w:rPr>
                <w:rStyle w:val="SAPScreenElement"/>
              </w:rPr>
              <w:t>Organisationsebenen</w:t>
            </w:r>
            <w:r>
              <w:t xml:space="preserve"> folgende Einträge vor:</w:t>
            </w:r>
          </w:p>
          <w:p w:rsidR="00C5412A" w:rsidRDefault="00B8188A">
            <w:r>
              <w:rPr>
                <w:rStyle w:val="SAPScreenElement"/>
              </w:rPr>
              <w:t>Werk</w:t>
            </w:r>
            <w:r>
              <w:t xml:space="preserve">: </w:t>
            </w:r>
            <w:r>
              <w:rPr>
                <w:rStyle w:val="SAPUserEntry"/>
              </w:rPr>
              <w:t>&lt;Werk&gt;</w:t>
            </w:r>
            <w:r>
              <w:t xml:space="preserve">, z.B. </w:t>
            </w:r>
            <w:r>
              <w:rPr>
                <w:rStyle w:val="SAPUserEntry"/>
              </w:rPr>
              <w:t>1010</w:t>
            </w:r>
          </w:p>
          <w:p w:rsidR="00C5412A" w:rsidRDefault="00B8188A">
            <w:r>
              <w:t xml:space="preserve">Wählen Sie </w:t>
            </w:r>
            <w:r>
              <w:rPr>
                <w:rStyle w:val="SAPScreenElement"/>
              </w:rPr>
              <w:t>Weiter</w:t>
            </w:r>
            <w:r>
              <w:t>.</w:t>
            </w:r>
          </w:p>
        </w:tc>
        <w:tc>
          <w:tcPr>
            <w:tcW w:w="0" w:type="auto"/>
          </w:tcPr>
          <w:p w:rsidR="00C5412A" w:rsidRDefault="00B8188A">
            <w:r>
              <w:rPr>
                <w:rStyle w:val="SAPScreenElement"/>
              </w:rPr>
              <w:t>Material ändern XXXXX</w:t>
            </w:r>
            <w:r>
              <w:rPr>
                <w:rStyle w:val="SAPScreenElement"/>
              </w:rPr>
              <w:t xml:space="preserve"> (allgemein)</w:t>
            </w:r>
            <w:r>
              <w:t xml:space="preserve"> wird angezeigt.</w:t>
            </w:r>
          </w:p>
        </w:tc>
        <w:tc>
          <w:tcPr>
            <w:tcW w:w="0" w:type="auto"/>
          </w:tcPr>
          <w:p w:rsidR="00000000" w:rsidRDefault="00B8188A"/>
        </w:tc>
      </w:tr>
      <w:tr w:rsidR="00C5412A" w:rsidTr="00B8188A">
        <w:tc>
          <w:tcPr>
            <w:tcW w:w="0" w:type="auto"/>
          </w:tcPr>
          <w:p w:rsidR="00C5412A" w:rsidRDefault="00B8188A">
            <w:r>
              <w:t>6</w:t>
            </w:r>
          </w:p>
        </w:tc>
        <w:tc>
          <w:tcPr>
            <w:tcW w:w="0" w:type="auto"/>
          </w:tcPr>
          <w:p w:rsidR="00C5412A" w:rsidRDefault="00B8188A">
            <w:r>
              <w:rPr>
                <w:rStyle w:val="SAPEmphasis"/>
              </w:rPr>
              <w:t>"Best. auto" markieren</w:t>
            </w:r>
          </w:p>
        </w:tc>
        <w:tc>
          <w:tcPr>
            <w:tcW w:w="0" w:type="auto"/>
          </w:tcPr>
          <w:p w:rsidR="00C5412A" w:rsidRDefault="00B8188A">
            <w:r>
              <w:t xml:space="preserve">Blättern Sie nach unten zum Abschnitt </w:t>
            </w:r>
            <w:r>
              <w:rPr>
                <w:rStyle w:val="SAPScreenElement"/>
              </w:rPr>
              <w:t>Allgemeine Daten</w:t>
            </w:r>
            <w:r>
              <w:t>, und wählen Sie Folgendes aus:</w:t>
            </w:r>
          </w:p>
          <w:p w:rsidR="00C5412A" w:rsidRDefault="00B8188A">
            <w:r>
              <w:rPr>
                <w:rStyle w:val="SAPScreenElement"/>
              </w:rPr>
              <w:t>Best. auto</w:t>
            </w:r>
            <w:r>
              <w:t xml:space="preserve">: </w:t>
            </w:r>
            <w:r>
              <w:rPr>
                <w:rStyle w:val="SAPUserEntry"/>
              </w:rPr>
              <w:t>&lt;markiert&gt;</w:t>
            </w:r>
          </w:p>
        </w:tc>
        <w:tc>
          <w:tcPr>
            <w:tcW w:w="0" w:type="auto"/>
          </w:tcPr>
          <w:p w:rsidR="00C5412A" w:rsidRDefault="00B8188A">
            <w:r>
              <w:rPr>
                <w:rStyle w:val="SAPScreenElement"/>
              </w:rPr>
              <w:t>Best. auto</w:t>
            </w:r>
            <w:r>
              <w:t xml:space="preserve"> ist ausgewählt.</w:t>
            </w:r>
          </w:p>
        </w:tc>
        <w:tc>
          <w:tcPr>
            <w:tcW w:w="0" w:type="auto"/>
          </w:tcPr>
          <w:p w:rsidR="00000000" w:rsidRDefault="00B8188A"/>
        </w:tc>
      </w:tr>
      <w:tr w:rsidR="00C5412A" w:rsidTr="00B8188A">
        <w:tc>
          <w:tcPr>
            <w:tcW w:w="0" w:type="auto"/>
          </w:tcPr>
          <w:p w:rsidR="00C5412A" w:rsidRDefault="00B8188A">
            <w:r>
              <w:lastRenderedPageBreak/>
              <w:t>7</w:t>
            </w:r>
          </w:p>
        </w:tc>
        <w:tc>
          <w:tcPr>
            <w:tcW w:w="0" w:type="auto"/>
          </w:tcPr>
          <w:p w:rsidR="00C5412A" w:rsidRDefault="00B8188A">
            <w:r>
              <w:rPr>
                <w:rStyle w:val="SAPEmphasis"/>
              </w:rPr>
              <w:t>Daten sichern</w:t>
            </w:r>
          </w:p>
        </w:tc>
        <w:tc>
          <w:tcPr>
            <w:tcW w:w="0" w:type="auto"/>
          </w:tcPr>
          <w:p w:rsidR="00C5412A" w:rsidRDefault="00B8188A">
            <w:r>
              <w:t xml:space="preserve">Wählen Sie </w:t>
            </w:r>
            <w:r>
              <w:rPr>
                <w:rStyle w:val="SAPScreenElement"/>
              </w:rPr>
              <w:t>Sichern</w:t>
            </w:r>
            <w:r>
              <w:t>.</w:t>
            </w:r>
          </w:p>
        </w:tc>
        <w:tc>
          <w:tcPr>
            <w:tcW w:w="0" w:type="auto"/>
          </w:tcPr>
          <w:p w:rsidR="00C5412A" w:rsidRDefault="00B8188A">
            <w:r>
              <w:t xml:space="preserve">Die Materialstammdaten </w:t>
            </w:r>
            <w:r>
              <w:t>werden aktualisiert.</w:t>
            </w:r>
          </w:p>
        </w:tc>
        <w:tc>
          <w:tcPr>
            <w:tcW w:w="0" w:type="auto"/>
          </w:tcPr>
          <w:p w:rsidR="00C5412A" w:rsidRDefault="00C5412A"/>
        </w:tc>
      </w:tr>
    </w:tbl>
    <w:p w:rsidR="00C5412A" w:rsidRDefault="00B8188A">
      <w:pPr>
        <w:pStyle w:val="SAPKeyblockTitle"/>
      </w:pPr>
      <w:r>
        <w:t>Ergebnis</w:t>
      </w:r>
    </w:p>
    <w:p w:rsidR="00C5412A" w:rsidRDefault="00B8188A">
      <w:r>
        <w:t>Das Ankreuzfeld "Best. auto" ist markiert.</w:t>
      </w:r>
    </w:p>
    <w:p w:rsidR="00C5412A" w:rsidRDefault="00B8188A">
      <w:pPr>
        <w:pStyle w:val="Heading4"/>
      </w:pPr>
      <w:bookmarkStart w:id="36" w:name="unique_17"/>
      <w:bookmarkStart w:id="37" w:name="_Toc52227753"/>
      <w:r>
        <w:t>Lieferantenstammdaten ändern – Einkaufsorganisationsdaten</w:t>
      </w:r>
      <w:bookmarkEnd w:id="36"/>
      <w:bookmarkEnd w:id="37"/>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w:t>
            </w:r>
            <w:r>
              <w:rPr>
                <w:rStyle w:val="SAPUserEntry"/>
              </w:rPr>
              <w:t>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In diesem Verfahren erhalten Sie eine Anleitung zum</w:t>
      </w:r>
      <w:r>
        <w:t xml:space="preserve"> Ändern von Lieferantenstammdaten.</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467"/>
        <w:gridCol w:w="2450"/>
        <w:gridCol w:w="5285"/>
        <w:gridCol w:w="2521"/>
        <w:gridCol w:w="2448"/>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rPr>
                <w:rStyle w:val="SAPEmphasis"/>
              </w:rPr>
              <w:t>Testschrittnummer</w:t>
            </w:r>
          </w:p>
        </w:tc>
        <w:tc>
          <w:tcPr>
            <w:tcW w:w="0" w:type="auto"/>
          </w:tcPr>
          <w:p w:rsidR="00C5412A" w:rsidRDefault="00B8188A">
            <w:pPr>
              <w:pStyle w:val="SAPTableHeader"/>
            </w:pPr>
            <w:r>
              <w:rPr>
                <w:rStyle w:val="SAPEmphasis"/>
              </w:rPr>
              <w:t>Bezeichnung des Testschritts</w:t>
            </w:r>
          </w:p>
        </w:tc>
        <w:tc>
          <w:tcPr>
            <w:tcW w:w="0" w:type="auto"/>
          </w:tcPr>
          <w:p w:rsidR="00C5412A" w:rsidRDefault="00B8188A">
            <w:pPr>
              <w:pStyle w:val="SAPTableHeader"/>
            </w:pPr>
            <w:r>
              <w:rPr>
                <w:rStyle w:val="SAPEmphasis"/>
              </w:rPr>
              <w:t>Anweisungen</w:t>
            </w:r>
          </w:p>
        </w:tc>
        <w:tc>
          <w:tcPr>
            <w:tcW w:w="0" w:type="auto"/>
          </w:tcPr>
          <w:p w:rsidR="00C5412A" w:rsidRDefault="00B8188A">
            <w:pPr>
              <w:pStyle w:val="SAPTableHeader"/>
            </w:pPr>
            <w:r>
              <w:rPr>
                <w:rStyle w:val="SAPEmphasis"/>
              </w:rPr>
              <w:t>Erwartetes Ergebnis</w:t>
            </w:r>
          </w:p>
        </w:tc>
        <w:tc>
          <w:tcPr>
            <w:tcW w:w="0" w:type="auto"/>
          </w:tcPr>
          <w:p w:rsidR="00C5412A" w:rsidRDefault="00B8188A">
            <w:pPr>
              <w:pStyle w:val="SAPTableHeader"/>
            </w:pPr>
            <w:r>
              <w:rPr>
                <w:rStyle w:val="SAPEmphasis"/>
              </w:rPr>
              <w:t>Bestanden/Nicht bestanden/Anmerkung</w:t>
            </w:r>
          </w:p>
        </w:tc>
      </w:tr>
      <w:tr w:rsidR="00C5412A" w:rsidTr="00B8188A">
        <w:tc>
          <w:tcPr>
            <w:tcW w:w="0" w:type="auto"/>
          </w:tcPr>
          <w:p w:rsidR="00C5412A" w:rsidRDefault="00B8188A">
            <w:r>
              <w:rPr>
                <w:rStyle w:val="SAPEmphasis"/>
              </w:rPr>
              <w:t>1</w:t>
            </w:r>
          </w:p>
        </w:tc>
        <w:tc>
          <w:tcPr>
            <w:tcW w:w="0" w:type="auto"/>
          </w:tcPr>
          <w:p w:rsidR="00C5412A" w:rsidRDefault="00B8188A">
            <w:r>
              <w:rPr>
                <w:rStyle w:val="SAPEmphasis"/>
              </w:rPr>
              <w:t>Anmelden</w:t>
            </w:r>
          </w:p>
        </w:tc>
        <w:tc>
          <w:tcPr>
            <w:tcW w:w="0" w:type="auto"/>
          </w:tcPr>
          <w:p w:rsidR="00C5412A" w:rsidRDefault="00B8188A">
            <w:r>
              <w:t xml:space="preserve">Melden Sie sich am SAP Fiori Launchpad als Stammdatenexperte – </w:t>
            </w:r>
            <w:r>
              <w:t>Geschäftspartnerdaten an.</w:t>
            </w:r>
          </w:p>
        </w:tc>
        <w:tc>
          <w:tcPr>
            <w:tcW w:w="0" w:type="auto"/>
          </w:tcPr>
          <w:p w:rsidR="00C5412A" w:rsidRDefault="00B8188A">
            <w:r>
              <w:t>Das SAP Fiori Launchpad wird angezeigt.</w:t>
            </w:r>
          </w:p>
        </w:tc>
        <w:tc>
          <w:tcPr>
            <w:tcW w:w="0" w:type="auto"/>
          </w:tcPr>
          <w:p w:rsidR="00000000" w:rsidRDefault="00B8188A"/>
        </w:tc>
      </w:tr>
      <w:tr w:rsidR="00C5412A" w:rsidTr="00B8188A">
        <w:tc>
          <w:tcPr>
            <w:tcW w:w="0" w:type="auto"/>
          </w:tcPr>
          <w:p w:rsidR="00C5412A" w:rsidRDefault="00B8188A">
            <w:r>
              <w:rPr>
                <w:rStyle w:val="SAPEmphasis"/>
              </w:rPr>
              <w:t>2</w:t>
            </w:r>
          </w:p>
        </w:tc>
        <w:tc>
          <w:tcPr>
            <w:tcW w:w="0" w:type="auto"/>
          </w:tcPr>
          <w:p w:rsidR="00C5412A" w:rsidRDefault="00B8188A">
            <w:r>
              <w:rPr>
                <w:rStyle w:val="SAPEmphasis"/>
              </w:rPr>
              <w:t>App aufrufen</w:t>
            </w:r>
          </w:p>
        </w:tc>
        <w:tc>
          <w:tcPr>
            <w:tcW w:w="0" w:type="auto"/>
          </w:tcPr>
          <w:p w:rsidR="00C5412A" w:rsidRDefault="00B8188A">
            <w:r>
              <w:t xml:space="preserve">Wählen Sie </w:t>
            </w:r>
            <w:r>
              <w:rPr>
                <w:rStyle w:val="SAPScreenElement"/>
              </w:rPr>
              <w:t>Geschäftspartner pflegen</w:t>
            </w:r>
            <w:r>
              <w:rPr>
                <w:rStyle w:val="SAPMonospace"/>
              </w:rPr>
              <w:t>(BP)</w:t>
            </w:r>
            <w:r>
              <w:t>.</w:t>
            </w:r>
          </w:p>
        </w:tc>
        <w:tc>
          <w:tcPr>
            <w:tcW w:w="0" w:type="auto"/>
          </w:tcPr>
          <w:p w:rsidR="00C5412A" w:rsidRDefault="00B8188A">
            <w:r>
              <w:t xml:space="preserve">Das Bild </w:t>
            </w:r>
            <w:r>
              <w:rPr>
                <w:rStyle w:val="SAPScreenElement"/>
              </w:rPr>
              <w:t>Geschäftspartner pflegen</w:t>
            </w:r>
            <w:r>
              <w:t xml:space="preserve"> wird angezeigt.</w:t>
            </w:r>
          </w:p>
        </w:tc>
        <w:tc>
          <w:tcPr>
            <w:tcW w:w="0" w:type="auto"/>
          </w:tcPr>
          <w:p w:rsidR="00000000" w:rsidRDefault="00B8188A"/>
        </w:tc>
      </w:tr>
      <w:tr w:rsidR="00C5412A" w:rsidTr="00B8188A">
        <w:tc>
          <w:tcPr>
            <w:tcW w:w="0" w:type="auto"/>
          </w:tcPr>
          <w:p w:rsidR="00C5412A" w:rsidRDefault="00B8188A">
            <w:r>
              <w:rPr>
                <w:rStyle w:val="SAPEmphasis"/>
              </w:rPr>
              <w:t>3</w:t>
            </w:r>
          </w:p>
        </w:tc>
        <w:tc>
          <w:tcPr>
            <w:tcW w:w="0" w:type="auto"/>
          </w:tcPr>
          <w:p w:rsidR="00C5412A" w:rsidRDefault="00B8188A">
            <w:r>
              <w:rPr>
                <w:rStyle w:val="SAPEmphasis"/>
              </w:rPr>
              <w:t>Geschäftspartner eingeben</w:t>
            </w:r>
          </w:p>
        </w:tc>
        <w:tc>
          <w:tcPr>
            <w:tcW w:w="0" w:type="auto"/>
          </w:tcPr>
          <w:p w:rsidR="00C5412A" w:rsidRDefault="00B8188A">
            <w:r>
              <w:t>Nehmen Sie den folgenden Eintrag vor, und wählen Sie</w:t>
            </w:r>
            <w:r>
              <w:t xml:space="preserve"> </w:t>
            </w:r>
            <w:r>
              <w:rPr>
                <w:rStyle w:val="SAPScreenElement"/>
              </w:rPr>
              <w:t>Enter</w:t>
            </w:r>
            <w:r>
              <w:t>:</w:t>
            </w:r>
          </w:p>
          <w:p w:rsidR="00C5412A" w:rsidRDefault="00B8188A">
            <w:r>
              <w:rPr>
                <w:rStyle w:val="SAPScreenElement"/>
              </w:rPr>
              <w:t>Suchen</w:t>
            </w:r>
            <w:r>
              <w:t>:</w:t>
            </w:r>
            <w:r>
              <w:rPr>
                <w:rStyle w:val="SAPUserEntry"/>
              </w:rPr>
              <w:t xml:space="preserve"> Geschäftspartner</w:t>
            </w:r>
          </w:p>
          <w:p w:rsidR="00C5412A" w:rsidRDefault="00B8188A">
            <w:r>
              <w:rPr>
                <w:rStyle w:val="SAPScreenElement"/>
              </w:rPr>
              <w:t>Nach</w:t>
            </w:r>
            <w:r>
              <w:t xml:space="preserve">: </w:t>
            </w:r>
            <w:r>
              <w:rPr>
                <w:rStyle w:val="SAPUserEntry"/>
              </w:rPr>
              <w:t>Lieferantennummer</w:t>
            </w:r>
          </w:p>
          <w:p w:rsidR="00C5412A" w:rsidRDefault="00B8188A">
            <w:r>
              <w:rPr>
                <w:rStyle w:val="SAPScreenElement"/>
              </w:rPr>
              <w:t>Lieferantennummer</w:t>
            </w:r>
            <w:r>
              <w:t xml:space="preserve">: z.B. </w:t>
            </w:r>
            <w:r>
              <w:rPr>
                <w:rStyle w:val="SAPUserEntry"/>
              </w:rPr>
              <w:t>10300001</w:t>
            </w:r>
          </w:p>
          <w:p w:rsidR="00C5412A" w:rsidRDefault="00B8188A">
            <w:r>
              <w:t xml:space="preserve">Wählen Sie </w:t>
            </w:r>
            <w:r>
              <w:rPr>
                <w:rStyle w:val="SAPScreenElement"/>
              </w:rPr>
              <w:t>Start</w:t>
            </w:r>
            <w:r>
              <w:t>. Die Lieferantenreihe wird angezeigt.</w:t>
            </w:r>
          </w:p>
          <w:p w:rsidR="00C5412A" w:rsidRDefault="00B8188A">
            <w:r>
              <w:t>Wählen Sie die Zeile "Lieferantenpartner" per Doppelklick aus.</w:t>
            </w:r>
          </w:p>
        </w:tc>
        <w:tc>
          <w:tcPr>
            <w:tcW w:w="0" w:type="auto"/>
          </w:tcPr>
          <w:p w:rsidR="00C5412A" w:rsidRDefault="00B8188A">
            <w:r>
              <w:t xml:space="preserve">Das Bild </w:t>
            </w:r>
            <w:r>
              <w:rPr>
                <w:rStyle w:val="SAPScreenElement"/>
              </w:rPr>
              <w:t>Lieferanteninformation</w:t>
            </w:r>
            <w:r>
              <w:t xml:space="preserve"> wird angezeigt.</w:t>
            </w:r>
          </w:p>
        </w:tc>
        <w:tc>
          <w:tcPr>
            <w:tcW w:w="0" w:type="auto"/>
          </w:tcPr>
          <w:p w:rsidR="00000000" w:rsidRDefault="00B8188A"/>
        </w:tc>
      </w:tr>
      <w:tr w:rsidR="00C5412A" w:rsidTr="00B8188A">
        <w:tc>
          <w:tcPr>
            <w:tcW w:w="0" w:type="auto"/>
          </w:tcPr>
          <w:p w:rsidR="00C5412A" w:rsidRDefault="00B8188A">
            <w:r>
              <w:rPr>
                <w:rStyle w:val="SAPEmphasis"/>
              </w:rPr>
              <w:t>4</w:t>
            </w:r>
          </w:p>
        </w:tc>
        <w:tc>
          <w:tcPr>
            <w:tcW w:w="0" w:type="auto"/>
          </w:tcPr>
          <w:p w:rsidR="00C5412A" w:rsidRDefault="00B8188A">
            <w:r>
              <w:t>In den Änderungsmodus wechseln</w:t>
            </w:r>
          </w:p>
        </w:tc>
        <w:tc>
          <w:tcPr>
            <w:tcW w:w="0" w:type="auto"/>
          </w:tcPr>
          <w:p w:rsidR="00C5412A" w:rsidRDefault="00B8188A">
            <w:r>
              <w:t xml:space="preserve">Stellen Sie sicher, dass Sie sich im Änderungsmodus befinden. Wählen Sie gegebenenfalls </w:t>
            </w:r>
            <w:r>
              <w:rPr>
                <w:rStyle w:val="SAPScreenElement"/>
              </w:rPr>
              <w:t>Umschalten zwischen Anzeigen und Ändern</w:t>
            </w:r>
            <w:r>
              <w:t xml:space="preserve"> aus.</w:t>
            </w:r>
          </w:p>
        </w:tc>
        <w:tc>
          <w:tcPr>
            <w:tcW w:w="0" w:type="auto"/>
          </w:tcPr>
          <w:p w:rsidR="00C5412A" w:rsidRDefault="00B8188A">
            <w:r>
              <w:t>Das Bild "Änderungsmodus" wird angezeigt.</w:t>
            </w:r>
          </w:p>
        </w:tc>
        <w:tc>
          <w:tcPr>
            <w:tcW w:w="0" w:type="auto"/>
          </w:tcPr>
          <w:p w:rsidR="00000000" w:rsidRDefault="00B8188A"/>
        </w:tc>
      </w:tr>
      <w:tr w:rsidR="00C5412A" w:rsidTr="00B8188A">
        <w:tc>
          <w:tcPr>
            <w:tcW w:w="0" w:type="auto"/>
          </w:tcPr>
          <w:p w:rsidR="00C5412A" w:rsidRDefault="00B8188A">
            <w:r>
              <w:rPr>
                <w:rStyle w:val="SAPEmphasis"/>
              </w:rPr>
              <w:t>5</w:t>
            </w:r>
          </w:p>
        </w:tc>
        <w:tc>
          <w:tcPr>
            <w:tcW w:w="0" w:type="auto"/>
          </w:tcPr>
          <w:p w:rsidR="00C5412A" w:rsidRDefault="00B8188A">
            <w:r>
              <w:t>GP-Rolle ändern</w:t>
            </w:r>
          </w:p>
        </w:tc>
        <w:tc>
          <w:tcPr>
            <w:tcW w:w="0" w:type="auto"/>
          </w:tcPr>
          <w:p w:rsidR="00C5412A" w:rsidRDefault="00B8188A">
            <w:r>
              <w:t>Wählen Si</w:t>
            </w:r>
            <w:r>
              <w:t xml:space="preserve">e im Feld </w:t>
            </w:r>
            <w:r>
              <w:rPr>
                <w:rStyle w:val="SAPScreenElement"/>
              </w:rPr>
              <w:t>Ändern in GP-Rolle</w:t>
            </w:r>
            <w:r>
              <w:t xml:space="preserve"> den folgenden Wert: </w:t>
            </w:r>
            <w:r>
              <w:rPr>
                <w:rStyle w:val="SAPUserEntry"/>
              </w:rPr>
              <w:t>Lieferant (gepflegt)</w:t>
            </w:r>
          </w:p>
        </w:tc>
        <w:tc>
          <w:tcPr>
            <w:tcW w:w="0" w:type="auto"/>
          </w:tcPr>
          <w:p w:rsidR="00000000" w:rsidRDefault="00B8188A"/>
        </w:tc>
        <w:tc>
          <w:tcPr>
            <w:tcW w:w="0" w:type="auto"/>
          </w:tcPr>
          <w:p w:rsidR="00000000" w:rsidRDefault="00B8188A"/>
        </w:tc>
      </w:tr>
      <w:tr w:rsidR="00C5412A" w:rsidTr="00B8188A">
        <w:tc>
          <w:tcPr>
            <w:tcW w:w="0" w:type="auto"/>
          </w:tcPr>
          <w:p w:rsidR="00C5412A" w:rsidRDefault="00B8188A">
            <w:r>
              <w:rPr>
                <w:rStyle w:val="SAPEmphasis"/>
              </w:rPr>
              <w:t>6</w:t>
            </w:r>
          </w:p>
        </w:tc>
        <w:tc>
          <w:tcPr>
            <w:tcW w:w="0" w:type="auto"/>
          </w:tcPr>
          <w:p w:rsidR="00C5412A" w:rsidRDefault="00B8188A">
            <w:r>
              <w:t>Einkaufsorganisationsdaten öffnen</w:t>
            </w:r>
          </w:p>
        </w:tc>
        <w:tc>
          <w:tcPr>
            <w:tcW w:w="0" w:type="auto"/>
          </w:tcPr>
          <w:p w:rsidR="00C5412A" w:rsidRDefault="00B8188A">
            <w:r>
              <w:t xml:space="preserve">Wählen Sie im oberen Bildbereich die Registerkarte </w:t>
            </w:r>
            <w:r>
              <w:rPr>
                <w:rStyle w:val="SAPScreenElement"/>
              </w:rPr>
              <w:t>Einkauf</w:t>
            </w:r>
            <w:r>
              <w:t>.</w:t>
            </w:r>
          </w:p>
        </w:tc>
        <w:tc>
          <w:tcPr>
            <w:tcW w:w="0" w:type="auto"/>
          </w:tcPr>
          <w:p w:rsidR="00C5412A" w:rsidRDefault="00B8188A">
            <w:r>
              <w:t>Das Teilbild "Einkaufsorganisation" wird angezeigt.</w:t>
            </w:r>
          </w:p>
        </w:tc>
        <w:tc>
          <w:tcPr>
            <w:tcW w:w="0" w:type="auto"/>
          </w:tcPr>
          <w:p w:rsidR="00000000" w:rsidRDefault="00B8188A"/>
        </w:tc>
      </w:tr>
      <w:tr w:rsidR="00C5412A" w:rsidTr="00B8188A">
        <w:tc>
          <w:tcPr>
            <w:tcW w:w="0" w:type="auto"/>
          </w:tcPr>
          <w:p w:rsidR="00C5412A" w:rsidRDefault="00B8188A">
            <w:r>
              <w:rPr>
                <w:rStyle w:val="SAPEmphasis"/>
              </w:rPr>
              <w:t>7</w:t>
            </w:r>
          </w:p>
        </w:tc>
        <w:tc>
          <w:tcPr>
            <w:tcW w:w="0" w:type="auto"/>
          </w:tcPr>
          <w:p w:rsidR="00C5412A" w:rsidRDefault="00B8188A">
            <w:r>
              <w:t>Einkaufsdaten eingeben</w:t>
            </w:r>
          </w:p>
        </w:tc>
        <w:tc>
          <w:tcPr>
            <w:tcW w:w="0" w:type="auto"/>
          </w:tcPr>
          <w:p w:rsidR="00C5412A" w:rsidRDefault="00B8188A">
            <w:r>
              <w:t xml:space="preserve">Wählen </w:t>
            </w:r>
            <w:r>
              <w:t xml:space="preserve">Sie </w:t>
            </w:r>
            <w:r>
              <w:rPr>
                <w:rStyle w:val="SAPScreenElement"/>
              </w:rPr>
              <w:t>Einkaufsorganisation wechseln</w:t>
            </w:r>
            <w:r>
              <w:t>.</w:t>
            </w:r>
          </w:p>
          <w:p w:rsidR="00C5412A" w:rsidRDefault="00B8188A">
            <w:r>
              <w:t xml:space="preserve">Nehmen Sie den folgenden Eintrag vor, und wählen Sie </w:t>
            </w:r>
            <w:r>
              <w:rPr>
                <w:rStyle w:val="SAPScreenElement"/>
              </w:rPr>
              <w:t>Enter</w:t>
            </w:r>
            <w:r>
              <w:t>:</w:t>
            </w:r>
          </w:p>
          <w:p w:rsidR="00C5412A" w:rsidRDefault="00B8188A">
            <w:r>
              <w:rPr>
                <w:rStyle w:val="SAPScreenElement"/>
              </w:rPr>
              <w:t>Eink. Organisation</w:t>
            </w:r>
            <w:r>
              <w:t xml:space="preserve">: </w:t>
            </w:r>
            <w:r>
              <w:rPr>
                <w:rStyle w:val="SAPUserEntry"/>
              </w:rPr>
              <w:t>&lt;Einkaufsorganisation&gt;</w:t>
            </w:r>
            <w:r>
              <w:t xml:space="preserve">, z.B. </w:t>
            </w:r>
            <w:r>
              <w:rPr>
                <w:rStyle w:val="SAPUserEntry"/>
              </w:rPr>
              <w:t>1010</w:t>
            </w:r>
          </w:p>
        </w:tc>
        <w:tc>
          <w:tcPr>
            <w:tcW w:w="0" w:type="auto"/>
          </w:tcPr>
          <w:p w:rsidR="00000000" w:rsidRDefault="00B8188A"/>
        </w:tc>
        <w:tc>
          <w:tcPr>
            <w:tcW w:w="0" w:type="auto"/>
          </w:tcPr>
          <w:p w:rsidR="00000000" w:rsidRDefault="00B8188A"/>
        </w:tc>
      </w:tr>
      <w:tr w:rsidR="00C5412A" w:rsidTr="00B8188A">
        <w:tc>
          <w:tcPr>
            <w:tcW w:w="0" w:type="auto"/>
          </w:tcPr>
          <w:p w:rsidR="00C5412A" w:rsidRDefault="00B8188A">
            <w:r>
              <w:rPr>
                <w:rStyle w:val="SAPEmphasis"/>
              </w:rPr>
              <w:t>8</w:t>
            </w:r>
          </w:p>
        </w:tc>
        <w:tc>
          <w:tcPr>
            <w:tcW w:w="0" w:type="auto"/>
          </w:tcPr>
          <w:p w:rsidR="00C5412A" w:rsidRDefault="00B8188A">
            <w:r>
              <w:t>Ankreuzfeld "Automatische Bestellung" markieren</w:t>
            </w:r>
          </w:p>
        </w:tc>
        <w:tc>
          <w:tcPr>
            <w:tcW w:w="0" w:type="auto"/>
          </w:tcPr>
          <w:p w:rsidR="00C5412A" w:rsidRDefault="00B8188A">
            <w:r>
              <w:t xml:space="preserve">Scrollen Sie vom Abschnitt </w:t>
            </w:r>
            <w:r>
              <w:rPr>
                <w:rStyle w:val="SAPScreenElement"/>
              </w:rPr>
              <w:t>Einkaufsdaten</w:t>
            </w:r>
            <w:r>
              <w:t xml:space="preserve"> zum Abschnitt </w:t>
            </w:r>
            <w:r>
              <w:rPr>
                <w:rStyle w:val="SAPScreenElement"/>
              </w:rPr>
              <w:t>Zusätzliche Einkaufsdaten</w:t>
            </w:r>
            <w:r>
              <w:t>, und nehmen Sie dort folgenden Eintrag vor:</w:t>
            </w:r>
          </w:p>
          <w:p w:rsidR="00C5412A" w:rsidRDefault="00B8188A">
            <w:r>
              <w:rPr>
                <w:rStyle w:val="SAPScreenElement"/>
              </w:rPr>
              <w:t>Automatische Bestellung</w:t>
            </w:r>
            <w:r>
              <w:t xml:space="preserve">: </w:t>
            </w:r>
            <w:r>
              <w:rPr>
                <w:rStyle w:val="SAPUserEntry"/>
              </w:rPr>
              <w:t>&lt;markiert&gt;</w:t>
            </w:r>
          </w:p>
        </w:tc>
        <w:tc>
          <w:tcPr>
            <w:tcW w:w="0" w:type="auto"/>
          </w:tcPr>
          <w:p w:rsidR="00C5412A" w:rsidRDefault="00B8188A">
            <w:r>
              <w:t xml:space="preserve">Das Ankreuzfeld </w:t>
            </w:r>
            <w:r>
              <w:rPr>
                <w:rStyle w:val="SAPScreenElement"/>
              </w:rPr>
              <w:t>Automatische Bestellung</w:t>
            </w:r>
            <w:r>
              <w:t xml:space="preserve"> ist markiert.</w:t>
            </w:r>
          </w:p>
        </w:tc>
        <w:tc>
          <w:tcPr>
            <w:tcW w:w="0" w:type="auto"/>
          </w:tcPr>
          <w:p w:rsidR="00000000" w:rsidRDefault="00B8188A"/>
        </w:tc>
      </w:tr>
      <w:tr w:rsidR="00C5412A" w:rsidTr="00B8188A">
        <w:tc>
          <w:tcPr>
            <w:tcW w:w="0" w:type="auto"/>
          </w:tcPr>
          <w:p w:rsidR="00C5412A" w:rsidRDefault="00B8188A">
            <w:r>
              <w:rPr>
                <w:rStyle w:val="SAPEmphasis"/>
              </w:rPr>
              <w:lastRenderedPageBreak/>
              <w:t>9</w:t>
            </w:r>
          </w:p>
        </w:tc>
        <w:tc>
          <w:tcPr>
            <w:tcW w:w="0" w:type="auto"/>
          </w:tcPr>
          <w:p w:rsidR="00C5412A" w:rsidRDefault="00B8188A">
            <w:r>
              <w:t>Daten sichern</w:t>
            </w:r>
          </w:p>
        </w:tc>
        <w:tc>
          <w:tcPr>
            <w:tcW w:w="0" w:type="auto"/>
          </w:tcPr>
          <w:p w:rsidR="00C5412A" w:rsidRDefault="00B8188A">
            <w:r>
              <w:t xml:space="preserve">Wählen Sie </w:t>
            </w:r>
            <w:r>
              <w:rPr>
                <w:rStyle w:val="SAPScreenElement"/>
              </w:rPr>
              <w:t>Sichern</w:t>
            </w:r>
            <w:r>
              <w:t>.</w:t>
            </w:r>
          </w:p>
        </w:tc>
        <w:tc>
          <w:tcPr>
            <w:tcW w:w="0" w:type="auto"/>
          </w:tcPr>
          <w:p w:rsidR="00C5412A" w:rsidRDefault="00B8188A">
            <w:r>
              <w:t>Die Änderung des Lieferanten wird gesichert</w:t>
            </w:r>
            <w:r>
              <w:t>.</w:t>
            </w:r>
          </w:p>
        </w:tc>
        <w:tc>
          <w:tcPr>
            <w:tcW w:w="0" w:type="auto"/>
          </w:tcPr>
          <w:p w:rsidR="00000000" w:rsidRDefault="00B8188A"/>
        </w:tc>
      </w:tr>
    </w:tbl>
    <w:p w:rsidR="00C5412A" w:rsidRDefault="00B8188A">
      <w:pPr>
        <w:pStyle w:val="Heading4"/>
      </w:pPr>
      <w:bookmarkStart w:id="38" w:name="unique_18"/>
      <w:bookmarkStart w:id="39" w:name="_Toc52227754"/>
      <w:r>
        <w:t>Orderbuch erzeugen</w:t>
      </w:r>
      <w:bookmarkEnd w:id="38"/>
      <w:bookmarkEnd w:id="39"/>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Einsatzmöglichkeiten</w:t>
      </w:r>
    </w:p>
    <w:p w:rsidR="00B8188A" w:rsidRDefault="00B8188A">
      <w:r>
        <w:t>Dieses Verfahren enthält eine Anleitung zum Anlegen von Orderbüchern.</w:t>
      </w:r>
    </w:p>
    <w:p w:rsidR="00C5412A" w:rsidRDefault="00B8188A">
      <w:r>
        <w:t xml:space="preserve">Wenn Sie mit mehreren Lieferanten arbeiten, wählen Sie einen festen </w:t>
      </w:r>
      <w:r>
        <w:t>Lieferanten im Orderbuch.</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558"/>
        <w:gridCol w:w="2820"/>
        <w:gridCol w:w="4290"/>
        <w:gridCol w:w="2772"/>
        <w:gridCol w:w="2731"/>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rPr>
                <w:rStyle w:val="SAPEmphasis"/>
              </w:rPr>
              <w:t>Testschrittnummer</w:t>
            </w:r>
          </w:p>
        </w:tc>
        <w:tc>
          <w:tcPr>
            <w:tcW w:w="0" w:type="auto"/>
          </w:tcPr>
          <w:p w:rsidR="00C5412A" w:rsidRDefault="00B8188A">
            <w:pPr>
              <w:pStyle w:val="SAPTableHeader"/>
            </w:pPr>
            <w:r>
              <w:rPr>
                <w:rStyle w:val="SAPEmphasis"/>
              </w:rPr>
              <w:t>Bezeichnung des Testschritts</w:t>
            </w:r>
          </w:p>
        </w:tc>
        <w:tc>
          <w:tcPr>
            <w:tcW w:w="0" w:type="auto"/>
          </w:tcPr>
          <w:p w:rsidR="00C5412A" w:rsidRDefault="00B8188A">
            <w:pPr>
              <w:pStyle w:val="SAPTableHeader"/>
            </w:pPr>
            <w:r>
              <w:rPr>
                <w:rStyle w:val="SAPEmphasis"/>
              </w:rPr>
              <w:t>Anweisung</w:t>
            </w:r>
          </w:p>
        </w:tc>
        <w:tc>
          <w:tcPr>
            <w:tcW w:w="0" w:type="auto"/>
          </w:tcPr>
          <w:p w:rsidR="00C5412A" w:rsidRDefault="00B8188A">
            <w:pPr>
              <w:pStyle w:val="SAPTableHeader"/>
            </w:pPr>
            <w:r>
              <w:rPr>
                <w:rStyle w:val="SAPEmphasis"/>
              </w:rPr>
              <w:t>Erwartetes Ergebnis</w:t>
            </w:r>
          </w:p>
        </w:tc>
        <w:tc>
          <w:tcPr>
            <w:tcW w:w="0" w:type="auto"/>
          </w:tcPr>
          <w:p w:rsidR="00C5412A" w:rsidRDefault="00B8188A">
            <w:pPr>
              <w:pStyle w:val="SAPTableHeader"/>
            </w:pPr>
            <w:r>
              <w:rPr>
                <w:rStyle w:val="SAPEmphasis"/>
              </w:rPr>
              <w:t>Bestanden/Nicht bestanden/Anmerkung</w:t>
            </w:r>
          </w:p>
        </w:tc>
      </w:tr>
      <w:tr w:rsidR="00C5412A" w:rsidTr="00B8188A">
        <w:tc>
          <w:tcPr>
            <w:tcW w:w="0" w:type="auto"/>
          </w:tcPr>
          <w:p w:rsidR="00C5412A" w:rsidRDefault="00B8188A">
            <w:r>
              <w:rPr>
                <w:rStyle w:val="SAPEmphasis"/>
              </w:rPr>
              <w:t>1</w:t>
            </w:r>
          </w:p>
        </w:tc>
        <w:tc>
          <w:tcPr>
            <w:tcW w:w="0" w:type="auto"/>
          </w:tcPr>
          <w:p w:rsidR="00C5412A" w:rsidRDefault="00B8188A">
            <w:r>
              <w:rPr>
                <w:rStyle w:val="SAPEmphasis"/>
              </w:rPr>
              <w:t>Anmelden</w:t>
            </w:r>
          </w:p>
        </w:tc>
        <w:tc>
          <w:tcPr>
            <w:tcW w:w="0" w:type="auto"/>
          </w:tcPr>
          <w:p w:rsidR="00C5412A" w:rsidRDefault="00B8188A">
            <w:r>
              <w:t>Melden Sie sich mit der Rolle Einkäufer</w:t>
            </w:r>
            <w:r>
              <w:t xml:space="preserve"> am SAP Fiori Launchpad an.</w:t>
            </w:r>
          </w:p>
        </w:tc>
        <w:tc>
          <w:tcPr>
            <w:tcW w:w="0" w:type="auto"/>
          </w:tcPr>
          <w:p w:rsidR="00C5412A" w:rsidRDefault="00B8188A">
            <w:r>
              <w:t>Das SAP Fiori Launchpad wird angezeigt.</w:t>
            </w:r>
          </w:p>
        </w:tc>
        <w:tc>
          <w:tcPr>
            <w:tcW w:w="0" w:type="auto"/>
          </w:tcPr>
          <w:p w:rsidR="00000000" w:rsidRDefault="00B8188A"/>
        </w:tc>
      </w:tr>
      <w:tr w:rsidR="00C5412A" w:rsidTr="00B8188A">
        <w:tc>
          <w:tcPr>
            <w:tcW w:w="0" w:type="auto"/>
          </w:tcPr>
          <w:p w:rsidR="00C5412A" w:rsidRDefault="00B8188A">
            <w:r>
              <w:rPr>
                <w:rStyle w:val="SAPEmphasis"/>
              </w:rP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Orderbücher verwalten</w:t>
            </w:r>
            <w:r>
              <w:rPr>
                <w:rStyle w:val="SAPMonospace"/>
              </w:rPr>
              <w:t>(F1859)</w:t>
            </w:r>
            <w:r>
              <w:t>.</w:t>
            </w:r>
          </w:p>
        </w:tc>
        <w:tc>
          <w:tcPr>
            <w:tcW w:w="0" w:type="auto"/>
          </w:tcPr>
          <w:p w:rsidR="00C5412A" w:rsidRDefault="00B8188A">
            <w:r>
              <w:t xml:space="preserve">Das Bild </w:t>
            </w:r>
            <w:r>
              <w:rPr>
                <w:rStyle w:val="SAPScreenElement"/>
              </w:rPr>
              <w:t>Orderbücher verwalten</w:t>
            </w:r>
            <w:r>
              <w:t xml:space="preserve"> wird angezeigt.</w:t>
            </w:r>
          </w:p>
        </w:tc>
        <w:tc>
          <w:tcPr>
            <w:tcW w:w="0" w:type="auto"/>
          </w:tcPr>
          <w:p w:rsidR="00000000" w:rsidRDefault="00B8188A"/>
        </w:tc>
      </w:tr>
      <w:tr w:rsidR="00C5412A" w:rsidTr="00B8188A">
        <w:tc>
          <w:tcPr>
            <w:tcW w:w="0" w:type="auto"/>
          </w:tcPr>
          <w:p w:rsidR="00C5412A" w:rsidRDefault="00B8188A">
            <w:r>
              <w:rPr>
                <w:rStyle w:val="SAPEmphasis"/>
              </w:rPr>
              <w:t>3</w:t>
            </w:r>
          </w:p>
        </w:tc>
        <w:tc>
          <w:tcPr>
            <w:tcW w:w="0" w:type="auto"/>
          </w:tcPr>
          <w:p w:rsidR="00C5412A" w:rsidRDefault="00B8188A">
            <w:r>
              <w:rPr>
                <w:rStyle w:val="SAPEmphasis"/>
              </w:rPr>
              <w:t>Orderbuch anlegen</w:t>
            </w:r>
          </w:p>
        </w:tc>
        <w:tc>
          <w:tcPr>
            <w:tcW w:w="0" w:type="auto"/>
          </w:tcPr>
          <w:p w:rsidR="00C5412A" w:rsidRDefault="00B8188A">
            <w:r>
              <w:t xml:space="preserve">Wählen Sie </w:t>
            </w:r>
            <w:r>
              <w:rPr>
                <w:rStyle w:val="SAPScreenElement"/>
              </w:rPr>
              <w:t>Anlegen</w:t>
            </w:r>
            <w:r>
              <w:t>.</w:t>
            </w:r>
          </w:p>
        </w:tc>
        <w:tc>
          <w:tcPr>
            <w:tcW w:w="0" w:type="auto"/>
          </w:tcPr>
          <w:p w:rsidR="00C5412A" w:rsidRDefault="00B8188A">
            <w:r>
              <w:t xml:space="preserve">Das Bild </w:t>
            </w:r>
            <w:r>
              <w:rPr>
                <w:rStyle w:val="SAPScreenElement"/>
              </w:rPr>
              <w:t>Orderbuch</w:t>
            </w:r>
            <w:r>
              <w:t xml:space="preserve"> wird angezeigt.</w:t>
            </w:r>
          </w:p>
        </w:tc>
        <w:tc>
          <w:tcPr>
            <w:tcW w:w="0" w:type="auto"/>
          </w:tcPr>
          <w:p w:rsidR="00000000" w:rsidRDefault="00B8188A"/>
        </w:tc>
      </w:tr>
      <w:tr w:rsidR="00C5412A" w:rsidTr="00B8188A">
        <w:tc>
          <w:tcPr>
            <w:tcW w:w="0" w:type="auto"/>
          </w:tcPr>
          <w:p w:rsidR="00C5412A" w:rsidRDefault="00B8188A">
            <w:r>
              <w:rPr>
                <w:rStyle w:val="SAPEmphasis"/>
              </w:rPr>
              <w:t>4</w:t>
            </w:r>
          </w:p>
        </w:tc>
        <w:tc>
          <w:tcPr>
            <w:tcW w:w="0" w:type="auto"/>
          </w:tcPr>
          <w:p w:rsidR="00C5412A" w:rsidRDefault="00B8188A">
            <w:r>
              <w:rPr>
                <w:rStyle w:val="SAPEmphasis"/>
              </w:rPr>
              <w:t>Allgemeine Informationen eingeben</w:t>
            </w:r>
          </w:p>
        </w:tc>
        <w:tc>
          <w:tcPr>
            <w:tcW w:w="0" w:type="auto"/>
          </w:tcPr>
          <w:p w:rsidR="00C5412A" w:rsidRDefault="00B8188A">
            <w:r>
              <w:t xml:space="preserve">Gehen Sie zum Bereich </w:t>
            </w:r>
            <w:r>
              <w:rPr>
                <w:rStyle w:val="SAPScreenElement"/>
              </w:rPr>
              <w:t>Allgemeine Informationen</w:t>
            </w:r>
            <w:r>
              <w:t>, und geben Sie folgende Daten ein:</w:t>
            </w:r>
          </w:p>
          <w:p w:rsidR="00C5412A" w:rsidRDefault="00B8188A">
            <w:r>
              <w:rPr>
                <w:rStyle w:val="SAPScreenElement"/>
              </w:rPr>
              <w:t>Material</w:t>
            </w:r>
            <w:r>
              <w:t xml:space="preserve">; z.B. </w:t>
            </w:r>
            <w:r>
              <w:rPr>
                <w:rStyle w:val="SAPUserEntry"/>
              </w:rPr>
              <w:t>TG0011</w:t>
            </w:r>
          </w:p>
          <w:p w:rsidR="00C5412A" w:rsidRDefault="00B8188A">
            <w:r>
              <w:rPr>
                <w:rStyle w:val="SAPScreenElement"/>
              </w:rPr>
              <w:t>Werk</w:t>
            </w:r>
            <w:r>
              <w:t xml:space="preserve">: </w:t>
            </w:r>
            <w:r>
              <w:rPr>
                <w:rStyle w:val="SAPUserEntry"/>
              </w:rPr>
              <w:t>&lt;Werk&gt;</w:t>
            </w:r>
            <w:r>
              <w:t xml:space="preserve">, z.B. </w:t>
            </w:r>
            <w:r>
              <w:rPr>
                <w:rStyle w:val="SAPUserEntry"/>
              </w:rPr>
              <w:t>1010</w:t>
            </w:r>
          </w:p>
          <w:p w:rsidR="00C5412A" w:rsidRDefault="00B8188A">
            <w:r>
              <w:t xml:space="preserve">Wählen Sie </w:t>
            </w:r>
            <w:r>
              <w:rPr>
                <w:rStyle w:val="SAPScreenElement"/>
              </w:rPr>
              <w:t>Generieren</w:t>
            </w:r>
            <w:r>
              <w:t>.</w:t>
            </w:r>
          </w:p>
        </w:tc>
        <w:tc>
          <w:tcPr>
            <w:tcW w:w="0" w:type="auto"/>
          </w:tcPr>
          <w:p w:rsidR="00000000" w:rsidRDefault="00B8188A"/>
        </w:tc>
        <w:tc>
          <w:tcPr>
            <w:tcW w:w="0" w:type="auto"/>
          </w:tcPr>
          <w:p w:rsidR="00000000" w:rsidRDefault="00B8188A"/>
        </w:tc>
      </w:tr>
      <w:tr w:rsidR="00C5412A" w:rsidTr="00B8188A">
        <w:tc>
          <w:tcPr>
            <w:tcW w:w="0" w:type="auto"/>
          </w:tcPr>
          <w:p w:rsidR="00C5412A" w:rsidRDefault="00B8188A">
            <w:r>
              <w:rPr>
                <w:rStyle w:val="SAPEmphasis"/>
              </w:rPr>
              <w:t>5</w:t>
            </w:r>
          </w:p>
        </w:tc>
        <w:tc>
          <w:tcPr>
            <w:tcW w:w="0" w:type="auto"/>
          </w:tcPr>
          <w:p w:rsidR="00C5412A" w:rsidRDefault="00B8188A">
            <w:r>
              <w:t>Orderbücher nach Material und Werk durchsuchen</w:t>
            </w:r>
          </w:p>
        </w:tc>
        <w:tc>
          <w:tcPr>
            <w:tcW w:w="0" w:type="auto"/>
          </w:tcPr>
          <w:p w:rsidR="00C5412A" w:rsidRDefault="00B8188A">
            <w:r>
              <w:t xml:space="preserve">Nehmen Sie auf dem Bild </w:t>
            </w:r>
            <w:r>
              <w:rPr>
                <w:rStyle w:val="SAPScreenElement"/>
              </w:rPr>
              <w:t>Generierte Orderbücher</w:t>
            </w:r>
            <w:r>
              <w:t xml:space="preserve"> folgende Eingaben vor:</w:t>
            </w:r>
          </w:p>
          <w:p w:rsidR="00C5412A" w:rsidRDefault="00B8188A">
            <w:r>
              <w:rPr>
                <w:rStyle w:val="SAPScreenElement"/>
              </w:rPr>
              <w:t>Gültig ab</w:t>
            </w:r>
            <w:r>
              <w:t xml:space="preserve">: </w:t>
            </w:r>
            <w:r>
              <w:rPr>
                <w:rStyle w:val="SAPUserEntry"/>
              </w:rPr>
              <w:t>&lt;Aktuelles Datum&gt;</w:t>
            </w:r>
          </w:p>
          <w:p w:rsidR="00C5412A" w:rsidRDefault="00B8188A">
            <w:r>
              <w:rPr>
                <w:rStyle w:val="SAPScreenElement"/>
              </w:rPr>
              <w:t>Gültig bis</w:t>
            </w:r>
            <w:r>
              <w:t xml:space="preserve">: </w:t>
            </w:r>
            <w:r>
              <w:rPr>
                <w:rStyle w:val="SAPUserEntry"/>
              </w:rPr>
              <w:t>&lt;31.12.9999&gt;</w:t>
            </w:r>
          </w:p>
          <w:p w:rsidR="00C5412A" w:rsidRDefault="00B8188A">
            <w:r>
              <w:t xml:space="preserve">Wählen Sie </w:t>
            </w:r>
            <w:r>
              <w:rPr>
                <w:rStyle w:val="SAPScreenElement"/>
              </w:rPr>
              <w:t>Start</w:t>
            </w:r>
            <w:r>
              <w:t>.</w:t>
            </w:r>
          </w:p>
        </w:tc>
        <w:tc>
          <w:tcPr>
            <w:tcW w:w="0" w:type="auto"/>
          </w:tcPr>
          <w:p w:rsidR="00C5412A" w:rsidRDefault="00B8188A">
            <w:r>
              <w:t>Die Orderbücher werden angezeigt.</w:t>
            </w:r>
          </w:p>
        </w:tc>
        <w:tc>
          <w:tcPr>
            <w:tcW w:w="0" w:type="auto"/>
          </w:tcPr>
          <w:p w:rsidR="00000000" w:rsidRDefault="00B8188A"/>
        </w:tc>
      </w:tr>
      <w:tr w:rsidR="00C5412A" w:rsidTr="00B8188A">
        <w:tc>
          <w:tcPr>
            <w:tcW w:w="0" w:type="auto"/>
          </w:tcPr>
          <w:p w:rsidR="00C5412A" w:rsidRDefault="00B8188A">
            <w:r>
              <w:rPr>
                <w:rStyle w:val="SAPEmphasis"/>
              </w:rPr>
              <w:t>6</w:t>
            </w:r>
          </w:p>
        </w:tc>
        <w:tc>
          <w:tcPr>
            <w:tcW w:w="0" w:type="auto"/>
          </w:tcPr>
          <w:p w:rsidR="00C5412A" w:rsidRDefault="00B8188A">
            <w:r>
              <w:t>Orderbücher wählen</w:t>
            </w:r>
          </w:p>
        </w:tc>
        <w:tc>
          <w:tcPr>
            <w:tcW w:w="0" w:type="auto"/>
          </w:tcPr>
          <w:p w:rsidR="00C5412A" w:rsidRDefault="00B8188A">
            <w:r>
              <w:t xml:space="preserve">Wechseln Sie zum Bereich </w:t>
            </w:r>
            <w:r>
              <w:rPr>
                <w:rStyle w:val="SAPScreenElement"/>
              </w:rPr>
              <w:t>Orderbücher (X)</w:t>
            </w:r>
            <w:r>
              <w:t>.</w:t>
            </w:r>
          </w:p>
          <w:p w:rsidR="00C5412A" w:rsidRDefault="00B8188A">
            <w:r>
              <w:t>Wählen Sie alle Zeilen mit Positionen.</w:t>
            </w:r>
          </w:p>
          <w:p w:rsidR="00C5412A" w:rsidRDefault="00B8188A">
            <w:r>
              <w:t xml:space="preserve">Wählen Sie </w:t>
            </w:r>
            <w:r>
              <w:rPr>
                <w:rStyle w:val="SAPScreenElement"/>
              </w:rPr>
              <w:t>Vorhandenes ersetzen</w:t>
            </w:r>
            <w:r>
              <w:t>.</w:t>
            </w:r>
          </w:p>
          <w:p w:rsidR="00C5412A" w:rsidRDefault="00B8188A">
            <w:r>
              <w:t xml:space="preserve">Wenn eine Warnung ausgegeben wird, wählen Sie </w:t>
            </w:r>
            <w:r>
              <w:rPr>
                <w:rStyle w:val="SAPScreenElement"/>
              </w:rPr>
              <w:t>OK</w:t>
            </w:r>
            <w:r>
              <w:t>.</w:t>
            </w:r>
          </w:p>
        </w:tc>
        <w:tc>
          <w:tcPr>
            <w:tcW w:w="0" w:type="auto"/>
          </w:tcPr>
          <w:p w:rsidR="00000000" w:rsidRDefault="00B8188A"/>
        </w:tc>
        <w:tc>
          <w:tcPr>
            <w:tcW w:w="0" w:type="auto"/>
          </w:tcPr>
          <w:p w:rsidR="00000000" w:rsidRDefault="00B8188A"/>
        </w:tc>
      </w:tr>
      <w:tr w:rsidR="00C5412A" w:rsidTr="00B8188A">
        <w:tc>
          <w:tcPr>
            <w:tcW w:w="0" w:type="auto"/>
          </w:tcPr>
          <w:p w:rsidR="00C5412A" w:rsidRDefault="00B8188A">
            <w:r>
              <w:rPr>
                <w:rStyle w:val="SAPEmphasis"/>
              </w:rPr>
              <w:t>7</w:t>
            </w:r>
          </w:p>
        </w:tc>
        <w:tc>
          <w:tcPr>
            <w:tcW w:w="0" w:type="auto"/>
          </w:tcPr>
          <w:p w:rsidR="00C5412A" w:rsidRDefault="00B8188A">
            <w:r>
              <w:t>Feste Bezugsquelle auswählen</w:t>
            </w:r>
          </w:p>
        </w:tc>
        <w:tc>
          <w:tcPr>
            <w:tcW w:w="0" w:type="auto"/>
          </w:tcPr>
          <w:p w:rsidR="00C5412A" w:rsidRDefault="00B8188A">
            <w:r>
              <w:t xml:space="preserve">Wechseln Sie zum Lieferanten </w:t>
            </w:r>
            <w:r>
              <w:rPr>
                <w:rStyle w:val="SAPUserEntry"/>
              </w:rPr>
              <w:t>10300001</w:t>
            </w:r>
            <w:r>
              <w:t>, und geben Sie die folgenden Daten ein:</w:t>
            </w:r>
          </w:p>
          <w:p w:rsidR="00C5412A" w:rsidRDefault="00B8188A">
            <w:r>
              <w:rPr>
                <w:rStyle w:val="SAPScreenElement"/>
              </w:rPr>
              <w:t>Status</w:t>
            </w:r>
            <w:r>
              <w:t xml:space="preserve">: </w:t>
            </w:r>
            <w:r>
              <w:rPr>
                <w:rStyle w:val="SAPUserEntry"/>
              </w:rPr>
              <w:t>Fester Status (fix)</w:t>
            </w:r>
          </w:p>
        </w:tc>
        <w:tc>
          <w:tcPr>
            <w:tcW w:w="0" w:type="auto"/>
          </w:tcPr>
          <w:p w:rsidR="00C5412A" w:rsidRDefault="00B8188A">
            <w:r>
              <w:t>Der Lieferant hat nun den Status "Fester Lieferant".</w:t>
            </w:r>
          </w:p>
        </w:tc>
        <w:tc>
          <w:tcPr>
            <w:tcW w:w="0" w:type="auto"/>
          </w:tcPr>
          <w:p w:rsidR="00000000" w:rsidRDefault="00B8188A"/>
        </w:tc>
      </w:tr>
      <w:tr w:rsidR="00C5412A" w:rsidTr="00B8188A">
        <w:tc>
          <w:tcPr>
            <w:tcW w:w="0" w:type="auto"/>
          </w:tcPr>
          <w:p w:rsidR="00C5412A" w:rsidRDefault="00B8188A">
            <w:r>
              <w:rPr>
                <w:rStyle w:val="SAPEmphasis"/>
              </w:rPr>
              <w:t>8</w:t>
            </w:r>
          </w:p>
        </w:tc>
        <w:tc>
          <w:tcPr>
            <w:tcW w:w="0" w:type="auto"/>
          </w:tcPr>
          <w:p w:rsidR="00C5412A" w:rsidRDefault="00B8188A">
            <w:r>
              <w:t>Daten sichern</w:t>
            </w:r>
          </w:p>
        </w:tc>
        <w:tc>
          <w:tcPr>
            <w:tcW w:w="0" w:type="auto"/>
          </w:tcPr>
          <w:p w:rsidR="00C5412A" w:rsidRDefault="00B8188A">
            <w:r>
              <w:t xml:space="preserve">Wählen Sie </w:t>
            </w:r>
            <w:r>
              <w:rPr>
                <w:rStyle w:val="SAPScreenElement"/>
              </w:rPr>
              <w:t>Sichern</w:t>
            </w:r>
            <w:r>
              <w:t>.</w:t>
            </w:r>
          </w:p>
        </w:tc>
        <w:tc>
          <w:tcPr>
            <w:tcW w:w="0" w:type="auto"/>
          </w:tcPr>
          <w:p w:rsidR="00C5412A" w:rsidRDefault="00B8188A">
            <w:r>
              <w:t>Das Orderbuch wurde angelegt.</w:t>
            </w:r>
          </w:p>
        </w:tc>
        <w:tc>
          <w:tcPr>
            <w:tcW w:w="0" w:type="auto"/>
          </w:tcPr>
          <w:p w:rsidR="00C5412A" w:rsidRDefault="00C5412A"/>
        </w:tc>
      </w:tr>
    </w:tbl>
    <w:p w:rsidR="00C5412A" w:rsidRDefault="00B8188A">
      <w:pPr>
        <w:pStyle w:val="Heading3"/>
      </w:pPr>
      <w:bookmarkStart w:id="40" w:name="unique_19"/>
      <w:bookmarkStart w:id="41" w:name="_Toc52227755"/>
      <w:r>
        <w:lastRenderedPageBreak/>
        <w:t xml:space="preserve">Benutzerspezifische Parameter für Lieferantenrechnungen </w:t>
      </w:r>
      <w:r>
        <w:t>bearbeiten (optional)</w:t>
      </w:r>
      <w:bookmarkEnd w:id="40"/>
      <w:bookmarkEnd w:id="41"/>
    </w:p>
    <w:p w:rsidR="00C5412A" w:rsidRDefault="00B8188A">
      <w:pPr>
        <w:pStyle w:val="SAPKeyblockTitle"/>
      </w:pPr>
      <w:r>
        <w:t>Einsatzmöglichkeiten</w:t>
      </w:r>
    </w:p>
    <w:p w:rsidR="00C5412A" w:rsidRDefault="00B8188A">
      <w:r>
        <w:t>In diesem Prozessschritt werden Sie die benutzerspezifischen Parameter für Lieferantenrechnungen bearbeiten.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23"/>
        <w:gridCol w:w="1504"/>
        <w:gridCol w:w="6550"/>
        <w:gridCol w:w="2430"/>
        <w:gridCol w:w="2264"/>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Kreditorenbuchhalter – Beschaffung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Lieferantenrechnungseinstellungen bearbeiten</w:t>
            </w:r>
            <w:r>
              <w:rPr>
                <w:rStyle w:val="SAPMonospace"/>
              </w:rPr>
              <w:t>(F3813)</w:t>
            </w:r>
          </w:p>
        </w:tc>
        <w:tc>
          <w:tcPr>
            <w:tcW w:w="0" w:type="auto"/>
          </w:tcPr>
          <w:p w:rsidR="00C5412A" w:rsidRDefault="00B8188A">
            <w:r>
              <w:t xml:space="preserve">Das </w:t>
            </w:r>
            <w:r>
              <w:t xml:space="preserve">Bild </w:t>
            </w:r>
            <w:r>
              <w:rPr>
                <w:rStyle w:val="SAPScreenElement"/>
              </w:rPr>
              <w:t>Einstellungen für Lieferantenrechnungen bearbeiten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Parameter festlegen</w:t>
            </w:r>
          </w:p>
        </w:tc>
        <w:tc>
          <w:tcPr>
            <w:tcW w:w="0" w:type="auto"/>
          </w:tcPr>
          <w:p w:rsidR="00C5412A" w:rsidRDefault="00B8188A">
            <w:r>
              <w:t xml:space="preserve">Überprüfen Sie den Parameter </w:t>
            </w:r>
            <w:r>
              <w:rPr>
                <w:rStyle w:val="SAPScreenElement"/>
              </w:rPr>
              <w:t>Buchungsbeleg anzeigen</w:t>
            </w:r>
            <w:r>
              <w:t xml:space="preserve">: </w:t>
            </w:r>
            <w:r>
              <w:rPr>
                <w:rStyle w:val="SAPUserEntry"/>
              </w:rPr>
              <w:t>X</w:t>
            </w:r>
          </w:p>
          <w:p w:rsidR="00C5412A" w:rsidRDefault="00B8188A">
            <w:r>
              <w:rPr>
                <w:rStyle w:val="SAPEmphasis"/>
              </w:rPr>
              <w:t xml:space="preserve">Hinweis </w:t>
            </w:r>
            <w:r>
              <w:t>Wenn der Parameter überprüft wird, wenn die Rechnung erstellt wird, enthält die Systemnachricht d</w:t>
            </w:r>
            <w:r>
              <w:t>ie Rechnungs- und Buchungsbelegnummer.</w:t>
            </w:r>
          </w:p>
          <w:p w:rsidR="00C5412A" w:rsidRDefault="00B8188A">
            <w:r>
              <w:t>Wenn der Parameter nicht überprüft wird, wenn die Rechnung erstellt wird, enthält die Systemnachricht nur die Rechnungsnummer.</w:t>
            </w:r>
          </w:p>
          <w:p w:rsidR="00C5412A" w:rsidRDefault="00B8188A">
            <w:r>
              <w:t xml:space="preserve">Wenn dieser Parameter für die App </w:t>
            </w:r>
            <w:r>
              <w:rPr>
                <w:rStyle w:val="SAPScreenElement"/>
              </w:rPr>
              <w:t>Lieferantenrechnung anlegen</w:t>
            </w:r>
            <w:r>
              <w:t xml:space="preserve"> geändert wird, wird die Änd</w:t>
            </w:r>
            <w:r>
              <w:t xml:space="preserve">erung sofort wirksam. Bei der App </w:t>
            </w:r>
            <w:r>
              <w:rPr>
                <w:rStyle w:val="SAPScreenElement"/>
              </w:rPr>
              <w:t>Lieferantenrechnung anlegen – erweitert</w:t>
            </w:r>
            <w:r>
              <w:t xml:space="preserve"> müssen die Benutzer sich abmelden und erneut anmelden, damit die Änderung wirksam wird.</w:t>
            </w:r>
          </w:p>
        </w:tc>
        <w:tc>
          <w:tcPr>
            <w:tcW w:w="0" w:type="auto"/>
          </w:tcPr>
          <w:p w:rsidR="00C5412A" w:rsidRDefault="00B8188A">
            <w:r>
              <w:t>Der Eintrag wurde erfolgreich gesichert.</w:t>
            </w:r>
          </w:p>
        </w:tc>
        <w:tc>
          <w:tcPr>
            <w:tcW w:w="0" w:type="auto"/>
          </w:tcPr>
          <w:p w:rsidR="00C5412A" w:rsidRDefault="00C5412A"/>
        </w:tc>
      </w:tr>
    </w:tbl>
    <w:p w:rsidR="00C5412A" w:rsidRDefault="00B8188A">
      <w:pPr>
        <w:pStyle w:val="SAPKeyblockTitle"/>
      </w:pPr>
      <w:r>
        <w:t>Ergebnis</w:t>
      </w:r>
    </w:p>
    <w:p w:rsidR="00C5412A" w:rsidRDefault="00B8188A">
      <w:r>
        <w:t>Der Parameter "Buchungsbeleg anzeigen" wur</w:t>
      </w:r>
      <w:r>
        <w:t>de erfolgreich gesetzt.</w:t>
      </w:r>
    </w:p>
    <w:p w:rsidR="00C5412A" w:rsidRDefault="00B8188A">
      <w:pPr>
        <w:pStyle w:val="Heading1"/>
      </w:pPr>
      <w:bookmarkStart w:id="42" w:name="unique_20"/>
      <w:bookmarkStart w:id="43" w:name="_Toc52227756"/>
      <w:r>
        <w:lastRenderedPageBreak/>
        <w:t>Übersichtstabelle</w:t>
      </w:r>
      <w:bookmarkEnd w:id="42"/>
      <w:bookmarkEnd w:id="43"/>
    </w:p>
    <w:p w:rsidR="00C5412A" w:rsidRDefault="00B8188A">
      <w:r>
        <w:t>Dieser Umfangsbestandteil umfasst die verschiedenen Prozessschritte in der folgenden Tabelle.</w:t>
      </w:r>
    </w:p>
    <w:p w:rsidR="00C5412A" w:rsidRDefault="00B8188A">
      <w:pPr>
        <w:pStyle w:val="tabletitle"/>
      </w:pPr>
      <w:r>
        <w:rPr>
          <w:rStyle w:val="SAPEmphasis"/>
        </w:rPr>
        <w:t>Tabelle 2: Lagermaterialbeschaffung</w:t>
      </w:r>
    </w:p>
    <w:tbl>
      <w:tblPr>
        <w:tblStyle w:val="SAPStandardTable"/>
        <w:tblW w:w="0" w:type="auto"/>
        <w:tblLook w:val="0620" w:firstRow="1" w:lastRow="0" w:firstColumn="0" w:lastColumn="0" w:noHBand="1" w:noVBand="1"/>
      </w:tblPr>
      <w:tblGrid>
        <w:gridCol w:w="4379"/>
        <w:gridCol w:w="1857"/>
        <w:gridCol w:w="3326"/>
        <w:gridCol w:w="4609"/>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Prozessschritt</w:t>
            </w:r>
          </w:p>
        </w:tc>
        <w:tc>
          <w:tcPr>
            <w:tcW w:w="0" w:type="auto"/>
          </w:tcPr>
          <w:p w:rsidR="00C5412A" w:rsidRDefault="00B8188A">
            <w:pPr>
              <w:pStyle w:val="SAPTableHeader"/>
            </w:pPr>
            <w:r>
              <w:t>Benutzerrolle</w:t>
            </w:r>
          </w:p>
        </w:tc>
        <w:tc>
          <w:tcPr>
            <w:tcW w:w="0" w:type="auto"/>
          </w:tcPr>
          <w:p w:rsidR="00C5412A" w:rsidRDefault="00B8188A">
            <w:pPr>
              <w:pStyle w:val="SAPTableHeader"/>
            </w:pPr>
            <w:r>
              <w:t>Transaktion/App</w:t>
            </w:r>
          </w:p>
        </w:tc>
        <w:tc>
          <w:tcPr>
            <w:tcW w:w="0" w:type="auto"/>
          </w:tcPr>
          <w:p w:rsidR="00C5412A" w:rsidRDefault="00B8188A">
            <w:pPr>
              <w:pStyle w:val="SAPTableHeader"/>
            </w:pPr>
            <w:r>
              <w:t>Erwartete Ergebnisse</w:t>
            </w:r>
          </w:p>
        </w:tc>
      </w:tr>
      <w:tr w:rsidR="00C5412A" w:rsidTr="00B8188A">
        <w:tc>
          <w:tcPr>
            <w:tcW w:w="0" w:type="auto"/>
          </w:tcPr>
          <w:p w:rsidR="00C5412A" w:rsidRDefault="00B8188A">
            <w:hyperlink r:id="rId13" w:history="1">
              <w:r>
                <w:t>Bestellanforderungen in Bestellungen umwandeln</w:t>
              </w:r>
            </w:hyperlink>
            <w:r>
              <w:t xml:space="preserve"> </w:t>
            </w:r>
            <w:r>
              <w:t xml:space="preserve"> [Seite ] </w:t>
            </w:r>
            <w:r>
              <w:fldChar w:fldCharType="begin"/>
            </w:r>
            <w:r>
              <w:instrText xml:space="preserve"> PAGEREF unique_21 </w:instrText>
            </w:r>
            <w:r>
              <w:fldChar w:fldCharType="separate"/>
            </w:r>
            <w:r>
              <w:rPr>
                <w:noProof/>
              </w:rPr>
              <w:t>28</w:t>
            </w:r>
            <w:r>
              <w:fldChar w:fldCharType="end"/>
            </w:r>
          </w:p>
        </w:tc>
        <w:tc>
          <w:tcPr>
            <w:tcW w:w="0" w:type="auto"/>
          </w:tcPr>
          <w:p w:rsidR="00C5412A" w:rsidRDefault="00B8188A">
            <w:r>
              <w:t>Einkäufer</w:t>
            </w:r>
          </w:p>
        </w:tc>
        <w:tc>
          <w:tcPr>
            <w:tcW w:w="0" w:type="auto"/>
          </w:tcPr>
          <w:p w:rsidR="00C5412A" w:rsidRDefault="00B8188A">
            <w:r>
              <w:rPr>
                <w:rStyle w:val="SAPScreenElement"/>
              </w:rPr>
              <w:t>Bestellanforderungen verwalten</w:t>
            </w:r>
            <w:r>
              <w:rPr>
                <w:rStyle w:val="SAPMonospace"/>
              </w:rPr>
              <w:t>(F1048)</w:t>
            </w:r>
          </w:p>
        </w:tc>
        <w:tc>
          <w:tcPr>
            <w:tcW w:w="0" w:type="auto"/>
          </w:tcPr>
          <w:p w:rsidR="00C5412A" w:rsidRDefault="00B8188A">
            <w:r>
              <w:t xml:space="preserve">Eine Liste der </w:t>
            </w:r>
            <w:r>
              <w:rPr>
                <w:rStyle w:val="SAPScreenElement"/>
              </w:rPr>
              <w:t>Banfen</w:t>
            </w:r>
            <w:r>
              <w:t xml:space="preserve"> wird angezeigt.</w:t>
            </w:r>
          </w:p>
        </w:tc>
      </w:tr>
      <w:tr w:rsidR="00C5412A" w:rsidTr="00B8188A">
        <w:tc>
          <w:tcPr>
            <w:tcW w:w="0" w:type="auto"/>
          </w:tcPr>
          <w:p w:rsidR="00C5412A" w:rsidRDefault="00B8188A">
            <w:hyperlink r:id="rId14" w:history="1">
              <w:r>
                <w:t>Bestellung anlegen</w:t>
              </w:r>
            </w:hyperlink>
            <w:r>
              <w:t xml:space="preserve"> </w:t>
            </w:r>
            <w:r>
              <w:t xml:space="preserve"> [Seite ] </w:t>
            </w:r>
            <w:r>
              <w:fldChar w:fldCharType="begin"/>
            </w:r>
            <w:r>
              <w:instrText xml:space="preserve"> PAGEREF unique_22 </w:instrText>
            </w:r>
            <w:r>
              <w:fldChar w:fldCharType="separate"/>
            </w:r>
            <w:r>
              <w:rPr>
                <w:noProof/>
              </w:rPr>
              <w:t>30</w:t>
            </w:r>
            <w:r>
              <w:fldChar w:fldCharType="end"/>
            </w:r>
          </w:p>
        </w:tc>
        <w:tc>
          <w:tcPr>
            <w:tcW w:w="0" w:type="auto"/>
          </w:tcPr>
          <w:p w:rsidR="00C5412A" w:rsidRDefault="00B8188A">
            <w:r>
              <w:t>Einkäufer</w:t>
            </w:r>
          </w:p>
        </w:tc>
        <w:tc>
          <w:tcPr>
            <w:tcW w:w="0" w:type="auto"/>
          </w:tcPr>
          <w:p w:rsidR="00C5412A" w:rsidRDefault="00B8188A">
            <w:r>
              <w:rPr>
                <w:rStyle w:val="SAPScreenElement"/>
              </w:rPr>
              <w:t>Bestellungen verwalten</w:t>
            </w:r>
            <w:r>
              <w:rPr>
                <w:rStyle w:val="SAPMonospace"/>
              </w:rPr>
              <w:t>(F0842A)</w:t>
            </w:r>
          </w:p>
        </w:tc>
        <w:tc>
          <w:tcPr>
            <w:tcW w:w="0" w:type="auto"/>
          </w:tcPr>
          <w:p w:rsidR="00C5412A" w:rsidRDefault="00B8188A">
            <w:r>
              <w:t xml:space="preserve">Das Bild </w:t>
            </w:r>
            <w:r>
              <w:rPr>
                <w:rStyle w:val="SAPScreenElement"/>
              </w:rPr>
              <w:t>Bestellungen verwalten</w:t>
            </w:r>
            <w:r>
              <w:t xml:space="preserve"> wird mit einer Liste der vorhandenen Einkaufsbelegpositionen angezeigt.</w:t>
            </w:r>
          </w:p>
        </w:tc>
      </w:tr>
      <w:tr w:rsidR="00C5412A" w:rsidTr="00B8188A">
        <w:tc>
          <w:tcPr>
            <w:tcW w:w="0" w:type="auto"/>
          </w:tcPr>
          <w:p w:rsidR="00C5412A" w:rsidRDefault="00B8188A">
            <w:hyperlink r:id="rId15" w:history="1">
              <w:r>
                <w:t>Bestellung genehmigen (optional)</w:t>
              </w:r>
            </w:hyperlink>
            <w:r>
              <w:t xml:space="preserve">  [Seite ] </w:t>
            </w:r>
            <w:r>
              <w:fldChar w:fldCharType="begin"/>
            </w:r>
            <w:r>
              <w:instrText xml:space="preserve"> PAG</w:instrText>
            </w:r>
            <w:r>
              <w:instrText xml:space="preserve">EREF unique_23 </w:instrText>
            </w:r>
            <w:r>
              <w:fldChar w:fldCharType="separate"/>
            </w:r>
            <w:r>
              <w:rPr>
                <w:noProof/>
              </w:rPr>
              <w:t>33</w:t>
            </w:r>
            <w:r>
              <w:fldChar w:fldCharType="end"/>
            </w:r>
          </w:p>
        </w:tc>
        <w:tc>
          <w:tcPr>
            <w:tcW w:w="0" w:type="auto"/>
          </w:tcPr>
          <w:p w:rsidR="00C5412A" w:rsidRDefault="00B8188A">
            <w:r>
              <w:t>Einkaufsleiter</w:t>
            </w:r>
          </w:p>
        </w:tc>
        <w:tc>
          <w:tcPr>
            <w:tcW w:w="0" w:type="auto"/>
          </w:tcPr>
          <w:p w:rsidR="00C5412A" w:rsidRDefault="00B8188A">
            <w:r>
              <w:rPr>
                <w:rStyle w:val="SAPScreenElement"/>
              </w:rPr>
              <w:t>Meine Inbox</w:t>
            </w:r>
            <w:r>
              <w:t xml:space="preserve"> - </w:t>
            </w:r>
            <w:r>
              <w:rPr>
                <w:rStyle w:val="SAPScreenElement"/>
              </w:rPr>
              <w:t>Alle Positionen</w:t>
            </w:r>
            <w:r>
              <w:rPr>
                <w:rStyle w:val="SAPMonospace"/>
              </w:rPr>
              <w:t>(F2097)</w:t>
            </w:r>
          </w:p>
        </w:tc>
        <w:tc>
          <w:tcPr>
            <w:tcW w:w="0" w:type="auto"/>
          </w:tcPr>
          <w:p w:rsidR="00C5412A" w:rsidRDefault="00B8188A">
            <w:r>
              <w:t xml:space="preserve">Eine Liste der bereits angelegten </w:t>
            </w:r>
            <w:r>
              <w:rPr>
                <w:rStyle w:val="SAPScreenElement"/>
              </w:rPr>
              <w:t>Bestellungen</w:t>
            </w:r>
            <w:r>
              <w:t xml:space="preserve"> wird angezeigt.</w:t>
            </w:r>
          </w:p>
        </w:tc>
      </w:tr>
      <w:tr w:rsidR="00C5412A" w:rsidTr="00B8188A">
        <w:tc>
          <w:tcPr>
            <w:tcW w:w="0" w:type="auto"/>
          </w:tcPr>
          <w:p w:rsidR="00C5412A" w:rsidRDefault="00B8188A">
            <w:hyperlink r:id="rId16" w:history="1">
              <w:r>
                <w:t>Vorschau für Bestellung anzeigen (optional)</w:t>
              </w:r>
            </w:hyperlink>
            <w:r>
              <w:t xml:space="preserve">  [Seite ] </w:t>
            </w:r>
            <w:r>
              <w:fldChar w:fldCharType="begin"/>
            </w:r>
            <w:r>
              <w:instrText xml:space="preserve"> PAGEREF unique_24 </w:instrText>
            </w:r>
            <w:r>
              <w:fldChar w:fldCharType="separate"/>
            </w:r>
            <w:r>
              <w:rPr>
                <w:noProof/>
              </w:rPr>
              <w:t>35</w:t>
            </w:r>
            <w:r>
              <w:fldChar w:fldCharType="end"/>
            </w:r>
          </w:p>
        </w:tc>
        <w:tc>
          <w:tcPr>
            <w:tcW w:w="0" w:type="auto"/>
          </w:tcPr>
          <w:p w:rsidR="00C5412A" w:rsidRDefault="00B8188A">
            <w:r>
              <w:t>Einkäufer</w:t>
            </w:r>
          </w:p>
        </w:tc>
        <w:tc>
          <w:tcPr>
            <w:tcW w:w="0" w:type="auto"/>
          </w:tcPr>
          <w:p w:rsidR="00C5412A" w:rsidRDefault="00B8188A">
            <w:r>
              <w:rPr>
                <w:rStyle w:val="SAPScreenElement"/>
              </w:rPr>
              <w:t>Bestellu</w:t>
            </w:r>
            <w:r>
              <w:rPr>
                <w:rStyle w:val="SAPScreenElement"/>
              </w:rPr>
              <w:t>ngen verwalten</w:t>
            </w:r>
            <w:r>
              <w:rPr>
                <w:rStyle w:val="SAPMonospace"/>
              </w:rPr>
              <w:t>(F0842A)</w:t>
            </w:r>
          </w:p>
        </w:tc>
        <w:tc>
          <w:tcPr>
            <w:tcW w:w="0" w:type="auto"/>
          </w:tcPr>
          <w:p w:rsidR="00C5412A" w:rsidRDefault="00B8188A">
            <w:r>
              <w:t xml:space="preserve">Das Bild </w:t>
            </w:r>
            <w:r>
              <w:rPr>
                <w:rStyle w:val="SAPScreenElement"/>
              </w:rPr>
              <w:t>Bestellungen verwalten</w:t>
            </w:r>
            <w:r>
              <w:t xml:space="preserve"> wird angezeigt.</w:t>
            </w:r>
          </w:p>
          <w:p w:rsidR="00C5412A" w:rsidRDefault="00B8188A">
            <w:r>
              <w:t>Eine Liste der bereits angelegten Bestellungen wird angezeigt.</w:t>
            </w:r>
          </w:p>
        </w:tc>
      </w:tr>
      <w:tr w:rsidR="00C5412A" w:rsidTr="00B8188A">
        <w:tc>
          <w:tcPr>
            <w:tcW w:w="0" w:type="auto"/>
          </w:tcPr>
          <w:p w:rsidR="00C5412A" w:rsidRDefault="00B8188A">
            <w:hyperlink r:id="rId17" w:history="1">
              <w:r>
                <w:t>Bestellung ändern (optional)</w:t>
              </w:r>
            </w:hyperlink>
            <w:r>
              <w:t xml:space="preserve">  [Seite ] </w:t>
            </w:r>
            <w:r>
              <w:fldChar w:fldCharType="begin"/>
            </w:r>
            <w:r>
              <w:instrText xml:space="preserve"> PAGEREF unique_25 </w:instrText>
            </w:r>
            <w:r>
              <w:fldChar w:fldCharType="separate"/>
            </w:r>
            <w:r>
              <w:rPr>
                <w:noProof/>
              </w:rPr>
              <w:t>36</w:t>
            </w:r>
            <w:r>
              <w:fldChar w:fldCharType="end"/>
            </w:r>
          </w:p>
        </w:tc>
        <w:tc>
          <w:tcPr>
            <w:tcW w:w="0" w:type="auto"/>
          </w:tcPr>
          <w:p w:rsidR="00C5412A" w:rsidRDefault="00B8188A">
            <w:r>
              <w:t>Einkäufer</w:t>
            </w:r>
          </w:p>
        </w:tc>
        <w:tc>
          <w:tcPr>
            <w:tcW w:w="0" w:type="auto"/>
          </w:tcPr>
          <w:p w:rsidR="00C5412A" w:rsidRDefault="00B8188A">
            <w:r>
              <w:rPr>
                <w:rStyle w:val="SAPScreenElement"/>
              </w:rPr>
              <w:t>Bestellungen verwalte</w:t>
            </w:r>
            <w:r>
              <w:rPr>
                <w:rStyle w:val="SAPScreenElement"/>
              </w:rPr>
              <w:t>n</w:t>
            </w:r>
            <w:r>
              <w:rPr>
                <w:rStyle w:val="SAPMonospace"/>
              </w:rPr>
              <w:t>(F0842A)</w:t>
            </w:r>
          </w:p>
        </w:tc>
        <w:tc>
          <w:tcPr>
            <w:tcW w:w="0" w:type="auto"/>
          </w:tcPr>
          <w:p w:rsidR="00C5412A" w:rsidRDefault="00B8188A">
            <w:r>
              <w:t xml:space="preserve">Das Bild </w:t>
            </w:r>
            <w:r>
              <w:rPr>
                <w:rStyle w:val="SAPScreenElement"/>
              </w:rPr>
              <w:t>Bestellungen verwalten</w:t>
            </w:r>
            <w:r>
              <w:t xml:space="preserve"> wird angezeigt. Eine Liste der bereits angelegten Bestellungen wird angezeigt.</w:t>
            </w:r>
          </w:p>
        </w:tc>
      </w:tr>
      <w:tr w:rsidR="00C5412A" w:rsidTr="00B8188A">
        <w:tc>
          <w:tcPr>
            <w:tcW w:w="0" w:type="auto"/>
          </w:tcPr>
          <w:p w:rsidR="00C5412A" w:rsidRDefault="00B8188A">
            <w:hyperlink r:id="rId18" w:history="1">
              <w:r>
                <w:t>Bestellpositionen überwachen (optional)</w:t>
              </w:r>
            </w:hyperlink>
            <w:r>
              <w:t xml:space="preserve"> </w:t>
            </w:r>
            <w:r>
              <w:t xml:space="preserve"> [Seite ] </w:t>
            </w:r>
            <w:r>
              <w:fldChar w:fldCharType="begin"/>
            </w:r>
            <w:r>
              <w:instrText xml:space="preserve"> PAGEREF unique_26 </w:instrText>
            </w:r>
            <w:r>
              <w:fldChar w:fldCharType="separate"/>
            </w:r>
            <w:r>
              <w:rPr>
                <w:noProof/>
              </w:rPr>
              <w:t>38</w:t>
            </w:r>
            <w:r>
              <w:fldChar w:fldCharType="end"/>
            </w:r>
          </w:p>
        </w:tc>
        <w:tc>
          <w:tcPr>
            <w:tcW w:w="0" w:type="auto"/>
          </w:tcPr>
          <w:p w:rsidR="00C5412A" w:rsidRDefault="00B8188A">
            <w:r>
              <w:t>Einkäufer</w:t>
            </w:r>
          </w:p>
        </w:tc>
        <w:tc>
          <w:tcPr>
            <w:tcW w:w="0" w:type="auto"/>
          </w:tcPr>
          <w:p w:rsidR="00C5412A" w:rsidRDefault="00B8188A">
            <w:r>
              <w:rPr>
                <w:rStyle w:val="SAPScreenElement"/>
              </w:rPr>
              <w:t>Bestellpositionen überwachen</w:t>
            </w:r>
            <w:r>
              <w:rPr>
                <w:rStyle w:val="SAPMonospace"/>
              </w:rPr>
              <w:t>(F2358)</w:t>
            </w:r>
          </w:p>
        </w:tc>
        <w:tc>
          <w:tcPr>
            <w:tcW w:w="0" w:type="auto"/>
          </w:tcPr>
          <w:p w:rsidR="00C5412A" w:rsidRDefault="00B8188A">
            <w:r>
              <w:t xml:space="preserve">Auch das Bild </w:t>
            </w:r>
            <w:r>
              <w:rPr>
                <w:rStyle w:val="SAPScreenElement"/>
              </w:rPr>
              <w:t>Bestellpositionen überwachen</w:t>
            </w:r>
            <w:r>
              <w:t xml:space="preserve"> wird angezeigt, und die Nummern der derzeit überfälligen Bestellpositionen werden aufgeführt.</w:t>
            </w:r>
          </w:p>
        </w:tc>
      </w:tr>
      <w:tr w:rsidR="00C5412A" w:rsidTr="00B8188A">
        <w:tc>
          <w:tcPr>
            <w:tcW w:w="0" w:type="auto"/>
          </w:tcPr>
          <w:p w:rsidR="00C5412A" w:rsidRDefault="00B8188A">
            <w:hyperlink r:id="rId19" w:history="1">
              <w:r>
                <w:t>Massenänderungen an Bestellungen vornehmen (optional)</w:t>
              </w:r>
            </w:hyperlink>
            <w:r>
              <w:t xml:space="preserve">  [Seite ] </w:t>
            </w:r>
            <w:r>
              <w:fldChar w:fldCharType="begin"/>
            </w:r>
            <w:r>
              <w:instrText xml:space="preserve"> PAGEREF unique_27 </w:instrText>
            </w:r>
            <w:r>
              <w:fldChar w:fldCharType="separate"/>
            </w:r>
            <w:r>
              <w:rPr>
                <w:noProof/>
              </w:rPr>
              <w:t>39</w:t>
            </w:r>
            <w:r>
              <w:fldChar w:fldCharType="end"/>
            </w:r>
          </w:p>
        </w:tc>
        <w:tc>
          <w:tcPr>
            <w:tcW w:w="0" w:type="auto"/>
          </w:tcPr>
          <w:p w:rsidR="00C5412A" w:rsidRDefault="00B8188A">
            <w:r>
              <w:t>Einkäufer</w:t>
            </w:r>
          </w:p>
        </w:tc>
        <w:tc>
          <w:tcPr>
            <w:tcW w:w="0" w:type="auto"/>
          </w:tcPr>
          <w:p w:rsidR="00C5412A" w:rsidRDefault="00B8188A">
            <w:r>
              <w:rPr>
                <w:rStyle w:val="SAPScreenElement"/>
              </w:rPr>
              <w:t>Massenänderungen an Bestellungen</w:t>
            </w:r>
            <w:r>
              <w:rPr>
                <w:rStyle w:val="SAPMonospace"/>
              </w:rPr>
              <w:t>(F2</w:t>
            </w:r>
            <w:r>
              <w:rPr>
                <w:rStyle w:val="SAPMonospace"/>
              </w:rPr>
              <w:t>593)</w:t>
            </w:r>
          </w:p>
        </w:tc>
        <w:tc>
          <w:tcPr>
            <w:tcW w:w="0" w:type="auto"/>
          </w:tcPr>
          <w:p w:rsidR="00C5412A" w:rsidRDefault="00B8188A">
            <w:r>
              <w:t xml:space="preserve">Das Bild </w:t>
            </w:r>
            <w:r>
              <w:rPr>
                <w:rStyle w:val="SAPScreenElement"/>
              </w:rPr>
              <w:t>Massenänderungen an Bestellungen</w:t>
            </w:r>
            <w:r>
              <w:t xml:space="preserve"> wird angezeigt.</w:t>
            </w:r>
          </w:p>
        </w:tc>
      </w:tr>
      <w:tr w:rsidR="00C5412A" w:rsidTr="00B8188A">
        <w:tc>
          <w:tcPr>
            <w:tcW w:w="0" w:type="auto"/>
          </w:tcPr>
          <w:p w:rsidR="00C5412A" w:rsidRDefault="00B8188A">
            <w:hyperlink r:id="rId20" w:history="1">
              <w:r>
                <w:t>Wareneingang buchen</w:t>
              </w:r>
            </w:hyperlink>
            <w:r>
              <w:t xml:space="preserve">  [Seite ] </w:t>
            </w:r>
            <w:r>
              <w:fldChar w:fldCharType="begin"/>
            </w:r>
            <w:r>
              <w:instrText xml:space="preserve"> PAGEREF unique_28 </w:instrText>
            </w:r>
            <w:r>
              <w:fldChar w:fldCharType="separate"/>
            </w:r>
            <w:r>
              <w:rPr>
                <w:noProof/>
              </w:rPr>
              <w:t>41</w:t>
            </w:r>
            <w:r>
              <w:fldChar w:fldCharType="end"/>
            </w:r>
          </w:p>
        </w:tc>
        <w:tc>
          <w:tcPr>
            <w:tcW w:w="0" w:type="auto"/>
          </w:tcPr>
          <w:p w:rsidR="00C5412A" w:rsidRDefault="00B8188A">
            <w:r>
              <w:t>Lagerist</w:t>
            </w:r>
          </w:p>
        </w:tc>
        <w:tc>
          <w:tcPr>
            <w:tcW w:w="0" w:type="auto"/>
          </w:tcPr>
          <w:p w:rsidR="00C5412A" w:rsidRDefault="00B8188A">
            <w:r>
              <w:rPr>
                <w:rStyle w:val="SAPScreenElement"/>
              </w:rPr>
              <w:t>Wareneingang für Einkaufsbeleg buchen</w:t>
            </w:r>
            <w:r>
              <w:rPr>
                <w:rStyle w:val="SAPMonospace"/>
              </w:rPr>
              <w:t>(F0843)</w:t>
            </w:r>
          </w:p>
        </w:tc>
        <w:tc>
          <w:tcPr>
            <w:tcW w:w="0" w:type="auto"/>
          </w:tcPr>
          <w:p w:rsidR="00C5412A" w:rsidRDefault="00B8188A">
            <w:r>
              <w:t xml:space="preserve">Das Bild </w:t>
            </w:r>
            <w:r>
              <w:rPr>
                <w:rStyle w:val="SAPScreenElement"/>
              </w:rPr>
              <w:t>Wareneingang zur Bestellung buchen</w:t>
            </w:r>
            <w:r>
              <w:t xml:space="preserve"> wird angezeig</w:t>
            </w:r>
            <w:r>
              <w:t>t.</w:t>
            </w:r>
          </w:p>
        </w:tc>
      </w:tr>
      <w:tr w:rsidR="00C5412A" w:rsidTr="00B8188A">
        <w:tc>
          <w:tcPr>
            <w:tcW w:w="0" w:type="auto"/>
          </w:tcPr>
          <w:p w:rsidR="00C5412A" w:rsidRDefault="00B8188A">
            <w:hyperlink r:id="rId21" w:history="1">
              <w:r>
                <w:t>Wareneingangsschein und Beschriftung in der Vorschau anzeigen (optional)</w:t>
              </w:r>
            </w:hyperlink>
            <w:r>
              <w:t xml:space="preserve">  [Seite ] </w:t>
            </w:r>
            <w:r>
              <w:fldChar w:fldCharType="begin"/>
            </w:r>
            <w:r>
              <w:instrText xml:space="preserve"> PAGEREF unique_29 </w:instrText>
            </w:r>
            <w:r>
              <w:fldChar w:fldCharType="separate"/>
            </w:r>
            <w:r>
              <w:rPr>
                <w:noProof/>
              </w:rPr>
              <w:t>43</w:t>
            </w:r>
            <w:r>
              <w:fldChar w:fldCharType="end"/>
            </w:r>
          </w:p>
        </w:tc>
        <w:tc>
          <w:tcPr>
            <w:tcW w:w="0" w:type="auto"/>
          </w:tcPr>
          <w:p w:rsidR="00C5412A" w:rsidRDefault="00B8188A">
            <w:r>
              <w:t>Lagerist</w:t>
            </w:r>
          </w:p>
        </w:tc>
        <w:tc>
          <w:tcPr>
            <w:tcW w:w="0" w:type="auto"/>
          </w:tcPr>
          <w:p w:rsidR="00C5412A" w:rsidRDefault="00B8188A">
            <w:r>
              <w:rPr>
                <w:rStyle w:val="SAPScreenElement"/>
              </w:rPr>
              <w:t>Übersicht Materialbelege</w:t>
            </w:r>
            <w:r>
              <w:rPr>
                <w:rStyle w:val="SAPMonospace"/>
              </w:rPr>
              <w:t>(F1077)</w:t>
            </w:r>
          </w:p>
        </w:tc>
        <w:tc>
          <w:tcPr>
            <w:tcW w:w="0" w:type="auto"/>
          </w:tcPr>
          <w:p w:rsidR="00C5412A" w:rsidRDefault="00B8188A">
            <w:r>
              <w:t xml:space="preserve">Die </w:t>
            </w:r>
            <w:r>
              <w:rPr>
                <w:rStyle w:val="SAPScreenElement"/>
              </w:rPr>
              <w:t>Übersicht Materialbelege</w:t>
            </w:r>
            <w:r>
              <w:t xml:space="preserve"> wird angezeigt.</w:t>
            </w:r>
          </w:p>
        </w:tc>
      </w:tr>
      <w:tr w:rsidR="00C5412A" w:rsidTr="00B8188A">
        <w:tc>
          <w:tcPr>
            <w:tcW w:w="0" w:type="auto"/>
          </w:tcPr>
          <w:p w:rsidR="00C5412A" w:rsidRDefault="00B8188A">
            <w:hyperlink r:id="rId22" w:history="1">
              <w:r>
                <w:t>Wareneingangsdetails prüfen (optional)</w:t>
              </w:r>
            </w:hyperlink>
            <w:r>
              <w:t xml:space="preserve">  [Seite ] </w:t>
            </w:r>
            <w:r>
              <w:fldChar w:fldCharType="begin"/>
            </w:r>
            <w:r>
              <w:instrText xml:space="preserve"> PAGEREF unique_30 </w:instrText>
            </w:r>
            <w:r>
              <w:fldChar w:fldCharType="separate"/>
            </w:r>
            <w:r>
              <w:rPr>
                <w:noProof/>
              </w:rPr>
              <w:t>44</w:t>
            </w:r>
            <w:r>
              <w:fldChar w:fldCharType="end"/>
            </w:r>
          </w:p>
        </w:tc>
        <w:tc>
          <w:tcPr>
            <w:tcW w:w="0" w:type="auto"/>
          </w:tcPr>
          <w:p w:rsidR="00C5412A" w:rsidRDefault="00B8188A">
            <w:r>
              <w:t>Lagerist</w:t>
            </w:r>
          </w:p>
        </w:tc>
        <w:tc>
          <w:tcPr>
            <w:tcW w:w="0" w:type="auto"/>
          </w:tcPr>
          <w:p w:rsidR="00C5412A" w:rsidRDefault="00B8188A">
            <w:r>
              <w:rPr>
                <w:rStyle w:val="SAPScreenElement"/>
              </w:rPr>
              <w:t>Übersicht Materialbelege</w:t>
            </w:r>
            <w:r>
              <w:rPr>
                <w:rStyle w:val="SAPMonospace"/>
              </w:rPr>
              <w:t>(F1077)</w:t>
            </w:r>
          </w:p>
        </w:tc>
        <w:tc>
          <w:tcPr>
            <w:tcW w:w="0" w:type="auto"/>
          </w:tcPr>
          <w:p w:rsidR="00C5412A" w:rsidRDefault="00B8188A">
            <w:r>
              <w:t xml:space="preserve">Die </w:t>
            </w:r>
            <w:r>
              <w:rPr>
                <w:rStyle w:val="SAPScreenElement"/>
              </w:rPr>
              <w:t>Übersicht Materialbelege</w:t>
            </w:r>
            <w:r>
              <w:t xml:space="preserve"> wird angezeigt.</w:t>
            </w:r>
          </w:p>
        </w:tc>
      </w:tr>
      <w:tr w:rsidR="00C5412A" w:rsidTr="00B8188A">
        <w:tc>
          <w:tcPr>
            <w:tcW w:w="0" w:type="auto"/>
          </w:tcPr>
          <w:p w:rsidR="00C5412A" w:rsidRDefault="00B8188A">
            <w:hyperlink r:id="rId23" w:history="1">
              <w:r>
                <w:t>Wareneingang stornieren (optional)</w:t>
              </w:r>
            </w:hyperlink>
            <w:r>
              <w:t xml:space="preserve">  [Seite ] </w:t>
            </w:r>
            <w:r>
              <w:fldChar w:fldCharType="begin"/>
            </w:r>
            <w:r>
              <w:instrText xml:space="preserve"> PAGEREF unique_31 </w:instrText>
            </w:r>
            <w:r>
              <w:fldChar w:fldCharType="separate"/>
            </w:r>
            <w:r>
              <w:rPr>
                <w:noProof/>
              </w:rPr>
              <w:t>46</w:t>
            </w:r>
            <w:r>
              <w:fldChar w:fldCharType="end"/>
            </w:r>
          </w:p>
        </w:tc>
        <w:tc>
          <w:tcPr>
            <w:tcW w:w="0" w:type="auto"/>
          </w:tcPr>
          <w:p w:rsidR="00C5412A" w:rsidRDefault="00B8188A">
            <w:r>
              <w:t>L</w:t>
            </w:r>
            <w:r>
              <w:t>agerist</w:t>
            </w:r>
          </w:p>
        </w:tc>
        <w:tc>
          <w:tcPr>
            <w:tcW w:w="0" w:type="auto"/>
          </w:tcPr>
          <w:p w:rsidR="00C5412A" w:rsidRDefault="00B8188A">
            <w:r>
              <w:rPr>
                <w:rStyle w:val="SAPScreenElement"/>
              </w:rPr>
              <w:t>Übersicht Materialbelege</w:t>
            </w:r>
            <w:r>
              <w:rPr>
                <w:rStyle w:val="SAPMonospace"/>
              </w:rPr>
              <w:t>(F1077)</w:t>
            </w:r>
          </w:p>
        </w:tc>
        <w:tc>
          <w:tcPr>
            <w:tcW w:w="0" w:type="auto"/>
          </w:tcPr>
          <w:p w:rsidR="00C5412A" w:rsidRDefault="00B8188A">
            <w:r>
              <w:t xml:space="preserve">Die </w:t>
            </w:r>
            <w:r>
              <w:rPr>
                <w:rStyle w:val="SAPScreenElement"/>
              </w:rPr>
              <w:t>Übersicht Materialbelege</w:t>
            </w:r>
            <w:r>
              <w:t xml:space="preserve"> wird angezeigt.</w:t>
            </w:r>
          </w:p>
        </w:tc>
      </w:tr>
      <w:tr w:rsidR="00C5412A" w:rsidTr="00B8188A">
        <w:tc>
          <w:tcPr>
            <w:tcW w:w="0" w:type="auto"/>
          </w:tcPr>
          <w:p w:rsidR="00C5412A" w:rsidRDefault="00B8188A">
            <w:hyperlink r:id="rId24" w:history="1">
              <w:r>
                <w:t>Bestandsübersicht analysieren (optional)</w:t>
              </w:r>
            </w:hyperlink>
            <w:r>
              <w:t xml:space="preserve"> </w:t>
            </w:r>
            <w:r>
              <w:t xml:space="preserve"> [Seite ] </w:t>
            </w:r>
            <w:r>
              <w:fldChar w:fldCharType="begin"/>
            </w:r>
            <w:r>
              <w:instrText xml:space="preserve"> PAGEREF unique_32 </w:instrText>
            </w:r>
            <w:r>
              <w:fldChar w:fldCharType="separate"/>
            </w:r>
            <w:r>
              <w:rPr>
                <w:noProof/>
              </w:rPr>
              <w:t>47</w:t>
            </w:r>
            <w:r>
              <w:fldChar w:fldCharType="end"/>
            </w:r>
          </w:p>
        </w:tc>
        <w:tc>
          <w:tcPr>
            <w:tcW w:w="0" w:type="auto"/>
          </w:tcPr>
          <w:p w:rsidR="00C5412A" w:rsidRDefault="00B8188A">
            <w:r>
              <w:t>Dispositionsverantwortlicher</w:t>
            </w:r>
          </w:p>
        </w:tc>
        <w:tc>
          <w:tcPr>
            <w:tcW w:w="0" w:type="auto"/>
          </w:tcPr>
          <w:p w:rsidR="00C5412A" w:rsidRDefault="00B8188A">
            <w:r>
              <w:rPr>
                <w:rStyle w:val="SAPScreenElement"/>
              </w:rPr>
              <w:t>Bestand</w:t>
            </w:r>
            <w:r>
              <w:t xml:space="preserve"> - </w:t>
            </w:r>
            <w:r>
              <w:rPr>
                <w:rStyle w:val="SAPScreenElement"/>
              </w:rPr>
              <w:t>Einzelmaterial</w:t>
            </w:r>
            <w:r>
              <w:rPr>
                <w:rStyle w:val="SAPMonospace"/>
              </w:rPr>
              <w:t>(F1076)</w:t>
            </w:r>
          </w:p>
        </w:tc>
        <w:tc>
          <w:tcPr>
            <w:tcW w:w="0" w:type="auto"/>
          </w:tcPr>
          <w:p w:rsidR="00C5412A" w:rsidRDefault="00B8188A">
            <w:r>
              <w:t xml:space="preserve">Das Bild </w:t>
            </w:r>
            <w:r>
              <w:rPr>
                <w:rStyle w:val="SAPScreenElement"/>
              </w:rPr>
              <w:t>Bestand - Einzelmaterial</w:t>
            </w:r>
            <w:r>
              <w:t xml:space="preserve"> wird angezeigt.</w:t>
            </w:r>
          </w:p>
        </w:tc>
      </w:tr>
      <w:tr w:rsidR="00C5412A" w:rsidTr="00B8188A">
        <w:tc>
          <w:tcPr>
            <w:tcW w:w="0" w:type="auto"/>
          </w:tcPr>
          <w:p w:rsidR="00C5412A" w:rsidRDefault="00B8188A">
            <w:hyperlink r:id="rId25" w:history="1">
              <w:r>
                <w:t>Materialbeleg analysieren (optional)</w:t>
              </w:r>
            </w:hyperlink>
            <w:r>
              <w:t xml:space="preserve">  [Seite ] </w:t>
            </w:r>
            <w:r>
              <w:fldChar w:fldCharType="begin"/>
            </w:r>
            <w:r>
              <w:instrText xml:space="preserve"> PAGEREF unique_33 </w:instrText>
            </w:r>
            <w:r>
              <w:fldChar w:fldCharType="separate"/>
            </w:r>
            <w:r>
              <w:rPr>
                <w:noProof/>
              </w:rPr>
              <w:t>49</w:t>
            </w:r>
            <w:r>
              <w:fldChar w:fldCharType="end"/>
            </w:r>
          </w:p>
        </w:tc>
        <w:tc>
          <w:tcPr>
            <w:tcW w:w="0" w:type="auto"/>
          </w:tcPr>
          <w:p w:rsidR="00C5412A" w:rsidRDefault="00B8188A">
            <w:r>
              <w:t>Dispositionsv</w:t>
            </w:r>
            <w:r>
              <w:t>erantwortlicher</w:t>
            </w:r>
          </w:p>
        </w:tc>
        <w:tc>
          <w:tcPr>
            <w:tcW w:w="0" w:type="auto"/>
          </w:tcPr>
          <w:p w:rsidR="00C5412A" w:rsidRDefault="00B8188A">
            <w:r>
              <w:rPr>
                <w:rStyle w:val="SAPScreenElement"/>
              </w:rPr>
              <w:t>Übersicht Materialbelege</w:t>
            </w:r>
            <w:r>
              <w:rPr>
                <w:rStyle w:val="SAPMonospace"/>
              </w:rPr>
              <w:t>(F1077)</w:t>
            </w:r>
          </w:p>
        </w:tc>
        <w:tc>
          <w:tcPr>
            <w:tcW w:w="0" w:type="auto"/>
          </w:tcPr>
          <w:p w:rsidR="00C5412A" w:rsidRDefault="00B8188A">
            <w:r>
              <w:t xml:space="preserve">Das Bild </w:t>
            </w:r>
            <w:r>
              <w:rPr>
                <w:rStyle w:val="SAPScreenElement"/>
              </w:rPr>
              <w:t>Übersicht Materialbelege</w:t>
            </w:r>
            <w:r>
              <w:t xml:space="preserve"> wird angezeigt.</w:t>
            </w:r>
          </w:p>
        </w:tc>
      </w:tr>
      <w:tr w:rsidR="00C5412A" w:rsidTr="00B8188A">
        <w:tc>
          <w:tcPr>
            <w:tcW w:w="0" w:type="auto"/>
          </w:tcPr>
          <w:p w:rsidR="00C5412A" w:rsidRDefault="00B8188A">
            <w:hyperlink r:id="rId26" w:history="1">
              <w:r>
                <w:t>Bestand verwalten (optional)</w:t>
              </w:r>
            </w:hyperlink>
            <w:r>
              <w:t xml:space="preserve"> </w:t>
            </w:r>
            <w:r>
              <w:t xml:space="preserve"> [Seite ] </w:t>
            </w:r>
            <w:r>
              <w:fldChar w:fldCharType="begin"/>
            </w:r>
            <w:r>
              <w:instrText xml:space="preserve"> PAGEREF unique_34 </w:instrText>
            </w:r>
            <w:r>
              <w:fldChar w:fldCharType="separate"/>
            </w:r>
            <w:r>
              <w:rPr>
                <w:noProof/>
              </w:rPr>
              <w:t>50</w:t>
            </w:r>
            <w:r>
              <w:fldChar w:fldCharType="end"/>
            </w:r>
          </w:p>
        </w:tc>
        <w:tc>
          <w:tcPr>
            <w:tcW w:w="0" w:type="auto"/>
          </w:tcPr>
          <w:p w:rsidR="00C5412A" w:rsidRDefault="00B8188A">
            <w:r>
              <w:t>Dispositionsverantwortlicher</w:t>
            </w:r>
          </w:p>
        </w:tc>
        <w:tc>
          <w:tcPr>
            <w:tcW w:w="0" w:type="auto"/>
          </w:tcPr>
          <w:p w:rsidR="00C5412A" w:rsidRDefault="00B8188A">
            <w:r>
              <w:rPr>
                <w:rStyle w:val="SAPScreenElement"/>
              </w:rPr>
              <w:t>Bestand verwalten</w:t>
            </w:r>
            <w:r>
              <w:rPr>
                <w:rStyle w:val="SAPMonospace"/>
              </w:rPr>
              <w:t>(F1062)</w:t>
            </w:r>
          </w:p>
        </w:tc>
        <w:tc>
          <w:tcPr>
            <w:tcW w:w="0" w:type="auto"/>
          </w:tcPr>
          <w:p w:rsidR="00C5412A" w:rsidRDefault="00B8188A">
            <w:r>
              <w:t xml:space="preserve">Das Bild </w:t>
            </w:r>
            <w:r>
              <w:rPr>
                <w:rStyle w:val="SAPScreenElement"/>
              </w:rPr>
              <w:t>Bestand verwalten</w:t>
            </w:r>
            <w:r>
              <w:t xml:space="preserve"> wird angezeigt.</w:t>
            </w:r>
          </w:p>
        </w:tc>
      </w:tr>
      <w:tr w:rsidR="00C5412A" w:rsidTr="00B8188A">
        <w:tc>
          <w:tcPr>
            <w:tcW w:w="0" w:type="auto"/>
            <w:gridSpan w:val="4"/>
          </w:tcPr>
          <w:p w:rsidR="00C5412A" w:rsidRDefault="00B8188A">
            <w:hyperlink r:id="rId27" w:history="1">
              <w:r>
                <w:t>Lieferantenrechnung anlegen</w:t>
              </w:r>
            </w:hyperlink>
            <w:r>
              <w:t xml:space="preserve">  [Seite ] </w:t>
            </w:r>
            <w:r>
              <w:fldChar w:fldCharType="begin"/>
            </w:r>
            <w:r>
              <w:instrText xml:space="preserve"> PAGEREF unique_35 </w:instrText>
            </w:r>
            <w:r>
              <w:fldChar w:fldCharType="separate"/>
            </w:r>
            <w:r>
              <w:rPr>
                <w:noProof/>
              </w:rPr>
              <w:t>52</w:t>
            </w:r>
            <w:r>
              <w:fldChar w:fldCharType="end"/>
            </w:r>
          </w:p>
        </w:tc>
      </w:tr>
      <w:tr w:rsidR="00C5412A" w:rsidTr="00B8188A">
        <w:tc>
          <w:tcPr>
            <w:tcW w:w="0" w:type="auto"/>
          </w:tcPr>
          <w:p w:rsidR="00C5412A" w:rsidRDefault="00B8188A">
            <w:hyperlink r:id="rId28" w:history="1">
              <w:r>
                <w:t xml:space="preserve">Option </w:t>
              </w:r>
              <w:r>
                <w:t>A: Lieferantenrechnung mit Bestellungs- oder WE-Bezug anlegen</w:t>
              </w:r>
            </w:hyperlink>
            <w:r>
              <w:t xml:space="preserve">  [Seite ] </w:t>
            </w:r>
            <w:r>
              <w:fldChar w:fldCharType="begin"/>
            </w:r>
            <w:r>
              <w:instrText xml:space="preserve"> PAGEREF unique_36 </w:instrText>
            </w:r>
            <w:r>
              <w:fldChar w:fldCharType="separate"/>
            </w:r>
            <w:r>
              <w:rPr>
                <w:noProof/>
              </w:rPr>
              <w:t>52</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Lieferantenrechnung anlegen</w:t>
            </w:r>
            <w:r>
              <w:rPr>
                <w:rStyle w:val="SAPMonospace"/>
              </w:rPr>
              <w:t>(F0859)</w:t>
            </w:r>
          </w:p>
        </w:tc>
        <w:tc>
          <w:tcPr>
            <w:tcW w:w="0" w:type="auto"/>
          </w:tcPr>
          <w:p w:rsidR="00C5412A" w:rsidRDefault="00B8188A">
            <w:r>
              <w:t xml:space="preserve">Das Bild </w:t>
            </w:r>
            <w:r>
              <w:rPr>
                <w:rStyle w:val="SAPScreenElement"/>
              </w:rPr>
              <w:t>Lieferantenrechnung anlegen</w:t>
            </w:r>
            <w:r>
              <w:t xml:space="preserve"> wird angezeigt.</w:t>
            </w:r>
          </w:p>
        </w:tc>
      </w:tr>
      <w:tr w:rsidR="00C5412A" w:rsidTr="00B8188A">
        <w:tc>
          <w:tcPr>
            <w:tcW w:w="0" w:type="auto"/>
          </w:tcPr>
          <w:p w:rsidR="00C5412A" w:rsidRDefault="00B8188A">
            <w:hyperlink r:id="rId29" w:history="1">
              <w:r>
                <w:t>Option B:</w:t>
              </w:r>
              <w:r>
                <w:t xml:space="preserve"> Lieferantenrechnung mit Bestellungs-/Wareneingangsbezug anlegen (mit Rechnungskürzung) (optional)</w:t>
              </w:r>
            </w:hyperlink>
            <w:r>
              <w:t xml:space="preserve">  [Seite ] </w:t>
            </w:r>
            <w:r>
              <w:fldChar w:fldCharType="begin"/>
            </w:r>
            <w:r>
              <w:instrText xml:space="preserve"> PAGEREF unique_37 </w:instrText>
            </w:r>
            <w:r>
              <w:fldChar w:fldCharType="separate"/>
            </w:r>
            <w:r>
              <w:rPr>
                <w:noProof/>
              </w:rPr>
              <w:t>55</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Lieferantenrechnung anlegen</w:t>
            </w:r>
            <w:r>
              <w:rPr>
                <w:rStyle w:val="SAPMonospace"/>
              </w:rPr>
              <w:t>(F0859)</w:t>
            </w:r>
          </w:p>
        </w:tc>
        <w:tc>
          <w:tcPr>
            <w:tcW w:w="0" w:type="auto"/>
          </w:tcPr>
          <w:p w:rsidR="00C5412A" w:rsidRDefault="00B8188A">
            <w:r>
              <w:t xml:space="preserve">Das Bild </w:t>
            </w:r>
            <w:r>
              <w:rPr>
                <w:rStyle w:val="SAPScreenElement"/>
              </w:rPr>
              <w:t>Lieferantenrechnung anlegen</w:t>
            </w:r>
            <w:r>
              <w:t xml:space="preserve"> wird angezeigt.</w:t>
            </w:r>
          </w:p>
        </w:tc>
      </w:tr>
      <w:tr w:rsidR="00C5412A" w:rsidTr="00B8188A">
        <w:tc>
          <w:tcPr>
            <w:tcW w:w="0" w:type="auto"/>
          </w:tcPr>
          <w:p w:rsidR="00C5412A" w:rsidRDefault="00B8188A">
            <w:hyperlink r:id="rId30" w:history="1">
              <w:r>
                <w:t>Option B: Reklamationsschreiben bei Rechnungskürzung drucken (nur für S/4HANA relevant)</w:t>
              </w:r>
            </w:hyperlink>
            <w:r>
              <w:t xml:space="preserve"> </w:t>
            </w:r>
            <w:r>
              <w:t xml:space="preserve"> [Seite ] </w:t>
            </w:r>
            <w:r>
              <w:fldChar w:fldCharType="begin"/>
            </w:r>
            <w:r>
              <w:instrText xml:space="preserve"> PAGEREF unique_38 </w:instrText>
            </w:r>
            <w:r>
              <w:fldChar w:fldCharType="separate"/>
            </w:r>
            <w:r>
              <w:rPr>
                <w:noProof/>
              </w:rPr>
              <w:t>58</w:t>
            </w:r>
            <w:r>
              <w:fldChar w:fldCharType="end"/>
            </w:r>
          </w:p>
          <w:p w:rsidR="00C5412A" w:rsidRDefault="00B8188A">
            <w:r>
              <w:t>(On Premise)</w:t>
            </w:r>
          </w:p>
        </w:tc>
        <w:tc>
          <w:tcPr>
            <w:tcW w:w="0" w:type="auto"/>
          </w:tcPr>
          <w:p w:rsidR="00C5412A" w:rsidRDefault="00B8188A">
            <w:r>
              <w:t>Kreditorenbuchhalter – Beschaffung</w:t>
            </w:r>
          </w:p>
        </w:tc>
        <w:tc>
          <w:tcPr>
            <w:tcW w:w="0" w:type="auto"/>
          </w:tcPr>
          <w:p w:rsidR="00C5412A" w:rsidRDefault="00B8188A">
            <w:r>
              <w:rPr>
                <w:rStyle w:val="SAPScreenElement"/>
              </w:rPr>
              <w:t>Lieferantenrechnungen drucken</w:t>
            </w:r>
            <w:r>
              <w:rPr>
                <w:rStyle w:val="SAPMonospace"/>
              </w:rPr>
              <w:t>(MRM_PRINT_WRAPPER)</w:t>
            </w:r>
          </w:p>
        </w:tc>
        <w:tc>
          <w:tcPr>
            <w:tcW w:w="0" w:type="auto"/>
          </w:tcPr>
          <w:p w:rsidR="00C5412A" w:rsidRDefault="00B8188A">
            <w:r>
              <w:t xml:space="preserve">Das Bild </w:t>
            </w:r>
            <w:r>
              <w:rPr>
                <w:rStyle w:val="SAPScreenElement"/>
              </w:rPr>
              <w:t>Nachrichten ausgeben aus der Logistik-Rechnungsprüfung</w:t>
            </w:r>
            <w:r>
              <w:t xml:space="preserve"> wird angezeigt.</w:t>
            </w:r>
          </w:p>
        </w:tc>
      </w:tr>
      <w:tr w:rsidR="00C5412A" w:rsidTr="00B8188A">
        <w:tc>
          <w:tcPr>
            <w:tcW w:w="0" w:type="auto"/>
          </w:tcPr>
          <w:p w:rsidR="00C5412A" w:rsidRDefault="00B8188A">
            <w:hyperlink r:id="rId31" w:history="1">
              <w:r>
                <w:t>Lieferantenrechnu</w:t>
              </w:r>
              <w:r>
                <w:t>ng ohne Bestellung oder WE anlegen (optional)</w:t>
              </w:r>
            </w:hyperlink>
            <w:r>
              <w:t xml:space="preserve">  [Seite ] </w:t>
            </w:r>
            <w:r>
              <w:fldChar w:fldCharType="begin"/>
            </w:r>
            <w:r>
              <w:instrText xml:space="preserve"> PAGEREF unique_39 </w:instrText>
            </w:r>
            <w:r>
              <w:fldChar w:fldCharType="separate"/>
            </w:r>
            <w:r>
              <w:rPr>
                <w:noProof/>
              </w:rPr>
              <w:t>60</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Lieferantenrechnung anlegen</w:t>
            </w:r>
            <w:r>
              <w:rPr>
                <w:rStyle w:val="SAPMonospace"/>
              </w:rPr>
              <w:t>(F0859)</w:t>
            </w:r>
          </w:p>
        </w:tc>
        <w:tc>
          <w:tcPr>
            <w:tcW w:w="0" w:type="auto"/>
          </w:tcPr>
          <w:p w:rsidR="00C5412A" w:rsidRDefault="00B8188A">
            <w:r>
              <w:t xml:space="preserve">Das Bild </w:t>
            </w:r>
            <w:r>
              <w:rPr>
                <w:rStyle w:val="SAPScreenElement"/>
              </w:rPr>
              <w:t>Lieferantenrechnung anlegen</w:t>
            </w:r>
            <w:r>
              <w:t xml:space="preserve"> wird angezeigt.</w:t>
            </w:r>
          </w:p>
        </w:tc>
      </w:tr>
      <w:tr w:rsidR="00C5412A" w:rsidTr="00B8188A">
        <w:tc>
          <w:tcPr>
            <w:tcW w:w="0" w:type="auto"/>
            <w:gridSpan w:val="4"/>
          </w:tcPr>
          <w:p w:rsidR="00C5412A" w:rsidRDefault="00B8188A">
            <w:hyperlink r:id="rId32" w:history="1">
              <w:r>
                <w:t>Kritische Skontosituation</w:t>
              </w:r>
              <w:r>
                <w:t>en erkennen</w:t>
              </w:r>
            </w:hyperlink>
            <w:r>
              <w:t xml:space="preserve">  [Seite ] </w:t>
            </w:r>
            <w:r>
              <w:fldChar w:fldCharType="begin"/>
            </w:r>
            <w:r>
              <w:instrText xml:space="preserve"> PAGEREF unique_40 </w:instrText>
            </w:r>
            <w:r>
              <w:fldChar w:fldCharType="separate"/>
            </w:r>
            <w:r>
              <w:rPr>
                <w:noProof/>
              </w:rPr>
              <w:t>62</w:t>
            </w:r>
            <w:r>
              <w:fldChar w:fldCharType="end"/>
            </w:r>
          </w:p>
        </w:tc>
      </w:tr>
      <w:tr w:rsidR="00C5412A" w:rsidTr="00B8188A">
        <w:tc>
          <w:tcPr>
            <w:tcW w:w="0" w:type="auto"/>
          </w:tcPr>
          <w:p w:rsidR="00C5412A" w:rsidRDefault="00B8188A">
            <w:hyperlink r:id="rId33" w:history="1">
              <w:r>
                <w:t>Auf kritische Skontosituationen reagieren</w:t>
              </w:r>
            </w:hyperlink>
            <w:r>
              <w:t xml:space="preserve"> </w:t>
            </w:r>
            <w:r>
              <w:t xml:space="preserve"> [Seite ] </w:t>
            </w:r>
            <w:r>
              <w:fldChar w:fldCharType="begin"/>
            </w:r>
            <w:r>
              <w:instrText xml:space="preserve"> PAGEREF unique_41 </w:instrText>
            </w:r>
            <w:r>
              <w:fldChar w:fldCharType="separate"/>
            </w:r>
            <w:r>
              <w:rPr>
                <w:noProof/>
              </w:rPr>
              <w:t>62</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Liste der Lieferantenrechnungen</w:t>
            </w:r>
            <w:r>
              <w:rPr>
                <w:rStyle w:val="SAPMonospace"/>
              </w:rPr>
              <w:t>(F1060A)</w:t>
            </w:r>
          </w:p>
        </w:tc>
        <w:tc>
          <w:tcPr>
            <w:tcW w:w="0" w:type="auto"/>
          </w:tcPr>
          <w:p w:rsidR="00000000" w:rsidRDefault="00B8188A"/>
        </w:tc>
      </w:tr>
      <w:tr w:rsidR="00C5412A" w:rsidTr="00B8188A">
        <w:tc>
          <w:tcPr>
            <w:tcW w:w="0" w:type="auto"/>
          </w:tcPr>
          <w:p w:rsidR="00C5412A" w:rsidRDefault="00B8188A">
            <w:hyperlink r:id="rId34" w:history="1">
              <w:r>
                <w:t>Gutschrift anlegen (optional)</w:t>
              </w:r>
            </w:hyperlink>
            <w:r>
              <w:t xml:space="preserve">  [Seite ] </w:t>
            </w:r>
            <w:r>
              <w:fldChar w:fldCharType="begin"/>
            </w:r>
            <w:r>
              <w:instrText xml:space="preserve"> PAGEREF unique_42 </w:instrText>
            </w:r>
            <w:r>
              <w:fldChar w:fldCharType="separate"/>
            </w:r>
            <w:r>
              <w:rPr>
                <w:noProof/>
              </w:rPr>
              <w:t>65</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 xml:space="preserve">Lieferantenrechnung </w:t>
            </w:r>
            <w:r>
              <w:rPr>
                <w:rStyle w:val="SAPScreenElement"/>
              </w:rPr>
              <w:t>anlegen</w:t>
            </w:r>
            <w:r>
              <w:rPr>
                <w:rStyle w:val="SAPMonospace"/>
              </w:rPr>
              <w:t>(F0859)</w:t>
            </w:r>
          </w:p>
        </w:tc>
        <w:tc>
          <w:tcPr>
            <w:tcW w:w="0" w:type="auto"/>
          </w:tcPr>
          <w:p w:rsidR="00C5412A" w:rsidRDefault="00B8188A">
            <w:r>
              <w:t>Gutschrift wird angelegt.</w:t>
            </w:r>
          </w:p>
        </w:tc>
      </w:tr>
      <w:tr w:rsidR="00C5412A" w:rsidTr="00B8188A">
        <w:tc>
          <w:tcPr>
            <w:tcW w:w="0" w:type="auto"/>
          </w:tcPr>
          <w:p w:rsidR="00C5412A" w:rsidRDefault="00B8188A">
            <w:hyperlink r:id="rId35" w:history="1">
              <w:r>
                <w:t>Lieferantenrechnungsliste prüfen (optional)</w:t>
              </w:r>
            </w:hyperlink>
            <w:r>
              <w:t xml:space="preserve">  [Seite ] </w:t>
            </w:r>
            <w:r>
              <w:fldChar w:fldCharType="begin"/>
            </w:r>
            <w:r>
              <w:instrText xml:space="preserve"> PAGEREF unique_43 </w:instrText>
            </w:r>
            <w:r>
              <w:fldChar w:fldCharType="separate"/>
            </w:r>
            <w:r>
              <w:rPr>
                <w:noProof/>
              </w:rPr>
              <w:t>68</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Liste der Lieferantenrechnungen</w:t>
            </w:r>
            <w:r>
              <w:rPr>
                <w:rStyle w:val="SAPMonospace"/>
              </w:rPr>
              <w:t>(F1060A)</w:t>
            </w:r>
          </w:p>
        </w:tc>
        <w:tc>
          <w:tcPr>
            <w:tcW w:w="0" w:type="auto"/>
          </w:tcPr>
          <w:p w:rsidR="00C5412A" w:rsidRDefault="00B8188A">
            <w:r>
              <w:t xml:space="preserve">Das Bild </w:t>
            </w:r>
            <w:r>
              <w:rPr>
                <w:rStyle w:val="SAPScreenElement"/>
              </w:rPr>
              <w:t xml:space="preserve">Liste der </w:t>
            </w:r>
            <w:r>
              <w:rPr>
                <w:rStyle w:val="SAPScreenElement"/>
              </w:rPr>
              <w:t>Lieferantenrechnungen</w:t>
            </w:r>
            <w:r>
              <w:t xml:space="preserve"> wird geöffnet.</w:t>
            </w:r>
          </w:p>
        </w:tc>
      </w:tr>
      <w:tr w:rsidR="00C5412A" w:rsidTr="00B8188A">
        <w:tc>
          <w:tcPr>
            <w:tcW w:w="0" w:type="auto"/>
          </w:tcPr>
          <w:p w:rsidR="00C5412A" w:rsidRDefault="00B8188A">
            <w:hyperlink r:id="rId36" w:history="1">
              <w:r>
                <w:t>Lieferantenrechnung genehmigen (optional)</w:t>
              </w:r>
            </w:hyperlink>
            <w:r>
              <w:t xml:space="preserve">  [Seite ] </w:t>
            </w:r>
            <w:r>
              <w:fldChar w:fldCharType="begin"/>
            </w:r>
            <w:r>
              <w:instrText xml:space="preserve"> PAGEREF unique_44 </w:instrText>
            </w:r>
            <w:r>
              <w:fldChar w:fldCharType="separate"/>
            </w:r>
            <w:r>
              <w:rPr>
                <w:noProof/>
              </w:rPr>
              <w:t>70</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Liste der Lieferantenrechnungen</w:t>
            </w:r>
            <w:r>
              <w:rPr>
                <w:rStyle w:val="SAPMonospace"/>
              </w:rPr>
              <w:t>(F1060A)</w:t>
            </w:r>
          </w:p>
        </w:tc>
        <w:tc>
          <w:tcPr>
            <w:tcW w:w="0" w:type="auto"/>
          </w:tcPr>
          <w:p w:rsidR="00C5412A" w:rsidRDefault="00B8188A">
            <w:r>
              <w:t xml:space="preserve">Das Bild </w:t>
            </w:r>
            <w:r>
              <w:rPr>
                <w:rStyle w:val="SAPScreenElement"/>
              </w:rPr>
              <w:t>Liste der Lieferantenrechnungen</w:t>
            </w:r>
            <w:r>
              <w:t xml:space="preserve"> wird geöffnet.</w:t>
            </w:r>
          </w:p>
        </w:tc>
      </w:tr>
      <w:tr w:rsidR="00C5412A" w:rsidTr="00B8188A">
        <w:tc>
          <w:tcPr>
            <w:tcW w:w="0" w:type="auto"/>
          </w:tcPr>
          <w:p w:rsidR="00C5412A" w:rsidRDefault="00B8188A">
            <w:hyperlink r:id="rId37" w:history="1">
              <w:r>
                <w:t>Rechnung stornieren (optional)</w:t>
              </w:r>
            </w:hyperlink>
            <w:r>
              <w:t xml:space="preserve">  [Seite ] </w:t>
            </w:r>
            <w:r>
              <w:fldChar w:fldCharType="begin"/>
            </w:r>
            <w:r>
              <w:instrText xml:space="preserve"> PAGEREF unique_45 </w:instrText>
            </w:r>
            <w:r>
              <w:fldChar w:fldCharType="separate"/>
            </w:r>
            <w:r>
              <w:rPr>
                <w:noProof/>
              </w:rPr>
              <w:t>71</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Liste der Lieferantenrechnungen</w:t>
            </w:r>
            <w:r>
              <w:rPr>
                <w:rStyle w:val="SAPMonospace"/>
              </w:rPr>
              <w:t>(F1060A)</w:t>
            </w:r>
          </w:p>
        </w:tc>
        <w:tc>
          <w:tcPr>
            <w:tcW w:w="0" w:type="auto"/>
          </w:tcPr>
          <w:p w:rsidR="00C5412A" w:rsidRDefault="00B8188A">
            <w:r>
              <w:t xml:space="preserve">Das Bild </w:t>
            </w:r>
            <w:r>
              <w:rPr>
                <w:rStyle w:val="SAPScreenElement"/>
              </w:rPr>
              <w:t>Liste der Lieferantenrechnungen</w:t>
            </w:r>
            <w:r>
              <w:t xml:space="preserve"> wird geöffnet.</w:t>
            </w:r>
          </w:p>
        </w:tc>
      </w:tr>
      <w:tr w:rsidR="00C5412A" w:rsidTr="00B8188A">
        <w:tc>
          <w:tcPr>
            <w:tcW w:w="0" w:type="auto"/>
          </w:tcPr>
          <w:p w:rsidR="00C5412A" w:rsidRDefault="00B8188A">
            <w:hyperlink r:id="rId38" w:history="1">
              <w:r>
                <w:t>WE/RE-Verrechnung (optional)</w:t>
              </w:r>
            </w:hyperlink>
            <w:r>
              <w:t xml:space="preserve">  [Seite ] </w:t>
            </w:r>
            <w:r>
              <w:fldChar w:fldCharType="begin"/>
            </w:r>
            <w:r>
              <w:instrText xml:space="preserve"> PAGEREF unique_46 </w:instrText>
            </w:r>
            <w:r>
              <w:fldChar w:fldCharType="separate"/>
            </w:r>
            <w:r>
              <w:rPr>
                <w:noProof/>
              </w:rPr>
              <w:t>73</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WE/RE-Verrechnungskonto ausgleichen</w:t>
            </w:r>
            <w:r>
              <w:rPr>
                <w:rStyle w:val="SAPMonospace"/>
              </w:rPr>
              <w:t>(MR11)</w:t>
            </w:r>
          </w:p>
        </w:tc>
        <w:tc>
          <w:tcPr>
            <w:tcW w:w="0" w:type="auto"/>
          </w:tcPr>
          <w:p w:rsidR="00C5412A" w:rsidRDefault="00B8188A">
            <w:r>
              <w:t xml:space="preserve">Das Bild </w:t>
            </w:r>
            <w:r>
              <w:rPr>
                <w:rStyle w:val="SAPScreenElement"/>
              </w:rPr>
              <w:t>WE/RE-Verrechnungskonto ausgleichen</w:t>
            </w:r>
            <w:r>
              <w:t xml:space="preserve"> wird geöffnet.</w:t>
            </w:r>
          </w:p>
        </w:tc>
      </w:tr>
      <w:tr w:rsidR="00C5412A" w:rsidTr="00B8188A">
        <w:tc>
          <w:tcPr>
            <w:tcW w:w="0" w:type="auto"/>
          </w:tcPr>
          <w:p w:rsidR="00C5412A" w:rsidRDefault="00B8188A">
            <w:hyperlink r:id="rId39" w:history="1">
              <w:r>
                <w:t>Buchungsbeleg s</w:t>
              </w:r>
              <w:r>
                <w:t>tornieren (optional)</w:t>
              </w:r>
            </w:hyperlink>
            <w:r>
              <w:t xml:space="preserve">  [Seite ] </w:t>
            </w:r>
            <w:r>
              <w:fldChar w:fldCharType="begin"/>
            </w:r>
            <w:r>
              <w:instrText xml:space="preserve"> PAGEREF unique_47 </w:instrText>
            </w:r>
            <w:r>
              <w:fldChar w:fldCharType="separate"/>
            </w:r>
            <w:r>
              <w:rPr>
                <w:noProof/>
              </w:rPr>
              <w:t>74</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Kontenpflegebeleg anzeigen/stornieren</w:t>
            </w:r>
            <w:r>
              <w:rPr>
                <w:rStyle w:val="SAPMonospace"/>
              </w:rPr>
              <w:t>(MR11SHOW)</w:t>
            </w:r>
          </w:p>
        </w:tc>
        <w:tc>
          <w:tcPr>
            <w:tcW w:w="0" w:type="auto"/>
          </w:tcPr>
          <w:p w:rsidR="00C5412A" w:rsidRDefault="00B8188A">
            <w:r>
              <w:t xml:space="preserve">Das Bild </w:t>
            </w:r>
            <w:r>
              <w:rPr>
                <w:rStyle w:val="SAPScreenElement"/>
              </w:rPr>
              <w:t>Kontenpflegebeleg anzeigen/stornieren</w:t>
            </w:r>
            <w:r>
              <w:t xml:space="preserve"> wird geöffnet.</w:t>
            </w:r>
          </w:p>
        </w:tc>
      </w:tr>
      <w:tr w:rsidR="00C5412A" w:rsidTr="00B8188A">
        <w:tc>
          <w:tcPr>
            <w:tcW w:w="0" w:type="auto"/>
            <w:gridSpan w:val="4"/>
          </w:tcPr>
          <w:p w:rsidR="00C5412A" w:rsidRDefault="00B8188A">
            <w:r>
              <w:t>Anzahlungsprozess überwachen</w:t>
            </w:r>
          </w:p>
        </w:tc>
      </w:tr>
      <w:tr w:rsidR="00C5412A" w:rsidTr="00B8188A">
        <w:tc>
          <w:tcPr>
            <w:tcW w:w="0" w:type="auto"/>
          </w:tcPr>
          <w:p w:rsidR="00C5412A" w:rsidRDefault="00B8188A">
            <w:hyperlink r:id="rId40" w:history="1">
              <w:r>
                <w:t>Bestellung manuell anlegen für Anzahlung</w:t>
              </w:r>
            </w:hyperlink>
            <w:r>
              <w:t xml:space="preserve">  [Seite ] </w:t>
            </w:r>
            <w:r>
              <w:fldChar w:fldCharType="begin"/>
            </w:r>
            <w:r>
              <w:instrText xml:space="preserve"> PAGEREF unique_48 </w:instrText>
            </w:r>
            <w:r>
              <w:fldChar w:fldCharType="separate"/>
            </w:r>
            <w:r>
              <w:rPr>
                <w:noProof/>
              </w:rPr>
              <w:t>76</w:t>
            </w:r>
            <w:r>
              <w:fldChar w:fldCharType="end"/>
            </w:r>
          </w:p>
        </w:tc>
        <w:tc>
          <w:tcPr>
            <w:tcW w:w="0" w:type="auto"/>
          </w:tcPr>
          <w:p w:rsidR="00C5412A" w:rsidRDefault="00B8188A">
            <w:r>
              <w:t>Einkäufer</w:t>
            </w:r>
          </w:p>
        </w:tc>
        <w:tc>
          <w:tcPr>
            <w:tcW w:w="0" w:type="auto"/>
          </w:tcPr>
          <w:p w:rsidR="00C5412A" w:rsidRDefault="00B8188A">
            <w:r>
              <w:rPr>
                <w:rStyle w:val="SAPScreenElement"/>
              </w:rPr>
              <w:t>Bestellung anlegen</w:t>
            </w:r>
            <w:r>
              <w:t xml:space="preserve"> - </w:t>
            </w:r>
            <w:r>
              <w:rPr>
                <w:rStyle w:val="SAPScreenElement"/>
              </w:rPr>
              <w:t>Erweitert</w:t>
            </w:r>
            <w:r>
              <w:rPr>
                <w:rStyle w:val="SAPMonospace"/>
              </w:rPr>
              <w:t>(ME21N)</w:t>
            </w:r>
          </w:p>
        </w:tc>
        <w:tc>
          <w:tcPr>
            <w:tcW w:w="0" w:type="auto"/>
          </w:tcPr>
          <w:p w:rsidR="00C5412A" w:rsidRDefault="00B8188A">
            <w:r>
              <w:t xml:space="preserve">Das Bild </w:t>
            </w:r>
            <w:r>
              <w:rPr>
                <w:rStyle w:val="SAPScreenElement"/>
              </w:rPr>
              <w:t>Bestellung anlegen</w:t>
            </w:r>
            <w:r>
              <w:t xml:space="preserve"> wird angezeigt.</w:t>
            </w:r>
          </w:p>
        </w:tc>
      </w:tr>
      <w:tr w:rsidR="00C5412A" w:rsidTr="00B8188A">
        <w:tc>
          <w:tcPr>
            <w:tcW w:w="0" w:type="auto"/>
          </w:tcPr>
          <w:p w:rsidR="00C5412A" w:rsidRDefault="00B8188A">
            <w:hyperlink r:id="rId41" w:history="1">
              <w:r>
                <w:t>Anzahlungen überwachen (optional)</w:t>
              </w:r>
            </w:hyperlink>
            <w:r>
              <w:t xml:space="preserve">  [Seite ] </w:t>
            </w:r>
            <w:r>
              <w:fldChar w:fldCharType="begin"/>
            </w:r>
            <w:r>
              <w:instrText xml:space="preserve"> PAGEREF unique_49 </w:instrText>
            </w:r>
            <w:r>
              <w:fldChar w:fldCharType="separate"/>
            </w:r>
            <w:r>
              <w:rPr>
                <w:noProof/>
              </w:rPr>
              <w:t>78</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Bestellanzahlungen überwachen</w:t>
            </w:r>
            <w:r>
              <w:rPr>
                <w:rStyle w:val="SAPMonospace"/>
              </w:rPr>
              <w:t>(F2877)</w:t>
            </w:r>
          </w:p>
        </w:tc>
        <w:tc>
          <w:tcPr>
            <w:tcW w:w="0" w:type="auto"/>
          </w:tcPr>
          <w:p w:rsidR="00C5412A" w:rsidRDefault="00B8188A">
            <w:r>
              <w:t xml:space="preserve">Das Bild </w:t>
            </w:r>
            <w:r>
              <w:rPr>
                <w:rStyle w:val="SAPScreenElement"/>
              </w:rPr>
              <w:t>Bestellanzahlungen überwachen</w:t>
            </w:r>
            <w:r>
              <w:t xml:space="preserve"> wird angezeigt.</w:t>
            </w:r>
          </w:p>
        </w:tc>
      </w:tr>
      <w:tr w:rsidR="00C5412A" w:rsidTr="00B8188A">
        <w:tc>
          <w:tcPr>
            <w:tcW w:w="0" w:type="auto"/>
          </w:tcPr>
          <w:p w:rsidR="00C5412A" w:rsidRDefault="00B8188A">
            <w:hyperlink r:id="rId42" w:history="1">
              <w:r>
                <w:t>Anzahlungsanforderung anlegen</w:t>
              </w:r>
            </w:hyperlink>
            <w:r>
              <w:t xml:space="preserve"> </w:t>
            </w:r>
            <w:r>
              <w:t xml:space="preserve"> [Seite ] </w:t>
            </w:r>
            <w:r>
              <w:fldChar w:fldCharType="begin"/>
            </w:r>
            <w:r>
              <w:instrText xml:space="preserve"> PAGEREF unique_50 </w:instrText>
            </w:r>
            <w:r>
              <w:fldChar w:fldCharType="separate"/>
            </w:r>
            <w:r>
              <w:rPr>
                <w:noProof/>
              </w:rPr>
              <w:t>79</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Bestellanzahlungen überwachen</w:t>
            </w:r>
            <w:r>
              <w:rPr>
                <w:rStyle w:val="SAPMonospace"/>
              </w:rPr>
              <w:t>(F2877)</w:t>
            </w:r>
          </w:p>
        </w:tc>
        <w:tc>
          <w:tcPr>
            <w:tcW w:w="0" w:type="auto"/>
          </w:tcPr>
          <w:p w:rsidR="00C5412A" w:rsidRDefault="00B8188A">
            <w:r>
              <w:t xml:space="preserve">Das Bild </w:t>
            </w:r>
            <w:r>
              <w:rPr>
                <w:rStyle w:val="SAPScreenElement"/>
              </w:rPr>
              <w:t>Bestellanzahlungen überwachen</w:t>
            </w:r>
            <w:r>
              <w:t xml:space="preserve"> wird angezeigt.</w:t>
            </w:r>
          </w:p>
        </w:tc>
      </w:tr>
      <w:tr w:rsidR="00C5412A" w:rsidTr="00B8188A">
        <w:tc>
          <w:tcPr>
            <w:tcW w:w="0" w:type="auto"/>
          </w:tcPr>
          <w:p w:rsidR="00C5412A" w:rsidRDefault="00B8188A">
            <w:hyperlink r:id="rId43" w:history="1">
              <w:r>
                <w:t>Anzahlung anlegen</w:t>
              </w:r>
            </w:hyperlink>
            <w:r>
              <w:t xml:space="preserve">  [Seite ] </w:t>
            </w:r>
            <w:r>
              <w:fldChar w:fldCharType="begin"/>
            </w:r>
            <w:r>
              <w:instrText xml:space="preserve"> PAGEREF unique_51 </w:instrText>
            </w:r>
            <w:r>
              <w:fldChar w:fldCharType="separate"/>
            </w:r>
            <w:r>
              <w:rPr>
                <w:noProof/>
              </w:rPr>
              <w:t>81</w:t>
            </w:r>
            <w:r>
              <w:fldChar w:fldCharType="end"/>
            </w:r>
          </w:p>
        </w:tc>
        <w:tc>
          <w:tcPr>
            <w:tcW w:w="0" w:type="auto"/>
          </w:tcPr>
          <w:p w:rsidR="00C5412A" w:rsidRDefault="00B8188A">
            <w:r>
              <w:t>Kreditorenbuchha</w:t>
            </w:r>
            <w:r>
              <w:t>lter</w:t>
            </w:r>
          </w:p>
        </w:tc>
        <w:tc>
          <w:tcPr>
            <w:tcW w:w="0" w:type="auto"/>
          </w:tcPr>
          <w:p w:rsidR="00C5412A" w:rsidRDefault="00B8188A">
            <w:r>
              <w:rPr>
                <w:rStyle w:val="SAPScreenElement"/>
              </w:rPr>
              <w:t>Zahlungsausgänge buchen</w:t>
            </w:r>
            <w:r>
              <w:rPr>
                <w:rStyle w:val="SAPMonospace"/>
              </w:rPr>
              <w:t>(F1612)</w:t>
            </w:r>
          </w:p>
        </w:tc>
        <w:tc>
          <w:tcPr>
            <w:tcW w:w="0" w:type="auto"/>
          </w:tcPr>
          <w:p w:rsidR="00C5412A" w:rsidRDefault="00B8188A">
            <w:r>
              <w:t xml:space="preserve">Das Bild </w:t>
            </w:r>
            <w:r>
              <w:rPr>
                <w:rStyle w:val="SAPScreenElement"/>
              </w:rPr>
              <w:t>Bestellanzahlungen überwachen</w:t>
            </w:r>
            <w:r>
              <w:t xml:space="preserve"> wird angezeigt.</w:t>
            </w:r>
          </w:p>
        </w:tc>
      </w:tr>
      <w:tr w:rsidR="00C5412A" w:rsidTr="00B8188A">
        <w:tc>
          <w:tcPr>
            <w:tcW w:w="0" w:type="auto"/>
          </w:tcPr>
          <w:p w:rsidR="00C5412A" w:rsidRDefault="00B8188A">
            <w:hyperlink r:id="rId44" w:history="1">
              <w:r>
                <w:t>Wareneingang buchen</w:t>
              </w:r>
            </w:hyperlink>
            <w:r>
              <w:t xml:space="preserve">  [Seite ] </w:t>
            </w:r>
            <w:r>
              <w:fldChar w:fldCharType="begin"/>
            </w:r>
            <w:r>
              <w:instrText xml:space="preserve"> PAGEREF unique_52 </w:instrText>
            </w:r>
            <w:r>
              <w:fldChar w:fldCharType="separate"/>
            </w:r>
            <w:r>
              <w:rPr>
                <w:noProof/>
              </w:rPr>
              <w:t>84</w:t>
            </w:r>
            <w:r>
              <w:fldChar w:fldCharType="end"/>
            </w:r>
          </w:p>
        </w:tc>
        <w:tc>
          <w:tcPr>
            <w:tcW w:w="0" w:type="auto"/>
          </w:tcPr>
          <w:p w:rsidR="00C5412A" w:rsidRDefault="00B8188A">
            <w:r>
              <w:t>Lagerist</w:t>
            </w:r>
          </w:p>
        </w:tc>
        <w:tc>
          <w:tcPr>
            <w:tcW w:w="0" w:type="auto"/>
          </w:tcPr>
          <w:p w:rsidR="00C5412A" w:rsidRDefault="00B8188A">
            <w:r>
              <w:rPr>
                <w:rStyle w:val="SAPScreenElement"/>
              </w:rPr>
              <w:t>Wareneingang für Einkaufsbeleg buchen</w:t>
            </w:r>
            <w:r>
              <w:rPr>
                <w:rStyle w:val="SAPMonospace"/>
              </w:rPr>
              <w:t>(F0843)</w:t>
            </w:r>
          </w:p>
        </w:tc>
        <w:tc>
          <w:tcPr>
            <w:tcW w:w="0" w:type="auto"/>
          </w:tcPr>
          <w:p w:rsidR="00C5412A" w:rsidRDefault="00B8188A">
            <w:r>
              <w:t xml:space="preserve">Das Bild </w:t>
            </w:r>
            <w:r>
              <w:rPr>
                <w:rStyle w:val="SAPScreenElement"/>
              </w:rPr>
              <w:t>Wareneingang zur Bes</w:t>
            </w:r>
            <w:r>
              <w:rPr>
                <w:rStyle w:val="SAPScreenElement"/>
              </w:rPr>
              <w:t>tellung buchen</w:t>
            </w:r>
            <w:r>
              <w:t xml:space="preserve"> wird angezeigt.</w:t>
            </w:r>
          </w:p>
        </w:tc>
      </w:tr>
      <w:tr w:rsidR="00C5412A" w:rsidTr="00B8188A">
        <w:tc>
          <w:tcPr>
            <w:tcW w:w="0" w:type="auto"/>
          </w:tcPr>
          <w:p w:rsidR="00C5412A" w:rsidRDefault="00B8188A">
            <w:hyperlink r:id="rId45" w:history="1">
              <w:r>
                <w:t>Lieferantenrechnung für Anzahlung anlegen (optional)</w:t>
              </w:r>
            </w:hyperlink>
            <w:r>
              <w:t xml:space="preserve">  [Seite ] </w:t>
            </w:r>
            <w:r>
              <w:fldChar w:fldCharType="begin"/>
            </w:r>
            <w:r>
              <w:instrText xml:space="preserve"> PAGEREF unique_53 </w:instrText>
            </w:r>
            <w:r>
              <w:fldChar w:fldCharType="separate"/>
            </w:r>
            <w:r>
              <w:rPr>
                <w:noProof/>
              </w:rPr>
              <w:t>85</w:t>
            </w:r>
            <w:r>
              <w:fldChar w:fldCharType="end"/>
            </w:r>
          </w:p>
        </w:tc>
        <w:tc>
          <w:tcPr>
            <w:tcW w:w="0" w:type="auto"/>
          </w:tcPr>
          <w:p w:rsidR="00C5412A" w:rsidRDefault="00B8188A">
            <w:r>
              <w:t>Kreditorenbuchhalter – Beschaffung</w:t>
            </w:r>
          </w:p>
        </w:tc>
        <w:tc>
          <w:tcPr>
            <w:tcW w:w="0" w:type="auto"/>
          </w:tcPr>
          <w:p w:rsidR="00C5412A" w:rsidRDefault="00B8188A">
            <w:r>
              <w:rPr>
                <w:rStyle w:val="SAPScreenElement"/>
              </w:rPr>
              <w:t>Lieferantenrechnung anlegen</w:t>
            </w:r>
            <w:r>
              <w:rPr>
                <w:rStyle w:val="SAPMonospace"/>
              </w:rPr>
              <w:t>(F0859)</w:t>
            </w:r>
          </w:p>
        </w:tc>
        <w:tc>
          <w:tcPr>
            <w:tcW w:w="0" w:type="auto"/>
          </w:tcPr>
          <w:p w:rsidR="00C5412A" w:rsidRDefault="00B8188A">
            <w:r>
              <w:t xml:space="preserve">Das Bild </w:t>
            </w:r>
            <w:r>
              <w:rPr>
                <w:rStyle w:val="SAPScreenElement"/>
              </w:rPr>
              <w:t>Lieferantenrechnungen anlegen</w:t>
            </w:r>
            <w:r>
              <w:t xml:space="preserve"> w</w:t>
            </w:r>
            <w:r>
              <w:t>ird angezeigt.</w:t>
            </w:r>
          </w:p>
        </w:tc>
      </w:tr>
      <w:tr w:rsidR="00C5412A" w:rsidTr="00B8188A">
        <w:tc>
          <w:tcPr>
            <w:tcW w:w="0" w:type="auto"/>
            <w:gridSpan w:val="4"/>
          </w:tcPr>
          <w:p w:rsidR="00C5412A" w:rsidRDefault="00B8188A">
            <w:hyperlink r:id="rId46" w:history="1">
              <w:r>
                <w:t>Automatisches Anlegen von Bestellungen aus einer Bestellanforderung</w:t>
              </w:r>
            </w:hyperlink>
            <w:r>
              <w:t xml:space="preserve"> </w:t>
            </w:r>
            <w:r>
              <w:t xml:space="preserve"> [Seite ] </w:t>
            </w:r>
            <w:r>
              <w:fldChar w:fldCharType="begin"/>
            </w:r>
            <w:r>
              <w:instrText xml:space="preserve"> PAGEREF unique_15 </w:instrText>
            </w:r>
            <w:r>
              <w:fldChar w:fldCharType="separate"/>
            </w:r>
            <w:r>
              <w:rPr>
                <w:noProof/>
              </w:rPr>
              <w:t>87</w:t>
            </w:r>
            <w:r>
              <w:fldChar w:fldCharType="end"/>
            </w:r>
          </w:p>
        </w:tc>
      </w:tr>
      <w:tr w:rsidR="00C5412A" w:rsidTr="00B8188A">
        <w:tc>
          <w:tcPr>
            <w:tcW w:w="0" w:type="auto"/>
          </w:tcPr>
          <w:p w:rsidR="00C5412A" w:rsidRDefault="00B8188A">
            <w:hyperlink r:id="rId47" w:history="1">
              <w:r>
                <w:t>Bestellanforderung anlegen</w:t>
              </w:r>
            </w:hyperlink>
            <w:r>
              <w:t xml:space="preserve">  [Seite ] </w:t>
            </w:r>
            <w:r>
              <w:fldChar w:fldCharType="begin"/>
            </w:r>
            <w:r>
              <w:instrText xml:space="preserve"> PAGEREF unique_54 </w:instrText>
            </w:r>
            <w:r>
              <w:fldChar w:fldCharType="separate"/>
            </w:r>
            <w:r>
              <w:rPr>
                <w:noProof/>
              </w:rPr>
              <w:t>88</w:t>
            </w:r>
            <w:r>
              <w:fldChar w:fldCharType="end"/>
            </w:r>
          </w:p>
        </w:tc>
        <w:tc>
          <w:tcPr>
            <w:tcW w:w="0" w:type="auto"/>
          </w:tcPr>
          <w:p w:rsidR="00C5412A" w:rsidRDefault="00B8188A">
            <w:r>
              <w:t>Einkäufer</w:t>
            </w:r>
          </w:p>
        </w:tc>
        <w:tc>
          <w:tcPr>
            <w:tcW w:w="0" w:type="auto"/>
          </w:tcPr>
          <w:p w:rsidR="00C5412A" w:rsidRDefault="00B8188A">
            <w:r>
              <w:rPr>
                <w:rStyle w:val="SAPScreenElement"/>
              </w:rPr>
              <w:t>Bestellanforderungen verwalten</w:t>
            </w:r>
            <w:r>
              <w:t xml:space="preserve"> - </w:t>
            </w:r>
            <w:r>
              <w:rPr>
                <w:rStyle w:val="SAPScreenElement"/>
              </w:rPr>
              <w:t>Professionell</w:t>
            </w:r>
            <w:r>
              <w:rPr>
                <w:rStyle w:val="SAPMonospace"/>
              </w:rPr>
              <w:t>(F2229)</w:t>
            </w:r>
          </w:p>
        </w:tc>
        <w:tc>
          <w:tcPr>
            <w:tcW w:w="0" w:type="auto"/>
          </w:tcPr>
          <w:p w:rsidR="00C5412A" w:rsidRDefault="00B8188A">
            <w:r>
              <w:t xml:space="preserve">Das Bild </w:t>
            </w:r>
            <w:r>
              <w:rPr>
                <w:rStyle w:val="SAPScreenElement"/>
              </w:rPr>
              <w:t>Bestellanforderungen verwalten – Professionell</w:t>
            </w:r>
            <w:r>
              <w:t xml:space="preserve"> wird angezeigt.</w:t>
            </w:r>
          </w:p>
        </w:tc>
      </w:tr>
      <w:tr w:rsidR="00C5412A" w:rsidTr="00B8188A">
        <w:tc>
          <w:tcPr>
            <w:tcW w:w="0" w:type="auto"/>
          </w:tcPr>
          <w:p w:rsidR="00C5412A" w:rsidRDefault="00B8188A">
            <w:hyperlink r:id="rId48" w:history="1">
              <w:r>
                <w:t>Automatische Umwandlung einer Bestellanforderung in eine Bestellung</w:t>
              </w:r>
            </w:hyperlink>
            <w:r>
              <w:t xml:space="preserve">  [Seite ] </w:t>
            </w:r>
            <w:r>
              <w:fldChar w:fldCharType="begin"/>
            </w:r>
            <w:r>
              <w:instrText xml:space="preserve"> PAGEREF unique_55 </w:instrText>
            </w:r>
            <w:r>
              <w:fldChar w:fldCharType="separate"/>
            </w:r>
            <w:r>
              <w:rPr>
                <w:noProof/>
              </w:rPr>
              <w:t>90</w:t>
            </w:r>
            <w:r>
              <w:fldChar w:fldCharType="end"/>
            </w:r>
          </w:p>
        </w:tc>
        <w:tc>
          <w:tcPr>
            <w:tcW w:w="0" w:type="auto"/>
          </w:tcPr>
          <w:p w:rsidR="00C5412A" w:rsidRDefault="00B8188A">
            <w:r>
              <w:t>Einkäufer</w:t>
            </w:r>
          </w:p>
        </w:tc>
        <w:tc>
          <w:tcPr>
            <w:tcW w:w="0" w:type="auto"/>
          </w:tcPr>
          <w:p w:rsidR="00C5412A" w:rsidRDefault="00B8188A">
            <w:r>
              <w:rPr>
                <w:rStyle w:val="SAPScreenElement"/>
              </w:rPr>
              <w:t>Einkaufsjobs einplanen</w:t>
            </w:r>
            <w:r>
              <w:t xml:space="preserve"> - </w:t>
            </w:r>
            <w:r>
              <w:rPr>
                <w:rStyle w:val="SAPScreenElement"/>
              </w:rPr>
              <w:t>Erweitert</w:t>
            </w:r>
            <w:r>
              <w:rPr>
                <w:rStyle w:val="SAPMonospace"/>
              </w:rPr>
              <w:t>(F1702)</w:t>
            </w:r>
          </w:p>
        </w:tc>
        <w:tc>
          <w:tcPr>
            <w:tcW w:w="0" w:type="auto"/>
          </w:tcPr>
          <w:p w:rsidR="00C5412A" w:rsidRDefault="00B8188A">
            <w:r>
              <w:t xml:space="preserve">Das Bild </w:t>
            </w:r>
            <w:r>
              <w:rPr>
                <w:rStyle w:val="SAPScreenElement"/>
              </w:rPr>
              <w:t>Anwendungsjobs</w:t>
            </w:r>
            <w:r>
              <w:t xml:space="preserve"> wird angezeigt.</w:t>
            </w:r>
          </w:p>
        </w:tc>
      </w:tr>
      <w:tr w:rsidR="00C5412A" w:rsidTr="00B8188A">
        <w:tc>
          <w:tcPr>
            <w:tcW w:w="0" w:type="auto"/>
          </w:tcPr>
          <w:p w:rsidR="00C5412A" w:rsidRDefault="00B8188A">
            <w:hyperlink r:id="rId49" w:history="1">
              <w:r>
                <w:t>Wareneingang buchen</w:t>
              </w:r>
            </w:hyperlink>
            <w:r>
              <w:t xml:space="preserve">  [Seite ] </w:t>
            </w:r>
            <w:r>
              <w:fldChar w:fldCharType="begin"/>
            </w:r>
            <w:r>
              <w:instrText xml:space="preserve"> PAGEREF unique_56 </w:instrText>
            </w:r>
            <w:r>
              <w:fldChar w:fldCharType="separate"/>
            </w:r>
            <w:r>
              <w:rPr>
                <w:noProof/>
              </w:rPr>
              <w:t>92</w:t>
            </w:r>
            <w:r>
              <w:fldChar w:fldCharType="end"/>
            </w:r>
          </w:p>
        </w:tc>
        <w:tc>
          <w:tcPr>
            <w:tcW w:w="0" w:type="auto"/>
          </w:tcPr>
          <w:p w:rsidR="00C5412A" w:rsidRDefault="00B8188A">
            <w:r>
              <w:t>Lagerist</w:t>
            </w:r>
          </w:p>
        </w:tc>
        <w:tc>
          <w:tcPr>
            <w:tcW w:w="0" w:type="auto"/>
          </w:tcPr>
          <w:p w:rsidR="00C5412A" w:rsidRDefault="00B8188A">
            <w:r>
              <w:rPr>
                <w:rStyle w:val="SAPScreenElement"/>
              </w:rPr>
              <w:t>Wareneingang für Einkaufsbeleg buchen</w:t>
            </w:r>
            <w:r>
              <w:rPr>
                <w:rStyle w:val="SAPMonospace"/>
              </w:rPr>
              <w:t>(F0843)</w:t>
            </w:r>
          </w:p>
        </w:tc>
        <w:tc>
          <w:tcPr>
            <w:tcW w:w="0" w:type="auto"/>
          </w:tcPr>
          <w:p w:rsidR="00C5412A" w:rsidRDefault="00B8188A">
            <w:r>
              <w:t xml:space="preserve">Das Bild </w:t>
            </w:r>
            <w:r>
              <w:rPr>
                <w:rStyle w:val="SAPScreenElement"/>
              </w:rPr>
              <w:t>Wareneingang zum Einkaufsbeleg buchen</w:t>
            </w:r>
            <w:r>
              <w:t xml:space="preserve"> wird angezeigt.</w:t>
            </w:r>
          </w:p>
        </w:tc>
      </w:tr>
      <w:tr w:rsidR="00C5412A" w:rsidTr="00B8188A">
        <w:tc>
          <w:tcPr>
            <w:tcW w:w="0" w:type="auto"/>
          </w:tcPr>
          <w:p w:rsidR="00C5412A" w:rsidRDefault="00B8188A">
            <w:hyperlink r:id="rId50" w:history="1">
              <w:r>
                <w:t>Lieferantenrechnung anlegen</w:t>
              </w:r>
            </w:hyperlink>
            <w:r>
              <w:t xml:space="preserve">  [Seite ] </w:t>
            </w:r>
            <w:r>
              <w:fldChar w:fldCharType="begin"/>
            </w:r>
            <w:r>
              <w:instrText xml:space="preserve"> PAGEREF unique_57 </w:instrText>
            </w:r>
            <w:r>
              <w:fldChar w:fldCharType="separate"/>
            </w:r>
            <w:r>
              <w:rPr>
                <w:noProof/>
              </w:rPr>
              <w:t>93</w:t>
            </w:r>
            <w:r>
              <w:fldChar w:fldCharType="end"/>
            </w:r>
          </w:p>
        </w:tc>
        <w:tc>
          <w:tcPr>
            <w:tcW w:w="0" w:type="auto"/>
          </w:tcPr>
          <w:p w:rsidR="00C5412A" w:rsidRDefault="00B8188A">
            <w:r>
              <w:t>Kreditorenbuchhalter</w:t>
            </w:r>
          </w:p>
        </w:tc>
        <w:tc>
          <w:tcPr>
            <w:tcW w:w="0" w:type="auto"/>
          </w:tcPr>
          <w:p w:rsidR="00C5412A" w:rsidRDefault="00B8188A">
            <w:r>
              <w:rPr>
                <w:rStyle w:val="SAPScreenElement"/>
              </w:rPr>
              <w:t>Lieferantenrechnung anlegen</w:t>
            </w:r>
            <w:r>
              <w:rPr>
                <w:rStyle w:val="SAPMonospace"/>
              </w:rPr>
              <w:t>(F0859)</w:t>
            </w:r>
          </w:p>
        </w:tc>
        <w:tc>
          <w:tcPr>
            <w:tcW w:w="0" w:type="auto"/>
          </w:tcPr>
          <w:p w:rsidR="00C5412A" w:rsidRDefault="00B8188A">
            <w:r>
              <w:t xml:space="preserve">Das Bild </w:t>
            </w:r>
            <w:r>
              <w:rPr>
                <w:rStyle w:val="SAPScreenElement"/>
              </w:rPr>
              <w:t>Lieferantenrechnung anlegen</w:t>
            </w:r>
            <w:r>
              <w:t xml:space="preserve"> wird angezeigt.</w:t>
            </w:r>
          </w:p>
        </w:tc>
      </w:tr>
    </w:tbl>
    <w:p w:rsidR="00C5412A" w:rsidRDefault="00B8188A">
      <w:pPr>
        <w:pStyle w:val="Heading1"/>
      </w:pPr>
      <w:bookmarkStart w:id="44" w:name="unique_58"/>
      <w:bookmarkStart w:id="45" w:name="_Toc52227757"/>
      <w:r>
        <w:lastRenderedPageBreak/>
        <w:t>Testverfahren</w:t>
      </w:r>
      <w:bookmarkEnd w:id="44"/>
      <w:bookmarkEnd w:id="45"/>
    </w:p>
    <w:p w:rsidR="00C5412A" w:rsidRDefault="00B8188A">
      <w:r>
        <w:t>In diesem Abschnitt werde</w:t>
      </w:r>
      <w:r>
        <w:t>n die Testverfahren für den jeweiligen Prozessschritt beschrieben, der zum betreffenden Umfangsbestandteil gehört.</w:t>
      </w:r>
    </w:p>
    <w:p w:rsidR="00C5412A" w:rsidRDefault="00B8188A">
      <w:pPr>
        <w:pStyle w:val="Heading2"/>
      </w:pPr>
      <w:bookmarkStart w:id="46" w:name="d2e2075"/>
      <w:bookmarkStart w:id="47" w:name="_Toc52227758"/>
      <w:r>
        <w:t>Lagermaterialbeschaffung</w:t>
      </w:r>
      <w:bookmarkEnd w:id="46"/>
      <w:bookmarkEnd w:id="47"/>
    </w:p>
    <w:p w:rsidR="00C5412A" w:rsidRDefault="00B8188A">
      <w:pPr>
        <w:pStyle w:val="Heading3"/>
      </w:pPr>
      <w:bookmarkStart w:id="48" w:name="unique_21"/>
      <w:bookmarkStart w:id="49" w:name="_Toc52227759"/>
      <w:r>
        <w:t>Bestellanforderungen in Bestellungen umwandeln</w:t>
      </w:r>
      <w:bookmarkEnd w:id="48"/>
      <w:bookmarkEnd w:id="49"/>
    </w:p>
    <w:p w:rsidR="00C5412A" w:rsidRDefault="00B8188A">
      <w:pPr>
        <w:pStyle w:val="SAPKeyblockTitle"/>
      </w:pPr>
      <w:r>
        <w:t>Testverwaltung</w:t>
      </w:r>
    </w:p>
    <w:p w:rsidR="00C5412A" w:rsidRDefault="00B8188A">
      <w:r>
        <w:t>Kundenprojekt: Füllen Sie die projektbezogenen Teile a</w:t>
      </w:r>
      <w:r>
        <w:t>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Verwendungszweck</w:t>
      </w:r>
    </w:p>
    <w:p w:rsidR="00C5412A" w:rsidRDefault="00B8188A">
      <w:r>
        <w:t>Sie führen diese Aktivität aus, wenn Sie die zugeordneten Bestellanforderungen in Bestellungen umwandeln möchten.</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428"/>
        <w:gridCol w:w="1943"/>
        <w:gridCol w:w="5812"/>
        <w:gridCol w:w="2706"/>
        <w:gridCol w:w="2282"/>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 xml:space="preserve">Bestanden/Nicht </w:t>
            </w:r>
            <w:r>
              <w:t>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Einkäufer</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Bestellanforderungen verwalten</w:t>
            </w:r>
            <w:r>
              <w:rPr>
                <w:rStyle w:val="SAPMonospace"/>
              </w:rPr>
              <w:t>(F1048)</w:t>
            </w:r>
            <w:r>
              <w:t>.</w:t>
            </w:r>
          </w:p>
          <w:p w:rsidR="00C5412A" w:rsidRDefault="00B8188A">
            <w:r>
              <w:rPr>
                <w:rStyle w:val="SAPEmphasis"/>
              </w:rPr>
              <w:t xml:space="preserve">Hinweis </w:t>
            </w:r>
            <w:r>
              <w:t xml:space="preserve">Um die Funktion </w:t>
            </w:r>
            <w:r>
              <w:rPr>
                <w:rStyle w:val="SAPScreenElement"/>
              </w:rPr>
              <w:t>Entwurf sichern</w:t>
            </w:r>
            <w:r>
              <w:t xml:space="preserve"> in dieser App nutzen zu können, müssen Sie einen personalisierten Benutzer verwenden.</w:t>
            </w:r>
          </w:p>
        </w:tc>
        <w:tc>
          <w:tcPr>
            <w:tcW w:w="0" w:type="auto"/>
          </w:tcPr>
          <w:p w:rsidR="00C5412A" w:rsidRDefault="00B8188A">
            <w:r>
              <w:t>Eine Liste der Anf</w:t>
            </w:r>
            <w:r>
              <w:t>orderungen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Bestellanforderung suchen</w:t>
            </w:r>
          </w:p>
        </w:tc>
        <w:tc>
          <w:tcPr>
            <w:tcW w:w="0" w:type="auto"/>
          </w:tcPr>
          <w:p w:rsidR="00C5412A" w:rsidRDefault="00B8188A">
            <w:r>
              <w:t xml:space="preserve">Geben Sie die Bestellanforderungsnummer ein, und wählen Sie </w:t>
            </w:r>
            <w:r>
              <w:rPr>
                <w:rStyle w:val="SAPScreenElement"/>
              </w:rPr>
              <w:t>Starten</w:t>
            </w:r>
            <w:r>
              <w:t>.</w:t>
            </w:r>
          </w:p>
        </w:tc>
        <w:tc>
          <w:tcPr>
            <w:tcW w:w="0" w:type="auto"/>
          </w:tcPr>
          <w:p w:rsidR="00C5412A" w:rsidRDefault="00B8188A">
            <w:r>
              <w:t>Das Bild "Bestellanforderung"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Bestellanforderung auswählen</w:t>
            </w:r>
          </w:p>
        </w:tc>
        <w:tc>
          <w:tcPr>
            <w:tcW w:w="0" w:type="auto"/>
          </w:tcPr>
          <w:p w:rsidR="00C5412A" w:rsidRDefault="00B8188A">
            <w:r>
              <w:t>Wählen Sie die Bestellanforderung aus.</w:t>
            </w:r>
          </w:p>
        </w:tc>
        <w:tc>
          <w:tcPr>
            <w:tcW w:w="0" w:type="auto"/>
          </w:tcPr>
          <w:p w:rsidR="00C5412A" w:rsidRDefault="00B8188A">
            <w:r>
              <w:t xml:space="preserve">Die </w:t>
            </w:r>
            <w:r>
              <w:t>Bestellanforderung wurde für die Quellenzuordnung gewählt.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Quelle der Bestellanforderung zuordnen</w:t>
            </w:r>
          </w:p>
        </w:tc>
        <w:tc>
          <w:tcPr>
            <w:tcW w:w="0" w:type="auto"/>
          </w:tcPr>
          <w:p w:rsidR="00C5412A" w:rsidRDefault="00B8188A">
            <w:r>
              <w:t>Wenn der Bestellanforderung die Quelle zugeordnet wurde, müssen Sie in diesem Schritt die Quelle nicht erneut zuordnen. Wenn der Bestellanforderung die Qu</w:t>
            </w:r>
            <w:r>
              <w:t xml:space="preserve">elle nicht zugeordnet wurde, wählen Sie </w:t>
            </w:r>
            <w:r>
              <w:rPr>
                <w:rStyle w:val="SAPScreenElement"/>
              </w:rPr>
              <w:t>Bearbeiten</w:t>
            </w:r>
            <w:r>
              <w:t>, und geben eine Quelle ein.</w:t>
            </w:r>
          </w:p>
        </w:tc>
        <w:tc>
          <w:tcPr>
            <w:tcW w:w="0" w:type="auto"/>
          </w:tcPr>
          <w:p w:rsidR="00C5412A" w:rsidRDefault="00B8188A">
            <w:r>
              <w:t>Die Zuordnung einer Quelle zur Anforderung erfolgt.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Bestellung vorbereiten</w:t>
            </w:r>
          </w:p>
        </w:tc>
        <w:tc>
          <w:tcPr>
            <w:tcW w:w="0" w:type="auto"/>
          </w:tcPr>
          <w:p w:rsidR="00C5412A" w:rsidRDefault="00B8188A">
            <w:r>
              <w:t xml:space="preserve">Wählen Sie die Bestellanforderung aus, in der der zugeordnete Lieferant angezeigt wird und wählen </w:t>
            </w:r>
            <w:r>
              <w:t xml:space="preserve">Sie </w:t>
            </w:r>
            <w:r>
              <w:rPr>
                <w:rStyle w:val="SAPScreenElement"/>
              </w:rPr>
              <w:t>Bestellung anlegen</w:t>
            </w:r>
            <w:r>
              <w:t>.</w:t>
            </w:r>
          </w:p>
        </w:tc>
        <w:tc>
          <w:tcPr>
            <w:tcW w:w="0" w:type="auto"/>
          </w:tcPr>
          <w:p w:rsidR="00C5412A" w:rsidRDefault="00B8188A">
            <w:r>
              <w:t>Das Bild "Bestellanforderungen verwalten" wird angezeigt.</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Bestellung anlegen</w:t>
            </w:r>
          </w:p>
        </w:tc>
        <w:tc>
          <w:tcPr>
            <w:tcW w:w="0" w:type="auto"/>
          </w:tcPr>
          <w:p w:rsidR="00C5412A" w:rsidRDefault="00B8188A">
            <w:r>
              <w:t xml:space="preserve">Geben Sie auf dem Bild </w:t>
            </w:r>
            <w:r>
              <w:rPr>
                <w:rStyle w:val="SAPScreenElement"/>
              </w:rPr>
              <w:t>Neue Bestellung</w:t>
            </w:r>
            <w:r>
              <w:t xml:space="preserve"> folgende Daten ein:</w:t>
            </w:r>
          </w:p>
          <w:p w:rsidR="00C5412A" w:rsidRDefault="00B8188A">
            <w:r>
              <w:rPr>
                <w:rStyle w:val="SAPScreenElement"/>
              </w:rPr>
              <w:t>Bestellart</w:t>
            </w:r>
            <w:r>
              <w:t xml:space="preserve">: </w:t>
            </w:r>
            <w:r>
              <w:rPr>
                <w:rStyle w:val="SAPUserEntry"/>
              </w:rPr>
              <w:t>Normalbestellung</w:t>
            </w:r>
            <w:r>
              <w:t>.</w:t>
            </w:r>
          </w:p>
          <w:p w:rsidR="00C5412A" w:rsidRDefault="00B8188A">
            <w:r>
              <w:t xml:space="preserve">Wählen Sie </w:t>
            </w:r>
            <w:r>
              <w:rPr>
                <w:rStyle w:val="SAPScreenElement"/>
              </w:rPr>
              <w:t>Sichern</w:t>
            </w:r>
            <w:r>
              <w:t>.</w:t>
            </w:r>
          </w:p>
        </w:tc>
        <w:tc>
          <w:tcPr>
            <w:tcW w:w="0" w:type="auto"/>
          </w:tcPr>
          <w:p w:rsidR="00C5412A" w:rsidRDefault="00B8188A">
            <w:r>
              <w:t>Die Bestellung wird angelegt.</w:t>
            </w:r>
          </w:p>
        </w:tc>
        <w:tc>
          <w:tcPr>
            <w:tcW w:w="0" w:type="auto"/>
          </w:tcPr>
          <w:p w:rsidR="00C5412A" w:rsidRDefault="00C5412A"/>
        </w:tc>
      </w:tr>
      <w:tr w:rsidR="00C5412A" w:rsidTr="00B8188A">
        <w:tc>
          <w:tcPr>
            <w:tcW w:w="0" w:type="auto"/>
          </w:tcPr>
          <w:p w:rsidR="00C5412A" w:rsidRDefault="00B8188A">
            <w:r>
              <w:t>8</w:t>
            </w:r>
          </w:p>
        </w:tc>
        <w:tc>
          <w:tcPr>
            <w:tcW w:w="0" w:type="auto"/>
          </w:tcPr>
          <w:p w:rsidR="00C5412A" w:rsidRDefault="00B8188A">
            <w:r>
              <w:rPr>
                <w:rStyle w:val="SAPEmphasis"/>
              </w:rPr>
              <w:t xml:space="preserve">Zurück </w:t>
            </w:r>
            <w:r>
              <w:rPr>
                <w:rStyle w:val="SAPEmphasis"/>
              </w:rPr>
              <w:t>zum Verwalten der Bestellanforderung</w:t>
            </w:r>
          </w:p>
        </w:tc>
        <w:tc>
          <w:tcPr>
            <w:tcW w:w="0" w:type="auto"/>
          </w:tcPr>
          <w:p w:rsidR="00C5412A" w:rsidRDefault="00B8188A">
            <w:r>
              <w:t xml:space="preserve">Wählen Sie im Dialogfenster </w:t>
            </w:r>
            <w:r>
              <w:rPr>
                <w:rStyle w:val="SAPScreenElement"/>
              </w:rPr>
              <w:t>OK</w:t>
            </w:r>
            <w:r>
              <w:t>.</w:t>
            </w:r>
          </w:p>
        </w:tc>
        <w:tc>
          <w:tcPr>
            <w:tcW w:w="0" w:type="auto"/>
          </w:tcPr>
          <w:p w:rsidR="00C5412A" w:rsidRDefault="00B8188A">
            <w:r>
              <w:t>Die Bestellanforderungsliste wird erneut angezeigt:</w:t>
            </w:r>
          </w:p>
          <w:p w:rsidR="00C5412A" w:rsidRDefault="00B8188A">
            <w:r>
              <w:t xml:space="preserve">Der </w:t>
            </w:r>
            <w:r>
              <w:rPr>
                <w:rStyle w:val="SAPScreenElement"/>
              </w:rPr>
              <w:t>Verarbeitungsstatus</w:t>
            </w:r>
            <w:r>
              <w:t xml:space="preserve"> der Bestellanforderung wurde in </w:t>
            </w:r>
            <w:r>
              <w:rPr>
                <w:rStyle w:val="SAPScreenElement"/>
              </w:rPr>
              <w:t>Bestellung angelegt</w:t>
            </w:r>
            <w:r>
              <w:t xml:space="preserve"> geändert.</w:t>
            </w:r>
          </w:p>
        </w:tc>
        <w:tc>
          <w:tcPr>
            <w:tcW w:w="0" w:type="auto"/>
          </w:tcPr>
          <w:p w:rsidR="00C5412A" w:rsidRDefault="00C5412A"/>
        </w:tc>
      </w:tr>
    </w:tbl>
    <w:p w:rsidR="00C5412A" w:rsidRDefault="00B8188A">
      <w:pPr>
        <w:pStyle w:val="Heading3"/>
      </w:pPr>
      <w:bookmarkStart w:id="50" w:name="unique_22"/>
      <w:bookmarkStart w:id="51" w:name="_Toc52227760"/>
      <w:r>
        <w:lastRenderedPageBreak/>
        <w:t>Bestellung anlegen</w:t>
      </w:r>
      <w:bookmarkEnd w:id="50"/>
      <w:bookmarkEnd w:id="51"/>
    </w:p>
    <w:p w:rsidR="00C5412A" w:rsidRDefault="00B8188A">
      <w:pPr>
        <w:pStyle w:val="SAPKeyblockTitle"/>
      </w:pPr>
      <w:r>
        <w:t>Testverwaltung</w:t>
      </w:r>
    </w:p>
    <w:p w:rsidR="00C5412A" w:rsidRDefault="00B8188A">
      <w:r>
        <w:t>Kundenprojekt</w:t>
      </w:r>
      <w:r>
        <w: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In dieser Vorgehensweise legen Sie eine Bestellung für Lagermaterial direkt an.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27"/>
        <w:gridCol w:w="2178"/>
        <w:gridCol w:w="5606"/>
        <w:gridCol w:w="2677"/>
        <w:gridCol w:w="2283"/>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Anmeldung</w:t>
            </w:r>
          </w:p>
        </w:tc>
        <w:tc>
          <w:tcPr>
            <w:tcW w:w="0" w:type="auto"/>
          </w:tcPr>
          <w:p w:rsidR="00C5412A" w:rsidRDefault="00B8188A">
            <w:r>
              <w:t>Melden Sie sich als Einkäufer am SAP Fiori Launchpad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Bestellungen verwalten</w:t>
            </w:r>
            <w:r>
              <w:rPr>
                <w:rStyle w:val="SAPMonospace"/>
              </w:rPr>
              <w:t>(F0842A)</w:t>
            </w:r>
            <w:r>
              <w:t>.</w:t>
            </w:r>
          </w:p>
        </w:tc>
        <w:tc>
          <w:tcPr>
            <w:tcW w:w="0" w:type="auto"/>
          </w:tcPr>
          <w:p w:rsidR="00C5412A" w:rsidRDefault="00B8188A">
            <w:r>
              <w:t xml:space="preserve">Das Bild </w:t>
            </w:r>
            <w:r>
              <w:rPr>
                <w:rStyle w:val="SAPScreenElement"/>
              </w:rPr>
              <w:t>Bestellungen verwalten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Anlegen der Bestellung starten</w:t>
            </w:r>
          </w:p>
        </w:tc>
        <w:tc>
          <w:tcPr>
            <w:tcW w:w="0" w:type="auto"/>
          </w:tcPr>
          <w:p w:rsidR="00C5412A" w:rsidRDefault="00B8188A">
            <w:r>
              <w:t>Ohne e</w:t>
            </w:r>
            <w:r>
              <w:t xml:space="preserve">ine Auswahl vorzunehmen, wählen Sie </w:t>
            </w:r>
            <w:r>
              <w:rPr>
                <w:rStyle w:val="SAPScreenElement"/>
              </w:rPr>
              <w:t>Anlegen</w:t>
            </w:r>
            <w:r>
              <w:t>.</w:t>
            </w:r>
          </w:p>
        </w:tc>
        <w:tc>
          <w:tcPr>
            <w:tcW w:w="0" w:type="auto"/>
          </w:tcPr>
          <w:p w:rsidR="00C5412A" w:rsidRDefault="00B8188A">
            <w:r>
              <w:t xml:space="preserve">Das Bild </w:t>
            </w:r>
            <w:r>
              <w:rPr>
                <w:rStyle w:val="SAPScreenElement"/>
              </w:rPr>
              <w:t>Bestellung</w:t>
            </w:r>
            <w:r>
              <w:t xml:space="preserve"> wird angezeigt.</w:t>
            </w:r>
          </w:p>
        </w:tc>
        <w:tc>
          <w:tcPr>
            <w:tcW w:w="0" w:type="auto"/>
          </w:tcPr>
          <w:p w:rsidR="00C5412A" w:rsidRDefault="00C5412A"/>
        </w:tc>
      </w:tr>
      <w:tr w:rsidR="00C5412A" w:rsidTr="00B8188A">
        <w:tc>
          <w:tcPr>
            <w:tcW w:w="0" w:type="auto"/>
          </w:tcPr>
          <w:p w:rsidR="00C5412A" w:rsidRDefault="00B8188A">
            <w:r>
              <w:lastRenderedPageBreak/>
              <w:t>4</w:t>
            </w:r>
          </w:p>
        </w:tc>
        <w:tc>
          <w:tcPr>
            <w:tcW w:w="0" w:type="auto"/>
          </w:tcPr>
          <w:p w:rsidR="00C5412A" w:rsidRDefault="00B8188A">
            <w:r>
              <w:rPr>
                <w:rStyle w:val="SAPEmphasis"/>
              </w:rPr>
              <w:t>Bestelldaten eingeben</w:t>
            </w:r>
          </w:p>
        </w:tc>
        <w:tc>
          <w:tcPr>
            <w:tcW w:w="0" w:type="auto"/>
          </w:tcPr>
          <w:p w:rsidR="00C5412A" w:rsidRDefault="00B8188A">
            <w:r>
              <w:t>Geben Sie alle erforderlichen Daten ein.</w:t>
            </w:r>
          </w:p>
          <w:p w:rsidR="00C5412A" w:rsidRDefault="00B8188A">
            <w:r>
              <w:rPr>
                <w:rStyle w:val="SAPScreenElement"/>
              </w:rPr>
              <w:t>Allgemeine Informationen</w:t>
            </w:r>
            <w:r>
              <w:t>:</w:t>
            </w:r>
          </w:p>
          <w:p w:rsidR="00C5412A" w:rsidRDefault="00B8188A">
            <w:r>
              <w:rPr>
                <w:rStyle w:val="SAPScreenElement"/>
              </w:rPr>
              <w:t>Bestellart</w:t>
            </w:r>
            <w:r>
              <w:t xml:space="preserve">: </w:t>
            </w:r>
            <w:r>
              <w:rPr>
                <w:rStyle w:val="SAPUserEntry"/>
              </w:rPr>
              <w:t>Normalbestellung (NB)</w:t>
            </w:r>
          </w:p>
          <w:p w:rsidR="00C5412A" w:rsidRDefault="00B8188A">
            <w:r>
              <w:rPr>
                <w:rStyle w:val="SAPScreenElement"/>
              </w:rPr>
              <w:t>Lieferant</w:t>
            </w:r>
            <w:r>
              <w:t xml:space="preserve">: </w:t>
            </w:r>
            <w:r>
              <w:rPr>
                <w:rStyle w:val="SAPUserEntry"/>
              </w:rPr>
              <w:t>10300001</w:t>
            </w:r>
          </w:p>
          <w:p w:rsidR="00C5412A" w:rsidRDefault="00B8188A">
            <w:r>
              <w:rPr>
                <w:rStyle w:val="SAPScreenElement"/>
              </w:rPr>
              <w:t>Buchungskreis</w:t>
            </w:r>
            <w:r>
              <w:t xml:space="preserve">: </w:t>
            </w:r>
            <w:r>
              <w:rPr>
                <w:rStyle w:val="SAPUserEntry"/>
              </w:rPr>
              <w:t>1010</w:t>
            </w:r>
          </w:p>
          <w:p w:rsidR="00C5412A" w:rsidRDefault="00B8188A">
            <w:r>
              <w:rPr>
                <w:rStyle w:val="SAPScreenElement"/>
              </w:rPr>
              <w:t>Einkaufsorganisation</w:t>
            </w:r>
            <w:r>
              <w:t>:</w:t>
            </w:r>
            <w:r>
              <w:rPr>
                <w:rStyle w:val="SAPUserEntry"/>
              </w:rPr>
              <w:t>1010</w:t>
            </w:r>
          </w:p>
          <w:p w:rsidR="00C5412A" w:rsidRDefault="00B8188A">
            <w:r>
              <w:rPr>
                <w:rStyle w:val="SAPScreenElement"/>
              </w:rPr>
              <w:t>Einkäufergruppe</w:t>
            </w:r>
            <w:r>
              <w:t>:</w:t>
            </w:r>
            <w:r>
              <w:rPr>
                <w:rStyle w:val="SAPUserEntry"/>
              </w:rPr>
              <w:t>001</w:t>
            </w:r>
          </w:p>
          <w:p w:rsidR="00C5412A" w:rsidRDefault="00B8188A">
            <w:r>
              <w:rPr>
                <w:rStyle w:val="SAPScreenElement"/>
              </w:rPr>
              <w:t>Währung</w:t>
            </w:r>
            <w:r>
              <w:t xml:space="preserve">: </w:t>
            </w:r>
            <w:r>
              <w:rPr>
                <w:rStyle w:val="SAPUserEntry"/>
              </w:rPr>
              <w:t>EUR</w:t>
            </w:r>
          </w:p>
          <w:p w:rsidR="00C5412A" w:rsidRDefault="00B8188A">
            <w:r>
              <w:t xml:space="preserve">Geben Sie auf der Registerkarte </w:t>
            </w:r>
            <w:r>
              <w:rPr>
                <w:rStyle w:val="SAPScreenElement"/>
              </w:rPr>
              <w:t>Lieferung und Rechnung</w:t>
            </w:r>
            <w:r>
              <w:t xml:space="preserve"> die folgenden Daten ein, und wählen Sie </w:t>
            </w:r>
            <w:r>
              <w:rPr>
                <w:rStyle w:val="SAPScreenElement"/>
              </w:rPr>
              <w:t>Enter</w:t>
            </w:r>
            <w:r>
              <w:t>:</w:t>
            </w:r>
          </w:p>
          <w:p w:rsidR="00C5412A" w:rsidRDefault="00B8188A">
            <w:r>
              <w:rPr>
                <w:rStyle w:val="SAPScreenElement"/>
              </w:rPr>
              <w:t>Zahlungsbedingungen</w:t>
            </w:r>
            <w:r>
              <w:t xml:space="preserve">: </w:t>
            </w:r>
            <w:r>
              <w:rPr>
                <w:rStyle w:val="SAPUserEntry"/>
              </w:rPr>
              <w:t>0003</w:t>
            </w:r>
          </w:p>
          <w:p w:rsidR="00C5412A" w:rsidRDefault="00B8188A">
            <w:r>
              <w:t xml:space="preserve">Wechseln Sie zur Registerkarte </w:t>
            </w:r>
            <w:r>
              <w:rPr>
                <w:rStyle w:val="SAPScreenElement"/>
              </w:rPr>
              <w:t>Kontaktdaten des Lieferanten</w:t>
            </w:r>
            <w:r>
              <w:t>. Dort wer</w:t>
            </w:r>
            <w:r>
              <w:t xml:space="preserve">den </w:t>
            </w:r>
            <w:r>
              <w:rPr>
                <w:rStyle w:val="SAPScreenElement"/>
              </w:rPr>
              <w:t>Lieferantenanschrift</w:t>
            </w:r>
            <w:r>
              <w:t xml:space="preserve">, </w:t>
            </w:r>
            <w:r>
              <w:rPr>
                <w:rStyle w:val="SAPScreenElement"/>
              </w:rPr>
              <w:t>Telefon</w:t>
            </w:r>
            <w:r>
              <w:t xml:space="preserve">, </w:t>
            </w:r>
            <w:r>
              <w:rPr>
                <w:rStyle w:val="SAPScreenElement"/>
              </w:rPr>
              <w:t>Fax</w:t>
            </w:r>
            <w:r>
              <w:t xml:space="preserve"> und </w:t>
            </w:r>
            <w:r>
              <w:rPr>
                <w:rStyle w:val="SAPScreenElement"/>
              </w:rPr>
              <w:t>Ansprechpartner</w:t>
            </w:r>
            <w:r>
              <w:t xml:space="preserve"> angezeigt.</w:t>
            </w:r>
          </w:p>
          <w:p w:rsidR="00C5412A" w:rsidRDefault="00B8188A">
            <w:r>
              <w:t xml:space="preserve">Wählen Sie auf der Registerkarte </w:t>
            </w:r>
            <w:r>
              <w:rPr>
                <w:rStyle w:val="SAPScreenElement"/>
              </w:rPr>
              <w:t>Notizen</w:t>
            </w:r>
            <w:r>
              <w:t xml:space="preserve"> &gt; oder &lt;, um nach </w:t>
            </w:r>
            <w:r>
              <w:rPr>
                <w:rStyle w:val="SAPScreenElement"/>
              </w:rPr>
              <w:t>Kopftext</w:t>
            </w:r>
            <w:r>
              <w:t xml:space="preserve"> zu suchen. Geben Sie in der Spalte </w:t>
            </w:r>
            <w:r>
              <w:rPr>
                <w:rStyle w:val="SAPScreenElement"/>
              </w:rPr>
              <w:t>Kopftext</w:t>
            </w:r>
            <w:r>
              <w:t xml:space="preserve"> folgenden Freitext ein: </w:t>
            </w:r>
            <w:r>
              <w:rPr>
                <w:rStyle w:val="SAPScreenElement"/>
              </w:rPr>
              <w:t>xxx zum Testen</w:t>
            </w:r>
            <w:r>
              <w:t>.</w:t>
            </w:r>
          </w:p>
          <w:p w:rsidR="00C5412A" w:rsidRDefault="00B8188A">
            <w:r>
              <w:t xml:space="preserve">Wählen Sie auf dem Bild </w:t>
            </w:r>
            <w:r>
              <w:rPr>
                <w:rStyle w:val="SAPScreenElement"/>
              </w:rPr>
              <w:t>Bestellpos</w:t>
            </w:r>
            <w:r>
              <w:rPr>
                <w:rStyle w:val="SAPScreenElement"/>
              </w:rPr>
              <w:t>itionen</w:t>
            </w:r>
            <w:r>
              <w:t xml:space="preserve"> auf der Registerkarte </w:t>
            </w:r>
            <w:r>
              <w:rPr>
                <w:rStyle w:val="SAPScreenElement"/>
              </w:rPr>
              <w:t>Positionen</w:t>
            </w:r>
            <w:r>
              <w:t xml:space="preserve"> das Symbol </w:t>
            </w:r>
            <w:r>
              <w:rPr>
                <w:rStyle w:val="SAPScreenElement"/>
              </w:rPr>
              <w:t>Anlegen</w:t>
            </w:r>
            <w:r>
              <w:t>, und geben Sie die folgenden Daten ein:</w:t>
            </w:r>
          </w:p>
          <w:p w:rsidR="00C5412A" w:rsidRDefault="00B8188A">
            <w:r>
              <w:rPr>
                <w:rStyle w:val="SAPScreenElement"/>
              </w:rPr>
              <w:t>Material</w:t>
            </w:r>
            <w:r>
              <w:t xml:space="preserve">: </w:t>
            </w:r>
            <w:r>
              <w:rPr>
                <w:rStyle w:val="SAPUserEntry"/>
              </w:rPr>
              <w:t>TG0011</w:t>
            </w:r>
          </w:p>
          <w:p w:rsidR="00C5412A" w:rsidRDefault="00B8188A">
            <w:r>
              <w:rPr>
                <w:rStyle w:val="SAPScreenElement"/>
              </w:rPr>
              <w:t>Werk</w:t>
            </w:r>
            <w:r>
              <w:t xml:space="preserve">: </w:t>
            </w:r>
            <w:r>
              <w:rPr>
                <w:rStyle w:val="SAPUserEntry"/>
              </w:rPr>
              <w:t>1010</w:t>
            </w:r>
          </w:p>
          <w:p w:rsidR="00C5412A" w:rsidRDefault="00B8188A">
            <w:r>
              <w:rPr>
                <w:rStyle w:val="SAPScreenElement"/>
              </w:rPr>
              <w:t>Auftragsmenge</w:t>
            </w:r>
            <w:r>
              <w:t xml:space="preserve">: </w:t>
            </w:r>
            <w:r>
              <w:rPr>
                <w:rStyle w:val="SAPUserEntry"/>
              </w:rPr>
              <w:t>&lt;Menge&gt;</w:t>
            </w:r>
          </w:p>
          <w:p w:rsidR="00C5412A" w:rsidRDefault="00B8188A">
            <w:r>
              <w:rPr>
                <w:rStyle w:val="SAPScreenElement"/>
              </w:rPr>
              <w:t>Nettobestellpreis</w:t>
            </w:r>
            <w:r>
              <w:t xml:space="preserve">: </w:t>
            </w:r>
            <w:r>
              <w:rPr>
                <w:rStyle w:val="SAPUserEntry"/>
              </w:rPr>
              <w:t>&lt;Preis&gt;</w:t>
            </w:r>
          </w:p>
          <w:p w:rsidR="00C5412A" w:rsidRDefault="00B8188A">
            <w:r>
              <w:t>Navigieren Sie zur ausgewählten Position, indem Sie auf die spitze Doppelklamm</w:t>
            </w:r>
            <w:r>
              <w:t>er (&gt;) oder direkt auf die Position klicken.</w:t>
            </w:r>
          </w:p>
          <w:p w:rsidR="00C5412A" w:rsidRDefault="00B8188A">
            <w:r>
              <w:t xml:space="preserve">Wählen Sie auf dem Bild </w:t>
            </w:r>
            <w:r>
              <w:rPr>
                <w:rStyle w:val="SAPScreenElement"/>
              </w:rPr>
              <w:t>Bestellposition</w:t>
            </w:r>
            <w:r>
              <w:t xml:space="preserve"> die Registerkarte </w:t>
            </w:r>
            <w:r>
              <w:rPr>
                <w:rStyle w:val="SAPScreenElement"/>
              </w:rPr>
              <w:t>Prozessablauf</w:t>
            </w:r>
            <w:r>
              <w:t>.</w:t>
            </w:r>
          </w:p>
          <w:p w:rsidR="00C5412A" w:rsidRDefault="00B8188A">
            <w:r>
              <w:t>Die folgenden Einträge werden angezeigt:</w:t>
            </w:r>
          </w:p>
          <w:p w:rsidR="00C5412A" w:rsidRDefault="00B8188A">
            <w:r>
              <w:rPr>
                <w:rStyle w:val="SAPScreenElement"/>
              </w:rPr>
              <w:t>Wareneingang</w:t>
            </w:r>
            <w:r>
              <w:t xml:space="preserve">: </w:t>
            </w:r>
            <w:r>
              <w:rPr>
                <w:rStyle w:val="SAPUserEntry"/>
              </w:rPr>
              <w:t>ja</w:t>
            </w:r>
          </w:p>
          <w:p w:rsidR="00C5412A" w:rsidRDefault="00B8188A">
            <w:r>
              <w:rPr>
                <w:rStyle w:val="SAPScreenElement"/>
              </w:rPr>
              <w:lastRenderedPageBreak/>
              <w:t>Rechnungseingang</w:t>
            </w:r>
            <w:r>
              <w:t xml:space="preserve">: </w:t>
            </w:r>
            <w:r>
              <w:rPr>
                <w:rStyle w:val="SAPUserEntry"/>
              </w:rPr>
              <w:t>&lt;markiert&gt;</w:t>
            </w:r>
            <w:r>
              <w:t>.</w:t>
            </w:r>
          </w:p>
          <w:p w:rsidR="00C5412A" w:rsidRDefault="00B8188A">
            <w:r>
              <w:t xml:space="preserve">Stellen Sie sicher, dass </w:t>
            </w:r>
            <w:r>
              <w:rPr>
                <w:rStyle w:val="SAPScreenElement"/>
              </w:rPr>
              <w:t>Wareneingangsbezogene Rechnungsprüfung</w:t>
            </w:r>
            <w:r>
              <w:t xml:space="preserve"> ausgewählt ist.</w:t>
            </w:r>
          </w:p>
          <w:p w:rsidR="00C5412A" w:rsidRDefault="00B8188A">
            <w:r>
              <w:t xml:space="preserve">Geben Sie auf der Registerkarte </w:t>
            </w:r>
            <w:r>
              <w:rPr>
                <w:rStyle w:val="SAPScreenElement"/>
              </w:rPr>
              <w:t>Lieferdetails</w:t>
            </w:r>
            <w:r>
              <w:t xml:space="preserve"> die folgenden Daten ein:</w:t>
            </w:r>
          </w:p>
          <w:p w:rsidR="00C5412A" w:rsidRDefault="00B8188A">
            <w:r>
              <w:rPr>
                <w:rStyle w:val="SAPScreenElement"/>
              </w:rPr>
              <w:t>Lagerort</w:t>
            </w:r>
            <w:r>
              <w:t xml:space="preserve">: </w:t>
            </w:r>
            <w:r>
              <w:rPr>
                <w:rStyle w:val="SAPUserEntry"/>
              </w:rPr>
              <w:t>101A</w:t>
            </w:r>
          </w:p>
          <w:p w:rsidR="00C5412A" w:rsidRDefault="00B8188A">
            <w:r>
              <w:t xml:space="preserve">Prüfen Sie auf der Registerkarte </w:t>
            </w:r>
            <w:r>
              <w:rPr>
                <w:rStyle w:val="SAPScreenElement"/>
              </w:rPr>
              <w:t>Steuer</w:t>
            </w:r>
            <w:r>
              <w:t xml:space="preserve"> folgende Daten:</w:t>
            </w:r>
          </w:p>
          <w:p w:rsidR="00C5412A" w:rsidRDefault="00B8188A">
            <w:r>
              <w:rPr>
                <w:rStyle w:val="SAPScreenElement"/>
              </w:rPr>
              <w:t>Steuerkennzeichen</w:t>
            </w:r>
            <w:r>
              <w:t xml:space="preserve">: </w:t>
            </w:r>
            <w:r>
              <w:rPr>
                <w:rStyle w:val="SAPUserEntry"/>
              </w:rPr>
              <w:t>&lt;Vorschlagswe</w:t>
            </w:r>
            <w:r>
              <w:rPr>
                <w:rStyle w:val="SAPUserEntry"/>
              </w:rPr>
              <w:t>rt&gt;</w:t>
            </w:r>
            <w:r>
              <w:t>;</w:t>
            </w:r>
          </w:p>
          <w:p w:rsidR="00C5412A" w:rsidRDefault="00B8188A">
            <w:r>
              <w:rPr>
                <w:rStyle w:val="SAPScreenElement"/>
              </w:rPr>
              <w:t>Steuerdatum</w:t>
            </w:r>
            <w:r>
              <w:t xml:space="preserve">: </w:t>
            </w:r>
            <w:r>
              <w:rPr>
                <w:rStyle w:val="SAPUserEntry"/>
              </w:rPr>
              <w:t>&lt;Vorschlagswert&gt;</w:t>
            </w:r>
          </w:p>
          <w:p w:rsidR="00C5412A" w:rsidRDefault="00B8188A">
            <w:r>
              <w:t xml:space="preserve">Geben Sie auf der Registerkarte </w:t>
            </w:r>
            <w:r>
              <w:rPr>
                <w:rStyle w:val="SAPScreenElement"/>
              </w:rPr>
              <w:t>Einteilungen</w:t>
            </w:r>
            <w:r>
              <w:t xml:space="preserve"> die folgenden Daten ein:</w:t>
            </w:r>
          </w:p>
          <w:p w:rsidR="00C5412A" w:rsidRDefault="00B8188A">
            <w:r>
              <w:rPr>
                <w:rStyle w:val="SAPScreenElement"/>
              </w:rPr>
              <w:t>Lieferdatum</w:t>
            </w:r>
            <w:r>
              <w:t xml:space="preserve">: </w:t>
            </w:r>
            <w:r>
              <w:rPr>
                <w:rStyle w:val="SAPUserEntry"/>
              </w:rPr>
              <w:t>ein Datum in der Zukunft</w:t>
            </w:r>
          </w:p>
          <w:p w:rsidR="00C5412A" w:rsidRDefault="00B8188A">
            <w:r>
              <w:t xml:space="preserve">Wählen Sie auf dem Bild </w:t>
            </w:r>
            <w:r>
              <w:rPr>
                <w:rStyle w:val="SAPScreenElement"/>
              </w:rPr>
              <w:t>Bestellposition</w:t>
            </w:r>
            <w:r>
              <w:t xml:space="preserve"> die Registerkarte </w:t>
            </w:r>
            <w:r>
              <w:rPr>
                <w:rStyle w:val="SAPScreenElement"/>
              </w:rPr>
              <w:t>Anlagen</w:t>
            </w:r>
            <w:r>
              <w:t xml:space="preserve">. Wählen Sie </w:t>
            </w:r>
            <w:r>
              <w:rPr>
                <w:rStyle w:val="SAPScreenElement"/>
              </w:rPr>
              <w:t>Hochladen</w:t>
            </w:r>
            <w:r>
              <w:t>, um eine Anlage hochzuladen.</w:t>
            </w:r>
          </w:p>
          <w:p w:rsidR="00C5412A" w:rsidRDefault="00B8188A">
            <w:r>
              <w:rPr>
                <w:rStyle w:val="SAPEmphasis"/>
              </w:rPr>
              <w:t xml:space="preserve">Hinweis </w:t>
            </w:r>
            <w:r>
              <w:t>Wenn Ihre Bestellung einem Genehmigenden zugeordnet werden soll, wä</w:t>
            </w:r>
            <w:r>
              <w:t xml:space="preserve">hlen Sie eine Menge und einen Gesamtnettobetrag der Bestellung von mehr als </w:t>
            </w:r>
            <w:r>
              <w:rPr>
                <w:rStyle w:val="SAPUserEntry"/>
              </w:rPr>
              <w:t>500EUR</w:t>
            </w:r>
            <w:r>
              <w:t xml:space="preserve"> (für Einkäufergruppen = </w:t>
            </w:r>
            <w:r>
              <w:rPr>
                <w:rStyle w:val="SAPUserEntry"/>
              </w:rPr>
              <w:t>003</w:t>
            </w:r>
            <w:r>
              <w:t>).</w:t>
            </w:r>
          </w:p>
        </w:tc>
        <w:tc>
          <w:tcPr>
            <w:tcW w:w="0" w:type="auto"/>
          </w:tcPr>
          <w:p w:rsidR="00C5412A" w:rsidRDefault="00B8188A">
            <w:r>
              <w:lastRenderedPageBreak/>
              <w:t xml:space="preserve">Das Bild </w:t>
            </w:r>
            <w:r>
              <w:rPr>
                <w:rStyle w:val="SAPScreenElement"/>
              </w:rPr>
              <w:t>Bestellung</w:t>
            </w:r>
            <w:r>
              <w:t xml:space="preserve"> wird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Frachtkosten hinzufügen</w:t>
            </w:r>
          </w:p>
        </w:tc>
        <w:tc>
          <w:tcPr>
            <w:tcW w:w="0" w:type="auto"/>
          </w:tcPr>
          <w:p w:rsidR="00C5412A" w:rsidRDefault="00B8188A">
            <w:r>
              <w:t xml:space="preserve">Wählen Sie im Abschnitt </w:t>
            </w:r>
            <w:r>
              <w:rPr>
                <w:rStyle w:val="SAPScreenElement"/>
              </w:rPr>
              <w:t>Positionen</w:t>
            </w:r>
            <w:r>
              <w:t xml:space="preserve"> die Registerkarte </w:t>
            </w:r>
            <w:r>
              <w:rPr>
                <w:rStyle w:val="SAPScreenElement"/>
              </w:rPr>
              <w:t>Preisfindung</w:t>
            </w:r>
            <w:r>
              <w:t>.</w:t>
            </w:r>
          </w:p>
          <w:p w:rsidR="00C5412A" w:rsidRDefault="00B8188A">
            <w:r>
              <w:t xml:space="preserve">Wählen Sie </w:t>
            </w:r>
            <w:r>
              <w:rPr>
                <w:rStyle w:val="SAPScreenElement"/>
              </w:rPr>
              <w:t>P</w:t>
            </w:r>
            <w:r>
              <w:rPr>
                <w:rStyle w:val="SAPScreenElement"/>
              </w:rPr>
              <w:t>reiselemente hinzufügen (+)</w:t>
            </w:r>
            <w:r>
              <w:t>.</w:t>
            </w:r>
          </w:p>
          <w:p w:rsidR="00C5412A" w:rsidRDefault="00B8188A">
            <w:r>
              <w:t xml:space="preserve">Geben Sie im Abschnitt </w:t>
            </w:r>
            <w:r>
              <w:rPr>
                <w:rStyle w:val="SAPScreenElement"/>
              </w:rPr>
              <w:t>Preiselement hinzufügen</w:t>
            </w:r>
            <w:r>
              <w:t xml:space="preserve"> eine der folgenden drei Konditionsarten für Fracht ein, und wählen Sie </w:t>
            </w:r>
            <w:r>
              <w:rPr>
                <w:rStyle w:val="SAPMonospace"/>
              </w:rPr>
              <w:t>Enter</w:t>
            </w:r>
            <w:r>
              <w:t>:</w:t>
            </w:r>
          </w:p>
          <w:p w:rsidR="00C5412A" w:rsidRDefault="00B8188A">
            <w:pPr>
              <w:pStyle w:val="listpara1"/>
              <w:numPr>
                <w:ilvl w:val="0"/>
                <w:numId w:val="7"/>
              </w:numPr>
            </w:pPr>
            <w:r>
              <w:t>FGW1 (Fracht/Brutto- gewicht 1), die Fracht wird auf Grundlage des Bruttogewichts berechnet.</w:t>
            </w:r>
          </w:p>
          <w:p w:rsidR="00C5412A" w:rsidRDefault="00B8188A">
            <w:pPr>
              <w:pStyle w:val="listpara1"/>
              <w:numPr>
                <w:ilvl w:val="0"/>
                <w:numId w:val="3"/>
              </w:numPr>
            </w:pPr>
            <w:r>
              <w:t>• FQU1 (F</w:t>
            </w:r>
            <w:r>
              <w:t>racht/Menge 1), die Fracht wird basierend auf der Menge berechnet.</w:t>
            </w:r>
          </w:p>
          <w:p w:rsidR="00C5412A" w:rsidRDefault="00B8188A">
            <w:pPr>
              <w:pStyle w:val="listpara1"/>
              <w:numPr>
                <w:ilvl w:val="0"/>
                <w:numId w:val="3"/>
              </w:numPr>
            </w:pPr>
            <w:r>
              <w:t>• FVA1 (Fracht/Wert 1), die Fracht wird auf Grundlage eines Festwerts berechnet.</w:t>
            </w:r>
          </w:p>
          <w:p w:rsidR="00C5412A" w:rsidRDefault="00B8188A">
            <w:r>
              <w:lastRenderedPageBreak/>
              <w:t>Wenn Sie FQU1 als Beispiel verwenden, geben Sie folgende Werte ein:</w:t>
            </w:r>
          </w:p>
          <w:p w:rsidR="00C5412A" w:rsidRDefault="00B8188A">
            <w:pPr>
              <w:pStyle w:val="listpara1"/>
              <w:numPr>
                <w:ilvl w:val="0"/>
                <w:numId w:val="8"/>
              </w:numPr>
            </w:pPr>
            <w:r>
              <w:rPr>
                <w:rStyle w:val="SAPScreenElement"/>
              </w:rPr>
              <w:t>Konditionsart</w:t>
            </w:r>
            <w:r>
              <w:t xml:space="preserve">: </w:t>
            </w:r>
            <w:r>
              <w:rPr>
                <w:rStyle w:val="SAPUserEntry"/>
              </w:rPr>
              <w:t>FQU1</w:t>
            </w:r>
          </w:p>
          <w:p w:rsidR="00C5412A" w:rsidRDefault="00B8188A">
            <w:pPr>
              <w:pStyle w:val="listpara1"/>
              <w:numPr>
                <w:ilvl w:val="0"/>
                <w:numId w:val="3"/>
              </w:numPr>
            </w:pPr>
            <w:r>
              <w:rPr>
                <w:rStyle w:val="SAPScreenElement"/>
              </w:rPr>
              <w:t xml:space="preserve">Preiselement </w:t>
            </w:r>
            <w:r>
              <w:rPr>
                <w:rStyle w:val="SAPScreenElement"/>
              </w:rPr>
              <w:t>(Betrag)</w:t>
            </w:r>
            <w:r>
              <w:rPr>
                <w:rStyle w:val="SAPUserEntry"/>
              </w:rPr>
              <w:t xml:space="preserve"> 4,00 EUR pro Stück</w:t>
            </w:r>
          </w:p>
          <w:p w:rsidR="00C5412A" w:rsidRDefault="00B8188A">
            <w:r>
              <w:t xml:space="preserve">Wählen Sie </w:t>
            </w:r>
            <w:r>
              <w:rPr>
                <w:rStyle w:val="SAPScreenElement"/>
              </w:rPr>
              <w:t>Hinzufügen</w:t>
            </w:r>
            <w:r>
              <w:t xml:space="preserve">. Daraufhin wird im Bereich </w:t>
            </w:r>
            <w:r>
              <w:rPr>
                <w:rStyle w:val="SAPScreenElement"/>
              </w:rPr>
              <w:t>Preisfindungselement</w:t>
            </w:r>
            <w:r>
              <w:t xml:space="preserve"> die Frachtkostenkondition eingefügt.</w:t>
            </w:r>
          </w:p>
          <w:p w:rsidR="00C5412A" w:rsidRDefault="00B8188A">
            <w:r>
              <w:t xml:space="preserve">Wählen Sie </w:t>
            </w:r>
            <w:r>
              <w:rPr>
                <w:rStyle w:val="SAPScreenElement"/>
              </w:rPr>
              <w:t>Übernehmen</w:t>
            </w:r>
            <w:r>
              <w:t xml:space="preserve">, um zum Bild </w:t>
            </w:r>
            <w:r>
              <w:rPr>
                <w:rStyle w:val="SAPScreenElement"/>
              </w:rPr>
              <w:t>Bestellung</w:t>
            </w:r>
            <w:r>
              <w:t xml:space="preserve"> zurückzukehren.</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Bestellung auf Vollständigkeit überprüfen und sichern</w:t>
            </w:r>
          </w:p>
        </w:tc>
        <w:tc>
          <w:tcPr>
            <w:tcW w:w="0" w:type="auto"/>
          </w:tcPr>
          <w:p w:rsidR="00C5412A" w:rsidRDefault="00B8188A">
            <w:r>
              <w:t xml:space="preserve">Wählen Sie </w:t>
            </w:r>
            <w:r>
              <w:rPr>
                <w:rStyle w:val="SAPScreenElement"/>
              </w:rPr>
              <w:t>Bestellen</w:t>
            </w:r>
            <w:r>
              <w:t>, um die Bestellung zu sichern.</w:t>
            </w:r>
          </w:p>
        </w:tc>
        <w:tc>
          <w:tcPr>
            <w:tcW w:w="0" w:type="auto"/>
          </w:tcPr>
          <w:p w:rsidR="00C5412A" w:rsidRDefault="00B8188A">
            <w:r>
              <w:t>Wenn im Dialogfenster kein Fehler angezeigt w</w:t>
            </w:r>
            <w:r>
              <w:t>ird, wird eine neue Bestellung angelegt.</w:t>
            </w:r>
          </w:p>
        </w:tc>
        <w:tc>
          <w:tcPr>
            <w:tcW w:w="0" w:type="auto"/>
          </w:tcPr>
          <w:p w:rsidR="00C5412A" w:rsidRDefault="00C5412A"/>
        </w:tc>
      </w:tr>
    </w:tbl>
    <w:p w:rsidR="00C5412A" w:rsidRDefault="00B8188A">
      <w:r>
        <w:rPr>
          <w:rStyle w:val="SAPEmphasis"/>
        </w:rPr>
        <w:t xml:space="preserve">Hinweis </w:t>
      </w:r>
      <w:r>
        <w:t xml:space="preserve">Wenn Sie nicht wissen, wer die von Ihnen angelegten Bestellungen genehmigen soll, können Sie die angelegte Bestellung mit der App </w:t>
      </w:r>
      <w:r>
        <w:rPr>
          <w:rStyle w:val="SAPScreenElement"/>
        </w:rPr>
        <w:t xml:space="preserve">Bestellungen verwalten </w:t>
      </w:r>
      <w:r>
        <w:t xml:space="preserve">anzeigen: Wechseln Sie zur Registerkarte </w:t>
      </w:r>
      <w:r>
        <w:rPr>
          <w:rStyle w:val="SAPScreenElement"/>
        </w:rPr>
        <w:t>Approval De</w:t>
      </w:r>
      <w:r>
        <w:rPr>
          <w:rStyle w:val="SAPScreenElement"/>
        </w:rPr>
        <w:t>tails</w:t>
      </w:r>
      <w:r>
        <w:t xml:space="preserve">, und prüfen Sie die Genehmigenden im Abschnitt </w:t>
      </w:r>
      <w:r>
        <w:rPr>
          <w:rStyle w:val="SAPScreenElement"/>
        </w:rPr>
        <w:t>Approval Details</w:t>
      </w:r>
      <w:r>
        <w:t>.</w:t>
      </w:r>
    </w:p>
    <w:p w:rsidR="00C5412A" w:rsidRDefault="00B8188A">
      <w:pPr>
        <w:pStyle w:val="Heading3"/>
      </w:pPr>
      <w:bookmarkStart w:id="52" w:name="unique_23"/>
      <w:bookmarkStart w:id="53" w:name="_Toc52227761"/>
      <w:r>
        <w:t>Bestellung genehmigen (optional)</w:t>
      </w:r>
      <w:bookmarkEnd w:id="52"/>
      <w:bookmarkEnd w:id="53"/>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lastRenderedPageBreak/>
        <w:t>Zweck</w:t>
      </w:r>
    </w:p>
    <w:p w:rsidR="00C5412A" w:rsidRDefault="00B8188A">
      <w:r>
        <w:t xml:space="preserve">In dieser Vorgehensweise geben Sie eine Bestellung frei. Wenn der </w:t>
      </w:r>
      <w:r>
        <w:t xml:space="preserve">Gesamtbetrag der Bestellung größer als 500 </w:t>
      </w:r>
      <w:r>
        <w:rPr>
          <w:rStyle w:val="SAPUserEntry"/>
        </w:rPr>
        <w:t>EUR</w:t>
      </w:r>
      <w:r>
        <w:t xml:space="preserve"> ist und die Einkäufergruppe 003 lautet, sollte die Bestellung die Genehmigung durchführen. Um zu entscheiden, welche Bestellungen genehmigt werden müssen, lesen Sie bitte </w:t>
      </w:r>
      <w:hyperlink r:id="rId51" w:history="1">
        <w:r>
          <w:t xml:space="preserve">Flexiblen </w:t>
        </w:r>
        <w:r>
          <w:t>Workflow für Bestellung konfigurieren</w:t>
        </w:r>
      </w:hyperlink>
      <w:r>
        <w:t xml:space="preserve">  [Seite ] </w:t>
      </w:r>
      <w:r>
        <w:fldChar w:fldCharType="begin"/>
      </w:r>
      <w:r>
        <w:instrText xml:space="preserve"> PAGEREF unique_10 </w:instrText>
      </w:r>
      <w:r>
        <w:fldChar w:fldCharType="separate"/>
      </w:r>
      <w:r>
        <w:rPr>
          <w:noProof/>
        </w:rPr>
        <w:t>12</w:t>
      </w:r>
      <w:r>
        <w:fldChar w:fldCharType="end"/>
      </w:r>
      <w:r>
        <w:t xml:space="preserve"> im vorbereitenden Schritt.</w:t>
      </w:r>
    </w:p>
    <w:p w:rsidR="00C5412A" w:rsidRDefault="00B8188A">
      <w:pPr>
        <w:pStyle w:val="SAPKeyblockTitle"/>
      </w:pPr>
      <w:r>
        <w:t>Voraussetzung</w:t>
      </w:r>
    </w:p>
    <w:p w:rsidR="00C5412A" w:rsidRDefault="00B8188A">
      <w:r>
        <w:t>Für die Freigabe muss eine Bestellung vorhanden sein.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588"/>
        <w:gridCol w:w="2417"/>
        <w:gridCol w:w="4853"/>
        <w:gridCol w:w="2527"/>
        <w:gridCol w:w="2786"/>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w:t>
            </w:r>
            <w:r>
              <w:t>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Anmeldung</w:t>
            </w:r>
          </w:p>
        </w:tc>
        <w:tc>
          <w:tcPr>
            <w:tcW w:w="0" w:type="auto"/>
          </w:tcPr>
          <w:p w:rsidR="00C5412A" w:rsidRDefault="00B8188A">
            <w:r>
              <w:t>Melden Sie sich als Einkaufsleiter</w:t>
            </w:r>
            <w:r>
              <w:t xml:space="preserve"> am SAP Fiori Launchpad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Die App aufrufen</w:t>
            </w:r>
          </w:p>
        </w:tc>
        <w:tc>
          <w:tcPr>
            <w:tcW w:w="0" w:type="auto"/>
          </w:tcPr>
          <w:p w:rsidR="00C5412A" w:rsidRDefault="00B8188A">
            <w:r>
              <w:t xml:space="preserve">Öffnen Sie </w:t>
            </w:r>
            <w:r>
              <w:rPr>
                <w:rStyle w:val="SAPScreenElement"/>
              </w:rPr>
              <w:t>Meine Inbox</w:t>
            </w:r>
            <w:r>
              <w:t xml:space="preserve"> - </w:t>
            </w:r>
            <w:r>
              <w:rPr>
                <w:rStyle w:val="SAPScreenElement"/>
              </w:rPr>
              <w:t>Alle Positionen</w:t>
            </w:r>
            <w:r>
              <w:rPr>
                <w:rStyle w:val="SAPMonospace"/>
              </w:rPr>
              <w:t>(F2097)</w:t>
            </w:r>
            <w:r>
              <w:t>.</w:t>
            </w:r>
          </w:p>
        </w:tc>
        <w:tc>
          <w:tcPr>
            <w:tcW w:w="0" w:type="auto"/>
          </w:tcPr>
          <w:p w:rsidR="00C5412A" w:rsidRDefault="00B8188A">
            <w:r>
              <w:t>Eine Liste der Bestellungen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Bestellstatus suchen</w:t>
            </w:r>
          </w:p>
        </w:tc>
        <w:tc>
          <w:tcPr>
            <w:tcW w:w="0" w:type="auto"/>
          </w:tcPr>
          <w:p w:rsidR="00C5412A" w:rsidRDefault="00B8188A">
            <w:r>
              <w:t xml:space="preserve">Nehmen Sie den folgenden Eintrag vor, und wählen Sie </w:t>
            </w:r>
            <w:r>
              <w:rPr>
                <w:rStyle w:val="SAPMonospace"/>
              </w:rPr>
              <w:t>Enter</w:t>
            </w:r>
            <w:r>
              <w:t>:</w:t>
            </w:r>
          </w:p>
          <w:p w:rsidR="00C5412A" w:rsidRDefault="00B8188A">
            <w:r>
              <w:rPr>
                <w:rStyle w:val="SAPScreenElement"/>
              </w:rPr>
              <w:t>Suche</w:t>
            </w:r>
            <w:r>
              <w:t xml:space="preserve">: </w:t>
            </w:r>
            <w:r>
              <w:rPr>
                <w:rStyle w:val="SAPUserEntry"/>
              </w:rPr>
              <w:t>&lt;Bestellnummer&gt;</w:t>
            </w:r>
          </w:p>
        </w:tc>
        <w:tc>
          <w:tcPr>
            <w:tcW w:w="0" w:type="auto"/>
          </w:tcPr>
          <w:p w:rsidR="00C5412A" w:rsidRDefault="00B8188A">
            <w:r>
              <w:t>Die Bestellung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Bestellung genehmigen</w:t>
            </w:r>
          </w:p>
        </w:tc>
        <w:tc>
          <w:tcPr>
            <w:tcW w:w="0" w:type="auto"/>
          </w:tcPr>
          <w:p w:rsidR="00C5412A" w:rsidRDefault="00B8188A">
            <w:r>
              <w:t>Wählen Sie im linken</w:t>
            </w:r>
            <w:r>
              <w:t xml:space="preserve"> Bildbereich die Bestellung aus, und wählen Sie unten rechts </w:t>
            </w:r>
            <w:r>
              <w:rPr>
                <w:rStyle w:val="SAPScreenElement"/>
              </w:rPr>
              <w:t>Genehmigen</w:t>
            </w:r>
            <w:r>
              <w:t>.</w:t>
            </w:r>
          </w:p>
        </w:tc>
        <w:tc>
          <w:tcPr>
            <w:tcW w:w="0" w:type="auto"/>
          </w:tcPr>
          <w:p w:rsidR="00C5412A" w:rsidRDefault="00B8188A">
            <w:r>
              <w:t xml:space="preserve">Das Bild </w:t>
            </w:r>
            <w:r>
              <w:rPr>
                <w:rStyle w:val="SAPScreenElement"/>
              </w:rPr>
              <w:t>Entscheidung senden</w:t>
            </w:r>
            <w:r>
              <w:t xml:space="preserve"> wird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Genehmigungsgrund eingeben</w:t>
            </w:r>
          </w:p>
        </w:tc>
        <w:tc>
          <w:tcPr>
            <w:tcW w:w="0" w:type="auto"/>
          </w:tcPr>
          <w:p w:rsidR="00C5412A" w:rsidRDefault="00B8188A">
            <w:r>
              <w:t xml:space="preserve">Geben Sie, sofern erforderlich, den Genehmigungsgrund ein, und wählen Sie dann </w:t>
            </w:r>
            <w:r>
              <w:rPr>
                <w:rStyle w:val="SAPScreenElement"/>
              </w:rPr>
              <w:t>Senden</w:t>
            </w:r>
            <w:r>
              <w:t>.</w:t>
            </w:r>
          </w:p>
        </w:tc>
        <w:tc>
          <w:tcPr>
            <w:tcW w:w="0" w:type="auto"/>
          </w:tcPr>
          <w:p w:rsidR="00C5412A" w:rsidRDefault="00B8188A">
            <w:r>
              <w:t xml:space="preserve">Die Bestellung wird </w:t>
            </w:r>
            <w:r>
              <w:t>genehmigt.</w:t>
            </w:r>
          </w:p>
        </w:tc>
        <w:tc>
          <w:tcPr>
            <w:tcW w:w="0" w:type="auto"/>
          </w:tcPr>
          <w:p w:rsidR="00C5412A" w:rsidRDefault="00C5412A"/>
        </w:tc>
      </w:tr>
    </w:tbl>
    <w:p w:rsidR="00C5412A" w:rsidRDefault="00B8188A">
      <w:r>
        <w:rPr>
          <w:rStyle w:val="SAPEmphasis"/>
        </w:rPr>
        <w:t xml:space="preserve">Hinweis </w:t>
      </w:r>
      <w:r>
        <w:t>Wenn beim Anlegen der Bestellung eine Anlage hochgeladen wird, finden Sie diese in der App "Meine Inbox" auf der Registerkarte "Anlagen" der Bestellung. Die Anlage erhält das Präfix "H_".</w:t>
      </w:r>
    </w:p>
    <w:p w:rsidR="00C5412A" w:rsidRDefault="00B8188A">
      <w:pPr>
        <w:pStyle w:val="Heading3"/>
      </w:pPr>
      <w:bookmarkStart w:id="54" w:name="unique_24"/>
      <w:bookmarkStart w:id="55" w:name="_Toc52227762"/>
      <w:r>
        <w:lastRenderedPageBreak/>
        <w:t>Vorschau für Bestellung anzeigen (optional)</w:t>
      </w:r>
      <w:bookmarkEnd w:id="54"/>
      <w:bookmarkEnd w:id="55"/>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Verwendungszweck</w:t>
      </w:r>
    </w:p>
    <w:p w:rsidR="00C5412A" w:rsidRDefault="00B8188A">
      <w:r>
        <w:t>In diesem Vorgang können Sie eine vorhandene Bestellung überprüfen.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49"/>
        <w:gridCol w:w="1650"/>
        <w:gridCol w:w="6718"/>
        <w:gridCol w:w="2001"/>
        <w:gridCol w:w="2353"/>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Einkäufer</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Bestellungen verwalten</w:t>
            </w:r>
            <w:r>
              <w:rPr>
                <w:rStyle w:val="SAPMonospace"/>
              </w:rPr>
              <w:t>(F0842A)</w:t>
            </w:r>
            <w:r>
              <w:t>.</w:t>
            </w:r>
          </w:p>
          <w:p w:rsidR="00C5412A" w:rsidRDefault="00B8188A">
            <w:r>
              <w:rPr>
                <w:rStyle w:val="SAPEmphasis"/>
              </w:rPr>
              <w:t xml:space="preserve">Hinweis </w:t>
            </w:r>
            <w:r>
              <w:t xml:space="preserve">Um die Funktion </w:t>
            </w:r>
            <w:r>
              <w:rPr>
                <w:rStyle w:val="SAPScreenElement"/>
              </w:rPr>
              <w:t>Entwurf sichern</w:t>
            </w:r>
            <w:r>
              <w:t xml:space="preserve"> in dieser App nutzen zu können, müssen Sie einen personalisierten Benutzer verwenden.</w:t>
            </w:r>
          </w:p>
        </w:tc>
        <w:tc>
          <w:tcPr>
            <w:tcW w:w="0" w:type="auto"/>
          </w:tcPr>
          <w:p w:rsidR="00C5412A" w:rsidRDefault="00B8188A">
            <w:r>
              <w:t xml:space="preserve">Das Bild </w:t>
            </w:r>
            <w:r>
              <w:rPr>
                <w:rStyle w:val="SAPScreenElement"/>
              </w:rPr>
              <w:t>Bestellungen verwalten</w:t>
            </w:r>
            <w:r>
              <w:t xml:space="preserve"> wird angezeigt.</w:t>
            </w:r>
          </w:p>
        </w:tc>
        <w:tc>
          <w:tcPr>
            <w:tcW w:w="0" w:type="auto"/>
          </w:tcPr>
          <w:p w:rsidR="00C5412A" w:rsidRDefault="00C5412A"/>
        </w:tc>
      </w:tr>
      <w:tr w:rsidR="00C5412A" w:rsidTr="00B8188A">
        <w:tc>
          <w:tcPr>
            <w:tcW w:w="0" w:type="auto"/>
          </w:tcPr>
          <w:p w:rsidR="00C5412A" w:rsidRDefault="00B8188A">
            <w:r>
              <w:lastRenderedPageBreak/>
              <w:t>3</w:t>
            </w:r>
          </w:p>
        </w:tc>
        <w:tc>
          <w:tcPr>
            <w:tcW w:w="0" w:type="auto"/>
          </w:tcPr>
          <w:p w:rsidR="00C5412A" w:rsidRDefault="00B8188A">
            <w:r>
              <w:rPr>
                <w:rStyle w:val="SAPEmphasis"/>
              </w:rPr>
              <w:t>Bestellung auswählen</w:t>
            </w:r>
          </w:p>
        </w:tc>
        <w:tc>
          <w:tcPr>
            <w:tcW w:w="0" w:type="auto"/>
          </w:tcPr>
          <w:p w:rsidR="00C5412A" w:rsidRDefault="00B8188A">
            <w:r>
              <w:t xml:space="preserve">Geben Sie im Suchfeld </w:t>
            </w:r>
            <w:r>
              <w:rPr>
                <w:rStyle w:val="SAPScreenElement"/>
              </w:rPr>
              <w:t>Bestellung</w:t>
            </w:r>
            <w:r>
              <w:t xml:space="preserve"> die Bestellung ein, und wählen Sie </w:t>
            </w:r>
            <w:r>
              <w:rPr>
                <w:rStyle w:val="SAPScreenElement"/>
              </w:rPr>
              <w:t>Starten</w:t>
            </w:r>
            <w:r>
              <w:t>. Markieren Sie die Z</w:t>
            </w:r>
            <w:r>
              <w:t xml:space="preserve">eile mit der </w:t>
            </w:r>
            <w:r>
              <w:rPr>
                <w:rStyle w:val="SAPScreenElement"/>
              </w:rPr>
              <w:t>Bestellung</w:t>
            </w:r>
            <w:r>
              <w:t>, für die Sie eine Vorschau anzeigen möchten, und wählen Sie den kleinen Pfeil rechts davon, um Details zur Bestellung zu prüfen.</w:t>
            </w:r>
          </w:p>
        </w:tc>
        <w:tc>
          <w:tcPr>
            <w:tcW w:w="0" w:type="auto"/>
          </w:tcPr>
          <w:p w:rsidR="00C5412A" w:rsidRDefault="00B8188A">
            <w:r>
              <w:t xml:space="preserve">Das Bild </w:t>
            </w:r>
            <w:r>
              <w:rPr>
                <w:rStyle w:val="SAPScreenElement"/>
              </w:rPr>
              <w:t>Bestellung</w:t>
            </w:r>
            <w:r>
              <w:t xml:space="preserve">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Vorschau für Bestellung anzeigen</w:t>
            </w:r>
          </w:p>
        </w:tc>
        <w:tc>
          <w:tcPr>
            <w:tcW w:w="0" w:type="auto"/>
          </w:tcPr>
          <w:p w:rsidR="00C5412A" w:rsidRDefault="00B8188A">
            <w:r>
              <w:t>Wechseln Sie zur Registerkarte</w:t>
            </w:r>
            <w:r>
              <w:t xml:space="preserve"> </w:t>
            </w:r>
            <w:r>
              <w:rPr>
                <w:rStyle w:val="SAPScreenElement"/>
              </w:rPr>
              <w:t>Ausgabeverwaltung</w:t>
            </w:r>
            <w:r>
              <w:t xml:space="preserve">. Wählen Sie </w:t>
            </w:r>
            <w:r>
              <w:rPr>
                <w:rStyle w:val="SAPScreenElement"/>
              </w:rPr>
              <w:t>Ausgabedetails öffnen</w:t>
            </w:r>
            <w:r>
              <w:t xml:space="preserve">, wählen Sie im Bild </w:t>
            </w:r>
            <w:r>
              <w:rPr>
                <w:rStyle w:val="SAPScreenElement"/>
              </w:rPr>
              <w:t>Nachrichtenausgabe</w:t>
            </w:r>
            <w:r>
              <w:t xml:space="preserve"> die Bestellung aus, und wählen Sie anschließend </w:t>
            </w:r>
            <w:r>
              <w:rPr>
                <w:rStyle w:val="SAPScreenElement"/>
              </w:rPr>
              <w:t>Anzeige einer Nachricht</w:t>
            </w:r>
            <w:r>
              <w:t>.</w:t>
            </w:r>
          </w:p>
        </w:tc>
        <w:tc>
          <w:tcPr>
            <w:tcW w:w="0" w:type="auto"/>
          </w:tcPr>
          <w:p w:rsidR="00C5412A" w:rsidRDefault="00B8188A">
            <w:r>
              <w:t>Die Bestellung wird im PDF-Format geöffnet.</w:t>
            </w:r>
          </w:p>
        </w:tc>
        <w:tc>
          <w:tcPr>
            <w:tcW w:w="0" w:type="auto"/>
          </w:tcPr>
          <w:p w:rsidR="00C5412A" w:rsidRDefault="00C5412A"/>
        </w:tc>
      </w:tr>
    </w:tbl>
    <w:p w:rsidR="00C5412A" w:rsidRDefault="00B8188A">
      <w:pPr>
        <w:pStyle w:val="Heading3"/>
      </w:pPr>
      <w:bookmarkStart w:id="56" w:name="unique_25"/>
      <w:bookmarkStart w:id="57" w:name="_Toc52227763"/>
      <w:r>
        <w:t>Bestellung ändern (optional)</w:t>
      </w:r>
      <w:bookmarkEnd w:id="56"/>
      <w:bookmarkEnd w:id="57"/>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Verwendungszweck</w:t>
      </w:r>
    </w:p>
    <w:p w:rsidR="00C5412A" w:rsidRDefault="00B8188A">
      <w:r>
        <w:t>In dieser Vorgehensweise können Sie eine vorhandene Bestellung ändern.</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402"/>
        <w:gridCol w:w="1638"/>
        <w:gridCol w:w="5532"/>
        <w:gridCol w:w="3395"/>
        <w:gridCol w:w="2204"/>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 xml:space="preserve">Bestanden/Nicht </w:t>
            </w:r>
            <w:r>
              <w:t>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Einkäufer</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Bestellungen verwalten</w:t>
            </w:r>
            <w:r>
              <w:rPr>
                <w:rStyle w:val="SAPMonospace"/>
              </w:rPr>
              <w:t>(F0842A)</w:t>
            </w:r>
            <w:r>
              <w:t>.</w:t>
            </w:r>
          </w:p>
          <w:p w:rsidR="00C5412A" w:rsidRDefault="00B8188A">
            <w:r>
              <w:rPr>
                <w:rStyle w:val="SAPEmphasis"/>
              </w:rPr>
              <w:t xml:space="preserve">Hinweis </w:t>
            </w:r>
            <w:r>
              <w:t xml:space="preserve">Um die Funktion </w:t>
            </w:r>
            <w:r>
              <w:rPr>
                <w:rStyle w:val="SAPScreenElement"/>
              </w:rPr>
              <w:t>Entwurf sichern</w:t>
            </w:r>
            <w:r>
              <w:t xml:space="preserve"> in dieser App nutzen zu können, müssen Sie einen personalisierten Benutzer verwenden.</w:t>
            </w:r>
          </w:p>
        </w:tc>
        <w:tc>
          <w:tcPr>
            <w:tcW w:w="0" w:type="auto"/>
          </w:tcPr>
          <w:p w:rsidR="00C5412A" w:rsidRDefault="00B8188A">
            <w:r>
              <w:t xml:space="preserve">Das Bild </w:t>
            </w:r>
            <w:r>
              <w:rPr>
                <w:rStyle w:val="SAPScreenElement"/>
              </w:rPr>
              <w:t>Bestellungen ver</w:t>
            </w:r>
            <w:r>
              <w:rPr>
                <w:rStyle w:val="SAPScreenElement"/>
              </w:rPr>
              <w:t>walten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Bestellung auswählen</w:t>
            </w:r>
          </w:p>
        </w:tc>
        <w:tc>
          <w:tcPr>
            <w:tcW w:w="0" w:type="auto"/>
          </w:tcPr>
          <w:p w:rsidR="00C5412A" w:rsidRDefault="00B8188A">
            <w:r>
              <w:t xml:space="preserve">Geben Sie im Suchfeld </w:t>
            </w:r>
            <w:r>
              <w:rPr>
                <w:rStyle w:val="SAPScreenElement"/>
              </w:rPr>
              <w:t>Bestellung</w:t>
            </w:r>
            <w:r>
              <w:t xml:space="preserve"> die Bestellung ein, und wählen Sie </w:t>
            </w:r>
            <w:r>
              <w:rPr>
                <w:rStyle w:val="SAPScreenElement"/>
              </w:rPr>
              <w:t>Starten</w:t>
            </w:r>
            <w:r>
              <w:t xml:space="preserve">. Markieren Sie die Zeile mit der zu ändernden </w:t>
            </w:r>
            <w:r>
              <w:rPr>
                <w:rStyle w:val="SAPScreenElement"/>
              </w:rPr>
              <w:t>Bestellung</w:t>
            </w:r>
            <w:r>
              <w:t xml:space="preserve">, und wählen Sie den kleinen Pfeil rechts davon, um Details zur Bestellung einzugeben. Wählen Sie anschließend </w:t>
            </w:r>
            <w:r>
              <w:rPr>
                <w:rStyle w:val="SAPScreenElement"/>
              </w:rPr>
              <w:t>Bearbeiten</w:t>
            </w:r>
            <w:r>
              <w:t>.</w:t>
            </w:r>
          </w:p>
        </w:tc>
        <w:tc>
          <w:tcPr>
            <w:tcW w:w="0" w:type="auto"/>
          </w:tcPr>
          <w:p w:rsidR="00C5412A" w:rsidRDefault="00B8188A">
            <w:r>
              <w:t xml:space="preserve">Das Bild </w:t>
            </w:r>
            <w:r>
              <w:rPr>
                <w:rStyle w:val="SAPScreenElement"/>
              </w:rPr>
              <w:t>Bestellung</w:t>
            </w:r>
            <w:r>
              <w:t xml:space="preserve"> wird angezeig</w:t>
            </w:r>
            <w:r>
              <w:t>t.</w:t>
            </w:r>
          </w:p>
          <w:p w:rsidR="00C5412A" w:rsidRDefault="00B8188A">
            <w:r>
              <w:t>Die Bestellung wird im Änderungsmodus geöffnet.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Bestellung ändern</w:t>
            </w:r>
          </w:p>
        </w:tc>
        <w:tc>
          <w:tcPr>
            <w:tcW w:w="0" w:type="auto"/>
          </w:tcPr>
          <w:p w:rsidR="00C5412A" w:rsidRDefault="00B8188A">
            <w:r>
              <w:t>Ändern Sie einzelne Feldwerte der Bestellung.</w:t>
            </w:r>
          </w:p>
        </w:tc>
        <w:tc>
          <w:tcPr>
            <w:tcW w:w="0" w:type="auto"/>
          </w:tcPr>
          <w:p w:rsidR="00C5412A" w:rsidRDefault="00B8188A">
            <w:r>
              <w:t>Die Werte der Bestellung werden geändert.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Bestellung auf Vollständigkeit prüfen</w:t>
            </w:r>
          </w:p>
        </w:tc>
        <w:tc>
          <w:tcPr>
            <w:tcW w:w="0" w:type="auto"/>
          </w:tcPr>
          <w:p w:rsidR="00C5412A" w:rsidRDefault="00B8188A">
            <w:r>
              <w:t xml:space="preserve">Wählen Sie </w:t>
            </w:r>
            <w:r>
              <w:rPr>
                <w:rStyle w:val="SAPScreenElement"/>
              </w:rPr>
              <w:t>Bestellung</w:t>
            </w:r>
            <w:r>
              <w:t>.</w:t>
            </w:r>
          </w:p>
        </w:tc>
        <w:tc>
          <w:tcPr>
            <w:tcW w:w="0" w:type="auto"/>
          </w:tcPr>
          <w:p w:rsidR="00C5412A" w:rsidRDefault="00B8188A">
            <w:r>
              <w:t>Die Bestellung ist vollständig</w:t>
            </w:r>
            <w:r>
              <w: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Meldungen (optional)</w:t>
            </w:r>
          </w:p>
        </w:tc>
        <w:tc>
          <w:tcPr>
            <w:tcW w:w="0" w:type="auto"/>
          </w:tcPr>
          <w:p w:rsidR="00C5412A" w:rsidRDefault="00B8188A">
            <w:r>
              <w:t xml:space="preserve">Wählen Sie </w:t>
            </w:r>
            <w:r>
              <w:rPr>
                <w:rStyle w:val="SAPScreenElement"/>
              </w:rPr>
              <w:t>Meldungen</w:t>
            </w:r>
            <w:r>
              <w:t xml:space="preserve"> (sofern verfügbar).</w:t>
            </w:r>
          </w:p>
        </w:tc>
        <w:tc>
          <w:tcPr>
            <w:tcW w:w="0" w:type="auto"/>
          </w:tcPr>
          <w:p w:rsidR="00C5412A" w:rsidRDefault="00B8188A">
            <w:r>
              <w:t>Wenn eine Meldung angezeigt wird, müssen Sie die Bestellung korrigieren. Wenn keine Meldung angezeigt wird, ist die Bestellung vollständig.</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Bestellung sichern</w:t>
            </w:r>
          </w:p>
        </w:tc>
        <w:tc>
          <w:tcPr>
            <w:tcW w:w="0" w:type="auto"/>
          </w:tcPr>
          <w:p w:rsidR="00C5412A" w:rsidRDefault="00B8188A">
            <w:r>
              <w:t xml:space="preserve">Wählen Sie </w:t>
            </w:r>
            <w:r>
              <w:rPr>
                <w:rStyle w:val="SAPScreenElement"/>
              </w:rPr>
              <w:t>Bestellen</w:t>
            </w:r>
            <w:r>
              <w:t>, um die Bestellung zu sichern.</w:t>
            </w:r>
          </w:p>
        </w:tc>
        <w:tc>
          <w:tcPr>
            <w:tcW w:w="0" w:type="auto"/>
          </w:tcPr>
          <w:p w:rsidR="00C5412A" w:rsidRDefault="00B8188A">
            <w:r>
              <w:t>Die Bestellung wurde</w:t>
            </w:r>
            <w:r>
              <w:t xml:space="preserve"> gesichert. Die folgende Meldung wird angezeigt: </w:t>
            </w:r>
            <w:r>
              <w:rPr>
                <w:rStyle w:val="SAPScreenElement"/>
              </w:rPr>
              <w:t>Bestellung xxx wurde gesichert</w:t>
            </w:r>
            <w:r>
              <w:t>.</w:t>
            </w:r>
          </w:p>
        </w:tc>
        <w:tc>
          <w:tcPr>
            <w:tcW w:w="0" w:type="auto"/>
          </w:tcPr>
          <w:p w:rsidR="00C5412A" w:rsidRDefault="00C5412A"/>
        </w:tc>
      </w:tr>
    </w:tbl>
    <w:p w:rsidR="00C5412A" w:rsidRDefault="00B8188A">
      <w:pPr>
        <w:pStyle w:val="Heading3"/>
      </w:pPr>
      <w:bookmarkStart w:id="58" w:name="unique_26"/>
      <w:bookmarkStart w:id="59" w:name="_Toc52227764"/>
      <w:r>
        <w:lastRenderedPageBreak/>
        <w:t>Bestellpositionen überwachen (optional)</w:t>
      </w:r>
      <w:bookmarkEnd w:id="58"/>
      <w:bookmarkEnd w:id="59"/>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 xml:space="preserve">Geben Sie ein </w:t>
            </w:r>
            <w:r>
              <w:rPr>
                <w:rStyle w:val="SAPUserEntry"/>
              </w:rPr>
              <w:t>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In diesem Vorgang überwachen Sie die einzelnen Positionen</w:t>
      </w:r>
      <w:r>
        <w:t xml:space="preserve"> von Bestellungen. Standardmäßig werden jedoch nur überfällige Positionen in der App angezeigt.</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539"/>
        <w:gridCol w:w="1810"/>
        <w:gridCol w:w="4046"/>
        <w:gridCol w:w="4144"/>
        <w:gridCol w:w="2632"/>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 xml:space="preserve">Melden Sie sich am </w:t>
            </w:r>
            <w:r>
              <w:t>SAP Fiori Launchpad als Einkäufer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Bestellpositionen überwachen</w:t>
            </w:r>
            <w:r>
              <w:rPr>
                <w:rStyle w:val="SAPMonospace"/>
              </w:rPr>
              <w:t>(F2358)</w:t>
            </w:r>
            <w:r>
              <w:t>.</w:t>
            </w:r>
          </w:p>
        </w:tc>
        <w:tc>
          <w:tcPr>
            <w:tcW w:w="0" w:type="auto"/>
          </w:tcPr>
          <w:p w:rsidR="00C5412A" w:rsidRDefault="00B8188A">
            <w:r>
              <w:t xml:space="preserve">Das Bild </w:t>
            </w:r>
            <w:r>
              <w:rPr>
                <w:rStyle w:val="SAPScreenElement"/>
              </w:rPr>
              <w:t>Bestellpositionen überwachen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Bestellungen suchen</w:t>
            </w:r>
          </w:p>
        </w:tc>
        <w:tc>
          <w:tcPr>
            <w:tcW w:w="0" w:type="auto"/>
          </w:tcPr>
          <w:p w:rsidR="00C5412A" w:rsidRDefault="00B8188A">
            <w:r>
              <w:t>Alle grundlegenden Filter werden an</w:t>
            </w:r>
            <w:r>
              <w:t>gezeigt.</w:t>
            </w:r>
          </w:p>
          <w:p w:rsidR="00C5412A" w:rsidRDefault="00B8188A">
            <w:r>
              <w:rPr>
                <w:rStyle w:val="SAPScreenElement"/>
              </w:rPr>
              <w:t>Bestellung, Anzeigewährung, Materialgruppe, Material, Lieferant, Werk</w:t>
            </w:r>
            <w:r>
              <w:t xml:space="preserve"> usw.</w:t>
            </w:r>
          </w:p>
          <w:p w:rsidR="00C5412A" w:rsidRDefault="00B8188A">
            <w:r>
              <w:lastRenderedPageBreak/>
              <w:t xml:space="preserve">Nehmen Sie die o.g. Einträge entsprechend vor, und wählen Sie dann </w:t>
            </w:r>
            <w:r>
              <w:rPr>
                <w:rStyle w:val="SAPScreenElement"/>
              </w:rPr>
              <w:t>Starten</w:t>
            </w:r>
            <w:r>
              <w:t>.</w:t>
            </w:r>
          </w:p>
        </w:tc>
        <w:tc>
          <w:tcPr>
            <w:tcW w:w="0" w:type="auto"/>
          </w:tcPr>
          <w:p w:rsidR="00C5412A" w:rsidRDefault="00B8188A">
            <w:r>
              <w:lastRenderedPageBreak/>
              <w:t>In den Suchergebnissen werden die Details mit den entsprechenden Filterkriterien angezeigt.</w:t>
            </w:r>
          </w:p>
          <w:p w:rsidR="00C5412A" w:rsidRDefault="00B8188A">
            <w:r>
              <w:lastRenderedPageBreak/>
              <w:t>Wähl</w:t>
            </w:r>
            <w:r>
              <w:t xml:space="preserve">en Sie anschließend </w:t>
            </w:r>
            <w:r>
              <w:rPr>
                <w:rStyle w:val="SAPScreenElement"/>
              </w:rPr>
              <w:t>Filter anpassen</w:t>
            </w:r>
            <w:r>
              <w:t>, um Filter auszuwählen.</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Bestellung anzeigen</w:t>
            </w:r>
          </w:p>
        </w:tc>
        <w:tc>
          <w:tcPr>
            <w:tcW w:w="0" w:type="auto"/>
          </w:tcPr>
          <w:p w:rsidR="00C5412A" w:rsidRDefault="00B8188A">
            <w:r>
              <w:t xml:space="preserve">Wählen Sie den Einzelposten der </w:t>
            </w:r>
            <w:r>
              <w:rPr>
                <w:rStyle w:val="SAPScreenElement"/>
              </w:rPr>
              <w:t>Bestellung</w:t>
            </w:r>
            <w:r>
              <w:t>, für den Sie die Bestelldetails anzeigen möchten.</w:t>
            </w:r>
          </w:p>
        </w:tc>
        <w:tc>
          <w:tcPr>
            <w:tcW w:w="0" w:type="auto"/>
          </w:tcPr>
          <w:p w:rsidR="00C5412A" w:rsidRDefault="00B8188A">
            <w:r>
              <w:t xml:space="preserve">Das Bild </w:t>
            </w:r>
            <w:r>
              <w:rPr>
                <w:rStyle w:val="SAPScreenElement"/>
              </w:rPr>
              <w:t>Bestellposition</w:t>
            </w:r>
            <w:r>
              <w:t xml:space="preserve"> wird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Daten überprüfen</w:t>
            </w:r>
          </w:p>
        </w:tc>
        <w:tc>
          <w:tcPr>
            <w:tcW w:w="0" w:type="auto"/>
          </w:tcPr>
          <w:p w:rsidR="00C5412A" w:rsidRDefault="00B8188A">
            <w:r>
              <w:t>Prüfen Sie die Daten auf der Objektseite.</w:t>
            </w:r>
          </w:p>
        </w:tc>
        <w:tc>
          <w:tcPr>
            <w:tcW w:w="0" w:type="auto"/>
          </w:tcPr>
          <w:p w:rsidR="00C5412A" w:rsidRDefault="00B8188A">
            <w:r>
              <w:t>Die Daten sollten mit der Bestellung übereinstimmen.</w:t>
            </w:r>
          </w:p>
        </w:tc>
        <w:tc>
          <w:tcPr>
            <w:tcW w:w="0" w:type="auto"/>
          </w:tcPr>
          <w:p w:rsidR="00C5412A" w:rsidRDefault="00C5412A"/>
        </w:tc>
      </w:tr>
    </w:tbl>
    <w:p w:rsidR="00C5412A" w:rsidRDefault="00B8188A">
      <w:pPr>
        <w:pStyle w:val="Heading3"/>
      </w:pPr>
      <w:bookmarkStart w:id="60" w:name="unique_27"/>
      <w:bookmarkStart w:id="61" w:name="_Toc52227765"/>
      <w:r>
        <w:t>Massenänderungen an Bestellungen vornehmen (optional)</w:t>
      </w:r>
      <w:bookmarkEnd w:id="60"/>
      <w:bookmarkEnd w:id="61"/>
    </w:p>
    <w:p w:rsidR="00C5412A" w:rsidRDefault="00B8188A">
      <w:pPr>
        <w:pStyle w:val="SAPKeyblockTitle"/>
      </w:pPr>
      <w:r>
        <w:t>Testverwaltung</w:t>
      </w:r>
    </w:p>
    <w:p w:rsidR="00C5412A" w:rsidRDefault="00B8188A">
      <w:r>
        <w:t>Kundenprojekt: Füllen Sie die projektbezogenen Teile</w:t>
      </w:r>
      <w:r>
        <w:t xml:space="preserv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Verwendungszweck</w:t>
      </w:r>
    </w:p>
    <w:p w:rsidR="00C5412A" w:rsidRDefault="00B8188A">
      <w:r>
        <w:t>In diesem Verfahren übernehmen Sie Änderungen für mehrere ausgewählte Bestellungen in einem Schritt.</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366"/>
        <w:gridCol w:w="1442"/>
        <w:gridCol w:w="6174"/>
        <w:gridCol w:w="3100"/>
        <w:gridCol w:w="2089"/>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Einkäufer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die App </w:t>
            </w:r>
            <w:r>
              <w:rPr>
                <w:rStyle w:val="SAPScreenElement"/>
              </w:rPr>
              <w:t>Massenänderungen an Bestellungen</w:t>
            </w:r>
            <w:r>
              <w:rPr>
                <w:rStyle w:val="SAPMonospace"/>
              </w:rPr>
              <w:t>(F2593)</w:t>
            </w:r>
            <w:r>
              <w:t>.</w:t>
            </w:r>
          </w:p>
        </w:tc>
        <w:tc>
          <w:tcPr>
            <w:tcW w:w="0" w:type="auto"/>
          </w:tcPr>
          <w:p w:rsidR="00C5412A" w:rsidRDefault="00B8188A">
            <w:r>
              <w:t xml:space="preserve">Das Bild </w:t>
            </w:r>
            <w:r>
              <w:rPr>
                <w:rStyle w:val="SAPScreenElement"/>
              </w:rPr>
              <w:t>Massenänderungen an Bestellungen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Nach Bestel</w:t>
            </w:r>
            <w:r>
              <w:rPr>
                <w:rStyle w:val="SAPEmphasis"/>
              </w:rPr>
              <w:t>lungspositionen suchen</w:t>
            </w:r>
          </w:p>
        </w:tc>
        <w:tc>
          <w:tcPr>
            <w:tcW w:w="0" w:type="auto"/>
          </w:tcPr>
          <w:p w:rsidR="00C5412A" w:rsidRDefault="00B8188A">
            <w:r>
              <w:t>Legen Sie für einige Filter Werte fest, um die Bestellungen zu durchsuchen. Beispiel:</w:t>
            </w:r>
          </w:p>
          <w:p w:rsidR="00C5412A" w:rsidRDefault="00B8188A">
            <w:r>
              <w:rPr>
                <w:rStyle w:val="SAPScreenElement"/>
              </w:rPr>
              <w:t>Warengruppe</w:t>
            </w:r>
          </w:p>
          <w:p w:rsidR="00C5412A" w:rsidRDefault="00B8188A">
            <w:r>
              <w:rPr>
                <w:rStyle w:val="SAPScreenElement"/>
              </w:rPr>
              <w:t>Einkaufsorganisation</w:t>
            </w:r>
          </w:p>
          <w:p w:rsidR="00C5412A" w:rsidRDefault="00B8188A">
            <w:r>
              <w:rPr>
                <w:rStyle w:val="SAPScreenElement"/>
              </w:rPr>
              <w:t>Einkäufergruppe</w:t>
            </w:r>
          </w:p>
          <w:p w:rsidR="00C5412A" w:rsidRDefault="00B8188A">
            <w:r>
              <w:rPr>
                <w:rStyle w:val="SAPScreenElement"/>
              </w:rPr>
              <w:t>Werk</w:t>
            </w:r>
          </w:p>
          <w:p w:rsidR="00C5412A" w:rsidRDefault="00B8188A">
            <w:r>
              <w:t xml:space="preserve">Wählen Sie anschließend </w:t>
            </w:r>
            <w:r>
              <w:rPr>
                <w:rStyle w:val="SAPScreenElement"/>
              </w:rPr>
              <w:t>Starten</w:t>
            </w:r>
            <w:r>
              <w:t>.</w:t>
            </w:r>
          </w:p>
        </w:tc>
        <w:tc>
          <w:tcPr>
            <w:tcW w:w="0" w:type="auto"/>
          </w:tcPr>
          <w:p w:rsidR="00C5412A" w:rsidRDefault="00B8188A">
            <w:r>
              <w:t xml:space="preserve">In den Suchergebnissen werden die Details mit den </w:t>
            </w:r>
            <w:r>
              <w:t>entsprechenden Filterkriterien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Bestellung auswählen</w:t>
            </w:r>
          </w:p>
        </w:tc>
        <w:tc>
          <w:tcPr>
            <w:tcW w:w="0" w:type="auto"/>
          </w:tcPr>
          <w:p w:rsidR="00C5412A" w:rsidRDefault="00B8188A">
            <w:r>
              <w:t>Wählen Sie eine einzelne Bestellung, indem Sie das Ankreuzfeld neben der Bestellnummer markieren.</w:t>
            </w:r>
          </w:p>
        </w:tc>
        <w:tc>
          <w:tcPr>
            <w:tcW w:w="0" w:type="auto"/>
          </w:tcPr>
          <w:p w:rsidR="00C5412A" w:rsidRDefault="00B8188A">
            <w:r>
              <w:t>Die Bestellung wurde ausgewählt.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"Massenbearbeitung" wählen</w:t>
            </w:r>
          </w:p>
        </w:tc>
        <w:tc>
          <w:tcPr>
            <w:tcW w:w="0" w:type="auto"/>
          </w:tcPr>
          <w:p w:rsidR="00C5412A" w:rsidRDefault="00B8188A">
            <w:r>
              <w:t xml:space="preserve">Nachdem Sie eine einzelne </w:t>
            </w:r>
            <w:r>
              <w:t xml:space="preserve">Bestellung ausgewählt haben, wählen Sie </w:t>
            </w:r>
            <w:r>
              <w:rPr>
                <w:rStyle w:val="SAPScreenElement"/>
              </w:rPr>
              <w:t>Massenbearbeitung</w:t>
            </w:r>
            <w:r>
              <w:t>.</w:t>
            </w:r>
          </w:p>
        </w:tc>
        <w:tc>
          <w:tcPr>
            <w:tcW w:w="0" w:type="auto"/>
          </w:tcPr>
          <w:p w:rsidR="00C5412A" w:rsidRDefault="00B8188A">
            <w:r>
              <w:t>Es wird ein Dialogfenster mit Feldern von zwei Kategorien geöffnet, Kopffelder und Positionsfelder, deren Werte geändert werden können.</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Massenänderungen übernehmen</w:t>
            </w:r>
          </w:p>
        </w:tc>
        <w:tc>
          <w:tcPr>
            <w:tcW w:w="0" w:type="auto"/>
          </w:tcPr>
          <w:p w:rsidR="00C5412A" w:rsidRDefault="00B8188A">
            <w:r>
              <w:t>Legen Sie für die gewünschten</w:t>
            </w:r>
            <w:r>
              <w:t xml:space="preserve"> Felder neue Werte fest.</w:t>
            </w:r>
          </w:p>
          <w:p w:rsidR="00C5412A" w:rsidRDefault="00B8188A">
            <w:r>
              <w:t xml:space="preserve">Beispiel: </w:t>
            </w:r>
            <w:r>
              <w:rPr>
                <w:rStyle w:val="SAPScreenElement"/>
              </w:rPr>
              <w:t>Zahlungsbedingungen</w:t>
            </w:r>
            <w:r>
              <w:t xml:space="preserve">: Ersetzen Sie den Feldwert: </w:t>
            </w:r>
            <w:r>
              <w:rPr>
                <w:rStyle w:val="SAPUserEntry"/>
              </w:rPr>
              <w:t>0002</w:t>
            </w:r>
            <w:r>
              <w:t>.</w:t>
            </w:r>
          </w:p>
          <w:p w:rsidR="00C5412A" w:rsidRDefault="00B8188A">
            <w:r>
              <w:t xml:space="preserve">Wählen Sie </w:t>
            </w:r>
            <w:r>
              <w:rPr>
                <w:rStyle w:val="SAPScreenElement"/>
              </w:rPr>
              <w:t>Massenänderungen übernehmen</w:t>
            </w:r>
            <w:r>
              <w:t xml:space="preserve">. Wählen Sie </w:t>
            </w:r>
            <w:r>
              <w:rPr>
                <w:rStyle w:val="SAPScreenElement"/>
              </w:rPr>
              <w:t>Übernehmen</w:t>
            </w:r>
            <w:r>
              <w:t xml:space="preserve">, um die Änderungen im Bild </w:t>
            </w:r>
            <w:r>
              <w:rPr>
                <w:rStyle w:val="SAPScreenElement"/>
              </w:rPr>
              <w:t>Massenänderungen übernehmen</w:t>
            </w:r>
            <w:r>
              <w:t xml:space="preserve"> zu bestätigen. Wählen Sie </w:t>
            </w:r>
            <w:r>
              <w:rPr>
                <w:rStyle w:val="SAPScreenElement"/>
              </w:rPr>
              <w:t>Close</w:t>
            </w:r>
            <w:r>
              <w:t xml:space="preserve">, um das Bild </w:t>
            </w:r>
            <w:r>
              <w:rPr>
                <w:rStyle w:val="SAPScreenElement"/>
              </w:rPr>
              <w:t>Erfol</w:t>
            </w:r>
            <w:r>
              <w:rPr>
                <w:rStyle w:val="SAPScreenElement"/>
              </w:rPr>
              <w:t>g</w:t>
            </w:r>
            <w:r>
              <w:t xml:space="preserve"> zu schließen.</w:t>
            </w:r>
          </w:p>
        </w:tc>
        <w:tc>
          <w:tcPr>
            <w:tcW w:w="0" w:type="auto"/>
          </w:tcPr>
          <w:p w:rsidR="00C5412A" w:rsidRDefault="00B8188A">
            <w:r>
              <w:t>Für die gewünschten Felder werden für ausgewählte Bestellungen/Positionen neue Werte festgelegt.</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Anwendungsjobs prüfen</w:t>
            </w:r>
          </w:p>
        </w:tc>
        <w:tc>
          <w:tcPr>
            <w:tcW w:w="0" w:type="auto"/>
          </w:tcPr>
          <w:p w:rsidR="00C5412A" w:rsidRDefault="00B8188A">
            <w:r>
              <w:t xml:space="preserve">Wählen Sie </w:t>
            </w:r>
            <w:r>
              <w:rPr>
                <w:rStyle w:val="SAPScreenElement"/>
              </w:rPr>
              <w:t>Massenänderungen überwachen</w:t>
            </w:r>
            <w:r>
              <w:t>.</w:t>
            </w:r>
          </w:p>
          <w:p w:rsidR="00C5412A" w:rsidRDefault="00B8188A">
            <w:r>
              <w:t xml:space="preserve">Geben Sie auf dem Bild </w:t>
            </w:r>
            <w:r>
              <w:rPr>
                <w:rStyle w:val="SAPScreenElement"/>
              </w:rPr>
              <w:t>Massenänderungen überwachen</w:t>
            </w:r>
            <w:r>
              <w:t xml:space="preserve"> als </w:t>
            </w:r>
            <w:r>
              <w:rPr>
                <w:rStyle w:val="SAPScreenElement"/>
              </w:rPr>
              <w:t>Erstellungszeit</w:t>
            </w:r>
            <w:r>
              <w:t xml:space="preserve"> den Wert </w:t>
            </w:r>
            <w:r>
              <w:rPr>
                <w:rStyle w:val="SAPUserEntry"/>
              </w:rPr>
              <w:t>heute</w:t>
            </w:r>
            <w:r>
              <w:t xml:space="preserve"> ein, und entfernen Sie den Filter </w:t>
            </w:r>
            <w:r>
              <w:rPr>
                <w:rStyle w:val="SAPScreenElement"/>
              </w:rPr>
              <w:t>Angelegt von</w:t>
            </w:r>
            <w:r>
              <w:t xml:space="preserve">. Wählen Sie </w:t>
            </w:r>
            <w:r>
              <w:rPr>
                <w:rStyle w:val="SAPScreenElement"/>
              </w:rPr>
              <w:t>Starten</w:t>
            </w:r>
            <w:r>
              <w:t xml:space="preserve">, und öffnen Sie dann die Registerkarte </w:t>
            </w:r>
            <w:r>
              <w:rPr>
                <w:rStyle w:val="SAPScreenElement"/>
              </w:rPr>
              <w:t>Massenänder</w:t>
            </w:r>
            <w:r>
              <w:rPr>
                <w:rStyle w:val="SAPScreenElement"/>
              </w:rPr>
              <w:lastRenderedPageBreak/>
              <w:t>ungsjobs</w:t>
            </w:r>
            <w:r>
              <w:t xml:space="preserve">. Navigieren Sie zum ausgewählten </w:t>
            </w:r>
            <w:r>
              <w:rPr>
                <w:rStyle w:val="SAPScreenElement"/>
              </w:rPr>
              <w:t>Massenänderungsjob</w:t>
            </w:r>
            <w:r>
              <w:t>, indem Sie auf die spitze Doppelklammer (&gt;</w:t>
            </w:r>
            <w:r>
              <w:t xml:space="preserve">) oder direkt auf die Zeile des </w:t>
            </w:r>
            <w:r>
              <w:rPr>
                <w:rStyle w:val="SAPScreenElement"/>
              </w:rPr>
              <w:t>Massenänderungsjobs</w:t>
            </w:r>
            <w:r>
              <w:t xml:space="preserve"> klicken.</w:t>
            </w:r>
          </w:p>
        </w:tc>
        <w:tc>
          <w:tcPr>
            <w:tcW w:w="0" w:type="auto"/>
          </w:tcPr>
          <w:p w:rsidR="00C5412A" w:rsidRDefault="00B8188A">
            <w:r>
              <w:lastRenderedPageBreak/>
              <w:t xml:space="preserve">Sie gelangen zum Bild </w:t>
            </w:r>
            <w:r>
              <w:rPr>
                <w:rStyle w:val="SAPScreenElement"/>
              </w:rPr>
              <w:t>Massenänderungen überwachen</w:t>
            </w:r>
            <w:r>
              <w:t>.</w:t>
            </w:r>
          </w:p>
          <w:p w:rsidR="00C5412A" w:rsidRDefault="00B8188A">
            <w:r>
              <w:lastRenderedPageBreak/>
              <w:t>Überprüfen Sie, ob der Job für die ausgewählten Bestellungen erfolgreich war.</w:t>
            </w:r>
          </w:p>
        </w:tc>
        <w:tc>
          <w:tcPr>
            <w:tcW w:w="0" w:type="auto"/>
          </w:tcPr>
          <w:p w:rsidR="00C5412A" w:rsidRDefault="00C5412A"/>
        </w:tc>
      </w:tr>
    </w:tbl>
    <w:p w:rsidR="00C5412A" w:rsidRDefault="00B8188A">
      <w:pPr>
        <w:pStyle w:val="Heading3"/>
      </w:pPr>
      <w:bookmarkStart w:id="62" w:name="unique_28"/>
      <w:bookmarkStart w:id="63" w:name="_Toc52227766"/>
      <w:r>
        <w:t>Wareneingang buchen</w:t>
      </w:r>
      <w:bookmarkEnd w:id="62"/>
      <w:bookmarkEnd w:id="63"/>
    </w:p>
    <w:p w:rsidR="00C5412A" w:rsidRDefault="00B8188A">
      <w:pPr>
        <w:pStyle w:val="SAPKeyblockTitle"/>
      </w:pPr>
      <w:r>
        <w:t>Testverwaltung</w:t>
      </w:r>
    </w:p>
    <w:p w:rsidR="00C5412A" w:rsidRDefault="00B8188A">
      <w:r>
        <w:t>Kundenprojekt: Füllen Sie die</w:t>
      </w:r>
      <w:r>
        <w:t xml:space="preserv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w:t>
            </w:r>
            <w:r>
              <w:rPr>
                <w:rStyle w:val="SAPUserEntry"/>
              </w:rPr>
              <w:t xml:space="preserve"> Sie eine Dauer ein.</w:t>
            </w:r>
          </w:p>
        </w:tc>
      </w:tr>
    </w:tbl>
    <w:p w:rsidR="00C5412A" w:rsidRDefault="00B8188A">
      <w:pPr>
        <w:pStyle w:val="SAPKeyblockTitle"/>
      </w:pPr>
      <w:r>
        <w:t>Verwendungszweck</w:t>
      </w:r>
    </w:p>
    <w:p w:rsidR="00C5412A" w:rsidRDefault="00B8188A">
      <w:r>
        <w:t>Die durch eine Bestellung angeforderten Waren kommen im Lager an. Der Wareneingang muss gebucht werden.</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543"/>
        <w:gridCol w:w="1927"/>
        <w:gridCol w:w="4698"/>
        <w:gridCol w:w="3361"/>
        <w:gridCol w:w="2642"/>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 xml:space="preserve">Bestanden/Nicht </w:t>
            </w:r>
            <w:r>
              <w:t>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Lagerist</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Wareneingang für Einkaufsbeleg buchen</w:t>
            </w:r>
            <w:r>
              <w:rPr>
                <w:rStyle w:val="SAPMonospace"/>
              </w:rPr>
              <w:t>(F0843)</w:t>
            </w:r>
            <w:r>
              <w:t>.</w:t>
            </w:r>
          </w:p>
        </w:tc>
        <w:tc>
          <w:tcPr>
            <w:tcW w:w="0" w:type="auto"/>
          </w:tcPr>
          <w:p w:rsidR="00C5412A" w:rsidRDefault="00B8188A">
            <w:r>
              <w:t xml:space="preserve">Das Bild </w:t>
            </w:r>
            <w:r>
              <w:rPr>
                <w:rStyle w:val="SAPScreenElement"/>
              </w:rPr>
              <w:t>Wareneingang zur Bestellung buchen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Bestellung eingeben</w:t>
            </w:r>
          </w:p>
        </w:tc>
        <w:tc>
          <w:tcPr>
            <w:tcW w:w="0" w:type="auto"/>
          </w:tcPr>
          <w:p w:rsidR="00C5412A" w:rsidRDefault="00B8188A">
            <w:r>
              <w:t xml:space="preserve">Geben Sie die ID der Bestellung ein, und wählen Sie </w:t>
            </w:r>
            <w:r>
              <w:rPr>
                <w:rStyle w:val="SAPScreenElement"/>
              </w:rPr>
              <w:t>E</w:t>
            </w:r>
            <w:r>
              <w:rPr>
                <w:rStyle w:val="SAPScreenElement"/>
              </w:rPr>
              <w:t>nter</w:t>
            </w:r>
            <w:r>
              <w:t>.</w:t>
            </w:r>
          </w:p>
        </w:tc>
        <w:tc>
          <w:tcPr>
            <w:tcW w:w="0" w:type="auto"/>
          </w:tcPr>
          <w:p w:rsidR="00C5412A" w:rsidRDefault="00B8188A">
            <w:r>
              <w:t xml:space="preserve">Im Bild </w:t>
            </w:r>
            <w:r>
              <w:rPr>
                <w:rStyle w:val="SAPScreenElement"/>
              </w:rPr>
              <w:t>Wareneingang</w:t>
            </w:r>
            <w:r>
              <w:t xml:space="preserve"> zeigt das System die Daten für den Wareneingang an.</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Lieferschein eingeben</w:t>
            </w:r>
          </w:p>
        </w:tc>
        <w:tc>
          <w:tcPr>
            <w:tcW w:w="0" w:type="auto"/>
          </w:tcPr>
          <w:p w:rsidR="00C5412A" w:rsidRDefault="00B8188A">
            <w:r>
              <w:t xml:space="preserve">Geben Sie folgende Daten ein, und wählen Sie </w:t>
            </w:r>
            <w:r>
              <w:rPr>
                <w:rStyle w:val="SAPScreenElement"/>
              </w:rPr>
              <w:t>Enter</w:t>
            </w:r>
            <w:r>
              <w:t>.</w:t>
            </w:r>
          </w:p>
          <w:p w:rsidR="00C5412A" w:rsidRDefault="00B8188A">
            <w:r>
              <w:rPr>
                <w:rStyle w:val="SAPScreenElement"/>
              </w:rPr>
              <w:t>Lieferschein</w:t>
            </w:r>
            <w:r>
              <w:t xml:space="preserve">: </w:t>
            </w:r>
            <w:r>
              <w:rPr>
                <w:rStyle w:val="SAPUserEntry"/>
              </w:rPr>
              <w:t>xxx</w:t>
            </w:r>
          </w:p>
          <w:p w:rsidR="00C5412A" w:rsidRDefault="00B8188A">
            <w:r>
              <w:rPr>
                <w:rStyle w:val="SAPScreenElement"/>
              </w:rPr>
              <w:t>Druck</w:t>
            </w:r>
            <w:r>
              <w:t>:</w:t>
            </w:r>
            <w:r>
              <w:rPr>
                <w:rStyle w:val="SAPUserEntry"/>
              </w:rPr>
              <w:t xml:space="preserve"> Einzelschein</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Position auswählen</w:t>
            </w:r>
          </w:p>
        </w:tc>
        <w:tc>
          <w:tcPr>
            <w:tcW w:w="0" w:type="auto"/>
          </w:tcPr>
          <w:p w:rsidR="00C5412A" w:rsidRDefault="00B8188A">
            <w:r>
              <w:t xml:space="preserve">Wählen Sie im Abschnitt </w:t>
            </w:r>
            <w:r>
              <w:rPr>
                <w:rStyle w:val="SAPScreenElement"/>
              </w:rPr>
              <w:t>Positionen</w:t>
            </w:r>
            <w:r>
              <w:t xml:space="preserve"> die zu buchende Wareneingangsposition aus.</w:t>
            </w:r>
          </w:p>
          <w:p w:rsidR="00C5412A" w:rsidRDefault="00B8188A">
            <w:r>
              <w:rPr>
                <w:rStyle w:val="SAPEmphasis"/>
              </w:rPr>
              <w:t xml:space="preserve">Hinweis </w:t>
            </w:r>
            <w:r>
              <w:t>Wählen Sie eine Position mit einer Menge von mindestens zwei Stück aus.</w:t>
            </w:r>
          </w:p>
        </w:tc>
        <w:tc>
          <w:tcPr>
            <w:tcW w:w="0" w:type="auto"/>
          </w:tcPr>
          <w:p w:rsidR="00C5412A" w:rsidRDefault="00B8188A">
            <w:r>
              <w:t xml:space="preserve">Sie sehen, dass die Drucktaste </w:t>
            </w:r>
            <w:r>
              <w:rPr>
                <w:rStyle w:val="SAPScreenElement"/>
              </w:rPr>
              <w:t>Buchen</w:t>
            </w:r>
            <w:r>
              <w:t xml:space="preserve"> aktiviert ist.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Ver</w:t>
            </w:r>
            <w:r>
              <w:rPr>
                <w:rStyle w:val="SAPEmphasis"/>
              </w:rPr>
              <w:t>teilen</w:t>
            </w:r>
          </w:p>
        </w:tc>
        <w:tc>
          <w:tcPr>
            <w:tcW w:w="0" w:type="auto"/>
          </w:tcPr>
          <w:p w:rsidR="00C5412A" w:rsidRDefault="00B8188A">
            <w:r>
              <w:t xml:space="preserve">Wählen Sie </w:t>
            </w:r>
            <w:r>
              <w:rPr>
                <w:rStyle w:val="SAPScreenElement"/>
              </w:rPr>
              <w:t>Verteilung</w:t>
            </w:r>
            <w:r>
              <w:t>. Eine neue Belegzeile wird angezeigt.</w:t>
            </w:r>
          </w:p>
          <w:p w:rsidR="00C5412A" w:rsidRDefault="00B8188A">
            <w:r>
              <w:rPr>
                <w:rStyle w:val="SAPEmphasis"/>
              </w:rPr>
              <w:t xml:space="preserve">Hinweis </w:t>
            </w:r>
            <w:r>
              <w:t xml:space="preserve">Wenn kein Lagerort erfasst ist, sollten Sie z.B. den Lagerort </w:t>
            </w:r>
            <w:r>
              <w:rPr>
                <w:rStyle w:val="SAPUserEntry"/>
              </w:rPr>
              <w:t>101A</w:t>
            </w:r>
            <w:r>
              <w:t xml:space="preserve"> eingeben.</w:t>
            </w:r>
          </w:p>
          <w:p w:rsidR="00C5412A" w:rsidRDefault="00B8188A">
            <w:r>
              <w:t xml:space="preserve">Wählen Sie im Feld </w:t>
            </w:r>
            <w:r>
              <w:rPr>
                <w:rStyle w:val="SAPScreenElement"/>
              </w:rPr>
              <w:t>Bestandsart</w:t>
            </w:r>
            <w:r>
              <w:t xml:space="preserve"> aus der Auswahlliste </w:t>
            </w:r>
            <w:r>
              <w:rPr>
                <w:rStyle w:val="SAPScreenElement"/>
              </w:rPr>
              <w:t>Gesperrt</w:t>
            </w:r>
            <w:r>
              <w:t xml:space="preserve"> aus. Der gesperrte Bestand wird umgelagert.</w:t>
            </w:r>
          </w:p>
          <w:p w:rsidR="00C5412A" w:rsidRDefault="00B8188A">
            <w:r>
              <w:rPr>
                <w:rStyle w:val="SAPScreenElement"/>
              </w:rPr>
              <w:t>Geliefert</w:t>
            </w:r>
            <w:r>
              <w:t xml:space="preserve">: </w:t>
            </w:r>
            <w:r>
              <w:rPr>
                <w:rStyle w:val="SAPUserEntry"/>
              </w:rPr>
              <w:t>(Vorschlagsmenge -1) Stk.</w:t>
            </w:r>
          </w:p>
          <w:p w:rsidR="00C5412A" w:rsidRDefault="00B8188A">
            <w:r>
              <w:rPr>
                <w:rStyle w:val="SAPScreenElement"/>
              </w:rPr>
              <w:t>Bestandsart</w:t>
            </w:r>
            <w:r>
              <w:t xml:space="preserve">: </w:t>
            </w:r>
            <w:r>
              <w:rPr>
                <w:rStyle w:val="SAPUserEntry"/>
              </w:rPr>
              <w:t>Frei verwendbarer Bestand</w:t>
            </w:r>
          </w:p>
          <w:p w:rsidR="00C5412A" w:rsidRDefault="00B8188A">
            <w:r>
              <w:rPr>
                <w:rStyle w:val="SAPScreenElement"/>
              </w:rPr>
              <w:t>Geliefert</w:t>
            </w:r>
            <w:r>
              <w:t xml:space="preserve">: </w:t>
            </w:r>
            <w:r>
              <w:rPr>
                <w:rStyle w:val="SAPUserEntry"/>
              </w:rPr>
              <w:t>1 Stück</w:t>
            </w:r>
          </w:p>
          <w:p w:rsidR="00C5412A" w:rsidRDefault="00B8188A">
            <w:r>
              <w:rPr>
                <w:rStyle w:val="SAPScreenElement"/>
              </w:rPr>
              <w:t>Bestandsart</w:t>
            </w:r>
            <w:r>
              <w:t xml:space="preserve">: </w:t>
            </w:r>
            <w:r>
              <w:rPr>
                <w:rStyle w:val="SAPUserEntry"/>
              </w:rPr>
              <w:t>Gesperrt</w:t>
            </w:r>
          </w:p>
        </w:tc>
        <w:tc>
          <w:tcPr>
            <w:tcW w:w="0" w:type="auto"/>
          </w:tcPr>
          <w:p w:rsidR="00C5412A" w:rsidRDefault="00B8188A">
            <w:r>
              <w:t>Eine neue Position wird angezeigt.</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Buchen</w:t>
            </w:r>
          </w:p>
        </w:tc>
        <w:tc>
          <w:tcPr>
            <w:tcW w:w="0" w:type="auto"/>
          </w:tcPr>
          <w:p w:rsidR="00C5412A" w:rsidRDefault="00B8188A">
            <w:r>
              <w:t xml:space="preserve">Wählen Sie </w:t>
            </w:r>
            <w:r>
              <w:rPr>
                <w:rStyle w:val="SAPScreenElement"/>
              </w:rPr>
              <w:t>Buchen</w:t>
            </w:r>
            <w:r>
              <w:t>.</w:t>
            </w:r>
          </w:p>
        </w:tc>
        <w:tc>
          <w:tcPr>
            <w:tcW w:w="0" w:type="auto"/>
          </w:tcPr>
          <w:p w:rsidR="00C5412A" w:rsidRDefault="00B8188A">
            <w:r>
              <w:t xml:space="preserve">Das System zeigt die Meldung </w:t>
            </w:r>
            <w:r>
              <w:rPr>
                <w:rStyle w:val="SAPMonospace"/>
              </w:rPr>
              <w:t>Materialbeleg xxx gebucht</w:t>
            </w:r>
            <w:r>
              <w:t xml:space="preserve"> an.</w:t>
            </w:r>
          </w:p>
        </w:tc>
        <w:tc>
          <w:tcPr>
            <w:tcW w:w="0" w:type="auto"/>
          </w:tcPr>
          <w:p w:rsidR="00C5412A" w:rsidRDefault="00C5412A"/>
        </w:tc>
      </w:tr>
    </w:tbl>
    <w:p w:rsidR="00C5412A" w:rsidRDefault="00B8188A">
      <w:pPr>
        <w:pStyle w:val="Heading3"/>
      </w:pPr>
      <w:bookmarkStart w:id="64" w:name="unique_29"/>
      <w:bookmarkStart w:id="65" w:name="_Toc52227767"/>
      <w:r>
        <w:lastRenderedPageBreak/>
        <w:t>Wareneingangsschein und Beschriftung in der Vorschau anzeigen (optional)</w:t>
      </w:r>
      <w:bookmarkEnd w:id="64"/>
      <w:bookmarkEnd w:id="65"/>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Kontext</w:t>
      </w:r>
    </w:p>
    <w:p w:rsidR="00C5412A" w:rsidRDefault="00B8188A">
      <w:r>
        <w:t>In diesem Schritt wird der Materialbeleg in der Vorschau angezeigt.</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30"/>
        <w:gridCol w:w="3115"/>
        <w:gridCol w:w="4291"/>
        <w:gridCol w:w="3044"/>
        <w:gridCol w:w="2291"/>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Lagerist</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Übersicht Materialbelege</w:t>
            </w:r>
            <w:r>
              <w:rPr>
                <w:rStyle w:val="SAPMonospace"/>
              </w:rPr>
              <w:t>(F1077)</w:t>
            </w:r>
            <w:r>
              <w:t>.</w:t>
            </w:r>
          </w:p>
        </w:tc>
        <w:tc>
          <w:tcPr>
            <w:tcW w:w="0" w:type="auto"/>
          </w:tcPr>
          <w:p w:rsidR="00C5412A" w:rsidRDefault="00B8188A">
            <w:r>
              <w:t xml:space="preserve">Die </w:t>
            </w:r>
            <w:r>
              <w:rPr>
                <w:rStyle w:val="SAPScreenElement"/>
              </w:rPr>
              <w:t>Übersicht Materialbelege</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Materialbeleg für Wareneingang suchen</w:t>
            </w:r>
          </w:p>
        </w:tc>
        <w:tc>
          <w:tcPr>
            <w:tcW w:w="0" w:type="auto"/>
          </w:tcPr>
          <w:p w:rsidR="00C5412A" w:rsidRDefault="00B8188A">
            <w:r>
              <w:t xml:space="preserve">Geben Sie folgende Daten ein und wählen Sie </w:t>
            </w:r>
            <w:r>
              <w:rPr>
                <w:rStyle w:val="SAPScreenElement"/>
              </w:rPr>
              <w:t>Starten</w:t>
            </w:r>
            <w:r>
              <w:t>.</w:t>
            </w:r>
          </w:p>
          <w:p w:rsidR="00C5412A" w:rsidRDefault="00B8188A">
            <w:r>
              <w:rPr>
                <w:rStyle w:val="SAPScreenElement"/>
              </w:rPr>
              <w:t>Werk</w:t>
            </w:r>
            <w:r>
              <w:t xml:space="preserve">: </w:t>
            </w:r>
            <w:r>
              <w:rPr>
                <w:rStyle w:val="SAPUserEntry"/>
              </w:rPr>
              <w:t>1010</w:t>
            </w:r>
          </w:p>
          <w:p w:rsidR="00C5412A" w:rsidRDefault="00B8188A">
            <w:r>
              <w:rPr>
                <w:rStyle w:val="SAPScreenElement"/>
              </w:rPr>
              <w:lastRenderedPageBreak/>
              <w:t>Materialbeleg</w:t>
            </w:r>
            <w:r>
              <w:t xml:space="preserve">: </w:t>
            </w:r>
            <w:r>
              <w:rPr>
                <w:rStyle w:val="SAPUserEntry"/>
              </w:rPr>
              <w:t>Materialbelegnummer</w:t>
            </w:r>
            <w:r>
              <w:t xml:space="preserve"> aus vorherigem Schritt</w:t>
            </w:r>
          </w:p>
        </w:tc>
        <w:tc>
          <w:tcPr>
            <w:tcW w:w="0" w:type="auto"/>
          </w:tcPr>
          <w:p w:rsidR="00C5412A" w:rsidRDefault="00B8188A">
            <w:r>
              <w:lastRenderedPageBreak/>
              <w:t>Die relevante Position des Materialbelegs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Materialbeleg für Wareneingang auswählen</w:t>
            </w:r>
          </w:p>
        </w:tc>
        <w:tc>
          <w:tcPr>
            <w:tcW w:w="0" w:type="auto"/>
          </w:tcPr>
          <w:p w:rsidR="00C5412A" w:rsidRDefault="00B8188A">
            <w:r>
              <w:t>Wählen Sie die Zeile aus, für die Sie die Materialbelege anzeigen möchten.</w:t>
            </w:r>
          </w:p>
        </w:tc>
        <w:tc>
          <w:tcPr>
            <w:tcW w:w="0" w:type="auto"/>
          </w:tcPr>
          <w:p w:rsidR="00C5412A" w:rsidRDefault="00B8188A">
            <w:r>
              <w:t xml:space="preserve">Das Bild </w:t>
            </w:r>
            <w:r>
              <w:rPr>
                <w:rStyle w:val="SAPScreenElement"/>
              </w:rPr>
              <w:t>Materialbeleg</w:t>
            </w:r>
            <w:r>
              <w:t xml:space="preserve"> wird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Wareneingangsdetails prüfen</w:t>
            </w:r>
          </w:p>
        </w:tc>
        <w:tc>
          <w:tcPr>
            <w:tcW w:w="0" w:type="auto"/>
          </w:tcPr>
          <w:p w:rsidR="00C5412A" w:rsidRDefault="00B8188A">
            <w:r>
              <w:t xml:space="preserve">Prüfen Sie </w:t>
            </w:r>
            <w:r>
              <w:rPr>
                <w:rStyle w:val="SAPScreenElement"/>
              </w:rPr>
              <w:t>Allgemeine Informationen</w:t>
            </w:r>
            <w:r>
              <w:t xml:space="preserve">, </w:t>
            </w:r>
            <w:r>
              <w:rPr>
                <w:rStyle w:val="SAPScreenElement"/>
              </w:rPr>
              <w:t>Anlagen</w:t>
            </w:r>
            <w:r>
              <w:t xml:space="preserve">, </w:t>
            </w:r>
            <w:r>
              <w:rPr>
                <w:rStyle w:val="SAPScreenElement"/>
              </w:rPr>
              <w:t>Position</w:t>
            </w:r>
            <w:r>
              <w:t xml:space="preserve">, </w:t>
            </w:r>
            <w:r>
              <w:rPr>
                <w:rStyle w:val="SAPScreenElement"/>
              </w:rPr>
              <w:t>Belegfluss</w:t>
            </w:r>
            <w:r>
              <w:t xml:space="preserve"> und </w:t>
            </w:r>
            <w:r>
              <w:rPr>
                <w:rStyle w:val="SAPScreenElement"/>
              </w:rPr>
              <w:t>Prozessablauf</w:t>
            </w:r>
            <w:r>
              <w:t>.</w:t>
            </w:r>
          </w:p>
        </w:tc>
        <w:tc>
          <w:tcPr>
            <w:tcW w:w="0" w:type="auto"/>
          </w:tcPr>
          <w:p w:rsidR="00C5412A" w:rsidRDefault="00B8188A">
            <w:r>
              <w:t xml:space="preserve">Im Abschnitt </w:t>
            </w:r>
            <w:r>
              <w:rPr>
                <w:rStyle w:val="SAPScreenElement"/>
              </w:rPr>
              <w:t>Allgemeine Informationen</w:t>
            </w:r>
            <w:r>
              <w:t xml:space="preserve"> werden das </w:t>
            </w:r>
            <w:r>
              <w:rPr>
                <w:rStyle w:val="SAPScreenElement"/>
              </w:rPr>
              <w:t>Buchungsdatum</w:t>
            </w:r>
            <w:r>
              <w:t xml:space="preserve"> und das </w:t>
            </w:r>
            <w:r>
              <w:rPr>
                <w:rStyle w:val="SAPScreenElement"/>
              </w:rPr>
              <w:t>Belegdatum</w:t>
            </w:r>
            <w:r>
              <w:t xml:space="preserve"> angezeigt.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Materialbel</w:t>
            </w:r>
            <w:r>
              <w:rPr>
                <w:rStyle w:val="SAPEmphasis"/>
              </w:rPr>
              <w:t>egposition auswählen</w:t>
            </w:r>
          </w:p>
        </w:tc>
        <w:tc>
          <w:tcPr>
            <w:tcW w:w="0" w:type="auto"/>
          </w:tcPr>
          <w:p w:rsidR="00C5412A" w:rsidRDefault="00B8188A">
            <w:r>
              <w:t xml:space="preserve">Im Abschnitt </w:t>
            </w:r>
            <w:r>
              <w:rPr>
                <w:rStyle w:val="SAPScreenElement"/>
              </w:rPr>
              <w:t>Positionen</w:t>
            </w:r>
            <w:r>
              <w:t xml:space="preserve"> wählen Sie die Zeile der gewünschten Materialbelegposition zur Vorschau aus.</w:t>
            </w:r>
          </w:p>
        </w:tc>
        <w:tc>
          <w:tcPr>
            <w:tcW w:w="0" w:type="auto"/>
          </w:tcPr>
          <w:p w:rsidR="00C5412A" w:rsidRDefault="00B8188A">
            <w:r>
              <w:t xml:space="preserve">Das Bild </w:t>
            </w:r>
            <w:r>
              <w:rPr>
                <w:rStyle w:val="SAPScreenElement"/>
              </w:rPr>
              <w:t>Materialbelegposition</w:t>
            </w:r>
            <w:r>
              <w:t xml:space="preserve"> wird angezeigt.</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Materialbeleg für Wareneingangsschein anzeigen</w:t>
            </w:r>
          </w:p>
        </w:tc>
        <w:tc>
          <w:tcPr>
            <w:tcW w:w="0" w:type="auto"/>
          </w:tcPr>
          <w:p w:rsidR="00C5412A" w:rsidRDefault="00B8188A">
            <w:r>
              <w:t xml:space="preserve">Wählen Sie im Abschnitt </w:t>
            </w:r>
            <w:r>
              <w:rPr>
                <w:rStyle w:val="SAPScreenElement"/>
              </w:rPr>
              <w:t>Ausgabenverwaltung</w:t>
            </w:r>
            <w:r>
              <w:t xml:space="preserve"> das Symbol </w:t>
            </w:r>
            <w:r>
              <w:rPr>
                <w:rStyle w:val="SAPScreenElement"/>
              </w:rPr>
              <w:t>Beleg anzeigen</w:t>
            </w:r>
            <w:r>
              <w:t xml:space="preserve"> in der Position, für die die Nachrichtenart GOODS_RECEIPT_PO_SLIP lautet.</w:t>
            </w:r>
          </w:p>
        </w:tc>
        <w:tc>
          <w:tcPr>
            <w:tcW w:w="0" w:type="auto"/>
          </w:tcPr>
          <w:p w:rsidR="00C5412A" w:rsidRDefault="00B8188A">
            <w:r>
              <w:t xml:space="preserve">Der </w:t>
            </w:r>
            <w:r>
              <w:rPr>
                <w:rStyle w:val="SAPScreenElement"/>
              </w:rPr>
              <w:t>Wareneingangsschein</w:t>
            </w:r>
            <w:r>
              <w:t xml:space="preserve"> wird im PDF-Format geöffnet.</w:t>
            </w:r>
          </w:p>
        </w:tc>
        <w:tc>
          <w:tcPr>
            <w:tcW w:w="0" w:type="auto"/>
          </w:tcPr>
          <w:p w:rsidR="00C5412A" w:rsidRDefault="00C5412A"/>
        </w:tc>
      </w:tr>
      <w:tr w:rsidR="00C5412A" w:rsidTr="00B8188A">
        <w:tc>
          <w:tcPr>
            <w:tcW w:w="0" w:type="auto"/>
          </w:tcPr>
          <w:p w:rsidR="00C5412A" w:rsidRDefault="00B8188A">
            <w:r>
              <w:t>8</w:t>
            </w:r>
          </w:p>
        </w:tc>
        <w:tc>
          <w:tcPr>
            <w:tcW w:w="0" w:type="auto"/>
          </w:tcPr>
          <w:p w:rsidR="00C5412A" w:rsidRDefault="00B8188A">
            <w:r>
              <w:rPr>
                <w:rStyle w:val="SAPEmphasis"/>
              </w:rPr>
              <w:t>Beschriftung des Materialbelegs für Wareneingangsschein in der Vorschau anzeigen</w:t>
            </w:r>
          </w:p>
        </w:tc>
        <w:tc>
          <w:tcPr>
            <w:tcW w:w="0" w:type="auto"/>
          </w:tcPr>
          <w:p w:rsidR="00C5412A" w:rsidRDefault="00B8188A">
            <w:r>
              <w:t xml:space="preserve">Wählen Sie im Abschnitt </w:t>
            </w:r>
            <w:r>
              <w:rPr>
                <w:rStyle w:val="SAPScreenElement"/>
              </w:rPr>
              <w:t>Ausgabenverwaltung</w:t>
            </w:r>
            <w:r>
              <w:t xml:space="preserve"> das Symbol </w:t>
            </w:r>
            <w:r>
              <w:rPr>
                <w:rStyle w:val="SAPScreenElement"/>
              </w:rPr>
              <w:t>Beleg anzeigen</w:t>
            </w:r>
            <w:r>
              <w:t xml:space="preserve"> in der Position, für die die Nachrichtenart GOODS_RECEIPT_LABEL lautet.</w:t>
            </w:r>
          </w:p>
        </w:tc>
        <w:tc>
          <w:tcPr>
            <w:tcW w:w="0" w:type="auto"/>
          </w:tcPr>
          <w:p w:rsidR="00C5412A" w:rsidRDefault="00B8188A">
            <w:r>
              <w:t xml:space="preserve">Die </w:t>
            </w:r>
            <w:r>
              <w:rPr>
                <w:rStyle w:val="SAPScreenElement"/>
              </w:rPr>
              <w:t>Beschriftung des Wareneingangsscheins</w:t>
            </w:r>
            <w:r>
              <w:t xml:space="preserve"> wird im PDF-Format geöffnet.</w:t>
            </w:r>
          </w:p>
        </w:tc>
        <w:tc>
          <w:tcPr>
            <w:tcW w:w="0" w:type="auto"/>
          </w:tcPr>
          <w:p w:rsidR="00C5412A" w:rsidRDefault="00C5412A"/>
        </w:tc>
      </w:tr>
      <w:tr w:rsidR="00C5412A" w:rsidTr="00B8188A">
        <w:tc>
          <w:tcPr>
            <w:tcW w:w="0" w:type="auto"/>
          </w:tcPr>
          <w:p w:rsidR="00C5412A" w:rsidRDefault="00B8188A">
            <w:r>
              <w:t>9</w:t>
            </w:r>
          </w:p>
        </w:tc>
        <w:tc>
          <w:tcPr>
            <w:tcW w:w="0" w:type="auto"/>
          </w:tcPr>
          <w:p w:rsidR="00C5412A" w:rsidRDefault="00B8188A">
            <w:r>
              <w:rPr>
                <w:rStyle w:val="SAPEmphasis"/>
              </w:rPr>
              <w:t>Zurück zum Fiori Launchpad</w:t>
            </w:r>
          </w:p>
        </w:tc>
        <w:tc>
          <w:tcPr>
            <w:tcW w:w="0" w:type="auto"/>
          </w:tcPr>
          <w:p w:rsidR="00C5412A" w:rsidRDefault="00B8188A">
            <w:r>
              <w:t xml:space="preserve">Wählen Sie </w:t>
            </w:r>
            <w:r>
              <w:rPr>
                <w:rStyle w:val="SAPScreenElement"/>
              </w:rPr>
              <w:t>S</w:t>
            </w:r>
            <w:r>
              <w:rPr>
                <w:rStyle w:val="SAPScreenElement"/>
              </w:rPr>
              <w:t>tartseite</w:t>
            </w:r>
            <w:r>
              <w:t>, um zum SAP Fiori Launchpad zurückzukehren.</w:t>
            </w:r>
          </w:p>
        </w:tc>
        <w:tc>
          <w:tcPr>
            <w:tcW w:w="0" w:type="auto"/>
          </w:tcPr>
          <w:p w:rsidR="00C5412A" w:rsidRDefault="00B8188A">
            <w:r>
              <w:t>Das SAP Fiori Launchpad wird angezeigt.</w:t>
            </w:r>
          </w:p>
        </w:tc>
        <w:tc>
          <w:tcPr>
            <w:tcW w:w="0" w:type="auto"/>
          </w:tcPr>
          <w:p w:rsidR="00C5412A" w:rsidRDefault="00C5412A"/>
        </w:tc>
      </w:tr>
    </w:tbl>
    <w:p w:rsidR="00C5412A" w:rsidRDefault="00B8188A">
      <w:pPr>
        <w:pStyle w:val="Heading3"/>
      </w:pPr>
      <w:bookmarkStart w:id="66" w:name="unique_30"/>
      <w:bookmarkStart w:id="67" w:name="_Toc52227768"/>
      <w:r>
        <w:t>Wareneingangsdetails prüfen (optional)</w:t>
      </w:r>
      <w:bookmarkEnd w:id="66"/>
      <w:bookmarkEnd w:id="67"/>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lastRenderedPageBreak/>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 xml:space="preserve">Geben </w:t>
            </w:r>
            <w:r>
              <w:rPr>
                <w:rStyle w:val="SAPUserEntry"/>
              </w:rPr>
              <w:t>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 xml:space="preserve">In diesem Schritt wird das Infoblatt für den </w:t>
      </w:r>
      <w:r>
        <w:t>Wareneingang angezeigt.</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84"/>
        <w:gridCol w:w="2420"/>
        <w:gridCol w:w="3243"/>
        <w:gridCol w:w="4563"/>
        <w:gridCol w:w="2461"/>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Lagerist</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Übersicht Materialbelege</w:t>
            </w:r>
            <w:r>
              <w:rPr>
                <w:rStyle w:val="SAPMonospace"/>
              </w:rPr>
              <w:t>(F1077)</w:t>
            </w:r>
            <w:r>
              <w:t>.</w:t>
            </w:r>
          </w:p>
        </w:tc>
        <w:tc>
          <w:tcPr>
            <w:tcW w:w="0" w:type="auto"/>
          </w:tcPr>
          <w:p w:rsidR="00C5412A" w:rsidRDefault="00B8188A">
            <w:r>
              <w:t xml:space="preserve">Sie gelangen auf das Bild </w:t>
            </w:r>
            <w:r>
              <w:rPr>
                <w:rStyle w:val="SAPScreenElement"/>
              </w:rPr>
              <w:t>Materialbelegübersicht</w:t>
            </w:r>
            <w:r>
              <w: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Materialbeleg für Wareneingang suchen</w:t>
            </w:r>
          </w:p>
        </w:tc>
        <w:tc>
          <w:tcPr>
            <w:tcW w:w="0" w:type="auto"/>
          </w:tcPr>
          <w:p w:rsidR="00C5412A" w:rsidRDefault="00B8188A">
            <w:r>
              <w:t xml:space="preserve">Geben Sie Folgendes ein, und wählen Sie </w:t>
            </w:r>
            <w:r>
              <w:rPr>
                <w:rStyle w:val="SAPScreenElement"/>
              </w:rPr>
              <w:t>Starten</w:t>
            </w:r>
            <w:r>
              <w:t>:</w:t>
            </w:r>
          </w:p>
          <w:p w:rsidR="00C5412A" w:rsidRDefault="00B8188A">
            <w:r>
              <w:rPr>
                <w:rStyle w:val="SAPScreenElement"/>
              </w:rPr>
              <w:t>Werk:</w:t>
            </w:r>
            <w:r>
              <w:rPr>
                <w:rStyle w:val="SAPUserEntry"/>
              </w:rPr>
              <w:t>1010</w:t>
            </w:r>
          </w:p>
          <w:p w:rsidR="00C5412A" w:rsidRDefault="00B8188A">
            <w:r>
              <w:rPr>
                <w:rStyle w:val="SAPScreenElement"/>
              </w:rPr>
              <w:t>Materialbeleg</w:t>
            </w:r>
            <w:r>
              <w:t>:</w:t>
            </w:r>
            <w:r>
              <w:rPr>
                <w:rStyle w:val="SAPUserEntry"/>
              </w:rPr>
              <w:t>xxx</w:t>
            </w:r>
          </w:p>
        </w:tc>
        <w:tc>
          <w:tcPr>
            <w:tcW w:w="0" w:type="auto"/>
          </w:tcPr>
          <w:p w:rsidR="00C5412A" w:rsidRDefault="00B8188A">
            <w:r>
              <w:t xml:space="preserve">Im Bild </w:t>
            </w:r>
            <w:r>
              <w:rPr>
                <w:rStyle w:val="SAPScreenElement"/>
              </w:rPr>
              <w:t>Materialbelegübersicht</w:t>
            </w:r>
            <w:r>
              <w:t xml:space="preserve"> werden die relevanten Materialbelege/Materialbelegpositionen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Materialbeleg für Wareneingang auswählen</w:t>
            </w:r>
          </w:p>
        </w:tc>
        <w:tc>
          <w:tcPr>
            <w:tcW w:w="0" w:type="auto"/>
          </w:tcPr>
          <w:p w:rsidR="00C5412A" w:rsidRDefault="00B8188A">
            <w:r>
              <w:t>Wählen Sie die Zeile aus, für die Sie die Materialbelege anzeigen möchten.</w:t>
            </w:r>
          </w:p>
        </w:tc>
        <w:tc>
          <w:tcPr>
            <w:tcW w:w="0" w:type="auto"/>
          </w:tcPr>
          <w:p w:rsidR="00C5412A" w:rsidRDefault="00B8188A">
            <w:r>
              <w:t xml:space="preserve">Die Liste der </w:t>
            </w:r>
            <w:r>
              <w:t>Materialbelege wird angezeigt.</w:t>
            </w:r>
          </w:p>
          <w:p w:rsidR="00C5412A" w:rsidRDefault="00B8188A">
            <w:r>
              <w:t>Die Details zum Wareneingang werden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Wareneingangsdetails prüfen</w:t>
            </w:r>
          </w:p>
        </w:tc>
        <w:tc>
          <w:tcPr>
            <w:tcW w:w="0" w:type="auto"/>
          </w:tcPr>
          <w:p w:rsidR="00C5412A" w:rsidRDefault="00B8188A">
            <w:r>
              <w:t xml:space="preserve">Prüfen Sie die Angaben in </w:t>
            </w:r>
            <w:r>
              <w:rPr>
                <w:rStyle w:val="SAPScreenElement"/>
              </w:rPr>
              <w:t>Allgemeine Informationen</w:t>
            </w:r>
            <w:r>
              <w:t xml:space="preserve"> und die </w:t>
            </w:r>
            <w:r>
              <w:rPr>
                <w:rStyle w:val="SAPScreenElement"/>
              </w:rPr>
              <w:t>Materialbelegpositionen</w:t>
            </w:r>
            <w:r>
              <w:t>.</w:t>
            </w:r>
          </w:p>
        </w:tc>
        <w:tc>
          <w:tcPr>
            <w:tcW w:w="0" w:type="auto"/>
          </w:tcPr>
          <w:p w:rsidR="00C5412A" w:rsidRDefault="00B8188A">
            <w:r>
              <w:t xml:space="preserve">Im Abschnitt </w:t>
            </w:r>
            <w:r>
              <w:rPr>
                <w:rStyle w:val="SAPScreenElement"/>
              </w:rPr>
              <w:t>Allgemeine Daten</w:t>
            </w:r>
            <w:r>
              <w:t xml:space="preserve"> werden das korrekte Buchungsdatum, das korrekte Belegdatum und der richtige Lieferschein angezeigt.</w:t>
            </w:r>
          </w:p>
        </w:tc>
        <w:tc>
          <w:tcPr>
            <w:tcW w:w="0" w:type="auto"/>
          </w:tcPr>
          <w:p w:rsidR="00C5412A" w:rsidRDefault="00C5412A"/>
        </w:tc>
      </w:tr>
      <w:tr w:rsidR="00C5412A" w:rsidTr="00B8188A">
        <w:tc>
          <w:tcPr>
            <w:tcW w:w="0" w:type="auto"/>
          </w:tcPr>
          <w:p w:rsidR="00C5412A" w:rsidRDefault="00B8188A">
            <w:r>
              <w:lastRenderedPageBreak/>
              <w:t>6</w:t>
            </w:r>
          </w:p>
        </w:tc>
        <w:tc>
          <w:tcPr>
            <w:tcW w:w="0" w:type="auto"/>
          </w:tcPr>
          <w:p w:rsidR="00C5412A" w:rsidRDefault="00B8188A">
            <w:r>
              <w:rPr>
                <w:rStyle w:val="SAPEmphasis"/>
              </w:rPr>
              <w:t>Belegfluss anzeigen</w:t>
            </w:r>
          </w:p>
        </w:tc>
        <w:tc>
          <w:tcPr>
            <w:tcW w:w="0" w:type="auto"/>
          </w:tcPr>
          <w:p w:rsidR="00C5412A" w:rsidRDefault="00B8188A">
            <w:r>
              <w:t xml:space="preserve">Wechseln Sie zum Abschnitt </w:t>
            </w:r>
            <w:r>
              <w:rPr>
                <w:rStyle w:val="SAPScreenElement"/>
              </w:rPr>
              <w:t>Prozessablauf</w:t>
            </w:r>
            <w:r>
              <w:t>.</w:t>
            </w:r>
          </w:p>
        </w:tc>
        <w:tc>
          <w:tcPr>
            <w:tcW w:w="0" w:type="auto"/>
          </w:tcPr>
          <w:p w:rsidR="00C5412A" w:rsidRDefault="00B8188A">
            <w:r>
              <w:t xml:space="preserve">Der </w:t>
            </w:r>
            <w:r>
              <w:rPr>
                <w:rStyle w:val="SAPScreenElement"/>
              </w:rPr>
              <w:t>Prozessablauf</w:t>
            </w:r>
            <w:r>
              <w:t xml:space="preserve"> zeigt die </w:t>
            </w:r>
            <w:r>
              <w:rPr>
                <w:rStyle w:val="SAPScreenElement"/>
              </w:rPr>
              <w:t>Bestellung</w:t>
            </w:r>
            <w:r>
              <w:t xml:space="preserve"> und den </w:t>
            </w:r>
            <w:r>
              <w:rPr>
                <w:rStyle w:val="SAPScreenElement"/>
              </w:rPr>
              <w:t>Materialbeleg</w:t>
            </w:r>
            <w:r>
              <w:t xml:space="preserve"> als Flussdiagramm an.</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Zurück zum Fiori Launchpad</w:t>
            </w:r>
          </w:p>
        </w:tc>
        <w:tc>
          <w:tcPr>
            <w:tcW w:w="0" w:type="auto"/>
          </w:tcPr>
          <w:p w:rsidR="00C5412A" w:rsidRDefault="00B8188A">
            <w:r>
              <w:t xml:space="preserve">Wählen Sie </w:t>
            </w:r>
            <w:r>
              <w:rPr>
                <w:rStyle w:val="SAPScreenElement"/>
              </w:rPr>
              <w:t>Startseite</w:t>
            </w:r>
            <w:r>
              <w:t>, um zum SAP Fiori Launchpad zurückzukehren.</w:t>
            </w:r>
          </w:p>
        </w:tc>
        <w:tc>
          <w:tcPr>
            <w:tcW w:w="0" w:type="auto"/>
          </w:tcPr>
          <w:p w:rsidR="00C5412A" w:rsidRDefault="00B8188A">
            <w:r>
              <w:t>Das SAP Fiori Launchpad wird angezeigt.</w:t>
            </w:r>
          </w:p>
        </w:tc>
        <w:tc>
          <w:tcPr>
            <w:tcW w:w="0" w:type="auto"/>
          </w:tcPr>
          <w:p w:rsidR="00C5412A" w:rsidRDefault="00C5412A"/>
        </w:tc>
      </w:tr>
    </w:tbl>
    <w:p w:rsidR="00C5412A" w:rsidRDefault="00B8188A">
      <w:pPr>
        <w:pStyle w:val="Heading3"/>
      </w:pPr>
      <w:bookmarkStart w:id="68" w:name="unique_31"/>
      <w:bookmarkStart w:id="69" w:name="_Toc52227769"/>
      <w:r>
        <w:t>Wareneingang stornieren (optional)</w:t>
      </w:r>
      <w:bookmarkEnd w:id="68"/>
      <w:bookmarkEnd w:id="69"/>
    </w:p>
    <w:p w:rsidR="00C5412A" w:rsidRDefault="00B8188A">
      <w:pPr>
        <w:pStyle w:val="SAPKeyblockTitle"/>
      </w:pPr>
      <w:r>
        <w:t>Testverwaltung</w:t>
      </w:r>
    </w:p>
    <w:p w:rsidR="00C5412A" w:rsidRDefault="00B8188A">
      <w:r>
        <w:t>K</w:t>
      </w:r>
      <w:r>
        <w:t>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In diesem Schritt wird der im vorigen Kapitel gebuchte Wareneingang storniert.</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567"/>
        <w:gridCol w:w="2373"/>
        <w:gridCol w:w="4012"/>
        <w:gridCol w:w="3498"/>
        <w:gridCol w:w="2721"/>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 xml:space="preserve">Bestanden/Nicht </w:t>
            </w:r>
            <w:r>
              <w:t>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Lagerist</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Übersicht Materialbelege</w:t>
            </w:r>
            <w:r>
              <w:rPr>
                <w:rStyle w:val="SAPMonospace"/>
              </w:rPr>
              <w:t>(F1077)</w:t>
            </w:r>
            <w:r>
              <w:t>.</w:t>
            </w:r>
          </w:p>
        </w:tc>
        <w:tc>
          <w:tcPr>
            <w:tcW w:w="0" w:type="auto"/>
          </w:tcPr>
          <w:p w:rsidR="00C5412A" w:rsidRDefault="00B8188A">
            <w:r>
              <w:t xml:space="preserve">Sie gelangen auf die Übersicht </w:t>
            </w:r>
            <w:r>
              <w:rPr>
                <w:rStyle w:val="SAPScreenElement"/>
              </w:rPr>
              <w:t>Materialbelege</w:t>
            </w:r>
            <w:r>
              <w: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Materialbeleg für Wareneingang suchen</w:t>
            </w:r>
          </w:p>
        </w:tc>
        <w:tc>
          <w:tcPr>
            <w:tcW w:w="0" w:type="auto"/>
          </w:tcPr>
          <w:p w:rsidR="00C5412A" w:rsidRDefault="00B8188A">
            <w:r>
              <w:t xml:space="preserve">Geben Sie folgende Daten ein und wählen Sie </w:t>
            </w:r>
            <w:r>
              <w:rPr>
                <w:rStyle w:val="SAPScreenElement"/>
              </w:rPr>
              <w:t>Starten</w:t>
            </w:r>
            <w:r>
              <w:t>.</w:t>
            </w:r>
          </w:p>
          <w:p w:rsidR="00C5412A" w:rsidRDefault="00B8188A">
            <w:r>
              <w:rPr>
                <w:rStyle w:val="SAPScreenElement"/>
              </w:rPr>
              <w:t>Werk</w:t>
            </w:r>
            <w:r>
              <w:t xml:space="preserve">: </w:t>
            </w:r>
            <w:r>
              <w:rPr>
                <w:rStyle w:val="SAPUserEntry"/>
              </w:rPr>
              <w:t>1010</w:t>
            </w:r>
          </w:p>
          <w:p w:rsidR="00C5412A" w:rsidRDefault="00B8188A">
            <w:r>
              <w:rPr>
                <w:rStyle w:val="SAPScreenElement"/>
              </w:rPr>
              <w:t>Materialbeleg</w:t>
            </w:r>
            <w:r>
              <w:t>:</w:t>
            </w:r>
            <w:r>
              <w:rPr>
                <w:rStyle w:val="SAPUserEntry"/>
              </w:rPr>
              <w:t>xxx</w:t>
            </w:r>
          </w:p>
        </w:tc>
        <w:tc>
          <w:tcPr>
            <w:tcW w:w="0" w:type="auto"/>
          </w:tcPr>
          <w:p w:rsidR="00C5412A" w:rsidRDefault="00B8188A">
            <w:r>
              <w:t>Die relevanten Materialbelege/Materialbelegpositionen werden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Materialbeleg für Wareneingang auswählen</w:t>
            </w:r>
          </w:p>
        </w:tc>
        <w:tc>
          <w:tcPr>
            <w:tcW w:w="0" w:type="auto"/>
          </w:tcPr>
          <w:p w:rsidR="00C5412A" w:rsidRDefault="00B8188A">
            <w:r>
              <w:t>Wählen Sie Ihren Wareneingang, indem Sie die entsprechende Zeile wählen.</w:t>
            </w:r>
          </w:p>
        </w:tc>
        <w:tc>
          <w:tcPr>
            <w:tcW w:w="0" w:type="auto"/>
          </w:tcPr>
          <w:p w:rsidR="00C5412A" w:rsidRDefault="00B8188A">
            <w:r>
              <w:t xml:space="preserve">Die Liste der Materialbelege wird </w:t>
            </w:r>
            <w:r>
              <w:t>angezeigt.</w:t>
            </w:r>
          </w:p>
          <w:p w:rsidR="00C5412A" w:rsidRDefault="00B8188A">
            <w:r>
              <w:t>Die Details zum Wareneingang werden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"Stornieren" wählen</w:t>
            </w:r>
          </w:p>
        </w:tc>
        <w:tc>
          <w:tcPr>
            <w:tcW w:w="0" w:type="auto"/>
          </w:tcPr>
          <w:p w:rsidR="00C5412A" w:rsidRDefault="00B8188A">
            <w:r>
              <w:t xml:space="preserve">Wählen Sie </w:t>
            </w:r>
            <w:r>
              <w:rPr>
                <w:rStyle w:val="SAPScreenElement"/>
              </w:rPr>
              <w:t>Stornieren</w:t>
            </w:r>
            <w:r>
              <w:t>.</w:t>
            </w:r>
          </w:p>
        </w:tc>
        <w:tc>
          <w:tcPr>
            <w:tcW w:w="0" w:type="auto"/>
          </w:tcPr>
          <w:p w:rsidR="00C5412A" w:rsidRDefault="00B8188A">
            <w:r>
              <w:t xml:space="preserve">Das Dialogfenster </w:t>
            </w:r>
            <w:r>
              <w:rPr>
                <w:rStyle w:val="SAPScreenElement"/>
              </w:rPr>
              <w:t xml:space="preserve">Wareneingang stornieren </w:t>
            </w:r>
            <w:r>
              <w:t>wird angezeigt.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Stornieren</w:t>
            </w:r>
          </w:p>
        </w:tc>
        <w:tc>
          <w:tcPr>
            <w:tcW w:w="0" w:type="auto"/>
          </w:tcPr>
          <w:p w:rsidR="00C5412A" w:rsidRDefault="00B8188A">
            <w:r>
              <w:t>Wählen Sie die Positionen aus, die Sie stornieren möchten, und wählen Sie dan</w:t>
            </w:r>
            <w:r>
              <w:t xml:space="preserve">n </w:t>
            </w:r>
            <w:r>
              <w:rPr>
                <w:rStyle w:val="SAPScreenElement"/>
              </w:rPr>
              <w:t>OK</w:t>
            </w:r>
            <w:r>
              <w:t>.</w:t>
            </w:r>
          </w:p>
        </w:tc>
        <w:tc>
          <w:tcPr>
            <w:tcW w:w="0" w:type="auto"/>
          </w:tcPr>
          <w:p w:rsidR="00C5412A" w:rsidRDefault="00C5412A"/>
        </w:tc>
        <w:tc>
          <w:tcPr>
            <w:tcW w:w="0" w:type="auto"/>
          </w:tcPr>
          <w:p w:rsidR="00C5412A" w:rsidRDefault="00C5412A"/>
        </w:tc>
      </w:tr>
    </w:tbl>
    <w:p w:rsidR="00C5412A" w:rsidRDefault="00B8188A">
      <w:pPr>
        <w:pStyle w:val="Heading3"/>
      </w:pPr>
      <w:bookmarkStart w:id="70" w:name="unique_32"/>
      <w:bookmarkStart w:id="71" w:name="_Toc52227770"/>
      <w:r>
        <w:t>Bestandsübersicht analysieren (optional)</w:t>
      </w:r>
      <w:bookmarkEnd w:id="70"/>
      <w:bookmarkEnd w:id="71"/>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lastRenderedPageBreak/>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Verwendungszweck</w:t>
      </w:r>
    </w:p>
    <w:p w:rsidR="00C5412A" w:rsidRDefault="00B8188A">
      <w:r>
        <w:t>In diesem Schritt wird die Bestandsübersicht angezeigt.</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574"/>
        <w:gridCol w:w="2052"/>
        <w:gridCol w:w="4335"/>
        <w:gridCol w:w="3465"/>
        <w:gridCol w:w="2745"/>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Dispositionsverantwortlicher</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Bestand</w:t>
            </w:r>
            <w:r>
              <w:t xml:space="preserve"> - </w:t>
            </w:r>
            <w:r>
              <w:rPr>
                <w:rStyle w:val="SAPScreenElement"/>
              </w:rPr>
              <w:t>Einzelmaterial</w:t>
            </w:r>
            <w:r>
              <w:rPr>
                <w:rStyle w:val="SAPMonospace"/>
              </w:rPr>
              <w:t>(F1076)</w:t>
            </w:r>
            <w:r>
              <w:t>.</w:t>
            </w:r>
          </w:p>
        </w:tc>
        <w:tc>
          <w:tcPr>
            <w:tcW w:w="0" w:type="auto"/>
          </w:tcPr>
          <w:p w:rsidR="00C5412A" w:rsidRDefault="00B8188A">
            <w:r>
              <w:t xml:space="preserve">Das Bild </w:t>
            </w:r>
            <w:r>
              <w:rPr>
                <w:rStyle w:val="SAPScreenElement"/>
              </w:rPr>
              <w:t>Bestand - Einzelmaterial</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Material eingeben</w:t>
            </w:r>
          </w:p>
        </w:tc>
        <w:tc>
          <w:tcPr>
            <w:tcW w:w="0" w:type="auto"/>
          </w:tcPr>
          <w:p w:rsidR="00C5412A" w:rsidRDefault="00B8188A">
            <w:r>
              <w:t xml:space="preserve">Machen Sie im Feld </w:t>
            </w:r>
            <w:r>
              <w:rPr>
                <w:rStyle w:val="SAPScreenElement"/>
              </w:rPr>
              <w:t>Material</w:t>
            </w:r>
            <w:r>
              <w:t xml:space="preserve"> den folgenden Eintrag.</w:t>
            </w:r>
          </w:p>
          <w:p w:rsidR="00C5412A" w:rsidRDefault="00B8188A">
            <w:r>
              <w:t>Wählen Sie das Material aus der interaktiven Eingabehilfe.</w:t>
            </w:r>
          </w:p>
          <w:p w:rsidR="00C5412A" w:rsidRDefault="00B8188A">
            <w:r>
              <w:rPr>
                <w:rStyle w:val="SAPScreenElement"/>
              </w:rPr>
              <w:t>Material</w:t>
            </w:r>
            <w:r>
              <w:t xml:space="preserve">: </w:t>
            </w:r>
            <w:r>
              <w:rPr>
                <w:rStyle w:val="SAPUserEntry"/>
              </w:rPr>
              <w:t>TG0011</w:t>
            </w:r>
          </w:p>
        </w:tc>
        <w:tc>
          <w:tcPr>
            <w:tcW w:w="0" w:type="auto"/>
          </w:tcPr>
          <w:p w:rsidR="00C5412A" w:rsidRDefault="00B8188A">
            <w:r>
              <w:t xml:space="preserve">Die </w:t>
            </w:r>
            <w:r>
              <w:rPr>
                <w:rStyle w:val="SAPScreenElement"/>
              </w:rPr>
              <w:t>Bestandsübersicht</w:t>
            </w:r>
            <w:r>
              <w:t xml:space="preserve"> für das M</w:t>
            </w:r>
            <w:r>
              <w:t>aterial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Sicht wechseln</w:t>
            </w:r>
          </w:p>
        </w:tc>
        <w:tc>
          <w:tcPr>
            <w:tcW w:w="0" w:type="auto"/>
          </w:tcPr>
          <w:p w:rsidR="00C5412A" w:rsidRDefault="00B8188A">
            <w:r>
              <w:t xml:space="preserve">Wechseln Sie zu einer grafischen Sicht, indem Sie </w:t>
            </w:r>
            <w:r>
              <w:rPr>
                <w:rStyle w:val="SAPScreenElement"/>
              </w:rPr>
              <w:t>Bestand nach Werk/Lagerort</w:t>
            </w:r>
            <w:r>
              <w:t xml:space="preserve"> wählen.</w:t>
            </w:r>
          </w:p>
        </w:tc>
        <w:tc>
          <w:tcPr>
            <w:tcW w:w="0" w:type="auto"/>
          </w:tcPr>
          <w:p w:rsidR="00C5412A" w:rsidRDefault="00B8188A">
            <w:r>
              <w:t>Für den Bestand nach Werk/Lagerort wird ein Balkenplan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Zurück zum SAP Fiori Launchpad</w:t>
            </w:r>
          </w:p>
        </w:tc>
        <w:tc>
          <w:tcPr>
            <w:tcW w:w="0" w:type="auto"/>
          </w:tcPr>
          <w:p w:rsidR="00C5412A" w:rsidRDefault="00B8188A">
            <w:r>
              <w:t xml:space="preserve">Wählen Sie </w:t>
            </w:r>
            <w:r>
              <w:rPr>
                <w:rStyle w:val="SAPScreenElement"/>
              </w:rPr>
              <w:t>Startseite</w:t>
            </w:r>
            <w:r>
              <w:t xml:space="preserve">, um </w:t>
            </w:r>
            <w:r>
              <w:t>zum SAP Fiori Launchpad zurückzukehren.</w:t>
            </w:r>
          </w:p>
        </w:tc>
        <w:tc>
          <w:tcPr>
            <w:tcW w:w="0" w:type="auto"/>
          </w:tcPr>
          <w:p w:rsidR="00C5412A" w:rsidRDefault="00B8188A">
            <w:r>
              <w:t>Das SAP Fiori Launchpad wird angezeigt.</w:t>
            </w:r>
          </w:p>
        </w:tc>
        <w:tc>
          <w:tcPr>
            <w:tcW w:w="0" w:type="auto"/>
          </w:tcPr>
          <w:p w:rsidR="00C5412A" w:rsidRDefault="00C5412A"/>
        </w:tc>
      </w:tr>
    </w:tbl>
    <w:p w:rsidR="00C5412A" w:rsidRDefault="00B8188A">
      <w:pPr>
        <w:pStyle w:val="Heading3"/>
      </w:pPr>
      <w:bookmarkStart w:id="72" w:name="unique_33"/>
      <w:bookmarkStart w:id="73" w:name="_Toc52227771"/>
      <w:r>
        <w:lastRenderedPageBreak/>
        <w:t>Materialbeleg analysieren (optional)</w:t>
      </w:r>
      <w:bookmarkEnd w:id="72"/>
      <w:bookmarkEnd w:id="73"/>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w:t>
            </w:r>
            <w:r>
              <w:rPr>
                <w:rStyle w:val="SAPUserEntry"/>
              </w:rPr>
              <w:t>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Verwendungszweck</w:t>
      </w:r>
    </w:p>
    <w:p w:rsidR="00C5412A" w:rsidRDefault="00B8188A">
      <w:r>
        <w:t>In diesem Schritt wird der Materialbeleg angezeigt.</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75"/>
        <w:gridCol w:w="1724"/>
        <w:gridCol w:w="3112"/>
        <w:gridCol w:w="5429"/>
        <w:gridCol w:w="2431"/>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Dispositionsverantwortlicher</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Übersicht Materialbelege</w:t>
            </w:r>
            <w:r>
              <w:rPr>
                <w:rStyle w:val="SAPMonospace"/>
              </w:rPr>
              <w:t>(F1077)</w:t>
            </w:r>
            <w:r>
              <w:t>.</w:t>
            </w:r>
          </w:p>
        </w:tc>
        <w:tc>
          <w:tcPr>
            <w:tcW w:w="0" w:type="auto"/>
          </w:tcPr>
          <w:p w:rsidR="00C5412A" w:rsidRDefault="00B8188A">
            <w:r>
              <w:t xml:space="preserve">Sie gelangen auf das Bild </w:t>
            </w:r>
            <w:r>
              <w:rPr>
                <w:rStyle w:val="SAPScreenElement"/>
              </w:rPr>
              <w:t>Materialbelegübersicht</w:t>
            </w:r>
            <w:r>
              <w: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Materialbelege suchen</w:t>
            </w:r>
          </w:p>
        </w:tc>
        <w:tc>
          <w:tcPr>
            <w:tcW w:w="0" w:type="auto"/>
          </w:tcPr>
          <w:p w:rsidR="00C5412A" w:rsidRDefault="00B8188A">
            <w:r>
              <w:t>Geben Sie in den Datenfeldern Folgendes ein.</w:t>
            </w:r>
          </w:p>
          <w:p w:rsidR="00C5412A" w:rsidRDefault="00B8188A">
            <w:r>
              <w:lastRenderedPageBreak/>
              <w:t xml:space="preserve">Wählen Sie </w:t>
            </w:r>
            <w:r>
              <w:rPr>
                <w:rStyle w:val="SAPScreenElement"/>
              </w:rPr>
              <w:t>Starten</w:t>
            </w:r>
            <w:r>
              <w:t>.</w:t>
            </w:r>
          </w:p>
          <w:p w:rsidR="00C5412A" w:rsidRDefault="00B8188A">
            <w:r>
              <w:rPr>
                <w:rStyle w:val="SAPScreenElement"/>
              </w:rPr>
              <w:t>Werk</w:t>
            </w:r>
            <w:r>
              <w:t xml:space="preserve">: </w:t>
            </w:r>
            <w:r>
              <w:rPr>
                <w:rStyle w:val="SAPUserEntry"/>
              </w:rPr>
              <w:t>101</w:t>
            </w:r>
            <w:r>
              <w:rPr>
                <w:rStyle w:val="SAPUserEntry"/>
              </w:rPr>
              <w:t>0</w:t>
            </w:r>
          </w:p>
          <w:p w:rsidR="00C5412A" w:rsidRDefault="00B8188A">
            <w:r>
              <w:rPr>
                <w:rStyle w:val="SAPScreenElement"/>
              </w:rPr>
              <w:t>Material</w:t>
            </w:r>
            <w:r>
              <w:t xml:space="preserve">: </w:t>
            </w:r>
            <w:r>
              <w:rPr>
                <w:rStyle w:val="SAPUserEntry"/>
              </w:rPr>
              <w:t>TG0011</w:t>
            </w:r>
          </w:p>
        </w:tc>
        <w:tc>
          <w:tcPr>
            <w:tcW w:w="0" w:type="auto"/>
          </w:tcPr>
          <w:p w:rsidR="00C5412A" w:rsidRDefault="00B8188A">
            <w:r>
              <w:lastRenderedPageBreak/>
              <w:t xml:space="preserve">Die für das Material relevanten </w:t>
            </w:r>
            <w:r>
              <w:rPr>
                <w:rStyle w:val="SAPScreenElement"/>
              </w:rPr>
              <w:t>Materialbelegpositionen</w:t>
            </w:r>
            <w:r>
              <w:t xml:space="preserve"> werden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Materialbeleg analysieren</w:t>
            </w:r>
          </w:p>
        </w:tc>
        <w:tc>
          <w:tcPr>
            <w:tcW w:w="0" w:type="auto"/>
          </w:tcPr>
          <w:p w:rsidR="00C5412A" w:rsidRDefault="00B8188A">
            <w:r>
              <w:t>Wählen Sie Ihren Materialbeleg aus, indem Sie die entsprechende Zeile wählen.</w:t>
            </w:r>
          </w:p>
        </w:tc>
        <w:tc>
          <w:tcPr>
            <w:tcW w:w="0" w:type="auto"/>
          </w:tcPr>
          <w:p w:rsidR="00C5412A" w:rsidRDefault="00B8188A">
            <w:r>
              <w:t>Die Details zum Materialbeleg werden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Materialbelegdetails prüfen</w:t>
            </w:r>
          </w:p>
        </w:tc>
        <w:tc>
          <w:tcPr>
            <w:tcW w:w="0" w:type="auto"/>
          </w:tcPr>
          <w:p w:rsidR="00C5412A" w:rsidRDefault="00B8188A">
            <w:r>
              <w:t>Prüfen Sie die Angaben in "Allgemeine Daten" und die Materialbelegpositionen.</w:t>
            </w:r>
          </w:p>
        </w:tc>
        <w:tc>
          <w:tcPr>
            <w:tcW w:w="0" w:type="auto"/>
          </w:tcPr>
          <w:p w:rsidR="00C5412A" w:rsidRDefault="00B8188A">
            <w:r>
              <w:t xml:space="preserve">Der Status des Materialbelegs ist korrekt; im Abschnitt </w:t>
            </w:r>
            <w:r>
              <w:rPr>
                <w:rStyle w:val="SAPScreenElement"/>
              </w:rPr>
              <w:t>Allgemeine Daten</w:t>
            </w:r>
            <w:r>
              <w:t xml:space="preserve"> werden das richtige </w:t>
            </w:r>
            <w:r>
              <w:rPr>
                <w:rStyle w:val="SAPScreenElement"/>
              </w:rPr>
              <w:t>Buchungsdatum</w:t>
            </w:r>
            <w:r>
              <w:t xml:space="preserve">, das richtige </w:t>
            </w:r>
            <w:r>
              <w:rPr>
                <w:rStyle w:val="SAPScreenElement"/>
              </w:rPr>
              <w:t>Belegdatum</w:t>
            </w:r>
            <w:r>
              <w:t xml:space="preserve"> und der richtige </w:t>
            </w:r>
            <w:r>
              <w:rPr>
                <w:rStyle w:val="SAPScreenElement"/>
              </w:rPr>
              <w:t>L</w:t>
            </w:r>
            <w:r>
              <w:rPr>
                <w:rStyle w:val="SAPScreenElement"/>
              </w:rPr>
              <w:t>ieferschein</w:t>
            </w:r>
            <w:r>
              <w:t xml:space="preserve"> angezeigt.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Zurück zum Fiori Launchpad</w:t>
            </w:r>
          </w:p>
        </w:tc>
        <w:tc>
          <w:tcPr>
            <w:tcW w:w="0" w:type="auto"/>
          </w:tcPr>
          <w:p w:rsidR="00C5412A" w:rsidRDefault="00B8188A">
            <w:r>
              <w:t xml:space="preserve">Wählen Sie </w:t>
            </w:r>
            <w:r>
              <w:rPr>
                <w:rStyle w:val="SAPScreenElement"/>
              </w:rPr>
              <w:t>Startseite</w:t>
            </w:r>
            <w:r>
              <w:t>, um zum SAP Fiori Launchpad zurückzukehren.</w:t>
            </w:r>
          </w:p>
        </w:tc>
        <w:tc>
          <w:tcPr>
            <w:tcW w:w="0" w:type="auto"/>
          </w:tcPr>
          <w:p w:rsidR="00C5412A" w:rsidRDefault="00B8188A">
            <w:r>
              <w:t>Das SAP Fiori Launchpad wird angezeigt.</w:t>
            </w:r>
          </w:p>
        </w:tc>
        <w:tc>
          <w:tcPr>
            <w:tcW w:w="0" w:type="auto"/>
          </w:tcPr>
          <w:p w:rsidR="00C5412A" w:rsidRDefault="00C5412A"/>
        </w:tc>
      </w:tr>
    </w:tbl>
    <w:p w:rsidR="00C5412A" w:rsidRDefault="00B8188A">
      <w:pPr>
        <w:pStyle w:val="Heading3"/>
      </w:pPr>
      <w:bookmarkStart w:id="74" w:name="unique_34"/>
      <w:bookmarkStart w:id="75" w:name="_Toc52227772"/>
      <w:r>
        <w:t>Bestand verwalten (optional)</w:t>
      </w:r>
      <w:bookmarkEnd w:id="74"/>
      <w:bookmarkEnd w:id="75"/>
    </w:p>
    <w:p w:rsidR="00C5412A" w:rsidRDefault="00B8188A">
      <w:pPr>
        <w:pStyle w:val="SAPKeyblockTitle"/>
      </w:pPr>
      <w:r>
        <w:t>Testverwaltung</w:t>
      </w:r>
    </w:p>
    <w:p w:rsidR="00C5412A" w:rsidRDefault="00B8188A">
      <w:r>
        <w:t xml:space="preserve">Kundenprojekt: Füllen Sie die projektbezogenen </w:t>
      </w:r>
      <w:r>
        <w:t>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 xml:space="preserve">Geben Sie eine Dauer </w:t>
            </w:r>
            <w:r>
              <w:rPr>
                <w:rStyle w:val="SAPUserEntry"/>
              </w:rPr>
              <w:t>ein.</w:t>
            </w:r>
          </w:p>
        </w:tc>
      </w:tr>
    </w:tbl>
    <w:p w:rsidR="00C5412A" w:rsidRDefault="00B8188A">
      <w:pPr>
        <w:pStyle w:val="SAPKeyblockTitle"/>
      </w:pPr>
      <w:r>
        <w:lastRenderedPageBreak/>
        <w:t>Verwendungszweck</w:t>
      </w:r>
    </w:p>
    <w:p w:rsidR="00C5412A" w:rsidRDefault="00B8188A">
      <w:r>
        <w:t>Materialien müssen verschrottet werden, da sie beschädigt sind und nicht länger in der Bestandsübersicht erscheinen sollten.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64"/>
        <w:gridCol w:w="1925"/>
        <w:gridCol w:w="3396"/>
        <w:gridCol w:w="4988"/>
        <w:gridCol w:w="2398"/>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als Dispositionsverantwortlicher am SAP Fiori Launchpad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Bestand verwalten</w:t>
            </w:r>
            <w:r>
              <w:rPr>
                <w:rStyle w:val="SAPMonospace"/>
              </w:rPr>
              <w:t>(F1062)</w:t>
            </w:r>
            <w:r>
              <w:t>.</w:t>
            </w:r>
          </w:p>
        </w:tc>
        <w:tc>
          <w:tcPr>
            <w:tcW w:w="0" w:type="auto"/>
          </w:tcPr>
          <w:p w:rsidR="00C5412A" w:rsidRDefault="00B8188A">
            <w:r>
              <w:t xml:space="preserve">Das Bild </w:t>
            </w:r>
            <w:r>
              <w:rPr>
                <w:rStyle w:val="SAPScreenElement"/>
              </w:rPr>
              <w:t>Bestand verwalten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Bestandsübersicht öffnen</w:t>
            </w:r>
          </w:p>
        </w:tc>
        <w:tc>
          <w:tcPr>
            <w:tcW w:w="0" w:type="auto"/>
          </w:tcPr>
          <w:p w:rsidR="00C5412A" w:rsidRDefault="00B8188A">
            <w:r>
              <w:t>Geben Sie in den Feldern folgende Daten ein:</w:t>
            </w:r>
          </w:p>
          <w:p w:rsidR="00C5412A" w:rsidRDefault="00B8188A">
            <w:r>
              <w:rPr>
                <w:rStyle w:val="SAPScreenElement"/>
              </w:rPr>
              <w:t>Werk</w:t>
            </w:r>
            <w:r>
              <w:t xml:space="preserve">: </w:t>
            </w:r>
            <w:r>
              <w:rPr>
                <w:rStyle w:val="SAPUserEntry"/>
              </w:rPr>
              <w:t>1010</w:t>
            </w:r>
          </w:p>
          <w:p w:rsidR="00C5412A" w:rsidRDefault="00B8188A">
            <w:r>
              <w:rPr>
                <w:rStyle w:val="SAPScreenElement"/>
              </w:rPr>
              <w:t>Material</w:t>
            </w:r>
            <w:r>
              <w:t xml:space="preserve">: </w:t>
            </w:r>
            <w:r>
              <w:rPr>
                <w:rStyle w:val="SAPUserEntry"/>
              </w:rPr>
              <w:t>TG0011</w:t>
            </w:r>
          </w:p>
        </w:tc>
        <w:tc>
          <w:tcPr>
            <w:tcW w:w="0" w:type="auto"/>
          </w:tcPr>
          <w:p w:rsidR="00C5412A" w:rsidRDefault="00B8188A">
            <w:r>
              <w:t xml:space="preserve">Das Bild </w:t>
            </w:r>
            <w:r>
              <w:rPr>
                <w:rStyle w:val="SAPScreenElement"/>
              </w:rPr>
              <w:t>Bestand verwalten</w:t>
            </w:r>
            <w:r>
              <w:t xml:space="preserve"> wird angezeigt.</w:t>
            </w:r>
          </w:p>
          <w:p w:rsidR="00C5412A" w:rsidRDefault="00B8188A">
            <w:r>
              <w:t xml:space="preserve">Die </w:t>
            </w:r>
            <w:r>
              <w:rPr>
                <w:rStyle w:val="SAPScreenElement"/>
              </w:rPr>
              <w:t>Bestandsübersicht</w:t>
            </w:r>
            <w:r>
              <w:t xml:space="preserve"> für das Material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Bestand auswählen</w:t>
            </w:r>
          </w:p>
        </w:tc>
        <w:tc>
          <w:tcPr>
            <w:tcW w:w="0" w:type="auto"/>
          </w:tcPr>
          <w:p w:rsidR="00C5412A" w:rsidRDefault="00B8188A">
            <w:r>
              <w:t>Wählen Sie das Sy</w:t>
            </w:r>
            <w:r>
              <w:t>mbol neben dem Bestand, den Sie verschrotten möchten.</w:t>
            </w:r>
          </w:p>
        </w:tc>
        <w:tc>
          <w:tcPr>
            <w:tcW w:w="0" w:type="auto"/>
          </w:tcPr>
          <w:p w:rsidR="00C5412A" w:rsidRDefault="00B8188A">
            <w:r>
              <w:t xml:space="preserve">Das Dialogfenster </w:t>
            </w:r>
            <w:r>
              <w:rPr>
                <w:rStyle w:val="SAPScreenElement"/>
              </w:rPr>
              <w:t>Bestand verwalten</w:t>
            </w:r>
            <w:r>
              <w:t xml:space="preserve"> wird geöffnet. </w:t>
            </w:r>
            <w:r>
              <w:rPr>
                <w:rStyle w:val="SAPScreenElement"/>
              </w:rPr>
              <w:t>Lagerort</w:t>
            </w:r>
            <w:r>
              <w:t xml:space="preserve">, </w:t>
            </w:r>
            <w:r>
              <w:rPr>
                <w:rStyle w:val="SAPScreenElement"/>
              </w:rPr>
              <w:t>Bestandsart</w:t>
            </w:r>
            <w:r>
              <w:t xml:space="preserve"> und </w:t>
            </w:r>
            <w:r>
              <w:rPr>
                <w:rStyle w:val="SAPScreenElement"/>
              </w:rPr>
              <w:t>aktuelle Menge</w:t>
            </w:r>
            <w:r>
              <w:t xml:space="preserve"> werden gemäß Ihren Eingaben in den vorigen Schritten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Verschrottungspositionen</w:t>
            </w:r>
          </w:p>
        </w:tc>
        <w:tc>
          <w:tcPr>
            <w:tcW w:w="0" w:type="auto"/>
          </w:tcPr>
          <w:p w:rsidR="00C5412A" w:rsidRDefault="00B8188A">
            <w:r>
              <w:t xml:space="preserve">Geben Sie die </w:t>
            </w:r>
            <w:r>
              <w:t xml:space="preserve">folgenden Daten in den folgenden Datenfeldern ein und wählen Sie </w:t>
            </w:r>
            <w:r>
              <w:rPr>
                <w:rStyle w:val="SAPScreenElement"/>
              </w:rPr>
              <w:t>Buchen</w:t>
            </w:r>
            <w:r>
              <w:t>.</w:t>
            </w:r>
          </w:p>
          <w:p w:rsidR="00C5412A" w:rsidRDefault="00B8188A">
            <w:r>
              <w:rPr>
                <w:rStyle w:val="SAPScreenElement"/>
              </w:rPr>
              <w:t>Bestandsveränderung</w:t>
            </w:r>
            <w:r>
              <w:t xml:space="preserve">: </w:t>
            </w:r>
            <w:r>
              <w:rPr>
                <w:rStyle w:val="SAPUserEntry"/>
              </w:rPr>
              <w:t>Verschrottung</w:t>
            </w:r>
          </w:p>
          <w:p w:rsidR="00C5412A" w:rsidRDefault="00B8188A">
            <w:r>
              <w:rPr>
                <w:rStyle w:val="SAPScreenElement"/>
              </w:rPr>
              <w:t>Kostenstelle</w:t>
            </w:r>
            <w:r>
              <w:t xml:space="preserve">: z.B. </w:t>
            </w:r>
            <w:r>
              <w:rPr>
                <w:rStyle w:val="SAPUserEntry"/>
              </w:rPr>
              <w:t>F &amp; E</w:t>
            </w:r>
          </w:p>
          <w:p w:rsidR="00C5412A" w:rsidRDefault="00B8188A">
            <w:r>
              <w:rPr>
                <w:rStyle w:val="SAPScreenElement"/>
              </w:rPr>
              <w:t>Begründungsschlüssel</w:t>
            </w:r>
            <w:r>
              <w:t>:</w:t>
            </w:r>
            <w:r>
              <w:rPr>
                <w:rStyle w:val="SAPScreenElement"/>
              </w:rPr>
              <w:t xml:space="preserve"> z.B. </w:t>
            </w:r>
            <w:r>
              <w:rPr>
                <w:rStyle w:val="SAPUserEntry"/>
              </w:rPr>
              <w:t>Qualität</w:t>
            </w:r>
          </w:p>
          <w:p w:rsidR="00C5412A" w:rsidRDefault="00B8188A">
            <w:r>
              <w:rPr>
                <w:rStyle w:val="SAPScreenElement"/>
              </w:rPr>
              <w:t>Menge</w:t>
            </w:r>
            <w:r>
              <w:t xml:space="preserve">: </w:t>
            </w:r>
            <w:r>
              <w:rPr>
                <w:rStyle w:val="SAPUserEntry"/>
              </w:rPr>
              <w:t>x</w:t>
            </w:r>
          </w:p>
        </w:tc>
        <w:tc>
          <w:tcPr>
            <w:tcW w:w="0" w:type="auto"/>
          </w:tcPr>
          <w:p w:rsidR="00C5412A" w:rsidRDefault="00B8188A">
            <w:r>
              <w:t xml:space="preserve">Das System zeigt die Meldung </w:t>
            </w:r>
            <w:r>
              <w:rPr>
                <w:rStyle w:val="SAPMonospace"/>
              </w:rPr>
              <w:t>Materialbeleg xxx erzeugt</w:t>
            </w:r>
            <w:r>
              <w:t xml:space="preserve"> an. Der Bestand wurde v</w:t>
            </w:r>
            <w:r>
              <w:t>erschrottet.</w:t>
            </w:r>
          </w:p>
        </w:tc>
        <w:tc>
          <w:tcPr>
            <w:tcW w:w="0" w:type="auto"/>
          </w:tcPr>
          <w:p w:rsidR="00C5412A" w:rsidRDefault="00C5412A"/>
        </w:tc>
      </w:tr>
    </w:tbl>
    <w:p w:rsidR="00C5412A" w:rsidRDefault="00B8188A">
      <w:pPr>
        <w:pStyle w:val="Heading3"/>
      </w:pPr>
      <w:bookmarkStart w:id="76" w:name="unique_35"/>
      <w:bookmarkStart w:id="77" w:name="_Toc52227773"/>
      <w:r>
        <w:lastRenderedPageBreak/>
        <w:t>Lieferantenrechnung anlegen</w:t>
      </w:r>
      <w:bookmarkEnd w:id="76"/>
      <w:bookmarkEnd w:id="77"/>
    </w:p>
    <w:p w:rsidR="00C5412A" w:rsidRDefault="00B8188A">
      <w:pPr>
        <w:pStyle w:val="Heading4"/>
      </w:pPr>
      <w:bookmarkStart w:id="78" w:name="unique_36"/>
      <w:bookmarkStart w:id="79" w:name="_Toc52227774"/>
      <w:r>
        <w:t>Option A: Lieferantenrechnung mit Bestellungs- oder WE-Bezug anlegen</w:t>
      </w:r>
      <w:bookmarkEnd w:id="78"/>
      <w:bookmarkEnd w:id="79"/>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B8188A" w:rsidRDefault="00B8188A">
      <w:r>
        <w:t xml:space="preserve">In dieser Aktivität legen Sie eine Lieferantenrechnung mit </w:t>
      </w:r>
      <w:r>
        <w:t>Bestell-/Wareneingangsbezug an. Sie haben zwei Möglichkeiten, die Lieferantenrechnung anzulegen:</w:t>
      </w:r>
    </w:p>
    <w:p w:rsidR="00B8188A" w:rsidRDefault="00B8188A">
      <w:r>
        <w:t>Option A: Lieferantenrechnung mit Bestellungs- oder WE-Bezug anlegen</w:t>
      </w:r>
    </w:p>
    <w:p w:rsidR="00B8188A" w:rsidRDefault="00B8188A">
      <w:r>
        <w:t>Option B: Lieferantenrechnung mit Bestellungs- oder WE-Bezug anlegen (mit Rechnungsredu</w:t>
      </w:r>
      <w:r>
        <w:t>zierung)</w:t>
      </w:r>
    </w:p>
    <w:p w:rsidR="00C5412A" w:rsidRDefault="00B8188A">
      <w:r>
        <w:t>Sie können Option A oder Option B wählen, um eine Lieferantenrechnung mit Bestell-/Wareneingangsbezug anzulegen. Weitere Informationen erhalten Sie in den nächsten zwei Aufgaben.</w:t>
      </w:r>
    </w:p>
    <w:p w:rsidR="00C5412A" w:rsidRDefault="00B8188A">
      <w:r>
        <w:rPr>
          <w:rStyle w:val="SAPEmphasis"/>
        </w:rPr>
        <w:t xml:space="preserve">Hinweis </w:t>
      </w:r>
      <w:r>
        <w:t>Wählen Sie entweder Option A oder Option B, nicht beide.</w:t>
      </w:r>
    </w:p>
    <w:p w:rsidR="00C5412A" w:rsidRDefault="00B8188A">
      <w:pPr>
        <w:pStyle w:val="SAPKeyblockTitle"/>
      </w:pPr>
      <w:r>
        <w:lastRenderedPageBreak/>
        <w:t>V</w:t>
      </w:r>
      <w:r>
        <w:t>orgehensweise</w:t>
      </w:r>
    </w:p>
    <w:tbl>
      <w:tblPr>
        <w:tblStyle w:val="SAPStandardTable"/>
        <w:tblW w:w="0" w:type="auto"/>
        <w:tblLook w:val="0620" w:firstRow="1" w:lastRow="0" w:firstColumn="0" w:lastColumn="0" w:noHBand="1" w:noVBand="1"/>
      </w:tblPr>
      <w:tblGrid>
        <w:gridCol w:w="1353"/>
        <w:gridCol w:w="2299"/>
        <w:gridCol w:w="4562"/>
        <w:gridCol w:w="3905"/>
        <w:gridCol w:w="2052"/>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Kreditorenbuchhalter – Beschaffung</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Lieferantenrechnung anlegen</w:t>
            </w:r>
            <w:r>
              <w:rPr>
                <w:rStyle w:val="SAPMonospace"/>
              </w:rPr>
              <w:t>(F0859)</w:t>
            </w:r>
            <w:r>
              <w:t>.</w:t>
            </w:r>
          </w:p>
        </w:tc>
        <w:tc>
          <w:tcPr>
            <w:tcW w:w="0" w:type="auto"/>
          </w:tcPr>
          <w:p w:rsidR="00C5412A" w:rsidRDefault="00B8188A">
            <w:r>
              <w:t xml:space="preserve">Das Bild </w:t>
            </w:r>
            <w:r>
              <w:rPr>
                <w:rStyle w:val="SAPScreenElement"/>
              </w:rPr>
              <w:t>Lieferantenrechnung anlegen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Allgemeine Daten erfassen</w:t>
            </w:r>
          </w:p>
        </w:tc>
        <w:tc>
          <w:tcPr>
            <w:tcW w:w="0" w:type="auto"/>
          </w:tcPr>
          <w:p w:rsidR="00C5412A" w:rsidRDefault="00B8188A">
            <w:r>
              <w:t>Geben Sie bei Bestellungen, die in Hauswährung im System angelegt sind, folgende Daten ein:</w:t>
            </w:r>
          </w:p>
          <w:p w:rsidR="00C5412A" w:rsidRDefault="00B8188A">
            <w:r>
              <w:rPr>
                <w:rStyle w:val="SAPScreenElement"/>
              </w:rPr>
              <w:t>Vorgang</w:t>
            </w:r>
            <w:r>
              <w:t xml:space="preserve">: </w:t>
            </w:r>
            <w:r>
              <w:rPr>
                <w:rStyle w:val="SAPUserEntry"/>
              </w:rPr>
              <w:t>Rechnung</w:t>
            </w:r>
          </w:p>
          <w:p w:rsidR="00C5412A" w:rsidRDefault="00B8188A">
            <w:r>
              <w:rPr>
                <w:rStyle w:val="SAPScreenElement"/>
              </w:rPr>
              <w:t>Buchungskreis</w:t>
            </w:r>
            <w:r>
              <w:t xml:space="preserve">: </w:t>
            </w:r>
            <w:r>
              <w:rPr>
                <w:rStyle w:val="SAPUserEntry"/>
              </w:rPr>
              <w:t>1010</w:t>
            </w:r>
          </w:p>
          <w:p w:rsidR="00C5412A" w:rsidRDefault="00B8188A">
            <w:r>
              <w:rPr>
                <w:rStyle w:val="SAPScreenElement"/>
              </w:rPr>
              <w:t>Rechnungsbruttobetrag</w:t>
            </w:r>
            <w:r>
              <w:t xml:space="preserve">: </w:t>
            </w:r>
            <w:r>
              <w:rPr>
                <w:rStyle w:val="SAPUserEntry"/>
              </w:rPr>
              <w:t>&lt;XXX&gt;</w:t>
            </w:r>
          </w:p>
          <w:p w:rsidR="00C5412A" w:rsidRDefault="00B8188A">
            <w:r>
              <w:rPr>
                <w:rStyle w:val="SAPScreenElement"/>
              </w:rPr>
              <w:t>Währung</w:t>
            </w:r>
            <w:r>
              <w:t xml:space="preserve">: </w:t>
            </w:r>
            <w:r>
              <w:rPr>
                <w:rStyle w:val="SAPUserEntry"/>
              </w:rPr>
              <w:t>EUR</w:t>
            </w:r>
          </w:p>
          <w:p w:rsidR="00C5412A" w:rsidRDefault="00B8188A">
            <w:r>
              <w:rPr>
                <w:rStyle w:val="SAPScreenElement"/>
              </w:rPr>
              <w:t>Rechnungsdatum</w:t>
            </w:r>
            <w:r>
              <w:t xml:space="preserve">: </w:t>
            </w:r>
            <w:r>
              <w:rPr>
                <w:rStyle w:val="SAPUserEntry"/>
              </w:rPr>
              <w:t>&lt;Aktuelles Datum&gt;</w:t>
            </w:r>
          </w:p>
          <w:p w:rsidR="00C5412A" w:rsidRDefault="00B8188A">
            <w:r>
              <w:rPr>
                <w:rStyle w:val="SAPScreenElement"/>
              </w:rPr>
              <w:t>Buchungsdatum</w:t>
            </w:r>
            <w:r>
              <w:t xml:space="preserve">: </w:t>
            </w:r>
            <w:r>
              <w:rPr>
                <w:rStyle w:val="SAPUserEntry"/>
              </w:rPr>
              <w:t>&lt;aktuelles Datum&gt;</w:t>
            </w:r>
          </w:p>
          <w:p w:rsidR="00C5412A" w:rsidRDefault="00B8188A">
            <w:r>
              <w:rPr>
                <w:rStyle w:val="SAPScreenElement"/>
              </w:rPr>
              <w:t>Referenz</w:t>
            </w:r>
            <w:r>
              <w:t xml:space="preserve">: </w:t>
            </w:r>
            <w:r>
              <w:rPr>
                <w:rStyle w:val="SAPUserEntry"/>
              </w:rPr>
              <w:t>&lt;xxx&gt;</w:t>
            </w:r>
            <w:r>
              <w:t xml:space="preserve"> (Referenzrechnungsnummer vom Rechnungssteller)</w:t>
            </w:r>
          </w:p>
          <w:p w:rsidR="00C5412A" w:rsidRDefault="00B8188A">
            <w:r>
              <w:rPr>
                <w:rStyle w:val="SAPScreenElement"/>
              </w:rPr>
              <w:t>Rechnungssteller</w:t>
            </w:r>
            <w:r>
              <w:t>:</w:t>
            </w:r>
            <w:r>
              <w:rPr>
                <w:rStyle w:val="SAPUserEntry"/>
              </w:rPr>
              <w:t>10300001</w:t>
            </w:r>
          </w:p>
          <w:p w:rsidR="00C5412A" w:rsidRDefault="00B8188A">
            <w:r>
              <w:t xml:space="preserve">Wenn Sie den Mauszeiger auf den </w:t>
            </w:r>
            <w:r>
              <w:rPr>
                <w:rStyle w:val="SAPScreenElement"/>
              </w:rPr>
              <w:t>Rechnungssteller</w:t>
            </w:r>
            <w:r>
              <w:t xml:space="preserve"> im Kopf der Lieferantenrechnung bewegen und dann auf den </w:t>
            </w:r>
            <w:r>
              <w:rPr>
                <w:rStyle w:val="SAPScreenElement"/>
              </w:rPr>
              <w:t>Rechnungssteller</w:t>
            </w:r>
            <w:r>
              <w:t xml:space="preserve"> klicken, wi</w:t>
            </w:r>
            <w:r>
              <w:t>rd das Unternehmensdatum mit Adresse und Ansprechpartnerdetails angezeigt.</w:t>
            </w:r>
          </w:p>
          <w:p w:rsidR="00C5412A" w:rsidRDefault="00B8188A">
            <w:r>
              <w:t>Geben Sie bei Bestellungen, die in Fremdwährung im System angelegt sind, folgende Daten ein:</w:t>
            </w:r>
          </w:p>
          <w:p w:rsidR="00C5412A" w:rsidRDefault="00B8188A">
            <w:r>
              <w:rPr>
                <w:rStyle w:val="SAPScreenElement"/>
              </w:rPr>
              <w:t>Transaktion</w:t>
            </w:r>
            <w:r>
              <w:t xml:space="preserve">: </w:t>
            </w:r>
            <w:r>
              <w:rPr>
                <w:rStyle w:val="SAPUserEntry"/>
              </w:rPr>
              <w:t>Rechnung</w:t>
            </w:r>
          </w:p>
          <w:p w:rsidR="00C5412A" w:rsidRDefault="00B8188A">
            <w:r>
              <w:rPr>
                <w:rStyle w:val="SAPScreenElement"/>
              </w:rPr>
              <w:t>Buchungskreis</w:t>
            </w:r>
            <w:r>
              <w:t xml:space="preserve">: </w:t>
            </w:r>
            <w:r>
              <w:rPr>
                <w:rStyle w:val="SAPUserEntry"/>
              </w:rPr>
              <w:t>1010</w:t>
            </w:r>
          </w:p>
          <w:p w:rsidR="00C5412A" w:rsidRDefault="00B8188A">
            <w:r>
              <w:rPr>
                <w:rStyle w:val="SAPScreenElement"/>
              </w:rPr>
              <w:t>Rechnungsbruttobetrag</w:t>
            </w:r>
            <w:r>
              <w:t xml:space="preserve">: </w:t>
            </w:r>
            <w:r>
              <w:rPr>
                <w:rStyle w:val="SAPUserEntry"/>
              </w:rPr>
              <w:t>&lt;XXX&gt;</w:t>
            </w:r>
          </w:p>
          <w:p w:rsidR="00C5412A" w:rsidRDefault="00B8188A">
            <w:r>
              <w:rPr>
                <w:rStyle w:val="SAPScreenElement"/>
              </w:rPr>
              <w:t>Währung</w:t>
            </w:r>
            <w:r>
              <w:t>: XXX (Änd</w:t>
            </w:r>
            <w:r>
              <w:t>ern Sie die Rechnungswährung, z.B. von EUR in USD)</w:t>
            </w:r>
          </w:p>
          <w:p w:rsidR="00C5412A" w:rsidRDefault="00B8188A">
            <w:r>
              <w:rPr>
                <w:rStyle w:val="SAPScreenElement"/>
              </w:rPr>
              <w:t>Rechnungsdatum</w:t>
            </w:r>
            <w:r>
              <w:t xml:space="preserve">: </w:t>
            </w:r>
            <w:r>
              <w:rPr>
                <w:rStyle w:val="SAPUserEntry"/>
              </w:rPr>
              <w:t>&lt;Aktuelles Datum&gt;</w:t>
            </w:r>
          </w:p>
          <w:p w:rsidR="00C5412A" w:rsidRDefault="00B8188A">
            <w:r>
              <w:rPr>
                <w:rStyle w:val="SAPScreenElement"/>
              </w:rPr>
              <w:lastRenderedPageBreak/>
              <w:t>Buchungsdatum</w:t>
            </w:r>
            <w:r>
              <w:t xml:space="preserve">: </w:t>
            </w:r>
            <w:r>
              <w:rPr>
                <w:rStyle w:val="SAPUserEntry"/>
              </w:rPr>
              <w:t>&lt;aktuelles Datum&gt;</w:t>
            </w:r>
          </w:p>
          <w:p w:rsidR="00C5412A" w:rsidRDefault="00B8188A">
            <w:r>
              <w:rPr>
                <w:rStyle w:val="SAPScreenElement"/>
              </w:rPr>
              <w:t>Referenz</w:t>
            </w:r>
            <w:r>
              <w:t xml:space="preserve">: </w:t>
            </w:r>
            <w:r>
              <w:rPr>
                <w:rStyle w:val="SAPUserEntry"/>
              </w:rPr>
              <w:t>&lt;xxx&gt;</w:t>
            </w:r>
            <w:r>
              <w:t xml:space="preserve"> (Referenzrechnungsnummer vom Rechnungssteller)</w:t>
            </w:r>
          </w:p>
          <w:p w:rsidR="00C5412A" w:rsidRDefault="00B8188A">
            <w:r>
              <w:rPr>
                <w:rStyle w:val="SAPScreenElement"/>
              </w:rPr>
              <w:t>Rechnungssteller</w:t>
            </w:r>
            <w:r>
              <w:t>:</w:t>
            </w:r>
            <w:r>
              <w:rPr>
                <w:rStyle w:val="SAPUserEntry"/>
              </w:rPr>
              <w:t>10300001</w:t>
            </w:r>
          </w:p>
          <w:p w:rsidR="00C5412A" w:rsidRDefault="00B8188A">
            <w:r>
              <w:t xml:space="preserve">Wählen Sie "Mehr anzeigen“ im Kopfbereich. Geben </w:t>
            </w:r>
            <w:r>
              <w:t>Sie folgende Daten ein.</w:t>
            </w:r>
          </w:p>
          <w:p w:rsidR="00C5412A" w:rsidRDefault="00B8188A">
            <w:r>
              <w:rPr>
                <w:rStyle w:val="SAPScreenElement"/>
              </w:rPr>
              <w:t>Umrechnungskurs</w:t>
            </w:r>
            <w:r>
              <w:t xml:space="preserve">: </w:t>
            </w:r>
            <w:r>
              <w:rPr>
                <w:rStyle w:val="SAPUserEntry"/>
              </w:rPr>
              <w:t>&lt;XXX&gt;</w:t>
            </w:r>
          </w:p>
        </w:tc>
        <w:tc>
          <w:tcPr>
            <w:tcW w:w="0" w:type="auto"/>
          </w:tcPr>
          <w:p w:rsidR="00C5412A" w:rsidRDefault="00B8188A">
            <w:r>
              <w:lastRenderedPageBreak/>
              <w:t>Der Umrechnungskurs sollte entsprechend den Customizing-Einstellungen von USD in EUR geändert werden. Der Umrechnungskurs ist änderbar.</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Bestellreferenzen erfassen</w:t>
            </w:r>
          </w:p>
        </w:tc>
        <w:tc>
          <w:tcPr>
            <w:tcW w:w="0" w:type="auto"/>
          </w:tcPr>
          <w:p w:rsidR="00C5412A" w:rsidRDefault="00B8188A">
            <w:r>
              <w:t xml:space="preserve">Fügen Sie im Abschnitt </w:t>
            </w:r>
            <w:r>
              <w:rPr>
                <w:rStyle w:val="SAPScreenElement"/>
              </w:rPr>
              <w:t>Bestellbezug</w:t>
            </w:r>
            <w:r>
              <w:t xml:space="preserve"> die Bezüge hinzu.</w:t>
            </w:r>
          </w:p>
          <w:p w:rsidR="00C5412A" w:rsidRDefault="00B8188A">
            <w:r>
              <w:t>Geben Sie die folgenden Daten ein (verwenden Sie eine zuvor von Ihnen angelegte Bestellung):</w:t>
            </w:r>
          </w:p>
          <w:p w:rsidR="00C5412A" w:rsidRDefault="00B8188A">
            <w:r>
              <w:rPr>
                <w:rStyle w:val="SAPScreenElement"/>
              </w:rPr>
              <w:t>Referenzbelegtyp</w:t>
            </w:r>
            <w:r>
              <w:t xml:space="preserve">: </w:t>
            </w:r>
            <w:r>
              <w:rPr>
                <w:rStyle w:val="SAPUserEntry"/>
              </w:rPr>
              <w:t>Bestellung/Lieferplan</w:t>
            </w:r>
          </w:p>
          <w:p w:rsidR="00C5412A" w:rsidRDefault="00B8188A">
            <w:r>
              <w:rPr>
                <w:rStyle w:val="SAPScreenElement"/>
              </w:rPr>
              <w:t>Bestellung</w:t>
            </w:r>
            <w:r>
              <w:t xml:space="preserve">: </w:t>
            </w:r>
            <w:r>
              <w:rPr>
                <w:rStyle w:val="SAPUserEntry"/>
              </w:rPr>
              <w:t>&lt;xxx&gt;</w:t>
            </w:r>
          </w:p>
        </w:tc>
        <w:tc>
          <w:tcPr>
            <w:tcW w:w="0" w:type="auto"/>
          </w:tcPr>
          <w:p w:rsidR="00C5412A" w:rsidRDefault="00B8188A">
            <w:r>
              <w:t>Alle Positionen der referenzierten Bestellung werden dem Abschnitt "Rechnungspositione</w:t>
            </w:r>
            <w:r>
              <w:t>n" hinzugefügt.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Notiz hinzufügen (optional)</w:t>
            </w:r>
          </w:p>
        </w:tc>
        <w:tc>
          <w:tcPr>
            <w:tcW w:w="0" w:type="auto"/>
          </w:tcPr>
          <w:p w:rsidR="00C5412A" w:rsidRDefault="00B8188A">
            <w:r>
              <w:t xml:space="preserve">Geben Sie auf der Registerkarte </w:t>
            </w:r>
            <w:r>
              <w:rPr>
                <w:rStyle w:val="SAPScreenElement"/>
              </w:rPr>
              <w:t>Notiz</w:t>
            </w:r>
            <w:r>
              <w:t xml:space="preserve"> Notizen ein, wenn Sie detailliertere Langtexte für die Lieferantenrechnung hinzufügen möchten.</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Rechnungspositionen auswählen</w:t>
            </w:r>
          </w:p>
        </w:tc>
        <w:tc>
          <w:tcPr>
            <w:tcW w:w="0" w:type="auto"/>
          </w:tcPr>
          <w:p w:rsidR="00C5412A" w:rsidRDefault="00B8188A">
            <w:r>
              <w:t xml:space="preserve">Wählen Sie die </w:t>
            </w:r>
            <w:r>
              <w:rPr>
                <w:rStyle w:val="SAPScreenElement"/>
              </w:rPr>
              <w:t>Rechnungspositionen</w:t>
            </w:r>
            <w:r>
              <w:t xml:space="preserve"> aus,</w:t>
            </w:r>
            <w:r>
              <w:t xml:space="preserve"> für die Sie eine Rechnung anlegen möchten.</w:t>
            </w:r>
          </w:p>
        </w:tc>
        <w:tc>
          <w:tcPr>
            <w:tcW w:w="0" w:type="auto"/>
          </w:tcPr>
          <w:p w:rsidR="00C5412A" w:rsidRDefault="00B8188A">
            <w:r>
              <w:t>Die Material- und Bezugsnebenkostenpositionen mit Bezug zum erfassten Bestellbeleg werden angezeigt. Prüfen Sie, ob für die Positionen der geplanten Bezugsnebenkosten ein Positionstext vorhanden ist.</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 xml:space="preserve">Daten </w:t>
            </w:r>
            <w:r>
              <w:rPr>
                <w:rStyle w:val="SAPEmphasis"/>
              </w:rPr>
              <w:t>der Rechnungspositionen prüfen</w:t>
            </w:r>
          </w:p>
        </w:tc>
        <w:tc>
          <w:tcPr>
            <w:tcW w:w="0" w:type="auto"/>
          </w:tcPr>
          <w:p w:rsidR="00C5412A" w:rsidRDefault="00B8188A">
            <w:r>
              <w:t xml:space="preserve">Prüfen Sie den </w:t>
            </w:r>
            <w:r>
              <w:rPr>
                <w:rStyle w:val="SAPScreenElement"/>
              </w:rPr>
              <w:t>Betrag</w:t>
            </w:r>
            <w:r>
              <w:t xml:space="preserve">, die </w:t>
            </w:r>
            <w:r>
              <w:rPr>
                <w:rStyle w:val="SAPScreenElement"/>
              </w:rPr>
              <w:t>Menge</w:t>
            </w:r>
            <w:r>
              <w:t xml:space="preserve"> und das </w:t>
            </w:r>
            <w:r>
              <w:rPr>
                <w:rStyle w:val="SAPScreenElement"/>
              </w:rPr>
              <w:t>Steuerkennzeichen</w:t>
            </w:r>
            <w:r>
              <w:t xml:space="preserve"> (möglicherweise wurde das Steuerkennzeichen aus der Bestellung übernommen).</w:t>
            </w:r>
          </w:p>
        </w:tc>
        <w:tc>
          <w:tcPr>
            <w:tcW w:w="0" w:type="auto"/>
          </w:tcPr>
          <w:p w:rsidR="00C5412A" w:rsidRDefault="00B8188A">
            <w:r>
              <w:rPr>
                <w:rStyle w:val="SAPScreenElement"/>
              </w:rPr>
              <w:t>Betrag</w:t>
            </w:r>
            <w:r>
              <w:t xml:space="preserve">, </w:t>
            </w:r>
            <w:r>
              <w:rPr>
                <w:rStyle w:val="SAPScreenElement"/>
              </w:rPr>
              <w:t>Menge</w:t>
            </w:r>
            <w:r>
              <w:t xml:space="preserve"> und </w:t>
            </w:r>
            <w:r>
              <w:rPr>
                <w:rStyle w:val="SAPScreenElement"/>
              </w:rPr>
              <w:t>Steuerkennzeichen</w:t>
            </w:r>
            <w:r>
              <w:t xml:space="preserve"> müssen konsistent sein.</w:t>
            </w:r>
          </w:p>
        </w:tc>
        <w:tc>
          <w:tcPr>
            <w:tcW w:w="0" w:type="auto"/>
          </w:tcPr>
          <w:p w:rsidR="00C5412A" w:rsidRDefault="00C5412A"/>
        </w:tc>
      </w:tr>
      <w:tr w:rsidR="00C5412A" w:rsidTr="00B8188A">
        <w:tc>
          <w:tcPr>
            <w:tcW w:w="0" w:type="auto"/>
          </w:tcPr>
          <w:p w:rsidR="00C5412A" w:rsidRDefault="00B8188A">
            <w:r>
              <w:t>8</w:t>
            </w:r>
          </w:p>
        </w:tc>
        <w:tc>
          <w:tcPr>
            <w:tcW w:w="0" w:type="auto"/>
          </w:tcPr>
          <w:p w:rsidR="00C5412A" w:rsidRDefault="00B8188A">
            <w:r>
              <w:rPr>
                <w:rStyle w:val="SAPEmphasis"/>
              </w:rPr>
              <w:t>Steuerkennzeichen prüfen</w:t>
            </w:r>
          </w:p>
        </w:tc>
        <w:tc>
          <w:tcPr>
            <w:tcW w:w="0" w:type="auto"/>
          </w:tcPr>
          <w:p w:rsidR="00C5412A" w:rsidRDefault="00B8188A">
            <w:r>
              <w:t>P</w:t>
            </w:r>
            <w:r>
              <w:t xml:space="preserve">rüfen Sie, ob im Abschnitt </w:t>
            </w:r>
            <w:r>
              <w:rPr>
                <w:rStyle w:val="SAPScreenElement"/>
              </w:rPr>
              <w:t>Steuer</w:t>
            </w:r>
            <w:r>
              <w:t xml:space="preserve"> Informationen zum Steuerkennzeichen vorliegen, und geben Sie den Steuerbetrag ein, wenn der Wert des Steuerkennzeichens höher als 0 ist.</w:t>
            </w:r>
          </w:p>
        </w:tc>
        <w:tc>
          <w:tcPr>
            <w:tcW w:w="0" w:type="auto"/>
          </w:tcPr>
          <w:p w:rsidR="00C5412A" w:rsidRDefault="00B8188A">
            <w:r>
              <w:t>Im Abschnitt "Steuer" werden dieselben Steuerkennzeichen angezeigt wie in den Positio</w:t>
            </w:r>
            <w:r>
              <w:t>nen.</w:t>
            </w:r>
          </w:p>
          <w:p w:rsidR="00C5412A" w:rsidRDefault="00B8188A">
            <w:r>
              <w:t xml:space="preserve">Wenn keine Steuer vorhanden ist, geben Sie das Steuerkennzeichen </w:t>
            </w:r>
            <w:r>
              <w:rPr>
                <w:rStyle w:val="SAPUserEntry"/>
              </w:rPr>
              <w:t>V0</w:t>
            </w:r>
            <w:r>
              <w:t xml:space="preserve"> an.</w:t>
            </w:r>
          </w:p>
        </w:tc>
        <w:tc>
          <w:tcPr>
            <w:tcW w:w="0" w:type="auto"/>
          </w:tcPr>
          <w:p w:rsidR="00000000" w:rsidRDefault="00B8188A"/>
        </w:tc>
      </w:tr>
      <w:tr w:rsidR="00C5412A" w:rsidTr="00B8188A">
        <w:tc>
          <w:tcPr>
            <w:tcW w:w="0" w:type="auto"/>
          </w:tcPr>
          <w:p w:rsidR="00C5412A" w:rsidRDefault="00B8188A">
            <w:r>
              <w:lastRenderedPageBreak/>
              <w:t>9</w:t>
            </w:r>
          </w:p>
        </w:tc>
        <w:tc>
          <w:tcPr>
            <w:tcW w:w="0" w:type="auto"/>
          </w:tcPr>
          <w:p w:rsidR="00C5412A" w:rsidRDefault="00B8188A">
            <w:r>
              <w:rPr>
                <w:rStyle w:val="SAPEmphasis"/>
              </w:rPr>
              <w:t>Rechnung auf Positionsebene sperren (optional)</w:t>
            </w:r>
          </w:p>
        </w:tc>
        <w:tc>
          <w:tcPr>
            <w:tcW w:w="0" w:type="auto"/>
          </w:tcPr>
          <w:p w:rsidR="00C5412A" w:rsidRDefault="00B8188A">
            <w:r>
              <w:t>Wählen Sie den Pfeil zur Rechnungsposition auf der rechten Seite der Position, um zu den Positionsdetails zu navigieren.</w:t>
            </w:r>
          </w:p>
          <w:p w:rsidR="00C5412A" w:rsidRDefault="00B8188A">
            <w:r>
              <w:t xml:space="preserve">Setzen </w:t>
            </w:r>
            <w:r>
              <w:t xml:space="preserve">Sie im nächsten Bild das Kennzeichen für </w:t>
            </w:r>
            <w:r>
              <w:rPr>
                <w:rStyle w:val="SAPScreenElement"/>
              </w:rPr>
              <w:t>Manuell gesperrt</w:t>
            </w:r>
            <w:r>
              <w:t xml:space="preserve">. Wählen Sie </w:t>
            </w:r>
            <w:r>
              <w:rPr>
                <w:rStyle w:val="SAPScreenElement"/>
              </w:rPr>
              <w:t>Prüfen</w:t>
            </w:r>
            <w:r>
              <w:t xml:space="preserve">. Im unteren Bereich des Detailbildes wird im Abschnitt </w:t>
            </w:r>
            <w:r>
              <w:rPr>
                <w:rStyle w:val="SAPScreenElement"/>
              </w:rPr>
              <w:t>Sperrgründe</w:t>
            </w:r>
            <w:r>
              <w:t xml:space="preserve"> der Text </w:t>
            </w:r>
            <w:r>
              <w:rPr>
                <w:rStyle w:val="SAPMonospace"/>
              </w:rPr>
              <w:t>Manuell</w:t>
            </w:r>
            <w:r>
              <w:t xml:space="preserve"> angezeigt. Kehren Sie über </w:t>
            </w:r>
            <w:r>
              <w:rPr>
                <w:rStyle w:val="SAPScreenElement"/>
              </w:rPr>
              <w:t>Zurück</w:t>
            </w:r>
            <w:r>
              <w:t xml:space="preserve"> zur Lieferantenrechnung zurück.</w:t>
            </w:r>
          </w:p>
        </w:tc>
        <w:tc>
          <w:tcPr>
            <w:tcW w:w="0" w:type="auto"/>
          </w:tcPr>
          <w:p w:rsidR="00C5412A" w:rsidRDefault="00B8188A">
            <w:r>
              <w:t>Die Position wird mit einem S</w:t>
            </w:r>
            <w:r>
              <w:t>perrgrund gesperrt.</w:t>
            </w:r>
          </w:p>
        </w:tc>
        <w:tc>
          <w:tcPr>
            <w:tcW w:w="0" w:type="auto"/>
          </w:tcPr>
          <w:p w:rsidR="00C5412A" w:rsidRDefault="00C5412A"/>
        </w:tc>
      </w:tr>
      <w:tr w:rsidR="00C5412A" w:rsidTr="00B8188A">
        <w:tc>
          <w:tcPr>
            <w:tcW w:w="0" w:type="auto"/>
          </w:tcPr>
          <w:p w:rsidR="00C5412A" w:rsidRDefault="00B8188A">
            <w:r>
              <w:t>10</w:t>
            </w:r>
          </w:p>
        </w:tc>
        <w:tc>
          <w:tcPr>
            <w:tcW w:w="0" w:type="auto"/>
          </w:tcPr>
          <w:p w:rsidR="00C5412A" w:rsidRDefault="00B8188A">
            <w:r>
              <w:t>Saldo prüfen</w:t>
            </w:r>
          </w:p>
        </w:tc>
        <w:tc>
          <w:tcPr>
            <w:tcW w:w="0" w:type="auto"/>
          </w:tcPr>
          <w:p w:rsidR="00C5412A" w:rsidRDefault="00B8188A">
            <w:r>
              <w:t xml:space="preserve">Berechnen Sie die Steuer über </w:t>
            </w:r>
            <w:r>
              <w:rPr>
                <w:rStyle w:val="SAPScreenElement"/>
              </w:rPr>
              <w:t>Steuer vorschlagen</w:t>
            </w:r>
            <w:r>
              <w:t>. Prüfen Sie den Saldo (Differenz zwischen berechnetem Betrag und dem in Schritt 3 eingegebenen Bruttobetrag).</w:t>
            </w:r>
          </w:p>
        </w:tc>
        <w:tc>
          <w:tcPr>
            <w:tcW w:w="0" w:type="auto"/>
          </w:tcPr>
          <w:p w:rsidR="00C5412A" w:rsidRDefault="00B8188A">
            <w:r>
              <w:t>Der Saldo sollte null sein (oder innerhalb der festgelegten</w:t>
            </w:r>
            <w:r>
              <w:t xml:space="preserve"> Toleranz).</w:t>
            </w:r>
          </w:p>
        </w:tc>
        <w:tc>
          <w:tcPr>
            <w:tcW w:w="0" w:type="auto"/>
          </w:tcPr>
          <w:p w:rsidR="00C5412A" w:rsidRDefault="00C5412A"/>
        </w:tc>
      </w:tr>
      <w:tr w:rsidR="00C5412A" w:rsidTr="00B8188A">
        <w:tc>
          <w:tcPr>
            <w:tcW w:w="0" w:type="auto"/>
          </w:tcPr>
          <w:p w:rsidR="00C5412A" w:rsidRDefault="00B8188A">
            <w:r>
              <w:t>11</w:t>
            </w:r>
          </w:p>
        </w:tc>
        <w:tc>
          <w:tcPr>
            <w:tcW w:w="0" w:type="auto"/>
          </w:tcPr>
          <w:p w:rsidR="00C5412A" w:rsidRDefault="00B8188A">
            <w:r>
              <w:rPr>
                <w:rStyle w:val="SAPEmphasis"/>
              </w:rPr>
              <w:t>Lieferantenrechnung simulieren und Meldungen prüfen</w:t>
            </w:r>
          </w:p>
        </w:tc>
        <w:tc>
          <w:tcPr>
            <w:tcW w:w="0" w:type="auto"/>
          </w:tcPr>
          <w:p w:rsidR="00C5412A" w:rsidRDefault="00B8188A">
            <w:r>
              <w:t xml:space="preserve">Wählen Sie </w:t>
            </w:r>
            <w:r>
              <w:rPr>
                <w:rStyle w:val="SAPScreenElement"/>
              </w:rPr>
              <w:t>Simulieren</w:t>
            </w:r>
            <w:r>
              <w:t>.</w:t>
            </w:r>
          </w:p>
          <w:p w:rsidR="00C5412A" w:rsidRDefault="00B8188A">
            <w:r>
              <w:t xml:space="preserve">Sie können die Simulationsergebnisse in den Abschnitten </w:t>
            </w:r>
            <w:r>
              <w:rPr>
                <w:rStyle w:val="SAPScreenElement"/>
              </w:rPr>
              <w:t>Simulationsübersicht</w:t>
            </w:r>
            <w:r>
              <w:t xml:space="preserve"> und </w:t>
            </w:r>
            <w:r>
              <w:rPr>
                <w:rStyle w:val="SAPScreenElement"/>
              </w:rPr>
              <w:t>Simulationsdetails</w:t>
            </w:r>
            <w:r>
              <w:t xml:space="preserve"> prüfen.</w:t>
            </w:r>
          </w:p>
        </w:tc>
        <w:tc>
          <w:tcPr>
            <w:tcW w:w="0" w:type="auto"/>
          </w:tcPr>
          <w:p w:rsidR="00C5412A" w:rsidRDefault="00B8188A">
            <w:r>
              <w:t>Die Lieferantenrechnung wird simuliert.</w:t>
            </w:r>
          </w:p>
        </w:tc>
        <w:tc>
          <w:tcPr>
            <w:tcW w:w="0" w:type="auto"/>
          </w:tcPr>
          <w:p w:rsidR="00C5412A" w:rsidRDefault="00C5412A"/>
        </w:tc>
      </w:tr>
      <w:tr w:rsidR="00C5412A" w:rsidTr="00B8188A">
        <w:tc>
          <w:tcPr>
            <w:tcW w:w="0" w:type="auto"/>
          </w:tcPr>
          <w:p w:rsidR="00C5412A" w:rsidRDefault="00B8188A">
            <w:r>
              <w:t>12</w:t>
            </w:r>
          </w:p>
        </w:tc>
        <w:tc>
          <w:tcPr>
            <w:tcW w:w="0" w:type="auto"/>
          </w:tcPr>
          <w:p w:rsidR="00C5412A" w:rsidRDefault="00B8188A">
            <w:r>
              <w:rPr>
                <w:rStyle w:val="SAPEmphasis"/>
              </w:rPr>
              <w:t>Rechnung bu</w:t>
            </w:r>
            <w:r>
              <w:rPr>
                <w:rStyle w:val="SAPEmphasis"/>
              </w:rPr>
              <w:t>chen</w:t>
            </w:r>
          </w:p>
        </w:tc>
        <w:tc>
          <w:tcPr>
            <w:tcW w:w="0" w:type="auto"/>
          </w:tcPr>
          <w:p w:rsidR="00C5412A" w:rsidRDefault="00B8188A">
            <w:r>
              <w:t xml:space="preserve">Wählen Sie </w:t>
            </w:r>
            <w:r>
              <w:rPr>
                <w:rStyle w:val="SAPScreenElement"/>
              </w:rPr>
              <w:t>Buchen</w:t>
            </w:r>
            <w:r>
              <w:t>.</w:t>
            </w:r>
          </w:p>
        </w:tc>
        <w:tc>
          <w:tcPr>
            <w:tcW w:w="0" w:type="auto"/>
          </w:tcPr>
          <w:p w:rsidR="00C5412A" w:rsidRDefault="00B8188A">
            <w:r>
              <w:t>Die Rechnung wird gebucht. Die Systemmeldung wird angezeigt.</w:t>
            </w:r>
          </w:p>
        </w:tc>
        <w:tc>
          <w:tcPr>
            <w:tcW w:w="0" w:type="auto"/>
          </w:tcPr>
          <w:p w:rsidR="00C5412A" w:rsidRDefault="00C5412A"/>
        </w:tc>
      </w:tr>
    </w:tbl>
    <w:p w:rsidR="00C5412A" w:rsidRDefault="00B8188A">
      <w:pPr>
        <w:pStyle w:val="Heading4"/>
      </w:pPr>
      <w:bookmarkStart w:id="80" w:name="unique_37"/>
      <w:bookmarkStart w:id="81" w:name="_Toc52227775"/>
      <w:r>
        <w:t>Option B: Lieferantenrechnung mit Bestellungs-/Wareneingangsbezug anlegen (mit Rechnungskürzung) (optional)</w:t>
      </w:r>
      <w:bookmarkEnd w:id="80"/>
      <w:bookmarkEnd w:id="81"/>
    </w:p>
    <w:p w:rsidR="00C5412A" w:rsidRDefault="00B8188A">
      <w:pPr>
        <w:pStyle w:val="SAPKeyblockTitle"/>
      </w:pPr>
      <w:r>
        <w:t>Testverwaltung</w:t>
      </w:r>
    </w:p>
    <w:p w:rsidR="00C5412A" w:rsidRDefault="00B8188A">
      <w:r>
        <w:t>Kundenprojekt: Füllen Sie die projektbezogenen</w:t>
      </w:r>
      <w:r>
        <w:t xml:space="preserve">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lastRenderedPageBreak/>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 xml:space="preserve">Geben Sie eine Dauer </w:t>
            </w:r>
            <w:r>
              <w:rPr>
                <w:rStyle w:val="SAPUserEntry"/>
              </w:rPr>
              <w:t>ein.</w:t>
            </w:r>
          </w:p>
        </w:tc>
      </w:tr>
    </w:tbl>
    <w:p w:rsidR="00C5412A" w:rsidRDefault="00B8188A">
      <w:pPr>
        <w:pStyle w:val="SAPKeyblockTitle"/>
      </w:pPr>
      <w:r>
        <w:t>Verwendungszweck</w:t>
      </w:r>
    </w:p>
    <w:p w:rsidR="00C5412A" w:rsidRDefault="00B8188A">
      <w:r>
        <w:t>In dieser Aktivität legen Sie eine Lieferantenrechnung mit Rechnungskürzung an.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362"/>
        <w:gridCol w:w="2337"/>
        <w:gridCol w:w="4299"/>
        <w:gridCol w:w="4095"/>
        <w:gridCol w:w="2078"/>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 xml:space="preserve">Melden Sie </w:t>
            </w:r>
            <w:r>
              <w:t>sich am SAP Fiori Launchpad als Kreditorenbuchhalter – Beschaffung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Lieferantenrechnung anlegen</w:t>
            </w:r>
            <w:r>
              <w:rPr>
                <w:rStyle w:val="SAPMonospace"/>
              </w:rPr>
              <w:t>(F0859)</w:t>
            </w:r>
            <w:r>
              <w:t>.</w:t>
            </w:r>
          </w:p>
        </w:tc>
        <w:tc>
          <w:tcPr>
            <w:tcW w:w="0" w:type="auto"/>
          </w:tcPr>
          <w:p w:rsidR="00C5412A" w:rsidRDefault="00B8188A">
            <w:r>
              <w:t xml:space="preserve">Das Bild </w:t>
            </w:r>
            <w:r>
              <w:rPr>
                <w:rStyle w:val="SAPScreenElement"/>
              </w:rPr>
              <w:t>Lieferantenrechnung anlegen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Allgemeine Daten eingeben</w:t>
            </w:r>
          </w:p>
        </w:tc>
        <w:tc>
          <w:tcPr>
            <w:tcW w:w="0" w:type="auto"/>
          </w:tcPr>
          <w:p w:rsidR="00C5412A" w:rsidRDefault="00B8188A">
            <w:r>
              <w:t>Geben Sie die folgenden Daten ein:</w:t>
            </w:r>
          </w:p>
          <w:p w:rsidR="00C5412A" w:rsidRDefault="00B8188A">
            <w:r>
              <w:rPr>
                <w:rStyle w:val="SAPScreenElement"/>
              </w:rPr>
              <w:t>Vorgang</w:t>
            </w:r>
            <w:r>
              <w:t xml:space="preserve">: </w:t>
            </w:r>
            <w:r>
              <w:rPr>
                <w:rStyle w:val="SAPUserEntry"/>
              </w:rPr>
              <w:t>Rechnung</w:t>
            </w:r>
          </w:p>
          <w:p w:rsidR="00C5412A" w:rsidRDefault="00B8188A">
            <w:r>
              <w:rPr>
                <w:rStyle w:val="SAPScreenElement"/>
              </w:rPr>
              <w:t>Buchungskreis</w:t>
            </w:r>
            <w:r>
              <w:t xml:space="preserve">: </w:t>
            </w:r>
            <w:r>
              <w:rPr>
                <w:rStyle w:val="SAPUserEntry"/>
              </w:rPr>
              <w:t>1010</w:t>
            </w:r>
          </w:p>
          <w:p w:rsidR="00C5412A" w:rsidRDefault="00B8188A">
            <w:r>
              <w:rPr>
                <w:rStyle w:val="SAPScreenElement"/>
              </w:rPr>
              <w:t>Rechnungsbruttobetrag</w:t>
            </w:r>
            <w:r>
              <w:t xml:space="preserve">: </w:t>
            </w:r>
            <w:r>
              <w:rPr>
                <w:rStyle w:val="SAPUserEntry"/>
              </w:rPr>
              <w:t>XXX</w:t>
            </w:r>
            <w:r>
              <w:t xml:space="preserve"> (Rechnungsgesamtbetrag (inkl. Steuern) der (fiktiven) Rechnung)</w:t>
            </w:r>
          </w:p>
          <w:p w:rsidR="00C5412A" w:rsidRDefault="00B8188A">
            <w:r>
              <w:rPr>
                <w:rStyle w:val="SAPScreenElement"/>
              </w:rPr>
              <w:t>Währung</w:t>
            </w:r>
            <w:r>
              <w:t>:</w:t>
            </w:r>
            <w:r>
              <w:rPr>
                <w:rStyle w:val="SAPUserEntry"/>
              </w:rPr>
              <w:t>EUR</w:t>
            </w:r>
          </w:p>
          <w:p w:rsidR="00C5412A" w:rsidRDefault="00B8188A">
            <w:r>
              <w:rPr>
                <w:rStyle w:val="SAPScreenElement"/>
              </w:rPr>
              <w:t>Rechnungsdatum</w:t>
            </w:r>
            <w:r>
              <w:t xml:space="preserve">: </w:t>
            </w:r>
            <w:r>
              <w:rPr>
                <w:rStyle w:val="SAPUserEntry"/>
              </w:rPr>
              <w:t>&lt;Aktuelles Datum&gt;</w:t>
            </w:r>
          </w:p>
          <w:p w:rsidR="00C5412A" w:rsidRDefault="00B8188A">
            <w:r>
              <w:rPr>
                <w:rStyle w:val="SAPScreenElement"/>
              </w:rPr>
              <w:t>Buchungsdatum</w:t>
            </w:r>
            <w:r>
              <w:t xml:space="preserve">: </w:t>
            </w:r>
            <w:r>
              <w:rPr>
                <w:rStyle w:val="SAPUserEntry"/>
              </w:rPr>
              <w:t>&lt;Aktuelles Datum&gt;</w:t>
            </w:r>
          </w:p>
          <w:p w:rsidR="00C5412A" w:rsidRDefault="00B8188A">
            <w:r>
              <w:rPr>
                <w:rStyle w:val="SAPScreenElement"/>
              </w:rPr>
              <w:lastRenderedPageBreak/>
              <w:t>Referenz</w:t>
            </w:r>
            <w:r>
              <w:t xml:space="preserve">: </w:t>
            </w:r>
            <w:r>
              <w:rPr>
                <w:rStyle w:val="SAPUserEntry"/>
              </w:rPr>
              <w:t>&lt;xxx&gt;</w:t>
            </w:r>
            <w:r>
              <w:t xml:space="preserve"> (Referenzrechnungsnummer vom Rechnungssteller)</w:t>
            </w:r>
          </w:p>
          <w:p w:rsidR="00C5412A" w:rsidRDefault="00B8188A">
            <w:r>
              <w:rPr>
                <w:rStyle w:val="SAPScreenElement"/>
              </w:rPr>
              <w:t>Rechnungssteller</w:t>
            </w:r>
            <w:r>
              <w:t xml:space="preserve">: </w:t>
            </w:r>
            <w:r>
              <w:rPr>
                <w:rStyle w:val="SAPUserEntry"/>
              </w:rPr>
              <w:t>10300001</w:t>
            </w:r>
          </w:p>
        </w:tc>
        <w:tc>
          <w:tcPr>
            <w:tcW w:w="0" w:type="auto"/>
          </w:tcPr>
          <w:p w:rsidR="00C5412A" w:rsidRDefault="00B8188A">
            <w:r>
              <w:lastRenderedPageBreak/>
              <w:t xml:space="preserve">Das Bild </w:t>
            </w:r>
            <w:r>
              <w:rPr>
                <w:rStyle w:val="SAPScreenElement"/>
              </w:rPr>
              <w:t>Lieferantenre</w:t>
            </w:r>
            <w:r>
              <w:rPr>
                <w:rStyle w:val="SAPScreenElement"/>
              </w:rPr>
              <w:t>chnungen anlegen</w:t>
            </w:r>
            <w:r>
              <w:t xml:space="preserve">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Bestellbezüge erfassen</w:t>
            </w:r>
          </w:p>
        </w:tc>
        <w:tc>
          <w:tcPr>
            <w:tcW w:w="0" w:type="auto"/>
          </w:tcPr>
          <w:p w:rsidR="00C5412A" w:rsidRDefault="00B8188A">
            <w:r>
              <w:t xml:space="preserve">Fügen Sie im Abschnitt </w:t>
            </w:r>
            <w:r>
              <w:rPr>
                <w:rStyle w:val="SAPScreenElement"/>
              </w:rPr>
              <w:t>Bestellbezug</w:t>
            </w:r>
            <w:r>
              <w:t xml:space="preserve"> die Bezüge hinzu.</w:t>
            </w:r>
          </w:p>
          <w:p w:rsidR="00C5412A" w:rsidRDefault="00B8188A">
            <w:r>
              <w:t>Geben Sie die folgenden Daten ein (verwenden Sie eine zuvor von Ihnen angelegte Bestellung).</w:t>
            </w:r>
          </w:p>
          <w:p w:rsidR="00C5412A" w:rsidRDefault="00B8188A">
            <w:r>
              <w:rPr>
                <w:rStyle w:val="SAPScreenElement"/>
              </w:rPr>
              <w:t>Referenzbelegtyp</w:t>
            </w:r>
            <w:r>
              <w:t xml:space="preserve">: </w:t>
            </w:r>
            <w:r>
              <w:rPr>
                <w:rStyle w:val="SAPUserEntry"/>
              </w:rPr>
              <w:t>Bestellung/Lieferplan</w:t>
            </w:r>
          </w:p>
          <w:p w:rsidR="00C5412A" w:rsidRDefault="00B8188A">
            <w:r>
              <w:rPr>
                <w:rStyle w:val="SAPScreenElement"/>
              </w:rPr>
              <w:t>Bestellung</w:t>
            </w:r>
            <w:r>
              <w:t xml:space="preserve">: </w:t>
            </w:r>
            <w:r>
              <w:rPr>
                <w:rStyle w:val="SAPUserEntry"/>
              </w:rPr>
              <w:t>&lt;xxx&gt;</w:t>
            </w:r>
          </w:p>
        </w:tc>
        <w:tc>
          <w:tcPr>
            <w:tcW w:w="0" w:type="auto"/>
          </w:tcPr>
          <w:p w:rsidR="00C5412A" w:rsidRDefault="00B8188A">
            <w:r>
              <w:t>Alle Positionen der Bezugsbestellung werden dem Abschnitt "Rechnungspositionen" hinzu</w:t>
            </w:r>
            <w:r>
              <w:t>gefügt.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Rechnungspositionen auswählen</w:t>
            </w:r>
          </w:p>
        </w:tc>
        <w:tc>
          <w:tcPr>
            <w:tcW w:w="0" w:type="auto"/>
          </w:tcPr>
          <w:p w:rsidR="00C5412A" w:rsidRDefault="00B8188A">
            <w:r>
              <w:t xml:space="preserve">Wählen Sie die </w:t>
            </w:r>
            <w:r>
              <w:rPr>
                <w:rStyle w:val="SAPScreenElement"/>
              </w:rPr>
              <w:t>Rechnungspositionen</w:t>
            </w:r>
            <w:r>
              <w:t xml:space="preserve"> aus, für die Sie eine Rechnung anlegen möchten.</w:t>
            </w:r>
          </w:p>
        </w:tc>
        <w:tc>
          <w:tcPr>
            <w:tcW w:w="0" w:type="auto"/>
          </w:tcPr>
          <w:p w:rsidR="00C5412A" w:rsidRDefault="00B8188A">
            <w:r>
              <w:t>Die Material- und Bezugsnebenkostenpositionen mit Bezug zum erfassten Bestellbeleg werden angezeigt. Prüfen Sie, ob für die Positi</w:t>
            </w:r>
            <w:r>
              <w:t>onen der geplanten Bezugsnebenkosten ein Positionstext vorhanden ist.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Daten der Rechnungspositionen prüfen</w:t>
            </w:r>
          </w:p>
        </w:tc>
        <w:tc>
          <w:tcPr>
            <w:tcW w:w="0" w:type="auto"/>
          </w:tcPr>
          <w:p w:rsidR="00C5412A" w:rsidRDefault="00B8188A">
            <w:r>
              <w:t xml:space="preserve">Prüfen Sie den </w:t>
            </w:r>
            <w:r>
              <w:rPr>
                <w:rStyle w:val="SAPScreenElement"/>
              </w:rPr>
              <w:t>Betrag</w:t>
            </w:r>
            <w:r>
              <w:t xml:space="preserve">, die </w:t>
            </w:r>
            <w:r>
              <w:rPr>
                <w:rStyle w:val="SAPScreenElement"/>
              </w:rPr>
              <w:t>Menge</w:t>
            </w:r>
            <w:r>
              <w:t xml:space="preserve"> und das </w:t>
            </w:r>
            <w:r>
              <w:rPr>
                <w:rStyle w:val="SAPScreenElement"/>
              </w:rPr>
              <w:t>Steuerkennzeichen</w:t>
            </w:r>
            <w:r>
              <w:t xml:space="preserve"> (möglicherweise wurde das Steuerkennzeichen aus der Bestellung übernommen).</w:t>
            </w:r>
          </w:p>
        </w:tc>
        <w:tc>
          <w:tcPr>
            <w:tcW w:w="0" w:type="auto"/>
          </w:tcPr>
          <w:p w:rsidR="00C5412A" w:rsidRDefault="00B8188A">
            <w:r>
              <w:rPr>
                <w:rStyle w:val="SAPScreenElement"/>
              </w:rPr>
              <w:t>Betrag</w:t>
            </w:r>
            <w:r>
              <w:t xml:space="preserve">, </w:t>
            </w:r>
            <w:r>
              <w:rPr>
                <w:rStyle w:val="SAPScreenElement"/>
              </w:rPr>
              <w:t>Me</w:t>
            </w:r>
            <w:r>
              <w:rPr>
                <w:rStyle w:val="SAPScreenElement"/>
              </w:rPr>
              <w:t>nge</w:t>
            </w:r>
            <w:r>
              <w:t xml:space="preserve"> und </w:t>
            </w:r>
            <w:r>
              <w:rPr>
                <w:rStyle w:val="SAPScreenElement"/>
              </w:rPr>
              <w:t>Steuerkennzeichen</w:t>
            </w:r>
            <w:r>
              <w:t xml:space="preserve"> müssen konsistent sein.</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Rechnung reduzieren</w:t>
            </w:r>
          </w:p>
        </w:tc>
        <w:tc>
          <w:tcPr>
            <w:tcW w:w="0" w:type="auto"/>
          </w:tcPr>
          <w:p w:rsidR="00C5412A" w:rsidRDefault="00B8188A">
            <w:r>
              <w:t>Wählen Sie eine Position aus, um das Detailbild aufzurufen.</w:t>
            </w:r>
          </w:p>
          <w:p w:rsidR="00C5412A" w:rsidRDefault="00B8188A">
            <w:r>
              <w:t xml:space="preserve">Wählen Sie unten im Bild die Drucktaste </w:t>
            </w:r>
            <w:r>
              <w:rPr>
                <w:rStyle w:val="SAPScreenElement"/>
              </w:rPr>
              <w:t>Rechnung reduzieren</w:t>
            </w:r>
            <w:r>
              <w:t>.</w:t>
            </w:r>
          </w:p>
          <w:p w:rsidR="00C5412A" w:rsidRDefault="00B8188A">
            <w:r>
              <w:t xml:space="preserve">Geben Sie im Dialogfenster </w:t>
            </w:r>
            <w:r>
              <w:rPr>
                <w:rStyle w:val="SAPScreenElement"/>
              </w:rPr>
              <w:t>Rechnung kürzen</w:t>
            </w:r>
            <w:r>
              <w:t xml:space="preserve"> folgende Daten ein:</w:t>
            </w:r>
          </w:p>
          <w:p w:rsidR="00C5412A" w:rsidRDefault="00B8188A">
            <w:r>
              <w:rPr>
                <w:rStyle w:val="SAPScreenElement"/>
              </w:rPr>
              <w:t>Betrag von Lieferant</w:t>
            </w:r>
            <w:r>
              <w:t>: XX (Größer als der Betrag in der Bestellung)</w:t>
            </w:r>
          </w:p>
          <w:p w:rsidR="00C5412A" w:rsidRDefault="00B8188A">
            <w:r>
              <w:rPr>
                <w:rStyle w:val="SAPScreenElement"/>
              </w:rPr>
              <w:t>Menge von Lieferant</w:t>
            </w:r>
            <w:r>
              <w:t>.: XX (Größer als der Betrag in der Bestellung)</w:t>
            </w:r>
          </w:p>
          <w:p w:rsidR="00C5412A" w:rsidRDefault="00B8188A">
            <w:r>
              <w:t xml:space="preserve">Wählen Sie </w:t>
            </w:r>
            <w:r>
              <w:rPr>
                <w:rStyle w:val="SAPScreenElement"/>
              </w:rPr>
              <w:t>OK</w:t>
            </w:r>
            <w:r>
              <w:t xml:space="preserve">, um das Dialogfenster zu schließen, und </w:t>
            </w:r>
            <w:r>
              <w:rPr>
                <w:rStyle w:val="SAPScreenElement"/>
              </w:rPr>
              <w:t>Zurück zur Lieferantenrechnung</w:t>
            </w:r>
            <w:r>
              <w:t>.</w:t>
            </w:r>
          </w:p>
        </w:tc>
        <w:tc>
          <w:tcPr>
            <w:tcW w:w="0" w:type="auto"/>
          </w:tcPr>
          <w:p w:rsidR="00C5412A" w:rsidRDefault="00B8188A">
            <w:r>
              <w:t xml:space="preserve">Der Betrag der </w:t>
            </w:r>
            <w:r>
              <w:t>Lieferantenrechnung wurde reduziert.</w:t>
            </w:r>
          </w:p>
        </w:tc>
        <w:tc>
          <w:tcPr>
            <w:tcW w:w="0" w:type="auto"/>
          </w:tcPr>
          <w:p w:rsidR="00C5412A" w:rsidRDefault="00C5412A"/>
        </w:tc>
      </w:tr>
      <w:tr w:rsidR="00C5412A" w:rsidTr="00B8188A">
        <w:tc>
          <w:tcPr>
            <w:tcW w:w="0" w:type="auto"/>
          </w:tcPr>
          <w:p w:rsidR="00C5412A" w:rsidRDefault="00B8188A">
            <w:r>
              <w:lastRenderedPageBreak/>
              <w:t>8</w:t>
            </w:r>
          </w:p>
        </w:tc>
        <w:tc>
          <w:tcPr>
            <w:tcW w:w="0" w:type="auto"/>
          </w:tcPr>
          <w:p w:rsidR="00C5412A" w:rsidRDefault="00B8188A">
            <w:r>
              <w:rPr>
                <w:rStyle w:val="SAPEmphasis"/>
              </w:rPr>
              <w:t>Steuerkennzeichen prüfen</w:t>
            </w:r>
          </w:p>
        </w:tc>
        <w:tc>
          <w:tcPr>
            <w:tcW w:w="0" w:type="auto"/>
          </w:tcPr>
          <w:p w:rsidR="00C5412A" w:rsidRDefault="00B8188A">
            <w:r>
              <w:t xml:space="preserve">Prüfen Sie, ob im Abschnitt </w:t>
            </w:r>
            <w:r>
              <w:rPr>
                <w:rStyle w:val="SAPScreenElement"/>
              </w:rPr>
              <w:t>Steuer</w:t>
            </w:r>
            <w:r>
              <w:t xml:space="preserve"> Informationen zum Steuerkennzeichen vorliegen, und geben Sie den Steuerbetrag ein, wenn der Wert des Steuerkennzeichens höher als 0 ist.</w:t>
            </w:r>
          </w:p>
        </w:tc>
        <w:tc>
          <w:tcPr>
            <w:tcW w:w="0" w:type="auto"/>
          </w:tcPr>
          <w:p w:rsidR="00C5412A" w:rsidRDefault="00B8188A">
            <w:r>
              <w:t xml:space="preserve">Im Abschnitt </w:t>
            </w:r>
            <w:r>
              <w:rPr>
                <w:rStyle w:val="SAPScreenElement"/>
              </w:rPr>
              <w:t>Steue</w:t>
            </w:r>
            <w:r>
              <w:rPr>
                <w:rStyle w:val="SAPScreenElement"/>
              </w:rPr>
              <w:t>r</w:t>
            </w:r>
            <w:r>
              <w:t xml:space="preserve"> werden dieselben Steuerkennzeichen angezeigt wie in den Positionen.</w:t>
            </w:r>
          </w:p>
          <w:p w:rsidR="00C5412A" w:rsidRDefault="00B8188A">
            <w:r>
              <w:t xml:space="preserve">Wenn keine Steuern vorhanden sind, geben Sie das Steuerkennzeichen </w:t>
            </w:r>
            <w:r>
              <w:rPr>
                <w:rStyle w:val="SAPUserEntry"/>
              </w:rPr>
              <w:t>V0</w:t>
            </w:r>
            <w:r>
              <w:t xml:space="preserve"> an.</w:t>
            </w:r>
          </w:p>
        </w:tc>
        <w:tc>
          <w:tcPr>
            <w:tcW w:w="0" w:type="auto"/>
          </w:tcPr>
          <w:p w:rsidR="00C5412A" w:rsidRDefault="00C5412A"/>
        </w:tc>
      </w:tr>
      <w:tr w:rsidR="00C5412A" w:rsidTr="00B8188A">
        <w:tc>
          <w:tcPr>
            <w:tcW w:w="0" w:type="auto"/>
          </w:tcPr>
          <w:p w:rsidR="00C5412A" w:rsidRDefault="00B8188A">
            <w:r>
              <w:t>9</w:t>
            </w:r>
          </w:p>
        </w:tc>
        <w:tc>
          <w:tcPr>
            <w:tcW w:w="0" w:type="auto"/>
          </w:tcPr>
          <w:p w:rsidR="00C5412A" w:rsidRDefault="00B8188A">
            <w:r>
              <w:rPr>
                <w:rStyle w:val="SAPEmphasis"/>
              </w:rPr>
              <w:t>Saldo prüfen</w:t>
            </w:r>
          </w:p>
        </w:tc>
        <w:tc>
          <w:tcPr>
            <w:tcW w:w="0" w:type="auto"/>
          </w:tcPr>
          <w:p w:rsidR="00C5412A" w:rsidRDefault="00B8188A">
            <w:r>
              <w:t xml:space="preserve">Vergleichen Sie den Rechnungsbruttobetrag, den Sie in Schritt 3 eingegeben haben, mit den </w:t>
            </w:r>
            <w:r>
              <w:t>Positionen plus Steuerbetrag (für die Rechnungskürzungsposition wird "Betrag Konto Lief." für die Berechnung verwendet).</w:t>
            </w:r>
          </w:p>
          <w:p w:rsidR="00C5412A" w:rsidRDefault="00B8188A">
            <w:r>
              <w:t>(Wenn Sie das Steuerkennzeichen Nullsteuer ausgewählt haben, haben Sie keinen Steuerbetrag.)</w:t>
            </w:r>
          </w:p>
        </w:tc>
        <w:tc>
          <w:tcPr>
            <w:tcW w:w="0" w:type="auto"/>
          </w:tcPr>
          <w:p w:rsidR="00C5412A" w:rsidRDefault="00B8188A">
            <w:r>
              <w:t>Der Saldo sollte null sein (oder innerhalb</w:t>
            </w:r>
            <w:r>
              <w:t xml:space="preserve"> der festgelegten Toleranz liegen).</w:t>
            </w:r>
          </w:p>
        </w:tc>
        <w:tc>
          <w:tcPr>
            <w:tcW w:w="0" w:type="auto"/>
          </w:tcPr>
          <w:p w:rsidR="00C5412A" w:rsidRDefault="00C5412A"/>
        </w:tc>
      </w:tr>
      <w:tr w:rsidR="00C5412A" w:rsidTr="00B8188A">
        <w:tc>
          <w:tcPr>
            <w:tcW w:w="0" w:type="auto"/>
          </w:tcPr>
          <w:p w:rsidR="00C5412A" w:rsidRDefault="00B8188A">
            <w:r>
              <w:t>10</w:t>
            </w:r>
          </w:p>
        </w:tc>
        <w:tc>
          <w:tcPr>
            <w:tcW w:w="0" w:type="auto"/>
          </w:tcPr>
          <w:p w:rsidR="00C5412A" w:rsidRDefault="00B8188A">
            <w:r>
              <w:rPr>
                <w:rStyle w:val="SAPEmphasis"/>
              </w:rPr>
              <w:t>Lieferantenrechnung simulieren und Meldungen prüfen</w:t>
            </w:r>
          </w:p>
        </w:tc>
        <w:tc>
          <w:tcPr>
            <w:tcW w:w="0" w:type="auto"/>
          </w:tcPr>
          <w:p w:rsidR="00C5412A" w:rsidRDefault="00B8188A">
            <w:r>
              <w:t xml:space="preserve">Wählen Sie </w:t>
            </w:r>
            <w:r>
              <w:rPr>
                <w:rStyle w:val="SAPScreenElement"/>
              </w:rPr>
              <w:t>Simulieren</w:t>
            </w:r>
            <w:r>
              <w:t>.</w:t>
            </w:r>
          </w:p>
          <w:p w:rsidR="00C5412A" w:rsidRDefault="00B8188A">
            <w:r>
              <w:t xml:space="preserve">Sie können die Simulationsergebnisse in den Abschnitten </w:t>
            </w:r>
            <w:r>
              <w:rPr>
                <w:rStyle w:val="SAPScreenElement"/>
              </w:rPr>
              <w:t>Simulationsübersicht</w:t>
            </w:r>
            <w:r>
              <w:t xml:space="preserve"> und </w:t>
            </w:r>
            <w:r>
              <w:rPr>
                <w:rStyle w:val="SAPScreenElement"/>
              </w:rPr>
              <w:t>Simulationsdetails</w:t>
            </w:r>
            <w:r>
              <w:t xml:space="preserve"> prüfen.</w:t>
            </w:r>
          </w:p>
        </w:tc>
        <w:tc>
          <w:tcPr>
            <w:tcW w:w="0" w:type="auto"/>
          </w:tcPr>
          <w:p w:rsidR="00C5412A" w:rsidRDefault="00B8188A">
            <w:r>
              <w:t>Die Kreditorenrechnung wird simu</w:t>
            </w:r>
            <w:r>
              <w:t>liert.</w:t>
            </w:r>
          </w:p>
        </w:tc>
        <w:tc>
          <w:tcPr>
            <w:tcW w:w="0" w:type="auto"/>
          </w:tcPr>
          <w:p w:rsidR="00C5412A" w:rsidRDefault="00C5412A"/>
        </w:tc>
      </w:tr>
      <w:tr w:rsidR="00C5412A" w:rsidTr="00B8188A">
        <w:tc>
          <w:tcPr>
            <w:tcW w:w="0" w:type="auto"/>
          </w:tcPr>
          <w:p w:rsidR="00C5412A" w:rsidRDefault="00B8188A">
            <w:r>
              <w:t>11</w:t>
            </w:r>
          </w:p>
        </w:tc>
        <w:tc>
          <w:tcPr>
            <w:tcW w:w="0" w:type="auto"/>
          </w:tcPr>
          <w:p w:rsidR="00C5412A" w:rsidRDefault="00B8188A">
            <w:r>
              <w:rPr>
                <w:rStyle w:val="SAPEmphasis"/>
              </w:rPr>
              <w:t>Rechnung buchen</w:t>
            </w:r>
          </w:p>
        </w:tc>
        <w:tc>
          <w:tcPr>
            <w:tcW w:w="0" w:type="auto"/>
          </w:tcPr>
          <w:p w:rsidR="00C5412A" w:rsidRDefault="00B8188A">
            <w:r>
              <w:t xml:space="preserve">Wählen Sie </w:t>
            </w:r>
            <w:r>
              <w:rPr>
                <w:rStyle w:val="SAPScreenElement"/>
              </w:rPr>
              <w:t>Buchen</w:t>
            </w:r>
            <w:r>
              <w:t>.</w:t>
            </w:r>
          </w:p>
        </w:tc>
        <w:tc>
          <w:tcPr>
            <w:tcW w:w="0" w:type="auto"/>
          </w:tcPr>
          <w:p w:rsidR="00C5412A" w:rsidRDefault="00B8188A">
            <w:r>
              <w:t>Die Rechnung wird gebucht.</w:t>
            </w:r>
          </w:p>
        </w:tc>
        <w:tc>
          <w:tcPr>
            <w:tcW w:w="0" w:type="auto"/>
          </w:tcPr>
          <w:p w:rsidR="00C5412A" w:rsidRDefault="00C5412A"/>
        </w:tc>
      </w:tr>
    </w:tbl>
    <w:p w:rsidR="00C5412A" w:rsidRDefault="00B8188A">
      <w:pPr>
        <w:pStyle w:val="Heading4"/>
      </w:pPr>
      <w:bookmarkStart w:id="82" w:name="unique_38"/>
      <w:bookmarkStart w:id="83" w:name="_Toc52227776"/>
      <w:r>
        <w:t>Option B: Reklamationsschreiben bei Rechnungskürzung drucken (nur für S/4HANA relevant)</w:t>
      </w:r>
      <w:bookmarkEnd w:id="82"/>
      <w:bookmarkEnd w:id="83"/>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lastRenderedPageBreak/>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Verwendungszweck</w:t>
      </w:r>
    </w:p>
    <w:p w:rsidR="00C5412A" w:rsidRDefault="00B8188A">
      <w:r>
        <w:t xml:space="preserve">Bei </w:t>
      </w:r>
      <w:r>
        <w:t>diesen Nachrichten muss die Ausgabe manuell gestartet werden.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93"/>
        <w:gridCol w:w="2203"/>
        <w:gridCol w:w="4646"/>
        <w:gridCol w:w="3340"/>
        <w:gridCol w:w="2489"/>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Anmeldung</w:t>
            </w:r>
          </w:p>
        </w:tc>
        <w:tc>
          <w:tcPr>
            <w:tcW w:w="0" w:type="auto"/>
          </w:tcPr>
          <w:p w:rsidR="00C5412A" w:rsidRDefault="00B8188A">
            <w:r>
              <w:t xml:space="preserve">Melden Sie sich am SAP Fiori Launchpad als </w:t>
            </w:r>
            <w:r>
              <w:t>Kreditorenbuchhalter – Beschaffung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Lieferantenrechnungen drucken</w:t>
            </w:r>
            <w:r>
              <w:rPr>
                <w:rStyle w:val="SAPMonospace"/>
              </w:rPr>
              <w:t>(MRM_PRINT_WRAPPER)</w:t>
            </w:r>
            <w:r>
              <w:t>.</w:t>
            </w:r>
          </w:p>
        </w:tc>
        <w:tc>
          <w:tcPr>
            <w:tcW w:w="0" w:type="auto"/>
          </w:tcPr>
          <w:p w:rsidR="00C5412A" w:rsidRDefault="00B8188A">
            <w:r>
              <w:t xml:space="preserve">Das Bild </w:t>
            </w:r>
            <w:r>
              <w:rPr>
                <w:rStyle w:val="SAPScreenElement"/>
              </w:rPr>
              <w:t>Nachrichten ausgeben aus der Logistik-Rechnungsprüfung</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Lieferantenrechnung suchen</w:t>
            </w:r>
          </w:p>
        </w:tc>
        <w:tc>
          <w:tcPr>
            <w:tcW w:w="0" w:type="auto"/>
          </w:tcPr>
          <w:p w:rsidR="00C5412A" w:rsidRDefault="00B8188A">
            <w:r>
              <w:t xml:space="preserve">Geben Sie im Bild </w:t>
            </w:r>
            <w:r>
              <w:rPr>
                <w:rStyle w:val="SAPScreenElement"/>
              </w:rPr>
              <w:t>Nachrichten ausgeben aus der Logistik-Rechnungsprüfung</w:t>
            </w:r>
            <w:r>
              <w:t xml:space="preserve"> folgende Daten ein:</w:t>
            </w:r>
          </w:p>
          <w:p w:rsidR="00C5412A" w:rsidRDefault="00B8188A">
            <w:r>
              <w:rPr>
                <w:rStyle w:val="SAPScreenElement"/>
              </w:rPr>
              <w:t>Ausgabeart:</w:t>
            </w:r>
            <w:r>
              <w:rPr>
                <w:rStyle w:val="SAPUserEntry"/>
              </w:rPr>
              <w:t>REKL</w:t>
            </w:r>
          </w:p>
          <w:p w:rsidR="00C5412A" w:rsidRDefault="00B8188A">
            <w:r>
              <w:rPr>
                <w:rStyle w:val="SAPScreenElement"/>
              </w:rPr>
              <w:t>Verarbeitungsmodus: 1</w:t>
            </w:r>
          </w:p>
          <w:p w:rsidR="00C5412A" w:rsidRDefault="00B8188A">
            <w:r>
              <w:rPr>
                <w:rStyle w:val="SAPScreenElement"/>
              </w:rPr>
              <w:t>Rechnungsbeleg:</w:t>
            </w:r>
            <w:r>
              <w:rPr>
                <w:rStyle w:val="SAPUserEntry"/>
              </w:rPr>
              <w:t>Belegnummer aus dem vorigen Schritt</w:t>
            </w:r>
          </w:p>
          <w:p w:rsidR="00C5412A" w:rsidRDefault="00B8188A">
            <w:r>
              <w:rPr>
                <w:rStyle w:val="SAPScreenElement"/>
              </w:rPr>
              <w:t>Geschäftsjahr:</w:t>
            </w:r>
            <w:r>
              <w:rPr>
                <w:rStyle w:val="SAPUserEntry"/>
              </w:rPr>
              <w:t>&lt;Laufendes G</w:t>
            </w:r>
            <w:r>
              <w:rPr>
                <w:rStyle w:val="SAPUserEntry"/>
              </w:rPr>
              <w:t>eschäftsjahr&gt;</w:t>
            </w:r>
          </w:p>
          <w:p w:rsidR="00C5412A" w:rsidRDefault="00B8188A">
            <w:r>
              <w:rPr>
                <w:rStyle w:val="SAPScreenElement"/>
              </w:rPr>
              <w:t>Buchungskreis</w:t>
            </w:r>
            <w:r>
              <w:t xml:space="preserve">: </w:t>
            </w:r>
            <w:r>
              <w:rPr>
                <w:rStyle w:val="SAPUserEntry"/>
              </w:rPr>
              <w:t>1010</w:t>
            </w:r>
          </w:p>
          <w:p w:rsidR="00C5412A" w:rsidRDefault="00B8188A">
            <w:r>
              <w:t xml:space="preserve">Wählen Sie </w:t>
            </w:r>
            <w:r>
              <w:rPr>
                <w:rStyle w:val="SAPScreenElement"/>
              </w:rPr>
              <w:t>Ausführen</w:t>
            </w:r>
            <w:r>
              <w:t>.</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lastRenderedPageBreak/>
              <w:t>4</w:t>
            </w:r>
          </w:p>
        </w:tc>
        <w:tc>
          <w:tcPr>
            <w:tcW w:w="0" w:type="auto"/>
          </w:tcPr>
          <w:p w:rsidR="00C5412A" w:rsidRDefault="00B8188A">
            <w:r>
              <w:rPr>
                <w:rStyle w:val="SAPEmphasis"/>
              </w:rPr>
              <w:t>Übersicht über Reklamationsschreiben</w:t>
            </w:r>
          </w:p>
        </w:tc>
        <w:tc>
          <w:tcPr>
            <w:tcW w:w="0" w:type="auto"/>
          </w:tcPr>
          <w:p w:rsidR="00C5412A" w:rsidRDefault="00B8188A">
            <w:r>
              <w:t xml:space="preserve">Markieren Sie den Beleg, und wählen Sie </w:t>
            </w:r>
            <w:r>
              <w:rPr>
                <w:rStyle w:val="SAPScreenElement"/>
              </w:rPr>
              <w:t>Druckvorschau</w:t>
            </w:r>
            <w:r>
              <w:t>.</w:t>
            </w:r>
          </w:p>
        </w:tc>
        <w:tc>
          <w:tcPr>
            <w:tcW w:w="0" w:type="auto"/>
          </w:tcPr>
          <w:p w:rsidR="00C5412A" w:rsidRDefault="00B8188A">
            <w:r>
              <w:t>Das Reklamationsschreiben wird als PDF-Datei geöffnet.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Reklamationsschreiben drucken</w:t>
            </w:r>
          </w:p>
        </w:tc>
        <w:tc>
          <w:tcPr>
            <w:tcW w:w="0" w:type="auto"/>
          </w:tcPr>
          <w:p w:rsidR="00C5412A" w:rsidRDefault="00B8188A">
            <w:r>
              <w:t xml:space="preserve">Auf der Seite </w:t>
            </w:r>
            <w:r>
              <w:rPr>
                <w:rStyle w:val="SAPScreenElement"/>
              </w:rPr>
              <w:t>Anzeigen</w:t>
            </w:r>
            <w:r>
              <w:t xml:space="preserve"> können Sie über die rechte Maustaste im Menü die Option </w:t>
            </w:r>
            <w:r>
              <w:rPr>
                <w:rStyle w:val="SAPScreenElement"/>
              </w:rPr>
              <w:t>Drucken</w:t>
            </w:r>
            <w:r>
              <w:t xml:space="preserve"> auswählen.</w:t>
            </w:r>
          </w:p>
        </w:tc>
        <w:tc>
          <w:tcPr>
            <w:tcW w:w="0" w:type="auto"/>
          </w:tcPr>
          <w:p w:rsidR="00C5412A" w:rsidRDefault="00B8188A">
            <w:r>
              <w:t>Die Ausgabepositionen werden an die Druckwarteschlange gesendet.</w:t>
            </w:r>
          </w:p>
        </w:tc>
        <w:tc>
          <w:tcPr>
            <w:tcW w:w="0" w:type="auto"/>
          </w:tcPr>
          <w:p w:rsidR="00C5412A" w:rsidRDefault="00C5412A"/>
        </w:tc>
      </w:tr>
    </w:tbl>
    <w:p w:rsidR="00C5412A" w:rsidRDefault="00B8188A">
      <w:pPr>
        <w:pStyle w:val="Heading4"/>
      </w:pPr>
      <w:bookmarkStart w:id="84" w:name="unique_39"/>
      <w:bookmarkStart w:id="85" w:name="_Toc52227777"/>
      <w:r>
        <w:t>Lieferantenrechnung ohne Bestellung oder WE anlegen (optional)</w:t>
      </w:r>
      <w:bookmarkEnd w:id="84"/>
      <w:bookmarkEnd w:id="85"/>
    </w:p>
    <w:p w:rsidR="00C5412A" w:rsidRDefault="00B8188A">
      <w:pPr>
        <w:pStyle w:val="SAPKeyblockTitle"/>
      </w:pPr>
      <w:r>
        <w:t>Testverwaltung</w:t>
      </w:r>
    </w:p>
    <w:p w:rsidR="00C5412A" w:rsidRDefault="00B8188A">
      <w:r>
        <w:t xml:space="preserve">Kundenprojekt: Füllen Sie </w:t>
      </w:r>
      <w:r>
        <w:t>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 xml:space="preserve">In dieser Aktivität legen Sie die Lieferantenrechnung ohne Bestellbezug an. Führen Sie die folgenden Schritte aus, um eine Einzelrechnung anzulegen. Wenn Sie einen Massen-Upload von Lieferantenrechnungen durchführen </w:t>
      </w:r>
      <w:r>
        <w:t>möchten, verfahren Sie nach den Anweisungen im Umfangsbestandteil Kreditorenbuchhaltung(J60).</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416"/>
        <w:gridCol w:w="2126"/>
        <w:gridCol w:w="4339"/>
        <w:gridCol w:w="4042"/>
        <w:gridCol w:w="2248"/>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w:t>
            </w:r>
            <w:r>
              <w:t xml:space="preserve"> Fiori Launchpad als Kreditorenbuchhalter – Beschaffung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Lieferantenrechnung anlegen</w:t>
            </w:r>
            <w:r>
              <w:rPr>
                <w:rStyle w:val="SAPMonospace"/>
              </w:rPr>
              <w:t>(F0859)</w:t>
            </w:r>
            <w:r>
              <w:t>.</w:t>
            </w:r>
          </w:p>
        </w:tc>
        <w:tc>
          <w:tcPr>
            <w:tcW w:w="0" w:type="auto"/>
          </w:tcPr>
          <w:p w:rsidR="00C5412A" w:rsidRDefault="00B8188A">
            <w:r>
              <w:t xml:space="preserve">Das Bild </w:t>
            </w:r>
            <w:r>
              <w:rPr>
                <w:rStyle w:val="SAPScreenElement"/>
              </w:rPr>
              <w:t>Lieferantenrechnung anlegen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Allgemeine Daten eingeben</w:t>
            </w:r>
          </w:p>
        </w:tc>
        <w:tc>
          <w:tcPr>
            <w:tcW w:w="0" w:type="auto"/>
          </w:tcPr>
          <w:p w:rsidR="00C5412A" w:rsidRDefault="00B8188A">
            <w:r>
              <w:t>Geben Sie</w:t>
            </w:r>
            <w:r>
              <w:t xml:space="preserve"> im Abschnitt </w:t>
            </w:r>
            <w:r>
              <w:rPr>
                <w:rStyle w:val="SAPScreenElement"/>
              </w:rPr>
              <w:t>Allgemeine Daten</w:t>
            </w:r>
            <w:r>
              <w:t xml:space="preserve"> folgende Daten ein:</w:t>
            </w:r>
          </w:p>
          <w:p w:rsidR="00C5412A" w:rsidRDefault="00B8188A">
            <w:r>
              <w:rPr>
                <w:rStyle w:val="SAPScreenElement"/>
              </w:rPr>
              <w:t>Transaktion</w:t>
            </w:r>
            <w:r>
              <w:t xml:space="preserve">: </w:t>
            </w:r>
            <w:r>
              <w:rPr>
                <w:rStyle w:val="SAPUserEntry"/>
              </w:rPr>
              <w:t>Rechnung</w:t>
            </w:r>
          </w:p>
          <w:p w:rsidR="00C5412A" w:rsidRDefault="00B8188A">
            <w:r>
              <w:rPr>
                <w:rStyle w:val="SAPScreenElement"/>
              </w:rPr>
              <w:t>Buchungskreis</w:t>
            </w:r>
            <w:r>
              <w:t xml:space="preserve">: </w:t>
            </w:r>
            <w:r>
              <w:rPr>
                <w:rStyle w:val="SAPUserEntry"/>
              </w:rPr>
              <w:t>1010</w:t>
            </w:r>
          </w:p>
          <w:p w:rsidR="00C5412A" w:rsidRDefault="00B8188A">
            <w:r>
              <w:rPr>
                <w:rStyle w:val="SAPScreenElement"/>
              </w:rPr>
              <w:t>Rechnungsbruttobetrag</w:t>
            </w:r>
            <w:r>
              <w:t xml:space="preserve">: </w:t>
            </w:r>
            <w:r>
              <w:rPr>
                <w:rStyle w:val="SAPUserEntry"/>
              </w:rPr>
              <w:t>xxx</w:t>
            </w:r>
          </w:p>
          <w:p w:rsidR="00C5412A" w:rsidRDefault="00B8188A">
            <w:r>
              <w:rPr>
                <w:rStyle w:val="SAPScreenElement"/>
              </w:rPr>
              <w:t>Währung</w:t>
            </w:r>
            <w:r>
              <w:t xml:space="preserve">: </w:t>
            </w:r>
            <w:r>
              <w:rPr>
                <w:rStyle w:val="SAPUserEntry"/>
              </w:rPr>
              <w:t>EUR</w:t>
            </w:r>
          </w:p>
          <w:p w:rsidR="00C5412A" w:rsidRDefault="00B8188A">
            <w:r>
              <w:rPr>
                <w:rStyle w:val="SAPScreenElement"/>
              </w:rPr>
              <w:t>Rechnungsdatum</w:t>
            </w:r>
            <w:r>
              <w:t xml:space="preserve">: </w:t>
            </w:r>
            <w:r>
              <w:rPr>
                <w:rStyle w:val="SAPUserEntry"/>
              </w:rPr>
              <w:t>Heute</w:t>
            </w:r>
          </w:p>
          <w:p w:rsidR="00C5412A" w:rsidRDefault="00B8188A">
            <w:r>
              <w:rPr>
                <w:rStyle w:val="SAPScreenElement"/>
              </w:rPr>
              <w:t>Buchungsdatum</w:t>
            </w:r>
            <w:r>
              <w:t xml:space="preserve">: </w:t>
            </w:r>
            <w:r>
              <w:rPr>
                <w:rStyle w:val="SAPUserEntry"/>
              </w:rPr>
              <w:t>Heute</w:t>
            </w:r>
          </w:p>
          <w:p w:rsidR="00C5412A" w:rsidRDefault="00B8188A">
            <w:r>
              <w:rPr>
                <w:rStyle w:val="SAPScreenElement"/>
              </w:rPr>
              <w:t>Referenz</w:t>
            </w:r>
            <w:r>
              <w:t xml:space="preserve">: </w:t>
            </w:r>
            <w:r>
              <w:rPr>
                <w:rStyle w:val="SAPUserEntry"/>
              </w:rPr>
              <w:t>xxx</w:t>
            </w:r>
            <w:r>
              <w:t xml:space="preserve"> (Referenzrechnungsnummer vom Rechnungssteller)</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Rechnungssteller eingeben</w:t>
            </w:r>
          </w:p>
        </w:tc>
        <w:tc>
          <w:tcPr>
            <w:tcW w:w="0" w:type="auto"/>
          </w:tcPr>
          <w:p w:rsidR="00C5412A" w:rsidRDefault="00B8188A">
            <w:r>
              <w:t>Geben Sie die folgenden Daten ein:</w:t>
            </w:r>
          </w:p>
          <w:p w:rsidR="00C5412A" w:rsidRDefault="00B8188A">
            <w:r>
              <w:t>Allgemeine Daten</w:t>
            </w:r>
          </w:p>
          <w:p w:rsidR="00C5412A" w:rsidRDefault="00B8188A">
            <w:r>
              <w:rPr>
                <w:rStyle w:val="SAPScreenElement"/>
              </w:rPr>
              <w:t>Rechnungssteller</w:t>
            </w:r>
            <w:r>
              <w:t xml:space="preserve">: </w:t>
            </w:r>
            <w:r>
              <w:rPr>
                <w:rStyle w:val="SAPUserEntry"/>
              </w:rPr>
              <w:t>10300001</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Sachkontoposition eingeben</w:t>
            </w:r>
          </w:p>
        </w:tc>
        <w:tc>
          <w:tcPr>
            <w:tcW w:w="0" w:type="auto"/>
          </w:tcPr>
          <w:p w:rsidR="00C5412A" w:rsidRDefault="00B8188A">
            <w:r>
              <w:t xml:space="preserve">Wählen Sie </w:t>
            </w:r>
            <w:r>
              <w:rPr>
                <w:rStyle w:val="SAPScreenElement"/>
              </w:rPr>
              <w:t>Sachkontoposition hinzufügen</w:t>
            </w:r>
            <w:r>
              <w:t>.</w:t>
            </w:r>
          </w:p>
          <w:p w:rsidR="00C5412A" w:rsidRDefault="00B8188A">
            <w:r>
              <w:t xml:space="preserve">Geben Sie die folgenden </w:t>
            </w:r>
            <w:r>
              <w:t>Daten ein:</w:t>
            </w:r>
          </w:p>
          <w:p w:rsidR="00C5412A" w:rsidRDefault="00B8188A">
            <w:r>
              <w:rPr>
                <w:rStyle w:val="SAPScreenElement"/>
              </w:rPr>
              <w:t>Soll/Haben</w:t>
            </w:r>
            <w:r>
              <w:t xml:space="preserve">: </w:t>
            </w:r>
            <w:r>
              <w:rPr>
                <w:rStyle w:val="SAPUserEntry"/>
              </w:rPr>
              <w:t>Soll</w:t>
            </w:r>
          </w:p>
          <w:p w:rsidR="00C5412A" w:rsidRDefault="00B8188A">
            <w:r>
              <w:rPr>
                <w:rStyle w:val="SAPScreenElement"/>
              </w:rPr>
              <w:t>Sachkonto</w:t>
            </w:r>
            <w:r>
              <w:t xml:space="preserve">: </w:t>
            </w:r>
            <w:r>
              <w:rPr>
                <w:rStyle w:val="SAPUserEntry"/>
              </w:rPr>
              <w:t>65008300</w:t>
            </w:r>
          </w:p>
          <w:p w:rsidR="00C5412A" w:rsidRDefault="00B8188A">
            <w:r>
              <w:rPr>
                <w:rStyle w:val="SAPScreenElement"/>
              </w:rPr>
              <w:t>Betrag</w:t>
            </w:r>
            <w:r>
              <w:t xml:space="preserve">: </w:t>
            </w:r>
            <w:r>
              <w:rPr>
                <w:rStyle w:val="SAPUserEntry"/>
              </w:rPr>
              <w:t>xxx</w:t>
            </w:r>
          </w:p>
        </w:tc>
        <w:tc>
          <w:tcPr>
            <w:tcW w:w="0" w:type="auto"/>
          </w:tcPr>
          <w:p w:rsidR="00C5412A" w:rsidRDefault="00B8188A">
            <w:r>
              <w:t>Eine neue Zeile für eine Sachkontoposition wird angezeigt, die die Eingabefelder für die Kontoseite, das Sachkonto und den Betrag enthält.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Details für Sachkontoposition eingeben</w:t>
            </w:r>
          </w:p>
        </w:tc>
        <w:tc>
          <w:tcPr>
            <w:tcW w:w="0" w:type="auto"/>
          </w:tcPr>
          <w:p w:rsidR="00C5412A" w:rsidRDefault="00B8188A">
            <w:r>
              <w:t>Wählen Sie das</w:t>
            </w:r>
            <w:r>
              <w:t xml:space="preserve"> Pfeilsymbol links neben dem Feld "Soll/Haben".</w:t>
            </w:r>
          </w:p>
          <w:p w:rsidR="00C5412A" w:rsidRDefault="00B8188A">
            <w:r>
              <w:t>Geben Sie die folgenden Daten ein:</w:t>
            </w:r>
          </w:p>
          <w:p w:rsidR="00C5412A" w:rsidRDefault="00B8188A">
            <w:r>
              <w:rPr>
                <w:rStyle w:val="SAPScreenElement"/>
              </w:rPr>
              <w:t>Kostenstelle</w:t>
            </w:r>
            <w:r>
              <w:t xml:space="preserve">: </w:t>
            </w:r>
            <w:r>
              <w:rPr>
                <w:rStyle w:val="SAPUserEntry"/>
              </w:rPr>
              <w:t>10101201</w:t>
            </w:r>
          </w:p>
          <w:p w:rsidR="00C5412A" w:rsidRDefault="00B8188A">
            <w:r>
              <w:rPr>
                <w:rStyle w:val="SAPScreenElement"/>
              </w:rPr>
              <w:lastRenderedPageBreak/>
              <w:t>Steuerkennzeichen</w:t>
            </w:r>
            <w:r>
              <w:t>:</w:t>
            </w:r>
          </w:p>
          <w:p w:rsidR="00C5412A" w:rsidRDefault="00B8188A">
            <w:r>
              <w:t xml:space="preserve">Wenn keine Steuern vorhanden sind, geben Sie das Steuerkennzeichen </w:t>
            </w:r>
            <w:r>
              <w:rPr>
                <w:rStyle w:val="SAPUserEntry"/>
              </w:rPr>
              <w:t>V0</w:t>
            </w:r>
            <w:r>
              <w:t xml:space="preserve"> an.</w:t>
            </w:r>
          </w:p>
        </w:tc>
        <w:tc>
          <w:tcPr>
            <w:tcW w:w="0" w:type="auto"/>
          </w:tcPr>
          <w:p w:rsidR="00C5412A" w:rsidRDefault="00B8188A">
            <w:r>
              <w:lastRenderedPageBreak/>
              <w:t>Die Details für eine Sachkontoposition werden mit den Ei</w:t>
            </w:r>
            <w:r>
              <w:t>ngabefeldern für die Kostenstelle und das Steuerkennzeichen angezeigt.</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Lieferantenrechnung simulieren und Meldungen prüfen</w:t>
            </w:r>
          </w:p>
        </w:tc>
        <w:tc>
          <w:tcPr>
            <w:tcW w:w="0" w:type="auto"/>
          </w:tcPr>
          <w:p w:rsidR="00C5412A" w:rsidRDefault="00B8188A">
            <w:r>
              <w:t xml:space="preserve">Wählen Sie die Drucktaste </w:t>
            </w:r>
            <w:r>
              <w:rPr>
                <w:rStyle w:val="SAPScreenElement"/>
              </w:rPr>
              <w:t>Simulieren</w:t>
            </w:r>
            <w:r>
              <w:t>.</w:t>
            </w:r>
          </w:p>
          <w:p w:rsidR="00C5412A" w:rsidRDefault="00B8188A">
            <w:r>
              <w:t>Wenn keine Abweichungen vorliegen (oder wenn die Werte innerhalb der festgelegten Toleranze</w:t>
            </w:r>
            <w:r>
              <w:t>n liegen), kann die Lieferantenrechnung gebucht werden.</w:t>
            </w:r>
          </w:p>
          <w:p w:rsidR="00C5412A" w:rsidRDefault="00B8188A">
            <w:r>
              <w:t>Gleichen Sie den Rechnungsbruttobetrag mit den Positionen plus Steuerbetrag ab.</w:t>
            </w:r>
          </w:p>
          <w:p w:rsidR="00C5412A" w:rsidRDefault="00B8188A">
            <w:r>
              <w:t xml:space="preserve">(Wenn das Steuerkennzeichen </w:t>
            </w:r>
            <w:r>
              <w:rPr>
                <w:rStyle w:val="SAPUserEntry"/>
              </w:rPr>
              <w:t>V0</w:t>
            </w:r>
            <w:r>
              <w:t xml:space="preserve"> ist, haben Sie keinen Steuerbetrag.)</w:t>
            </w:r>
          </w:p>
        </w:tc>
        <w:tc>
          <w:tcPr>
            <w:tcW w:w="0" w:type="auto"/>
          </w:tcPr>
          <w:p w:rsidR="00C5412A" w:rsidRDefault="00B8188A">
            <w:r>
              <w:t>Die Rechnung ist konsistent.</w:t>
            </w:r>
          </w:p>
          <w:p w:rsidR="00C5412A" w:rsidRDefault="00B8188A">
            <w:r>
              <w:t>Wenn eine Fehlermeldung</w:t>
            </w:r>
            <w:r>
              <w:t xml:space="preserve"> angezeigt wird, ist eine Korrektur der Einträge erforderlich.</w:t>
            </w:r>
          </w:p>
        </w:tc>
        <w:tc>
          <w:tcPr>
            <w:tcW w:w="0" w:type="auto"/>
          </w:tcPr>
          <w:p w:rsidR="00C5412A" w:rsidRDefault="00C5412A"/>
        </w:tc>
      </w:tr>
      <w:tr w:rsidR="00C5412A" w:rsidTr="00B8188A">
        <w:tc>
          <w:tcPr>
            <w:tcW w:w="0" w:type="auto"/>
          </w:tcPr>
          <w:p w:rsidR="00C5412A" w:rsidRDefault="00B8188A">
            <w:r>
              <w:t>8</w:t>
            </w:r>
          </w:p>
        </w:tc>
        <w:tc>
          <w:tcPr>
            <w:tcW w:w="0" w:type="auto"/>
          </w:tcPr>
          <w:p w:rsidR="00C5412A" w:rsidRDefault="00B8188A">
            <w:r>
              <w:rPr>
                <w:rStyle w:val="SAPEmphasis"/>
              </w:rPr>
              <w:t>Rechnung buchen</w:t>
            </w:r>
          </w:p>
        </w:tc>
        <w:tc>
          <w:tcPr>
            <w:tcW w:w="0" w:type="auto"/>
          </w:tcPr>
          <w:p w:rsidR="00C5412A" w:rsidRDefault="00B8188A">
            <w:r>
              <w:t xml:space="preserve">Wählen Sie </w:t>
            </w:r>
            <w:r>
              <w:rPr>
                <w:rStyle w:val="SAPScreenElement"/>
              </w:rPr>
              <w:t>Buchen</w:t>
            </w:r>
            <w:r>
              <w:t>, um die Lieferantenrechnung zu buchen.</w:t>
            </w:r>
          </w:p>
        </w:tc>
        <w:tc>
          <w:tcPr>
            <w:tcW w:w="0" w:type="auto"/>
          </w:tcPr>
          <w:p w:rsidR="00C5412A" w:rsidRDefault="00B8188A">
            <w:r>
              <w:t>Die Rechnung wird gebucht.</w:t>
            </w:r>
          </w:p>
        </w:tc>
        <w:tc>
          <w:tcPr>
            <w:tcW w:w="0" w:type="auto"/>
          </w:tcPr>
          <w:p w:rsidR="00C5412A" w:rsidRDefault="00C5412A"/>
        </w:tc>
      </w:tr>
    </w:tbl>
    <w:p w:rsidR="00C5412A" w:rsidRDefault="00B8188A">
      <w:pPr>
        <w:pStyle w:val="Heading3"/>
      </w:pPr>
      <w:bookmarkStart w:id="86" w:name="unique_40"/>
      <w:bookmarkStart w:id="87" w:name="_Toc52227778"/>
      <w:r>
        <w:t>Kritische Skontosituationen erkennen</w:t>
      </w:r>
      <w:bookmarkEnd w:id="86"/>
      <w:bookmarkEnd w:id="87"/>
    </w:p>
    <w:p w:rsidR="00C5412A" w:rsidRDefault="00B8188A">
      <w:r>
        <w:t>Das System erkennt automatisch kritische Situation</w:t>
      </w:r>
      <w:r>
        <w:t>en, die zu einem Verlust des Skontos führen könnten. Der Erkennungsprozess wird automatisch regelmäßig vom System ausgelöst und weist den Kreditorenbuchhalter unter Verwendung der Benachrichtigungsfunktion auf der Startseite auf kritische Skontosituationen</w:t>
      </w:r>
      <w:r>
        <w:t xml:space="preserve"> hin. So kann der Kreditorenbuchhalter proaktiv auf Situationen reagieren, die zu einem Verlust des Skontos führen könnten. Negative finanzielle Auswirkungen auf das Geschäft des Unternehmens können damit vermieden werden.</w:t>
      </w:r>
    </w:p>
    <w:p w:rsidR="00C5412A" w:rsidRDefault="00B8188A">
      <w:pPr>
        <w:pStyle w:val="Heading3"/>
      </w:pPr>
      <w:bookmarkStart w:id="88" w:name="unique_41"/>
      <w:bookmarkStart w:id="89" w:name="_Toc52227779"/>
      <w:r>
        <w:t>Auf kritische Skontosituationen r</w:t>
      </w:r>
      <w:r>
        <w:t>eagieren</w:t>
      </w:r>
      <w:bookmarkEnd w:id="88"/>
      <w:bookmarkEnd w:id="89"/>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Einsatzmöglichkeiten</w:t>
      </w:r>
    </w:p>
    <w:p w:rsidR="00B8188A" w:rsidRDefault="00B8188A">
      <w:r>
        <w:t>Dieser Schritt kann über die Möglichkeiten für maschinelles Lernen des Umfangsbestandteils 2XX erweitert werden.</w:t>
      </w:r>
    </w:p>
    <w:p w:rsidR="00B8188A" w:rsidRDefault="00B8188A">
      <w:r>
        <w:t xml:space="preserve">In diesem Verfahren werden </w:t>
      </w:r>
      <w:r>
        <w:t>Lieferantenrechnungen mit Zahlungssperre angezeigt. "Zur Zahlung gesperrt" ist ein dynamischer Link, der nur im Rechnungskopf sichtbar ist, wenn die Rechnung zur Zahlung gesperrt ist. Die Registerkarte enthält Daten, die für die Erklärung der Sperrsituatio</w:t>
      </w:r>
      <w:r>
        <w:t>n und der entsprechenden möglichen Lösung relevant sind, z.B. Aktionen zum Kontaktieren des Lieferanten/Einkäufers, Sperren zugehöriger Statistiken usw.</w:t>
      </w:r>
    </w:p>
    <w:p w:rsidR="00B8188A" w:rsidRDefault="00B8188A">
      <w:r>
        <w:t>In Übereinstimmung mit den Selektionskriterien, die in den vorbereitenden Schritten festgelegt wurden,</w:t>
      </w:r>
      <w:r>
        <w:t xml:space="preserve"> werden eine Situation und eine Benachrichtigung ausgelöst. Die Situationserkennung erfolgt über einen täglichen Hintergrundjob. Die Benachrichtigung erfolgt dann mittels der Benachrichtigungsfunktion auf der Startseite. Auf diese Weise kann das Teammitgli</w:t>
      </w:r>
      <w:r>
        <w:t>ed im Vorfeld auf die Skontofälligkeit reagieren und negative Auswirkungen auf die Geschäftsprozesse des Unternehmens vermeiden.</w:t>
      </w:r>
    </w:p>
    <w:p w:rsidR="00C5412A" w:rsidRDefault="00B8188A">
      <w:r>
        <w:rPr>
          <w:rStyle w:val="SAPEmphasis"/>
        </w:rPr>
        <w:t xml:space="preserve">Hinweis </w:t>
      </w:r>
      <w:r>
        <w:t xml:space="preserve">Bevor Sie diesen Schritt testen, müssen Sie die Schritte </w:t>
      </w:r>
      <w:r>
        <w:rPr>
          <w:rStyle w:val="italic"/>
        </w:rPr>
        <w:t>Verfügbare Situationsart für "Gefährdetes Skonto" anlegen</w:t>
      </w:r>
      <w:r>
        <w:t xml:space="preserve"> und</w:t>
      </w:r>
      <w:r>
        <w:t xml:space="preserve"> </w:t>
      </w:r>
      <w:r>
        <w:rPr>
          <w:rStyle w:val="italic"/>
        </w:rPr>
        <w:t>Team und Zuständigkeiten anlegen</w:t>
      </w:r>
      <w:r>
        <w:t xml:space="preserve"> ausführen.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372"/>
        <w:gridCol w:w="1967"/>
        <w:gridCol w:w="5932"/>
        <w:gridCol w:w="2791"/>
        <w:gridCol w:w="2109"/>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t>Anmelden</w:t>
            </w:r>
          </w:p>
        </w:tc>
        <w:tc>
          <w:tcPr>
            <w:tcW w:w="0" w:type="auto"/>
          </w:tcPr>
          <w:p w:rsidR="00C5412A" w:rsidRDefault="00B8188A">
            <w:r>
              <w:t xml:space="preserve">Melden Sie sich am SAP Fiori Launchpad als Kreditorenbuchhalter – </w:t>
            </w:r>
            <w:r>
              <w:t>Beschaffung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t>App aufrufen</w:t>
            </w:r>
          </w:p>
        </w:tc>
        <w:tc>
          <w:tcPr>
            <w:tcW w:w="0" w:type="auto"/>
          </w:tcPr>
          <w:p w:rsidR="00C5412A" w:rsidRDefault="00B8188A">
            <w:r>
              <w:t xml:space="preserve">Öffnen Sie </w:t>
            </w:r>
            <w:r>
              <w:rPr>
                <w:rStyle w:val="SAPScreenElement"/>
              </w:rPr>
              <w:t>Liste der Lieferantenrechnungen</w:t>
            </w:r>
            <w:r>
              <w:rPr>
                <w:rStyle w:val="SAPMonospace"/>
              </w:rPr>
              <w:t>(F1060A)</w:t>
            </w:r>
            <w:r>
              <w:t>.</w:t>
            </w:r>
          </w:p>
        </w:tc>
        <w:tc>
          <w:tcPr>
            <w:tcW w:w="0" w:type="auto"/>
          </w:tcPr>
          <w:p w:rsidR="00C5412A" w:rsidRDefault="00B8188A">
            <w:r>
              <w:t xml:space="preserve">Das Bild </w:t>
            </w:r>
            <w:r>
              <w:rPr>
                <w:rStyle w:val="SAPScreenElement"/>
              </w:rPr>
              <w:t>Liste der Lieferantenrechnungen</w:t>
            </w:r>
            <w:r>
              <w:t xml:space="preserve"> wird geöffnet.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t>Lieferantenrechnungen suchen</w:t>
            </w:r>
          </w:p>
        </w:tc>
        <w:tc>
          <w:tcPr>
            <w:tcW w:w="0" w:type="auto"/>
          </w:tcPr>
          <w:p w:rsidR="00C5412A" w:rsidRDefault="00B8188A">
            <w:r>
              <w:t xml:space="preserve">Machen Sie folgende Eingaben, und wählen </w:t>
            </w:r>
            <w:r>
              <w:t xml:space="preserve">Sie </w:t>
            </w:r>
            <w:r>
              <w:rPr>
                <w:rStyle w:val="SAPScreenElement"/>
              </w:rPr>
              <w:t>Starten</w:t>
            </w:r>
            <w:r>
              <w:t>:</w:t>
            </w:r>
          </w:p>
          <w:p w:rsidR="00C5412A" w:rsidRDefault="00B8188A">
            <w:r>
              <w:rPr>
                <w:rStyle w:val="SAPScreenElement"/>
              </w:rPr>
              <w:t>Rechnungsbelegnummer</w:t>
            </w:r>
            <w:r>
              <w:t xml:space="preserve">: </w:t>
            </w:r>
            <w:r>
              <w:rPr>
                <w:rStyle w:val="SAPUserEntry"/>
              </w:rPr>
              <w:t>oben angelegte Rechnung</w:t>
            </w:r>
          </w:p>
        </w:tc>
        <w:tc>
          <w:tcPr>
            <w:tcW w:w="0" w:type="auto"/>
          </w:tcPr>
          <w:p w:rsidR="00C5412A" w:rsidRDefault="00B8188A">
            <w:r>
              <w:t>Die betreffende Lieferantenrechnung wird angezeigt.</w:t>
            </w:r>
          </w:p>
        </w:tc>
        <w:tc>
          <w:tcPr>
            <w:tcW w:w="0" w:type="auto"/>
          </w:tcPr>
          <w:p w:rsidR="00C5412A" w:rsidRDefault="00C5412A"/>
        </w:tc>
      </w:tr>
      <w:tr w:rsidR="00C5412A" w:rsidTr="00B8188A">
        <w:tc>
          <w:tcPr>
            <w:tcW w:w="0" w:type="auto"/>
          </w:tcPr>
          <w:p w:rsidR="00C5412A" w:rsidRDefault="00B8188A">
            <w:r>
              <w:lastRenderedPageBreak/>
              <w:t>4</w:t>
            </w:r>
          </w:p>
        </w:tc>
        <w:tc>
          <w:tcPr>
            <w:tcW w:w="0" w:type="auto"/>
          </w:tcPr>
          <w:p w:rsidR="00C5412A" w:rsidRDefault="00B8188A">
            <w:r>
              <w:t>Details von Lieferantenrechnungen prüfen</w:t>
            </w:r>
          </w:p>
        </w:tc>
        <w:tc>
          <w:tcPr>
            <w:tcW w:w="0" w:type="auto"/>
          </w:tcPr>
          <w:p w:rsidR="00C5412A" w:rsidRDefault="00B8188A">
            <w:r>
              <w:t>Wählen Sie in der Liste der Lieferantenrechnungen einen Rechnungsbeleg aus, indem Sie auf die gesamt</w:t>
            </w:r>
            <w:r>
              <w:t>e Zeile klicken.</w:t>
            </w:r>
          </w:p>
          <w:p w:rsidR="00C5412A" w:rsidRDefault="00B8188A">
            <w:r>
              <w:t xml:space="preserve">Wenn die Rechnung zur Zahlung gesperrt ist, wählen Sie den Link </w:t>
            </w:r>
            <w:r>
              <w:rPr>
                <w:rStyle w:val="SAPScreenElement"/>
              </w:rPr>
              <w:t>Zur Zahlung gesperrt</w:t>
            </w:r>
            <w:r>
              <w:t xml:space="preserve">, um zur Seite </w:t>
            </w:r>
            <w:r>
              <w:rPr>
                <w:rStyle w:val="SAPScreenElement"/>
              </w:rPr>
              <w:t>Zahlungsstatus</w:t>
            </w:r>
            <w:r>
              <w:t xml:space="preserve"> zu wechseln. Sie können die nachfolgenden Informationen prüfen:</w:t>
            </w:r>
          </w:p>
          <w:p w:rsidR="00C5412A" w:rsidRDefault="00B8188A">
            <w:pPr>
              <w:pStyle w:val="listpara1"/>
              <w:numPr>
                <w:ilvl w:val="0"/>
                <w:numId w:val="9"/>
              </w:numPr>
            </w:pPr>
            <w:r>
              <w:rPr>
                <w:rStyle w:val="SAPScreenElement"/>
              </w:rPr>
              <w:t>Informationen</w:t>
            </w:r>
          </w:p>
          <w:p w:rsidR="00C5412A" w:rsidRDefault="00B8188A">
            <w:r>
              <w:t xml:space="preserve">Die Meldung </w:t>
            </w:r>
            <w:r>
              <w:rPr>
                <w:rStyle w:val="SAPScreenElement"/>
              </w:rPr>
              <w:t xml:space="preserve">Diese Rechnung ist zur Zahlung </w:t>
            </w:r>
            <w:r>
              <w:rPr>
                <w:rStyle w:val="SAPScreenElement"/>
              </w:rPr>
              <w:t>gesperrt</w:t>
            </w:r>
            <w:r>
              <w:t xml:space="preserve"> wird angezeigt.</w:t>
            </w:r>
          </w:p>
          <w:p w:rsidR="00C5412A" w:rsidRDefault="00B8188A">
            <w:pPr>
              <w:pStyle w:val="listpara1"/>
              <w:numPr>
                <w:ilvl w:val="0"/>
                <w:numId w:val="10"/>
              </w:numPr>
            </w:pPr>
            <w:r>
              <w:rPr>
                <w:rStyle w:val="SAPScreenElement"/>
              </w:rPr>
              <w:t>Aktionen</w:t>
            </w:r>
          </w:p>
          <w:p w:rsidR="00C5412A" w:rsidRDefault="00B8188A">
            <w:r>
              <w:t>Lieferanten kontaktieren: Kontaktinformationen des Lieferanten.</w:t>
            </w:r>
          </w:p>
          <w:p w:rsidR="00C5412A" w:rsidRDefault="00B8188A">
            <w:r>
              <w:t>Einkäufer kontaktieren: Kontaktinformationen des Einkäufers.</w:t>
            </w:r>
          </w:p>
          <w:p w:rsidR="00C5412A" w:rsidRDefault="00B8188A">
            <w:pPr>
              <w:pStyle w:val="listpara1"/>
              <w:numPr>
                <w:ilvl w:val="0"/>
                <w:numId w:val="11"/>
              </w:numPr>
            </w:pPr>
            <w:r>
              <w:rPr>
                <w:rStyle w:val="SAPScreenElement"/>
              </w:rPr>
              <w:t>Gesperrte Rechnungspositionen</w:t>
            </w:r>
            <w:r>
              <w:t>:</w:t>
            </w:r>
          </w:p>
          <w:p w:rsidR="00C5412A" w:rsidRDefault="00B8188A">
            <w:r>
              <w:t>Sperrgrund auf Positionsebene anzeigen.</w:t>
            </w:r>
          </w:p>
          <w:p w:rsidR="00C5412A" w:rsidRDefault="00B8188A">
            <w:pPr>
              <w:pStyle w:val="listpara1"/>
              <w:numPr>
                <w:ilvl w:val="0"/>
                <w:numId w:val="12"/>
              </w:numPr>
            </w:pPr>
            <w:r>
              <w:rPr>
                <w:rStyle w:val="SAPScreenElement"/>
              </w:rPr>
              <w:t>Rechnungschronik</w:t>
            </w:r>
          </w:p>
          <w:p w:rsidR="00C5412A" w:rsidRDefault="00B8188A">
            <w:r>
              <w:t xml:space="preserve">Hier </w:t>
            </w:r>
            <w:r>
              <w:t>werden alle wichtigen Termine angezeigt, z.B. Rechnungsbelegdatum, Rechnungsbuchungsdatum, Zahlungsfälligkeit, ggf. Datum der Skontofälligkeit.</w:t>
            </w:r>
          </w:p>
          <w:p w:rsidR="00C5412A" w:rsidRDefault="00B8188A">
            <w:pPr>
              <w:pStyle w:val="listpara1"/>
              <w:numPr>
                <w:ilvl w:val="0"/>
                <w:numId w:val="13"/>
              </w:numPr>
            </w:pPr>
            <w:r>
              <w:rPr>
                <w:rStyle w:val="SAPScreenElement"/>
              </w:rPr>
              <w:t>Statistik des Kreditors</w:t>
            </w:r>
          </w:p>
          <w:p w:rsidR="00C5412A" w:rsidRDefault="00B8188A">
            <w:r>
              <w:rPr>
                <w:rStyle w:val="SAPScreenElement"/>
              </w:rPr>
              <w:t>Betrag der gesperrten Rechnungen nach Grund</w:t>
            </w:r>
            <w:r>
              <w:t>:</w:t>
            </w:r>
          </w:p>
          <w:p w:rsidR="00C5412A" w:rsidRDefault="00B8188A">
            <w:r>
              <w:t>Hier werden die Beträge der für den Liefer</w:t>
            </w:r>
            <w:r>
              <w:t>anten und den jeweiligen Buchungskreis gesperrten Rechnungen angezeigt.</w:t>
            </w:r>
          </w:p>
          <w:p w:rsidR="00C5412A" w:rsidRDefault="00B8188A">
            <w:r>
              <w:rPr>
                <w:rStyle w:val="SAPScreenElement"/>
              </w:rPr>
              <w:t>Anzahl der gesperrten Rechnungen nach Grund</w:t>
            </w:r>
            <w:r>
              <w:t>:</w:t>
            </w:r>
          </w:p>
          <w:p w:rsidR="00C5412A" w:rsidRDefault="00B8188A">
            <w:r>
              <w:t>Hier wird die Anzahl der für den Lieferanten und den jeweiligen Buchungskreis gesperrten Rechnungen angezeigt.</w:t>
            </w:r>
          </w:p>
          <w:p w:rsidR="00C5412A" w:rsidRDefault="00B8188A">
            <w:r>
              <w:rPr>
                <w:rStyle w:val="SAPScreenElement"/>
              </w:rPr>
              <w:t>Zahlungssperrgrund</w:t>
            </w:r>
            <w:r>
              <w:t>:</w:t>
            </w:r>
          </w:p>
          <w:p w:rsidR="00C5412A" w:rsidRDefault="00B8188A">
            <w:r>
              <w:t>Hier wir</w:t>
            </w:r>
            <w:r>
              <w:t>d der Prozentsatz der Sperrgründe/Vorkommen angezeigt.</w:t>
            </w:r>
          </w:p>
        </w:tc>
        <w:tc>
          <w:tcPr>
            <w:tcW w:w="0" w:type="auto"/>
          </w:tcPr>
          <w:p w:rsidR="00C5412A" w:rsidRDefault="00B8188A">
            <w:r>
              <w:t xml:space="preserve">Die Registerkarte </w:t>
            </w:r>
            <w:r>
              <w:rPr>
                <w:rStyle w:val="SAPScreenElement"/>
              </w:rPr>
              <w:t>Zahlungssperre</w:t>
            </w:r>
            <w:r>
              <w:t xml:space="preserve"> wird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t>Lieferantenrechnungen mit Skontobenachrichtigung prüfen</w:t>
            </w:r>
          </w:p>
        </w:tc>
        <w:tc>
          <w:tcPr>
            <w:tcW w:w="0" w:type="auto"/>
          </w:tcPr>
          <w:p w:rsidR="00C5412A" w:rsidRDefault="00B8188A">
            <w:r>
              <w:t xml:space="preserve">Wählen Sie rechts oben im Bild das Symbol </w:t>
            </w:r>
            <w:r>
              <w:rPr>
                <w:rStyle w:val="SAPScreenElement"/>
              </w:rPr>
              <w:t>Benachrichtigungen</w:t>
            </w:r>
            <w:r>
              <w:t>.</w:t>
            </w:r>
          </w:p>
          <w:p w:rsidR="00C5412A" w:rsidRDefault="00B8188A">
            <w:r>
              <w:t xml:space="preserve">Wählen Sie eine </w:t>
            </w:r>
            <w:r>
              <w:t>Benachrichtigung aus, z.B.:</w:t>
            </w:r>
          </w:p>
          <w:p w:rsidR="00C5412A" w:rsidRDefault="00B8188A">
            <w:r>
              <w:rPr>
                <w:rStyle w:val="SAPScreenElement"/>
              </w:rPr>
              <w:t>X Kreditorenrechnungen sind zur Zahlung gesperrt.</w:t>
            </w:r>
          </w:p>
          <w:p w:rsidR="00C5412A" w:rsidRDefault="00B8188A">
            <w:r>
              <w:rPr>
                <w:rStyle w:val="SAPScreenElement"/>
              </w:rPr>
              <w:t>Gefährdetes Skonto durch Rechnungszahl.</w:t>
            </w:r>
          </w:p>
        </w:tc>
        <w:tc>
          <w:tcPr>
            <w:tcW w:w="0" w:type="auto"/>
          </w:tcPr>
          <w:p w:rsidR="00C5412A" w:rsidRDefault="00B8188A">
            <w:r>
              <w:t xml:space="preserve">Die X Lieferantenrechnungen mit gefährdetem Skonto werden in der </w:t>
            </w:r>
            <w:r>
              <w:rPr>
                <w:rStyle w:val="SAPScreenElement"/>
              </w:rPr>
              <w:t>Liste der Lieferantenrechnungen</w:t>
            </w:r>
            <w:r>
              <w:t xml:space="preserve"> angezeigt.</w:t>
            </w:r>
          </w:p>
        </w:tc>
        <w:tc>
          <w:tcPr>
            <w:tcW w:w="0" w:type="auto"/>
          </w:tcPr>
          <w:p w:rsidR="00C5412A" w:rsidRDefault="00C5412A"/>
        </w:tc>
      </w:tr>
      <w:tr w:rsidR="00C5412A" w:rsidTr="00B8188A">
        <w:tc>
          <w:tcPr>
            <w:tcW w:w="0" w:type="auto"/>
          </w:tcPr>
          <w:p w:rsidR="00C5412A" w:rsidRDefault="00B8188A">
            <w:r>
              <w:lastRenderedPageBreak/>
              <w:t>6</w:t>
            </w:r>
          </w:p>
        </w:tc>
        <w:tc>
          <w:tcPr>
            <w:tcW w:w="0" w:type="auto"/>
          </w:tcPr>
          <w:p w:rsidR="00C5412A" w:rsidRDefault="00B8188A">
            <w:r>
              <w:t>Situationsmeldung in Liefe</w:t>
            </w:r>
            <w:r>
              <w:t>rantenrechnung prüfen</w:t>
            </w:r>
          </w:p>
        </w:tc>
        <w:tc>
          <w:tcPr>
            <w:tcW w:w="0" w:type="auto"/>
          </w:tcPr>
          <w:p w:rsidR="00C5412A" w:rsidRDefault="00B8188A">
            <w:r>
              <w:t xml:space="preserve">Wählen Sie eine Rechnung in der obigen Liste, um zur Seite "Lieferantenrechnung" zu wechseln. Wenn die Benachrichtigung für die Rechnung ausgelöst wurde, wird in der Lieferantenrechnung die Registerkarte </w:t>
            </w:r>
            <w:r>
              <w:rPr>
                <w:rStyle w:val="SAPScreenElement"/>
              </w:rPr>
              <w:t>Situationen</w:t>
            </w:r>
            <w:r>
              <w:t xml:space="preserve"> hinzugefügt. Wähle</w:t>
            </w:r>
            <w:r>
              <w:t xml:space="preserve">n Sie </w:t>
            </w:r>
            <w:r>
              <w:rPr>
                <w:rStyle w:val="SAPScreenElement"/>
              </w:rPr>
              <w:t>Situation schließen</w:t>
            </w:r>
            <w:r>
              <w:t>, und wählen Sie einen Grund für das Schließen der Situation aus.</w:t>
            </w:r>
          </w:p>
        </w:tc>
        <w:tc>
          <w:tcPr>
            <w:tcW w:w="0" w:type="auto"/>
          </w:tcPr>
          <w:p w:rsidR="00C5412A" w:rsidRDefault="00B8188A">
            <w:r>
              <w:t>Die Situationsmeldung wird angezeigt und geschlossen.</w:t>
            </w:r>
          </w:p>
        </w:tc>
        <w:tc>
          <w:tcPr>
            <w:tcW w:w="0" w:type="auto"/>
          </w:tcPr>
          <w:p w:rsidR="00000000" w:rsidRDefault="00B8188A"/>
        </w:tc>
      </w:tr>
    </w:tbl>
    <w:p w:rsidR="00C5412A" w:rsidRDefault="00B8188A">
      <w:pPr>
        <w:pStyle w:val="Heading3"/>
      </w:pPr>
      <w:bookmarkStart w:id="90" w:name="unique_42"/>
      <w:bookmarkStart w:id="91" w:name="_Toc52227780"/>
      <w:r>
        <w:t>Gutschrift anlegen (optional)</w:t>
      </w:r>
      <w:bookmarkEnd w:id="90"/>
      <w:bookmarkEnd w:id="91"/>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w:t>
            </w:r>
            <w:r>
              <w:rPr>
                <w:rStyle w:val="SAPEmphasis"/>
              </w:rPr>
              <w:t>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Einsatzmöglichkeiten</w:t>
      </w:r>
    </w:p>
    <w:p w:rsidR="00C5412A" w:rsidRDefault="00B8188A">
      <w:r>
        <w:t>In dieser Aktivität legen Sie die Gutschrift an.</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384"/>
        <w:gridCol w:w="1919"/>
        <w:gridCol w:w="4176"/>
        <w:gridCol w:w="4548"/>
        <w:gridCol w:w="2144"/>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 xml:space="preserve">Melden Sie sich am SAP Fiori Launchpad als </w:t>
            </w:r>
            <w:r>
              <w:t>Kreditorenbuchhalter – Beschaffung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Lieferantenrechnung anlegen</w:t>
            </w:r>
            <w:r>
              <w:rPr>
                <w:rStyle w:val="SAPMonospace"/>
              </w:rPr>
              <w:t>(F0859)</w:t>
            </w:r>
            <w:r>
              <w:t>.</w:t>
            </w:r>
          </w:p>
        </w:tc>
        <w:tc>
          <w:tcPr>
            <w:tcW w:w="0" w:type="auto"/>
          </w:tcPr>
          <w:p w:rsidR="00C5412A" w:rsidRDefault="00B8188A">
            <w:r>
              <w:t xml:space="preserve">Das Bild </w:t>
            </w:r>
            <w:r>
              <w:rPr>
                <w:rStyle w:val="SAPScreenElement"/>
              </w:rPr>
              <w:t>Lieferantenrechnung anlegen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Allgemeine Daten eingeben</w:t>
            </w:r>
          </w:p>
        </w:tc>
        <w:tc>
          <w:tcPr>
            <w:tcW w:w="0" w:type="auto"/>
          </w:tcPr>
          <w:p w:rsidR="00C5412A" w:rsidRDefault="00B8188A">
            <w:r>
              <w:t xml:space="preserve">Geben Sie im Abschnitt </w:t>
            </w:r>
            <w:r>
              <w:rPr>
                <w:rStyle w:val="SAPScreenElement"/>
              </w:rPr>
              <w:t>Allgeme</w:t>
            </w:r>
            <w:r>
              <w:rPr>
                <w:rStyle w:val="SAPScreenElement"/>
              </w:rPr>
              <w:t>ine Daten</w:t>
            </w:r>
            <w:r>
              <w:t xml:space="preserve"> folgende Daten ein:</w:t>
            </w:r>
          </w:p>
          <w:p w:rsidR="00C5412A" w:rsidRDefault="00B8188A">
            <w:r>
              <w:rPr>
                <w:rStyle w:val="SAPScreenElement"/>
              </w:rPr>
              <w:t>Vorgang</w:t>
            </w:r>
            <w:r>
              <w:t>: Gutschrift</w:t>
            </w:r>
          </w:p>
          <w:p w:rsidR="00C5412A" w:rsidRDefault="00B8188A">
            <w:r>
              <w:rPr>
                <w:rStyle w:val="SAPScreenElement"/>
              </w:rPr>
              <w:t>Buchungskreis</w:t>
            </w:r>
            <w:r>
              <w:t xml:space="preserve">: </w:t>
            </w:r>
            <w:r>
              <w:rPr>
                <w:rStyle w:val="SAPUserEntry"/>
              </w:rPr>
              <w:t>1010</w:t>
            </w:r>
          </w:p>
          <w:p w:rsidR="00C5412A" w:rsidRDefault="00B8188A">
            <w:r>
              <w:rPr>
                <w:rStyle w:val="SAPScreenElement"/>
              </w:rPr>
              <w:t>Bruttorechnungsbetrag</w:t>
            </w:r>
            <w:r>
              <w:t xml:space="preserve">: </w:t>
            </w:r>
            <w:r>
              <w:rPr>
                <w:rStyle w:val="SAPUserEntry"/>
              </w:rPr>
              <w:t>Rechnungsbetrag</w:t>
            </w:r>
          </w:p>
          <w:p w:rsidR="00C5412A" w:rsidRDefault="00B8188A">
            <w:r>
              <w:rPr>
                <w:rStyle w:val="SAPScreenElement"/>
              </w:rPr>
              <w:t>Währung</w:t>
            </w:r>
            <w:r>
              <w:t xml:space="preserve">: </w:t>
            </w:r>
            <w:r>
              <w:rPr>
                <w:rStyle w:val="SAPUserEntry"/>
              </w:rPr>
              <w:t>EUR</w:t>
            </w:r>
          </w:p>
          <w:p w:rsidR="00C5412A" w:rsidRDefault="00B8188A">
            <w:r>
              <w:rPr>
                <w:rStyle w:val="SAPScreenElement"/>
              </w:rPr>
              <w:t>Rechnungsdatum</w:t>
            </w:r>
            <w:r>
              <w:t xml:space="preserve">: </w:t>
            </w:r>
            <w:r>
              <w:rPr>
                <w:rStyle w:val="SAPUserEntry"/>
              </w:rPr>
              <w:t>Heute</w:t>
            </w:r>
          </w:p>
          <w:p w:rsidR="00C5412A" w:rsidRDefault="00B8188A">
            <w:r>
              <w:rPr>
                <w:rStyle w:val="SAPScreenElement"/>
              </w:rPr>
              <w:t>Buchungsdatum</w:t>
            </w:r>
            <w:r>
              <w:t xml:space="preserve">: </w:t>
            </w:r>
            <w:r>
              <w:rPr>
                <w:rStyle w:val="SAPUserEntry"/>
              </w:rPr>
              <w:t>Heute</w:t>
            </w:r>
          </w:p>
          <w:p w:rsidR="00C5412A" w:rsidRDefault="00B8188A">
            <w:r>
              <w:rPr>
                <w:rStyle w:val="SAPScreenElement"/>
              </w:rPr>
              <w:t>Referenz</w:t>
            </w:r>
            <w:r>
              <w:t xml:space="preserve">: </w:t>
            </w:r>
            <w:r>
              <w:rPr>
                <w:rStyle w:val="SAPUserEntry"/>
              </w:rPr>
              <w:t>xxx</w:t>
            </w:r>
          </w:p>
          <w:p w:rsidR="00C5412A" w:rsidRDefault="00B8188A">
            <w:r>
              <w:rPr>
                <w:rStyle w:val="SAPScreenElement"/>
              </w:rPr>
              <w:t>Rechnungssteller</w:t>
            </w:r>
            <w:r>
              <w:t xml:space="preserve">: </w:t>
            </w:r>
            <w:r>
              <w:rPr>
                <w:rStyle w:val="SAPUserEntry"/>
              </w:rPr>
              <w:t>10300001</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Bestellbezüge erfassen</w:t>
            </w:r>
          </w:p>
        </w:tc>
        <w:tc>
          <w:tcPr>
            <w:tcW w:w="0" w:type="auto"/>
          </w:tcPr>
          <w:p w:rsidR="00C5412A" w:rsidRDefault="00B8188A">
            <w:r>
              <w:t>Fügen Sie im Abschnitt</w:t>
            </w:r>
            <w:r>
              <w:t xml:space="preserve"> </w:t>
            </w:r>
            <w:r>
              <w:rPr>
                <w:rStyle w:val="SAPScreenElement"/>
              </w:rPr>
              <w:t>Bestellbezug</w:t>
            </w:r>
            <w:r>
              <w:t xml:space="preserve"> die Bezüge hinzu.</w:t>
            </w:r>
          </w:p>
          <w:p w:rsidR="00C5412A" w:rsidRDefault="00B8188A">
            <w:r>
              <w:t>Geben Sie die folgenden Daten ein (verwenden Sie eine zuvor von Ihnen angelegte Bestellung).</w:t>
            </w:r>
          </w:p>
          <w:p w:rsidR="00C5412A" w:rsidRDefault="00B8188A">
            <w:r>
              <w:rPr>
                <w:rStyle w:val="SAPScreenElement"/>
              </w:rPr>
              <w:t>Referenz</w:t>
            </w:r>
            <w:r>
              <w:t xml:space="preserve">: </w:t>
            </w:r>
            <w:r>
              <w:rPr>
                <w:rStyle w:val="SAPUserEntry"/>
              </w:rPr>
              <w:t>Bestellung</w:t>
            </w:r>
          </w:p>
          <w:p w:rsidR="00C5412A" w:rsidRDefault="00B8188A">
            <w:r>
              <w:rPr>
                <w:rStyle w:val="SAPScreenElement"/>
              </w:rPr>
              <w:t>Bestellung</w:t>
            </w:r>
            <w:r>
              <w:t xml:space="preserve">: </w:t>
            </w:r>
            <w:r>
              <w:rPr>
                <w:rStyle w:val="SAPUserEntry"/>
              </w:rPr>
              <w:t>xxx</w:t>
            </w:r>
          </w:p>
        </w:tc>
        <w:tc>
          <w:tcPr>
            <w:tcW w:w="0" w:type="auto"/>
          </w:tcPr>
          <w:p w:rsidR="00C5412A" w:rsidRDefault="00B8188A">
            <w:r>
              <w:t>Alle Positionen der Bezugsbestellung werden dem Abschnitt "Rechnungspositionen" hinzugefügt.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Rechnungspositionen auswählen</w:t>
            </w:r>
          </w:p>
        </w:tc>
        <w:tc>
          <w:tcPr>
            <w:tcW w:w="0" w:type="auto"/>
          </w:tcPr>
          <w:p w:rsidR="00C5412A" w:rsidRDefault="00B8188A">
            <w:r>
              <w:t xml:space="preserve">Wählen Sie die </w:t>
            </w:r>
            <w:r>
              <w:rPr>
                <w:rStyle w:val="SAPScreenElement"/>
              </w:rPr>
              <w:t>Rechnungspositionen</w:t>
            </w:r>
            <w:r>
              <w:t xml:space="preserve"> aus, für die Sie eine Gutschrift anlegen möchten.</w:t>
            </w:r>
          </w:p>
        </w:tc>
        <w:tc>
          <w:tcPr>
            <w:tcW w:w="0" w:type="auto"/>
          </w:tcPr>
          <w:p w:rsidR="00C5412A" w:rsidRDefault="00B8188A">
            <w:r>
              <w:t>Die Material- und Bezugsnebenkostenpositionen mit Bezug zum erfassten Bestellbeleg werden angezeigt. Prüfen Sie, ob für die Positionen der</w:t>
            </w:r>
            <w:r>
              <w:t xml:space="preserve"> geplanten Bezugsnebenkosten ein Positionstext vorhanden ist.</w:t>
            </w:r>
          </w:p>
        </w:tc>
        <w:tc>
          <w:tcPr>
            <w:tcW w:w="0" w:type="auto"/>
          </w:tcPr>
          <w:p w:rsidR="00C5412A" w:rsidRDefault="00C5412A"/>
        </w:tc>
      </w:tr>
      <w:tr w:rsidR="00C5412A" w:rsidTr="00B8188A">
        <w:tc>
          <w:tcPr>
            <w:tcW w:w="0" w:type="auto"/>
          </w:tcPr>
          <w:p w:rsidR="00C5412A" w:rsidRDefault="00B8188A">
            <w:r>
              <w:lastRenderedPageBreak/>
              <w:t>6</w:t>
            </w:r>
          </w:p>
        </w:tc>
        <w:tc>
          <w:tcPr>
            <w:tcW w:w="0" w:type="auto"/>
          </w:tcPr>
          <w:p w:rsidR="00C5412A" w:rsidRDefault="00B8188A">
            <w:r>
              <w:rPr>
                <w:rStyle w:val="SAPEmphasis"/>
              </w:rPr>
              <w:t>Betrag und Menge hinzufügen</w:t>
            </w:r>
          </w:p>
        </w:tc>
        <w:tc>
          <w:tcPr>
            <w:tcW w:w="0" w:type="auto"/>
          </w:tcPr>
          <w:p w:rsidR="00C5412A" w:rsidRDefault="00B8188A">
            <w:r>
              <w:t>Markieren Sie die Positionen, die Sie buchen möchten, und geben Sie die folgenden Feldwerte ein:</w:t>
            </w:r>
          </w:p>
          <w:p w:rsidR="00C5412A" w:rsidRDefault="00B8188A">
            <w:r>
              <w:rPr>
                <w:rStyle w:val="SAPScreenElement"/>
              </w:rPr>
              <w:t>Betrag</w:t>
            </w:r>
            <w:r>
              <w:t xml:space="preserve">: </w:t>
            </w:r>
            <w:r>
              <w:rPr>
                <w:rStyle w:val="SAPUserEntry"/>
              </w:rPr>
              <w:t>xxx</w:t>
            </w:r>
          </w:p>
          <w:p w:rsidR="00C5412A" w:rsidRDefault="00B8188A">
            <w:r>
              <w:rPr>
                <w:rStyle w:val="SAPScreenElement"/>
              </w:rPr>
              <w:t>Menge</w:t>
            </w:r>
            <w:r>
              <w:t xml:space="preserve">: </w:t>
            </w:r>
            <w:r>
              <w:rPr>
                <w:rStyle w:val="SAPUserEntry"/>
              </w:rPr>
              <w:t>xxx</w:t>
            </w:r>
          </w:p>
          <w:p w:rsidR="00C5412A" w:rsidRDefault="00B8188A">
            <w:r>
              <w:t xml:space="preserve">Wählen Sie unten rechts im Bild die </w:t>
            </w:r>
            <w:r>
              <w:t xml:space="preserve">Drucktaste </w:t>
            </w:r>
            <w:r>
              <w:rPr>
                <w:rStyle w:val="SAPScreenElement"/>
              </w:rPr>
              <w:t>Prüfen</w:t>
            </w:r>
            <w:r>
              <w:t>.</w:t>
            </w:r>
          </w:p>
        </w:tc>
        <w:tc>
          <w:tcPr>
            <w:tcW w:w="0" w:type="auto"/>
          </w:tcPr>
          <w:p w:rsidR="00C5412A" w:rsidRDefault="00B8188A">
            <w:r>
              <w:rPr>
                <w:rStyle w:val="SAPScreenElement"/>
              </w:rPr>
              <w:t>Betrag</w:t>
            </w:r>
            <w:r>
              <w:t xml:space="preserve">, </w:t>
            </w:r>
            <w:r>
              <w:rPr>
                <w:rStyle w:val="SAPScreenElement"/>
              </w:rPr>
              <w:t>Menge</w:t>
            </w:r>
            <w:r>
              <w:t xml:space="preserve"> und </w:t>
            </w:r>
            <w:r>
              <w:rPr>
                <w:rStyle w:val="SAPScreenElement"/>
              </w:rPr>
              <w:t>Steuerkennzeichen</w:t>
            </w:r>
            <w:r>
              <w:t xml:space="preserve"> müssen konsistent sein.</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Steuern prüfen</w:t>
            </w:r>
          </w:p>
        </w:tc>
        <w:tc>
          <w:tcPr>
            <w:tcW w:w="0" w:type="auto"/>
          </w:tcPr>
          <w:p w:rsidR="00C5412A" w:rsidRDefault="00B8188A">
            <w:r>
              <w:t xml:space="preserve">Prüfen Sie im Abschnitt </w:t>
            </w:r>
            <w:r>
              <w:rPr>
                <w:rStyle w:val="SAPScreenElement"/>
              </w:rPr>
              <w:t>Steuer</w:t>
            </w:r>
            <w:r>
              <w:t xml:space="preserve">, ob der </w:t>
            </w:r>
            <w:r>
              <w:rPr>
                <w:rStyle w:val="SAPScreenElement"/>
              </w:rPr>
              <w:t>Steuerbetrag</w:t>
            </w:r>
            <w:r>
              <w:t xml:space="preserve"> der Summe aus dem </w:t>
            </w:r>
            <w:r>
              <w:rPr>
                <w:rStyle w:val="SAPScreenElement"/>
              </w:rPr>
              <w:t>Betrag</w:t>
            </w:r>
            <w:r>
              <w:t xml:space="preserve"> multipliziert mit dem Wert </w:t>
            </w:r>
            <w:r>
              <w:rPr>
                <w:rStyle w:val="SAPScreenElement"/>
              </w:rPr>
              <w:t>Steuerkennzeichen</w:t>
            </w:r>
            <w:r>
              <w:t xml:space="preserve"> der in Schritt 6 ausgewählten Positi</w:t>
            </w:r>
            <w:r>
              <w:t>onen entspricht.</w:t>
            </w:r>
          </w:p>
        </w:tc>
        <w:tc>
          <w:tcPr>
            <w:tcW w:w="0" w:type="auto"/>
          </w:tcPr>
          <w:p w:rsidR="00C5412A" w:rsidRDefault="00B8188A">
            <w:r>
              <w:t xml:space="preserve">Der Abschnitt </w:t>
            </w:r>
            <w:r>
              <w:rPr>
                <w:rStyle w:val="SAPScreenElement"/>
              </w:rPr>
              <w:t>Steuer</w:t>
            </w:r>
            <w:r>
              <w:t xml:space="preserve"> wird angezeigt.</w:t>
            </w:r>
          </w:p>
        </w:tc>
        <w:tc>
          <w:tcPr>
            <w:tcW w:w="0" w:type="auto"/>
          </w:tcPr>
          <w:p w:rsidR="00C5412A" w:rsidRDefault="00C5412A"/>
        </w:tc>
      </w:tr>
      <w:tr w:rsidR="00C5412A" w:rsidTr="00B8188A">
        <w:tc>
          <w:tcPr>
            <w:tcW w:w="0" w:type="auto"/>
          </w:tcPr>
          <w:p w:rsidR="00C5412A" w:rsidRDefault="00B8188A">
            <w:r>
              <w:t>8</w:t>
            </w:r>
          </w:p>
        </w:tc>
        <w:tc>
          <w:tcPr>
            <w:tcW w:w="0" w:type="auto"/>
          </w:tcPr>
          <w:p w:rsidR="00C5412A" w:rsidRDefault="00B8188A">
            <w:r>
              <w:rPr>
                <w:rStyle w:val="SAPEmphasis"/>
              </w:rPr>
              <w:t>Gutschrift simulieren und Nachrichten prüfen</w:t>
            </w:r>
          </w:p>
        </w:tc>
        <w:tc>
          <w:tcPr>
            <w:tcW w:w="0" w:type="auto"/>
          </w:tcPr>
          <w:p w:rsidR="00C5412A" w:rsidRDefault="00B8188A">
            <w:r>
              <w:t xml:space="preserve">Wählen Sie die Drucktaste </w:t>
            </w:r>
            <w:r>
              <w:rPr>
                <w:rStyle w:val="SAPScreenElement"/>
              </w:rPr>
              <w:t>Simulieren</w:t>
            </w:r>
            <w:r>
              <w:t>.</w:t>
            </w:r>
          </w:p>
          <w:p w:rsidR="00C5412A" w:rsidRDefault="00B8188A">
            <w:r>
              <w:t>Wenn keine Abweichungen vorliegen (oder wenn die Werte innerhalb der festgelegten Toleranzen liegen), kann die Lief</w:t>
            </w:r>
            <w:r>
              <w:t>erantenrechnung gebucht werden.</w:t>
            </w:r>
          </w:p>
          <w:p w:rsidR="00C5412A" w:rsidRDefault="00B8188A">
            <w:r>
              <w:t>Gleichen Sie den Rechnungsbruttobetrag mit den Positionen plus Steuerbetrag ab.</w:t>
            </w:r>
          </w:p>
          <w:p w:rsidR="00C5412A" w:rsidRDefault="00B8188A">
            <w:r>
              <w:t xml:space="preserve">(Wenn das Steuerkennzeichen </w:t>
            </w:r>
            <w:r>
              <w:rPr>
                <w:rStyle w:val="SAPUserEntry"/>
              </w:rPr>
              <w:t>V0</w:t>
            </w:r>
            <w:r>
              <w:t xml:space="preserve"> ist, haben Sie keinen Steuerbetrag.)</w:t>
            </w:r>
          </w:p>
        </w:tc>
        <w:tc>
          <w:tcPr>
            <w:tcW w:w="0" w:type="auto"/>
          </w:tcPr>
          <w:p w:rsidR="00C5412A" w:rsidRDefault="00B8188A">
            <w:r>
              <w:t>Rechnung ist konsistent.</w:t>
            </w:r>
          </w:p>
          <w:p w:rsidR="00C5412A" w:rsidRDefault="00B8188A">
            <w:r>
              <w:t>Wenn eine Fehlermeldung angezeigt wird, ist eine Korrektur der Einträge erforderlich.</w:t>
            </w:r>
          </w:p>
        </w:tc>
        <w:tc>
          <w:tcPr>
            <w:tcW w:w="0" w:type="auto"/>
          </w:tcPr>
          <w:p w:rsidR="00C5412A" w:rsidRDefault="00C5412A"/>
        </w:tc>
      </w:tr>
      <w:tr w:rsidR="00C5412A" w:rsidTr="00B8188A">
        <w:tc>
          <w:tcPr>
            <w:tcW w:w="0" w:type="auto"/>
          </w:tcPr>
          <w:p w:rsidR="00C5412A" w:rsidRDefault="00B8188A">
            <w:r>
              <w:t>9</w:t>
            </w:r>
          </w:p>
        </w:tc>
        <w:tc>
          <w:tcPr>
            <w:tcW w:w="0" w:type="auto"/>
          </w:tcPr>
          <w:p w:rsidR="00C5412A" w:rsidRDefault="00B8188A">
            <w:r>
              <w:rPr>
                <w:rStyle w:val="SAPEmphasis"/>
              </w:rPr>
              <w:t>Gutschrift buchen</w:t>
            </w:r>
          </w:p>
        </w:tc>
        <w:tc>
          <w:tcPr>
            <w:tcW w:w="0" w:type="auto"/>
          </w:tcPr>
          <w:p w:rsidR="00C5412A" w:rsidRDefault="00B8188A">
            <w:r>
              <w:t xml:space="preserve">Wählen Sie </w:t>
            </w:r>
            <w:r>
              <w:rPr>
                <w:rStyle w:val="SAPScreenElement"/>
              </w:rPr>
              <w:t>Buchen</w:t>
            </w:r>
            <w:r>
              <w:t>, um die Gutschrift zu buchen.</w:t>
            </w:r>
          </w:p>
        </w:tc>
        <w:tc>
          <w:tcPr>
            <w:tcW w:w="0" w:type="auto"/>
          </w:tcPr>
          <w:p w:rsidR="00C5412A" w:rsidRDefault="00B8188A">
            <w:r>
              <w:t>Die Rechnung wird gebucht. Das System</w:t>
            </w:r>
            <w:r>
              <w:t xml:space="preserve"> zeigt die Meldung </w:t>
            </w:r>
            <w:r>
              <w:rPr>
                <w:rStyle w:val="SAPScreenElement"/>
              </w:rPr>
              <w:t>Rechnung xxx gebucht</w:t>
            </w:r>
            <w:r>
              <w:t xml:space="preserve"> an.</w:t>
            </w:r>
          </w:p>
        </w:tc>
        <w:tc>
          <w:tcPr>
            <w:tcW w:w="0" w:type="auto"/>
          </w:tcPr>
          <w:p w:rsidR="00C5412A" w:rsidRDefault="00C5412A"/>
        </w:tc>
      </w:tr>
    </w:tbl>
    <w:p w:rsidR="00C5412A" w:rsidRDefault="00B8188A">
      <w:pPr>
        <w:pStyle w:val="SAPKeyblockTitle"/>
      </w:pPr>
      <w:r>
        <w:t>Ergebnis</w:t>
      </w:r>
    </w:p>
    <w:p w:rsidR="00C5412A" w:rsidRDefault="00B8188A">
      <w:r>
        <w:t>Die Lieferantenrechnung kann jetzt gebucht werden.</w:t>
      </w:r>
    </w:p>
    <w:p w:rsidR="00C5412A" w:rsidRDefault="00B8188A">
      <w:pPr>
        <w:pStyle w:val="Heading3"/>
      </w:pPr>
      <w:bookmarkStart w:id="92" w:name="unique_43"/>
      <w:bookmarkStart w:id="93" w:name="_Toc52227781"/>
      <w:r>
        <w:lastRenderedPageBreak/>
        <w:t>Lieferantenrechnungsliste prüfen (optional)</w:t>
      </w:r>
      <w:bookmarkEnd w:id="92"/>
      <w:bookmarkEnd w:id="93"/>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Einsatzmöglichkeiten</w:t>
      </w:r>
    </w:p>
    <w:p w:rsidR="00B8188A" w:rsidRDefault="00B8188A">
      <w:r>
        <w:t xml:space="preserve">In diesem Schritt </w:t>
      </w:r>
      <w:r>
        <w:t>werden alle Lieferantenrechnungen angezeigt.</w:t>
      </w:r>
    </w:p>
    <w:p w:rsidR="00B8188A" w:rsidRDefault="00B8188A">
      <w:r>
        <w:t>Bei der Registerkarte "Zahlungssperre" handelt es sich um eine dynamische Registerkarte, die nur angezeigt wird, wenn die Rechnungen für die Zahlung gesperrt sind (basierend auf dem Zahlungssperrenstatus im FI-</w:t>
      </w:r>
      <w:r>
        <w:t>Modul).</w:t>
      </w:r>
    </w:p>
    <w:p w:rsidR="00C5412A" w:rsidRDefault="00B8188A">
      <w:r>
        <w:t>Die Registerkarte enthält Daten, die für die Erklärung der Sperrsituation und der entsprechenden möglichen Lösung relevant sind, z.B. Aktionen zum Kontaktieren des Lieferanten/Einkäufers, Sperren zugehöriger Statistiken usw.</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05"/>
        <w:gridCol w:w="1680"/>
        <w:gridCol w:w="5283"/>
        <w:gridCol w:w="3586"/>
        <w:gridCol w:w="2217"/>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w:t>
            </w:r>
            <w:r>
              <w:t>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Kreditorenbuchhalter – Beschaffung</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lastRenderedPageBreak/>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Liste der Lieferantenrechnungen</w:t>
            </w:r>
            <w:r>
              <w:rPr>
                <w:rStyle w:val="SAPMonospace"/>
              </w:rPr>
              <w:t>(F1060A)</w:t>
            </w:r>
            <w:r>
              <w:t>.</w:t>
            </w:r>
          </w:p>
        </w:tc>
        <w:tc>
          <w:tcPr>
            <w:tcW w:w="0" w:type="auto"/>
          </w:tcPr>
          <w:p w:rsidR="00C5412A" w:rsidRDefault="00B8188A">
            <w:r>
              <w:t xml:space="preserve">Das Bild </w:t>
            </w:r>
            <w:r>
              <w:rPr>
                <w:rStyle w:val="SAPScreenElement"/>
              </w:rPr>
              <w:t>Liste der Lieferantenrechnungen</w:t>
            </w:r>
            <w:r>
              <w:t xml:space="preserve"> wird geöffnet.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Lieferantenrechnungen suchen</w:t>
            </w:r>
          </w:p>
        </w:tc>
        <w:tc>
          <w:tcPr>
            <w:tcW w:w="0" w:type="auto"/>
          </w:tcPr>
          <w:p w:rsidR="00C5412A" w:rsidRDefault="00B8188A">
            <w:r>
              <w:t xml:space="preserve">Geben Sie im Bild </w:t>
            </w:r>
            <w:r>
              <w:rPr>
                <w:rStyle w:val="SAPScreenElement"/>
              </w:rPr>
              <w:t>Liste der Lieferantenrechnungen</w:t>
            </w:r>
            <w:r>
              <w:t xml:space="preserve"> die folgenden Daten ein, und wählen Sie </w:t>
            </w:r>
            <w:r>
              <w:rPr>
                <w:rStyle w:val="SAPScreenElement"/>
              </w:rPr>
              <w:t>Starten</w:t>
            </w:r>
            <w:r>
              <w:t>.</w:t>
            </w:r>
          </w:p>
          <w:p w:rsidR="00C5412A" w:rsidRDefault="00B8188A">
            <w:r>
              <w:rPr>
                <w:rStyle w:val="SAPScreenElement"/>
              </w:rPr>
              <w:t>Rechnungssteller</w:t>
            </w:r>
            <w:r>
              <w:t xml:space="preserve">: </w:t>
            </w:r>
            <w:r>
              <w:rPr>
                <w:rStyle w:val="SAPUserEntry"/>
              </w:rPr>
              <w:t>10300001</w:t>
            </w:r>
          </w:p>
        </w:tc>
        <w:tc>
          <w:tcPr>
            <w:tcW w:w="0" w:type="auto"/>
          </w:tcPr>
          <w:p w:rsidR="00C5412A" w:rsidRDefault="00B8188A">
            <w:r>
              <w:t xml:space="preserve">Die entsprechenden Lieferantenrechnungen werden angezeigt. Sie sind nach ihrem Status </w:t>
            </w:r>
            <w:r>
              <w:rPr>
                <w:rStyle w:val="SAPScreenElement"/>
              </w:rPr>
              <w:t>Gebucht, Storno</w:t>
            </w:r>
            <w:r>
              <w:t xml:space="preserve"> und </w:t>
            </w:r>
            <w:r>
              <w:rPr>
                <w:rStyle w:val="SAPScreenElement"/>
              </w:rPr>
              <w:t>Storniert</w:t>
            </w:r>
            <w:r>
              <w:t xml:space="preserve"> geordnet.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Details von Lieferantenrechnungen prüfen</w:t>
            </w:r>
          </w:p>
        </w:tc>
        <w:tc>
          <w:tcPr>
            <w:tcW w:w="0" w:type="auto"/>
          </w:tcPr>
          <w:p w:rsidR="00C5412A" w:rsidRDefault="00B8188A">
            <w:r>
              <w:t>Wählen S</w:t>
            </w:r>
            <w:r>
              <w:t>ie in der Liste der Lieferantenrechnungen einen Rechnungsbeleg aus, indem Sie auf die gesamte Zeile klicken.</w:t>
            </w:r>
          </w:p>
          <w:p w:rsidR="00C5412A" w:rsidRDefault="00B8188A">
            <w:r>
              <w:t xml:space="preserve">Wenn die Rechnung für die Zahlung gesperrt ist, prüfen Sie die nachfolgend aufgeführten Informationen, indem Sie </w:t>
            </w:r>
            <w:r>
              <w:rPr>
                <w:rStyle w:val="SAPScreenElement"/>
              </w:rPr>
              <w:t>Zur Zahlung gesperrt</w:t>
            </w:r>
            <w:r>
              <w:t xml:space="preserve"> wählen.</w:t>
            </w:r>
          </w:p>
          <w:p w:rsidR="00C5412A" w:rsidRDefault="00B8188A">
            <w:pPr>
              <w:pStyle w:val="listpara1"/>
              <w:numPr>
                <w:ilvl w:val="0"/>
                <w:numId w:val="14"/>
              </w:numPr>
            </w:pPr>
            <w:r>
              <w:t>Informationen</w:t>
            </w:r>
          </w:p>
          <w:p w:rsidR="00C5412A" w:rsidRDefault="00B8188A">
            <w:pPr>
              <w:pStyle w:val="listpara1"/>
            </w:pPr>
            <w:r>
              <w:t>"Diese Rechnung ist zur Zahlung gesperrt." wird angezeigt.</w:t>
            </w:r>
          </w:p>
          <w:p w:rsidR="00C5412A" w:rsidRDefault="00B8188A">
            <w:pPr>
              <w:pStyle w:val="listpara1"/>
              <w:numPr>
                <w:ilvl w:val="0"/>
                <w:numId w:val="3"/>
              </w:numPr>
            </w:pPr>
            <w:r>
              <w:t>Aktionen</w:t>
            </w:r>
          </w:p>
          <w:p w:rsidR="00C5412A" w:rsidRDefault="00B8188A">
            <w:pPr>
              <w:pStyle w:val="listpara1"/>
            </w:pPr>
            <w:r>
              <w:t>Lieferanten kontaktieren: Kontaktinformationen des Lieferanten.</w:t>
            </w:r>
          </w:p>
          <w:p w:rsidR="00C5412A" w:rsidRDefault="00B8188A">
            <w:pPr>
              <w:pStyle w:val="listpara1"/>
            </w:pPr>
            <w:r>
              <w:t>Einkäufer kontaktieren: Kontaktinformationen des Einkäufers.</w:t>
            </w:r>
          </w:p>
          <w:p w:rsidR="00C5412A" w:rsidRDefault="00B8188A">
            <w:pPr>
              <w:pStyle w:val="listpara1"/>
              <w:numPr>
                <w:ilvl w:val="0"/>
                <w:numId w:val="3"/>
              </w:numPr>
            </w:pPr>
            <w:r>
              <w:t>Gesperrte Rechnungspositionen</w:t>
            </w:r>
          </w:p>
          <w:p w:rsidR="00C5412A" w:rsidRDefault="00B8188A">
            <w:pPr>
              <w:pStyle w:val="listpara1"/>
            </w:pPr>
            <w:r>
              <w:t xml:space="preserve">Sperrgrund auf </w:t>
            </w:r>
            <w:r>
              <w:t>Positionsebene anzeigen.</w:t>
            </w:r>
          </w:p>
          <w:p w:rsidR="00C5412A" w:rsidRDefault="00B8188A">
            <w:pPr>
              <w:pStyle w:val="listpara1"/>
              <w:numPr>
                <w:ilvl w:val="0"/>
                <w:numId w:val="3"/>
              </w:numPr>
            </w:pPr>
            <w:r>
              <w:t>Zeitachse</w:t>
            </w:r>
          </w:p>
          <w:p w:rsidR="00C5412A" w:rsidRDefault="00B8188A">
            <w:pPr>
              <w:pStyle w:val="listpara1"/>
            </w:pPr>
            <w:r>
              <w:t>Anzeige von Datumsangaben mit Fokus auf die Skontofälligkeit (z.B. Rechnungsbelegdatum, Buchungsdatum der Rechnung, Datum der Skontofälligkeit bei vorhandenem Skonto)</w:t>
            </w:r>
          </w:p>
          <w:p w:rsidR="00C5412A" w:rsidRDefault="00B8188A">
            <w:pPr>
              <w:pStyle w:val="listpara1"/>
              <w:numPr>
                <w:ilvl w:val="0"/>
                <w:numId w:val="3"/>
              </w:numPr>
            </w:pPr>
            <w:r>
              <w:t>Diagramme mit Statistiken</w:t>
            </w:r>
          </w:p>
          <w:p w:rsidR="00C5412A" w:rsidRDefault="00B8188A">
            <w:pPr>
              <w:pStyle w:val="listpara1"/>
            </w:pPr>
            <w:r>
              <w:t>Erstes Diagramm zeigt die Be</w:t>
            </w:r>
            <w:r>
              <w:t>träge der für den Lieferanten und den jeweiligen Buchungskreis gesperrten Rechnungen</w:t>
            </w:r>
          </w:p>
          <w:p w:rsidR="00C5412A" w:rsidRDefault="00B8188A">
            <w:pPr>
              <w:pStyle w:val="listpara1"/>
            </w:pPr>
            <w:r>
              <w:t>Zweites Diagramm zeigt die Anzahl der für den Lieferanten und den jeweiligen Buchungskreis gesperrten Rechnungen</w:t>
            </w:r>
          </w:p>
          <w:p w:rsidR="00C5412A" w:rsidRDefault="00B8188A">
            <w:pPr>
              <w:pStyle w:val="listpara1"/>
            </w:pPr>
            <w:r>
              <w:lastRenderedPageBreak/>
              <w:t>Drittes Diagramm zeigt den Prozentsatz der Sperrgründe/Vor</w:t>
            </w:r>
            <w:r>
              <w:t>kommen</w:t>
            </w:r>
          </w:p>
        </w:tc>
        <w:tc>
          <w:tcPr>
            <w:tcW w:w="0" w:type="auto"/>
          </w:tcPr>
          <w:p w:rsidR="00C5412A" w:rsidRDefault="00B8188A">
            <w:r>
              <w:lastRenderedPageBreak/>
              <w:t>Der Rechnungsbeleg wird angezeigt.</w:t>
            </w:r>
          </w:p>
        </w:tc>
        <w:tc>
          <w:tcPr>
            <w:tcW w:w="0" w:type="auto"/>
          </w:tcPr>
          <w:p w:rsidR="00C5412A" w:rsidRDefault="00C5412A"/>
        </w:tc>
      </w:tr>
    </w:tbl>
    <w:p w:rsidR="00C5412A" w:rsidRDefault="00B8188A">
      <w:pPr>
        <w:pStyle w:val="Heading3"/>
      </w:pPr>
      <w:bookmarkStart w:id="94" w:name="unique_44"/>
      <w:bookmarkStart w:id="95" w:name="_Toc52227782"/>
      <w:r>
        <w:t>Lieferantenrechnung genehmigen (optional)</w:t>
      </w:r>
      <w:bookmarkEnd w:id="94"/>
      <w:bookmarkEnd w:id="95"/>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Einsatzmöglichkeiten</w:t>
      </w:r>
    </w:p>
    <w:p w:rsidR="00C5412A" w:rsidRDefault="00B8188A">
      <w:r>
        <w:t>In diesem Schritt wird eine Lieferantenrechnung genehmigt.</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500"/>
        <w:gridCol w:w="2114"/>
        <w:gridCol w:w="5561"/>
        <w:gridCol w:w="2485"/>
        <w:gridCol w:w="2511"/>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Kreditorenbuchhalter – Beschaffung</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Liste der Lieferantenrechnungen</w:t>
            </w:r>
            <w:r>
              <w:rPr>
                <w:rStyle w:val="SAPMonospace"/>
              </w:rPr>
              <w:t>(F1060A)</w:t>
            </w:r>
            <w:r>
              <w:t>.</w:t>
            </w:r>
          </w:p>
        </w:tc>
        <w:tc>
          <w:tcPr>
            <w:tcW w:w="0" w:type="auto"/>
          </w:tcPr>
          <w:p w:rsidR="00C5412A" w:rsidRDefault="00B8188A">
            <w:r>
              <w:t xml:space="preserve">Das Bild </w:t>
            </w:r>
            <w:r>
              <w:rPr>
                <w:rStyle w:val="SAPScreenElement"/>
              </w:rPr>
              <w:t>Liste der Lieferantenrechnungen</w:t>
            </w:r>
            <w:r>
              <w:t xml:space="preserve"> wird geöffnet.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Liste der Lieferantenrechnungen filtern</w:t>
            </w:r>
          </w:p>
        </w:tc>
        <w:tc>
          <w:tcPr>
            <w:tcW w:w="0" w:type="auto"/>
          </w:tcPr>
          <w:p w:rsidR="00C5412A" w:rsidRDefault="00B8188A">
            <w:r>
              <w:t xml:space="preserve">Füllen Sie die Felder für die </w:t>
            </w:r>
            <w:r>
              <w:t xml:space="preserve">Suchkriterien aus oder lassen Sie diese leer, und wählen Sie </w:t>
            </w:r>
            <w:r>
              <w:rPr>
                <w:rStyle w:val="SAPScreenElement"/>
              </w:rPr>
              <w:t>Starten</w:t>
            </w:r>
            <w:r>
              <w:t>.</w:t>
            </w:r>
          </w:p>
        </w:tc>
        <w:tc>
          <w:tcPr>
            <w:tcW w:w="0" w:type="auto"/>
          </w:tcPr>
          <w:p w:rsidR="00C5412A" w:rsidRDefault="00B8188A">
            <w:r>
              <w:t xml:space="preserve">Das Bild </w:t>
            </w:r>
            <w:r>
              <w:rPr>
                <w:rStyle w:val="SAPScreenElement"/>
              </w:rPr>
              <w:t>Liste der Lieferantenrechnungen</w:t>
            </w:r>
            <w:r>
              <w:t xml:space="preserve">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Details von Lieferantenrechnungen prüfen</w:t>
            </w:r>
          </w:p>
        </w:tc>
        <w:tc>
          <w:tcPr>
            <w:tcW w:w="0" w:type="auto"/>
          </w:tcPr>
          <w:p w:rsidR="00C5412A" w:rsidRDefault="00B8188A">
            <w:r>
              <w:t xml:space="preserve">Wählen Sie in der Liste der Lieferantenrechnungen einen Rechnungsbeleg aus, indem </w:t>
            </w:r>
            <w:r>
              <w:t>Sie auf die gesamte Zeile klicken, die für die Zahlung gesperrt ist.</w:t>
            </w:r>
          </w:p>
        </w:tc>
        <w:tc>
          <w:tcPr>
            <w:tcW w:w="0" w:type="auto"/>
          </w:tcPr>
          <w:p w:rsidR="00C5412A" w:rsidRDefault="00B8188A">
            <w:r>
              <w:t>Der Rechnungsbeleg wird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Rechnung freigeben</w:t>
            </w:r>
          </w:p>
        </w:tc>
        <w:tc>
          <w:tcPr>
            <w:tcW w:w="0" w:type="auto"/>
          </w:tcPr>
          <w:p w:rsidR="00C5412A" w:rsidRDefault="00B8188A">
            <w:r>
              <w:t xml:space="preserve">Wählen Sie </w:t>
            </w:r>
            <w:r>
              <w:rPr>
                <w:rStyle w:val="SAPScreenElement"/>
              </w:rPr>
              <w:t>Freigeben</w:t>
            </w:r>
            <w:r>
              <w:t>.</w:t>
            </w:r>
          </w:p>
        </w:tc>
        <w:tc>
          <w:tcPr>
            <w:tcW w:w="0" w:type="auto"/>
          </w:tcPr>
          <w:p w:rsidR="00C5412A" w:rsidRDefault="00B8188A">
            <w:r>
              <w:t>Die Rechnung wird freigegeben.</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Zurück zum SAP Fiori Launchpad</w:t>
            </w:r>
          </w:p>
        </w:tc>
        <w:tc>
          <w:tcPr>
            <w:tcW w:w="0" w:type="auto"/>
          </w:tcPr>
          <w:p w:rsidR="00C5412A" w:rsidRDefault="00B8188A">
            <w:r>
              <w:t xml:space="preserve">Wählen Sie </w:t>
            </w:r>
            <w:r>
              <w:rPr>
                <w:rStyle w:val="SAPScreenElement"/>
              </w:rPr>
              <w:t>Startseite</w:t>
            </w:r>
            <w:r>
              <w:t>, um zum SAP Fiori L</w:t>
            </w:r>
            <w:r>
              <w:t>aunchpad zurückzukehren.</w:t>
            </w:r>
          </w:p>
        </w:tc>
        <w:tc>
          <w:tcPr>
            <w:tcW w:w="0" w:type="auto"/>
          </w:tcPr>
          <w:p w:rsidR="00C5412A" w:rsidRDefault="00B8188A">
            <w:r>
              <w:t>Das SAP Fiori Launchpad wird angezeigt.</w:t>
            </w:r>
          </w:p>
        </w:tc>
        <w:tc>
          <w:tcPr>
            <w:tcW w:w="0" w:type="auto"/>
          </w:tcPr>
          <w:p w:rsidR="00C5412A" w:rsidRDefault="00C5412A"/>
        </w:tc>
      </w:tr>
    </w:tbl>
    <w:p w:rsidR="00C5412A" w:rsidRDefault="00B8188A">
      <w:pPr>
        <w:pStyle w:val="Heading3"/>
      </w:pPr>
      <w:bookmarkStart w:id="96" w:name="unique_45"/>
      <w:bookmarkStart w:id="97" w:name="_Toc52227783"/>
      <w:r>
        <w:t>Rechnung stornieren (optional)</w:t>
      </w:r>
      <w:bookmarkEnd w:id="96"/>
      <w:bookmarkEnd w:id="97"/>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lastRenderedPageBreak/>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Einsatzmöglichkeiten</w:t>
      </w:r>
    </w:p>
    <w:p w:rsidR="00C5412A" w:rsidRDefault="00B8188A">
      <w:r>
        <w:t>In diesem Schritt wird eine Lieferantenrechnung storniert.</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48"/>
        <w:gridCol w:w="1907"/>
        <w:gridCol w:w="4517"/>
        <w:gridCol w:w="3953"/>
        <w:gridCol w:w="2346"/>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Kreditorenbuchhalter – Beschaffung</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Liste der Lieferantenrechnungen</w:t>
            </w:r>
            <w:r>
              <w:rPr>
                <w:rStyle w:val="SAPMonospace"/>
              </w:rPr>
              <w:t>(F1060A)</w:t>
            </w:r>
            <w:r>
              <w:t>.</w:t>
            </w:r>
          </w:p>
        </w:tc>
        <w:tc>
          <w:tcPr>
            <w:tcW w:w="0" w:type="auto"/>
          </w:tcPr>
          <w:p w:rsidR="00C5412A" w:rsidRDefault="00B8188A">
            <w:r>
              <w:t xml:space="preserve">Das Bild </w:t>
            </w:r>
            <w:r>
              <w:rPr>
                <w:rStyle w:val="SAPScreenElement"/>
              </w:rPr>
              <w:t>Liste der Lieferantenrechnungen</w:t>
            </w:r>
            <w:r>
              <w:t xml:space="preserve"> wird geöffnet.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Lieferantenrechnungen suchen</w:t>
            </w:r>
          </w:p>
        </w:tc>
        <w:tc>
          <w:tcPr>
            <w:tcW w:w="0" w:type="auto"/>
          </w:tcPr>
          <w:p w:rsidR="00C5412A" w:rsidRDefault="00B8188A">
            <w:r>
              <w:t xml:space="preserve">Geben Sie im Bild </w:t>
            </w:r>
            <w:r>
              <w:rPr>
                <w:rStyle w:val="SAPScreenElement"/>
              </w:rPr>
              <w:t>Liste der Lieferantenrechnungen</w:t>
            </w:r>
            <w:r>
              <w:t xml:space="preserve"> die folgenden Daten ein, und wählen Sie </w:t>
            </w:r>
            <w:r>
              <w:rPr>
                <w:rStyle w:val="SAPScreenElement"/>
              </w:rPr>
              <w:t>Starten</w:t>
            </w:r>
            <w:r>
              <w:t>.</w:t>
            </w:r>
          </w:p>
          <w:p w:rsidR="00C5412A" w:rsidRDefault="00B8188A">
            <w:r>
              <w:rPr>
                <w:rStyle w:val="SAPScreenElement"/>
              </w:rPr>
              <w:t>Rechnungssteller</w:t>
            </w:r>
            <w:r>
              <w:t xml:space="preserve">: </w:t>
            </w:r>
            <w:r>
              <w:rPr>
                <w:rStyle w:val="SAPUserEntry"/>
              </w:rPr>
              <w:t>10300001</w:t>
            </w:r>
          </w:p>
        </w:tc>
        <w:tc>
          <w:tcPr>
            <w:tcW w:w="0" w:type="auto"/>
          </w:tcPr>
          <w:p w:rsidR="00C5412A" w:rsidRDefault="00B8188A">
            <w:r>
              <w:t xml:space="preserve">Die entsprechenden Lieferantenrechnungen werden angezeigt. Sie sind nach ihrem Status </w:t>
            </w:r>
            <w:r>
              <w:rPr>
                <w:rStyle w:val="SAPScreenElement"/>
              </w:rPr>
              <w:t>Gebucht</w:t>
            </w:r>
            <w:r>
              <w:t xml:space="preserve"> oder </w:t>
            </w:r>
            <w:r>
              <w:rPr>
                <w:rStyle w:val="SAPScreenElement"/>
              </w:rPr>
              <w:t>Storno</w:t>
            </w:r>
            <w:r>
              <w:t xml:space="preserve"> geordnet.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Details von Lieferantenrechnungen prüfen</w:t>
            </w:r>
          </w:p>
        </w:tc>
        <w:tc>
          <w:tcPr>
            <w:tcW w:w="0" w:type="auto"/>
          </w:tcPr>
          <w:p w:rsidR="00C5412A" w:rsidRDefault="00B8188A">
            <w:r>
              <w:t xml:space="preserve">Wählen Sie in der </w:t>
            </w:r>
            <w:r>
              <w:t>Liste der Lieferantenrechnungen die Zeile der im vorigen Schritt angelegten Rechnung aus, um diese Rechnung anzuzeigen.</w:t>
            </w:r>
          </w:p>
        </w:tc>
        <w:tc>
          <w:tcPr>
            <w:tcW w:w="0" w:type="auto"/>
          </w:tcPr>
          <w:p w:rsidR="00C5412A" w:rsidRDefault="00B8188A">
            <w:r>
              <w:t>Der Rechnungsbeleg wird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Rechnung stornieren</w:t>
            </w:r>
          </w:p>
        </w:tc>
        <w:tc>
          <w:tcPr>
            <w:tcW w:w="0" w:type="auto"/>
          </w:tcPr>
          <w:p w:rsidR="00C5412A" w:rsidRDefault="00B8188A">
            <w:r>
              <w:t xml:space="preserve">Wählen Sie </w:t>
            </w:r>
            <w:r>
              <w:rPr>
                <w:rStyle w:val="SAPScreenElement"/>
              </w:rPr>
              <w:t>Stornieren</w:t>
            </w:r>
            <w:r>
              <w:t>.</w:t>
            </w:r>
          </w:p>
        </w:tc>
        <w:tc>
          <w:tcPr>
            <w:tcW w:w="0" w:type="auto"/>
          </w:tcPr>
          <w:p w:rsidR="00C5412A" w:rsidRDefault="00B8188A">
            <w:r>
              <w:t xml:space="preserve">Das Dialogfenster </w:t>
            </w:r>
            <w:r>
              <w:rPr>
                <w:rStyle w:val="SAPScreenElement"/>
              </w:rPr>
              <w:t>Rechnung stornieren</w:t>
            </w:r>
            <w:r>
              <w:t xml:space="preserve"> wird geöffnet.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Stornogrund eingeben</w:t>
            </w:r>
          </w:p>
        </w:tc>
        <w:tc>
          <w:tcPr>
            <w:tcW w:w="0" w:type="auto"/>
          </w:tcPr>
          <w:p w:rsidR="00C5412A" w:rsidRDefault="00B8188A">
            <w:r>
              <w:rPr>
                <w:rStyle w:val="SAPScreenElement"/>
              </w:rPr>
              <w:t>Stornogrund</w:t>
            </w:r>
            <w:r>
              <w:t xml:space="preserve">: </w:t>
            </w:r>
            <w:r>
              <w:rPr>
                <w:rStyle w:val="SAPUserEntry"/>
              </w:rPr>
              <w:t>&lt;Vorschlagswert&gt;</w:t>
            </w:r>
          </w:p>
          <w:p w:rsidR="00C5412A" w:rsidRDefault="00B8188A">
            <w:r>
              <w:rPr>
                <w:rStyle w:val="SAPScreenElement"/>
              </w:rPr>
              <w:t>Buchungsdatum</w:t>
            </w:r>
            <w:r>
              <w:t>:</w:t>
            </w:r>
            <w:r>
              <w:rPr>
                <w:rStyle w:val="SAPUserEntry"/>
              </w:rPr>
              <w:t xml:space="preserve"> &lt;Aktuelles Datum&gt;</w:t>
            </w:r>
          </w:p>
          <w:p w:rsidR="00C5412A" w:rsidRDefault="00B8188A">
            <w:r>
              <w:t xml:space="preserve">Wählen Sie </w:t>
            </w:r>
            <w:r>
              <w:rPr>
                <w:rStyle w:val="SAPScreenElement"/>
              </w:rPr>
              <w:t>OK</w:t>
            </w:r>
            <w:r>
              <w:t>.</w:t>
            </w:r>
          </w:p>
        </w:tc>
        <w:tc>
          <w:tcPr>
            <w:tcW w:w="0" w:type="auto"/>
          </w:tcPr>
          <w:p w:rsidR="00C5412A" w:rsidRDefault="00B8188A">
            <w:r>
              <w:t>Die Rechnung wird storniert.</w:t>
            </w:r>
          </w:p>
        </w:tc>
        <w:tc>
          <w:tcPr>
            <w:tcW w:w="0" w:type="auto"/>
          </w:tcPr>
          <w:p w:rsidR="00C5412A" w:rsidRDefault="00C5412A"/>
        </w:tc>
      </w:tr>
      <w:tr w:rsidR="00C5412A" w:rsidTr="00B8188A">
        <w:tc>
          <w:tcPr>
            <w:tcW w:w="0" w:type="auto"/>
          </w:tcPr>
          <w:p w:rsidR="00C5412A" w:rsidRDefault="00B8188A">
            <w:r>
              <w:lastRenderedPageBreak/>
              <w:t>7</w:t>
            </w:r>
          </w:p>
        </w:tc>
        <w:tc>
          <w:tcPr>
            <w:tcW w:w="0" w:type="auto"/>
          </w:tcPr>
          <w:p w:rsidR="00C5412A" w:rsidRDefault="00B8188A">
            <w:r>
              <w:rPr>
                <w:rStyle w:val="SAPEmphasis"/>
              </w:rPr>
              <w:t>Zurück zum SAP Fiori Launchpad</w:t>
            </w:r>
          </w:p>
        </w:tc>
        <w:tc>
          <w:tcPr>
            <w:tcW w:w="0" w:type="auto"/>
          </w:tcPr>
          <w:p w:rsidR="00C5412A" w:rsidRDefault="00B8188A">
            <w:r>
              <w:t xml:space="preserve">Wählen Sie </w:t>
            </w:r>
            <w:r>
              <w:rPr>
                <w:rStyle w:val="SAPScreenElement"/>
              </w:rPr>
              <w:t>Startseite</w:t>
            </w:r>
            <w:r>
              <w:t>, um zum SAP Fiori Launchpad zurückzukehren.</w:t>
            </w:r>
          </w:p>
        </w:tc>
        <w:tc>
          <w:tcPr>
            <w:tcW w:w="0" w:type="auto"/>
          </w:tcPr>
          <w:p w:rsidR="00C5412A" w:rsidRDefault="00B8188A">
            <w:r>
              <w:t>Das SAP Fiori Launchpad wird angezeigt.</w:t>
            </w:r>
          </w:p>
        </w:tc>
        <w:tc>
          <w:tcPr>
            <w:tcW w:w="0" w:type="auto"/>
          </w:tcPr>
          <w:p w:rsidR="00C5412A" w:rsidRDefault="00C5412A"/>
        </w:tc>
      </w:tr>
    </w:tbl>
    <w:p w:rsidR="00C5412A" w:rsidRDefault="00B8188A">
      <w:pPr>
        <w:pStyle w:val="Heading3"/>
      </w:pPr>
      <w:bookmarkStart w:id="98" w:name="unique_46"/>
      <w:bookmarkStart w:id="99" w:name="_Toc52227784"/>
      <w:r>
        <w:t>WE/RE-Verrechnung (optional)</w:t>
      </w:r>
      <w:bookmarkEnd w:id="98"/>
      <w:bookmarkEnd w:id="99"/>
    </w:p>
    <w:p w:rsidR="00C5412A" w:rsidRDefault="00B8188A">
      <w:pPr>
        <w:pStyle w:val="SAPKeyblockTitle"/>
      </w:pPr>
      <w:r>
        <w:t>Testverwaltung</w:t>
      </w:r>
    </w:p>
    <w:p w:rsidR="00C5412A" w:rsidRDefault="00B8188A">
      <w:r>
        <w:t>Kunden</w:t>
      </w:r>
      <w:r>
        <w:t>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In diesem Schritt werden eine oder mehrere Buchungen verrechnet.</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514"/>
        <w:gridCol w:w="2222"/>
        <w:gridCol w:w="5030"/>
        <w:gridCol w:w="2853"/>
        <w:gridCol w:w="2552"/>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Kreditorenbuchhalter – Beschaffung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WE/RE-Verrechnungskonto ausgleichen</w:t>
            </w:r>
            <w:r>
              <w:rPr>
                <w:rStyle w:val="SAPMonospace"/>
              </w:rPr>
              <w:t>(MR11)</w:t>
            </w:r>
            <w:r>
              <w:t>.</w:t>
            </w:r>
          </w:p>
        </w:tc>
        <w:tc>
          <w:tcPr>
            <w:tcW w:w="0" w:type="auto"/>
          </w:tcPr>
          <w:p w:rsidR="00C5412A" w:rsidRDefault="00B8188A">
            <w:r>
              <w:t xml:space="preserve">Das Bild </w:t>
            </w:r>
            <w:r>
              <w:rPr>
                <w:rStyle w:val="SAPScreenElement"/>
              </w:rPr>
              <w:t>WE/RE-Verrechnungskonto pflegen</w:t>
            </w:r>
            <w:r>
              <w:t xml:space="preserve"> wird geöffnet</w:t>
            </w:r>
            <w:r>
              <w: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Einkaufsbelege suchen</w:t>
            </w:r>
          </w:p>
        </w:tc>
        <w:tc>
          <w:tcPr>
            <w:tcW w:w="0" w:type="auto"/>
          </w:tcPr>
          <w:p w:rsidR="00C5412A" w:rsidRDefault="00B8188A">
            <w:r>
              <w:t xml:space="preserve">Geben Sie folgende Daten ein, und wählen Sie </w:t>
            </w:r>
            <w:r>
              <w:rPr>
                <w:rStyle w:val="SAPScreenElement"/>
              </w:rPr>
              <w:t>Ausführen (F8)</w:t>
            </w:r>
            <w:r>
              <w:t>.</w:t>
            </w:r>
          </w:p>
          <w:p w:rsidR="00C5412A" w:rsidRDefault="00B8188A">
            <w:r>
              <w:rPr>
                <w:rStyle w:val="SAPScreenElement"/>
              </w:rPr>
              <w:t>Buchungskreis</w:t>
            </w:r>
            <w:r>
              <w:t xml:space="preserve">: </w:t>
            </w:r>
            <w:r>
              <w:rPr>
                <w:rStyle w:val="SAPUserEntry"/>
              </w:rPr>
              <w:t>1010</w:t>
            </w:r>
          </w:p>
          <w:p w:rsidR="00C5412A" w:rsidRDefault="00B8188A">
            <w:r>
              <w:rPr>
                <w:rStyle w:val="SAPScreenElement"/>
              </w:rPr>
              <w:t>Werk</w:t>
            </w:r>
            <w:r>
              <w:t xml:space="preserve">: </w:t>
            </w:r>
            <w:r>
              <w:rPr>
                <w:rStyle w:val="SAPUserEntry"/>
              </w:rPr>
              <w:t>1010</w:t>
            </w:r>
          </w:p>
          <w:p w:rsidR="00C5412A" w:rsidRDefault="00B8188A">
            <w:r>
              <w:rPr>
                <w:rStyle w:val="SAPScreenElement"/>
              </w:rPr>
              <w:t>Bestelldatum bis</w:t>
            </w:r>
            <w:r>
              <w:t xml:space="preserve">: </w:t>
            </w:r>
            <w:r>
              <w:rPr>
                <w:rStyle w:val="SAPUserEntry"/>
              </w:rPr>
              <w:t>&lt;Aktuelles Tagesdatum&gt;</w:t>
            </w:r>
          </w:p>
        </w:tc>
        <w:tc>
          <w:tcPr>
            <w:tcW w:w="0" w:type="auto"/>
          </w:tcPr>
          <w:p w:rsidR="00C5412A" w:rsidRDefault="00B8188A">
            <w:r>
              <w:t>Die entsprechenden Bestellungen werden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Ausgleich buchen</w:t>
            </w:r>
          </w:p>
        </w:tc>
        <w:tc>
          <w:tcPr>
            <w:tcW w:w="0" w:type="auto"/>
          </w:tcPr>
          <w:p w:rsidR="00C5412A" w:rsidRDefault="00B8188A">
            <w:r>
              <w:t xml:space="preserve">Wenn Bestellungen </w:t>
            </w:r>
            <w:r>
              <w:t xml:space="preserve">vorliegen, für die ein Ausgleich erforderlich ist, wählen Sie eine davon aus, und wählen Sie </w:t>
            </w:r>
            <w:r>
              <w:rPr>
                <w:rStyle w:val="SAPScreenElement"/>
              </w:rPr>
              <w:t>Buchen</w:t>
            </w:r>
            <w:r>
              <w:t xml:space="preserve"> (Strg+F12).</w:t>
            </w:r>
          </w:p>
        </w:tc>
        <w:tc>
          <w:tcPr>
            <w:tcW w:w="0" w:type="auto"/>
          </w:tcPr>
          <w:p w:rsidR="00C5412A" w:rsidRDefault="00B8188A">
            <w:r>
              <w:t>Der Ausgleichsbeleg wird angelegt.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Nummer des Ausgleichsbelegs notieren</w:t>
            </w:r>
          </w:p>
        </w:tc>
        <w:tc>
          <w:tcPr>
            <w:tcW w:w="0" w:type="auto"/>
          </w:tcPr>
          <w:p w:rsidR="00C5412A" w:rsidRDefault="00B8188A">
            <w:r>
              <w:t>Der Ausgleichsbeleg wurde angelegt. Notieren Sie seine Nummer, da di</w:t>
            </w:r>
            <w:r>
              <w:t>ese für den nächsten Schritt benötigt wird.</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Zurück zum SAP Fiori Launchpad</w:t>
            </w:r>
          </w:p>
        </w:tc>
        <w:tc>
          <w:tcPr>
            <w:tcW w:w="0" w:type="auto"/>
          </w:tcPr>
          <w:p w:rsidR="00C5412A" w:rsidRDefault="00B8188A">
            <w:r>
              <w:t xml:space="preserve">Wählen Sie </w:t>
            </w:r>
            <w:r>
              <w:rPr>
                <w:rStyle w:val="SAPScreenElement"/>
              </w:rPr>
              <w:t>Startseite</w:t>
            </w:r>
            <w:r>
              <w:t>, um zum SAP Fiori Launchpad zurückzukehren.</w:t>
            </w:r>
          </w:p>
        </w:tc>
        <w:tc>
          <w:tcPr>
            <w:tcW w:w="0" w:type="auto"/>
          </w:tcPr>
          <w:p w:rsidR="00C5412A" w:rsidRDefault="00B8188A">
            <w:r>
              <w:t>Das SAP Fiori Launchpad wird angezeigt.</w:t>
            </w:r>
          </w:p>
        </w:tc>
        <w:tc>
          <w:tcPr>
            <w:tcW w:w="0" w:type="auto"/>
          </w:tcPr>
          <w:p w:rsidR="00C5412A" w:rsidRDefault="00C5412A"/>
        </w:tc>
      </w:tr>
    </w:tbl>
    <w:p w:rsidR="00C5412A" w:rsidRDefault="00B8188A">
      <w:pPr>
        <w:pStyle w:val="Heading3"/>
      </w:pPr>
      <w:bookmarkStart w:id="100" w:name="unique_47"/>
      <w:bookmarkStart w:id="101" w:name="_Toc52227785"/>
      <w:r>
        <w:t>Buchungsbeleg stornieren (optional)</w:t>
      </w:r>
      <w:bookmarkEnd w:id="100"/>
      <w:bookmarkEnd w:id="101"/>
    </w:p>
    <w:p w:rsidR="00C5412A" w:rsidRDefault="00B8188A">
      <w:pPr>
        <w:pStyle w:val="SAPKeyblockTitle"/>
      </w:pPr>
      <w:r>
        <w:t>Testverwaltung</w:t>
      </w:r>
    </w:p>
    <w:p w:rsidR="00C5412A" w:rsidRDefault="00B8188A">
      <w:r>
        <w:t xml:space="preserve">Kundenprojekt: </w:t>
      </w:r>
      <w:r>
        <w:t>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lastRenderedPageBreak/>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In diesem Schritt wird die Buchung zur WE/RE-Verrechnung storniert.</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17"/>
        <w:gridCol w:w="1741"/>
        <w:gridCol w:w="6208"/>
        <w:gridCol w:w="2558"/>
        <w:gridCol w:w="2247"/>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Kreditorenbuchhalter – Beschaffung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Kontenpflegebeleg anzeigen/stornieren</w:t>
            </w:r>
            <w:r>
              <w:rPr>
                <w:rStyle w:val="SAPMonospace"/>
              </w:rPr>
              <w:t>(MR11SHOW)</w:t>
            </w:r>
            <w:r>
              <w:t>.</w:t>
            </w:r>
          </w:p>
        </w:tc>
        <w:tc>
          <w:tcPr>
            <w:tcW w:w="0" w:type="auto"/>
          </w:tcPr>
          <w:p w:rsidR="00C5412A" w:rsidRDefault="00B8188A">
            <w:r>
              <w:t xml:space="preserve">Das Bild </w:t>
            </w:r>
            <w:r>
              <w:rPr>
                <w:rStyle w:val="SAPScreenElement"/>
              </w:rPr>
              <w:t>Kontenpflegebeleg anzeigen/stornieren</w:t>
            </w:r>
            <w:r>
              <w:t xml:space="preserve"> wird geöffnet.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Kontenpflegebeleg suchen</w:t>
            </w:r>
          </w:p>
        </w:tc>
        <w:tc>
          <w:tcPr>
            <w:tcW w:w="0" w:type="auto"/>
          </w:tcPr>
          <w:p w:rsidR="00C5412A" w:rsidRDefault="00B8188A">
            <w:r>
              <w:t xml:space="preserve">Geben Sie folgende Daten ein, und wählen Sie </w:t>
            </w:r>
            <w:r>
              <w:rPr>
                <w:rStyle w:val="SAPScreenElement"/>
              </w:rPr>
              <w:t>Übersicht (Enter) (F9)</w:t>
            </w:r>
            <w:r>
              <w:t>.</w:t>
            </w:r>
          </w:p>
          <w:p w:rsidR="00C5412A" w:rsidRDefault="00B8188A">
            <w:r>
              <w:rPr>
                <w:rStyle w:val="SAPScreenElement"/>
              </w:rPr>
              <w:t>Kontenpflegebeleg/Geschäftsjahr</w:t>
            </w:r>
            <w:r>
              <w:rPr>
                <w:rStyle w:val="SAPUserEntry"/>
              </w:rPr>
              <w:t>&lt;Buchungsbeleg&gt;/&lt;Geschäftsjahr&gt; aus vorigem Schritt</w:t>
            </w:r>
          </w:p>
        </w:tc>
        <w:tc>
          <w:tcPr>
            <w:tcW w:w="0" w:type="auto"/>
          </w:tcPr>
          <w:p w:rsidR="00C5412A" w:rsidRDefault="00B8188A">
            <w:r>
              <w:t>Der Kontenpflegebeleg wird angezeigt.</w:t>
            </w:r>
          </w:p>
          <w:p w:rsidR="00C5412A" w:rsidRDefault="00B8188A">
            <w:r>
              <w:t xml:space="preserve">Sie gelangen auf das </w:t>
            </w:r>
            <w:r>
              <w:t xml:space="preserve">Bild </w:t>
            </w:r>
            <w:r>
              <w:rPr>
                <w:rStyle w:val="SAPScreenElement"/>
              </w:rPr>
              <w:t>Kontenpflegebeleg anzeigen/stornieren</w:t>
            </w:r>
            <w:r>
              <w: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Buchungsbeleg stornieren</w:t>
            </w:r>
          </w:p>
        </w:tc>
        <w:tc>
          <w:tcPr>
            <w:tcW w:w="0" w:type="auto"/>
          </w:tcPr>
          <w:p w:rsidR="00C5412A" w:rsidRDefault="00B8188A">
            <w:r>
              <w:t xml:space="preserve">Markieren Sie die Belegposition, die Sie im vorigen Schritt angelegt haben, und wählen Sie </w:t>
            </w:r>
            <w:r>
              <w:rPr>
                <w:rStyle w:val="SAPScreenElement"/>
              </w:rPr>
              <w:t>Beleg stornieren</w:t>
            </w:r>
            <w:r>
              <w:t>.</w:t>
            </w:r>
          </w:p>
        </w:tc>
        <w:tc>
          <w:tcPr>
            <w:tcW w:w="0" w:type="auto"/>
          </w:tcPr>
          <w:p w:rsidR="00C5412A" w:rsidRDefault="00B8188A">
            <w:r>
              <w:t xml:space="preserve">Sie gelangen auf das Bild </w:t>
            </w:r>
            <w:r>
              <w:rPr>
                <w:rStyle w:val="SAPScreenElement"/>
              </w:rPr>
              <w:t>Buchungsdatum des Stornobelegs</w:t>
            </w:r>
            <w:r>
              <w:t>.</w:t>
            </w:r>
          </w:p>
        </w:tc>
        <w:tc>
          <w:tcPr>
            <w:tcW w:w="0" w:type="auto"/>
          </w:tcPr>
          <w:p w:rsidR="00C5412A" w:rsidRDefault="00C5412A"/>
        </w:tc>
      </w:tr>
      <w:tr w:rsidR="00C5412A" w:rsidTr="00B8188A">
        <w:tc>
          <w:tcPr>
            <w:tcW w:w="0" w:type="auto"/>
          </w:tcPr>
          <w:p w:rsidR="00C5412A" w:rsidRDefault="00B8188A">
            <w:r>
              <w:lastRenderedPageBreak/>
              <w:t>5</w:t>
            </w:r>
          </w:p>
        </w:tc>
        <w:tc>
          <w:tcPr>
            <w:tcW w:w="0" w:type="auto"/>
          </w:tcPr>
          <w:p w:rsidR="00C5412A" w:rsidRDefault="00B8188A">
            <w:r>
              <w:rPr>
                <w:rStyle w:val="SAPEmphasis"/>
              </w:rPr>
              <w:t>Buchungsbeleg stornieren</w:t>
            </w:r>
          </w:p>
        </w:tc>
        <w:tc>
          <w:tcPr>
            <w:tcW w:w="0" w:type="auto"/>
          </w:tcPr>
          <w:p w:rsidR="00C5412A" w:rsidRDefault="00B8188A">
            <w:r>
              <w:t xml:space="preserve">Im Fenster </w:t>
            </w:r>
            <w:r>
              <w:rPr>
                <w:rStyle w:val="SAPScreenElement"/>
              </w:rPr>
              <w:t>Buchungsdatum des Stornobelegs</w:t>
            </w:r>
            <w:r>
              <w:t xml:space="preserve"> ist im Feld </w:t>
            </w:r>
            <w:r>
              <w:rPr>
                <w:rStyle w:val="SAPScreenElement"/>
              </w:rPr>
              <w:t>Buchungsdatum</w:t>
            </w:r>
            <w:r>
              <w:t xml:space="preserve"> das ursprüngliche Datum voreingestellt. Sie können über F4 manuell ein anderes Datum auswählen oder </w:t>
            </w:r>
            <w:r>
              <w:rPr>
                <w:rStyle w:val="SAPScreenElement"/>
              </w:rPr>
              <w:t>Aktuelles Datum</w:t>
            </w:r>
            <w:r>
              <w:t xml:space="preserve"> auswählen und anschließend </w:t>
            </w:r>
            <w:r>
              <w:rPr>
                <w:rStyle w:val="SAPScreenElement"/>
              </w:rPr>
              <w:t>Stornieren</w:t>
            </w:r>
            <w:r>
              <w:t xml:space="preserve"> (Umsch+F1) wählen. .</w:t>
            </w:r>
          </w:p>
        </w:tc>
        <w:tc>
          <w:tcPr>
            <w:tcW w:w="0" w:type="auto"/>
          </w:tcPr>
          <w:p w:rsidR="00C5412A" w:rsidRDefault="00B8188A">
            <w:r>
              <w:t>Der Kontenpflegebeleg wird storniert. Die Stornobelegnummer wird angezeigt.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Zum SAP Fiori Launchpad zurückkehren</w:t>
            </w:r>
          </w:p>
        </w:tc>
        <w:tc>
          <w:tcPr>
            <w:tcW w:w="0" w:type="auto"/>
          </w:tcPr>
          <w:p w:rsidR="00C5412A" w:rsidRDefault="00B8188A">
            <w:r>
              <w:t xml:space="preserve">Wählen Sie </w:t>
            </w:r>
            <w:r>
              <w:rPr>
                <w:rStyle w:val="SAPScreenElement"/>
              </w:rPr>
              <w:t>Startseite</w:t>
            </w:r>
            <w:r>
              <w:t>, um zum SAP Fiori Launchpad zurückzukehren.</w:t>
            </w:r>
          </w:p>
        </w:tc>
        <w:tc>
          <w:tcPr>
            <w:tcW w:w="0" w:type="auto"/>
          </w:tcPr>
          <w:p w:rsidR="00C5412A" w:rsidRDefault="00B8188A">
            <w:r>
              <w:t>Das SAP Fiori Launchpad wird angezeigt.</w:t>
            </w:r>
          </w:p>
        </w:tc>
        <w:tc>
          <w:tcPr>
            <w:tcW w:w="0" w:type="auto"/>
          </w:tcPr>
          <w:p w:rsidR="00C5412A" w:rsidRDefault="00C5412A"/>
        </w:tc>
      </w:tr>
    </w:tbl>
    <w:p w:rsidR="00C5412A" w:rsidRDefault="00B8188A">
      <w:pPr>
        <w:pStyle w:val="Heading3"/>
      </w:pPr>
      <w:bookmarkStart w:id="102" w:name="d2e4616"/>
      <w:bookmarkStart w:id="103" w:name="_Toc52227786"/>
      <w:r>
        <w:t>Anzahlung</w:t>
      </w:r>
      <w:r>
        <w:t>sprozess überwachen</w:t>
      </w:r>
      <w:bookmarkEnd w:id="102"/>
      <w:bookmarkEnd w:id="103"/>
    </w:p>
    <w:p w:rsidR="00C5412A" w:rsidRDefault="00B8188A">
      <w:pPr>
        <w:pStyle w:val="Heading4"/>
      </w:pPr>
      <w:bookmarkStart w:id="104" w:name="unique_48"/>
      <w:bookmarkStart w:id="105" w:name="_Toc52227787"/>
      <w:r>
        <w:t>Bestellung manuell anlegen für Anzahlung</w:t>
      </w:r>
      <w:bookmarkEnd w:id="104"/>
      <w:bookmarkEnd w:id="105"/>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591"/>
        <w:gridCol w:w="2055"/>
        <w:gridCol w:w="5278"/>
        <w:gridCol w:w="2454"/>
        <w:gridCol w:w="2793"/>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Anmeldung</w:t>
            </w:r>
          </w:p>
        </w:tc>
        <w:tc>
          <w:tcPr>
            <w:tcW w:w="0" w:type="auto"/>
          </w:tcPr>
          <w:p w:rsidR="00C5412A" w:rsidRDefault="00B8188A">
            <w:r>
              <w:t>Melden Sie sich als Einkäufer am SAP Fiori Launchpad an.</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C5412A" w:rsidRDefault="00B8188A">
            <w:r>
              <w:t xml:space="preserve">Das Bild </w:t>
            </w:r>
            <w:r>
              <w:rPr>
                <w:rStyle w:val="SAPScreenElement"/>
              </w:rPr>
              <w:t>Bestellung anlegen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Bestelldaten eingeben</w:t>
            </w:r>
          </w:p>
        </w:tc>
        <w:tc>
          <w:tcPr>
            <w:tcW w:w="0" w:type="auto"/>
          </w:tcPr>
          <w:p w:rsidR="00C5412A" w:rsidRDefault="00B8188A">
            <w:r>
              <w:t>Geben Sie alle erforderlichen Daten ein.</w:t>
            </w:r>
          </w:p>
          <w:p w:rsidR="00C5412A" w:rsidRDefault="00B8188A">
            <w:r>
              <w:rPr>
                <w:rStyle w:val="SAPScreenElement"/>
              </w:rPr>
              <w:t>Auftragsart</w:t>
            </w:r>
            <w:r>
              <w:t xml:space="preserve">: </w:t>
            </w:r>
            <w:r>
              <w:rPr>
                <w:rStyle w:val="SAPUserEntry"/>
              </w:rPr>
              <w:t>NB Normalbestellung</w:t>
            </w:r>
          </w:p>
          <w:p w:rsidR="00C5412A" w:rsidRDefault="00B8188A">
            <w:r>
              <w:rPr>
                <w:rStyle w:val="SAPScreenElement"/>
              </w:rPr>
              <w:t>Lieferant</w:t>
            </w:r>
            <w:r>
              <w:t xml:space="preserve">: </w:t>
            </w:r>
            <w:r>
              <w:rPr>
                <w:rStyle w:val="SAPUserEntry"/>
              </w:rPr>
              <w:t>10300003</w:t>
            </w:r>
          </w:p>
          <w:p w:rsidR="00C5412A" w:rsidRDefault="00B8188A">
            <w:r>
              <w:t xml:space="preserve">Geben Sie im Abschnitt </w:t>
            </w:r>
            <w:r>
              <w:rPr>
                <w:rStyle w:val="SAPScreenElement"/>
              </w:rPr>
              <w:t>Kopf</w:t>
            </w:r>
            <w:r>
              <w:t xml:space="preserve"> auf der Registerkarte </w:t>
            </w:r>
            <w:r>
              <w:rPr>
                <w:rStyle w:val="SAPScreenElement"/>
              </w:rPr>
              <w:t>Organisationsdaten</w:t>
            </w:r>
            <w:r>
              <w:t xml:space="preserve"> di</w:t>
            </w:r>
            <w:r>
              <w:t>e folgenden Daten ein:</w:t>
            </w:r>
          </w:p>
          <w:p w:rsidR="00C5412A" w:rsidRDefault="00B8188A">
            <w:r>
              <w:rPr>
                <w:rStyle w:val="SAPScreenElement"/>
              </w:rPr>
              <w:t>Einkaufsorg.</w:t>
            </w:r>
            <w:r>
              <w:t xml:space="preserve">: </w:t>
            </w:r>
            <w:r>
              <w:rPr>
                <w:rStyle w:val="SAPUserEntry"/>
              </w:rPr>
              <w:t>1010</w:t>
            </w:r>
          </w:p>
          <w:p w:rsidR="00C5412A" w:rsidRDefault="00B8188A">
            <w:r>
              <w:rPr>
                <w:rStyle w:val="SAPScreenElement"/>
              </w:rPr>
              <w:t>Einkäufergruppe</w:t>
            </w:r>
            <w:r>
              <w:t>:</w:t>
            </w:r>
            <w:r>
              <w:rPr>
                <w:rStyle w:val="SAPUserEntry"/>
              </w:rPr>
              <w:t>002</w:t>
            </w:r>
          </w:p>
          <w:p w:rsidR="00C5412A" w:rsidRDefault="00B8188A">
            <w:r>
              <w:rPr>
                <w:rStyle w:val="SAPScreenElement"/>
              </w:rPr>
              <w:t>Buchungskreis</w:t>
            </w:r>
            <w:r>
              <w:t xml:space="preserve">: </w:t>
            </w:r>
            <w:r>
              <w:rPr>
                <w:rStyle w:val="SAPUserEntry"/>
              </w:rPr>
              <w:t>1010</w:t>
            </w:r>
          </w:p>
          <w:p w:rsidR="00C5412A" w:rsidRDefault="00B8188A">
            <w:r>
              <w:t xml:space="preserve">Im Abschnitt </w:t>
            </w:r>
            <w:r>
              <w:rPr>
                <w:rStyle w:val="SAPScreenElement"/>
              </w:rPr>
              <w:t>Positionen</w:t>
            </w:r>
            <w:r>
              <w:t>:</w:t>
            </w:r>
          </w:p>
          <w:p w:rsidR="00C5412A" w:rsidRDefault="00B8188A">
            <w:r>
              <w:rPr>
                <w:rStyle w:val="SAPScreenElement"/>
              </w:rPr>
              <w:t>Material</w:t>
            </w:r>
            <w:r>
              <w:t xml:space="preserve">: </w:t>
            </w:r>
            <w:r>
              <w:rPr>
                <w:rStyle w:val="SAPUserEntry"/>
              </w:rPr>
              <w:t>TG0011</w:t>
            </w:r>
          </w:p>
          <w:p w:rsidR="00C5412A" w:rsidRDefault="00B8188A">
            <w:r>
              <w:rPr>
                <w:rStyle w:val="SAPScreenElement"/>
              </w:rPr>
              <w:t>Werk</w:t>
            </w:r>
            <w:r>
              <w:t xml:space="preserve">: </w:t>
            </w:r>
            <w:r>
              <w:rPr>
                <w:rStyle w:val="SAPUserEntry"/>
              </w:rPr>
              <w:t>1010</w:t>
            </w:r>
          </w:p>
          <w:p w:rsidR="00C5412A" w:rsidRDefault="00B8188A">
            <w:r>
              <w:rPr>
                <w:rStyle w:val="SAPScreenElement"/>
              </w:rPr>
              <w:t>Lagerort</w:t>
            </w:r>
            <w:r>
              <w:t xml:space="preserve">: </w:t>
            </w:r>
            <w:r>
              <w:rPr>
                <w:rStyle w:val="SAPUserEntry"/>
              </w:rPr>
              <w:t>101A</w:t>
            </w:r>
          </w:p>
          <w:p w:rsidR="00C5412A" w:rsidRDefault="00B8188A">
            <w:r>
              <w:rPr>
                <w:rStyle w:val="SAPScreenElement"/>
              </w:rPr>
              <w:t>Menge</w:t>
            </w:r>
            <w:r>
              <w:t xml:space="preserve">: </w:t>
            </w:r>
            <w:r>
              <w:rPr>
                <w:rStyle w:val="SAPUserEntry"/>
              </w:rPr>
              <w:t>100</w:t>
            </w:r>
          </w:p>
          <w:p w:rsidR="00C5412A" w:rsidRDefault="00B8188A">
            <w:r>
              <w:rPr>
                <w:rStyle w:val="SAPScreenElement"/>
              </w:rPr>
              <w:t>Nettopreis</w:t>
            </w:r>
            <w:r>
              <w:t xml:space="preserve">: </w:t>
            </w:r>
            <w:r>
              <w:rPr>
                <w:rStyle w:val="SAPUserEntry"/>
              </w:rPr>
              <w:t>XEUR</w:t>
            </w:r>
          </w:p>
          <w:p w:rsidR="00C5412A" w:rsidRDefault="00B8188A">
            <w:r>
              <w:t xml:space="preserve">Wechseln Sie zur Registerkarte </w:t>
            </w:r>
            <w:r>
              <w:rPr>
                <w:rStyle w:val="SAPScreenElement"/>
              </w:rPr>
              <w:t>Rechnung</w:t>
            </w:r>
            <w:r>
              <w:t xml:space="preserve">, und geben Sie </w:t>
            </w:r>
            <w:r>
              <w:rPr>
                <w:rStyle w:val="SAPUserEntry"/>
              </w:rPr>
              <w:t>V0</w:t>
            </w:r>
            <w:r>
              <w:t xml:space="preserve"> als </w:t>
            </w:r>
            <w:r>
              <w:rPr>
                <w:rStyle w:val="SAPScreenElement"/>
              </w:rPr>
              <w:t>Steuerkennzeichen</w:t>
            </w:r>
            <w:r>
              <w:t xml:space="preserve"> ein.</w:t>
            </w:r>
          </w:p>
          <w:p w:rsidR="00C5412A" w:rsidRDefault="00B8188A">
            <w:r>
              <w:rPr>
                <w:rStyle w:val="SAPScreenElement"/>
              </w:rPr>
              <w:t>Steuerdatum</w:t>
            </w:r>
            <w:r>
              <w:t>:</w:t>
            </w:r>
            <w:r>
              <w:rPr>
                <w:rStyle w:val="SAPUserEntry"/>
              </w:rPr>
              <w:t xml:space="preserve"> &lt;Vorschlagswert&gt;</w:t>
            </w:r>
          </w:p>
          <w:p w:rsidR="00C5412A" w:rsidRDefault="00B8188A">
            <w:r>
              <w:rPr>
                <w:rStyle w:val="SAPScreenElement"/>
              </w:rPr>
              <w:t>Anzahlungstyp</w:t>
            </w:r>
            <w:r>
              <w:t xml:space="preserve">: </w:t>
            </w:r>
            <w:r>
              <w:rPr>
                <w:rStyle w:val="SAPUserEntry"/>
              </w:rPr>
              <w:t>Verpflichtende Anzahlung</w:t>
            </w:r>
          </w:p>
          <w:p w:rsidR="00C5412A" w:rsidRDefault="00B8188A">
            <w:r>
              <w:rPr>
                <w:rStyle w:val="SAPScreenElement"/>
              </w:rPr>
              <w:t>ERS</w:t>
            </w:r>
            <w:r>
              <w:t>: Entmarkieren</w:t>
            </w:r>
          </w:p>
          <w:p w:rsidR="00C5412A" w:rsidRDefault="00B8188A">
            <w:r>
              <w:t xml:space="preserve">Drücken Sie </w:t>
            </w:r>
            <w:r>
              <w:rPr>
                <w:rStyle w:val="SAPMonospace"/>
              </w:rPr>
              <w:t>Enter</w:t>
            </w:r>
            <w:r>
              <w:t>.</w:t>
            </w:r>
          </w:p>
          <w:p w:rsidR="00C5412A" w:rsidRDefault="00B8188A">
            <w:r>
              <w:rPr>
                <w:rStyle w:val="SAPScreenElement"/>
              </w:rPr>
              <w:t>Anzahlung %</w:t>
            </w:r>
            <w:r>
              <w:t xml:space="preserve">: </w:t>
            </w:r>
            <w:r>
              <w:rPr>
                <w:rStyle w:val="SAPUserEntry"/>
              </w:rPr>
              <w:t>10</w:t>
            </w:r>
          </w:p>
          <w:p w:rsidR="00C5412A" w:rsidRDefault="00B8188A">
            <w:r>
              <w:rPr>
                <w:rStyle w:val="SAPScreenElement"/>
              </w:rPr>
              <w:t>Fälligkeitsdatum</w:t>
            </w:r>
            <w:r>
              <w:t>:</w:t>
            </w:r>
            <w:r>
              <w:t xml:space="preserve">　</w:t>
            </w:r>
            <w:r>
              <w:rPr>
                <w:rStyle w:val="SAPUserEntry"/>
              </w:rPr>
              <w:t>Der letzte Tag dieses Monats</w:t>
            </w:r>
          </w:p>
        </w:tc>
        <w:tc>
          <w:tcPr>
            <w:tcW w:w="0" w:type="auto"/>
          </w:tcPr>
          <w:p w:rsidR="00C5412A" w:rsidRDefault="00B8188A">
            <w:r>
              <w:t xml:space="preserve">Das Bild </w:t>
            </w:r>
            <w:r>
              <w:rPr>
                <w:rStyle w:val="SAPScreenElement"/>
              </w:rPr>
              <w:t>Bestellung anlegen</w:t>
            </w:r>
            <w:r>
              <w:t xml:space="preserve">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Bestellung</w:t>
            </w:r>
            <w:r>
              <w:rPr>
                <w:rStyle w:val="SAPEmphasis"/>
              </w:rPr>
              <w:t xml:space="preserve"> sichern</w:t>
            </w:r>
          </w:p>
        </w:tc>
        <w:tc>
          <w:tcPr>
            <w:tcW w:w="0" w:type="auto"/>
          </w:tcPr>
          <w:p w:rsidR="00C5412A" w:rsidRDefault="00B8188A">
            <w:r>
              <w:t xml:space="preserve">Wählen Sie </w:t>
            </w:r>
            <w:r>
              <w:rPr>
                <w:rStyle w:val="SAPScreenElement"/>
              </w:rPr>
              <w:t>Sichern</w:t>
            </w:r>
            <w:r>
              <w:t>. Wenn die Bestellnummer angezeigt wird, notieren Sie diese zur späteren Verwendung.</w:t>
            </w:r>
          </w:p>
        </w:tc>
        <w:tc>
          <w:tcPr>
            <w:tcW w:w="0" w:type="auto"/>
          </w:tcPr>
          <w:p w:rsidR="00C5412A" w:rsidRDefault="00B8188A">
            <w:r>
              <w:t>Eine neue Bestellung wird angelegt.</w:t>
            </w:r>
          </w:p>
          <w:p w:rsidR="00C5412A" w:rsidRDefault="00B8188A">
            <w:r>
              <w:lastRenderedPageBreak/>
              <w:t>Die Bestellnummer wird angezeigt.</w:t>
            </w:r>
          </w:p>
        </w:tc>
        <w:tc>
          <w:tcPr>
            <w:tcW w:w="0" w:type="auto"/>
          </w:tcPr>
          <w:p w:rsidR="00C5412A" w:rsidRDefault="00C5412A"/>
        </w:tc>
      </w:tr>
    </w:tbl>
    <w:p w:rsidR="00C5412A" w:rsidRDefault="00B8188A">
      <w:pPr>
        <w:pStyle w:val="Heading4"/>
      </w:pPr>
      <w:bookmarkStart w:id="106" w:name="unique_49"/>
      <w:bookmarkStart w:id="107" w:name="_Toc52227788"/>
      <w:r>
        <w:t>Anzahlungen überwachen (optional)</w:t>
      </w:r>
      <w:bookmarkEnd w:id="106"/>
      <w:bookmarkEnd w:id="107"/>
    </w:p>
    <w:p w:rsidR="00C5412A" w:rsidRDefault="00B8188A">
      <w:pPr>
        <w:pStyle w:val="SAPKeyblockTitle"/>
      </w:pPr>
      <w:r>
        <w:t>Testverwaltung</w:t>
      </w:r>
    </w:p>
    <w:p w:rsidR="00C5412A" w:rsidRDefault="00B8188A">
      <w:r>
        <w:t xml:space="preserve">Kundenprojekt: Füllen </w:t>
      </w:r>
      <w:r>
        <w:t>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Eine Anzahlungsanforderung wird angelegt.</w:t>
      </w:r>
    </w:p>
    <w:p w:rsidR="00C5412A" w:rsidRDefault="00B8188A">
      <w:pPr>
        <w:pStyle w:val="SAPKeyblockTitle"/>
      </w:pPr>
      <w:r>
        <w:t>Voraussetzung</w:t>
      </w:r>
    </w:p>
    <w:p w:rsidR="00C5412A" w:rsidRDefault="00B8188A">
      <w:r>
        <w:t>Der Lieferantenstammsatz wurde eingegeben.</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530"/>
        <w:gridCol w:w="1879"/>
        <w:gridCol w:w="5486"/>
        <w:gridCol w:w="2674"/>
        <w:gridCol w:w="2602"/>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 xml:space="preserve">Bestanden/Nicht </w:t>
            </w:r>
            <w:r>
              <w:t>bestanden/Anmerkung</w:t>
            </w:r>
          </w:p>
        </w:tc>
      </w:tr>
      <w:tr w:rsidR="00C5412A" w:rsidTr="00B8188A">
        <w:tc>
          <w:tcPr>
            <w:tcW w:w="0" w:type="auto"/>
          </w:tcPr>
          <w:p w:rsidR="00C5412A" w:rsidRDefault="00B8188A">
            <w:r>
              <w:t>1</w:t>
            </w:r>
          </w:p>
        </w:tc>
        <w:tc>
          <w:tcPr>
            <w:tcW w:w="0" w:type="auto"/>
          </w:tcPr>
          <w:p w:rsidR="00C5412A" w:rsidRDefault="00B8188A">
            <w:r>
              <w:t>Anmelden</w:t>
            </w:r>
          </w:p>
        </w:tc>
        <w:tc>
          <w:tcPr>
            <w:tcW w:w="0" w:type="auto"/>
          </w:tcPr>
          <w:p w:rsidR="00C5412A" w:rsidRDefault="00B8188A">
            <w:r>
              <w:t>Melden Sie sich am SAP Fiori Launchpad als Kreditorenbuchhalter – Beschaffung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t>App aufrufen</w:t>
            </w:r>
          </w:p>
        </w:tc>
        <w:tc>
          <w:tcPr>
            <w:tcW w:w="0" w:type="auto"/>
          </w:tcPr>
          <w:p w:rsidR="00C5412A" w:rsidRDefault="00B8188A">
            <w:r>
              <w:t xml:space="preserve">Öffnen Sie </w:t>
            </w:r>
            <w:r>
              <w:rPr>
                <w:rStyle w:val="SAPScreenElement"/>
              </w:rPr>
              <w:t>Bestellanzahlungen überwachen</w:t>
            </w:r>
            <w:r>
              <w:rPr>
                <w:rStyle w:val="SAPMonospace"/>
              </w:rPr>
              <w:t>(F2877)</w:t>
            </w:r>
            <w:r>
              <w:t>.</w:t>
            </w:r>
          </w:p>
        </w:tc>
        <w:tc>
          <w:tcPr>
            <w:tcW w:w="0" w:type="auto"/>
          </w:tcPr>
          <w:p w:rsidR="00C5412A" w:rsidRDefault="00B8188A">
            <w:r>
              <w:t xml:space="preserve">Das Bild </w:t>
            </w:r>
            <w:r>
              <w:rPr>
                <w:rStyle w:val="SAPScreenElement"/>
              </w:rPr>
              <w:t xml:space="preserve">Bestellanzahlungen </w:t>
            </w:r>
            <w:r>
              <w:rPr>
                <w:rStyle w:val="SAPScreenElement"/>
              </w:rPr>
              <w:t>überwachen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t>Bestellungen suchen</w:t>
            </w:r>
          </w:p>
        </w:tc>
        <w:tc>
          <w:tcPr>
            <w:tcW w:w="0" w:type="auto"/>
          </w:tcPr>
          <w:p w:rsidR="00C5412A" w:rsidRDefault="00B8188A">
            <w:r>
              <w:t>Geben Sie die folgenden Filterwerte für die Bestellanzahlungen ein.</w:t>
            </w:r>
          </w:p>
          <w:p w:rsidR="00C5412A" w:rsidRDefault="00B8188A">
            <w:r>
              <w:rPr>
                <w:rStyle w:val="SAPScreenElement"/>
              </w:rPr>
              <w:t>Anzeigewährung</w:t>
            </w:r>
            <w:r>
              <w:t xml:space="preserve">: </w:t>
            </w:r>
            <w:r>
              <w:rPr>
                <w:rStyle w:val="SAPUserEntry"/>
              </w:rPr>
              <w:t>EUR</w:t>
            </w:r>
          </w:p>
          <w:p w:rsidR="00C5412A" w:rsidRDefault="00B8188A">
            <w:r>
              <w:rPr>
                <w:rStyle w:val="SAPScreenElement"/>
              </w:rPr>
              <w:t>Lieferant</w:t>
            </w:r>
            <w:r>
              <w:t xml:space="preserve">: </w:t>
            </w:r>
            <w:r>
              <w:rPr>
                <w:rStyle w:val="SAPUserEntry"/>
              </w:rPr>
              <w:t>10300003</w:t>
            </w:r>
          </w:p>
          <w:p w:rsidR="00C5412A" w:rsidRDefault="00B8188A">
            <w:r>
              <w:t xml:space="preserve">Wählen Sie </w:t>
            </w:r>
            <w:r>
              <w:rPr>
                <w:rStyle w:val="SAPScreenElement"/>
              </w:rPr>
              <w:t>Starten</w:t>
            </w:r>
            <w:r>
              <w:t>.</w:t>
            </w:r>
          </w:p>
        </w:tc>
        <w:tc>
          <w:tcPr>
            <w:tcW w:w="0" w:type="auto"/>
          </w:tcPr>
          <w:p w:rsidR="00C5412A" w:rsidRDefault="00B8188A">
            <w:r>
              <w:t>Es wurde nach der Anzahlungsbestellung gesucht.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t>Anzahlungsbestellung anze</w:t>
            </w:r>
            <w:r>
              <w:t>igen</w:t>
            </w:r>
          </w:p>
        </w:tc>
        <w:tc>
          <w:tcPr>
            <w:tcW w:w="0" w:type="auto"/>
          </w:tcPr>
          <w:p w:rsidR="00C5412A" w:rsidRDefault="00B8188A">
            <w:r>
              <w:t>Überprüfen Sie die Anzahlungsbestellung auf die Detailinformationen wie Anzahlung %, Betrag, Freigabebetrag, Bestellung/Positionen usw.</w:t>
            </w:r>
          </w:p>
        </w:tc>
        <w:tc>
          <w:tcPr>
            <w:tcW w:w="0" w:type="auto"/>
          </w:tcPr>
          <w:p w:rsidR="00C5412A" w:rsidRDefault="00C5412A"/>
        </w:tc>
        <w:tc>
          <w:tcPr>
            <w:tcW w:w="0" w:type="auto"/>
          </w:tcPr>
          <w:p w:rsidR="00C5412A" w:rsidRDefault="00C5412A"/>
        </w:tc>
      </w:tr>
    </w:tbl>
    <w:p w:rsidR="00C5412A" w:rsidRDefault="00B8188A">
      <w:pPr>
        <w:pStyle w:val="Heading4"/>
      </w:pPr>
      <w:bookmarkStart w:id="108" w:name="unique_50"/>
      <w:bookmarkStart w:id="109" w:name="_Toc52227789"/>
      <w:r>
        <w:t>Anzahlungsanforderung anlegen</w:t>
      </w:r>
      <w:bookmarkEnd w:id="108"/>
      <w:bookmarkEnd w:id="109"/>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lastRenderedPageBreak/>
        <w:t>Verwendungszweck</w:t>
      </w:r>
    </w:p>
    <w:p w:rsidR="00C5412A" w:rsidRDefault="00B8188A">
      <w:r>
        <w:t>Eine Anzahlungsanforderung wird angelegt.</w:t>
      </w:r>
    </w:p>
    <w:p w:rsidR="00C5412A" w:rsidRDefault="00B8188A">
      <w:pPr>
        <w:pStyle w:val="SAPKeyblockTitle"/>
      </w:pPr>
      <w:r>
        <w:t>Voraussetzung</w:t>
      </w:r>
    </w:p>
    <w:p w:rsidR="00B8188A" w:rsidRDefault="00B8188A">
      <w:r>
        <w:t>Der Lieferantenstammsatz wurde eingegeben.</w:t>
      </w:r>
    </w:p>
    <w:p w:rsidR="00C5412A" w:rsidRDefault="00B8188A">
      <w:r>
        <w:rPr>
          <w:rStyle w:val="SAPEmphasis"/>
        </w:rPr>
        <w:t xml:space="preserve">Hinweis </w:t>
      </w:r>
      <w:r>
        <w:t>Zum Ausführen dieses Schritts sollten Sie die Rollen Kreditorenbuchhalter und Kreditorenbuchhalter – Beschaffung zuordnen.</w:t>
      </w:r>
    </w:p>
    <w:p w:rsidR="00C5412A" w:rsidRDefault="00B8188A">
      <w:pPr>
        <w:pStyle w:val="SAPKeyblockTitle"/>
      </w:pPr>
      <w:r>
        <w:t>Vorgehen</w:t>
      </w:r>
      <w:r>
        <w:t>sweise</w:t>
      </w:r>
    </w:p>
    <w:tbl>
      <w:tblPr>
        <w:tblStyle w:val="SAPStandardTable"/>
        <w:tblW w:w="0" w:type="auto"/>
        <w:tblLook w:val="0620" w:firstRow="1" w:lastRow="0" w:firstColumn="0" w:lastColumn="0" w:noHBand="1" w:noVBand="1"/>
      </w:tblPr>
      <w:tblGrid>
        <w:gridCol w:w="1528"/>
        <w:gridCol w:w="1895"/>
        <w:gridCol w:w="4907"/>
        <w:gridCol w:w="3239"/>
        <w:gridCol w:w="2602"/>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Kreditorenbuchhalter – Beschaffung</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Bestellanzahlungen überwachen</w:t>
            </w:r>
            <w:r>
              <w:rPr>
                <w:rStyle w:val="SAPMonospace"/>
              </w:rPr>
              <w:t>(F2877)</w:t>
            </w:r>
            <w:r>
              <w:t>.</w:t>
            </w:r>
          </w:p>
        </w:tc>
        <w:tc>
          <w:tcPr>
            <w:tcW w:w="0" w:type="auto"/>
          </w:tcPr>
          <w:p w:rsidR="00C5412A" w:rsidRDefault="00B8188A">
            <w:r>
              <w:t xml:space="preserve">Das Bild </w:t>
            </w:r>
            <w:r>
              <w:rPr>
                <w:rStyle w:val="SAPScreenElement"/>
              </w:rPr>
              <w:t>Bestellanzahlungen überwachen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Bestellungen suchen</w:t>
            </w:r>
          </w:p>
        </w:tc>
        <w:tc>
          <w:tcPr>
            <w:tcW w:w="0" w:type="auto"/>
          </w:tcPr>
          <w:p w:rsidR="00C5412A" w:rsidRDefault="00B8188A">
            <w:r>
              <w:t xml:space="preserve">Geben Sie die folgenden Filterwerte für die Bestellanzahlungen </w:t>
            </w:r>
            <w:r>
              <w:t>ein.</w:t>
            </w:r>
          </w:p>
          <w:p w:rsidR="00C5412A" w:rsidRDefault="00B8188A">
            <w:r>
              <w:rPr>
                <w:rStyle w:val="SAPScreenElement"/>
              </w:rPr>
              <w:t>Anzeigewährung</w:t>
            </w:r>
            <w:r>
              <w:t xml:space="preserve">: </w:t>
            </w:r>
            <w:r>
              <w:rPr>
                <w:rStyle w:val="SAPUserEntry"/>
              </w:rPr>
              <w:t>EUR</w:t>
            </w:r>
          </w:p>
          <w:p w:rsidR="00C5412A" w:rsidRDefault="00B8188A">
            <w:r>
              <w:rPr>
                <w:rStyle w:val="SAPScreenElement"/>
              </w:rPr>
              <w:t>Lieferant</w:t>
            </w:r>
            <w:r>
              <w:t xml:space="preserve">: </w:t>
            </w:r>
            <w:r>
              <w:rPr>
                <w:rStyle w:val="SAPUserEntry"/>
              </w:rPr>
              <w:t>10300003</w:t>
            </w:r>
          </w:p>
          <w:p w:rsidR="00C5412A" w:rsidRDefault="00B8188A">
            <w:r>
              <w:t xml:space="preserve">Wählen Sie </w:t>
            </w:r>
            <w:r>
              <w:rPr>
                <w:rStyle w:val="SAPScreenElement"/>
              </w:rPr>
              <w:t>Starten</w:t>
            </w:r>
            <w:r>
              <w:t>.</w:t>
            </w:r>
          </w:p>
        </w:tc>
        <w:tc>
          <w:tcPr>
            <w:tcW w:w="0" w:type="auto"/>
          </w:tcPr>
          <w:p w:rsidR="00C5412A" w:rsidRDefault="00B8188A">
            <w:r>
              <w:t>Es wurde nach der Anzahlungsbestellung gesucht.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SAP-Fiori-App aufrufen</w:t>
            </w:r>
          </w:p>
        </w:tc>
        <w:tc>
          <w:tcPr>
            <w:tcW w:w="0" w:type="auto"/>
          </w:tcPr>
          <w:p w:rsidR="00C5412A" w:rsidRDefault="00B8188A">
            <w:r>
              <w:t xml:space="preserve">Markieren Sie die Bestellung, die in Schritt </w:t>
            </w:r>
            <w:hyperlink r:id="rId52" w:history="1">
              <w:r>
                <w:t>Bestellung manuell anlegen für Anzahlung</w:t>
              </w:r>
            </w:hyperlink>
            <w:r>
              <w:t xml:space="preserve">  [</w:t>
            </w:r>
            <w:r>
              <w:t xml:space="preserve">Seite ] </w:t>
            </w:r>
            <w:r>
              <w:fldChar w:fldCharType="begin"/>
            </w:r>
            <w:r>
              <w:instrText xml:space="preserve"> PAGEREF unique_48 </w:instrText>
            </w:r>
            <w:r>
              <w:fldChar w:fldCharType="separate"/>
            </w:r>
            <w:r>
              <w:rPr>
                <w:noProof/>
              </w:rPr>
              <w:t>76</w:t>
            </w:r>
            <w:r>
              <w:fldChar w:fldCharType="end"/>
            </w:r>
            <w:r>
              <w:t xml:space="preserve"> angelegt wird.</w:t>
            </w:r>
          </w:p>
          <w:p w:rsidR="00C5412A" w:rsidRDefault="00B8188A">
            <w:r>
              <w:t xml:space="preserve">Wählen Sie </w:t>
            </w:r>
            <w:r>
              <w:rPr>
                <w:rStyle w:val="SAPScreenElement"/>
              </w:rPr>
              <w:t>Anzahlungsanforderung anlegen</w:t>
            </w:r>
            <w:r>
              <w:t xml:space="preserve">, um das Bild </w:t>
            </w:r>
            <w:r>
              <w:rPr>
                <w:rStyle w:val="SAPScreenElement"/>
              </w:rPr>
              <w:t>Kreditorenanzahlungsanforderungen verwalten</w:t>
            </w:r>
            <w:r>
              <w:t xml:space="preserve"> zu öffnen.</w:t>
            </w:r>
          </w:p>
          <w:p w:rsidR="00C5412A" w:rsidRDefault="00B8188A">
            <w:r>
              <w:t xml:space="preserve">Sie müssen die Rolle </w:t>
            </w:r>
            <w:r>
              <w:rPr>
                <w:rStyle w:val="italic"/>
              </w:rPr>
              <w:t>Kreditorenbuchhalter</w:t>
            </w:r>
            <w:r>
              <w:t xml:space="preserve"> besitzen, um </w:t>
            </w:r>
            <w:r>
              <w:rPr>
                <w:rStyle w:val="SAPScreenElement"/>
              </w:rPr>
              <w:t>Anzahlungsanforderung anlegen</w:t>
            </w:r>
            <w:r>
              <w:t xml:space="preserve"> zu wählen.</w:t>
            </w:r>
          </w:p>
        </w:tc>
        <w:tc>
          <w:tcPr>
            <w:tcW w:w="0" w:type="auto"/>
          </w:tcPr>
          <w:p w:rsidR="00C5412A" w:rsidRDefault="00B8188A">
            <w:r>
              <w:t xml:space="preserve">Das Bild </w:t>
            </w:r>
            <w:r>
              <w:rPr>
                <w:rStyle w:val="SAPScreenElement"/>
              </w:rPr>
              <w:t>Kreditorenanzahlungsanforderungen verwalten</w:t>
            </w:r>
            <w:r>
              <w:t xml:space="preserve"> wird angezeigt.</w:t>
            </w:r>
          </w:p>
        </w:tc>
        <w:tc>
          <w:tcPr>
            <w:tcW w:w="0" w:type="auto"/>
          </w:tcPr>
          <w:p w:rsidR="00000000" w:rsidRDefault="00B8188A"/>
        </w:tc>
      </w:tr>
      <w:tr w:rsidR="00C5412A" w:rsidTr="00B8188A">
        <w:tc>
          <w:tcPr>
            <w:tcW w:w="0" w:type="auto"/>
          </w:tcPr>
          <w:p w:rsidR="00C5412A" w:rsidRDefault="00B8188A">
            <w:r>
              <w:t>5</w:t>
            </w:r>
          </w:p>
        </w:tc>
        <w:tc>
          <w:tcPr>
            <w:tcW w:w="0" w:type="auto"/>
          </w:tcPr>
          <w:p w:rsidR="00C5412A" w:rsidRDefault="00B8188A">
            <w:r>
              <w:rPr>
                <w:rStyle w:val="SAPEmphasis"/>
              </w:rPr>
              <w:t>Kopfbereich</w:t>
            </w:r>
          </w:p>
        </w:tc>
        <w:tc>
          <w:tcPr>
            <w:tcW w:w="0" w:type="auto"/>
          </w:tcPr>
          <w:p w:rsidR="00C5412A" w:rsidRDefault="00B8188A">
            <w:r>
              <w:t>Wählen Sie &gt;, und geben Sie folgende Daten ein:</w:t>
            </w:r>
          </w:p>
          <w:p w:rsidR="00C5412A" w:rsidRDefault="00B8188A">
            <w:r>
              <w:rPr>
                <w:rStyle w:val="SAPScreenElement"/>
              </w:rPr>
              <w:lastRenderedPageBreak/>
              <w:t>Buchungskreis</w:t>
            </w:r>
            <w:r>
              <w:t xml:space="preserve">: </w:t>
            </w:r>
            <w:r>
              <w:rPr>
                <w:rStyle w:val="SAPUserEntry"/>
              </w:rPr>
              <w:t>1010</w:t>
            </w:r>
          </w:p>
          <w:p w:rsidR="00C5412A" w:rsidRDefault="00B8188A">
            <w:r>
              <w:rPr>
                <w:rStyle w:val="SAPScreenElement"/>
              </w:rPr>
              <w:t>Buchungsbelegdatum</w:t>
            </w:r>
            <w:r>
              <w:t xml:space="preserve">: </w:t>
            </w:r>
            <w:r>
              <w:rPr>
                <w:rStyle w:val="SAPUserEntry"/>
              </w:rPr>
              <w:t>aktuelles Datum</w:t>
            </w:r>
          </w:p>
          <w:p w:rsidR="00C5412A" w:rsidRDefault="00B8188A">
            <w:r>
              <w:rPr>
                <w:rStyle w:val="SAPScreenElement"/>
              </w:rPr>
              <w:t>Buchungsdatum</w:t>
            </w:r>
            <w:r>
              <w:t xml:space="preserve">: </w:t>
            </w:r>
            <w:r>
              <w:rPr>
                <w:rStyle w:val="SAPUserEntry"/>
              </w:rPr>
              <w:t>aktuelles Datum</w:t>
            </w:r>
          </w:p>
          <w:p w:rsidR="00C5412A" w:rsidRDefault="00B8188A">
            <w:r>
              <w:rPr>
                <w:rStyle w:val="SAPScreenElement"/>
              </w:rPr>
              <w:t>Buchungsbelegart</w:t>
            </w:r>
            <w:r>
              <w:t xml:space="preserve">: </w:t>
            </w:r>
            <w:r>
              <w:rPr>
                <w:rStyle w:val="SAPUserEntry"/>
              </w:rPr>
              <w:t>KZ</w:t>
            </w:r>
          </w:p>
          <w:p w:rsidR="00C5412A" w:rsidRDefault="00B8188A">
            <w:r>
              <w:rPr>
                <w:rStyle w:val="SAPScreenElement"/>
              </w:rPr>
              <w:t>Transaktionswährung</w:t>
            </w:r>
            <w:r>
              <w:t xml:space="preserve">: </w:t>
            </w:r>
            <w:r>
              <w:rPr>
                <w:rStyle w:val="SAPUserEntry"/>
              </w:rPr>
              <w:t>EUR</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Positionen</w:t>
            </w:r>
          </w:p>
        </w:tc>
        <w:tc>
          <w:tcPr>
            <w:tcW w:w="0" w:type="auto"/>
          </w:tcPr>
          <w:p w:rsidR="00C5412A" w:rsidRDefault="00B8188A">
            <w:r>
              <w:t>Nehmen Sie folgende Einträge vor:</w:t>
            </w:r>
          </w:p>
          <w:p w:rsidR="00C5412A" w:rsidRDefault="00B8188A">
            <w:r>
              <w:rPr>
                <w:rStyle w:val="SAPScreenElement"/>
              </w:rPr>
              <w:t>Lieferant</w:t>
            </w:r>
            <w:r>
              <w:t xml:space="preserve">: </w:t>
            </w:r>
            <w:r>
              <w:rPr>
                <w:rStyle w:val="SAPUserEntry"/>
              </w:rPr>
              <w:t>10300003</w:t>
            </w:r>
          </w:p>
          <w:p w:rsidR="00C5412A" w:rsidRDefault="00B8188A">
            <w:r>
              <w:rPr>
                <w:rStyle w:val="SAPScreenElement"/>
              </w:rPr>
              <w:t>Ziel sonder- HB-Kennz.</w:t>
            </w:r>
            <w:r>
              <w:t xml:space="preserve">: </w:t>
            </w:r>
            <w:r>
              <w:rPr>
                <w:rStyle w:val="SAPUserEntry"/>
              </w:rPr>
              <w:t>A (Standardwert, nicht ändern)</w:t>
            </w:r>
          </w:p>
          <w:p w:rsidR="00C5412A" w:rsidRDefault="00B8188A">
            <w:r>
              <w:rPr>
                <w:rStyle w:val="SAPScreenElement"/>
              </w:rPr>
              <w:t>Betrag</w:t>
            </w:r>
            <w:r>
              <w:t xml:space="preserve">: </w:t>
            </w:r>
            <w:r>
              <w:rPr>
                <w:rStyle w:val="SAPUserEntry"/>
              </w:rPr>
              <w:t>&lt;Gesa</w:t>
            </w:r>
            <w:r>
              <w:rPr>
                <w:rStyle w:val="SAPUserEntry"/>
              </w:rPr>
              <w:t>mtbetrag Bestellung * 10 %&gt;EUR</w:t>
            </w:r>
          </w:p>
          <w:p w:rsidR="00C5412A" w:rsidRDefault="00B8188A">
            <w:r>
              <w:rPr>
                <w:rStyle w:val="SAPScreenElement"/>
              </w:rPr>
              <w:t>Einkaufsbeleg</w:t>
            </w:r>
            <w:r>
              <w:t xml:space="preserve">: </w:t>
            </w:r>
            <w:r>
              <w:rPr>
                <w:rStyle w:val="SAPUserEntry"/>
              </w:rPr>
              <w:t>&lt;Vorschlagswert&gt;</w:t>
            </w:r>
          </w:p>
          <w:p w:rsidR="00C5412A" w:rsidRDefault="00B8188A">
            <w:r>
              <w:rPr>
                <w:rStyle w:val="SAPScreenElement"/>
              </w:rPr>
              <w:t>Einkaufsbeleg position</w:t>
            </w:r>
            <w:r>
              <w:t xml:space="preserve">: </w:t>
            </w:r>
            <w:r>
              <w:rPr>
                <w:rStyle w:val="SAPUserEntry"/>
              </w:rPr>
              <w:t>&lt;Vorschlagswert&gt;</w:t>
            </w:r>
          </w:p>
          <w:p w:rsidR="00C5412A" w:rsidRDefault="00B8188A">
            <w:r>
              <w:rPr>
                <w:rStyle w:val="SAPScreenElement"/>
              </w:rPr>
              <w:t>Steuerkennzeichen</w:t>
            </w:r>
            <w:r>
              <w:t xml:space="preserve">: </w:t>
            </w:r>
            <w:r>
              <w:rPr>
                <w:rStyle w:val="SAPUserEntry"/>
              </w:rPr>
              <w:t>&lt;Standardwert&gt;</w:t>
            </w:r>
            <w:r>
              <w:rPr>
                <w:rStyle w:val="SAPScreenElement"/>
              </w:rPr>
              <w:t>Steuerbetrag</w:t>
            </w:r>
            <w:r>
              <w:t>:</w:t>
            </w:r>
            <w:r>
              <w:rPr>
                <w:rStyle w:val="SAPUserEntry"/>
              </w:rPr>
              <w:t>&lt;Standardwert&gt;</w:t>
            </w:r>
          </w:p>
          <w:p w:rsidR="00C5412A" w:rsidRDefault="00B8188A">
            <w:r>
              <w:rPr>
                <w:rStyle w:val="SAPScreenElement"/>
              </w:rPr>
              <w:t>Basisdatum</w:t>
            </w:r>
            <w:r>
              <w:t xml:space="preserve">: </w:t>
            </w:r>
            <w:r>
              <w:rPr>
                <w:rStyle w:val="SAPUserEntry"/>
              </w:rPr>
              <w:t>aktuelles Datum</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Buchen</w:t>
            </w:r>
          </w:p>
        </w:tc>
        <w:tc>
          <w:tcPr>
            <w:tcW w:w="0" w:type="auto"/>
          </w:tcPr>
          <w:p w:rsidR="00C5412A" w:rsidRDefault="00B8188A">
            <w:r>
              <w:t xml:space="preserve">Wählen Sie </w:t>
            </w:r>
            <w:r>
              <w:rPr>
                <w:rStyle w:val="SAPScreenElement"/>
              </w:rPr>
              <w:t>Buchen</w:t>
            </w:r>
            <w:r>
              <w:t>.</w:t>
            </w:r>
          </w:p>
        </w:tc>
        <w:tc>
          <w:tcPr>
            <w:tcW w:w="0" w:type="auto"/>
          </w:tcPr>
          <w:p w:rsidR="00C5412A" w:rsidRDefault="00B8188A">
            <w:r>
              <w:t xml:space="preserve">Das Bild </w:t>
            </w:r>
            <w:r>
              <w:rPr>
                <w:rStyle w:val="SAPScreenElement"/>
              </w:rPr>
              <w:t>Erfolg</w:t>
            </w:r>
            <w:r>
              <w:t xml:space="preserve"> mit dem gebuchten Buchungsbeleg XXX wird angezeigt.</w:t>
            </w:r>
          </w:p>
        </w:tc>
        <w:tc>
          <w:tcPr>
            <w:tcW w:w="0" w:type="auto"/>
          </w:tcPr>
          <w:p w:rsidR="00C5412A" w:rsidRDefault="00C5412A"/>
        </w:tc>
      </w:tr>
      <w:tr w:rsidR="00C5412A" w:rsidTr="00B8188A">
        <w:tc>
          <w:tcPr>
            <w:tcW w:w="0" w:type="auto"/>
          </w:tcPr>
          <w:p w:rsidR="00C5412A" w:rsidRDefault="00B8188A">
            <w:r>
              <w:t>8</w:t>
            </w:r>
          </w:p>
        </w:tc>
        <w:tc>
          <w:tcPr>
            <w:tcW w:w="0" w:type="auto"/>
          </w:tcPr>
          <w:p w:rsidR="00C5412A" w:rsidRDefault="00B8188A">
            <w:r>
              <w:rPr>
                <w:rStyle w:val="SAPEmphasis"/>
              </w:rPr>
              <w:t>Sonstige</w:t>
            </w:r>
          </w:p>
        </w:tc>
        <w:tc>
          <w:tcPr>
            <w:tcW w:w="0" w:type="auto"/>
          </w:tcPr>
          <w:p w:rsidR="00C5412A" w:rsidRDefault="00B8188A">
            <w:r>
              <w:t xml:space="preserve">Wählen Sie auf dem Bild </w:t>
            </w:r>
            <w:r>
              <w:rPr>
                <w:rStyle w:val="SAPScreenElement"/>
              </w:rPr>
              <w:t>Erfolg</w:t>
            </w:r>
            <w:r>
              <w:t xml:space="preserve"> die gewünschte Aktion aus:</w:t>
            </w:r>
          </w:p>
          <w:p w:rsidR="00C5412A" w:rsidRDefault="00B8188A">
            <w:pPr>
              <w:pStyle w:val="listpara1"/>
              <w:numPr>
                <w:ilvl w:val="0"/>
                <w:numId w:val="15"/>
              </w:numPr>
            </w:pPr>
            <w:r>
              <w:rPr>
                <w:rStyle w:val="SAPScreenElement"/>
              </w:rPr>
              <w:t>Anzeigen</w:t>
            </w:r>
          </w:p>
          <w:p w:rsidR="00C5412A" w:rsidRDefault="00B8188A">
            <w:pPr>
              <w:pStyle w:val="listpara1"/>
              <w:numPr>
                <w:ilvl w:val="0"/>
                <w:numId w:val="3"/>
              </w:numPr>
            </w:pPr>
            <w:r>
              <w:rPr>
                <w:rStyle w:val="SAPScreenElement"/>
              </w:rPr>
              <w:t>Zurück</w:t>
            </w:r>
          </w:p>
        </w:tc>
        <w:tc>
          <w:tcPr>
            <w:tcW w:w="0" w:type="auto"/>
          </w:tcPr>
          <w:p w:rsidR="00C5412A" w:rsidRDefault="00C5412A"/>
        </w:tc>
        <w:tc>
          <w:tcPr>
            <w:tcW w:w="0" w:type="auto"/>
          </w:tcPr>
          <w:p w:rsidR="00C5412A" w:rsidRDefault="00C5412A"/>
        </w:tc>
      </w:tr>
    </w:tbl>
    <w:p w:rsidR="00C5412A" w:rsidRDefault="00B8188A">
      <w:pPr>
        <w:pStyle w:val="Heading4"/>
      </w:pPr>
      <w:bookmarkStart w:id="110" w:name="unique_51"/>
      <w:bookmarkStart w:id="111" w:name="_Toc52227790"/>
      <w:r>
        <w:t>Anzahlung anlegen</w:t>
      </w:r>
      <w:bookmarkEnd w:id="110"/>
      <w:bookmarkEnd w:id="111"/>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B8188A" w:rsidRDefault="00B8188A">
      <w:r>
        <w:t xml:space="preserve">Zu einer </w:t>
      </w:r>
      <w:r>
        <w:t>Anzahlungsanforderung wird eine Zahlung generiert.</w:t>
      </w:r>
    </w:p>
    <w:p w:rsidR="00C5412A" w:rsidRDefault="00B8188A">
      <w:r>
        <w:rPr>
          <w:rStyle w:val="SAPEmphasis"/>
        </w:rPr>
        <w:t xml:space="preserve">Hinweis </w:t>
      </w:r>
      <w:r>
        <w:t xml:space="preserve">Dieser Schritt bezieht sich eigentlich auf das Kapitel </w:t>
      </w:r>
      <w:r>
        <w:rPr>
          <w:rStyle w:val="italic"/>
        </w:rPr>
        <w:t>Zahlungsausgang buchen</w:t>
      </w:r>
      <w:r>
        <w:t xml:space="preserve"> im Umfangsbestandteil Kreditorenbuchhaltung(J60). Stellen Sie sicher, dass die Anzahlung in keinem Zahlungslauf und Za</w:t>
      </w:r>
      <w:r>
        <w:t>hlungsvorschlag gesperrt wurde.</w:t>
      </w:r>
    </w:p>
    <w:p w:rsidR="00C5412A" w:rsidRDefault="00B8188A">
      <w:pPr>
        <w:pStyle w:val="SAPKeyblockTitle"/>
      </w:pPr>
      <w:r>
        <w:t>Voraussetzung</w:t>
      </w:r>
    </w:p>
    <w:p w:rsidR="00C5412A" w:rsidRDefault="00B8188A">
      <w:r>
        <w:t>Eine Anzahlungsanforderung wurde gebucht.</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47"/>
        <w:gridCol w:w="1721"/>
        <w:gridCol w:w="5089"/>
        <w:gridCol w:w="3571"/>
        <w:gridCol w:w="2343"/>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w:t>
            </w:r>
            <w:r>
              <w:t xml:space="preserve"> Launchpad als Kreditorenbuchhalter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Zahlungsausgänge buchen</w:t>
            </w:r>
            <w:r>
              <w:rPr>
                <w:rStyle w:val="SAPMonospace"/>
              </w:rPr>
              <w:t>(F1612)</w:t>
            </w:r>
            <w:r>
              <w:t>.</w:t>
            </w:r>
          </w:p>
        </w:tc>
        <w:tc>
          <w:tcPr>
            <w:tcW w:w="0" w:type="auto"/>
          </w:tcPr>
          <w:p w:rsidR="00C5412A" w:rsidRDefault="00B8188A">
            <w:r>
              <w:t xml:space="preserve">Das Bild </w:t>
            </w:r>
            <w:r>
              <w:rPr>
                <w:rStyle w:val="SAPScreenElement"/>
              </w:rPr>
              <w:t>Zahlungsausgang buchen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Zahlungsdaten eingeben</w:t>
            </w:r>
          </w:p>
        </w:tc>
        <w:tc>
          <w:tcPr>
            <w:tcW w:w="0" w:type="auto"/>
          </w:tcPr>
          <w:p w:rsidR="00C5412A" w:rsidRDefault="00B8188A">
            <w:r>
              <w:t xml:space="preserve">Geben Sie folgende Daten ein, und wählen Sie </w:t>
            </w:r>
            <w:r>
              <w:rPr>
                <w:rStyle w:val="SAPScreenElement"/>
              </w:rPr>
              <w:t>Positionen einblenden</w:t>
            </w:r>
            <w:r>
              <w:t>.</w:t>
            </w:r>
          </w:p>
          <w:p w:rsidR="00C5412A" w:rsidRDefault="00B8188A">
            <w:r>
              <w:t xml:space="preserve">Im Abschnitt </w:t>
            </w:r>
            <w:r>
              <w:rPr>
                <w:rStyle w:val="SAPScreenElement"/>
              </w:rPr>
              <w:t>Allgemeine Informationen</w:t>
            </w:r>
            <w:r>
              <w:t>:</w:t>
            </w:r>
          </w:p>
          <w:p w:rsidR="00C5412A" w:rsidRDefault="00B8188A">
            <w:r>
              <w:rPr>
                <w:rStyle w:val="SAPScreenElement"/>
              </w:rPr>
              <w:lastRenderedPageBreak/>
              <w:t>Buchungskreis</w:t>
            </w:r>
            <w:r>
              <w:t xml:space="preserve">: </w:t>
            </w:r>
            <w:r>
              <w:rPr>
                <w:rStyle w:val="SAPUserEntry"/>
              </w:rPr>
              <w:t>1010</w:t>
            </w:r>
          </w:p>
          <w:p w:rsidR="00C5412A" w:rsidRDefault="00B8188A">
            <w:r>
              <w:rPr>
                <w:rStyle w:val="SAPScreenElement"/>
              </w:rPr>
              <w:t>Buchungsdatum</w:t>
            </w:r>
            <w:r>
              <w:t xml:space="preserve">: </w:t>
            </w:r>
            <w:r>
              <w:rPr>
                <w:rStyle w:val="SAPUserEntry"/>
              </w:rPr>
              <w:t>aktuelles Datum</w:t>
            </w:r>
          </w:p>
          <w:p w:rsidR="00C5412A" w:rsidRDefault="00B8188A">
            <w:r>
              <w:rPr>
                <w:rStyle w:val="SAPScreenElement"/>
              </w:rPr>
              <w:t>Buchungsbelegdatum</w:t>
            </w:r>
            <w:r>
              <w:t xml:space="preserve">: </w:t>
            </w:r>
            <w:r>
              <w:rPr>
                <w:rStyle w:val="SAPUserEntry"/>
              </w:rPr>
              <w:t>aktuelles Datum</w:t>
            </w:r>
          </w:p>
          <w:p w:rsidR="00C5412A" w:rsidRDefault="00B8188A">
            <w:r>
              <w:rPr>
                <w:rStyle w:val="SAPScreenElement"/>
              </w:rPr>
              <w:t>Valutadatum</w:t>
            </w:r>
            <w:r>
              <w:t xml:space="preserve">: </w:t>
            </w:r>
            <w:r>
              <w:rPr>
                <w:rStyle w:val="SAPUserEntry"/>
              </w:rPr>
              <w:t>aktuelles Datum</w:t>
            </w:r>
          </w:p>
          <w:p w:rsidR="00C5412A" w:rsidRDefault="00B8188A">
            <w:r>
              <w:rPr>
                <w:rStyle w:val="SAPScreenElement"/>
              </w:rPr>
              <w:t>Referenz (optional)</w:t>
            </w:r>
            <w:r>
              <w:t xml:space="preserve">: </w:t>
            </w:r>
            <w:r>
              <w:rPr>
                <w:rStyle w:val="SAPUserEntry"/>
              </w:rPr>
              <w:t>Referenz</w:t>
            </w:r>
          </w:p>
          <w:p w:rsidR="00C5412A" w:rsidRDefault="00B8188A">
            <w:r>
              <w:rPr>
                <w:rStyle w:val="SAPScreenElement"/>
              </w:rPr>
              <w:t>Buchungsbelegart</w:t>
            </w:r>
            <w:r>
              <w:t xml:space="preserve">: </w:t>
            </w:r>
            <w:r>
              <w:rPr>
                <w:rStyle w:val="SAPUserEntry"/>
              </w:rPr>
              <w:t>KZ</w:t>
            </w:r>
          </w:p>
          <w:p w:rsidR="00C5412A" w:rsidRDefault="00B8188A">
            <w:r>
              <w:t xml:space="preserve">Im Abschnitt </w:t>
            </w:r>
            <w:r>
              <w:rPr>
                <w:rStyle w:val="SAPScreenElement"/>
              </w:rPr>
              <w:t>Bankdaten</w:t>
            </w:r>
            <w:r>
              <w:t>:</w:t>
            </w:r>
          </w:p>
          <w:p w:rsidR="00C5412A" w:rsidRDefault="00B8188A">
            <w:r>
              <w:rPr>
                <w:rStyle w:val="SAPScreenElement"/>
              </w:rPr>
              <w:t>Sachkonto</w:t>
            </w:r>
            <w:r>
              <w:t xml:space="preserve">: </w:t>
            </w:r>
            <w:r>
              <w:rPr>
                <w:rStyle w:val="SAPUserEntry"/>
              </w:rPr>
              <w:t>11001000</w:t>
            </w:r>
          </w:p>
          <w:p w:rsidR="00C5412A" w:rsidRDefault="00B8188A">
            <w:r>
              <w:rPr>
                <w:rStyle w:val="SAPScreenElement"/>
              </w:rPr>
              <w:t>Hausbank/Konto</w:t>
            </w:r>
            <w:r>
              <w:t xml:space="preserve">: </w:t>
            </w:r>
            <w:r>
              <w:rPr>
                <w:rStyle w:val="SAPUserEntry"/>
              </w:rPr>
              <w:t>DEBK1/DEAC1</w:t>
            </w:r>
          </w:p>
          <w:p w:rsidR="00C5412A" w:rsidRDefault="00B8188A">
            <w:r>
              <w:rPr>
                <w:rStyle w:val="SAPScreenElement"/>
              </w:rPr>
              <w:t>Betrag/Währung</w:t>
            </w:r>
            <w:r>
              <w:t xml:space="preserve">: </w:t>
            </w:r>
            <w:r>
              <w:rPr>
                <w:rStyle w:val="SAPUserEntry"/>
              </w:rPr>
              <w:t>&lt;Gesamtbetrag Bestellung * 10% &gt;EUR</w:t>
            </w:r>
          </w:p>
          <w:p w:rsidR="00C5412A" w:rsidRDefault="00B8188A">
            <w:r>
              <w:rPr>
                <w:rStyle w:val="SAPScreenElement"/>
              </w:rPr>
              <w:t>Gebühren</w:t>
            </w:r>
            <w:r>
              <w:t xml:space="preserve">: </w:t>
            </w:r>
            <w:r>
              <w:rPr>
                <w:rStyle w:val="SAPUserEntry"/>
              </w:rPr>
              <w:t>Optional</w:t>
            </w:r>
          </w:p>
          <w:p w:rsidR="00C5412A" w:rsidRDefault="00B8188A">
            <w:r>
              <w:rPr>
                <w:rStyle w:val="SAPScreenElement"/>
              </w:rPr>
              <w:t>Zuordnung</w:t>
            </w:r>
            <w:r>
              <w:t xml:space="preserve">: </w:t>
            </w:r>
            <w:r>
              <w:rPr>
                <w:rStyle w:val="SAPUserEntry"/>
              </w:rPr>
              <w:t>Optional</w:t>
            </w:r>
          </w:p>
          <w:p w:rsidR="00C5412A" w:rsidRDefault="00B8188A">
            <w:r>
              <w:rPr>
                <w:rStyle w:val="SAPScreenElement"/>
              </w:rPr>
              <w:t>Umrechnungskurs</w:t>
            </w:r>
            <w:r>
              <w:t xml:space="preserve">: </w:t>
            </w:r>
            <w:r>
              <w:rPr>
                <w:rStyle w:val="SAPUserEntry"/>
              </w:rPr>
              <w:t>Optional</w:t>
            </w:r>
          </w:p>
          <w:p w:rsidR="00C5412A" w:rsidRDefault="00B8188A">
            <w:r>
              <w:rPr>
                <w:rStyle w:val="SAPScreenElement"/>
              </w:rPr>
              <w:t>Betrag/BuKrsWährg</w:t>
            </w:r>
            <w:r>
              <w:t>:</w:t>
            </w:r>
            <w:r>
              <w:rPr>
                <w:rStyle w:val="SAPUserEntry"/>
              </w:rPr>
              <w:t>optional</w:t>
            </w:r>
          </w:p>
          <w:p w:rsidR="00C5412A" w:rsidRDefault="00B8188A">
            <w:r>
              <w:t xml:space="preserve">Im Abschnitt </w:t>
            </w:r>
            <w:r>
              <w:rPr>
                <w:rStyle w:val="SAPScreenElement"/>
              </w:rPr>
              <w:t>Auswahl offener Posten</w:t>
            </w:r>
            <w:r>
              <w:t>:</w:t>
            </w:r>
          </w:p>
          <w:p w:rsidR="00C5412A" w:rsidRDefault="00B8188A">
            <w:r>
              <w:rPr>
                <w:rStyle w:val="SAPScreenElement"/>
              </w:rPr>
              <w:t>Kontotyp/Konto-ID</w:t>
            </w:r>
            <w:r>
              <w:t xml:space="preserve">: </w:t>
            </w:r>
            <w:r>
              <w:rPr>
                <w:rStyle w:val="SAPUserEntry"/>
              </w:rPr>
              <w:t>Lieferant</w:t>
            </w:r>
            <w:r>
              <w:t xml:space="preserve"> </w:t>
            </w:r>
            <w:r>
              <w:rPr>
                <w:rStyle w:val="SAPUserEntry"/>
              </w:rPr>
              <w:t>10300003</w:t>
            </w:r>
          </w:p>
        </w:tc>
        <w:tc>
          <w:tcPr>
            <w:tcW w:w="0" w:type="auto"/>
          </w:tcPr>
          <w:p w:rsidR="00C5412A" w:rsidRDefault="00B8188A">
            <w:r>
              <w:lastRenderedPageBreak/>
              <w:t xml:space="preserve">Im Bereich </w:t>
            </w:r>
            <w:r>
              <w:rPr>
                <w:rStyle w:val="SAPScreenElement"/>
              </w:rPr>
              <w:t>Offene Posten</w:t>
            </w:r>
            <w:r>
              <w:t xml:space="preserve"> wird eine Liste der offenen Posten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Mehr selektieren</w:t>
            </w:r>
          </w:p>
        </w:tc>
        <w:tc>
          <w:tcPr>
            <w:tcW w:w="0" w:type="auto"/>
          </w:tcPr>
          <w:p w:rsidR="00C5412A" w:rsidRDefault="00B8188A">
            <w:r>
              <w:t>Wenn Sie nur die Sonderhauptbuchvorgänge anzeigen möchten, wäh</w:t>
            </w:r>
            <w:r>
              <w:t xml:space="preserve">len Sie </w:t>
            </w:r>
            <w:r>
              <w:rPr>
                <w:rStyle w:val="SAPScreenElement"/>
              </w:rPr>
              <w:t>Mehr selektieren</w:t>
            </w:r>
            <w:r>
              <w:t xml:space="preserve">, heben alle Markierungen im Feld </w:t>
            </w:r>
            <w:r>
              <w:rPr>
                <w:rStyle w:val="SAPScreenElement"/>
              </w:rPr>
              <w:t>Belegzeilenart</w:t>
            </w:r>
            <w:r>
              <w:t xml:space="preserve"> auf und wählen:</w:t>
            </w:r>
          </w:p>
          <w:p w:rsidR="00C5412A" w:rsidRDefault="00B8188A">
            <w:r>
              <w:rPr>
                <w:rStyle w:val="SAPScreenElement"/>
              </w:rPr>
              <w:t>Belegzeilenart:</w:t>
            </w:r>
            <w:r>
              <w:rPr>
                <w:rStyle w:val="SAPUserEntry"/>
              </w:rPr>
              <w:t>Sonderhauptbuchvorgänge</w:t>
            </w:r>
          </w:p>
          <w:p w:rsidR="00C5412A" w:rsidRDefault="00B8188A">
            <w:r>
              <w:t xml:space="preserve">Wählen Sie </w:t>
            </w:r>
            <w:r>
              <w:rPr>
                <w:rStyle w:val="SAPUserEntry"/>
              </w:rPr>
              <w:t>OK</w:t>
            </w:r>
            <w:r>
              <w:t>.</w:t>
            </w:r>
          </w:p>
        </w:tc>
        <w:tc>
          <w:tcPr>
            <w:tcW w:w="0" w:type="auto"/>
          </w:tcPr>
          <w:p w:rsidR="00C5412A" w:rsidRDefault="00B8188A">
            <w:r>
              <w:t>Belege mit Sonderhauptbuchvorgängen werden angezeigt.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Auswahl vornehmen/aufheben</w:t>
            </w:r>
          </w:p>
        </w:tc>
        <w:tc>
          <w:tcPr>
            <w:tcW w:w="0" w:type="auto"/>
          </w:tcPr>
          <w:p w:rsidR="00C5412A" w:rsidRDefault="00B8188A">
            <w:r>
              <w:t xml:space="preserve">Wählen Sie eine Anzahlung, </w:t>
            </w:r>
            <w:r>
              <w:t xml:space="preserve">die im vorherigen Schritt angelegt wurde, und wählen Sie in der Spalte </w:t>
            </w:r>
            <w:r>
              <w:rPr>
                <w:rStyle w:val="SAPScreenElement"/>
              </w:rPr>
              <w:t>Ausgleichen</w:t>
            </w:r>
            <w:r>
              <w:t xml:space="preserve"> die Option </w:t>
            </w:r>
            <w:r>
              <w:rPr>
                <w:rStyle w:val="SAPScreenElement"/>
              </w:rPr>
              <w:t>Ausgleichen</w:t>
            </w:r>
            <w:r>
              <w:t>.</w:t>
            </w:r>
          </w:p>
        </w:tc>
        <w:tc>
          <w:tcPr>
            <w:tcW w:w="0" w:type="auto"/>
          </w:tcPr>
          <w:p w:rsidR="00C5412A" w:rsidRDefault="00B8188A">
            <w:r>
              <w:t xml:space="preserve">Die zu zahlende Anzahlung wird in den Bereich </w:t>
            </w:r>
            <w:r>
              <w:rPr>
                <w:rStyle w:val="SAPScreenElement"/>
              </w:rPr>
              <w:t>Auszugleichende Positionen</w:t>
            </w:r>
            <w:r>
              <w:t xml:space="preserve"> übertragen.</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Buchen</w:t>
            </w:r>
          </w:p>
        </w:tc>
        <w:tc>
          <w:tcPr>
            <w:tcW w:w="0" w:type="auto"/>
          </w:tcPr>
          <w:p w:rsidR="00C5412A" w:rsidRDefault="00B8188A">
            <w:r>
              <w:t xml:space="preserve">Wählen Sie </w:t>
            </w:r>
            <w:r>
              <w:rPr>
                <w:rStyle w:val="SAPScreenElement"/>
              </w:rPr>
              <w:t>Buchen</w:t>
            </w:r>
            <w:r>
              <w:t>.</w:t>
            </w:r>
          </w:p>
        </w:tc>
        <w:tc>
          <w:tcPr>
            <w:tcW w:w="0" w:type="auto"/>
          </w:tcPr>
          <w:p w:rsidR="00C5412A" w:rsidRDefault="00B8188A">
            <w:r>
              <w:t>Das Bild "Erfolg" wird angezeigt, was bedeutet, dass die Buchungsbelegnummer erfolgreich gebucht wurde.</w:t>
            </w:r>
          </w:p>
        </w:tc>
        <w:tc>
          <w:tcPr>
            <w:tcW w:w="0" w:type="auto"/>
          </w:tcPr>
          <w:p w:rsidR="00C5412A" w:rsidRDefault="00C5412A"/>
        </w:tc>
      </w:tr>
    </w:tbl>
    <w:p w:rsidR="00C5412A" w:rsidRDefault="00B8188A">
      <w:pPr>
        <w:pStyle w:val="Heading4"/>
      </w:pPr>
      <w:bookmarkStart w:id="112" w:name="unique_52"/>
      <w:bookmarkStart w:id="113" w:name="_Toc52227791"/>
      <w:r>
        <w:lastRenderedPageBreak/>
        <w:t>Wareneingang buchen</w:t>
      </w:r>
      <w:bookmarkEnd w:id="112"/>
      <w:bookmarkEnd w:id="113"/>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w:t>
            </w:r>
            <w:r>
              <w: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Verwendungszweck</w:t>
      </w:r>
    </w:p>
    <w:p w:rsidR="00C5412A" w:rsidRDefault="00B8188A">
      <w:r>
        <w:t xml:space="preserve">Mit </w:t>
      </w:r>
      <w:r>
        <w:t>dieser Aktivität wird der Wareneingang zur Bestellung gebucht.</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528"/>
        <w:gridCol w:w="1893"/>
        <w:gridCol w:w="4703"/>
        <w:gridCol w:w="3450"/>
        <w:gridCol w:w="2597"/>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Lagerist</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Wareneingang für Einkaufsbeleg buchen</w:t>
            </w:r>
            <w:r>
              <w:rPr>
                <w:rStyle w:val="SAPMonospace"/>
              </w:rPr>
              <w:t>(F0843)</w:t>
            </w:r>
            <w:r>
              <w:t>.</w:t>
            </w:r>
          </w:p>
        </w:tc>
        <w:tc>
          <w:tcPr>
            <w:tcW w:w="0" w:type="auto"/>
          </w:tcPr>
          <w:p w:rsidR="00C5412A" w:rsidRDefault="00B8188A">
            <w:r>
              <w:t xml:space="preserve">Das Bild </w:t>
            </w:r>
            <w:r>
              <w:rPr>
                <w:rStyle w:val="SAPScreenElement"/>
              </w:rPr>
              <w:t>Wareneingang zum Einkaufsbeleg buchen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Bestellung suchen</w:t>
            </w:r>
          </w:p>
        </w:tc>
        <w:tc>
          <w:tcPr>
            <w:tcW w:w="0" w:type="auto"/>
          </w:tcPr>
          <w:p w:rsidR="00C5412A" w:rsidRDefault="00B8188A">
            <w:r>
              <w:t xml:space="preserve">Geben Sie auf dem Bild </w:t>
            </w:r>
            <w:r>
              <w:rPr>
                <w:rStyle w:val="SAPScreenElement"/>
              </w:rPr>
              <w:t>Wareneingang zum Einkaufsbele</w:t>
            </w:r>
            <w:r>
              <w:rPr>
                <w:rStyle w:val="SAPScreenElement"/>
              </w:rPr>
              <w:t>g buchen</w:t>
            </w:r>
            <w:r>
              <w:t xml:space="preserve"> die Bestellnummer ein, und wählen Sie </w:t>
            </w:r>
            <w:r>
              <w:rPr>
                <w:rStyle w:val="SAPScreenElement"/>
              </w:rPr>
              <w:t>Enter</w:t>
            </w:r>
            <w:r>
              <w:t>.</w:t>
            </w:r>
          </w:p>
        </w:tc>
        <w:tc>
          <w:tcPr>
            <w:tcW w:w="0" w:type="auto"/>
          </w:tcPr>
          <w:p w:rsidR="00C5412A" w:rsidRDefault="00B8188A">
            <w:r>
              <w:t>Die Bestellung wird angezeigt.</w:t>
            </w:r>
          </w:p>
        </w:tc>
        <w:tc>
          <w:tcPr>
            <w:tcW w:w="0" w:type="auto"/>
          </w:tcPr>
          <w:p w:rsidR="00C5412A" w:rsidRDefault="00C5412A"/>
        </w:tc>
      </w:tr>
      <w:tr w:rsidR="00C5412A" w:rsidTr="00B8188A">
        <w:tc>
          <w:tcPr>
            <w:tcW w:w="0" w:type="auto"/>
          </w:tcPr>
          <w:p w:rsidR="00C5412A" w:rsidRDefault="00B8188A">
            <w:r>
              <w:lastRenderedPageBreak/>
              <w:t>4</w:t>
            </w:r>
          </w:p>
        </w:tc>
        <w:tc>
          <w:tcPr>
            <w:tcW w:w="0" w:type="auto"/>
          </w:tcPr>
          <w:p w:rsidR="00C5412A" w:rsidRDefault="00B8188A">
            <w:r>
              <w:rPr>
                <w:rStyle w:val="SAPEmphasis"/>
              </w:rPr>
              <w:t>Lieferschein eingeben</w:t>
            </w:r>
          </w:p>
        </w:tc>
        <w:tc>
          <w:tcPr>
            <w:tcW w:w="0" w:type="auto"/>
          </w:tcPr>
          <w:p w:rsidR="00C5412A" w:rsidRDefault="00B8188A">
            <w:r>
              <w:t>Nehmen Sie folgende Einträge vor:</w:t>
            </w:r>
          </w:p>
          <w:p w:rsidR="00C5412A" w:rsidRDefault="00B8188A">
            <w:pPr>
              <w:pStyle w:val="listpara1"/>
              <w:numPr>
                <w:ilvl w:val="0"/>
                <w:numId w:val="16"/>
              </w:numPr>
            </w:pPr>
            <w:r>
              <w:rPr>
                <w:rStyle w:val="SAPScreenElement"/>
              </w:rPr>
              <w:t>Lieferschein</w:t>
            </w:r>
            <w:r>
              <w:t xml:space="preserve">: </w:t>
            </w:r>
            <w:r>
              <w:rPr>
                <w:rStyle w:val="SAPUserEntry"/>
              </w:rPr>
              <w:t>&lt;Nummer&gt;</w:t>
            </w:r>
          </w:p>
          <w:p w:rsidR="00C5412A" w:rsidRDefault="00B8188A">
            <w:pPr>
              <w:pStyle w:val="listpara1"/>
              <w:numPr>
                <w:ilvl w:val="0"/>
                <w:numId w:val="3"/>
              </w:numPr>
            </w:pPr>
            <w:r>
              <w:rPr>
                <w:rStyle w:val="SAPScreenElement"/>
              </w:rPr>
              <w:t>Druck</w:t>
            </w:r>
            <w:r>
              <w:t xml:space="preserve">: Wählen Sie aus der Dropdown-Liste </w:t>
            </w:r>
            <w:r>
              <w:rPr>
                <w:rStyle w:val="SAPScreenElement"/>
              </w:rPr>
              <w:t>Einzelschein</w:t>
            </w:r>
            <w:r>
              <w:t xml:space="preserve"> aus.</w:t>
            </w:r>
          </w:p>
          <w:p w:rsidR="00C5412A" w:rsidRDefault="00B8188A">
            <w:r>
              <w:t xml:space="preserve">Wählen Sie </w:t>
            </w:r>
            <w:r>
              <w:rPr>
                <w:rStyle w:val="SAPScreenElement"/>
              </w:rPr>
              <w:t>Enter</w:t>
            </w:r>
            <w:r>
              <w:t>.</w:t>
            </w:r>
          </w:p>
        </w:tc>
        <w:tc>
          <w:tcPr>
            <w:tcW w:w="0" w:type="auto"/>
          </w:tcPr>
          <w:p w:rsidR="00000000" w:rsidRDefault="00B8188A"/>
        </w:tc>
        <w:tc>
          <w:tcPr>
            <w:tcW w:w="0" w:type="auto"/>
          </w:tcPr>
          <w:p w:rsidR="00000000" w:rsidRDefault="00B8188A"/>
        </w:tc>
      </w:tr>
      <w:tr w:rsidR="00C5412A" w:rsidTr="00B8188A">
        <w:tc>
          <w:tcPr>
            <w:tcW w:w="0" w:type="auto"/>
          </w:tcPr>
          <w:p w:rsidR="00C5412A" w:rsidRDefault="00B8188A">
            <w:r>
              <w:t>5</w:t>
            </w:r>
          </w:p>
        </w:tc>
        <w:tc>
          <w:tcPr>
            <w:tcW w:w="0" w:type="auto"/>
          </w:tcPr>
          <w:p w:rsidR="00C5412A" w:rsidRDefault="00B8188A">
            <w:r>
              <w:rPr>
                <w:rStyle w:val="SAPEmphasis"/>
              </w:rPr>
              <w:t>Position auswählen</w:t>
            </w:r>
          </w:p>
        </w:tc>
        <w:tc>
          <w:tcPr>
            <w:tcW w:w="0" w:type="auto"/>
          </w:tcPr>
          <w:p w:rsidR="00C5412A" w:rsidRDefault="00B8188A">
            <w:r>
              <w:t>Wählen Sie die Positionen aus, für die ein Wareneingang gebucht werden soll.</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Buchen</w:t>
            </w:r>
          </w:p>
        </w:tc>
        <w:tc>
          <w:tcPr>
            <w:tcW w:w="0" w:type="auto"/>
          </w:tcPr>
          <w:p w:rsidR="00C5412A" w:rsidRDefault="00B8188A">
            <w:r>
              <w:t xml:space="preserve">Wählen Sie </w:t>
            </w:r>
            <w:r>
              <w:rPr>
                <w:rStyle w:val="SAPScreenElement"/>
              </w:rPr>
              <w:t>Buchen</w:t>
            </w:r>
            <w:r>
              <w:t>.</w:t>
            </w:r>
          </w:p>
        </w:tc>
        <w:tc>
          <w:tcPr>
            <w:tcW w:w="0" w:type="auto"/>
          </w:tcPr>
          <w:p w:rsidR="00C5412A" w:rsidRDefault="00B8188A">
            <w:r>
              <w:t>Die Systemmeldung bestätigt, dass der Wareneingang erfolgreich gebucht wurde.</w:t>
            </w:r>
          </w:p>
        </w:tc>
        <w:tc>
          <w:tcPr>
            <w:tcW w:w="0" w:type="auto"/>
          </w:tcPr>
          <w:p w:rsidR="00C5412A" w:rsidRDefault="00C5412A"/>
        </w:tc>
      </w:tr>
    </w:tbl>
    <w:p w:rsidR="00C5412A" w:rsidRDefault="00B8188A">
      <w:pPr>
        <w:pStyle w:val="Heading4"/>
      </w:pPr>
      <w:bookmarkStart w:id="114" w:name="unique_53"/>
      <w:bookmarkStart w:id="115" w:name="_Toc52227792"/>
      <w:r>
        <w:t xml:space="preserve">Lieferantenrechnung </w:t>
      </w:r>
      <w:r>
        <w:t>für Anzahlung anlegen (optional)</w:t>
      </w:r>
      <w:bookmarkEnd w:id="114"/>
      <w:bookmarkEnd w:id="115"/>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lastRenderedPageBreak/>
        <w:t>Voraussetzung</w:t>
      </w:r>
    </w:p>
    <w:p w:rsidR="00B8188A" w:rsidRDefault="00B8188A">
      <w:r>
        <w:t xml:space="preserve">Die Bestellung für die Anzahlung wurde erfolgreich im folgenden Schritt angelegt: </w:t>
      </w:r>
      <w:hyperlink r:id="rId53" w:history="1">
        <w:r>
          <w:t xml:space="preserve">Bestellung manuell anlegen für </w:t>
        </w:r>
        <w:r>
          <w:t>Anzahlung</w:t>
        </w:r>
      </w:hyperlink>
      <w:r>
        <w:t xml:space="preserve">  [Seite ] </w:t>
      </w:r>
      <w:r>
        <w:fldChar w:fldCharType="begin"/>
      </w:r>
      <w:r>
        <w:instrText xml:space="preserve"> PAGEREF unique_48 </w:instrText>
      </w:r>
      <w:r>
        <w:fldChar w:fldCharType="separate"/>
      </w:r>
      <w:r>
        <w:rPr>
          <w:noProof/>
        </w:rPr>
        <w:t>76</w:t>
      </w:r>
      <w:r>
        <w:fldChar w:fldCharType="end"/>
      </w:r>
      <w:r>
        <w:t>.</w:t>
      </w:r>
    </w:p>
    <w:p w:rsidR="00C5412A" w:rsidRDefault="00B8188A">
      <w:r>
        <w:t xml:space="preserve">Die Anzahlung wurde erfolgreich im folgenden Schritt gebucht: </w:t>
      </w:r>
      <w:hyperlink r:id="rId54" w:history="1">
        <w:r>
          <w:t>Anzahlung anlegen</w:t>
        </w:r>
      </w:hyperlink>
      <w:r>
        <w:t xml:space="preserve">  [Seite ] </w:t>
      </w:r>
      <w:r>
        <w:fldChar w:fldCharType="begin"/>
      </w:r>
      <w:r>
        <w:instrText xml:space="preserve"> PAGEREF unique_51 </w:instrText>
      </w:r>
      <w:r>
        <w:fldChar w:fldCharType="separate"/>
      </w:r>
      <w:r>
        <w:rPr>
          <w:noProof/>
        </w:rPr>
        <w:t>81</w:t>
      </w:r>
      <w:r>
        <w:fldChar w:fldCharType="end"/>
      </w:r>
      <w:r>
        <w:t>.</w:t>
      </w:r>
    </w:p>
    <w:p w:rsidR="00C5412A" w:rsidRDefault="00B8188A">
      <w:pPr>
        <w:pStyle w:val="SAPKeyblockTitle"/>
      </w:pPr>
      <w:r>
        <w:t>Verwendungszweck</w:t>
      </w:r>
    </w:p>
    <w:p w:rsidR="00C5412A" w:rsidRDefault="00B8188A">
      <w:r>
        <w:t>Die Rechnungsprüfung erfolgt in dieser Aktivität, un</w:t>
      </w:r>
      <w:r>
        <w:t>d Sie können die Anzahlungsverrechnung vornehmen.</w:t>
      </w:r>
    </w:p>
    <w:p w:rsidR="00C5412A" w:rsidRDefault="00B8188A">
      <w:r>
        <w:rPr>
          <w:rStyle w:val="SAPEmphasis"/>
        </w:rPr>
        <w:t xml:space="preserve">Hinweis </w:t>
      </w:r>
      <w:r>
        <w:t>Wenn die Bestellung nicht für die Anzahlung gilt, und die Anzahlung nicht erfolgreich für die Bestellung gebucht wurde, überspringen Sie diesen Schritt. Stellen Sie sicher, dass die Anzahlung in ke</w:t>
      </w:r>
      <w:r>
        <w:t>inem Zahlungsvorschlag gesperrt wurde.</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09"/>
        <w:gridCol w:w="2298"/>
        <w:gridCol w:w="6062"/>
        <w:gridCol w:w="2177"/>
        <w:gridCol w:w="2225"/>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Kreditorenbuchhalter – Beschaffung</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Lieferantenrechnung anlegen</w:t>
            </w:r>
            <w:r>
              <w:t xml:space="preserve"> - </w:t>
            </w:r>
            <w:r>
              <w:rPr>
                <w:rStyle w:val="SAPScreenElement"/>
              </w:rPr>
              <w:t>Erweitert</w:t>
            </w:r>
            <w:r>
              <w:rPr>
                <w:rStyle w:val="SAPMonospace"/>
              </w:rPr>
              <w:t>(MIRO)</w:t>
            </w:r>
            <w:r>
              <w:t>.</w:t>
            </w:r>
          </w:p>
        </w:tc>
        <w:tc>
          <w:tcPr>
            <w:tcW w:w="0" w:type="auto"/>
          </w:tcPr>
          <w:p w:rsidR="00C5412A" w:rsidRDefault="00B8188A">
            <w:r>
              <w:t xml:space="preserve">Das Bild </w:t>
            </w:r>
            <w:r>
              <w:rPr>
                <w:rStyle w:val="SAPScreenElement"/>
              </w:rPr>
              <w:t>Lieferantenrechnungen anlegen – erweitert</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Allgemeine Daten eingeben</w:t>
            </w:r>
          </w:p>
        </w:tc>
        <w:tc>
          <w:tcPr>
            <w:tcW w:w="0" w:type="auto"/>
          </w:tcPr>
          <w:p w:rsidR="00C5412A" w:rsidRDefault="00B8188A">
            <w:r>
              <w:t xml:space="preserve">Nehmen Sie folgende Einträge vor, und </w:t>
            </w:r>
            <w:r>
              <w:t xml:space="preserve">drücken Sie </w:t>
            </w:r>
            <w:r>
              <w:rPr>
                <w:rStyle w:val="SAPScreenElement"/>
              </w:rPr>
              <w:t>Enter</w:t>
            </w:r>
            <w:r>
              <w:t>:</w:t>
            </w:r>
          </w:p>
          <w:p w:rsidR="00C5412A" w:rsidRDefault="00B8188A">
            <w:pPr>
              <w:pStyle w:val="listpara1"/>
              <w:numPr>
                <w:ilvl w:val="0"/>
                <w:numId w:val="17"/>
              </w:numPr>
            </w:pPr>
            <w:r>
              <w:rPr>
                <w:rStyle w:val="SAPScreenElement"/>
              </w:rPr>
              <w:t>Buchungskreis</w:t>
            </w:r>
            <w:r>
              <w:t xml:space="preserve">: </w:t>
            </w:r>
            <w:r>
              <w:rPr>
                <w:rStyle w:val="SAPUserEntry"/>
              </w:rPr>
              <w:t>1010</w:t>
            </w:r>
          </w:p>
          <w:p w:rsidR="00C5412A" w:rsidRDefault="00B8188A">
            <w:pPr>
              <w:pStyle w:val="listpara1"/>
              <w:numPr>
                <w:ilvl w:val="0"/>
                <w:numId w:val="3"/>
              </w:numPr>
            </w:pPr>
            <w:r>
              <w:rPr>
                <w:rStyle w:val="SAPScreenElement"/>
              </w:rPr>
              <w:t>Vorgang</w:t>
            </w:r>
            <w:r>
              <w:t xml:space="preserve">: </w:t>
            </w:r>
            <w:r>
              <w:rPr>
                <w:rStyle w:val="SAPUserEntry"/>
              </w:rPr>
              <w:t>Rechnung</w:t>
            </w:r>
          </w:p>
          <w:p w:rsidR="00C5412A" w:rsidRDefault="00B8188A">
            <w:pPr>
              <w:pStyle w:val="listpara1"/>
              <w:numPr>
                <w:ilvl w:val="0"/>
                <w:numId w:val="3"/>
              </w:numPr>
            </w:pPr>
            <w:r>
              <w:rPr>
                <w:rStyle w:val="SAPScreenElement"/>
              </w:rPr>
              <w:t>Rechnungsdatum</w:t>
            </w:r>
            <w:r>
              <w:t xml:space="preserve">: </w:t>
            </w:r>
            <w:r>
              <w:rPr>
                <w:rStyle w:val="SAPUserEntry"/>
              </w:rPr>
              <w:t>Heute</w:t>
            </w:r>
          </w:p>
          <w:p w:rsidR="00C5412A" w:rsidRDefault="00B8188A">
            <w:pPr>
              <w:pStyle w:val="listpara1"/>
              <w:numPr>
                <w:ilvl w:val="0"/>
                <w:numId w:val="3"/>
              </w:numPr>
            </w:pPr>
            <w:r>
              <w:rPr>
                <w:rStyle w:val="SAPScreenElement"/>
              </w:rPr>
              <w:t>Buchungsdatum</w:t>
            </w:r>
            <w:r>
              <w:t>:</w:t>
            </w:r>
            <w:r>
              <w:rPr>
                <w:rStyle w:val="SAPUserEntry"/>
              </w:rPr>
              <w:t>aktuelles Datum</w:t>
            </w:r>
          </w:p>
          <w:p w:rsidR="00C5412A" w:rsidRDefault="00B8188A">
            <w:pPr>
              <w:pStyle w:val="listpara1"/>
              <w:numPr>
                <w:ilvl w:val="0"/>
                <w:numId w:val="3"/>
              </w:numPr>
            </w:pPr>
            <w:r>
              <w:rPr>
                <w:rStyle w:val="SAPScreenElement"/>
              </w:rPr>
              <w:t>Betrag</w:t>
            </w:r>
            <w:r>
              <w:t xml:space="preserve">: </w:t>
            </w:r>
            <w:r>
              <w:rPr>
                <w:rStyle w:val="SAPUserEntry"/>
              </w:rPr>
              <w:t>Wert in Bestellung</w:t>
            </w:r>
          </w:p>
          <w:p w:rsidR="00C5412A" w:rsidRDefault="00B8188A">
            <w:pPr>
              <w:pStyle w:val="listpara1"/>
              <w:numPr>
                <w:ilvl w:val="0"/>
                <w:numId w:val="3"/>
              </w:numPr>
            </w:pPr>
            <w:r>
              <w:rPr>
                <w:rStyle w:val="SAPScreenElement"/>
              </w:rPr>
              <w:t>Steuer berechnen</w:t>
            </w:r>
            <w:r>
              <w:t xml:space="preserve">: </w:t>
            </w:r>
            <w:r>
              <w:rPr>
                <w:rStyle w:val="SAPUserEntry"/>
              </w:rPr>
              <w:t>X</w:t>
            </w:r>
          </w:p>
          <w:p w:rsidR="00C5412A" w:rsidRDefault="00B8188A">
            <w:pPr>
              <w:pStyle w:val="listpara1"/>
              <w:numPr>
                <w:ilvl w:val="0"/>
                <w:numId w:val="3"/>
              </w:numPr>
            </w:pPr>
            <w:r>
              <w:rPr>
                <w:rStyle w:val="SAPScreenElement"/>
              </w:rPr>
              <w:t>Referenz</w:t>
            </w:r>
            <w:r>
              <w:t xml:space="preserve">: </w:t>
            </w:r>
            <w:r>
              <w:rPr>
                <w:rStyle w:val="SAPUserEntry"/>
              </w:rPr>
              <w:t>&lt;xxx&gt;</w:t>
            </w:r>
            <w:r>
              <w:t xml:space="preserve"> (Referenzrechnungsnummer vom Rechnungssteller)</w:t>
            </w:r>
          </w:p>
          <w:p w:rsidR="00C5412A" w:rsidRDefault="00B8188A">
            <w:pPr>
              <w:pStyle w:val="listpara1"/>
              <w:numPr>
                <w:ilvl w:val="0"/>
                <w:numId w:val="3"/>
              </w:numPr>
            </w:pPr>
            <w:r>
              <w:rPr>
                <w:rStyle w:val="SAPScreenElement"/>
              </w:rPr>
              <w:lastRenderedPageBreak/>
              <w:t>Steuerkennzeichen</w:t>
            </w:r>
            <w:r>
              <w:t>: identisch zum Steu</w:t>
            </w:r>
            <w:r>
              <w:t xml:space="preserve">erkennzeichen in der Bestellung: </w:t>
            </w:r>
            <w:r>
              <w:rPr>
                <w:rStyle w:val="SAPUserEntry"/>
              </w:rPr>
              <w:t>V0</w:t>
            </w:r>
          </w:p>
          <w:p w:rsidR="00C5412A" w:rsidRDefault="00B8188A">
            <w:pPr>
              <w:pStyle w:val="listpara1"/>
              <w:numPr>
                <w:ilvl w:val="0"/>
                <w:numId w:val="3"/>
              </w:numPr>
            </w:pPr>
            <w:r>
              <w:rPr>
                <w:rStyle w:val="SAPScreenElement"/>
              </w:rPr>
              <w:t>Text</w:t>
            </w:r>
            <w:r>
              <w:t xml:space="preserve">: </w:t>
            </w:r>
            <w:r>
              <w:rPr>
                <w:rStyle w:val="SAPUserEntry"/>
              </w:rPr>
              <w:t>&lt;Textwert eingeben&gt;</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Bestellbezüge erfassen</w:t>
            </w:r>
          </w:p>
        </w:tc>
        <w:tc>
          <w:tcPr>
            <w:tcW w:w="0" w:type="auto"/>
          </w:tcPr>
          <w:p w:rsidR="00C5412A" w:rsidRDefault="00B8188A">
            <w:r>
              <w:rPr>
                <w:rStyle w:val="SAPScreenElement"/>
              </w:rPr>
              <w:t>Referenzbelegtyp</w:t>
            </w:r>
            <w:r>
              <w:t xml:space="preserve">: </w:t>
            </w:r>
            <w:r>
              <w:rPr>
                <w:rStyle w:val="SAPUserEntry"/>
              </w:rPr>
              <w:t>Bestellung/Lieferplan</w:t>
            </w:r>
          </w:p>
          <w:p w:rsidR="00C5412A" w:rsidRDefault="00B8188A">
            <w:r>
              <w:rPr>
                <w:rStyle w:val="SAPScreenElement"/>
              </w:rPr>
              <w:t>Bestellung</w:t>
            </w:r>
            <w:r>
              <w:t xml:space="preserve">: Bestellnummer, die in Schritt </w:t>
            </w:r>
            <w:hyperlink r:id="rId55" w:history="1">
              <w:r>
                <w:t>Bestellung manuell anlegen für Anzahlung</w:t>
              </w:r>
            </w:hyperlink>
            <w:r>
              <w:t xml:space="preserve"> </w:t>
            </w:r>
            <w:r>
              <w:t xml:space="preserve"> [Seite ] </w:t>
            </w:r>
            <w:r>
              <w:fldChar w:fldCharType="begin"/>
            </w:r>
            <w:r>
              <w:instrText xml:space="preserve"> PAGEREF unique_48 </w:instrText>
            </w:r>
            <w:r>
              <w:fldChar w:fldCharType="separate"/>
            </w:r>
            <w:r>
              <w:rPr>
                <w:noProof/>
              </w:rPr>
              <w:t>76</w:t>
            </w:r>
            <w:r>
              <w:fldChar w:fldCharType="end"/>
            </w:r>
            <w:r>
              <w:t xml:space="preserve"> angelegt wird. Wählen Sie </w:t>
            </w:r>
            <w:r>
              <w:rPr>
                <w:rStyle w:val="SAPMonospace"/>
              </w:rPr>
              <w:t>Enter</w:t>
            </w:r>
            <w:r>
              <w:t xml:space="preserve">. Wenn ein Dialogfenster mit Informationen angezeigt wird, die die Anzahlung betreffen, wählen Sie </w:t>
            </w:r>
            <w:r>
              <w:rPr>
                <w:rStyle w:val="SAPScreenElement"/>
              </w:rPr>
              <w:t>Weiter</w:t>
            </w:r>
            <w:r>
              <w:t>.</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Daten der Bestellpositionen prüfen</w:t>
            </w:r>
          </w:p>
        </w:tc>
        <w:tc>
          <w:tcPr>
            <w:tcW w:w="0" w:type="auto"/>
          </w:tcPr>
          <w:p w:rsidR="00C5412A" w:rsidRDefault="00B8188A">
            <w:r>
              <w:t xml:space="preserve">Prüfen Sie den Betrag, die Menge und das </w:t>
            </w:r>
            <w:r>
              <w:t>Steuerkennzeichen.</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Anzahlungsverrechnung wählen (optional)</w:t>
            </w:r>
          </w:p>
        </w:tc>
        <w:tc>
          <w:tcPr>
            <w:tcW w:w="0" w:type="auto"/>
          </w:tcPr>
          <w:p w:rsidR="00C5412A" w:rsidRDefault="00B8188A">
            <w:r>
              <w:t xml:space="preserve">Wählen Sie </w:t>
            </w:r>
            <w:r>
              <w:rPr>
                <w:rStyle w:val="SAPScreenElement"/>
              </w:rPr>
              <w:t>Anzahlungsverrechnung</w:t>
            </w:r>
            <w:r>
              <w:t xml:space="preserve"> auf dem Bild </w:t>
            </w:r>
            <w:r>
              <w:rPr>
                <w:rStyle w:val="SAPScreenElement"/>
              </w:rPr>
              <w:t>Anzahlungsverrechnung</w:t>
            </w:r>
            <w:r>
              <w:t>.</w:t>
            </w:r>
          </w:p>
          <w:p w:rsidR="00C5412A" w:rsidRDefault="00B8188A">
            <w:r>
              <w:rPr>
                <w:rStyle w:val="SAPScreenElement"/>
              </w:rPr>
              <w:t>Eingegebener Betrag</w:t>
            </w:r>
            <w:r>
              <w:t>: identisch mit verfügbarer Betrag</w:t>
            </w:r>
          </w:p>
          <w:p w:rsidR="00C5412A" w:rsidRDefault="00B8188A">
            <w:r>
              <w:t xml:space="preserve">Wählen Sie </w:t>
            </w:r>
            <w:r>
              <w:rPr>
                <w:rStyle w:val="SAPScreenElement"/>
              </w:rPr>
              <w:t>Kopieren</w:t>
            </w:r>
            <w:r>
              <w:t>.</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 xml:space="preserve">Lieferantenrechnung simulieren und </w:t>
            </w:r>
            <w:r>
              <w:rPr>
                <w:rStyle w:val="SAPEmphasis"/>
              </w:rPr>
              <w:t>Meldungen prüfen</w:t>
            </w:r>
          </w:p>
        </w:tc>
        <w:tc>
          <w:tcPr>
            <w:tcW w:w="0" w:type="auto"/>
          </w:tcPr>
          <w:p w:rsidR="00C5412A" w:rsidRDefault="00B8188A">
            <w:r>
              <w:t xml:space="preserve">Verwenden Sie den Betrag der Positionen als Eintrag für das Feld </w:t>
            </w:r>
            <w:r>
              <w:rPr>
                <w:rStyle w:val="SAPScreenElement"/>
              </w:rPr>
              <w:t>Betrag</w:t>
            </w:r>
            <w:r>
              <w:t xml:space="preserve"> im Abschnitt </w:t>
            </w:r>
            <w:r>
              <w:rPr>
                <w:rStyle w:val="SAPScreenElement"/>
              </w:rPr>
              <w:t>Grunddaten</w:t>
            </w:r>
            <w:r>
              <w:t>. Stellen Sie sicher, dass der Saldo gleich 0 ist.</w:t>
            </w:r>
          </w:p>
        </w:tc>
        <w:tc>
          <w:tcPr>
            <w:tcW w:w="0" w:type="auto"/>
          </w:tcPr>
          <w:p w:rsidR="00C5412A" w:rsidRDefault="00B8188A">
            <w:r>
              <w:t>Die Lieferantenrechnung wird simuliert.</w:t>
            </w:r>
          </w:p>
        </w:tc>
        <w:tc>
          <w:tcPr>
            <w:tcW w:w="0" w:type="auto"/>
          </w:tcPr>
          <w:p w:rsidR="00C5412A" w:rsidRDefault="00C5412A"/>
        </w:tc>
      </w:tr>
      <w:tr w:rsidR="00C5412A" w:rsidTr="00B8188A">
        <w:tc>
          <w:tcPr>
            <w:tcW w:w="0" w:type="auto"/>
          </w:tcPr>
          <w:p w:rsidR="00C5412A" w:rsidRDefault="00B8188A">
            <w:r>
              <w:t>8</w:t>
            </w:r>
          </w:p>
        </w:tc>
        <w:tc>
          <w:tcPr>
            <w:tcW w:w="0" w:type="auto"/>
          </w:tcPr>
          <w:p w:rsidR="00C5412A" w:rsidRDefault="00B8188A">
            <w:r>
              <w:rPr>
                <w:rStyle w:val="SAPEmphasis"/>
              </w:rPr>
              <w:t>Rechnung buchen</w:t>
            </w:r>
          </w:p>
        </w:tc>
        <w:tc>
          <w:tcPr>
            <w:tcW w:w="0" w:type="auto"/>
          </w:tcPr>
          <w:p w:rsidR="00C5412A" w:rsidRDefault="00B8188A">
            <w:r>
              <w:t xml:space="preserve">Wählen Sie </w:t>
            </w:r>
            <w:r>
              <w:rPr>
                <w:rStyle w:val="SAPScreenElement"/>
              </w:rPr>
              <w:t>Buchen</w:t>
            </w:r>
            <w:r>
              <w:t>.</w:t>
            </w:r>
          </w:p>
        </w:tc>
        <w:tc>
          <w:tcPr>
            <w:tcW w:w="0" w:type="auto"/>
          </w:tcPr>
          <w:p w:rsidR="00C5412A" w:rsidRDefault="00B8188A">
            <w:r>
              <w:t>Die Rechnung w</w:t>
            </w:r>
            <w:r>
              <w:t>ird gebucht. Die Systemmeldung wird angezeigt.</w:t>
            </w:r>
          </w:p>
        </w:tc>
        <w:tc>
          <w:tcPr>
            <w:tcW w:w="0" w:type="auto"/>
          </w:tcPr>
          <w:p w:rsidR="00C5412A" w:rsidRDefault="00C5412A"/>
        </w:tc>
      </w:tr>
    </w:tbl>
    <w:p w:rsidR="00C5412A" w:rsidRDefault="00B8188A">
      <w:pPr>
        <w:pStyle w:val="Heading2"/>
      </w:pPr>
      <w:bookmarkStart w:id="116" w:name="unique_15"/>
      <w:bookmarkStart w:id="117" w:name="_Toc52227793"/>
      <w:r>
        <w:t>Automatisches Anlegen von Bestellungen aus einer Bestellanforderung</w:t>
      </w:r>
      <w:bookmarkEnd w:id="116"/>
      <w:bookmarkEnd w:id="117"/>
    </w:p>
    <w:p w:rsidR="00C5412A" w:rsidRDefault="00B8188A">
      <w:r>
        <w:rPr>
          <w:rStyle w:val="SAPEmphasis"/>
        </w:rPr>
        <w:t xml:space="preserve">Hinweis </w:t>
      </w:r>
      <w:r>
        <w:t xml:space="preserve">Wenn Sie die folgenden Schritte </w:t>
      </w:r>
      <w:r>
        <w:rPr>
          <w:rStyle w:val="italic"/>
        </w:rPr>
        <w:t>Automatisches Anlegen von Bestellungen aus einer Bestellanforderung</w:t>
      </w:r>
      <w:r>
        <w:t xml:space="preserve"> durchführen, müssen Sie im vorb</w:t>
      </w:r>
      <w:r>
        <w:t>ereitenden Schritt eine Stammdatenaktualisierung vornehmen:</w:t>
      </w:r>
    </w:p>
    <w:p w:rsidR="00C5412A" w:rsidRDefault="00B8188A">
      <w:hyperlink r:id="rId56" w:history="1">
        <w:r>
          <w:t>Stammdatenaktualisierung für das automatische Anlegen einer Bestellung von einer Bestellanforderung</w:t>
        </w:r>
      </w:hyperlink>
      <w:r>
        <w:t xml:space="preserve">  [Seite ] </w:t>
      </w:r>
      <w:r>
        <w:fldChar w:fldCharType="begin"/>
      </w:r>
      <w:r>
        <w:instrText xml:space="preserve"> PAGEREF unique_14 </w:instrText>
      </w:r>
      <w:r>
        <w:fldChar w:fldCharType="separate"/>
      </w:r>
      <w:r>
        <w:rPr>
          <w:noProof/>
        </w:rPr>
        <w:t>18</w:t>
      </w:r>
      <w:r>
        <w:fldChar w:fldCharType="end"/>
      </w:r>
    </w:p>
    <w:p w:rsidR="00C5412A" w:rsidRDefault="00B8188A">
      <w:pPr>
        <w:pStyle w:val="Heading3"/>
      </w:pPr>
      <w:bookmarkStart w:id="118" w:name="unique_54"/>
      <w:bookmarkStart w:id="119" w:name="_Toc52227794"/>
      <w:r>
        <w:lastRenderedPageBreak/>
        <w:t>Bestellanforderung anlegen</w:t>
      </w:r>
      <w:bookmarkEnd w:id="118"/>
      <w:bookmarkEnd w:id="119"/>
    </w:p>
    <w:p w:rsidR="00C5412A" w:rsidRDefault="00B8188A">
      <w:pPr>
        <w:pStyle w:val="SAPKeyblockTitle"/>
      </w:pPr>
      <w:r>
        <w:t>Testverw</w:t>
      </w:r>
      <w:r>
        <w:t>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Bestellanforderungen können manuell angelegt werden.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90"/>
        <w:gridCol w:w="1809"/>
        <w:gridCol w:w="5162"/>
        <w:gridCol w:w="3194"/>
        <w:gridCol w:w="2516"/>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rPr>
                <w:rStyle w:val="SAPEmphasis"/>
              </w:rPr>
              <w:t>Testschrittnummer</w:t>
            </w:r>
          </w:p>
        </w:tc>
        <w:tc>
          <w:tcPr>
            <w:tcW w:w="0" w:type="auto"/>
          </w:tcPr>
          <w:p w:rsidR="00C5412A" w:rsidRDefault="00B8188A">
            <w:pPr>
              <w:pStyle w:val="SAPTableHeader"/>
            </w:pPr>
            <w:r>
              <w:rPr>
                <w:rStyle w:val="SAPEmphasis"/>
              </w:rPr>
              <w:t>Bezeichnung des Testschritts</w:t>
            </w:r>
          </w:p>
        </w:tc>
        <w:tc>
          <w:tcPr>
            <w:tcW w:w="0" w:type="auto"/>
          </w:tcPr>
          <w:p w:rsidR="00C5412A" w:rsidRDefault="00B8188A">
            <w:pPr>
              <w:pStyle w:val="SAPTableHeader"/>
            </w:pPr>
            <w:r>
              <w:rPr>
                <w:rStyle w:val="SAPEmphasis"/>
              </w:rPr>
              <w:t>Anweisung</w:t>
            </w:r>
          </w:p>
        </w:tc>
        <w:tc>
          <w:tcPr>
            <w:tcW w:w="0" w:type="auto"/>
          </w:tcPr>
          <w:p w:rsidR="00C5412A" w:rsidRDefault="00B8188A">
            <w:pPr>
              <w:pStyle w:val="SAPTableHeader"/>
            </w:pPr>
            <w:r>
              <w:rPr>
                <w:rStyle w:val="SAPEmphasis"/>
              </w:rPr>
              <w:t>Erwartetes Ergebnis</w:t>
            </w:r>
          </w:p>
        </w:tc>
        <w:tc>
          <w:tcPr>
            <w:tcW w:w="0" w:type="auto"/>
          </w:tcPr>
          <w:p w:rsidR="00C5412A" w:rsidRDefault="00B8188A">
            <w:pPr>
              <w:pStyle w:val="SAPTableHeader"/>
            </w:pPr>
            <w:r>
              <w:rPr>
                <w:rStyle w:val="SAPEmphasis"/>
              </w:rP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Anmeldung</w:t>
            </w:r>
          </w:p>
        </w:tc>
        <w:tc>
          <w:tcPr>
            <w:tcW w:w="0" w:type="auto"/>
          </w:tcPr>
          <w:p w:rsidR="00C5412A" w:rsidRDefault="00B8188A">
            <w:r>
              <w:t>Melden Sie sich als Einkäufer am SAP Fiori Launchpad an.</w:t>
            </w:r>
          </w:p>
        </w:tc>
        <w:tc>
          <w:tcPr>
            <w:tcW w:w="0" w:type="auto"/>
          </w:tcPr>
          <w:p w:rsidR="00C5412A" w:rsidRDefault="00B8188A">
            <w:r>
              <w:t>Das SAP Fiori Launchpad wird angezeigt.</w:t>
            </w:r>
          </w:p>
        </w:tc>
        <w:tc>
          <w:tcPr>
            <w:tcW w:w="0" w:type="auto"/>
          </w:tcPr>
          <w:p w:rsidR="00000000" w:rsidRDefault="00B8188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Bestellanforderungen verwalten</w:t>
            </w:r>
            <w:r>
              <w:t xml:space="preserve"> - </w:t>
            </w:r>
            <w:r>
              <w:rPr>
                <w:rStyle w:val="SAPScreenElement"/>
              </w:rPr>
              <w:t>Professionell</w:t>
            </w:r>
            <w:r>
              <w:rPr>
                <w:rStyle w:val="SAPMonospace"/>
              </w:rPr>
              <w:t>(F2229)</w:t>
            </w:r>
            <w:r>
              <w:t>.</w:t>
            </w:r>
          </w:p>
        </w:tc>
        <w:tc>
          <w:tcPr>
            <w:tcW w:w="0" w:type="auto"/>
          </w:tcPr>
          <w:p w:rsidR="00C5412A" w:rsidRDefault="00B8188A">
            <w:r>
              <w:t xml:space="preserve">Das Bild </w:t>
            </w:r>
            <w:r>
              <w:rPr>
                <w:rStyle w:val="SAPScreenElement"/>
              </w:rPr>
              <w:t>Bestellanforderungen verwalten – Professionell</w:t>
            </w:r>
            <w:r>
              <w:t xml:space="preserve"> wird angez</w:t>
            </w:r>
            <w:r>
              <w:t>eigt.</w:t>
            </w:r>
          </w:p>
        </w:tc>
        <w:tc>
          <w:tcPr>
            <w:tcW w:w="0" w:type="auto"/>
          </w:tcPr>
          <w:p w:rsidR="00000000" w:rsidRDefault="00B8188A"/>
        </w:tc>
      </w:tr>
      <w:tr w:rsidR="00C5412A" w:rsidTr="00B8188A">
        <w:tc>
          <w:tcPr>
            <w:tcW w:w="0" w:type="auto"/>
          </w:tcPr>
          <w:p w:rsidR="00C5412A" w:rsidRDefault="00B8188A">
            <w:r>
              <w:t>3</w:t>
            </w:r>
          </w:p>
        </w:tc>
        <w:tc>
          <w:tcPr>
            <w:tcW w:w="0" w:type="auto"/>
          </w:tcPr>
          <w:p w:rsidR="00C5412A" w:rsidRDefault="00B8188A">
            <w:r>
              <w:rPr>
                <w:rStyle w:val="SAPEmphasis"/>
              </w:rPr>
              <w:t>Bestellanforderung anlegen</w:t>
            </w:r>
          </w:p>
        </w:tc>
        <w:tc>
          <w:tcPr>
            <w:tcW w:w="0" w:type="auto"/>
          </w:tcPr>
          <w:p w:rsidR="00C5412A" w:rsidRDefault="00B8188A">
            <w:r>
              <w:t xml:space="preserve">Wählen Sie </w:t>
            </w:r>
            <w:r>
              <w:rPr>
                <w:rStyle w:val="SAPScreenElement"/>
              </w:rPr>
              <w:t>Anlegen</w:t>
            </w:r>
            <w:r>
              <w:t>.</w:t>
            </w:r>
          </w:p>
        </w:tc>
        <w:tc>
          <w:tcPr>
            <w:tcW w:w="0" w:type="auto"/>
          </w:tcPr>
          <w:p w:rsidR="00C5412A" w:rsidRDefault="00B8188A">
            <w:r>
              <w:t xml:space="preserve">Das Bild </w:t>
            </w:r>
            <w:r>
              <w:rPr>
                <w:rStyle w:val="SAPScreenElement"/>
              </w:rPr>
              <w:t>Bestellanforderung</w:t>
            </w:r>
            <w:r>
              <w:t xml:space="preserve"> wird angezeigt.</w:t>
            </w:r>
          </w:p>
        </w:tc>
        <w:tc>
          <w:tcPr>
            <w:tcW w:w="0" w:type="auto"/>
          </w:tcPr>
          <w:p w:rsidR="00000000" w:rsidRDefault="00B8188A"/>
        </w:tc>
      </w:tr>
      <w:tr w:rsidR="00C5412A" w:rsidTr="00B8188A">
        <w:tc>
          <w:tcPr>
            <w:tcW w:w="0" w:type="auto"/>
          </w:tcPr>
          <w:p w:rsidR="00C5412A" w:rsidRDefault="00B8188A">
            <w:r>
              <w:lastRenderedPageBreak/>
              <w:t>4</w:t>
            </w:r>
          </w:p>
        </w:tc>
        <w:tc>
          <w:tcPr>
            <w:tcW w:w="0" w:type="auto"/>
          </w:tcPr>
          <w:p w:rsidR="00C5412A" w:rsidRDefault="00B8188A">
            <w:r>
              <w:rPr>
                <w:rStyle w:val="SAPEmphasis"/>
              </w:rPr>
              <w:t>Belegart eingeben</w:t>
            </w:r>
          </w:p>
        </w:tc>
        <w:tc>
          <w:tcPr>
            <w:tcW w:w="0" w:type="auto"/>
          </w:tcPr>
          <w:p w:rsidR="00C5412A" w:rsidRDefault="00B8188A">
            <w:r>
              <w:t xml:space="preserve">Geben Sie folgende Belegart ein: </w:t>
            </w:r>
            <w:r>
              <w:rPr>
                <w:rStyle w:val="SAPScreenElement"/>
              </w:rPr>
              <w:t>Bestellanforderung</w:t>
            </w:r>
          </w:p>
        </w:tc>
        <w:tc>
          <w:tcPr>
            <w:tcW w:w="0" w:type="auto"/>
          </w:tcPr>
          <w:p w:rsidR="00000000" w:rsidRDefault="00B8188A"/>
        </w:tc>
        <w:tc>
          <w:tcPr>
            <w:tcW w:w="0" w:type="auto"/>
          </w:tcPr>
          <w:p w:rsidR="00000000" w:rsidRDefault="00B8188A"/>
        </w:tc>
      </w:tr>
      <w:tr w:rsidR="00C5412A" w:rsidTr="00B8188A">
        <w:tc>
          <w:tcPr>
            <w:tcW w:w="0" w:type="auto"/>
          </w:tcPr>
          <w:p w:rsidR="00C5412A" w:rsidRDefault="00B8188A">
            <w:r>
              <w:t>5</w:t>
            </w:r>
          </w:p>
        </w:tc>
        <w:tc>
          <w:tcPr>
            <w:tcW w:w="0" w:type="auto"/>
          </w:tcPr>
          <w:p w:rsidR="00C5412A" w:rsidRDefault="00B8188A">
            <w:r>
              <w:rPr>
                <w:rStyle w:val="SAPEmphasis"/>
              </w:rPr>
              <w:t>Position hinzufügen</w:t>
            </w:r>
          </w:p>
        </w:tc>
        <w:tc>
          <w:tcPr>
            <w:tcW w:w="0" w:type="auto"/>
          </w:tcPr>
          <w:p w:rsidR="00C5412A" w:rsidRDefault="00B8188A">
            <w:r>
              <w:rPr>
                <w:rStyle w:val="SAPScreenElement"/>
              </w:rPr>
              <w:t>Automatische Bezugsquellenfindung</w:t>
            </w:r>
            <w:r>
              <w:t xml:space="preserve">: </w:t>
            </w:r>
            <w:r>
              <w:rPr>
                <w:rStyle w:val="SAPUserEntry"/>
              </w:rPr>
              <w:t>&lt;markiert&gt;</w:t>
            </w:r>
            <w:r>
              <w:t>.</w:t>
            </w:r>
          </w:p>
          <w:p w:rsidR="00C5412A" w:rsidRDefault="00B8188A">
            <w:r>
              <w:t xml:space="preserve">Wählen </w:t>
            </w:r>
            <w:r>
              <w:t xml:space="preserve">Sie im Abschnitt </w:t>
            </w:r>
            <w:r>
              <w:rPr>
                <w:rStyle w:val="SAPScreenElement"/>
              </w:rPr>
              <w:t>Positionen</w:t>
            </w:r>
            <w:r>
              <w:t xml:space="preserve"> </w:t>
            </w:r>
            <w:r>
              <w:rPr>
                <w:rStyle w:val="SAPScreenElement"/>
              </w:rPr>
              <w:t>Hinzufügen (+)</w:t>
            </w:r>
            <w:r>
              <w:t xml:space="preserve"> und dann </w:t>
            </w:r>
            <w:r>
              <w:rPr>
                <w:rStyle w:val="SAPScreenElement"/>
              </w:rPr>
              <w:t>Material</w:t>
            </w:r>
            <w:r>
              <w:t xml:space="preserve">, um neue Positionen zu </w:t>
            </w:r>
            <w:r>
              <w:rPr>
                <w:rStyle w:val="SAPScreenElement"/>
              </w:rPr>
              <w:t>Bestellanforderungen</w:t>
            </w:r>
            <w:r>
              <w:t xml:space="preserve"> hinzuzufügen.</w:t>
            </w:r>
          </w:p>
        </w:tc>
        <w:tc>
          <w:tcPr>
            <w:tcW w:w="0" w:type="auto"/>
          </w:tcPr>
          <w:p w:rsidR="00C5412A" w:rsidRDefault="00B8188A">
            <w:r>
              <w:t>Das Bild zum Hinzufügen einer Bestellanforderungsposition wird angezeigt.</w:t>
            </w:r>
          </w:p>
        </w:tc>
        <w:tc>
          <w:tcPr>
            <w:tcW w:w="0" w:type="auto"/>
          </w:tcPr>
          <w:p w:rsidR="00000000" w:rsidRDefault="00B8188A"/>
        </w:tc>
      </w:tr>
      <w:tr w:rsidR="00C5412A" w:rsidTr="00B8188A">
        <w:tc>
          <w:tcPr>
            <w:tcW w:w="0" w:type="auto"/>
          </w:tcPr>
          <w:p w:rsidR="00C5412A" w:rsidRDefault="00B8188A">
            <w:r>
              <w:t>6</w:t>
            </w:r>
          </w:p>
        </w:tc>
        <w:tc>
          <w:tcPr>
            <w:tcW w:w="0" w:type="auto"/>
          </w:tcPr>
          <w:p w:rsidR="00C5412A" w:rsidRDefault="00B8188A">
            <w:r>
              <w:rPr>
                <w:rStyle w:val="SAPEmphasis"/>
              </w:rPr>
              <w:t>Detaildaten eingeben</w:t>
            </w:r>
          </w:p>
        </w:tc>
        <w:tc>
          <w:tcPr>
            <w:tcW w:w="0" w:type="auto"/>
          </w:tcPr>
          <w:p w:rsidR="00C5412A" w:rsidRDefault="00B8188A">
            <w:r>
              <w:t xml:space="preserve">Geben Sie im Abschnitt </w:t>
            </w:r>
            <w:r>
              <w:rPr>
                <w:rStyle w:val="SAPScreenElement"/>
              </w:rPr>
              <w:t>Allgemeine Info</w:t>
            </w:r>
            <w:r>
              <w:rPr>
                <w:rStyle w:val="SAPScreenElement"/>
              </w:rPr>
              <w:t>rmationen</w:t>
            </w:r>
            <w:r>
              <w:t xml:space="preserve"> die folgenden Werte ein:</w:t>
            </w:r>
          </w:p>
          <w:p w:rsidR="00C5412A" w:rsidRDefault="00B8188A">
            <w:r>
              <w:rPr>
                <w:rStyle w:val="SAPScreenElement"/>
              </w:rPr>
              <w:t>Positionstyp</w:t>
            </w:r>
            <w:r>
              <w:t xml:space="preserve">: </w:t>
            </w:r>
            <w:r>
              <w:rPr>
                <w:rStyle w:val="SAPUserEntry"/>
              </w:rPr>
              <w:t>Standard</w:t>
            </w:r>
          </w:p>
          <w:p w:rsidR="00C5412A" w:rsidRDefault="00B8188A">
            <w:r>
              <w:rPr>
                <w:rStyle w:val="SAPScreenElement"/>
              </w:rPr>
              <w:t>Material</w:t>
            </w:r>
            <w:r>
              <w:t xml:space="preserve">: </w:t>
            </w:r>
            <w:r>
              <w:rPr>
                <w:rStyle w:val="SAPUserEntry"/>
              </w:rPr>
              <w:t>TG0011</w:t>
            </w:r>
          </w:p>
          <w:p w:rsidR="00C5412A" w:rsidRDefault="00B8188A">
            <w:r>
              <w:rPr>
                <w:rStyle w:val="SAPScreenElement"/>
              </w:rPr>
              <w:t>Werk</w:t>
            </w:r>
            <w:r>
              <w:t xml:space="preserve">: </w:t>
            </w:r>
            <w:r>
              <w:rPr>
                <w:rStyle w:val="SAPUserEntry"/>
              </w:rPr>
              <w:t>1010</w:t>
            </w:r>
          </w:p>
          <w:p w:rsidR="00C5412A" w:rsidRDefault="00B8188A">
            <w:r>
              <w:t xml:space="preserve">Geben Sie im Abschnitt </w:t>
            </w:r>
            <w:r>
              <w:rPr>
                <w:rStyle w:val="SAPScreenElement"/>
              </w:rPr>
              <w:t>Menge und Datum</w:t>
            </w:r>
            <w:r>
              <w:t xml:space="preserve"> die folgenden Werte ein:</w:t>
            </w:r>
          </w:p>
          <w:p w:rsidR="00C5412A" w:rsidRDefault="00B8188A">
            <w:r>
              <w:rPr>
                <w:rStyle w:val="SAPScreenElement"/>
              </w:rPr>
              <w:t>Menge</w:t>
            </w:r>
            <w:r>
              <w:t>:</w:t>
            </w:r>
            <w:r>
              <w:rPr>
                <w:rStyle w:val="SAPUserEntry"/>
              </w:rPr>
              <w:t>10</w:t>
            </w:r>
          </w:p>
          <w:p w:rsidR="00C5412A" w:rsidRDefault="00B8188A">
            <w:r>
              <w:rPr>
                <w:rStyle w:val="SAPScreenElement"/>
              </w:rPr>
              <w:t>Liefertermin</w:t>
            </w:r>
            <w:r>
              <w:t xml:space="preserve">: </w:t>
            </w:r>
            <w:r>
              <w:rPr>
                <w:rStyle w:val="SAPUserEntry"/>
              </w:rPr>
              <w:t>Standardwert</w:t>
            </w:r>
          </w:p>
          <w:p w:rsidR="00C5412A" w:rsidRDefault="00B8188A">
            <w:r>
              <w:rPr>
                <w:rStyle w:val="SAPScreenElement"/>
              </w:rPr>
              <w:t>Anforderungsdatum</w:t>
            </w:r>
            <w:r>
              <w:t xml:space="preserve">: </w:t>
            </w:r>
            <w:r>
              <w:rPr>
                <w:rStyle w:val="SAPUserEntry"/>
              </w:rPr>
              <w:t>Standardwert</w:t>
            </w:r>
          </w:p>
          <w:p w:rsidR="00C5412A" w:rsidRDefault="00B8188A">
            <w:r>
              <w:rPr>
                <w:rStyle w:val="SAPScreenElement"/>
              </w:rPr>
              <w:t>Freigabedatum</w:t>
            </w:r>
            <w:r>
              <w:t xml:space="preserve">: </w:t>
            </w:r>
            <w:r>
              <w:rPr>
                <w:rStyle w:val="SAPUserEntry"/>
              </w:rPr>
              <w:t>Standardwert</w:t>
            </w:r>
          </w:p>
          <w:p w:rsidR="00C5412A" w:rsidRDefault="00B8188A">
            <w:r>
              <w:t xml:space="preserve">Geben </w:t>
            </w:r>
            <w:r>
              <w:t xml:space="preserve">Sie im Abschnitt </w:t>
            </w:r>
            <w:r>
              <w:rPr>
                <w:rStyle w:val="SAPScreenElement"/>
              </w:rPr>
              <w:t>Kontaktinformationen</w:t>
            </w:r>
            <w:r>
              <w:t xml:space="preserve"> die folgenden Werte ein:</w:t>
            </w:r>
          </w:p>
          <w:p w:rsidR="00C5412A" w:rsidRDefault="00B8188A">
            <w:r>
              <w:rPr>
                <w:rStyle w:val="SAPScreenElement"/>
              </w:rPr>
              <w:t>Einkaufsorganisation</w:t>
            </w:r>
            <w:r>
              <w:t xml:space="preserve">: </w:t>
            </w:r>
            <w:r>
              <w:rPr>
                <w:rStyle w:val="SAPUserEntry"/>
              </w:rPr>
              <w:t>1010</w:t>
            </w:r>
            <w:r>
              <w:t xml:space="preserve">, und wählen Sie </w:t>
            </w:r>
            <w:r>
              <w:rPr>
                <w:rStyle w:val="SAPScreenElement"/>
              </w:rPr>
              <w:t>Enter</w:t>
            </w:r>
            <w:r>
              <w:t>.</w:t>
            </w:r>
          </w:p>
          <w:p w:rsidR="00C5412A" w:rsidRDefault="00B8188A">
            <w:r>
              <w:rPr>
                <w:rStyle w:val="SAPScreenElement"/>
              </w:rPr>
              <w:t>Einkäufergruppe</w:t>
            </w:r>
            <w:r>
              <w:t xml:space="preserve">: </w:t>
            </w:r>
            <w:r>
              <w:rPr>
                <w:rStyle w:val="SAPUserEntry"/>
              </w:rPr>
              <w:t>002</w:t>
            </w:r>
            <w:r>
              <w:t xml:space="preserve">, und wählen Sie </w:t>
            </w:r>
            <w:r>
              <w:rPr>
                <w:rStyle w:val="SAPScreenElement"/>
              </w:rPr>
              <w:t>Enter</w:t>
            </w:r>
            <w:r>
              <w:t>.</w:t>
            </w:r>
          </w:p>
          <w:p w:rsidR="00C5412A" w:rsidRDefault="00B8188A">
            <w:r>
              <w:t xml:space="preserve">Wechseln Sie zum Bereich </w:t>
            </w:r>
            <w:r>
              <w:rPr>
                <w:rStyle w:val="SAPScreenElement"/>
              </w:rPr>
              <w:t>Bezugsquelle</w:t>
            </w:r>
            <w:r>
              <w:t>, und stellen Sie sicher, dass eine Quelle zugeordnet wurde.</w:t>
            </w:r>
          </w:p>
          <w:p w:rsidR="00C5412A" w:rsidRDefault="00B8188A">
            <w:r>
              <w:t>W</w:t>
            </w:r>
            <w:r>
              <w:t xml:space="preserve">ählen Sie </w:t>
            </w:r>
            <w:r>
              <w:rPr>
                <w:rStyle w:val="SAPScreenElement"/>
              </w:rPr>
              <w:t>Anwenden</w:t>
            </w:r>
            <w:r>
              <w:t>.</w:t>
            </w:r>
          </w:p>
        </w:tc>
        <w:tc>
          <w:tcPr>
            <w:tcW w:w="0" w:type="auto"/>
          </w:tcPr>
          <w:p w:rsidR="00000000" w:rsidRDefault="00B8188A"/>
        </w:tc>
        <w:tc>
          <w:tcPr>
            <w:tcW w:w="0" w:type="auto"/>
          </w:tcPr>
          <w:p w:rsidR="00000000" w:rsidRDefault="00B8188A"/>
        </w:tc>
      </w:tr>
      <w:tr w:rsidR="00C5412A" w:rsidTr="00B8188A">
        <w:tc>
          <w:tcPr>
            <w:tcW w:w="0" w:type="auto"/>
          </w:tcPr>
          <w:p w:rsidR="00C5412A" w:rsidRDefault="00B8188A">
            <w:r>
              <w:t>7</w:t>
            </w:r>
          </w:p>
        </w:tc>
        <w:tc>
          <w:tcPr>
            <w:tcW w:w="0" w:type="auto"/>
          </w:tcPr>
          <w:p w:rsidR="00C5412A" w:rsidRDefault="00B8188A">
            <w:r>
              <w:rPr>
                <w:rStyle w:val="SAPEmphasis"/>
              </w:rPr>
              <w:t>Eingaben sichern</w:t>
            </w:r>
          </w:p>
        </w:tc>
        <w:tc>
          <w:tcPr>
            <w:tcW w:w="0" w:type="auto"/>
          </w:tcPr>
          <w:p w:rsidR="00C5412A" w:rsidRDefault="00B8188A">
            <w:r>
              <w:t xml:space="preserve">Wählen Sie </w:t>
            </w:r>
            <w:r>
              <w:rPr>
                <w:rStyle w:val="SAPScreenElement"/>
              </w:rPr>
              <w:t>Sichern</w:t>
            </w:r>
            <w:r>
              <w:t>.</w:t>
            </w:r>
          </w:p>
        </w:tc>
        <w:tc>
          <w:tcPr>
            <w:tcW w:w="0" w:type="auto"/>
          </w:tcPr>
          <w:p w:rsidR="00C5412A" w:rsidRDefault="00B8188A">
            <w:r>
              <w:t>Die Bestellanforderung ist angelegt.</w:t>
            </w:r>
          </w:p>
        </w:tc>
        <w:tc>
          <w:tcPr>
            <w:tcW w:w="0" w:type="auto"/>
          </w:tcPr>
          <w:p w:rsidR="00000000" w:rsidRDefault="00B8188A"/>
        </w:tc>
      </w:tr>
    </w:tbl>
    <w:p w:rsidR="00C5412A" w:rsidRDefault="00B8188A">
      <w:pPr>
        <w:pStyle w:val="SAPKeyblockTitle"/>
      </w:pPr>
      <w:r>
        <w:t>Ergebnis</w:t>
      </w:r>
    </w:p>
    <w:p w:rsidR="00C5412A" w:rsidRDefault="00B8188A">
      <w:r>
        <w:t>Die Bestellanforderung wird angelegt.</w:t>
      </w:r>
    </w:p>
    <w:p w:rsidR="00C5412A" w:rsidRDefault="00B8188A">
      <w:pPr>
        <w:pStyle w:val="Heading3"/>
      </w:pPr>
      <w:bookmarkStart w:id="120" w:name="unique_55"/>
      <w:bookmarkStart w:id="121" w:name="_Toc52227795"/>
      <w:r>
        <w:lastRenderedPageBreak/>
        <w:t>Automatische Umwandlung einer Bestellanforderung in eine Bestellung</w:t>
      </w:r>
      <w:bookmarkEnd w:id="120"/>
      <w:bookmarkEnd w:id="121"/>
    </w:p>
    <w:p w:rsidR="00C5412A" w:rsidRDefault="00B8188A">
      <w:pPr>
        <w:pStyle w:val="SAPKeyblockTitle"/>
      </w:pPr>
      <w:r>
        <w:t>Testverwaltung</w:t>
      </w:r>
    </w:p>
    <w:p w:rsidR="00C5412A" w:rsidRDefault="00B8188A">
      <w:r>
        <w:t>Kundenprojekt: Füllen Sie</w:t>
      </w:r>
      <w:r>
        <w:t xml:space="preserv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70"/>
        <w:gridCol w:w="2255"/>
        <w:gridCol w:w="5053"/>
        <w:gridCol w:w="2941"/>
        <w:gridCol w:w="2452"/>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rPr>
                <w:rStyle w:val="SAPEmphasis"/>
              </w:rPr>
              <w:t>Testschrittnummer</w:t>
            </w:r>
          </w:p>
        </w:tc>
        <w:tc>
          <w:tcPr>
            <w:tcW w:w="0" w:type="auto"/>
          </w:tcPr>
          <w:p w:rsidR="00C5412A" w:rsidRDefault="00B8188A">
            <w:pPr>
              <w:pStyle w:val="SAPTableHeader"/>
            </w:pPr>
            <w:r>
              <w:rPr>
                <w:rStyle w:val="SAPEmphasis"/>
              </w:rPr>
              <w:t>Bezeichnung des Testschritts</w:t>
            </w:r>
          </w:p>
        </w:tc>
        <w:tc>
          <w:tcPr>
            <w:tcW w:w="0" w:type="auto"/>
          </w:tcPr>
          <w:p w:rsidR="00C5412A" w:rsidRDefault="00B8188A">
            <w:pPr>
              <w:pStyle w:val="SAPTableHeader"/>
            </w:pPr>
            <w:r>
              <w:rPr>
                <w:rStyle w:val="SAPEmphasis"/>
              </w:rPr>
              <w:t>Anweisung</w:t>
            </w:r>
          </w:p>
        </w:tc>
        <w:tc>
          <w:tcPr>
            <w:tcW w:w="0" w:type="auto"/>
          </w:tcPr>
          <w:p w:rsidR="00C5412A" w:rsidRDefault="00B8188A">
            <w:pPr>
              <w:pStyle w:val="SAPTableHeader"/>
            </w:pPr>
            <w:r>
              <w:rPr>
                <w:rStyle w:val="SAPEmphasis"/>
              </w:rPr>
              <w:t>Erwartetes Ergebnis</w:t>
            </w:r>
          </w:p>
        </w:tc>
        <w:tc>
          <w:tcPr>
            <w:tcW w:w="0" w:type="auto"/>
          </w:tcPr>
          <w:p w:rsidR="00C5412A" w:rsidRDefault="00B8188A">
            <w:pPr>
              <w:pStyle w:val="SAPTableHeader"/>
            </w:pPr>
            <w:r>
              <w:rPr>
                <w:rStyle w:val="SAPEmphasis"/>
              </w:rP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Einkäufer</w:t>
            </w:r>
            <w:r>
              <w:t xml:space="preserve"> an.</w:t>
            </w:r>
          </w:p>
        </w:tc>
        <w:tc>
          <w:tcPr>
            <w:tcW w:w="0" w:type="auto"/>
          </w:tcPr>
          <w:p w:rsidR="00C5412A" w:rsidRDefault="00B8188A">
            <w:r>
              <w:t>Das SAP Fiori Launchpad wird angezeigt.</w:t>
            </w:r>
          </w:p>
        </w:tc>
        <w:tc>
          <w:tcPr>
            <w:tcW w:w="0" w:type="auto"/>
          </w:tcPr>
          <w:p w:rsidR="00000000" w:rsidRDefault="00B8188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Einkaufsjobs einplanen</w:t>
            </w:r>
            <w:r>
              <w:t xml:space="preserve"> - </w:t>
            </w:r>
            <w:r>
              <w:rPr>
                <w:rStyle w:val="SAPScreenElement"/>
              </w:rPr>
              <w:t>Erweitert</w:t>
            </w:r>
            <w:r>
              <w:rPr>
                <w:rStyle w:val="SAPMonospace"/>
              </w:rPr>
              <w:t>(F1702)</w:t>
            </w:r>
            <w:r>
              <w:t>.</w:t>
            </w:r>
          </w:p>
        </w:tc>
        <w:tc>
          <w:tcPr>
            <w:tcW w:w="0" w:type="auto"/>
          </w:tcPr>
          <w:p w:rsidR="00C5412A" w:rsidRDefault="00B8188A">
            <w:r>
              <w:t xml:space="preserve">Das Bild </w:t>
            </w:r>
            <w:r>
              <w:rPr>
                <w:rStyle w:val="SAPScreenElement"/>
              </w:rPr>
              <w:t>Anwendungsjobs</w:t>
            </w:r>
            <w:r>
              <w:t xml:space="preserve"> wird angezeigt.</w:t>
            </w:r>
          </w:p>
        </w:tc>
        <w:tc>
          <w:tcPr>
            <w:tcW w:w="0" w:type="auto"/>
          </w:tcPr>
          <w:p w:rsidR="00000000" w:rsidRDefault="00B8188A"/>
        </w:tc>
      </w:tr>
      <w:tr w:rsidR="00C5412A" w:rsidTr="00B8188A">
        <w:tc>
          <w:tcPr>
            <w:tcW w:w="0" w:type="auto"/>
          </w:tcPr>
          <w:p w:rsidR="00C5412A" w:rsidRDefault="00B8188A">
            <w:r>
              <w:t>3</w:t>
            </w:r>
          </w:p>
        </w:tc>
        <w:tc>
          <w:tcPr>
            <w:tcW w:w="0" w:type="auto"/>
          </w:tcPr>
          <w:p w:rsidR="00C5412A" w:rsidRDefault="00B8188A">
            <w:r>
              <w:rPr>
                <w:rStyle w:val="SAPEmphasis"/>
              </w:rPr>
              <w:t>Job anlegen</w:t>
            </w:r>
          </w:p>
        </w:tc>
        <w:tc>
          <w:tcPr>
            <w:tcW w:w="0" w:type="auto"/>
          </w:tcPr>
          <w:p w:rsidR="00C5412A" w:rsidRDefault="00B8188A">
            <w:r>
              <w:t xml:space="preserve">Wählen Sie </w:t>
            </w:r>
            <w:r>
              <w:rPr>
                <w:rStyle w:val="SAPScreenElement"/>
              </w:rPr>
              <w:t>Anlegen</w:t>
            </w:r>
            <w:r>
              <w:t>.</w:t>
            </w:r>
          </w:p>
        </w:tc>
        <w:tc>
          <w:tcPr>
            <w:tcW w:w="0" w:type="auto"/>
          </w:tcPr>
          <w:p w:rsidR="00C5412A" w:rsidRDefault="00B8188A">
            <w:r>
              <w:t xml:space="preserve">Das Bild </w:t>
            </w:r>
            <w:r>
              <w:rPr>
                <w:rStyle w:val="SAPScreenElement"/>
              </w:rPr>
              <w:t>Neuer Job</w:t>
            </w:r>
            <w:r>
              <w:t xml:space="preserve"> wird angezeigt.</w:t>
            </w:r>
          </w:p>
        </w:tc>
        <w:tc>
          <w:tcPr>
            <w:tcW w:w="0" w:type="auto"/>
          </w:tcPr>
          <w:p w:rsidR="00000000" w:rsidRDefault="00B8188A"/>
        </w:tc>
      </w:tr>
      <w:tr w:rsidR="00C5412A" w:rsidTr="00B8188A">
        <w:tc>
          <w:tcPr>
            <w:tcW w:w="0" w:type="auto"/>
          </w:tcPr>
          <w:p w:rsidR="00C5412A" w:rsidRDefault="00B8188A">
            <w:r>
              <w:t>4</w:t>
            </w:r>
          </w:p>
        </w:tc>
        <w:tc>
          <w:tcPr>
            <w:tcW w:w="0" w:type="auto"/>
          </w:tcPr>
          <w:p w:rsidR="00C5412A" w:rsidRDefault="00B8188A">
            <w:r>
              <w:rPr>
                <w:rStyle w:val="SAPEmphasis"/>
              </w:rPr>
              <w:t>Job definieren</w:t>
            </w:r>
          </w:p>
        </w:tc>
        <w:tc>
          <w:tcPr>
            <w:tcW w:w="0" w:type="auto"/>
          </w:tcPr>
          <w:p w:rsidR="00C5412A" w:rsidRDefault="00B8188A">
            <w:r>
              <w:t xml:space="preserve">Geben Sie auf dem Bild </w:t>
            </w:r>
            <w:r>
              <w:rPr>
                <w:rStyle w:val="SAPScreenElement"/>
              </w:rPr>
              <w:t>Neuer Job: Automatische Bestellerzeugung aus Bestellanforderungen</w:t>
            </w:r>
            <w:r>
              <w:t xml:space="preserve"> folgende Daten ein:</w:t>
            </w:r>
          </w:p>
          <w:p w:rsidR="00C5412A" w:rsidRDefault="00B8188A">
            <w:r>
              <w:t xml:space="preserve">Wählen Sie </w:t>
            </w:r>
            <w:r>
              <w:rPr>
                <w:rStyle w:val="SAPScreenElement"/>
              </w:rPr>
              <w:t>1 Vorlagenauswahl</w:t>
            </w:r>
            <w:r>
              <w:t xml:space="preserve">, und wechseln Sie dann zum Bereich </w:t>
            </w:r>
            <w:r>
              <w:rPr>
                <w:rStyle w:val="SAPScreenElement"/>
              </w:rPr>
              <w:t>1. Vorlagenauswahl</w:t>
            </w:r>
            <w:r>
              <w:t>.</w:t>
            </w:r>
          </w:p>
          <w:p w:rsidR="00C5412A" w:rsidRDefault="00B8188A">
            <w:r>
              <w:rPr>
                <w:rStyle w:val="SAPScreenElement"/>
              </w:rPr>
              <w:lastRenderedPageBreak/>
              <w:t>Jobvorlage</w:t>
            </w:r>
            <w:r>
              <w:t xml:space="preserve">: </w:t>
            </w:r>
            <w:r>
              <w:rPr>
                <w:rStyle w:val="SAPUserEntry"/>
              </w:rPr>
              <w:t>&lt;Jobvorlage&gt;</w:t>
            </w:r>
            <w:r>
              <w:t>, z</w:t>
            </w:r>
            <w:r>
              <w:t xml:space="preserve">um Beispiel </w:t>
            </w:r>
            <w:r>
              <w:rPr>
                <w:rStyle w:val="SAPUserEntry"/>
              </w:rPr>
              <w:t>Automatische Bestellerzeugung aus Bestellanforderungen</w:t>
            </w:r>
          </w:p>
          <w:p w:rsidR="00C5412A" w:rsidRDefault="00B8188A">
            <w:r>
              <w:rPr>
                <w:rStyle w:val="SAPScreenElement"/>
              </w:rPr>
              <w:t>Jobname</w:t>
            </w:r>
            <w:r>
              <w:t xml:space="preserve">: </w:t>
            </w:r>
            <w:r>
              <w:rPr>
                <w:rStyle w:val="SAPUserEntry"/>
              </w:rPr>
              <w:t>&lt;Jobname&gt;</w:t>
            </w:r>
            <w:r>
              <w:t xml:space="preserve">, zum Beispiel </w:t>
            </w:r>
            <w:r>
              <w:rPr>
                <w:rStyle w:val="SAPUserEntry"/>
              </w:rPr>
              <w:t>Automatische Bestellerzeugung aus Bestellanforderungen</w:t>
            </w:r>
          </w:p>
          <w:p w:rsidR="00C5412A" w:rsidRDefault="00B8188A">
            <w:r>
              <w:t xml:space="preserve">Wählen Sie </w:t>
            </w:r>
            <w:r>
              <w:rPr>
                <w:rStyle w:val="SAPScreenElement"/>
              </w:rPr>
              <w:t xml:space="preserve">2. Einplanungsoptionen </w:t>
            </w:r>
            <w:r>
              <w:t xml:space="preserve">, wechseln Sie dann zum Bereich </w:t>
            </w:r>
            <w:r>
              <w:rPr>
                <w:rStyle w:val="SAPScreenElement"/>
              </w:rPr>
              <w:t>2. Einplanungsoptionen</w:t>
            </w:r>
            <w:r>
              <w:t>, und geben S</w:t>
            </w:r>
            <w:r>
              <w:t>ie folgende Daten ein:</w:t>
            </w:r>
          </w:p>
          <w:p w:rsidR="00C5412A" w:rsidRDefault="00B8188A">
            <w:r>
              <w:rPr>
                <w:rStyle w:val="SAPScreenElement"/>
              </w:rPr>
              <w:t>Sofort starten</w:t>
            </w:r>
            <w:r>
              <w:t xml:space="preserve">: </w:t>
            </w:r>
            <w:r>
              <w:rPr>
                <w:rStyle w:val="SAPUserEntry"/>
              </w:rPr>
              <w:t>&lt;markiert&gt;</w:t>
            </w:r>
            <w:r>
              <w:t>.</w:t>
            </w:r>
          </w:p>
          <w:p w:rsidR="00C5412A" w:rsidRDefault="00B8188A">
            <w:r>
              <w:rPr>
                <w:rStyle w:val="SAPScreenElement"/>
              </w:rPr>
              <w:t>Start</w:t>
            </w:r>
            <w:r>
              <w:t xml:space="preserve">: </w:t>
            </w:r>
            <w:r>
              <w:rPr>
                <w:rStyle w:val="SAPUserEntry"/>
              </w:rPr>
              <w:t>&lt;aktuelle Uhrzeit&gt;</w:t>
            </w:r>
          </w:p>
          <w:p w:rsidR="00C5412A" w:rsidRDefault="00B8188A">
            <w:r>
              <w:rPr>
                <w:rStyle w:val="SAPEmphasis"/>
              </w:rPr>
              <w:t xml:space="preserve">Hinweis </w:t>
            </w:r>
            <w:r>
              <w:t xml:space="preserve">Wenn der Job regelmäßig ausgeführt werden muss, wählen Sie </w:t>
            </w:r>
            <w:r>
              <w:rPr>
                <w:rStyle w:val="SAPScreenElement"/>
              </w:rPr>
              <w:t>Wiederholungsmuster definieren</w:t>
            </w:r>
            <w:r>
              <w:t>.</w:t>
            </w:r>
          </w:p>
          <w:p w:rsidR="00C5412A" w:rsidRDefault="00B8188A">
            <w:r>
              <w:t xml:space="preserve">Wählen Sie </w:t>
            </w:r>
            <w:r>
              <w:rPr>
                <w:rStyle w:val="SAPScreenElement"/>
              </w:rPr>
              <w:t>Schritt 3</w:t>
            </w:r>
            <w:r>
              <w:t xml:space="preserve">, wechseln Sie dann zum Bereich </w:t>
            </w:r>
            <w:r>
              <w:rPr>
                <w:rStyle w:val="SAPScreenElement"/>
              </w:rPr>
              <w:t>3. Parameter</w:t>
            </w:r>
            <w:r>
              <w:t>, und nehmen Sie</w:t>
            </w:r>
            <w:r>
              <w:t xml:space="preserve"> dann die folgenden Einträge vor:</w:t>
            </w:r>
          </w:p>
          <w:p w:rsidR="00C5412A" w:rsidRDefault="00B8188A">
            <w:r>
              <w:rPr>
                <w:rStyle w:val="SAPScreenElement"/>
              </w:rPr>
              <w:t>je Banf</w:t>
            </w:r>
            <w:r>
              <w:t>:</w:t>
            </w:r>
            <w:r>
              <w:rPr>
                <w:rStyle w:val="SAPUserEntry"/>
              </w:rPr>
              <w:t>&lt;markiert&gt;</w:t>
            </w:r>
          </w:p>
          <w:p w:rsidR="00C5412A" w:rsidRDefault="00B8188A">
            <w:r>
              <w:rPr>
                <w:rStyle w:val="SAPScreenElement"/>
              </w:rPr>
              <w:t>je Buchungskreis</w:t>
            </w:r>
            <w:r>
              <w:t xml:space="preserve">: </w:t>
            </w:r>
            <w:r>
              <w:rPr>
                <w:rStyle w:val="SAPUserEntry"/>
              </w:rPr>
              <w:t>&lt;markiert&gt;</w:t>
            </w:r>
            <w:r>
              <w:t>.</w:t>
            </w:r>
          </w:p>
          <w:p w:rsidR="00C5412A" w:rsidRDefault="00B8188A">
            <w:r>
              <w:rPr>
                <w:rStyle w:val="SAPScreenElement"/>
              </w:rPr>
              <w:t>je Kontrakt</w:t>
            </w:r>
            <w:r>
              <w:t xml:space="preserve">: </w:t>
            </w:r>
            <w:r>
              <w:rPr>
                <w:rStyle w:val="SAPUserEntry"/>
              </w:rPr>
              <w:t>&lt;markiert&gt;</w:t>
            </w:r>
            <w:r>
              <w:t>.</w:t>
            </w:r>
          </w:p>
          <w:p w:rsidR="00C5412A" w:rsidRDefault="00B8188A">
            <w:r>
              <w:rPr>
                <w:rStyle w:val="SAPEmphasis"/>
              </w:rPr>
              <w:t xml:space="preserve">Hinweis </w:t>
            </w:r>
            <w:r>
              <w:t>Nehmen Sie die Parametereinstellungen gemäß Ihren Anforderungen vor.</w:t>
            </w:r>
          </w:p>
          <w:p w:rsidR="00C5412A" w:rsidRDefault="00B8188A">
            <w:r>
              <w:t xml:space="preserve">Wählen Sie </w:t>
            </w:r>
            <w:r>
              <w:rPr>
                <w:rStyle w:val="SAPScreenElement"/>
              </w:rPr>
              <w:t>Einplanen</w:t>
            </w:r>
            <w:r>
              <w:t>.</w:t>
            </w:r>
          </w:p>
        </w:tc>
        <w:tc>
          <w:tcPr>
            <w:tcW w:w="0" w:type="auto"/>
          </w:tcPr>
          <w:p w:rsidR="00C5412A" w:rsidRDefault="00B8188A">
            <w:r>
              <w:lastRenderedPageBreak/>
              <w:t>Der Job wird erstellt.</w:t>
            </w:r>
          </w:p>
        </w:tc>
        <w:tc>
          <w:tcPr>
            <w:tcW w:w="0" w:type="auto"/>
          </w:tcPr>
          <w:p w:rsidR="00000000" w:rsidRDefault="00B8188A"/>
        </w:tc>
      </w:tr>
      <w:tr w:rsidR="00C5412A" w:rsidTr="00B8188A">
        <w:tc>
          <w:tcPr>
            <w:tcW w:w="0" w:type="auto"/>
          </w:tcPr>
          <w:p w:rsidR="00C5412A" w:rsidRDefault="00B8188A">
            <w:r>
              <w:t>5</w:t>
            </w:r>
          </w:p>
        </w:tc>
        <w:tc>
          <w:tcPr>
            <w:tcW w:w="0" w:type="auto"/>
          </w:tcPr>
          <w:p w:rsidR="00C5412A" w:rsidRDefault="00B8188A">
            <w:r>
              <w:rPr>
                <w:rStyle w:val="SAPEmphasis"/>
              </w:rPr>
              <w:t xml:space="preserve">Bestellanforderungen </w:t>
            </w:r>
            <w:r>
              <w:rPr>
                <w:rStyle w:val="SAPEmphasis"/>
              </w:rPr>
              <w:t>in Bestellungen umsetzen</w:t>
            </w:r>
          </w:p>
        </w:tc>
        <w:tc>
          <w:tcPr>
            <w:tcW w:w="0" w:type="auto"/>
          </w:tcPr>
          <w:p w:rsidR="00C5412A" w:rsidRDefault="00B8188A">
            <w:r>
              <w:t xml:space="preserve">Wechseln Sie auf dem Bild </w:t>
            </w:r>
            <w:r>
              <w:rPr>
                <w:rStyle w:val="SAPScreenElement"/>
              </w:rPr>
              <w:t>Anwendungsjobs</w:t>
            </w:r>
          </w:p>
          <w:p w:rsidR="00C5412A" w:rsidRDefault="00B8188A">
            <w:r>
              <w:t xml:space="preserve">Zu </w:t>
            </w:r>
            <w:r>
              <w:rPr>
                <w:rStyle w:val="SAPScreenElement"/>
              </w:rPr>
              <w:t>Jobs (x)</w:t>
            </w:r>
            <w:r>
              <w:t xml:space="preserve">, und überprüfen Sie den Status, bis dieser </w:t>
            </w:r>
            <w:r>
              <w:rPr>
                <w:rStyle w:val="SAPScreenElement"/>
              </w:rPr>
              <w:t>Abgeschlossen</w:t>
            </w:r>
            <w:r>
              <w:t xml:space="preserve"> lautet.</w:t>
            </w:r>
          </w:p>
        </w:tc>
        <w:tc>
          <w:tcPr>
            <w:tcW w:w="0" w:type="auto"/>
          </w:tcPr>
          <w:p w:rsidR="00C5412A" w:rsidRDefault="00B8188A">
            <w:r>
              <w:t>Der Job setzt die Bestellanforderung automatisch in eine Bestellung um.</w:t>
            </w:r>
          </w:p>
        </w:tc>
        <w:tc>
          <w:tcPr>
            <w:tcW w:w="0" w:type="auto"/>
          </w:tcPr>
          <w:p w:rsidR="00000000" w:rsidRDefault="00B8188A"/>
        </w:tc>
      </w:tr>
      <w:tr w:rsidR="00C5412A" w:rsidTr="00B8188A">
        <w:tc>
          <w:tcPr>
            <w:tcW w:w="0" w:type="auto"/>
          </w:tcPr>
          <w:p w:rsidR="00C5412A" w:rsidRDefault="00B8188A">
            <w:r>
              <w:t>6</w:t>
            </w:r>
          </w:p>
        </w:tc>
        <w:tc>
          <w:tcPr>
            <w:tcW w:w="0" w:type="auto"/>
          </w:tcPr>
          <w:p w:rsidR="00C5412A" w:rsidRDefault="00B8188A">
            <w:r>
              <w:rPr>
                <w:rStyle w:val="SAPEmphasis"/>
              </w:rPr>
              <w:t>Ergebnis prüfen</w:t>
            </w:r>
          </w:p>
        </w:tc>
        <w:tc>
          <w:tcPr>
            <w:tcW w:w="0" w:type="auto"/>
          </w:tcPr>
          <w:p w:rsidR="00C5412A" w:rsidRDefault="00B8188A">
            <w:r>
              <w:t xml:space="preserve">Wählen Sie </w:t>
            </w:r>
            <w:r>
              <w:rPr>
                <w:rStyle w:val="SAPScreenElement"/>
              </w:rPr>
              <w:t>Ergebnis</w:t>
            </w:r>
            <w:r>
              <w:t>.</w:t>
            </w:r>
          </w:p>
        </w:tc>
        <w:tc>
          <w:tcPr>
            <w:tcW w:w="0" w:type="auto"/>
          </w:tcPr>
          <w:p w:rsidR="00C5412A" w:rsidRDefault="00B8188A">
            <w:r>
              <w:t>Die Bestellung wird angelegt.</w:t>
            </w:r>
          </w:p>
        </w:tc>
        <w:tc>
          <w:tcPr>
            <w:tcW w:w="0" w:type="auto"/>
          </w:tcPr>
          <w:p w:rsidR="00000000" w:rsidRDefault="00B8188A"/>
        </w:tc>
      </w:tr>
    </w:tbl>
    <w:p w:rsidR="00C5412A" w:rsidRDefault="00C5412A"/>
    <w:p w:rsidR="00C5412A" w:rsidRDefault="00B8188A">
      <w:r>
        <w:rPr>
          <w:rStyle w:val="SAPEmphasis"/>
        </w:rPr>
        <w:t xml:space="preserve">Hinweis </w:t>
      </w:r>
      <w:r>
        <w:t xml:space="preserve">Wechseln Sie zum Hauptbild im Fiori Launchpad. Wählen Sie oben im Hauptbild des Fiori Launchpad die Drucktaste </w:t>
      </w:r>
      <w:r>
        <w:rPr>
          <w:rStyle w:val="SAPScreenElement"/>
        </w:rPr>
        <w:t>Suchen</w:t>
      </w:r>
      <w:r>
        <w:t xml:space="preserve">. Wählen Sie aus der Dropdown-Liste </w:t>
      </w:r>
      <w:r>
        <w:rPr>
          <w:rStyle w:val="SAPScreenElement"/>
        </w:rPr>
        <w:t>Bestellung</w:t>
      </w:r>
      <w:r>
        <w:t xml:space="preserve">, und geben Sie die Bestellnummer im Feld </w:t>
      </w:r>
      <w:r>
        <w:rPr>
          <w:rStyle w:val="SAPScreenElement"/>
        </w:rPr>
        <w:t>Suchen in:</w:t>
      </w:r>
      <w:r>
        <w:rPr>
          <w:rStyle w:val="SAPScreenElement"/>
        </w:rPr>
        <w:t xml:space="preserve"> Bestellungen</w:t>
      </w:r>
      <w:r>
        <w:t xml:space="preserve"> ein. Wählen Sie auf dem Bild </w:t>
      </w:r>
      <w:r>
        <w:rPr>
          <w:rStyle w:val="SAPScreenElement"/>
        </w:rPr>
        <w:t>Suchen</w:t>
      </w:r>
      <w:r>
        <w:t xml:space="preserve"> die Bestellung aus, die angezeigt werden soll.</w:t>
      </w:r>
    </w:p>
    <w:p w:rsidR="00C5412A" w:rsidRDefault="00B8188A">
      <w:pPr>
        <w:pStyle w:val="Heading3"/>
      </w:pPr>
      <w:bookmarkStart w:id="122" w:name="unique_56"/>
      <w:bookmarkStart w:id="123" w:name="_Toc52227796"/>
      <w:r>
        <w:lastRenderedPageBreak/>
        <w:t>Wareneingang buchen</w:t>
      </w:r>
      <w:bookmarkEnd w:id="122"/>
      <w:bookmarkEnd w:id="123"/>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 xml:space="preserve">Geben Sie ein Testdatum </w:t>
            </w:r>
            <w:r>
              <w:rPr>
                <w:rStyle w:val="SAPUserEntry"/>
              </w:rPr>
              <w:t>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 xml:space="preserve">In dieser Aktivität wird der Wareneingang mit Bezug zu einer </w:t>
      </w:r>
      <w:r>
        <w:t>vorhandenen Bestellung gebucht.</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542"/>
        <w:gridCol w:w="1928"/>
        <w:gridCol w:w="4694"/>
        <w:gridCol w:w="3364"/>
        <w:gridCol w:w="2643"/>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Lagerist</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Wareneingang für Einkaufsbeleg buchen</w:t>
            </w:r>
            <w:r>
              <w:rPr>
                <w:rStyle w:val="SAPMonospace"/>
              </w:rPr>
              <w:t>(F0843)</w:t>
            </w:r>
            <w:r>
              <w:t>.</w:t>
            </w:r>
          </w:p>
        </w:tc>
        <w:tc>
          <w:tcPr>
            <w:tcW w:w="0" w:type="auto"/>
          </w:tcPr>
          <w:p w:rsidR="00C5412A" w:rsidRDefault="00B8188A">
            <w:r>
              <w:t xml:space="preserve">Das Bild </w:t>
            </w:r>
            <w:r>
              <w:rPr>
                <w:rStyle w:val="SAPScreenElement"/>
              </w:rPr>
              <w:t>Wareneingang zum Einkaufsbeleg buchen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Bestellung suchen</w:t>
            </w:r>
          </w:p>
        </w:tc>
        <w:tc>
          <w:tcPr>
            <w:tcW w:w="0" w:type="auto"/>
          </w:tcPr>
          <w:p w:rsidR="00C5412A" w:rsidRDefault="00B8188A">
            <w:r>
              <w:t xml:space="preserve">Öffnen Sie </w:t>
            </w:r>
            <w:r>
              <w:rPr>
                <w:rStyle w:val="SAPScreenElement"/>
              </w:rPr>
              <w:t>Suche Einkaufsbeleg</w:t>
            </w:r>
            <w:r>
              <w:t>.</w:t>
            </w:r>
          </w:p>
        </w:tc>
        <w:tc>
          <w:tcPr>
            <w:tcW w:w="0" w:type="auto"/>
          </w:tcPr>
          <w:p w:rsidR="00C5412A" w:rsidRDefault="00B8188A">
            <w:r>
              <w:t>Eine Liste mit Einkaufsbelegen wird angezeigt.</w:t>
            </w:r>
          </w:p>
        </w:tc>
        <w:tc>
          <w:tcPr>
            <w:tcW w:w="0" w:type="auto"/>
          </w:tcPr>
          <w:p w:rsidR="00C5412A" w:rsidRDefault="00C5412A"/>
        </w:tc>
      </w:tr>
      <w:tr w:rsidR="00C5412A" w:rsidTr="00B8188A">
        <w:tc>
          <w:tcPr>
            <w:tcW w:w="0" w:type="auto"/>
          </w:tcPr>
          <w:p w:rsidR="00C5412A" w:rsidRDefault="00B8188A">
            <w:r>
              <w:lastRenderedPageBreak/>
              <w:t>4</w:t>
            </w:r>
          </w:p>
        </w:tc>
        <w:tc>
          <w:tcPr>
            <w:tcW w:w="0" w:type="auto"/>
          </w:tcPr>
          <w:p w:rsidR="00C5412A" w:rsidRDefault="00B8188A">
            <w:r>
              <w:rPr>
                <w:rStyle w:val="SAPEmphasis"/>
              </w:rPr>
              <w:t>Bestellung auswählen</w:t>
            </w:r>
          </w:p>
        </w:tc>
        <w:tc>
          <w:tcPr>
            <w:tcW w:w="0" w:type="auto"/>
          </w:tcPr>
          <w:p w:rsidR="00C5412A" w:rsidRDefault="00B8188A">
            <w:r>
              <w:t>Wählen Sie Ihre Bestellung aus (falls nicht in der Bestellung vorhanden, müssen Sie den Lagerort angeben).</w:t>
            </w:r>
          </w:p>
        </w:tc>
        <w:tc>
          <w:tcPr>
            <w:tcW w:w="0" w:type="auto"/>
          </w:tcPr>
          <w:p w:rsidR="00C5412A" w:rsidRDefault="00B8188A">
            <w:r>
              <w:t>Im Bil</w:t>
            </w:r>
            <w:r>
              <w:t xml:space="preserve">d </w:t>
            </w:r>
            <w:r>
              <w:rPr>
                <w:rStyle w:val="SAPScreenElement"/>
              </w:rPr>
              <w:t>Wareneingang</w:t>
            </w:r>
            <w:r>
              <w:t xml:space="preserve"> zeigt das System die Daten für den Wareneingang an.</w:t>
            </w:r>
          </w:p>
        </w:tc>
        <w:tc>
          <w:tcPr>
            <w:tcW w:w="0" w:type="auto"/>
          </w:tcPr>
          <w:p w:rsidR="00000000" w:rsidRDefault="00B8188A"/>
        </w:tc>
      </w:tr>
      <w:tr w:rsidR="00C5412A" w:rsidTr="00B8188A">
        <w:tc>
          <w:tcPr>
            <w:tcW w:w="0" w:type="auto"/>
          </w:tcPr>
          <w:p w:rsidR="00C5412A" w:rsidRDefault="00B8188A">
            <w:r>
              <w:t>5</w:t>
            </w:r>
          </w:p>
        </w:tc>
        <w:tc>
          <w:tcPr>
            <w:tcW w:w="0" w:type="auto"/>
          </w:tcPr>
          <w:p w:rsidR="00C5412A" w:rsidRDefault="00B8188A">
            <w:r>
              <w:rPr>
                <w:rStyle w:val="SAPEmphasis"/>
              </w:rPr>
              <w:t>Lieferschein eingeben</w:t>
            </w:r>
          </w:p>
        </w:tc>
        <w:tc>
          <w:tcPr>
            <w:tcW w:w="0" w:type="auto"/>
          </w:tcPr>
          <w:p w:rsidR="00C5412A" w:rsidRDefault="00B8188A">
            <w:r>
              <w:t xml:space="preserve">Geben Sie folgende Daten ein, und wählen Sie </w:t>
            </w:r>
            <w:r>
              <w:rPr>
                <w:rStyle w:val="SAPScreenElement"/>
              </w:rPr>
              <w:t>Enter</w:t>
            </w:r>
            <w:r>
              <w:t>:</w:t>
            </w:r>
          </w:p>
          <w:p w:rsidR="00C5412A" w:rsidRDefault="00B8188A">
            <w:r>
              <w:rPr>
                <w:rStyle w:val="SAPScreenElement"/>
              </w:rPr>
              <w:t>Lieferschein</w:t>
            </w:r>
            <w:r>
              <w:t xml:space="preserve">: </w:t>
            </w:r>
            <w:r>
              <w:rPr>
                <w:rStyle w:val="SAPUserEntry"/>
              </w:rPr>
              <w:t>xxx</w:t>
            </w:r>
          </w:p>
        </w:tc>
        <w:tc>
          <w:tcPr>
            <w:tcW w:w="0" w:type="auto"/>
          </w:tcPr>
          <w:p w:rsidR="00C5412A" w:rsidRDefault="00B8188A">
            <w:r>
              <w:t xml:space="preserve">Das Bild </w:t>
            </w:r>
            <w:r>
              <w:rPr>
                <w:rStyle w:val="SAPScreenElement"/>
              </w:rPr>
              <w:t>Wareneingang buchen</w:t>
            </w:r>
            <w:r>
              <w:t xml:space="preserve"> wird angezeigt.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Position auswählen</w:t>
            </w:r>
          </w:p>
        </w:tc>
        <w:tc>
          <w:tcPr>
            <w:tcW w:w="0" w:type="auto"/>
          </w:tcPr>
          <w:p w:rsidR="00C5412A" w:rsidRDefault="00B8188A">
            <w:r>
              <w:t>Wählen Sie die Positionen aus, für die ein Wareneingang gebucht werden soll.</w:t>
            </w:r>
          </w:p>
          <w:p w:rsidR="00C5412A" w:rsidRDefault="00B8188A">
            <w:r>
              <w:t xml:space="preserve">Wählen Sie den Lagerort, z.B. </w:t>
            </w:r>
            <w:r>
              <w:rPr>
                <w:rStyle w:val="SAPUserEntry"/>
              </w:rPr>
              <w:t>101A</w:t>
            </w:r>
            <w:r>
              <w:t>.</w:t>
            </w:r>
          </w:p>
        </w:tc>
        <w:tc>
          <w:tcPr>
            <w:tcW w:w="0" w:type="auto"/>
          </w:tcPr>
          <w:p w:rsidR="00000000" w:rsidRDefault="00B8188A"/>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Buchen</w:t>
            </w:r>
          </w:p>
        </w:tc>
        <w:tc>
          <w:tcPr>
            <w:tcW w:w="0" w:type="auto"/>
          </w:tcPr>
          <w:p w:rsidR="00C5412A" w:rsidRDefault="00B8188A">
            <w:r>
              <w:t xml:space="preserve">Wählen Sie </w:t>
            </w:r>
            <w:r>
              <w:rPr>
                <w:rStyle w:val="SAPScreenElement"/>
              </w:rPr>
              <w:t>Buchen</w:t>
            </w:r>
            <w:r>
              <w:t>.</w:t>
            </w:r>
          </w:p>
        </w:tc>
        <w:tc>
          <w:tcPr>
            <w:tcW w:w="0" w:type="auto"/>
          </w:tcPr>
          <w:p w:rsidR="00C5412A" w:rsidRDefault="00B8188A">
            <w:r>
              <w:t xml:space="preserve">Das System zeigt die Meldung </w:t>
            </w:r>
            <w:r>
              <w:rPr>
                <w:rStyle w:val="SAPMonospace"/>
              </w:rPr>
              <w:t>Materialbeleg xxx gebucht</w:t>
            </w:r>
            <w:r>
              <w:t xml:space="preserve"> an.</w:t>
            </w:r>
          </w:p>
        </w:tc>
        <w:tc>
          <w:tcPr>
            <w:tcW w:w="0" w:type="auto"/>
          </w:tcPr>
          <w:p w:rsidR="00C5412A" w:rsidRDefault="00C5412A"/>
        </w:tc>
      </w:tr>
    </w:tbl>
    <w:p w:rsidR="00C5412A" w:rsidRDefault="00B8188A">
      <w:pPr>
        <w:pStyle w:val="Heading3"/>
      </w:pPr>
      <w:bookmarkStart w:id="124" w:name="unique_57"/>
      <w:bookmarkStart w:id="125" w:name="_Toc52227797"/>
      <w:r>
        <w:t>Lieferanten</w:t>
      </w:r>
      <w:r>
        <w:t>rechnung anlegen</w:t>
      </w:r>
      <w:bookmarkEnd w:id="124"/>
      <w:bookmarkEnd w:id="125"/>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lastRenderedPageBreak/>
        <w:t>Zweck</w:t>
      </w:r>
    </w:p>
    <w:p w:rsidR="00C5412A" w:rsidRDefault="00B8188A">
      <w:r>
        <w:t>In dieser Aktivität führen Sie die Rechnungsprüfung durch.</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354"/>
        <w:gridCol w:w="2302"/>
        <w:gridCol w:w="4541"/>
        <w:gridCol w:w="3920"/>
        <w:gridCol w:w="2054"/>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w:t>
            </w:r>
            <w:r>
              <w:t>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Melden Sie sich am SAP Fiori Launchpad als Kreditorenbuchhalter – Beschaffung</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Lieferantenrechnung anlegen</w:t>
            </w:r>
            <w:r>
              <w:rPr>
                <w:rStyle w:val="SAPMonospace"/>
              </w:rPr>
              <w:t>(F0859)</w:t>
            </w:r>
            <w:r>
              <w:t>.</w:t>
            </w:r>
          </w:p>
        </w:tc>
        <w:tc>
          <w:tcPr>
            <w:tcW w:w="0" w:type="auto"/>
          </w:tcPr>
          <w:p w:rsidR="00C5412A" w:rsidRDefault="00B8188A">
            <w:r>
              <w:t xml:space="preserve">Das Bild </w:t>
            </w:r>
            <w:r>
              <w:rPr>
                <w:rStyle w:val="SAPScreenElement"/>
              </w:rPr>
              <w:t>Lieferantenrechnung anlegen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Allgemeine Daten eingeben</w:t>
            </w:r>
          </w:p>
        </w:tc>
        <w:tc>
          <w:tcPr>
            <w:tcW w:w="0" w:type="auto"/>
          </w:tcPr>
          <w:p w:rsidR="00C5412A" w:rsidRDefault="00B8188A">
            <w:r>
              <w:t xml:space="preserve">Geben Sie bei Bestellungen, die in Hauswährung im System </w:t>
            </w:r>
            <w:r>
              <w:t>angelegt sind, folgende Daten ein:</w:t>
            </w:r>
          </w:p>
          <w:p w:rsidR="00C5412A" w:rsidRDefault="00B8188A">
            <w:r>
              <w:rPr>
                <w:rStyle w:val="SAPScreenElement"/>
              </w:rPr>
              <w:t>Vorgang</w:t>
            </w:r>
            <w:r>
              <w:t xml:space="preserve">: </w:t>
            </w:r>
            <w:r>
              <w:rPr>
                <w:rStyle w:val="SAPUserEntry"/>
              </w:rPr>
              <w:t>Rechnung</w:t>
            </w:r>
          </w:p>
          <w:p w:rsidR="00C5412A" w:rsidRDefault="00B8188A">
            <w:r>
              <w:rPr>
                <w:rStyle w:val="SAPScreenElement"/>
              </w:rPr>
              <w:t>Buchungskreis</w:t>
            </w:r>
            <w:r>
              <w:t xml:space="preserve">: </w:t>
            </w:r>
            <w:r>
              <w:rPr>
                <w:rStyle w:val="SAPUserEntry"/>
              </w:rPr>
              <w:t>1010</w:t>
            </w:r>
          </w:p>
          <w:p w:rsidR="00C5412A" w:rsidRDefault="00B8188A">
            <w:r>
              <w:rPr>
                <w:rStyle w:val="SAPScreenElement"/>
              </w:rPr>
              <w:t>Referenz</w:t>
            </w:r>
            <w:r>
              <w:t xml:space="preserve">: Geben Sie die Referenzbelegnummer des Lieferanten ein, z.B.: </w:t>
            </w:r>
            <w:r>
              <w:rPr>
                <w:rStyle w:val="SAPUserEntry"/>
              </w:rPr>
              <w:t>12345678</w:t>
            </w:r>
          </w:p>
          <w:p w:rsidR="00C5412A" w:rsidRDefault="00B8188A">
            <w:r>
              <w:rPr>
                <w:rStyle w:val="SAPScreenElement"/>
              </w:rPr>
              <w:t>Rechnungsbruttobetrag</w:t>
            </w:r>
            <w:r>
              <w:t xml:space="preserve">: </w:t>
            </w:r>
            <w:r>
              <w:rPr>
                <w:rStyle w:val="SAPUserEntry"/>
              </w:rPr>
              <w:t>&lt;XXX&gt;</w:t>
            </w:r>
          </w:p>
          <w:p w:rsidR="00C5412A" w:rsidRDefault="00B8188A">
            <w:r>
              <w:rPr>
                <w:rStyle w:val="SAPScreenElement"/>
              </w:rPr>
              <w:t>Währung</w:t>
            </w:r>
            <w:r>
              <w:t xml:space="preserve">: </w:t>
            </w:r>
            <w:r>
              <w:rPr>
                <w:rStyle w:val="SAPUserEntry"/>
              </w:rPr>
              <w:t>EUR</w:t>
            </w:r>
          </w:p>
          <w:p w:rsidR="00C5412A" w:rsidRDefault="00B8188A">
            <w:r>
              <w:rPr>
                <w:rStyle w:val="SAPScreenElement"/>
              </w:rPr>
              <w:t>Rechnungsdatum</w:t>
            </w:r>
            <w:r>
              <w:t xml:space="preserve">: </w:t>
            </w:r>
            <w:r>
              <w:rPr>
                <w:rStyle w:val="SAPUserEntry"/>
              </w:rPr>
              <w:t>&lt;Aktuelles Datum&gt;</w:t>
            </w:r>
          </w:p>
          <w:p w:rsidR="00C5412A" w:rsidRDefault="00B8188A">
            <w:r>
              <w:rPr>
                <w:rStyle w:val="SAPScreenElement"/>
              </w:rPr>
              <w:t>Buchungsdatum</w:t>
            </w:r>
            <w:r>
              <w:t xml:space="preserve">: </w:t>
            </w:r>
            <w:r>
              <w:rPr>
                <w:rStyle w:val="SAPUserEntry"/>
              </w:rPr>
              <w:t>&lt;Aktuelles D</w:t>
            </w:r>
            <w:r>
              <w:rPr>
                <w:rStyle w:val="SAPUserEntry"/>
              </w:rPr>
              <w:t>atum&gt;</w:t>
            </w:r>
          </w:p>
          <w:p w:rsidR="00C5412A" w:rsidRDefault="00B8188A">
            <w:r>
              <w:rPr>
                <w:rStyle w:val="SAPScreenElement"/>
              </w:rPr>
              <w:t>Basisdatum</w:t>
            </w:r>
            <w:r>
              <w:t xml:space="preserve">: </w:t>
            </w:r>
            <w:r>
              <w:rPr>
                <w:rStyle w:val="SAPUserEntry"/>
              </w:rPr>
              <w:t>&lt;Heute&gt;</w:t>
            </w:r>
            <w:r>
              <w:t xml:space="preserve"> (Registerkarte </w:t>
            </w:r>
            <w:r>
              <w:rPr>
                <w:rStyle w:val="SAPScreenElement"/>
              </w:rPr>
              <w:t>Zahlung</w:t>
            </w:r>
            <w:r>
              <w:t>)</w:t>
            </w:r>
          </w:p>
          <w:p w:rsidR="00C5412A" w:rsidRDefault="00B8188A">
            <w:r>
              <w:rPr>
                <w:rStyle w:val="SAPScreenElement"/>
              </w:rPr>
              <w:t>Rechnungssteller</w:t>
            </w:r>
            <w:r>
              <w:t xml:space="preserve">: </w:t>
            </w:r>
            <w:r>
              <w:rPr>
                <w:rStyle w:val="SAPUserEntry"/>
              </w:rPr>
              <w:t>10300001</w:t>
            </w:r>
          </w:p>
        </w:tc>
        <w:tc>
          <w:tcPr>
            <w:tcW w:w="0" w:type="auto"/>
          </w:tcPr>
          <w:p w:rsidR="00C5412A" w:rsidRDefault="00B8188A">
            <w:r>
              <w:t xml:space="preserve">Das Bild </w:t>
            </w:r>
            <w:r>
              <w:rPr>
                <w:rStyle w:val="SAPScreenElement"/>
              </w:rPr>
              <w:t>Lieferantenrechnung anlegen</w:t>
            </w:r>
            <w:r>
              <w:t xml:space="preserve">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Bestellbezüge erfassen</w:t>
            </w:r>
          </w:p>
        </w:tc>
        <w:tc>
          <w:tcPr>
            <w:tcW w:w="0" w:type="auto"/>
          </w:tcPr>
          <w:p w:rsidR="00C5412A" w:rsidRDefault="00B8188A">
            <w:r>
              <w:t xml:space="preserve">Geben Sie in </w:t>
            </w:r>
            <w:r>
              <w:rPr>
                <w:rStyle w:val="SAPScreenElement"/>
              </w:rPr>
              <w:t>Bestellbezüge</w:t>
            </w:r>
            <w:r>
              <w:t xml:space="preserve"> die folgenden Daten ein (verwenden Sie eine zuvor von Ihnen angelegte Bestellung), und wählen Sie </w:t>
            </w:r>
            <w:r>
              <w:rPr>
                <w:rStyle w:val="SAPMonospace"/>
              </w:rPr>
              <w:t>Enter</w:t>
            </w:r>
            <w:r>
              <w:t>.</w:t>
            </w:r>
          </w:p>
          <w:p w:rsidR="00C5412A" w:rsidRDefault="00B8188A">
            <w:r>
              <w:rPr>
                <w:rStyle w:val="SAPScreenElement"/>
              </w:rPr>
              <w:t>Referenzbelegtyp</w:t>
            </w:r>
            <w:r>
              <w:t xml:space="preserve">: </w:t>
            </w:r>
            <w:r>
              <w:rPr>
                <w:rStyle w:val="SAPUserEntry"/>
              </w:rPr>
              <w:t>Bestellung/Lieferplan</w:t>
            </w:r>
          </w:p>
          <w:p w:rsidR="00C5412A" w:rsidRDefault="00B8188A">
            <w:r>
              <w:rPr>
                <w:rStyle w:val="SAPScreenElement"/>
              </w:rPr>
              <w:t>Bestellung</w:t>
            </w:r>
            <w:r>
              <w:t xml:space="preserve">: </w:t>
            </w:r>
            <w:r>
              <w:rPr>
                <w:rStyle w:val="SAPUserEntry"/>
              </w:rPr>
              <w:t>&lt;Bestellnummer&gt;</w:t>
            </w:r>
          </w:p>
        </w:tc>
        <w:tc>
          <w:tcPr>
            <w:tcW w:w="0" w:type="auto"/>
          </w:tcPr>
          <w:p w:rsidR="00C5412A" w:rsidRDefault="00B8188A">
            <w:r>
              <w:t xml:space="preserve">Das Bild </w:t>
            </w:r>
            <w:r>
              <w:rPr>
                <w:rStyle w:val="SAPScreenElement"/>
              </w:rPr>
              <w:t>Bestellreferenzen</w:t>
            </w:r>
            <w:r>
              <w:t xml:space="preserve"> wird angezeigt.</w:t>
            </w:r>
          </w:p>
        </w:tc>
        <w:tc>
          <w:tcPr>
            <w:tcW w:w="0" w:type="auto"/>
          </w:tcPr>
          <w:p w:rsidR="00C5412A" w:rsidRDefault="00C5412A"/>
        </w:tc>
      </w:tr>
      <w:tr w:rsidR="00C5412A" w:rsidTr="00B8188A">
        <w:tc>
          <w:tcPr>
            <w:tcW w:w="0" w:type="auto"/>
          </w:tcPr>
          <w:p w:rsidR="00C5412A" w:rsidRDefault="00B8188A">
            <w:r>
              <w:lastRenderedPageBreak/>
              <w:t>5</w:t>
            </w:r>
          </w:p>
        </w:tc>
        <w:tc>
          <w:tcPr>
            <w:tcW w:w="0" w:type="auto"/>
          </w:tcPr>
          <w:p w:rsidR="00C5412A" w:rsidRDefault="00B8188A">
            <w:r>
              <w:rPr>
                <w:rStyle w:val="SAPEmphasis"/>
              </w:rPr>
              <w:t>Bestellpositionen auswählen</w:t>
            </w:r>
          </w:p>
        </w:tc>
        <w:tc>
          <w:tcPr>
            <w:tcW w:w="0" w:type="auto"/>
          </w:tcPr>
          <w:p w:rsidR="00C5412A" w:rsidRDefault="00B8188A">
            <w:r>
              <w:t>Überprüfen Sie die ausgewählten Bestellpositionen.</w:t>
            </w:r>
          </w:p>
          <w:p w:rsidR="00C5412A" w:rsidRDefault="00B8188A">
            <w:r>
              <w:t>Bestätigen Sie die Warnmeldungen.</w:t>
            </w:r>
          </w:p>
        </w:tc>
        <w:tc>
          <w:tcPr>
            <w:tcW w:w="0" w:type="auto"/>
          </w:tcPr>
          <w:p w:rsidR="00C5412A" w:rsidRDefault="00B8188A">
            <w:r>
              <w:t xml:space="preserve">Alle Positionen der ausgewählten </w:t>
            </w:r>
            <w:r>
              <w:rPr>
                <w:rStyle w:val="SAPScreenElement"/>
              </w:rPr>
              <w:t>Bestellung</w:t>
            </w:r>
            <w:r>
              <w:t xml:space="preserve"> werden der Tabelle </w:t>
            </w:r>
            <w:r>
              <w:rPr>
                <w:rStyle w:val="SAPScreenElement"/>
              </w:rPr>
              <w:t>Bestellposition</w:t>
            </w:r>
            <w:r>
              <w:t xml:space="preserve"> hinzugefügt.</w:t>
            </w:r>
          </w:p>
          <w:p w:rsidR="00C5412A" w:rsidRDefault="00B8188A">
            <w:r>
              <w:t>Die Material- und Bezugsnebenk</w:t>
            </w:r>
            <w:r>
              <w:t>ostenpositionen mit Bezug zum erfassten Bestellbeleg werden angezeigt. Prüfen Sie, ob für die Positionen der geplanten Bezugsnebenkosten ein Positionstext vorhanden ist.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Daten der Bestellpositionen prüfen</w:t>
            </w:r>
          </w:p>
        </w:tc>
        <w:tc>
          <w:tcPr>
            <w:tcW w:w="0" w:type="auto"/>
          </w:tcPr>
          <w:p w:rsidR="00C5412A" w:rsidRDefault="00B8188A">
            <w:r>
              <w:t>Prüfen Sie den Betrag, die Menge und das Steuer</w:t>
            </w:r>
            <w:r>
              <w:t>kennzeichen (möglicherweise wurde das Steuerkennzeichen aus der Bestellung übernommen).</w:t>
            </w:r>
          </w:p>
        </w:tc>
        <w:tc>
          <w:tcPr>
            <w:tcW w:w="0" w:type="auto"/>
          </w:tcPr>
          <w:p w:rsidR="00C5412A" w:rsidRDefault="00B8188A">
            <w:r>
              <w:t>Die Tabelle der Bestellposition wird angezeigt.</w:t>
            </w:r>
          </w:p>
        </w:tc>
        <w:tc>
          <w:tcPr>
            <w:tcW w:w="0" w:type="auto"/>
          </w:tcPr>
          <w:p w:rsidR="00C5412A" w:rsidRDefault="00C5412A"/>
        </w:tc>
      </w:tr>
      <w:tr w:rsidR="00C5412A" w:rsidTr="00B8188A">
        <w:tc>
          <w:tcPr>
            <w:tcW w:w="0" w:type="auto"/>
          </w:tcPr>
          <w:p w:rsidR="00C5412A" w:rsidRDefault="00B8188A">
            <w:r>
              <w:t>7</w:t>
            </w:r>
          </w:p>
        </w:tc>
        <w:tc>
          <w:tcPr>
            <w:tcW w:w="0" w:type="auto"/>
          </w:tcPr>
          <w:p w:rsidR="00C5412A" w:rsidRDefault="00B8188A">
            <w:r>
              <w:rPr>
                <w:rStyle w:val="SAPEmphasis"/>
              </w:rPr>
              <w:t>Steuerkennzeichen prüfen</w:t>
            </w:r>
          </w:p>
        </w:tc>
        <w:tc>
          <w:tcPr>
            <w:tcW w:w="0" w:type="auto"/>
          </w:tcPr>
          <w:p w:rsidR="00C5412A" w:rsidRDefault="00B8188A">
            <w:r>
              <w:t xml:space="preserve">Prüfen Sie, ob im Abschnitt </w:t>
            </w:r>
            <w:r>
              <w:rPr>
                <w:rStyle w:val="SAPScreenElement"/>
              </w:rPr>
              <w:t>Steuer</w:t>
            </w:r>
            <w:r>
              <w:t xml:space="preserve"> Informationen zum Steuerkennzeichen vorliegen, und geben</w:t>
            </w:r>
            <w:r>
              <w:t xml:space="preserve"> Sie den Steuerbetrag ein, wenn der Wert des Steuerkennzeichens höher als 0 ist.</w:t>
            </w:r>
          </w:p>
        </w:tc>
        <w:tc>
          <w:tcPr>
            <w:tcW w:w="0" w:type="auto"/>
          </w:tcPr>
          <w:p w:rsidR="00C5412A" w:rsidRDefault="00B8188A">
            <w:r>
              <w:t xml:space="preserve">Auf der Registerkarte </w:t>
            </w:r>
            <w:r>
              <w:rPr>
                <w:rStyle w:val="SAPScreenElement"/>
              </w:rPr>
              <w:t>Steuer</w:t>
            </w:r>
            <w:r>
              <w:t xml:space="preserve"> werden dieselben Steuerkennzeichen angezeigt wie in den Positionen.</w:t>
            </w:r>
          </w:p>
          <w:p w:rsidR="00C5412A" w:rsidRDefault="00B8188A">
            <w:r>
              <w:t xml:space="preserve">Wenn keine Steuer vorhanden ist, geben Sie das Steuerkennzeichen </w:t>
            </w:r>
            <w:r>
              <w:rPr>
                <w:rStyle w:val="SAPUserEntry"/>
              </w:rPr>
              <w:t>V0</w:t>
            </w:r>
            <w:r>
              <w:t xml:space="preserve"> an.</w:t>
            </w:r>
          </w:p>
        </w:tc>
        <w:tc>
          <w:tcPr>
            <w:tcW w:w="0" w:type="auto"/>
          </w:tcPr>
          <w:p w:rsidR="00C5412A" w:rsidRDefault="00C5412A"/>
        </w:tc>
      </w:tr>
      <w:tr w:rsidR="00C5412A" w:rsidTr="00B8188A">
        <w:tc>
          <w:tcPr>
            <w:tcW w:w="0" w:type="auto"/>
          </w:tcPr>
          <w:p w:rsidR="00C5412A" w:rsidRDefault="00B8188A">
            <w:r>
              <w:t>8</w:t>
            </w:r>
          </w:p>
        </w:tc>
        <w:tc>
          <w:tcPr>
            <w:tcW w:w="0" w:type="auto"/>
          </w:tcPr>
          <w:p w:rsidR="00C5412A" w:rsidRDefault="00B8188A">
            <w:r>
              <w:rPr>
                <w:rStyle w:val="SAPEmphasis"/>
              </w:rPr>
              <w:t>Saldo prüfen</w:t>
            </w:r>
          </w:p>
        </w:tc>
        <w:tc>
          <w:tcPr>
            <w:tcW w:w="0" w:type="auto"/>
          </w:tcPr>
          <w:p w:rsidR="00C5412A" w:rsidRDefault="00B8188A">
            <w:r>
              <w:t xml:space="preserve">Berechnen Sie den Steuerbetrag aus der Position multipliziert mit dem Steuerwert. Prüfen Sie den </w:t>
            </w:r>
            <w:r>
              <w:t>Saldo (Differenz zwischen berechnetem Betrag und dem in Schritt 3 eingegebenen Bruttobetrag).</w:t>
            </w:r>
          </w:p>
        </w:tc>
        <w:tc>
          <w:tcPr>
            <w:tcW w:w="0" w:type="auto"/>
          </w:tcPr>
          <w:p w:rsidR="00C5412A" w:rsidRDefault="00B8188A">
            <w:r>
              <w:t>Der Saldo sollte null sein (oder innerhalb der festgelegten Toleranz).</w:t>
            </w:r>
          </w:p>
        </w:tc>
        <w:tc>
          <w:tcPr>
            <w:tcW w:w="0" w:type="auto"/>
          </w:tcPr>
          <w:p w:rsidR="00C5412A" w:rsidRDefault="00C5412A"/>
        </w:tc>
      </w:tr>
      <w:tr w:rsidR="00C5412A" w:rsidTr="00B8188A">
        <w:tc>
          <w:tcPr>
            <w:tcW w:w="0" w:type="auto"/>
          </w:tcPr>
          <w:p w:rsidR="00C5412A" w:rsidRDefault="00B8188A">
            <w:r>
              <w:t>9</w:t>
            </w:r>
          </w:p>
        </w:tc>
        <w:tc>
          <w:tcPr>
            <w:tcW w:w="0" w:type="auto"/>
          </w:tcPr>
          <w:p w:rsidR="00C5412A" w:rsidRDefault="00B8188A">
            <w:r>
              <w:rPr>
                <w:rStyle w:val="SAPEmphasis"/>
              </w:rPr>
              <w:t>Lieferantenrechnung simulieren und Meldungen prüfen</w:t>
            </w:r>
          </w:p>
        </w:tc>
        <w:tc>
          <w:tcPr>
            <w:tcW w:w="0" w:type="auto"/>
          </w:tcPr>
          <w:p w:rsidR="00C5412A" w:rsidRDefault="00B8188A">
            <w:r>
              <w:t xml:space="preserve">Wählen Sie </w:t>
            </w:r>
            <w:r>
              <w:rPr>
                <w:rStyle w:val="SAPScreenElement"/>
              </w:rPr>
              <w:t>Simulieren</w:t>
            </w:r>
            <w:r>
              <w:t>.</w:t>
            </w:r>
          </w:p>
          <w:p w:rsidR="00C5412A" w:rsidRDefault="00B8188A">
            <w:r>
              <w:t>Wenn keine D</w:t>
            </w:r>
            <w:r>
              <w:t xml:space="preserve">ifferenzen vorliegen (oder wenn die Werte innerhalb der festgelegten Toleranzen liegen), wird ein neues Bild </w:t>
            </w:r>
            <w:r>
              <w:rPr>
                <w:rStyle w:val="SAPScreenElement"/>
              </w:rPr>
              <w:t>Simulation</w:t>
            </w:r>
            <w:r>
              <w:t xml:space="preserve"> angezeigt. Sie können die Simulationsergebnisse in den Abschnitten </w:t>
            </w:r>
            <w:r>
              <w:rPr>
                <w:rStyle w:val="SAPScreenElement"/>
              </w:rPr>
              <w:t>Simulationsübersicht</w:t>
            </w:r>
            <w:r>
              <w:t xml:space="preserve"> und </w:t>
            </w:r>
            <w:r>
              <w:rPr>
                <w:rStyle w:val="SAPScreenElement"/>
              </w:rPr>
              <w:t>Simulationsdetails</w:t>
            </w:r>
            <w:r>
              <w:t xml:space="preserve"> prüfen.</w:t>
            </w:r>
          </w:p>
          <w:p w:rsidR="00C5412A" w:rsidRDefault="00B8188A">
            <w:r>
              <w:t xml:space="preserve">Gleichen Sie den </w:t>
            </w:r>
            <w:r>
              <w:t xml:space="preserve">Rechnungsbruttobetrag mit den Positionen plus Steuerbetrag ab (wenn das Steuerkennzeichen </w:t>
            </w:r>
            <w:r>
              <w:rPr>
                <w:rStyle w:val="SAPUserEntry"/>
              </w:rPr>
              <w:t>V0</w:t>
            </w:r>
            <w:r>
              <w:t xml:space="preserve"> ist, gibt es keinen Steuerbetrag).</w:t>
            </w:r>
          </w:p>
        </w:tc>
        <w:tc>
          <w:tcPr>
            <w:tcW w:w="0" w:type="auto"/>
          </w:tcPr>
          <w:p w:rsidR="00C5412A" w:rsidRDefault="00B8188A">
            <w:r>
              <w:t>Die Lieferantenrechnung kann jetzt simuliert werden.</w:t>
            </w:r>
          </w:p>
        </w:tc>
        <w:tc>
          <w:tcPr>
            <w:tcW w:w="0" w:type="auto"/>
          </w:tcPr>
          <w:p w:rsidR="00C5412A" w:rsidRDefault="00C5412A"/>
        </w:tc>
      </w:tr>
      <w:tr w:rsidR="00C5412A" w:rsidTr="00B8188A">
        <w:tc>
          <w:tcPr>
            <w:tcW w:w="0" w:type="auto"/>
          </w:tcPr>
          <w:p w:rsidR="00C5412A" w:rsidRDefault="00B8188A">
            <w:r>
              <w:lastRenderedPageBreak/>
              <w:t>10</w:t>
            </w:r>
          </w:p>
        </w:tc>
        <w:tc>
          <w:tcPr>
            <w:tcW w:w="0" w:type="auto"/>
          </w:tcPr>
          <w:p w:rsidR="00C5412A" w:rsidRDefault="00B8188A">
            <w:r>
              <w:rPr>
                <w:rStyle w:val="SAPEmphasis"/>
              </w:rPr>
              <w:t>Rechnung buchen</w:t>
            </w:r>
          </w:p>
        </w:tc>
        <w:tc>
          <w:tcPr>
            <w:tcW w:w="0" w:type="auto"/>
          </w:tcPr>
          <w:p w:rsidR="00C5412A" w:rsidRDefault="00B8188A">
            <w:r>
              <w:t xml:space="preserve">Wählen Sie </w:t>
            </w:r>
            <w:r>
              <w:rPr>
                <w:rStyle w:val="SAPScreenElement"/>
              </w:rPr>
              <w:t>Buchen</w:t>
            </w:r>
            <w:r>
              <w:t>.</w:t>
            </w:r>
          </w:p>
        </w:tc>
        <w:tc>
          <w:tcPr>
            <w:tcW w:w="0" w:type="auto"/>
          </w:tcPr>
          <w:p w:rsidR="00C5412A" w:rsidRDefault="00B8188A">
            <w:r>
              <w:t xml:space="preserve">Die Rechnung wird gebucht. Das </w:t>
            </w:r>
            <w:r>
              <w:t xml:space="preserve">System zeigt eine Meldung an, dass die </w:t>
            </w:r>
            <w:r>
              <w:rPr>
                <w:rStyle w:val="SAPScreenElement"/>
              </w:rPr>
              <w:t>Rechnung xxx gebucht</w:t>
            </w:r>
            <w:r>
              <w:t xml:space="preserve"> und der Beleg mit der Nummer 51xxxxxxxx angelegt wurde.</w:t>
            </w:r>
          </w:p>
        </w:tc>
        <w:tc>
          <w:tcPr>
            <w:tcW w:w="0" w:type="auto"/>
          </w:tcPr>
          <w:p w:rsidR="00C5412A" w:rsidRDefault="00C5412A"/>
        </w:tc>
      </w:tr>
    </w:tbl>
    <w:p w:rsidR="00C5412A" w:rsidRDefault="00B8188A">
      <w:pPr>
        <w:pStyle w:val="Heading1"/>
      </w:pPr>
      <w:bookmarkStart w:id="126" w:name="d2e5651"/>
      <w:bookmarkStart w:id="127" w:name="_Toc52227798"/>
      <w:r>
        <w:lastRenderedPageBreak/>
        <w:t>Anhang</w:t>
      </w:r>
      <w:bookmarkEnd w:id="126"/>
      <w:bookmarkEnd w:id="127"/>
    </w:p>
    <w:p w:rsidR="00C5412A" w:rsidRDefault="00B8188A">
      <w:pPr>
        <w:pStyle w:val="Heading2"/>
      </w:pPr>
      <w:bookmarkStart w:id="128" w:name="unique_59"/>
      <w:bookmarkStart w:id="129" w:name="_Toc52227799"/>
      <w:r>
        <w:t>Prozessintegration</w:t>
      </w:r>
      <w:bookmarkEnd w:id="128"/>
      <w:bookmarkEnd w:id="129"/>
    </w:p>
    <w:p w:rsidR="00C5412A" w:rsidRDefault="00B8188A">
      <w:r>
        <w:t>Der im vorliegenden Testskript zu testende Prozess gehört zu einer Kette integrierter Prozesse.</w:t>
      </w:r>
    </w:p>
    <w:p w:rsidR="00C5412A" w:rsidRDefault="00B8188A">
      <w:pPr>
        <w:pStyle w:val="Heading3"/>
      </w:pPr>
      <w:bookmarkStart w:id="130" w:name="unique_60"/>
      <w:bookmarkStart w:id="131" w:name="_Toc52227800"/>
      <w:r>
        <w:t>Nachfolgende Pro</w:t>
      </w:r>
      <w:r>
        <w:t>zesse</w:t>
      </w:r>
      <w:bookmarkEnd w:id="130"/>
      <w:bookmarkEnd w:id="131"/>
    </w:p>
    <w:p w:rsidR="00C5412A" w:rsidRDefault="00B8188A">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699"/>
        <w:gridCol w:w="2723"/>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Prozess</w:t>
            </w:r>
          </w:p>
        </w:tc>
        <w:tc>
          <w:tcPr>
            <w:tcW w:w="0" w:type="auto"/>
          </w:tcPr>
          <w:p w:rsidR="00C5412A" w:rsidRDefault="00B8188A">
            <w:pPr>
              <w:pStyle w:val="SAPTableHeader"/>
            </w:pPr>
            <w:r>
              <w:t>Unternehmensbeschreibung</w:t>
            </w:r>
          </w:p>
        </w:tc>
      </w:tr>
      <w:tr w:rsidR="00C5412A" w:rsidTr="00B8188A">
        <w:tc>
          <w:tcPr>
            <w:tcW w:w="0" w:type="auto"/>
          </w:tcPr>
          <w:p w:rsidR="00C5412A" w:rsidRDefault="00B8188A">
            <w:r>
              <w:t>Kreditorenbuchhaltung-</w:t>
            </w:r>
            <w:r>
              <w:t xml:space="preserve"> (J60)</w:t>
            </w:r>
          </w:p>
        </w:tc>
        <w:tc>
          <w:tcPr>
            <w:tcW w:w="0" w:type="auto"/>
          </w:tcPr>
          <w:p w:rsidR="00C5412A" w:rsidRDefault="00B8188A">
            <w:r>
              <w:t>Ausgangszahlung</w:t>
            </w:r>
          </w:p>
        </w:tc>
      </w:tr>
    </w:tbl>
    <w:p w:rsidR="00C5412A" w:rsidRDefault="00B8188A">
      <w:pPr>
        <w:pStyle w:val="Heading3"/>
      </w:pPr>
      <w:bookmarkStart w:id="132" w:name="unique_61"/>
      <w:bookmarkStart w:id="133" w:name="_Toc52227801"/>
      <w:r>
        <w:t>Wareneingangssperrbestand</w:t>
      </w:r>
      <w:bookmarkEnd w:id="132"/>
      <w:bookmarkEnd w:id="133"/>
    </w:p>
    <w:p w:rsidR="00C5412A" w:rsidRDefault="00B8188A">
      <w:pPr>
        <w:pStyle w:val="SAPKeyblockTitle"/>
      </w:pPr>
      <w:r>
        <w:t>Zweck</w:t>
      </w:r>
    </w:p>
    <w:p w:rsidR="00C5412A" w:rsidRDefault="00B8188A">
      <w:r>
        <w:t>Wenn Sie Waren von einem von einem Lieferanten nur unter Vorbehalt annehmen (z.B. weil ein Zertifikat fehlt), buchen Sie die Waren bei ihrem Eingang auf den nicht bewerteten Wareneingangssperrbestand.</w:t>
      </w:r>
      <w:r>
        <w:t xml:space="preserve"> Sobald die Bedingungen für die Annahme der Lieferung erfüllt sind, geben Sie den Wareneingangssperrbestand in den frei verwendbaren Bestand, Qualitätsprüfbestand oder gesperrten Bestand frei. Eine Bewertung und Fortschreibung der Bestandsdaten findet erst</w:t>
      </w:r>
      <w:r>
        <w:t xml:space="preserve"> statt, nachdem das Material freigegeben wurde.</w:t>
      </w:r>
    </w:p>
    <w:p w:rsidR="00C5412A" w:rsidRDefault="00B8188A">
      <w:pPr>
        <w:pStyle w:val="SAPKeyblockTitle"/>
      </w:pPr>
      <w:r>
        <w:t>Vorausgesetzte Schritte</w:t>
      </w:r>
    </w:p>
    <w:p w:rsidR="00C5412A" w:rsidRDefault="00B8188A">
      <w:r>
        <w:t xml:space="preserve">Vor dem Testen dieser Funktion müssen Sie den im Schritt </w:t>
      </w:r>
      <w:r>
        <w:rPr>
          <w:rStyle w:val="italic"/>
        </w:rPr>
        <w:t>Bestellung anlegen</w:t>
      </w:r>
      <w:r>
        <w:t xml:space="preserve"> beschriebenen Ablauf ausführen. Für den Fall, dass die Bestellung genehmigt werden muss, müssen Sie zusätzli</w:t>
      </w:r>
      <w:r>
        <w:t xml:space="preserve">ch den optionalen Schritt </w:t>
      </w:r>
      <w:r>
        <w:rPr>
          <w:rStyle w:val="italic"/>
        </w:rPr>
        <w:t>Bestellung genehmigen</w:t>
      </w:r>
      <w:r>
        <w:t xml:space="preserve"> ausführen.</w:t>
      </w:r>
    </w:p>
    <w:p w:rsidR="00C5412A" w:rsidRDefault="00B8188A">
      <w:pPr>
        <w:pStyle w:val="Heading4"/>
      </w:pPr>
      <w:bookmarkStart w:id="134" w:name="unique_62"/>
      <w:bookmarkStart w:id="135" w:name="_Toc52227802"/>
      <w:r>
        <w:lastRenderedPageBreak/>
        <w:t>Wareneingangssperrbestand buchen</w:t>
      </w:r>
      <w:bookmarkEnd w:id="134"/>
      <w:bookmarkEnd w:id="135"/>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 xml:space="preserve">In diesem Vorgang können Sie Waren bei ihrem Eingang auf den nicht bewerteten </w:t>
      </w:r>
      <w:r>
        <w:t>Wareneingangssperrbestand buchen.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73"/>
        <w:gridCol w:w="2151"/>
        <w:gridCol w:w="5552"/>
        <w:gridCol w:w="2570"/>
        <w:gridCol w:w="2425"/>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t>Anmelden</w:t>
            </w:r>
          </w:p>
        </w:tc>
        <w:tc>
          <w:tcPr>
            <w:tcW w:w="0" w:type="auto"/>
          </w:tcPr>
          <w:p w:rsidR="00C5412A" w:rsidRDefault="00B8188A">
            <w:r>
              <w:t>Melden Sie sich am SAP Fiori Launchpad als Lagerist</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t>App aufrufen</w:t>
            </w:r>
          </w:p>
        </w:tc>
        <w:tc>
          <w:tcPr>
            <w:tcW w:w="0" w:type="auto"/>
          </w:tcPr>
          <w:p w:rsidR="00C5412A" w:rsidRDefault="00B8188A">
            <w:r>
              <w:t xml:space="preserve">Wählen Sie </w:t>
            </w:r>
            <w:r>
              <w:rPr>
                <w:rStyle w:val="SAPScreenElement"/>
              </w:rPr>
              <w:t>Wareneingang für Einkaufsbeleg buchen</w:t>
            </w:r>
            <w:r>
              <w:rPr>
                <w:rStyle w:val="SAPMonospace"/>
              </w:rPr>
              <w:t>(F0843)</w:t>
            </w:r>
            <w:r>
              <w:t>.</w:t>
            </w:r>
          </w:p>
        </w:tc>
        <w:tc>
          <w:tcPr>
            <w:tcW w:w="0" w:type="auto"/>
          </w:tcPr>
          <w:p w:rsidR="00C5412A" w:rsidRDefault="00B8188A">
            <w:r>
              <w:t xml:space="preserve">Das Bild </w:t>
            </w:r>
            <w:r>
              <w:rPr>
                <w:rStyle w:val="SAPScreenElement"/>
              </w:rPr>
              <w:t>Wareneingang zum Einkaufsbeleg buchen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t>Bestellung suchen</w:t>
            </w:r>
          </w:p>
        </w:tc>
        <w:tc>
          <w:tcPr>
            <w:tcW w:w="0" w:type="auto"/>
          </w:tcPr>
          <w:p w:rsidR="00C5412A" w:rsidRDefault="00B8188A">
            <w:r>
              <w:t xml:space="preserve">Suchen Sie nach der Bestellnummer, und wählen Sie </w:t>
            </w:r>
            <w:r>
              <w:rPr>
                <w:rStyle w:val="SAPScreenElement"/>
              </w:rPr>
              <w:t>Enter</w:t>
            </w:r>
            <w:r>
              <w:t>.</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lastRenderedPageBreak/>
              <w:t>4</w:t>
            </w:r>
          </w:p>
        </w:tc>
        <w:tc>
          <w:tcPr>
            <w:tcW w:w="0" w:type="auto"/>
          </w:tcPr>
          <w:p w:rsidR="00C5412A" w:rsidRDefault="00B8188A">
            <w:r>
              <w:t>Position auswählen</w:t>
            </w:r>
          </w:p>
        </w:tc>
        <w:tc>
          <w:tcPr>
            <w:tcW w:w="0" w:type="auto"/>
          </w:tcPr>
          <w:p w:rsidR="00C5412A" w:rsidRDefault="00B8188A">
            <w:r>
              <w:t>Wählen Sie die Positionen aus, für die ein Wareneingang gebucht werden soll. Markieren Sie das Ankreuzfeld am Anfang der Positionszeile.</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t>Auf Wareneingangssperrbestand buchen</w:t>
            </w:r>
          </w:p>
        </w:tc>
        <w:tc>
          <w:tcPr>
            <w:tcW w:w="0" w:type="auto"/>
          </w:tcPr>
          <w:p w:rsidR="00C5412A" w:rsidRDefault="00B8188A">
            <w:r>
              <w:t xml:space="preserve">Geben Sie im Feld </w:t>
            </w:r>
            <w:r>
              <w:rPr>
                <w:rStyle w:val="SAPScreenElement"/>
              </w:rPr>
              <w:t>Geliefert</w:t>
            </w:r>
            <w:r>
              <w:t xml:space="preserve"> die Anzahl der Positionen an, die auf den Wareneingangssperrbestand gebucht werden sollen. Wählen Sie ein Feld </w:t>
            </w:r>
            <w:r>
              <w:rPr>
                <w:rStyle w:val="SAPScreenElement"/>
              </w:rPr>
              <w:t>Lagerort</w:t>
            </w:r>
            <w:r>
              <w:t xml:space="preserve"> einen Lagerort aus.</w:t>
            </w:r>
          </w:p>
          <w:p w:rsidR="00C5412A" w:rsidRDefault="00B8188A">
            <w:r>
              <w:t>Z.B.:</w:t>
            </w:r>
          </w:p>
          <w:p w:rsidR="00C5412A" w:rsidRDefault="00B8188A">
            <w:r>
              <w:rPr>
                <w:rStyle w:val="SAPScreenElement"/>
              </w:rPr>
              <w:t>Geliefert</w:t>
            </w:r>
            <w:r>
              <w:t xml:space="preserve">: </w:t>
            </w:r>
            <w:r>
              <w:rPr>
                <w:rStyle w:val="SAPUserEntry"/>
              </w:rPr>
              <w:t>1 Stück</w:t>
            </w:r>
          </w:p>
          <w:p w:rsidR="00C5412A" w:rsidRDefault="00B8188A">
            <w:r>
              <w:rPr>
                <w:rStyle w:val="SAPScreenElement"/>
              </w:rPr>
              <w:t>Lagerort</w:t>
            </w:r>
            <w:r>
              <w:t xml:space="preserve">: </w:t>
            </w:r>
            <w:r>
              <w:rPr>
                <w:rStyle w:val="SAPUserEntry"/>
              </w:rPr>
              <w:t>101A</w:t>
            </w:r>
          </w:p>
          <w:p w:rsidR="00C5412A" w:rsidRDefault="00B8188A">
            <w:r>
              <w:t>Wähle</w:t>
            </w:r>
            <w:r>
              <w:t xml:space="preserve">n Sie </w:t>
            </w:r>
            <w:r>
              <w:rPr>
                <w:rStyle w:val="SAPScreenElement"/>
              </w:rPr>
              <w:t>Wareneingangssperrbestand</w:t>
            </w:r>
            <w:r>
              <w:t xml:space="preserve"> aus der Dropdown-Liste </w:t>
            </w:r>
            <w:r>
              <w:rPr>
                <w:rStyle w:val="SAPScreenElement"/>
              </w:rPr>
              <w:t>Bestandsart</w:t>
            </w:r>
            <w:r>
              <w:t xml:space="preserve"> aus.</w:t>
            </w:r>
          </w:p>
          <w:p w:rsidR="00C5412A" w:rsidRDefault="00B8188A">
            <w:r>
              <w:t xml:space="preserve">Wählen Sie </w:t>
            </w:r>
            <w:r>
              <w:rPr>
                <w:rStyle w:val="SAPScreenElement"/>
              </w:rPr>
              <w:t>Buchen</w:t>
            </w:r>
            <w:r>
              <w:t>.</w:t>
            </w:r>
          </w:p>
        </w:tc>
        <w:tc>
          <w:tcPr>
            <w:tcW w:w="0" w:type="auto"/>
          </w:tcPr>
          <w:p w:rsidR="00C5412A" w:rsidRDefault="00B8188A">
            <w:r>
              <w:t xml:space="preserve">Das System zeigt die Meldung </w:t>
            </w:r>
            <w:r>
              <w:rPr>
                <w:rStyle w:val="SAPScreenElement"/>
              </w:rPr>
              <w:t>Materialbeleg xxx gebucht</w:t>
            </w:r>
            <w:r>
              <w:t xml:space="preserve"> an.</w:t>
            </w:r>
          </w:p>
        </w:tc>
        <w:tc>
          <w:tcPr>
            <w:tcW w:w="0" w:type="auto"/>
          </w:tcPr>
          <w:p w:rsidR="00C5412A" w:rsidRDefault="00C5412A"/>
        </w:tc>
      </w:tr>
    </w:tbl>
    <w:p w:rsidR="00C5412A" w:rsidRDefault="00B8188A">
      <w:pPr>
        <w:pStyle w:val="Heading4"/>
      </w:pPr>
      <w:bookmarkStart w:id="136" w:name="unique_63"/>
      <w:bookmarkStart w:id="137" w:name="_Toc52227803"/>
      <w:r>
        <w:t>Wareneingangssperrbestand freigeben</w:t>
      </w:r>
      <w:bookmarkEnd w:id="136"/>
      <w:bookmarkEnd w:id="137"/>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lastRenderedPageBreak/>
        <w:t>Zweck</w:t>
      </w:r>
    </w:p>
    <w:p w:rsidR="00B8188A" w:rsidRDefault="00B8188A">
      <w:r>
        <w:t xml:space="preserve">In diesem Vorgang können Sie den Wareneingangssperrbestand an den frei verwendbaren Bestand, den Qualitätsprüfbestand oder den </w:t>
      </w:r>
      <w:r>
        <w:t>gesperrten Bestand freigeben.</w:t>
      </w:r>
    </w:p>
    <w:p w:rsidR="00C5412A" w:rsidRDefault="00B8188A">
      <w:r>
        <w:rPr>
          <w:rStyle w:val="SAPEmphasis"/>
        </w:rPr>
        <w:t xml:space="preserve">Achtung </w:t>
      </w:r>
      <w:r>
        <w:t>Wenn beim Anlegen der Bestellung die wareneingangsbezogene Rechnungsprüfung ausgewählt wurde, müssen Sie die App</w:t>
      </w:r>
      <w:r>
        <w:rPr>
          <w:rStyle w:val="SAPScreenElement"/>
        </w:rPr>
        <w:t xml:space="preserve"> Warenbewegung buchen</w:t>
      </w:r>
      <w:r>
        <w:t xml:space="preserve"> für diesen Schritt verwenden.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71"/>
        <w:gridCol w:w="2096"/>
        <w:gridCol w:w="5627"/>
        <w:gridCol w:w="2558"/>
        <w:gridCol w:w="2419"/>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w:t>
            </w:r>
            <w:r>
              <w: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t>Anmelden</w:t>
            </w:r>
          </w:p>
        </w:tc>
        <w:tc>
          <w:tcPr>
            <w:tcW w:w="0" w:type="auto"/>
          </w:tcPr>
          <w:p w:rsidR="00C5412A" w:rsidRDefault="00B8188A">
            <w:r>
              <w:t>Melden Sie sich am SAP Fiori Launchpad als Lagerist</w:t>
            </w:r>
            <w:r>
              <w:t xml:space="preserve">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t>App aufrufen</w:t>
            </w:r>
          </w:p>
        </w:tc>
        <w:tc>
          <w:tcPr>
            <w:tcW w:w="0" w:type="auto"/>
          </w:tcPr>
          <w:p w:rsidR="00C5412A" w:rsidRDefault="00B8188A">
            <w:r>
              <w:t xml:space="preserve">Wählen Sie </w:t>
            </w:r>
            <w:r>
              <w:rPr>
                <w:rStyle w:val="SAPScreenElement"/>
              </w:rPr>
              <w:t>Wareneingang für Einkaufsbeleg buchen</w:t>
            </w:r>
            <w:r>
              <w:rPr>
                <w:rStyle w:val="SAPMonospace"/>
              </w:rPr>
              <w:t>(F0843)</w:t>
            </w:r>
            <w:r>
              <w:t>.</w:t>
            </w:r>
          </w:p>
        </w:tc>
        <w:tc>
          <w:tcPr>
            <w:tcW w:w="0" w:type="auto"/>
          </w:tcPr>
          <w:p w:rsidR="00C5412A" w:rsidRDefault="00B8188A">
            <w:r>
              <w:t xml:space="preserve">Das Bild </w:t>
            </w:r>
            <w:r>
              <w:rPr>
                <w:rStyle w:val="SAPScreenElement"/>
              </w:rPr>
              <w:t>Wareneingang zum Einkaufsbeleg buchen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t>Bestellung suchen</w:t>
            </w:r>
          </w:p>
        </w:tc>
        <w:tc>
          <w:tcPr>
            <w:tcW w:w="0" w:type="auto"/>
          </w:tcPr>
          <w:p w:rsidR="00C5412A" w:rsidRDefault="00B8188A">
            <w:r>
              <w:t xml:space="preserve">Suchen Sie nach der Bestellnummer, und wählen Sie </w:t>
            </w:r>
            <w:r>
              <w:rPr>
                <w:rStyle w:val="SAPScreenElement"/>
              </w:rPr>
              <w:t>En</w:t>
            </w:r>
            <w:r>
              <w:rPr>
                <w:rStyle w:val="SAPScreenElement"/>
              </w:rPr>
              <w:t>ter</w:t>
            </w:r>
            <w:r>
              <w:t>.</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t>Wareneingangssperrbestand freigeben</w:t>
            </w:r>
          </w:p>
        </w:tc>
        <w:tc>
          <w:tcPr>
            <w:tcW w:w="0" w:type="auto"/>
          </w:tcPr>
          <w:p w:rsidR="00C5412A" w:rsidRDefault="00B8188A">
            <w:r>
              <w:t xml:space="preserve">Geben Sie im Feld </w:t>
            </w:r>
            <w:r>
              <w:rPr>
                <w:rStyle w:val="SAPScreenElement"/>
              </w:rPr>
              <w:t>Geliefert</w:t>
            </w:r>
            <w:r>
              <w:t xml:space="preserve"> die Anzahl der Positionen an, die aus dem Wareneingangssperrbestand freigegeben werden sollen. Wählen Sie im Feld </w:t>
            </w:r>
            <w:r>
              <w:rPr>
                <w:rStyle w:val="SAPScreenElement"/>
              </w:rPr>
              <w:t>Lagerort</w:t>
            </w:r>
            <w:r>
              <w:t xml:space="preserve"> einen Lagerort aus.</w:t>
            </w:r>
          </w:p>
          <w:p w:rsidR="00C5412A" w:rsidRDefault="00B8188A">
            <w:r>
              <w:t>Z.B.:</w:t>
            </w:r>
          </w:p>
          <w:p w:rsidR="00C5412A" w:rsidRDefault="00B8188A">
            <w:r>
              <w:rPr>
                <w:rStyle w:val="SAPScreenElement"/>
              </w:rPr>
              <w:t>Geliefert</w:t>
            </w:r>
            <w:r>
              <w:t xml:space="preserve">: </w:t>
            </w:r>
            <w:r>
              <w:rPr>
                <w:rStyle w:val="SAPUserEntry"/>
              </w:rPr>
              <w:t>1 Stück</w:t>
            </w:r>
          </w:p>
          <w:p w:rsidR="00C5412A" w:rsidRDefault="00B8188A">
            <w:r>
              <w:rPr>
                <w:rStyle w:val="SAPScreenElement"/>
              </w:rPr>
              <w:t>Lagerort</w:t>
            </w:r>
            <w:r>
              <w:t xml:space="preserve">: </w:t>
            </w:r>
            <w:r>
              <w:rPr>
                <w:rStyle w:val="SAPUserEntry"/>
              </w:rPr>
              <w:t>101A</w:t>
            </w:r>
          </w:p>
          <w:p w:rsidR="00C5412A" w:rsidRDefault="00B8188A">
            <w:r>
              <w:t xml:space="preserve">Wählen Sie in der Dropdown-Liste die </w:t>
            </w:r>
            <w:r>
              <w:rPr>
                <w:rStyle w:val="SAPScreenElement"/>
              </w:rPr>
              <w:t>Bestandsart</w:t>
            </w:r>
            <w:r>
              <w:t>:</w:t>
            </w:r>
          </w:p>
          <w:p w:rsidR="00C5412A" w:rsidRDefault="00B8188A">
            <w:r>
              <w:rPr>
                <w:rStyle w:val="SAPScreenElement"/>
              </w:rPr>
              <w:t>Wareneingangssperrbest</w:t>
            </w:r>
            <w:r>
              <w:rPr>
                <w:rStyle w:val="SAPScreenElement"/>
              </w:rPr>
              <w:t>and an frei verwendbar</w:t>
            </w:r>
          </w:p>
          <w:p w:rsidR="00C5412A" w:rsidRDefault="00B8188A">
            <w:r>
              <w:rPr>
                <w:rStyle w:val="SAPEmphasis"/>
              </w:rPr>
              <w:t xml:space="preserve">Hinweis </w:t>
            </w:r>
            <w:r>
              <w:t>Sie können den Wareneingangssperrbestand auch an den Qualitätsprüfbestand oder den Sperrbestand freigeben.</w:t>
            </w:r>
          </w:p>
          <w:p w:rsidR="00C5412A" w:rsidRDefault="00B8188A">
            <w:r>
              <w:t xml:space="preserve">Wählen Sie </w:t>
            </w:r>
            <w:r>
              <w:rPr>
                <w:rStyle w:val="SAPScreenElement"/>
              </w:rPr>
              <w:t>Buchen</w:t>
            </w:r>
            <w:r>
              <w:t>.</w:t>
            </w:r>
          </w:p>
        </w:tc>
        <w:tc>
          <w:tcPr>
            <w:tcW w:w="0" w:type="auto"/>
          </w:tcPr>
          <w:p w:rsidR="00C5412A" w:rsidRDefault="00B8188A">
            <w:r>
              <w:t xml:space="preserve">Das System zeigt die Meldung </w:t>
            </w:r>
            <w:r>
              <w:rPr>
                <w:rStyle w:val="SAPScreenElement"/>
              </w:rPr>
              <w:t>Materialbeleg xxx gebucht</w:t>
            </w:r>
            <w:r>
              <w:t xml:space="preserve"> an.</w:t>
            </w:r>
          </w:p>
        </w:tc>
        <w:tc>
          <w:tcPr>
            <w:tcW w:w="0" w:type="auto"/>
          </w:tcPr>
          <w:p w:rsidR="00C5412A" w:rsidRDefault="00C5412A"/>
        </w:tc>
      </w:tr>
    </w:tbl>
    <w:p w:rsidR="00C5412A" w:rsidRDefault="00B8188A">
      <w:pPr>
        <w:pStyle w:val="Heading3"/>
      </w:pPr>
      <w:bookmarkStart w:id="138" w:name="unique_64"/>
      <w:bookmarkStart w:id="139" w:name="_Toc52227804"/>
      <w:r>
        <w:lastRenderedPageBreak/>
        <w:t>E-Mail-Benachrichtigung für Bestellung</w:t>
      </w:r>
      <w:r>
        <w:t>s-Workflow einrichten</w:t>
      </w:r>
      <w:bookmarkEnd w:id="138"/>
      <w:bookmarkEnd w:id="139"/>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Kopieren Sie die vordefinierte E-Mail-Vorlage in die identisch benannte benutzerdefinierte Vorlage.</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508"/>
        <w:gridCol w:w="1918"/>
        <w:gridCol w:w="5834"/>
        <w:gridCol w:w="2381"/>
        <w:gridCol w:w="2530"/>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 xml:space="preserve">Bezeichnung des </w:t>
            </w:r>
            <w:r>
              <w:t>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Am SAP Fiori Launchpad anmelden</w:t>
            </w:r>
          </w:p>
        </w:tc>
        <w:tc>
          <w:tcPr>
            <w:tcW w:w="0" w:type="auto"/>
          </w:tcPr>
          <w:p w:rsidR="00C5412A" w:rsidRDefault="00B8188A">
            <w:r>
              <w:t>Melden Sie sich mit der Rolle Administrator</w:t>
            </w:r>
            <w:r>
              <w:t xml:space="preserve"> am SAP Fiori Launchpad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E-Mail-Vorlagen pflegen</w:t>
            </w:r>
            <w:r>
              <w:rPr>
                <w:rStyle w:val="SAPMonospace"/>
              </w:rPr>
              <w:t>(F1306)</w:t>
            </w:r>
            <w:r>
              <w:t>.</w:t>
            </w:r>
          </w:p>
        </w:tc>
        <w:tc>
          <w:tcPr>
            <w:tcW w:w="0" w:type="auto"/>
          </w:tcPr>
          <w:p w:rsidR="00C5412A" w:rsidRDefault="00B8188A">
            <w:r>
              <w:t>Die Vorlage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E-Mail-Vorlage anlegen</w:t>
            </w:r>
          </w:p>
        </w:tc>
        <w:tc>
          <w:tcPr>
            <w:tcW w:w="0" w:type="auto"/>
          </w:tcPr>
          <w:p w:rsidR="00C5412A" w:rsidRDefault="00B8188A">
            <w:r>
              <w:t xml:space="preserve">Wählen Sie auf dem Bild </w:t>
            </w:r>
            <w:r>
              <w:rPr>
                <w:rStyle w:val="SAPScreenElement"/>
              </w:rPr>
              <w:t>E-Mail-Vorlagen pflegen</w:t>
            </w:r>
            <w:r>
              <w:t xml:space="preserve"> die </w:t>
            </w:r>
            <w:r>
              <w:rPr>
                <w:rStyle w:val="SAPScreenElement"/>
              </w:rPr>
              <w:t>vordefinierte (X)</w:t>
            </w:r>
            <w:r>
              <w:t xml:space="preserve"> Suc</w:t>
            </w:r>
            <w:r>
              <w:t xml:space="preserve">hvorlage: </w:t>
            </w:r>
            <w:r>
              <w:rPr>
                <w:rStyle w:val="SAPScreenElement"/>
              </w:rPr>
              <w:t>SWF_CRT_NOTIFY_RECIPIENTS</w:t>
            </w:r>
            <w:r>
              <w:t>.</w:t>
            </w:r>
          </w:p>
          <w:p w:rsidR="00C5412A" w:rsidRDefault="00B8188A">
            <w:r>
              <w:lastRenderedPageBreak/>
              <w:t xml:space="preserve">Wählen Sie die entsprechende E-Mail-Vorlage aus, und wählen Sie anschließend </w:t>
            </w:r>
            <w:r>
              <w:rPr>
                <w:rStyle w:val="SAPScreenElement"/>
              </w:rPr>
              <w:t>Kopieren</w:t>
            </w:r>
            <w:r>
              <w:t>. Nehmen Sie die folgenden Einträge vor:</w:t>
            </w:r>
          </w:p>
          <w:p w:rsidR="00C5412A" w:rsidRDefault="00B8188A">
            <w:r>
              <w:rPr>
                <w:rStyle w:val="SAPScreenElement"/>
              </w:rPr>
              <w:t>E-Mail-Vorlage</w:t>
            </w:r>
            <w:r>
              <w:t xml:space="preserve">: </w:t>
            </w:r>
            <w:r>
              <w:rPr>
                <w:rStyle w:val="SAPUserEntry"/>
              </w:rPr>
              <w:t>_00800238_CRT_ALL</w:t>
            </w:r>
          </w:p>
          <w:p w:rsidR="00C5412A" w:rsidRDefault="00B8188A">
            <w:r>
              <w:rPr>
                <w:rStyle w:val="SAPScreenElement"/>
              </w:rPr>
              <w:t>Name</w:t>
            </w:r>
            <w:r>
              <w:t xml:space="preserve">: </w:t>
            </w:r>
            <w:r>
              <w:rPr>
                <w:rStyle w:val="SAPUserEntry"/>
              </w:rPr>
              <w:t>Workflow für Freigabe Bestellung</w:t>
            </w:r>
          </w:p>
          <w:p w:rsidR="00C5412A" w:rsidRDefault="00B8188A">
            <w:r>
              <w:t xml:space="preserve">Wählen Sie </w:t>
            </w:r>
            <w:r>
              <w:rPr>
                <w:rStyle w:val="SAPScreenElement"/>
              </w:rPr>
              <w:t>Kopieren</w:t>
            </w:r>
            <w:r>
              <w:t>.</w:t>
            </w:r>
          </w:p>
          <w:p w:rsidR="00C5412A" w:rsidRDefault="00B8188A">
            <w:r>
              <w:rPr>
                <w:rStyle w:val="SAPEmphasis"/>
              </w:rPr>
              <w:t xml:space="preserve">Hinweis </w:t>
            </w:r>
            <w:r>
              <w:t>Die folgenden Vorlagen sind für den Bestellungs-Workflow verfügbar:</w:t>
            </w:r>
          </w:p>
          <w:p w:rsidR="00C5412A" w:rsidRDefault="00B8188A">
            <w:r>
              <w:rPr>
                <w:rStyle w:val="SAPScreenElement"/>
              </w:rPr>
              <w:t>Workflow für Freigabe Bestellung</w:t>
            </w:r>
          </w:p>
          <w:p w:rsidR="00C5412A" w:rsidRDefault="00B8188A">
            <w:r>
              <w:t>00800238_CRT_ALL</w:t>
            </w:r>
          </w:p>
          <w:p w:rsidR="00C5412A" w:rsidRDefault="00B8188A">
            <w:r>
              <w:t>00800238_CRT_19</w:t>
            </w:r>
          </w:p>
        </w:tc>
        <w:tc>
          <w:tcPr>
            <w:tcW w:w="0" w:type="auto"/>
          </w:tcPr>
          <w:p w:rsidR="00C5412A" w:rsidRDefault="00B8188A">
            <w:r>
              <w:lastRenderedPageBreak/>
              <w:t>Die E-Mail-Vorlage wurde kopiert.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Text der E-Mail-Vorlage anpassen</w:t>
            </w:r>
          </w:p>
        </w:tc>
        <w:tc>
          <w:tcPr>
            <w:tcW w:w="0" w:type="auto"/>
          </w:tcPr>
          <w:p w:rsidR="00C5412A" w:rsidRDefault="00B8188A">
            <w:r>
              <w:t xml:space="preserve">Wählen Sie die Registerkarte </w:t>
            </w:r>
            <w:r>
              <w:rPr>
                <w:rStyle w:val="SAPScreenElement"/>
              </w:rPr>
              <w:t>Benutzerdefiniert</w:t>
            </w:r>
            <w:r>
              <w:t>.</w:t>
            </w:r>
          </w:p>
          <w:p w:rsidR="00C5412A" w:rsidRDefault="00B8188A">
            <w:r>
              <w:t xml:space="preserve">Wählen Sie die entsprechende E-Mail-Vorlage aus, z.B. </w:t>
            </w:r>
            <w:r>
              <w:rPr>
                <w:rStyle w:val="SAPScreenElement"/>
              </w:rPr>
              <w:t>YY1__00800238_CRT_ALL</w:t>
            </w:r>
            <w:r>
              <w:t xml:space="preserve">, und navigieren Sie anschließend zum Bild </w:t>
            </w:r>
            <w:r>
              <w:rPr>
                <w:rStyle w:val="SAPScreenElement"/>
              </w:rPr>
              <w:t>E-Mail-Vorlage</w:t>
            </w:r>
            <w:r>
              <w:t>.</w:t>
            </w:r>
          </w:p>
        </w:tc>
        <w:tc>
          <w:tcPr>
            <w:tcW w:w="0" w:type="auto"/>
          </w:tcPr>
          <w:p w:rsidR="00C5412A" w:rsidRDefault="00B8188A">
            <w:r>
              <w:t>Die benutzerdefinierte E-Mail-Vorlage wird geöffnet.</w:t>
            </w:r>
          </w:p>
        </w:tc>
        <w:tc>
          <w:tcPr>
            <w:tcW w:w="0" w:type="auto"/>
          </w:tcPr>
          <w:p w:rsidR="00000000" w:rsidRDefault="00B8188A"/>
        </w:tc>
      </w:tr>
      <w:tr w:rsidR="00C5412A" w:rsidTr="00B8188A">
        <w:tc>
          <w:tcPr>
            <w:tcW w:w="0" w:type="auto"/>
          </w:tcPr>
          <w:p w:rsidR="00C5412A" w:rsidRDefault="00B8188A">
            <w:r>
              <w:t>5</w:t>
            </w:r>
          </w:p>
        </w:tc>
        <w:tc>
          <w:tcPr>
            <w:tcW w:w="0" w:type="auto"/>
          </w:tcPr>
          <w:p w:rsidR="00C5412A" w:rsidRDefault="00B8188A">
            <w:r>
              <w:rPr>
                <w:rStyle w:val="SAPEmphasis"/>
              </w:rPr>
              <w:t>Sprache auswählen</w:t>
            </w:r>
          </w:p>
        </w:tc>
        <w:tc>
          <w:tcPr>
            <w:tcW w:w="0" w:type="auto"/>
          </w:tcPr>
          <w:p w:rsidR="00C5412A" w:rsidRDefault="00B8188A">
            <w:r>
              <w:t xml:space="preserve">Wählen Sie eine </w:t>
            </w:r>
            <w:r>
              <w:rPr>
                <w:rStyle w:val="SAPScreenElement"/>
              </w:rPr>
              <w:t>Sprache</w:t>
            </w:r>
            <w:r>
              <w:t xml:space="preserve">, </w:t>
            </w:r>
            <w:r>
              <w:t xml:space="preserve">z.B. </w:t>
            </w:r>
            <w:r>
              <w:rPr>
                <w:rStyle w:val="SAPScreenElement"/>
              </w:rPr>
              <w:t>Deutsch</w:t>
            </w:r>
            <w:r>
              <w:t xml:space="preserve">. Navigieren Sie anschließend zum Bild </w:t>
            </w:r>
            <w:r>
              <w:rPr>
                <w:rStyle w:val="SAPScreenElement"/>
              </w:rPr>
              <w:t>E-Mail-Vorlageninhalt</w:t>
            </w:r>
            <w:r>
              <w:t>.</w:t>
            </w:r>
          </w:p>
          <w:p w:rsidR="00C5412A" w:rsidRDefault="00B8188A">
            <w:r>
              <w:t xml:space="preserve">Sie können bei Bedarf die Teile </w:t>
            </w:r>
            <w:r>
              <w:rPr>
                <w:rStyle w:val="SAPScreenElement"/>
              </w:rPr>
              <w:t>Body-HTML</w:t>
            </w:r>
            <w:r>
              <w:t xml:space="preserve"> und </w:t>
            </w:r>
            <w:r>
              <w:rPr>
                <w:rStyle w:val="SAPScreenElement"/>
              </w:rPr>
              <w:t>Body-Klartext</w:t>
            </w:r>
            <w:r>
              <w:t xml:space="preserve"> bearbeiten. Wählen Sie anschließend </w:t>
            </w:r>
            <w:r>
              <w:rPr>
                <w:rStyle w:val="SAPScreenElement"/>
              </w:rPr>
              <w:t>Sichern</w:t>
            </w:r>
            <w:r>
              <w:t>.</w:t>
            </w:r>
          </w:p>
        </w:tc>
        <w:tc>
          <w:tcPr>
            <w:tcW w:w="0" w:type="auto"/>
          </w:tcPr>
          <w:p w:rsidR="00C5412A" w:rsidRDefault="00B8188A">
            <w:r>
              <w:t>Die E-Mail-Vorlage wurde angepasst.</w:t>
            </w:r>
          </w:p>
        </w:tc>
        <w:tc>
          <w:tcPr>
            <w:tcW w:w="0" w:type="auto"/>
          </w:tcPr>
          <w:p w:rsidR="00C5412A" w:rsidRDefault="00C5412A"/>
        </w:tc>
      </w:tr>
    </w:tbl>
    <w:p w:rsidR="00C5412A" w:rsidRDefault="00B8188A">
      <w:pPr>
        <w:pStyle w:val="Heading3"/>
      </w:pPr>
      <w:bookmarkStart w:id="140" w:name="unique_65"/>
      <w:bookmarkStart w:id="141" w:name="_Toc52227805"/>
      <w:r>
        <w:t xml:space="preserve">E-Mail-Benachrichtigung für Termin in </w:t>
      </w:r>
      <w:r>
        <w:t>Bestellungs-Workflow einrichten</w:t>
      </w:r>
      <w:bookmarkEnd w:id="140"/>
      <w:bookmarkEnd w:id="141"/>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lastRenderedPageBreak/>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Kopieren Sie die vordefinierte E-Mail-Vorlage in die identisch benannte benutzerdefinierte Vorlage.</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478"/>
        <w:gridCol w:w="2047"/>
        <w:gridCol w:w="5967"/>
        <w:gridCol w:w="2240"/>
        <w:gridCol w:w="2439"/>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 xml:space="preserve">Bezeichnung des </w:t>
            </w:r>
            <w:r>
              <w:t>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Am SAP Fiori Launchpad anmelden</w:t>
            </w:r>
          </w:p>
        </w:tc>
        <w:tc>
          <w:tcPr>
            <w:tcW w:w="0" w:type="auto"/>
          </w:tcPr>
          <w:p w:rsidR="00C5412A" w:rsidRDefault="00B8188A">
            <w:r>
              <w:t>Melden Sie sich am SAP Fiori Launchpad mit der Rolle Administrator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E-Mail-Vorlagen pflegen</w:t>
            </w:r>
            <w:r>
              <w:rPr>
                <w:rStyle w:val="SAPMonospace"/>
              </w:rPr>
              <w:t>(F1306)</w:t>
            </w:r>
            <w:r>
              <w:t>.</w:t>
            </w:r>
          </w:p>
        </w:tc>
        <w:tc>
          <w:tcPr>
            <w:tcW w:w="0" w:type="auto"/>
          </w:tcPr>
          <w:p w:rsidR="00C5412A" w:rsidRDefault="00B8188A">
            <w:r>
              <w:t>Die Vorlage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E-Mail-Vorlage anlegen</w:t>
            </w:r>
          </w:p>
        </w:tc>
        <w:tc>
          <w:tcPr>
            <w:tcW w:w="0" w:type="auto"/>
          </w:tcPr>
          <w:p w:rsidR="00C5412A" w:rsidRDefault="00B8188A">
            <w:r>
              <w:t xml:space="preserve">Wählen Sie auf dem Bild </w:t>
            </w:r>
            <w:r>
              <w:rPr>
                <w:rStyle w:val="SAPScreenElement"/>
              </w:rPr>
              <w:t>E-Mail-Vorlagen pflegen</w:t>
            </w:r>
            <w:r>
              <w:t xml:space="preserve"> die </w:t>
            </w:r>
            <w:r>
              <w:rPr>
                <w:rStyle w:val="SAPScreenElement"/>
              </w:rPr>
              <w:t>vordefinierte (X)</w:t>
            </w:r>
            <w:r>
              <w:t xml:space="preserve"> Suchvorlage: </w:t>
            </w:r>
            <w:r>
              <w:rPr>
                <w:rStyle w:val="SAPScreenElement"/>
              </w:rPr>
              <w:t>MMPUR_PO_WFL_DEADLINE_EMAIL</w:t>
            </w:r>
            <w:r>
              <w:t>.</w:t>
            </w:r>
          </w:p>
          <w:p w:rsidR="00C5412A" w:rsidRDefault="00B8188A">
            <w:r>
              <w:t>Wählen Sie die entsprechende E-Mail-Vorlage aus, und wähl</w:t>
            </w:r>
            <w:r>
              <w:t xml:space="preserve">en Sie anschließend </w:t>
            </w:r>
            <w:r>
              <w:rPr>
                <w:rStyle w:val="SAPScreenElement"/>
              </w:rPr>
              <w:t>Kopieren</w:t>
            </w:r>
            <w:r>
              <w:t>. Nehmen Sie die folgenden Einträge vor:</w:t>
            </w:r>
          </w:p>
          <w:p w:rsidR="00C5412A" w:rsidRDefault="00B8188A">
            <w:r>
              <w:rPr>
                <w:rStyle w:val="SAPScreenElement"/>
              </w:rPr>
              <w:t>Präfix</w:t>
            </w:r>
            <w:r>
              <w:t xml:space="preserve">: </w:t>
            </w:r>
            <w:r>
              <w:rPr>
                <w:rStyle w:val="SAPUserEntry"/>
              </w:rPr>
              <w:t>YY1_</w:t>
            </w:r>
          </w:p>
          <w:p w:rsidR="00C5412A" w:rsidRDefault="00B8188A">
            <w:r>
              <w:rPr>
                <w:rStyle w:val="SAPScreenElement"/>
              </w:rPr>
              <w:t>E-Mail-Vorlage</w:t>
            </w:r>
            <w:r>
              <w:t xml:space="preserve">: </w:t>
            </w:r>
            <w:r>
              <w:rPr>
                <w:rStyle w:val="SAPUserEntry"/>
              </w:rPr>
              <w:t>MMPUR_PO_WFL_DEADLINE_EMAIL</w:t>
            </w:r>
          </w:p>
          <w:p w:rsidR="00C5412A" w:rsidRDefault="00B8188A">
            <w:r>
              <w:rPr>
                <w:rStyle w:val="SAPScreenElement"/>
              </w:rPr>
              <w:t>Name</w:t>
            </w:r>
            <w:r>
              <w:t xml:space="preserve">: </w:t>
            </w:r>
            <w:r>
              <w:rPr>
                <w:rStyle w:val="SAPUserEntry"/>
              </w:rPr>
              <w:t>E-Mail-Benachrichtigung für Termin für Bestellungs-Workflow</w:t>
            </w:r>
          </w:p>
          <w:p w:rsidR="00C5412A" w:rsidRDefault="00B8188A">
            <w:r>
              <w:t xml:space="preserve">Wählen Sie </w:t>
            </w:r>
            <w:r>
              <w:rPr>
                <w:rStyle w:val="SAPScreenElement"/>
              </w:rPr>
              <w:t>Kopieren</w:t>
            </w:r>
            <w:r>
              <w:t>.</w:t>
            </w:r>
          </w:p>
        </w:tc>
        <w:tc>
          <w:tcPr>
            <w:tcW w:w="0" w:type="auto"/>
          </w:tcPr>
          <w:p w:rsidR="00C5412A" w:rsidRDefault="00B8188A">
            <w:r>
              <w:t>Die E-Mail-Vorlage wurde kopiert.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 xml:space="preserve">Text </w:t>
            </w:r>
            <w:r>
              <w:rPr>
                <w:rStyle w:val="SAPEmphasis"/>
              </w:rPr>
              <w:t>der E-Mail-Vorlage anpassen</w:t>
            </w:r>
          </w:p>
        </w:tc>
        <w:tc>
          <w:tcPr>
            <w:tcW w:w="0" w:type="auto"/>
          </w:tcPr>
          <w:p w:rsidR="00C5412A" w:rsidRDefault="00B8188A">
            <w:r>
              <w:t xml:space="preserve">Wählen Sie die Registerkarte </w:t>
            </w:r>
            <w:r>
              <w:rPr>
                <w:rStyle w:val="SAPScreenElement"/>
              </w:rPr>
              <w:t>Benutzerdefiniert</w:t>
            </w:r>
            <w:r>
              <w:t>.</w:t>
            </w:r>
          </w:p>
          <w:p w:rsidR="00C5412A" w:rsidRDefault="00B8188A">
            <w:r>
              <w:lastRenderedPageBreak/>
              <w:t xml:space="preserve">Wählen Sie die entsprechende E-Mail-Vorlage aus, z.B. </w:t>
            </w:r>
            <w:r>
              <w:rPr>
                <w:rStyle w:val="SAPScreenElement"/>
              </w:rPr>
              <w:t>YY1_MMPUR_PO_WFL_DEADLINE_EMAIL</w:t>
            </w:r>
            <w:r>
              <w:t xml:space="preserve">, und navigieren Sie anschließend zum Bild </w:t>
            </w:r>
            <w:r>
              <w:rPr>
                <w:rStyle w:val="SAPScreenElement"/>
              </w:rPr>
              <w:t>E-Mail-Vorlage</w:t>
            </w:r>
            <w:r>
              <w:t>.</w:t>
            </w:r>
          </w:p>
        </w:tc>
        <w:tc>
          <w:tcPr>
            <w:tcW w:w="0" w:type="auto"/>
          </w:tcPr>
          <w:p w:rsidR="00C5412A" w:rsidRDefault="00B8188A">
            <w:r>
              <w:lastRenderedPageBreak/>
              <w:t xml:space="preserve">Die benutzerdefinierte </w:t>
            </w:r>
            <w:r>
              <w:t>E-Mail-Vorlage wird geöffnet.</w:t>
            </w:r>
          </w:p>
        </w:tc>
        <w:tc>
          <w:tcPr>
            <w:tcW w:w="0" w:type="auto"/>
          </w:tcPr>
          <w:p w:rsidR="00000000" w:rsidRDefault="00B8188A"/>
        </w:tc>
      </w:tr>
      <w:tr w:rsidR="00C5412A" w:rsidTr="00B8188A">
        <w:tc>
          <w:tcPr>
            <w:tcW w:w="0" w:type="auto"/>
          </w:tcPr>
          <w:p w:rsidR="00C5412A" w:rsidRDefault="00B8188A">
            <w:r>
              <w:t>5</w:t>
            </w:r>
          </w:p>
        </w:tc>
        <w:tc>
          <w:tcPr>
            <w:tcW w:w="0" w:type="auto"/>
          </w:tcPr>
          <w:p w:rsidR="00C5412A" w:rsidRDefault="00B8188A">
            <w:r>
              <w:rPr>
                <w:rStyle w:val="SAPEmphasis"/>
              </w:rPr>
              <w:t>Sprache auswählen</w:t>
            </w:r>
          </w:p>
        </w:tc>
        <w:tc>
          <w:tcPr>
            <w:tcW w:w="0" w:type="auto"/>
          </w:tcPr>
          <w:p w:rsidR="00C5412A" w:rsidRDefault="00B8188A">
            <w:r>
              <w:t xml:space="preserve">Wählen Sie eine </w:t>
            </w:r>
            <w:r>
              <w:rPr>
                <w:rStyle w:val="SAPScreenElement"/>
              </w:rPr>
              <w:t>Sprache</w:t>
            </w:r>
            <w:r>
              <w:t xml:space="preserve">, z.B. </w:t>
            </w:r>
            <w:r>
              <w:rPr>
                <w:rStyle w:val="SAPScreenElement"/>
              </w:rPr>
              <w:t>Deutsch</w:t>
            </w:r>
            <w:r>
              <w:t xml:space="preserve">. Navigieren Sie anschließend zum Bild </w:t>
            </w:r>
            <w:r>
              <w:rPr>
                <w:rStyle w:val="SAPScreenElement"/>
              </w:rPr>
              <w:t>E-Mail-Vorlageninhalt</w:t>
            </w:r>
            <w:r>
              <w:t>.</w:t>
            </w:r>
          </w:p>
          <w:p w:rsidR="00C5412A" w:rsidRDefault="00B8188A">
            <w:r>
              <w:t xml:space="preserve">Sie können bei Bedarf die Teile </w:t>
            </w:r>
            <w:r>
              <w:rPr>
                <w:rStyle w:val="SAPScreenElement"/>
              </w:rPr>
              <w:t>Body-HTML</w:t>
            </w:r>
            <w:r>
              <w:t xml:space="preserve"> und </w:t>
            </w:r>
            <w:r>
              <w:rPr>
                <w:rStyle w:val="SAPScreenElement"/>
              </w:rPr>
              <w:t>Body-Klartext</w:t>
            </w:r>
            <w:r>
              <w:t xml:space="preserve"> bearbeiten. Wählen Sie anschließend </w:t>
            </w:r>
            <w:r>
              <w:rPr>
                <w:rStyle w:val="SAPScreenElement"/>
              </w:rPr>
              <w:t>Sichern</w:t>
            </w:r>
            <w:r>
              <w:t>.</w:t>
            </w:r>
          </w:p>
        </w:tc>
        <w:tc>
          <w:tcPr>
            <w:tcW w:w="0" w:type="auto"/>
          </w:tcPr>
          <w:p w:rsidR="00C5412A" w:rsidRDefault="00B8188A">
            <w:r>
              <w:t>Die E-Mail-Vorlage wurde angepasst.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"Datenfelder anzeigen" anzeigen (optional)</w:t>
            </w:r>
          </w:p>
        </w:tc>
        <w:tc>
          <w:tcPr>
            <w:tcW w:w="0" w:type="auto"/>
          </w:tcPr>
          <w:p w:rsidR="00C5412A" w:rsidRDefault="00B8188A">
            <w:r>
              <w:t xml:space="preserve">Wählen Sie </w:t>
            </w:r>
            <w:r>
              <w:rPr>
                <w:rStyle w:val="SAPScreenElement"/>
              </w:rPr>
              <w:t>Datenfelder anzeigen</w:t>
            </w:r>
            <w:r>
              <w:t>, um die Felder zu erhalten, die zur Konfiguration in der E-Mail-Vorlage zur Verfügung stehen.</w:t>
            </w:r>
          </w:p>
        </w:tc>
        <w:tc>
          <w:tcPr>
            <w:tcW w:w="0" w:type="auto"/>
          </w:tcPr>
          <w:p w:rsidR="00C5412A" w:rsidRDefault="00B8188A">
            <w:r>
              <w:t>"Datenfelder anzeigen" wird angezeigt.</w:t>
            </w:r>
          </w:p>
        </w:tc>
        <w:tc>
          <w:tcPr>
            <w:tcW w:w="0" w:type="auto"/>
          </w:tcPr>
          <w:p w:rsidR="00C5412A" w:rsidRDefault="00C5412A"/>
        </w:tc>
      </w:tr>
    </w:tbl>
    <w:p w:rsidR="00C5412A" w:rsidRDefault="00B8188A">
      <w:pPr>
        <w:pStyle w:val="Heading3"/>
      </w:pPr>
      <w:bookmarkStart w:id="142" w:name="unique_66"/>
      <w:bookmarkStart w:id="143" w:name="_Toc52227806"/>
      <w:r>
        <w:t>Termin</w:t>
      </w:r>
      <w:r>
        <w:t xml:space="preserve"> in "Workflows für Bestellungen verwalten" konfigurieren</w:t>
      </w:r>
      <w:bookmarkEnd w:id="142"/>
      <w:bookmarkEnd w:id="143"/>
    </w:p>
    <w:p w:rsidR="00C5412A" w:rsidRDefault="00B8188A">
      <w:pPr>
        <w:pStyle w:val="SAPKeyblockTitle"/>
      </w:pPr>
      <w:r>
        <w:t>Zweck</w:t>
      </w:r>
    </w:p>
    <w:p w:rsidR="00C5412A" w:rsidRDefault="00B8188A">
      <w:r>
        <w:t>Um die E-Mail-Benachrichtigungen für den Termin einer Bestellung zu implementieren und die Genehmigenden über die für die Genehmigung überfälligen Bestellungen zu informieren, sollte der Termin</w:t>
      </w:r>
      <w:r>
        <w:t xml:space="preserve"> im Bestellungs-Workflow konfiguriert werden.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526"/>
        <w:gridCol w:w="1773"/>
        <w:gridCol w:w="5839"/>
        <w:gridCol w:w="2445"/>
        <w:gridCol w:w="2588"/>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Anweisungen</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Anmelden</w:t>
            </w:r>
          </w:p>
        </w:tc>
        <w:tc>
          <w:tcPr>
            <w:tcW w:w="0" w:type="auto"/>
          </w:tcPr>
          <w:p w:rsidR="00C5412A" w:rsidRDefault="00B8188A">
            <w:r>
              <w:t xml:space="preserve">Melden Sie sich als Konfigurationsexperte – </w:t>
            </w:r>
            <w:r>
              <w:t>Geschäftsprozesskonfiguration am SAP Fiori Launchpad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Workflows für Bestellungen verwalten</w:t>
            </w:r>
            <w:r>
              <w:rPr>
                <w:rStyle w:val="SAPMonospace"/>
              </w:rPr>
              <w:t>(F2872)</w:t>
            </w:r>
            <w:r>
              <w:t>.</w:t>
            </w:r>
          </w:p>
        </w:tc>
        <w:tc>
          <w:tcPr>
            <w:tcW w:w="0" w:type="auto"/>
          </w:tcPr>
          <w:p w:rsidR="00C5412A" w:rsidRDefault="00B8188A">
            <w:r>
              <w:t xml:space="preserve">Das Bild </w:t>
            </w:r>
            <w:r>
              <w:rPr>
                <w:rStyle w:val="SAPScreenElement"/>
              </w:rPr>
              <w:t>Workflows verwalten</w:t>
            </w:r>
            <w:r>
              <w:t xml:space="preserve"> wird angezeigt.</w:t>
            </w:r>
          </w:p>
        </w:tc>
        <w:tc>
          <w:tcPr>
            <w:tcW w:w="0" w:type="auto"/>
          </w:tcPr>
          <w:p w:rsidR="00C5412A" w:rsidRDefault="00C5412A"/>
        </w:tc>
      </w:tr>
      <w:tr w:rsidR="00C5412A" w:rsidTr="00B8188A">
        <w:tc>
          <w:tcPr>
            <w:tcW w:w="0" w:type="auto"/>
          </w:tcPr>
          <w:p w:rsidR="00C5412A" w:rsidRDefault="00B8188A">
            <w:r>
              <w:lastRenderedPageBreak/>
              <w:t>3</w:t>
            </w:r>
          </w:p>
        </w:tc>
        <w:tc>
          <w:tcPr>
            <w:tcW w:w="0" w:type="auto"/>
          </w:tcPr>
          <w:p w:rsidR="00C5412A" w:rsidRDefault="00B8188A">
            <w:r>
              <w:rPr>
                <w:rStyle w:val="SAPEmphasis"/>
              </w:rPr>
              <w:t>"Workflow verwalten" anlegen</w:t>
            </w:r>
          </w:p>
        </w:tc>
        <w:tc>
          <w:tcPr>
            <w:tcW w:w="0" w:type="auto"/>
          </w:tcPr>
          <w:p w:rsidR="00C5412A" w:rsidRDefault="00B8188A">
            <w:r>
              <w:t xml:space="preserve">Wählen Sie </w:t>
            </w:r>
            <w:r>
              <w:rPr>
                <w:rStyle w:val="SAPScreenElement"/>
              </w:rPr>
              <w:t>Hinzufügen</w:t>
            </w:r>
            <w:r>
              <w:t>, und geben Sie folgende Daten ein:</w:t>
            </w:r>
          </w:p>
          <w:p w:rsidR="00C5412A" w:rsidRDefault="00B8188A">
            <w:r>
              <w:rPr>
                <w:rStyle w:val="SAPScreenElement"/>
              </w:rPr>
              <w:t>Workflow-Name</w:t>
            </w:r>
            <w:r>
              <w:t xml:space="preserve">: </w:t>
            </w:r>
            <w:r>
              <w:rPr>
                <w:rStyle w:val="SAPUserEntry"/>
              </w:rPr>
              <w:t>&lt;Test-Workflow für Bestellung&gt;</w:t>
            </w:r>
          </w:p>
          <w:p w:rsidR="00C5412A" w:rsidRDefault="00B8188A">
            <w:r>
              <w:t xml:space="preserve">Fügen Sie im Abschnitt </w:t>
            </w:r>
            <w:r>
              <w:rPr>
                <w:rStyle w:val="SAPScreenElement"/>
              </w:rPr>
              <w:t>STARTBEDINGUNGEN</w:t>
            </w:r>
            <w:r>
              <w:t xml:space="preserve"> folgende Vorbedingungen hinzu:</w:t>
            </w:r>
          </w:p>
          <w:p w:rsidR="00C5412A" w:rsidRDefault="00B8188A">
            <w:r>
              <w:rPr>
                <w:rStyle w:val="SAPScreenElement"/>
              </w:rPr>
              <w:t>Einkäufergruppe der Bestellung i</w:t>
            </w:r>
            <w:r>
              <w:rPr>
                <w:rStyle w:val="SAPScreenElement"/>
              </w:rPr>
              <w:t>st</w:t>
            </w:r>
            <w:r>
              <w:t xml:space="preserve">: </w:t>
            </w:r>
            <w:r>
              <w:rPr>
                <w:rStyle w:val="SAPUserEntry"/>
              </w:rPr>
              <w:t>markiert</w:t>
            </w:r>
          </w:p>
          <w:p w:rsidR="00C5412A" w:rsidRDefault="00B8188A">
            <w:r>
              <w:rPr>
                <w:rStyle w:val="SAPScreenElement"/>
              </w:rPr>
              <w:t>Einkäufergruppe</w:t>
            </w:r>
            <w:r>
              <w:t xml:space="preserve">: </w:t>
            </w:r>
            <w:r>
              <w:rPr>
                <w:rStyle w:val="SAPUserEntry"/>
              </w:rPr>
              <w:t>003</w:t>
            </w:r>
          </w:p>
          <w:p w:rsidR="00C5412A" w:rsidRDefault="00B8188A">
            <w:r>
              <w:t xml:space="preserve">Wählen Sie </w:t>
            </w:r>
            <w:r>
              <w:rPr>
                <w:rStyle w:val="SAPScreenElement"/>
              </w:rPr>
              <w:t>Weitere Bedingung hinzufügen</w:t>
            </w:r>
            <w:r>
              <w:t>, und geben Sie die folgenden Daten ein:</w:t>
            </w:r>
          </w:p>
          <w:p w:rsidR="00C5412A" w:rsidRDefault="00B8188A">
            <w:r>
              <w:rPr>
                <w:rStyle w:val="SAPScreenElement"/>
              </w:rPr>
              <w:t>Gesamtnettobetrag der Bestellung ist größer als</w:t>
            </w:r>
            <w:r>
              <w:t xml:space="preserve">: </w:t>
            </w:r>
            <w:r>
              <w:rPr>
                <w:rStyle w:val="SAPUserEntry"/>
              </w:rPr>
              <w:t>markiert</w:t>
            </w:r>
          </w:p>
          <w:p w:rsidR="00C5412A" w:rsidRDefault="00B8188A">
            <w:r>
              <w:rPr>
                <w:rStyle w:val="SAPScreenElement"/>
              </w:rPr>
              <w:t>Betrag</w:t>
            </w:r>
            <w:r>
              <w:t xml:space="preserve">: z.B. </w:t>
            </w:r>
            <w:r>
              <w:rPr>
                <w:rStyle w:val="SAPUserEntry"/>
              </w:rPr>
              <w:t>500.00</w:t>
            </w:r>
          </w:p>
          <w:p w:rsidR="00C5412A" w:rsidRDefault="00B8188A">
            <w:r>
              <w:rPr>
                <w:rStyle w:val="SAPScreenElement"/>
              </w:rPr>
              <w:t>Währung</w:t>
            </w:r>
            <w:r>
              <w:t xml:space="preserve">: </w:t>
            </w:r>
            <w:r>
              <w:rPr>
                <w:rStyle w:val="SAPUserEntry"/>
              </w:rPr>
              <w:t>EUR</w:t>
            </w:r>
          </w:p>
          <w:p w:rsidR="00C5412A" w:rsidRDefault="00B8188A">
            <w:r>
              <w:t xml:space="preserve">Wählen Sie im Bereich </w:t>
            </w:r>
            <w:r>
              <w:rPr>
                <w:rStyle w:val="SAPScreenElement"/>
              </w:rPr>
              <w:t>Schrittfolge</w:t>
            </w:r>
            <w:r>
              <w:t xml:space="preserve"> die Option </w:t>
            </w:r>
            <w:r>
              <w:rPr>
                <w:rStyle w:val="SAPScreenElement"/>
              </w:rPr>
              <w:t>Hinzu</w:t>
            </w:r>
            <w:r>
              <w:rPr>
                <w:rStyle w:val="SAPScreenElement"/>
              </w:rPr>
              <w:t>fügen</w:t>
            </w:r>
            <w:r>
              <w:t>, und geben Sie folgende Daten ein:</w:t>
            </w:r>
          </w:p>
          <w:p w:rsidR="00C5412A" w:rsidRDefault="00B8188A">
            <w:r>
              <w:rPr>
                <w:rStyle w:val="SAPScreenElement"/>
              </w:rPr>
              <w:t>Schrittart</w:t>
            </w:r>
            <w:r>
              <w:t xml:space="preserve">: </w:t>
            </w:r>
            <w:r>
              <w:rPr>
                <w:rStyle w:val="SAPUserEntry"/>
              </w:rPr>
              <w:t>Freigabe der Bestellung</w:t>
            </w:r>
          </w:p>
          <w:p w:rsidR="00C5412A" w:rsidRDefault="00B8188A">
            <w:r>
              <w:t xml:space="preserve">Geben Sie im Bereich </w:t>
            </w:r>
            <w:r>
              <w:rPr>
                <w:rStyle w:val="SAPScreenElement"/>
              </w:rPr>
              <w:t>EMPFÄNGER</w:t>
            </w:r>
            <w:r>
              <w:t xml:space="preserve"> folgende Daten ein:</w:t>
            </w:r>
          </w:p>
          <w:p w:rsidR="00C5412A" w:rsidRDefault="00B8188A">
            <w:r>
              <w:rPr>
                <w:rStyle w:val="SAPScreenElement"/>
              </w:rPr>
              <w:t>Zuordnung von</w:t>
            </w:r>
            <w:r>
              <w:t xml:space="preserve">: </w:t>
            </w:r>
            <w:r>
              <w:rPr>
                <w:rStyle w:val="SAPUserEntry"/>
              </w:rPr>
              <w:t>Benutzer</w:t>
            </w:r>
          </w:p>
          <w:p w:rsidR="00C5412A" w:rsidRDefault="00B8188A">
            <w:r>
              <w:rPr>
                <w:rStyle w:val="SAPScreenElement"/>
              </w:rPr>
              <w:t>Benutzer</w:t>
            </w:r>
            <w:r>
              <w:t xml:space="preserve">: Wählen Sie Benutzer aus der Wertehilfe aus (mit der Mitarbeiter-ID </w:t>
            </w:r>
            <w:r>
              <w:rPr>
                <w:rStyle w:val="SAPUserEntry"/>
              </w:rPr>
              <w:t>PURCHASING_MANAGER</w:t>
            </w:r>
            <w:r>
              <w:t>).</w:t>
            </w:r>
          </w:p>
          <w:p w:rsidR="00C5412A" w:rsidRDefault="00B8188A">
            <w:r>
              <w:t>Wählen</w:t>
            </w:r>
            <w:r>
              <w:t xml:space="preserve"> Sie </w:t>
            </w:r>
            <w:r>
              <w:rPr>
                <w:rStyle w:val="SAPScreenElement"/>
              </w:rPr>
              <w:t>OK</w:t>
            </w:r>
            <w:r>
              <w:t>.</w:t>
            </w:r>
          </w:p>
          <w:p w:rsidR="00C5412A" w:rsidRDefault="00B8188A">
            <w:r>
              <w:rPr>
                <w:rStyle w:val="SAPScreenElement"/>
              </w:rPr>
              <w:t>Schritt muss abgeschlossen werden von</w:t>
            </w:r>
            <w:r>
              <w:t xml:space="preserve">: </w:t>
            </w:r>
            <w:r>
              <w:rPr>
                <w:rStyle w:val="SAPUserEntry"/>
              </w:rPr>
              <w:t>Einem der Empfänger</w:t>
            </w:r>
            <w:r>
              <w:t>.</w:t>
            </w:r>
          </w:p>
        </w:tc>
        <w:tc>
          <w:tcPr>
            <w:tcW w:w="0" w:type="auto"/>
          </w:tcPr>
          <w:p w:rsidR="00C5412A" w:rsidRDefault="00B8188A">
            <w:r>
              <w:t>Der Workflow für die Bestellung wurde konfiguriert.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t>Termine einrichten</w:t>
            </w:r>
          </w:p>
        </w:tc>
        <w:tc>
          <w:tcPr>
            <w:tcW w:w="0" w:type="auto"/>
          </w:tcPr>
          <w:p w:rsidR="00C5412A" w:rsidRDefault="00B8188A">
            <w:r>
              <w:t xml:space="preserve">Wählen Sie im Abschnitt </w:t>
            </w:r>
            <w:r>
              <w:rPr>
                <w:rStyle w:val="SAPScreenElement"/>
              </w:rPr>
              <w:t>Termine</w:t>
            </w:r>
            <w:r>
              <w:t xml:space="preserve"> die Option </w:t>
            </w:r>
            <w:r>
              <w:rPr>
                <w:rStyle w:val="SAPScreenElement"/>
              </w:rPr>
              <w:t>Hinzufügen</w:t>
            </w:r>
            <w:r>
              <w:t>, und geben Sie folgende Daten ein:</w:t>
            </w:r>
          </w:p>
          <w:p w:rsidR="00C5412A" w:rsidRDefault="00B8188A">
            <w:r>
              <w:rPr>
                <w:rStyle w:val="SAPScreenElement"/>
              </w:rPr>
              <w:t xml:space="preserve">Wenn der Schritt nicht </w:t>
            </w:r>
            <w:r>
              <w:rPr>
                <w:rStyle w:val="SAPScreenElement"/>
              </w:rPr>
              <w:t>abgeschlossen ist durch</w:t>
            </w:r>
            <w:r>
              <w:t xml:space="preserve">: </w:t>
            </w:r>
            <w:r>
              <w:rPr>
                <w:rStyle w:val="SAPUserEntry"/>
              </w:rPr>
              <w:t>Die unten aufgeführte Zeitleiste nach dem Start des Genehmigungs-Workflows.</w:t>
            </w:r>
          </w:p>
          <w:p w:rsidR="00C5412A" w:rsidRDefault="00B8188A">
            <w:r>
              <w:t xml:space="preserve">- &lt; z.B. </w:t>
            </w:r>
            <w:r>
              <w:rPr>
                <w:rStyle w:val="SAPUserEntry"/>
              </w:rPr>
              <w:t>2</w:t>
            </w:r>
            <w:r>
              <w:t xml:space="preserve">&gt; </w:t>
            </w:r>
            <w:r>
              <w:rPr>
                <w:rStyle w:val="SAPUserEntry"/>
              </w:rPr>
              <w:t>Minute(n)</w:t>
            </w:r>
          </w:p>
          <w:p w:rsidR="00C5412A" w:rsidRDefault="00B8188A">
            <w:r>
              <w:t xml:space="preserve">Führen Sie die folgenden Aktionen aus: </w:t>
            </w:r>
            <w:r>
              <w:rPr>
                <w:rStyle w:val="SAPScreenElement"/>
              </w:rPr>
              <w:t>E-Mail-Benachrichtigung senden</w:t>
            </w:r>
          </w:p>
          <w:p w:rsidR="00C5412A" w:rsidRDefault="00B8188A">
            <w:r>
              <w:rPr>
                <w:rStyle w:val="SAPScreenElement"/>
              </w:rPr>
              <w:t>E-Mail-Vorlage</w:t>
            </w:r>
            <w:r>
              <w:t xml:space="preserve">: </w:t>
            </w:r>
            <w:r>
              <w:rPr>
                <w:rStyle w:val="SAPUserEntry"/>
              </w:rPr>
              <w:t>E-Mail-Benachrichtigung für Termin für Bestel</w:t>
            </w:r>
            <w:r>
              <w:rPr>
                <w:rStyle w:val="SAPUserEntry"/>
              </w:rPr>
              <w:t>lungs-Workflow</w:t>
            </w:r>
          </w:p>
          <w:p w:rsidR="00C5412A" w:rsidRDefault="00B8188A">
            <w:r>
              <w:lastRenderedPageBreak/>
              <w:t xml:space="preserve">Wechseln Sie zu </w:t>
            </w:r>
            <w:r>
              <w:rPr>
                <w:rStyle w:val="SAPScreenElement"/>
              </w:rPr>
              <w:t>Empfänger</w:t>
            </w:r>
            <w:r>
              <w:t>, und nehmen Sie die folgenden Einträge vor:</w:t>
            </w:r>
          </w:p>
          <w:p w:rsidR="00C5412A" w:rsidRDefault="00B8188A">
            <w:r>
              <w:rPr>
                <w:rStyle w:val="SAPScreenElement"/>
              </w:rPr>
              <w:t>Zuordnung von</w:t>
            </w:r>
            <w:r>
              <w:t xml:space="preserve">: </w:t>
            </w:r>
            <w:r>
              <w:rPr>
                <w:rStyle w:val="SAPUserEntry"/>
              </w:rPr>
              <w:t>Benutzer</w:t>
            </w:r>
          </w:p>
          <w:p w:rsidR="00C5412A" w:rsidRDefault="00B8188A">
            <w:r>
              <w:rPr>
                <w:rStyle w:val="SAPScreenElement"/>
              </w:rPr>
              <w:t>Benutzer</w:t>
            </w:r>
            <w:r>
              <w:t xml:space="preserve">: Wählen Sie Benutzer unter Verwendung der Wertehilfe aus (z.B.: </w:t>
            </w:r>
            <w:r>
              <w:rPr>
                <w:rStyle w:val="SAPUserEntry"/>
              </w:rPr>
              <w:t>Mitarbeiter-ID PURCHASING_MANAGER</w:t>
            </w:r>
            <w:r>
              <w:t>)</w:t>
            </w:r>
          </w:p>
          <w:p w:rsidR="00C5412A" w:rsidRDefault="00B8188A">
            <w:r>
              <w:rPr>
                <w:rStyle w:val="SAPEmphasis"/>
              </w:rPr>
              <w:t xml:space="preserve">Hinweis </w:t>
            </w:r>
            <w:r>
              <w:t>Dieser Empfängerbenutzer: z.B</w:t>
            </w:r>
            <w:r>
              <w:t xml:space="preserve">. </w:t>
            </w:r>
            <w:r>
              <w:rPr>
                <w:rStyle w:val="SAPUserEntry"/>
              </w:rPr>
              <w:t>PURCHASING_MANAGER sollte die E-Mail-Adresse zuordnen</w:t>
            </w:r>
            <w:r>
              <w:t>.</w:t>
            </w:r>
          </w:p>
          <w:p w:rsidR="00C5412A" w:rsidRDefault="00B8188A">
            <w:r>
              <w:t xml:space="preserve">Wählen Sie </w:t>
            </w:r>
            <w:r>
              <w:rPr>
                <w:rStyle w:val="SAPScreenElement"/>
              </w:rPr>
              <w:t>Hinzufügen</w:t>
            </w:r>
            <w:r>
              <w:t>.</w:t>
            </w:r>
          </w:p>
          <w:p w:rsidR="00C5412A" w:rsidRDefault="00B8188A">
            <w:r>
              <w:t xml:space="preserve">Wählen Sie </w:t>
            </w:r>
            <w:r>
              <w:rPr>
                <w:rStyle w:val="SAPScreenElement"/>
              </w:rPr>
              <w:t>Sichern</w:t>
            </w:r>
            <w:r>
              <w:t>.</w:t>
            </w:r>
          </w:p>
        </w:tc>
        <w:tc>
          <w:tcPr>
            <w:tcW w:w="0" w:type="auto"/>
          </w:tcPr>
          <w:p w:rsidR="00C5412A" w:rsidRDefault="00C5412A"/>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Workflow-Workitem aktivieren</w:t>
            </w:r>
          </w:p>
        </w:tc>
        <w:tc>
          <w:tcPr>
            <w:tcW w:w="0" w:type="auto"/>
          </w:tcPr>
          <w:p w:rsidR="00C5412A" w:rsidRDefault="00B8188A">
            <w:r>
              <w:t xml:space="preserve">Wählen Sie das eben angelegte Workflow-Workitem aus, und wählen Sie </w:t>
            </w:r>
            <w:r>
              <w:rPr>
                <w:rStyle w:val="SAPScreenElement"/>
              </w:rPr>
              <w:t>Aktivieren</w:t>
            </w:r>
            <w:r>
              <w:t>.</w:t>
            </w:r>
          </w:p>
        </w:tc>
        <w:tc>
          <w:tcPr>
            <w:tcW w:w="0" w:type="auto"/>
          </w:tcPr>
          <w:p w:rsidR="00C5412A" w:rsidRDefault="00B8188A">
            <w:r>
              <w:t>Das Workflow-Workitem wird aktiviert.</w:t>
            </w:r>
          </w:p>
        </w:tc>
        <w:tc>
          <w:tcPr>
            <w:tcW w:w="0" w:type="auto"/>
          </w:tcPr>
          <w:p w:rsidR="00C5412A" w:rsidRDefault="00C5412A"/>
        </w:tc>
      </w:tr>
    </w:tbl>
    <w:p w:rsidR="00C5412A" w:rsidRDefault="00B8188A">
      <w:r>
        <w:rPr>
          <w:rStyle w:val="SAPEmphasis"/>
        </w:rPr>
        <w:t xml:space="preserve">Hinweis </w:t>
      </w:r>
      <w:r>
        <w:t>Stellen Sie sicher, dass der Standard-Workflow "Automatische Freigabe der Bestellung" aktiviert wurde.</w:t>
      </w:r>
    </w:p>
    <w:p w:rsidR="00C5412A" w:rsidRDefault="00B8188A">
      <w:pPr>
        <w:pStyle w:val="Heading3"/>
      </w:pPr>
      <w:bookmarkStart w:id="144" w:name="unique_67"/>
      <w:bookmarkStart w:id="145" w:name="_Toc52227807"/>
      <w:r>
        <w:t>Naturalrabatteinkauf</w:t>
      </w:r>
      <w:bookmarkEnd w:id="144"/>
      <w:bookmarkEnd w:id="145"/>
    </w:p>
    <w:p w:rsidR="00C5412A" w:rsidRDefault="00B8188A">
      <w:pPr>
        <w:pStyle w:val="Heading4"/>
      </w:pPr>
      <w:bookmarkStart w:id="146" w:name="unique_68"/>
      <w:bookmarkStart w:id="147" w:name="_Toc52227808"/>
      <w:r>
        <w:t>Materialstammdaten ändern – Für Naturalrabatt</w:t>
      </w:r>
      <w:bookmarkEnd w:id="146"/>
      <w:bookmarkEnd w:id="147"/>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w:t>
            </w:r>
            <w:r>
              <w:rPr>
                <w:rStyle w:val="SAPEmphasis"/>
              </w:rPr>
              <w: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 xml:space="preserve">In </w:t>
      </w:r>
      <w:r>
        <w:t>diesem Verfahren erhalten Sie eine Anleitung zum Ändern von Materialstammdaten.</w:t>
      </w:r>
    </w:p>
    <w:p w:rsidR="00C5412A" w:rsidRDefault="00B8188A">
      <w:pPr>
        <w:pStyle w:val="SAPKeyblockTitle"/>
      </w:pPr>
      <w:r>
        <w:t>Vorgehensweise</w:t>
      </w:r>
    </w:p>
    <w:tbl>
      <w:tblPr>
        <w:tblStyle w:val="SAPStandardTable"/>
        <w:tblW w:w="0" w:type="auto"/>
        <w:tblLook w:val="0620" w:firstRow="1" w:lastRow="0" w:firstColumn="0" w:lastColumn="0" w:noHBand="1" w:noVBand="1"/>
      </w:tblPr>
      <w:tblGrid>
        <w:gridCol w:w="1559"/>
        <w:gridCol w:w="2358"/>
        <w:gridCol w:w="4646"/>
        <w:gridCol w:w="2877"/>
        <w:gridCol w:w="2731"/>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rPr>
                <w:rStyle w:val="SAPEmphasis"/>
              </w:rPr>
              <w:t>Testschrittnummer</w:t>
            </w:r>
          </w:p>
        </w:tc>
        <w:tc>
          <w:tcPr>
            <w:tcW w:w="0" w:type="auto"/>
          </w:tcPr>
          <w:p w:rsidR="00C5412A" w:rsidRDefault="00B8188A">
            <w:pPr>
              <w:pStyle w:val="SAPTableHeader"/>
            </w:pPr>
            <w:r>
              <w:rPr>
                <w:rStyle w:val="SAPEmphasis"/>
              </w:rPr>
              <w:t>Bezeichnung des Testschritts</w:t>
            </w:r>
          </w:p>
        </w:tc>
        <w:tc>
          <w:tcPr>
            <w:tcW w:w="0" w:type="auto"/>
          </w:tcPr>
          <w:p w:rsidR="00C5412A" w:rsidRDefault="00B8188A">
            <w:pPr>
              <w:pStyle w:val="SAPTableHeader"/>
            </w:pPr>
            <w:r>
              <w:rPr>
                <w:rStyle w:val="SAPEmphasis"/>
              </w:rPr>
              <w:t>Anweisung</w:t>
            </w:r>
          </w:p>
        </w:tc>
        <w:tc>
          <w:tcPr>
            <w:tcW w:w="0" w:type="auto"/>
          </w:tcPr>
          <w:p w:rsidR="00C5412A" w:rsidRDefault="00B8188A">
            <w:pPr>
              <w:pStyle w:val="SAPTableHeader"/>
            </w:pPr>
            <w:r>
              <w:rPr>
                <w:rStyle w:val="SAPEmphasis"/>
              </w:rPr>
              <w:t>Erwartetes Ergebnis</w:t>
            </w:r>
          </w:p>
        </w:tc>
        <w:tc>
          <w:tcPr>
            <w:tcW w:w="0" w:type="auto"/>
          </w:tcPr>
          <w:p w:rsidR="00C5412A" w:rsidRDefault="00B8188A">
            <w:pPr>
              <w:pStyle w:val="SAPTableHeader"/>
            </w:pPr>
            <w:r>
              <w:rPr>
                <w:rStyle w:val="SAPEmphasis"/>
              </w:rPr>
              <w:t>Bestanden/Nicht bestanden/Anmerkung</w:t>
            </w:r>
          </w:p>
        </w:tc>
      </w:tr>
      <w:tr w:rsidR="00C5412A" w:rsidTr="00B8188A">
        <w:tc>
          <w:tcPr>
            <w:tcW w:w="0" w:type="auto"/>
          </w:tcPr>
          <w:p w:rsidR="00C5412A" w:rsidRDefault="00B8188A">
            <w:r>
              <w:t>1</w:t>
            </w:r>
          </w:p>
        </w:tc>
        <w:tc>
          <w:tcPr>
            <w:tcW w:w="0" w:type="auto"/>
          </w:tcPr>
          <w:p w:rsidR="00C5412A" w:rsidRDefault="00B8188A">
            <w:r>
              <w:t>Anmeldung</w:t>
            </w:r>
          </w:p>
        </w:tc>
        <w:tc>
          <w:tcPr>
            <w:tcW w:w="0" w:type="auto"/>
          </w:tcPr>
          <w:p w:rsidR="00C5412A" w:rsidRDefault="00B8188A">
            <w:r>
              <w:t xml:space="preserve">Melden Sie sich am SAP Fiori </w:t>
            </w:r>
            <w:r>
              <w:t>Launchpad mit der Rolle Stammdatenexperte – Produktdaten an.</w:t>
            </w:r>
          </w:p>
        </w:tc>
        <w:tc>
          <w:tcPr>
            <w:tcW w:w="0" w:type="auto"/>
          </w:tcPr>
          <w:p w:rsidR="00C5412A" w:rsidRDefault="00B8188A">
            <w:r>
              <w:t>Das SAP Fiori Launchpad wird angezeigt.</w:t>
            </w:r>
          </w:p>
        </w:tc>
        <w:tc>
          <w:tcPr>
            <w:tcW w:w="0" w:type="auto"/>
          </w:tcPr>
          <w:p w:rsidR="00000000" w:rsidRDefault="00B8188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Material ändern</w:t>
            </w:r>
            <w:r>
              <w:rPr>
                <w:rStyle w:val="SAPMonospace"/>
              </w:rPr>
              <w:t>(MM02)</w:t>
            </w:r>
            <w:r>
              <w:t>.</w:t>
            </w:r>
          </w:p>
        </w:tc>
        <w:tc>
          <w:tcPr>
            <w:tcW w:w="0" w:type="auto"/>
          </w:tcPr>
          <w:p w:rsidR="00C5412A" w:rsidRDefault="00B8188A">
            <w:r>
              <w:t xml:space="preserve">Das Bild </w:t>
            </w:r>
            <w:r>
              <w:rPr>
                <w:rStyle w:val="SAPScreenElement"/>
              </w:rPr>
              <w:t>Material ändern (Einstieg)</w:t>
            </w:r>
            <w:r>
              <w:t xml:space="preserve"> wird angezeigt.</w:t>
            </w:r>
          </w:p>
        </w:tc>
        <w:tc>
          <w:tcPr>
            <w:tcW w:w="0" w:type="auto"/>
          </w:tcPr>
          <w:p w:rsidR="00000000" w:rsidRDefault="00B8188A"/>
        </w:tc>
      </w:tr>
      <w:tr w:rsidR="00C5412A" w:rsidTr="00B8188A">
        <w:tc>
          <w:tcPr>
            <w:tcW w:w="0" w:type="auto"/>
          </w:tcPr>
          <w:p w:rsidR="00C5412A" w:rsidRDefault="00B8188A">
            <w:r>
              <w:t>3</w:t>
            </w:r>
          </w:p>
        </w:tc>
        <w:tc>
          <w:tcPr>
            <w:tcW w:w="0" w:type="auto"/>
          </w:tcPr>
          <w:p w:rsidR="00C5412A" w:rsidRDefault="00B8188A">
            <w:r>
              <w:rPr>
                <w:rStyle w:val="SAPEmphasis"/>
              </w:rPr>
              <w:t>Materialgrunddaten eingeben</w:t>
            </w:r>
          </w:p>
        </w:tc>
        <w:tc>
          <w:tcPr>
            <w:tcW w:w="0" w:type="auto"/>
          </w:tcPr>
          <w:p w:rsidR="00C5412A" w:rsidRDefault="00B8188A">
            <w:r>
              <w:t>Geben Sie auf dem Bi</w:t>
            </w:r>
            <w:r>
              <w:t xml:space="preserve">ld </w:t>
            </w:r>
            <w:r>
              <w:rPr>
                <w:rStyle w:val="SAPScreenElement"/>
              </w:rPr>
              <w:t>Material ändern</w:t>
            </w:r>
            <w:r>
              <w:t xml:space="preserve"> folgende Daten ein:</w:t>
            </w:r>
          </w:p>
          <w:p w:rsidR="00C5412A" w:rsidRDefault="00B8188A">
            <w:r>
              <w:rPr>
                <w:rStyle w:val="SAPScreenElement"/>
              </w:rPr>
              <w:t>Material</w:t>
            </w:r>
            <w:r>
              <w:t xml:space="preserve">: z.B. </w:t>
            </w:r>
            <w:r>
              <w:rPr>
                <w:rStyle w:val="SAPUserEntry"/>
              </w:rPr>
              <w:t>TG0012</w:t>
            </w:r>
          </w:p>
          <w:p w:rsidR="00C5412A" w:rsidRDefault="00B8188A">
            <w:r>
              <w:t xml:space="preserve">Wählen Sie </w:t>
            </w:r>
            <w:r>
              <w:rPr>
                <w:rStyle w:val="SAPScreenElement"/>
              </w:rPr>
              <w:t>Sichtenauswahl</w:t>
            </w:r>
            <w:r>
              <w:t>.</w:t>
            </w:r>
          </w:p>
        </w:tc>
        <w:tc>
          <w:tcPr>
            <w:tcW w:w="0" w:type="auto"/>
          </w:tcPr>
          <w:p w:rsidR="00C5412A" w:rsidRDefault="00B8188A">
            <w:r>
              <w:t xml:space="preserve">Das Bild </w:t>
            </w:r>
            <w:r>
              <w:rPr>
                <w:rStyle w:val="SAPScreenElement"/>
              </w:rPr>
              <w:t>Sichtenauswahl</w:t>
            </w:r>
            <w:r>
              <w:t xml:space="preserve"> wird angezeigt.</w:t>
            </w:r>
          </w:p>
        </w:tc>
        <w:tc>
          <w:tcPr>
            <w:tcW w:w="0" w:type="auto"/>
          </w:tcPr>
          <w:p w:rsidR="00000000" w:rsidRDefault="00B8188A"/>
        </w:tc>
      </w:tr>
      <w:tr w:rsidR="00C5412A" w:rsidTr="00B8188A">
        <w:tc>
          <w:tcPr>
            <w:tcW w:w="0" w:type="auto"/>
          </w:tcPr>
          <w:p w:rsidR="00C5412A" w:rsidRDefault="00B8188A">
            <w:r>
              <w:t>4</w:t>
            </w:r>
          </w:p>
        </w:tc>
        <w:tc>
          <w:tcPr>
            <w:tcW w:w="0" w:type="auto"/>
          </w:tcPr>
          <w:p w:rsidR="00C5412A" w:rsidRDefault="00B8188A">
            <w:r>
              <w:rPr>
                <w:rStyle w:val="SAPEmphasis"/>
              </w:rPr>
              <w:t>Sichten wählen</w:t>
            </w:r>
          </w:p>
        </w:tc>
        <w:tc>
          <w:tcPr>
            <w:tcW w:w="0" w:type="auto"/>
          </w:tcPr>
          <w:p w:rsidR="00C5412A" w:rsidRDefault="00B8188A">
            <w:r>
              <w:t xml:space="preserve">Wählen Sie auf dem Bild </w:t>
            </w:r>
            <w:r>
              <w:rPr>
                <w:rStyle w:val="SAPScreenElement"/>
              </w:rPr>
              <w:t>Sichtenauswahl</w:t>
            </w:r>
            <w:r>
              <w:t xml:space="preserve"> die Sicht </w:t>
            </w:r>
            <w:r>
              <w:rPr>
                <w:rStyle w:val="SAPScreenElement"/>
              </w:rPr>
              <w:t>Einkauf</w:t>
            </w:r>
            <w:r>
              <w:t xml:space="preserve"> aus, und wählen Sie </w:t>
            </w:r>
            <w:r>
              <w:rPr>
                <w:rStyle w:val="SAPScreenElement"/>
              </w:rPr>
              <w:t>Weiter</w:t>
            </w:r>
            <w:r>
              <w:t>.</w:t>
            </w:r>
          </w:p>
        </w:tc>
        <w:tc>
          <w:tcPr>
            <w:tcW w:w="0" w:type="auto"/>
          </w:tcPr>
          <w:p w:rsidR="00C5412A" w:rsidRDefault="00B8188A">
            <w:r>
              <w:t xml:space="preserve">Die </w:t>
            </w:r>
            <w:r>
              <w:rPr>
                <w:rStyle w:val="SAPScreenElement"/>
              </w:rPr>
              <w:t>Organisationsebenen</w:t>
            </w:r>
            <w:r>
              <w:t xml:space="preserve"> werden angezeigt.</w:t>
            </w:r>
          </w:p>
        </w:tc>
        <w:tc>
          <w:tcPr>
            <w:tcW w:w="0" w:type="auto"/>
          </w:tcPr>
          <w:p w:rsidR="00000000" w:rsidRDefault="00B8188A"/>
        </w:tc>
      </w:tr>
      <w:tr w:rsidR="00C5412A" w:rsidTr="00B8188A">
        <w:tc>
          <w:tcPr>
            <w:tcW w:w="0" w:type="auto"/>
          </w:tcPr>
          <w:p w:rsidR="00C5412A" w:rsidRDefault="00B8188A">
            <w:r>
              <w:t>5</w:t>
            </w:r>
          </w:p>
        </w:tc>
        <w:tc>
          <w:tcPr>
            <w:tcW w:w="0" w:type="auto"/>
          </w:tcPr>
          <w:p w:rsidR="00C5412A" w:rsidRDefault="00B8188A">
            <w:r>
              <w:rPr>
                <w:rStyle w:val="SAPEmphasis"/>
              </w:rPr>
              <w:t>Organisationsebenendaten eingeben</w:t>
            </w:r>
          </w:p>
        </w:tc>
        <w:tc>
          <w:tcPr>
            <w:tcW w:w="0" w:type="auto"/>
          </w:tcPr>
          <w:p w:rsidR="00C5412A" w:rsidRDefault="00B8188A">
            <w:r>
              <w:t xml:space="preserve">Nehmen Sie im Bereich </w:t>
            </w:r>
            <w:r>
              <w:rPr>
                <w:rStyle w:val="SAPScreenElement"/>
              </w:rPr>
              <w:t>Organisationsebenen</w:t>
            </w:r>
            <w:r>
              <w:t xml:space="preserve"> folgende Einträge vor:</w:t>
            </w:r>
          </w:p>
          <w:p w:rsidR="00C5412A" w:rsidRDefault="00B8188A">
            <w:r>
              <w:rPr>
                <w:rStyle w:val="SAPScreenElement"/>
              </w:rPr>
              <w:t>Werk</w:t>
            </w:r>
            <w:r>
              <w:t xml:space="preserve">: </w:t>
            </w:r>
            <w:r>
              <w:rPr>
                <w:rStyle w:val="SAPUserEntry"/>
              </w:rPr>
              <w:t>&lt;Werk&gt;</w:t>
            </w:r>
            <w:r>
              <w:t xml:space="preserve">, z.B. </w:t>
            </w:r>
            <w:r>
              <w:rPr>
                <w:rStyle w:val="SAPUserEntry"/>
              </w:rPr>
              <w:t>1010</w:t>
            </w:r>
          </w:p>
          <w:p w:rsidR="00C5412A" w:rsidRDefault="00B8188A">
            <w:r>
              <w:t xml:space="preserve">Wählen Sie </w:t>
            </w:r>
            <w:r>
              <w:rPr>
                <w:rStyle w:val="SAPScreenElement"/>
              </w:rPr>
              <w:t>Weiter</w:t>
            </w:r>
            <w:r>
              <w:t>.</w:t>
            </w:r>
          </w:p>
        </w:tc>
        <w:tc>
          <w:tcPr>
            <w:tcW w:w="0" w:type="auto"/>
          </w:tcPr>
          <w:p w:rsidR="00C5412A" w:rsidRDefault="00B8188A">
            <w:r>
              <w:rPr>
                <w:rStyle w:val="SAPScreenElement"/>
              </w:rPr>
              <w:t>Material ändern XXXXX</w:t>
            </w:r>
            <w:r>
              <w:rPr>
                <w:rStyle w:val="SAPScreenElement"/>
              </w:rPr>
              <w:t xml:space="preserve"> (allgemein)</w:t>
            </w:r>
            <w:r>
              <w:t xml:space="preserve"> wird angezeigt.</w:t>
            </w:r>
          </w:p>
        </w:tc>
        <w:tc>
          <w:tcPr>
            <w:tcW w:w="0" w:type="auto"/>
          </w:tcPr>
          <w:p w:rsidR="00000000" w:rsidRDefault="00B8188A"/>
        </w:tc>
      </w:tr>
      <w:tr w:rsidR="00C5412A" w:rsidTr="00B8188A">
        <w:tc>
          <w:tcPr>
            <w:tcW w:w="0" w:type="auto"/>
          </w:tcPr>
          <w:p w:rsidR="00C5412A" w:rsidRDefault="00B8188A">
            <w:r>
              <w:t>6</w:t>
            </w:r>
          </w:p>
        </w:tc>
        <w:tc>
          <w:tcPr>
            <w:tcW w:w="0" w:type="auto"/>
          </w:tcPr>
          <w:p w:rsidR="00C5412A" w:rsidRDefault="00B8188A">
            <w:r>
              <w:rPr>
                <w:rStyle w:val="SAPEmphasis"/>
              </w:rPr>
              <w:t>"Best. auto" markieren</w:t>
            </w:r>
          </w:p>
        </w:tc>
        <w:tc>
          <w:tcPr>
            <w:tcW w:w="0" w:type="auto"/>
          </w:tcPr>
          <w:p w:rsidR="00C5412A" w:rsidRDefault="00B8188A">
            <w:r>
              <w:t xml:space="preserve">Blättern Sie nach unten zum Abschnitt </w:t>
            </w:r>
            <w:r>
              <w:rPr>
                <w:rStyle w:val="SAPScreenElement"/>
              </w:rPr>
              <w:t>Allgemeine Daten</w:t>
            </w:r>
            <w:r>
              <w:t>, und wählen Sie Folgendes aus:</w:t>
            </w:r>
          </w:p>
          <w:p w:rsidR="00C5412A" w:rsidRDefault="00B8188A">
            <w:r>
              <w:rPr>
                <w:rStyle w:val="SAPScreenElement"/>
              </w:rPr>
              <w:t>Qualität f. Naturalrabatt</w:t>
            </w:r>
            <w:r>
              <w:t xml:space="preserve">: </w:t>
            </w:r>
            <w:r>
              <w:rPr>
                <w:rStyle w:val="SAPUserEntry"/>
              </w:rPr>
              <w:t>&lt;2&gt;</w:t>
            </w:r>
          </w:p>
        </w:tc>
        <w:tc>
          <w:tcPr>
            <w:tcW w:w="0" w:type="auto"/>
          </w:tcPr>
          <w:p w:rsidR="00C5412A" w:rsidRDefault="00B8188A">
            <w:r>
              <w:rPr>
                <w:rStyle w:val="SAPScreenElement"/>
              </w:rPr>
              <w:t>Best. auto</w:t>
            </w:r>
            <w:r>
              <w:t xml:space="preserve"> ist ausgewählt.</w:t>
            </w:r>
          </w:p>
        </w:tc>
        <w:tc>
          <w:tcPr>
            <w:tcW w:w="0" w:type="auto"/>
          </w:tcPr>
          <w:p w:rsidR="00000000" w:rsidRDefault="00B8188A"/>
        </w:tc>
      </w:tr>
      <w:tr w:rsidR="00C5412A" w:rsidTr="00B8188A">
        <w:tc>
          <w:tcPr>
            <w:tcW w:w="0" w:type="auto"/>
          </w:tcPr>
          <w:p w:rsidR="00C5412A" w:rsidRDefault="00B8188A">
            <w:r>
              <w:lastRenderedPageBreak/>
              <w:t>7</w:t>
            </w:r>
          </w:p>
        </w:tc>
        <w:tc>
          <w:tcPr>
            <w:tcW w:w="0" w:type="auto"/>
          </w:tcPr>
          <w:p w:rsidR="00C5412A" w:rsidRDefault="00B8188A">
            <w:r>
              <w:rPr>
                <w:rStyle w:val="SAPEmphasis"/>
              </w:rPr>
              <w:t>Daten sichern</w:t>
            </w:r>
          </w:p>
        </w:tc>
        <w:tc>
          <w:tcPr>
            <w:tcW w:w="0" w:type="auto"/>
          </w:tcPr>
          <w:p w:rsidR="00C5412A" w:rsidRDefault="00B8188A">
            <w:r>
              <w:t xml:space="preserve">Wählen Sie </w:t>
            </w:r>
            <w:r>
              <w:rPr>
                <w:rStyle w:val="SAPScreenElement"/>
              </w:rPr>
              <w:t>sichern</w:t>
            </w:r>
            <w:r>
              <w:t>.</w:t>
            </w:r>
          </w:p>
        </w:tc>
        <w:tc>
          <w:tcPr>
            <w:tcW w:w="0" w:type="auto"/>
          </w:tcPr>
          <w:p w:rsidR="00C5412A" w:rsidRDefault="00B8188A">
            <w:r>
              <w:t xml:space="preserve">Die </w:t>
            </w:r>
            <w:r>
              <w:t>Materialstammdaten werden aktualisiert.</w:t>
            </w:r>
          </w:p>
        </w:tc>
        <w:tc>
          <w:tcPr>
            <w:tcW w:w="0" w:type="auto"/>
          </w:tcPr>
          <w:p w:rsidR="00C5412A" w:rsidRDefault="00C5412A"/>
        </w:tc>
      </w:tr>
    </w:tbl>
    <w:p w:rsidR="00C5412A" w:rsidRDefault="00B8188A">
      <w:pPr>
        <w:pStyle w:val="SAPKeyblockTitle"/>
      </w:pPr>
      <w:r>
        <w:t>Ergebnis</w:t>
      </w:r>
    </w:p>
    <w:p w:rsidR="00C5412A" w:rsidRDefault="00B8188A">
      <w:r>
        <w:t>Das Ankreuzfeld "Best. auto" ist markiert.</w:t>
      </w:r>
    </w:p>
    <w:p w:rsidR="00C5412A" w:rsidRDefault="00B8188A">
      <w:pPr>
        <w:pStyle w:val="Heading4"/>
      </w:pPr>
      <w:bookmarkStart w:id="148" w:name="unique_69"/>
      <w:bookmarkStart w:id="149" w:name="_Toc52227809"/>
      <w:r>
        <w:t>Lieferantenstammdaten ändern – Für Naturalrabatt</w:t>
      </w:r>
      <w:bookmarkEnd w:id="148"/>
      <w:bookmarkEnd w:id="149"/>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w:t>
            </w:r>
            <w:r>
              <w:rPr>
                <w:rStyle w:val="SAPEmphasis"/>
              </w:rPr>
              <w:t>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 xml:space="preserve">In diesem Verfahren erhalten Sie eine </w:t>
      </w:r>
      <w:r>
        <w:t>Anleitung zum Ändern von Lieferantenstammdaten.</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462"/>
        <w:gridCol w:w="2624"/>
        <w:gridCol w:w="5197"/>
        <w:gridCol w:w="2459"/>
        <w:gridCol w:w="2429"/>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rPr>
                <w:rStyle w:val="SAPEmphasis"/>
              </w:rPr>
              <w:t>Testschrittnummer</w:t>
            </w:r>
          </w:p>
        </w:tc>
        <w:tc>
          <w:tcPr>
            <w:tcW w:w="0" w:type="auto"/>
          </w:tcPr>
          <w:p w:rsidR="00C5412A" w:rsidRDefault="00B8188A">
            <w:pPr>
              <w:pStyle w:val="SAPTableHeader"/>
            </w:pPr>
            <w:r>
              <w:rPr>
                <w:rStyle w:val="SAPEmphasis"/>
              </w:rPr>
              <w:t>Bezeichnung des Testschritts</w:t>
            </w:r>
          </w:p>
        </w:tc>
        <w:tc>
          <w:tcPr>
            <w:tcW w:w="0" w:type="auto"/>
          </w:tcPr>
          <w:p w:rsidR="00C5412A" w:rsidRDefault="00B8188A">
            <w:pPr>
              <w:pStyle w:val="SAPTableHeader"/>
            </w:pPr>
            <w:r>
              <w:rPr>
                <w:rStyle w:val="SAPEmphasis"/>
              </w:rPr>
              <w:t>Anweisung</w:t>
            </w:r>
          </w:p>
        </w:tc>
        <w:tc>
          <w:tcPr>
            <w:tcW w:w="0" w:type="auto"/>
          </w:tcPr>
          <w:p w:rsidR="00C5412A" w:rsidRDefault="00B8188A">
            <w:pPr>
              <w:pStyle w:val="SAPTableHeader"/>
            </w:pPr>
            <w:r>
              <w:rPr>
                <w:rStyle w:val="SAPEmphasis"/>
              </w:rPr>
              <w:t>Erwartetes Ergebnis</w:t>
            </w:r>
          </w:p>
        </w:tc>
        <w:tc>
          <w:tcPr>
            <w:tcW w:w="0" w:type="auto"/>
          </w:tcPr>
          <w:p w:rsidR="00C5412A" w:rsidRDefault="00B8188A">
            <w:pPr>
              <w:pStyle w:val="SAPTableHeader"/>
            </w:pPr>
            <w:r>
              <w:rPr>
                <w:rStyle w:val="SAPEmphasis"/>
              </w:rPr>
              <w:t>Bestanden/Nicht bestanden/Anmerkung</w:t>
            </w:r>
          </w:p>
        </w:tc>
      </w:tr>
      <w:tr w:rsidR="00C5412A" w:rsidTr="00B8188A">
        <w:tc>
          <w:tcPr>
            <w:tcW w:w="0" w:type="auto"/>
          </w:tcPr>
          <w:p w:rsidR="00C5412A" w:rsidRDefault="00B8188A">
            <w:r>
              <w:rPr>
                <w:rStyle w:val="SAPEmphasis"/>
              </w:rPr>
              <w:t>1</w:t>
            </w:r>
          </w:p>
        </w:tc>
        <w:tc>
          <w:tcPr>
            <w:tcW w:w="0" w:type="auto"/>
          </w:tcPr>
          <w:p w:rsidR="00C5412A" w:rsidRDefault="00B8188A">
            <w:r>
              <w:rPr>
                <w:rStyle w:val="SAPEmphasis"/>
              </w:rPr>
              <w:t>Anmeldung</w:t>
            </w:r>
          </w:p>
        </w:tc>
        <w:tc>
          <w:tcPr>
            <w:tcW w:w="0" w:type="auto"/>
          </w:tcPr>
          <w:p w:rsidR="00C5412A" w:rsidRDefault="00B8188A">
            <w:r>
              <w:t xml:space="preserve">Melden Sie sich am SAP Fiori Launchpad mit der Rolle </w:t>
            </w:r>
            <w:r>
              <w:t>Stammdatenexperte – Geschäftspartnerdaten an.</w:t>
            </w:r>
          </w:p>
        </w:tc>
        <w:tc>
          <w:tcPr>
            <w:tcW w:w="0" w:type="auto"/>
          </w:tcPr>
          <w:p w:rsidR="00C5412A" w:rsidRDefault="00B8188A">
            <w:r>
              <w:t>Das SAP Fiori Launchpad wird angezeigt.</w:t>
            </w:r>
          </w:p>
        </w:tc>
        <w:tc>
          <w:tcPr>
            <w:tcW w:w="0" w:type="auto"/>
          </w:tcPr>
          <w:p w:rsidR="00000000" w:rsidRDefault="00B8188A"/>
        </w:tc>
      </w:tr>
      <w:tr w:rsidR="00C5412A" w:rsidTr="00B8188A">
        <w:tc>
          <w:tcPr>
            <w:tcW w:w="0" w:type="auto"/>
          </w:tcPr>
          <w:p w:rsidR="00C5412A" w:rsidRDefault="00B8188A">
            <w:r>
              <w:rPr>
                <w:rStyle w:val="SAPEmphasis"/>
              </w:rPr>
              <w:t>2</w:t>
            </w:r>
          </w:p>
        </w:tc>
        <w:tc>
          <w:tcPr>
            <w:tcW w:w="0" w:type="auto"/>
          </w:tcPr>
          <w:p w:rsidR="00C5412A" w:rsidRDefault="00B8188A">
            <w:r>
              <w:rPr>
                <w:rStyle w:val="SAPEmphasis"/>
              </w:rPr>
              <w:t>App aufrufen</w:t>
            </w:r>
          </w:p>
        </w:tc>
        <w:tc>
          <w:tcPr>
            <w:tcW w:w="0" w:type="auto"/>
          </w:tcPr>
          <w:p w:rsidR="00C5412A" w:rsidRDefault="00B8188A">
            <w:r>
              <w:t xml:space="preserve">Wählen Sie </w:t>
            </w:r>
            <w:r>
              <w:rPr>
                <w:rStyle w:val="SAPScreenElement"/>
              </w:rPr>
              <w:t>Geschäftspartner pflegen</w:t>
            </w:r>
            <w:r>
              <w:rPr>
                <w:rStyle w:val="SAPMonospace"/>
              </w:rPr>
              <w:t>(BP)</w:t>
            </w:r>
            <w:r>
              <w:t>.</w:t>
            </w:r>
          </w:p>
        </w:tc>
        <w:tc>
          <w:tcPr>
            <w:tcW w:w="0" w:type="auto"/>
          </w:tcPr>
          <w:p w:rsidR="00C5412A" w:rsidRDefault="00B8188A">
            <w:r>
              <w:t xml:space="preserve">Das Bild </w:t>
            </w:r>
            <w:r>
              <w:rPr>
                <w:rStyle w:val="SAPScreenElement"/>
              </w:rPr>
              <w:t>Geschäftspartner pflegen</w:t>
            </w:r>
            <w:r>
              <w:t xml:space="preserve"> wird angezeigt.</w:t>
            </w:r>
          </w:p>
        </w:tc>
        <w:tc>
          <w:tcPr>
            <w:tcW w:w="0" w:type="auto"/>
          </w:tcPr>
          <w:p w:rsidR="00000000" w:rsidRDefault="00B8188A"/>
        </w:tc>
      </w:tr>
      <w:tr w:rsidR="00C5412A" w:rsidTr="00B8188A">
        <w:tc>
          <w:tcPr>
            <w:tcW w:w="0" w:type="auto"/>
          </w:tcPr>
          <w:p w:rsidR="00C5412A" w:rsidRDefault="00B8188A">
            <w:r>
              <w:rPr>
                <w:rStyle w:val="SAPEmphasis"/>
              </w:rPr>
              <w:t>3</w:t>
            </w:r>
          </w:p>
        </w:tc>
        <w:tc>
          <w:tcPr>
            <w:tcW w:w="0" w:type="auto"/>
          </w:tcPr>
          <w:p w:rsidR="00C5412A" w:rsidRDefault="00B8188A">
            <w:r>
              <w:rPr>
                <w:rStyle w:val="SAPEmphasis"/>
              </w:rPr>
              <w:t>Geschäftspartner eingeben</w:t>
            </w:r>
          </w:p>
        </w:tc>
        <w:tc>
          <w:tcPr>
            <w:tcW w:w="0" w:type="auto"/>
          </w:tcPr>
          <w:p w:rsidR="00C5412A" w:rsidRDefault="00B8188A">
            <w:r>
              <w:t>Nehmen Sie den folgenden Eintrag</w:t>
            </w:r>
            <w:r>
              <w:t xml:space="preserve"> vor, und wählen Sie </w:t>
            </w:r>
            <w:r>
              <w:rPr>
                <w:rStyle w:val="SAPScreenElement"/>
              </w:rPr>
              <w:t>Enter</w:t>
            </w:r>
            <w:r>
              <w:t>:</w:t>
            </w:r>
          </w:p>
          <w:p w:rsidR="00C5412A" w:rsidRDefault="00B8188A">
            <w:r>
              <w:rPr>
                <w:rStyle w:val="SAPScreenElement"/>
              </w:rPr>
              <w:t>Suchen</w:t>
            </w:r>
            <w:r>
              <w:t>:</w:t>
            </w:r>
            <w:r>
              <w:rPr>
                <w:rStyle w:val="SAPUserEntry"/>
              </w:rPr>
              <w:t xml:space="preserve"> Geschäftspartner</w:t>
            </w:r>
          </w:p>
          <w:p w:rsidR="00C5412A" w:rsidRDefault="00B8188A">
            <w:r>
              <w:rPr>
                <w:rStyle w:val="SAPScreenElement"/>
              </w:rPr>
              <w:t>Nach</w:t>
            </w:r>
            <w:r>
              <w:t xml:space="preserve">: </w:t>
            </w:r>
            <w:r>
              <w:rPr>
                <w:rStyle w:val="SAPUserEntry"/>
              </w:rPr>
              <w:t>Lieferantennummer</w:t>
            </w:r>
          </w:p>
          <w:p w:rsidR="00C5412A" w:rsidRDefault="00B8188A">
            <w:r>
              <w:rPr>
                <w:rStyle w:val="SAPScreenElement"/>
              </w:rPr>
              <w:t>Lieferantennummer</w:t>
            </w:r>
            <w:r>
              <w:t xml:space="preserve">: z.B. </w:t>
            </w:r>
            <w:r>
              <w:rPr>
                <w:rStyle w:val="SAPUserEntry"/>
              </w:rPr>
              <w:t>10300003</w:t>
            </w:r>
          </w:p>
          <w:p w:rsidR="00C5412A" w:rsidRDefault="00B8188A">
            <w:r>
              <w:t xml:space="preserve">Wählen Sie </w:t>
            </w:r>
            <w:r>
              <w:rPr>
                <w:rStyle w:val="SAPScreenElement"/>
              </w:rPr>
              <w:t>Start</w:t>
            </w:r>
            <w:r>
              <w:t>. Die Lieferantenreihe wird angezeigt.</w:t>
            </w:r>
          </w:p>
          <w:p w:rsidR="00C5412A" w:rsidRDefault="00B8188A">
            <w:r>
              <w:t>Wählen Sie die Zeile "Lieferantenpartner" per Doppelklick aus.</w:t>
            </w:r>
          </w:p>
        </w:tc>
        <w:tc>
          <w:tcPr>
            <w:tcW w:w="0" w:type="auto"/>
          </w:tcPr>
          <w:p w:rsidR="00C5412A" w:rsidRDefault="00B8188A">
            <w:r>
              <w:t xml:space="preserve">Das Bild </w:t>
            </w:r>
            <w:r>
              <w:rPr>
                <w:rStyle w:val="SAPScreenElement"/>
              </w:rPr>
              <w:t>Lieferanteninformation</w:t>
            </w:r>
            <w:r>
              <w:t xml:space="preserve"> wird angezeigt.</w:t>
            </w:r>
          </w:p>
        </w:tc>
        <w:tc>
          <w:tcPr>
            <w:tcW w:w="0" w:type="auto"/>
          </w:tcPr>
          <w:p w:rsidR="00000000" w:rsidRDefault="00B8188A"/>
        </w:tc>
      </w:tr>
      <w:tr w:rsidR="00C5412A" w:rsidTr="00B8188A">
        <w:tc>
          <w:tcPr>
            <w:tcW w:w="0" w:type="auto"/>
          </w:tcPr>
          <w:p w:rsidR="00C5412A" w:rsidRDefault="00B8188A">
            <w:r>
              <w:rPr>
                <w:rStyle w:val="SAPEmphasis"/>
              </w:rPr>
              <w:t>4</w:t>
            </w:r>
          </w:p>
        </w:tc>
        <w:tc>
          <w:tcPr>
            <w:tcW w:w="0" w:type="auto"/>
          </w:tcPr>
          <w:p w:rsidR="00C5412A" w:rsidRDefault="00B8188A">
            <w:r>
              <w:t>In den Änderungsmodus wechseln</w:t>
            </w:r>
          </w:p>
        </w:tc>
        <w:tc>
          <w:tcPr>
            <w:tcW w:w="0" w:type="auto"/>
          </w:tcPr>
          <w:p w:rsidR="00C5412A" w:rsidRDefault="00B8188A">
            <w:r>
              <w:t xml:space="preserve">Stellen Sie sicher, dass Sie sich im Änderungsmodus befinden. Wählen Sie gegebenenfalls </w:t>
            </w:r>
            <w:r>
              <w:rPr>
                <w:rStyle w:val="SAPScreenElement"/>
              </w:rPr>
              <w:t>Umschalten zwischen Anzeigen und Ändern</w:t>
            </w:r>
            <w:r>
              <w:t xml:space="preserve"> aus.</w:t>
            </w:r>
          </w:p>
        </w:tc>
        <w:tc>
          <w:tcPr>
            <w:tcW w:w="0" w:type="auto"/>
          </w:tcPr>
          <w:p w:rsidR="00C5412A" w:rsidRDefault="00B8188A">
            <w:r>
              <w:t>Das Bild "Änderungsmodus" wird angezeigt.</w:t>
            </w:r>
          </w:p>
        </w:tc>
        <w:tc>
          <w:tcPr>
            <w:tcW w:w="0" w:type="auto"/>
          </w:tcPr>
          <w:p w:rsidR="00000000" w:rsidRDefault="00B8188A"/>
        </w:tc>
      </w:tr>
      <w:tr w:rsidR="00C5412A" w:rsidTr="00B8188A">
        <w:tc>
          <w:tcPr>
            <w:tcW w:w="0" w:type="auto"/>
          </w:tcPr>
          <w:p w:rsidR="00C5412A" w:rsidRDefault="00B8188A">
            <w:r>
              <w:rPr>
                <w:rStyle w:val="SAPEmphasis"/>
              </w:rPr>
              <w:t>5</w:t>
            </w:r>
          </w:p>
        </w:tc>
        <w:tc>
          <w:tcPr>
            <w:tcW w:w="0" w:type="auto"/>
          </w:tcPr>
          <w:p w:rsidR="00C5412A" w:rsidRDefault="00B8188A">
            <w:r>
              <w:t>GP-</w:t>
            </w:r>
            <w:r>
              <w:t>Rolle ändern</w:t>
            </w:r>
          </w:p>
        </w:tc>
        <w:tc>
          <w:tcPr>
            <w:tcW w:w="0" w:type="auto"/>
          </w:tcPr>
          <w:p w:rsidR="00C5412A" w:rsidRDefault="00B8188A">
            <w:r>
              <w:t xml:space="preserve">Wählen Sie im Feld </w:t>
            </w:r>
            <w:r>
              <w:rPr>
                <w:rStyle w:val="SAPScreenElement"/>
              </w:rPr>
              <w:t>Ändern in GP-Rolle</w:t>
            </w:r>
            <w:r>
              <w:t xml:space="preserve"> den folgenden Wert:</w:t>
            </w:r>
          </w:p>
          <w:p w:rsidR="00C5412A" w:rsidRDefault="00B8188A">
            <w:r>
              <w:rPr>
                <w:rStyle w:val="SAPUserEntry"/>
              </w:rPr>
              <w:t>Lieferant (definiert)</w:t>
            </w:r>
          </w:p>
        </w:tc>
        <w:tc>
          <w:tcPr>
            <w:tcW w:w="0" w:type="auto"/>
          </w:tcPr>
          <w:p w:rsidR="00000000" w:rsidRDefault="00B8188A"/>
        </w:tc>
        <w:tc>
          <w:tcPr>
            <w:tcW w:w="0" w:type="auto"/>
          </w:tcPr>
          <w:p w:rsidR="00000000" w:rsidRDefault="00B8188A"/>
        </w:tc>
      </w:tr>
      <w:tr w:rsidR="00C5412A" w:rsidTr="00B8188A">
        <w:tc>
          <w:tcPr>
            <w:tcW w:w="0" w:type="auto"/>
          </w:tcPr>
          <w:p w:rsidR="00C5412A" w:rsidRDefault="00B8188A">
            <w:r>
              <w:rPr>
                <w:rStyle w:val="SAPEmphasis"/>
              </w:rPr>
              <w:t>6</w:t>
            </w:r>
          </w:p>
        </w:tc>
        <w:tc>
          <w:tcPr>
            <w:tcW w:w="0" w:type="auto"/>
          </w:tcPr>
          <w:p w:rsidR="00C5412A" w:rsidRDefault="00B8188A">
            <w:r>
              <w:t>Einkaufsorganisationsdaten öffnen</w:t>
            </w:r>
          </w:p>
        </w:tc>
        <w:tc>
          <w:tcPr>
            <w:tcW w:w="0" w:type="auto"/>
          </w:tcPr>
          <w:p w:rsidR="00C5412A" w:rsidRDefault="00B8188A">
            <w:r>
              <w:t xml:space="preserve">Wählen Sie im oberen Bildbereich die Registerkarte </w:t>
            </w:r>
            <w:r>
              <w:rPr>
                <w:rStyle w:val="SAPScreenElement"/>
              </w:rPr>
              <w:t>Einkauf</w:t>
            </w:r>
            <w:r>
              <w:t>.</w:t>
            </w:r>
          </w:p>
        </w:tc>
        <w:tc>
          <w:tcPr>
            <w:tcW w:w="0" w:type="auto"/>
          </w:tcPr>
          <w:p w:rsidR="00C5412A" w:rsidRDefault="00B8188A">
            <w:r>
              <w:t>Das Teilbild "Einkaufsorganisation" wird angezeigt.</w:t>
            </w:r>
          </w:p>
        </w:tc>
        <w:tc>
          <w:tcPr>
            <w:tcW w:w="0" w:type="auto"/>
          </w:tcPr>
          <w:p w:rsidR="00000000" w:rsidRDefault="00B8188A"/>
        </w:tc>
      </w:tr>
      <w:tr w:rsidR="00C5412A" w:rsidTr="00B8188A">
        <w:tc>
          <w:tcPr>
            <w:tcW w:w="0" w:type="auto"/>
          </w:tcPr>
          <w:p w:rsidR="00C5412A" w:rsidRDefault="00B8188A">
            <w:r>
              <w:rPr>
                <w:rStyle w:val="SAPEmphasis"/>
              </w:rPr>
              <w:t>7</w:t>
            </w:r>
          </w:p>
        </w:tc>
        <w:tc>
          <w:tcPr>
            <w:tcW w:w="0" w:type="auto"/>
          </w:tcPr>
          <w:p w:rsidR="00C5412A" w:rsidRDefault="00B8188A">
            <w:r>
              <w:t>Einkaufsdaten eingeben</w:t>
            </w:r>
          </w:p>
        </w:tc>
        <w:tc>
          <w:tcPr>
            <w:tcW w:w="0" w:type="auto"/>
          </w:tcPr>
          <w:p w:rsidR="00C5412A" w:rsidRDefault="00B8188A">
            <w:r>
              <w:t xml:space="preserve">Wählen Sie </w:t>
            </w:r>
            <w:r>
              <w:rPr>
                <w:rStyle w:val="SAPScreenElement"/>
              </w:rPr>
              <w:t>Einkaufsorganisation wechseln</w:t>
            </w:r>
            <w:r>
              <w:t>.</w:t>
            </w:r>
          </w:p>
          <w:p w:rsidR="00C5412A" w:rsidRDefault="00B8188A">
            <w:r>
              <w:t xml:space="preserve">Nehmen Sie den folgenden Eintrag vor, und wählen Sie </w:t>
            </w:r>
            <w:r>
              <w:rPr>
                <w:rStyle w:val="SAPScreenElement"/>
              </w:rPr>
              <w:t>Enter</w:t>
            </w:r>
            <w:r>
              <w:t>:</w:t>
            </w:r>
          </w:p>
          <w:p w:rsidR="00C5412A" w:rsidRDefault="00B8188A">
            <w:r>
              <w:rPr>
                <w:rStyle w:val="SAPScreenElement"/>
              </w:rPr>
              <w:t>Einkaufs organisation</w:t>
            </w:r>
            <w:r>
              <w:t xml:space="preserve">: </w:t>
            </w:r>
            <w:r>
              <w:rPr>
                <w:rStyle w:val="SAPUserEntry"/>
              </w:rPr>
              <w:t>&lt;Einkaufsorganisation&gt;</w:t>
            </w:r>
            <w:r>
              <w:t xml:space="preserve">, z.B. </w:t>
            </w:r>
            <w:r>
              <w:rPr>
                <w:rStyle w:val="SAPUserEntry"/>
              </w:rPr>
              <w:t>1010</w:t>
            </w:r>
          </w:p>
        </w:tc>
        <w:tc>
          <w:tcPr>
            <w:tcW w:w="0" w:type="auto"/>
          </w:tcPr>
          <w:p w:rsidR="00000000" w:rsidRDefault="00B8188A"/>
        </w:tc>
        <w:tc>
          <w:tcPr>
            <w:tcW w:w="0" w:type="auto"/>
          </w:tcPr>
          <w:p w:rsidR="00000000" w:rsidRDefault="00B8188A"/>
        </w:tc>
      </w:tr>
      <w:tr w:rsidR="00C5412A" w:rsidTr="00B8188A">
        <w:tc>
          <w:tcPr>
            <w:tcW w:w="0" w:type="auto"/>
          </w:tcPr>
          <w:p w:rsidR="00C5412A" w:rsidRDefault="00B8188A">
            <w:r>
              <w:rPr>
                <w:rStyle w:val="SAPEmphasis"/>
              </w:rPr>
              <w:t>8</w:t>
            </w:r>
          </w:p>
        </w:tc>
        <w:tc>
          <w:tcPr>
            <w:tcW w:w="0" w:type="auto"/>
          </w:tcPr>
          <w:p w:rsidR="00C5412A" w:rsidRDefault="00B8188A">
            <w:r>
              <w:t>Markieren Sie das Ankreuzfeld "Naturalrabatt gewähren".</w:t>
            </w:r>
          </w:p>
        </w:tc>
        <w:tc>
          <w:tcPr>
            <w:tcW w:w="0" w:type="auto"/>
          </w:tcPr>
          <w:p w:rsidR="00C5412A" w:rsidRDefault="00B8188A">
            <w:r>
              <w:t xml:space="preserve">Scrollen Sie </w:t>
            </w:r>
            <w:r>
              <w:t xml:space="preserve">vom Abschnitt </w:t>
            </w:r>
            <w:r>
              <w:rPr>
                <w:rStyle w:val="SAPScreenElement"/>
              </w:rPr>
              <w:t>Einkaufsdaten</w:t>
            </w:r>
            <w:r>
              <w:t xml:space="preserve"> zum Abschnitt </w:t>
            </w:r>
            <w:r>
              <w:rPr>
                <w:rStyle w:val="SAPScreenElement"/>
              </w:rPr>
              <w:t>Zusätzliche Einkaufsdaten</w:t>
            </w:r>
            <w:r>
              <w:t>, und nehmen Sie dort folgenden Eintrag vor:</w:t>
            </w:r>
          </w:p>
          <w:p w:rsidR="00C5412A" w:rsidRDefault="00B8188A">
            <w:r>
              <w:rPr>
                <w:rStyle w:val="SAPScreenElement"/>
              </w:rPr>
              <w:lastRenderedPageBreak/>
              <w:t>Naturalrabatt gewähren</w:t>
            </w:r>
            <w:r>
              <w:t xml:space="preserve">: </w:t>
            </w:r>
            <w:r>
              <w:rPr>
                <w:rStyle w:val="SAPUserEntry"/>
              </w:rPr>
              <w:t>&lt;markiert&gt;</w:t>
            </w:r>
          </w:p>
        </w:tc>
        <w:tc>
          <w:tcPr>
            <w:tcW w:w="0" w:type="auto"/>
          </w:tcPr>
          <w:p w:rsidR="00C5412A" w:rsidRDefault="00B8188A">
            <w:r>
              <w:lastRenderedPageBreak/>
              <w:t xml:space="preserve">Das Ankreuzfeld </w:t>
            </w:r>
            <w:r>
              <w:rPr>
                <w:rStyle w:val="SAPScreenElement"/>
              </w:rPr>
              <w:t>Naturalrabatt gewähren</w:t>
            </w:r>
            <w:r>
              <w:t xml:space="preserve"> ist markiert.</w:t>
            </w:r>
          </w:p>
        </w:tc>
        <w:tc>
          <w:tcPr>
            <w:tcW w:w="0" w:type="auto"/>
          </w:tcPr>
          <w:p w:rsidR="00000000" w:rsidRDefault="00B8188A"/>
        </w:tc>
      </w:tr>
      <w:tr w:rsidR="00C5412A" w:rsidTr="00B8188A">
        <w:tc>
          <w:tcPr>
            <w:tcW w:w="0" w:type="auto"/>
          </w:tcPr>
          <w:p w:rsidR="00C5412A" w:rsidRDefault="00B8188A">
            <w:r>
              <w:rPr>
                <w:rStyle w:val="SAPEmphasis"/>
              </w:rPr>
              <w:t>9</w:t>
            </w:r>
          </w:p>
        </w:tc>
        <w:tc>
          <w:tcPr>
            <w:tcW w:w="0" w:type="auto"/>
          </w:tcPr>
          <w:p w:rsidR="00C5412A" w:rsidRDefault="00B8188A">
            <w:r>
              <w:t>Daten sichern</w:t>
            </w:r>
          </w:p>
        </w:tc>
        <w:tc>
          <w:tcPr>
            <w:tcW w:w="0" w:type="auto"/>
          </w:tcPr>
          <w:p w:rsidR="00C5412A" w:rsidRDefault="00B8188A">
            <w:r>
              <w:t xml:space="preserve">Wählen Sie </w:t>
            </w:r>
            <w:r>
              <w:rPr>
                <w:rStyle w:val="SAPScreenElement"/>
              </w:rPr>
              <w:t>sichern</w:t>
            </w:r>
            <w:r>
              <w:t>.</w:t>
            </w:r>
          </w:p>
        </w:tc>
        <w:tc>
          <w:tcPr>
            <w:tcW w:w="0" w:type="auto"/>
          </w:tcPr>
          <w:p w:rsidR="00C5412A" w:rsidRDefault="00B8188A">
            <w:r>
              <w:t xml:space="preserve">Die Änderung des </w:t>
            </w:r>
            <w:r>
              <w:t>Lieferanten wird gesichert.</w:t>
            </w:r>
          </w:p>
        </w:tc>
        <w:tc>
          <w:tcPr>
            <w:tcW w:w="0" w:type="auto"/>
          </w:tcPr>
          <w:p w:rsidR="00000000" w:rsidRDefault="00B8188A"/>
        </w:tc>
      </w:tr>
    </w:tbl>
    <w:p w:rsidR="00C5412A" w:rsidRDefault="00B8188A">
      <w:pPr>
        <w:pStyle w:val="Heading4"/>
      </w:pPr>
      <w:bookmarkStart w:id="150" w:name="unique_70"/>
      <w:bookmarkStart w:id="151" w:name="_Toc52227810"/>
      <w:r>
        <w:t>Einkaufsinfosatz anlegen</w:t>
      </w:r>
      <w:bookmarkEnd w:id="150"/>
      <w:bookmarkEnd w:id="151"/>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t>Zweck</w:t>
      </w:r>
    </w:p>
    <w:p w:rsidR="00C5412A" w:rsidRDefault="00B8188A">
      <w:r>
        <w:t>In diesem Prozessschritt erfahren Sie, wie Sie Einkaufsinfosätze anlegen.</w:t>
      </w:r>
    </w:p>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589"/>
        <w:gridCol w:w="2667"/>
        <w:gridCol w:w="4676"/>
        <w:gridCol w:w="4222"/>
        <w:gridCol w:w="1017"/>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 xml:space="preserve">Bezeichnung des </w:t>
            </w:r>
            <w:r>
              <w:t>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Kommentare</w:t>
            </w:r>
          </w:p>
        </w:tc>
      </w:tr>
      <w:tr w:rsidR="00C5412A" w:rsidTr="00B8188A">
        <w:tc>
          <w:tcPr>
            <w:tcW w:w="0" w:type="auto"/>
          </w:tcPr>
          <w:p w:rsidR="00C5412A" w:rsidRDefault="00B8188A">
            <w:r>
              <w:t>1</w:t>
            </w:r>
          </w:p>
        </w:tc>
        <w:tc>
          <w:tcPr>
            <w:tcW w:w="0" w:type="auto"/>
          </w:tcPr>
          <w:p w:rsidR="00C5412A" w:rsidRDefault="00B8188A">
            <w:r>
              <w:rPr>
                <w:rStyle w:val="SAPEmphasis"/>
              </w:rPr>
              <w:t>Anmeldung</w:t>
            </w:r>
          </w:p>
        </w:tc>
        <w:tc>
          <w:tcPr>
            <w:tcW w:w="0" w:type="auto"/>
          </w:tcPr>
          <w:p w:rsidR="00C5412A" w:rsidRDefault="00B8188A">
            <w:r>
              <w:t>Melden Sie sich als Einkäufer</w:t>
            </w:r>
            <w:r>
              <w:t xml:space="preserve"> am SAP Fiori Launchpad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Die App aufrufen</w:t>
            </w:r>
          </w:p>
        </w:tc>
        <w:tc>
          <w:tcPr>
            <w:tcW w:w="0" w:type="auto"/>
          </w:tcPr>
          <w:p w:rsidR="00C5412A" w:rsidRDefault="00B8188A">
            <w:r>
              <w:t xml:space="preserve">Öffnen Sie </w:t>
            </w:r>
            <w:r>
              <w:rPr>
                <w:rStyle w:val="SAPScreenElement"/>
              </w:rPr>
              <w:t>Einkaufsinfosatz anlegen</w:t>
            </w:r>
            <w:r>
              <w:rPr>
                <w:rStyle w:val="SAPMonospace"/>
              </w:rPr>
              <w:t>(ME11)</w:t>
            </w:r>
            <w:r>
              <w:t>.</w:t>
            </w:r>
          </w:p>
        </w:tc>
        <w:tc>
          <w:tcPr>
            <w:tcW w:w="0" w:type="auto"/>
          </w:tcPr>
          <w:p w:rsidR="00C5412A" w:rsidRDefault="00B8188A">
            <w:r>
              <w:t xml:space="preserve">Das Bild </w:t>
            </w:r>
            <w:r>
              <w:rPr>
                <w:rStyle w:val="SAPScreenElement"/>
              </w:rPr>
              <w:t xml:space="preserve">Einkaufsinfosatz anlegen: </w:t>
            </w:r>
            <w:r>
              <w:t xml:space="preserve">Das Bild </w:t>
            </w:r>
            <w:r>
              <w:rPr>
                <w:rStyle w:val="SAPScreenElement"/>
              </w:rPr>
              <w:t>Einkaufsinfosätze verwalten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Neuen Einkaufsinfosatz für Kopfd</w:t>
            </w:r>
            <w:r>
              <w:rPr>
                <w:rStyle w:val="SAPEmphasis"/>
              </w:rPr>
              <w:t>aten anlegen</w:t>
            </w:r>
          </w:p>
        </w:tc>
        <w:tc>
          <w:tcPr>
            <w:tcW w:w="0" w:type="auto"/>
          </w:tcPr>
          <w:p w:rsidR="00C5412A" w:rsidRDefault="00B8188A">
            <w:r>
              <w:t xml:space="preserve">Nehmen Sie im Build </w:t>
            </w:r>
            <w:r>
              <w:rPr>
                <w:rStyle w:val="SAPScreenElement"/>
              </w:rPr>
              <w:t>Infosatz anlegen: Einstieg</w:t>
            </w:r>
            <w:r>
              <w:t xml:space="preserve"> folgende Einträge vor, und wählen Sie </w:t>
            </w:r>
            <w:r>
              <w:rPr>
                <w:rStyle w:val="SAPScreenElement"/>
              </w:rPr>
              <w:t>Enter</w:t>
            </w:r>
            <w:r>
              <w:t>:</w:t>
            </w:r>
          </w:p>
          <w:p w:rsidR="00C5412A" w:rsidRDefault="00B8188A">
            <w:pPr>
              <w:pStyle w:val="listpara1"/>
              <w:numPr>
                <w:ilvl w:val="0"/>
                <w:numId w:val="18"/>
              </w:numPr>
            </w:pPr>
            <w:r>
              <w:rPr>
                <w:rStyle w:val="SAPScreenElement"/>
              </w:rPr>
              <w:t>Lieferant</w:t>
            </w:r>
            <w:r>
              <w:t xml:space="preserve">: </w:t>
            </w:r>
            <w:r>
              <w:rPr>
                <w:rStyle w:val="SAPUserEntry"/>
              </w:rPr>
              <w:t>10300003</w:t>
            </w:r>
          </w:p>
          <w:p w:rsidR="00C5412A" w:rsidRDefault="00B8188A">
            <w:pPr>
              <w:pStyle w:val="listpara1"/>
              <w:numPr>
                <w:ilvl w:val="0"/>
                <w:numId w:val="3"/>
              </w:numPr>
            </w:pPr>
            <w:r>
              <w:rPr>
                <w:rStyle w:val="SAPScreenElement"/>
              </w:rPr>
              <w:t>Material</w:t>
            </w:r>
            <w:r>
              <w:t xml:space="preserve">: </w:t>
            </w:r>
            <w:r>
              <w:rPr>
                <w:rStyle w:val="SAPUserEntry"/>
              </w:rPr>
              <w:t>TG0012</w:t>
            </w:r>
          </w:p>
          <w:p w:rsidR="00C5412A" w:rsidRDefault="00B8188A">
            <w:pPr>
              <w:pStyle w:val="listpara1"/>
              <w:numPr>
                <w:ilvl w:val="0"/>
                <w:numId w:val="3"/>
              </w:numPr>
            </w:pPr>
            <w:r>
              <w:rPr>
                <w:rStyle w:val="SAPScreenElement"/>
              </w:rPr>
              <w:t>Werk</w:t>
            </w:r>
            <w:r>
              <w:t xml:space="preserve">: </w:t>
            </w:r>
            <w:r>
              <w:rPr>
                <w:rStyle w:val="SAPUserEntry"/>
              </w:rPr>
              <w:t>1010</w:t>
            </w:r>
          </w:p>
          <w:p w:rsidR="00C5412A" w:rsidRDefault="00B8188A">
            <w:pPr>
              <w:pStyle w:val="listpara1"/>
              <w:numPr>
                <w:ilvl w:val="0"/>
                <w:numId w:val="3"/>
              </w:numPr>
            </w:pPr>
            <w:r>
              <w:rPr>
                <w:rStyle w:val="SAPScreenElement"/>
              </w:rPr>
              <w:t>Einkaufsorganisation</w:t>
            </w:r>
            <w:r>
              <w:t xml:space="preserve">: </w:t>
            </w:r>
            <w:r>
              <w:rPr>
                <w:rStyle w:val="SAPUserEntry"/>
              </w:rPr>
              <w:t>1010</w:t>
            </w:r>
          </w:p>
          <w:p w:rsidR="00C5412A" w:rsidRDefault="00B8188A">
            <w:pPr>
              <w:pStyle w:val="listpara1"/>
              <w:numPr>
                <w:ilvl w:val="0"/>
                <w:numId w:val="3"/>
              </w:numPr>
            </w:pPr>
            <w:r>
              <w:rPr>
                <w:rStyle w:val="SAPScreenElement"/>
              </w:rPr>
              <w:t>Standardinfotyp</w:t>
            </w:r>
            <w:r>
              <w:t xml:space="preserve">: </w:t>
            </w:r>
            <w:r>
              <w:rPr>
                <w:rStyle w:val="SAPUserEntry"/>
              </w:rPr>
              <w:t>auswählen</w:t>
            </w:r>
          </w:p>
        </w:tc>
        <w:tc>
          <w:tcPr>
            <w:tcW w:w="0" w:type="auto"/>
          </w:tcPr>
          <w:p w:rsidR="00C5412A" w:rsidRDefault="00B8188A">
            <w:r>
              <w:t xml:space="preserve">Das Bild </w:t>
            </w:r>
            <w:r>
              <w:rPr>
                <w:rStyle w:val="SAPScreenElement"/>
              </w:rPr>
              <w:t>Einkaufsinfosatz</w:t>
            </w:r>
            <w:r>
              <w:t xml:space="preserve"> wird angezeigt.</w:t>
            </w:r>
          </w:p>
        </w:tc>
        <w:tc>
          <w:tcPr>
            <w:tcW w:w="0" w:type="auto"/>
          </w:tcPr>
          <w:p w:rsidR="00C5412A" w:rsidRDefault="00C5412A"/>
        </w:tc>
      </w:tr>
      <w:tr w:rsidR="00C5412A" w:rsidTr="00B8188A">
        <w:tc>
          <w:tcPr>
            <w:tcW w:w="0" w:type="auto"/>
          </w:tcPr>
          <w:p w:rsidR="00C5412A" w:rsidRDefault="00B8188A">
            <w:r>
              <w:t>4</w:t>
            </w:r>
          </w:p>
        </w:tc>
        <w:tc>
          <w:tcPr>
            <w:tcW w:w="0" w:type="auto"/>
          </w:tcPr>
          <w:p w:rsidR="00C5412A" w:rsidRDefault="00B8188A">
            <w:r>
              <w:rPr>
                <w:rStyle w:val="SAPEmphasis"/>
              </w:rPr>
              <w:t>Einkaufsorganisation eingeben Daten</w:t>
            </w:r>
          </w:p>
        </w:tc>
        <w:tc>
          <w:tcPr>
            <w:tcW w:w="0" w:type="auto"/>
          </w:tcPr>
          <w:p w:rsidR="00C5412A" w:rsidRDefault="00B8188A">
            <w:r>
              <w:rPr>
                <w:rStyle w:val="SAPScreenElement"/>
              </w:rPr>
              <w:t>Lieferzeit in Tagen</w:t>
            </w:r>
            <w:r>
              <w:t xml:space="preserve">: </w:t>
            </w:r>
            <w:r>
              <w:rPr>
                <w:rStyle w:val="SAPUserEntry"/>
              </w:rPr>
              <w:t>3</w:t>
            </w:r>
          </w:p>
          <w:p w:rsidR="00C5412A" w:rsidRDefault="00B8188A">
            <w:r>
              <w:rPr>
                <w:rFonts w:ascii="Times New Roman" w:hAnsi="Times New Roman"/>
              </w:rPr>
              <w:t>●</w:t>
            </w:r>
            <w:r>
              <w:rPr>
                <w:rStyle w:val="SAPScreenElement"/>
              </w:rPr>
              <w:t xml:space="preserve"> Einkäufergruppe</w:t>
            </w:r>
            <w:r>
              <w:t xml:space="preserve">: </w:t>
            </w:r>
            <w:r>
              <w:rPr>
                <w:rStyle w:val="SAPUserEntry"/>
              </w:rPr>
              <w:t>001</w:t>
            </w:r>
          </w:p>
          <w:p w:rsidR="00C5412A" w:rsidRDefault="00B8188A">
            <w:r>
              <w:rPr>
                <w:rFonts w:ascii="Times New Roman" w:hAnsi="Times New Roman"/>
              </w:rPr>
              <w:t>●</w:t>
            </w:r>
            <w:r>
              <w:t xml:space="preserve"> </w:t>
            </w:r>
            <w:r>
              <w:rPr>
                <w:rStyle w:val="SAPScreenElement"/>
              </w:rPr>
              <w:t>Unterlieferungstoleranz in %</w:t>
            </w:r>
            <w:r>
              <w:t xml:space="preserve">: </w:t>
            </w:r>
            <w:r>
              <w:rPr>
                <w:rStyle w:val="SAPUserEntry"/>
              </w:rPr>
              <w:t>10,0</w:t>
            </w:r>
          </w:p>
          <w:p w:rsidR="00C5412A" w:rsidRDefault="00B8188A">
            <w:r>
              <w:rPr>
                <w:rFonts w:ascii="Times New Roman" w:hAnsi="Times New Roman"/>
              </w:rPr>
              <w:t>●</w:t>
            </w:r>
            <w:r>
              <w:t xml:space="preserve"> </w:t>
            </w:r>
            <w:r>
              <w:rPr>
                <w:rStyle w:val="SAPScreenElement"/>
              </w:rPr>
              <w:t>Überlieferungstoleranz in %</w:t>
            </w:r>
            <w:r>
              <w:t xml:space="preserve">: </w:t>
            </w:r>
            <w:r>
              <w:rPr>
                <w:rStyle w:val="SAPUserEntry"/>
              </w:rPr>
              <w:t>10%</w:t>
            </w:r>
          </w:p>
          <w:p w:rsidR="00C5412A" w:rsidRDefault="00B8188A">
            <w:r>
              <w:rPr>
                <w:rFonts w:ascii="Times New Roman" w:hAnsi="Times New Roman"/>
              </w:rPr>
              <w:t>●</w:t>
            </w:r>
            <w:r>
              <w:t xml:space="preserve"> </w:t>
            </w:r>
            <w:r>
              <w:rPr>
                <w:rStyle w:val="SAPScreenElement"/>
              </w:rPr>
              <w:t>Steuerkennzeichen</w:t>
            </w:r>
            <w:r>
              <w:t xml:space="preserve">: </w:t>
            </w:r>
            <w:r>
              <w:rPr>
                <w:rStyle w:val="SAPUserEntry"/>
              </w:rPr>
              <w:t>V1</w:t>
            </w:r>
          </w:p>
          <w:p w:rsidR="00C5412A" w:rsidRDefault="00B8188A">
            <w:r>
              <w:rPr>
                <w:rFonts w:ascii="Times New Roman" w:hAnsi="Times New Roman"/>
              </w:rPr>
              <w:t>●</w:t>
            </w:r>
            <w:r>
              <w:t xml:space="preserve"> </w:t>
            </w:r>
            <w:r>
              <w:rPr>
                <w:rStyle w:val="SAPScreenElement"/>
              </w:rPr>
              <w:t>StGültig ab</w:t>
            </w:r>
            <w:r>
              <w:t xml:space="preserve">: Wählen Sie über die </w:t>
            </w:r>
            <w:r>
              <w:rPr>
                <w:rStyle w:val="SAPMonospace"/>
              </w:rPr>
              <w:t>F4</w:t>
            </w:r>
            <w:r>
              <w:t>-Hilfe einen Wert aus.</w:t>
            </w:r>
          </w:p>
          <w:p w:rsidR="00C5412A" w:rsidRDefault="00B8188A">
            <w:r>
              <w:rPr>
                <w:rFonts w:ascii="Times New Roman" w:hAnsi="Times New Roman"/>
              </w:rPr>
              <w:t>●</w:t>
            </w:r>
            <w:r>
              <w:t xml:space="preserve"> </w:t>
            </w:r>
            <w:r>
              <w:rPr>
                <w:rStyle w:val="SAPScreenElement"/>
              </w:rPr>
              <w:t>Bestellmengeneinheit</w:t>
            </w:r>
            <w:r>
              <w:t>:</w:t>
            </w:r>
            <w:r>
              <w:rPr>
                <w:rStyle w:val="SAPUserEntry"/>
              </w:rPr>
              <w:t xml:space="preserve"> ST</w:t>
            </w:r>
          </w:p>
          <w:p w:rsidR="00C5412A" w:rsidRDefault="00B8188A">
            <w:r>
              <w:rPr>
                <w:rFonts w:ascii="Times New Roman" w:hAnsi="Times New Roman"/>
              </w:rPr>
              <w:t>●</w:t>
            </w:r>
            <w:r>
              <w:t xml:space="preserve"> </w:t>
            </w:r>
            <w:r>
              <w:rPr>
                <w:rStyle w:val="SAPScreenElement"/>
              </w:rPr>
              <w:t>Normalbestellmenge</w:t>
            </w:r>
            <w:r>
              <w:t xml:space="preserve">: </w:t>
            </w:r>
            <w:r>
              <w:rPr>
                <w:rStyle w:val="SAPUserEntry"/>
              </w:rPr>
              <w:t>10</w:t>
            </w:r>
          </w:p>
          <w:p w:rsidR="00C5412A" w:rsidRDefault="00B8188A">
            <w:r>
              <w:rPr>
                <w:rFonts w:ascii="Times New Roman" w:hAnsi="Times New Roman"/>
              </w:rPr>
              <w:t>●</w:t>
            </w:r>
            <w:r>
              <w:t xml:space="preserve"> </w:t>
            </w:r>
            <w:r>
              <w:rPr>
                <w:rStyle w:val="SAPScreenElement"/>
              </w:rPr>
              <w:t>Nettopreis</w:t>
            </w:r>
            <w:r>
              <w:t>:</w:t>
            </w:r>
            <w:r>
              <w:rPr>
                <w:rStyle w:val="SAPUserEntry"/>
              </w:rPr>
              <w:t xml:space="preserve"> 30</w:t>
            </w:r>
          </w:p>
          <w:p w:rsidR="00C5412A" w:rsidRDefault="00B8188A">
            <w:r>
              <w:rPr>
                <w:rFonts w:ascii="Times New Roman" w:hAnsi="Times New Roman"/>
              </w:rPr>
              <w:t>●</w:t>
            </w:r>
            <w:r>
              <w:rPr>
                <w:rStyle w:val="SAPScreenElement"/>
              </w:rPr>
              <w:t xml:space="preserve"> Incote</w:t>
            </w:r>
            <w:r>
              <w:rPr>
                <w:rStyle w:val="SAPScreenElement"/>
              </w:rPr>
              <w:t>rm</w:t>
            </w:r>
            <w:r>
              <w:t xml:space="preserve">: </w:t>
            </w:r>
            <w:r>
              <w:rPr>
                <w:rStyle w:val="SAPUserEntry"/>
              </w:rPr>
              <w:t>EXW</w:t>
            </w:r>
          </w:p>
          <w:p w:rsidR="00C5412A" w:rsidRDefault="00B8188A">
            <w:r>
              <w:rPr>
                <w:rFonts w:ascii="Times New Roman" w:hAnsi="Times New Roman"/>
              </w:rPr>
              <w:t>●</w:t>
            </w:r>
            <w:r>
              <w:t xml:space="preserve"> </w:t>
            </w:r>
            <w:r>
              <w:rPr>
                <w:rStyle w:val="SAPScreenElement"/>
              </w:rPr>
              <w:t>Incoterm Standort 1</w:t>
            </w:r>
            <w:r>
              <w:t xml:space="preserve">: </w:t>
            </w:r>
            <w:r>
              <w:rPr>
                <w:rStyle w:val="SAPUserEntry"/>
              </w:rPr>
              <w:t>LIEFERANT</w:t>
            </w:r>
          </w:p>
        </w:tc>
        <w:tc>
          <w:tcPr>
            <w:tcW w:w="0" w:type="auto"/>
          </w:tcPr>
          <w:p w:rsidR="00C5412A" w:rsidRDefault="00B8188A">
            <w:r>
              <w:t>Die Einkaufsorganisationsdaten für den Einkaufsinfosatz werden hinzugefügt.</w:t>
            </w:r>
          </w:p>
        </w:tc>
        <w:tc>
          <w:tcPr>
            <w:tcW w:w="0" w:type="auto"/>
          </w:tcPr>
          <w:p w:rsidR="00C5412A" w:rsidRDefault="00C5412A"/>
        </w:tc>
      </w:tr>
      <w:tr w:rsidR="00C5412A" w:rsidTr="00B8188A">
        <w:tc>
          <w:tcPr>
            <w:tcW w:w="0" w:type="auto"/>
          </w:tcPr>
          <w:p w:rsidR="00C5412A" w:rsidRDefault="00B8188A">
            <w:r>
              <w:t>5</w:t>
            </w:r>
          </w:p>
        </w:tc>
        <w:tc>
          <w:tcPr>
            <w:tcW w:w="0" w:type="auto"/>
          </w:tcPr>
          <w:p w:rsidR="00C5412A" w:rsidRDefault="00B8188A">
            <w:r>
              <w:rPr>
                <w:rStyle w:val="SAPEmphasis"/>
              </w:rPr>
              <w:t>Naturalrabatt pflegen</w:t>
            </w:r>
          </w:p>
        </w:tc>
        <w:tc>
          <w:tcPr>
            <w:tcW w:w="0" w:type="auto"/>
          </w:tcPr>
          <w:p w:rsidR="00C5412A" w:rsidRDefault="00B8188A">
            <w:r>
              <w:t xml:space="preserve">Wählen Sie </w:t>
            </w:r>
            <w:r>
              <w:rPr>
                <w:rStyle w:val="SAPScreenElement"/>
              </w:rPr>
              <w:t>Konditionen</w:t>
            </w:r>
            <w:r>
              <w:t>, um zum nächsten Bild zu wechseln.</w:t>
            </w:r>
          </w:p>
          <w:p w:rsidR="00C5412A" w:rsidRDefault="00B8188A">
            <w:r>
              <w:t xml:space="preserve">Markieren Sie </w:t>
            </w:r>
            <w:r>
              <w:rPr>
                <w:rStyle w:val="SAPScreenElement"/>
              </w:rPr>
              <w:t>die Konditionsart PPR0</w:t>
            </w:r>
            <w:r>
              <w:t xml:space="preserve"> mit dem Preis.</w:t>
            </w:r>
          </w:p>
          <w:p w:rsidR="00C5412A" w:rsidRDefault="00B8188A">
            <w:r>
              <w:t xml:space="preserve">Wählen Sie </w:t>
            </w:r>
            <w:r>
              <w:rPr>
                <w:rStyle w:val="SAPScreenElement"/>
              </w:rPr>
              <w:t>Naturalrabatt</w:t>
            </w:r>
            <w:r>
              <w:t xml:space="preserve"> (Strg+F1), und geben Sie Folgendes ein:</w:t>
            </w:r>
          </w:p>
          <w:p w:rsidR="00C5412A" w:rsidRDefault="00B8188A">
            <w:r>
              <w:rPr>
                <w:rStyle w:val="SAPScreenElement"/>
              </w:rPr>
              <w:lastRenderedPageBreak/>
              <w:t>Lieferant</w:t>
            </w:r>
            <w:r>
              <w:t xml:space="preserve">: </w:t>
            </w:r>
            <w:r>
              <w:rPr>
                <w:rStyle w:val="SAPUserEntry"/>
              </w:rPr>
              <w:t>10300003</w:t>
            </w:r>
          </w:p>
          <w:p w:rsidR="00C5412A" w:rsidRDefault="00B8188A">
            <w:r>
              <w:rPr>
                <w:rStyle w:val="SAPScreenElement"/>
              </w:rPr>
              <w:t>Material</w:t>
            </w:r>
            <w:r>
              <w:t xml:space="preserve">: </w:t>
            </w:r>
            <w:r>
              <w:rPr>
                <w:rStyle w:val="SAPUserEntry"/>
              </w:rPr>
              <w:t>TG0012</w:t>
            </w:r>
          </w:p>
          <w:p w:rsidR="00C5412A" w:rsidRDefault="00B8188A">
            <w:r>
              <w:rPr>
                <w:rStyle w:val="SAPScreenElement"/>
              </w:rPr>
              <w:t>Werk</w:t>
            </w:r>
            <w:r>
              <w:t xml:space="preserve">: </w:t>
            </w:r>
            <w:r>
              <w:rPr>
                <w:rStyle w:val="SAPUserEntry"/>
              </w:rPr>
              <w:t>1010</w:t>
            </w:r>
          </w:p>
          <w:p w:rsidR="00C5412A" w:rsidRDefault="00B8188A">
            <w:r>
              <w:rPr>
                <w:rStyle w:val="SAPScreenElement"/>
              </w:rPr>
              <w:t>Einkaufsorganisation</w:t>
            </w:r>
            <w:r>
              <w:t xml:space="preserve">: </w:t>
            </w:r>
            <w:r>
              <w:rPr>
                <w:rStyle w:val="SAPUserEntry"/>
              </w:rPr>
              <w:t>1010</w:t>
            </w:r>
          </w:p>
          <w:p w:rsidR="00C5412A" w:rsidRDefault="00B8188A">
            <w:r>
              <w:rPr>
                <w:rStyle w:val="SAPScreenElement"/>
              </w:rPr>
              <w:t>Gültig ab</w:t>
            </w:r>
            <w:r>
              <w:t xml:space="preserve">: </w:t>
            </w:r>
            <w:r>
              <w:rPr>
                <w:rStyle w:val="SAPUserEntry"/>
              </w:rPr>
              <w:t>Heute</w:t>
            </w:r>
          </w:p>
          <w:p w:rsidR="00C5412A" w:rsidRDefault="00B8188A">
            <w:r>
              <w:rPr>
                <w:rStyle w:val="SAPScreenElement"/>
              </w:rPr>
              <w:t>Gültig bis</w:t>
            </w:r>
            <w:r>
              <w:t xml:space="preserve">: </w:t>
            </w:r>
            <w:r>
              <w:rPr>
                <w:rStyle w:val="SAPUserEntry"/>
              </w:rPr>
              <w:t>31.12.9999</w:t>
            </w:r>
          </w:p>
          <w:p w:rsidR="00C5412A" w:rsidRDefault="00B8188A">
            <w:r>
              <w:rPr>
                <w:rStyle w:val="SAPScreenElement"/>
              </w:rPr>
              <w:t>Infotyp</w:t>
            </w:r>
            <w:r>
              <w:t>:</w:t>
            </w:r>
            <w:r>
              <w:rPr>
                <w:rStyle w:val="SAPUserEntry"/>
              </w:rPr>
              <w:t xml:space="preserve"> 0</w:t>
            </w:r>
          </w:p>
          <w:p w:rsidR="00C5412A" w:rsidRDefault="00B8188A">
            <w:r>
              <w:rPr>
                <w:rStyle w:val="SAPScreenElement"/>
              </w:rPr>
              <w:t>Bestellmengeneinheit</w:t>
            </w:r>
            <w:r>
              <w:t>:</w:t>
            </w:r>
            <w:r>
              <w:rPr>
                <w:rStyle w:val="SAPUserEntry"/>
              </w:rPr>
              <w:t xml:space="preserve"> ST</w:t>
            </w:r>
          </w:p>
          <w:p w:rsidR="00C5412A" w:rsidRDefault="00B8188A">
            <w:r>
              <w:rPr>
                <w:rStyle w:val="SAPScreenElement"/>
              </w:rPr>
              <w:t>Mindestmenge</w:t>
            </w:r>
            <w:r>
              <w:t xml:space="preserve">: </w:t>
            </w:r>
            <w:r>
              <w:rPr>
                <w:rStyle w:val="SAPUserEntry"/>
              </w:rPr>
              <w:t>100</w:t>
            </w:r>
          </w:p>
          <w:p w:rsidR="00C5412A" w:rsidRDefault="00B8188A">
            <w:r>
              <w:rPr>
                <w:rStyle w:val="SAPScreenElement"/>
              </w:rPr>
              <w:t>Für</w:t>
            </w:r>
            <w:r>
              <w:t>:</w:t>
            </w:r>
            <w:r>
              <w:rPr>
                <w:rStyle w:val="SAPUserEntry"/>
              </w:rPr>
              <w:t xml:space="preserve"> 10</w:t>
            </w:r>
          </w:p>
          <w:p w:rsidR="00C5412A" w:rsidRDefault="00B8188A">
            <w:r>
              <w:rPr>
                <w:rStyle w:val="SAPScreenElement"/>
              </w:rPr>
              <w:t xml:space="preserve">Zusatzmenge </w:t>
            </w:r>
            <w:r>
              <w:t>:</w:t>
            </w:r>
            <w:r>
              <w:rPr>
                <w:rStyle w:val="SAPUserEntry"/>
              </w:rPr>
              <w:t xml:space="preserve"> 1</w:t>
            </w:r>
          </w:p>
          <w:p w:rsidR="00C5412A" w:rsidRDefault="00B8188A">
            <w:r>
              <w:rPr>
                <w:rStyle w:val="SAPScreenElement"/>
              </w:rPr>
              <w:t>Berechnungsregel</w:t>
            </w:r>
            <w:r>
              <w:t xml:space="preserve">: </w:t>
            </w:r>
            <w:r>
              <w:rPr>
                <w:rStyle w:val="SAPUserEntry"/>
              </w:rPr>
              <w:t>1</w:t>
            </w:r>
          </w:p>
          <w:p w:rsidR="00C5412A" w:rsidRDefault="00B8188A">
            <w:r>
              <w:t xml:space="preserve">Wählen Sie </w:t>
            </w:r>
            <w:r>
              <w:rPr>
                <w:rStyle w:val="SAPScreenElement"/>
              </w:rPr>
              <w:t>Enter</w:t>
            </w:r>
            <w:r>
              <w:t>.</w:t>
            </w:r>
          </w:p>
        </w:tc>
        <w:tc>
          <w:tcPr>
            <w:tcW w:w="0" w:type="auto"/>
          </w:tcPr>
          <w:p w:rsidR="00C5412A" w:rsidRDefault="00B8188A">
            <w:r>
              <w:lastRenderedPageBreak/>
              <w:t>Die Naturalrabattkondition wurde gepflegt.</w:t>
            </w:r>
          </w:p>
        </w:tc>
        <w:tc>
          <w:tcPr>
            <w:tcW w:w="0" w:type="auto"/>
          </w:tcPr>
          <w:p w:rsidR="00C5412A" w:rsidRDefault="00C5412A"/>
        </w:tc>
      </w:tr>
      <w:tr w:rsidR="00C5412A" w:rsidTr="00B8188A">
        <w:tc>
          <w:tcPr>
            <w:tcW w:w="0" w:type="auto"/>
          </w:tcPr>
          <w:p w:rsidR="00C5412A" w:rsidRDefault="00B8188A">
            <w:r>
              <w:t>6</w:t>
            </w:r>
          </w:p>
        </w:tc>
        <w:tc>
          <w:tcPr>
            <w:tcW w:w="0" w:type="auto"/>
          </w:tcPr>
          <w:p w:rsidR="00C5412A" w:rsidRDefault="00B8188A">
            <w:r>
              <w:rPr>
                <w:rStyle w:val="SAPEmphasis"/>
              </w:rPr>
              <w:t>Daten sichern</w:t>
            </w:r>
          </w:p>
        </w:tc>
        <w:tc>
          <w:tcPr>
            <w:tcW w:w="0" w:type="auto"/>
          </w:tcPr>
          <w:p w:rsidR="00C5412A" w:rsidRDefault="00B8188A">
            <w:r>
              <w:t xml:space="preserve">Wählen Sie zweimal </w:t>
            </w:r>
            <w:r>
              <w:rPr>
                <w:rStyle w:val="SAPScreenElement"/>
              </w:rPr>
              <w:t>Sichern</w:t>
            </w:r>
            <w:r>
              <w:t>.</w:t>
            </w:r>
          </w:p>
        </w:tc>
        <w:tc>
          <w:tcPr>
            <w:tcW w:w="0" w:type="auto"/>
          </w:tcPr>
          <w:p w:rsidR="00C5412A" w:rsidRDefault="00B8188A">
            <w:r>
              <w:t>Der Einkaufsinfosatz wird gesichert.</w:t>
            </w:r>
          </w:p>
        </w:tc>
        <w:tc>
          <w:tcPr>
            <w:tcW w:w="0" w:type="auto"/>
          </w:tcPr>
          <w:p w:rsidR="00000000" w:rsidRDefault="00B8188A"/>
        </w:tc>
      </w:tr>
    </w:tbl>
    <w:p w:rsidR="00C5412A" w:rsidRDefault="00B8188A">
      <w:pPr>
        <w:pStyle w:val="Heading4"/>
      </w:pPr>
      <w:bookmarkStart w:id="152" w:name="unique_71"/>
      <w:bookmarkStart w:id="153" w:name="_Toc52227811"/>
      <w:r>
        <w:t xml:space="preserve">Bestellung für </w:t>
      </w:r>
      <w:r>
        <w:t>Naturalrabatt manuell anlegen</w:t>
      </w:r>
      <w:bookmarkEnd w:id="152"/>
      <w:bookmarkEnd w:id="153"/>
    </w:p>
    <w:p w:rsidR="00C5412A" w:rsidRDefault="00B8188A">
      <w:pPr>
        <w:pStyle w:val="SAPKeyblockTitle"/>
      </w:pPr>
      <w:r>
        <w:t>Testverwaltung</w:t>
      </w:r>
    </w:p>
    <w:p w:rsidR="00C5412A" w:rsidRDefault="00B8188A">
      <w:r>
        <w:t>Kundenprojekt: Füllen Sie die projektbezogenen Teile aus.</w:t>
      </w:r>
    </w:p>
    <w:p w:rsidR="00C5412A" w:rsidRDefault="00C5412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Testfall-ID</w:t>
            </w:r>
          </w:p>
        </w:tc>
        <w:tc>
          <w:tcPr>
            <w:tcW w:w="0" w:type="auto"/>
            <w:shd w:val="clear" w:color="auto" w:fill="auto"/>
            <w:tcMar>
              <w:top w:w="29" w:type="dxa"/>
              <w:left w:w="29" w:type="dxa"/>
              <w:bottom w:w="29" w:type="dxa"/>
              <w:right w:w="29" w:type="dxa"/>
            </w:tcMar>
          </w:tcPr>
          <w:p w:rsidR="00C5412A" w:rsidRDefault="00B8188A">
            <w:r>
              <w:t>&lt;X.XX&gt;</w:t>
            </w:r>
          </w:p>
        </w:tc>
        <w:tc>
          <w:tcPr>
            <w:tcW w:w="0" w:type="auto"/>
            <w:shd w:val="clear" w:color="auto" w:fill="auto"/>
            <w:tcMar>
              <w:top w:w="29" w:type="dxa"/>
              <w:left w:w="29" w:type="dxa"/>
              <w:bottom w:w="29" w:type="dxa"/>
              <w:right w:w="29" w:type="dxa"/>
            </w:tcMar>
          </w:tcPr>
          <w:p w:rsidR="00C5412A" w:rsidRDefault="00B8188A">
            <w:r>
              <w:rPr>
                <w:rStyle w:val="SAPEmphasis"/>
              </w:rPr>
              <w:t>Testername</w:t>
            </w:r>
          </w:p>
        </w:tc>
        <w:tc>
          <w:tcPr>
            <w:tcW w:w="0" w:type="auto"/>
            <w:shd w:val="clear" w:color="auto" w:fill="auto"/>
            <w:tcMar>
              <w:top w:w="29" w:type="dxa"/>
              <w:left w:w="29" w:type="dxa"/>
              <w:bottom w:w="29" w:type="dxa"/>
              <w:right w:w="29" w:type="dxa"/>
            </w:tcMar>
          </w:tcPr>
          <w:p w:rsidR="00C5412A" w:rsidRDefault="00C5412A"/>
        </w:tc>
        <w:tc>
          <w:tcPr>
            <w:tcW w:w="0" w:type="auto"/>
            <w:shd w:val="clear" w:color="auto" w:fill="auto"/>
            <w:tcMar>
              <w:top w:w="29" w:type="dxa"/>
              <w:left w:w="29" w:type="dxa"/>
              <w:bottom w:w="29" w:type="dxa"/>
              <w:right w:w="29" w:type="dxa"/>
            </w:tcMar>
          </w:tcPr>
          <w:p w:rsidR="00C5412A" w:rsidRDefault="00B8188A">
            <w:r>
              <w:rPr>
                <w:rStyle w:val="SAPEmphasis"/>
              </w:rPr>
              <w:t>Testdatum</w:t>
            </w:r>
          </w:p>
        </w:tc>
        <w:tc>
          <w:tcPr>
            <w:tcW w:w="0" w:type="auto"/>
            <w:shd w:val="clear" w:color="auto" w:fill="auto"/>
            <w:tcMar>
              <w:top w:w="29" w:type="dxa"/>
              <w:left w:w="29" w:type="dxa"/>
              <w:bottom w:w="29" w:type="dxa"/>
              <w:right w:w="29" w:type="dxa"/>
            </w:tcMar>
          </w:tcPr>
          <w:p w:rsidR="00C5412A" w:rsidRDefault="00B8188A">
            <w:r>
              <w:rPr>
                <w:rStyle w:val="SAPUserEntry"/>
              </w:rPr>
              <w:t>Geben Sie ein Testdatum ein.</w:t>
            </w:r>
          </w:p>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t>Benutzerrolle(n)</w:t>
            </w:r>
          </w:p>
        </w:tc>
        <w:tc>
          <w:tcPr>
            <w:tcW w:w="0" w:type="auto"/>
            <w:gridSpan w:val="5"/>
            <w:shd w:val="clear" w:color="auto" w:fill="auto"/>
            <w:tcMar>
              <w:top w:w="29" w:type="dxa"/>
              <w:left w:w="29" w:type="dxa"/>
              <w:bottom w:w="29" w:type="dxa"/>
              <w:right w:w="29" w:type="dxa"/>
            </w:tcMar>
          </w:tcPr>
          <w:p w:rsidR="00C5412A" w:rsidRDefault="00C5412A"/>
        </w:tc>
      </w:tr>
      <w:tr w:rsidR="00C5412A" w:rsidTr="00B8188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5412A" w:rsidRDefault="00B8188A">
            <w:r>
              <w:rPr>
                <w:rStyle w:val="SAPEmphasis"/>
              </w:rPr>
              <w:t>Verantwortungsbereich</w:t>
            </w:r>
          </w:p>
        </w:tc>
        <w:tc>
          <w:tcPr>
            <w:tcW w:w="0" w:type="auto"/>
            <w:gridSpan w:val="3"/>
            <w:shd w:val="clear" w:color="auto" w:fill="auto"/>
            <w:tcMar>
              <w:top w:w="29" w:type="dxa"/>
              <w:left w:w="29" w:type="dxa"/>
              <w:bottom w:w="29" w:type="dxa"/>
              <w:right w:w="29" w:type="dxa"/>
            </w:tcMar>
          </w:tcPr>
          <w:p w:rsidR="00C5412A" w:rsidRDefault="00B8188A">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C5412A" w:rsidRDefault="00B8188A">
            <w:r>
              <w:rPr>
                <w:rStyle w:val="SAPEmphasis"/>
              </w:rPr>
              <w:t>Dauer</w:t>
            </w:r>
          </w:p>
        </w:tc>
        <w:tc>
          <w:tcPr>
            <w:tcW w:w="0" w:type="auto"/>
            <w:shd w:val="clear" w:color="auto" w:fill="auto"/>
            <w:tcMar>
              <w:top w:w="29" w:type="dxa"/>
              <w:left w:w="29" w:type="dxa"/>
              <w:bottom w:w="29" w:type="dxa"/>
              <w:right w:w="29" w:type="dxa"/>
            </w:tcMar>
          </w:tcPr>
          <w:p w:rsidR="00C5412A" w:rsidRDefault="00B8188A">
            <w:r>
              <w:rPr>
                <w:rStyle w:val="SAPUserEntry"/>
              </w:rPr>
              <w:t>Geben Sie eine Dauer ein.</w:t>
            </w:r>
          </w:p>
        </w:tc>
      </w:tr>
    </w:tbl>
    <w:p w:rsidR="00C5412A" w:rsidRDefault="00B8188A">
      <w:pPr>
        <w:pStyle w:val="SAPKeyblockTitle"/>
      </w:pPr>
      <w:r>
        <w:lastRenderedPageBreak/>
        <w:t>Vorgehensweise</w:t>
      </w:r>
    </w:p>
    <w:tbl>
      <w:tblPr>
        <w:tblStyle w:val="SAPStandardTable"/>
        <w:tblW w:w="0" w:type="auto"/>
        <w:tblLook w:val="0620" w:firstRow="1" w:lastRow="0" w:firstColumn="0" w:lastColumn="0" w:noHBand="1" w:noVBand="1"/>
      </w:tblPr>
      <w:tblGrid>
        <w:gridCol w:w="1484"/>
        <w:gridCol w:w="1816"/>
        <w:gridCol w:w="6357"/>
        <w:gridCol w:w="2050"/>
        <w:gridCol w:w="2464"/>
      </w:tblGrid>
      <w:tr w:rsidR="00C5412A" w:rsidTr="00B8188A">
        <w:trPr>
          <w:cnfStyle w:val="100000000000" w:firstRow="1" w:lastRow="0" w:firstColumn="0" w:lastColumn="0" w:oddVBand="0" w:evenVBand="0" w:oddHBand="0" w:evenHBand="0" w:firstRowFirstColumn="0" w:firstRowLastColumn="0" w:lastRowFirstColumn="0" w:lastRowLastColumn="0"/>
        </w:trPr>
        <w:tc>
          <w:tcPr>
            <w:tcW w:w="0" w:type="auto"/>
          </w:tcPr>
          <w:p w:rsidR="00C5412A" w:rsidRDefault="00B8188A">
            <w:pPr>
              <w:pStyle w:val="SAPTableHeader"/>
            </w:pPr>
            <w:r>
              <w:t>Testschrittnummer</w:t>
            </w:r>
          </w:p>
        </w:tc>
        <w:tc>
          <w:tcPr>
            <w:tcW w:w="0" w:type="auto"/>
          </w:tcPr>
          <w:p w:rsidR="00C5412A" w:rsidRDefault="00B8188A">
            <w:pPr>
              <w:pStyle w:val="SAPTableHeader"/>
            </w:pPr>
            <w:r>
              <w:t>Bezeichnung des Testschritts</w:t>
            </w:r>
          </w:p>
        </w:tc>
        <w:tc>
          <w:tcPr>
            <w:tcW w:w="0" w:type="auto"/>
          </w:tcPr>
          <w:p w:rsidR="00C5412A" w:rsidRDefault="00B8188A">
            <w:pPr>
              <w:pStyle w:val="SAPTableHeader"/>
            </w:pPr>
            <w:r>
              <w:t>Anweisung</w:t>
            </w:r>
          </w:p>
        </w:tc>
        <w:tc>
          <w:tcPr>
            <w:tcW w:w="0" w:type="auto"/>
          </w:tcPr>
          <w:p w:rsidR="00C5412A" w:rsidRDefault="00B8188A">
            <w:pPr>
              <w:pStyle w:val="SAPTableHeader"/>
            </w:pPr>
            <w:r>
              <w:t>Erwartetes Ergebnis</w:t>
            </w:r>
          </w:p>
        </w:tc>
        <w:tc>
          <w:tcPr>
            <w:tcW w:w="0" w:type="auto"/>
          </w:tcPr>
          <w:p w:rsidR="00C5412A" w:rsidRDefault="00B8188A">
            <w:pPr>
              <w:pStyle w:val="SAPTableHeader"/>
            </w:pPr>
            <w:r>
              <w:t>Bestanden/Nicht bestanden/Anmerkung</w:t>
            </w:r>
          </w:p>
        </w:tc>
      </w:tr>
      <w:tr w:rsidR="00C5412A" w:rsidTr="00B8188A">
        <w:tc>
          <w:tcPr>
            <w:tcW w:w="0" w:type="auto"/>
          </w:tcPr>
          <w:p w:rsidR="00C5412A" w:rsidRDefault="00B8188A">
            <w:r>
              <w:t>1</w:t>
            </w:r>
          </w:p>
        </w:tc>
        <w:tc>
          <w:tcPr>
            <w:tcW w:w="0" w:type="auto"/>
          </w:tcPr>
          <w:p w:rsidR="00C5412A" w:rsidRDefault="00B8188A">
            <w:r>
              <w:rPr>
                <w:rStyle w:val="SAPEmphasis"/>
              </w:rPr>
              <w:t>Anmeldung</w:t>
            </w:r>
          </w:p>
        </w:tc>
        <w:tc>
          <w:tcPr>
            <w:tcW w:w="0" w:type="auto"/>
          </w:tcPr>
          <w:p w:rsidR="00C5412A" w:rsidRDefault="00B8188A">
            <w:r>
              <w:t xml:space="preserve">Melden Sie sich </w:t>
            </w:r>
            <w:r>
              <w:t>als Einkäufer am SAP Fiori Launchpad an.</w:t>
            </w:r>
          </w:p>
        </w:tc>
        <w:tc>
          <w:tcPr>
            <w:tcW w:w="0" w:type="auto"/>
          </w:tcPr>
          <w:p w:rsidR="00C5412A" w:rsidRDefault="00B8188A">
            <w:r>
              <w:t>Das SAP Fiori Launchpad wird angezeigt.</w:t>
            </w:r>
          </w:p>
        </w:tc>
        <w:tc>
          <w:tcPr>
            <w:tcW w:w="0" w:type="auto"/>
          </w:tcPr>
          <w:p w:rsidR="00C5412A" w:rsidRDefault="00C5412A"/>
        </w:tc>
      </w:tr>
      <w:tr w:rsidR="00C5412A" w:rsidTr="00B8188A">
        <w:tc>
          <w:tcPr>
            <w:tcW w:w="0" w:type="auto"/>
          </w:tcPr>
          <w:p w:rsidR="00C5412A" w:rsidRDefault="00B8188A">
            <w:r>
              <w:t>2</w:t>
            </w:r>
          </w:p>
        </w:tc>
        <w:tc>
          <w:tcPr>
            <w:tcW w:w="0" w:type="auto"/>
          </w:tcPr>
          <w:p w:rsidR="00C5412A" w:rsidRDefault="00B8188A">
            <w:r>
              <w:rPr>
                <w:rStyle w:val="SAPEmphasis"/>
              </w:rPr>
              <w:t>App aufrufen</w:t>
            </w:r>
          </w:p>
        </w:tc>
        <w:tc>
          <w:tcPr>
            <w:tcW w:w="0" w:type="auto"/>
          </w:tcPr>
          <w:p w:rsidR="00C5412A" w:rsidRDefault="00B8188A">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C5412A" w:rsidRDefault="00B8188A">
            <w:r>
              <w:t xml:space="preserve">Das Bild </w:t>
            </w:r>
            <w:r>
              <w:rPr>
                <w:rStyle w:val="SAPScreenElement"/>
              </w:rPr>
              <w:t>Bestellung anlegen</w:t>
            </w:r>
            <w:r>
              <w:t xml:space="preserve"> wird angezeigt.</w:t>
            </w:r>
          </w:p>
        </w:tc>
        <w:tc>
          <w:tcPr>
            <w:tcW w:w="0" w:type="auto"/>
          </w:tcPr>
          <w:p w:rsidR="00C5412A" w:rsidRDefault="00C5412A"/>
        </w:tc>
      </w:tr>
      <w:tr w:rsidR="00C5412A" w:rsidTr="00B8188A">
        <w:tc>
          <w:tcPr>
            <w:tcW w:w="0" w:type="auto"/>
          </w:tcPr>
          <w:p w:rsidR="00C5412A" w:rsidRDefault="00B8188A">
            <w:r>
              <w:t>3</w:t>
            </w:r>
          </w:p>
        </w:tc>
        <w:tc>
          <w:tcPr>
            <w:tcW w:w="0" w:type="auto"/>
          </w:tcPr>
          <w:p w:rsidR="00C5412A" w:rsidRDefault="00B8188A">
            <w:r>
              <w:rPr>
                <w:rStyle w:val="SAPEmphasis"/>
              </w:rPr>
              <w:t>Bestelldaten eingeben</w:t>
            </w:r>
          </w:p>
        </w:tc>
        <w:tc>
          <w:tcPr>
            <w:tcW w:w="0" w:type="auto"/>
          </w:tcPr>
          <w:p w:rsidR="00C5412A" w:rsidRDefault="00B8188A">
            <w:r>
              <w:t>Geben Sie alle erforderlichen Daten ein.</w:t>
            </w:r>
          </w:p>
          <w:p w:rsidR="00C5412A" w:rsidRDefault="00B8188A">
            <w:r>
              <w:rPr>
                <w:rStyle w:val="SAPScreenElement"/>
              </w:rPr>
              <w:t>Auftragsart</w:t>
            </w:r>
            <w:r>
              <w:t xml:space="preserve">: </w:t>
            </w:r>
            <w:r>
              <w:rPr>
                <w:rStyle w:val="SAPScreenElement"/>
              </w:rPr>
              <w:t>NB Normalbestellung</w:t>
            </w:r>
          </w:p>
          <w:p w:rsidR="00C5412A" w:rsidRDefault="00B8188A">
            <w:r>
              <w:rPr>
                <w:rStyle w:val="SAPScreenElement"/>
              </w:rPr>
              <w:t>Lieferant</w:t>
            </w:r>
            <w:r>
              <w:t xml:space="preserve">: </w:t>
            </w:r>
            <w:r>
              <w:rPr>
                <w:rStyle w:val="SAPUserEntry"/>
              </w:rPr>
              <w:t>10300003</w:t>
            </w:r>
          </w:p>
          <w:p w:rsidR="00C5412A" w:rsidRDefault="00B8188A">
            <w:r>
              <w:t xml:space="preserve">Nehmen Sie im Abschnitt </w:t>
            </w:r>
            <w:r>
              <w:rPr>
                <w:rStyle w:val="SAPScreenElement"/>
              </w:rPr>
              <w:t>Kopf</w:t>
            </w:r>
            <w:r>
              <w:t xml:space="preserve"> auf der Registerkarte </w:t>
            </w:r>
            <w:r>
              <w:rPr>
                <w:rStyle w:val="SAPScreenElement"/>
              </w:rPr>
              <w:t>Organisationsdaten</w:t>
            </w:r>
            <w:r>
              <w:t xml:space="preserve"> d</w:t>
            </w:r>
            <w:r>
              <w:t>ie folgenden Einträge vor:</w:t>
            </w:r>
          </w:p>
          <w:p w:rsidR="00C5412A" w:rsidRDefault="00B8188A">
            <w:r>
              <w:rPr>
                <w:rStyle w:val="SAPScreenElement"/>
              </w:rPr>
              <w:t>Einkaufsorg.</w:t>
            </w:r>
            <w:r>
              <w:t xml:space="preserve">: </w:t>
            </w:r>
            <w:r>
              <w:rPr>
                <w:rStyle w:val="SAPUserEntry"/>
              </w:rPr>
              <w:t>1010</w:t>
            </w:r>
          </w:p>
          <w:p w:rsidR="00C5412A" w:rsidRDefault="00B8188A">
            <w:r>
              <w:rPr>
                <w:rStyle w:val="SAPScreenElement"/>
              </w:rPr>
              <w:t>Einkäufergruppe</w:t>
            </w:r>
            <w:r>
              <w:t>:</w:t>
            </w:r>
            <w:r>
              <w:rPr>
                <w:rStyle w:val="SAPUserEntry"/>
              </w:rPr>
              <w:t>002</w:t>
            </w:r>
          </w:p>
          <w:p w:rsidR="00C5412A" w:rsidRDefault="00B8188A">
            <w:r>
              <w:rPr>
                <w:rStyle w:val="SAPScreenElement"/>
              </w:rPr>
              <w:t>Buchungskreis</w:t>
            </w:r>
            <w:r>
              <w:t xml:space="preserve">: </w:t>
            </w:r>
            <w:r>
              <w:rPr>
                <w:rStyle w:val="SAPUserEntry"/>
              </w:rPr>
              <w:t>1010</w:t>
            </w:r>
          </w:p>
          <w:p w:rsidR="00C5412A" w:rsidRDefault="00B8188A">
            <w:r>
              <w:t xml:space="preserve">Im Abschnitt </w:t>
            </w:r>
            <w:r>
              <w:rPr>
                <w:rStyle w:val="SAPScreenElement"/>
              </w:rPr>
              <w:t>Positionen</w:t>
            </w:r>
            <w:r>
              <w:t>:</w:t>
            </w:r>
          </w:p>
          <w:p w:rsidR="00C5412A" w:rsidRDefault="00B8188A">
            <w:r>
              <w:rPr>
                <w:rStyle w:val="SAPScreenElement"/>
              </w:rPr>
              <w:t>Material</w:t>
            </w:r>
            <w:r>
              <w:t xml:space="preserve">: </w:t>
            </w:r>
            <w:r>
              <w:rPr>
                <w:rStyle w:val="SAPUserEntry"/>
              </w:rPr>
              <w:t>TG0012</w:t>
            </w:r>
          </w:p>
          <w:p w:rsidR="00C5412A" w:rsidRDefault="00B8188A">
            <w:r>
              <w:rPr>
                <w:rStyle w:val="SAPScreenElement"/>
              </w:rPr>
              <w:t>Werk</w:t>
            </w:r>
            <w:r>
              <w:t xml:space="preserve">: </w:t>
            </w:r>
            <w:r>
              <w:rPr>
                <w:rStyle w:val="SAPUserEntry"/>
              </w:rPr>
              <w:t>1010</w:t>
            </w:r>
          </w:p>
          <w:p w:rsidR="00C5412A" w:rsidRDefault="00B8188A">
            <w:r>
              <w:rPr>
                <w:rStyle w:val="SAPScreenElement"/>
              </w:rPr>
              <w:t>Lagerort</w:t>
            </w:r>
            <w:r>
              <w:t xml:space="preserve">: </w:t>
            </w:r>
            <w:r>
              <w:rPr>
                <w:rStyle w:val="SAPUserEntry"/>
              </w:rPr>
              <w:t>101A</w:t>
            </w:r>
          </w:p>
          <w:p w:rsidR="00C5412A" w:rsidRDefault="00B8188A">
            <w:r>
              <w:rPr>
                <w:rStyle w:val="SAPScreenElement"/>
              </w:rPr>
              <w:t>Menge</w:t>
            </w:r>
            <w:r>
              <w:t xml:space="preserve">: </w:t>
            </w:r>
            <w:r>
              <w:rPr>
                <w:rStyle w:val="SAPUserEntry"/>
              </w:rPr>
              <w:t>200</w:t>
            </w:r>
          </w:p>
          <w:p w:rsidR="00C5412A" w:rsidRDefault="00B8188A">
            <w:r>
              <w:rPr>
                <w:rStyle w:val="SAPScreenElement"/>
              </w:rPr>
              <w:t>Nettopreis</w:t>
            </w:r>
            <w:r>
              <w:t>:</w:t>
            </w:r>
            <w:r>
              <w:rPr>
                <w:rStyle w:val="SAPUserEntry"/>
              </w:rPr>
              <w:t xml:space="preserve"> X EUR</w:t>
            </w:r>
          </w:p>
          <w:p w:rsidR="00C5412A" w:rsidRDefault="00B8188A">
            <w:r>
              <w:t xml:space="preserve">Wählen Sie </w:t>
            </w:r>
            <w:r>
              <w:rPr>
                <w:rStyle w:val="SAPScreenElement"/>
              </w:rPr>
              <w:t>Enter</w:t>
            </w:r>
            <w:r>
              <w:t>.</w:t>
            </w:r>
          </w:p>
          <w:p w:rsidR="00C5412A" w:rsidRDefault="00B8188A">
            <w:r>
              <w:t>Nachdem Sie beim Anlegen der Bestellung "Enter" gewählt haben, wird das Ergebnis gemäß der Naturalrabattschemamenge 20 ST automatisch in der zweiten Position kostenlos.</w:t>
            </w:r>
          </w:p>
          <w:p w:rsidR="00C5412A" w:rsidRDefault="00B8188A">
            <w:r>
              <w:t xml:space="preserve">Wechseln Sie zur Registerkarte </w:t>
            </w:r>
            <w:r>
              <w:rPr>
                <w:rStyle w:val="SAPScreenElement"/>
              </w:rPr>
              <w:t>Rechnung</w:t>
            </w:r>
            <w:r>
              <w:t xml:space="preserve">, und geben Sie </w:t>
            </w:r>
            <w:r>
              <w:rPr>
                <w:rStyle w:val="SAPUserEntry"/>
              </w:rPr>
              <w:t>V0</w:t>
            </w:r>
            <w:r>
              <w:t xml:space="preserve"> als </w:t>
            </w:r>
            <w:r>
              <w:rPr>
                <w:rStyle w:val="SAPScreenElement"/>
              </w:rPr>
              <w:t>Steuerkennzeichen</w:t>
            </w:r>
            <w:r>
              <w:t xml:space="preserve"> ein.</w:t>
            </w:r>
          </w:p>
          <w:p w:rsidR="00C5412A" w:rsidRDefault="00B8188A">
            <w:r>
              <w:rPr>
                <w:rStyle w:val="SAPScreenElement"/>
              </w:rPr>
              <w:t>Steuerdatum</w:t>
            </w:r>
            <w:r>
              <w:t>:</w:t>
            </w:r>
            <w:r>
              <w:rPr>
                <w:rStyle w:val="SAPUserEntry"/>
              </w:rPr>
              <w:t xml:space="preserve"> &lt;Vorschlagswert&gt;</w:t>
            </w:r>
          </w:p>
        </w:tc>
        <w:tc>
          <w:tcPr>
            <w:tcW w:w="0" w:type="auto"/>
          </w:tcPr>
          <w:p w:rsidR="00C5412A" w:rsidRDefault="00B8188A">
            <w:r>
              <w:t xml:space="preserve">Das Bild </w:t>
            </w:r>
            <w:r>
              <w:rPr>
                <w:rStyle w:val="SAPScreenElement"/>
              </w:rPr>
              <w:t>Bestellung anlegen</w:t>
            </w:r>
            <w:r>
              <w:t xml:space="preserve"> wird angezeigt.</w:t>
            </w:r>
          </w:p>
        </w:tc>
        <w:tc>
          <w:tcPr>
            <w:tcW w:w="0" w:type="auto"/>
          </w:tcPr>
          <w:p w:rsidR="00C5412A" w:rsidRDefault="00C5412A"/>
        </w:tc>
      </w:tr>
      <w:tr w:rsidR="00C5412A" w:rsidTr="00B8188A">
        <w:tc>
          <w:tcPr>
            <w:tcW w:w="0" w:type="auto"/>
          </w:tcPr>
          <w:p w:rsidR="00C5412A" w:rsidRDefault="00B8188A">
            <w:r>
              <w:lastRenderedPageBreak/>
              <w:t>4</w:t>
            </w:r>
          </w:p>
        </w:tc>
        <w:tc>
          <w:tcPr>
            <w:tcW w:w="0" w:type="auto"/>
          </w:tcPr>
          <w:p w:rsidR="00C5412A" w:rsidRDefault="00B8188A">
            <w:r>
              <w:rPr>
                <w:rStyle w:val="SAPEmphasis"/>
              </w:rPr>
              <w:t>Bestellung sichern</w:t>
            </w:r>
          </w:p>
        </w:tc>
        <w:tc>
          <w:tcPr>
            <w:tcW w:w="0" w:type="auto"/>
          </w:tcPr>
          <w:p w:rsidR="00C5412A" w:rsidRDefault="00B8188A">
            <w:r>
              <w:t xml:space="preserve">Wählen Sie </w:t>
            </w:r>
            <w:r>
              <w:rPr>
                <w:rStyle w:val="SAPScreenElement"/>
              </w:rPr>
              <w:t>Sichern</w:t>
            </w:r>
            <w:r>
              <w:t>. Wenn die Bestellnummer angezeigt wird, notieren Sie diese zur späteren Verwendung.</w:t>
            </w:r>
          </w:p>
        </w:tc>
        <w:tc>
          <w:tcPr>
            <w:tcW w:w="0" w:type="auto"/>
          </w:tcPr>
          <w:p w:rsidR="00C5412A" w:rsidRDefault="00B8188A">
            <w:r>
              <w:t xml:space="preserve">Eine neue Bestellung wird </w:t>
            </w:r>
            <w:r>
              <w:t>angelegt.</w:t>
            </w:r>
          </w:p>
          <w:p w:rsidR="00C5412A" w:rsidRDefault="00B8188A">
            <w:r>
              <w:t xml:space="preserve">Die </w:t>
            </w:r>
            <w:r>
              <w:rPr>
                <w:rStyle w:val="SAPScreenElement"/>
              </w:rPr>
              <w:t>Bestellnummer</w:t>
            </w:r>
            <w:r>
              <w:t xml:space="preserve"> wird angezeigt.</w:t>
            </w:r>
          </w:p>
        </w:tc>
        <w:tc>
          <w:tcPr>
            <w:tcW w:w="0" w:type="auto"/>
          </w:tcPr>
          <w:p w:rsidR="00C5412A" w:rsidRDefault="00C5412A"/>
        </w:tc>
      </w:tr>
    </w:tbl>
    <w:p w:rsidR="00000000" w:rsidRDefault="00B8188A"/>
    <w:p w:rsidR="00B8188A" w:rsidRDefault="00B8188A"/>
    <w:p w:rsidR="00B8188A" w:rsidRDefault="00B8188A"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8188A"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B8188A" w:rsidRDefault="00B8188A" w:rsidP="002B56D9">
            <w:r>
              <w:t>Type Style</w:t>
            </w:r>
          </w:p>
        </w:tc>
        <w:tc>
          <w:tcPr>
            <w:tcW w:w="11598" w:type="dxa"/>
          </w:tcPr>
          <w:p w:rsidR="00B8188A" w:rsidRDefault="00B8188A" w:rsidP="002B56D9">
            <w:r>
              <w:t>Description</w:t>
            </w:r>
          </w:p>
        </w:tc>
      </w:tr>
      <w:tr w:rsidR="00B8188A" w:rsidRPr="001B5034" w:rsidTr="002B56D9">
        <w:tc>
          <w:tcPr>
            <w:tcW w:w="1554" w:type="dxa"/>
          </w:tcPr>
          <w:p w:rsidR="00B8188A" w:rsidRPr="001B5034" w:rsidRDefault="00B8188A" w:rsidP="002B56D9">
            <w:r w:rsidRPr="00601DC2">
              <w:rPr>
                <w:rStyle w:val="SAPScreenElement"/>
              </w:rPr>
              <w:t>Example</w:t>
            </w:r>
          </w:p>
        </w:tc>
        <w:tc>
          <w:tcPr>
            <w:tcW w:w="11598" w:type="dxa"/>
          </w:tcPr>
          <w:p w:rsidR="00B8188A" w:rsidRDefault="00B8188A" w:rsidP="002B56D9">
            <w:r w:rsidRPr="001B5034">
              <w:t>Words or characters quoted from the screen. These include field names, screen titles, pushbuttons labels, menu names, menu paths, and menu options.</w:t>
            </w:r>
          </w:p>
          <w:p w:rsidR="00B8188A" w:rsidRPr="001B5034" w:rsidRDefault="00B8188A" w:rsidP="002B56D9">
            <w:r>
              <w:t>Textual c</w:t>
            </w:r>
            <w:r w:rsidRPr="001B5034">
              <w:t xml:space="preserve">ross-references to other </w:t>
            </w:r>
            <w:r>
              <w:t>documents</w:t>
            </w:r>
            <w:r w:rsidRPr="001B5034">
              <w:t>.</w:t>
            </w:r>
          </w:p>
        </w:tc>
      </w:tr>
      <w:tr w:rsidR="00B8188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8188A" w:rsidRPr="005A5AB7" w:rsidRDefault="00B8188A" w:rsidP="002B56D9">
            <w:pPr>
              <w:rPr>
                <w:rStyle w:val="SAPEmphasis"/>
              </w:rPr>
            </w:pPr>
            <w:r w:rsidRPr="00D61EBC">
              <w:rPr>
                <w:rStyle w:val="SAPEmphasis"/>
              </w:rPr>
              <w:t>Example</w:t>
            </w:r>
          </w:p>
        </w:tc>
        <w:tc>
          <w:tcPr>
            <w:tcW w:w="11598" w:type="dxa"/>
          </w:tcPr>
          <w:p w:rsidR="00B8188A" w:rsidRPr="001B5034" w:rsidRDefault="00B8188A" w:rsidP="002B56D9">
            <w:r w:rsidRPr="001B5034">
              <w:t xml:space="preserve">Emphasized words or </w:t>
            </w:r>
            <w:r>
              <w:t>expressions.</w:t>
            </w:r>
          </w:p>
        </w:tc>
      </w:tr>
      <w:tr w:rsidR="00B8188A" w:rsidRPr="001B5034" w:rsidTr="002B56D9">
        <w:tc>
          <w:tcPr>
            <w:tcW w:w="1554" w:type="dxa"/>
          </w:tcPr>
          <w:p w:rsidR="00B8188A" w:rsidRPr="001B5034" w:rsidRDefault="00B8188A" w:rsidP="002B56D9">
            <w:r w:rsidRPr="009A20CD">
              <w:rPr>
                <w:rStyle w:val="SAPMonospace"/>
              </w:rPr>
              <w:t>EXAMPLE</w:t>
            </w:r>
          </w:p>
        </w:tc>
        <w:tc>
          <w:tcPr>
            <w:tcW w:w="11598" w:type="dxa"/>
          </w:tcPr>
          <w:p w:rsidR="00B8188A" w:rsidRPr="001B5034" w:rsidRDefault="00B8188A"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8188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8188A" w:rsidRPr="005411A0" w:rsidRDefault="00B8188A" w:rsidP="002B56D9">
            <w:pPr>
              <w:rPr>
                <w:rStyle w:val="SAPMonospace"/>
              </w:rPr>
            </w:pPr>
            <w:r w:rsidRPr="005411A0">
              <w:rPr>
                <w:rStyle w:val="SAPMonospace"/>
              </w:rPr>
              <w:t>Example</w:t>
            </w:r>
          </w:p>
        </w:tc>
        <w:tc>
          <w:tcPr>
            <w:tcW w:w="11598" w:type="dxa"/>
          </w:tcPr>
          <w:p w:rsidR="00B8188A" w:rsidRPr="001B5034" w:rsidRDefault="00B8188A" w:rsidP="002B56D9">
            <w:r w:rsidRPr="001B5034">
              <w:t>Output on the screen. This includes file and directory names and their paths, messages, names of variables and parameters, source text, and names of installation, upgrade and database tools.</w:t>
            </w:r>
          </w:p>
        </w:tc>
      </w:tr>
      <w:tr w:rsidR="00B8188A" w:rsidRPr="001B5034" w:rsidTr="002B56D9">
        <w:tc>
          <w:tcPr>
            <w:tcW w:w="1554" w:type="dxa"/>
          </w:tcPr>
          <w:p w:rsidR="00B8188A" w:rsidRPr="005A5AB7" w:rsidRDefault="00B8188A" w:rsidP="002B56D9">
            <w:pPr>
              <w:rPr>
                <w:rStyle w:val="SAPEmphasis"/>
              </w:rPr>
            </w:pPr>
            <w:r w:rsidRPr="006F3BFA">
              <w:rPr>
                <w:rStyle w:val="SAPUserEntry"/>
              </w:rPr>
              <w:t>Example</w:t>
            </w:r>
          </w:p>
        </w:tc>
        <w:tc>
          <w:tcPr>
            <w:tcW w:w="11598" w:type="dxa"/>
          </w:tcPr>
          <w:p w:rsidR="00B8188A" w:rsidRPr="001B5034" w:rsidRDefault="00B8188A" w:rsidP="002B56D9">
            <w:r w:rsidRPr="001B5034">
              <w:t>Exact user entry. These are words or characters that you enter in the system exactly as they appear in the documentation.</w:t>
            </w:r>
          </w:p>
        </w:tc>
      </w:tr>
      <w:tr w:rsidR="00B8188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B8188A" w:rsidRPr="006F3BFA" w:rsidRDefault="00B8188A" w:rsidP="002B56D9">
            <w:pPr>
              <w:rPr>
                <w:rStyle w:val="SAPUserEntry"/>
              </w:rPr>
            </w:pPr>
            <w:r w:rsidRPr="006F3BFA">
              <w:rPr>
                <w:rStyle w:val="SAPUserEntry"/>
              </w:rPr>
              <w:t>&lt;Example&gt;</w:t>
            </w:r>
          </w:p>
        </w:tc>
        <w:tc>
          <w:tcPr>
            <w:tcW w:w="11598" w:type="dxa"/>
          </w:tcPr>
          <w:p w:rsidR="00B8188A" w:rsidRPr="001B5034" w:rsidRDefault="00B8188A" w:rsidP="002B56D9">
            <w:r w:rsidRPr="001B5034">
              <w:t>Variable user entry. Angle brackets indicate that you replace these words and characters with appropriate entries to make entries in the system.</w:t>
            </w:r>
          </w:p>
        </w:tc>
      </w:tr>
      <w:tr w:rsidR="00B8188A" w:rsidRPr="001B5034" w:rsidTr="002B56D9">
        <w:tc>
          <w:tcPr>
            <w:tcW w:w="1554" w:type="dxa"/>
          </w:tcPr>
          <w:p w:rsidR="00B8188A" w:rsidRPr="00601DC2" w:rsidRDefault="00B8188A" w:rsidP="002B56D9">
            <w:pPr>
              <w:rPr>
                <w:rStyle w:val="SAPKeyboard"/>
              </w:rPr>
            </w:pPr>
            <w:r w:rsidRPr="005E595C">
              <w:rPr>
                <w:rStyle w:val="SAPKeyboard"/>
              </w:rPr>
              <w:t>EXAMPLE</w:t>
            </w:r>
          </w:p>
        </w:tc>
        <w:tc>
          <w:tcPr>
            <w:tcW w:w="11598" w:type="dxa"/>
          </w:tcPr>
          <w:p w:rsidR="00B8188A" w:rsidRPr="001B5034" w:rsidRDefault="00B8188A"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8188A" w:rsidRDefault="00B8188A" w:rsidP="004D4EB4"/>
    <w:p w:rsidR="00B8188A" w:rsidRDefault="00B8188A" w:rsidP="004D4EB4">
      <w:pPr>
        <w:spacing w:after="200" w:line="276" w:lineRule="auto"/>
      </w:pPr>
    </w:p>
    <w:p w:rsidR="00B8188A" w:rsidRPr="00416A0C" w:rsidRDefault="00B8188A" w:rsidP="004D4EB4">
      <w:pPr>
        <w:sectPr w:rsidR="00B8188A" w:rsidRPr="00416A0C" w:rsidSect="00B8188A">
          <w:headerReference w:type="even" r:id="rId57"/>
          <w:headerReference w:type="default" r:id="rId58"/>
          <w:footerReference w:type="even" r:id="rId59"/>
          <w:footerReference w:type="default" r:id="rId60"/>
          <w:headerReference w:type="first" r:id="rId61"/>
          <w:footerReference w:type="first" r:id="rId6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8188A" w:rsidTr="002B56D9">
        <w:trPr>
          <w:trHeight w:hRule="exact" w:val="227"/>
        </w:trPr>
        <w:tc>
          <w:tcPr>
            <w:tcW w:w="3969" w:type="dxa"/>
            <w:shd w:val="clear" w:color="auto" w:fill="000000" w:themeFill="text1"/>
            <w:tcMar>
              <w:top w:w="0" w:type="dxa"/>
              <w:bottom w:w="0" w:type="dxa"/>
            </w:tcMar>
          </w:tcPr>
          <w:p w:rsidR="00B8188A" w:rsidRDefault="00B8188A" w:rsidP="002B56D9"/>
        </w:tc>
      </w:tr>
      <w:tr w:rsidR="00B8188A" w:rsidTr="002B56D9">
        <w:trPr>
          <w:trHeight w:hRule="exact" w:val="1134"/>
        </w:trPr>
        <w:tc>
          <w:tcPr>
            <w:tcW w:w="3969" w:type="dxa"/>
            <w:shd w:val="clear" w:color="auto" w:fill="FFFFFF" w:themeFill="background1"/>
          </w:tcPr>
          <w:p w:rsidR="00B8188A" w:rsidRDefault="00B8188A" w:rsidP="002B56D9">
            <w:pPr>
              <w:pStyle w:val="SAPLastPageGray"/>
            </w:pPr>
            <w:r>
              <w:t>www.sap.com/contactsap</w:t>
            </w:r>
          </w:p>
        </w:tc>
      </w:tr>
      <w:tr w:rsidR="00B8188A" w:rsidTr="002B56D9">
        <w:trPr>
          <w:trHeight w:val="8120"/>
        </w:trPr>
        <w:tc>
          <w:tcPr>
            <w:tcW w:w="3969" w:type="dxa"/>
            <w:shd w:val="clear" w:color="auto" w:fill="FFFFFF" w:themeFill="background1"/>
            <w:vAlign w:val="bottom"/>
          </w:tcPr>
          <w:p w:rsidR="00B8188A" w:rsidRPr="00CD309F" w:rsidRDefault="00B8188A" w:rsidP="002B56D9">
            <w:pPr>
              <w:pStyle w:val="SAPLastPageNormal"/>
              <w:rPr>
                <w:lang w:val="en-US"/>
              </w:rPr>
            </w:pPr>
            <w:bookmarkStart w:id="1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54"/>
          </w:p>
          <w:p w:rsidR="00B8188A" w:rsidRDefault="00B8188A" w:rsidP="002B56D9">
            <w:pPr>
              <w:rPr>
                <w:rFonts w:cs="Arial"/>
                <w:sz w:val="12"/>
                <w:szCs w:val="18"/>
              </w:rPr>
            </w:pPr>
            <w:bookmarkStart w:id="1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8188A" w:rsidRPr="00F42CDC" w:rsidRDefault="00B8188A"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8188A" w:rsidRPr="00F42CDC" w:rsidRDefault="00B8188A"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8188A" w:rsidRPr="00F42CDC" w:rsidRDefault="00B8188A"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8188A" w:rsidRDefault="00B8188A" w:rsidP="002B56D9">
            <w:pPr>
              <w:pStyle w:val="SAPLastPageNormal"/>
              <w:rPr>
                <w:lang w:val="en-US"/>
              </w:rPr>
            </w:pPr>
            <w:r w:rsidRPr="00F42CDC">
              <w:rPr>
                <w:lang w:val="en-US"/>
              </w:rPr>
              <w:t xml:space="preserve">See </w:t>
            </w:r>
            <w:hyperlink r:id="rId6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55"/>
          </w:p>
          <w:p w:rsidR="00B8188A" w:rsidRPr="00907380" w:rsidRDefault="00B8188A" w:rsidP="002B56D9">
            <w:pPr>
              <w:pStyle w:val="SAPMaterialNumber"/>
            </w:pPr>
          </w:p>
        </w:tc>
      </w:tr>
    </w:tbl>
    <w:p w:rsidR="00B8188A" w:rsidRPr="004D4EB4" w:rsidRDefault="00B8188A"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8188A" w:rsidRPr="004D4EB4">
      <w:headerReference w:type="even" r:id="rId65"/>
      <w:headerReference w:type="default" r:id="rId66"/>
      <w:footerReference w:type="even" r:id="rId67"/>
      <w:footerReference w:type="default" r:id="rId68"/>
      <w:headerReference w:type="first" r:id="rId69"/>
      <w:footerReference w:type="first" r:id="rId7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8188A">
      <w:pPr>
        <w:spacing w:before="0" w:after="0" w:line="240" w:lineRule="auto"/>
      </w:pPr>
      <w:r>
        <w:separator/>
      </w:r>
    </w:p>
  </w:endnote>
  <w:endnote w:type="continuationSeparator" w:id="0">
    <w:p w:rsidR="00000000" w:rsidRDefault="00B818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8A" w:rsidRDefault="00B818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188A" w:rsidRPr="005D1853" w:rsidTr="00A213DE">
      <w:tc>
        <w:tcPr>
          <w:tcW w:w="5245" w:type="dxa"/>
          <w:vAlign w:val="bottom"/>
        </w:tcPr>
        <w:p w:rsidR="00B8188A" w:rsidRDefault="00B8188A" w:rsidP="00A213DE">
          <w:pPr>
            <w:pStyle w:val="SAPFooterleft"/>
          </w:pPr>
          <w:fldSimple w:instr=" REF maintitle \* MERGEFORMAT ">
            <w:r>
              <w:t>Beschaffung von Direktmaterialien (J45_DE)</w:t>
            </w:r>
          </w:fldSimple>
        </w:p>
        <w:p w:rsidR="00B8188A" w:rsidRPr="001B2C66" w:rsidRDefault="00B8188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B8188A" w:rsidRPr="00860C35" w:rsidRDefault="00B8188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8188A">
            <w:rPr>
              <w:rStyle w:val="SAPFooterSecurityLevel"/>
            </w:rPr>
            <w:t>public</w:t>
          </w:r>
          <w:r>
            <w:rPr>
              <w:rStyle w:val="SAPFooterSecurityLevel"/>
            </w:rPr>
            <w:fldChar w:fldCharType="end"/>
          </w:r>
          <w:r w:rsidRPr="00860C35">
            <w:rPr>
              <w:rStyle w:val="SAPFooterSecurityLevel"/>
            </w:rPr>
            <w:t xml:space="preserve"> </w:t>
          </w:r>
        </w:p>
        <w:p w:rsidR="00B8188A" w:rsidRPr="00860C35" w:rsidRDefault="00B8188A"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188A" w:rsidRPr="004319A4" w:rsidRDefault="00B8188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115</w:t>
          </w:r>
          <w:r w:rsidRPr="004319A4">
            <w:rPr>
              <w:rStyle w:val="SAPFooterPageNumber"/>
            </w:rPr>
            <w:fldChar w:fldCharType="end"/>
          </w:r>
        </w:p>
      </w:tc>
    </w:tr>
  </w:tbl>
  <w:p w:rsidR="00B8188A" w:rsidRDefault="00B8188A" w:rsidP="00E11945">
    <w:pPr>
      <w:pStyle w:val="Footer"/>
    </w:pPr>
  </w:p>
  <w:p w:rsidR="00B8188A" w:rsidRDefault="00B818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8A" w:rsidRDefault="00B818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8A" w:rsidRPr="00B8188A" w:rsidRDefault="00B8188A" w:rsidP="00B8188A">
    <w:pPr>
      <w:pStyle w:val="Footer"/>
    </w:pPr>
    <w:bookmarkStart w:id="156" w:name="_GoBack"/>
    <w:bookmarkEnd w:id="1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97" w:rsidRPr="00B8188A" w:rsidRDefault="00B8188A" w:rsidP="00B818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8A" w:rsidRPr="00B8188A" w:rsidRDefault="00B8188A" w:rsidP="00B81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8188A">
      <w:pPr>
        <w:spacing w:before="0" w:after="0" w:line="240" w:lineRule="auto"/>
      </w:pPr>
      <w:r>
        <w:rPr>
          <w:color w:val="000000"/>
        </w:rPr>
        <w:separator/>
      </w:r>
    </w:p>
  </w:footnote>
  <w:footnote w:type="continuationSeparator" w:id="0">
    <w:p w:rsidR="00000000" w:rsidRDefault="00B8188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8A" w:rsidRDefault="00B81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8A" w:rsidRPr="005B6104" w:rsidRDefault="00B8188A" w:rsidP="00DC6B82">
    <w:pPr>
      <w:pStyle w:val="SAPHeader"/>
      <w:rPr>
        <w:sz w:val="4"/>
        <w:szCs w:val="4"/>
        <w:lang w:val="de-DE"/>
      </w:rPr>
    </w:pPr>
  </w:p>
  <w:p w:rsidR="00B8188A" w:rsidRPr="00DC6B82" w:rsidRDefault="00B8188A" w:rsidP="00DC6B82">
    <w:pPr>
      <w:pStyle w:val="Header"/>
      <w:rPr>
        <w:sz w:val="2"/>
        <w:szCs w:val="2"/>
      </w:rPr>
    </w:pPr>
  </w:p>
  <w:p w:rsidR="00B8188A" w:rsidRDefault="00B818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188A" w:rsidRPr="005D1853" w:rsidTr="00A213DE">
      <w:tc>
        <w:tcPr>
          <w:tcW w:w="5245" w:type="dxa"/>
          <w:vAlign w:val="bottom"/>
        </w:tcPr>
        <w:p w:rsidR="00B8188A" w:rsidRDefault="00B8188A" w:rsidP="00A213DE">
          <w:pPr>
            <w:pStyle w:val="SAPFooterleft"/>
          </w:pPr>
          <w:fldSimple w:instr=" REF maintitle \* MERGEFORMAT ">
            <w:sdt>
              <w:sdtPr>
                <w:alias w:val="Scope item name"/>
                <w:tag w:val="Scope item name"/>
                <w:id w:val="-1612121847"/>
                <w:placeholder>
                  <w:docPart w:val="0778257BA42C448F925451928984E6DB"/>
                </w:placeholder>
                <w:showingPlcHdr/>
              </w:sdtPr>
              <w:sdtContent>
                <w:r>
                  <w:t>Enter Scope Item Name</w:t>
                </w:r>
              </w:sdtContent>
            </w:sdt>
          </w:fldSimple>
        </w:p>
        <w:p w:rsidR="00B8188A" w:rsidRPr="001B2C66" w:rsidRDefault="00B8188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B8188A" w:rsidRPr="00860C35" w:rsidRDefault="00B8188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8188A" w:rsidRPr="00860C35" w:rsidRDefault="00B8188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188A" w:rsidRPr="004319A4" w:rsidRDefault="00B8188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8188A" w:rsidRDefault="00B8188A" w:rsidP="00E11945">
    <w:pPr>
      <w:pStyle w:val="Footer"/>
    </w:pPr>
  </w:p>
  <w:p w:rsidR="00B8188A" w:rsidRDefault="00B818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8188A" w:rsidRPr="005D1853" w:rsidTr="00A213DE">
      <w:tc>
        <w:tcPr>
          <w:tcW w:w="5245" w:type="dxa"/>
          <w:vAlign w:val="bottom"/>
        </w:tcPr>
        <w:p w:rsidR="00B8188A" w:rsidRDefault="00B8188A" w:rsidP="00A213DE">
          <w:pPr>
            <w:pStyle w:val="SAPFooterleft"/>
          </w:pPr>
          <w:fldSimple w:instr=" REF maintitle \* MERGEFORMAT ">
            <w:sdt>
              <w:sdtPr>
                <w:alias w:val="Scope item name"/>
                <w:tag w:val="Scope item name"/>
                <w:id w:val="581261761"/>
                <w:placeholder>
                  <w:docPart w:val="DF44A9823BD94903A2F80E7EBB2364D4"/>
                </w:placeholder>
                <w:showingPlcHdr/>
              </w:sdtPr>
              <w:sdtContent>
                <w:r>
                  <w:t>Enter Scope Item Name</w:t>
                </w:r>
              </w:sdtContent>
            </w:sdt>
          </w:fldSimple>
        </w:p>
        <w:p w:rsidR="00B8188A" w:rsidRPr="001B2C66" w:rsidRDefault="00B8188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8188A" w:rsidRPr="00860C35" w:rsidRDefault="00B8188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8188A" w:rsidRPr="00860C35" w:rsidRDefault="00B8188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8188A" w:rsidRPr="004319A4" w:rsidRDefault="00B8188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8188A" w:rsidRDefault="00B8188A" w:rsidP="00E11945">
    <w:pPr>
      <w:pStyle w:val="Footer"/>
    </w:pPr>
  </w:p>
  <w:p w:rsidR="00B8188A" w:rsidRPr="00B8188A" w:rsidRDefault="00B8188A" w:rsidP="00B818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8A" w:rsidRPr="00B8188A" w:rsidRDefault="00B8188A" w:rsidP="00B818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8A" w:rsidRPr="00B8188A" w:rsidRDefault="00B8188A" w:rsidP="00B818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8F2EA7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5B46E9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6601DB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A61C0D"/>
    <w:multiLevelType w:val="multilevel"/>
    <w:tmpl w:val="BCE0647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8562049"/>
    <w:multiLevelType w:val="multilevel"/>
    <w:tmpl w:val="9204105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D151029"/>
    <w:multiLevelType w:val="multilevel"/>
    <w:tmpl w:val="2F7403A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0554D3B"/>
    <w:multiLevelType w:val="multilevel"/>
    <w:tmpl w:val="43E64A1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8"/>
    <w:lvlOverride w:ilvl="0">
      <w:startOverride w:val="1"/>
    </w:lvlOverride>
  </w:num>
  <w:num w:numId="6">
    <w:abstractNumId w:val="8"/>
    <w:lvlOverride w:ilvl="0">
      <w:startOverride w:val="1"/>
    </w:lvlOverride>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4"/>
  </w:num>
  <w:num w:numId="20">
    <w:abstractNumId w:val="7"/>
  </w:num>
  <w:num w:numId="21">
    <w:abstractNumId w:val="1"/>
  </w:num>
  <w:num w:numId="22">
    <w:abstractNumId w:val="7"/>
  </w:num>
  <w:num w:numId="23">
    <w:abstractNumId w:val="0"/>
  </w:num>
  <w:num w:numId="24">
    <w:abstractNumId w:val="7"/>
  </w:num>
  <w:num w:numId="25">
    <w:abstractNumId w:val="5"/>
  </w:num>
  <w:num w:numId="26">
    <w:abstractNumId w:val="5"/>
  </w:num>
  <w:num w:numId="27">
    <w:abstractNumId w:val="3"/>
  </w:num>
  <w:num w:numId="28">
    <w:abstractNumId w:val="3"/>
  </w:num>
  <w:num w:numId="29">
    <w:abstractNumId w:val="2"/>
  </w:num>
  <w:num w:numId="30">
    <w:abstractNumId w:val="2"/>
  </w:num>
  <w:num w:numId="31">
    <w:abstractNumId w:val="6"/>
  </w:num>
  <w:num w:numId="32">
    <w:abstractNumId w:val="6"/>
  </w:num>
  <w:num w:numId="33">
    <w:abstractNumId w:val="6"/>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5412A"/>
    <w:rsid w:val="00B8188A"/>
    <w:rsid w:val="00C5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88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8188A"/>
    <w:pPr>
      <w:keepNext/>
      <w:keepLines/>
      <w:pageBreakBefore/>
      <w:numPr>
        <w:numId w:val="3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8188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8188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8188A"/>
    <w:pPr>
      <w:numPr>
        <w:ilvl w:val="3"/>
      </w:numPr>
      <w:outlineLvl w:val="3"/>
    </w:pPr>
    <w:rPr>
      <w:bCs/>
      <w:iCs/>
    </w:rPr>
  </w:style>
  <w:style w:type="paragraph" w:styleId="Heading5">
    <w:name w:val="heading 5"/>
    <w:basedOn w:val="Heading2"/>
    <w:next w:val="Normal"/>
    <w:link w:val="Heading5Char"/>
    <w:unhideWhenUsed/>
    <w:qFormat/>
    <w:rsid w:val="00B8188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8188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8188A"/>
    <w:pPr>
      <w:spacing w:before="60" w:after="60"/>
    </w:pPr>
    <w:rPr>
      <w:b/>
      <w:bCs/>
      <w:color w:val="FFFFFF" w:themeColor="background1"/>
      <w:sz w:val="18"/>
    </w:rPr>
  </w:style>
  <w:style w:type="character" w:customStyle="1" w:styleId="SAPEmphasis">
    <w:name w:val="SAP_Emphasis"/>
    <w:basedOn w:val="DefaultParagraphFont"/>
    <w:uiPriority w:val="1"/>
    <w:qFormat/>
    <w:rsid w:val="00B8188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8188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8188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8188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8188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8188A"/>
    <w:pPr>
      <w:keepNext w:val="0"/>
      <w:spacing w:before="0"/>
    </w:pPr>
  </w:style>
  <w:style w:type="paragraph" w:styleId="TOC3">
    <w:name w:val="toc 3"/>
    <w:basedOn w:val="TOC1"/>
    <w:autoRedefine/>
    <w:uiPriority w:val="39"/>
    <w:unhideWhenUsed/>
    <w:rsid w:val="00B8188A"/>
    <w:pPr>
      <w:keepNext w:val="0"/>
      <w:tabs>
        <w:tab w:val="left" w:pos="1418"/>
      </w:tabs>
      <w:spacing w:before="0"/>
      <w:ind w:left="1418" w:hanging="794"/>
    </w:pPr>
  </w:style>
  <w:style w:type="paragraph" w:styleId="TOC4">
    <w:name w:val="toc 4"/>
    <w:basedOn w:val="TOC3"/>
    <w:next w:val="Normal"/>
    <w:autoRedefine/>
    <w:uiPriority w:val="39"/>
    <w:unhideWhenUsed/>
    <w:rsid w:val="00B8188A"/>
    <w:pPr>
      <w:tabs>
        <w:tab w:val="left" w:pos="1985"/>
      </w:tabs>
      <w:ind w:right="851"/>
    </w:pPr>
  </w:style>
  <w:style w:type="paragraph" w:styleId="TOC5">
    <w:name w:val="toc 5"/>
    <w:basedOn w:val="TOC4"/>
    <w:next w:val="Normal"/>
    <w:autoRedefine/>
    <w:uiPriority w:val="39"/>
    <w:unhideWhenUsed/>
    <w:rsid w:val="00B8188A"/>
  </w:style>
  <w:style w:type="character" w:customStyle="1" w:styleId="SAPKeyboard">
    <w:name w:val="SAP_Keyboard"/>
    <w:basedOn w:val="SAPMonospace"/>
    <w:uiPriority w:val="1"/>
    <w:qFormat/>
    <w:rsid w:val="00B8188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8188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8188A"/>
    <w:rPr>
      <w:sz w:val="20"/>
      <w:szCs w:val="24"/>
    </w:rPr>
  </w:style>
  <w:style w:type="character" w:customStyle="1" w:styleId="TitleChar">
    <w:name w:val="Title Char"/>
    <w:basedOn w:val="StandardChar"/>
    <w:link w:val="Title"/>
    <w:rsid w:val="00B8188A"/>
    <w:rPr>
      <w:rFonts w:cs="Arial"/>
      <w:b/>
      <w:bCs/>
      <w:color w:val="333399"/>
      <w:sz w:val="48"/>
      <w:szCs w:val="32"/>
    </w:rPr>
  </w:style>
  <w:style w:type="character" w:customStyle="1" w:styleId="SAPNoteHeadingChar">
    <w:name w:val="SAP_NoteHeading Char"/>
    <w:basedOn w:val="TitleChar"/>
    <w:link w:val="SAPNoteHeading"/>
    <w:rsid w:val="00B8188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8188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8188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8188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8188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8188A"/>
    <w:pPr>
      <w:numPr>
        <w:numId w:val="0"/>
      </w:numPr>
      <w:outlineLvl w:val="9"/>
    </w:pPr>
    <w:rPr>
      <w:b/>
    </w:rPr>
  </w:style>
  <w:style w:type="character" w:customStyle="1" w:styleId="SAPHeading1NoNumberChar">
    <w:name w:val="SAP_Heading1NoNumber Char"/>
    <w:basedOn w:val="TitleChar"/>
    <w:link w:val="SAPHeading1NoNumber"/>
    <w:rsid w:val="00B8188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8188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8188A"/>
    <w:pPr>
      <w:numPr>
        <w:numId w:val="24"/>
      </w:numPr>
    </w:pPr>
  </w:style>
  <w:style w:type="paragraph" w:styleId="ListNumber2">
    <w:name w:val="List Number 2"/>
    <w:basedOn w:val="Normal"/>
    <w:uiPriority w:val="99"/>
    <w:unhideWhenUsed/>
    <w:qFormat/>
    <w:rsid w:val="00B8188A"/>
    <w:pPr>
      <w:numPr>
        <w:ilvl w:val="1"/>
        <w:numId w:val="24"/>
      </w:numPr>
    </w:pPr>
  </w:style>
  <w:style w:type="paragraph" w:styleId="ListNumber3">
    <w:name w:val="List Number 3"/>
    <w:basedOn w:val="Normal"/>
    <w:uiPriority w:val="99"/>
    <w:unhideWhenUsed/>
    <w:qFormat/>
    <w:rsid w:val="00B8188A"/>
    <w:pPr>
      <w:numPr>
        <w:ilvl w:val="2"/>
        <w:numId w:val="24"/>
      </w:numPr>
    </w:pPr>
  </w:style>
  <w:style w:type="paragraph" w:styleId="ListBullet">
    <w:name w:val="List Bullet"/>
    <w:basedOn w:val="Normal"/>
    <w:uiPriority w:val="99"/>
    <w:unhideWhenUsed/>
    <w:qFormat/>
    <w:rsid w:val="00B8188A"/>
    <w:pPr>
      <w:numPr>
        <w:numId w:val="26"/>
      </w:numPr>
    </w:pPr>
  </w:style>
  <w:style w:type="paragraph" w:styleId="ListBullet2">
    <w:name w:val="List Bullet 2"/>
    <w:basedOn w:val="Normal"/>
    <w:uiPriority w:val="99"/>
    <w:unhideWhenUsed/>
    <w:qFormat/>
    <w:rsid w:val="00B8188A"/>
    <w:pPr>
      <w:numPr>
        <w:numId w:val="28"/>
      </w:numPr>
    </w:pPr>
  </w:style>
  <w:style w:type="paragraph" w:styleId="ListBullet3">
    <w:name w:val="List Bullet 3"/>
    <w:basedOn w:val="Normal"/>
    <w:uiPriority w:val="99"/>
    <w:unhideWhenUsed/>
    <w:qFormat/>
    <w:rsid w:val="00B8188A"/>
    <w:pPr>
      <w:numPr>
        <w:numId w:val="30"/>
      </w:numPr>
    </w:pPr>
  </w:style>
  <w:style w:type="paragraph" w:styleId="ListContinue">
    <w:name w:val="List Continue"/>
    <w:basedOn w:val="Normal"/>
    <w:uiPriority w:val="99"/>
    <w:unhideWhenUsed/>
    <w:qFormat/>
    <w:rsid w:val="00B8188A"/>
    <w:pPr>
      <w:ind w:left="340"/>
    </w:pPr>
  </w:style>
  <w:style w:type="paragraph" w:styleId="ListContinue2">
    <w:name w:val="List Continue 2"/>
    <w:basedOn w:val="Normal"/>
    <w:uiPriority w:val="99"/>
    <w:unhideWhenUsed/>
    <w:qFormat/>
    <w:rsid w:val="00B8188A"/>
    <w:pPr>
      <w:ind w:left="680"/>
    </w:pPr>
  </w:style>
  <w:style w:type="paragraph" w:styleId="ListContinue3">
    <w:name w:val="List Continue 3"/>
    <w:basedOn w:val="Normal"/>
    <w:uiPriority w:val="99"/>
    <w:unhideWhenUsed/>
    <w:qFormat/>
    <w:rsid w:val="00B8188A"/>
    <w:pPr>
      <w:ind w:left="1021"/>
    </w:pPr>
  </w:style>
  <w:style w:type="character" w:customStyle="1" w:styleId="Heading1Char">
    <w:name w:val="Heading 1 Char"/>
    <w:basedOn w:val="DefaultParagraphFont"/>
    <w:link w:val="Heading1"/>
    <w:uiPriority w:val="9"/>
    <w:locked/>
    <w:rsid w:val="00B8188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8188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8188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8188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8188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8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8188A"/>
    <w:rPr>
      <w:color w:val="auto"/>
      <w:sz w:val="24"/>
    </w:rPr>
  </w:style>
  <w:style w:type="paragraph" w:customStyle="1" w:styleId="SAPMainTitle">
    <w:name w:val="SAP_MainTitle"/>
    <w:basedOn w:val="Normal"/>
    <w:next w:val="Normal"/>
    <w:rsid w:val="00B8188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8188A"/>
    <w:pPr>
      <w:spacing w:line="260" w:lineRule="exact"/>
      <w:jc w:val="right"/>
    </w:pPr>
    <w:rPr>
      <w:caps/>
      <w:color w:val="auto"/>
      <w:spacing w:val="10"/>
      <w:sz w:val="20"/>
    </w:rPr>
  </w:style>
  <w:style w:type="paragraph" w:customStyle="1" w:styleId="SAPDocumentVersion">
    <w:name w:val="SAP_DocumentVersion"/>
    <w:basedOn w:val="SAPSecurityLevel"/>
    <w:rsid w:val="00B8188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8188A"/>
    <w:rPr>
      <w:rFonts w:ascii="BentonSans Book" w:hAnsi="BentonSans Book" w:cs="Times New Roman"/>
      <w:color w:val="0076CB"/>
      <w:sz w:val="12"/>
      <w:u w:val="none"/>
    </w:rPr>
  </w:style>
  <w:style w:type="paragraph" w:customStyle="1" w:styleId="SAPMaterialNumber">
    <w:name w:val="SAP_MaterialNumber"/>
    <w:basedOn w:val="Normal"/>
    <w:locked/>
    <w:rsid w:val="00B8188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8188A"/>
  </w:style>
  <w:style w:type="paragraph" w:customStyle="1" w:styleId="SAPFooterleft">
    <w:name w:val="SAP_Footer_left"/>
    <w:basedOn w:val="Footer"/>
    <w:locked/>
    <w:rsid w:val="00B8188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8188A"/>
    <w:rPr>
      <w:rFonts w:ascii="BentonSans Bold" w:hAnsi="BentonSans Bold" w:cs="Times New Roman"/>
    </w:rPr>
  </w:style>
  <w:style w:type="character" w:customStyle="1" w:styleId="SAPFooterSecurityLevel">
    <w:name w:val="SAP_Footer_SecurityLevel"/>
    <w:basedOn w:val="DefaultParagraphFont"/>
    <w:uiPriority w:val="1"/>
    <w:locked/>
    <w:rsid w:val="00B8188A"/>
    <w:rPr>
      <w:rFonts w:cs="Times New Roman"/>
      <w:caps/>
      <w:spacing w:val="6"/>
    </w:rPr>
  </w:style>
  <w:style w:type="paragraph" w:customStyle="1" w:styleId="SAPLastPageGray">
    <w:name w:val="SAP_LastPage_Gray"/>
    <w:basedOn w:val="Normal"/>
    <w:locked/>
    <w:rsid w:val="00B8188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8188A"/>
    <w:pPr>
      <w:spacing w:before="0" w:after="0" w:line="180" w:lineRule="exact"/>
    </w:pPr>
    <w:rPr>
      <w:rFonts w:cs="Arial"/>
      <w:sz w:val="12"/>
      <w:szCs w:val="18"/>
      <w:lang w:val="de-DE"/>
    </w:rPr>
  </w:style>
  <w:style w:type="paragraph" w:customStyle="1" w:styleId="SAPFooterright">
    <w:name w:val="SAP_Footer_right"/>
    <w:basedOn w:val="SAPFooterleft"/>
    <w:locked/>
    <w:rsid w:val="00B8188A"/>
    <w:pPr>
      <w:jc w:val="right"/>
    </w:pPr>
    <w:rPr>
      <w:noProof/>
    </w:rPr>
  </w:style>
  <w:style w:type="paragraph" w:customStyle="1" w:styleId="SAPFooterCurrentTopicRight">
    <w:name w:val="SAP_Footer_CurrentTopicRight"/>
    <w:basedOn w:val="SAPFooterright"/>
    <w:qFormat/>
    <w:locked/>
    <w:rsid w:val="00B8188A"/>
    <w:rPr>
      <w:rFonts w:ascii="BentonSans Bold" w:hAnsi="BentonSans Bold"/>
    </w:rPr>
  </w:style>
  <w:style w:type="paragraph" w:customStyle="1" w:styleId="SAPFooterCurrentTopicLeft">
    <w:name w:val="SAP_Footer_CurrentTopicLeft"/>
    <w:basedOn w:val="SAPFooterleft"/>
    <w:qFormat/>
    <w:locked/>
    <w:rsid w:val="00B8188A"/>
    <w:rPr>
      <w:rFonts w:ascii="BentonSans Bold" w:hAnsi="BentonSans Bold"/>
    </w:rPr>
  </w:style>
  <w:style w:type="paragraph" w:styleId="Header">
    <w:name w:val="header"/>
    <w:basedOn w:val="Normal"/>
    <w:link w:val="HeaderChar"/>
    <w:uiPriority w:val="99"/>
    <w:unhideWhenUsed/>
    <w:rsid w:val="00B818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8188A"/>
    <w:rPr>
      <w:rFonts w:ascii="BentonSans Book" w:eastAsia="MS Mincho" w:hAnsi="BentonSans Book" w:cs="Times New Roman"/>
      <w:kern w:val="0"/>
      <w:sz w:val="18"/>
      <w:szCs w:val="24"/>
    </w:rPr>
  </w:style>
  <w:style w:type="paragraph" w:customStyle="1" w:styleId="SAPHeader">
    <w:name w:val="SAP_Header"/>
    <w:basedOn w:val="Normal"/>
    <w:locked/>
    <w:rsid w:val="00B8188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34" TargetMode="External"/><Relationship Id="rId21" Type="http://schemas.openxmlformats.org/officeDocument/2006/relationships/hyperlink" Target="#unique_29" TargetMode="External"/><Relationship Id="rId42" Type="http://schemas.openxmlformats.org/officeDocument/2006/relationships/hyperlink" Target="#unique_50" TargetMode="External"/><Relationship Id="rId47" Type="http://schemas.openxmlformats.org/officeDocument/2006/relationships/hyperlink" Target="#unique_54" TargetMode="External"/><Relationship Id="rId63" Type="http://schemas.openxmlformats.org/officeDocument/2006/relationships/hyperlink" Target="http://www.sap.com/copyright" TargetMode="External"/><Relationship Id="rId68"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unique_24" TargetMode="External"/><Relationship Id="rId29" Type="http://schemas.openxmlformats.org/officeDocument/2006/relationships/hyperlink" Target="#unique_37" TargetMode="External"/><Relationship Id="rId11" Type="http://schemas.openxmlformats.org/officeDocument/2006/relationships/hyperlink" Target="https://help.sap.com/viewer/S4HANA2020_AdminGuide" TargetMode="External"/><Relationship Id="rId24" Type="http://schemas.openxmlformats.org/officeDocument/2006/relationships/hyperlink" Target="#unique_32" TargetMode="External"/><Relationship Id="rId32" Type="http://schemas.openxmlformats.org/officeDocument/2006/relationships/hyperlink" Target="#unique_40" TargetMode="External"/><Relationship Id="rId37" Type="http://schemas.openxmlformats.org/officeDocument/2006/relationships/hyperlink" Target="#unique_45" TargetMode="External"/><Relationship Id="rId40" Type="http://schemas.openxmlformats.org/officeDocument/2006/relationships/hyperlink" Target="#unique_48" TargetMode="External"/><Relationship Id="rId45" Type="http://schemas.openxmlformats.org/officeDocument/2006/relationships/hyperlink" Target="#unique_53" TargetMode="External"/><Relationship Id="rId53" Type="http://schemas.openxmlformats.org/officeDocument/2006/relationships/hyperlink" Target="#unique_48" TargetMode="External"/><Relationship Id="rId58" Type="http://schemas.openxmlformats.org/officeDocument/2006/relationships/header" Target="header2.xml"/><Relationship Id="rId66" Type="http://schemas.openxmlformats.org/officeDocument/2006/relationships/header" Target="header5.xml"/><Relationship Id="rId74" Type="http://schemas.openxmlformats.org/officeDocument/2006/relationships/customXml" Target="../customXml/item1.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unique_27" TargetMode="External"/><Relationship Id="rId14" Type="http://schemas.openxmlformats.org/officeDocument/2006/relationships/hyperlink" Target="#unique_22" TargetMode="External"/><Relationship Id="rId22" Type="http://schemas.openxmlformats.org/officeDocument/2006/relationships/hyperlink" Target="#unique_30" TargetMode="External"/><Relationship Id="rId27" Type="http://schemas.openxmlformats.org/officeDocument/2006/relationships/hyperlink" Target="#unique_35" TargetMode="External"/><Relationship Id="rId30" Type="http://schemas.openxmlformats.org/officeDocument/2006/relationships/hyperlink" Target="#unique_38" TargetMode="External"/><Relationship Id="rId35" Type="http://schemas.openxmlformats.org/officeDocument/2006/relationships/hyperlink" Target="#unique_43" TargetMode="External"/><Relationship Id="rId43" Type="http://schemas.openxmlformats.org/officeDocument/2006/relationships/hyperlink" Target="#unique_51" TargetMode="External"/><Relationship Id="rId48" Type="http://schemas.openxmlformats.org/officeDocument/2006/relationships/hyperlink" Target="#unique_55" TargetMode="External"/><Relationship Id="rId56" Type="http://schemas.openxmlformats.org/officeDocument/2006/relationships/hyperlink" Target="#unique_14" TargetMode="External"/><Relationship Id="rId64" Type="http://schemas.openxmlformats.org/officeDocument/2006/relationships/image" Target="media/image1.png"/><Relationship Id="rId69"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10" TargetMode="External"/><Relationship Id="rId72"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5" TargetMode="External"/><Relationship Id="rId25" Type="http://schemas.openxmlformats.org/officeDocument/2006/relationships/hyperlink" Target="#unique_33" TargetMode="External"/><Relationship Id="rId33" Type="http://schemas.openxmlformats.org/officeDocument/2006/relationships/hyperlink" Target="#unique_41" TargetMode="External"/><Relationship Id="rId38" Type="http://schemas.openxmlformats.org/officeDocument/2006/relationships/hyperlink" Target="#unique_46" TargetMode="External"/><Relationship Id="rId46" Type="http://schemas.openxmlformats.org/officeDocument/2006/relationships/hyperlink" Target="#unique_15" TargetMode="External"/><Relationship Id="rId59" Type="http://schemas.openxmlformats.org/officeDocument/2006/relationships/footer" Target="footer1.xml"/><Relationship Id="rId67" Type="http://schemas.openxmlformats.org/officeDocument/2006/relationships/footer" Target="footer4.xml"/><Relationship Id="rId20" Type="http://schemas.openxmlformats.org/officeDocument/2006/relationships/hyperlink" Target="#unique_28" TargetMode="External"/><Relationship Id="rId41" Type="http://schemas.openxmlformats.org/officeDocument/2006/relationships/hyperlink" Target="#unique_49" TargetMode="External"/><Relationship Id="rId54" Type="http://schemas.openxmlformats.org/officeDocument/2006/relationships/hyperlink" Target="#unique_51" TargetMode="External"/><Relationship Id="rId62" Type="http://schemas.openxmlformats.org/officeDocument/2006/relationships/footer" Target="footer3.xml"/><Relationship Id="rId70" Type="http://schemas.openxmlformats.org/officeDocument/2006/relationships/footer" Target="footer6.xml"/><Relationship Id="rId75"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3" TargetMode="External"/><Relationship Id="rId23" Type="http://schemas.openxmlformats.org/officeDocument/2006/relationships/hyperlink" Target="#unique_31" TargetMode="External"/><Relationship Id="rId28" Type="http://schemas.openxmlformats.org/officeDocument/2006/relationships/hyperlink" Target="#unique_36" TargetMode="External"/><Relationship Id="rId36" Type="http://schemas.openxmlformats.org/officeDocument/2006/relationships/hyperlink" Target="#unique_44" TargetMode="External"/><Relationship Id="rId49" Type="http://schemas.openxmlformats.org/officeDocument/2006/relationships/hyperlink" Target="#unique_56" TargetMode="External"/><Relationship Id="rId57" Type="http://schemas.openxmlformats.org/officeDocument/2006/relationships/header" Target="header1.xml"/><Relationship Id="rId10" Type="http://schemas.openxmlformats.org/officeDocument/2006/relationships/hyperlink" Target="https://help.sap.com/viewer/S4HANA2020_AdminGuide" TargetMode="External"/><Relationship Id="rId31" Type="http://schemas.openxmlformats.org/officeDocument/2006/relationships/hyperlink" Target="#unique_39" TargetMode="External"/><Relationship Id="rId44" Type="http://schemas.openxmlformats.org/officeDocument/2006/relationships/hyperlink" Target="#unique_52" TargetMode="External"/><Relationship Id="rId52" Type="http://schemas.openxmlformats.org/officeDocument/2006/relationships/hyperlink" Target="#unique_48" TargetMode="External"/><Relationship Id="rId60" Type="http://schemas.openxmlformats.org/officeDocument/2006/relationships/footer" Target="footer2.xml"/><Relationship Id="rId65" Type="http://schemas.openxmlformats.org/officeDocument/2006/relationships/header" Target="header4.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0" TargetMode="External"/><Relationship Id="rId13" Type="http://schemas.openxmlformats.org/officeDocument/2006/relationships/hyperlink" Target="#unique_21" TargetMode="External"/><Relationship Id="rId18" Type="http://schemas.openxmlformats.org/officeDocument/2006/relationships/hyperlink" Target="#unique_26" TargetMode="External"/><Relationship Id="rId39" Type="http://schemas.openxmlformats.org/officeDocument/2006/relationships/hyperlink" Target="#unique_47" TargetMode="External"/><Relationship Id="rId34" Type="http://schemas.openxmlformats.org/officeDocument/2006/relationships/hyperlink" Target="#unique_42" TargetMode="External"/><Relationship Id="rId50" Type="http://schemas.openxmlformats.org/officeDocument/2006/relationships/hyperlink" Target="#unique_57" TargetMode="External"/><Relationship Id="rId55" Type="http://schemas.openxmlformats.org/officeDocument/2006/relationships/hyperlink" Target="#unique_48" TargetMode="External"/><Relationship Id="rId76" Type="http://schemas.openxmlformats.org/officeDocument/2006/relationships/customXml" Target="../customXml/item3.xml"/><Relationship Id="rId7" Type="http://schemas.openxmlformats.org/officeDocument/2006/relationships/hyperlink" Target="https://help.sap.com/viewer/S4HANA2020_AdminGuide" TargetMode="Externa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78257BA42C448F925451928984E6DB"/>
        <w:category>
          <w:name w:val="General"/>
          <w:gallery w:val="placeholder"/>
        </w:category>
        <w:types>
          <w:type w:val="bbPlcHdr"/>
        </w:types>
        <w:behaviors>
          <w:behavior w:val="content"/>
        </w:behaviors>
        <w:guid w:val="{2B1DC541-E91E-4021-9004-D8A05D18C818}"/>
      </w:docPartPr>
      <w:docPartBody>
        <w:p w:rsidR="00000000" w:rsidRDefault="001D055A" w:rsidP="001D055A">
          <w:pPr>
            <w:pStyle w:val="0778257BA42C448F925451928984E6DB"/>
          </w:pPr>
          <w:r>
            <w:t>Enter Scope Item Name</w:t>
          </w:r>
        </w:p>
      </w:docPartBody>
    </w:docPart>
    <w:docPart>
      <w:docPartPr>
        <w:name w:val="DF44A9823BD94903A2F80E7EBB2364D4"/>
        <w:category>
          <w:name w:val="General"/>
          <w:gallery w:val="placeholder"/>
        </w:category>
        <w:types>
          <w:type w:val="bbPlcHdr"/>
        </w:types>
        <w:behaviors>
          <w:behavior w:val="content"/>
        </w:behaviors>
        <w:guid w:val="{2EA16C44-FA5B-44BF-93A0-92A97B3B4343}"/>
      </w:docPartPr>
      <w:docPartBody>
        <w:p w:rsidR="00000000" w:rsidRDefault="001D055A" w:rsidP="001D055A">
          <w:pPr>
            <w:pStyle w:val="DF44A9823BD94903A2F80E7EBB2364D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5A"/>
    <w:rsid w:val="001D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2658347D4A4FC3A4E93729335DA589">
    <w:name w:val="7D2658347D4A4FC3A4E93729335DA589"/>
    <w:rsid w:val="001D055A"/>
  </w:style>
  <w:style w:type="paragraph" w:customStyle="1" w:styleId="0778257BA42C448F925451928984E6DB">
    <w:name w:val="0778257BA42C448F925451928984E6DB"/>
    <w:rsid w:val="001D055A"/>
  </w:style>
  <w:style w:type="paragraph" w:customStyle="1" w:styleId="DF44A9823BD94903A2F80E7EBB2364D4">
    <w:name w:val="DF44A9823BD94903A2F80E7EBB2364D4"/>
    <w:rsid w:val="001D055A"/>
  </w:style>
  <w:style w:type="paragraph" w:customStyle="1" w:styleId="1459132E61FD4DC8BA79C6A60FB3F178">
    <w:name w:val="1459132E61FD4DC8BA79C6A60FB3F178"/>
    <w:rsid w:val="001D0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C16058A-12E3-4190-B4A1-23B2BFAB26E7}"/>
</file>

<file path=customXml/itemProps2.xml><?xml version="1.0" encoding="utf-8"?>
<ds:datastoreItem xmlns:ds="http://schemas.openxmlformats.org/officeDocument/2006/customXml" ds:itemID="{0D04B183-9B7B-499F-A534-69AAE650ECF3}"/>
</file>

<file path=customXml/itemProps3.xml><?xml version="1.0" encoding="utf-8"?>
<ds:datastoreItem xmlns:ds="http://schemas.openxmlformats.org/officeDocument/2006/customXml" ds:itemID="{E93B2D46-5CDB-4EF2-85C9-851487058E70}"/>
</file>

<file path=docProps/app.xml><?xml version="1.0" encoding="utf-8"?>
<Properties xmlns="http://schemas.openxmlformats.org/officeDocument/2006/extended-properties" xmlns:vt="http://schemas.openxmlformats.org/officeDocument/2006/docPropsVTypes">
  <Template>Normal.dotm</Template>
  <TotalTime>0</TotalTime>
  <Pages>104</Pages>
  <Words>21270</Words>
  <Characters>121243</Characters>
  <Application>Microsoft Office Word</Application>
  <DocSecurity>4</DocSecurity>
  <Lines>1010</Lines>
  <Paragraphs>284</Paragraphs>
  <ScaleCrop>false</ScaleCrop>
  <Company/>
  <LinksUpToDate>false</LinksUpToDate>
  <CharactersWithSpaces>142229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2020-09-28T21:22:00Z</dcterms:created>
  <dcterms:modified xsi:type="dcterms:W3CDTF">2020-09-28T21:22:00Z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