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D701F" w:rsidRPr="00FC413A" w:rsidTr="00195F02">
        <w:trPr>
          <w:trHeight w:hRule="exact" w:val="227"/>
        </w:trPr>
        <w:tc>
          <w:tcPr>
            <w:tcW w:w="4962" w:type="dxa"/>
            <w:tcBorders>
              <w:bottom w:val="single" w:sz="4" w:space="0" w:color="auto"/>
            </w:tcBorders>
            <w:shd w:val="clear" w:color="auto" w:fill="000000" w:themeFill="text1"/>
          </w:tcPr>
          <w:p w:rsidR="008D701F" w:rsidRPr="00FC413A" w:rsidRDefault="008D701F" w:rsidP="00195F0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D701F" w:rsidRPr="00FC413A" w:rsidRDefault="008D701F" w:rsidP="00195F02"/>
        </w:tc>
      </w:tr>
      <w:tr w:rsidR="008D701F" w:rsidTr="00195F02">
        <w:trPr>
          <w:trHeight w:val="636"/>
        </w:trPr>
        <w:tc>
          <w:tcPr>
            <w:tcW w:w="4962" w:type="dxa"/>
            <w:vMerge w:val="restart"/>
            <w:tcBorders>
              <w:top w:val="single" w:sz="4" w:space="0" w:color="auto"/>
              <w:bottom w:val="nil"/>
              <w:right w:val="nil"/>
            </w:tcBorders>
            <w:shd w:val="clear" w:color="auto" w:fill="F0AB00"/>
            <w:tcMar>
              <w:top w:w="113" w:type="dxa"/>
            </w:tcMar>
          </w:tcPr>
          <w:p w:rsidR="008D701F" w:rsidRPr="00E540A2" w:rsidRDefault="008D701F" w:rsidP="008D701F">
            <w:pPr>
              <w:pStyle w:val="SAPCollateralType"/>
            </w:pPr>
            <w:r>
              <w:t>Test Script</w:t>
            </w:r>
          </w:p>
          <w:p w:rsidR="008D701F" w:rsidRPr="00E540A2" w:rsidRDefault="008D701F" w:rsidP="008D701F">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8D701F" w:rsidRPr="00CF3F1C" w:rsidRDefault="008D701F" w:rsidP="00195F02">
            <w:pPr>
              <w:pStyle w:val="SAPSecurityLevel"/>
            </w:pPr>
            <w:bookmarkStart w:id="1" w:name="securitylevel"/>
            <w:r w:rsidRPr="00CF3F1C">
              <w:t>public</w:t>
            </w:r>
            <w:bookmarkEnd w:id="1"/>
          </w:p>
        </w:tc>
      </w:tr>
      <w:tr w:rsidR="008D701F" w:rsidTr="00195F02">
        <w:trPr>
          <w:trHeight w:hRule="exact" w:val="2402"/>
        </w:trPr>
        <w:tc>
          <w:tcPr>
            <w:tcW w:w="4962" w:type="dxa"/>
            <w:vMerge/>
            <w:tcBorders>
              <w:top w:val="nil"/>
              <w:bottom w:val="nil"/>
              <w:right w:val="nil"/>
            </w:tcBorders>
            <w:shd w:val="clear" w:color="auto" w:fill="F0AB00"/>
            <w:tcMar>
              <w:top w:w="113" w:type="dxa"/>
            </w:tcMar>
          </w:tcPr>
          <w:p w:rsidR="008D701F" w:rsidRDefault="008D701F" w:rsidP="00195F02">
            <w:pPr>
              <w:pStyle w:val="SAPCollateralType"/>
            </w:pPr>
          </w:p>
        </w:tc>
        <w:tc>
          <w:tcPr>
            <w:tcW w:w="9383" w:type="dxa"/>
            <w:tcBorders>
              <w:top w:val="nil"/>
              <w:left w:val="nil"/>
              <w:bottom w:val="nil"/>
            </w:tcBorders>
            <w:shd w:val="clear" w:color="auto" w:fill="F0AB00"/>
            <w:tcMar>
              <w:top w:w="113" w:type="dxa"/>
            </w:tcMar>
          </w:tcPr>
          <w:p w:rsidR="008D701F" w:rsidRDefault="008D701F" w:rsidP="00195F02">
            <w:pPr>
              <w:pStyle w:val="SAPMainTitle"/>
            </w:pPr>
            <w:bookmarkStart w:id="2" w:name="maintitle"/>
            <w:r>
              <w:t>Returnables Processing (BDW_DE)</w:t>
            </w:r>
            <w:bookmarkEnd w:id="2"/>
          </w:p>
          <w:p w:rsidR="008D701F" w:rsidRDefault="008D701F" w:rsidP="00195F02">
            <w:pPr>
              <w:pStyle w:val="SAPMainTitle"/>
            </w:pPr>
          </w:p>
        </w:tc>
      </w:tr>
    </w:tbl>
    <w:p w:rsidR="008D701F" w:rsidRPr="009B6859" w:rsidRDefault="008D701F" w:rsidP="00C47DCE">
      <w:pPr>
        <w:pStyle w:val="SAPKeyblockTitle"/>
      </w:pPr>
      <w:r w:rsidRPr="009B6859">
        <w:t>Table of Contents</w:t>
      </w:r>
    </w:p>
    <w:p w:rsidR="008D701F" w:rsidRDefault="008D701F">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8471" w:history="1">
        <w:r w:rsidRPr="00E44A5A">
          <w:rPr>
            <w:rStyle w:val="Hyperlink"/>
            <w:noProof/>
          </w:rPr>
          <w:t>1</w:t>
        </w:r>
        <w:r>
          <w:rPr>
            <w:rFonts w:asciiTheme="minorHAnsi" w:eastAsiaTheme="minorEastAsia" w:hAnsiTheme="minorHAnsi" w:cstheme="minorBidi"/>
            <w:noProof/>
            <w:sz w:val="22"/>
            <w:szCs w:val="22"/>
          </w:rPr>
          <w:tab/>
        </w:r>
        <w:r w:rsidRPr="00E44A5A">
          <w:rPr>
            <w:rStyle w:val="Hyperlink"/>
            <w:noProof/>
          </w:rPr>
          <w:t>Purpose</w:t>
        </w:r>
        <w:r>
          <w:rPr>
            <w:noProof/>
            <w:webHidden/>
          </w:rPr>
          <w:tab/>
        </w:r>
        <w:r>
          <w:rPr>
            <w:noProof/>
            <w:webHidden/>
          </w:rPr>
          <w:fldChar w:fldCharType="begin"/>
        </w:r>
        <w:r>
          <w:rPr>
            <w:noProof/>
            <w:webHidden/>
          </w:rPr>
          <w:instrText xml:space="preserve"> PAGEREF _Toc51108471 \h </w:instrText>
        </w:r>
        <w:r>
          <w:rPr>
            <w:noProof/>
            <w:webHidden/>
          </w:rPr>
        </w:r>
        <w:r>
          <w:rPr>
            <w:noProof/>
            <w:webHidden/>
          </w:rPr>
          <w:fldChar w:fldCharType="separate"/>
        </w:r>
        <w:r>
          <w:rPr>
            <w:noProof/>
            <w:webHidden/>
          </w:rPr>
          <w:t>4</w:t>
        </w:r>
        <w:r>
          <w:rPr>
            <w:noProof/>
            <w:webHidden/>
          </w:rPr>
          <w:fldChar w:fldCharType="end"/>
        </w:r>
      </w:hyperlink>
    </w:p>
    <w:p w:rsidR="008D701F" w:rsidRDefault="008D701F">
      <w:pPr>
        <w:pStyle w:val="TOC1"/>
        <w:rPr>
          <w:rFonts w:asciiTheme="minorHAnsi" w:eastAsiaTheme="minorEastAsia" w:hAnsiTheme="minorHAnsi" w:cstheme="minorBidi"/>
          <w:noProof/>
          <w:sz w:val="22"/>
          <w:szCs w:val="22"/>
        </w:rPr>
      </w:pPr>
      <w:hyperlink w:anchor="_Toc51108472" w:history="1">
        <w:r w:rsidRPr="00E44A5A">
          <w:rPr>
            <w:rStyle w:val="Hyperlink"/>
            <w:noProof/>
          </w:rPr>
          <w:t>2</w:t>
        </w:r>
        <w:r>
          <w:rPr>
            <w:rFonts w:asciiTheme="minorHAnsi" w:eastAsiaTheme="minorEastAsia" w:hAnsiTheme="minorHAnsi" w:cstheme="minorBidi"/>
            <w:noProof/>
            <w:sz w:val="22"/>
            <w:szCs w:val="22"/>
          </w:rPr>
          <w:tab/>
        </w:r>
        <w:r w:rsidRPr="00E44A5A">
          <w:rPr>
            <w:rStyle w:val="Hyperlink"/>
            <w:noProof/>
          </w:rPr>
          <w:t>Prerequisites</w:t>
        </w:r>
        <w:r>
          <w:rPr>
            <w:noProof/>
            <w:webHidden/>
          </w:rPr>
          <w:tab/>
        </w:r>
        <w:r>
          <w:rPr>
            <w:noProof/>
            <w:webHidden/>
          </w:rPr>
          <w:fldChar w:fldCharType="begin"/>
        </w:r>
        <w:r>
          <w:rPr>
            <w:noProof/>
            <w:webHidden/>
          </w:rPr>
          <w:instrText xml:space="preserve"> PAGEREF _Toc51108472 \h </w:instrText>
        </w:r>
        <w:r>
          <w:rPr>
            <w:noProof/>
            <w:webHidden/>
          </w:rPr>
        </w:r>
        <w:r>
          <w:rPr>
            <w:noProof/>
            <w:webHidden/>
          </w:rPr>
          <w:fldChar w:fldCharType="separate"/>
        </w:r>
        <w:r>
          <w:rPr>
            <w:noProof/>
            <w:webHidden/>
          </w:rPr>
          <w:t>5</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473" w:history="1">
        <w:r w:rsidRPr="00E44A5A">
          <w:rPr>
            <w:rStyle w:val="Hyperlink"/>
            <w:noProof/>
          </w:rPr>
          <w:t>2.1</w:t>
        </w:r>
        <w:r>
          <w:rPr>
            <w:rFonts w:asciiTheme="minorHAnsi" w:eastAsiaTheme="minorEastAsia" w:hAnsiTheme="minorHAnsi" w:cstheme="minorBidi"/>
            <w:noProof/>
            <w:sz w:val="22"/>
            <w:szCs w:val="22"/>
          </w:rPr>
          <w:tab/>
        </w:r>
        <w:r w:rsidRPr="00E44A5A">
          <w:rPr>
            <w:rStyle w:val="Hyperlink"/>
            <w:noProof/>
          </w:rPr>
          <w:t>System Access</w:t>
        </w:r>
        <w:r>
          <w:rPr>
            <w:noProof/>
            <w:webHidden/>
          </w:rPr>
          <w:tab/>
        </w:r>
        <w:r>
          <w:rPr>
            <w:noProof/>
            <w:webHidden/>
          </w:rPr>
          <w:fldChar w:fldCharType="begin"/>
        </w:r>
        <w:r>
          <w:rPr>
            <w:noProof/>
            <w:webHidden/>
          </w:rPr>
          <w:instrText xml:space="preserve"> PAGEREF _Toc51108473 \h </w:instrText>
        </w:r>
        <w:r>
          <w:rPr>
            <w:noProof/>
            <w:webHidden/>
          </w:rPr>
        </w:r>
        <w:r>
          <w:rPr>
            <w:noProof/>
            <w:webHidden/>
          </w:rPr>
          <w:fldChar w:fldCharType="separate"/>
        </w:r>
        <w:r>
          <w:rPr>
            <w:noProof/>
            <w:webHidden/>
          </w:rPr>
          <w:t>5</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474" w:history="1">
        <w:r w:rsidRPr="00E44A5A">
          <w:rPr>
            <w:rStyle w:val="Hyperlink"/>
            <w:noProof/>
          </w:rPr>
          <w:t>2.2</w:t>
        </w:r>
        <w:r>
          <w:rPr>
            <w:rFonts w:asciiTheme="minorHAnsi" w:eastAsiaTheme="minorEastAsia" w:hAnsiTheme="minorHAnsi" w:cstheme="minorBidi"/>
            <w:noProof/>
            <w:sz w:val="22"/>
            <w:szCs w:val="22"/>
          </w:rPr>
          <w:tab/>
        </w:r>
        <w:r w:rsidRPr="00E44A5A">
          <w:rPr>
            <w:rStyle w:val="Hyperlink"/>
            <w:noProof/>
          </w:rPr>
          <w:t>Roles</w:t>
        </w:r>
        <w:r>
          <w:rPr>
            <w:noProof/>
            <w:webHidden/>
          </w:rPr>
          <w:tab/>
        </w:r>
        <w:r>
          <w:rPr>
            <w:noProof/>
            <w:webHidden/>
          </w:rPr>
          <w:fldChar w:fldCharType="begin"/>
        </w:r>
        <w:r>
          <w:rPr>
            <w:noProof/>
            <w:webHidden/>
          </w:rPr>
          <w:instrText xml:space="preserve"> PAGEREF _Toc51108474 \h </w:instrText>
        </w:r>
        <w:r>
          <w:rPr>
            <w:noProof/>
            <w:webHidden/>
          </w:rPr>
        </w:r>
        <w:r>
          <w:rPr>
            <w:noProof/>
            <w:webHidden/>
          </w:rPr>
          <w:fldChar w:fldCharType="separate"/>
        </w:r>
        <w:r>
          <w:rPr>
            <w:noProof/>
            <w:webHidden/>
          </w:rPr>
          <w:t>5</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475" w:history="1">
        <w:r w:rsidRPr="00E44A5A">
          <w:rPr>
            <w:rStyle w:val="Hyperlink"/>
            <w:noProof/>
          </w:rPr>
          <w:t>2.3</w:t>
        </w:r>
        <w:r>
          <w:rPr>
            <w:rFonts w:asciiTheme="minorHAnsi" w:eastAsiaTheme="minorEastAsia" w:hAnsiTheme="minorHAnsi" w:cstheme="minorBidi"/>
            <w:noProof/>
            <w:sz w:val="22"/>
            <w:szCs w:val="22"/>
          </w:rPr>
          <w:tab/>
        </w:r>
        <w:r w:rsidRPr="00E44A5A">
          <w:rPr>
            <w:rStyle w:val="Hyperlink"/>
            <w:noProof/>
          </w:rPr>
          <w:t>Master Data, Organizational Data, and Other Data</w:t>
        </w:r>
        <w:r>
          <w:rPr>
            <w:noProof/>
            <w:webHidden/>
          </w:rPr>
          <w:tab/>
        </w:r>
        <w:r>
          <w:rPr>
            <w:noProof/>
            <w:webHidden/>
          </w:rPr>
          <w:fldChar w:fldCharType="begin"/>
        </w:r>
        <w:r>
          <w:rPr>
            <w:noProof/>
            <w:webHidden/>
          </w:rPr>
          <w:instrText xml:space="preserve"> PAGEREF _Toc51108475 \h </w:instrText>
        </w:r>
        <w:r>
          <w:rPr>
            <w:noProof/>
            <w:webHidden/>
          </w:rPr>
        </w:r>
        <w:r>
          <w:rPr>
            <w:noProof/>
            <w:webHidden/>
          </w:rPr>
          <w:fldChar w:fldCharType="separate"/>
        </w:r>
        <w:r>
          <w:rPr>
            <w:noProof/>
            <w:webHidden/>
          </w:rPr>
          <w:t>6</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476" w:history="1">
        <w:r w:rsidRPr="00E44A5A">
          <w:rPr>
            <w:rStyle w:val="Hyperlink"/>
            <w:noProof/>
          </w:rPr>
          <w:t>2.4</w:t>
        </w:r>
        <w:r>
          <w:rPr>
            <w:rFonts w:asciiTheme="minorHAnsi" w:eastAsiaTheme="minorEastAsia" w:hAnsiTheme="minorHAnsi" w:cstheme="minorBidi"/>
            <w:noProof/>
            <w:sz w:val="22"/>
            <w:szCs w:val="22"/>
          </w:rPr>
          <w:tab/>
        </w:r>
        <w:r w:rsidRPr="00E44A5A">
          <w:rPr>
            <w:rStyle w:val="Hyperlink"/>
            <w:noProof/>
          </w:rPr>
          <w:t>Business Conditions</w:t>
        </w:r>
        <w:r>
          <w:rPr>
            <w:noProof/>
            <w:webHidden/>
          </w:rPr>
          <w:tab/>
        </w:r>
        <w:r>
          <w:rPr>
            <w:noProof/>
            <w:webHidden/>
          </w:rPr>
          <w:fldChar w:fldCharType="begin"/>
        </w:r>
        <w:r>
          <w:rPr>
            <w:noProof/>
            <w:webHidden/>
          </w:rPr>
          <w:instrText xml:space="preserve"> PAGEREF _Toc51108476 \h </w:instrText>
        </w:r>
        <w:r>
          <w:rPr>
            <w:noProof/>
            <w:webHidden/>
          </w:rPr>
        </w:r>
        <w:r>
          <w:rPr>
            <w:noProof/>
            <w:webHidden/>
          </w:rPr>
          <w:fldChar w:fldCharType="separate"/>
        </w:r>
        <w:r>
          <w:rPr>
            <w:noProof/>
            <w:webHidden/>
          </w:rPr>
          <w:t>7</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477" w:history="1">
        <w:r w:rsidRPr="00E44A5A">
          <w:rPr>
            <w:rStyle w:val="Hyperlink"/>
            <w:noProof/>
          </w:rPr>
          <w:t>2.5</w:t>
        </w:r>
        <w:r>
          <w:rPr>
            <w:rFonts w:asciiTheme="minorHAnsi" w:eastAsiaTheme="minorEastAsia" w:hAnsiTheme="minorHAnsi" w:cstheme="minorBidi"/>
            <w:noProof/>
            <w:sz w:val="22"/>
            <w:szCs w:val="22"/>
          </w:rPr>
          <w:tab/>
        </w:r>
        <w:r w:rsidRPr="00E44A5A">
          <w:rPr>
            <w:rStyle w:val="Hyperlink"/>
            <w:noProof/>
          </w:rPr>
          <w:t>Preliminary Steps</w:t>
        </w:r>
        <w:r>
          <w:rPr>
            <w:noProof/>
            <w:webHidden/>
          </w:rPr>
          <w:tab/>
        </w:r>
        <w:r>
          <w:rPr>
            <w:noProof/>
            <w:webHidden/>
          </w:rPr>
          <w:fldChar w:fldCharType="begin"/>
        </w:r>
        <w:r>
          <w:rPr>
            <w:noProof/>
            <w:webHidden/>
          </w:rPr>
          <w:instrText xml:space="preserve"> PAGEREF _Toc51108477 \h </w:instrText>
        </w:r>
        <w:r>
          <w:rPr>
            <w:noProof/>
            <w:webHidden/>
          </w:rPr>
        </w:r>
        <w:r>
          <w:rPr>
            <w:noProof/>
            <w:webHidden/>
          </w:rPr>
          <w:fldChar w:fldCharType="separate"/>
        </w:r>
        <w:r>
          <w:rPr>
            <w:noProof/>
            <w:webHidden/>
          </w:rPr>
          <w:t>8</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78" w:history="1">
        <w:r w:rsidRPr="00E44A5A">
          <w:rPr>
            <w:rStyle w:val="Hyperlink"/>
            <w:noProof/>
          </w:rPr>
          <w:t>2.5.1</w:t>
        </w:r>
        <w:r>
          <w:rPr>
            <w:rFonts w:asciiTheme="minorHAnsi" w:eastAsiaTheme="minorEastAsia" w:hAnsiTheme="minorHAnsi" w:cstheme="minorBidi"/>
            <w:noProof/>
            <w:sz w:val="22"/>
            <w:szCs w:val="22"/>
          </w:rPr>
          <w:tab/>
        </w:r>
        <w:r w:rsidRPr="00E44A5A">
          <w:rPr>
            <w:rStyle w:val="Hyperlink"/>
            <w:noProof/>
          </w:rPr>
          <w:t>Set Initial Stock for Material</w:t>
        </w:r>
        <w:r>
          <w:rPr>
            <w:noProof/>
            <w:webHidden/>
          </w:rPr>
          <w:tab/>
        </w:r>
        <w:r>
          <w:rPr>
            <w:noProof/>
            <w:webHidden/>
          </w:rPr>
          <w:fldChar w:fldCharType="begin"/>
        </w:r>
        <w:r>
          <w:rPr>
            <w:noProof/>
            <w:webHidden/>
          </w:rPr>
          <w:instrText xml:space="preserve"> PAGEREF _Toc51108478 \h </w:instrText>
        </w:r>
        <w:r>
          <w:rPr>
            <w:noProof/>
            <w:webHidden/>
          </w:rPr>
        </w:r>
        <w:r>
          <w:rPr>
            <w:noProof/>
            <w:webHidden/>
          </w:rPr>
          <w:fldChar w:fldCharType="separate"/>
        </w:r>
        <w:r>
          <w:rPr>
            <w:noProof/>
            <w:webHidden/>
          </w:rPr>
          <w:t>8</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79" w:history="1">
        <w:r w:rsidRPr="00E44A5A">
          <w:rPr>
            <w:rStyle w:val="Hyperlink"/>
            <w:noProof/>
          </w:rPr>
          <w:t>2.5.2</w:t>
        </w:r>
        <w:r>
          <w:rPr>
            <w:rFonts w:asciiTheme="minorHAnsi" w:eastAsiaTheme="minorEastAsia" w:hAnsiTheme="minorHAnsi" w:cstheme="minorBidi"/>
            <w:noProof/>
            <w:sz w:val="22"/>
            <w:szCs w:val="22"/>
          </w:rPr>
          <w:tab/>
        </w:r>
        <w:r w:rsidRPr="00E44A5A">
          <w:rPr>
            <w:rStyle w:val="Hyperlink"/>
            <w:noProof/>
          </w:rPr>
          <w:t>Create Condition Records (Optional)</w:t>
        </w:r>
        <w:r>
          <w:rPr>
            <w:noProof/>
            <w:webHidden/>
          </w:rPr>
          <w:tab/>
        </w:r>
        <w:r>
          <w:rPr>
            <w:noProof/>
            <w:webHidden/>
          </w:rPr>
          <w:fldChar w:fldCharType="begin"/>
        </w:r>
        <w:r>
          <w:rPr>
            <w:noProof/>
            <w:webHidden/>
          </w:rPr>
          <w:instrText xml:space="preserve"> PAGEREF _Toc51108479 \h </w:instrText>
        </w:r>
        <w:r>
          <w:rPr>
            <w:noProof/>
            <w:webHidden/>
          </w:rPr>
        </w:r>
        <w:r>
          <w:rPr>
            <w:noProof/>
            <w:webHidden/>
          </w:rPr>
          <w:fldChar w:fldCharType="separate"/>
        </w:r>
        <w:r>
          <w:rPr>
            <w:noProof/>
            <w:webHidden/>
          </w:rPr>
          <w:t>9</w:t>
        </w:r>
        <w:r>
          <w:rPr>
            <w:noProof/>
            <w:webHidden/>
          </w:rPr>
          <w:fldChar w:fldCharType="end"/>
        </w:r>
      </w:hyperlink>
    </w:p>
    <w:p w:rsidR="008D701F" w:rsidRDefault="008D701F">
      <w:pPr>
        <w:pStyle w:val="TOC1"/>
        <w:rPr>
          <w:rFonts w:asciiTheme="minorHAnsi" w:eastAsiaTheme="minorEastAsia" w:hAnsiTheme="minorHAnsi" w:cstheme="minorBidi"/>
          <w:noProof/>
          <w:sz w:val="22"/>
          <w:szCs w:val="22"/>
        </w:rPr>
      </w:pPr>
      <w:hyperlink w:anchor="_Toc51108480" w:history="1">
        <w:r w:rsidRPr="00E44A5A">
          <w:rPr>
            <w:rStyle w:val="Hyperlink"/>
            <w:noProof/>
          </w:rPr>
          <w:t>3</w:t>
        </w:r>
        <w:r>
          <w:rPr>
            <w:rFonts w:asciiTheme="minorHAnsi" w:eastAsiaTheme="minorEastAsia" w:hAnsiTheme="minorHAnsi" w:cstheme="minorBidi"/>
            <w:noProof/>
            <w:sz w:val="22"/>
            <w:szCs w:val="22"/>
          </w:rPr>
          <w:tab/>
        </w:r>
        <w:r w:rsidRPr="00E44A5A">
          <w:rPr>
            <w:rStyle w:val="Hyperlink"/>
            <w:noProof/>
          </w:rPr>
          <w:t>Overview Table</w:t>
        </w:r>
        <w:r>
          <w:rPr>
            <w:noProof/>
            <w:webHidden/>
          </w:rPr>
          <w:tab/>
        </w:r>
        <w:r>
          <w:rPr>
            <w:noProof/>
            <w:webHidden/>
          </w:rPr>
          <w:fldChar w:fldCharType="begin"/>
        </w:r>
        <w:r>
          <w:rPr>
            <w:noProof/>
            <w:webHidden/>
          </w:rPr>
          <w:instrText xml:space="preserve"> PAGEREF _Toc51108480 \h </w:instrText>
        </w:r>
        <w:r>
          <w:rPr>
            <w:noProof/>
            <w:webHidden/>
          </w:rPr>
        </w:r>
        <w:r>
          <w:rPr>
            <w:noProof/>
            <w:webHidden/>
          </w:rPr>
          <w:fldChar w:fldCharType="separate"/>
        </w:r>
        <w:r>
          <w:rPr>
            <w:noProof/>
            <w:webHidden/>
          </w:rPr>
          <w:t>11</w:t>
        </w:r>
        <w:r>
          <w:rPr>
            <w:noProof/>
            <w:webHidden/>
          </w:rPr>
          <w:fldChar w:fldCharType="end"/>
        </w:r>
      </w:hyperlink>
    </w:p>
    <w:p w:rsidR="008D701F" w:rsidRDefault="008D701F">
      <w:pPr>
        <w:pStyle w:val="TOC1"/>
        <w:rPr>
          <w:rFonts w:asciiTheme="minorHAnsi" w:eastAsiaTheme="minorEastAsia" w:hAnsiTheme="minorHAnsi" w:cstheme="minorBidi"/>
          <w:noProof/>
          <w:sz w:val="22"/>
          <w:szCs w:val="22"/>
        </w:rPr>
      </w:pPr>
      <w:hyperlink w:anchor="_Toc51108481" w:history="1">
        <w:r w:rsidRPr="00E44A5A">
          <w:rPr>
            <w:rStyle w:val="Hyperlink"/>
            <w:noProof/>
          </w:rPr>
          <w:t>4</w:t>
        </w:r>
        <w:r>
          <w:rPr>
            <w:rFonts w:asciiTheme="minorHAnsi" w:eastAsiaTheme="minorEastAsia" w:hAnsiTheme="minorHAnsi" w:cstheme="minorBidi"/>
            <w:noProof/>
            <w:sz w:val="22"/>
            <w:szCs w:val="22"/>
          </w:rPr>
          <w:tab/>
        </w:r>
        <w:r w:rsidRPr="00E44A5A">
          <w:rPr>
            <w:rStyle w:val="Hyperlink"/>
            <w:noProof/>
          </w:rPr>
          <w:t>Test Procedures</w:t>
        </w:r>
        <w:r>
          <w:rPr>
            <w:noProof/>
            <w:webHidden/>
          </w:rPr>
          <w:tab/>
        </w:r>
        <w:r>
          <w:rPr>
            <w:noProof/>
            <w:webHidden/>
          </w:rPr>
          <w:fldChar w:fldCharType="begin"/>
        </w:r>
        <w:r>
          <w:rPr>
            <w:noProof/>
            <w:webHidden/>
          </w:rPr>
          <w:instrText xml:space="preserve"> PAGEREF _Toc51108481 \h </w:instrText>
        </w:r>
        <w:r>
          <w:rPr>
            <w:noProof/>
            <w:webHidden/>
          </w:rPr>
        </w:r>
        <w:r>
          <w:rPr>
            <w:noProof/>
            <w:webHidden/>
          </w:rPr>
          <w:fldChar w:fldCharType="separate"/>
        </w:r>
        <w:r>
          <w:rPr>
            <w:noProof/>
            <w:webHidden/>
          </w:rPr>
          <w:t>13</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482" w:history="1">
        <w:r w:rsidRPr="00E44A5A">
          <w:rPr>
            <w:rStyle w:val="Hyperlink"/>
            <w:noProof/>
          </w:rPr>
          <w:t>4.1</w:t>
        </w:r>
        <w:r>
          <w:rPr>
            <w:rFonts w:asciiTheme="minorHAnsi" w:eastAsiaTheme="minorEastAsia" w:hAnsiTheme="minorHAnsi" w:cstheme="minorBidi"/>
            <w:noProof/>
            <w:sz w:val="22"/>
            <w:szCs w:val="22"/>
          </w:rPr>
          <w:tab/>
        </w:r>
        <w:r w:rsidRPr="00E44A5A">
          <w:rPr>
            <w:rStyle w:val="Hyperlink"/>
            <w:noProof/>
          </w:rPr>
          <w:t>Sales Process Including Returnable Materials</w:t>
        </w:r>
        <w:r>
          <w:rPr>
            <w:noProof/>
            <w:webHidden/>
          </w:rPr>
          <w:tab/>
        </w:r>
        <w:r>
          <w:rPr>
            <w:noProof/>
            <w:webHidden/>
          </w:rPr>
          <w:fldChar w:fldCharType="begin"/>
        </w:r>
        <w:r>
          <w:rPr>
            <w:noProof/>
            <w:webHidden/>
          </w:rPr>
          <w:instrText xml:space="preserve"> PAGEREF _Toc51108482 \h </w:instrText>
        </w:r>
        <w:r>
          <w:rPr>
            <w:noProof/>
            <w:webHidden/>
          </w:rPr>
        </w:r>
        <w:r>
          <w:rPr>
            <w:noProof/>
            <w:webHidden/>
          </w:rPr>
          <w:fldChar w:fldCharType="separate"/>
        </w:r>
        <w:r>
          <w:rPr>
            <w:noProof/>
            <w:webHidden/>
          </w:rPr>
          <w:t>13</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83" w:history="1">
        <w:r w:rsidRPr="00E44A5A">
          <w:rPr>
            <w:rStyle w:val="Hyperlink"/>
            <w:noProof/>
          </w:rPr>
          <w:t>4.1.1</w:t>
        </w:r>
        <w:r>
          <w:rPr>
            <w:rFonts w:asciiTheme="minorHAnsi" w:eastAsiaTheme="minorEastAsia" w:hAnsiTheme="minorHAnsi" w:cstheme="minorBidi"/>
            <w:noProof/>
            <w:sz w:val="22"/>
            <w:szCs w:val="22"/>
          </w:rPr>
          <w:tab/>
        </w:r>
        <w:r w:rsidRPr="00E44A5A">
          <w:rPr>
            <w:rStyle w:val="Hyperlink"/>
            <w:noProof/>
          </w:rPr>
          <w:t>Display Pallets Stock</w:t>
        </w:r>
        <w:r>
          <w:rPr>
            <w:noProof/>
            <w:webHidden/>
          </w:rPr>
          <w:tab/>
        </w:r>
        <w:r>
          <w:rPr>
            <w:noProof/>
            <w:webHidden/>
          </w:rPr>
          <w:fldChar w:fldCharType="begin"/>
        </w:r>
        <w:r>
          <w:rPr>
            <w:noProof/>
            <w:webHidden/>
          </w:rPr>
          <w:instrText xml:space="preserve"> PAGEREF _Toc51108483 \h </w:instrText>
        </w:r>
        <w:r>
          <w:rPr>
            <w:noProof/>
            <w:webHidden/>
          </w:rPr>
        </w:r>
        <w:r>
          <w:rPr>
            <w:noProof/>
            <w:webHidden/>
          </w:rPr>
          <w:fldChar w:fldCharType="separate"/>
        </w:r>
        <w:r>
          <w:rPr>
            <w:noProof/>
            <w:webHidden/>
          </w:rPr>
          <w:t>13</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84" w:history="1">
        <w:r w:rsidRPr="00E44A5A">
          <w:rPr>
            <w:rStyle w:val="Hyperlink"/>
            <w:noProof/>
          </w:rPr>
          <w:t>4.1.2</w:t>
        </w:r>
        <w:r>
          <w:rPr>
            <w:rFonts w:asciiTheme="minorHAnsi" w:eastAsiaTheme="minorEastAsia" w:hAnsiTheme="minorHAnsi" w:cstheme="minorBidi"/>
            <w:noProof/>
            <w:sz w:val="22"/>
            <w:szCs w:val="22"/>
          </w:rPr>
          <w:tab/>
        </w:r>
        <w:r w:rsidRPr="00E44A5A">
          <w:rPr>
            <w:rStyle w:val="Hyperlink"/>
            <w:noProof/>
          </w:rPr>
          <w:t>Create Sales Order</w:t>
        </w:r>
        <w:r>
          <w:rPr>
            <w:noProof/>
            <w:webHidden/>
          </w:rPr>
          <w:tab/>
        </w:r>
        <w:r>
          <w:rPr>
            <w:noProof/>
            <w:webHidden/>
          </w:rPr>
          <w:fldChar w:fldCharType="begin"/>
        </w:r>
        <w:r>
          <w:rPr>
            <w:noProof/>
            <w:webHidden/>
          </w:rPr>
          <w:instrText xml:space="preserve"> PAGEREF _Toc51108484 \h </w:instrText>
        </w:r>
        <w:r>
          <w:rPr>
            <w:noProof/>
            <w:webHidden/>
          </w:rPr>
        </w:r>
        <w:r>
          <w:rPr>
            <w:noProof/>
            <w:webHidden/>
          </w:rPr>
          <w:fldChar w:fldCharType="separate"/>
        </w:r>
        <w:r>
          <w:rPr>
            <w:noProof/>
            <w:webHidden/>
          </w:rPr>
          <w:t>15</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85" w:history="1">
        <w:r w:rsidRPr="00E44A5A">
          <w:rPr>
            <w:rStyle w:val="Hyperlink"/>
            <w:noProof/>
          </w:rPr>
          <w:t>4.1.3</w:t>
        </w:r>
        <w:r>
          <w:rPr>
            <w:rFonts w:asciiTheme="minorHAnsi" w:eastAsiaTheme="minorEastAsia" w:hAnsiTheme="minorHAnsi" w:cstheme="minorBidi"/>
            <w:noProof/>
            <w:sz w:val="22"/>
            <w:szCs w:val="22"/>
          </w:rPr>
          <w:tab/>
        </w:r>
        <w:r w:rsidRPr="00E44A5A">
          <w:rPr>
            <w:rStyle w:val="Hyperlink"/>
            <w:noProof/>
          </w:rPr>
          <w:t>Create Attachment for Sales Order (Optional)</w:t>
        </w:r>
        <w:r>
          <w:rPr>
            <w:noProof/>
            <w:webHidden/>
          </w:rPr>
          <w:tab/>
        </w:r>
        <w:r>
          <w:rPr>
            <w:noProof/>
            <w:webHidden/>
          </w:rPr>
          <w:fldChar w:fldCharType="begin"/>
        </w:r>
        <w:r>
          <w:rPr>
            <w:noProof/>
            <w:webHidden/>
          </w:rPr>
          <w:instrText xml:space="preserve"> PAGEREF _Toc51108485 \h </w:instrText>
        </w:r>
        <w:r>
          <w:rPr>
            <w:noProof/>
            <w:webHidden/>
          </w:rPr>
        </w:r>
        <w:r>
          <w:rPr>
            <w:noProof/>
            <w:webHidden/>
          </w:rPr>
          <w:fldChar w:fldCharType="separate"/>
        </w:r>
        <w:r>
          <w:rPr>
            <w:noProof/>
            <w:webHidden/>
          </w:rPr>
          <w:t>17</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86" w:history="1">
        <w:r w:rsidRPr="00E44A5A">
          <w:rPr>
            <w:rStyle w:val="Hyperlink"/>
            <w:noProof/>
          </w:rPr>
          <w:t>4.1.4</w:t>
        </w:r>
        <w:r>
          <w:rPr>
            <w:rFonts w:asciiTheme="minorHAnsi" w:eastAsiaTheme="minorEastAsia" w:hAnsiTheme="minorHAnsi" w:cstheme="minorBidi"/>
            <w:noProof/>
            <w:sz w:val="22"/>
            <w:szCs w:val="22"/>
          </w:rPr>
          <w:tab/>
        </w:r>
        <w:r w:rsidRPr="00E44A5A">
          <w:rPr>
            <w:rStyle w:val="Hyperlink"/>
            <w:noProof/>
          </w:rPr>
          <w:t>Create Delivery</w:t>
        </w:r>
        <w:r>
          <w:rPr>
            <w:noProof/>
            <w:webHidden/>
          </w:rPr>
          <w:tab/>
        </w:r>
        <w:r>
          <w:rPr>
            <w:noProof/>
            <w:webHidden/>
          </w:rPr>
          <w:fldChar w:fldCharType="begin"/>
        </w:r>
        <w:r>
          <w:rPr>
            <w:noProof/>
            <w:webHidden/>
          </w:rPr>
          <w:instrText xml:space="preserve"> PAGEREF _Toc51108486 \h </w:instrText>
        </w:r>
        <w:r>
          <w:rPr>
            <w:noProof/>
            <w:webHidden/>
          </w:rPr>
        </w:r>
        <w:r>
          <w:rPr>
            <w:noProof/>
            <w:webHidden/>
          </w:rPr>
          <w:fldChar w:fldCharType="separate"/>
        </w:r>
        <w:r>
          <w:rPr>
            <w:noProof/>
            <w:webHidden/>
          </w:rPr>
          <w:t>18</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87" w:history="1">
        <w:r w:rsidRPr="00E44A5A">
          <w:rPr>
            <w:rStyle w:val="Hyperlink"/>
            <w:noProof/>
          </w:rPr>
          <w:t>4.1.5</w:t>
        </w:r>
        <w:r>
          <w:rPr>
            <w:rFonts w:asciiTheme="minorHAnsi" w:eastAsiaTheme="minorEastAsia" w:hAnsiTheme="minorHAnsi" w:cstheme="minorBidi"/>
            <w:noProof/>
            <w:sz w:val="22"/>
            <w:szCs w:val="22"/>
          </w:rPr>
          <w:tab/>
        </w:r>
        <w:r w:rsidRPr="00E44A5A">
          <w:rPr>
            <w:rStyle w:val="Hyperlink"/>
            <w:noProof/>
          </w:rPr>
          <w:t>Create Attachment for Delivery (Optional)</w:t>
        </w:r>
        <w:r>
          <w:rPr>
            <w:noProof/>
            <w:webHidden/>
          </w:rPr>
          <w:tab/>
        </w:r>
        <w:r>
          <w:rPr>
            <w:noProof/>
            <w:webHidden/>
          </w:rPr>
          <w:fldChar w:fldCharType="begin"/>
        </w:r>
        <w:r>
          <w:rPr>
            <w:noProof/>
            <w:webHidden/>
          </w:rPr>
          <w:instrText xml:space="preserve"> PAGEREF _Toc51108487 \h </w:instrText>
        </w:r>
        <w:r>
          <w:rPr>
            <w:noProof/>
            <w:webHidden/>
          </w:rPr>
        </w:r>
        <w:r>
          <w:rPr>
            <w:noProof/>
            <w:webHidden/>
          </w:rPr>
          <w:fldChar w:fldCharType="separate"/>
        </w:r>
        <w:r>
          <w:rPr>
            <w:noProof/>
            <w:webHidden/>
          </w:rPr>
          <w:t>19</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88" w:history="1">
        <w:r w:rsidRPr="00E44A5A">
          <w:rPr>
            <w:rStyle w:val="Hyperlink"/>
            <w:noProof/>
          </w:rPr>
          <w:t>4.1.6</w:t>
        </w:r>
        <w:r>
          <w:rPr>
            <w:rFonts w:asciiTheme="minorHAnsi" w:eastAsiaTheme="minorEastAsia" w:hAnsiTheme="minorHAnsi" w:cstheme="minorBidi"/>
            <w:noProof/>
            <w:sz w:val="22"/>
            <w:szCs w:val="22"/>
          </w:rPr>
          <w:tab/>
        </w:r>
        <w:r w:rsidRPr="00E44A5A">
          <w:rPr>
            <w:rStyle w:val="Hyperlink"/>
            <w:noProof/>
          </w:rPr>
          <w:t>Add Delivery Item for Pallet</w:t>
        </w:r>
        <w:r>
          <w:rPr>
            <w:noProof/>
            <w:webHidden/>
          </w:rPr>
          <w:tab/>
        </w:r>
        <w:r>
          <w:rPr>
            <w:noProof/>
            <w:webHidden/>
          </w:rPr>
          <w:fldChar w:fldCharType="begin"/>
        </w:r>
        <w:r>
          <w:rPr>
            <w:noProof/>
            <w:webHidden/>
          </w:rPr>
          <w:instrText xml:space="preserve"> PAGEREF _Toc51108488 \h </w:instrText>
        </w:r>
        <w:r>
          <w:rPr>
            <w:noProof/>
            <w:webHidden/>
          </w:rPr>
        </w:r>
        <w:r>
          <w:rPr>
            <w:noProof/>
            <w:webHidden/>
          </w:rPr>
          <w:fldChar w:fldCharType="separate"/>
        </w:r>
        <w:r>
          <w:rPr>
            <w:noProof/>
            <w:webHidden/>
          </w:rPr>
          <w:t>21</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89" w:history="1">
        <w:r w:rsidRPr="00E44A5A">
          <w:rPr>
            <w:rStyle w:val="Hyperlink"/>
            <w:noProof/>
          </w:rPr>
          <w:t>4.1.7</w:t>
        </w:r>
        <w:r>
          <w:rPr>
            <w:rFonts w:asciiTheme="minorHAnsi" w:eastAsiaTheme="minorEastAsia" w:hAnsiTheme="minorHAnsi" w:cstheme="minorBidi"/>
            <w:noProof/>
            <w:sz w:val="22"/>
            <w:szCs w:val="22"/>
          </w:rPr>
          <w:tab/>
        </w:r>
        <w:r w:rsidRPr="00E44A5A">
          <w:rPr>
            <w:rStyle w:val="Hyperlink"/>
            <w:noProof/>
          </w:rPr>
          <w:t>Execute Picking</w:t>
        </w:r>
        <w:r>
          <w:rPr>
            <w:noProof/>
            <w:webHidden/>
          </w:rPr>
          <w:tab/>
        </w:r>
        <w:r>
          <w:rPr>
            <w:noProof/>
            <w:webHidden/>
          </w:rPr>
          <w:fldChar w:fldCharType="begin"/>
        </w:r>
        <w:r>
          <w:rPr>
            <w:noProof/>
            <w:webHidden/>
          </w:rPr>
          <w:instrText xml:space="preserve"> PAGEREF _Toc51108489 \h </w:instrText>
        </w:r>
        <w:r>
          <w:rPr>
            <w:noProof/>
            <w:webHidden/>
          </w:rPr>
        </w:r>
        <w:r>
          <w:rPr>
            <w:noProof/>
            <w:webHidden/>
          </w:rPr>
          <w:fldChar w:fldCharType="separate"/>
        </w:r>
        <w:r>
          <w:rPr>
            <w:noProof/>
            <w:webHidden/>
          </w:rPr>
          <w:t>22</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90" w:history="1">
        <w:r w:rsidRPr="00E44A5A">
          <w:rPr>
            <w:rStyle w:val="Hyperlink"/>
            <w:noProof/>
          </w:rPr>
          <w:t>4.1.8</w:t>
        </w:r>
        <w:r>
          <w:rPr>
            <w:rFonts w:asciiTheme="minorHAnsi" w:eastAsiaTheme="minorEastAsia" w:hAnsiTheme="minorHAnsi" w:cstheme="minorBidi"/>
            <w:noProof/>
            <w:sz w:val="22"/>
            <w:szCs w:val="22"/>
          </w:rPr>
          <w:tab/>
        </w:r>
        <w:r w:rsidRPr="00E44A5A">
          <w:rPr>
            <w:rStyle w:val="Hyperlink"/>
            <w:noProof/>
          </w:rPr>
          <w:t>Check Batches (Optional)</w:t>
        </w:r>
        <w:r>
          <w:rPr>
            <w:noProof/>
            <w:webHidden/>
          </w:rPr>
          <w:tab/>
        </w:r>
        <w:r>
          <w:rPr>
            <w:noProof/>
            <w:webHidden/>
          </w:rPr>
          <w:fldChar w:fldCharType="begin"/>
        </w:r>
        <w:r>
          <w:rPr>
            <w:noProof/>
            <w:webHidden/>
          </w:rPr>
          <w:instrText xml:space="preserve"> PAGEREF _Toc51108490 \h </w:instrText>
        </w:r>
        <w:r>
          <w:rPr>
            <w:noProof/>
            <w:webHidden/>
          </w:rPr>
        </w:r>
        <w:r>
          <w:rPr>
            <w:noProof/>
            <w:webHidden/>
          </w:rPr>
          <w:fldChar w:fldCharType="separate"/>
        </w:r>
        <w:r>
          <w:rPr>
            <w:noProof/>
            <w:webHidden/>
          </w:rPr>
          <w:t>23</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91" w:history="1">
        <w:r w:rsidRPr="00E44A5A">
          <w:rPr>
            <w:rStyle w:val="Hyperlink"/>
            <w:noProof/>
          </w:rPr>
          <w:t>4.1.9</w:t>
        </w:r>
        <w:r>
          <w:rPr>
            <w:rFonts w:asciiTheme="minorHAnsi" w:eastAsiaTheme="minorEastAsia" w:hAnsiTheme="minorHAnsi" w:cstheme="minorBidi"/>
            <w:noProof/>
            <w:sz w:val="22"/>
            <w:szCs w:val="22"/>
          </w:rPr>
          <w:tab/>
        </w:r>
        <w:r w:rsidRPr="00E44A5A">
          <w:rPr>
            <w:rStyle w:val="Hyperlink"/>
            <w:noProof/>
          </w:rPr>
          <w:t>Post Goods Issue</w:t>
        </w:r>
        <w:r>
          <w:rPr>
            <w:noProof/>
            <w:webHidden/>
          </w:rPr>
          <w:tab/>
        </w:r>
        <w:r>
          <w:rPr>
            <w:noProof/>
            <w:webHidden/>
          </w:rPr>
          <w:fldChar w:fldCharType="begin"/>
        </w:r>
        <w:r>
          <w:rPr>
            <w:noProof/>
            <w:webHidden/>
          </w:rPr>
          <w:instrText xml:space="preserve"> PAGEREF _Toc51108491 \h </w:instrText>
        </w:r>
        <w:r>
          <w:rPr>
            <w:noProof/>
            <w:webHidden/>
          </w:rPr>
        </w:r>
        <w:r>
          <w:rPr>
            <w:noProof/>
            <w:webHidden/>
          </w:rPr>
          <w:fldChar w:fldCharType="separate"/>
        </w:r>
        <w:r>
          <w:rPr>
            <w:noProof/>
            <w:webHidden/>
          </w:rPr>
          <w:t>25</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92" w:history="1">
        <w:r w:rsidRPr="00E44A5A">
          <w:rPr>
            <w:rStyle w:val="Hyperlink"/>
            <w:noProof/>
          </w:rPr>
          <w:t>4.1.10</w:t>
        </w:r>
        <w:r>
          <w:rPr>
            <w:rFonts w:asciiTheme="minorHAnsi" w:eastAsiaTheme="minorEastAsia" w:hAnsiTheme="minorHAnsi" w:cstheme="minorBidi"/>
            <w:noProof/>
            <w:sz w:val="22"/>
            <w:szCs w:val="22"/>
          </w:rPr>
          <w:tab/>
        </w:r>
        <w:r w:rsidRPr="00E44A5A">
          <w:rPr>
            <w:rStyle w:val="Hyperlink"/>
            <w:noProof/>
          </w:rPr>
          <w:t>Display Pallets Stock</w:t>
        </w:r>
        <w:r>
          <w:rPr>
            <w:noProof/>
            <w:webHidden/>
          </w:rPr>
          <w:tab/>
        </w:r>
        <w:r>
          <w:rPr>
            <w:noProof/>
            <w:webHidden/>
          </w:rPr>
          <w:fldChar w:fldCharType="begin"/>
        </w:r>
        <w:r>
          <w:rPr>
            <w:noProof/>
            <w:webHidden/>
          </w:rPr>
          <w:instrText xml:space="preserve"> PAGEREF _Toc51108492 \h </w:instrText>
        </w:r>
        <w:r>
          <w:rPr>
            <w:noProof/>
            <w:webHidden/>
          </w:rPr>
        </w:r>
        <w:r>
          <w:rPr>
            <w:noProof/>
            <w:webHidden/>
          </w:rPr>
          <w:fldChar w:fldCharType="separate"/>
        </w:r>
        <w:r>
          <w:rPr>
            <w:noProof/>
            <w:webHidden/>
          </w:rPr>
          <w:t>26</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93" w:history="1">
        <w:r w:rsidRPr="00E44A5A">
          <w:rPr>
            <w:rStyle w:val="Hyperlink"/>
            <w:noProof/>
          </w:rPr>
          <w:t>4.1.11</w:t>
        </w:r>
        <w:r>
          <w:rPr>
            <w:rFonts w:asciiTheme="minorHAnsi" w:eastAsiaTheme="minorEastAsia" w:hAnsiTheme="minorHAnsi" w:cstheme="minorBidi"/>
            <w:noProof/>
            <w:sz w:val="22"/>
            <w:szCs w:val="22"/>
          </w:rPr>
          <w:tab/>
        </w:r>
        <w:r w:rsidRPr="00E44A5A">
          <w:rPr>
            <w:rStyle w:val="Hyperlink"/>
            <w:noProof/>
          </w:rPr>
          <w:t>Create Billing Documents</w:t>
        </w:r>
        <w:r>
          <w:rPr>
            <w:noProof/>
            <w:webHidden/>
          </w:rPr>
          <w:tab/>
        </w:r>
        <w:r>
          <w:rPr>
            <w:noProof/>
            <w:webHidden/>
          </w:rPr>
          <w:fldChar w:fldCharType="begin"/>
        </w:r>
        <w:r>
          <w:rPr>
            <w:noProof/>
            <w:webHidden/>
          </w:rPr>
          <w:instrText xml:space="preserve"> PAGEREF _Toc51108493 \h </w:instrText>
        </w:r>
        <w:r>
          <w:rPr>
            <w:noProof/>
            <w:webHidden/>
          </w:rPr>
        </w:r>
        <w:r>
          <w:rPr>
            <w:noProof/>
            <w:webHidden/>
          </w:rPr>
          <w:fldChar w:fldCharType="separate"/>
        </w:r>
        <w:r>
          <w:rPr>
            <w:noProof/>
            <w:webHidden/>
          </w:rPr>
          <w:t>28</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94" w:history="1">
        <w:r w:rsidRPr="00E44A5A">
          <w:rPr>
            <w:rStyle w:val="Hyperlink"/>
            <w:noProof/>
          </w:rPr>
          <w:t>4.1.12</w:t>
        </w:r>
        <w:r>
          <w:rPr>
            <w:rFonts w:asciiTheme="minorHAnsi" w:eastAsiaTheme="minorEastAsia" w:hAnsiTheme="minorHAnsi" w:cstheme="minorBidi"/>
            <w:noProof/>
            <w:sz w:val="22"/>
            <w:szCs w:val="22"/>
          </w:rPr>
          <w:tab/>
        </w:r>
        <w:r w:rsidRPr="00E44A5A">
          <w:rPr>
            <w:rStyle w:val="Hyperlink"/>
            <w:noProof/>
          </w:rPr>
          <w:t>Create Attachment for Billing (Optional)</w:t>
        </w:r>
        <w:r>
          <w:rPr>
            <w:noProof/>
            <w:webHidden/>
          </w:rPr>
          <w:tab/>
        </w:r>
        <w:r>
          <w:rPr>
            <w:noProof/>
            <w:webHidden/>
          </w:rPr>
          <w:fldChar w:fldCharType="begin"/>
        </w:r>
        <w:r>
          <w:rPr>
            <w:noProof/>
            <w:webHidden/>
          </w:rPr>
          <w:instrText xml:space="preserve"> PAGEREF _Toc51108494 \h </w:instrText>
        </w:r>
        <w:r>
          <w:rPr>
            <w:noProof/>
            <w:webHidden/>
          </w:rPr>
        </w:r>
        <w:r>
          <w:rPr>
            <w:noProof/>
            <w:webHidden/>
          </w:rPr>
          <w:fldChar w:fldCharType="separate"/>
        </w:r>
        <w:r>
          <w:rPr>
            <w:noProof/>
            <w:webHidden/>
          </w:rPr>
          <w:t>30</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95" w:history="1">
        <w:r w:rsidRPr="00E44A5A">
          <w:rPr>
            <w:rStyle w:val="Hyperlink"/>
            <w:noProof/>
          </w:rPr>
          <w:t>4.1.13</w:t>
        </w:r>
        <w:r>
          <w:rPr>
            <w:rFonts w:asciiTheme="minorHAnsi" w:eastAsiaTheme="minorEastAsia" w:hAnsiTheme="minorHAnsi" w:cstheme="minorBidi"/>
            <w:noProof/>
            <w:sz w:val="22"/>
            <w:szCs w:val="22"/>
          </w:rPr>
          <w:tab/>
        </w:r>
        <w:r w:rsidRPr="00E44A5A">
          <w:rPr>
            <w:rStyle w:val="Hyperlink"/>
            <w:noProof/>
          </w:rPr>
          <w:t>Post Incoming Payment</w:t>
        </w:r>
        <w:r>
          <w:rPr>
            <w:noProof/>
            <w:webHidden/>
          </w:rPr>
          <w:tab/>
        </w:r>
        <w:r>
          <w:rPr>
            <w:noProof/>
            <w:webHidden/>
          </w:rPr>
          <w:fldChar w:fldCharType="begin"/>
        </w:r>
        <w:r>
          <w:rPr>
            <w:noProof/>
            <w:webHidden/>
          </w:rPr>
          <w:instrText xml:space="preserve"> PAGEREF _Toc51108495 \h </w:instrText>
        </w:r>
        <w:r>
          <w:rPr>
            <w:noProof/>
            <w:webHidden/>
          </w:rPr>
        </w:r>
        <w:r>
          <w:rPr>
            <w:noProof/>
            <w:webHidden/>
          </w:rPr>
          <w:fldChar w:fldCharType="separate"/>
        </w:r>
        <w:r>
          <w:rPr>
            <w:noProof/>
            <w:webHidden/>
          </w:rPr>
          <w:t>31</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496" w:history="1">
        <w:r w:rsidRPr="00E44A5A">
          <w:rPr>
            <w:rStyle w:val="Hyperlink"/>
            <w:noProof/>
          </w:rPr>
          <w:t>4.2</w:t>
        </w:r>
        <w:r>
          <w:rPr>
            <w:rFonts w:asciiTheme="minorHAnsi" w:eastAsiaTheme="minorEastAsia" w:hAnsiTheme="minorHAnsi" w:cstheme="minorBidi"/>
            <w:noProof/>
            <w:sz w:val="22"/>
            <w:szCs w:val="22"/>
          </w:rPr>
          <w:tab/>
        </w:r>
        <w:r w:rsidRPr="00E44A5A">
          <w:rPr>
            <w:rStyle w:val="Hyperlink"/>
            <w:noProof/>
          </w:rPr>
          <w:t>Delivery Process for Returnable Materials (Optional)</w:t>
        </w:r>
        <w:r>
          <w:rPr>
            <w:noProof/>
            <w:webHidden/>
          </w:rPr>
          <w:tab/>
        </w:r>
        <w:r>
          <w:rPr>
            <w:noProof/>
            <w:webHidden/>
          </w:rPr>
          <w:fldChar w:fldCharType="begin"/>
        </w:r>
        <w:r>
          <w:rPr>
            <w:noProof/>
            <w:webHidden/>
          </w:rPr>
          <w:instrText xml:space="preserve"> PAGEREF _Toc51108496 \h </w:instrText>
        </w:r>
        <w:r>
          <w:rPr>
            <w:noProof/>
            <w:webHidden/>
          </w:rPr>
        </w:r>
        <w:r>
          <w:rPr>
            <w:noProof/>
            <w:webHidden/>
          </w:rPr>
          <w:fldChar w:fldCharType="separate"/>
        </w:r>
        <w:r>
          <w:rPr>
            <w:noProof/>
            <w:webHidden/>
          </w:rPr>
          <w:t>32</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97" w:history="1">
        <w:r w:rsidRPr="00E44A5A">
          <w:rPr>
            <w:rStyle w:val="Hyperlink"/>
            <w:noProof/>
          </w:rPr>
          <w:t>4.2.1</w:t>
        </w:r>
        <w:r>
          <w:rPr>
            <w:rFonts w:asciiTheme="minorHAnsi" w:eastAsiaTheme="minorEastAsia" w:hAnsiTheme="minorHAnsi" w:cstheme="minorBidi"/>
            <w:noProof/>
            <w:sz w:val="22"/>
            <w:szCs w:val="22"/>
          </w:rPr>
          <w:tab/>
        </w:r>
        <w:r w:rsidRPr="00E44A5A">
          <w:rPr>
            <w:rStyle w:val="Hyperlink"/>
            <w:noProof/>
          </w:rPr>
          <w:t>Create Outbound Delivery without Order Reference (Optional)</w:t>
        </w:r>
        <w:r>
          <w:rPr>
            <w:noProof/>
            <w:webHidden/>
          </w:rPr>
          <w:tab/>
        </w:r>
        <w:r>
          <w:rPr>
            <w:noProof/>
            <w:webHidden/>
          </w:rPr>
          <w:fldChar w:fldCharType="begin"/>
        </w:r>
        <w:r>
          <w:rPr>
            <w:noProof/>
            <w:webHidden/>
          </w:rPr>
          <w:instrText xml:space="preserve"> PAGEREF _Toc51108497 \h </w:instrText>
        </w:r>
        <w:r>
          <w:rPr>
            <w:noProof/>
            <w:webHidden/>
          </w:rPr>
        </w:r>
        <w:r>
          <w:rPr>
            <w:noProof/>
            <w:webHidden/>
          </w:rPr>
          <w:fldChar w:fldCharType="separate"/>
        </w:r>
        <w:r>
          <w:rPr>
            <w:noProof/>
            <w:webHidden/>
          </w:rPr>
          <w:t>32</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498" w:history="1">
        <w:r w:rsidRPr="00E44A5A">
          <w:rPr>
            <w:rStyle w:val="Hyperlink"/>
            <w:noProof/>
          </w:rPr>
          <w:t>4.3</w:t>
        </w:r>
        <w:r>
          <w:rPr>
            <w:rFonts w:asciiTheme="minorHAnsi" w:eastAsiaTheme="minorEastAsia" w:hAnsiTheme="minorHAnsi" w:cstheme="minorBidi"/>
            <w:noProof/>
            <w:sz w:val="22"/>
            <w:szCs w:val="22"/>
          </w:rPr>
          <w:tab/>
        </w:r>
        <w:r w:rsidRPr="00E44A5A">
          <w:rPr>
            <w:rStyle w:val="Hyperlink"/>
            <w:noProof/>
          </w:rPr>
          <w:t>Return Process for Returnable Materials</w:t>
        </w:r>
        <w:r>
          <w:rPr>
            <w:noProof/>
            <w:webHidden/>
          </w:rPr>
          <w:tab/>
        </w:r>
        <w:r>
          <w:rPr>
            <w:noProof/>
            <w:webHidden/>
          </w:rPr>
          <w:fldChar w:fldCharType="begin"/>
        </w:r>
        <w:r>
          <w:rPr>
            <w:noProof/>
            <w:webHidden/>
          </w:rPr>
          <w:instrText xml:space="preserve"> PAGEREF _Toc51108498 \h </w:instrText>
        </w:r>
        <w:r>
          <w:rPr>
            <w:noProof/>
            <w:webHidden/>
          </w:rPr>
        </w:r>
        <w:r>
          <w:rPr>
            <w:noProof/>
            <w:webHidden/>
          </w:rPr>
          <w:fldChar w:fldCharType="separate"/>
        </w:r>
        <w:r>
          <w:rPr>
            <w:noProof/>
            <w:webHidden/>
          </w:rPr>
          <w:t>34</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499" w:history="1">
        <w:r w:rsidRPr="00E44A5A">
          <w:rPr>
            <w:rStyle w:val="Hyperlink"/>
            <w:noProof/>
          </w:rPr>
          <w:t>4.3.1</w:t>
        </w:r>
        <w:r>
          <w:rPr>
            <w:rFonts w:asciiTheme="minorHAnsi" w:eastAsiaTheme="minorEastAsia" w:hAnsiTheme="minorHAnsi" w:cstheme="minorBidi"/>
            <w:noProof/>
            <w:sz w:val="22"/>
            <w:szCs w:val="22"/>
          </w:rPr>
          <w:tab/>
        </w:r>
        <w:r w:rsidRPr="00E44A5A">
          <w:rPr>
            <w:rStyle w:val="Hyperlink"/>
            <w:noProof/>
          </w:rPr>
          <w:t>Create Pallets Return Sales Order</w:t>
        </w:r>
        <w:r>
          <w:rPr>
            <w:noProof/>
            <w:webHidden/>
          </w:rPr>
          <w:tab/>
        </w:r>
        <w:r>
          <w:rPr>
            <w:noProof/>
            <w:webHidden/>
          </w:rPr>
          <w:fldChar w:fldCharType="begin"/>
        </w:r>
        <w:r>
          <w:rPr>
            <w:noProof/>
            <w:webHidden/>
          </w:rPr>
          <w:instrText xml:space="preserve"> PAGEREF _Toc51108499 \h </w:instrText>
        </w:r>
        <w:r>
          <w:rPr>
            <w:noProof/>
            <w:webHidden/>
          </w:rPr>
        </w:r>
        <w:r>
          <w:rPr>
            <w:noProof/>
            <w:webHidden/>
          </w:rPr>
          <w:fldChar w:fldCharType="separate"/>
        </w:r>
        <w:r>
          <w:rPr>
            <w:noProof/>
            <w:webHidden/>
          </w:rPr>
          <w:t>34</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00" w:history="1">
        <w:r w:rsidRPr="00E44A5A">
          <w:rPr>
            <w:rStyle w:val="Hyperlink"/>
            <w:noProof/>
          </w:rPr>
          <w:t>4.3.2</w:t>
        </w:r>
        <w:r>
          <w:rPr>
            <w:rFonts w:asciiTheme="minorHAnsi" w:eastAsiaTheme="minorEastAsia" w:hAnsiTheme="minorHAnsi" w:cstheme="minorBidi"/>
            <w:noProof/>
            <w:sz w:val="22"/>
            <w:szCs w:val="22"/>
          </w:rPr>
          <w:tab/>
        </w:r>
        <w:r w:rsidRPr="00E44A5A">
          <w:rPr>
            <w:rStyle w:val="Hyperlink"/>
            <w:noProof/>
          </w:rPr>
          <w:t>Create Attachment for Sales Order (Optional)</w:t>
        </w:r>
        <w:r>
          <w:rPr>
            <w:noProof/>
            <w:webHidden/>
          </w:rPr>
          <w:tab/>
        </w:r>
        <w:r>
          <w:rPr>
            <w:noProof/>
            <w:webHidden/>
          </w:rPr>
          <w:fldChar w:fldCharType="begin"/>
        </w:r>
        <w:r>
          <w:rPr>
            <w:noProof/>
            <w:webHidden/>
          </w:rPr>
          <w:instrText xml:space="preserve"> PAGEREF _Toc51108500 \h </w:instrText>
        </w:r>
        <w:r>
          <w:rPr>
            <w:noProof/>
            <w:webHidden/>
          </w:rPr>
        </w:r>
        <w:r>
          <w:rPr>
            <w:noProof/>
            <w:webHidden/>
          </w:rPr>
          <w:fldChar w:fldCharType="separate"/>
        </w:r>
        <w:r>
          <w:rPr>
            <w:noProof/>
            <w:webHidden/>
          </w:rPr>
          <w:t>35</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01" w:history="1">
        <w:r w:rsidRPr="00E44A5A">
          <w:rPr>
            <w:rStyle w:val="Hyperlink"/>
            <w:noProof/>
          </w:rPr>
          <w:t>4.3.3</w:t>
        </w:r>
        <w:r>
          <w:rPr>
            <w:rFonts w:asciiTheme="minorHAnsi" w:eastAsiaTheme="minorEastAsia" w:hAnsiTheme="minorHAnsi" w:cstheme="minorBidi"/>
            <w:noProof/>
            <w:sz w:val="22"/>
            <w:szCs w:val="22"/>
          </w:rPr>
          <w:tab/>
        </w:r>
        <w:r w:rsidRPr="00E44A5A">
          <w:rPr>
            <w:rStyle w:val="Hyperlink"/>
            <w:noProof/>
          </w:rPr>
          <w:t>Post Goods Receipt</w:t>
        </w:r>
        <w:r>
          <w:rPr>
            <w:noProof/>
            <w:webHidden/>
          </w:rPr>
          <w:tab/>
        </w:r>
        <w:r>
          <w:rPr>
            <w:noProof/>
            <w:webHidden/>
          </w:rPr>
          <w:fldChar w:fldCharType="begin"/>
        </w:r>
        <w:r>
          <w:rPr>
            <w:noProof/>
            <w:webHidden/>
          </w:rPr>
          <w:instrText xml:space="preserve"> PAGEREF _Toc51108501 \h </w:instrText>
        </w:r>
        <w:r>
          <w:rPr>
            <w:noProof/>
            <w:webHidden/>
          </w:rPr>
        </w:r>
        <w:r>
          <w:rPr>
            <w:noProof/>
            <w:webHidden/>
          </w:rPr>
          <w:fldChar w:fldCharType="separate"/>
        </w:r>
        <w:r>
          <w:rPr>
            <w:noProof/>
            <w:webHidden/>
          </w:rPr>
          <w:t>36</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02" w:history="1">
        <w:r w:rsidRPr="00E44A5A">
          <w:rPr>
            <w:rStyle w:val="Hyperlink"/>
            <w:noProof/>
          </w:rPr>
          <w:t>4.3.4</w:t>
        </w:r>
        <w:r>
          <w:rPr>
            <w:rFonts w:asciiTheme="minorHAnsi" w:eastAsiaTheme="minorEastAsia" w:hAnsiTheme="minorHAnsi" w:cstheme="minorBidi"/>
            <w:noProof/>
            <w:sz w:val="22"/>
            <w:szCs w:val="22"/>
          </w:rPr>
          <w:tab/>
        </w:r>
        <w:r w:rsidRPr="00E44A5A">
          <w:rPr>
            <w:rStyle w:val="Hyperlink"/>
            <w:noProof/>
          </w:rPr>
          <w:t>Display Pallets Stock</w:t>
        </w:r>
        <w:r>
          <w:rPr>
            <w:noProof/>
            <w:webHidden/>
          </w:rPr>
          <w:tab/>
        </w:r>
        <w:r>
          <w:rPr>
            <w:noProof/>
            <w:webHidden/>
          </w:rPr>
          <w:fldChar w:fldCharType="begin"/>
        </w:r>
        <w:r>
          <w:rPr>
            <w:noProof/>
            <w:webHidden/>
          </w:rPr>
          <w:instrText xml:space="preserve"> PAGEREF _Toc51108502 \h </w:instrText>
        </w:r>
        <w:r>
          <w:rPr>
            <w:noProof/>
            <w:webHidden/>
          </w:rPr>
        </w:r>
        <w:r>
          <w:rPr>
            <w:noProof/>
            <w:webHidden/>
          </w:rPr>
          <w:fldChar w:fldCharType="separate"/>
        </w:r>
        <w:r>
          <w:rPr>
            <w:noProof/>
            <w:webHidden/>
          </w:rPr>
          <w:t>38</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503" w:history="1">
        <w:r w:rsidRPr="00E44A5A">
          <w:rPr>
            <w:rStyle w:val="Hyperlink"/>
            <w:noProof/>
          </w:rPr>
          <w:t>4.4</w:t>
        </w:r>
        <w:r>
          <w:rPr>
            <w:rFonts w:asciiTheme="minorHAnsi" w:eastAsiaTheme="minorEastAsia" w:hAnsiTheme="minorHAnsi" w:cstheme="minorBidi"/>
            <w:noProof/>
            <w:sz w:val="22"/>
            <w:szCs w:val="22"/>
          </w:rPr>
          <w:tab/>
        </w:r>
        <w:r w:rsidRPr="00E44A5A">
          <w:rPr>
            <w:rStyle w:val="Hyperlink"/>
            <w:noProof/>
          </w:rPr>
          <w:t>Return Process for Returnable Materials (Second Variant)</w:t>
        </w:r>
        <w:r>
          <w:rPr>
            <w:noProof/>
            <w:webHidden/>
          </w:rPr>
          <w:tab/>
        </w:r>
        <w:r>
          <w:rPr>
            <w:noProof/>
            <w:webHidden/>
          </w:rPr>
          <w:fldChar w:fldCharType="begin"/>
        </w:r>
        <w:r>
          <w:rPr>
            <w:noProof/>
            <w:webHidden/>
          </w:rPr>
          <w:instrText xml:space="preserve"> PAGEREF _Toc51108503 \h </w:instrText>
        </w:r>
        <w:r>
          <w:rPr>
            <w:noProof/>
            <w:webHidden/>
          </w:rPr>
        </w:r>
        <w:r>
          <w:rPr>
            <w:noProof/>
            <w:webHidden/>
          </w:rPr>
          <w:fldChar w:fldCharType="separate"/>
        </w:r>
        <w:r>
          <w:rPr>
            <w:noProof/>
            <w:webHidden/>
          </w:rPr>
          <w:t>39</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04" w:history="1">
        <w:r w:rsidRPr="00E44A5A">
          <w:rPr>
            <w:rStyle w:val="Hyperlink"/>
            <w:noProof/>
          </w:rPr>
          <w:t>4.4.1</w:t>
        </w:r>
        <w:r>
          <w:rPr>
            <w:rFonts w:asciiTheme="minorHAnsi" w:eastAsiaTheme="minorEastAsia" w:hAnsiTheme="minorHAnsi" w:cstheme="minorBidi"/>
            <w:noProof/>
            <w:sz w:val="22"/>
            <w:szCs w:val="22"/>
          </w:rPr>
          <w:tab/>
        </w:r>
        <w:r w:rsidRPr="00E44A5A">
          <w:rPr>
            <w:rStyle w:val="Hyperlink"/>
            <w:noProof/>
          </w:rPr>
          <w:t>Create Outbound Delivery w/o Order Reference</w:t>
        </w:r>
        <w:r>
          <w:rPr>
            <w:noProof/>
            <w:webHidden/>
          </w:rPr>
          <w:tab/>
        </w:r>
        <w:r>
          <w:rPr>
            <w:noProof/>
            <w:webHidden/>
          </w:rPr>
          <w:fldChar w:fldCharType="begin"/>
        </w:r>
        <w:r>
          <w:rPr>
            <w:noProof/>
            <w:webHidden/>
          </w:rPr>
          <w:instrText xml:space="preserve"> PAGEREF _Toc51108504 \h </w:instrText>
        </w:r>
        <w:r>
          <w:rPr>
            <w:noProof/>
            <w:webHidden/>
          </w:rPr>
        </w:r>
        <w:r>
          <w:rPr>
            <w:noProof/>
            <w:webHidden/>
          </w:rPr>
          <w:fldChar w:fldCharType="separate"/>
        </w:r>
        <w:r>
          <w:rPr>
            <w:noProof/>
            <w:webHidden/>
          </w:rPr>
          <w:t>39</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05" w:history="1">
        <w:r w:rsidRPr="00E44A5A">
          <w:rPr>
            <w:rStyle w:val="Hyperlink"/>
            <w:noProof/>
          </w:rPr>
          <w:t>4.4.2</w:t>
        </w:r>
        <w:r>
          <w:rPr>
            <w:rFonts w:asciiTheme="minorHAnsi" w:eastAsiaTheme="minorEastAsia" w:hAnsiTheme="minorHAnsi" w:cstheme="minorBidi"/>
            <w:noProof/>
            <w:sz w:val="22"/>
            <w:szCs w:val="22"/>
          </w:rPr>
          <w:tab/>
        </w:r>
        <w:r w:rsidRPr="00E44A5A">
          <w:rPr>
            <w:rStyle w:val="Hyperlink"/>
            <w:noProof/>
          </w:rPr>
          <w:t>Create Attachment for Delivery (Optional)</w:t>
        </w:r>
        <w:r>
          <w:rPr>
            <w:noProof/>
            <w:webHidden/>
          </w:rPr>
          <w:tab/>
        </w:r>
        <w:r>
          <w:rPr>
            <w:noProof/>
            <w:webHidden/>
          </w:rPr>
          <w:fldChar w:fldCharType="begin"/>
        </w:r>
        <w:r>
          <w:rPr>
            <w:noProof/>
            <w:webHidden/>
          </w:rPr>
          <w:instrText xml:space="preserve"> PAGEREF _Toc51108505 \h </w:instrText>
        </w:r>
        <w:r>
          <w:rPr>
            <w:noProof/>
            <w:webHidden/>
          </w:rPr>
        </w:r>
        <w:r>
          <w:rPr>
            <w:noProof/>
            <w:webHidden/>
          </w:rPr>
          <w:fldChar w:fldCharType="separate"/>
        </w:r>
        <w:r>
          <w:rPr>
            <w:noProof/>
            <w:webHidden/>
          </w:rPr>
          <w:t>41</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506" w:history="1">
        <w:r w:rsidRPr="00E44A5A">
          <w:rPr>
            <w:rStyle w:val="Hyperlink"/>
            <w:noProof/>
          </w:rPr>
          <w:t>4.5</w:t>
        </w:r>
        <w:r>
          <w:rPr>
            <w:rFonts w:asciiTheme="minorHAnsi" w:eastAsiaTheme="minorEastAsia" w:hAnsiTheme="minorHAnsi" w:cstheme="minorBidi"/>
            <w:noProof/>
            <w:sz w:val="22"/>
            <w:szCs w:val="22"/>
          </w:rPr>
          <w:tab/>
        </w:r>
        <w:r w:rsidRPr="00E44A5A">
          <w:rPr>
            <w:rStyle w:val="Hyperlink"/>
            <w:noProof/>
          </w:rPr>
          <w:t>Billing of Returnable Materials Which Were Not Returned</w:t>
        </w:r>
        <w:r>
          <w:rPr>
            <w:noProof/>
            <w:webHidden/>
          </w:rPr>
          <w:tab/>
        </w:r>
        <w:r>
          <w:rPr>
            <w:noProof/>
            <w:webHidden/>
          </w:rPr>
          <w:fldChar w:fldCharType="begin"/>
        </w:r>
        <w:r>
          <w:rPr>
            <w:noProof/>
            <w:webHidden/>
          </w:rPr>
          <w:instrText xml:space="preserve"> PAGEREF _Toc51108506 \h </w:instrText>
        </w:r>
        <w:r>
          <w:rPr>
            <w:noProof/>
            <w:webHidden/>
          </w:rPr>
        </w:r>
        <w:r>
          <w:rPr>
            <w:noProof/>
            <w:webHidden/>
          </w:rPr>
          <w:fldChar w:fldCharType="separate"/>
        </w:r>
        <w:r>
          <w:rPr>
            <w:noProof/>
            <w:webHidden/>
          </w:rPr>
          <w:t>42</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07" w:history="1">
        <w:r w:rsidRPr="00E44A5A">
          <w:rPr>
            <w:rStyle w:val="Hyperlink"/>
            <w:noProof/>
          </w:rPr>
          <w:t>4.5.1</w:t>
        </w:r>
        <w:r>
          <w:rPr>
            <w:rFonts w:asciiTheme="minorHAnsi" w:eastAsiaTheme="minorEastAsia" w:hAnsiTheme="minorHAnsi" w:cstheme="minorBidi"/>
            <w:noProof/>
            <w:sz w:val="22"/>
            <w:szCs w:val="22"/>
          </w:rPr>
          <w:tab/>
        </w:r>
        <w:r w:rsidRPr="00E44A5A">
          <w:rPr>
            <w:rStyle w:val="Hyperlink"/>
            <w:noProof/>
          </w:rPr>
          <w:t>Create Pallets Issue Order</w:t>
        </w:r>
        <w:r>
          <w:rPr>
            <w:noProof/>
            <w:webHidden/>
          </w:rPr>
          <w:tab/>
        </w:r>
        <w:r>
          <w:rPr>
            <w:noProof/>
            <w:webHidden/>
          </w:rPr>
          <w:fldChar w:fldCharType="begin"/>
        </w:r>
        <w:r>
          <w:rPr>
            <w:noProof/>
            <w:webHidden/>
          </w:rPr>
          <w:instrText xml:space="preserve"> PAGEREF _Toc51108507 \h </w:instrText>
        </w:r>
        <w:r>
          <w:rPr>
            <w:noProof/>
            <w:webHidden/>
          </w:rPr>
        </w:r>
        <w:r>
          <w:rPr>
            <w:noProof/>
            <w:webHidden/>
          </w:rPr>
          <w:fldChar w:fldCharType="separate"/>
        </w:r>
        <w:r>
          <w:rPr>
            <w:noProof/>
            <w:webHidden/>
          </w:rPr>
          <w:t>42</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08" w:history="1">
        <w:r w:rsidRPr="00E44A5A">
          <w:rPr>
            <w:rStyle w:val="Hyperlink"/>
            <w:noProof/>
          </w:rPr>
          <w:t>4.5.2</w:t>
        </w:r>
        <w:r>
          <w:rPr>
            <w:rFonts w:asciiTheme="minorHAnsi" w:eastAsiaTheme="minorEastAsia" w:hAnsiTheme="minorHAnsi" w:cstheme="minorBidi"/>
            <w:noProof/>
            <w:sz w:val="22"/>
            <w:szCs w:val="22"/>
          </w:rPr>
          <w:tab/>
        </w:r>
        <w:r w:rsidRPr="00E44A5A">
          <w:rPr>
            <w:rStyle w:val="Hyperlink"/>
            <w:noProof/>
          </w:rPr>
          <w:t>Post Goods Issue</w:t>
        </w:r>
        <w:r>
          <w:rPr>
            <w:noProof/>
            <w:webHidden/>
          </w:rPr>
          <w:tab/>
        </w:r>
        <w:r>
          <w:rPr>
            <w:noProof/>
            <w:webHidden/>
          </w:rPr>
          <w:fldChar w:fldCharType="begin"/>
        </w:r>
        <w:r>
          <w:rPr>
            <w:noProof/>
            <w:webHidden/>
          </w:rPr>
          <w:instrText xml:space="preserve"> PAGEREF _Toc51108508 \h </w:instrText>
        </w:r>
        <w:r>
          <w:rPr>
            <w:noProof/>
            <w:webHidden/>
          </w:rPr>
        </w:r>
        <w:r>
          <w:rPr>
            <w:noProof/>
            <w:webHidden/>
          </w:rPr>
          <w:fldChar w:fldCharType="separate"/>
        </w:r>
        <w:r>
          <w:rPr>
            <w:noProof/>
            <w:webHidden/>
          </w:rPr>
          <w:t>44</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09" w:history="1">
        <w:r w:rsidRPr="00E44A5A">
          <w:rPr>
            <w:rStyle w:val="Hyperlink"/>
            <w:noProof/>
          </w:rPr>
          <w:t>4.5.3</w:t>
        </w:r>
        <w:r>
          <w:rPr>
            <w:rFonts w:asciiTheme="minorHAnsi" w:eastAsiaTheme="minorEastAsia" w:hAnsiTheme="minorHAnsi" w:cstheme="minorBidi"/>
            <w:noProof/>
            <w:sz w:val="22"/>
            <w:szCs w:val="22"/>
          </w:rPr>
          <w:tab/>
        </w:r>
        <w:r w:rsidRPr="00E44A5A">
          <w:rPr>
            <w:rStyle w:val="Hyperlink"/>
            <w:noProof/>
          </w:rPr>
          <w:t>Create Billing Document</w:t>
        </w:r>
        <w:r>
          <w:rPr>
            <w:noProof/>
            <w:webHidden/>
          </w:rPr>
          <w:tab/>
        </w:r>
        <w:r>
          <w:rPr>
            <w:noProof/>
            <w:webHidden/>
          </w:rPr>
          <w:fldChar w:fldCharType="begin"/>
        </w:r>
        <w:r>
          <w:rPr>
            <w:noProof/>
            <w:webHidden/>
          </w:rPr>
          <w:instrText xml:space="preserve"> PAGEREF _Toc51108509 \h </w:instrText>
        </w:r>
        <w:r>
          <w:rPr>
            <w:noProof/>
            <w:webHidden/>
          </w:rPr>
        </w:r>
        <w:r>
          <w:rPr>
            <w:noProof/>
            <w:webHidden/>
          </w:rPr>
          <w:fldChar w:fldCharType="separate"/>
        </w:r>
        <w:r>
          <w:rPr>
            <w:noProof/>
            <w:webHidden/>
          </w:rPr>
          <w:t>45</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10" w:history="1">
        <w:r w:rsidRPr="00E44A5A">
          <w:rPr>
            <w:rStyle w:val="Hyperlink"/>
            <w:noProof/>
          </w:rPr>
          <w:t>4.5.4</w:t>
        </w:r>
        <w:r>
          <w:rPr>
            <w:rFonts w:asciiTheme="minorHAnsi" w:eastAsiaTheme="minorEastAsia" w:hAnsiTheme="minorHAnsi" w:cstheme="minorBidi"/>
            <w:noProof/>
            <w:sz w:val="22"/>
            <w:szCs w:val="22"/>
          </w:rPr>
          <w:tab/>
        </w:r>
        <w:r w:rsidRPr="00E44A5A">
          <w:rPr>
            <w:rStyle w:val="Hyperlink"/>
            <w:noProof/>
          </w:rPr>
          <w:t>Create Attachment for Billing (Optional)</w:t>
        </w:r>
        <w:r>
          <w:rPr>
            <w:noProof/>
            <w:webHidden/>
          </w:rPr>
          <w:tab/>
        </w:r>
        <w:r>
          <w:rPr>
            <w:noProof/>
            <w:webHidden/>
          </w:rPr>
          <w:fldChar w:fldCharType="begin"/>
        </w:r>
        <w:r>
          <w:rPr>
            <w:noProof/>
            <w:webHidden/>
          </w:rPr>
          <w:instrText xml:space="preserve"> PAGEREF _Toc51108510 \h </w:instrText>
        </w:r>
        <w:r>
          <w:rPr>
            <w:noProof/>
            <w:webHidden/>
          </w:rPr>
        </w:r>
        <w:r>
          <w:rPr>
            <w:noProof/>
            <w:webHidden/>
          </w:rPr>
          <w:fldChar w:fldCharType="separate"/>
        </w:r>
        <w:r>
          <w:rPr>
            <w:noProof/>
            <w:webHidden/>
          </w:rPr>
          <w:t>47</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11" w:history="1">
        <w:r w:rsidRPr="00E44A5A">
          <w:rPr>
            <w:rStyle w:val="Hyperlink"/>
            <w:noProof/>
          </w:rPr>
          <w:t>4.5.5</w:t>
        </w:r>
        <w:r>
          <w:rPr>
            <w:rFonts w:asciiTheme="minorHAnsi" w:eastAsiaTheme="minorEastAsia" w:hAnsiTheme="minorHAnsi" w:cstheme="minorBidi"/>
            <w:noProof/>
            <w:sz w:val="22"/>
            <w:szCs w:val="22"/>
          </w:rPr>
          <w:tab/>
        </w:r>
        <w:r w:rsidRPr="00E44A5A">
          <w:rPr>
            <w:rStyle w:val="Hyperlink"/>
            <w:noProof/>
          </w:rPr>
          <w:t>Post Incoming Payment</w:t>
        </w:r>
        <w:r>
          <w:rPr>
            <w:noProof/>
            <w:webHidden/>
          </w:rPr>
          <w:tab/>
        </w:r>
        <w:r>
          <w:rPr>
            <w:noProof/>
            <w:webHidden/>
          </w:rPr>
          <w:fldChar w:fldCharType="begin"/>
        </w:r>
        <w:r>
          <w:rPr>
            <w:noProof/>
            <w:webHidden/>
          </w:rPr>
          <w:instrText xml:space="preserve"> PAGEREF _Toc51108511 \h </w:instrText>
        </w:r>
        <w:r>
          <w:rPr>
            <w:noProof/>
            <w:webHidden/>
          </w:rPr>
        </w:r>
        <w:r>
          <w:rPr>
            <w:noProof/>
            <w:webHidden/>
          </w:rPr>
          <w:fldChar w:fldCharType="separate"/>
        </w:r>
        <w:r>
          <w:rPr>
            <w:noProof/>
            <w:webHidden/>
          </w:rPr>
          <w:t>48</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12" w:history="1">
        <w:r w:rsidRPr="00E44A5A">
          <w:rPr>
            <w:rStyle w:val="Hyperlink"/>
            <w:noProof/>
          </w:rPr>
          <w:t>4.5.6</w:t>
        </w:r>
        <w:r>
          <w:rPr>
            <w:rFonts w:asciiTheme="minorHAnsi" w:eastAsiaTheme="minorEastAsia" w:hAnsiTheme="minorHAnsi" w:cstheme="minorBidi"/>
            <w:noProof/>
            <w:sz w:val="22"/>
            <w:szCs w:val="22"/>
          </w:rPr>
          <w:tab/>
        </w:r>
        <w:r w:rsidRPr="00E44A5A">
          <w:rPr>
            <w:rStyle w:val="Hyperlink"/>
            <w:noProof/>
          </w:rPr>
          <w:t>Display Pallets Stock</w:t>
        </w:r>
        <w:r>
          <w:rPr>
            <w:noProof/>
            <w:webHidden/>
          </w:rPr>
          <w:tab/>
        </w:r>
        <w:r>
          <w:rPr>
            <w:noProof/>
            <w:webHidden/>
          </w:rPr>
          <w:fldChar w:fldCharType="begin"/>
        </w:r>
        <w:r>
          <w:rPr>
            <w:noProof/>
            <w:webHidden/>
          </w:rPr>
          <w:instrText xml:space="preserve"> PAGEREF _Toc51108512 \h </w:instrText>
        </w:r>
        <w:r>
          <w:rPr>
            <w:noProof/>
            <w:webHidden/>
          </w:rPr>
        </w:r>
        <w:r>
          <w:rPr>
            <w:noProof/>
            <w:webHidden/>
          </w:rPr>
          <w:fldChar w:fldCharType="separate"/>
        </w:r>
        <w:r>
          <w:rPr>
            <w:noProof/>
            <w:webHidden/>
          </w:rPr>
          <w:t>49</w:t>
        </w:r>
        <w:r>
          <w:rPr>
            <w:noProof/>
            <w:webHidden/>
          </w:rPr>
          <w:fldChar w:fldCharType="end"/>
        </w:r>
      </w:hyperlink>
    </w:p>
    <w:p w:rsidR="008D701F" w:rsidRDefault="008D701F">
      <w:pPr>
        <w:pStyle w:val="TOC1"/>
        <w:rPr>
          <w:rFonts w:asciiTheme="minorHAnsi" w:eastAsiaTheme="minorEastAsia" w:hAnsiTheme="minorHAnsi" w:cstheme="minorBidi"/>
          <w:noProof/>
          <w:sz w:val="22"/>
          <w:szCs w:val="22"/>
        </w:rPr>
      </w:pPr>
      <w:hyperlink w:anchor="_Toc51108513" w:history="1">
        <w:r w:rsidRPr="00E44A5A">
          <w:rPr>
            <w:rStyle w:val="Hyperlink"/>
            <w:noProof/>
          </w:rPr>
          <w:t>5</w:t>
        </w:r>
        <w:r>
          <w:rPr>
            <w:rFonts w:asciiTheme="minorHAnsi" w:eastAsiaTheme="minorEastAsia" w:hAnsiTheme="minorHAnsi" w:cstheme="minorBidi"/>
            <w:noProof/>
            <w:sz w:val="22"/>
            <w:szCs w:val="22"/>
          </w:rPr>
          <w:tab/>
        </w:r>
        <w:r w:rsidRPr="00E44A5A">
          <w:rPr>
            <w:rStyle w:val="Hyperlink"/>
            <w:noProof/>
          </w:rPr>
          <w:t>Appendix</w:t>
        </w:r>
        <w:r>
          <w:rPr>
            <w:noProof/>
            <w:webHidden/>
          </w:rPr>
          <w:tab/>
        </w:r>
        <w:r>
          <w:rPr>
            <w:noProof/>
            <w:webHidden/>
          </w:rPr>
          <w:fldChar w:fldCharType="begin"/>
        </w:r>
        <w:r>
          <w:rPr>
            <w:noProof/>
            <w:webHidden/>
          </w:rPr>
          <w:instrText xml:space="preserve"> PAGEREF _Toc51108513 \h </w:instrText>
        </w:r>
        <w:r>
          <w:rPr>
            <w:noProof/>
            <w:webHidden/>
          </w:rPr>
        </w:r>
        <w:r>
          <w:rPr>
            <w:noProof/>
            <w:webHidden/>
          </w:rPr>
          <w:fldChar w:fldCharType="separate"/>
        </w:r>
        <w:r>
          <w:rPr>
            <w:noProof/>
            <w:webHidden/>
          </w:rPr>
          <w:t>51</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514" w:history="1">
        <w:r w:rsidRPr="00E44A5A">
          <w:rPr>
            <w:rStyle w:val="Hyperlink"/>
            <w:noProof/>
          </w:rPr>
          <w:t>5.1</w:t>
        </w:r>
        <w:r>
          <w:rPr>
            <w:rFonts w:asciiTheme="minorHAnsi" w:eastAsiaTheme="minorEastAsia" w:hAnsiTheme="minorHAnsi" w:cstheme="minorBidi"/>
            <w:noProof/>
            <w:sz w:val="22"/>
            <w:szCs w:val="22"/>
          </w:rPr>
          <w:tab/>
        </w:r>
        <w:r w:rsidRPr="00E44A5A">
          <w:rPr>
            <w:rStyle w:val="Hyperlink"/>
            <w:noProof/>
          </w:rPr>
          <w:t>Process Integration</w:t>
        </w:r>
        <w:r>
          <w:rPr>
            <w:noProof/>
            <w:webHidden/>
          </w:rPr>
          <w:tab/>
        </w:r>
        <w:r>
          <w:rPr>
            <w:noProof/>
            <w:webHidden/>
          </w:rPr>
          <w:fldChar w:fldCharType="begin"/>
        </w:r>
        <w:r>
          <w:rPr>
            <w:noProof/>
            <w:webHidden/>
          </w:rPr>
          <w:instrText xml:space="preserve"> PAGEREF _Toc51108514 \h </w:instrText>
        </w:r>
        <w:r>
          <w:rPr>
            <w:noProof/>
            <w:webHidden/>
          </w:rPr>
        </w:r>
        <w:r>
          <w:rPr>
            <w:noProof/>
            <w:webHidden/>
          </w:rPr>
          <w:fldChar w:fldCharType="separate"/>
        </w:r>
        <w:r>
          <w:rPr>
            <w:noProof/>
            <w:webHidden/>
          </w:rPr>
          <w:t>51</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15" w:history="1">
        <w:r w:rsidRPr="00E44A5A">
          <w:rPr>
            <w:rStyle w:val="Hyperlink"/>
            <w:noProof/>
          </w:rPr>
          <w:t>5.1.1</w:t>
        </w:r>
        <w:r>
          <w:rPr>
            <w:rFonts w:asciiTheme="minorHAnsi" w:eastAsiaTheme="minorEastAsia" w:hAnsiTheme="minorHAnsi" w:cstheme="minorBidi"/>
            <w:noProof/>
            <w:sz w:val="22"/>
            <w:szCs w:val="22"/>
          </w:rPr>
          <w:tab/>
        </w:r>
        <w:r w:rsidRPr="00E44A5A">
          <w:rPr>
            <w:rStyle w:val="Hyperlink"/>
            <w:noProof/>
          </w:rPr>
          <w:t>Succeeding Processes</w:t>
        </w:r>
        <w:r>
          <w:rPr>
            <w:noProof/>
            <w:webHidden/>
          </w:rPr>
          <w:tab/>
        </w:r>
        <w:r>
          <w:rPr>
            <w:noProof/>
            <w:webHidden/>
          </w:rPr>
          <w:fldChar w:fldCharType="begin"/>
        </w:r>
        <w:r>
          <w:rPr>
            <w:noProof/>
            <w:webHidden/>
          </w:rPr>
          <w:instrText xml:space="preserve"> PAGEREF _Toc51108515 \h </w:instrText>
        </w:r>
        <w:r>
          <w:rPr>
            <w:noProof/>
            <w:webHidden/>
          </w:rPr>
        </w:r>
        <w:r>
          <w:rPr>
            <w:noProof/>
            <w:webHidden/>
          </w:rPr>
          <w:fldChar w:fldCharType="separate"/>
        </w:r>
        <w:r>
          <w:rPr>
            <w:noProof/>
            <w:webHidden/>
          </w:rPr>
          <w:t>51</w:t>
        </w:r>
        <w:r>
          <w:rPr>
            <w:noProof/>
            <w:webHidden/>
          </w:rPr>
          <w:fldChar w:fldCharType="end"/>
        </w:r>
      </w:hyperlink>
    </w:p>
    <w:p w:rsidR="008D701F" w:rsidRDefault="008D701F">
      <w:pPr>
        <w:pStyle w:val="TOC2"/>
        <w:rPr>
          <w:rFonts w:asciiTheme="minorHAnsi" w:eastAsiaTheme="minorEastAsia" w:hAnsiTheme="minorHAnsi" w:cstheme="minorBidi"/>
          <w:noProof/>
          <w:sz w:val="22"/>
          <w:szCs w:val="22"/>
        </w:rPr>
      </w:pPr>
      <w:hyperlink w:anchor="_Toc51108516" w:history="1">
        <w:r w:rsidRPr="00E44A5A">
          <w:rPr>
            <w:rStyle w:val="Hyperlink"/>
            <w:noProof/>
          </w:rPr>
          <w:t>5.2</w:t>
        </w:r>
        <w:r>
          <w:rPr>
            <w:rFonts w:asciiTheme="minorHAnsi" w:eastAsiaTheme="minorEastAsia" w:hAnsiTheme="minorHAnsi" w:cstheme="minorBidi"/>
            <w:noProof/>
            <w:sz w:val="22"/>
            <w:szCs w:val="22"/>
          </w:rPr>
          <w:tab/>
        </w:r>
        <w:r w:rsidRPr="00E44A5A">
          <w:rPr>
            <w:rStyle w:val="Hyperlink"/>
            <w:noProof/>
          </w:rPr>
          <w:t>Scheduling Job (alternative)</w:t>
        </w:r>
        <w:r>
          <w:rPr>
            <w:noProof/>
            <w:webHidden/>
          </w:rPr>
          <w:tab/>
        </w:r>
        <w:r>
          <w:rPr>
            <w:noProof/>
            <w:webHidden/>
          </w:rPr>
          <w:fldChar w:fldCharType="begin"/>
        </w:r>
        <w:r>
          <w:rPr>
            <w:noProof/>
            <w:webHidden/>
          </w:rPr>
          <w:instrText xml:space="preserve"> PAGEREF _Toc51108516 \h </w:instrText>
        </w:r>
        <w:r>
          <w:rPr>
            <w:noProof/>
            <w:webHidden/>
          </w:rPr>
        </w:r>
        <w:r>
          <w:rPr>
            <w:noProof/>
            <w:webHidden/>
          </w:rPr>
          <w:fldChar w:fldCharType="separate"/>
        </w:r>
        <w:r>
          <w:rPr>
            <w:noProof/>
            <w:webHidden/>
          </w:rPr>
          <w:t>51</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17" w:history="1">
        <w:r w:rsidRPr="00E44A5A">
          <w:rPr>
            <w:rStyle w:val="Hyperlink"/>
            <w:noProof/>
          </w:rPr>
          <w:t>5.2.1</w:t>
        </w:r>
        <w:r>
          <w:rPr>
            <w:rFonts w:asciiTheme="minorHAnsi" w:eastAsiaTheme="minorEastAsia" w:hAnsiTheme="minorHAnsi" w:cstheme="minorBidi"/>
            <w:noProof/>
            <w:sz w:val="22"/>
            <w:szCs w:val="22"/>
          </w:rPr>
          <w:tab/>
        </w:r>
        <w:r w:rsidRPr="00E44A5A">
          <w:rPr>
            <w:rStyle w:val="Hyperlink"/>
            <w:noProof/>
          </w:rPr>
          <w:t>Job Scheduling for Delivery Creation (Alternative)</w:t>
        </w:r>
        <w:r>
          <w:rPr>
            <w:noProof/>
            <w:webHidden/>
          </w:rPr>
          <w:tab/>
        </w:r>
        <w:r>
          <w:rPr>
            <w:noProof/>
            <w:webHidden/>
          </w:rPr>
          <w:fldChar w:fldCharType="begin"/>
        </w:r>
        <w:r>
          <w:rPr>
            <w:noProof/>
            <w:webHidden/>
          </w:rPr>
          <w:instrText xml:space="preserve"> PAGEREF _Toc51108517 \h </w:instrText>
        </w:r>
        <w:r>
          <w:rPr>
            <w:noProof/>
            <w:webHidden/>
          </w:rPr>
        </w:r>
        <w:r>
          <w:rPr>
            <w:noProof/>
            <w:webHidden/>
          </w:rPr>
          <w:fldChar w:fldCharType="separate"/>
        </w:r>
        <w:r>
          <w:rPr>
            <w:noProof/>
            <w:webHidden/>
          </w:rPr>
          <w:t>51</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18" w:history="1">
        <w:r w:rsidRPr="00E44A5A">
          <w:rPr>
            <w:rStyle w:val="Hyperlink"/>
            <w:noProof/>
          </w:rPr>
          <w:t>5.2.2</w:t>
        </w:r>
        <w:r>
          <w:rPr>
            <w:rFonts w:asciiTheme="minorHAnsi" w:eastAsiaTheme="minorEastAsia" w:hAnsiTheme="minorHAnsi" w:cstheme="minorBidi"/>
            <w:noProof/>
            <w:sz w:val="22"/>
            <w:szCs w:val="22"/>
          </w:rPr>
          <w:tab/>
        </w:r>
        <w:r w:rsidRPr="00E44A5A">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_Toc51108518 \h </w:instrText>
        </w:r>
        <w:r>
          <w:rPr>
            <w:noProof/>
            <w:webHidden/>
          </w:rPr>
        </w:r>
        <w:r>
          <w:rPr>
            <w:noProof/>
            <w:webHidden/>
          </w:rPr>
          <w:fldChar w:fldCharType="separate"/>
        </w:r>
        <w:r>
          <w:rPr>
            <w:noProof/>
            <w:webHidden/>
          </w:rPr>
          <w:t>53</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19" w:history="1">
        <w:r w:rsidRPr="00E44A5A">
          <w:rPr>
            <w:rStyle w:val="Hyperlink"/>
            <w:noProof/>
          </w:rPr>
          <w:t>5.2.3</w:t>
        </w:r>
        <w:r>
          <w:rPr>
            <w:rFonts w:asciiTheme="minorHAnsi" w:eastAsiaTheme="minorEastAsia" w:hAnsiTheme="minorHAnsi" w:cstheme="minorBidi"/>
            <w:noProof/>
            <w:sz w:val="22"/>
            <w:szCs w:val="22"/>
          </w:rPr>
          <w:tab/>
        </w:r>
        <w:r w:rsidRPr="00E44A5A">
          <w:rPr>
            <w:rStyle w:val="Hyperlink"/>
            <w:noProof/>
          </w:rPr>
          <w:t>Job Scheduling for Billing Creation (Alternative)</w:t>
        </w:r>
        <w:r>
          <w:rPr>
            <w:noProof/>
            <w:webHidden/>
          </w:rPr>
          <w:tab/>
        </w:r>
        <w:r>
          <w:rPr>
            <w:noProof/>
            <w:webHidden/>
          </w:rPr>
          <w:fldChar w:fldCharType="begin"/>
        </w:r>
        <w:r>
          <w:rPr>
            <w:noProof/>
            <w:webHidden/>
          </w:rPr>
          <w:instrText xml:space="preserve"> PAGEREF _Toc51108519 \h </w:instrText>
        </w:r>
        <w:r>
          <w:rPr>
            <w:noProof/>
            <w:webHidden/>
          </w:rPr>
        </w:r>
        <w:r>
          <w:rPr>
            <w:noProof/>
            <w:webHidden/>
          </w:rPr>
          <w:fldChar w:fldCharType="separate"/>
        </w:r>
        <w:r>
          <w:rPr>
            <w:noProof/>
            <w:webHidden/>
          </w:rPr>
          <w:t>54</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20" w:history="1">
        <w:r w:rsidRPr="00E44A5A">
          <w:rPr>
            <w:rStyle w:val="Hyperlink"/>
            <w:noProof/>
          </w:rPr>
          <w:t>5.2.4</w:t>
        </w:r>
        <w:r>
          <w:rPr>
            <w:rFonts w:asciiTheme="minorHAnsi" w:eastAsiaTheme="minorEastAsia" w:hAnsiTheme="minorHAnsi" w:cstheme="minorBidi"/>
            <w:noProof/>
            <w:sz w:val="22"/>
            <w:szCs w:val="22"/>
          </w:rPr>
          <w:tab/>
        </w:r>
        <w:r w:rsidRPr="00E44A5A">
          <w:rPr>
            <w:rStyle w:val="Hyperlink"/>
            <w:noProof/>
          </w:rPr>
          <w:t>Job Scheduling for Billing Release (Alternative)</w:t>
        </w:r>
        <w:r>
          <w:rPr>
            <w:noProof/>
            <w:webHidden/>
          </w:rPr>
          <w:tab/>
        </w:r>
        <w:r>
          <w:rPr>
            <w:noProof/>
            <w:webHidden/>
          </w:rPr>
          <w:fldChar w:fldCharType="begin"/>
        </w:r>
        <w:r>
          <w:rPr>
            <w:noProof/>
            <w:webHidden/>
          </w:rPr>
          <w:instrText xml:space="preserve"> PAGEREF _Toc51108520 \h </w:instrText>
        </w:r>
        <w:r>
          <w:rPr>
            <w:noProof/>
            <w:webHidden/>
          </w:rPr>
        </w:r>
        <w:r>
          <w:rPr>
            <w:noProof/>
            <w:webHidden/>
          </w:rPr>
          <w:fldChar w:fldCharType="separate"/>
        </w:r>
        <w:r>
          <w:rPr>
            <w:noProof/>
            <w:webHidden/>
          </w:rPr>
          <w:t>55</w:t>
        </w:r>
        <w:r>
          <w:rPr>
            <w:noProof/>
            <w:webHidden/>
          </w:rPr>
          <w:fldChar w:fldCharType="end"/>
        </w:r>
      </w:hyperlink>
    </w:p>
    <w:p w:rsidR="008D701F" w:rsidRDefault="008D701F">
      <w:pPr>
        <w:pStyle w:val="TOC3"/>
        <w:rPr>
          <w:rFonts w:asciiTheme="minorHAnsi" w:eastAsiaTheme="minorEastAsia" w:hAnsiTheme="minorHAnsi" w:cstheme="minorBidi"/>
          <w:noProof/>
          <w:sz w:val="22"/>
          <w:szCs w:val="22"/>
        </w:rPr>
      </w:pPr>
      <w:hyperlink w:anchor="_Toc51108521" w:history="1">
        <w:r w:rsidRPr="00E44A5A">
          <w:rPr>
            <w:rStyle w:val="Hyperlink"/>
            <w:noProof/>
          </w:rPr>
          <w:t>5.2.5</w:t>
        </w:r>
        <w:r>
          <w:rPr>
            <w:rFonts w:asciiTheme="minorHAnsi" w:eastAsiaTheme="minorEastAsia" w:hAnsiTheme="minorHAnsi" w:cstheme="minorBidi"/>
            <w:noProof/>
            <w:sz w:val="22"/>
            <w:szCs w:val="22"/>
          </w:rPr>
          <w:tab/>
        </w:r>
        <w:r w:rsidRPr="00E44A5A">
          <w:rPr>
            <w:rStyle w:val="Hyperlink"/>
            <w:noProof/>
          </w:rPr>
          <w:t>Job Scheduling for Billing Output (Alternative)</w:t>
        </w:r>
        <w:r>
          <w:rPr>
            <w:noProof/>
            <w:webHidden/>
          </w:rPr>
          <w:tab/>
        </w:r>
        <w:r>
          <w:rPr>
            <w:noProof/>
            <w:webHidden/>
          </w:rPr>
          <w:fldChar w:fldCharType="begin"/>
        </w:r>
        <w:r>
          <w:rPr>
            <w:noProof/>
            <w:webHidden/>
          </w:rPr>
          <w:instrText xml:space="preserve"> PAGEREF _Toc51108521 \h </w:instrText>
        </w:r>
        <w:r>
          <w:rPr>
            <w:noProof/>
            <w:webHidden/>
          </w:rPr>
        </w:r>
        <w:r>
          <w:rPr>
            <w:noProof/>
            <w:webHidden/>
          </w:rPr>
          <w:fldChar w:fldCharType="separate"/>
        </w:r>
        <w:r>
          <w:rPr>
            <w:noProof/>
            <w:webHidden/>
          </w:rPr>
          <w:t>56</w:t>
        </w:r>
        <w:r>
          <w:rPr>
            <w:noProof/>
            <w:webHidden/>
          </w:rPr>
          <w:fldChar w:fldCharType="end"/>
        </w:r>
      </w:hyperlink>
    </w:p>
    <w:p w:rsidR="008D701F" w:rsidRDefault="008D701F" w:rsidP="00C47DCE">
      <w:pPr>
        <w:tabs>
          <w:tab w:val="right" w:leader="dot" w:pos="14317"/>
        </w:tabs>
        <w:rPr>
          <w:rFonts w:ascii="BentonSans Bold" w:hAnsi="BentonSans Bold"/>
        </w:rPr>
      </w:pPr>
      <w:r>
        <w:rPr>
          <w:rFonts w:ascii="BentonSans Bold" w:hAnsi="BentonSans Bold"/>
        </w:rPr>
        <w:fldChar w:fldCharType="end"/>
      </w:r>
    </w:p>
    <w:p w:rsidR="008D701F" w:rsidRPr="00C47DCE" w:rsidRDefault="008D701F" w:rsidP="00C47DCE">
      <w:pPr>
        <w:spacing w:after="200" w:line="276" w:lineRule="auto"/>
        <w:rPr>
          <w:rFonts w:ascii="BentonSans Bold" w:hAnsi="BentonSans Bold"/>
        </w:rPr>
      </w:pPr>
    </w:p>
    <w:p w:rsidR="00172DA8" w:rsidRDefault="008D701F">
      <w:pPr>
        <w:pStyle w:val="Heading1"/>
      </w:pPr>
      <w:bookmarkStart w:id="3" w:name="_Toc51108471"/>
      <w:r>
        <w:t>Purpose</w:t>
      </w:r>
      <w:bookmarkEnd w:id="0"/>
      <w:bookmarkEnd w:id="3"/>
    </w:p>
    <w:p w:rsidR="00172DA8" w:rsidRDefault="008D701F">
      <w:r>
        <w:t xml:space="preserve">This scope </w:t>
      </w:r>
      <w:r>
        <w:t>item describes four main scenarios for processing returnable pallets:</w:t>
      </w:r>
    </w:p>
    <w:p w:rsidR="00172DA8" w:rsidRDefault="008D701F">
      <w:pPr>
        <w:pStyle w:val="listpara1"/>
        <w:numPr>
          <w:ilvl w:val="0"/>
          <w:numId w:val="5"/>
        </w:numPr>
      </w:pPr>
      <w:r>
        <w:t>Sales Process Including Returnable Materials</w:t>
      </w:r>
    </w:p>
    <w:p w:rsidR="00172DA8" w:rsidRDefault="008D701F">
      <w:pPr>
        <w:pStyle w:val="listpara1"/>
      </w:pPr>
      <w:r>
        <w:t>You create a standard sales order and a delivery for goods, pallets (returnable materials) are added to the delivery, after picking is done a</w:t>
      </w:r>
      <w:r>
        <w:t>nd goods issue is posted for delivery, pallets quantity is removed from regular inventory in your plant and is added to the special stock for the customer, then billing documents is created for goods sold to customer.</w:t>
      </w:r>
    </w:p>
    <w:p w:rsidR="00172DA8" w:rsidRDefault="008D701F">
      <w:pPr>
        <w:pStyle w:val="listpara1"/>
        <w:numPr>
          <w:ilvl w:val="0"/>
          <w:numId w:val="3"/>
        </w:numPr>
      </w:pPr>
      <w:r>
        <w:t>Delivery Process for Returnable Materi</w:t>
      </w:r>
      <w:r>
        <w:t>als (Optional)</w:t>
      </w:r>
    </w:p>
    <w:p w:rsidR="00172DA8" w:rsidRDefault="008D701F">
      <w:pPr>
        <w:pStyle w:val="listpara1"/>
      </w:pPr>
      <w:r>
        <w:t>If you send pallets to customer without accompanying any goods, directly create delivery for pallets without order reference. Then post goods issue.</w:t>
      </w:r>
    </w:p>
    <w:p w:rsidR="008D701F" w:rsidRDefault="008D701F">
      <w:pPr>
        <w:pStyle w:val="listpara1"/>
        <w:numPr>
          <w:ilvl w:val="0"/>
          <w:numId w:val="6"/>
        </w:numPr>
      </w:pPr>
      <w:r>
        <w:t>Return Process for Returnable Materials</w:t>
      </w:r>
    </w:p>
    <w:p w:rsidR="00172DA8" w:rsidRDefault="008D701F">
      <w:pPr>
        <w:pStyle w:val="listpara1"/>
      </w:pPr>
      <w:r>
        <w:t xml:space="preserve">When the pallets are returned and manufacturer is </w:t>
      </w:r>
      <w:r>
        <w:t>notified by customer, you create a return sales order for pallets, delivery is automatically created in background, once pallets reach your plant physically, goods receipt is posted.</w:t>
      </w:r>
    </w:p>
    <w:p w:rsidR="008D701F" w:rsidRDefault="008D701F">
      <w:pPr>
        <w:pStyle w:val="listpara1"/>
        <w:numPr>
          <w:ilvl w:val="0"/>
          <w:numId w:val="3"/>
        </w:numPr>
      </w:pPr>
      <w:r>
        <w:t>Return Process for Returnable Materials (Second Variant)</w:t>
      </w:r>
    </w:p>
    <w:p w:rsidR="00172DA8" w:rsidRDefault="008D701F">
      <w:pPr>
        <w:pStyle w:val="listpara1"/>
      </w:pPr>
      <w:r>
        <w:t>When the palle</w:t>
      </w:r>
      <w:r>
        <w:t>ts are returned and manufacturer is not notified by customer, you create a pallet return delivery without order reference, then post goods receipt.</w:t>
      </w:r>
    </w:p>
    <w:p w:rsidR="008D701F" w:rsidRDefault="008D701F">
      <w:pPr>
        <w:pStyle w:val="listpara1"/>
        <w:numPr>
          <w:ilvl w:val="0"/>
          <w:numId w:val="3"/>
        </w:numPr>
      </w:pPr>
      <w:r>
        <w:t>Billing of Returnable Materials Which Were Not Returned</w:t>
      </w:r>
    </w:p>
    <w:p w:rsidR="00172DA8" w:rsidRDefault="008D701F">
      <w:pPr>
        <w:pStyle w:val="listpara1"/>
      </w:pPr>
      <w:r>
        <w:t>If the customer does not return the pallets, a pall</w:t>
      </w:r>
      <w:r>
        <w:t>ets issue order is created, once the order is saved, a delivery is automatically generated as a follow-up document, after a goods issue is posted, relevant pallet quantity deducts from both customer special stock and your own valuated stock, then the custo</w:t>
      </w:r>
      <w:r>
        <w:t>mer invoice can be created.</w:t>
      </w:r>
    </w:p>
    <w:p w:rsidR="00172DA8" w:rsidRDefault="008D701F">
      <w:r>
        <w:t xml:space="preserve">This document provides a detailed procedure for testing this scope item after solution activation, reflecting the predefined scope of the solution. Each process step, report, or item is covered in its own section, providing the </w:t>
      </w:r>
      <w:r>
        <w:t>system interactions (test steps) in a table view. Steps that are not in scope of the process but are needed for testing are marked accordingly. Project-specific steps must be added.</w:t>
      </w:r>
    </w:p>
    <w:p w:rsidR="00172DA8" w:rsidRDefault="008D701F">
      <w:pPr>
        <w:pStyle w:val="Heading1"/>
      </w:pPr>
      <w:bookmarkStart w:id="4" w:name="unique_2"/>
      <w:bookmarkStart w:id="5" w:name="_Toc51108472"/>
      <w:r>
        <w:t>Prerequisites</w:t>
      </w:r>
      <w:bookmarkEnd w:id="4"/>
      <w:bookmarkEnd w:id="5"/>
    </w:p>
    <w:p w:rsidR="00172DA8" w:rsidRDefault="008D701F">
      <w:r>
        <w:t>This section summarizes all the prerequisites for conducting</w:t>
      </w:r>
      <w:r>
        <w:t xml:space="preserve"> the test in terms of systems, users, master data, organizational data, other test data and business conditions.</w:t>
      </w:r>
    </w:p>
    <w:p w:rsidR="00172DA8" w:rsidRDefault="008D701F">
      <w:pPr>
        <w:pStyle w:val="Heading2"/>
      </w:pPr>
      <w:bookmarkStart w:id="6" w:name="unique_3"/>
      <w:bookmarkStart w:id="7" w:name="_Toc51108473"/>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System</w:t>
            </w:r>
          </w:p>
        </w:tc>
        <w:tc>
          <w:tcPr>
            <w:tcW w:w="0" w:type="auto"/>
          </w:tcPr>
          <w:p w:rsidR="00172DA8" w:rsidRDefault="008D701F">
            <w:pPr>
              <w:pStyle w:val="SAPTableHeader"/>
            </w:pPr>
            <w:r>
              <w:t>Details</w:t>
            </w:r>
          </w:p>
        </w:tc>
      </w:tr>
      <w:tr w:rsidR="00172DA8" w:rsidTr="008D701F">
        <w:tc>
          <w:tcPr>
            <w:tcW w:w="0" w:type="auto"/>
          </w:tcPr>
          <w:p w:rsidR="00172DA8" w:rsidRDefault="008D701F">
            <w:r>
              <w:t>System</w:t>
            </w:r>
          </w:p>
        </w:tc>
        <w:tc>
          <w:tcPr>
            <w:tcW w:w="0" w:type="auto"/>
          </w:tcPr>
          <w:p w:rsidR="00172DA8" w:rsidRDefault="008D701F">
            <w:r>
              <w:t xml:space="preserve">Accessible via SAP Fiori launchpad. Your system administrator provides you with the URL to access the </w:t>
            </w:r>
            <w:r>
              <w:t>various apps assigned to your role.</w:t>
            </w:r>
          </w:p>
        </w:tc>
      </w:tr>
    </w:tbl>
    <w:p w:rsidR="00172DA8" w:rsidRDefault="008D701F">
      <w:pPr>
        <w:pStyle w:val="Heading2"/>
      </w:pPr>
      <w:bookmarkStart w:id="8" w:name="unique_4"/>
      <w:bookmarkStart w:id="9" w:name="_Toc51108474"/>
      <w:r>
        <w:t>Roles</w:t>
      </w:r>
      <w:bookmarkEnd w:id="8"/>
      <w:bookmarkEnd w:id="9"/>
    </w:p>
    <w:p w:rsidR="008D701F" w:rsidRDefault="008D701F">
      <w:r>
        <w:t>Assign the following business roles to your individual test users. Alternatively, if available, you can create business roles using the following spaces with pages and predefined apps for the SAP Fiori launchpad a</w:t>
      </w:r>
      <w:r>
        <w:t>nd assign the business roles to your individual test users.</w:t>
      </w:r>
    </w:p>
    <w:p w:rsidR="008D701F" w:rsidRDefault="008D701F">
      <w:r>
        <w:rPr>
          <w:rStyle w:val="SAPEmphasis"/>
        </w:rPr>
        <w:t xml:space="preserve">Note </w:t>
      </w:r>
      <w:r>
        <w:t>These roles or spaces are examples provided by SAP. You can use them as templates to create your own roles or spaces.</w:t>
      </w:r>
    </w:p>
    <w:p w:rsidR="00172DA8" w:rsidRDefault="008D701F">
      <w:r>
        <w:t xml:space="preserve">For more information about business roles, refer to </w:t>
      </w:r>
      <w:r>
        <w:rPr>
          <w:rStyle w:val="italic"/>
        </w:rPr>
        <w:t xml:space="preserve">Assigning business </w:t>
      </w:r>
      <w:r>
        <w:rPr>
          <w:rStyle w:val="italic"/>
        </w:rPr>
        <w:t>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383"/>
        <w:gridCol w:w="3133"/>
        <w:gridCol w:w="1965"/>
        <w:gridCol w:w="3025"/>
        <w:gridCol w:w="771"/>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Name (Role)</w:t>
            </w:r>
          </w:p>
        </w:tc>
        <w:tc>
          <w:tcPr>
            <w:tcW w:w="0" w:type="auto"/>
          </w:tcPr>
          <w:p w:rsidR="00172DA8" w:rsidRDefault="008D701F">
            <w:pPr>
              <w:pStyle w:val="SAPTableHeader"/>
            </w:pPr>
            <w:r>
              <w:t>ID (Role)</w:t>
            </w:r>
          </w:p>
        </w:tc>
        <w:tc>
          <w:tcPr>
            <w:tcW w:w="0" w:type="auto"/>
          </w:tcPr>
          <w:p w:rsidR="00172DA8" w:rsidRDefault="008D701F">
            <w:pPr>
              <w:pStyle w:val="SAPTableHeader"/>
            </w:pPr>
            <w:r>
              <w:t>Description (Space)</w:t>
            </w:r>
          </w:p>
        </w:tc>
        <w:tc>
          <w:tcPr>
            <w:tcW w:w="0" w:type="auto"/>
          </w:tcPr>
          <w:p w:rsidR="00172DA8" w:rsidRDefault="008D701F">
            <w:pPr>
              <w:pStyle w:val="SAPTableHeader"/>
            </w:pPr>
            <w:r>
              <w:t>ID (Space)</w:t>
            </w:r>
          </w:p>
        </w:tc>
        <w:tc>
          <w:tcPr>
            <w:tcW w:w="0" w:type="auto"/>
          </w:tcPr>
          <w:p w:rsidR="00172DA8" w:rsidRDefault="008D701F">
            <w:pPr>
              <w:pStyle w:val="SAPTableHeader"/>
            </w:pPr>
            <w:r>
              <w:t>Log On</w:t>
            </w:r>
          </w:p>
        </w:tc>
      </w:tr>
      <w:tr w:rsidR="00172DA8" w:rsidTr="008D701F">
        <w:tc>
          <w:tcPr>
            <w:tcW w:w="0" w:type="auto"/>
          </w:tcPr>
          <w:p w:rsidR="00172DA8" w:rsidRDefault="008D701F">
            <w:r>
              <w:t>Internal Sales Representative</w:t>
            </w:r>
          </w:p>
        </w:tc>
        <w:tc>
          <w:tcPr>
            <w:tcW w:w="0" w:type="auto"/>
          </w:tcPr>
          <w:p w:rsidR="00172DA8" w:rsidRDefault="008D701F">
            <w:r>
              <w:rPr>
                <w:rStyle w:val="SAPMonospace"/>
              </w:rPr>
              <w:t>SAP_BR_INTERNAL_SALES_REP</w:t>
            </w:r>
          </w:p>
        </w:tc>
        <w:tc>
          <w:tcPr>
            <w:tcW w:w="0" w:type="auto"/>
          </w:tcPr>
          <w:p w:rsidR="00172DA8" w:rsidRDefault="008D701F">
            <w:r>
              <w:t>Internal Sales</w:t>
            </w:r>
          </w:p>
        </w:tc>
        <w:tc>
          <w:tcPr>
            <w:tcW w:w="0" w:type="auto"/>
          </w:tcPr>
          <w:p w:rsidR="00172DA8" w:rsidRDefault="008D701F">
            <w:r>
              <w:rPr>
                <w:rStyle w:val="SAPMonospace"/>
              </w:rPr>
              <w:t>SAP_BR_INTERNAL_SALES_REP</w:t>
            </w:r>
          </w:p>
        </w:tc>
        <w:tc>
          <w:tcPr>
            <w:tcW w:w="0" w:type="auto"/>
          </w:tcPr>
          <w:p w:rsidR="00172DA8" w:rsidRDefault="00172DA8"/>
        </w:tc>
      </w:tr>
      <w:tr w:rsidR="00172DA8" w:rsidTr="008D701F">
        <w:tc>
          <w:tcPr>
            <w:tcW w:w="0" w:type="auto"/>
          </w:tcPr>
          <w:p w:rsidR="00172DA8" w:rsidRDefault="008D701F">
            <w:r>
              <w:t>Shipping Specialist</w:t>
            </w:r>
          </w:p>
        </w:tc>
        <w:tc>
          <w:tcPr>
            <w:tcW w:w="0" w:type="auto"/>
          </w:tcPr>
          <w:p w:rsidR="00172DA8" w:rsidRDefault="008D701F">
            <w:r>
              <w:rPr>
                <w:rStyle w:val="SAPMonospace"/>
              </w:rPr>
              <w:t>SAP_BR_SHIPPING_SPECIALIST</w:t>
            </w:r>
          </w:p>
        </w:tc>
        <w:tc>
          <w:tcPr>
            <w:tcW w:w="0" w:type="auto"/>
          </w:tcPr>
          <w:p w:rsidR="00172DA8" w:rsidRDefault="008D701F">
            <w:r>
              <w:t>Shipping</w:t>
            </w:r>
          </w:p>
        </w:tc>
        <w:tc>
          <w:tcPr>
            <w:tcW w:w="0" w:type="auto"/>
          </w:tcPr>
          <w:p w:rsidR="00172DA8" w:rsidRDefault="008D701F">
            <w:r>
              <w:rPr>
                <w:rStyle w:val="SAPMonospace"/>
              </w:rPr>
              <w:t>SAP_BR_SHIPPING_SPECIALIST</w:t>
            </w:r>
          </w:p>
        </w:tc>
        <w:tc>
          <w:tcPr>
            <w:tcW w:w="0" w:type="auto"/>
          </w:tcPr>
          <w:p w:rsidR="00172DA8" w:rsidRDefault="00172DA8"/>
        </w:tc>
      </w:tr>
      <w:tr w:rsidR="00172DA8" w:rsidTr="008D701F">
        <w:tc>
          <w:tcPr>
            <w:tcW w:w="0" w:type="auto"/>
          </w:tcPr>
          <w:p w:rsidR="00172DA8" w:rsidRDefault="008D701F">
            <w:r>
              <w:t>Warehouse Clerk</w:t>
            </w:r>
          </w:p>
        </w:tc>
        <w:tc>
          <w:tcPr>
            <w:tcW w:w="0" w:type="auto"/>
          </w:tcPr>
          <w:p w:rsidR="00172DA8" w:rsidRDefault="008D701F">
            <w:r>
              <w:rPr>
                <w:rStyle w:val="SAPMonospace"/>
              </w:rPr>
              <w:t>SAP_BR_WAREHOUSE_CLERK</w:t>
            </w:r>
          </w:p>
        </w:tc>
        <w:tc>
          <w:tcPr>
            <w:tcW w:w="0" w:type="auto"/>
          </w:tcPr>
          <w:p w:rsidR="00172DA8" w:rsidRDefault="008D701F">
            <w:r>
              <w:t>Inventory Processing</w:t>
            </w:r>
          </w:p>
        </w:tc>
        <w:tc>
          <w:tcPr>
            <w:tcW w:w="0" w:type="auto"/>
          </w:tcPr>
          <w:p w:rsidR="00172DA8" w:rsidRDefault="008D701F">
            <w:r>
              <w:rPr>
                <w:rStyle w:val="SAPMonospace"/>
              </w:rPr>
              <w:t>SAP_BR_WAREHOUSE_CLERK</w:t>
            </w:r>
          </w:p>
        </w:tc>
        <w:tc>
          <w:tcPr>
            <w:tcW w:w="0" w:type="auto"/>
          </w:tcPr>
          <w:p w:rsidR="00172DA8" w:rsidRDefault="00172DA8"/>
        </w:tc>
      </w:tr>
      <w:tr w:rsidR="00172DA8" w:rsidTr="008D701F">
        <w:tc>
          <w:tcPr>
            <w:tcW w:w="0" w:type="auto"/>
          </w:tcPr>
          <w:p w:rsidR="00172DA8" w:rsidRDefault="008D701F">
            <w:r>
              <w:t>Billing Clerk</w:t>
            </w:r>
          </w:p>
        </w:tc>
        <w:tc>
          <w:tcPr>
            <w:tcW w:w="0" w:type="auto"/>
          </w:tcPr>
          <w:p w:rsidR="00172DA8" w:rsidRDefault="008D701F">
            <w:r>
              <w:rPr>
                <w:rStyle w:val="SAPMonospace"/>
              </w:rPr>
              <w:t>SAP_BR_BILLING_CLERK</w:t>
            </w:r>
          </w:p>
        </w:tc>
        <w:tc>
          <w:tcPr>
            <w:tcW w:w="0" w:type="auto"/>
          </w:tcPr>
          <w:p w:rsidR="00172DA8" w:rsidRDefault="00172DA8"/>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Inventory Manager</w:t>
            </w:r>
          </w:p>
        </w:tc>
        <w:tc>
          <w:tcPr>
            <w:tcW w:w="0" w:type="auto"/>
          </w:tcPr>
          <w:p w:rsidR="00172DA8" w:rsidRDefault="008D701F">
            <w:r>
              <w:rPr>
                <w:rStyle w:val="SAPMonospace"/>
              </w:rPr>
              <w:t>SAP_BR_INVENTORY_MANAGER</w:t>
            </w:r>
          </w:p>
        </w:tc>
        <w:tc>
          <w:tcPr>
            <w:tcW w:w="0" w:type="auto"/>
          </w:tcPr>
          <w:p w:rsidR="00172DA8" w:rsidRDefault="008D701F">
            <w:r>
              <w:t>Inventory Management</w:t>
            </w:r>
          </w:p>
        </w:tc>
        <w:tc>
          <w:tcPr>
            <w:tcW w:w="0" w:type="auto"/>
          </w:tcPr>
          <w:p w:rsidR="00172DA8" w:rsidRDefault="008D701F">
            <w:r>
              <w:rPr>
                <w:rStyle w:val="SAPMonospace"/>
              </w:rPr>
              <w:t>SAP_BR_INVENTORY_MANAGER</w:t>
            </w:r>
          </w:p>
        </w:tc>
        <w:tc>
          <w:tcPr>
            <w:tcW w:w="0" w:type="auto"/>
          </w:tcPr>
          <w:p w:rsidR="00172DA8" w:rsidRDefault="00172DA8"/>
        </w:tc>
      </w:tr>
      <w:tr w:rsidR="00172DA8" w:rsidTr="008D701F">
        <w:tc>
          <w:tcPr>
            <w:tcW w:w="0" w:type="auto"/>
          </w:tcPr>
          <w:p w:rsidR="00172DA8" w:rsidRDefault="008D701F">
            <w:r>
              <w:t>Returns and Refund Clerk</w:t>
            </w:r>
          </w:p>
        </w:tc>
        <w:tc>
          <w:tcPr>
            <w:tcW w:w="0" w:type="auto"/>
          </w:tcPr>
          <w:p w:rsidR="00172DA8" w:rsidRDefault="008D701F">
            <w:r>
              <w:rPr>
                <w:rStyle w:val="SAPMonospace"/>
              </w:rPr>
              <w:t>SAP_BR_RETURNS_REFUND_CLERK</w:t>
            </w:r>
          </w:p>
        </w:tc>
        <w:tc>
          <w:tcPr>
            <w:tcW w:w="0" w:type="auto"/>
          </w:tcPr>
          <w:p w:rsidR="00172DA8" w:rsidRDefault="00172DA8"/>
        </w:tc>
        <w:tc>
          <w:tcPr>
            <w:tcW w:w="0" w:type="auto"/>
          </w:tcPr>
          <w:p w:rsidR="00172DA8" w:rsidRDefault="00172DA8"/>
        </w:tc>
        <w:tc>
          <w:tcPr>
            <w:tcW w:w="0" w:type="auto"/>
          </w:tcPr>
          <w:p w:rsidR="00172DA8" w:rsidRDefault="00172DA8"/>
        </w:tc>
      </w:tr>
    </w:tbl>
    <w:p w:rsidR="00172DA8" w:rsidRDefault="008D701F">
      <w:pPr>
        <w:pStyle w:val="Heading2"/>
      </w:pPr>
      <w:bookmarkStart w:id="10" w:name="unique_5"/>
      <w:bookmarkStart w:id="11" w:name="_Toc51108475"/>
      <w:r>
        <w:t>Master Data, Organizational Data, and Other Data</w:t>
      </w:r>
      <w:bookmarkEnd w:id="10"/>
      <w:bookmarkEnd w:id="11"/>
    </w:p>
    <w:p w:rsidR="00172DA8" w:rsidRDefault="008D701F">
      <w:r>
        <w:t>The organizational structure and master data of your company has been created in your system dur</w:t>
      </w:r>
      <w:r>
        <w:t>ing activation. The organizational structure reflects the structure of your company. The master data represents materials, customers, and vendors, for example, depending on the operational focus of your company. Use your own master data or the following sa</w:t>
      </w:r>
      <w:r>
        <w:t>mple data to go through the test procedure.</w:t>
      </w:r>
    </w:p>
    <w:tbl>
      <w:tblPr>
        <w:tblStyle w:val="SAPStandardTable"/>
        <w:tblW w:w="0" w:type="auto"/>
        <w:tblLook w:val="0620" w:firstRow="1" w:lastRow="0" w:firstColumn="0" w:lastColumn="0" w:noHBand="1" w:noVBand="1"/>
      </w:tblPr>
      <w:tblGrid>
        <w:gridCol w:w="1498"/>
        <w:gridCol w:w="1197"/>
        <w:gridCol w:w="5008"/>
        <w:gridCol w:w="6468"/>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Data</w:t>
            </w:r>
          </w:p>
        </w:tc>
        <w:tc>
          <w:tcPr>
            <w:tcW w:w="0" w:type="auto"/>
          </w:tcPr>
          <w:p w:rsidR="00172DA8" w:rsidRDefault="008D701F">
            <w:pPr>
              <w:pStyle w:val="SAPTableHeader"/>
            </w:pPr>
            <w:r>
              <w:t>Sample Value</w:t>
            </w:r>
          </w:p>
        </w:tc>
        <w:tc>
          <w:tcPr>
            <w:tcW w:w="0" w:type="auto"/>
          </w:tcPr>
          <w:p w:rsidR="00172DA8" w:rsidRDefault="008D701F">
            <w:pPr>
              <w:pStyle w:val="SAPTableHeader"/>
            </w:pPr>
            <w:r>
              <w:t>Details</w:t>
            </w:r>
          </w:p>
        </w:tc>
        <w:tc>
          <w:tcPr>
            <w:tcW w:w="0" w:type="auto"/>
          </w:tcPr>
          <w:p w:rsidR="00172DA8" w:rsidRDefault="008D701F">
            <w:pPr>
              <w:pStyle w:val="SAPTableHeader"/>
            </w:pPr>
            <w:r>
              <w:t>Comments</w:t>
            </w:r>
          </w:p>
        </w:tc>
      </w:tr>
      <w:tr w:rsidR="00172DA8" w:rsidTr="008D701F">
        <w:tc>
          <w:tcPr>
            <w:tcW w:w="0" w:type="auto"/>
          </w:tcPr>
          <w:p w:rsidR="00172DA8" w:rsidRDefault="008D701F">
            <w:r>
              <w:t>Material</w:t>
            </w:r>
          </w:p>
        </w:tc>
        <w:tc>
          <w:tcPr>
            <w:tcW w:w="0" w:type="auto"/>
          </w:tcPr>
          <w:p w:rsidR="00172DA8" w:rsidRDefault="008D701F">
            <w:r>
              <w:rPr>
                <w:rStyle w:val="SAPUserEntry"/>
              </w:rPr>
              <w:t>TG11</w:t>
            </w:r>
          </w:p>
        </w:tc>
        <w:tc>
          <w:tcPr>
            <w:tcW w:w="0" w:type="auto"/>
          </w:tcPr>
          <w:p w:rsidR="008D701F" w:rsidRDefault="008D701F">
            <w:r>
              <w:rPr>
                <w:rStyle w:val="SAPUserEntry"/>
              </w:rPr>
              <w:t>Trading Good for Reg. Trading (MRP planning)</w:t>
            </w:r>
          </w:p>
          <w:p w:rsidR="00172DA8" w:rsidRDefault="008D701F">
            <w:r>
              <w:t>no Serial no.; no batch</w:t>
            </w:r>
          </w:p>
        </w:tc>
        <w:tc>
          <w:tcPr>
            <w:tcW w:w="0" w:type="auto"/>
          </w:tcPr>
          <w:p w:rsidR="00172DA8" w:rsidRDefault="008D701F">
            <w:r>
              <w:t>See sections Business Conditions and Preliminary Steps.</w:t>
            </w:r>
          </w:p>
        </w:tc>
      </w:tr>
      <w:tr w:rsidR="00172DA8" w:rsidTr="008D701F">
        <w:tc>
          <w:tcPr>
            <w:tcW w:w="0" w:type="auto"/>
          </w:tcPr>
          <w:p w:rsidR="00172DA8" w:rsidRDefault="008D701F">
            <w:r>
              <w:t>Material</w:t>
            </w:r>
          </w:p>
        </w:tc>
        <w:tc>
          <w:tcPr>
            <w:tcW w:w="0" w:type="auto"/>
          </w:tcPr>
          <w:p w:rsidR="00172DA8" w:rsidRDefault="008D701F">
            <w:r>
              <w:rPr>
                <w:rStyle w:val="SAPUserEntry"/>
              </w:rPr>
              <w:t>TG12</w:t>
            </w:r>
          </w:p>
        </w:tc>
        <w:tc>
          <w:tcPr>
            <w:tcW w:w="0" w:type="auto"/>
          </w:tcPr>
          <w:p w:rsidR="008D701F" w:rsidRDefault="008D701F">
            <w:r>
              <w:rPr>
                <w:rStyle w:val="SAPUserEntry"/>
              </w:rPr>
              <w:t>Trading Good for Reg. Trading (reorder point planning)</w:t>
            </w:r>
          </w:p>
          <w:p w:rsidR="00172DA8" w:rsidRDefault="008D701F">
            <w:r>
              <w:t>no Serial no.; no batch</w:t>
            </w:r>
          </w:p>
        </w:tc>
        <w:tc>
          <w:tcPr>
            <w:tcW w:w="0" w:type="auto"/>
          </w:tcPr>
          <w:p w:rsidR="00172DA8" w:rsidRDefault="008D701F">
            <w:r>
              <w:t>See sections Business Conditions and Preliminary Steps.</w:t>
            </w:r>
          </w:p>
        </w:tc>
      </w:tr>
      <w:tr w:rsidR="00172DA8" w:rsidTr="008D701F">
        <w:tc>
          <w:tcPr>
            <w:tcW w:w="0" w:type="auto"/>
          </w:tcPr>
          <w:p w:rsidR="00172DA8" w:rsidRDefault="008D701F">
            <w:r>
              <w:t>Material</w:t>
            </w:r>
          </w:p>
        </w:tc>
        <w:tc>
          <w:tcPr>
            <w:tcW w:w="0" w:type="auto"/>
          </w:tcPr>
          <w:p w:rsidR="00172DA8" w:rsidRDefault="008D701F">
            <w:r>
              <w:rPr>
                <w:rStyle w:val="SAPUserEntry"/>
              </w:rPr>
              <w:t>TG21</w:t>
            </w:r>
          </w:p>
        </w:tc>
        <w:tc>
          <w:tcPr>
            <w:tcW w:w="0" w:type="auto"/>
          </w:tcPr>
          <w:p w:rsidR="008D701F" w:rsidRDefault="008D701F">
            <w:r>
              <w:rPr>
                <w:rStyle w:val="SAPUserEntry"/>
              </w:rPr>
              <w:t>Trad.Good 21,Reorder Point,Batch-FIFO</w:t>
            </w:r>
          </w:p>
          <w:p w:rsidR="00172DA8" w:rsidRDefault="008D701F">
            <w:r>
              <w:t>No serial number, batch controlled (FIFO strategy)</w:t>
            </w:r>
          </w:p>
        </w:tc>
        <w:tc>
          <w:tcPr>
            <w:tcW w:w="0" w:type="auto"/>
          </w:tcPr>
          <w:p w:rsidR="008D701F" w:rsidRDefault="008D701F">
            <w:r>
              <w:t xml:space="preserve">Only use if </w:t>
            </w:r>
            <w:r>
              <w:t xml:space="preserve">you have activated the building block </w:t>
            </w:r>
            <w:r>
              <w:rPr>
                <w:rStyle w:val="italic"/>
              </w:rPr>
              <w:t>Batch Management (BLG) (BLH)(BLP)</w:t>
            </w:r>
            <w:r>
              <w:t>.</w:t>
            </w:r>
          </w:p>
          <w:p w:rsidR="00172DA8" w:rsidRDefault="008D701F">
            <w:r>
              <w:t xml:space="preserve">See sections </w:t>
            </w:r>
            <w:r>
              <w:rPr>
                <w:rStyle w:val="italic"/>
              </w:rPr>
              <w:t>Business Conditions</w:t>
            </w:r>
            <w:r>
              <w:t xml:space="preserve"> and </w:t>
            </w:r>
            <w:r>
              <w:rPr>
                <w:rStyle w:val="italic"/>
              </w:rPr>
              <w:t>Preliminary Steps</w:t>
            </w:r>
            <w:r>
              <w:t>.</w:t>
            </w:r>
          </w:p>
        </w:tc>
      </w:tr>
      <w:tr w:rsidR="00172DA8" w:rsidTr="008D701F">
        <w:tc>
          <w:tcPr>
            <w:tcW w:w="0" w:type="auto"/>
          </w:tcPr>
          <w:p w:rsidR="00172DA8" w:rsidRDefault="008D701F">
            <w:r>
              <w:t>Material</w:t>
            </w:r>
          </w:p>
        </w:tc>
        <w:tc>
          <w:tcPr>
            <w:tcW w:w="0" w:type="auto"/>
          </w:tcPr>
          <w:p w:rsidR="00172DA8" w:rsidRDefault="008D701F">
            <w:r>
              <w:rPr>
                <w:rStyle w:val="SAPUserEntry"/>
              </w:rPr>
              <w:t>TG22</w:t>
            </w:r>
          </w:p>
        </w:tc>
        <w:tc>
          <w:tcPr>
            <w:tcW w:w="0" w:type="auto"/>
          </w:tcPr>
          <w:p w:rsidR="008D701F" w:rsidRDefault="008D701F">
            <w:r>
              <w:rPr>
                <w:rStyle w:val="SAPUserEntry"/>
              </w:rPr>
              <w:t>Trad.Good 22,Reorder Point,Batch-ExpD</w:t>
            </w:r>
          </w:p>
          <w:p w:rsidR="00172DA8" w:rsidRDefault="008D701F">
            <w:r>
              <w:t>No serial number, batch controlled (Exp. Date)</w:t>
            </w:r>
          </w:p>
        </w:tc>
        <w:tc>
          <w:tcPr>
            <w:tcW w:w="0" w:type="auto"/>
          </w:tcPr>
          <w:p w:rsidR="008D701F" w:rsidRDefault="008D701F">
            <w:r>
              <w:t>Only use if you have ac</w:t>
            </w:r>
            <w:r>
              <w:t xml:space="preserve">tivated the building block </w:t>
            </w:r>
            <w:r>
              <w:rPr>
                <w:rStyle w:val="italic"/>
              </w:rPr>
              <w:t>Batch Management (BLG) (BLH)(BLP)</w:t>
            </w:r>
            <w:r>
              <w:t>.</w:t>
            </w:r>
          </w:p>
          <w:p w:rsidR="00172DA8" w:rsidRDefault="008D701F">
            <w:r>
              <w:t xml:space="preserve">See sections </w:t>
            </w:r>
            <w:r>
              <w:rPr>
                <w:rStyle w:val="italic"/>
              </w:rPr>
              <w:t xml:space="preserve">Business Conditions </w:t>
            </w:r>
            <w:r>
              <w:t xml:space="preserve">and </w:t>
            </w:r>
            <w:r>
              <w:rPr>
                <w:rStyle w:val="italic"/>
              </w:rPr>
              <w:t>Preliminary Steps</w:t>
            </w:r>
            <w:r>
              <w:t>.</w:t>
            </w:r>
          </w:p>
        </w:tc>
      </w:tr>
      <w:tr w:rsidR="00172DA8" w:rsidTr="008D701F">
        <w:tc>
          <w:tcPr>
            <w:tcW w:w="0" w:type="auto"/>
          </w:tcPr>
          <w:p w:rsidR="00172DA8" w:rsidRDefault="008D701F">
            <w:r>
              <w:t>Material</w:t>
            </w:r>
          </w:p>
        </w:tc>
        <w:tc>
          <w:tcPr>
            <w:tcW w:w="0" w:type="auto"/>
          </w:tcPr>
          <w:p w:rsidR="00172DA8" w:rsidRDefault="008D701F">
            <w:r>
              <w:rPr>
                <w:rStyle w:val="SAPUserEntry"/>
              </w:rPr>
              <w:t>RP001</w:t>
            </w:r>
          </w:p>
        </w:tc>
        <w:tc>
          <w:tcPr>
            <w:tcW w:w="0" w:type="auto"/>
          </w:tcPr>
          <w:p w:rsidR="00172DA8" w:rsidRDefault="008D701F">
            <w:r>
              <w:rPr>
                <w:rStyle w:val="SAPUserEntry"/>
              </w:rPr>
              <w:t>Empties,ND</w:t>
            </w:r>
          </w:p>
        </w:tc>
        <w:tc>
          <w:tcPr>
            <w:tcW w:w="0" w:type="auto"/>
          </w:tcPr>
          <w:p w:rsidR="00172DA8" w:rsidRDefault="00172DA8"/>
        </w:tc>
      </w:tr>
      <w:tr w:rsidR="00172DA8" w:rsidTr="008D701F">
        <w:tc>
          <w:tcPr>
            <w:tcW w:w="0" w:type="auto"/>
          </w:tcPr>
          <w:p w:rsidR="00172DA8" w:rsidRDefault="008D701F">
            <w:r>
              <w:t>Material</w:t>
            </w:r>
          </w:p>
        </w:tc>
        <w:tc>
          <w:tcPr>
            <w:tcW w:w="0" w:type="auto"/>
          </w:tcPr>
          <w:p w:rsidR="00172DA8" w:rsidRDefault="008D701F">
            <w:r>
              <w:t>CM-FL-V00</w:t>
            </w:r>
          </w:p>
        </w:tc>
        <w:tc>
          <w:tcPr>
            <w:tcW w:w="0" w:type="auto"/>
          </w:tcPr>
          <w:p w:rsidR="00172DA8" w:rsidRDefault="008D701F">
            <w:r>
              <w:t>Forklift</w:t>
            </w:r>
          </w:p>
        </w:tc>
        <w:tc>
          <w:tcPr>
            <w:tcW w:w="0" w:type="auto"/>
          </w:tcPr>
          <w:p w:rsidR="00172DA8" w:rsidRDefault="008D701F">
            <w:r>
              <w:t>Only use if you have activated the scope item Make-to-Order Production with Variant Configuration (1YT).</w:t>
            </w:r>
          </w:p>
        </w:tc>
      </w:tr>
      <w:tr w:rsidR="00172DA8" w:rsidTr="008D701F">
        <w:tc>
          <w:tcPr>
            <w:tcW w:w="0" w:type="auto"/>
          </w:tcPr>
          <w:p w:rsidR="00172DA8" w:rsidRDefault="008D701F">
            <w:r>
              <w:t>Sold-to Party</w:t>
            </w:r>
          </w:p>
        </w:tc>
        <w:tc>
          <w:tcPr>
            <w:tcW w:w="0" w:type="auto"/>
          </w:tcPr>
          <w:p w:rsidR="00172DA8" w:rsidRDefault="008D701F">
            <w:r>
              <w:rPr>
                <w:rStyle w:val="SAPUserEntry"/>
              </w:rPr>
              <w:t>10100001</w:t>
            </w:r>
          </w:p>
        </w:tc>
        <w:tc>
          <w:tcPr>
            <w:tcW w:w="0" w:type="auto"/>
          </w:tcPr>
          <w:p w:rsidR="00172DA8" w:rsidRDefault="008D701F">
            <w:r>
              <w:rPr>
                <w:rStyle w:val="SAPUserEntry"/>
              </w:rPr>
              <w:t>Customer domestic 01</w:t>
            </w:r>
          </w:p>
        </w:tc>
        <w:tc>
          <w:tcPr>
            <w:tcW w:w="0" w:type="auto"/>
          </w:tcPr>
          <w:p w:rsidR="00172DA8" w:rsidRDefault="00172DA8"/>
        </w:tc>
      </w:tr>
      <w:tr w:rsidR="00172DA8" w:rsidTr="008D701F">
        <w:tc>
          <w:tcPr>
            <w:tcW w:w="0" w:type="auto"/>
          </w:tcPr>
          <w:p w:rsidR="00172DA8" w:rsidRDefault="008D701F">
            <w:r>
              <w:t>Ship-to Party</w:t>
            </w:r>
          </w:p>
        </w:tc>
        <w:tc>
          <w:tcPr>
            <w:tcW w:w="0" w:type="auto"/>
          </w:tcPr>
          <w:p w:rsidR="00172DA8" w:rsidRDefault="008D701F">
            <w:r>
              <w:rPr>
                <w:rStyle w:val="SAPUserEntry"/>
              </w:rPr>
              <w:t>10100001</w:t>
            </w:r>
          </w:p>
        </w:tc>
        <w:tc>
          <w:tcPr>
            <w:tcW w:w="0" w:type="auto"/>
          </w:tcPr>
          <w:p w:rsidR="00172DA8" w:rsidRDefault="008D701F">
            <w:r>
              <w:rPr>
                <w:rStyle w:val="SAPUserEntry"/>
              </w:rPr>
              <w:t>Domestic DE Customer 1</w:t>
            </w:r>
          </w:p>
        </w:tc>
        <w:tc>
          <w:tcPr>
            <w:tcW w:w="0" w:type="auto"/>
          </w:tcPr>
          <w:p w:rsidR="00172DA8" w:rsidRDefault="00172DA8"/>
        </w:tc>
      </w:tr>
      <w:tr w:rsidR="00172DA8" w:rsidTr="008D701F">
        <w:tc>
          <w:tcPr>
            <w:tcW w:w="0" w:type="auto"/>
          </w:tcPr>
          <w:p w:rsidR="00172DA8" w:rsidRDefault="008D701F">
            <w:r>
              <w:t>Payer</w:t>
            </w:r>
          </w:p>
        </w:tc>
        <w:tc>
          <w:tcPr>
            <w:tcW w:w="0" w:type="auto"/>
          </w:tcPr>
          <w:p w:rsidR="00172DA8" w:rsidRDefault="008D701F">
            <w:r>
              <w:rPr>
                <w:rStyle w:val="SAPUserEntry"/>
              </w:rPr>
              <w:t>10100001</w:t>
            </w:r>
          </w:p>
        </w:tc>
        <w:tc>
          <w:tcPr>
            <w:tcW w:w="0" w:type="auto"/>
          </w:tcPr>
          <w:p w:rsidR="00172DA8" w:rsidRDefault="008D701F">
            <w:r>
              <w:rPr>
                <w:rStyle w:val="SAPUserEntry"/>
              </w:rPr>
              <w:t>Domestic DE Customer 1</w:t>
            </w:r>
          </w:p>
        </w:tc>
        <w:tc>
          <w:tcPr>
            <w:tcW w:w="0" w:type="auto"/>
          </w:tcPr>
          <w:p w:rsidR="00172DA8" w:rsidRDefault="00172DA8"/>
        </w:tc>
      </w:tr>
      <w:tr w:rsidR="00172DA8" w:rsidTr="008D701F">
        <w:tc>
          <w:tcPr>
            <w:tcW w:w="0" w:type="auto"/>
          </w:tcPr>
          <w:p w:rsidR="00172DA8" w:rsidRDefault="008D701F">
            <w:r>
              <w:t>Plant</w:t>
            </w:r>
          </w:p>
        </w:tc>
        <w:tc>
          <w:tcPr>
            <w:tcW w:w="0" w:type="auto"/>
          </w:tcPr>
          <w:p w:rsidR="00172DA8" w:rsidRDefault="008D701F">
            <w:r>
              <w:rPr>
                <w:rStyle w:val="SAPUserEntry"/>
              </w:rPr>
              <w:t>1010</w:t>
            </w:r>
          </w:p>
        </w:tc>
        <w:tc>
          <w:tcPr>
            <w:tcW w:w="0" w:type="auto"/>
          </w:tcPr>
          <w:p w:rsidR="00172DA8" w:rsidRDefault="008D701F">
            <w:r>
              <w:rPr>
                <w:rStyle w:val="SAPUserEntry"/>
              </w:rPr>
              <w:t>Plant 1 DE</w:t>
            </w:r>
          </w:p>
        </w:tc>
        <w:tc>
          <w:tcPr>
            <w:tcW w:w="0" w:type="auto"/>
          </w:tcPr>
          <w:p w:rsidR="00172DA8" w:rsidRDefault="00172DA8"/>
        </w:tc>
      </w:tr>
      <w:tr w:rsidR="00172DA8" w:rsidTr="008D701F">
        <w:tc>
          <w:tcPr>
            <w:tcW w:w="0" w:type="auto"/>
          </w:tcPr>
          <w:p w:rsidR="00172DA8" w:rsidRDefault="008D701F">
            <w:r>
              <w:t>Storage Location</w:t>
            </w:r>
          </w:p>
        </w:tc>
        <w:tc>
          <w:tcPr>
            <w:tcW w:w="0" w:type="auto"/>
          </w:tcPr>
          <w:p w:rsidR="00172DA8" w:rsidRDefault="008D701F">
            <w:r>
              <w:rPr>
                <w:rStyle w:val="SAPUserEntry"/>
              </w:rPr>
              <w:t>101A</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Shipping Point</w:t>
            </w:r>
          </w:p>
        </w:tc>
        <w:tc>
          <w:tcPr>
            <w:tcW w:w="0" w:type="auto"/>
          </w:tcPr>
          <w:p w:rsidR="00172DA8" w:rsidRDefault="008D701F">
            <w:r>
              <w:rPr>
                <w:rStyle w:val="SAPUserEntry"/>
              </w:rPr>
              <w:t>1010</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Sales Organization</w:t>
            </w:r>
          </w:p>
        </w:tc>
        <w:tc>
          <w:tcPr>
            <w:tcW w:w="0" w:type="auto"/>
          </w:tcPr>
          <w:p w:rsidR="00172DA8" w:rsidRDefault="008D701F">
            <w:r>
              <w:rPr>
                <w:rStyle w:val="SAPUserEntry"/>
              </w:rPr>
              <w:t>1010</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Distribution Channel</w:t>
            </w:r>
          </w:p>
        </w:tc>
        <w:tc>
          <w:tcPr>
            <w:tcW w:w="0" w:type="auto"/>
          </w:tcPr>
          <w:p w:rsidR="00172DA8" w:rsidRDefault="008D701F">
            <w:r>
              <w:rPr>
                <w:rStyle w:val="SAPUserEntry"/>
              </w:rPr>
              <w:t>10</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Division</w:t>
            </w:r>
          </w:p>
        </w:tc>
        <w:tc>
          <w:tcPr>
            <w:tcW w:w="0" w:type="auto"/>
          </w:tcPr>
          <w:p w:rsidR="00172DA8" w:rsidRDefault="008D701F">
            <w:r>
              <w:rPr>
                <w:rStyle w:val="SAPUserEntry"/>
              </w:rPr>
              <w:t>00</w:t>
            </w:r>
          </w:p>
        </w:tc>
        <w:tc>
          <w:tcPr>
            <w:tcW w:w="0" w:type="auto"/>
          </w:tcPr>
          <w:p w:rsidR="00172DA8" w:rsidRDefault="00172DA8"/>
        </w:tc>
        <w:tc>
          <w:tcPr>
            <w:tcW w:w="0" w:type="auto"/>
          </w:tcPr>
          <w:p w:rsidR="00172DA8" w:rsidRDefault="00172DA8"/>
        </w:tc>
      </w:tr>
    </w:tbl>
    <w:p w:rsidR="00172DA8" w:rsidRDefault="008D701F">
      <w:r>
        <w:t xml:space="preserve">For more information on creating master data objects, see the following </w:t>
      </w:r>
      <w:hyperlink r:id="rId8" w:history="1">
        <w:r>
          <w:rPr>
            <w:rStyle w:val="underline"/>
          </w:rPr>
          <w:t>Master Dat</w:t>
        </w:r>
        <w:r>
          <w:rPr>
            <w:rStyle w:val="underline"/>
          </w:rPr>
          <w:t>a Scripts (MDS)</w:t>
        </w:r>
      </w:hyperlink>
    </w:p>
    <w:p w:rsidR="00172DA8" w:rsidRDefault="008D701F">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07"/>
        <w:gridCol w:w="3681"/>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MDS</w:t>
            </w:r>
          </w:p>
        </w:tc>
        <w:tc>
          <w:tcPr>
            <w:tcW w:w="0" w:type="auto"/>
          </w:tcPr>
          <w:p w:rsidR="00172DA8" w:rsidRDefault="008D701F">
            <w:pPr>
              <w:pStyle w:val="SAPTableHeader"/>
            </w:pPr>
            <w:r>
              <w:t>Description</w:t>
            </w:r>
          </w:p>
        </w:tc>
      </w:tr>
      <w:tr w:rsidR="00172DA8" w:rsidTr="008D701F">
        <w:tc>
          <w:tcPr>
            <w:tcW w:w="0" w:type="auto"/>
          </w:tcPr>
          <w:p w:rsidR="00172DA8" w:rsidRDefault="008D701F">
            <w:r>
              <w:t>BNF</w:t>
            </w:r>
          </w:p>
        </w:tc>
        <w:tc>
          <w:tcPr>
            <w:tcW w:w="0" w:type="auto"/>
          </w:tcPr>
          <w:p w:rsidR="00172DA8" w:rsidRDefault="008D701F">
            <w:r>
              <w:rPr>
                <w:rStyle w:val="SAPScreenElement"/>
              </w:rPr>
              <w:t>Create Product Master of Type "Trading Good"</w:t>
            </w:r>
          </w:p>
        </w:tc>
      </w:tr>
      <w:tr w:rsidR="00172DA8" w:rsidTr="008D701F">
        <w:tc>
          <w:tcPr>
            <w:tcW w:w="0" w:type="auto"/>
          </w:tcPr>
          <w:p w:rsidR="00172DA8" w:rsidRDefault="008D701F">
            <w:r>
              <w:t>BND</w:t>
            </w:r>
          </w:p>
        </w:tc>
        <w:tc>
          <w:tcPr>
            <w:tcW w:w="0" w:type="auto"/>
          </w:tcPr>
          <w:p w:rsidR="00172DA8" w:rsidRDefault="008D701F">
            <w:r>
              <w:rPr>
                <w:rStyle w:val="SAPScreenElement"/>
              </w:rPr>
              <w:t>Create Customer Master</w:t>
            </w:r>
          </w:p>
        </w:tc>
      </w:tr>
    </w:tbl>
    <w:p w:rsidR="00172DA8" w:rsidRDefault="008D701F">
      <w:pPr>
        <w:pStyle w:val="Heading2"/>
      </w:pPr>
      <w:bookmarkStart w:id="12" w:name="unique_6"/>
      <w:bookmarkStart w:id="13" w:name="_Toc51108476"/>
      <w:r>
        <w:t>Business Conditions</w:t>
      </w:r>
      <w:bookmarkEnd w:id="12"/>
      <w:bookmarkEnd w:id="13"/>
    </w:p>
    <w:p w:rsidR="00172DA8" w:rsidRDefault="008D701F">
      <w:r>
        <w:t>Before this scope item can be tested, the following business conditions must be met.</w:t>
      </w:r>
    </w:p>
    <w:tbl>
      <w:tblPr>
        <w:tblStyle w:val="SAPStandardTable"/>
        <w:tblW w:w="0" w:type="auto"/>
        <w:tblLook w:val="0620" w:firstRow="1" w:lastRow="0" w:firstColumn="0" w:lastColumn="0" w:noHBand="1" w:noVBand="1"/>
      </w:tblPr>
      <w:tblGrid>
        <w:gridCol w:w="3465"/>
        <w:gridCol w:w="10397"/>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Scope Item</w:t>
            </w:r>
          </w:p>
        </w:tc>
        <w:tc>
          <w:tcPr>
            <w:tcW w:w="0" w:type="auto"/>
          </w:tcPr>
          <w:p w:rsidR="00172DA8" w:rsidRDefault="008D701F">
            <w:pPr>
              <w:pStyle w:val="SAPTableHeader"/>
            </w:pPr>
            <w:r>
              <w:t>Business Condition</w:t>
            </w:r>
          </w:p>
        </w:tc>
      </w:tr>
      <w:tr w:rsidR="00172DA8" w:rsidTr="008D701F">
        <w:tc>
          <w:tcPr>
            <w:tcW w:w="0" w:type="auto"/>
          </w:tcPr>
          <w:p w:rsidR="00172DA8" w:rsidRDefault="008D701F">
            <w:r>
              <w:t>J45 - Procurement of Direct Materials</w:t>
            </w:r>
          </w:p>
        </w:tc>
        <w:tc>
          <w:tcPr>
            <w:tcW w:w="0" w:type="auto"/>
          </w:tcPr>
          <w:p w:rsidR="008D701F" w:rsidRDefault="008D701F">
            <w:r>
              <w:t>Material must be available in stock.</w:t>
            </w:r>
          </w:p>
          <w:p w:rsidR="008D701F" w:rsidRDefault="008D701F">
            <w:r>
              <w:t>For trading goods (HAWA) or returnable materials (LEIH), perform one of the following activities:</w:t>
            </w:r>
          </w:p>
          <w:p w:rsidR="00172DA8" w:rsidRDefault="008D701F">
            <w:pPr>
              <w:pStyle w:val="listpara1"/>
              <w:numPr>
                <w:ilvl w:val="0"/>
                <w:numId w:val="7"/>
              </w:numPr>
            </w:pPr>
            <w:r>
              <w:t xml:space="preserve">Execute the Procurement without QM test script </w:t>
            </w:r>
            <w:r>
              <w:t>Procurement of Direct Materials(J45)</w:t>
            </w:r>
          </w:p>
          <w:p w:rsidR="00172DA8" w:rsidRDefault="008D701F">
            <w:pPr>
              <w:pStyle w:val="listpara1"/>
              <w:numPr>
                <w:ilvl w:val="0"/>
                <w:numId w:val="3"/>
              </w:numPr>
            </w:pPr>
            <w:r>
              <w:t xml:space="preserve">Create stock using FLP Tile </w:t>
            </w:r>
            <w:r>
              <w:rPr>
                <w:rStyle w:val="SAPScreenElement"/>
              </w:rPr>
              <w:t xml:space="preserve">Post Goods Movement </w:t>
            </w:r>
            <w:r>
              <w:t xml:space="preserve">(for details see section </w:t>
            </w:r>
            <w:r>
              <w:rPr>
                <w:rStyle w:val="italic"/>
              </w:rPr>
              <w:t>Preliminary Steps</w:t>
            </w:r>
            <w:r>
              <w:t>).</w:t>
            </w:r>
          </w:p>
        </w:tc>
      </w:tr>
      <w:tr w:rsidR="00172DA8" w:rsidTr="008D701F">
        <w:tc>
          <w:tcPr>
            <w:tcW w:w="0" w:type="auto"/>
          </w:tcPr>
          <w:p w:rsidR="00172DA8" w:rsidRDefault="008D701F">
            <w:r>
              <w:t>BNZ - Create New Open MM Posting Period</w:t>
            </w:r>
          </w:p>
        </w:tc>
        <w:tc>
          <w:tcPr>
            <w:tcW w:w="0" w:type="auto"/>
          </w:tcPr>
          <w:p w:rsidR="00172DA8" w:rsidRDefault="008D701F">
            <w:r>
              <w:t xml:space="preserve">You have completed the step described in the Create New Open MM Posting Period(BNZ) </w:t>
            </w:r>
            <w:r>
              <w:t>master data script. Posting Period is up to date.</w:t>
            </w:r>
          </w:p>
        </w:tc>
      </w:tr>
    </w:tbl>
    <w:p w:rsidR="00172DA8" w:rsidRDefault="008D701F">
      <w:pPr>
        <w:pStyle w:val="Heading2"/>
      </w:pPr>
      <w:bookmarkStart w:id="14" w:name="d2e780"/>
      <w:bookmarkStart w:id="15" w:name="_Toc51108477"/>
      <w:r>
        <w:t>Preliminary Steps</w:t>
      </w:r>
      <w:bookmarkEnd w:id="14"/>
      <w:bookmarkEnd w:id="15"/>
    </w:p>
    <w:p w:rsidR="00172DA8" w:rsidRDefault="008D701F">
      <w:pPr>
        <w:pStyle w:val="Heading3"/>
      </w:pPr>
      <w:bookmarkStart w:id="16" w:name="unique_7"/>
      <w:bookmarkStart w:id="17" w:name="_Toc51108478"/>
      <w:r>
        <w:t>Set Initial Stock for Material</w:t>
      </w:r>
      <w:bookmarkEnd w:id="16"/>
      <w:bookmarkEnd w:id="17"/>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 xml:space="preserve">Business </w:t>
            </w:r>
            <w:r>
              <w:t>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set initial stock to execute this scope item.</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789"/>
        <w:gridCol w:w="2367"/>
        <w:gridCol w:w="7978"/>
        <w:gridCol w:w="2209"/>
        <w:gridCol w:w="828"/>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Comments</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Warehouse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Post Goods 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Transaction &gt; Other</w:t>
            </w:r>
            <w:r>
              <w:t>.</w:t>
            </w:r>
          </w:p>
        </w:tc>
        <w:tc>
          <w:tcPr>
            <w:tcW w:w="0" w:type="auto"/>
          </w:tcPr>
          <w:p w:rsidR="00172DA8" w:rsidRDefault="008D701F">
            <w:r>
              <w:t xml:space="preserve">The </w:t>
            </w:r>
            <w:r>
              <w:rPr>
                <w:rStyle w:val="SAPScreenElement"/>
              </w:rPr>
              <w:t>Goods Receipt Other</w:t>
            </w:r>
            <w:r>
              <w:t xml:space="preserve"> screen displays.</w:t>
            </w:r>
          </w:p>
        </w:tc>
        <w:tc>
          <w:tcPr>
            <w:tcW w:w="0" w:type="auto"/>
          </w:tcPr>
          <w:p w:rsidR="00000000" w:rsidRDefault="008D701F"/>
        </w:tc>
      </w:tr>
      <w:tr w:rsidR="00172DA8" w:rsidTr="008D701F">
        <w:tc>
          <w:tcPr>
            <w:tcW w:w="0" w:type="auto"/>
          </w:tcPr>
          <w:p w:rsidR="00172DA8" w:rsidRDefault="008D701F">
            <w:r>
              <w:t>3</w:t>
            </w:r>
          </w:p>
        </w:tc>
        <w:tc>
          <w:tcPr>
            <w:tcW w:w="0" w:type="auto"/>
          </w:tcPr>
          <w:p w:rsidR="00172DA8" w:rsidRDefault="008D701F">
            <w:r>
              <w:rPr>
                <w:rStyle w:val="SAPEmphasis"/>
              </w:rPr>
              <w:t>Enter Movement Type</w:t>
            </w:r>
          </w:p>
        </w:tc>
        <w:tc>
          <w:tcPr>
            <w:tcW w:w="0" w:type="auto"/>
          </w:tcPr>
          <w:p w:rsidR="00172DA8" w:rsidRDefault="008D701F">
            <w:r>
              <w:t>Make the following entry a</w:t>
            </w:r>
            <w:r>
              <w:t xml:space="preserve">nd choose </w:t>
            </w:r>
            <w:r>
              <w:rPr>
                <w:rStyle w:val="SAPScreenElement"/>
              </w:rPr>
              <w:t>Enter</w:t>
            </w:r>
            <w:r>
              <w:t>.</w:t>
            </w:r>
          </w:p>
          <w:p w:rsidR="00172DA8" w:rsidRDefault="008D701F">
            <w:pPr>
              <w:pStyle w:val="listpara1"/>
              <w:numPr>
                <w:ilvl w:val="0"/>
                <w:numId w:val="8"/>
              </w:numPr>
            </w:pPr>
            <w:r>
              <w:rPr>
                <w:rStyle w:val="SAPScreenElement"/>
              </w:rPr>
              <w:t>Executable Action in Transaction MIGO</w:t>
            </w:r>
            <w:r>
              <w:t xml:space="preserve">: </w:t>
            </w:r>
            <w:r>
              <w:rPr>
                <w:rStyle w:val="SAPUserEntry"/>
              </w:rPr>
              <w:t>Goods Receipt</w:t>
            </w:r>
          </w:p>
          <w:p w:rsidR="00172DA8" w:rsidRDefault="008D701F">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Edit Material</w:t>
            </w:r>
          </w:p>
        </w:tc>
        <w:tc>
          <w:tcPr>
            <w:tcW w:w="0" w:type="auto"/>
          </w:tcPr>
          <w:p w:rsidR="008D701F" w:rsidRDefault="008D701F">
            <w:r>
              <w:t xml:space="preserve">On the </w:t>
            </w:r>
            <w:r>
              <w:rPr>
                <w:rStyle w:val="SAPScreenElement"/>
              </w:rPr>
              <w:t>Goods Receipt Other Screen: Material</w:t>
            </w:r>
            <w:r>
              <w:t xml:space="preserve"> tab, make the following entry, and choose </w:t>
            </w:r>
            <w:r>
              <w:rPr>
                <w:rStyle w:val="SAPScreenElement"/>
              </w:rPr>
              <w:t>Enter</w:t>
            </w:r>
            <w:r>
              <w:t>:</w:t>
            </w:r>
          </w:p>
          <w:p w:rsidR="00172DA8" w:rsidRDefault="008D701F">
            <w:pPr>
              <w:pStyle w:val="listpara1"/>
              <w:numPr>
                <w:ilvl w:val="0"/>
                <w:numId w:val="9"/>
              </w:numPr>
            </w:pPr>
            <w:r>
              <w:rPr>
                <w:rStyle w:val="SAPScreenElement"/>
              </w:rPr>
              <w:t xml:space="preserve">Material </w:t>
            </w:r>
            <w:r>
              <w:t xml:space="preserve">: </w:t>
            </w:r>
            <w:r>
              <w:rPr>
                <w:rStyle w:val="SAPUserEntry"/>
              </w:rPr>
              <w:t>&lt;Material Number&gt;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Edit Quantity Data</w:t>
            </w:r>
          </w:p>
        </w:tc>
        <w:tc>
          <w:tcPr>
            <w:tcW w:w="0" w:type="auto"/>
          </w:tcPr>
          <w:p w:rsidR="008D701F" w:rsidRDefault="008D701F">
            <w:r>
              <w:t xml:space="preserve">On the </w:t>
            </w:r>
            <w:r>
              <w:rPr>
                <w:rStyle w:val="SAPScreenElement"/>
              </w:rPr>
              <w:t>Goods Receipt Other Screen: Quantity</w:t>
            </w:r>
            <w:r>
              <w:t xml:space="preserve"> tab, make the following entry, and choose </w:t>
            </w:r>
            <w:r>
              <w:rPr>
                <w:rStyle w:val="SAPScreenElement"/>
              </w:rPr>
              <w:t>Enter</w:t>
            </w:r>
            <w:r>
              <w:t>:</w:t>
            </w:r>
          </w:p>
          <w:p w:rsidR="00172DA8" w:rsidRDefault="008D701F">
            <w:pPr>
              <w:pStyle w:val="listpara1"/>
              <w:numPr>
                <w:ilvl w:val="0"/>
                <w:numId w:val="10"/>
              </w:numPr>
            </w:pPr>
            <w:r>
              <w:rPr>
                <w:rStyle w:val="SAPScreenElement"/>
              </w:rPr>
              <w:t>Qty in Unit of Entry</w:t>
            </w:r>
            <w:r>
              <w:t xml:space="preserve">: </w:t>
            </w:r>
            <w:r>
              <w:rPr>
                <w:rStyle w:val="SAPUserEntry"/>
              </w:rPr>
              <w:t>1000</w:t>
            </w:r>
          </w:p>
          <w:p w:rsidR="00172DA8" w:rsidRDefault="008D701F">
            <w:pPr>
              <w:pStyle w:val="listpara1"/>
              <w:numPr>
                <w:ilvl w:val="0"/>
                <w:numId w:val="3"/>
              </w:numPr>
            </w:pPr>
            <w:r>
              <w:rPr>
                <w:rStyle w:val="SAPScreenElement"/>
              </w:rPr>
              <w:t>Unit of Entry</w:t>
            </w:r>
            <w:r>
              <w:t xml:space="preserve">: </w:t>
            </w:r>
            <w:r>
              <w:rPr>
                <w:rStyle w:val="SAPUserEntry"/>
              </w:rPr>
              <w:t>&lt;PC&gt;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Enter the Goods Receipt Other Screen: Where Tab</w:t>
            </w:r>
          </w:p>
        </w:tc>
        <w:tc>
          <w:tcPr>
            <w:tcW w:w="0" w:type="auto"/>
          </w:tcPr>
          <w:p w:rsidR="008D701F" w:rsidRDefault="008D701F">
            <w:r>
              <w:t xml:space="preserve">On the </w:t>
            </w:r>
            <w:r>
              <w:rPr>
                <w:rStyle w:val="SAPScreenElement"/>
              </w:rPr>
              <w:t>Goods Receipt Other Screen: Where</w:t>
            </w:r>
            <w:r>
              <w:t xml:space="preserve"> tab, make the following entries and choose </w:t>
            </w:r>
            <w:r>
              <w:rPr>
                <w:rStyle w:val="SAPScreenElement"/>
              </w:rPr>
              <w:t>Enter</w:t>
            </w:r>
            <w:r>
              <w:t>:</w:t>
            </w:r>
          </w:p>
          <w:p w:rsidR="00172DA8" w:rsidRDefault="008D701F">
            <w:pPr>
              <w:pStyle w:val="listpara1"/>
              <w:numPr>
                <w:ilvl w:val="0"/>
                <w:numId w:val="11"/>
              </w:numPr>
            </w:pPr>
            <w:r>
              <w:rPr>
                <w:rStyle w:val="SAPScreenElement"/>
              </w:rPr>
              <w:t>Movement Type</w:t>
            </w:r>
            <w:r>
              <w:t xml:space="preserve">: </w:t>
            </w:r>
            <w:r>
              <w:rPr>
                <w:rStyle w:val="SAPUserEntry"/>
              </w:rPr>
              <w:t>561</w:t>
            </w:r>
            <w:r>
              <w:t xml:space="preserve"> (Receipt per initial entry of stock balances into unrestricted use)</w:t>
            </w:r>
          </w:p>
          <w:p w:rsidR="00172DA8" w:rsidRDefault="008D701F">
            <w:pPr>
              <w:pStyle w:val="listpara1"/>
              <w:numPr>
                <w:ilvl w:val="0"/>
                <w:numId w:val="3"/>
              </w:numPr>
            </w:pPr>
            <w:r>
              <w:rPr>
                <w:rStyle w:val="SAPScreenElement"/>
              </w:rPr>
              <w:t>Plant</w:t>
            </w:r>
            <w:r>
              <w:t xml:space="preserve">: </w:t>
            </w:r>
            <w:r>
              <w:rPr>
                <w:rStyle w:val="SAPUserEntry"/>
              </w:rPr>
              <w:t>&lt;Enter a Plant&gt;</w:t>
            </w:r>
          </w:p>
          <w:p w:rsidR="00172DA8" w:rsidRDefault="008D701F">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7</w:t>
            </w:r>
          </w:p>
        </w:tc>
        <w:tc>
          <w:tcPr>
            <w:tcW w:w="0" w:type="auto"/>
          </w:tcPr>
          <w:p w:rsidR="00172DA8" w:rsidRDefault="008D701F">
            <w:r>
              <w:rPr>
                <w:rStyle w:val="SAPEmphasis"/>
              </w:rPr>
              <w:t>Enter the Goods Receipt Other Screen: Batch Tab</w:t>
            </w:r>
          </w:p>
        </w:tc>
        <w:tc>
          <w:tcPr>
            <w:tcW w:w="0" w:type="auto"/>
          </w:tcPr>
          <w:p w:rsidR="008D701F" w:rsidRDefault="008D701F">
            <w:r>
              <w:t xml:space="preserve">On the </w:t>
            </w:r>
            <w:r>
              <w:rPr>
                <w:rStyle w:val="SAPScreenElement"/>
              </w:rPr>
              <w:t>Goods Receipt Other Screen: Batch</w:t>
            </w:r>
            <w:r>
              <w:t xml:space="preserve"> tab, make the following</w:t>
            </w:r>
            <w:r>
              <w:t xml:space="preserve"> entry and choose </w:t>
            </w:r>
            <w:r>
              <w:rPr>
                <w:rStyle w:val="SAPScreenElement"/>
              </w:rPr>
              <w:t>Enter</w:t>
            </w:r>
            <w:r>
              <w:t>:</w:t>
            </w:r>
          </w:p>
          <w:p w:rsidR="00172DA8" w:rsidRDefault="008D701F">
            <w:pPr>
              <w:pStyle w:val="listpara1"/>
              <w:numPr>
                <w:ilvl w:val="0"/>
                <w:numId w:val="12"/>
              </w:numPr>
            </w:pPr>
            <w:r>
              <w:rPr>
                <w:rStyle w:val="SAPScreenElement"/>
              </w:rPr>
              <w:t>Date of Manufacture</w:t>
            </w:r>
            <w:r>
              <w:t xml:space="preserve">: </w:t>
            </w:r>
            <w:r>
              <w:rPr>
                <w:rStyle w:val="SAPUserEntry"/>
              </w:rPr>
              <w:t>&lt;Enter the Current Date or a Date in the Past&gt;</w:t>
            </w:r>
          </w:p>
        </w:tc>
        <w:tc>
          <w:tcPr>
            <w:tcW w:w="0" w:type="auto"/>
          </w:tcPr>
          <w:p w:rsidR="00172DA8" w:rsidRDefault="008D701F">
            <w:r>
              <w:t>Only relevant for batch relevant materials.</w:t>
            </w:r>
          </w:p>
        </w:tc>
        <w:tc>
          <w:tcPr>
            <w:tcW w:w="0" w:type="auto"/>
          </w:tcPr>
          <w:p w:rsidR="00000000" w:rsidRDefault="008D701F"/>
        </w:tc>
      </w:tr>
      <w:tr w:rsidR="00172DA8" w:rsidTr="008D701F">
        <w:tc>
          <w:tcPr>
            <w:tcW w:w="0" w:type="auto"/>
          </w:tcPr>
          <w:p w:rsidR="00172DA8" w:rsidRDefault="008D701F">
            <w:r>
              <w:t>8</w:t>
            </w:r>
          </w:p>
        </w:tc>
        <w:tc>
          <w:tcPr>
            <w:tcW w:w="0" w:type="auto"/>
          </w:tcPr>
          <w:p w:rsidR="00172DA8" w:rsidRDefault="008D701F">
            <w:r>
              <w:rPr>
                <w:rStyle w:val="SAPEmphasis"/>
              </w:rPr>
              <w:t>Save Your Entries</w:t>
            </w:r>
          </w:p>
        </w:tc>
        <w:tc>
          <w:tcPr>
            <w:tcW w:w="0" w:type="auto"/>
          </w:tcPr>
          <w:p w:rsidR="00172DA8" w:rsidRDefault="008D701F">
            <w:r>
              <w:t xml:space="preserve">Choose </w:t>
            </w:r>
            <w:r>
              <w:rPr>
                <w:rStyle w:val="SAPScreenElement"/>
              </w:rPr>
              <w:t>Post</w:t>
            </w:r>
            <w:r>
              <w:t>.</w:t>
            </w:r>
          </w:p>
        </w:tc>
        <w:tc>
          <w:tcPr>
            <w:tcW w:w="0" w:type="auto"/>
          </w:tcPr>
          <w:p w:rsidR="00172DA8" w:rsidRDefault="00172DA8"/>
        </w:tc>
        <w:tc>
          <w:tcPr>
            <w:tcW w:w="0" w:type="auto"/>
          </w:tcPr>
          <w:p w:rsidR="00172DA8" w:rsidRDefault="00172DA8"/>
        </w:tc>
      </w:tr>
    </w:tbl>
    <w:p w:rsidR="00172DA8" w:rsidRDefault="008D701F">
      <w:pPr>
        <w:pStyle w:val="SAPKeyblockTitle"/>
      </w:pPr>
      <w:r>
        <w:t>Financial Postings</w:t>
      </w:r>
    </w:p>
    <w:tbl>
      <w:tblPr>
        <w:tblStyle w:val="SAPStandardTable"/>
        <w:tblW w:w="0" w:type="auto"/>
        <w:tblLook w:val="0620" w:firstRow="1" w:lastRow="0" w:firstColumn="0" w:lastColumn="0" w:noHBand="1" w:noVBand="1"/>
      </w:tblPr>
      <w:tblGrid>
        <w:gridCol w:w="1890"/>
        <w:gridCol w:w="1758"/>
        <w:gridCol w:w="1946"/>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Material</w:t>
            </w:r>
          </w:p>
        </w:tc>
        <w:tc>
          <w:tcPr>
            <w:tcW w:w="0" w:type="auto"/>
          </w:tcPr>
          <w:p w:rsidR="00172DA8" w:rsidRDefault="008D701F">
            <w:pPr>
              <w:pStyle w:val="SAPTableHeader"/>
            </w:pPr>
            <w:r>
              <w:t>Debited Accounts</w:t>
            </w:r>
          </w:p>
        </w:tc>
        <w:tc>
          <w:tcPr>
            <w:tcW w:w="0" w:type="auto"/>
          </w:tcPr>
          <w:p w:rsidR="00172DA8" w:rsidRDefault="008D701F">
            <w:pPr>
              <w:pStyle w:val="SAPTableHeader"/>
            </w:pPr>
            <w:r>
              <w:t>Credited Accounts</w:t>
            </w:r>
          </w:p>
        </w:tc>
      </w:tr>
      <w:tr w:rsidR="00172DA8" w:rsidTr="008D701F">
        <w:tc>
          <w:tcPr>
            <w:tcW w:w="0" w:type="auto"/>
          </w:tcPr>
          <w:p w:rsidR="00172DA8" w:rsidRDefault="008D701F">
            <w:r>
              <w:t>Trading Good (HAWA)</w:t>
            </w:r>
          </w:p>
        </w:tc>
        <w:tc>
          <w:tcPr>
            <w:tcW w:w="0" w:type="auto"/>
          </w:tcPr>
          <w:p w:rsidR="008D701F" w:rsidRDefault="008D701F">
            <w:r>
              <w:t>13600000</w:t>
            </w:r>
          </w:p>
          <w:p w:rsidR="00172DA8" w:rsidRDefault="008D701F">
            <w:r>
              <w:t>Inventory TradingGd</w:t>
            </w:r>
          </w:p>
        </w:tc>
        <w:tc>
          <w:tcPr>
            <w:tcW w:w="0" w:type="auto"/>
          </w:tcPr>
          <w:p w:rsidR="008D701F" w:rsidRDefault="008D701F">
            <w:r>
              <w:t>39912000</w:t>
            </w:r>
          </w:p>
          <w:p w:rsidR="00172DA8" w:rsidRDefault="008D701F">
            <w:r>
              <w:t>Inv Init SF&amp;amp;Fin Bal</w:t>
            </w:r>
          </w:p>
        </w:tc>
      </w:tr>
    </w:tbl>
    <w:p w:rsidR="00172DA8" w:rsidRDefault="008D701F">
      <w:pPr>
        <w:pStyle w:val="Heading3"/>
      </w:pPr>
      <w:bookmarkStart w:id="18" w:name="unique_8"/>
      <w:bookmarkStart w:id="19" w:name="_Toc51108479"/>
      <w:r>
        <w:t xml:space="preserve">Create Condition </w:t>
      </w:r>
      <w:r>
        <w:t>Records (Optional)</w:t>
      </w:r>
      <w:bookmarkEnd w:id="18"/>
      <w:bookmarkEnd w:id="19"/>
    </w:p>
    <w:p w:rsidR="00172DA8" w:rsidRDefault="008D701F">
      <w:pPr>
        <w:pStyle w:val="SAPKeyblockTitle"/>
      </w:pPr>
      <w:r>
        <w:t>Purpose</w:t>
      </w:r>
    </w:p>
    <w:p w:rsidR="008D701F" w:rsidRDefault="008D701F">
      <w:r>
        <w:t>In case you have finetuned the access sequence of SAP pre-shipped condition types, the relative condition records should be created accordingly.</w:t>
      </w:r>
    </w:p>
    <w:p w:rsidR="00172DA8" w:rsidRDefault="008D701F">
      <w:r>
        <w:t xml:space="preserve">You can find general information on how to create master data objects in the </w:t>
      </w:r>
      <w:r>
        <w:t xml:space="preserve">following </w:t>
      </w:r>
      <w:hyperlink r:id="rId9" w:history="1">
        <w:r>
          <w:rPr>
            <w:rStyle w:val="underline"/>
          </w:rPr>
          <w:t>Master Data Scripts (MDS)</w:t>
        </w:r>
      </w:hyperlink>
      <w:r>
        <w:t xml:space="preserve"> :</w:t>
      </w:r>
    </w:p>
    <w:p w:rsidR="00172DA8" w:rsidRDefault="008D701F">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336"/>
        <w:gridCol w:w="2458"/>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Master Data ID</w:t>
            </w:r>
          </w:p>
        </w:tc>
        <w:tc>
          <w:tcPr>
            <w:tcW w:w="0" w:type="auto"/>
          </w:tcPr>
          <w:p w:rsidR="00172DA8" w:rsidRDefault="008D701F">
            <w:pPr>
              <w:pStyle w:val="SAPTableHeader"/>
            </w:pPr>
            <w:r>
              <w:t>Description</w:t>
            </w:r>
          </w:p>
        </w:tc>
      </w:tr>
      <w:tr w:rsidR="00172DA8" w:rsidTr="008D701F">
        <w:tc>
          <w:tcPr>
            <w:tcW w:w="0" w:type="auto"/>
          </w:tcPr>
          <w:p w:rsidR="00172DA8" w:rsidRDefault="008D701F">
            <w:r>
              <w:t>BET</w:t>
            </w:r>
          </w:p>
        </w:tc>
        <w:tc>
          <w:tcPr>
            <w:tcW w:w="0" w:type="auto"/>
          </w:tcPr>
          <w:p w:rsidR="00172DA8" w:rsidRDefault="008D701F">
            <w:r>
              <w:t>Create Sales Pricin</w:t>
            </w:r>
            <w:r>
              <w:t>g Condition</w:t>
            </w:r>
          </w:p>
        </w:tc>
      </w:tr>
    </w:tbl>
    <w:p w:rsidR="00172DA8" w:rsidRDefault="008D701F">
      <w:pPr>
        <w:pStyle w:val="Heading1"/>
      </w:pPr>
      <w:bookmarkStart w:id="20" w:name="unique_9"/>
      <w:bookmarkStart w:id="21" w:name="_Toc51108480"/>
      <w:r>
        <w:t>Overview Table</w:t>
      </w:r>
      <w:bookmarkEnd w:id="20"/>
      <w:bookmarkEnd w:id="21"/>
    </w:p>
    <w:p w:rsidR="00172DA8" w:rsidRDefault="008D701F">
      <w:r>
        <w:t>This scope item consists of several process steps provided in the table below.</w:t>
      </w:r>
    </w:p>
    <w:tbl>
      <w:tblPr>
        <w:tblStyle w:val="SAPStandardTable"/>
        <w:tblW w:w="0" w:type="auto"/>
        <w:tblLook w:val="0620" w:firstRow="1" w:lastRow="0" w:firstColumn="0" w:lastColumn="0" w:noHBand="1" w:noVBand="1"/>
      </w:tblPr>
      <w:tblGrid>
        <w:gridCol w:w="4216"/>
        <w:gridCol w:w="1936"/>
        <w:gridCol w:w="4164"/>
        <w:gridCol w:w="3855"/>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Process Step</w:t>
            </w:r>
          </w:p>
        </w:tc>
        <w:tc>
          <w:tcPr>
            <w:tcW w:w="0" w:type="auto"/>
          </w:tcPr>
          <w:p w:rsidR="00172DA8" w:rsidRDefault="008D701F">
            <w:pPr>
              <w:pStyle w:val="SAPTableHeader"/>
            </w:pPr>
            <w:r>
              <w:t>Business Role</w:t>
            </w:r>
          </w:p>
        </w:tc>
        <w:tc>
          <w:tcPr>
            <w:tcW w:w="0" w:type="auto"/>
          </w:tcPr>
          <w:p w:rsidR="00172DA8" w:rsidRDefault="008D701F">
            <w:pPr>
              <w:pStyle w:val="SAPTableHeader"/>
            </w:pPr>
            <w:r>
              <w:t>Transaction/App Name</w:t>
            </w:r>
          </w:p>
        </w:tc>
        <w:tc>
          <w:tcPr>
            <w:tcW w:w="0" w:type="auto"/>
          </w:tcPr>
          <w:p w:rsidR="00172DA8" w:rsidRDefault="008D701F">
            <w:pPr>
              <w:pStyle w:val="SAPTableHeader"/>
            </w:pPr>
            <w:r>
              <w:t>Expected Results</w:t>
            </w:r>
          </w:p>
        </w:tc>
      </w:tr>
      <w:tr w:rsidR="00172DA8" w:rsidTr="008D701F">
        <w:tc>
          <w:tcPr>
            <w:tcW w:w="0" w:type="auto"/>
            <w:gridSpan w:val="4"/>
          </w:tcPr>
          <w:p w:rsidR="00172DA8" w:rsidRDefault="008D701F">
            <w:r>
              <w:rPr>
                <w:rStyle w:val="SAPEmphasis"/>
              </w:rPr>
              <w:t>Sales Process Including Returnable Materials</w:t>
            </w:r>
          </w:p>
        </w:tc>
      </w:tr>
      <w:tr w:rsidR="00172DA8" w:rsidTr="008D701F">
        <w:tc>
          <w:tcPr>
            <w:tcW w:w="0" w:type="auto"/>
          </w:tcPr>
          <w:p w:rsidR="00172DA8" w:rsidRDefault="008D701F">
            <w:hyperlink r:id="rId10" w:history="1">
              <w:r>
                <w:t>Display Pallets Stock</w:t>
              </w:r>
            </w:hyperlink>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172DA8" w:rsidRDefault="008D701F">
            <w:r>
              <w:t>Warehouse Clerk</w:t>
            </w:r>
          </w:p>
        </w:tc>
        <w:tc>
          <w:tcPr>
            <w:tcW w:w="0" w:type="auto"/>
          </w:tcPr>
          <w:p w:rsidR="00172DA8" w:rsidRDefault="008D701F">
            <w:r>
              <w:rPr>
                <w:rStyle w:val="SAPScreenElement"/>
              </w:rPr>
              <w:t>Display Stock Overview</w:t>
            </w:r>
            <w:r>
              <w:t xml:space="preserve"> </w:t>
            </w:r>
            <w:r>
              <w:rPr>
                <w:rStyle w:val="SAPMonospace"/>
              </w:rPr>
              <w:t>(MMBE)</w:t>
            </w:r>
          </w:p>
        </w:tc>
        <w:tc>
          <w:tcPr>
            <w:tcW w:w="0" w:type="auto"/>
          </w:tcPr>
          <w:p w:rsidR="00172DA8" w:rsidRDefault="00172DA8"/>
        </w:tc>
      </w:tr>
      <w:tr w:rsidR="00172DA8" w:rsidTr="008D701F">
        <w:tc>
          <w:tcPr>
            <w:tcW w:w="0" w:type="auto"/>
          </w:tcPr>
          <w:p w:rsidR="00172DA8" w:rsidRDefault="008D701F">
            <w:hyperlink r:id="rId11" w:history="1">
              <w:r>
                <w:t xml:space="preserve">Create Sales Order </w:t>
              </w:r>
            </w:hyperlink>
            <w:r>
              <w:t xml:space="preserve"> </w:t>
            </w:r>
            <w:r>
              <w:t xml:space="preserve"> [page ] </w:t>
            </w:r>
            <w:r>
              <w:fldChar w:fldCharType="begin"/>
            </w:r>
            <w:r>
              <w:instrText xml:space="preserve"> PAGEREF unique_11 </w:instrText>
            </w:r>
            <w:r>
              <w:fldChar w:fldCharType="separate"/>
            </w:r>
            <w:r>
              <w:rPr>
                <w:noProof/>
              </w:rPr>
              <w:t>15</w:t>
            </w:r>
            <w:r>
              <w:fldChar w:fldCharType="end"/>
            </w:r>
          </w:p>
        </w:tc>
        <w:tc>
          <w:tcPr>
            <w:tcW w:w="0" w:type="auto"/>
          </w:tcPr>
          <w:p w:rsidR="00172DA8" w:rsidRDefault="008D701F">
            <w:r>
              <w:t>Internal Sales Representative</w:t>
            </w:r>
          </w:p>
        </w:tc>
        <w:tc>
          <w:tcPr>
            <w:tcW w:w="0" w:type="auto"/>
          </w:tcPr>
          <w:p w:rsidR="00172DA8" w:rsidRDefault="008D701F">
            <w:r>
              <w:rPr>
                <w:rStyle w:val="SAPScreenElement"/>
              </w:rPr>
              <w:t>Manage Sales Orders</w:t>
            </w:r>
            <w:r>
              <w:t xml:space="preserve"> </w:t>
            </w:r>
            <w:r>
              <w:rPr>
                <w:rStyle w:val="SAPMonospace"/>
              </w:rPr>
              <w:t>(F1873)</w:t>
            </w:r>
          </w:p>
        </w:tc>
        <w:tc>
          <w:tcPr>
            <w:tcW w:w="0" w:type="auto"/>
          </w:tcPr>
          <w:p w:rsidR="00172DA8" w:rsidRDefault="008D701F">
            <w:r>
              <w:t>Sales order saved demand created for MRP within delivery plant</w:t>
            </w:r>
          </w:p>
        </w:tc>
      </w:tr>
      <w:tr w:rsidR="00172DA8" w:rsidTr="008D701F">
        <w:tc>
          <w:tcPr>
            <w:tcW w:w="0" w:type="auto"/>
          </w:tcPr>
          <w:p w:rsidR="00172DA8" w:rsidRDefault="008D701F">
            <w:hyperlink r:id="rId12" w:history="1">
              <w:r>
                <w:t xml:space="preserve">Create Attachment for Sales Order (Optional) </w:t>
              </w:r>
            </w:hyperlink>
            <w:r>
              <w:t xml:space="preserve">  [page ] </w:t>
            </w:r>
            <w:r>
              <w:fldChar w:fldCharType="begin"/>
            </w:r>
            <w:r>
              <w:instrText xml:space="preserve"> PAGEREF uniqu</w:instrText>
            </w:r>
            <w:r>
              <w:instrText xml:space="preserve">e_12 </w:instrText>
            </w:r>
            <w:r>
              <w:fldChar w:fldCharType="separate"/>
            </w:r>
            <w:r>
              <w:rPr>
                <w:noProof/>
              </w:rPr>
              <w:t>17</w:t>
            </w:r>
            <w:r>
              <w:fldChar w:fldCharType="end"/>
            </w:r>
          </w:p>
        </w:tc>
        <w:tc>
          <w:tcPr>
            <w:tcW w:w="0" w:type="auto"/>
          </w:tcPr>
          <w:p w:rsidR="00172DA8" w:rsidRDefault="008D701F">
            <w:r>
              <w:t>Internal Sales Representative</w:t>
            </w:r>
          </w:p>
        </w:tc>
        <w:tc>
          <w:tcPr>
            <w:tcW w:w="0" w:type="auto"/>
          </w:tcPr>
          <w:p w:rsidR="00172DA8" w:rsidRDefault="008D701F">
            <w:r>
              <w:rPr>
                <w:rStyle w:val="SAPScreenElement"/>
              </w:rPr>
              <w:t>Manage Sales Orders</w:t>
            </w:r>
            <w:r>
              <w:t xml:space="preserve"> </w:t>
            </w:r>
            <w:r>
              <w:rPr>
                <w:rStyle w:val="SAPMonospace"/>
              </w:rPr>
              <w:t>(F1873)</w:t>
            </w:r>
          </w:p>
        </w:tc>
        <w:tc>
          <w:tcPr>
            <w:tcW w:w="0" w:type="auto"/>
          </w:tcPr>
          <w:p w:rsidR="00000000" w:rsidRDefault="008D701F"/>
        </w:tc>
      </w:tr>
      <w:tr w:rsidR="00172DA8" w:rsidTr="008D701F">
        <w:tc>
          <w:tcPr>
            <w:tcW w:w="0" w:type="auto"/>
          </w:tcPr>
          <w:p w:rsidR="00172DA8" w:rsidRDefault="008D701F">
            <w:hyperlink r:id="rId13" w:history="1">
              <w:r>
                <w:t xml:space="preserve">Create Delivery </w:t>
              </w:r>
            </w:hyperlink>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172DA8" w:rsidRDefault="008D701F">
            <w:r>
              <w:t>Shipping Specialist</w:t>
            </w:r>
          </w:p>
        </w:tc>
        <w:tc>
          <w:tcPr>
            <w:tcW w:w="0" w:type="auto"/>
          </w:tcPr>
          <w:p w:rsidR="00172DA8" w:rsidRDefault="008D701F">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172DA8" w:rsidRDefault="008D701F">
            <w:r>
              <w:t>Delivery created.</w:t>
            </w:r>
          </w:p>
        </w:tc>
      </w:tr>
      <w:tr w:rsidR="00172DA8" w:rsidTr="008D701F">
        <w:tc>
          <w:tcPr>
            <w:tcW w:w="0" w:type="auto"/>
          </w:tcPr>
          <w:p w:rsidR="00172DA8" w:rsidRDefault="008D701F">
            <w:hyperlink r:id="rId14" w:history="1">
              <w:r>
                <w:t>Create Attachment for Delivery (Optional)</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172DA8" w:rsidRDefault="008D701F">
            <w:r>
              <w:t>Shipping Specialist</w:t>
            </w:r>
          </w:p>
        </w:tc>
        <w:tc>
          <w:tcPr>
            <w:tcW w:w="0" w:type="auto"/>
          </w:tcPr>
          <w:p w:rsidR="00172DA8" w:rsidRDefault="008D701F">
            <w:r>
              <w:rPr>
                <w:rStyle w:val="SAPScreenElement"/>
              </w:rPr>
              <w:t>Display Outbound Delivery</w:t>
            </w:r>
            <w:r>
              <w:t xml:space="preserve"> </w:t>
            </w:r>
            <w:r>
              <w:rPr>
                <w:rStyle w:val="SAPMonospace"/>
              </w:rPr>
              <w:t>(VL03N)</w:t>
            </w:r>
          </w:p>
        </w:tc>
        <w:tc>
          <w:tcPr>
            <w:tcW w:w="0" w:type="auto"/>
          </w:tcPr>
          <w:p w:rsidR="00000000" w:rsidRDefault="008D701F"/>
        </w:tc>
      </w:tr>
      <w:tr w:rsidR="00172DA8" w:rsidTr="008D701F">
        <w:tc>
          <w:tcPr>
            <w:tcW w:w="0" w:type="auto"/>
          </w:tcPr>
          <w:p w:rsidR="00172DA8" w:rsidRDefault="008D701F">
            <w:hyperlink r:id="rId15" w:history="1">
              <w:r>
                <w:t xml:space="preserve">Add Delivery Item for Pallet </w:t>
              </w:r>
            </w:hyperlink>
            <w:r>
              <w:t xml:space="preserve"> </w:t>
            </w:r>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172DA8" w:rsidRDefault="008D701F">
            <w:r>
              <w:t>Shipping Specialist</w:t>
            </w:r>
          </w:p>
        </w:tc>
        <w:tc>
          <w:tcPr>
            <w:tcW w:w="0" w:type="auto"/>
          </w:tcPr>
          <w:p w:rsidR="00172DA8" w:rsidRDefault="008D701F">
            <w:r>
              <w:rPr>
                <w:rStyle w:val="SAPScreenElement"/>
              </w:rPr>
              <w:t>Change Outbound Delivery</w:t>
            </w:r>
            <w:r>
              <w:t xml:space="preserve"> </w:t>
            </w:r>
            <w:r>
              <w:rPr>
                <w:rStyle w:val="SAPMonospace"/>
              </w:rPr>
              <w:t>(VL02N)</w:t>
            </w:r>
          </w:p>
        </w:tc>
        <w:tc>
          <w:tcPr>
            <w:tcW w:w="0" w:type="auto"/>
          </w:tcPr>
          <w:p w:rsidR="00172DA8" w:rsidRDefault="00172DA8"/>
        </w:tc>
      </w:tr>
      <w:tr w:rsidR="00172DA8" w:rsidTr="008D701F">
        <w:tc>
          <w:tcPr>
            <w:tcW w:w="0" w:type="auto"/>
          </w:tcPr>
          <w:p w:rsidR="00172DA8" w:rsidRDefault="008D701F">
            <w:hyperlink r:id="rId16" w:history="1">
              <w:r>
                <w:t xml:space="preserve">Execute Picking </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172DA8" w:rsidRDefault="008D701F">
            <w:r>
              <w:t>Shipping Specialist</w:t>
            </w:r>
          </w:p>
        </w:tc>
        <w:tc>
          <w:tcPr>
            <w:tcW w:w="0" w:type="auto"/>
          </w:tcPr>
          <w:p w:rsidR="00172DA8" w:rsidRDefault="008D701F">
            <w:r>
              <w:rPr>
                <w:rStyle w:val="SAPScreenElement"/>
              </w:rPr>
              <w:t>My Outbound Delivery Monitor</w:t>
            </w:r>
            <w:r>
              <w:t xml:space="preserve"> </w:t>
            </w:r>
            <w:r>
              <w:rPr>
                <w:rStyle w:val="SAPMonospace"/>
              </w:rPr>
              <w:t>(VL06O)</w:t>
            </w:r>
          </w:p>
        </w:tc>
        <w:tc>
          <w:tcPr>
            <w:tcW w:w="0" w:type="auto"/>
          </w:tcPr>
          <w:p w:rsidR="00172DA8" w:rsidRDefault="008D701F">
            <w:r>
              <w:t>Picking is done</w:t>
            </w:r>
          </w:p>
        </w:tc>
      </w:tr>
      <w:tr w:rsidR="00172DA8" w:rsidTr="008D701F">
        <w:tc>
          <w:tcPr>
            <w:tcW w:w="0" w:type="auto"/>
          </w:tcPr>
          <w:p w:rsidR="00172DA8" w:rsidRDefault="008D701F">
            <w:hyperlink r:id="rId17" w:history="1">
              <w:r>
                <w:t xml:space="preserve">Check Batches (Optional) </w:t>
              </w:r>
            </w:hyperlink>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172DA8" w:rsidRDefault="008D701F">
            <w:r>
              <w:t>Shipp</w:t>
            </w:r>
            <w:r>
              <w:t>ing Specialist</w:t>
            </w:r>
          </w:p>
        </w:tc>
        <w:tc>
          <w:tcPr>
            <w:tcW w:w="0" w:type="auto"/>
          </w:tcPr>
          <w:p w:rsidR="00172DA8" w:rsidRDefault="008D701F">
            <w:r>
              <w:rPr>
                <w:rStyle w:val="SAPScreenElement"/>
              </w:rPr>
              <w:t>Change Outbound Delivery</w:t>
            </w:r>
            <w:r>
              <w:t xml:space="preserve"> </w:t>
            </w:r>
            <w:r>
              <w:rPr>
                <w:rStyle w:val="SAPMonospace"/>
              </w:rPr>
              <w:t>(VL02N)</w:t>
            </w:r>
          </w:p>
        </w:tc>
        <w:tc>
          <w:tcPr>
            <w:tcW w:w="0" w:type="auto"/>
          </w:tcPr>
          <w:p w:rsidR="00172DA8" w:rsidRDefault="008D701F">
            <w:r>
              <w:t>Batch numbers are assigned to the materials</w:t>
            </w:r>
          </w:p>
        </w:tc>
      </w:tr>
      <w:tr w:rsidR="00172DA8" w:rsidTr="008D701F">
        <w:tc>
          <w:tcPr>
            <w:tcW w:w="0" w:type="auto"/>
          </w:tcPr>
          <w:p w:rsidR="00172DA8" w:rsidRDefault="008D701F">
            <w:hyperlink r:id="rId18" w:history="1">
              <w:r>
                <w:t>Post Goods Issue</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172DA8" w:rsidRDefault="008D701F">
            <w:r>
              <w:t>Shipping Specialist</w:t>
            </w:r>
          </w:p>
        </w:tc>
        <w:tc>
          <w:tcPr>
            <w:tcW w:w="0" w:type="auto"/>
          </w:tcPr>
          <w:p w:rsidR="00172DA8" w:rsidRDefault="008D701F">
            <w:r>
              <w:rPr>
                <w:rStyle w:val="SAPScreenElement"/>
              </w:rPr>
              <w:t>My Outbound Delivery Monitor</w:t>
            </w:r>
            <w:r>
              <w:t xml:space="preserve"> </w:t>
            </w:r>
            <w:r>
              <w:rPr>
                <w:rStyle w:val="SAPMonospace"/>
              </w:rPr>
              <w:t>(VL06O)</w:t>
            </w:r>
          </w:p>
        </w:tc>
        <w:tc>
          <w:tcPr>
            <w:tcW w:w="0" w:type="auto"/>
          </w:tcPr>
          <w:p w:rsidR="00172DA8" w:rsidRDefault="008D701F">
            <w:r>
              <w:t>The goods issue is poste</w:t>
            </w:r>
            <w:r>
              <w:t>d. The system prints a delivery note.</w:t>
            </w:r>
          </w:p>
        </w:tc>
      </w:tr>
      <w:tr w:rsidR="00172DA8" w:rsidTr="008D701F">
        <w:tc>
          <w:tcPr>
            <w:tcW w:w="0" w:type="auto"/>
          </w:tcPr>
          <w:p w:rsidR="00172DA8" w:rsidRDefault="008D701F">
            <w:hyperlink r:id="rId19" w:history="1">
              <w:r>
                <w:t>Display Pallets Stock</w:t>
              </w:r>
            </w:hyperlink>
            <w:r>
              <w:t xml:space="preserve"> </w:t>
            </w:r>
            <w:r>
              <w:t xml:space="preserve"> [page ] </w:t>
            </w:r>
            <w:r>
              <w:fldChar w:fldCharType="begin"/>
            </w:r>
            <w:r>
              <w:instrText xml:space="preserve"> PAGEREF unique_19 </w:instrText>
            </w:r>
            <w:r>
              <w:fldChar w:fldCharType="separate"/>
            </w:r>
            <w:r>
              <w:rPr>
                <w:noProof/>
              </w:rPr>
              <w:t>26</w:t>
            </w:r>
            <w:r>
              <w:fldChar w:fldCharType="end"/>
            </w:r>
          </w:p>
        </w:tc>
        <w:tc>
          <w:tcPr>
            <w:tcW w:w="0" w:type="auto"/>
          </w:tcPr>
          <w:p w:rsidR="00172DA8" w:rsidRDefault="008D701F">
            <w:r>
              <w:t>Warehouse Clerk</w:t>
            </w:r>
          </w:p>
        </w:tc>
        <w:tc>
          <w:tcPr>
            <w:tcW w:w="0" w:type="auto"/>
          </w:tcPr>
          <w:p w:rsidR="00172DA8" w:rsidRDefault="008D701F">
            <w:r>
              <w:rPr>
                <w:rStyle w:val="SAPScreenElement"/>
              </w:rPr>
              <w:t>Display Stock Overview</w:t>
            </w:r>
            <w:r>
              <w:t xml:space="preserve"> </w:t>
            </w:r>
            <w:r>
              <w:rPr>
                <w:rStyle w:val="SAPMonospace"/>
              </w:rPr>
              <w:t>(MMBE)</w:t>
            </w:r>
          </w:p>
        </w:tc>
        <w:tc>
          <w:tcPr>
            <w:tcW w:w="0" w:type="auto"/>
          </w:tcPr>
          <w:p w:rsidR="00172DA8" w:rsidRDefault="00172DA8"/>
        </w:tc>
      </w:tr>
      <w:tr w:rsidR="00172DA8" w:rsidTr="008D701F">
        <w:tc>
          <w:tcPr>
            <w:tcW w:w="0" w:type="auto"/>
          </w:tcPr>
          <w:p w:rsidR="00172DA8" w:rsidRDefault="008D701F">
            <w:hyperlink r:id="rId20" w:history="1">
              <w:r>
                <w:t xml:space="preserve">Create Billing Documents </w:t>
              </w:r>
            </w:hyperlink>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172DA8" w:rsidRDefault="008D701F">
            <w:r>
              <w:t>Billing Clerk</w:t>
            </w:r>
          </w:p>
        </w:tc>
        <w:tc>
          <w:tcPr>
            <w:tcW w:w="0" w:type="auto"/>
          </w:tcPr>
          <w:p w:rsidR="00172DA8" w:rsidRDefault="008D701F">
            <w:r>
              <w:rPr>
                <w:rStyle w:val="SAPScreenElement"/>
              </w:rPr>
              <w:t>Create Billing Documents</w:t>
            </w:r>
            <w:r>
              <w:t xml:space="preserve"> </w:t>
            </w:r>
            <w:r>
              <w:rPr>
                <w:rStyle w:val="SAPMonospace"/>
              </w:rPr>
              <w:t>(F0798)</w:t>
            </w:r>
          </w:p>
        </w:tc>
        <w:tc>
          <w:tcPr>
            <w:tcW w:w="0" w:type="auto"/>
          </w:tcPr>
          <w:p w:rsidR="00172DA8" w:rsidRDefault="008D701F">
            <w:r>
              <w:t>Invoice created and posted in FI/CO</w:t>
            </w:r>
          </w:p>
        </w:tc>
      </w:tr>
      <w:tr w:rsidR="00172DA8" w:rsidTr="008D701F">
        <w:tc>
          <w:tcPr>
            <w:tcW w:w="0" w:type="auto"/>
          </w:tcPr>
          <w:p w:rsidR="00172DA8" w:rsidRDefault="008D701F">
            <w:hyperlink r:id="rId21" w:history="1">
              <w:r>
                <w:t>Create Attachment for Billing (Optional)</w:t>
              </w:r>
            </w:hyperlink>
            <w:r>
              <w:t xml:space="preserve">  [page ] </w:t>
            </w:r>
            <w:r>
              <w:fldChar w:fldCharType="begin"/>
            </w:r>
            <w:r>
              <w:instrText xml:space="preserve"> PAGEREF unique_21 </w:instrText>
            </w:r>
            <w:r>
              <w:fldChar w:fldCharType="separate"/>
            </w:r>
            <w:r>
              <w:rPr>
                <w:noProof/>
              </w:rPr>
              <w:t>30</w:t>
            </w:r>
            <w:r>
              <w:fldChar w:fldCharType="end"/>
            </w:r>
          </w:p>
        </w:tc>
        <w:tc>
          <w:tcPr>
            <w:tcW w:w="0" w:type="auto"/>
          </w:tcPr>
          <w:p w:rsidR="00172DA8" w:rsidRDefault="008D701F">
            <w:r>
              <w:t>Billing Clerk</w:t>
            </w:r>
          </w:p>
        </w:tc>
        <w:tc>
          <w:tcPr>
            <w:tcW w:w="0" w:type="auto"/>
          </w:tcPr>
          <w:p w:rsidR="00172DA8" w:rsidRDefault="008D701F">
            <w:r>
              <w:rPr>
                <w:rStyle w:val="SAPScreenElement"/>
              </w:rPr>
              <w:t>Display Billing Documents</w:t>
            </w:r>
            <w:r>
              <w:t xml:space="preserve"> </w:t>
            </w:r>
            <w:r>
              <w:rPr>
                <w:rStyle w:val="SAPMonospace"/>
              </w:rPr>
              <w:t>(F2250)</w:t>
            </w:r>
          </w:p>
        </w:tc>
        <w:tc>
          <w:tcPr>
            <w:tcW w:w="0" w:type="auto"/>
          </w:tcPr>
          <w:p w:rsidR="00172DA8" w:rsidRDefault="008D701F">
            <w:r>
              <w:t>The attachment for billing is created.</w:t>
            </w:r>
          </w:p>
        </w:tc>
      </w:tr>
      <w:tr w:rsidR="00172DA8" w:rsidTr="008D701F">
        <w:tc>
          <w:tcPr>
            <w:tcW w:w="0" w:type="auto"/>
            <w:gridSpan w:val="4"/>
          </w:tcPr>
          <w:p w:rsidR="00172DA8" w:rsidRDefault="008D701F">
            <w:hyperlink r:id="rId22" w:history="1">
              <w:r>
                <w:t>Post Incoming Payment</w:t>
              </w:r>
            </w:hyperlink>
            <w:r>
              <w:t xml:space="preserve">  [page ] </w:t>
            </w:r>
            <w:r>
              <w:fldChar w:fldCharType="begin"/>
            </w:r>
            <w:r>
              <w:instrText xml:space="preserve"> PA</w:instrText>
            </w:r>
            <w:r>
              <w:instrText xml:space="preserve">GEREF unique_22 </w:instrText>
            </w:r>
            <w:r>
              <w:fldChar w:fldCharType="separate"/>
            </w:r>
            <w:r>
              <w:rPr>
                <w:noProof/>
              </w:rPr>
              <w:t>31</w:t>
            </w:r>
            <w:r>
              <w:fldChar w:fldCharType="end"/>
            </w:r>
          </w:p>
        </w:tc>
      </w:tr>
      <w:tr w:rsidR="00172DA8" w:rsidTr="008D701F">
        <w:tc>
          <w:tcPr>
            <w:tcW w:w="0" w:type="auto"/>
            <w:gridSpan w:val="4"/>
          </w:tcPr>
          <w:p w:rsidR="00172DA8" w:rsidRDefault="008D701F">
            <w:r>
              <w:rPr>
                <w:rStyle w:val="SAPEmphasis"/>
              </w:rPr>
              <w:t>Delivery Process for Returnable Materials (Optional)</w:t>
            </w:r>
          </w:p>
        </w:tc>
      </w:tr>
      <w:tr w:rsidR="00172DA8" w:rsidTr="008D701F">
        <w:tc>
          <w:tcPr>
            <w:tcW w:w="0" w:type="auto"/>
          </w:tcPr>
          <w:p w:rsidR="00172DA8" w:rsidRDefault="008D701F">
            <w:hyperlink r:id="rId23" w:history="1">
              <w:r>
                <w:t>Create Outbound Delivery without Order Reference (Optional)</w:t>
              </w:r>
            </w:hyperlink>
            <w:r>
              <w:t xml:space="preserve"> </w:t>
            </w:r>
            <w:r>
              <w:t xml:space="preserve"> [page ] </w:t>
            </w:r>
            <w:r>
              <w:fldChar w:fldCharType="begin"/>
            </w:r>
            <w:r>
              <w:instrText xml:space="preserve"> PAGEREF unique_23 </w:instrText>
            </w:r>
            <w:r>
              <w:fldChar w:fldCharType="separate"/>
            </w:r>
            <w:r>
              <w:rPr>
                <w:noProof/>
              </w:rPr>
              <w:t>32</w:t>
            </w:r>
            <w:r>
              <w:fldChar w:fldCharType="end"/>
            </w:r>
          </w:p>
        </w:tc>
        <w:tc>
          <w:tcPr>
            <w:tcW w:w="0" w:type="auto"/>
          </w:tcPr>
          <w:p w:rsidR="00172DA8" w:rsidRDefault="008D701F">
            <w:r>
              <w:t>Shipping Specialist</w:t>
            </w:r>
          </w:p>
        </w:tc>
        <w:tc>
          <w:tcPr>
            <w:tcW w:w="0" w:type="auto"/>
          </w:tcPr>
          <w:p w:rsidR="00172DA8" w:rsidRDefault="008D701F">
            <w:r>
              <w:rPr>
                <w:rStyle w:val="SAPScreenElement"/>
              </w:rPr>
              <w:t>Create Outbound Delivery</w:t>
            </w:r>
            <w:r>
              <w:t xml:space="preserve"> - </w:t>
            </w:r>
            <w:r>
              <w:rPr>
                <w:rStyle w:val="SAPScreenElement"/>
              </w:rPr>
              <w:t>Without Order Reference</w:t>
            </w:r>
            <w:r>
              <w:t xml:space="preserve"> </w:t>
            </w:r>
            <w:r>
              <w:rPr>
                <w:rStyle w:val="SAPMonospace"/>
              </w:rPr>
              <w:t>(VL01NO)</w:t>
            </w:r>
          </w:p>
        </w:tc>
        <w:tc>
          <w:tcPr>
            <w:tcW w:w="0" w:type="auto"/>
          </w:tcPr>
          <w:p w:rsidR="00172DA8" w:rsidRDefault="00172DA8"/>
        </w:tc>
      </w:tr>
      <w:tr w:rsidR="00172DA8" w:rsidTr="008D701F">
        <w:tc>
          <w:tcPr>
            <w:tcW w:w="0" w:type="auto"/>
            <w:gridSpan w:val="4"/>
          </w:tcPr>
          <w:p w:rsidR="00172DA8" w:rsidRDefault="008D701F">
            <w:r>
              <w:rPr>
                <w:rStyle w:val="SAPEmphasis"/>
              </w:rPr>
              <w:t>Return Process for Returnable Materials</w:t>
            </w:r>
          </w:p>
        </w:tc>
      </w:tr>
      <w:tr w:rsidR="00172DA8" w:rsidTr="008D701F">
        <w:tc>
          <w:tcPr>
            <w:tcW w:w="0" w:type="auto"/>
          </w:tcPr>
          <w:p w:rsidR="00172DA8" w:rsidRDefault="008D701F">
            <w:hyperlink r:id="rId24" w:history="1">
              <w:r>
                <w:t xml:space="preserve">Create Pallets Return Sales Order </w:t>
              </w:r>
            </w:hyperlink>
            <w:r>
              <w:t xml:space="preserve">  [page ] </w:t>
            </w:r>
            <w:r>
              <w:fldChar w:fldCharType="begin"/>
            </w:r>
            <w:r>
              <w:instrText xml:space="preserve"> PAGEREF unique_24 </w:instrText>
            </w:r>
            <w:r>
              <w:fldChar w:fldCharType="separate"/>
            </w:r>
            <w:r>
              <w:rPr>
                <w:noProof/>
              </w:rPr>
              <w:t>34</w:t>
            </w:r>
            <w:r>
              <w:fldChar w:fldCharType="end"/>
            </w:r>
          </w:p>
        </w:tc>
        <w:tc>
          <w:tcPr>
            <w:tcW w:w="0" w:type="auto"/>
          </w:tcPr>
          <w:p w:rsidR="00172DA8" w:rsidRDefault="008D701F">
            <w:r>
              <w:t>Inte</w:t>
            </w:r>
            <w:r>
              <w:t>rnal Sales Representative</w:t>
            </w:r>
          </w:p>
        </w:tc>
        <w:tc>
          <w:tcPr>
            <w:tcW w:w="0" w:type="auto"/>
          </w:tcPr>
          <w:p w:rsidR="00172DA8" w:rsidRDefault="008D701F">
            <w:r>
              <w:rPr>
                <w:rStyle w:val="SAPScreenElement"/>
              </w:rPr>
              <w:t>Manage Sales Orders</w:t>
            </w:r>
            <w:r>
              <w:t xml:space="preserve"> </w:t>
            </w:r>
            <w:r>
              <w:rPr>
                <w:rStyle w:val="SAPMonospace"/>
              </w:rPr>
              <w:t>(F1873)</w:t>
            </w:r>
          </w:p>
        </w:tc>
        <w:tc>
          <w:tcPr>
            <w:tcW w:w="0" w:type="auto"/>
          </w:tcPr>
          <w:p w:rsidR="00172DA8" w:rsidRDefault="008D701F">
            <w:r>
              <w:t>Pallets return sales order created</w:t>
            </w:r>
          </w:p>
        </w:tc>
      </w:tr>
      <w:tr w:rsidR="00172DA8" w:rsidTr="008D701F">
        <w:tc>
          <w:tcPr>
            <w:tcW w:w="0" w:type="auto"/>
          </w:tcPr>
          <w:p w:rsidR="00172DA8" w:rsidRDefault="008D701F">
            <w:hyperlink r:id="rId25" w:history="1">
              <w:r>
                <w:t xml:space="preserve">Create Attachment for Sales Order (Optional) </w:t>
              </w:r>
            </w:hyperlink>
            <w:r>
              <w:t xml:space="preserve"> </w:t>
            </w:r>
            <w:r>
              <w:t xml:space="preserve"> [page ] </w:t>
            </w:r>
            <w:r>
              <w:fldChar w:fldCharType="begin"/>
            </w:r>
            <w:r>
              <w:instrText xml:space="preserve"> PAGEREF unique_12 </w:instrText>
            </w:r>
            <w:r>
              <w:fldChar w:fldCharType="separate"/>
            </w:r>
            <w:r>
              <w:rPr>
                <w:noProof/>
              </w:rPr>
              <w:t>17</w:t>
            </w:r>
            <w:r>
              <w:fldChar w:fldCharType="end"/>
            </w:r>
          </w:p>
        </w:tc>
        <w:tc>
          <w:tcPr>
            <w:tcW w:w="0" w:type="auto"/>
          </w:tcPr>
          <w:p w:rsidR="00172DA8" w:rsidRDefault="008D701F">
            <w:r>
              <w:t>Internal Sales Representative</w:t>
            </w:r>
          </w:p>
        </w:tc>
        <w:tc>
          <w:tcPr>
            <w:tcW w:w="0" w:type="auto"/>
          </w:tcPr>
          <w:p w:rsidR="00172DA8" w:rsidRDefault="008D701F">
            <w:r>
              <w:rPr>
                <w:rStyle w:val="SAPScreenElement"/>
              </w:rPr>
              <w:t>Manage Customer Returns</w:t>
            </w:r>
            <w:r>
              <w:t xml:space="preserve"> </w:t>
            </w:r>
            <w:r>
              <w:rPr>
                <w:rStyle w:val="SAPMonospace"/>
              </w:rPr>
              <w:t>(F1708)</w:t>
            </w:r>
          </w:p>
        </w:tc>
        <w:tc>
          <w:tcPr>
            <w:tcW w:w="0" w:type="auto"/>
          </w:tcPr>
          <w:p w:rsidR="00000000" w:rsidRDefault="008D701F"/>
        </w:tc>
      </w:tr>
      <w:tr w:rsidR="00172DA8" w:rsidTr="008D701F">
        <w:tc>
          <w:tcPr>
            <w:tcW w:w="0" w:type="auto"/>
          </w:tcPr>
          <w:p w:rsidR="00172DA8" w:rsidRDefault="008D701F">
            <w:hyperlink r:id="rId26" w:history="1">
              <w:r>
                <w:t>Post Goods Receipt</w:t>
              </w:r>
            </w:hyperlink>
            <w:r>
              <w:t xml:space="preserve">  [page ] </w:t>
            </w:r>
            <w:r>
              <w:fldChar w:fldCharType="begin"/>
            </w:r>
            <w:r>
              <w:instrText xml:space="preserve"> PAGEREF unique_25 </w:instrText>
            </w:r>
            <w:r>
              <w:fldChar w:fldCharType="separate"/>
            </w:r>
            <w:r>
              <w:rPr>
                <w:noProof/>
              </w:rPr>
              <w:t>36</w:t>
            </w:r>
            <w:r>
              <w:fldChar w:fldCharType="end"/>
            </w:r>
          </w:p>
        </w:tc>
        <w:tc>
          <w:tcPr>
            <w:tcW w:w="0" w:type="auto"/>
          </w:tcPr>
          <w:p w:rsidR="00172DA8" w:rsidRDefault="008D701F">
            <w:r>
              <w:t>Shipping Specialist</w:t>
            </w:r>
          </w:p>
        </w:tc>
        <w:tc>
          <w:tcPr>
            <w:tcW w:w="0" w:type="auto"/>
          </w:tcPr>
          <w:p w:rsidR="00172DA8" w:rsidRDefault="008D701F">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172DA8" w:rsidRDefault="008D701F">
            <w:r>
              <w:t>The goods receipt is posted.</w:t>
            </w:r>
          </w:p>
        </w:tc>
      </w:tr>
      <w:tr w:rsidR="00172DA8" w:rsidTr="008D701F">
        <w:tc>
          <w:tcPr>
            <w:tcW w:w="0" w:type="auto"/>
          </w:tcPr>
          <w:p w:rsidR="00172DA8" w:rsidRDefault="008D701F">
            <w:hyperlink r:id="rId27" w:history="1">
              <w:r>
                <w:t>Display Pallets Stock</w:t>
              </w:r>
            </w:hyperlink>
            <w:r>
              <w:t xml:space="preserve">  [page ] </w:t>
            </w:r>
            <w:r>
              <w:fldChar w:fldCharType="begin"/>
            </w:r>
            <w:r>
              <w:instrText xml:space="preserve"> PAGEREF unique_26 </w:instrText>
            </w:r>
            <w:r>
              <w:fldChar w:fldCharType="separate"/>
            </w:r>
            <w:r>
              <w:rPr>
                <w:noProof/>
              </w:rPr>
              <w:t>38</w:t>
            </w:r>
            <w:r>
              <w:fldChar w:fldCharType="end"/>
            </w:r>
          </w:p>
        </w:tc>
        <w:tc>
          <w:tcPr>
            <w:tcW w:w="0" w:type="auto"/>
          </w:tcPr>
          <w:p w:rsidR="00172DA8" w:rsidRDefault="008D701F">
            <w:r>
              <w:t>Warehouse Clerk</w:t>
            </w:r>
          </w:p>
        </w:tc>
        <w:tc>
          <w:tcPr>
            <w:tcW w:w="0" w:type="auto"/>
          </w:tcPr>
          <w:p w:rsidR="00172DA8" w:rsidRDefault="008D701F">
            <w:r>
              <w:rPr>
                <w:rStyle w:val="SAPScreenElement"/>
              </w:rPr>
              <w:t>Display Stock Overview</w:t>
            </w:r>
            <w:r>
              <w:t xml:space="preserve"> </w:t>
            </w:r>
            <w:r>
              <w:rPr>
                <w:rStyle w:val="SAPMonospace"/>
              </w:rPr>
              <w:t>(MMBE)</w:t>
            </w:r>
          </w:p>
        </w:tc>
        <w:tc>
          <w:tcPr>
            <w:tcW w:w="0" w:type="auto"/>
          </w:tcPr>
          <w:p w:rsidR="00172DA8" w:rsidRDefault="00172DA8"/>
        </w:tc>
      </w:tr>
      <w:tr w:rsidR="00172DA8" w:rsidTr="008D701F">
        <w:tc>
          <w:tcPr>
            <w:tcW w:w="0" w:type="auto"/>
            <w:gridSpan w:val="4"/>
          </w:tcPr>
          <w:p w:rsidR="00172DA8" w:rsidRDefault="008D701F">
            <w:r>
              <w:rPr>
                <w:rStyle w:val="SAPEmphasis"/>
              </w:rPr>
              <w:t>Return Process for Returnable Materials (Second Variant)</w:t>
            </w:r>
          </w:p>
        </w:tc>
      </w:tr>
      <w:tr w:rsidR="00172DA8" w:rsidTr="008D701F">
        <w:tc>
          <w:tcPr>
            <w:tcW w:w="0" w:type="auto"/>
          </w:tcPr>
          <w:p w:rsidR="00172DA8" w:rsidRDefault="008D701F">
            <w:hyperlink r:id="rId28" w:history="1">
              <w:r>
                <w:t>Create Outbound Delivery w/o Order Reference</w:t>
              </w:r>
            </w:hyperlink>
            <w:r>
              <w:t xml:space="preserve">  [page ] </w:t>
            </w:r>
            <w:r>
              <w:fldChar w:fldCharType="begin"/>
            </w:r>
            <w:r>
              <w:instrText xml:space="preserve"> PAGEREF unique_27 </w:instrText>
            </w:r>
            <w:r>
              <w:fldChar w:fldCharType="separate"/>
            </w:r>
            <w:r>
              <w:rPr>
                <w:noProof/>
              </w:rPr>
              <w:t>39</w:t>
            </w:r>
            <w:r>
              <w:fldChar w:fldCharType="end"/>
            </w:r>
          </w:p>
        </w:tc>
        <w:tc>
          <w:tcPr>
            <w:tcW w:w="0" w:type="auto"/>
          </w:tcPr>
          <w:p w:rsidR="00172DA8" w:rsidRDefault="008D701F">
            <w:r>
              <w:t>Shipping Specialist</w:t>
            </w:r>
          </w:p>
        </w:tc>
        <w:tc>
          <w:tcPr>
            <w:tcW w:w="0" w:type="auto"/>
          </w:tcPr>
          <w:p w:rsidR="00172DA8" w:rsidRDefault="008D701F">
            <w:r>
              <w:rPr>
                <w:rStyle w:val="SAPScreenElement"/>
              </w:rPr>
              <w:t>Create Outbound Delivery</w:t>
            </w:r>
            <w:r>
              <w:t xml:space="preserve"> - </w:t>
            </w:r>
            <w:r>
              <w:rPr>
                <w:rStyle w:val="SAPScreenElement"/>
              </w:rPr>
              <w:t>Without Order Reference</w:t>
            </w:r>
            <w:r>
              <w:t xml:space="preserve"> </w:t>
            </w:r>
            <w:r>
              <w:rPr>
                <w:rStyle w:val="SAPMonospace"/>
              </w:rPr>
              <w:t>(VL01NO)</w:t>
            </w:r>
          </w:p>
        </w:tc>
        <w:tc>
          <w:tcPr>
            <w:tcW w:w="0" w:type="auto"/>
          </w:tcPr>
          <w:p w:rsidR="00172DA8" w:rsidRDefault="008D701F">
            <w:r>
              <w:t>The pallet return delivery is created</w:t>
            </w:r>
          </w:p>
        </w:tc>
      </w:tr>
      <w:tr w:rsidR="00172DA8" w:rsidTr="008D701F">
        <w:tc>
          <w:tcPr>
            <w:tcW w:w="0" w:type="auto"/>
          </w:tcPr>
          <w:p w:rsidR="00172DA8" w:rsidRDefault="008D701F">
            <w:hyperlink r:id="rId29" w:history="1">
              <w:r>
                <w:t>Crea</w:t>
              </w:r>
              <w:r>
                <w:t>te Attachment for Delivery (Optional)</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172DA8" w:rsidRDefault="008D701F">
            <w:r>
              <w:t>Shipping Specialist</w:t>
            </w:r>
          </w:p>
        </w:tc>
        <w:tc>
          <w:tcPr>
            <w:tcW w:w="0" w:type="auto"/>
          </w:tcPr>
          <w:p w:rsidR="00172DA8" w:rsidRDefault="008D701F">
            <w:r>
              <w:rPr>
                <w:rStyle w:val="SAPScreenElement"/>
              </w:rPr>
              <w:t>Display Outbound Delivery</w:t>
            </w:r>
            <w:r>
              <w:t xml:space="preserve"> </w:t>
            </w:r>
            <w:r>
              <w:rPr>
                <w:rStyle w:val="SAPMonospace"/>
              </w:rPr>
              <w:t>(VL03N)</w:t>
            </w:r>
          </w:p>
        </w:tc>
        <w:tc>
          <w:tcPr>
            <w:tcW w:w="0" w:type="auto"/>
          </w:tcPr>
          <w:p w:rsidR="00000000" w:rsidRDefault="008D701F"/>
        </w:tc>
      </w:tr>
      <w:tr w:rsidR="00172DA8" w:rsidTr="008D701F">
        <w:tc>
          <w:tcPr>
            <w:tcW w:w="0" w:type="auto"/>
            <w:gridSpan w:val="4"/>
          </w:tcPr>
          <w:p w:rsidR="00172DA8" w:rsidRDefault="008D701F">
            <w:r>
              <w:rPr>
                <w:rStyle w:val="SAPEmphasis"/>
              </w:rPr>
              <w:t>Billing of Returnable Materials Which Were Not Returned</w:t>
            </w:r>
          </w:p>
        </w:tc>
      </w:tr>
      <w:tr w:rsidR="00172DA8" w:rsidTr="008D701F">
        <w:tc>
          <w:tcPr>
            <w:tcW w:w="0" w:type="auto"/>
          </w:tcPr>
          <w:p w:rsidR="00172DA8" w:rsidRDefault="008D701F">
            <w:hyperlink r:id="rId30" w:history="1">
              <w:r>
                <w:t>Create Pallets Issue Order</w:t>
              </w:r>
            </w:hyperlink>
            <w:r>
              <w:t xml:space="preserve">  [page ] </w:t>
            </w:r>
            <w:r>
              <w:fldChar w:fldCharType="begin"/>
            </w:r>
            <w:r>
              <w:instrText xml:space="preserve"> PA</w:instrText>
            </w:r>
            <w:r>
              <w:instrText xml:space="preserve">GEREF unique_28 </w:instrText>
            </w:r>
            <w:r>
              <w:fldChar w:fldCharType="separate"/>
            </w:r>
            <w:r>
              <w:rPr>
                <w:noProof/>
              </w:rPr>
              <w:t>42</w:t>
            </w:r>
            <w:r>
              <w:fldChar w:fldCharType="end"/>
            </w:r>
          </w:p>
        </w:tc>
        <w:tc>
          <w:tcPr>
            <w:tcW w:w="0" w:type="auto"/>
          </w:tcPr>
          <w:p w:rsidR="00172DA8" w:rsidRDefault="008D701F">
            <w:r>
              <w:t>Internal Sales Representative</w:t>
            </w:r>
          </w:p>
        </w:tc>
        <w:tc>
          <w:tcPr>
            <w:tcW w:w="0" w:type="auto"/>
          </w:tcPr>
          <w:p w:rsidR="00172DA8" w:rsidRDefault="008D701F">
            <w:r>
              <w:rPr>
                <w:rStyle w:val="SAPScreenElement"/>
              </w:rPr>
              <w:t>Create Sales Orders</w:t>
            </w:r>
            <w:r>
              <w:t xml:space="preserve"> - </w:t>
            </w:r>
            <w:r>
              <w:rPr>
                <w:rStyle w:val="SAPScreenElement"/>
              </w:rPr>
              <w:t>VA01</w:t>
            </w:r>
            <w:r>
              <w:t xml:space="preserve"> </w:t>
            </w:r>
            <w:r>
              <w:rPr>
                <w:rStyle w:val="SAPMonospace"/>
              </w:rPr>
              <w:t>(VA01)</w:t>
            </w:r>
          </w:p>
        </w:tc>
        <w:tc>
          <w:tcPr>
            <w:tcW w:w="0" w:type="auto"/>
          </w:tcPr>
          <w:p w:rsidR="00172DA8" w:rsidRDefault="008D701F">
            <w:r>
              <w:t>Returnable packaging issue order is created.</w:t>
            </w:r>
          </w:p>
        </w:tc>
      </w:tr>
      <w:tr w:rsidR="00172DA8" w:rsidTr="008D701F">
        <w:tc>
          <w:tcPr>
            <w:tcW w:w="0" w:type="auto"/>
          </w:tcPr>
          <w:p w:rsidR="00172DA8" w:rsidRDefault="008D701F">
            <w:hyperlink r:id="rId31" w:history="1">
              <w:r>
                <w:t xml:space="preserve">Post Goods Issue </w:t>
              </w:r>
            </w:hyperlink>
            <w:r>
              <w:t xml:space="preserve">  [page ] </w:t>
            </w:r>
            <w:r>
              <w:fldChar w:fldCharType="begin"/>
            </w:r>
            <w:r>
              <w:instrText xml:space="preserve"> PAGEREF unique_29 </w:instrText>
            </w:r>
            <w:r>
              <w:fldChar w:fldCharType="separate"/>
            </w:r>
            <w:r>
              <w:rPr>
                <w:noProof/>
              </w:rPr>
              <w:t>44</w:t>
            </w:r>
            <w:r>
              <w:fldChar w:fldCharType="end"/>
            </w:r>
          </w:p>
        </w:tc>
        <w:tc>
          <w:tcPr>
            <w:tcW w:w="0" w:type="auto"/>
          </w:tcPr>
          <w:p w:rsidR="00172DA8" w:rsidRDefault="008D701F">
            <w:r>
              <w:t>Shipping Specialist</w:t>
            </w:r>
          </w:p>
        </w:tc>
        <w:tc>
          <w:tcPr>
            <w:tcW w:w="0" w:type="auto"/>
          </w:tcPr>
          <w:p w:rsidR="00172DA8" w:rsidRDefault="008D701F">
            <w:r>
              <w:rPr>
                <w:rStyle w:val="SAPScreenElement"/>
              </w:rPr>
              <w:t>Change Outbound Delivery</w:t>
            </w:r>
            <w:r>
              <w:t xml:space="preserve"> </w:t>
            </w:r>
            <w:r>
              <w:rPr>
                <w:rStyle w:val="SAPMonospace"/>
              </w:rPr>
              <w:t>(VL02N)</w:t>
            </w:r>
          </w:p>
        </w:tc>
        <w:tc>
          <w:tcPr>
            <w:tcW w:w="0" w:type="auto"/>
          </w:tcPr>
          <w:p w:rsidR="00172DA8" w:rsidRDefault="008D701F">
            <w:r>
              <w:t>The goods issue is posted.</w:t>
            </w:r>
          </w:p>
        </w:tc>
      </w:tr>
      <w:tr w:rsidR="00172DA8" w:rsidTr="008D701F">
        <w:tc>
          <w:tcPr>
            <w:tcW w:w="0" w:type="auto"/>
          </w:tcPr>
          <w:p w:rsidR="00172DA8" w:rsidRDefault="008D701F">
            <w:hyperlink r:id="rId32" w:history="1">
              <w:r>
                <w:t xml:space="preserve">Create Billing Document </w:t>
              </w:r>
            </w:hyperlink>
            <w:r>
              <w:t xml:space="preserve">  [page ] </w:t>
            </w:r>
            <w:r>
              <w:fldChar w:fldCharType="begin"/>
            </w:r>
            <w:r>
              <w:instrText xml:space="preserve"> PAGEREF unique_30 </w:instrText>
            </w:r>
            <w:r>
              <w:fldChar w:fldCharType="separate"/>
            </w:r>
            <w:r>
              <w:rPr>
                <w:noProof/>
              </w:rPr>
              <w:t>45</w:t>
            </w:r>
            <w:r>
              <w:fldChar w:fldCharType="end"/>
            </w:r>
          </w:p>
        </w:tc>
        <w:tc>
          <w:tcPr>
            <w:tcW w:w="0" w:type="auto"/>
          </w:tcPr>
          <w:p w:rsidR="00172DA8" w:rsidRDefault="008D701F">
            <w:r>
              <w:t>Billing Clerk</w:t>
            </w:r>
          </w:p>
        </w:tc>
        <w:tc>
          <w:tcPr>
            <w:tcW w:w="0" w:type="auto"/>
          </w:tcPr>
          <w:p w:rsidR="00172DA8" w:rsidRDefault="008D701F">
            <w:r>
              <w:rPr>
                <w:rStyle w:val="SAPScreenElement"/>
              </w:rPr>
              <w:t>Create Billing Documents</w:t>
            </w:r>
            <w:r>
              <w:t xml:space="preserve"> </w:t>
            </w:r>
            <w:r>
              <w:rPr>
                <w:rStyle w:val="SAPMonospace"/>
              </w:rPr>
              <w:t>(F0798)</w:t>
            </w:r>
          </w:p>
        </w:tc>
        <w:tc>
          <w:tcPr>
            <w:tcW w:w="0" w:type="auto"/>
          </w:tcPr>
          <w:p w:rsidR="00172DA8" w:rsidRDefault="008D701F">
            <w:r>
              <w:t>Billing document created</w:t>
            </w:r>
          </w:p>
        </w:tc>
      </w:tr>
      <w:tr w:rsidR="00172DA8" w:rsidTr="008D701F">
        <w:tc>
          <w:tcPr>
            <w:tcW w:w="0" w:type="auto"/>
          </w:tcPr>
          <w:p w:rsidR="00172DA8" w:rsidRDefault="008D701F">
            <w:hyperlink r:id="rId33" w:history="1">
              <w:r>
                <w:t xml:space="preserve">Create Attachment for Billing </w:t>
              </w:r>
              <w:r>
                <w:t>(Optional)</w:t>
              </w:r>
            </w:hyperlink>
            <w:r>
              <w:t xml:space="preserve">  [page ] </w:t>
            </w:r>
            <w:r>
              <w:fldChar w:fldCharType="begin"/>
            </w:r>
            <w:r>
              <w:instrText xml:space="preserve"> PAGEREF unique_21 </w:instrText>
            </w:r>
            <w:r>
              <w:fldChar w:fldCharType="separate"/>
            </w:r>
            <w:r>
              <w:rPr>
                <w:noProof/>
              </w:rPr>
              <w:t>30</w:t>
            </w:r>
            <w:r>
              <w:fldChar w:fldCharType="end"/>
            </w:r>
          </w:p>
        </w:tc>
        <w:tc>
          <w:tcPr>
            <w:tcW w:w="0" w:type="auto"/>
          </w:tcPr>
          <w:p w:rsidR="00172DA8" w:rsidRDefault="008D701F">
            <w:r>
              <w:t>Billing Clerk</w:t>
            </w:r>
          </w:p>
        </w:tc>
        <w:tc>
          <w:tcPr>
            <w:tcW w:w="0" w:type="auto"/>
          </w:tcPr>
          <w:p w:rsidR="00172DA8" w:rsidRDefault="008D701F">
            <w:r>
              <w:rPr>
                <w:rStyle w:val="SAPScreenElement"/>
              </w:rPr>
              <w:t>Display Billing Documents</w:t>
            </w:r>
            <w:r>
              <w:t xml:space="preserve"> </w:t>
            </w:r>
            <w:r>
              <w:rPr>
                <w:rStyle w:val="SAPMonospace"/>
              </w:rPr>
              <w:t>(F2250)</w:t>
            </w:r>
          </w:p>
        </w:tc>
        <w:tc>
          <w:tcPr>
            <w:tcW w:w="0" w:type="auto"/>
          </w:tcPr>
          <w:p w:rsidR="00172DA8" w:rsidRDefault="008D701F">
            <w:r>
              <w:t>The attachment for billing is created.</w:t>
            </w:r>
          </w:p>
        </w:tc>
      </w:tr>
      <w:tr w:rsidR="00172DA8" w:rsidTr="008D701F">
        <w:tc>
          <w:tcPr>
            <w:tcW w:w="0" w:type="auto"/>
          </w:tcPr>
          <w:p w:rsidR="00172DA8" w:rsidRDefault="008D701F">
            <w:hyperlink r:id="rId34" w:history="1">
              <w:r>
                <w:t>Display Pallets Stock</w:t>
              </w:r>
            </w:hyperlink>
            <w:r>
              <w:t xml:space="preserve">  [page ] </w:t>
            </w:r>
            <w:r>
              <w:fldChar w:fldCharType="begin"/>
            </w:r>
            <w:r>
              <w:instrText xml:space="preserve"> PAGEREF unique_31 </w:instrText>
            </w:r>
            <w:r>
              <w:fldChar w:fldCharType="separate"/>
            </w:r>
            <w:r>
              <w:rPr>
                <w:noProof/>
              </w:rPr>
              <w:t>49</w:t>
            </w:r>
            <w:r>
              <w:fldChar w:fldCharType="end"/>
            </w:r>
          </w:p>
        </w:tc>
        <w:tc>
          <w:tcPr>
            <w:tcW w:w="0" w:type="auto"/>
          </w:tcPr>
          <w:p w:rsidR="00172DA8" w:rsidRDefault="008D701F">
            <w:r>
              <w:t>Warehouse Clerk</w:t>
            </w:r>
          </w:p>
        </w:tc>
        <w:tc>
          <w:tcPr>
            <w:tcW w:w="0" w:type="auto"/>
          </w:tcPr>
          <w:p w:rsidR="00172DA8" w:rsidRDefault="008D701F">
            <w:r>
              <w:rPr>
                <w:rStyle w:val="SAPScreenElement"/>
              </w:rPr>
              <w:t>Display Stock Overview</w:t>
            </w:r>
            <w:r>
              <w:t xml:space="preserve"> </w:t>
            </w:r>
            <w:r>
              <w:rPr>
                <w:rStyle w:val="SAPMonospace"/>
              </w:rPr>
              <w:t>(MMBE)</w:t>
            </w:r>
          </w:p>
        </w:tc>
        <w:tc>
          <w:tcPr>
            <w:tcW w:w="0" w:type="auto"/>
          </w:tcPr>
          <w:p w:rsidR="00172DA8" w:rsidRDefault="00172DA8"/>
        </w:tc>
      </w:tr>
    </w:tbl>
    <w:p w:rsidR="00172DA8" w:rsidRDefault="008D701F">
      <w:pPr>
        <w:pStyle w:val="Heading1"/>
      </w:pPr>
      <w:bookmarkStart w:id="22" w:name="unique_32"/>
      <w:bookmarkStart w:id="23" w:name="_Toc51108481"/>
      <w:r>
        <w:t>Test Procedures</w:t>
      </w:r>
      <w:bookmarkEnd w:id="22"/>
      <w:bookmarkEnd w:id="23"/>
    </w:p>
    <w:p w:rsidR="00172DA8" w:rsidRDefault="008D701F">
      <w:r>
        <w:t>This section describes procedures for each process step that belongs to this scope item.</w:t>
      </w:r>
    </w:p>
    <w:p w:rsidR="00172DA8" w:rsidRDefault="008D701F">
      <w:r>
        <w:t>The Enterprise Search function provides a central entry point for finding business objects in your company from diff</w:t>
      </w:r>
      <w:r>
        <w:t>erent sources using a single search request. You can search for objects such as: apps, fact sheets for business objects. From the data found, you can go directly to the respective apps and fact sheets to display, edit the data or find related objects.</w:t>
      </w:r>
    </w:p>
    <w:p w:rsidR="00172DA8" w:rsidRDefault="008D701F">
      <w:r>
        <w:t>How</w:t>
      </w:r>
      <w:r>
        <w:t xml:space="preserve"> to access and check a fact sheet:</w:t>
      </w:r>
    </w:p>
    <w:p w:rsidR="00172DA8" w:rsidRDefault="008D701F">
      <w:pPr>
        <w:pStyle w:val="listpara1"/>
        <w:numPr>
          <w:ilvl w:val="0"/>
          <w:numId w:val="13"/>
        </w:numPr>
      </w:pPr>
      <w:r>
        <w:t>Log on to the SAP Fiori launchpad as a respective user, for example, Internal Sales Representative.</w:t>
      </w:r>
    </w:p>
    <w:p w:rsidR="00172DA8" w:rsidRDefault="008D701F">
      <w:pPr>
        <w:pStyle w:val="listpara1"/>
        <w:numPr>
          <w:ilvl w:val="0"/>
          <w:numId w:val="2"/>
        </w:numPr>
      </w:pPr>
      <w:r>
        <w:t xml:space="preserve">Access the </w:t>
      </w:r>
      <w:r>
        <w:rPr>
          <w:rStyle w:val="SAPEmphasis"/>
        </w:rPr>
        <w:t>Enterprise Search Bar</w:t>
      </w:r>
      <w:r>
        <w:t xml:space="preserve"> by choosing the magnifying glass icon in the upper right corner.</w:t>
      </w:r>
    </w:p>
    <w:p w:rsidR="00172DA8" w:rsidRDefault="008D701F">
      <w:pPr>
        <w:pStyle w:val="listpara1"/>
        <w:numPr>
          <w:ilvl w:val="0"/>
          <w:numId w:val="2"/>
        </w:numPr>
      </w:pPr>
      <w:r>
        <w:t xml:space="preserve">The Enterprise Search </w:t>
      </w:r>
      <w:r>
        <w:t xml:space="preserve">bar displays two filter fields next to the search icon: all dropdown menu and a search field. Enter your Search Criteria and choose the business object type, for example, select </w:t>
      </w:r>
      <w:r>
        <w:rPr>
          <w:rStyle w:val="SAPScreenElement"/>
        </w:rPr>
        <w:t>Sales orders</w:t>
      </w:r>
      <w:r>
        <w:t xml:space="preserve"> from the dropdown menu, and enter a sales order number in the sea</w:t>
      </w:r>
      <w:r>
        <w:t xml:space="preserve">rch field and choose </w:t>
      </w:r>
      <w:r>
        <w:rPr>
          <w:rStyle w:val="SAPUserEntry"/>
        </w:rPr>
        <w:t>Search</w:t>
      </w:r>
      <w:r>
        <w:t>, the sales order lists.</w:t>
      </w:r>
    </w:p>
    <w:p w:rsidR="00172DA8" w:rsidRDefault="008D701F">
      <w:pPr>
        <w:pStyle w:val="listpara1"/>
        <w:numPr>
          <w:ilvl w:val="0"/>
          <w:numId w:val="2"/>
        </w:numPr>
      </w:pPr>
      <w:r>
        <w:t xml:space="preserve">Choose the sales order number link. The system navigates to the fact sheet screen and sales order related information is integrated and summarized in one Fiori page. You can get detailed data by choosing </w:t>
      </w:r>
      <w:r>
        <w:t>the corresponding links.</w:t>
      </w:r>
    </w:p>
    <w:p w:rsidR="00172DA8" w:rsidRDefault="008D701F">
      <w:r>
        <w:t>There are fact sheets available for the following objects (visible depending on the assigned role):</w:t>
      </w:r>
    </w:p>
    <w:p w:rsidR="00172DA8" w:rsidRDefault="008D701F">
      <w:pPr>
        <w:pStyle w:val="listpara1"/>
        <w:numPr>
          <w:ilvl w:val="0"/>
          <w:numId w:val="14"/>
        </w:numPr>
      </w:pPr>
      <w:r>
        <w:t>Sales order</w:t>
      </w:r>
    </w:p>
    <w:p w:rsidR="00172DA8" w:rsidRDefault="008D701F">
      <w:pPr>
        <w:pStyle w:val="listpara1"/>
        <w:numPr>
          <w:ilvl w:val="0"/>
          <w:numId w:val="3"/>
        </w:numPr>
      </w:pPr>
      <w:r>
        <w:t>Quotation</w:t>
      </w:r>
    </w:p>
    <w:p w:rsidR="00172DA8" w:rsidRDefault="008D701F">
      <w:pPr>
        <w:pStyle w:val="listpara1"/>
        <w:numPr>
          <w:ilvl w:val="0"/>
          <w:numId w:val="3"/>
        </w:numPr>
      </w:pPr>
      <w:r>
        <w:t>Billing document</w:t>
      </w:r>
    </w:p>
    <w:p w:rsidR="00172DA8" w:rsidRDefault="008D701F">
      <w:pPr>
        <w:pStyle w:val="listpara1"/>
        <w:numPr>
          <w:ilvl w:val="0"/>
          <w:numId w:val="3"/>
        </w:numPr>
      </w:pPr>
      <w:r>
        <w:t>Credit Memo</w:t>
      </w:r>
    </w:p>
    <w:p w:rsidR="00172DA8" w:rsidRDefault="008D701F">
      <w:pPr>
        <w:pStyle w:val="listpara1"/>
        <w:numPr>
          <w:ilvl w:val="0"/>
          <w:numId w:val="3"/>
        </w:numPr>
      </w:pPr>
      <w:r>
        <w:t>Debit Memo</w:t>
      </w:r>
    </w:p>
    <w:p w:rsidR="00172DA8" w:rsidRDefault="008D701F">
      <w:pPr>
        <w:pStyle w:val="listpara1"/>
        <w:numPr>
          <w:ilvl w:val="0"/>
          <w:numId w:val="3"/>
        </w:numPr>
      </w:pPr>
      <w:r>
        <w:t>Customer 360 Fact sheet</w:t>
      </w:r>
    </w:p>
    <w:p w:rsidR="00172DA8" w:rsidRDefault="008D701F">
      <w:pPr>
        <w:pStyle w:val="Heading2"/>
      </w:pPr>
      <w:bookmarkStart w:id="24" w:name="unique_33"/>
      <w:bookmarkStart w:id="25" w:name="_Toc51108482"/>
      <w:r>
        <w:t>Sales Process Including Returnable Materials</w:t>
      </w:r>
      <w:bookmarkEnd w:id="24"/>
      <w:bookmarkEnd w:id="25"/>
    </w:p>
    <w:p w:rsidR="00172DA8" w:rsidRDefault="008D701F">
      <w:pPr>
        <w:pStyle w:val="Heading3"/>
      </w:pPr>
      <w:bookmarkStart w:id="26" w:name="unique_10"/>
      <w:bookmarkStart w:id="27" w:name="_Toc51108483"/>
      <w:r>
        <w:t>Display Pallets Stock</w:t>
      </w:r>
      <w:bookmarkEnd w:id="26"/>
      <w:bookmarkEnd w:id="27"/>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display the pallet stock.</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56"/>
        <w:gridCol w:w="1518"/>
        <w:gridCol w:w="4390"/>
        <w:gridCol w:w="5669"/>
        <w:gridCol w:w="1638"/>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Warehouse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Display Stock Overview</w:t>
            </w:r>
            <w:r>
              <w:t xml:space="preserve"> </w:t>
            </w:r>
            <w:r>
              <w:rPr>
                <w:rStyle w:val="SAPMonospace"/>
              </w:rPr>
              <w:t>(MMBE)</w:t>
            </w:r>
            <w:r>
              <w:t>.</w:t>
            </w:r>
          </w:p>
        </w:tc>
        <w:tc>
          <w:tcPr>
            <w:tcW w:w="0" w:type="auto"/>
          </w:tcPr>
          <w:p w:rsidR="00172DA8" w:rsidRDefault="008D701F">
            <w:r>
              <w:t xml:space="preserve">The </w:t>
            </w:r>
            <w:r>
              <w:rPr>
                <w:rStyle w:val="SAPScreenElement"/>
              </w:rPr>
              <w:t>Stock Overview: Company Code/plant/Storage Location/Batch</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Material Data</w:t>
            </w:r>
          </w:p>
        </w:tc>
        <w:tc>
          <w:tcPr>
            <w:tcW w:w="0" w:type="auto"/>
          </w:tcPr>
          <w:p w:rsidR="008D701F" w:rsidRDefault="008D701F">
            <w:r>
              <w:t>Make the following entries:</w:t>
            </w:r>
          </w:p>
          <w:p w:rsidR="00172DA8" w:rsidRDefault="008D701F">
            <w:pPr>
              <w:pStyle w:val="listpara1"/>
              <w:numPr>
                <w:ilvl w:val="0"/>
                <w:numId w:val="15"/>
              </w:numPr>
            </w:pPr>
            <w:r>
              <w:rPr>
                <w:rStyle w:val="SAPScreenElement"/>
              </w:rPr>
              <w:t>Material</w:t>
            </w:r>
            <w:r>
              <w:t xml:space="preserve"> : </w:t>
            </w:r>
            <w:r>
              <w:rPr>
                <w:rStyle w:val="SAPUserEntry"/>
              </w:rPr>
              <w:t>&lt;Material Number&gt;</w:t>
            </w:r>
            <w:r>
              <w:t xml:space="preserve"> For example, </w:t>
            </w:r>
            <w:r>
              <w:rPr>
                <w:rStyle w:val="SAPUserEntry"/>
              </w:rPr>
              <w:t>RP001</w:t>
            </w:r>
          </w:p>
          <w:p w:rsidR="00172DA8" w:rsidRDefault="008D701F">
            <w:pPr>
              <w:pStyle w:val="listpara1"/>
              <w:numPr>
                <w:ilvl w:val="0"/>
                <w:numId w:val="3"/>
              </w:numPr>
            </w:pPr>
            <w:r>
              <w:rPr>
                <w:rStyle w:val="SAPScreenElement"/>
              </w:rPr>
              <w:t>Plant</w:t>
            </w:r>
            <w:r>
              <w:t xml:space="preserve">: </w:t>
            </w:r>
            <w:r>
              <w:rPr>
                <w:rStyle w:val="SAPUserEntry"/>
              </w:rPr>
              <w:t>1010</w:t>
            </w:r>
          </w:p>
          <w:p w:rsidR="00172DA8" w:rsidRDefault="008D701F">
            <w:pPr>
              <w:pStyle w:val="listpara1"/>
              <w:numPr>
                <w:ilvl w:val="0"/>
                <w:numId w:val="3"/>
              </w:numPr>
            </w:pPr>
            <w:r>
              <w:rPr>
                <w:rStyle w:val="SAPScreenElement"/>
              </w:rPr>
              <w:t>Display Version</w:t>
            </w:r>
            <w:r>
              <w:t xml:space="preserve">: </w:t>
            </w:r>
            <w:r>
              <w:rPr>
                <w:rStyle w:val="SAPUserEntry"/>
              </w:rPr>
              <w:t>01</w:t>
            </w:r>
          </w:p>
        </w:tc>
        <w:tc>
          <w:tcPr>
            <w:tcW w:w="0" w:type="auto"/>
          </w:tcPr>
          <w:p w:rsidR="00172DA8" w:rsidRDefault="008D701F">
            <w:r>
              <w:t xml:space="preserve">The </w:t>
            </w:r>
            <w:r>
              <w:rPr>
                <w:rStyle w:val="SAPScreenElement"/>
              </w:rPr>
              <w:t>S</w:t>
            </w:r>
            <w:r>
              <w:rPr>
                <w:rStyle w:val="SAPScreenElement"/>
              </w:rPr>
              <w:t>tock Overview: Basic List</w:t>
            </w:r>
            <w:r>
              <w:t xml:space="preserve"> 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Choose Execute</w:t>
            </w:r>
          </w:p>
        </w:tc>
        <w:tc>
          <w:tcPr>
            <w:tcW w:w="0" w:type="auto"/>
          </w:tcPr>
          <w:p w:rsidR="00172DA8" w:rsidRDefault="008D701F">
            <w:r>
              <w:t xml:space="preserve">Choose </w:t>
            </w:r>
            <w:r>
              <w:rPr>
                <w:rStyle w:val="SAPScreenElement"/>
              </w:rPr>
              <w:t>Execute</w:t>
            </w:r>
            <w:r>
              <w:t>.</w:t>
            </w:r>
          </w:p>
        </w:tc>
        <w:tc>
          <w:tcPr>
            <w:tcW w:w="0" w:type="auto"/>
          </w:tcPr>
          <w:p w:rsidR="00172DA8" w:rsidRDefault="00172DA8"/>
        </w:tc>
        <w:tc>
          <w:tcPr>
            <w:tcW w:w="0" w:type="auto"/>
          </w:tcPr>
          <w:p w:rsidR="00172DA8" w:rsidRDefault="00172DA8"/>
        </w:tc>
      </w:tr>
    </w:tbl>
    <w:p w:rsidR="00172DA8" w:rsidRDefault="00172DA8"/>
    <w:p w:rsidR="00172DA8" w:rsidRDefault="008D701F">
      <w:r>
        <w:t xml:space="preserve">If you can't find </w:t>
      </w:r>
      <w:r>
        <w:rPr>
          <w:rStyle w:val="SAPScreenElement"/>
        </w:rPr>
        <w:t>Display Stock Overview</w:t>
      </w:r>
      <w:r>
        <w:t xml:space="preserve"> app, open </w:t>
      </w:r>
      <w:r>
        <w:rPr>
          <w:rStyle w:val="SAPScreenElement"/>
        </w:rPr>
        <w:t xml:space="preserve">Show/Hide Group Panel </w:t>
      </w:r>
      <w:r>
        <w:t xml:space="preserve">in the SAP Fiori launchpad, choose </w:t>
      </w:r>
      <w:r>
        <w:rPr>
          <w:rStyle w:val="SAPScreenElement"/>
        </w:rPr>
        <w:t>Tile Catalog</w:t>
      </w:r>
      <w:r>
        <w:t xml:space="preserve">, and navigate to </w:t>
      </w:r>
      <w:r>
        <w:rPr>
          <w:rStyle w:val="SAPScreenElement"/>
        </w:rPr>
        <w:t>Display Stock Overview</w:t>
      </w:r>
      <w:r>
        <w:t xml:space="preserve"> under </w:t>
      </w:r>
      <w:r>
        <w:rPr>
          <w:rStyle w:val="SAPScreenElement"/>
        </w:rPr>
        <w:t xml:space="preserve">Material Management - Warehouse Management </w:t>
      </w:r>
      <w:r>
        <w:t xml:space="preserve">and add it to </w:t>
      </w:r>
      <w:r>
        <w:rPr>
          <w:rStyle w:val="SAPScreenElement"/>
        </w:rPr>
        <w:t>My Home</w:t>
      </w:r>
      <w:r>
        <w:t xml:space="preserve"> group.</w:t>
      </w:r>
    </w:p>
    <w:p w:rsidR="00172DA8" w:rsidRDefault="008D701F">
      <w:pPr>
        <w:pStyle w:val="Heading3"/>
      </w:pPr>
      <w:bookmarkStart w:id="28" w:name="unique_11"/>
      <w:bookmarkStart w:id="29" w:name="_Toc51108484"/>
      <w:r>
        <w:t>Create Sales Order</w:t>
      </w:r>
      <w:bookmarkEnd w:id="28"/>
      <w:bookmarkEnd w:id="29"/>
    </w:p>
    <w:p w:rsidR="00172DA8" w:rsidRDefault="008D701F">
      <w:pPr>
        <w:pStyle w:val="SAPKeyblockTitle"/>
      </w:pPr>
      <w:r>
        <w:t>Test Administration</w:t>
      </w:r>
    </w:p>
    <w:p w:rsidR="00172DA8" w:rsidRDefault="008D701F">
      <w:r>
        <w:t>Customer project</w:t>
      </w:r>
      <w:r>
        <w: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create a sales order for a customer and a standard product.</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72"/>
        <w:gridCol w:w="2084"/>
        <w:gridCol w:w="6101"/>
        <w:gridCol w:w="3339"/>
        <w:gridCol w:w="1675"/>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an Internal Sales Representative.</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Manage Sales Orders</w:t>
            </w:r>
            <w:r>
              <w:t xml:space="preserve"> </w:t>
            </w:r>
            <w:r>
              <w:rPr>
                <w:rStyle w:val="SAPMonospace"/>
              </w:rPr>
              <w:t>(F1873)</w:t>
            </w:r>
            <w:r>
              <w:t>.</w:t>
            </w:r>
          </w:p>
          <w:p w:rsidR="00172DA8" w:rsidRDefault="00172DA8"/>
        </w:tc>
        <w:tc>
          <w:tcPr>
            <w:tcW w:w="0" w:type="auto"/>
          </w:tcPr>
          <w:p w:rsidR="00000000" w:rsidRDefault="008D701F"/>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Create Sales Order</w:t>
            </w:r>
          </w:p>
        </w:tc>
        <w:tc>
          <w:tcPr>
            <w:tcW w:w="0" w:type="auto"/>
          </w:tcPr>
          <w:p w:rsidR="00172DA8" w:rsidRDefault="008D701F">
            <w:r>
              <w:t xml:space="preserve">On </w:t>
            </w:r>
            <w:r>
              <w:rPr>
                <w:rStyle w:val="SAPScreenElement"/>
              </w:rPr>
              <w:t>Manage Sales Orders</w:t>
            </w:r>
            <w:r>
              <w:t xml:space="preserve"> screen, choose </w:t>
            </w:r>
            <w:r>
              <w:rPr>
                <w:rStyle w:val="SAPScreenElement"/>
              </w:rPr>
              <w:t>Add</w:t>
            </w:r>
            <w:r>
              <w:t xml:space="preserve"> and select </w:t>
            </w:r>
            <w:r>
              <w:rPr>
                <w:rStyle w:val="SAPScreenElement"/>
              </w:rPr>
              <w:t>Create Sales Order - VA01</w:t>
            </w:r>
            <w:r>
              <w:t>.</w:t>
            </w:r>
          </w:p>
        </w:tc>
        <w:tc>
          <w:tcPr>
            <w:tcW w:w="0" w:type="auto"/>
          </w:tcPr>
          <w:p w:rsidR="00172DA8" w:rsidRDefault="008D701F">
            <w:r>
              <w:t xml:space="preserve">The </w:t>
            </w:r>
            <w:r>
              <w:rPr>
                <w:rStyle w:val="SAPScreenElement"/>
              </w:rPr>
              <w:t>Create Sales Order: Initial</w:t>
            </w:r>
            <w:r>
              <w:t xml:space="preserve"> 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Enter Sales Document Type</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16"/>
              </w:numPr>
            </w:pPr>
            <w:r>
              <w:rPr>
                <w:rStyle w:val="SAPScreenElement"/>
              </w:rPr>
              <w:t>Order Type</w:t>
            </w:r>
            <w:r>
              <w:t xml:space="preserve">: </w:t>
            </w:r>
            <w:r>
              <w:rPr>
                <w:rStyle w:val="SAPUserEntry"/>
              </w:rPr>
              <w:t>&lt;Sales Order Type&gt;</w:t>
            </w:r>
            <w:r>
              <w:t xml:space="preserve"> For example, </w:t>
            </w:r>
            <w:r>
              <w:rPr>
                <w:rStyle w:val="SAPUserEntry"/>
              </w:rPr>
              <w:t>OR(Standard Order)</w:t>
            </w:r>
          </w:p>
          <w:p w:rsidR="00172DA8" w:rsidRDefault="008D701F">
            <w:pPr>
              <w:pStyle w:val="listpara1"/>
              <w:numPr>
                <w:ilvl w:val="0"/>
                <w:numId w:val="3"/>
              </w:numPr>
            </w:pPr>
            <w:r>
              <w:rPr>
                <w:rStyle w:val="SAPScreenElement"/>
              </w:rPr>
              <w:t>Distribution Channel</w:t>
            </w:r>
            <w:r>
              <w:t xml:space="preserve">: </w:t>
            </w:r>
            <w:r>
              <w:rPr>
                <w:rStyle w:val="SAPUserEntry"/>
              </w:rPr>
              <w:t>10</w:t>
            </w:r>
          </w:p>
          <w:p w:rsidR="00172DA8" w:rsidRDefault="008D701F">
            <w:pPr>
              <w:pStyle w:val="listpara1"/>
              <w:numPr>
                <w:ilvl w:val="0"/>
                <w:numId w:val="3"/>
              </w:numPr>
            </w:pPr>
            <w:r>
              <w:rPr>
                <w:rStyle w:val="SAPScreenElement"/>
              </w:rPr>
              <w:t>Sales Organization</w:t>
            </w:r>
            <w:r>
              <w:t xml:space="preserve">: </w:t>
            </w:r>
            <w:r>
              <w:rPr>
                <w:rStyle w:val="SAPUserEntry"/>
              </w:rPr>
              <w:t>1010</w:t>
            </w:r>
          </w:p>
          <w:p w:rsidR="00172DA8" w:rsidRDefault="008D701F">
            <w:pPr>
              <w:pStyle w:val="listpara1"/>
              <w:numPr>
                <w:ilvl w:val="0"/>
                <w:numId w:val="3"/>
              </w:numPr>
            </w:pPr>
            <w:r>
              <w:rPr>
                <w:rStyle w:val="SAPScreenElement"/>
              </w:rPr>
              <w:t>Division</w:t>
            </w:r>
            <w:r>
              <w:t xml:space="preserve">: </w:t>
            </w:r>
            <w:r>
              <w:rPr>
                <w:rStyle w:val="SAPUserEntry"/>
              </w:rPr>
              <w:t>00</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Enter Customer Information</w:t>
            </w:r>
          </w:p>
        </w:tc>
        <w:tc>
          <w:tcPr>
            <w:tcW w:w="0" w:type="auto"/>
          </w:tcPr>
          <w:p w:rsidR="008D701F" w:rsidRDefault="008D701F">
            <w:r>
              <w:t>Make the following entries:</w:t>
            </w:r>
          </w:p>
          <w:p w:rsidR="00172DA8" w:rsidRDefault="008D701F">
            <w:pPr>
              <w:pStyle w:val="listpara1"/>
              <w:numPr>
                <w:ilvl w:val="0"/>
                <w:numId w:val="17"/>
              </w:numPr>
            </w:pPr>
            <w:r>
              <w:rPr>
                <w:rStyle w:val="SAPScreenElement"/>
              </w:rPr>
              <w:t>Sold-to Party</w:t>
            </w:r>
            <w:r>
              <w:t xml:space="preserve">: </w:t>
            </w:r>
            <w:r>
              <w:rPr>
                <w:rStyle w:val="SAPUserEntry"/>
              </w:rPr>
              <w:t>&lt;So</w:t>
            </w:r>
            <w:r>
              <w:rPr>
                <w:rStyle w:val="SAPUserEntry"/>
              </w:rPr>
              <w:t>ld-to Party&gt;</w:t>
            </w:r>
            <w:r>
              <w:t xml:space="preserve"> For example, </w:t>
            </w:r>
            <w:r>
              <w:rPr>
                <w:rStyle w:val="SAPUserEntry"/>
              </w:rPr>
              <w:t>10100001</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Enter Order Details</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18"/>
              </w:numPr>
            </w:pPr>
            <w:r>
              <w:rPr>
                <w:rStyle w:val="SAPScreenElement"/>
              </w:rPr>
              <w:t>Customer Reference</w:t>
            </w:r>
            <w:r>
              <w:t xml:space="preserve">: </w:t>
            </w:r>
            <w:r>
              <w:rPr>
                <w:rStyle w:val="SAPUserEntry"/>
              </w:rPr>
              <w:t>&lt;Reference&gt;</w:t>
            </w:r>
          </w:p>
          <w:p w:rsidR="00172DA8" w:rsidRDefault="008D701F">
            <w:pPr>
              <w:pStyle w:val="listpara1"/>
              <w:numPr>
                <w:ilvl w:val="0"/>
                <w:numId w:val="3"/>
              </w:numPr>
            </w:pPr>
            <w:r>
              <w:rPr>
                <w:rStyle w:val="SAPScreenElement"/>
              </w:rPr>
              <w:t>Cust. Ref. Date</w:t>
            </w:r>
            <w:r>
              <w:t>:</w:t>
            </w:r>
            <w:r>
              <w:rPr>
                <w:rStyle w:val="SAPUserEntry"/>
              </w:rPr>
              <w:t xml:space="preserve"> &lt;Date&gt;</w:t>
            </w:r>
          </w:p>
          <w:p w:rsidR="00172DA8" w:rsidRDefault="008D701F">
            <w:pPr>
              <w:pStyle w:val="listpara1"/>
              <w:numPr>
                <w:ilvl w:val="0"/>
                <w:numId w:val="3"/>
              </w:numPr>
            </w:pPr>
            <w:r>
              <w:rPr>
                <w:rStyle w:val="SAPScreenElement"/>
              </w:rPr>
              <w:t>Material</w:t>
            </w:r>
            <w:r>
              <w:t xml:space="preserve">: </w:t>
            </w:r>
            <w:r>
              <w:rPr>
                <w:rStyle w:val="SAPUserEntry"/>
              </w:rPr>
              <w:t>&lt;Material Number&gt;</w:t>
            </w:r>
            <w:r>
              <w:t xml:space="preserve"> For example, </w:t>
            </w:r>
            <w:r>
              <w:rPr>
                <w:rStyle w:val="SAPUserEntry"/>
              </w:rPr>
              <w:t>TG11</w:t>
            </w:r>
          </w:p>
          <w:p w:rsidR="00172DA8" w:rsidRDefault="008D701F">
            <w:pPr>
              <w:pStyle w:val="listpara1"/>
              <w:numPr>
                <w:ilvl w:val="0"/>
                <w:numId w:val="3"/>
              </w:numPr>
            </w:pPr>
            <w:r>
              <w:rPr>
                <w:rStyle w:val="SAPScreenElement"/>
              </w:rPr>
              <w:t>Order Quantity</w:t>
            </w:r>
            <w:r>
              <w:t xml:space="preserve">: </w:t>
            </w:r>
            <w:r>
              <w:rPr>
                <w:rStyle w:val="SAPUserEntry"/>
              </w:rPr>
              <w:t>&lt;Quantity&gt;</w:t>
            </w:r>
            <w:r>
              <w:t xml:space="preserve"> For example, </w:t>
            </w:r>
            <w:r>
              <w:rPr>
                <w:rStyle w:val="SAPUserEntry"/>
              </w:rPr>
              <w:t>5</w:t>
            </w:r>
          </w:p>
          <w:p w:rsidR="00172DA8" w:rsidRDefault="008D701F">
            <w:pPr>
              <w:pStyle w:val="listpara1"/>
              <w:numPr>
                <w:ilvl w:val="0"/>
                <w:numId w:val="3"/>
              </w:numPr>
            </w:pPr>
            <w:r>
              <w:rPr>
                <w:rStyle w:val="SAPScreenElement"/>
              </w:rPr>
              <w:t>Order Reason</w:t>
            </w:r>
            <w:r>
              <w:t xml:space="preserve">: </w:t>
            </w:r>
            <w:r>
              <w:rPr>
                <w:rStyle w:val="SAPUserEntry"/>
              </w:rPr>
              <w:t>&lt;Order Reason&gt;</w:t>
            </w:r>
            <w:r>
              <w:t xml:space="preserve">, for example, </w:t>
            </w:r>
            <w:r>
              <w:rPr>
                <w:rStyle w:val="SAPUserEntry"/>
              </w:rPr>
              <w:t>Good Service</w:t>
            </w:r>
          </w:p>
          <w:p w:rsidR="00172DA8" w:rsidRDefault="008D701F">
            <w:pPr>
              <w:pStyle w:val="listpara1"/>
              <w:numPr>
                <w:ilvl w:val="0"/>
                <w:numId w:val="3"/>
              </w:numPr>
            </w:pPr>
            <w:r>
              <w:rPr>
                <w:rStyle w:val="SAPScreenElement"/>
              </w:rPr>
              <w:t>Optiona</w:t>
            </w:r>
            <w:r>
              <w:rPr>
                <w:rStyle w:val="SAPScreenElement"/>
              </w:rPr>
              <w:t>l</w:t>
            </w:r>
            <w:r>
              <w:t xml:space="preserve">: </w:t>
            </w:r>
            <w:r>
              <w:rPr>
                <w:rStyle w:val="SAPScreenElement"/>
              </w:rPr>
              <w:t>Item</w:t>
            </w:r>
            <w:r>
              <w:t xml:space="preserve">: </w:t>
            </w:r>
            <w:r>
              <w:rPr>
                <w:rStyle w:val="SAPUserEntry"/>
              </w:rPr>
              <w:t>20</w:t>
            </w:r>
            <w:r>
              <w:t xml:space="preserve">, </w:t>
            </w:r>
            <w:r>
              <w:rPr>
                <w:rStyle w:val="SAPScreenElement"/>
              </w:rPr>
              <w:t>Material</w:t>
            </w:r>
            <w:r>
              <w:t xml:space="preserve">: </w:t>
            </w:r>
            <w:r>
              <w:rPr>
                <w:rStyle w:val="SAPUserEntry"/>
              </w:rPr>
              <w:t>RP001</w:t>
            </w:r>
            <w:r>
              <w:t xml:space="preserve">, </w:t>
            </w:r>
            <w:r>
              <w:rPr>
                <w:rStyle w:val="SAPScreenElement"/>
              </w:rPr>
              <w:t>Order Quantity</w:t>
            </w:r>
            <w:r>
              <w:t xml:space="preserve">: </w:t>
            </w:r>
            <w:r>
              <w:rPr>
                <w:rStyle w:val="SAPUserEntry"/>
              </w:rPr>
              <w:t>4PC</w:t>
            </w:r>
            <w:r>
              <w:t>.</w:t>
            </w:r>
          </w:p>
          <w:p w:rsidR="00172DA8" w:rsidRDefault="00172DA8"/>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7</w:t>
            </w:r>
          </w:p>
        </w:tc>
        <w:tc>
          <w:tcPr>
            <w:tcW w:w="0" w:type="auto"/>
          </w:tcPr>
          <w:p w:rsidR="00172DA8" w:rsidRDefault="008D701F">
            <w:r>
              <w:rPr>
                <w:rStyle w:val="SAPEmphasis"/>
              </w:rPr>
              <w:t>Save</w:t>
            </w:r>
          </w:p>
        </w:tc>
        <w:tc>
          <w:tcPr>
            <w:tcW w:w="0" w:type="auto"/>
          </w:tcPr>
          <w:p w:rsidR="00172DA8" w:rsidRDefault="008D701F">
            <w:r>
              <w:t xml:space="preserve">Choose </w:t>
            </w:r>
            <w:r>
              <w:rPr>
                <w:rStyle w:val="SAPScreenElement"/>
              </w:rPr>
              <w:t>Save</w:t>
            </w:r>
            <w:r>
              <w:t>.</w:t>
            </w:r>
          </w:p>
        </w:tc>
        <w:tc>
          <w:tcPr>
            <w:tcW w:w="0" w:type="auto"/>
          </w:tcPr>
          <w:p w:rsidR="008D701F" w:rsidRDefault="008D701F">
            <w:r>
              <w:t>The standard sales order is saved.</w:t>
            </w:r>
          </w:p>
          <w:p w:rsidR="00172DA8" w:rsidRDefault="008D701F">
            <w:r>
              <w:t>Please ignore any dialog boxes.</w:t>
            </w:r>
          </w:p>
        </w:tc>
        <w:tc>
          <w:tcPr>
            <w:tcW w:w="0" w:type="auto"/>
          </w:tcPr>
          <w:p w:rsidR="00172DA8" w:rsidRDefault="00172DA8"/>
        </w:tc>
      </w:tr>
    </w:tbl>
    <w:p w:rsidR="00172DA8" w:rsidRDefault="00172DA8"/>
    <w:p w:rsidR="00172DA8" w:rsidRDefault="008D701F">
      <w:r>
        <w:t xml:space="preserve">If you have installed the scope item Rebate Processing: Free Goods in your system and you use material </w:t>
      </w:r>
      <w:r>
        <w:rPr>
          <w:rStyle w:val="SAPUserEntry"/>
        </w:rPr>
        <w:t>TG11</w:t>
      </w:r>
      <w:r>
        <w:t xml:space="preserve"> and customer </w:t>
      </w:r>
      <w:r>
        <w:rPr>
          <w:rStyle w:val="SAPUserEntry"/>
        </w:rPr>
        <w:t>10100001</w:t>
      </w:r>
      <w:r>
        <w:t xml:space="preserve">, the following warning may appear: </w:t>
      </w:r>
      <w:r>
        <w:rPr>
          <w:rStyle w:val="SAPMonospace"/>
        </w:rPr>
        <w:t>Mini</w:t>
      </w:r>
      <w:r>
        <w:rPr>
          <w:rStyle w:val="SAPMonospace"/>
        </w:rPr>
        <w:t>mum quantity 1.000 PC of free goods has not been reached</w:t>
      </w:r>
      <w:r>
        <w:t xml:space="preserve">. To skip this warning, choose </w:t>
      </w:r>
      <w:r>
        <w:rPr>
          <w:rStyle w:val="SAPScreenElement"/>
        </w:rPr>
        <w:t>Enter</w:t>
      </w:r>
      <w:r>
        <w:t>.</w:t>
      </w:r>
    </w:p>
    <w:p w:rsidR="00172DA8" w:rsidRDefault="008D701F">
      <w:pPr>
        <w:pStyle w:val="SAPKeyblockTitle"/>
      </w:pPr>
      <w:r>
        <w:t>Printing Form - NAST Output</w:t>
      </w:r>
    </w:p>
    <w:tbl>
      <w:tblPr>
        <w:tblStyle w:val="SAPStandardTable"/>
        <w:tblW w:w="0" w:type="auto"/>
        <w:tblLook w:val="0620" w:firstRow="1" w:lastRow="0" w:firstColumn="0" w:lastColumn="0" w:noHBand="1" w:noVBand="1"/>
      </w:tblPr>
      <w:tblGrid>
        <w:gridCol w:w="965"/>
        <w:gridCol w:w="1661"/>
        <w:gridCol w:w="6184"/>
        <w:gridCol w:w="3702"/>
        <w:gridCol w:w="1659"/>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 xml:space="preserve">Log on to the SAP Fiori launchpad as an </w:t>
            </w:r>
            <w:r>
              <w:t>Internal Sales Representative.</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Display Sales Order</w:t>
            </w:r>
          </w:p>
        </w:tc>
        <w:tc>
          <w:tcPr>
            <w:tcW w:w="0" w:type="auto"/>
          </w:tcPr>
          <w:p w:rsidR="00000000" w:rsidRDefault="008D701F"/>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Sales Order</w:t>
            </w:r>
          </w:p>
        </w:tc>
        <w:tc>
          <w:tcPr>
            <w:tcW w:w="0" w:type="auto"/>
          </w:tcPr>
          <w:p w:rsidR="008D701F" w:rsidRDefault="008D701F">
            <w:r>
              <w:t xml:space="preserve">On the </w:t>
            </w:r>
            <w:r>
              <w:rPr>
                <w:rStyle w:val="SAPScreenElement"/>
              </w:rPr>
              <w:t>Display Sales Order: Initial</w:t>
            </w:r>
            <w:r>
              <w:t xml:space="preserve"> screen, enter </w:t>
            </w:r>
            <w:r>
              <w:rPr>
                <w:rStyle w:val="SAPUserEntry"/>
              </w:rPr>
              <w:t>&lt;the respective order number&gt;</w:t>
            </w:r>
            <w:r>
              <w:t>.</w:t>
            </w:r>
          </w:p>
          <w:p w:rsidR="00172DA8" w:rsidRDefault="008D701F">
            <w:r>
              <w:t xml:space="preserve">From the menu, choose </w:t>
            </w:r>
            <w:r>
              <w:rPr>
                <w:rStyle w:val="SAPScreenElement"/>
              </w:rPr>
              <w:t>More &gt; Sales Document &gt; Issue Output to</w:t>
            </w:r>
            <w:r>
              <w:t>.</w:t>
            </w:r>
          </w:p>
        </w:tc>
        <w:tc>
          <w:tcPr>
            <w:tcW w:w="0" w:type="auto"/>
          </w:tcPr>
          <w:p w:rsidR="00172DA8" w:rsidRDefault="008D701F">
            <w:r>
              <w:t xml:space="preserve">The </w:t>
            </w:r>
            <w:r>
              <w:rPr>
                <w:rStyle w:val="SAPScreenElement"/>
              </w:rPr>
              <w:t>Display Sales Order xxx: Output</w:t>
            </w:r>
            <w:r>
              <w:t xml:space="preserve"> 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Display Print Preview</w:t>
            </w:r>
          </w:p>
        </w:tc>
        <w:tc>
          <w:tcPr>
            <w:tcW w:w="0" w:type="auto"/>
          </w:tcPr>
          <w:p w:rsidR="00172DA8" w:rsidRDefault="008D701F">
            <w:r>
              <w:t xml:space="preserve">Select the line with the </w:t>
            </w:r>
            <w:r>
              <w:rPr>
                <w:rStyle w:val="SAPScreenElement"/>
              </w:rPr>
              <w:t>BA00</w:t>
            </w:r>
            <w:r>
              <w:t xml:space="preserve"> </w:t>
            </w:r>
            <w:r>
              <w:t xml:space="preserve">message type and choose </w:t>
            </w:r>
            <w:r>
              <w:rPr>
                <w:rStyle w:val="SAPScreenElement"/>
              </w:rPr>
              <w:t>Print Overview</w:t>
            </w:r>
            <w:r>
              <w:t>.</w:t>
            </w:r>
          </w:p>
        </w:tc>
        <w:tc>
          <w:tcPr>
            <w:tcW w:w="0" w:type="auto"/>
          </w:tcPr>
          <w:p w:rsidR="00172DA8" w:rsidRDefault="008D701F">
            <w:r>
              <w:t>Preview for PDF document displays.</w:t>
            </w:r>
          </w:p>
        </w:tc>
        <w:tc>
          <w:tcPr>
            <w:tcW w:w="0" w:type="auto"/>
          </w:tcPr>
          <w:p w:rsidR="00172DA8" w:rsidRDefault="00172DA8"/>
        </w:tc>
      </w:tr>
    </w:tbl>
    <w:p w:rsidR="00172DA8" w:rsidRDefault="008D701F">
      <w:pPr>
        <w:pStyle w:val="Heading3"/>
      </w:pPr>
      <w:bookmarkStart w:id="30" w:name="unique_12"/>
      <w:bookmarkStart w:id="31" w:name="_Toc51108485"/>
      <w:r>
        <w:t>Create Attachment for Sales Order (Optional)</w:t>
      </w:r>
      <w:bookmarkEnd w:id="30"/>
      <w:bookmarkEnd w:id="31"/>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w:t>
            </w:r>
            <w:r>
              <w:rPr>
                <w:rStyle w:val="SAPUserEntry"/>
              </w:rPr>
              <w:t xml:space="preserve">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create attachment for a sales order.</w:t>
      </w:r>
    </w:p>
    <w:p w:rsidR="00172DA8" w:rsidRDefault="008D701F">
      <w:pPr>
        <w:pStyle w:val="SAPKeyblockTitle"/>
      </w:pPr>
      <w:r>
        <w:t>Procedure</w:t>
      </w:r>
    </w:p>
    <w:p w:rsidR="00172DA8" w:rsidRDefault="008D701F">
      <w:r>
        <w:rPr>
          <w:rStyle w:val="SAPEmphasis"/>
        </w:rPr>
        <w:t xml:space="preserve">Note </w:t>
      </w:r>
      <w:r>
        <w:t xml:space="preserve">In order to </w:t>
      </w:r>
      <w:r>
        <w:t>perform the following steps, the user parameter "SD_SWU_ACTIVE" must be "X".</w:t>
      </w:r>
    </w:p>
    <w:p w:rsidR="00172DA8" w:rsidRDefault="00172DA8"/>
    <w:tbl>
      <w:tblPr>
        <w:tblStyle w:val="SAPStandardTable"/>
        <w:tblW w:w="0" w:type="auto"/>
        <w:tblLook w:val="0620" w:firstRow="1" w:lastRow="0" w:firstColumn="0" w:lastColumn="0" w:noHBand="1" w:noVBand="1"/>
      </w:tblPr>
      <w:tblGrid>
        <w:gridCol w:w="856"/>
        <w:gridCol w:w="2254"/>
        <w:gridCol w:w="6757"/>
        <w:gridCol w:w="3429"/>
        <w:gridCol w:w="875"/>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Comments</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an Internal Sales Representative.</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Manage Sales Orders</w:t>
            </w:r>
            <w:r>
              <w:t xml:space="preserve"> </w:t>
            </w:r>
            <w:r>
              <w:rPr>
                <w:rStyle w:val="SAPMonospace"/>
              </w:rPr>
              <w:t>(F1873)</w:t>
            </w:r>
            <w:r>
              <w:t>.</w:t>
            </w:r>
          </w:p>
        </w:tc>
        <w:tc>
          <w:tcPr>
            <w:tcW w:w="0" w:type="auto"/>
          </w:tcPr>
          <w:p w:rsidR="00172DA8" w:rsidRDefault="008D701F">
            <w:r>
              <w:t xml:space="preserve">The </w:t>
            </w:r>
            <w:r>
              <w:rPr>
                <w:rStyle w:val="SAPScreenElement"/>
              </w:rPr>
              <w:t>Manage Sales Orders</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Navigate to Display Sales Order Screen</w:t>
            </w:r>
          </w:p>
        </w:tc>
        <w:tc>
          <w:tcPr>
            <w:tcW w:w="0" w:type="auto"/>
          </w:tcPr>
          <w:p w:rsidR="008D701F" w:rsidRDefault="008D701F">
            <w:r>
              <w:t xml:space="preserve">On the </w:t>
            </w:r>
            <w:r>
              <w:rPr>
                <w:rStyle w:val="SAPScreenElement"/>
              </w:rPr>
              <w:t>Ma</w:t>
            </w:r>
            <w:r>
              <w:rPr>
                <w:rStyle w:val="SAPScreenElement"/>
              </w:rPr>
              <w:t>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172DA8" w:rsidRDefault="008D701F">
            <w:r>
              <w:t>Choose the sales order line that displays.</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Create Attachment for Sales Order</w:t>
            </w:r>
          </w:p>
        </w:tc>
        <w:tc>
          <w:tcPr>
            <w:tcW w:w="0" w:type="auto"/>
          </w:tcPr>
          <w:p w:rsidR="00172DA8" w:rsidRDefault="008D701F">
            <w:r>
              <w:t xml:space="preserve">Choose </w:t>
            </w:r>
            <w:r>
              <w:rPr>
                <w:rStyle w:val="SAPScreenElement"/>
              </w:rPr>
              <w:t>Services for Object</w:t>
            </w:r>
            <w:r>
              <w:t xml:space="preserve"> on the top right corner of screen, choose </w:t>
            </w:r>
            <w:r>
              <w:rPr>
                <w:rStyle w:val="SAPScreenElement"/>
              </w:rPr>
              <w:t>Create Attachment</w:t>
            </w:r>
            <w:r>
              <w:t>.</w:t>
            </w:r>
          </w:p>
        </w:tc>
        <w:tc>
          <w:tcPr>
            <w:tcW w:w="0" w:type="auto"/>
          </w:tcPr>
          <w:p w:rsidR="00172DA8" w:rsidRDefault="008D701F">
            <w:r>
              <w:t xml:space="preserve">The </w:t>
            </w:r>
            <w:r>
              <w:rPr>
                <w:rStyle w:val="SAPScreenElement"/>
              </w:rPr>
              <w:t>Import File</w:t>
            </w:r>
            <w:r>
              <w:t xml:space="preserve"> screen displays.</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Import File</w:t>
            </w:r>
          </w:p>
        </w:tc>
        <w:tc>
          <w:tcPr>
            <w:tcW w:w="0" w:type="auto"/>
          </w:tcPr>
          <w:p w:rsidR="008D701F" w:rsidRDefault="008D701F">
            <w:r>
              <w:t xml:space="preserve">Choose </w:t>
            </w:r>
            <w:r>
              <w:rPr>
                <w:rStyle w:val="SAPScreenElement"/>
              </w:rPr>
              <w:t>OK</w:t>
            </w:r>
            <w:r>
              <w:t xml:space="preserve"> in the </w:t>
            </w:r>
            <w:r>
              <w:rPr>
                <w:rStyle w:val="SAPScreenElement"/>
              </w:rPr>
              <w:t>File Upload</w:t>
            </w:r>
            <w:r>
              <w:t xml:space="preserve"> dialog box.</w:t>
            </w:r>
          </w:p>
          <w:p w:rsidR="00172DA8" w:rsidRDefault="008D701F">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172DA8" w:rsidRDefault="008D701F">
            <w:r>
              <w:t>The attachment was successfully created.</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Check Attachment</w:t>
            </w:r>
          </w:p>
        </w:tc>
        <w:tc>
          <w:tcPr>
            <w:tcW w:w="0" w:type="auto"/>
          </w:tcPr>
          <w:p w:rsidR="00172DA8" w:rsidRDefault="008D701F">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172DA8" w:rsidRDefault="008D701F">
            <w:r>
              <w:t>Attachment brin</w:t>
            </w:r>
            <w:r>
              <w:t xml:space="preserve">gs up on the </w:t>
            </w:r>
            <w:r>
              <w:rPr>
                <w:rStyle w:val="SAPScreenElement"/>
              </w:rPr>
              <w:t>Service: Attachment list</w:t>
            </w:r>
            <w:r>
              <w:t xml:space="preserve"> screen.</w:t>
            </w:r>
          </w:p>
        </w:tc>
        <w:tc>
          <w:tcPr>
            <w:tcW w:w="0" w:type="auto"/>
          </w:tcPr>
          <w:p w:rsidR="00172DA8" w:rsidRDefault="00172DA8"/>
        </w:tc>
      </w:tr>
    </w:tbl>
    <w:p w:rsidR="00172DA8" w:rsidRDefault="008D701F">
      <w:pPr>
        <w:pStyle w:val="Heading3"/>
      </w:pPr>
      <w:bookmarkStart w:id="32" w:name="unique_13"/>
      <w:bookmarkStart w:id="33" w:name="_Toc51108486"/>
      <w:r>
        <w:t>Create Delivery</w:t>
      </w:r>
      <w:bookmarkEnd w:id="32"/>
      <w:bookmarkEnd w:id="33"/>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create a delivery.</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893"/>
        <w:gridCol w:w="1352"/>
        <w:gridCol w:w="4149"/>
        <w:gridCol w:w="6876"/>
        <w:gridCol w:w="901"/>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Comments</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172DA8" w:rsidRDefault="008D701F">
            <w:r>
              <w:t xml:space="preserve">The </w:t>
            </w:r>
            <w:r>
              <w:rPr>
                <w:rStyle w:val="SAPScreenElement"/>
              </w:rPr>
              <w:t>Create Outbound Deliveries-From Sales Orders</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Search Sales Order</w:t>
            </w:r>
          </w:p>
        </w:tc>
        <w:tc>
          <w:tcPr>
            <w:tcW w:w="0" w:type="auto"/>
          </w:tcPr>
          <w:p w:rsidR="008D701F" w:rsidRDefault="008D701F">
            <w:r>
              <w:t xml:space="preserve">Make the following entries and choose </w:t>
            </w:r>
            <w:r>
              <w:rPr>
                <w:rStyle w:val="SAPScreenElement"/>
              </w:rPr>
              <w:t>Go</w:t>
            </w:r>
            <w:r>
              <w:t xml:space="preserve"> :</w:t>
            </w:r>
          </w:p>
          <w:p w:rsidR="00172DA8" w:rsidRDefault="008D701F">
            <w:pPr>
              <w:pStyle w:val="listpara1"/>
              <w:numPr>
                <w:ilvl w:val="0"/>
                <w:numId w:val="19"/>
              </w:numPr>
            </w:pPr>
            <w:r>
              <w:rPr>
                <w:rStyle w:val="SAPScreenElement"/>
              </w:rPr>
              <w:t>Shipping point</w:t>
            </w:r>
            <w:r>
              <w:t xml:space="preserve">: </w:t>
            </w:r>
            <w:r>
              <w:rPr>
                <w:rStyle w:val="SAPUserEntry"/>
              </w:rPr>
              <w:t>1010</w:t>
            </w:r>
          </w:p>
          <w:p w:rsidR="00172DA8" w:rsidRDefault="008D701F">
            <w:pPr>
              <w:pStyle w:val="listpara1"/>
              <w:numPr>
                <w:ilvl w:val="0"/>
                <w:numId w:val="3"/>
              </w:numPr>
            </w:pPr>
            <w:r>
              <w:rPr>
                <w:rStyle w:val="SAPScreenElement"/>
              </w:rPr>
              <w:t>Planned Creation Date</w:t>
            </w:r>
            <w:r>
              <w:t xml:space="preserve">: </w:t>
            </w:r>
            <w:r>
              <w:rPr>
                <w:rStyle w:val="SAPUserEntry"/>
              </w:rPr>
              <w:t>&lt;Delivery selection date&gt;</w:t>
            </w:r>
          </w:p>
          <w:p w:rsidR="00172DA8" w:rsidRDefault="008D701F">
            <w:pPr>
              <w:pStyle w:val="listpara1"/>
              <w:numPr>
                <w:ilvl w:val="0"/>
                <w:numId w:val="3"/>
              </w:numPr>
            </w:pPr>
            <w:r>
              <w:rPr>
                <w:rStyle w:val="SAPScreenElement"/>
              </w:rPr>
              <w:t>Order</w:t>
            </w:r>
            <w:r>
              <w:t xml:space="preserve">: </w:t>
            </w:r>
            <w:r>
              <w:rPr>
                <w:rStyle w:val="SAPUserEntry"/>
              </w:rPr>
              <w:t>Sales order number created previously</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Create Delivery</w:t>
            </w:r>
          </w:p>
        </w:tc>
        <w:tc>
          <w:tcPr>
            <w:tcW w:w="0" w:type="auto"/>
          </w:tcPr>
          <w:p w:rsidR="00172DA8" w:rsidRDefault="008D701F">
            <w:r>
              <w:t xml:space="preserve">Select your sales order items and choose </w:t>
            </w:r>
            <w:r>
              <w:rPr>
                <w:rStyle w:val="SAPScreenElement"/>
              </w:rPr>
              <w:t>Create Deliveries</w:t>
            </w:r>
            <w:r>
              <w:t>.</w:t>
            </w:r>
          </w:p>
        </w:tc>
        <w:tc>
          <w:tcPr>
            <w:tcW w:w="0" w:type="auto"/>
          </w:tcPr>
          <w:p w:rsidR="00172DA8" w:rsidRDefault="008D701F">
            <w:r>
              <w:t xml:space="preserve">A delivery </w:t>
            </w:r>
            <w:r>
              <w:t>is triggered to create.</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Check Details</w:t>
            </w:r>
          </w:p>
        </w:tc>
        <w:tc>
          <w:tcPr>
            <w:tcW w:w="0" w:type="auto"/>
          </w:tcPr>
          <w:p w:rsidR="00172DA8" w:rsidRDefault="008D701F">
            <w:r>
              <w:t xml:space="preserve">Choose </w:t>
            </w:r>
            <w:r>
              <w:rPr>
                <w:rStyle w:val="SAPScreenElement"/>
              </w:rPr>
              <w:t>Display Log</w:t>
            </w:r>
            <w:r>
              <w:t>.</w:t>
            </w:r>
          </w:p>
        </w:tc>
        <w:tc>
          <w:tcPr>
            <w:tcW w:w="0" w:type="auto"/>
          </w:tcPr>
          <w:p w:rsidR="00172DA8" w:rsidRDefault="008D701F">
            <w:r>
              <w:t xml:space="preserve">The </w:t>
            </w:r>
            <w:r>
              <w:rPr>
                <w:rStyle w:val="SAPScreenElement"/>
              </w:rPr>
              <w:t>Analyze Delivery Log</w:t>
            </w:r>
            <w:r>
              <w:t xml:space="preserve"> screen displays. A delivery is created successfully with delivery number shown on tab Deliveries.</w:t>
            </w:r>
          </w:p>
        </w:tc>
        <w:tc>
          <w:tcPr>
            <w:tcW w:w="0" w:type="auto"/>
          </w:tcPr>
          <w:p w:rsidR="00172DA8" w:rsidRDefault="00172DA8"/>
        </w:tc>
      </w:tr>
    </w:tbl>
    <w:p w:rsidR="00172DA8" w:rsidRDefault="00172DA8"/>
    <w:p w:rsidR="008D701F" w:rsidRDefault="008D701F">
      <w:r>
        <w:t xml:space="preserve">With the </w:t>
      </w:r>
      <w:r>
        <w:rPr>
          <w:rStyle w:val="SAPScreenElement"/>
        </w:rPr>
        <w:t>Analyze Outbound Delivery Logs</w:t>
      </w:r>
      <w:r>
        <w:t xml:space="preserve"> app, you can display an o</w:t>
      </w:r>
      <w:r>
        <w:t xml:space="preserve">verview about the logs of all delivery creation in system. You can search for logs according to different filter criteria, for example, </w:t>
      </w:r>
      <w:r>
        <w:rPr>
          <w:rStyle w:val="SAPScreenElement"/>
        </w:rPr>
        <w:t>Created by</w:t>
      </w:r>
      <w:r>
        <w:t xml:space="preserve"> and additional settings. Detailed log information is listed via selecting the arrow on the right of each deli</w:t>
      </w:r>
      <w:r>
        <w:t>very log entry:</w:t>
      </w:r>
    </w:p>
    <w:p w:rsidR="00172DA8" w:rsidRDefault="008D701F">
      <w:r>
        <w:rPr>
          <w:rStyle w:val="SAPScreenElement"/>
        </w:rPr>
        <w:t>If delivery is created successfully, delivery number is shown on tab Deliveries, else, you can display the exact message type, text and also the related sales document on tab Messages.</w:t>
      </w:r>
    </w:p>
    <w:p w:rsidR="00172DA8" w:rsidRDefault="008D701F">
      <w:pPr>
        <w:pStyle w:val="Heading3"/>
      </w:pPr>
      <w:bookmarkStart w:id="34" w:name="unique_14"/>
      <w:bookmarkStart w:id="35" w:name="_Toc51108487"/>
      <w:r>
        <w:t>Create Attachment for Delivery (Optional)</w:t>
      </w:r>
      <w:bookmarkEnd w:id="34"/>
      <w:bookmarkEnd w:id="35"/>
    </w:p>
    <w:p w:rsidR="00172DA8" w:rsidRDefault="008D701F">
      <w:pPr>
        <w:pStyle w:val="SAPKeyblockTitle"/>
      </w:pPr>
      <w:r>
        <w:t>Test Admin</w:t>
      </w:r>
      <w:r>
        <w:t>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create attachment for delivery.</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849"/>
        <w:gridCol w:w="1951"/>
        <w:gridCol w:w="7084"/>
        <w:gridCol w:w="3418"/>
        <w:gridCol w:w="869"/>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Comments</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Display Outbound Delivery</w:t>
            </w:r>
            <w:r>
              <w:t xml:space="preserve"> </w:t>
            </w:r>
            <w:r>
              <w:rPr>
                <w:rStyle w:val="SAPMonospace"/>
              </w:rPr>
              <w:t>(VL03N)</w:t>
            </w:r>
            <w:r>
              <w:t>.</w:t>
            </w:r>
          </w:p>
        </w:tc>
        <w:tc>
          <w:tcPr>
            <w:tcW w:w="0" w:type="auto"/>
          </w:tcPr>
          <w:p w:rsidR="00172DA8" w:rsidRDefault="008D701F">
            <w:r>
              <w:t xml:space="preserve">The </w:t>
            </w:r>
            <w:r>
              <w:rPr>
                <w:rStyle w:val="SAPScreenElement"/>
              </w:rPr>
              <w:t>Display Outbound Delivery: Initial</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Outbound Delivery Number</w:t>
            </w:r>
          </w:p>
        </w:tc>
        <w:tc>
          <w:tcPr>
            <w:tcW w:w="0" w:type="auto"/>
          </w:tcPr>
          <w:p w:rsidR="00172DA8" w:rsidRDefault="008D701F">
            <w:r>
              <w:t xml:space="preserve">In the </w:t>
            </w:r>
            <w:r>
              <w:rPr>
                <w:rStyle w:val="SAPScreenElement"/>
              </w:rPr>
              <w:t>O</w:t>
            </w:r>
            <w:r>
              <w:rPr>
                <w:rStyle w:val="SAPScreenElement"/>
              </w:rPr>
              <w:t>utbound Delivery</w:t>
            </w:r>
            <w:r>
              <w:t xml:space="preserve"> field, enter </w:t>
            </w:r>
            <w:r>
              <w:rPr>
                <w:rStyle w:val="SAPUserEntry"/>
              </w:rPr>
              <w:t>&lt;the outbound delivery number created in previous step&gt;</w:t>
            </w:r>
            <w:r>
              <w:t xml:space="preserve"> and choose </w:t>
            </w:r>
            <w:r>
              <w:rPr>
                <w:rStyle w:val="SAPScreenElement"/>
              </w:rPr>
              <w:t>Continue</w:t>
            </w:r>
            <w:r>
              <w:t>.</w:t>
            </w:r>
          </w:p>
        </w:tc>
        <w:tc>
          <w:tcPr>
            <w:tcW w:w="0" w:type="auto"/>
          </w:tcPr>
          <w:p w:rsidR="00172DA8" w:rsidRDefault="008D701F">
            <w:r>
              <w:t xml:space="preserve">The </w:t>
            </w:r>
            <w:r>
              <w:rPr>
                <w:rStyle w:val="SAPScreenElement"/>
              </w:rPr>
              <w:t>Display Outbound Delivery xxx: Overview</w:t>
            </w:r>
            <w:r>
              <w:t xml:space="preserve"> 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Create Delivery Attachment</w:t>
            </w:r>
          </w:p>
        </w:tc>
        <w:tc>
          <w:tcPr>
            <w:tcW w:w="0" w:type="auto"/>
          </w:tcPr>
          <w:p w:rsidR="00172DA8" w:rsidRDefault="008D701F">
            <w:r>
              <w:t xml:space="preserve">Choose </w:t>
            </w:r>
            <w:r>
              <w:rPr>
                <w:rStyle w:val="SAPScreenElement"/>
              </w:rPr>
              <w:t>Services for Object</w:t>
            </w:r>
            <w:r>
              <w:t xml:space="preserve"> on the top right corner of screen, choose </w:t>
            </w:r>
            <w:r>
              <w:rPr>
                <w:rStyle w:val="SAPScreenElement"/>
              </w:rPr>
              <w:t>Create</w:t>
            </w:r>
            <w:r>
              <w:t xml:space="preserve"> and choose </w:t>
            </w:r>
            <w:r>
              <w:rPr>
                <w:rStyle w:val="SAPScreenElement"/>
              </w:rPr>
              <w:t>Create Attachment</w:t>
            </w:r>
            <w:r>
              <w:t>.</w:t>
            </w:r>
          </w:p>
        </w:tc>
        <w:tc>
          <w:tcPr>
            <w:tcW w:w="0" w:type="auto"/>
          </w:tcPr>
          <w:p w:rsidR="00172DA8" w:rsidRDefault="008D701F">
            <w:r>
              <w:t xml:space="preserve">The </w:t>
            </w:r>
            <w:r>
              <w:rPr>
                <w:rStyle w:val="SAPScreenElement"/>
              </w:rPr>
              <w:t>Import File</w:t>
            </w:r>
            <w:r>
              <w:t xml:space="preserve"> screen displays.</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Import File</w:t>
            </w:r>
          </w:p>
        </w:tc>
        <w:tc>
          <w:tcPr>
            <w:tcW w:w="0" w:type="auto"/>
          </w:tcPr>
          <w:p w:rsidR="008D701F" w:rsidRDefault="008D701F">
            <w:r>
              <w:t xml:space="preserve">Choose </w:t>
            </w:r>
            <w:r>
              <w:rPr>
                <w:rStyle w:val="SAPScreenElement"/>
              </w:rPr>
              <w:t>OK</w:t>
            </w:r>
            <w:r>
              <w:t xml:space="preserve"> in the </w:t>
            </w:r>
            <w:r>
              <w:rPr>
                <w:rStyle w:val="SAPScreenElement"/>
              </w:rPr>
              <w:t>File Upload</w:t>
            </w:r>
            <w:r>
              <w:t xml:space="preserve"> dialog box.</w:t>
            </w:r>
          </w:p>
          <w:p w:rsidR="00172DA8" w:rsidRDefault="008D701F">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172DA8" w:rsidRDefault="008D701F">
            <w:r>
              <w:t>The attachment was su</w:t>
            </w:r>
            <w:r>
              <w:t>ccessfully created.</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Check Attachment</w:t>
            </w:r>
          </w:p>
        </w:tc>
        <w:tc>
          <w:tcPr>
            <w:tcW w:w="0" w:type="auto"/>
          </w:tcPr>
          <w:p w:rsidR="00172DA8" w:rsidRDefault="008D701F">
            <w:r>
              <w:t xml:space="preserve">Choose </w:t>
            </w:r>
            <w:r>
              <w:rPr>
                <w:rStyle w:val="SAPScreenElement"/>
              </w:rPr>
              <w:t>Services for Object</w:t>
            </w:r>
            <w:r>
              <w:t xml:space="preserve"> on the top right corner of screen, then choose </w:t>
            </w:r>
            <w:r>
              <w:rPr>
                <w:rStyle w:val="SAPScreenElement"/>
              </w:rPr>
              <w:t>Attachment List</w:t>
            </w:r>
            <w:r>
              <w:t>.</w:t>
            </w:r>
          </w:p>
        </w:tc>
        <w:tc>
          <w:tcPr>
            <w:tcW w:w="0" w:type="auto"/>
          </w:tcPr>
          <w:p w:rsidR="00172DA8" w:rsidRDefault="008D701F">
            <w:r>
              <w:t xml:space="preserve">Attachment shows up on </w:t>
            </w:r>
            <w:r>
              <w:rPr>
                <w:rStyle w:val="SAPScreenElement"/>
              </w:rPr>
              <w:t>Service: Attachment List</w:t>
            </w:r>
            <w:r>
              <w:t xml:space="preserve"> screen.</w:t>
            </w:r>
          </w:p>
        </w:tc>
        <w:tc>
          <w:tcPr>
            <w:tcW w:w="0" w:type="auto"/>
          </w:tcPr>
          <w:p w:rsidR="00172DA8" w:rsidRDefault="00172DA8"/>
        </w:tc>
      </w:tr>
    </w:tbl>
    <w:p w:rsidR="00172DA8" w:rsidRDefault="008D701F">
      <w:pPr>
        <w:pStyle w:val="Heading3"/>
      </w:pPr>
      <w:bookmarkStart w:id="36" w:name="unique_15"/>
      <w:bookmarkStart w:id="37" w:name="_Toc51108488"/>
      <w:r>
        <w:t>Add Delivery Item for Pallet</w:t>
      </w:r>
      <w:bookmarkEnd w:id="36"/>
      <w:bookmarkEnd w:id="37"/>
    </w:p>
    <w:p w:rsidR="00172DA8" w:rsidRDefault="008D701F">
      <w:pPr>
        <w:pStyle w:val="SAPKeyblockTitle"/>
      </w:pPr>
      <w:r>
        <w:t>Test Administration</w:t>
      </w:r>
    </w:p>
    <w:p w:rsidR="00172DA8" w:rsidRDefault="008D701F">
      <w:r>
        <w:t xml:space="preserve">Customer </w:t>
      </w:r>
      <w:r>
        <w:t>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add a pallet item to the delivery.</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898"/>
        <w:gridCol w:w="1687"/>
        <w:gridCol w:w="6895"/>
        <w:gridCol w:w="3191"/>
        <w:gridCol w:w="1500"/>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Change Outbound Delivery</w:t>
            </w:r>
            <w:r>
              <w:t xml:space="preserve"> </w:t>
            </w:r>
            <w:r>
              <w:rPr>
                <w:rStyle w:val="SAPMonospace"/>
              </w:rPr>
              <w:t>(VL02N)</w:t>
            </w:r>
            <w:r>
              <w:t>.</w:t>
            </w:r>
          </w:p>
        </w:tc>
        <w:tc>
          <w:tcPr>
            <w:tcW w:w="0" w:type="auto"/>
          </w:tcPr>
          <w:p w:rsidR="00172DA8" w:rsidRDefault="008D701F">
            <w:r>
              <w:t xml:space="preserve">The </w:t>
            </w:r>
            <w:r>
              <w:rPr>
                <w:rStyle w:val="SAPScreenElement"/>
              </w:rPr>
              <w:t>Change Outbound Delivery</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Outbound Delivery</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20"/>
              </w:numPr>
            </w:pPr>
            <w:r>
              <w:rPr>
                <w:rStyle w:val="SAPScreenElement"/>
              </w:rPr>
              <w:t>Outbound Delivery</w:t>
            </w:r>
            <w:r>
              <w:t xml:space="preserve">: </w:t>
            </w:r>
            <w:r>
              <w:rPr>
                <w:rStyle w:val="SAPUserEntry"/>
              </w:rPr>
              <w:t>&lt;Outbound Delivery&gt;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Enter delivery details</w:t>
            </w:r>
          </w:p>
        </w:tc>
        <w:tc>
          <w:tcPr>
            <w:tcW w:w="0" w:type="auto"/>
          </w:tcPr>
          <w:p w:rsidR="008D701F" w:rsidRDefault="008D701F">
            <w:r>
              <w:t xml:space="preserve">On the </w:t>
            </w:r>
            <w:r>
              <w:rPr>
                <w:rStyle w:val="SAPScreenElement"/>
              </w:rPr>
              <w:t>Delivery 8xxxxxx Change: Overview</w:t>
            </w:r>
            <w:r>
              <w:t xml:space="preserve"> screen, on the </w:t>
            </w:r>
            <w:r>
              <w:rPr>
                <w:rStyle w:val="SAPScreenElement"/>
              </w:rPr>
              <w:t>Picking</w:t>
            </w:r>
            <w:r>
              <w:t xml:space="preserve"> tab, make the following entries and choose </w:t>
            </w:r>
            <w:r>
              <w:rPr>
                <w:rStyle w:val="SAPScreenElement"/>
              </w:rPr>
              <w:t>Enter</w:t>
            </w:r>
            <w:r>
              <w:t>:</w:t>
            </w:r>
          </w:p>
          <w:p w:rsidR="00172DA8" w:rsidRDefault="008D701F">
            <w:pPr>
              <w:pStyle w:val="listpara1"/>
              <w:numPr>
                <w:ilvl w:val="0"/>
                <w:numId w:val="21"/>
              </w:numPr>
            </w:pPr>
            <w:r>
              <w:rPr>
                <w:rStyle w:val="SAPScreenElement"/>
              </w:rPr>
              <w:t>Material</w:t>
            </w:r>
            <w:r>
              <w:t xml:space="preserve">: </w:t>
            </w:r>
            <w:r>
              <w:rPr>
                <w:rStyle w:val="SAPUserEntry"/>
              </w:rPr>
              <w:t>&lt;Material numbe</w:t>
            </w:r>
            <w:r>
              <w:rPr>
                <w:rStyle w:val="SAPUserEntry"/>
              </w:rPr>
              <w:t>r&gt;</w:t>
            </w:r>
            <w:r>
              <w:t xml:space="preserve"> </w:t>
            </w:r>
            <w:r>
              <w:rPr>
                <w:rStyle w:val="SAPUserEntry"/>
              </w:rPr>
              <w:t>RP001</w:t>
            </w:r>
          </w:p>
          <w:p w:rsidR="00172DA8" w:rsidRDefault="008D701F">
            <w:pPr>
              <w:pStyle w:val="listpara1"/>
              <w:numPr>
                <w:ilvl w:val="0"/>
                <w:numId w:val="3"/>
              </w:numPr>
            </w:pPr>
            <w:r>
              <w:rPr>
                <w:rStyle w:val="SAPScreenElement"/>
              </w:rPr>
              <w:t>Plant</w:t>
            </w:r>
            <w:r>
              <w:t xml:space="preserve">: </w:t>
            </w:r>
            <w:r>
              <w:rPr>
                <w:rStyle w:val="SAPUserEntry"/>
              </w:rPr>
              <w:t>&lt;Plant&gt;</w:t>
            </w:r>
            <w:r>
              <w:t xml:space="preserve"> For example, </w:t>
            </w:r>
            <w:r>
              <w:rPr>
                <w:rStyle w:val="SAPUserEntry"/>
              </w:rPr>
              <w:t>1010</w:t>
            </w:r>
          </w:p>
          <w:p w:rsidR="00172DA8" w:rsidRDefault="008D701F">
            <w:pPr>
              <w:pStyle w:val="listpara1"/>
              <w:numPr>
                <w:ilvl w:val="0"/>
                <w:numId w:val="3"/>
              </w:numPr>
            </w:pPr>
            <w:r>
              <w:rPr>
                <w:rStyle w:val="SAPScreenElement"/>
              </w:rPr>
              <w:t>Storage Location</w:t>
            </w:r>
            <w:r>
              <w:t xml:space="preserve">: </w:t>
            </w:r>
            <w:r>
              <w:rPr>
                <w:rStyle w:val="SAPUserEntry"/>
              </w:rPr>
              <w:t>&lt;Storage location&gt;</w:t>
            </w:r>
            <w:r>
              <w:t xml:space="preserve"> For example, </w:t>
            </w:r>
            <w:r>
              <w:rPr>
                <w:rStyle w:val="SAPUserEntry"/>
              </w:rPr>
              <w:t>101A</w:t>
            </w:r>
          </w:p>
          <w:p w:rsidR="00172DA8" w:rsidRDefault="008D701F">
            <w:pPr>
              <w:pStyle w:val="listpara1"/>
              <w:numPr>
                <w:ilvl w:val="0"/>
                <w:numId w:val="3"/>
              </w:numPr>
            </w:pPr>
            <w:r>
              <w:rPr>
                <w:rStyle w:val="SAPScreenElement"/>
              </w:rPr>
              <w:t>Delivery Quantity</w:t>
            </w:r>
            <w:r>
              <w:t xml:space="preserve">: </w:t>
            </w:r>
            <w:r>
              <w:rPr>
                <w:rStyle w:val="SAPUserEntry"/>
              </w:rPr>
              <w:t>screen&lt;Delivery Qty&gt;</w:t>
            </w:r>
            <w:r>
              <w:t xml:space="preserve"> For example, </w:t>
            </w:r>
            <w:r>
              <w:rPr>
                <w:rStyle w:val="SAPUserEntry"/>
              </w:rPr>
              <w:t>3</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Save</w:t>
            </w:r>
          </w:p>
        </w:tc>
        <w:tc>
          <w:tcPr>
            <w:tcW w:w="0" w:type="auto"/>
          </w:tcPr>
          <w:p w:rsidR="00172DA8" w:rsidRDefault="008D701F">
            <w:r>
              <w:t xml:space="preserve">Choose </w:t>
            </w:r>
            <w:r>
              <w:rPr>
                <w:rStyle w:val="SAPScreenElement"/>
              </w:rPr>
              <w:t>Save</w:t>
            </w:r>
            <w:r>
              <w:t>.</w:t>
            </w:r>
          </w:p>
        </w:tc>
        <w:tc>
          <w:tcPr>
            <w:tcW w:w="0" w:type="auto"/>
          </w:tcPr>
          <w:p w:rsidR="00172DA8" w:rsidRDefault="008D701F">
            <w:r>
              <w:t>Pallets have been added to the delivery document.</w:t>
            </w:r>
          </w:p>
        </w:tc>
        <w:tc>
          <w:tcPr>
            <w:tcW w:w="0" w:type="auto"/>
          </w:tcPr>
          <w:p w:rsidR="00172DA8" w:rsidRDefault="00172DA8"/>
        </w:tc>
      </w:tr>
    </w:tbl>
    <w:p w:rsidR="00172DA8" w:rsidRDefault="008D701F">
      <w:pPr>
        <w:pStyle w:val="Heading3"/>
      </w:pPr>
      <w:bookmarkStart w:id="38" w:name="unique_16"/>
      <w:bookmarkStart w:id="39" w:name="_Toc51108489"/>
      <w:r>
        <w:t>Execute Picking</w:t>
      </w:r>
      <w:bookmarkEnd w:id="38"/>
      <w:bookmarkEnd w:id="39"/>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 xml:space="preserve">The picking process involves taking goods from a storage location and staging the right quantity in a </w:t>
      </w:r>
      <w:r>
        <w:t>picking area where the goods are prepared for shipping. This process step shows you how to pick deliveries.</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829"/>
        <w:gridCol w:w="1695"/>
        <w:gridCol w:w="8293"/>
        <w:gridCol w:w="2020"/>
        <w:gridCol w:w="1334"/>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My Outbound Delivery Monitor</w:t>
            </w:r>
            <w:r>
              <w:t xml:space="preserve"> </w:t>
            </w:r>
            <w:r>
              <w:rPr>
                <w:rStyle w:val="SAPMonospace"/>
              </w:rPr>
              <w:t>(VL06O)</w:t>
            </w:r>
            <w:r>
              <w: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Choose Picking</w:t>
            </w:r>
          </w:p>
        </w:tc>
        <w:tc>
          <w:tcPr>
            <w:tcW w:w="0" w:type="auto"/>
          </w:tcPr>
          <w:p w:rsidR="00172DA8" w:rsidRDefault="008D701F">
            <w:r>
              <w:t xml:space="preserve">Choose </w:t>
            </w:r>
            <w:r>
              <w:rPr>
                <w:rStyle w:val="SAPScreenElement"/>
              </w:rPr>
              <w:t>For Picking</w:t>
            </w:r>
            <w:r>
              <w: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Enter Shipping Point</w:t>
            </w:r>
          </w:p>
        </w:tc>
        <w:tc>
          <w:tcPr>
            <w:tcW w:w="0" w:type="auto"/>
          </w:tcPr>
          <w:p w:rsidR="00172DA8" w:rsidRDefault="008D701F">
            <w:r>
              <w:t xml:space="preserve">Make the following entries, and choose </w:t>
            </w:r>
            <w:r>
              <w:rPr>
                <w:rStyle w:val="SAPScreenElement"/>
              </w:rPr>
              <w:t>Execute</w:t>
            </w:r>
            <w:r>
              <w:t>:</w:t>
            </w:r>
          </w:p>
          <w:p w:rsidR="00172DA8" w:rsidRDefault="008D701F">
            <w:pPr>
              <w:pStyle w:val="listpara1"/>
              <w:numPr>
                <w:ilvl w:val="0"/>
                <w:numId w:val="22"/>
              </w:numPr>
            </w:pPr>
            <w:r>
              <w:rPr>
                <w:rStyle w:val="SAPScreenElement"/>
              </w:rPr>
              <w:t>Shipping Point</w:t>
            </w:r>
            <w:r>
              <w:t xml:space="preserve">: </w:t>
            </w:r>
            <w:r>
              <w:rPr>
                <w:rStyle w:val="SAPUserEntry"/>
              </w:rPr>
              <w:t>1010</w:t>
            </w:r>
          </w:p>
          <w:p w:rsidR="00172DA8" w:rsidRDefault="008D701F">
            <w:r>
              <w:t xml:space="preserve">Under the </w:t>
            </w:r>
            <w:r>
              <w:rPr>
                <w:rStyle w:val="SAPScreenElement"/>
              </w:rPr>
              <w:t>Picking Data</w:t>
            </w:r>
            <w:r>
              <w:t xml:space="preserve"> tab, select</w:t>
            </w:r>
          </w:p>
          <w:p w:rsidR="00172DA8" w:rsidRDefault="008D701F">
            <w:pPr>
              <w:pStyle w:val="listpara1"/>
              <w:numPr>
                <w:ilvl w:val="0"/>
                <w:numId w:val="23"/>
              </w:numPr>
            </w:pPr>
            <w:r>
              <w:rPr>
                <w:rStyle w:val="SAPScreenElement"/>
              </w:rPr>
              <w:t>Only Picking Without WM</w:t>
            </w:r>
            <w:r>
              <w:t xml:space="preserve">: </w:t>
            </w:r>
            <w:r>
              <w:rPr>
                <w:rStyle w:val="SAPUserEntry"/>
              </w:rPr>
              <w:t>X</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Change Outbound Deliveries</w:t>
            </w:r>
          </w:p>
        </w:tc>
        <w:tc>
          <w:tcPr>
            <w:tcW w:w="0" w:type="auto"/>
          </w:tcPr>
          <w:p w:rsidR="00172DA8" w:rsidRDefault="008D701F">
            <w:r>
              <w:t xml:space="preserve">From </w:t>
            </w:r>
            <w:r>
              <w:rPr>
                <w:rStyle w:val="SAPScreenElement"/>
              </w:rPr>
              <w:t>Day’s Workload for Picking</w:t>
            </w:r>
            <w:r>
              <w:t xml:space="preserve">, select </w:t>
            </w:r>
            <w:r>
              <w:rPr>
                <w:rStyle w:val="SAPUserEntry"/>
              </w:rPr>
              <w:t>your delivery number</w:t>
            </w:r>
            <w:r>
              <w:t xml:space="preserve">, and choose </w:t>
            </w:r>
            <w:r>
              <w:rPr>
                <w:rStyle w:val="SAPScreenElement"/>
              </w:rPr>
              <w:t>Change Outbound Deliveries</w:t>
            </w:r>
            <w:r>
              <w: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Check Batch Split</w:t>
            </w:r>
          </w:p>
        </w:tc>
        <w:tc>
          <w:tcPr>
            <w:tcW w:w="0" w:type="auto"/>
          </w:tcPr>
          <w:p w:rsidR="00172DA8" w:rsidRDefault="008D701F">
            <w:r>
              <w:t xml:space="preserve">Choose the </w:t>
            </w:r>
            <w:r>
              <w:rPr>
                <w:rStyle w:val="SAPScreenElement"/>
              </w:rPr>
              <w:t>Picking</w:t>
            </w:r>
            <w:r>
              <w:t xml:space="preserve"> tab, check if batch split exists in the</w:t>
            </w:r>
            <w:r>
              <w:t xml:space="preserve"> </w:t>
            </w:r>
            <w:r>
              <w:rPr>
                <w:rStyle w:val="SAPScreenElement"/>
              </w:rPr>
              <w:t>Batch Split Indicator</w:t>
            </w:r>
            <w:r>
              <w:t xml:space="preserve"> column.</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7</w:t>
            </w:r>
          </w:p>
        </w:tc>
        <w:tc>
          <w:tcPr>
            <w:tcW w:w="0" w:type="auto"/>
          </w:tcPr>
          <w:p w:rsidR="00172DA8" w:rsidRDefault="008D701F">
            <w:r>
              <w:rPr>
                <w:rStyle w:val="SAPEmphasis"/>
              </w:rPr>
              <w:t>Enter Picked Quantity</w:t>
            </w:r>
          </w:p>
        </w:tc>
        <w:tc>
          <w:tcPr>
            <w:tcW w:w="0" w:type="auto"/>
          </w:tcPr>
          <w:p w:rsidR="008D701F" w:rsidRDefault="008D701F">
            <w:pPr>
              <w:pStyle w:val="listpara1"/>
              <w:numPr>
                <w:ilvl w:val="0"/>
                <w:numId w:val="24"/>
              </w:numPr>
            </w:pPr>
            <w:r>
              <w:t xml:space="preserve">If batch spilt exists, choose </w:t>
            </w:r>
            <w:r>
              <w:rPr>
                <w:rStyle w:val="SAPScreenElement"/>
              </w:rPr>
              <w:t>Batch Split Exists</w:t>
            </w:r>
            <w:r>
              <w:t xml:space="preserve"> to expand sub item(s), enter </w:t>
            </w:r>
            <w:r>
              <w:rPr>
                <w:rStyle w:val="SAPUserEntry"/>
              </w:rPr>
              <w:t>&lt;quantity equal to delivery Qty&gt;</w:t>
            </w:r>
            <w:r>
              <w:t xml:space="preserve"> in </w:t>
            </w:r>
            <w:r>
              <w:rPr>
                <w:rStyle w:val="SAPScreenElement"/>
              </w:rPr>
              <w:t>Picked Qty</w:t>
            </w:r>
            <w:r>
              <w:t xml:space="preserve"> field for sub item.</w:t>
            </w:r>
          </w:p>
          <w:p w:rsidR="00172DA8" w:rsidRDefault="008D701F">
            <w:pPr>
              <w:pStyle w:val="listpara1"/>
              <w:numPr>
                <w:ilvl w:val="0"/>
                <w:numId w:val="25"/>
              </w:numPr>
            </w:pPr>
            <w:r>
              <w:t xml:space="preserve">If batch spilt doesn't exist, enter </w:t>
            </w:r>
            <w:r>
              <w:rPr>
                <w:rStyle w:val="SAPUserEntry"/>
              </w:rPr>
              <w:t>&lt;quantity equal to delivery Qty&gt;</w:t>
            </w:r>
            <w:r>
              <w:t xml:space="preserve"> in </w:t>
            </w:r>
            <w:r>
              <w:rPr>
                <w:rStyle w:val="SAPScreenElement"/>
              </w:rPr>
              <w:t>Picked Qty</w:t>
            </w:r>
            <w:r>
              <w:t xml:space="preserve"> field for picking related</w:t>
            </w:r>
            <w:r>
              <w:t xml:space="preserve"> item(s).</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8</w:t>
            </w:r>
          </w:p>
        </w:tc>
        <w:tc>
          <w:tcPr>
            <w:tcW w:w="0" w:type="auto"/>
          </w:tcPr>
          <w:p w:rsidR="00172DA8" w:rsidRDefault="008D701F">
            <w:r>
              <w:rPr>
                <w:rStyle w:val="SAPEmphasis"/>
              </w:rPr>
              <w:t>Choose Enter</w:t>
            </w:r>
          </w:p>
        </w:tc>
        <w:tc>
          <w:tcPr>
            <w:tcW w:w="0" w:type="auto"/>
          </w:tcPr>
          <w:p w:rsidR="00172DA8" w:rsidRDefault="008D701F">
            <w:r>
              <w:t xml:space="preserve">Choose </w:t>
            </w:r>
            <w:r>
              <w:rPr>
                <w:rStyle w:val="SAPScreenElement"/>
              </w:rPr>
              <w:t>Enter</w:t>
            </w:r>
            <w:r>
              <w: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9</w:t>
            </w:r>
          </w:p>
        </w:tc>
        <w:tc>
          <w:tcPr>
            <w:tcW w:w="0" w:type="auto"/>
          </w:tcPr>
          <w:p w:rsidR="00172DA8" w:rsidRDefault="008D701F">
            <w:r>
              <w:rPr>
                <w:rStyle w:val="SAPEmphasis"/>
              </w:rPr>
              <w:t>Save</w:t>
            </w:r>
          </w:p>
        </w:tc>
        <w:tc>
          <w:tcPr>
            <w:tcW w:w="0" w:type="auto"/>
          </w:tcPr>
          <w:p w:rsidR="00172DA8" w:rsidRDefault="008D701F">
            <w:r>
              <w:t xml:space="preserve">Choose </w:t>
            </w:r>
            <w:r>
              <w:rPr>
                <w:rStyle w:val="SAPScreenElement"/>
              </w:rPr>
              <w:t>Save</w:t>
            </w:r>
            <w:r>
              <w:t>.</w:t>
            </w:r>
          </w:p>
        </w:tc>
        <w:tc>
          <w:tcPr>
            <w:tcW w:w="0" w:type="auto"/>
          </w:tcPr>
          <w:p w:rsidR="00172DA8" w:rsidRDefault="008D701F">
            <w:r>
              <w:t>The delivery has been decided.</w:t>
            </w:r>
          </w:p>
        </w:tc>
        <w:tc>
          <w:tcPr>
            <w:tcW w:w="0" w:type="auto"/>
          </w:tcPr>
          <w:p w:rsidR="00172DA8" w:rsidRDefault="00172DA8"/>
        </w:tc>
      </w:tr>
    </w:tbl>
    <w:p w:rsidR="00172DA8" w:rsidRDefault="008D701F">
      <w:pPr>
        <w:pStyle w:val="Heading3"/>
      </w:pPr>
      <w:bookmarkStart w:id="40" w:name="unique_17"/>
      <w:bookmarkStart w:id="41" w:name="_Toc51108490"/>
      <w:r>
        <w:t>Check Batches (Optional)</w:t>
      </w:r>
      <w:bookmarkEnd w:id="40"/>
      <w:bookmarkEnd w:id="41"/>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check the batch number assigned to the material.</w:t>
      </w:r>
    </w:p>
    <w:p w:rsidR="00172DA8" w:rsidRDefault="008D701F">
      <w:pPr>
        <w:pStyle w:val="SAPKeyblockTitle"/>
      </w:pPr>
      <w:r>
        <w:t>Prerequisites</w:t>
      </w:r>
    </w:p>
    <w:p w:rsidR="00172DA8" w:rsidRDefault="008D701F">
      <w:r>
        <w:t xml:space="preserve">Execute this step if batch management is used, </w:t>
      </w:r>
      <w:r>
        <w:t xml:space="preserve">such as </w:t>
      </w:r>
      <w:r>
        <w:rPr>
          <w:rStyle w:val="SAPUserEntry"/>
        </w:rPr>
        <w:t>TG21</w:t>
      </w:r>
      <w:r>
        <w:t xml:space="preserve"> and </w:t>
      </w:r>
      <w:r>
        <w:rPr>
          <w:rStyle w:val="SAPUserEntry"/>
        </w:rPr>
        <w:t>TG22</w:t>
      </w:r>
      <w:r>
        <w:t>.</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71"/>
        <w:gridCol w:w="2459"/>
        <w:gridCol w:w="6509"/>
        <w:gridCol w:w="3274"/>
        <w:gridCol w:w="958"/>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Comments</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Change Outbound Delivery</w:t>
            </w:r>
            <w:r>
              <w:t xml:space="preserve"> </w:t>
            </w:r>
            <w:r>
              <w:rPr>
                <w:rStyle w:val="SAPMonospace"/>
              </w:rPr>
              <w:t>(VL02N)</w:t>
            </w:r>
            <w:r>
              <w: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Outbound Delivery Number</w:t>
            </w:r>
          </w:p>
        </w:tc>
        <w:tc>
          <w:tcPr>
            <w:tcW w:w="0" w:type="auto"/>
          </w:tcPr>
          <w:p w:rsidR="00172DA8" w:rsidRDefault="008D701F">
            <w:r>
              <w:t xml:space="preserve">In the </w:t>
            </w:r>
            <w:r>
              <w:rPr>
                <w:rStyle w:val="SAPScreenElement"/>
              </w:rPr>
              <w:t>Outbound Delivery</w:t>
            </w:r>
            <w:r>
              <w:t xml:space="preserve"> field, enter </w:t>
            </w:r>
            <w:r>
              <w:rPr>
                <w:rStyle w:val="SAPUserEntry"/>
              </w:rPr>
              <w:t>&lt;outbound delivery number</w:t>
            </w:r>
            <w:r>
              <w:rPr>
                <w:rStyle w:val="SAPUserEntry"/>
              </w:rPr>
              <w:t>&gt;</w:t>
            </w:r>
            <w:r>
              <w:t xml:space="preserve">, and choose </w:t>
            </w:r>
            <w:r>
              <w:rPr>
                <w:rStyle w:val="SAPScreenElement"/>
              </w:rPr>
              <w:t>Enter</w:t>
            </w:r>
            <w:r>
              <w: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Check Batch Number Assignment</w:t>
            </w:r>
          </w:p>
        </w:tc>
        <w:tc>
          <w:tcPr>
            <w:tcW w:w="0" w:type="auto"/>
          </w:tcPr>
          <w:p w:rsidR="00172DA8" w:rsidRDefault="008D701F">
            <w:r>
              <w:t xml:space="preserve">If </w:t>
            </w:r>
            <w:r>
              <w:rPr>
                <w:rStyle w:val="SAPScreenElement"/>
              </w:rPr>
              <w:t>Expand Batch Split</w:t>
            </w:r>
            <w:r>
              <w:t xml:space="preserve"> exists, go to the </w:t>
            </w:r>
            <w:r>
              <w:rPr>
                <w:rStyle w:val="SAPScreenElement"/>
              </w:rPr>
              <w:t>Batch</w:t>
            </w:r>
            <w:r>
              <w:t xml:space="preserve"> field, and check the batch number assignment.</w:t>
            </w:r>
          </w:p>
        </w:tc>
        <w:tc>
          <w:tcPr>
            <w:tcW w:w="0" w:type="auto"/>
          </w:tcPr>
          <w:p w:rsidR="00172DA8" w:rsidRDefault="008D701F">
            <w:r>
              <w:t>Batch numbers are assigned to the materials.</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Save Document</w:t>
            </w:r>
          </w:p>
        </w:tc>
        <w:tc>
          <w:tcPr>
            <w:tcW w:w="0" w:type="auto"/>
          </w:tcPr>
          <w:p w:rsidR="00172DA8" w:rsidRDefault="008D701F">
            <w:r>
              <w:t xml:space="preserve">Choose </w:t>
            </w:r>
            <w:r>
              <w:rPr>
                <w:rStyle w:val="SAPScreenElement"/>
              </w:rPr>
              <w:t>Save</w:t>
            </w:r>
            <w:r>
              <w:t>.</w:t>
            </w:r>
          </w:p>
        </w:tc>
        <w:tc>
          <w:tcPr>
            <w:tcW w:w="0" w:type="auto"/>
          </w:tcPr>
          <w:p w:rsidR="00172DA8" w:rsidRDefault="00172DA8"/>
        </w:tc>
        <w:tc>
          <w:tcPr>
            <w:tcW w:w="0" w:type="auto"/>
          </w:tcPr>
          <w:p w:rsidR="00172DA8" w:rsidRDefault="00172DA8"/>
        </w:tc>
      </w:tr>
    </w:tbl>
    <w:p w:rsidR="00172DA8" w:rsidRDefault="008D701F">
      <w:pPr>
        <w:pStyle w:val="Heading3"/>
      </w:pPr>
      <w:bookmarkStart w:id="42" w:name="unique_18"/>
      <w:bookmarkStart w:id="43" w:name="_Toc51108491"/>
      <w:r>
        <w:t>Post Goods Issue</w:t>
      </w:r>
      <w:bookmarkEnd w:id="42"/>
      <w:bookmarkEnd w:id="43"/>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 xml:space="preserve">This process step shows you how to post goods issues </w:t>
      </w:r>
      <w:r>
        <w:t>for delivery.</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1026"/>
        <w:gridCol w:w="2681"/>
        <w:gridCol w:w="4807"/>
        <w:gridCol w:w="4190"/>
        <w:gridCol w:w="997"/>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Comments</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My Outbound Delivery Monitor</w:t>
            </w:r>
            <w:r>
              <w:t xml:space="preserve"> </w:t>
            </w:r>
            <w:r>
              <w:rPr>
                <w:rStyle w:val="SAPMonospace"/>
              </w:rPr>
              <w:t>(VL06O)</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Open Outbound Delivery Monitor</w:t>
            </w:r>
          </w:p>
        </w:tc>
        <w:tc>
          <w:tcPr>
            <w:tcW w:w="0" w:type="auto"/>
          </w:tcPr>
          <w:p w:rsidR="00172DA8" w:rsidRDefault="008D701F">
            <w:r>
              <w:t xml:space="preserve">Make the following entries and choose </w:t>
            </w:r>
            <w:r>
              <w:rPr>
                <w:rStyle w:val="SAPScreenElement"/>
              </w:rPr>
              <w:t>Execute</w:t>
            </w:r>
          </w:p>
          <w:p w:rsidR="00172DA8" w:rsidRDefault="008D701F">
            <w:r>
              <w:rPr>
                <w:rStyle w:val="SAPScreenElement"/>
              </w:rPr>
              <w:t>Shipping Point</w:t>
            </w:r>
            <w:r>
              <w:t xml:space="preserve">: </w:t>
            </w:r>
            <w:r>
              <w:rPr>
                <w:rStyle w:val="SAPUserEntry"/>
              </w:rPr>
              <w:t>1010</w:t>
            </w:r>
          </w:p>
          <w:p w:rsidR="00172DA8" w:rsidRDefault="008D701F">
            <w:r>
              <w:rPr>
                <w:rStyle w:val="SAPScreenElement"/>
              </w:rPr>
              <w:t>Overall Status</w:t>
            </w:r>
            <w:r>
              <w:t xml:space="preserve">: </w:t>
            </w:r>
            <w:r>
              <w:rPr>
                <w:rStyle w:val="SAPUserEntry"/>
              </w:rPr>
              <w:t>Ready to Po</w:t>
            </w:r>
            <w:r>
              <w:rPr>
                <w:rStyle w:val="SAPUserEntry"/>
              </w:rPr>
              <w:t>st GI</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Post Good Issue</w:t>
            </w:r>
          </w:p>
        </w:tc>
        <w:tc>
          <w:tcPr>
            <w:tcW w:w="0" w:type="auto"/>
          </w:tcPr>
          <w:p w:rsidR="008D701F" w:rsidRDefault="008D701F">
            <w:r>
              <w:t xml:space="preserve">Select your outbound delivery note, and choose </w:t>
            </w:r>
            <w:r>
              <w:rPr>
                <w:rStyle w:val="SAPScreenElement"/>
              </w:rPr>
              <w:t>Post GI</w:t>
            </w:r>
            <w:r>
              <w:t>.</w:t>
            </w:r>
          </w:p>
          <w:p w:rsidR="00172DA8" w:rsidRDefault="008D701F">
            <w:r>
              <w:t xml:space="preserve">Select today’s date from the dialog box, and choose </w:t>
            </w:r>
            <w:r>
              <w:rPr>
                <w:rStyle w:val="SAPScreenElement"/>
              </w:rPr>
              <w:t>Continue</w:t>
            </w:r>
            <w:r>
              <w:t>.</w:t>
            </w:r>
          </w:p>
        </w:tc>
        <w:tc>
          <w:tcPr>
            <w:tcW w:w="0" w:type="auto"/>
          </w:tcPr>
          <w:p w:rsidR="00172DA8" w:rsidRDefault="008D701F">
            <w:r>
              <w:t>A message confirms the goods issue has been posted.</w:t>
            </w:r>
          </w:p>
        </w:tc>
        <w:tc>
          <w:tcPr>
            <w:tcW w:w="0" w:type="auto"/>
          </w:tcPr>
          <w:p w:rsidR="00172DA8" w:rsidRDefault="00172DA8"/>
        </w:tc>
      </w:tr>
    </w:tbl>
    <w:p w:rsidR="00172DA8" w:rsidRDefault="008D701F">
      <w:pPr>
        <w:pStyle w:val="SAPKeyblockTitle"/>
      </w:pPr>
      <w:r>
        <w:t>Financial Posting</w:t>
      </w:r>
    </w:p>
    <w:tbl>
      <w:tblPr>
        <w:tblStyle w:val="SAPStandardTable"/>
        <w:tblW w:w="0" w:type="auto"/>
        <w:tblLook w:val="0620" w:firstRow="1" w:lastRow="0" w:firstColumn="0" w:lastColumn="0" w:noHBand="1" w:noVBand="1"/>
      </w:tblPr>
      <w:tblGrid>
        <w:gridCol w:w="1890"/>
        <w:gridCol w:w="1547"/>
        <w:gridCol w:w="1758"/>
        <w:gridCol w:w="2106"/>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Material</w:t>
            </w:r>
          </w:p>
        </w:tc>
        <w:tc>
          <w:tcPr>
            <w:tcW w:w="0" w:type="auto"/>
          </w:tcPr>
          <w:p w:rsidR="00172DA8" w:rsidRDefault="008D701F">
            <w:pPr>
              <w:pStyle w:val="SAPTableHeader"/>
            </w:pPr>
            <w:r>
              <w:t>Debited Accounts</w:t>
            </w:r>
          </w:p>
        </w:tc>
        <w:tc>
          <w:tcPr>
            <w:tcW w:w="0" w:type="auto"/>
          </w:tcPr>
          <w:p w:rsidR="00172DA8" w:rsidRDefault="008D701F">
            <w:pPr>
              <w:pStyle w:val="SAPTableHeader"/>
            </w:pPr>
            <w:r>
              <w:t>Credited Accounts</w:t>
            </w:r>
          </w:p>
        </w:tc>
        <w:tc>
          <w:tcPr>
            <w:tcW w:w="0" w:type="auto"/>
          </w:tcPr>
          <w:p w:rsidR="00172DA8" w:rsidRDefault="008D701F">
            <w:pPr>
              <w:pStyle w:val="SAPTableHeader"/>
            </w:pPr>
            <w:r>
              <w:t xml:space="preserve">Cost Element / CO </w:t>
            </w:r>
            <w:r>
              <w:t>Object</w:t>
            </w:r>
          </w:p>
        </w:tc>
      </w:tr>
      <w:tr w:rsidR="00172DA8" w:rsidTr="008D701F">
        <w:tc>
          <w:tcPr>
            <w:tcW w:w="0" w:type="auto"/>
          </w:tcPr>
          <w:p w:rsidR="00172DA8" w:rsidRDefault="008D701F">
            <w:r>
              <w:t>Trading Good (HAWA)</w:t>
            </w:r>
          </w:p>
        </w:tc>
        <w:tc>
          <w:tcPr>
            <w:tcW w:w="0" w:type="auto"/>
          </w:tcPr>
          <w:p w:rsidR="008D701F" w:rsidRDefault="008D701F">
            <w:r>
              <w:t>51600000</w:t>
            </w:r>
          </w:p>
          <w:p w:rsidR="00172DA8" w:rsidRDefault="008D701F">
            <w:r>
              <w:t>Consptn Trde Gds</w:t>
            </w:r>
          </w:p>
        </w:tc>
        <w:tc>
          <w:tcPr>
            <w:tcW w:w="0" w:type="auto"/>
          </w:tcPr>
          <w:p w:rsidR="008D701F" w:rsidRDefault="008D701F">
            <w:r>
              <w:t>13600000</w:t>
            </w:r>
          </w:p>
          <w:p w:rsidR="00172DA8" w:rsidRDefault="008D701F">
            <w:r>
              <w:t>Inventory TradingGd</w:t>
            </w:r>
          </w:p>
        </w:tc>
        <w:tc>
          <w:tcPr>
            <w:tcW w:w="0" w:type="auto"/>
          </w:tcPr>
          <w:p w:rsidR="00172DA8" w:rsidRDefault="008D701F">
            <w:r>
              <w:t>none</w:t>
            </w:r>
          </w:p>
        </w:tc>
      </w:tr>
    </w:tbl>
    <w:p w:rsidR="00172DA8" w:rsidRDefault="008D701F">
      <w:pPr>
        <w:pStyle w:val="SAPKeyblockTitle"/>
      </w:pPr>
      <w:r>
        <w:t>Printing Form</w:t>
      </w:r>
    </w:p>
    <w:tbl>
      <w:tblPr>
        <w:tblStyle w:val="SAPStandardTable"/>
        <w:tblW w:w="0" w:type="auto"/>
        <w:tblLook w:val="0620" w:firstRow="1" w:lastRow="0" w:firstColumn="0" w:lastColumn="0" w:noHBand="1" w:noVBand="1"/>
      </w:tblPr>
      <w:tblGrid>
        <w:gridCol w:w="803"/>
        <w:gridCol w:w="1278"/>
        <w:gridCol w:w="7875"/>
        <w:gridCol w:w="2945"/>
        <w:gridCol w:w="1270"/>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Display Outbound Delivery</w:t>
            </w:r>
            <w:r>
              <w:t xml:space="preserve"> </w:t>
            </w:r>
            <w:r>
              <w:rPr>
                <w:rStyle w:val="SAPMonospace"/>
              </w:rPr>
              <w:t>(VL03N)</w:t>
            </w:r>
            <w:r>
              <w:t>.</w:t>
            </w:r>
          </w:p>
        </w:tc>
        <w:tc>
          <w:tcPr>
            <w:tcW w:w="0" w:type="auto"/>
          </w:tcPr>
          <w:p w:rsidR="00172DA8" w:rsidRDefault="008D701F">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Issue Delivery Output</w:t>
            </w:r>
          </w:p>
        </w:tc>
        <w:tc>
          <w:tcPr>
            <w:tcW w:w="0" w:type="auto"/>
          </w:tcPr>
          <w:p w:rsidR="00172DA8" w:rsidRDefault="008D701F">
            <w:r>
              <w:t xml:space="preserve">In the </w:t>
            </w:r>
            <w:r>
              <w:rPr>
                <w:rStyle w:val="SAPScreenElement"/>
              </w:rPr>
              <w:t>Outbound Delivery</w:t>
            </w:r>
            <w:r>
              <w:t xml:space="preserve"> field, enter </w:t>
            </w:r>
            <w:r>
              <w:rPr>
                <w:rStyle w:val="SAPUserEntry"/>
              </w:rPr>
              <w:t>&lt;Outbound Delivery Number&gt;</w:t>
            </w:r>
            <w:r>
              <w:t xml:space="preserve">. On the same screen, go to menu on the top, choose </w:t>
            </w:r>
            <w:r>
              <w:rPr>
                <w:rStyle w:val="SAPScreenElement"/>
              </w:rPr>
              <w:t xml:space="preserve">More &gt; Outbound </w:t>
            </w:r>
            <w:r>
              <w:rPr>
                <w:rStyle w:val="SAPScreenElement"/>
              </w:rPr>
              <w:t>Delivery &gt; Issue Delivery Output</w:t>
            </w:r>
            <w:r>
              <w:t xml:space="preserve"> .</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Print</w:t>
            </w:r>
          </w:p>
        </w:tc>
        <w:tc>
          <w:tcPr>
            <w:tcW w:w="0" w:type="auto"/>
          </w:tcPr>
          <w:p w:rsidR="00172DA8" w:rsidRDefault="008D701F">
            <w:pPr>
              <w:pStyle w:val="listpara1"/>
              <w:numPr>
                <w:ilvl w:val="0"/>
                <w:numId w:val="26"/>
              </w:numPr>
            </w:pPr>
            <w:r>
              <w:t xml:space="preserve">Print preview: Select the line with the </w:t>
            </w:r>
            <w:r>
              <w:rPr>
                <w:rStyle w:val="SAPScreenElement"/>
              </w:rPr>
              <w:t>LD00</w:t>
            </w:r>
            <w:r>
              <w:t xml:space="preserve"> message type, and choose </w:t>
            </w:r>
            <w:r>
              <w:rPr>
                <w:rStyle w:val="SAPScreenElement"/>
              </w:rPr>
              <w:t>Print Preview</w:t>
            </w:r>
            <w:r>
              <w:t>.</w:t>
            </w:r>
          </w:p>
          <w:p w:rsidR="00172DA8" w:rsidRDefault="008D701F">
            <w:pPr>
              <w:pStyle w:val="listpara1"/>
              <w:numPr>
                <w:ilvl w:val="0"/>
                <w:numId w:val="3"/>
              </w:numPr>
            </w:pPr>
            <w:r>
              <w:t xml:space="preserve">Print Delivery Order: select the line with the </w:t>
            </w:r>
            <w:r>
              <w:rPr>
                <w:rStyle w:val="SAPScreenElement"/>
              </w:rPr>
              <w:t>LD00</w:t>
            </w:r>
            <w:r>
              <w:t xml:space="preserve"> message type, and choose </w:t>
            </w:r>
            <w:r>
              <w:rPr>
                <w:rStyle w:val="SAPScreenElement"/>
              </w:rPr>
              <w:t>Print</w:t>
            </w:r>
            <w:r>
              <w:t>. In the dialog box, maintain output devi</w:t>
            </w:r>
            <w:r>
              <w:t xml:space="preserve">ce, and choose </w:t>
            </w:r>
            <w:r>
              <w:rPr>
                <w:rStyle w:val="SAPScreenElement"/>
              </w:rPr>
              <w:t>Print</w:t>
            </w:r>
            <w:r>
              <w:t>.</w:t>
            </w:r>
          </w:p>
        </w:tc>
        <w:tc>
          <w:tcPr>
            <w:tcW w:w="0" w:type="auto"/>
          </w:tcPr>
          <w:p w:rsidR="00172DA8" w:rsidRDefault="008D701F">
            <w:pPr>
              <w:pStyle w:val="listpara1"/>
              <w:numPr>
                <w:ilvl w:val="0"/>
                <w:numId w:val="27"/>
              </w:numPr>
            </w:pPr>
            <w:r>
              <w:t>The preview document displays.</w:t>
            </w:r>
          </w:p>
          <w:p w:rsidR="00172DA8" w:rsidRDefault="008D701F">
            <w:pPr>
              <w:pStyle w:val="listpara1"/>
              <w:numPr>
                <w:ilvl w:val="0"/>
                <w:numId w:val="3"/>
              </w:numPr>
            </w:pPr>
            <w:r>
              <w:t>The document prints.</w:t>
            </w:r>
          </w:p>
        </w:tc>
        <w:tc>
          <w:tcPr>
            <w:tcW w:w="0" w:type="auto"/>
          </w:tcPr>
          <w:p w:rsidR="00172DA8" w:rsidRDefault="00172DA8"/>
        </w:tc>
      </w:tr>
    </w:tbl>
    <w:p w:rsidR="00172DA8" w:rsidRDefault="008D701F">
      <w:pPr>
        <w:pStyle w:val="Heading3"/>
      </w:pPr>
      <w:bookmarkStart w:id="44" w:name="unique_19"/>
      <w:bookmarkStart w:id="45" w:name="_Toc51108492"/>
      <w:r>
        <w:t>Display Pallets Stock</w:t>
      </w:r>
      <w:bookmarkEnd w:id="44"/>
      <w:bookmarkEnd w:id="45"/>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 xml:space="preserve">Business </w:t>
            </w:r>
            <w:r>
              <w:t>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display the pallet stock.</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56"/>
        <w:gridCol w:w="1519"/>
        <w:gridCol w:w="4386"/>
        <w:gridCol w:w="5672"/>
        <w:gridCol w:w="1638"/>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Warehouse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Display Stock Overview</w:t>
            </w:r>
            <w:r>
              <w:t xml:space="preserve"> </w:t>
            </w:r>
            <w:r>
              <w:rPr>
                <w:rStyle w:val="SAPMonospace"/>
              </w:rPr>
              <w:t>(MMBE)</w:t>
            </w:r>
            <w:r>
              <w:t>.</w:t>
            </w:r>
          </w:p>
        </w:tc>
        <w:tc>
          <w:tcPr>
            <w:tcW w:w="0" w:type="auto"/>
          </w:tcPr>
          <w:p w:rsidR="00172DA8" w:rsidRDefault="008D701F">
            <w:r>
              <w:t xml:space="preserve">The </w:t>
            </w:r>
            <w:r>
              <w:rPr>
                <w:rStyle w:val="SAPScreenElement"/>
              </w:rPr>
              <w:t>Stock Overview: Company Code/plant/Storage Location/Batch</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Material Data</w:t>
            </w:r>
          </w:p>
        </w:tc>
        <w:tc>
          <w:tcPr>
            <w:tcW w:w="0" w:type="auto"/>
          </w:tcPr>
          <w:p w:rsidR="008D701F" w:rsidRDefault="008D701F">
            <w:r>
              <w:t>Make</w:t>
            </w:r>
            <w:r>
              <w:t xml:space="preserve"> the following entries:</w:t>
            </w:r>
          </w:p>
          <w:p w:rsidR="00172DA8" w:rsidRDefault="008D701F">
            <w:pPr>
              <w:pStyle w:val="listpara1"/>
              <w:numPr>
                <w:ilvl w:val="0"/>
                <w:numId w:val="28"/>
              </w:numPr>
            </w:pPr>
            <w:r>
              <w:rPr>
                <w:rStyle w:val="SAPScreenElement"/>
              </w:rPr>
              <w:t>Material</w:t>
            </w:r>
            <w:r>
              <w:t xml:space="preserve">: </w:t>
            </w:r>
            <w:r>
              <w:rPr>
                <w:rStyle w:val="SAPUserEntry"/>
              </w:rPr>
              <w:t>&lt;Material Number&gt;</w:t>
            </w:r>
            <w:r>
              <w:t xml:space="preserve"> For example, </w:t>
            </w:r>
            <w:r>
              <w:rPr>
                <w:rStyle w:val="SAPUserEntry"/>
              </w:rPr>
              <w:t>RP001</w:t>
            </w:r>
          </w:p>
          <w:p w:rsidR="00172DA8" w:rsidRDefault="008D701F">
            <w:pPr>
              <w:pStyle w:val="listpara1"/>
              <w:numPr>
                <w:ilvl w:val="0"/>
                <w:numId w:val="3"/>
              </w:numPr>
            </w:pPr>
            <w:r>
              <w:rPr>
                <w:rStyle w:val="SAPScreenElement"/>
              </w:rPr>
              <w:t>Plant</w:t>
            </w:r>
            <w:r>
              <w:t xml:space="preserve">: </w:t>
            </w:r>
            <w:r>
              <w:rPr>
                <w:rStyle w:val="SAPUserEntry"/>
              </w:rPr>
              <w:t>&lt;Plant&gt;</w:t>
            </w:r>
          </w:p>
          <w:p w:rsidR="00172DA8" w:rsidRDefault="008D701F">
            <w:pPr>
              <w:pStyle w:val="listpara1"/>
              <w:numPr>
                <w:ilvl w:val="0"/>
                <w:numId w:val="3"/>
              </w:numPr>
            </w:pPr>
            <w:r>
              <w:rPr>
                <w:rStyle w:val="SAPScreenElement"/>
              </w:rPr>
              <w:t>Display Version</w:t>
            </w:r>
            <w:r>
              <w:t xml:space="preserve">: </w:t>
            </w:r>
            <w:r>
              <w:rPr>
                <w:rStyle w:val="SAPUserEntry"/>
              </w:rPr>
              <w:t>01</w:t>
            </w:r>
          </w:p>
        </w:tc>
        <w:tc>
          <w:tcPr>
            <w:tcW w:w="0" w:type="auto"/>
          </w:tcPr>
          <w:p w:rsidR="00172DA8" w:rsidRDefault="008D701F">
            <w:r>
              <w:t xml:space="preserve">The </w:t>
            </w:r>
            <w:r>
              <w:rPr>
                <w:rStyle w:val="SAPScreenElement"/>
              </w:rPr>
              <w:t>Stock Overview: Basic List</w:t>
            </w:r>
            <w:r>
              <w:t xml:space="preserve"> 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Choose Execute</w:t>
            </w:r>
          </w:p>
        </w:tc>
        <w:tc>
          <w:tcPr>
            <w:tcW w:w="0" w:type="auto"/>
          </w:tcPr>
          <w:p w:rsidR="00172DA8" w:rsidRDefault="008D701F">
            <w:r>
              <w:t xml:space="preserve">Choose </w:t>
            </w:r>
            <w:r>
              <w:rPr>
                <w:rStyle w:val="SAPScreenElement"/>
              </w:rPr>
              <w:t>Execute</w:t>
            </w:r>
            <w:r>
              <w:t>.</w:t>
            </w:r>
          </w:p>
        </w:tc>
        <w:tc>
          <w:tcPr>
            <w:tcW w:w="0" w:type="auto"/>
          </w:tcPr>
          <w:p w:rsidR="00172DA8" w:rsidRDefault="00172DA8"/>
        </w:tc>
        <w:tc>
          <w:tcPr>
            <w:tcW w:w="0" w:type="auto"/>
          </w:tcPr>
          <w:p w:rsidR="00172DA8" w:rsidRDefault="00172DA8"/>
        </w:tc>
      </w:tr>
    </w:tbl>
    <w:p w:rsidR="00172DA8" w:rsidRDefault="00172DA8"/>
    <w:p w:rsidR="00172DA8" w:rsidRDefault="008D701F">
      <w:r>
        <w:rPr>
          <w:rStyle w:val="SAPEmphasis"/>
        </w:rPr>
        <w:t xml:space="preserve">Note </w:t>
      </w:r>
      <w:r>
        <w:t xml:space="preserve">If you can't find </w:t>
      </w:r>
      <w:r>
        <w:rPr>
          <w:rStyle w:val="SAPScreenElement"/>
        </w:rPr>
        <w:t>Display Stock Overview</w:t>
      </w:r>
      <w:r>
        <w:t xml:space="preserve"> app, open </w:t>
      </w:r>
      <w:r>
        <w:rPr>
          <w:rStyle w:val="SAPScreenElement"/>
        </w:rPr>
        <w:t xml:space="preserve">Show/Hide Group Panel </w:t>
      </w:r>
      <w:r>
        <w:t xml:space="preserve">in the SAP Fiori launchpad, choose </w:t>
      </w:r>
      <w:r>
        <w:rPr>
          <w:rStyle w:val="SAPScreenElement"/>
        </w:rPr>
        <w:t>Tile Catalog</w:t>
      </w:r>
      <w:r>
        <w:t xml:space="preserve">, and navigate to </w:t>
      </w:r>
      <w:r>
        <w:rPr>
          <w:rStyle w:val="SAPScreenElement"/>
        </w:rPr>
        <w:t>Display Stock Overview</w:t>
      </w:r>
      <w:r>
        <w:t xml:space="preserve"> under </w:t>
      </w:r>
      <w:r>
        <w:rPr>
          <w:rStyle w:val="SAPScreenElement"/>
        </w:rPr>
        <w:t xml:space="preserve">Material Management - Warehouse Management </w:t>
      </w:r>
      <w:r>
        <w:t xml:space="preserve">and add it to </w:t>
      </w:r>
      <w:r>
        <w:rPr>
          <w:rStyle w:val="SAPScreenElement"/>
        </w:rPr>
        <w:t>My Home</w:t>
      </w:r>
      <w:r>
        <w:t xml:space="preserve"> group.</w:t>
      </w:r>
    </w:p>
    <w:p w:rsidR="00172DA8" w:rsidRDefault="008D701F">
      <w:pPr>
        <w:pStyle w:val="Heading3"/>
      </w:pPr>
      <w:bookmarkStart w:id="46" w:name="unique_20"/>
      <w:bookmarkStart w:id="47" w:name="_Toc51108493"/>
      <w:r>
        <w:t>Create Billing Documents</w:t>
      </w:r>
      <w:bookmarkEnd w:id="46"/>
      <w:bookmarkEnd w:id="47"/>
    </w:p>
    <w:p w:rsidR="00172DA8" w:rsidRDefault="008D701F">
      <w:pPr>
        <w:pStyle w:val="SAPKeyblockTitle"/>
      </w:pPr>
      <w:r>
        <w:t>Test Administration</w:t>
      </w:r>
    </w:p>
    <w:p w:rsidR="00172DA8" w:rsidRDefault="008D701F">
      <w:r>
        <w:t>Customer p</w:t>
      </w:r>
      <w:r>
        <w:t>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create a billing document.</w:t>
      </w:r>
    </w:p>
    <w:p w:rsidR="00172DA8" w:rsidRDefault="008D701F">
      <w:pPr>
        <w:pStyle w:val="SAPKeyblockTitle"/>
      </w:pPr>
      <w:r>
        <w:t>Create Billing Document</w:t>
      </w:r>
    </w:p>
    <w:tbl>
      <w:tblPr>
        <w:tblStyle w:val="SAPStandardTable"/>
        <w:tblW w:w="0" w:type="auto"/>
        <w:tblLook w:val="0620" w:firstRow="1" w:lastRow="0" w:firstColumn="0" w:lastColumn="0" w:noHBand="1" w:noVBand="1"/>
      </w:tblPr>
      <w:tblGrid>
        <w:gridCol w:w="705"/>
        <w:gridCol w:w="1487"/>
        <w:gridCol w:w="5930"/>
        <w:gridCol w:w="5016"/>
        <w:gridCol w:w="1033"/>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onto the SAP Fiori launchpad as a Billing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Create Billing Documents</w:t>
            </w:r>
            <w:r>
              <w:t xml:space="preserve"> </w:t>
            </w:r>
            <w:r>
              <w:rPr>
                <w:rStyle w:val="SAPMonospace"/>
              </w:rPr>
              <w:t>(F0798)</w:t>
            </w:r>
            <w:r>
              <w:t>.</w:t>
            </w:r>
          </w:p>
        </w:tc>
        <w:tc>
          <w:tcPr>
            <w:tcW w:w="0" w:type="auto"/>
          </w:tcPr>
          <w:p w:rsidR="00172DA8" w:rsidRDefault="008D701F">
            <w:r>
              <w:t xml:space="preserve">The </w:t>
            </w:r>
            <w:r>
              <w:rPr>
                <w:rStyle w:val="SAPScreenElement"/>
              </w:rPr>
              <w:t>Create Billing Document</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Define Billing Setting</w:t>
            </w:r>
          </w:p>
        </w:tc>
        <w:tc>
          <w:tcPr>
            <w:tcW w:w="0" w:type="auto"/>
          </w:tcPr>
          <w:p w:rsidR="008D701F" w:rsidRDefault="008D701F">
            <w:r>
              <w:t xml:space="preserve">Choose </w:t>
            </w:r>
            <w:r>
              <w:rPr>
                <w:rStyle w:val="SAPScreenElement"/>
              </w:rPr>
              <w:t>Billing Settings</w:t>
            </w:r>
            <w:r>
              <w:t xml:space="preserve"> in the righ</w:t>
            </w:r>
            <w:r>
              <w:t>t bottom of the screen.</w:t>
            </w:r>
          </w:p>
          <w:p w:rsidR="00172DA8" w:rsidRDefault="008D701F">
            <w:r>
              <w:t xml:space="preserve">There are four settings, we should make all of these settings to </w:t>
            </w:r>
            <w:r>
              <w:rPr>
                <w:rStyle w:val="SAPScreenElement"/>
              </w:rPr>
              <w:t>ON</w:t>
            </w:r>
            <w:r>
              <w:t>.</w:t>
            </w:r>
          </w:p>
          <w:p w:rsidR="00172DA8" w:rsidRDefault="008D701F">
            <w:pPr>
              <w:pStyle w:val="listpara1"/>
              <w:numPr>
                <w:ilvl w:val="0"/>
                <w:numId w:val="29"/>
              </w:numPr>
            </w:pPr>
            <w:r>
              <w:t>Enter Billing Data before billing</w:t>
            </w:r>
          </w:p>
          <w:p w:rsidR="00172DA8" w:rsidRDefault="008D701F">
            <w:pPr>
              <w:pStyle w:val="listpara1"/>
              <w:numPr>
                <w:ilvl w:val="0"/>
                <w:numId w:val="2"/>
              </w:numPr>
            </w:pPr>
            <w:r>
              <w:t>Separate Billing Documents for Each Billing Due List Item.</w:t>
            </w:r>
          </w:p>
          <w:p w:rsidR="00172DA8" w:rsidRDefault="008D701F">
            <w:pPr>
              <w:pStyle w:val="listpara1"/>
              <w:numPr>
                <w:ilvl w:val="0"/>
                <w:numId w:val="2"/>
              </w:numPr>
            </w:pPr>
            <w:r>
              <w:t>Automatically Post Billing Documents</w:t>
            </w:r>
          </w:p>
          <w:p w:rsidR="00172DA8" w:rsidRDefault="008D701F">
            <w:pPr>
              <w:pStyle w:val="listpara1"/>
              <w:numPr>
                <w:ilvl w:val="0"/>
                <w:numId w:val="2"/>
              </w:numPr>
            </w:pPr>
            <w:r>
              <w:t xml:space="preserve">Display Billing Document after </w:t>
            </w:r>
            <w:r>
              <w:t>creation.</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Search for billing list</w:t>
            </w:r>
          </w:p>
        </w:tc>
        <w:tc>
          <w:tcPr>
            <w:tcW w:w="0" w:type="auto"/>
          </w:tcPr>
          <w:p w:rsidR="00172DA8" w:rsidRDefault="008D701F">
            <w:r>
              <w:t>In the search condition, use criteria if necessary.</w:t>
            </w:r>
          </w:p>
        </w:tc>
        <w:tc>
          <w:tcPr>
            <w:tcW w:w="0" w:type="auto"/>
          </w:tcPr>
          <w:p w:rsidR="00172DA8" w:rsidRDefault="008D701F">
            <w:r>
              <w:t>Sales document(s) will display in the result.</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Choose Individual Billing Document</w:t>
            </w:r>
          </w:p>
        </w:tc>
        <w:tc>
          <w:tcPr>
            <w:tcW w:w="0" w:type="auto"/>
          </w:tcPr>
          <w:p w:rsidR="00172DA8" w:rsidRDefault="008D701F">
            <w:r>
              <w:t xml:space="preserve">Select a row of sales document created previously and choose button </w:t>
            </w:r>
            <w:r>
              <w:rPr>
                <w:rStyle w:val="SAPScreenElement"/>
              </w:rPr>
              <w:t>Create</w:t>
            </w:r>
            <w:r>
              <w:t>.</w:t>
            </w:r>
          </w:p>
        </w:tc>
        <w:tc>
          <w:tcPr>
            <w:tcW w:w="0" w:type="auto"/>
          </w:tcPr>
          <w:p w:rsidR="00172DA8" w:rsidRDefault="008D701F">
            <w:r>
              <w:t>Th</w:t>
            </w:r>
            <w:r>
              <w:t xml:space="preserve">ere is one window </w:t>
            </w:r>
            <w:r>
              <w:rPr>
                <w:rStyle w:val="SAPScreenElement"/>
              </w:rPr>
              <w:t>Create Billing Documents</w:t>
            </w:r>
            <w:r>
              <w:t xml:space="preserve"> </w:t>
            </w:r>
            <w:r>
              <w:rPr>
                <w:rStyle w:val="SAPMonospace"/>
              </w:rPr>
              <w:t>(F0798)</w:t>
            </w:r>
            <w:r>
              <w:t xml:space="preserve"> displaying.</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Maintain Billing Date</w:t>
            </w:r>
          </w:p>
        </w:tc>
        <w:tc>
          <w:tcPr>
            <w:tcW w:w="0" w:type="auto"/>
          </w:tcPr>
          <w:p w:rsidR="00172DA8" w:rsidRDefault="008D701F">
            <w:r>
              <w:t xml:space="preserve">Choose </w:t>
            </w:r>
            <w:r>
              <w:rPr>
                <w:rStyle w:val="SAPScreenElement"/>
              </w:rPr>
              <w:t>Invoice (F2)</w:t>
            </w:r>
            <w:r>
              <w:t xml:space="preserve"> billing type and maintain billing date, for example current date, then press button </w:t>
            </w:r>
            <w:r>
              <w:rPr>
                <w:rStyle w:val="SAPScreenElement"/>
              </w:rPr>
              <w:t>OK</w:t>
            </w:r>
            <w:r>
              <w:t>.</w:t>
            </w:r>
          </w:p>
        </w:tc>
        <w:tc>
          <w:tcPr>
            <w:tcW w:w="0" w:type="auto"/>
          </w:tcPr>
          <w:p w:rsidR="008D701F" w:rsidRDefault="008D701F">
            <w:r>
              <w:t>The draft billing document is created.</w:t>
            </w:r>
          </w:p>
          <w:p w:rsidR="00172DA8" w:rsidRDefault="008D701F">
            <w:r>
              <w:rPr>
                <w:rStyle w:val="SAPEmphasis"/>
              </w:rPr>
              <w:t xml:space="preserve">Note </w:t>
            </w:r>
            <w:r>
              <w:t xml:space="preserve">The item with pallets is not relevant for billing, ignore the log information </w:t>
            </w:r>
            <w:r>
              <w:rPr>
                <w:rStyle w:val="SAPMonospace"/>
              </w:rPr>
              <w:t xml:space="preserve">Item category LF CB10 </w:t>
            </w:r>
            <w:r>
              <w:rPr>
                <w:rStyle w:val="SAPMonospace"/>
              </w:rPr>
              <w:t>cannot be invoiced with billing type F2</w:t>
            </w:r>
            <w:r>
              <w:t>.</w:t>
            </w:r>
          </w:p>
        </w:tc>
        <w:tc>
          <w:tcPr>
            <w:tcW w:w="0" w:type="auto"/>
          </w:tcPr>
          <w:p w:rsidR="00172DA8" w:rsidRDefault="00172DA8"/>
        </w:tc>
      </w:tr>
      <w:tr w:rsidR="00172DA8" w:rsidTr="008D701F">
        <w:tc>
          <w:tcPr>
            <w:tcW w:w="0" w:type="auto"/>
          </w:tcPr>
          <w:p w:rsidR="00172DA8" w:rsidRDefault="008D701F">
            <w:r>
              <w:t>7</w:t>
            </w:r>
          </w:p>
        </w:tc>
        <w:tc>
          <w:tcPr>
            <w:tcW w:w="0" w:type="auto"/>
          </w:tcPr>
          <w:p w:rsidR="00172DA8" w:rsidRDefault="008D701F">
            <w:r>
              <w:rPr>
                <w:rStyle w:val="SAPEmphasis"/>
              </w:rPr>
              <w:t>Save Billing Document</w:t>
            </w:r>
          </w:p>
        </w:tc>
        <w:tc>
          <w:tcPr>
            <w:tcW w:w="0" w:type="auto"/>
          </w:tcPr>
          <w:p w:rsidR="00172DA8" w:rsidRDefault="008D701F">
            <w:r>
              <w:t xml:space="preserve">On the </w:t>
            </w:r>
            <w:r>
              <w:rPr>
                <w:rStyle w:val="SAPScreenElement"/>
              </w:rPr>
              <w:t>Billing Document</w:t>
            </w:r>
            <w:r>
              <w:t xml:space="preserve"> screen, click </w:t>
            </w:r>
            <w:r>
              <w:rPr>
                <w:rStyle w:val="SAPScreenElement"/>
              </w:rPr>
              <w:t>Save</w:t>
            </w:r>
            <w:r>
              <w:t>. The draft billing document with ID Sxxxxxxxx turns into a saved billing document with ID xxxxxxxx, make a note of the billing document number: _</w:t>
            </w:r>
            <w:r>
              <w:t>_________.</w:t>
            </w:r>
          </w:p>
        </w:tc>
        <w:tc>
          <w:tcPr>
            <w:tcW w:w="0" w:type="auto"/>
          </w:tcPr>
          <w:p w:rsidR="00172DA8" w:rsidRDefault="008D701F">
            <w:r>
              <w:t>Final billing document is generated.</w:t>
            </w:r>
          </w:p>
        </w:tc>
        <w:tc>
          <w:tcPr>
            <w:tcW w:w="0" w:type="auto"/>
          </w:tcPr>
          <w:p w:rsidR="00172DA8" w:rsidRDefault="00172DA8"/>
        </w:tc>
      </w:tr>
    </w:tbl>
    <w:p w:rsidR="00172DA8" w:rsidRDefault="008D701F">
      <w:pPr>
        <w:pStyle w:val="SAPKeyblockTitle"/>
      </w:pPr>
      <w:r>
        <w:t>Financial posting:</w:t>
      </w:r>
    </w:p>
    <w:tbl>
      <w:tblPr>
        <w:tblStyle w:val="SAPStandardTable"/>
        <w:tblW w:w="0" w:type="auto"/>
        <w:tblLook w:val="0620" w:firstRow="1" w:lastRow="0" w:firstColumn="0" w:lastColumn="0" w:noHBand="1" w:noVBand="1"/>
      </w:tblPr>
      <w:tblGrid>
        <w:gridCol w:w="1890"/>
        <w:gridCol w:w="2195"/>
        <w:gridCol w:w="2399"/>
        <w:gridCol w:w="2106"/>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Material</w:t>
            </w:r>
          </w:p>
        </w:tc>
        <w:tc>
          <w:tcPr>
            <w:tcW w:w="0" w:type="auto"/>
          </w:tcPr>
          <w:p w:rsidR="00172DA8" w:rsidRDefault="008D701F">
            <w:pPr>
              <w:pStyle w:val="SAPTableHeader"/>
            </w:pPr>
            <w:r>
              <w:t>Debited Accounts</w:t>
            </w:r>
          </w:p>
        </w:tc>
        <w:tc>
          <w:tcPr>
            <w:tcW w:w="0" w:type="auto"/>
          </w:tcPr>
          <w:p w:rsidR="00172DA8" w:rsidRDefault="008D701F">
            <w:pPr>
              <w:pStyle w:val="SAPTableHeader"/>
            </w:pPr>
            <w:r>
              <w:t>Credited Accounts</w:t>
            </w:r>
          </w:p>
        </w:tc>
        <w:tc>
          <w:tcPr>
            <w:tcW w:w="0" w:type="auto"/>
          </w:tcPr>
          <w:p w:rsidR="00172DA8" w:rsidRDefault="008D701F">
            <w:pPr>
              <w:pStyle w:val="SAPTableHeader"/>
            </w:pPr>
            <w:r>
              <w:t>Cost Element / CO Object</w:t>
            </w:r>
          </w:p>
        </w:tc>
      </w:tr>
      <w:tr w:rsidR="00172DA8" w:rsidTr="008D701F">
        <w:tc>
          <w:tcPr>
            <w:tcW w:w="0" w:type="auto"/>
          </w:tcPr>
          <w:p w:rsidR="00172DA8" w:rsidRDefault="008D701F">
            <w:r>
              <w:t>Trading Good (HAWA)</w:t>
            </w:r>
          </w:p>
        </w:tc>
        <w:tc>
          <w:tcPr>
            <w:tcW w:w="0" w:type="auto"/>
          </w:tcPr>
          <w:p w:rsidR="00172DA8" w:rsidRDefault="008D701F">
            <w:r>
              <w:t>12100000 Rcvbls Domestic</w:t>
            </w:r>
          </w:p>
        </w:tc>
        <w:tc>
          <w:tcPr>
            <w:tcW w:w="0" w:type="auto"/>
          </w:tcPr>
          <w:p w:rsidR="008D701F" w:rsidRDefault="008D701F">
            <w:r>
              <w:t>41000000 Rev Domestic Prod</w:t>
            </w:r>
          </w:p>
          <w:p w:rsidR="00172DA8" w:rsidRDefault="008D701F">
            <w:r>
              <w:t>22000000 Output tax</w:t>
            </w:r>
          </w:p>
        </w:tc>
        <w:tc>
          <w:tcPr>
            <w:tcW w:w="0" w:type="auto"/>
          </w:tcPr>
          <w:p w:rsidR="00172DA8" w:rsidRDefault="008D701F">
            <w:r>
              <w:t>none</w:t>
            </w:r>
          </w:p>
        </w:tc>
      </w:tr>
    </w:tbl>
    <w:p w:rsidR="00172DA8" w:rsidRDefault="008D701F">
      <w:pPr>
        <w:pStyle w:val="SAPKeyblockTitle"/>
      </w:pPr>
      <w:r>
        <w:t>Manage billing</w:t>
      </w:r>
      <w:r>
        <w:t xml:space="preserve"> documents</w:t>
      </w:r>
    </w:p>
    <w:tbl>
      <w:tblPr>
        <w:tblStyle w:val="SAPStandardTable"/>
        <w:tblW w:w="0" w:type="auto"/>
        <w:tblLook w:val="0620" w:firstRow="1" w:lastRow="0" w:firstColumn="0" w:lastColumn="0" w:noHBand="1" w:noVBand="1"/>
      </w:tblPr>
      <w:tblGrid>
        <w:gridCol w:w="770"/>
        <w:gridCol w:w="2269"/>
        <w:gridCol w:w="4660"/>
        <w:gridCol w:w="5284"/>
        <w:gridCol w:w="1188"/>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Manage Billing Documents</w:t>
            </w:r>
            <w:r>
              <w:t xml:space="preserve"> </w:t>
            </w:r>
            <w:r>
              <w:rPr>
                <w:rStyle w:val="SAPMonospace"/>
              </w:rPr>
              <w:t>(F0797)</w:t>
            </w:r>
            <w:r>
              <w:t xml:space="preserve"> under </w:t>
            </w:r>
            <w:r>
              <w:rPr>
                <w:rStyle w:val="SAPScreenElement"/>
              </w:rPr>
              <w:t>Sales &gt; Billing Documents</w:t>
            </w:r>
          </w:p>
        </w:tc>
        <w:tc>
          <w:tcPr>
            <w:tcW w:w="0" w:type="auto"/>
          </w:tcPr>
          <w:p w:rsidR="00172DA8" w:rsidRDefault="008D701F">
            <w:r>
              <w:t xml:space="preserve">The screen </w:t>
            </w:r>
            <w:r>
              <w:rPr>
                <w:rStyle w:val="SAPScreenElement"/>
              </w:rPr>
              <w:t>Manage Billing Document</w:t>
            </w:r>
            <w:r>
              <w:t xml:space="preserve"> will display.</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Search the billing document created in previous step</w:t>
            </w:r>
          </w:p>
        </w:tc>
        <w:tc>
          <w:tcPr>
            <w:tcW w:w="0" w:type="auto"/>
          </w:tcPr>
          <w:p w:rsidR="00172DA8" w:rsidRDefault="008D701F">
            <w:r>
              <w:t xml:space="preserve">Input the Billing document number recorded in previous step. Choose </w:t>
            </w:r>
            <w:r>
              <w:rPr>
                <w:rStyle w:val="SAPScreenElement"/>
              </w:rPr>
              <w:t>Enter</w:t>
            </w:r>
            <w:r>
              <w:t>.</w:t>
            </w:r>
          </w:p>
        </w:tc>
        <w:tc>
          <w:tcPr>
            <w:tcW w:w="0" w:type="auto"/>
          </w:tcPr>
          <w:p w:rsidR="00172DA8" w:rsidRDefault="008D701F">
            <w:r>
              <w:t xml:space="preserve">The billing document created in </w:t>
            </w:r>
            <w:r>
              <w:t>previous step will display.</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Display the billing document</w:t>
            </w:r>
          </w:p>
        </w:tc>
        <w:tc>
          <w:tcPr>
            <w:tcW w:w="0" w:type="auto"/>
          </w:tcPr>
          <w:p w:rsidR="00172DA8" w:rsidRDefault="008D701F">
            <w:r>
              <w:t xml:space="preserve">Select the billing document item, and choose </w:t>
            </w:r>
            <w:r>
              <w:rPr>
                <w:rStyle w:val="SAPScreenElement"/>
              </w:rPr>
              <w:t>Display</w:t>
            </w:r>
            <w:r>
              <w:t>.</w:t>
            </w:r>
          </w:p>
        </w:tc>
        <w:tc>
          <w:tcPr>
            <w:tcW w:w="0" w:type="auto"/>
          </w:tcPr>
          <w:p w:rsidR="00172DA8" w:rsidRDefault="008D701F">
            <w:r>
              <w:t>The billing document shall be displayed.</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Check Output Condition</w:t>
            </w:r>
          </w:p>
        </w:tc>
        <w:tc>
          <w:tcPr>
            <w:tcW w:w="0" w:type="auto"/>
          </w:tcPr>
          <w:p w:rsidR="00172DA8" w:rsidRDefault="008D701F">
            <w:r>
              <w:t xml:space="preserve">On the </w:t>
            </w:r>
            <w:r>
              <w:rPr>
                <w:rStyle w:val="SAPScreenElement"/>
              </w:rPr>
              <w:t>Billing Document</w:t>
            </w:r>
            <w:r>
              <w:t xml:space="preserve"> </w:t>
            </w:r>
            <w:r>
              <w:rPr>
                <w:rStyle w:val="SAPMonospace"/>
              </w:rPr>
              <w:t>(F1901)</w:t>
            </w:r>
            <w:r>
              <w:t xml:space="preserve"> screen, choose the last assignment bloc</w:t>
            </w:r>
            <w:r>
              <w:t xml:space="preserve">k, </w:t>
            </w:r>
            <w:r>
              <w:rPr>
                <w:rStyle w:val="SAPScreenElement"/>
              </w:rPr>
              <w:t>Output Items</w:t>
            </w:r>
            <w:r>
              <w:t>.</w:t>
            </w:r>
          </w:p>
        </w:tc>
        <w:tc>
          <w:tcPr>
            <w:tcW w:w="0" w:type="auto"/>
          </w:tcPr>
          <w:p w:rsidR="008D701F" w:rsidRDefault="008D701F">
            <w:r>
              <w:t xml:space="preserve">There is one entry in the item and the output type is </w:t>
            </w:r>
            <w:r>
              <w:rPr>
                <w:rStyle w:val="SAPScreenElement"/>
              </w:rPr>
              <w:t>BILLING_DOCUMENT</w:t>
            </w:r>
            <w:r>
              <w:t>.</w:t>
            </w:r>
          </w:p>
          <w:p w:rsidR="00172DA8" w:rsidRDefault="008D701F">
            <w:r>
              <w:t xml:space="preserve">Only After implement the </w:t>
            </w:r>
            <w:hyperlink r:id="rId35" w:history="1">
              <w:r>
                <w:rPr>
                  <w:rStyle w:val="underline"/>
                </w:rPr>
                <w:t>2790427</w:t>
              </w:r>
            </w:hyperlink>
            <w:r>
              <w:t xml:space="preserve"> </w:t>
            </w:r>
            <w:r>
              <w:rPr>
                <w:rStyle w:val="SAPScreenElement"/>
              </w:rPr>
              <w:t>Billing Document Output Management</w:t>
            </w:r>
            <w:r>
              <w:t>, then process the output proced</w:t>
            </w:r>
            <w:r>
              <w:t>ure steps in this section.</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Display Print Preview</w:t>
            </w:r>
          </w:p>
        </w:tc>
        <w:tc>
          <w:tcPr>
            <w:tcW w:w="0" w:type="auto"/>
          </w:tcPr>
          <w:p w:rsidR="00172DA8" w:rsidRDefault="008D701F">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172DA8" w:rsidRDefault="008D701F">
            <w:r>
              <w:t>Preview for PDF document displays.</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Cancel Billing Document (Optional)</w:t>
            </w:r>
          </w:p>
        </w:tc>
        <w:tc>
          <w:tcPr>
            <w:tcW w:w="0" w:type="auto"/>
          </w:tcPr>
          <w:p w:rsidR="00172DA8" w:rsidRDefault="008D701F">
            <w:r>
              <w:t xml:space="preserve">Select certain Billing document and choose </w:t>
            </w:r>
            <w:r>
              <w:rPr>
                <w:rStyle w:val="SAPScreenElement"/>
              </w:rPr>
              <w:t>Cancel Billing Docs</w:t>
            </w:r>
          </w:p>
        </w:tc>
        <w:tc>
          <w:tcPr>
            <w:tcW w:w="0" w:type="auto"/>
          </w:tcPr>
          <w:p w:rsidR="00172DA8" w:rsidRDefault="008D701F">
            <w:r>
              <w:t xml:space="preserve">There is log display - </w:t>
            </w:r>
            <w:r>
              <w:rPr>
                <w:rStyle w:val="SAPMonospace"/>
              </w:rPr>
              <w:t>Billing Document Canceled</w:t>
            </w:r>
            <w:r>
              <w:t>.</w:t>
            </w:r>
          </w:p>
        </w:tc>
        <w:tc>
          <w:tcPr>
            <w:tcW w:w="0" w:type="auto"/>
          </w:tcPr>
          <w:p w:rsidR="00172DA8" w:rsidRDefault="00172DA8"/>
        </w:tc>
      </w:tr>
      <w:tr w:rsidR="00172DA8" w:rsidTr="008D701F">
        <w:tc>
          <w:tcPr>
            <w:tcW w:w="0" w:type="auto"/>
          </w:tcPr>
          <w:p w:rsidR="00172DA8" w:rsidRDefault="008D701F">
            <w:r>
              <w:t>7</w:t>
            </w:r>
          </w:p>
        </w:tc>
        <w:tc>
          <w:tcPr>
            <w:tcW w:w="0" w:type="auto"/>
          </w:tcPr>
          <w:p w:rsidR="00172DA8" w:rsidRDefault="008D701F">
            <w:r>
              <w:rPr>
                <w:rStyle w:val="SAPEmphasis"/>
              </w:rPr>
              <w:t>Update new Attachment (Optional)</w:t>
            </w:r>
          </w:p>
        </w:tc>
        <w:tc>
          <w:tcPr>
            <w:tcW w:w="0" w:type="auto"/>
          </w:tcPr>
          <w:p w:rsidR="00172DA8" w:rsidRDefault="008D701F">
            <w:r>
              <w:t xml:space="preserve">In the </w:t>
            </w:r>
            <w:r>
              <w:rPr>
                <w:rStyle w:val="SAPScreenElement"/>
              </w:rPr>
              <w:t>Edit</w:t>
            </w:r>
            <w:r>
              <w:t xml:space="preserve"> mode, add, delete and update the attachments. Save your changes by pressing </w:t>
            </w:r>
            <w:r>
              <w:rPr>
                <w:rStyle w:val="SAPScreenElement"/>
              </w:rPr>
              <w:t>Save</w:t>
            </w:r>
            <w:r>
              <w:t xml:space="preserve"> in the footer bar.</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8</w:t>
            </w:r>
          </w:p>
        </w:tc>
        <w:tc>
          <w:tcPr>
            <w:tcW w:w="0" w:type="auto"/>
          </w:tcPr>
          <w:p w:rsidR="00172DA8" w:rsidRDefault="008D701F">
            <w:r>
              <w:rPr>
                <w:rStyle w:val="SAPEmphasis"/>
              </w:rPr>
              <w:t>Update new Text (optional)</w:t>
            </w:r>
          </w:p>
        </w:tc>
        <w:tc>
          <w:tcPr>
            <w:tcW w:w="0" w:type="auto"/>
          </w:tcPr>
          <w:p w:rsidR="00172DA8" w:rsidRDefault="008D701F">
            <w:r>
              <w:t xml:space="preserve">In the </w:t>
            </w:r>
            <w:r>
              <w:rPr>
                <w:rStyle w:val="SAPScreenElement"/>
              </w:rPr>
              <w:t>Edit</w:t>
            </w:r>
            <w:r>
              <w:t xml:space="preserve"> mode, you can add, delete and update these texts. Save your changes by pressing </w:t>
            </w:r>
            <w:r>
              <w:rPr>
                <w:rStyle w:val="SAPScreenElement"/>
              </w:rPr>
              <w:t>Save</w:t>
            </w:r>
            <w:r>
              <w:t xml:space="preserve"> in the foote</w:t>
            </w:r>
            <w:r>
              <w:t>r bar.</w:t>
            </w:r>
          </w:p>
        </w:tc>
        <w:tc>
          <w:tcPr>
            <w:tcW w:w="0" w:type="auto"/>
          </w:tcPr>
          <w:p w:rsidR="00172DA8" w:rsidRDefault="00172DA8"/>
        </w:tc>
        <w:tc>
          <w:tcPr>
            <w:tcW w:w="0" w:type="auto"/>
          </w:tcPr>
          <w:p w:rsidR="00172DA8" w:rsidRDefault="00172DA8"/>
        </w:tc>
      </w:tr>
    </w:tbl>
    <w:p w:rsidR="00172DA8" w:rsidRDefault="008D701F">
      <w:pPr>
        <w:pStyle w:val="Heading3"/>
      </w:pPr>
      <w:bookmarkStart w:id="48" w:name="unique_21"/>
      <w:bookmarkStart w:id="49" w:name="_Toc51108494"/>
      <w:r>
        <w:t>Create Attachment for Billing (Optional)</w:t>
      </w:r>
      <w:bookmarkEnd w:id="48"/>
      <w:bookmarkEnd w:id="49"/>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create an attachment for a billing document.</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23"/>
        <w:gridCol w:w="1829"/>
        <w:gridCol w:w="7396"/>
        <w:gridCol w:w="3100"/>
        <w:gridCol w:w="923"/>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Comments</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Billing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Manage Billing Documents</w:t>
            </w:r>
            <w:r>
              <w:t xml:space="preserve"> </w:t>
            </w:r>
            <w:r>
              <w:rPr>
                <w:rStyle w:val="SAPMonospace"/>
              </w:rPr>
              <w:t>(F0797)</w:t>
            </w:r>
            <w:r>
              <w:t>.</w:t>
            </w:r>
          </w:p>
        </w:tc>
        <w:tc>
          <w:tcPr>
            <w:tcW w:w="0" w:type="auto"/>
          </w:tcPr>
          <w:p w:rsidR="00172DA8" w:rsidRDefault="008D701F">
            <w:r>
              <w:t xml:space="preserve">The </w:t>
            </w:r>
            <w:r>
              <w:rPr>
                <w:rStyle w:val="SAPScreenElement"/>
              </w:rPr>
              <w:t>Manage Billing Document</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Search Billing</w:t>
            </w:r>
          </w:p>
        </w:tc>
        <w:tc>
          <w:tcPr>
            <w:tcW w:w="0" w:type="auto"/>
          </w:tcPr>
          <w:p w:rsidR="008D701F" w:rsidRDefault="008D701F">
            <w:r>
              <w:t xml:space="preserve">Make the following entry, and choose </w:t>
            </w:r>
            <w:r>
              <w:rPr>
                <w:rStyle w:val="SAPMonospace"/>
              </w:rPr>
              <w:t>Enter</w:t>
            </w:r>
            <w:r>
              <w:t>:</w:t>
            </w:r>
          </w:p>
          <w:p w:rsidR="00172DA8" w:rsidRDefault="008D701F">
            <w:r>
              <w:rPr>
                <w:rStyle w:val="SAPScreenElement"/>
              </w:rPr>
              <w:t>Billing Document</w:t>
            </w:r>
            <w:r>
              <w:t xml:space="preserve">: </w:t>
            </w:r>
            <w:r>
              <w:rPr>
                <w:rStyle w:val="SAPUserEntry"/>
              </w:rPr>
              <w:t>&lt;Billing Document Number Created Previously&gt;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Choose Billing Number</w:t>
            </w:r>
          </w:p>
        </w:tc>
        <w:tc>
          <w:tcPr>
            <w:tcW w:w="0" w:type="auto"/>
          </w:tcPr>
          <w:p w:rsidR="00172DA8" w:rsidRDefault="008D701F">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172DA8" w:rsidRDefault="008D701F">
            <w:r>
              <w:t xml:space="preserve">The </w:t>
            </w:r>
            <w:r>
              <w:rPr>
                <w:rStyle w:val="SAPScreenElement"/>
              </w:rPr>
              <w:t>Billing Document</w:t>
            </w:r>
            <w:r>
              <w:t xml:space="preserve"> screen displays.</w:t>
            </w:r>
          </w:p>
        </w:tc>
        <w:tc>
          <w:tcPr>
            <w:tcW w:w="0" w:type="auto"/>
          </w:tcPr>
          <w:p w:rsidR="00000000" w:rsidRDefault="008D701F"/>
        </w:tc>
      </w:tr>
      <w:tr w:rsidR="00172DA8" w:rsidTr="008D701F">
        <w:tc>
          <w:tcPr>
            <w:tcW w:w="0" w:type="auto"/>
          </w:tcPr>
          <w:p w:rsidR="00172DA8" w:rsidRDefault="008D701F">
            <w:r>
              <w:t>5</w:t>
            </w:r>
          </w:p>
        </w:tc>
        <w:tc>
          <w:tcPr>
            <w:tcW w:w="0" w:type="auto"/>
          </w:tcPr>
          <w:p w:rsidR="00172DA8" w:rsidRDefault="008D701F">
            <w:r>
              <w:rPr>
                <w:rStyle w:val="SAPEmphasis"/>
              </w:rPr>
              <w:t>Edit</w:t>
            </w:r>
          </w:p>
        </w:tc>
        <w:tc>
          <w:tcPr>
            <w:tcW w:w="0" w:type="auto"/>
          </w:tcPr>
          <w:p w:rsidR="00172DA8" w:rsidRDefault="008D701F">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8D701F"/>
        </w:tc>
        <w:tc>
          <w:tcPr>
            <w:tcW w:w="0" w:type="auto"/>
          </w:tcPr>
          <w:p w:rsidR="00000000" w:rsidRDefault="008D701F"/>
        </w:tc>
      </w:tr>
      <w:tr w:rsidR="00172DA8" w:rsidTr="008D701F">
        <w:tc>
          <w:tcPr>
            <w:tcW w:w="0" w:type="auto"/>
          </w:tcPr>
          <w:p w:rsidR="00172DA8" w:rsidRDefault="008D701F">
            <w:r>
              <w:t>6</w:t>
            </w:r>
          </w:p>
        </w:tc>
        <w:tc>
          <w:tcPr>
            <w:tcW w:w="0" w:type="auto"/>
          </w:tcPr>
          <w:p w:rsidR="00172DA8" w:rsidRDefault="008D701F">
            <w:r>
              <w:rPr>
                <w:rStyle w:val="SAPEmphasis"/>
              </w:rPr>
              <w:t>Create Billing Attachment</w:t>
            </w:r>
          </w:p>
        </w:tc>
        <w:tc>
          <w:tcPr>
            <w:tcW w:w="0" w:type="auto"/>
          </w:tcPr>
          <w:p w:rsidR="00172DA8" w:rsidRDefault="008D701F">
            <w:r>
              <w:t>Scroll do</w:t>
            </w:r>
            <w:r>
              <w:t xml:space="preserve">wn and choose </w:t>
            </w:r>
            <w:r>
              <w:rPr>
                <w:rStyle w:val="SAPScreenElement"/>
              </w:rPr>
              <w:t>Upload</w:t>
            </w:r>
            <w:r>
              <w:t xml:space="preserve"> in the </w:t>
            </w:r>
            <w:r>
              <w:rPr>
                <w:rStyle w:val="SAPScreenElement"/>
              </w:rPr>
              <w:t>ATTACHMENTS</w:t>
            </w:r>
            <w:r>
              <w:t xml:space="preserve"> section.</w:t>
            </w:r>
          </w:p>
        </w:tc>
        <w:tc>
          <w:tcPr>
            <w:tcW w:w="0" w:type="auto"/>
          </w:tcPr>
          <w:p w:rsidR="00172DA8" w:rsidRDefault="008D701F">
            <w:r>
              <w:t xml:space="preserve">The </w:t>
            </w:r>
            <w:r>
              <w:rPr>
                <w:rStyle w:val="SAPScreenElement"/>
              </w:rPr>
              <w:t>Open File</w:t>
            </w:r>
            <w:r>
              <w:t xml:space="preserve"> screen displays.</w:t>
            </w:r>
          </w:p>
        </w:tc>
        <w:tc>
          <w:tcPr>
            <w:tcW w:w="0" w:type="auto"/>
          </w:tcPr>
          <w:p w:rsidR="00172DA8" w:rsidRDefault="00172DA8"/>
        </w:tc>
      </w:tr>
      <w:tr w:rsidR="00172DA8" w:rsidTr="008D701F">
        <w:tc>
          <w:tcPr>
            <w:tcW w:w="0" w:type="auto"/>
          </w:tcPr>
          <w:p w:rsidR="00172DA8" w:rsidRDefault="008D701F">
            <w:r>
              <w:t>7</w:t>
            </w:r>
          </w:p>
        </w:tc>
        <w:tc>
          <w:tcPr>
            <w:tcW w:w="0" w:type="auto"/>
          </w:tcPr>
          <w:p w:rsidR="00172DA8" w:rsidRDefault="008D701F">
            <w:r>
              <w:rPr>
                <w:rStyle w:val="SAPEmphasis"/>
              </w:rPr>
              <w:t>Import File</w:t>
            </w:r>
          </w:p>
        </w:tc>
        <w:tc>
          <w:tcPr>
            <w:tcW w:w="0" w:type="auto"/>
          </w:tcPr>
          <w:p w:rsidR="008D701F" w:rsidRDefault="008D701F">
            <w:r>
              <w:t xml:space="preserve">In the </w:t>
            </w:r>
            <w:r>
              <w:rPr>
                <w:rStyle w:val="SAPScreenElement"/>
              </w:rPr>
              <w:t>Open</w:t>
            </w:r>
            <w:r>
              <w:t xml:space="preserve"> window, select a local path or file and choose </w:t>
            </w:r>
            <w:r>
              <w:rPr>
                <w:rStyle w:val="SAPScreenElement"/>
              </w:rPr>
              <w:t>Open</w:t>
            </w:r>
            <w:r>
              <w:t>.</w:t>
            </w:r>
          </w:p>
          <w:p w:rsidR="00172DA8" w:rsidRDefault="008D701F">
            <w:r>
              <w:t xml:space="preserve">Choose </w:t>
            </w:r>
            <w:r>
              <w:rPr>
                <w:rStyle w:val="SAPScreenElement"/>
              </w:rPr>
              <w:t>Save</w:t>
            </w:r>
            <w:r>
              <w:t>.</w:t>
            </w:r>
          </w:p>
        </w:tc>
        <w:tc>
          <w:tcPr>
            <w:tcW w:w="0" w:type="auto"/>
          </w:tcPr>
          <w:p w:rsidR="00172DA8" w:rsidRDefault="008D701F">
            <w:r>
              <w:t>The attachment is successfully created.</w:t>
            </w:r>
          </w:p>
        </w:tc>
        <w:tc>
          <w:tcPr>
            <w:tcW w:w="0" w:type="auto"/>
          </w:tcPr>
          <w:p w:rsidR="00172DA8" w:rsidRDefault="00172DA8"/>
        </w:tc>
      </w:tr>
      <w:tr w:rsidR="00172DA8" w:rsidTr="008D701F">
        <w:tc>
          <w:tcPr>
            <w:tcW w:w="0" w:type="auto"/>
          </w:tcPr>
          <w:p w:rsidR="00172DA8" w:rsidRDefault="008D701F">
            <w:r>
              <w:t>8</w:t>
            </w:r>
          </w:p>
        </w:tc>
        <w:tc>
          <w:tcPr>
            <w:tcW w:w="0" w:type="auto"/>
          </w:tcPr>
          <w:p w:rsidR="00172DA8" w:rsidRDefault="008D701F">
            <w:r>
              <w:rPr>
                <w:rStyle w:val="SAPEmphasis"/>
              </w:rPr>
              <w:t>Check Attachment</w:t>
            </w:r>
          </w:p>
        </w:tc>
        <w:tc>
          <w:tcPr>
            <w:tcW w:w="0" w:type="auto"/>
          </w:tcPr>
          <w:p w:rsidR="00172DA8" w:rsidRDefault="008D701F">
            <w:r>
              <w:t xml:space="preserve">In the </w:t>
            </w:r>
            <w:r>
              <w:rPr>
                <w:rStyle w:val="SAPScreenElement"/>
              </w:rPr>
              <w:t>ATTACHMENTS</w:t>
            </w:r>
            <w:r>
              <w:t xml:space="preserve"> section, you can see the uploaded document. Choose the document you want to open.</w:t>
            </w:r>
          </w:p>
        </w:tc>
        <w:tc>
          <w:tcPr>
            <w:tcW w:w="0" w:type="auto"/>
          </w:tcPr>
          <w:p w:rsidR="00172DA8" w:rsidRDefault="00172DA8"/>
        </w:tc>
        <w:tc>
          <w:tcPr>
            <w:tcW w:w="0" w:type="auto"/>
          </w:tcPr>
          <w:p w:rsidR="00172DA8" w:rsidRDefault="00172DA8"/>
        </w:tc>
      </w:tr>
    </w:tbl>
    <w:p w:rsidR="00172DA8" w:rsidRDefault="008D701F">
      <w:pPr>
        <w:pStyle w:val="Heading3"/>
      </w:pPr>
      <w:bookmarkStart w:id="50" w:name="unique_22"/>
      <w:bookmarkStart w:id="51" w:name="_Toc51108495"/>
      <w:r>
        <w:t>Post Incoming Payment</w:t>
      </w:r>
      <w:bookmarkEnd w:id="50"/>
      <w:bookmarkEnd w:id="51"/>
    </w:p>
    <w:p w:rsidR="00172DA8" w:rsidRDefault="008D701F">
      <w:pPr>
        <w:pStyle w:val="SAPKeyblockTitle"/>
      </w:pPr>
      <w:r>
        <w:t>Procedure</w:t>
      </w:r>
    </w:p>
    <w:p w:rsidR="00172DA8" w:rsidRDefault="008D701F">
      <w:r>
        <w:t>Complete all activities described in the test script of the scope item: Accounts Receivable (J59) (Chapter Posting Incoming Payments) using the master data from this document.</w:t>
      </w:r>
    </w:p>
    <w:p w:rsidR="00172DA8" w:rsidRDefault="008D701F">
      <w:pPr>
        <w:pStyle w:val="Heading2"/>
      </w:pPr>
      <w:bookmarkStart w:id="52" w:name="unique_34"/>
      <w:bookmarkStart w:id="53" w:name="_Toc51108496"/>
      <w:r>
        <w:t>Delivery Process for Returnable Materials (Optional)</w:t>
      </w:r>
      <w:bookmarkEnd w:id="52"/>
      <w:bookmarkEnd w:id="53"/>
    </w:p>
    <w:p w:rsidR="00172DA8" w:rsidRDefault="008D701F">
      <w:r>
        <w:t xml:space="preserve">In parallel with </w:t>
      </w:r>
      <w:r>
        <w:t xml:space="preserve">chapter </w:t>
      </w:r>
      <w:hyperlink r:id="rId36" w:history="1">
        <w:r>
          <w:t>Sales Process Including Returnable Materials</w:t>
        </w:r>
      </w:hyperlink>
      <w:r>
        <w:t xml:space="preserve">  [page ] </w:t>
      </w:r>
      <w:r>
        <w:fldChar w:fldCharType="begin"/>
      </w:r>
      <w:r>
        <w:instrText xml:space="preserve"> PAGEREF unique_33 </w:instrText>
      </w:r>
      <w:r>
        <w:fldChar w:fldCharType="separate"/>
      </w:r>
      <w:r>
        <w:rPr>
          <w:noProof/>
        </w:rPr>
        <w:t>13</w:t>
      </w:r>
      <w:r>
        <w:fldChar w:fldCharType="end"/>
      </w:r>
      <w:r>
        <w:t>, if pallets are sent to your customer without accompanying with goods , execute the following activities.</w:t>
      </w:r>
    </w:p>
    <w:p w:rsidR="00172DA8" w:rsidRDefault="008D701F">
      <w:pPr>
        <w:pStyle w:val="Heading3"/>
      </w:pPr>
      <w:bookmarkStart w:id="54" w:name="unique_23"/>
      <w:bookmarkStart w:id="55" w:name="_Toc51108497"/>
      <w:r>
        <w:t>Create Outbound Delivery without Orde</w:t>
      </w:r>
      <w:r>
        <w:t>r Reference (Optional)</w:t>
      </w:r>
      <w:bookmarkEnd w:id="54"/>
      <w:bookmarkEnd w:id="55"/>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step can be used if the pallets are sent to customer without accompanying with goods. Technically speaking, the delivery type LO does not require an order to be created first before the delive</w:t>
      </w:r>
      <w:r>
        <w:t>ry can take place. This process step shows you how to create outbound delivery without order reference.</w:t>
      </w:r>
    </w:p>
    <w:p w:rsidR="00172DA8" w:rsidRDefault="008D701F">
      <w:pPr>
        <w:pStyle w:val="SAPKeyblockTitle"/>
      </w:pPr>
      <w:r>
        <w:t>Prerequisite</w:t>
      </w:r>
    </w:p>
    <w:p w:rsidR="00172DA8" w:rsidRDefault="008D701F">
      <w:r>
        <w:t>You can only send pallets to customer if you own enough of them.</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38"/>
        <w:gridCol w:w="1632"/>
        <w:gridCol w:w="5252"/>
        <w:gridCol w:w="4752"/>
        <w:gridCol w:w="1597"/>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w:t>
            </w:r>
            <w:r>
              <w:t>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Create Outbound Delivery</w:t>
            </w:r>
            <w:r>
              <w:t xml:space="preserve"> - </w:t>
            </w:r>
            <w:r>
              <w:rPr>
                <w:rStyle w:val="SAPScreenElement"/>
              </w:rPr>
              <w:t>Without Order Reference</w:t>
            </w:r>
            <w:r>
              <w:t xml:space="preserve"> </w:t>
            </w:r>
            <w:r>
              <w:rPr>
                <w:rStyle w:val="SAPMonospace"/>
              </w:rPr>
              <w:t>(VL01NO)</w:t>
            </w:r>
            <w:r>
              <w:t>.</w:t>
            </w:r>
          </w:p>
        </w:tc>
        <w:tc>
          <w:tcPr>
            <w:tcW w:w="0" w:type="auto"/>
          </w:tcPr>
          <w:p w:rsidR="00172DA8" w:rsidRDefault="008D701F">
            <w:r>
              <w:t xml:space="preserve">The </w:t>
            </w:r>
            <w:r>
              <w:rPr>
                <w:rStyle w:val="SAPScreenElement"/>
              </w:rPr>
              <w:t>Create Outbound Delivery without Order Reference</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Shipping Point</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30"/>
              </w:numPr>
            </w:pPr>
            <w:r>
              <w:rPr>
                <w:rStyle w:val="SAPScreenElement"/>
              </w:rPr>
              <w:t>Shipping Point</w:t>
            </w:r>
            <w:r>
              <w:t xml:space="preserve">: </w:t>
            </w:r>
            <w:r>
              <w:rPr>
                <w:rStyle w:val="SAPUserEntry"/>
              </w:rPr>
              <w:t>&lt;Shipping Point&gt;</w:t>
            </w:r>
            <w:r>
              <w:t xml:space="preserve"> For example, </w:t>
            </w:r>
            <w:r>
              <w:rPr>
                <w:rStyle w:val="SAPUserEntry"/>
              </w:rPr>
              <w:t>1010</w:t>
            </w:r>
            <w:r>
              <w:t>.</w:t>
            </w:r>
          </w:p>
          <w:p w:rsidR="00172DA8" w:rsidRDefault="008D701F">
            <w:pPr>
              <w:pStyle w:val="listpara1"/>
              <w:numPr>
                <w:ilvl w:val="0"/>
                <w:numId w:val="3"/>
              </w:numPr>
            </w:pPr>
            <w:r>
              <w:rPr>
                <w:rStyle w:val="SAPScreenElement"/>
              </w:rPr>
              <w:t>Delivery Type</w:t>
            </w:r>
            <w:r>
              <w:t xml:space="preserve">: </w:t>
            </w:r>
            <w:r>
              <w:rPr>
                <w:rStyle w:val="SAPUserEntry"/>
              </w:rPr>
              <w:t>&lt;LO&gt;</w:t>
            </w:r>
            <w:r>
              <w:t xml:space="preserve"> Delivery w/o Ref.</w:t>
            </w:r>
          </w:p>
          <w:p w:rsidR="00172DA8" w:rsidRDefault="008D701F">
            <w:pPr>
              <w:pStyle w:val="listpara1"/>
              <w:numPr>
                <w:ilvl w:val="0"/>
                <w:numId w:val="3"/>
              </w:numPr>
            </w:pPr>
            <w:r>
              <w:rPr>
                <w:rStyle w:val="SAPScreenElement"/>
              </w:rPr>
              <w:t>Sales Organization</w:t>
            </w:r>
            <w:r>
              <w:t xml:space="preserve">: </w:t>
            </w:r>
            <w:r>
              <w:rPr>
                <w:rStyle w:val="SAPUserEntry"/>
              </w:rPr>
              <w:t>&lt;Sales Organization&gt;</w:t>
            </w:r>
            <w:r>
              <w:t xml:space="preserve"> For example, </w:t>
            </w:r>
            <w:r>
              <w:rPr>
                <w:rStyle w:val="SAPUserEntry"/>
              </w:rPr>
              <w:t>1010</w:t>
            </w:r>
            <w:r>
              <w:t>.</w:t>
            </w:r>
          </w:p>
          <w:p w:rsidR="00172DA8" w:rsidRDefault="008D701F">
            <w:pPr>
              <w:pStyle w:val="listpara1"/>
              <w:numPr>
                <w:ilvl w:val="0"/>
                <w:numId w:val="3"/>
              </w:numPr>
            </w:pPr>
            <w:r>
              <w:rPr>
                <w:rStyle w:val="SAPScreenElement"/>
              </w:rPr>
              <w:t>Distribution Channel</w:t>
            </w:r>
            <w:r>
              <w:t xml:space="preserve">: </w:t>
            </w:r>
            <w:r>
              <w:rPr>
                <w:rStyle w:val="SAPUserEntry"/>
              </w:rPr>
              <w:t xml:space="preserve">&lt;Distribution </w:t>
            </w:r>
            <w:r>
              <w:rPr>
                <w:rStyle w:val="SAPUserEntry"/>
              </w:rPr>
              <w:t>Channel&gt;</w:t>
            </w:r>
          </w:p>
          <w:p w:rsidR="00172DA8" w:rsidRDefault="008D701F">
            <w:pPr>
              <w:pStyle w:val="listpara1"/>
              <w:numPr>
                <w:ilvl w:val="0"/>
                <w:numId w:val="3"/>
              </w:numPr>
            </w:pPr>
            <w:r>
              <w:rPr>
                <w:rStyle w:val="SAPScreenElement"/>
              </w:rPr>
              <w:t>Division</w:t>
            </w:r>
            <w:r>
              <w:t xml:space="preserve">: </w:t>
            </w:r>
            <w:r>
              <w:rPr>
                <w:rStyle w:val="SAPUserEntry"/>
              </w:rPr>
              <w:t>&lt;Division&gt;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Enter Delivery Details</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31"/>
              </w:numPr>
            </w:pPr>
            <w:r>
              <w:rPr>
                <w:rStyle w:val="SAPScreenElement"/>
              </w:rPr>
              <w:t>Ship-to Party</w:t>
            </w:r>
            <w:r>
              <w:t xml:space="preserve">: </w:t>
            </w:r>
            <w:r>
              <w:rPr>
                <w:rStyle w:val="SAPUserEntry"/>
              </w:rPr>
              <w:t>&lt;Ship-to party&gt;</w:t>
            </w:r>
            <w:r>
              <w:t xml:space="preserve"> For example, </w:t>
            </w:r>
            <w:r>
              <w:rPr>
                <w:rStyle w:val="SAPUserEntry"/>
              </w:rPr>
              <w:t>10100001</w:t>
            </w:r>
          </w:p>
          <w:p w:rsidR="00172DA8" w:rsidRDefault="008D701F">
            <w:pPr>
              <w:pStyle w:val="listpara1"/>
              <w:numPr>
                <w:ilvl w:val="0"/>
                <w:numId w:val="3"/>
              </w:numPr>
            </w:pPr>
            <w:r>
              <w:rPr>
                <w:rStyle w:val="SAPScreenElement"/>
              </w:rPr>
              <w:t>Planned GI</w:t>
            </w:r>
            <w:r>
              <w:t xml:space="preserve">: </w:t>
            </w:r>
            <w:r>
              <w:rPr>
                <w:rStyle w:val="SAPUserEntry"/>
              </w:rPr>
              <w:t>&lt;Today's Date&gt;</w:t>
            </w:r>
          </w:p>
          <w:p w:rsidR="00172DA8" w:rsidRDefault="008D701F">
            <w:pPr>
              <w:pStyle w:val="listpara1"/>
              <w:numPr>
                <w:ilvl w:val="0"/>
                <w:numId w:val="3"/>
              </w:numPr>
            </w:pPr>
            <w:r>
              <w:rPr>
                <w:rStyle w:val="SAPScreenElement"/>
              </w:rPr>
              <w:t>Material</w:t>
            </w:r>
            <w:r>
              <w:t xml:space="preserve">: </w:t>
            </w:r>
            <w:r>
              <w:rPr>
                <w:rStyle w:val="SAPUserEntry"/>
              </w:rPr>
              <w:t>&lt;Material number&gt;</w:t>
            </w:r>
            <w:r>
              <w:t xml:space="preserve"> For example, </w:t>
            </w:r>
            <w:r>
              <w:rPr>
                <w:rStyle w:val="SAPUserEntry"/>
              </w:rPr>
              <w:t>RP001</w:t>
            </w:r>
          </w:p>
          <w:p w:rsidR="00172DA8" w:rsidRDefault="008D701F">
            <w:pPr>
              <w:pStyle w:val="listpara1"/>
              <w:numPr>
                <w:ilvl w:val="0"/>
                <w:numId w:val="3"/>
              </w:numPr>
            </w:pPr>
            <w:r>
              <w:rPr>
                <w:rStyle w:val="SAPScreenElement"/>
              </w:rPr>
              <w:t>Deli. Qty</w:t>
            </w:r>
            <w:r>
              <w:t xml:space="preserve">: </w:t>
            </w:r>
            <w:r>
              <w:rPr>
                <w:rStyle w:val="SAPUserEntry"/>
              </w:rPr>
              <w:t>&lt;Quantity to be Delivered&gt;</w:t>
            </w:r>
            <w:r>
              <w:t xml:space="preserve"> For example, 1</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Post Goods Issue</w:t>
            </w:r>
          </w:p>
        </w:tc>
        <w:tc>
          <w:tcPr>
            <w:tcW w:w="0" w:type="auto"/>
          </w:tcPr>
          <w:p w:rsidR="008D701F" w:rsidRDefault="008D701F">
            <w:r>
              <w:t xml:space="preserve">Choose </w:t>
            </w:r>
            <w:r>
              <w:rPr>
                <w:rStyle w:val="SAPScreenElement"/>
              </w:rPr>
              <w:t>Post Goods Issue</w:t>
            </w:r>
            <w:r>
              <w:t>.</w:t>
            </w:r>
          </w:p>
          <w:p w:rsidR="00172DA8" w:rsidRDefault="008D701F">
            <w:r>
              <w:rPr>
                <w:rStyle w:val="SAPEmphasis"/>
              </w:rPr>
              <w:t xml:space="preserve">Note </w:t>
            </w:r>
            <w:r>
              <w:t>Please ignore any pop-up information.</w:t>
            </w:r>
          </w:p>
        </w:tc>
        <w:tc>
          <w:tcPr>
            <w:tcW w:w="0" w:type="auto"/>
          </w:tcPr>
          <w:p w:rsidR="00000000" w:rsidRDefault="008D701F"/>
        </w:tc>
        <w:tc>
          <w:tcPr>
            <w:tcW w:w="0" w:type="auto"/>
          </w:tcPr>
          <w:p w:rsidR="00000000" w:rsidRDefault="008D701F"/>
        </w:tc>
      </w:tr>
    </w:tbl>
    <w:p w:rsidR="00172DA8" w:rsidRDefault="008D701F">
      <w:pPr>
        <w:pStyle w:val="Heading2"/>
      </w:pPr>
      <w:bookmarkStart w:id="56" w:name="unique_35"/>
      <w:bookmarkStart w:id="57" w:name="_Toc51108498"/>
      <w:r>
        <w:t>Return Proce</w:t>
      </w:r>
      <w:r>
        <w:t>ss for Returnable Materials</w:t>
      </w:r>
      <w:bookmarkEnd w:id="56"/>
      <w:bookmarkEnd w:id="57"/>
    </w:p>
    <w:p w:rsidR="00172DA8" w:rsidRDefault="008D701F">
      <w:pPr>
        <w:pStyle w:val="Heading3"/>
      </w:pPr>
      <w:bookmarkStart w:id="58" w:name="unique_24"/>
      <w:bookmarkStart w:id="59" w:name="_Toc51108499"/>
      <w:r>
        <w:t>Create Pallets Return Sales Order</w:t>
      </w:r>
      <w:bookmarkEnd w:id="58"/>
      <w:bookmarkEnd w:id="59"/>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create a return sales order for pallets.</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23"/>
        <w:gridCol w:w="1904"/>
        <w:gridCol w:w="6751"/>
        <w:gridCol w:w="3035"/>
        <w:gridCol w:w="1558"/>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 xml:space="preserve">Pass / Fail </w:t>
            </w:r>
            <w:r>
              <w:t>/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an Internal Sales Representative.</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172DA8" w:rsidRDefault="008D701F">
            <w:r>
              <w:t xml:space="preserve">The </w:t>
            </w:r>
            <w:r>
              <w:rPr>
                <w:rStyle w:val="SAPScreenElement"/>
              </w:rPr>
              <w:t>Create Sales Documents</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Sales Document Type</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32"/>
              </w:numPr>
            </w:pPr>
            <w:r>
              <w:rPr>
                <w:rStyle w:val="SAPScreenElement"/>
              </w:rPr>
              <w:t>Sales Document Type</w:t>
            </w:r>
            <w:r>
              <w:t xml:space="preserve">: </w:t>
            </w:r>
            <w:r>
              <w:rPr>
                <w:rStyle w:val="SAPUserEntry"/>
              </w:rPr>
              <w:t>&lt;Sales order type&gt;</w:t>
            </w:r>
            <w:r>
              <w:t xml:space="preserve"> For example, CBG0 (Return pack./empties)</w:t>
            </w:r>
          </w:p>
          <w:p w:rsidR="00172DA8" w:rsidRDefault="008D701F">
            <w:pPr>
              <w:pStyle w:val="listpara1"/>
              <w:numPr>
                <w:ilvl w:val="0"/>
                <w:numId w:val="3"/>
              </w:numPr>
            </w:pPr>
            <w:r>
              <w:rPr>
                <w:rStyle w:val="SAPScreenElement"/>
              </w:rPr>
              <w:t>Sales organi</w:t>
            </w:r>
            <w:r>
              <w:rPr>
                <w:rStyle w:val="SAPScreenElement"/>
              </w:rPr>
              <w:t>zation</w:t>
            </w:r>
            <w:r>
              <w:t xml:space="preserve">: </w:t>
            </w:r>
            <w:r>
              <w:rPr>
                <w:rStyle w:val="SAPUserEntry"/>
              </w:rPr>
              <w:t>&lt;Sales organization&gt;</w:t>
            </w:r>
          </w:p>
          <w:p w:rsidR="00172DA8" w:rsidRDefault="008D701F">
            <w:pPr>
              <w:pStyle w:val="listpara1"/>
              <w:numPr>
                <w:ilvl w:val="0"/>
                <w:numId w:val="3"/>
              </w:numPr>
            </w:pPr>
            <w:r>
              <w:rPr>
                <w:rStyle w:val="SAPScreenElement"/>
              </w:rPr>
              <w:t>Distribution channel</w:t>
            </w:r>
            <w:r>
              <w:t xml:space="preserve">: </w:t>
            </w:r>
            <w:r>
              <w:rPr>
                <w:rStyle w:val="SAPUserEntry"/>
              </w:rPr>
              <w:t>&lt;Distribution channel&gt;</w:t>
            </w:r>
          </w:p>
          <w:p w:rsidR="00172DA8" w:rsidRDefault="008D701F">
            <w:pPr>
              <w:pStyle w:val="listpara1"/>
              <w:numPr>
                <w:ilvl w:val="0"/>
                <w:numId w:val="3"/>
              </w:numPr>
            </w:pPr>
            <w:r>
              <w:rPr>
                <w:rStyle w:val="SAPScreenElement"/>
              </w:rPr>
              <w:t>Division</w:t>
            </w:r>
            <w:r>
              <w:t xml:space="preserve">: </w:t>
            </w:r>
            <w:r>
              <w:rPr>
                <w:rStyle w:val="SAPUserEntry"/>
              </w:rPr>
              <w:t>&lt;Division&gt;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Enter Order Details</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33"/>
              </w:numPr>
            </w:pPr>
            <w:r>
              <w:rPr>
                <w:rStyle w:val="SAPScreenElement"/>
              </w:rPr>
              <w:t>Sold-to party</w:t>
            </w:r>
            <w:r>
              <w:t xml:space="preserve">: </w:t>
            </w:r>
            <w:r>
              <w:rPr>
                <w:rStyle w:val="SAPUserEntry"/>
              </w:rPr>
              <w:t>&lt;Sold to party&gt;</w:t>
            </w:r>
            <w:r>
              <w:t xml:space="preserve"> For example, </w:t>
            </w:r>
            <w:r>
              <w:rPr>
                <w:rStyle w:val="SAPUserEntry"/>
              </w:rPr>
              <w:t>10100001</w:t>
            </w:r>
          </w:p>
          <w:p w:rsidR="00172DA8" w:rsidRDefault="008D701F">
            <w:pPr>
              <w:pStyle w:val="listpara1"/>
              <w:numPr>
                <w:ilvl w:val="0"/>
                <w:numId w:val="3"/>
              </w:numPr>
            </w:pPr>
            <w:r>
              <w:rPr>
                <w:rStyle w:val="SAPScreenElement"/>
              </w:rPr>
              <w:t>Material</w:t>
            </w:r>
            <w:r>
              <w:t xml:space="preserve"> : </w:t>
            </w:r>
            <w:r>
              <w:rPr>
                <w:rStyle w:val="SAPUserEntry"/>
              </w:rPr>
              <w:t>&lt;Material number&gt;</w:t>
            </w:r>
            <w:r>
              <w:t xml:space="preserve"> For example, </w:t>
            </w:r>
            <w:r>
              <w:rPr>
                <w:rStyle w:val="SAPUserEntry"/>
              </w:rPr>
              <w:t>RP001</w:t>
            </w:r>
          </w:p>
          <w:p w:rsidR="00172DA8" w:rsidRDefault="008D701F">
            <w:pPr>
              <w:pStyle w:val="listpara1"/>
              <w:numPr>
                <w:ilvl w:val="0"/>
                <w:numId w:val="3"/>
              </w:numPr>
            </w:pPr>
            <w:r>
              <w:rPr>
                <w:rStyle w:val="SAPScreenElement"/>
              </w:rPr>
              <w:t>Order Quantity</w:t>
            </w:r>
            <w:r>
              <w:t xml:space="preserve">: </w:t>
            </w:r>
            <w:r>
              <w:rPr>
                <w:rStyle w:val="SAPUserEntry"/>
              </w:rPr>
              <w:t>&lt;Quantity&gt;</w:t>
            </w:r>
            <w:r>
              <w:t xml:space="preserve"> For example, 1</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Save</w:t>
            </w:r>
          </w:p>
        </w:tc>
        <w:tc>
          <w:tcPr>
            <w:tcW w:w="0" w:type="auto"/>
          </w:tcPr>
          <w:p w:rsidR="008D701F" w:rsidRDefault="008D701F">
            <w:r>
              <w:t xml:space="preserve">Choose </w:t>
            </w:r>
            <w:r>
              <w:rPr>
                <w:rStyle w:val="SAPScreenElement"/>
              </w:rPr>
              <w:t>Save</w:t>
            </w:r>
            <w:r>
              <w:t>.</w:t>
            </w:r>
          </w:p>
          <w:p w:rsidR="00172DA8" w:rsidRDefault="008D701F">
            <w:r>
              <w:rPr>
                <w:rStyle w:val="SAPEmphasis"/>
              </w:rPr>
              <w:t xml:space="preserve">Note </w:t>
            </w:r>
            <w:r>
              <w:t>Please ignore any pop-up windows.</w:t>
            </w:r>
          </w:p>
        </w:tc>
        <w:tc>
          <w:tcPr>
            <w:tcW w:w="0" w:type="auto"/>
          </w:tcPr>
          <w:p w:rsidR="00172DA8" w:rsidRDefault="008D701F">
            <w:r>
              <w:t>A return delivery document is created as well.</w:t>
            </w:r>
          </w:p>
        </w:tc>
        <w:tc>
          <w:tcPr>
            <w:tcW w:w="0" w:type="auto"/>
          </w:tcPr>
          <w:p w:rsidR="00000000" w:rsidRDefault="008D701F"/>
        </w:tc>
      </w:tr>
    </w:tbl>
    <w:p w:rsidR="00172DA8" w:rsidRDefault="008D701F">
      <w:pPr>
        <w:pStyle w:val="Heading3"/>
      </w:pPr>
      <w:bookmarkStart w:id="60" w:name="unique_36"/>
      <w:bookmarkStart w:id="61" w:name="_Toc51108500"/>
      <w:r>
        <w:t>Create Attachment for Sales Order (Optional)</w:t>
      </w:r>
      <w:bookmarkEnd w:id="60"/>
      <w:bookmarkEnd w:id="61"/>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upload an attachment for a sales order.</w:t>
      </w:r>
    </w:p>
    <w:p w:rsidR="00172DA8" w:rsidRDefault="008D701F">
      <w:pPr>
        <w:pStyle w:val="SAPKeyblockTitle"/>
      </w:pPr>
      <w:r>
        <w:t>Procedure</w:t>
      </w:r>
    </w:p>
    <w:p w:rsidR="00172DA8" w:rsidRDefault="008D701F">
      <w:r>
        <w:rPr>
          <w:rStyle w:val="SAPEmphasis"/>
        </w:rPr>
        <w:t xml:space="preserve">Note </w:t>
      </w:r>
      <w:r>
        <w:t xml:space="preserve">In order to perform following steps, </w:t>
      </w:r>
      <w:r>
        <w:t>user parameter SD_SWU_ACTIVE has to be to X.</w:t>
      </w:r>
    </w:p>
    <w:p w:rsidR="00172DA8" w:rsidRDefault="00172DA8"/>
    <w:tbl>
      <w:tblPr>
        <w:tblStyle w:val="SAPStandardTable"/>
        <w:tblW w:w="0" w:type="auto"/>
        <w:tblLook w:val="0620" w:firstRow="1" w:lastRow="0" w:firstColumn="0" w:lastColumn="0" w:noHBand="1" w:noVBand="1"/>
      </w:tblPr>
      <w:tblGrid>
        <w:gridCol w:w="834"/>
        <w:gridCol w:w="2214"/>
        <w:gridCol w:w="7121"/>
        <w:gridCol w:w="3143"/>
        <w:gridCol w:w="859"/>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Comments</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Returns and Refund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Manage Customer Returns</w:t>
            </w:r>
            <w:r>
              <w:t xml:space="preserve"> </w:t>
            </w:r>
            <w:r>
              <w:rPr>
                <w:rStyle w:val="SAPMonospace"/>
              </w:rPr>
              <w:t>(F1708)</w:t>
            </w:r>
            <w:r>
              <w:t>.</w:t>
            </w:r>
          </w:p>
        </w:tc>
        <w:tc>
          <w:tcPr>
            <w:tcW w:w="0" w:type="auto"/>
          </w:tcPr>
          <w:p w:rsidR="00172DA8" w:rsidRDefault="008D701F">
            <w:r>
              <w:t xml:space="preserve">The </w:t>
            </w:r>
            <w:r>
              <w:rPr>
                <w:rStyle w:val="SAPScreenElement"/>
              </w:rPr>
              <w:t>Manage Customer Returns</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Navigate to Display Return Order Screen</w:t>
            </w:r>
          </w:p>
        </w:tc>
        <w:tc>
          <w:tcPr>
            <w:tcW w:w="0" w:type="auto"/>
          </w:tcPr>
          <w:p w:rsidR="008D701F" w:rsidRDefault="008D701F">
            <w:r>
              <w:t xml:space="preserve">On the </w:t>
            </w:r>
            <w:r>
              <w:rPr>
                <w:rStyle w:val="SAPScreenElement"/>
              </w:rPr>
              <w:t>Manage Customer Returns</w:t>
            </w:r>
            <w:r>
              <w:t xml:space="preserve"> screen, enter the respective order number created in previous step in the </w:t>
            </w:r>
            <w:r>
              <w:rPr>
                <w:rStyle w:val="SAPScreenElement"/>
              </w:rPr>
              <w:t>Customer Returns</w:t>
            </w:r>
            <w:r>
              <w:t xml:space="preserve"> fie</w:t>
            </w:r>
            <w:r>
              <w:t xml:space="preserve">ld and choose </w:t>
            </w:r>
            <w:r>
              <w:rPr>
                <w:rStyle w:val="SAPScreenElement"/>
              </w:rPr>
              <w:t>Go</w:t>
            </w:r>
            <w:r>
              <w:t>.</w:t>
            </w:r>
          </w:p>
          <w:p w:rsidR="00172DA8" w:rsidRDefault="008D701F">
            <w:r>
              <w:t>Choose the return order line that displays.</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Create Attachment</w:t>
            </w:r>
          </w:p>
        </w:tc>
        <w:tc>
          <w:tcPr>
            <w:tcW w:w="0" w:type="auto"/>
          </w:tcPr>
          <w:p w:rsidR="00172DA8" w:rsidRDefault="008D701F">
            <w:r>
              <w:t xml:space="preserve">From the top menu bar, choose </w:t>
            </w:r>
            <w:r>
              <w:rPr>
                <w:rStyle w:val="SAPScreenElement"/>
              </w:rPr>
              <w:t>Services for Object</w:t>
            </w:r>
            <w:r>
              <w:t xml:space="preserve"> and </w:t>
            </w:r>
            <w:r>
              <w:rPr>
                <w:rStyle w:val="SAPScreenElement"/>
              </w:rPr>
              <w:t>Create Attachment</w:t>
            </w:r>
            <w:r>
              <w:t>.</w:t>
            </w:r>
          </w:p>
          <w:p w:rsidR="00172DA8" w:rsidRDefault="008D701F">
            <w:r>
              <w:rPr>
                <w:rStyle w:val="SAPEmphasis"/>
              </w:rPr>
              <w:t xml:space="preserve">Note </w:t>
            </w:r>
            <w:r>
              <w:t xml:space="preserve">If </w:t>
            </w:r>
            <w:r>
              <w:rPr>
                <w:rStyle w:val="SAPScreenElement"/>
              </w:rPr>
              <w:t>Services for Object</w:t>
            </w:r>
            <w:r>
              <w:t xml:space="preserve"> does not display, select </w:t>
            </w:r>
            <w:r>
              <w:rPr>
                <w:rStyle w:val="SAPScreenElement"/>
              </w:rPr>
              <w:t>More</w:t>
            </w:r>
            <w:r>
              <w:t xml:space="preserve"> to expand the dropdown list.</w:t>
            </w:r>
          </w:p>
        </w:tc>
        <w:tc>
          <w:tcPr>
            <w:tcW w:w="0" w:type="auto"/>
          </w:tcPr>
          <w:p w:rsidR="00172DA8" w:rsidRDefault="008D701F">
            <w:r>
              <w:t xml:space="preserve">The </w:t>
            </w:r>
            <w:r>
              <w:rPr>
                <w:rStyle w:val="SAPScreenElement"/>
              </w:rPr>
              <w:t>Import file</w:t>
            </w:r>
            <w:r>
              <w:t xml:space="preserve"> screen displays.</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Import File</w:t>
            </w:r>
          </w:p>
        </w:tc>
        <w:tc>
          <w:tcPr>
            <w:tcW w:w="0" w:type="auto"/>
          </w:tcPr>
          <w:p w:rsidR="008D701F" w:rsidRDefault="008D701F">
            <w:r>
              <w:t xml:space="preserve">Choose </w:t>
            </w:r>
            <w:r>
              <w:rPr>
                <w:rStyle w:val="SAPScreenElement"/>
              </w:rPr>
              <w:t>OK</w:t>
            </w:r>
            <w:r>
              <w:t xml:space="preserve"> in the </w:t>
            </w:r>
            <w:r>
              <w:rPr>
                <w:rStyle w:val="SAPScreenElement"/>
              </w:rPr>
              <w:t>File Upload</w:t>
            </w:r>
            <w:r>
              <w:t xml:space="preserve"> pop-up screen.</w:t>
            </w:r>
          </w:p>
          <w:p w:rsidR="00172DA8" w:rsidRDefault="008D701F">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172DA8" w:rsidRDefault="008D701F">
            <w:r>
              <w:t>The attachment was successfully created.</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Check Attachment</w:t>
            </w:r>
          </w:p>
        </w:tc>
        <w:tc>
          <w:tcPr>
            <w:tcW w:w="0" w:type="auto"/>
          </w:tcPr>
          <w:p w:rsidR="008D701F" w:rsidRDefault="008D701F">
            <w:r>
              <w:t xml:space="preserve">Choose </w:t>
            </w:r>
            <w:r>
              <w:rPr>
                <w:rStyle w:val="SAPScreenElement"/>
              </w:rPr>
              <w:t>Services for Object</w:t>
            </w:r>
            <w:r>
              <w:t xml:space="preserve"> on the top menu bar and choose </w:t>
            </w:r>
            <w:r>
              <w:rPr>
                <w:rStyle w:val="SAPScreenElement"/>
              </w:rPr>
              <w:t>Attachment List</w:t>
            </w:r>
            <w:r>
              <w:t>.</w:t>
            </w:r>
          </w:p>
          <w:p w:rsidR="00172DA8" w:rsidRDefault="008D701F">
            <w:r>
              <w:rPr>
                <w:rStyle w:val="SAPEmphasis"/>
              </w:rPr>
              <w:t xml:space="preserve">Note </w:t>
            </w:r>
            <w:r>
              <w:t>If</w:t>
            </w:r>
            <w:r>
              <w:t xml:space="preserve"> </w:t>
            </w:r>
            <w:r>
              <w:rPr>
                <w:rStyle w:val="SAPScreenElement"/>
              </w:rPr>
              <w:t>Services for Object</w:t>
            </w:r>
            <w:r>
              <w:t xml:space="preserve"> does not display, select the </w:t>
            </w:r>
            <w:r>
              <w:rPr>
                <w:rStyle w:val="SAPScreenElement"/>
              </w:rPr>
              <w:t>More</w:t>
            </w:r>
            <w:r>
              <w:t xml:space="preserve"> dropdown list.</w:t>
            </w:r>
          </w:p>
        </w:tc>
        <w:tc>
          <w:tcPr>
            <w:tcW w:w="0" w:type="auto"/>
          </w:tcPr>
          <w:p w:rsidR="00172DA8" w:rsidRDefault="008D701F">
            <w:r>
              <w:t xml:space="preserve">Attachment shows up in the </w:t>
            </w:r>
            <w:r>
              <w:rPr>
                <w:rStyle w:val="SAPScreenElement"/>
              </w:rPr>
              <w:t>Service: Attachment list</w:t>
            </w:r>
            <w:r>
              <w:t xml:space="preserve"> view.</w:t>
            </w:r>
          </w:p>
        </w:tc>
        <w:tc>
          <w:tcPr>
            <w:tcW w:w="0" w:type="auto"/>
          </w:tcPr>
          <w:p w:rsidR="00172DA8" w:rsidRDefault="00172DA8"/>
        </w:tc>
      </w:tr>
    </w:tbl>
    <w:p w:rsidR="00172DA8" w:rsidRDefault="008D701F">
      <w:pPr>
        <w:pStyle w:val="Heading3"/>
      </w:pPr>
      <w:bookmarkStart w:id="62" w:name="unique_25"/>
      <w:bookmarkStart w:id="63" w:name="_Toc51108501"/>
      <w:r>
        <w:t>Post Goods Receipt</w:t>
      </w:r>
      <w:bookmarkEnd w:id="62"/>
      <w:bookmarkEnd w:id="63"/>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 syou how to post a goods receipt.</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13"/>
        <w:gridCol w:w="1493"/>
        <w:gridCol w:w="7060"/>
        <w:gridCol w:w="3172"/>
        <w:gridCol w:w="1533"/>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 xml:space="preserve">Test </w:t>
            </w:r>
            <w:r>
              <w:t>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172DA8" w:rsidRDefault="008D701F">
            <w:r>
              <w:t xml:space="preserve">The </w:t>
            </w:r>
            <w:r>
              <w:rPr>
                <w:rStyle w:val="SAPScreenElement"/>
              </w:rPr>
              <w:t>Manage Outbound Deliveries</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Choose Good Issue</w:t>
            </w:r>
          </w:p>
        </w:tc>
        <w:tc>
          <w:tcPr>
            <w:tcW w:w="0" w:type="auto"/>
          </w:tcPr>
          <w:p w:rsidR="00172DA8" w:rsidRDefault="008D701F">
            <w:r>
              <w:t xml:space="preserve">Choose </w:t>
            </w:r>
            <w:r>
              <w:rPr>
                <w:rStyle w:val="SAPScreenElement"/>
              </w:rPr>
              <w:t>For Goods Issue</w:t>
            </w:r>
            <w:r>
              <w: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Enter Shipping point</w:t>
            </w:r>
          </w:p>
        </w:tc>
        <w:tc>
          <w:tcPr>
            <w:tcW w:w="0" w:type="auto"/>
          </w:tcPr>
          <w:p w:rsidR="008D701F" w:rsidRDefault="008D701F">
            <w:r>
              <w:t xml:space="preserve">Make the following entries and choose </w:t>
            </w:r>
            <w:r>
              <w:rPr>
                <w:rStyle w:val="SAPScreenElement"/>
              </w:rPr>
              <w:t>Execute</w:t>
            </w:r>
            <w:r>
              <w:t>:</w:t>
            </w:r>
          </w:p>
          <w:p w:rsidR="00172DA8" w:rsidRDefault="008D701F">
            <w:pPr>
              <w:pStyle w:val="listpara1"/>
              <w:numPr>
                <w:ilvl w:val="0"/>
                <w:numId w:val="34"/>
              </w:numPr>
            </w:pPr>
            <w:r>
              <w:rPr>
                <w:rStyle w:val="SAPScreenElement"/>
              </w:rPr>
              <w:t>Shipping point</w:t>
            </w:r>
            <w:r>
              <w:t xml:space="preserve">: </w:t>
            </w:r>
            <w:r>
              <w:rPr>
                <w:rStyle w:val="SAPUserEntry"/>
              </w:rPr>
              <w:t>&lt;Shipping point&gt;</w:t>
            </w:r>
            <w:r>
              <w:t xml:space="preserve"> For example,</w:t>
            </w:r>
            <w:r>
              <w:rPr>
                <w:rStyle w:val="SAPUserEntry"/>
              </w:rPr>
              <w:t>1010</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Post Good Issue</w:t>
            </w:r>
          </w:p>
        </w:tc>
        <w:tc>
          <w:tcPr>
            <w:tcW w:w="0" w:type="auto"/>
          </w:tcPr>
          <w:p w:rsidR="00172DA8" w:rsidRDefault="008D701F">
            <w:r>
              <w:t xml:space="preserve">Mark the relevant delivery and choose </w:t>
            </w:r>
            <w:r>
              <w:rPr>
                <w:rStyle w:val="SAPScreenElement"/>
              </w:rPr>
              <w:t>post Good Issue</w:t>
            </w:r>
            <w:r>
              <w:t xml:space="preserve"> . Select today’s date and cho</w:t>
            </w:r>
            <w:r>
              <w:t xml:space="preserve">ose </w:t>
            </w:r>
            <w:r>
              <w:rPr>
                <w:rStyle w:val="SAPScreenElement"/>
              </w:rPr>
              <w:t>Continue</w:t>
            </w:r>
            <w:r>
              <w:t xml:space="preserve"> in the dialog box.</w:t>
            </w:r>
          </w:p>
        </w:tc>
        <w:tc>
          <w:tcPr>
            <w:tcW w:w="0" w:type="auto"/>
          </w:tcPr>
          <w:p w:rsidR="00172DA8" w:rsidRDefault="008D701F">
            <w:r>
              <w:t>The goods receipt is posted</w:t>
            </w:r>
          </w:p>
        </w:tc>
        <w:tc>
          <w:tcPr>
            <w:tcW w:w="0" w:type="auto"/>
          </w:tcPr>
          <w:p w:rsidR="00172DA8" w:rsidRDefault="00172DA8"/>
        </w:tc>
      </w:tr>
    </w:tbl>
    <w:p w:rsidR="00172DA8" w:rsidRDefault="008D701F">
      <w:pPr>
        <w:pStyle w:val="SAPKeyblockTitle"/>
      </w:pPr>
      <w:r>
        <w:t>Printing form</w:t>
      </w:r>
    </w:p>
    <w:tbl>
      <w:tblPr>
        <w:tblStyle w:val="SAPStandardTable"/>
        <w:tblW w:w="0" w:type="auto"/>
        <w:tblLook w:val="0620" w:firstRow="1" w:lastRow="0" w:firstColumn="0" w:lastColumn="0" w:noHBand="1" w:noVBand="1"/>
      </w:tblPr>
      <w:tblGrid>
        <w:gridCol w:w="811"/>
        <w:gridCol w:w="1297"/>
        <w:gridCol w:w="7795"/>
        <w:gridCol w:w="2978"/>
        <w:gridCol w:w="1290"/>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Display Outbound Delivery</w:t>
            </w:r>
            <w:r>
              <w:t xml:space="preserve"> </w:t>
            </w:r>
            <w:r>
              <w:rPr>
                <w:rStyle w:val="SAPMonospace"/>
              </w:rPr>
              <w:t>(VL03N)</w:t>
            </w:r>
          </w:p>
        </w:tc>
        <w:tc>
          <w:tcPr>
            <w:tcW w:w="0" w:type="auto"/>
          </w:tcPr>
          <w:p w:rsidR="00172DA8" w:rsidRDefault="008D701F">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Issue Delivery Output</w:t>
            </w:r>
          </w:p>
        </w:tc>
        <w:tc>
          <w:tcPr>
            <w:tcW w:w="0" w:type="auto"/>
          </w:tcPr>
          <w:p w:rsidR="008D701F" w:rsidRDefault="008D701F">
            <w:r>
              <w:t xml:space="preserve">On the </w:t>
            </w:r>
            <w:r>
              <w:rPr>
                <w:rStyle w:val="SAPScreenElement"/>
              </w:rPr>
              <w:t>Display Outbound Delivery</w:t>
            </w:r>
            <w:r>
              <w:t xml:space="preserve"> </w:t>
            </w:r>
            <w:r>
              <w:rPr>
                <w:rStyle w:val="SAPMonospace"/>
              </w:rPr>
              <w:t>(VL03N)</w:t>
            </w:r>
            <w:r>
              <w:t xml:space="preserve"> Screen, enter the Delivery number.</w:t>
            </w:r>
          </w:p>
          <w:p w:rsidR="00172DA8" w:rsidRDefault="008D701F">
            <w:r>
              <w:t xml:space="preserve">From the menu, choose </w:t>
            </w:r>
            <w:r>
              <w:rPr>
                <w:rStyle w:val="SAPScreenElement"/>
              </w:rPr>
              <w:t xml:space="preserve">More &gt; Outbound Delivery &gt; Issue </w:t>
            </w:r>
            <w:r>
              <w:rPr>
                <w:rStyle w:val="SAPScreenElement"/>
              </w:rPr>
              <w:t>Delivery Output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Print</w:t>
            </w:r>
          </w:p>
        </w:tc>
        <w:tc>
          <w:tcPr>
            <w:tcW w:w="0" w:type="auto"/>
          </w:tcPr>
          <w:p w:rsidR="00172DA8" w:rsidRDefault="008D701F">
            <w:pPr>
              <w:pStyle w:val="listpara1"/>
              <w:numPr>
                <w:ilvl w:val="0"/>
                <w:numId w:val="35"/>
              </w:numPr>
            </w:pPr>
            <w:r>
              <w:rPr>
                <w:rStyle w:val="SAPScreenElement"/>
              </w:rPr>
              <w:t>Print preview</w:t>
            </w:r>
            <w:r>
              <w:t xml:space="preserve">: Select the line with the message type </w:t>
            </w:r>
            <w:r>
              <w:rPr>
                <w:rStyle w:val="SAPScreenElement"/>
              </w:rPr>
              <w:t>LD00</w:t>
            </w:r>
            <w:r>
              <w:t xml:space="preserve"> and choose </w:t>
            </w:r>
            <w:r>
              <w:rPr>
                <w:rStyle w:val="SAPScreenElement"/>
              </w:rPr>
              <w:t>Print Preview</w:t>
            </w:r>
            <w:r>
              <w:t>.</w:t>
            </w:r>
          </w:p>
          <w:p w:rsidR="00172DA8" w:rsidRDefault="008D701F">
            <w:pPr>
              <w:pStyle w:val="listpara1"/>
              <w:numPr>
                <w:ilvl w:val="0"/>
                <w:numId w:val="3"/>
              </w:numPr>
            </w:pPr>
            <w:r>
              <w:rPr>
                <w:rStyle w:val="SAPScreenElement"/>
              </w:rPr>
              <w:t>Print Delivery Order</w:t>
            </w:r>
            <w:r>
              <w:t xml:space="preserve">: select the line with the message type LD00 and choose </w:t>
            </w:r>
            <w:r>
              <w:rPr>
                <w:rStyle w:val="SAPScreenElement"/>
              </w:rPr>
              <w:t>Print</w:t>
            </w:r>
            <w:r>
              <w:t xml:space="preserve">. In the pop up screen, maintain output device and choose </w:t>
            </w:r>
            <w:r>
              <w:rPr>
                <w:rStyle w:val="SAPScreenElement"/>
              </w:rPr>
              <w:t>Print</w:t>
            </w:r>
            <w:r>
              <w:t>.</w:t>
            </w:r>
          </w:p>
        </w:tc>
        <w:tc>
          <w:tcPr>
            <w:tcW w:w="0" w:type="auto"/>
          </w:tcPr>
          <w:p w:rsidR="00172DA8" w:rsidRDefault="008D701F">
            <w:pPr>
              <w:pStyle w:val="listpara1"/>
              <w:numPr>
                <w:ilvl w:val="0"/>
                <w:numId w:val="36"/>
              </w:numPr>
            </w:pPr>
            <w:r>
              <w:t>The preview document displays.</w:t>
            </w:r>
          </w:p>
          <w:p w:rsidR="00172DA8" w:rsidRDefault="008D701F">
            <w:pPr>
              <w:pStyle w:val="listpara1"/>
              <w:numPr>
                <w:ilvl w:val="0"/>
                <w:numId w:val="3"/>
              </w:numPr>
            </w:pPr>
            <w:r>
              <w:t>The document prints.</w:t>
            </w:r>
          </w:p>
        </w:tc>
        <w:tc>
          <w:tcPr>
            <w:tcW w:w="0" w:type="auto"/>
          </w:tcPr>
          <w:p w:rsidR="00172DA8" w:rsidRDefault="00172DA8"/>
        </w:tc>
      </w:tr>
    </w:tbl>
    <w:p w:rsidR="00172DA8" w:rsidRDefault="008D701F">
      <w:pPr>
        <w:pStyle w:val="Heading3"/>
      </w:pPr>
      <w:bookmarkStart w:id="64" w:name="unique_26"/>
      <w:bookmarkStart w:id="65" w:name="_Toc51108502"/>
      <w:r>
        <w:t>Display Pallets Stock</w:t>
      </w:r>
      <w:bookmarkEnd w:id="64"/>
      <w:bookmarkEnd w:id="65"/>
    </w:p>
    <w:p w:rsidR="00172DA8" w:rsidRDefault="008D701F">
      <w:pPr>
        <w:pStyle w:val="SAPKeyblockTitle"/>
      </w:pPr>
      <w:r>
        <w:t xml:space="preserve">Test </w:t>
      </w:r>
      <w:r>
        <w:t>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In this activity, you display the pallet stock.</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48"/>
        <w:gridCol w:w="1681"/>
        <w:gridCol w:w="4328"/>
        <w:gridCol w:w="5594"/>
        <w:gridCol w:w="1620"/>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Warehouse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Display Stock Overview</w:t>
            </w:r>
            <w:r>
              <w:t xml:space="preserve"> </w:t>
            </w:r>
            <w:r>
              <w:rPr>
                <w:rStyle w:val="SAPMonospace"/>
              </w:rPr>
              <w:t>(MMBE)</w:t>
            </w:r>
            <w:r>
              <w:t>.</w:t>
            </w:r>
          </w:p>
        </w:tc>
        <w:tc>
          <w:tcPr>
            <w:tcW w:w="0" w:type="auto"/>
          </w:tcPr>
          <w:p w:rsidR="00172DA8" w:rsidRDefault="008D701F">
            <w:r>
              <w:t xml:space="preserve">The </w:t>
            </w:r>
            <w:r>
              <w:rPr>
                <w:rStyle w:val="SAPScreenElement"/>
              </w:rPr>
              <w:t>Stock Overview: Company Code/plant/Storage Location/Batch</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Material number</w:t>
            </w:r>
          </w:p>
        </w:tc>
        <w:tc>
          <w:tcPr>
            <w:tcW w:w="0" w:type="auto"/>
          </w:tcPr>
          <w:p w:rsidR="008D701F" w:rsidRDefault="008D701F">
            <w:r>
              <w:t>Make the following entries:</w:t>
            </w:r>
          </w:p>
          <w:p w:rsidR="00172DA8" w:rsidRDefault="008D701F">
            <w:pPr>
              <w:pStyle w:val="listpara1"/>
              <w:numPr>
                <w:ilvl w:val="0"/>
                <w:numId w:val="37"/>
              </w:numPr>
            </w:pPr>
            <w:r>
              <w:rPr>
                <w:rStyle w:val="SAPScreenElement"/>
              </w:rPr>
              <w:t>Material</w:t>
            </w:r>
            <w:r>
              <w:t xml:space="preserve">: </w:t>
            </w:r>
            <w:r>
              <w:rPr>
                <w:rStyle w:val="SAPUserEntry"/>
              </w:rPr>
              <w:t>&lt;Material Number&gt;</w:t>
            </w:r>
            <w:r>
              <w:t xml:space="preserve"> For example, </w:t>
            </w:r>
            <w:r>
              <w:rPr>
                <w:rStyle w:val="SAPUserEntry"/>
              </w:rPr>
              <w:t>RP001</w:t>
            </w:r>
          </w:p>
          <w:p w:rsidR="00172DA8" w:rsidRDefault="008D701F">
            <w:pPr>
              <w:pStyle w:val="listpara1"/>
              <w:numPr>
                <w:ilvl w:val="0"/>
                <w:numId w:val="3"/>
              </w:numPr>
            </w:pPr>
            <w:r>
              <w:rPr>
                <w:rStyle w:val="SAPScreenElement"/>
              </w:rPr>
              <w:t>Plant</w:t>
            </w:r>
            <w:r>
              <w:t xml:space="preserve">: </w:t>
            </w:r>
            <w:r>
              <w:rPr>
                <w:rStyle w:val="SAPUserEntry"/>
              </w:rPr>
              <w:t>&lt;Plant&gt;</w:t>
            </w:r>
          </w:p>
          <w:p w:rsidR="00172DA8" w:rsidRDefault="008D701F">
            <w:pPr>
              <w:pStyle w:val="listpara1"/>
              <w:numPr>
                <w:ilvl w:val="0"/>
                <w:numId w:val="3"/>
              </w:numPr>
            </w:pPr>
            <w:r>
              <w:rPr>
                <w:rStyle w:val="SAPScreenElement"/>
              </w:rPr>
              <w:t>Display Version</w:t>
            </w:r>
            <w:r>
              <w:t xml:space="preserve">: </w:t>
            </w:r>
            <w:r>
              <w:rPr>
                <w:rStyle w:val="SAPUserEntry"/>
              </w:rPr>
              <w:t>01</w:t>
            </w:r>
          </w:p>
        </w:tc>
        <w:tc>
          <w:tcPr>
            <w:tcW w:w="0" w:type="auto"/>
          </w:tcPr>
          <w:p w:rsidR="00172DA8" w:rsidRDefault="008D701F">
            <w:r>
              <w:t xml:space="preserve">The </w:t>
            </w:r>
            <w:r>
              <w:rPr>
                <w:rStyle w:val="SAPScreenElement"/>
              </w:rPr>
              <w:t>Stock Overview: Basic List</w:t>
            </w:r>
            <w:r>
              <w:t xml:space="preserve"> 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Choose Execute</w:t>
            </w:r>
          </w:p>
        </w:tc>
        <w:tc>
          <w:tcPr>
            <w:tcW w:w="0" w:type="auto"/>
          </w:tcPr>
          <w:p w:rsidR="00172DA8" w:rsidRDefault="008D701F">
            <w:r>
              <w:t xml:space="preserve">Choose </w:t>
            </w:r>
            <w:r>
              <w:rPr>
                <w:rStyle w:val="SAPScreenElement"/>
              </w:rPr>
              <w:t>Execute</w:t>
            </w:r>
            <w:r>
              <w:t>.</w:t>
            </w:r>
          </w:p>
        </w:tc>
        <w:tc>
          <w:tcPr>
            <w:tcW w:w="0" w:type="auto"/>
          </w:tcPr>
          <w:p w:rsidR="00172DA8" w:rsidRDefault="00172DA8"/>
        </w:tc>
        <w:tc>
          <w:tcPr>
            <w:tcW w:w="0" w:type="auto"/>
          </w:tcPr>
          <w:p w:rsidR="00172DA8" w:rsidRDefault="00172DA8"/>
        </w:tc>
      </w:tr>
    </w:tbl>
    <w:p w:rsidR="00172DA8" w:rsidRDefault="00172DA8"/>
    <w:p w:rsidR="00172DA8" w:rsidRDefault="008D701F">
      <w:r>
        <w:rPr>
          <w:rStyle w:val="SAPEmphasis"/>
        </w:rPr>
        <w:t xml:space="preserve">Note </w:t>
      </w:r>
      <w:r>
        <w:t xml:space="preserve">If you can't find </w:t>
      </w:r>
      <w:r>
        <w:rPr>
          <w:rStyle w:val="SAPScreenElement"/>
        </w:rPr>
        <w:t>Display Stock Overview</w:t>
      </w:r>
      <w:r>
        <w:t xml:space="preserve"> app, open </w:t>
      </w:r>
      <w:r>
        <w:rPr>
          <w:rStyle w:val="SAPScreenElement"/>
        </w:rPr>
        <w:t xml:space="preserve">Show/Hide Group Panel </w:t>
      </w:r>
      <w:r>
        <w:t xml:space="preserve">in the SAP Fiori launchpad, choose </w:t>
      </w:r>
      <w:r>
        <w:rPr>
          <w:rStyle w:val="SAPScreenElement"/>
        </w:rPr>
        <w:t>Tile Catalog</w:t>
      </w:r>
      <w:r>
        <w:t xml:space="preserve">, and navigate to </w:t>
      </w:r>
      <w:r>
        <w:rPr>
          <w:rStyle w:val="SAPScreenElement"/>
        </w:rPr>
        <w:t>Display Stock Overview</w:t>
      </w:r>
      <w:r>
        <w:t xml:space="preserve"> under </w:t>
      </w:r>
      <w:r>
        <w:rPr>
          <w:rStyle w:val="SAPScreenElement"/>
        </w:rPr>
        <w:t>Material Management - Ware</w:t>
      </w:r>
      <w:r>
        <w:rPr>
          <w:rStyle w:val="SAPScreenElement"/>
        </w:rPr>
        <w:t xml:space="preserve">house Management </w:t>
      </w:r>
      <w:r>
        <w:t xml:space="preserve">and add it to </w:t>
      </w:r>
      <w:r>
        <w:rPr>
          <w:rStyle w:val="SAPScreenElement"/>
        </w:rPr>
        <w:t>My Home</w:t>
      </w:r>
      <w:r>
        <w:t xml:space="preserve"> group.</w:t>
      </w:r>
    </w:p>
    <w:p w:rsidR="00172DA8" w:rsidRDefault="008D701F">
      <w:pPr>
        <w:pStyle w:val="Heading2"/>
      </w:pPr>
      <w:bookmarkStart w:id="66" w:name="unique_37"/>
      <w:bookmarkStart w:id="67" w:name="_Toc51108503"/>
      <w:r>
        <w:t>Return Process for Returnable Materials (Second Variant)</w:t>
      </w:r>
      <w:bookmarkEnd w:id="66"/>
      <w:bookmarkEnd w:id="67"/>
    </w:p>
    <w:p w:rsidR="00172DA8" w:rsidRDefault="008D701F">
      <w:r>
        <w:t xml:space="preserve">In parallel with chapter </w:t>
      </w:r>
      <w:hyperlink r:id="rId37" w:history="1">
        <w:r>
          <w:t xml:space="preserve">Return Process for Returnable Materials </w:t>
        </w:r>
      </w:hyperlink>
      <w:r>
        <w:t xml:space="preserve">  [page ] </w:t>
      </w:r>
      <w:r>
        <w:fldChar w:fldCharType="begin"/>
      </w:r>
      <w:r>
        <w:instrText xml:space="preserve"> PAGEREF unique_35 </w:instrText>
      </w:r>
      <w:r>
        <w:fldChar w:fldCharType="separate"/>
      </w:r>
      <w:r>
        <w:rPr>
          <w:noProof/>
        </w:rPr>
        <w:t>34</w:t>
      </w:r>
      <w:r>
        <w:fldChar w:fldCharType="end"/>
      </w:r>
      <w:r>
        <w:t>, if pallets are returned to</w:t>
      </w:r>
      <w:r>
        <w:t xml:space="preserve"> your plant without first notifying by customer, execute the following activities.</w:t>
      </w:r>
    </w:p>
    <w:p w:rsidR="00172DA8" w:rsidRDefault="008D701F">
      <w:pPr>
        <w:pStyle w:val="Heading3"/>
      </w:pPr>
      <w:bookmarkStart w:id="68" w:name="unique_27"/>
      <w:bookmarkStart w:id="69" w:name="_Toc51108504"/>
      <w:r>
        <w:t>Create Outbound Delivery w/o Order Reference</w:t>
      </w:r>
      <w:bookmarkEnd w:id="68"/>
      <w:bookmarkEnd w:id="69"/>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w:t>
            </w:r>
            <w:r>
              <w:rPr>
                <w:rStyle w:val="SAPUserEntry"/>
              </w:rPr>
              <w:t xml:space="preserve">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 xml:space="preserve">This step can be used if the customer returns the pallet without first notifying the vendor of </w:t>
      </w:r>
      <w:r>
        <w:t>the return. Technically speaking, the delivery type CBG5 does not require that an order is first created before the return delivery can take place.</w:t>
      </w:r>
    </w:p>
    <w:p w:rsidR="00172DA8" w:rsidRDefault="008D701F">
      <w:pPr>
        <w:pStyle w:val="SAPKeyblockTitle"/>
      </w:pPr>
      <w:r>
        <w:t>Prerequisite</w:t>
      </w:r>
    </w:p>
    <w:p w:rsidR="00172DA8" w:rsidRDefault="008D701F">
      <w:r>
        <w:t>You can only return pallets if the customer owns enough of them.</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44"/>
        <w:gridCol w:w="1641"/>
        <w:gridCol w:w="5211"/>
        <w:gridCol w:w="4768"/>
        <w:gridCol w:w="1607"/>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 xml:space="preserve">Test </w:t>
            </w:r>
            <w:r>
              <w:t>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Create Outbound Delivery</w:t>
            </w:r>
            <w:r>
              <w:t xml:space="preserve"> - </w:t>
            </w:r>
            <w:r>
              <w:rPr>
                <w:rStyle w:val="SAPScreenElement"/>
              </w:rPr>
              <w:t>Without Order Reference</w:t>
            </w:r>
            <w:r>
              <w:t xml:space="preserve"> </w:t>
            </w:r>
            <w:r>
              <w:rPr>
                <w:rStyle w:val="SAPMonospace"/>
              </w:rPr>
              <w:t>(VL01NO)</w:t>
            </w:r>
            <w:r>
              <w:t>.</w:t>
            </w:r>
          </w:p>
        </w:tc>
        <w:tc>
          <w:tcPr>
            <w:tcW w:w="0" w:type="auto"/>
          </w:tcPr>
          <w:p w:rsidR="00172DA8" w:rsidRDefault="008D701F">
            <w:r>
              <w:t xml:space="preserve">The </w:t>
            </w:r>
            <w:r>
              <w:rPr>
                <w:rStyle w:val="SAPScreenElement"/>
              </w:rPr>
              <w:t>Create Outbound Delivery Without Order Reference</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Shipping Point</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38"/>
              </w:numPr>
            </w:pPr>
            <w:r>
              <w:rPr>
                <w:rStyle w:val="SAPScreenElement"/>
              </w:rPr>
              <w:t>Shipping Point</w:t>
            </w:r>
            <w:r>
              <w:t xml:space="preserve">: </w:t>
            </w:r>
            <w:r>
              <w:rPr>
                <w:rStyle w:val="SAPUserEntry"/>
              </w:rPr>
              <w:t>&lt;Shipping Point&gt;</w:t>
            </w:r>
            <w:r>
              <w:t xml:space="preserve"> For example, </w:t>
            </w:r>
            <w:r>
              <w:rPr>
                <w:rStyle w:val="SAPUserEntry"/>
              </w:rPr>
              <w:t>1010</w:t>
            </w:r>
          </w:p>
          <w:p w:rsidR="00172DA8" w:rsidRDefault="008D701F">
            <w:pPr>
              <w:pStyle w:val="listpara1"/>
              <w:numPr>
                <w:ilvl w:val="0"/>
                <w:numId w:val="3"/>
              </w:numPr>
            </w:pPr>
            <w:r>
              <w:rPr>
                <w:rStyle w:val="SAPScreenElement"/>
              </w:rPr>
              <w:t>Delivery Type</w:t>
            </w:r>
            <w:r>
              <w:t xml:space="preserve">: </w:t>
            </w:r>
            <w:r>
              <w:rPr>
                <w:rStyle w:val="SAPUserEntry"/>
              </w:rPr>
              <w:t>CBG5</w:t>
            </w:r>
            <w:r>
              <w:t>Pallet returns</w:t>
            </w:r>
          </w:p>
          <w:p w:rsidR="00172DA8" w:rsidRDefault="008D701F">
            <w:pPr>
              <w:pStyle w:val="listpara1"/>
              <w:numPr>
                <w:ilvl w:val="0"/>
                <w:numId w:val="3"/>
              </w:numPr>
            </w:pPr>
            <w:r>
              <w:rPr>
                <w:rStyle w:val="SAPScreenElement"/>
              </w:rPr>
              <w:t>Sales Organizaiton</w:t>
            </w:r>
            <w:r>
              <w:t xml:space="preserve">: </w:t>
            </w:r>
            <w:r>
              <w:rPr>
                <w:rStyle w:val="SAPUserEntry"/>
              </w:rPr>
              <w:t>&lt;Sales Organization&gt;</w:t>
            </w:r>
            <w:r>
              <w:t xml:space="preserve">For example, </w:t>
            </w:r>
            <w:r>
              <w:rPr>
                <w:rStyle w:val="SAPUserEntry"/>
              </w:rPr>
              <w:t>1010</w:t>
            </w:r>
          </w:p>
          <w:p w:rsidR="00172DA8" w:rsidRDefault="008D701F">
            <w:pPr>
              <w:pStyle w:val="listpara1"/>
              <w:numPr>
                <w:ilvl w:val="0"/>
                <w:numId w:val="3"/>
              </w:numPr>
            </w:pPr>
            <w:r>
              <w:rPr>
                <w:rStyle w:val="SAPScreenElement"/>
              </w:rPr>
              <w:t>Distribution channel</w:t>
            </w:r>
            <w:r>
              <w:t xml:space="preserve">: </w:t>
            </w:r>
            <w:r>
              <w:rPr>
                <w:rStyle w:val="SAPUserEntry"/>
              </w:rPr>
              <w:t>&lt;Distribution Channel&gt;</w:t>
            </w:r>
          </w:p>
          <w:p w:rsidR="00172DA8" w:rsidRDefault="008D701F">
            <w:pPr>
              <w:pStyle w:val="listpara1"/>
              <w:numPr>
                <w:ilvl w:val="0"/>
                <w:numId w:val="3"/>
              </w:numPr>
            </w:pPr>
            <w:r>
              <w:rPr>
                <w:rStyle w:val="SAPScreenElement"/>
              </w:rPr>
              <w:t>Division</w:t>
            </w:r>
            <w:r>
              <w:t xml:space="preserve">: </w:t>
            </w:r>
            <w:r>
              <w:rPr>
                <w:rStyle w:val="SAPUserEntry"/>
              </w:rPr>
              <w:t>&lt;Division</w:t>
            </w:r>
            <w:r>
              <w:rPr>
                <w:rStyle w:val="SAPUserEntry"/>
              </w:rPr>
              <w:t>&gt;</w:t>
            </w:r>
          </w:p>
        </w:tc>
        <w:tc>
          <w:tcPr>
            <w:tcW w:w="0" w:type="auto"/>
          </w:tcPr>
          <w:p w:rsidR="00172DA8" w:rsidRDefault="008D701F">
            <w:r>
              <w:t xml:space="preserve">The </w:t>
            </w:r>
            <w:r>
              <w:rPr>
                <w:rStyle w:val="SAPScreenElement"/>
              </w:rPr>
              <w:t>Pallet returns Create: Overview</w:t>
            </w:r>
            <w:r>
              <w:t xml:space="preserve"> 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Enter Delivery Details</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39"/>
              </w:numPr>
            </w:pPr>
            <w:r>
              <w:rPr>
                <w:rStyle w:val="SAPScreenElement"/>
              </w:rPr>
              <w:t>Ship-to party</w:t>
            </w:r>
            <w:r>
              <w:t xml:space="preserve">: </w:t>
            </w:r>
            <w:r>
              <w:rPr>
                <w:rStyle w:val="SAPUserEntry"/>
              </w:rPr>
              <w:t>&lt;Ship-to party&gt;</w:t>
            </w:r>
            <w:r>
              <w:t xml:space="preserve"> For example, </w:t>
            </w:r>
            <w:r>
              <w:rPr>
                <w:rStyle w:val="SAPUserEntry"/>
              </w:rPr>
              <w:t>10100001</w:t>
            </w:r>
          </w:p>
          <w:p w:rsidR="00172DA8" w:rsidRDefault="008D701F">
            <w:pPr>
              <w:pStyle w:val="listpara1"/>
              <w:numPr>
                <w:ilvl w:val="0"/>
                <w:numId w:val="3"/>
              </w:numPr>
            </w:pPr>
            <w:r>
              <w:rPr>
                <w:rStyle w:val="SAPScreenElement"/>
              </w:rPr>
              <w:t>Planned GI</w:t>
            </w:r>
            <w:r>
              <w:t xml:space="preserve">: </w:t>
            </w:r>
            <w:r>
              <w:rPr>
                <w:rStyle w:val="SAPUserEntry"/>
              </w:rPr>
              <w:t>&lt;today's date&gt;</w:t>
            </w:r>
            <w:r>
              <w:t xml:space="preserve"> Pallet returns</w:t>
            </w:r>
          </w:p>
          <w:p w:rsidR="00172DA8" w:rsidRDefault="008D701F">
            <w:pPr>
              <w:pStyle w:val="listpara1"/>
              <w:numPr>
                <w:ilvl w:val="0"/>
                <w:numId w:val="3"/>
              </w:numPr>
            </w:pPr>
            <w:r>
              <w:rPr>
                <w:rStyle w:val="SAPScreenElement"/>
              </w:rPr>
              <w:t>Material</w:t>
            </w:r>
            <w:r>
              <w:t xml:space="preserve"> : </w:t>
            </w:r>
            <w:r>
              <w:rPr>
                <w:rStyle w:val="SAPUserEntry"/>
              </w:rPr>
              <w:t>&lt;Material Number&gt;</w:t>
            </w:r>
            <w:r>
              <w:t xml:space="preserve"> For example, </w:t>
            </w:r>
            <w:r>
              <w:rPr>
                <w:rStyle w:val="SAPUserEntry"/>
              </w:rPr>
              <w:t>RP001</w:t>
            </w:r>
          </w:p>
          <w:p w:rsidR="00172DA8" w:rsidRDefault="008D701F">
            <w:pPr>
              <w:pStyle w:val="listpara1"/>
              <w:numPr>
                <w:ilvl w:val="0"/>
                <w:numId w:val="3"/>
              </w:numPr>
            </w:pPr>
            <w:r>
              <w:rPr>
                <w:rStyle w:val="SAPScreenElement"/>
              </w:rPr>
              <w:t>Deli.Qty</w:t>
            </w:r>
            <w:r>
              <w:t xml:space="preserve">: </w:t>
            </w:r>
            <w:r>
              <w:rPr>
                <w:rStyle w:val="SAPUserEntry"/>
              </w:rPr>
              <w:t>&lt;Quantity to be returned&gt;</w:t>
            </w:r>
            <w:r>
              <w:t xml:space="preserve"> For example, 1</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Post Goods Receipt</w:t>
            </w:r>
          </w:p>
        </w:tc>
        <w:tc>
          <w:tcPr>
            <w:tcW w:w="0" w:type="auto"/>
          </w:tcPr>
          <w:p w:rsidR="008D701F" w:rsidRDefault="008D701F">
            <w:r>
              <w:t xml:space="preserve">Choose </w:t>
            </w:r>
            <w:r>
              <w:rPr>
                <w:rStyle w:val="SAPScreenElement"/>
              </w:rPr>
              <w:t>Post Goods Receipt</w:t>
            </w:r>
            <w:r>
              <w:t xml:space="preserve"> </w:t>
            </w:r>
            <w:r>
              <w:rPr>
                <w:rStyle w:val="SAPMonospace"/>
              </w:rPr>
              <w:t>(MIGO_GR)</w:t>
            </w:r>
            <w:r>
              <w:t>.</w:t>
            </w:r>
          </w:p>
          <w:p w:rsidR="00172DA8" w:rsidRDefault="008D701F">
            <w:r>
              <w:t>Please ignore any pop-up information.</w:t>
            </w:r>
          </w:p>
        </w:tc>
        <w:tc>
          <w:tcPr>
            <w:tcW w:w="0" w:type="auto"/>
          </w:tcPr>
          <w:p w:rsidR="00172DA8" w:rsidRDefault="00172DA8"/>
        </w:tc>
        <w:tc>
          <w:tcPr>
            <w:tcW w:w="0" w:type="auto"/>
          </w:tcPr>
          <w:p w:rsidR="00172DA8" w:rsidRDefault="00172DA8"/>
        </w:tc>
      </w:tr>
    </w:tbl>
    <w:p w:rsidR="00172DA8" w:rsidRDefault="008D701F">
      <w:pPr>
        <w:pStyle w:val="Heading3"/>
      </w:pPr>
      <w:bookmarkStart w:id="70" w:name="unique_38"/>
      <w:bookmarkStart w:id="71" w:name="_Toc51108505"/>
      <w:r>
        <w:t>Create Attachment for Delivery (Optional)</w:t>
      </w:r>
      <w:bookmarkEnd w:id="70"/>
      <w:bookmarkEnd w:id="71"/>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 xml:space="preserve">Enter a </w:t>
            </w:r>
            <w:r>
              <w:rPr>
                <w:rStyle w:val="SAPUserEntry"/>
              </w:rPr>
              <w:t>duration.</w:t>
            </w:r>
          </w:p>
        </w:tc>
      </w:tr>
    </w:tbl>
    <w:p w:rsidR="00172DA8" w:rsidRDefault="008D701F">
      <w:pPr>
        <w:pStyle w:val="SAPKeyblockTitle"/>
      </w:pPr>
      <w:r>
        <w:t>Purpose</w:t>
      </w:r>
    </w:p>
    <w:p w:rsidR="00172DA8" w:rsidRDefault="008D701F">
      <w:r>
        <w:t>This process step shows you how to create attachment for delivery.</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849"/>
        <w:gridCol w:w="1951"/>
        <w:gridCol w:w="7084"/>
        <w:gridCol w:w="3418"/>
        <w:gridCol w:w="869"/>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Comments</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Display Outbound Delivery</w:t>
            </w:r>
            <w:r>
              <w:t xml:space="preserve"> </w:t>
            </w:r>
            <w:r>
              <w:rPr>
                <w:rStyle w:val="SAPMonospace"/>
              </w:rPr>
              <w:t>(VL03N)</w:t>
            </w:r>
            <w:r>
              <w:t>.</w:t>
            </w:r>
          </w:p>
        </w:tc>
        <w:tc>
          <w:tcPr>
            <w:tcW w:w="0" w:type="auto"/>
          </w:tcPr>
          <w:p w:rsidR="00172DA8" w:rsidRDefault="008D701F">
            <w:r>
              <w:t xml:space="preserve">The </w:t>
            </w:r>
            <w:r>
              <w:rPr>
                <w:rStyle w:val="SAPScreenElement"/>
              </w:rPr>
              <w:t>Display Outbound Delivery: Initial</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Outbound Delivery Number</w:t>
            </w:r>
          </w:p>
        </w:tc>
        <w:tc>
          <w:tcPr>
            <w:tcW w:w="0" w:type="auto"/>
          </w:tcPr>
          <w:p w:rsidR="00172DA8" w:rsidRDefault="008D701F">
            <w:r>
              <w:t xml:space="preserve">In the </w:t>
            </w:r>
            <w:r>
              <w:rPr>
                <w:rStyle w:val="SAPScreenElement"/>
              </w:rPr>
              <w:t>Outbound Delivery</w:t>
            </w:r>
            <w:r>
              <w:t xml:space="preserve"> field, enter </w:t>
            </w:r>
            <w:r>
              <w:rPr>
                <w:rStyle w:val="SAPUserEntry"/>
              </w:rPr>
              <w:t>&lt;the outbound delivery number created in previous step&gt;</w:t>
            </w:r>
            <w:r>
              <w:t xml:space="preserve"> and choose </w:t>
            </w:r>
            <w:r>
              <w:rPr>
                <w:rStyle w:val="SAPScreenElement"/>
              </w:rPr>
              <w:t>Continue</w:t>
            </w:r>
            <w:r>
              <w:t>.</w:t>
            </w:r>
          </w:p>
        </w:tc>
        <w:tc>
          <w:tcPr>
            <w:tcW w:w="0" w:type="auto"/>
          </w:tcPr>
          <w:p w:rsidR="00172DA8" w:rsidRDefault="008D701F">
            <w:r>
              <w:t xml:space="preserve">The </w:t>
            </w:r>
            <w:r>
              <w:rPr>
                <w:rStyle w:val="SAPScreenElement"/>
              </w:rPr>
              <w:t>Display Outbound Delivery xxx: Overview</w:t>
            </w:r>
            <w:r>
              <w:t xml:space="preserve"> 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Create Delivery Attachment</w:t>
            </w:r>
          </w:p>
        </w:tc>
        <w:tc>
          <w:tcPr>
            <w:tcW w:w="0" w:type="auto"/>
          </w:tcPr>
          <w:p w:rsidR="00172DA8" w:rsidRDefault="008D701F">
            <w:r>
              <w:t xml:space="preserve">Choose </w:t>
            </w:r>
            <w:r>
              <w:rPr>
                <w:rStyle w:val="SAPScreenElement"/>
              </w:rPr>
              <w:t>Services for Object</w:t>
            </w:r>
            <w:r>
              <w:t xml:space="preserve"> on the top right corner of screen, choose </w:t>
            </w:r>
            <w:r>
              <w:rPr>
                <w:rStyle w:val="SAPScreenElement"/>
              </w:rPr>
              <w:t>Cre</w:t>
            </w:r>
            <w:r>
              <w:rPr>
                <w:rStyle w:val="SAPScreenElement"/>
              </w:rPr>
              <w:t>ate</w:t>
            </w:r>
            <w:r>
              <w:t xml:space="preserve"> and choose </w:t>
            </w:r>
            <w:r>
              <w:rPr>
                <w:rStyle w:val="SAPScreenElement"/>
              </w:rPr>
              <w:t>Create Attachment</w:t>
            </w:r>
            <w:r>
              <w:t>.</w:t>
            </w:r>
          </w:p>
        </w:tc>
        <w:tc>
          <w:tcPr>
            <w:tcW w:w="0" w:type="auto"/>
          </w:tcPr>
          <w:p w:rsidR="00172DA8" w:rsidRDefault="008D701F">
            <w:r>
              <w:t xml:space="preserve">The </w:t>
            </w:r>
            <w:r>
              <w:rPr>
                <w:rStyle w:val="SAPScreenElement"/>
              </w:rPr>
              <w:t>Import File</w:t>
            </w:r>
            <w:r>
              <w:t xml:space="preserve"> screen displays.</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Import File</w:t>
            </w:r>
          </w:p>
        </w:tc>
        <w:tc>
          <w:tcPr>
            <w:tcW w:w="0" w:type="auto"/>
          </w:tcPr>
          <w:p w:rsidR="008D701F" w:rsidRDefault="008D701F">
            <w:r>
              <w:t xml:space="preserve">Choose </w:t>
            </w:r>
            <w:r>
              <w:rPr>
                <w:rStyle w:val="SAPScreenElement"/>
              </w:rPr>
              <w:t>OK</w:t>
            </w:r>
            <w:r>
              <w:t xml:space="preserve"> in the </w:t>
            </w:r>
            <w:r>
              <w:rPr>
                <w:rStyle w:val="SAPScreenElement"/>
              </w:rPr>
              <w:t>File Upload</w:t>
            </w:r>
            <w:r>
              <w:t xml:space="preserve"> dialog box.</w:t>
            </w:r>
          </w:p>
          <w:p w:rsidR="00172DA8" w:rsidRDefault="008D701F">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172DA8" w:rsidRDefault="008D701F">
            <w:r>
              <w:t>The attachment was successfully created.</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Check Attachment</w:t>
            </w:r>
          </w:p>
        </w:tc>
        <w:tc>
          <w:tcPr>
            <w:tcW w:w="0" w:type="auto"/>
          </w:tcPr>
          <w:p w:rsidR="00172DA8" w:rsidRDefault="008D701F">
            <w:r>
              <w:t xml:space="preserve">Choose </w:t>
            </w:r>
            <w:r>
              <w:rPr>
                <w:rStyle w:val="SAPScreenElement"/>
              </w:rPr>
              <w:t>Services for Object</w:t>
            </w:r>
            <w:r>
              <w:t xml:space="preserve"> on the top right corner of screen, then choose </w:t>
            </w:r>
            <w:r>
              <w:rPr>
                <w:rStyle w:val="SAPScreenElement"/>
              </w:rPr>
              <w:t>Attachment List</w:t>
            </w:r>
            <w:r>
              <w:t>.</w:t>
            </w:r>
          </w:p>
        </w:tc>
        <w:tc>
          <w:tcPr>
            <w:tcW w:w="0" w:type="auto"/>
          </w:tcPr>
          <w:p w:rsidR="00172DA8" w:rsidRDefault="008D701F">
            <w:r>
              <w:t xml:space="preserve">Attachment shows up on </w:t>
            </w:r>
            <w:r>
              <w:rPr>
                <w:rStyle w:val="SAPScreenElement"/>
              </w:rPr>
              <w:t>Service: Attachment List</w:t>
            </w:r>
            <w:r>
              <w:t xml:space="preserve"> sc</w:t>
            </w:r>
            <w:r>
              <w:t>reen.</w:t>
            </w:r>
          </w:p>
        </w:tc>
        <w:tc>
          <w:tcPr>
            <w:tcW w:w="0" w:type="auto"/>
          </w:tcPr>
          <w:p w:rsidR="00172DA8" w:rsidRDefault="00172DA8"/>
        </w:tc>
      </w:tr>
    </w:tbl>
    <w:p w:rsidR="00172DA8" w:rsidRDefault="008D701F">
      <w:pPr>
        <w:pStyle w:val="Heading2"/>
      </w:pPr>
      <w:bookmarkStart w:id="72" w:name="unique_39"/>
      <w:bookmarkStart w:id="73" w:name="_Toc51108506"/>
      <w:r>
        <w:t>Billing of Returnable Materials Which Were Not Returned</w:t>
      </w:r>
      <w:bookmarkEnd w:id="72"/>
      <w:bookmarkEnd w:id="73"/>
    </w:p>
    <w:p w:rsidR="00172DA8" w:rsidRDefault="008D701F">
      <w:pPr>
        <w:pStyle w:val="Heading3"/>
      </w:pPr>
      <w:bookmarkStart w:id="74" w:name="unique_28"/>
      <w:bookmarkStart w:id="75" w:name="_Toc51108507"/>
      <w:r>
        <w:t>Create Pallets Issue Order</w:t>
      </w:r>
      <w:bookmarkEnd w:id="74"/>
      <w:bookmarkEnd w:id="75"/>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 xml:space="preserve">In this activity, you create a pallets issue order for unreturned pallets. The customer has not returned one or more pallets. </w:t>
      </w:r>
      <w:r>
        <w:t>The reason could be that they have been broken or simply forgotten.</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00"/>
        <w:gridCol w:w="1858"/>
        <w:gridCol w:w="6239"/>
        <w:gridCol w:w="3672"/>
        <w:gridCol w:w="1502"/>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an Internal Sales Representative.</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8D701F" w:rsidRDefault="008D701F">
            <w:r>
              <w:t xml:space="preserve">Open </w:t>
            </w:r>
            <w:r>
              <w:rPr>
                <w:rStyle w:val="SAPScreenElement"/>
              </w:rPr>
              <w:t>Create Sales Order</w:t>
            </w:r>
            <w:r>
              <w:t>.</w:t>
            </w:r>
          </w:p>
          <w:p w:rsidR="00172DA8" w:rsidRDefault="008D701F">
            <w:r>
              <w:t xml:space="preserve">From the menu, choose </w:t>
            </w:r>
            <w:r>
              <w:rPr>
                <w:rStyle w:val="SAPScreenElement"/>
              </w:rPr>
              <w:t xml:space="preserve">Sales-Sales Order Processing </w:t>
            </w:r>
            <w:r>
              <w:t xml:space="preserve">and </w:t>
            </w:r>
            <w:r>
              <w:rPr>
                <w:rStyle w:val="SAPScreenElement"/>
              </w:rPr>
              <w:t>Create Sales Order</w:t>
            </w:r>
            <w:r>
              <w:t>.</w:t>
            </w:r>
          </w:p>
        </w:tc>
        <w:tc>
          <w:tcPr>
            <w:tcW w:w="0" w:type="auto"/>
          </w:tcPr>
          <w:p w:rsidR="00172DA8" w:rsidRDefault="008D701F">
            <w:r>
              <w:t xml:space="preserve">The </w:t>
            </w:r>
            <w:r>
              <w:rPr>
                <w:rStyle w:val="SAPScreenElement"/>
              </w:rPr>
              <w:t>Create Sales Order: Init</w:t>
            </w:r>
            <w:r>
              <w:rPr>
                <w:rStyle w:val="SAPScreenElement"/>
              </w:rPr>
              <w:t>ial</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Data</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40"/>
              </w:numPr>
            </w:pPr>
            <w:r>
              <w:rPr>
                <w:rStyle w:val="SAPScreenElement"/>
              </w:rPr>
              <w:t>Sales Document Type</w:t>
            </w:r>
            <w:r>
              <w:t xml:space="preserve">: </w:t>
            </w:r>
            <w:r>
              <w:rPr>
                <w:rStyle w:val="SAPUserEntry"/>
              </w:rPr>
              <w:t>&lt;Sales Order Type&gt;</w:t>
            </w:r>
            <w:r>
              <w:t xml:space="preserve"> For example, DR (Debit Memo Request)</w:t>
            </w:r>
          </w:p>
          <w:p w:rsidR="00172DA8" w:rsidRDefault="008D701F">
            <w:pPr>
              <w:pStyle w:val="listpara1"/>
              <w:numPr>
                <w:ilvl w:val="0"/>
                <w:numId w:val="3"/>
              </w:numPr>
            </w:pPr>
            <w:r>
              <w:rPr>
                <w:rStyle w:val="SAPScreenElement"/>
              </w:rPr>
              <w:t>Sales organization</w:t>
            </w:r>
            <w:r>
              <w:t xml:space="preserve">: </w:t>
            </w:r>
            <w:r>
              <w:rPr>
                <w:rStyle w:val="SAPUserEntry"/>
              </w:rPr>
              <w:t>&lt;Sales Organization&gt;</w:t>
            </w:r>
          </w:p>
          <w:p w:rsidR="00172DA8" w:rsidRDefault="008D701F">
            <w:pPr>
              <w:pStyle w:val="listpara1"/>
              <w:numPr>
                <w:ilvl w:val="0"/>
                <w:numId w:val="3"/>
              </w:numPr>
            </w:pPr>
            <w:r>
              <w:rPr>
                <w:rStyle w:val="SAPScreenElement"/>
              </w:rPr>
              <w:t>Distribution channel</w:t>
            </w:r>
            <w:r>
              <w:t xml:space="preserve">: </w:t>
            </w:r>
            <w:r>
              <w:rPr>
                <w:rStyle w:val="SAPUserEntry"/>
              </w:rPr>
              <w:t>&lt;Distribution channel&gt;</w:t>
            </w:r>
          </w:p>
          <w:p w:rsidR="00172DA8" w:rsidRDefault="008D701F">
            <w:pPr>
              <w:pStyle w:val="listpara1"/>
              <w:numPr>
                <w:ilvl w:val="0"/>
                <w:numId w:val="3"/>
              </w:numPr>
            </w:pPr>
            <w:r>
              <w:rPr>
                <w:rStyle w:val="SAPScreenElement"/>
              </w:rPr>
              <w:t>Division</w:t>
            </w:r>
            <w:r>
              <w:t xml:space="preserve">: </w:t>
            </w:r>
            <w:r>
              <w:rPr>
                <w:rStyle w:val="SAPUserEntry"/>
              </w:rPr>
              <w:t>&lt;Division&gt;</w:t>
            </w:r>
          </w:p>
        </w:tc>
        <w:tc>
          <w:tcPr>
            <w:tcW w:w="0" w:type="auto"/>
          </w:tcPr>
          <w:p w:rsidR="00172DA8" w:rsidRDefault="008D701F">
            <w:r>
              <w:t xml:space="preserve">The </w:t>
            </w:r>
            <w:r>
              <w:rPr>
                <w:rStyle w:val="SAPScreenElement"/>
              </w:rPr>
              <w:t>Create Debit Memo Request Overview</w:t>
            </w:r>
            <w:r>
              <w:t xml:space="preserve"> 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Enter Customer Information</w:t>
            </w:r>
          </w:p>
        </w:tc>
        <w:tc>
          <w:tcPr>
            <w:tcW w:w="0" w:type="auto"/>
          </w:tcPr>
          <w:p w:rsidR="008D701F" w:rsidRDefault="008D701F">
            <w:r>
              <w:t xml:space="preserve">Make the following entries and choose </w:t>
            </w:r>
            <w:r>
              <w:rPr>
                <w:rStyle w:val="SAPScreenElement"/>
              </w:rPr>
              <w:t>Enter</w:t>
            </w:r>
            <w:r>
              <w:t>:</w:t>
            </w:r>
          </w:p>
          <w:p w:rsidR="00172DA8" w:rsidRDefault="008D701F">
            <w:pPr>
              <w:pStyle w:val="listpara1"/>
              <w:numPr>
                <w:ilvl w:val="0"/>
                <w:numId w:val="41"/>
              </w:numPr>
            </w:pPr>
            <w:r>
              <w:rPr>
                <w:rStyle w:val="SAPScreenElement"/>
              </w:rPr>
              <w:t>Sold-To Party</w:t>
            </w:r>
            <w:r>
              <w:t xml:space="preserve">: </w:t>
            </w:r>
            <w:r>
              <w:rPr>
                <w:rStyle w:val="SAPUserEntry"/>
              </w:rPr>
              <w:t>&lt;Sold-to party&gt;</w:t>
            </w:r>
            <w:r>
              <w:t xml:space="preserve"> For example </w:t>
            </w:r>
            <w:r>
              <w:rPr>
                <w:rStyle w:val="SAPUserEntry"/>
              </w:rPr>
              <w:t>10100001</w:t>
            </w:r>
            <w:r>
              <w: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Enter Order Details</w:t>
            </w:r>
          </w:p>
        </w:tc>
        <w:tc>
          <w:tcPr>
            <w:tcW w:w="0" w:type="auto"/>
          </w:tcPr>
          <w:p w:rsidR="008D701F" w:rsidRDefault="008D701F">
            <w:r>
              <w:t>Make the following entries and c</w:t>
            </w:r>
            <w:r>
              <w:t xml:space="preserve">hoose </w:t>
            </w:r>
            <w:r>
              <w:rPr>
                <w:rStyle w:val="SAPScreenElement"/>
              </w:rPr>
              <w:t>Enter</w:t>
            </w:r>
            <w:r>
              <w:t>:</w:t>
            </w:r>
          </w:p>
          <w:p w:rsidR="00172DA8" w:rsidRDefault="008D701F">
            <w:pPr>
              <w:pStyle w:val="listpara1"/>
              <w:numPr>
                <w:ilvl w:val="0"/>
                <w:numId w:val="42"/>
              </w:numPr>
            </w:pPr>
            <w:r>
              <w:rPr>
                <w:rStyle w:val="SAPScreenElement"/>
              </w:rPr>
              <w:t>Billing Date</w:t>
            </w:r>
            <w:r>
              <w:t xml:space="preserve">: </w:t>
            </w:r>
            <w:r>
              <w:rPr>
                <w:rStyle w:val="SAPUserEntry"/>
              </w:rPr>
              <w:t>&lt;today's date&gt;</w:t>
            </w:r>
          </w:p>
          <w:p w:rsidR="00172DA8" w:rsidRDefault="008D701F">
            <w:pPr>
              <w:pStyle w:val="listpara1"/>
              <w:numPr>
                <w:ilvl w:val="0"/>
                <w:numId w:val="3"/>
              </w:numPr>
            </w:pPr>
            <w:r>
              <w:rPr>
                <w:rStyle w:val="SAPScreenElement"/>
              </w:rPr>
              <w:t>Material</w:t>
            </w:r>
            <w:r>
              <w:t xml:space="preserve"> : </w:t>
            </w:r>
            <w:r>
              <w:rPr>
                <w:rStyle w:val="SAPUserEntry"/>
              </w:rPr>
              <w:t>&lt;material number&gt;</w:t>
            </w:r>
            <w:r>
              <w:t xml:space="preserve"> For example, </w:t>
            </w:r>
            <w:r>
              <w:rPr>
                <w:rStyle w:val="SAPUserEntry"/>
              </w:rPr>
              <w:t>RP001</w:t>
            </w:r>
          </w:p>
          <w:p w:rsidR="00172DA8" w:rsidRDefault="008D701F">
            <w:pPr>
              <w:pStyle w:val="listpara1"/>
              <w:numPr>
                <w:ilvl w:val="0"/>
                <w:numId w:val="3"/>
              </w:numPr>
            </w:pPr>
            <w:r>
              <w:rPr>
                <w:rStyle w:val="SAPScreenElement"/>
              </w:rPr>
              <w:t>Target Quantity</w:t>
            </w:r>
            <w:r>
              <w:t xml:space="preserve">: </w:t>
            </w:r>
            <w:r>
              <w:rPr>
                <w:rStyle w:val="SAPUserEntry"/>
              </w:rPr>
              <w:t>&lt;Quantity&gt;</w:t>
            </w:r>
            <w:r>
              <w:t xml:space="preserve"> For example, 1</w:t>
            </w:r>
          </w:p>
          <w:p w:rsidR="00172DA8" w:rsidRDefault="008D701F">
            <w:pPr>
              <w:pStyle w:val="listpara1"/>
              <w:numPr>
                <w:ilvl w:val="0"/>
                <w:numId w:val="3"/>
              </w:numPr>
            </w:pPr>
            <w:r>
              <w:rPr>
                <w:rStyle w:val="SAPScreenElement"/>
              </w:rPr>
              <w:t>Billing block</w:t>
            </w:r>
            <w:r>
              <w:t xml:space="preserve">: </w:t>
            </w:r>
            <w:r>
              <w:rPr>
                <w:rStyle w:val="SAPUserEntry"/>
              </w:rPr>
              <w:t>&lt;Billing block&gt;</w:t>
            </w:r>
            <w:r>
              <w:t>For example, Check Debit Memo</w:t>
            </w:r>
          </w:p>
          <w:p w:rsidR="00172DA8" w:rsidRDefault="008D701F">
            <w:pPr>
              <w:pStyle w:val="listpara1"/>
              <w:numPr>
                <w:ilvl w:val="0"/>
                <w:numId w:val="3"/>
              </w:numPr>
            </w:pPr>
            <w:r>
              <w:rPr>
                <w:rStyle w:val="SAPScreenElement"/>
              </w:rPr>
              <w:t>Order reason</w:t>
            </w:r>
            <w:r>
              <w:t xml:space="preserve">: </w:t>
            </w:r>
            <w:r>
              <w:rPr>
                <w:rStyle w:val="SAPUserEntry"/>
              </w:rPr>
              <w:t>&lt;Order reason&gt;</w:t>
            </w:r>
            <w:r>
              <w:t xml:space="preserve"> For example, Damaged in transit (on the Sales tab)</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Confirm message</w:t>
            </w:r>
          </w:p>
        </w:tc>
        <w:tc>
          <w:tcPr>
            <w:tcW w:w="0" w:type="auto"/>
          </w:tcPr>
          <w:p w:rsidR="00172DA8" w:rsidRDefault="008D701F">
            <w:r>
              <w:t>Confirm me</w:t>
            </w:r>
            <w:r>
              <w:t>ssage Please check the billing date via Enter if necessary.</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7</w:t>
            </w:r>
          </w:p>
        </w:tc>
        <w:tc>
          <w:tcPr>
            <w:tcW w:w="0" w:type="auto"/>
          </w:tcPr>
          <w:p w:rsidR="00172DA8" w:rsidRDefault="008D701F">
            <w:r>
              <w:rPr>
                <w:rStyle w:val="SAPEmphasis"/>
              </w:rPr>
              <w:t>Save</w:t>
            </w:r>
          </w:p>
        </w:tc>
        <w:tc>
          <w:tcPr>
            <w:tcW w:w="0" w:type="auto"/>
          </w:tcPr>
          <w:p w:rsidR="008D701F" w:rsidRDefault="008D701F">
            <w:r>
              <w:t>Save your entries.</w:t>
            </w:r>
          </w:p>
          <w:p w:rsidR="00172DA8" w:rsidRDefault="008D701F">
            <w:r>
              <w:t>Please ignore any pop-up windows.</w:t>
            </w:r>
          </w:p>
        </w:tc>
        <w:tc>
          <w:tcPr>
            <w:tcW w:w="0" w:type="auto"/>
          </w:tcPr>
          <w:p w:rsidR="00172DA8" w:rsidRDefault="008D701F">
            <w:r>
              <w:t xml:space="preserve">The debit memo request for material </w:t>
            </w:r>
            <w:r>
              <w:rPr>
                <w:rStyle w:val="SAPUserEntry"/>
              </w:rPr>
              <w:t>RP001</w:t>
            </w:r>
            <w:r>
              <w:t xml:space="preserve"> is saved</w:t>
            </w:r>
          </w:p>
        </w:tc>
        <w:tc>
          <w:tcPr>
            <w:tcW w:w="0" w:type="auto"/>
          </w:tcPr>
          <w:p w:rsidR="00172DA8" w:rsidRDefault="00172DA8"/>
        </w:tc>
      </w:tr>
    </w:tbl>
    <w:p w:rsidR="00172DA8" w:rsidRDefault="008D701F">
      <w:pPr>
        <w:pStyle w:val="Heading3"/>
      </w:pPr>
      <w:bookmarkStart w:id="76" w:name="unique_29"/>
      <w:bookmarkStart w:id="77" w:name="_Toc51108508"/>
      <w:r>
        <w:t>Post Goods Issue</w:t>
      </w:r>
      <w:bookmarkEnd w:id="76"/>
      <w:bookmarkEnd w:id="77"/>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post a goods issue.</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90"/>
        <w:gridCol w:w="2101"/>
        <w:gridCol w:w="5066"/>
        <w:gridCol w:w="4293"/>
        <w:gridCol w:w="1721"/>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Change Outbound Delivery</w:t>
            </w:r>
            <w:r>
              <w:t xml:space="preserve"> </w:t>
            </w:r>
            <w:r>
              <w:rPr>
                <w:rStyle w:val="SAPMonospace"/>
              </w:rPr>
              <w:t>(VL02N)</w:t>
            </w:r>
            <w:r>
              <w:t>.</w:t>
            </w:r>
          </w:p>
        </w:tc>
        <w:tc>
          <w:tcPr>
            <w:tcW w:w="0" w:type="auto"/>
          </w:tcPr>
          <w:p w:rsidR="00172DA8" w:rsidRDefault="008D701F">
            <w:r>
              <w:t xml:space="preserve">The </w:t>
            </w:r>
            <w:r>
              <w:rPr>
                <w:rStyle w:val="SAPScreenElement"/>
              </w:rPr>
              <w:t>Change Outbound Delivery</w:t>
            </w:r>
            <w:r>
              <w:t xml:space="preserve"> </w:t>
            </w:r>
            <w:r>
              <w:rPr>
                <w:rStyle w:val="SAPMonospace"/>
              </w:rPr>
              <w:t>(VL02N)</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Change Outbound Delivery</w:t>
            </w:r>
          </w:p>
        </w:tc>
        <w:tc>
          <w:tcPr>
            <w:tcW w:w="0" w:type="auto"/>
          </w:tcPr>
          <w:p w:rsidR="008D701F" w:rsidRDefault="008D701F">
            <w:r>
              <w:t xml:space="preserve">Make the following entries and Choose </w:t>
            </w:r>
            <w:r>
              <w:rPr>
                <w:rStyle w:val="SAPScreenElement"/>
              </w:rPr>
              <w:t>Continue</w:t>
            </w:r>
            <w:r>
              <w:t>.</w:t>
            </w:r>
          </w:p>
          <w:p w:rsidR="00172DA8" w:rsidRDefault="008D701F">
            <w:r>
              <w:rPr>
                <w:rStyle w:val="SAPScreenElement"/>
              </w:rPr>
              <w:t>Outbound Delivery</w:t>
            </w:r>
            <w:r>
              <w:t xml:space="preserve">: </w:t>
            </w:r>
            <w:r>
              <w:rPr>
                <w:rStyle w:val="SAPUserEntry"/>
              </w:rPr>
              <w:t>delivery number created previously</w:t>
            </w:r>
          </w:p>
        </w:tc>
        <w:tc>
          <w:tcPr>
            <w:tcW w:w="0" w:type="auto"/>
          </w:tcPr>
          <w:p w:rsidR="00172DA8" w:rsidRDefault="008D701F">
            <w:r>
              <w:t>The</w:t>
            </w:r>
            <w:r>
              <w:rPr>
                <w:rStyle w:val="SAPScreenElement"/>
              </w:rPr>
              <w:t xml:space="preserve"> Delivery XXX Change: Ove</w:t>
            </w:r>
            <w:r>
              <w:rPr>
                <w:rStyle w:val="SAPScreenElement"/>
              </w:rPr>
              <w:t>rview</w:t>
            </w:r>
          </w:p>
          <w:p w:rsidR="00172DA8" w:rsidRDefault="008D701F">
            <w:r>
              <w:t>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Post Good Issue</w:t>
            </w:r>
          </w:p>
        </w:tc>
        <w:tc>
          <w:tcPr>
            <w:tcW w:w="0" w:type="auto"/>
          </w:tcPr>
          <w:p w:rsidR="00172DA8" w:rsidRDefault="008D701F">
            <w:r>
              <w:t xml:space="preserve">Choose </w:t>
            </w:r>
            <w:r>
              <w:rPr>
                <w:rStyle w:val="SAPScreenElement"/>
              </w:rPr>
              <w:t>Post Goods Issue</w:t>
            </w:r>
          </w:p>
        </w:tc>
        <w:tc>
          <w:tcPr>
            <w:tcW w:w="0" w:type="auto"/>
          </w:tcPr>
          <w:p w:rsidR="00172DA8" w:rsidRDefault="008D701F">
            <w:r>
              <w:t>The goods issue is posted.</w:t>
            </w:r>
          </w:p>
        </w:tc>
        <w:tc>
          <w:tcPr>
            <w:tcW w:w="0" w:type="auto"/>
          </w:tcPr>
          <w:p w:rsidR="00172DA8" w:rsidRDefault="00172DA8"/>
        </w:tc>
      </w:tr>
    </w:tbl>
    <w:p w:rsidR="00172DA8" w:rsidRDefault="008D701F">
      <w:pPr>
        <w:pStyle w:val="SAPKeyblockTitle"/>
      </w:pPr>
      <w:r>
        <w:t>Printing form</w:t>
      </w:r>
    </w:p>
    <w:tbl>
      <w:tblPr>
        <w:tblStyle w:val="SAPStandardTable"/>
        <w:tblW w:w="0" w:type="auto"/>
        <w:tblLook w:val="0620" w:firstRow="1" w:lastRow="0" w:firstColumn="0" w:lastColumn="0" w:noHBand="1" w:noVBand="1"/>
      </w:tblPr>
      <w:tblGrid>
        <w:gridCol w:w="811"/>
        <w:gridCol w:w="1297"/>
        <w:gridCol w:w="7795"/>
        <w:gridCol w:w="2978"/>
        <w:gridCol w:w="1290"/>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aShipping Specialist.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Display Outbound Delivery</w:t>
            </w:r>
            <w:r>
              <w:t xml:space="preserve"> </w:t>
            </w:r>
            <w:r>
              <w:rPr>
                <w:rStyle w:val="SAPMonospace"/>
              </w:rPr>
              <w:t>(VL03N)</w:t>
            </w:r>
          </w:p>
        </w:tc>
        <w:tc>
          <w:tcPr>
            <w:tcW w:w="0" w:type="auto"/>
          </w:tcPr>
          <w:p w:rsidR="00172DA8" w:rsidRDefault="008D701F">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Issue Delivery Output</w:t>
            </w:r>
          </w:p>
        </w:tc>
        <w:tc>
          <w:tcPr>
            <w:tcW w:w="0" w:type="auto"/>
          </w:tcPr>
          <w:p w:rsidR="00172DA8" w:rsidRDefault="008D701F">
            <w:r>
              <w:t xml:space="preserve">On the </w:t>
            </w:r>
            <w:r>
              <w:rPr>
                <w:rStyle w:val="SAPScreenElement"/>
              </w:rPr>
              <w:t>Display Outbound Delivery</w:t>
            </w:r>
            <w:r>
              <w:t xml:space="preserve"> </w:t>
            </w:r>
            <w:r>
              <w:rPr>
                <w:rStyle w:val="SAPMonospace"/>
              </w:rPr>
              <w:t>(VL03N)</w:t>
            </w:r>
            <w:r>
              <w:t xml:space="preserve"> Screen, enter </w:t>
            </w:r>
            <w:r>
              <w:rPr>
                <w:rStyle w:val="SAPUserEntry"/>
              </w:rPr>
              <w:t>the delivery number</w:t>
            </w:r>
            <w:r>
              <w:t xml:space="preserve">. From the menu, choose </w:t>
            </w:r>
            <w:r>
              <w:rPr>
                <w:rStyle w:val="SAPScreenElement"/>
              </w:rPr>
              <w:t>More &gt; Outbound Delivery &gt; Issue Delivery Output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Print</w:t>
            </w:r>
          </w:p>
        </w:tc>
        <w:tc>
          <w:tcPr>
            <w:tcW w:w="0" w:type="auto"/>
          </w:tcPr>
          <w:p w:rsidR="00172DA8" w:rsidRDefault="008D701F">
            <w:pPr>
              <w:pStyle w:val="listpara1"/>
              <w:numPr>
                <w:ilvl w:val="0"/>
                <w:numId w:val="43"/>
              </w:numPr>
            </w:pPr>
            <w:r>
              <w:rPr>
                <w:rStyle w:val="SAPScreenElement"/>
              </w:rPr>
              <w:t>Print preview</w:t>
            </w:r>
            <w:r>
              <w:t xml:space="preserve">: Select the line with the message type </w:t>
            </w:r>
            <w:r>
              <w:rPr>
                <w:rStyle w:val="SAPScreenElement"/>
              </w:rPr>
              <w:t>LD00</w:t>
            </w:r>
            <w:r>
              <w:t xml:space="preserve"> and choose </w:t>
            </w:r>
            <w:r>
              <w:rPr>
                <w:rStyle w:val="SAPScreenElement"/>
              </w:rPr>
              <w:t>Print Preview</w:t>
            </w:r>
            <w:r>
              <w:t>.</w:t>
            </w:r>
          </w:p>
          <w:p w:rsidR="00172DA8" w:rsidRDefault="008D701F">
            <w:pPr>
              <w:pStyle w:val="listpara1"/>
              <w:numPr>
                <w:ilvl w:val="0"/>
                <w:numId w:val="3"/>
              </w:numPr>
            </w:pPr>
            <w:r>
              <w:rPr>
                <w:rStyle w:val="SAPScreenElement"/>
              </w:rPr>
              <w:t>Print Delivery Order</w:t>
            </w:r>
            <w:r>
              <w:t xml:space="preserve">: select the line with the message type LD00 and choose </w:t>
            </w:r>
            <w:r>
              <w:rPr>
                <w:rStyle w:val="SAPScreenElement"/>
              </w:rPr>
              <w:t>Print</w:t>
            </w:r>
            <w:r>
              <w:t xml:space="preserve">. In the pop up screen, maintain output device and choose </w:t>
            </w:r>
            <w:r>
              <w:rPr>
                <w:rStyle w:val="SAPScreenElement"/>
              </w:rPr>
              <w:t>Print</w:t>
            </w:r>
            <w:r>
              <w:t>.</w:t>
            </w:r>
          </w:p>
        </w:tc>
        <w:tc>
          <w:tcPr>
            <w:tcW w:w="0" w:type="auto"/>
          </w:tcPr>
          <w:p w:rsidR="00172DA8" w:rsidRDefault="008D701F">
            <w:pPr>
              <w:pStyle w:val="listpara1"/>
              <w:numPr>
                <w:ilvl w:val="0"/>
                <w:numId w:val="44"/>
              </w:numPr>
            </w:pPr>
            <w:r>
              <w:t>The preview document di</w:t>
            </w:r>
            <w:r>
              <w:t>splays.</w:t>
            </w:r>
          </w:p>
          <w:p w:rsidR="00172DA8" w:rsidRDefault="008D701F">
            <w:pPr>
              <w:pStyle w:val="listpara1"/>
              <w:numPr>
                <w:ilvl w:val="0"/>
                <w:numId w:val="3"/>
              </w:numPr>
            </w:pPr>
            <w:r>
              <w:t>The document prints.</w:t>
            </w:r>
          </w:p>
        </w:tc>
        <w:tc>
          <w:tcPr>
            <w:tcW w:w="0" w:type="auto"/>
          </w:tcPr>
          <w:p w:rsidR="00172DA8" w:rsidRDefault="00172DA8"/>
        </w:tc>
      </w:tr>
    </w:tbl>
    <w:p w:rsidR="00172DA8" w:rsidRDefault="008D701F">
      <w:pPr>
        <w:pStyle w:val="Heading3"/>
      </w:pPr>
      <w:bookmarkStart w:id="78" w:name="unique_30"/>
      <w:bookmarkStart w:id="79" w:name="_Toc51108509"/>
      <w:r>
        <w:t>Create Billing Document</w:t>
      </w:r>
      <w:bookmarkEnd w:id="78"/>
      <w:bookmarkEnd w:id="79"/>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create a billing document.</w:t>
      </w:r>
    </w:p>
    <w:p w:rsidR="00172DA8" w:rsidRDefault="008D701F">
      <w:pPr>
        <w:pStyle w:val="SAPKeyblockTitle"/>
      </w:pPr>
      <w:r>
        <w:t>Create Billing Document</w:t>
      </w:r>
    </w:p>
    <w:tbl>
      <w:tblPr>
        <w:tblStyle w:val="SAPStandardTable"/>
        <w:tblW w:w="0" w:type="auto"/>
        <w:tblLook w:val="0620" w:firstRow="1" w:lastRow="0" w:firstColumn="0" w:lastColumn="0" w:noHBand="1" w:noVBand="1"/>
      </w:tblPr>
      <w:tblGrid>
        <w:gridCol w:w="822"/>
        <w:gridCol w:w="1485"/>
        <w:gridCol w:w="6129"/>
        <w:gridCol w:w="4420"/>
        <w:gridCol w:w="1315"/>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 xml:space="preserve">Pass / Fail / </w:t>
            </w:r>
            <w:r>
              <w:t>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onto the SAP Fiori launchpad as a Billing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Create Billing Documents</w:t>
            </w:r>
            <w:r>
              <w:t xml:space="preserve"> </w:t>
            </w:r>
            <w:r>
              <w:rPr>
                <w:rStyle w:val="SAPMonospace"/>
              </w:rPr>
              <w:t>(F0798)</w:t>
            </w:r>
            <w:r>
              <w:t>.</w:t>
            </w:r>
          </w:p>
        </w:tc>
        <w:tc>
          <w:tcPr>
            <w:tcW w:w="0" w:type="auto"/>
          </w:tcPr>
          <w:p w:rsidR="00172DA8" w:rsidRDefault="008D701F">
            <w:r>
              <w:t xml:space="preserve">The </w:t>
            </w:r>
            <w:r>
              <w:rPr>
                <w:rStyle w:val="SAPScreenElement"/>
              </w:rPr>
              <w:t>Create Billing Document</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Define Billing Setting</w:t>
            </w:r>
          </w:p>
        </w:tc>
        <w:tc>
          <w:tcPr>
            <w:tcW w:w="0" w:type="auto"/>
          </w:tcPr>
          <w:p w:rsidR="008D701F" w:rsidRDefault="008D701F">
            <w:r>
              <w:t xml:space="preserve">Choose </w:t>
            </w:r>
            <w:r>
              <w:rPr>
                <w:rStyle w:val="SAPScreenElement"/>
              </w:rPr>
              <w:t>Billing Settings</w:t>
            </w:r>
            <w:r>
              <w:t xml:space="preserve"> in the right bottom bar.</w:t>
            </w:r>
          </w:p>
          <w:p w:rsidR="008D701F" w:rsidRDefault="008D701F">
            <w:r>
              <w:t xml:space="preserve">There are four settings, we should make all of these settings to </w:t>
            </w:r>
            <w:r>
              <w:rPr>
                <w:rStyle w:val="SAPScreenElement"/>
              </w:rPr>
              <w:t>ON</w:t>
            </w:r>
          </w:p>
          <w:p w:rsidR="00172DA8" w:rsidRDefault="008D701F">
            <w:pPr>
              <w:pStyle w:val="listpara1"/>
              <w:numPr>
                <w:ilvl w:val="0"/>
                <w:numId w:val="45"/>
              </w:numPr>
            </w:pPr>
            <w:r>
              <w:t xml:space="preserve">Set billing date and </w:t>
            </w:r>
            <w:r>
              <w:t xml:space="preserve">type before billing: </w:t>
            </w:r>
            <w:r>
              <w:rPr>
                <w:rStyle w:val="SAPScreenElement"/>
              </w:rPr>
              <w:t>ON</w:t>
            </w:r>
          </w:p>
          <w:p w:rsidR="00172DA8" w:rsidRDefault="008D701F">
            <w:pPr>
              <w:pStyle w:val="listpara1"/>
              <w:numPr>
                <w:ilvl w:val="0"/>
                <w:numId w:val="2"/>
              </w:numPr>
            </w:pPr>
            <w:r>
              <w:t xml:space="preserve">Create separate billing document for each item of billing due list: </w:t>
            </w:r>
            <w:r>
              <w:rPr>
                <w:rStyle w:val="SAPScreenElement"/>
              </w:rPr>
              <w:t>OFF</w:t>
            </w:r>
          </w:p>
          <w:p w:rsidR="00172DA8" w:rsidRDefault="008D701F">
            <w:pPr>
              <w:pStyle w:val="listpara1"/>
              <w:numPr>
                <w:ilvl w:val="0"/>
                <w:numId w:val="2"/>
              </w:numPr>
            </w:pPr>
            <w:r>
              <w:t xml:space="preserve">Automatically post billing documents: </w:t>
            </w:r>
            <w:r>
              <w:rPr>
                <w:rStyle w:val="SAPScreenElement"/>
              </w:rPr>
              <w:t>ON</w:t>
            </w:r>
          </w:p>
          <w:p w:rsidR="00172DA8" w:rsidRDefault="008D701F">
            <w:pPr>
              <w:pStyle w:val="listpara1"/>
              <w:numPr>
                <w:ilvl w:val="0"/>
                <w:numId w:val="2"/>
              </w:numPr>
            </w:pPr>
            <w:r>
              <w:t xml:space="preserve">Display billing documents after creation: </w:t>
            </w:r>
            <w:r>
              <w:rPr>
                <w:rStyle w:val="SAPScreenElement"/>
              </w:rPr>
              <w:t>ON</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Search for Billing List</w:t>
            </w:r>
          </w:p>
        </w:tc>
        <w:tc>
          <w:tcPr>
            <w:tcW w:w="0" w:type="auto"/>
          </w:tcPr>
          <w:p w:rsidR="00172DA8" w:rsidRDefault="008D701F">
            <w:r>
              <w:t>In the search condition, use criteria if necessary.</w:t>
            </w:r>
          </w:p>
        </w:tc>
        <w:tc>
          <w:tcPr>
            <w:tcW w:w="0" w:type="auto"/>
          </w:tcPr>
          <w:p w:rsidR="00172DA8" w:rsidRDefault="008D701F">
            <w:r>
              <w:t>Sales document(s) will display in the result.</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Select Item(s) for Billing</w:t>
            </w:r>
          </w:p>
        </w:tc>
        <w:tc>
          <w:tcPr>
            <w:tcW w:w="0" w:type="auto"/>
          </w:tcPr>
          <w:p w:rsidR="00172DA8" w:rsidRDefault="008D701F">
            <w:r>
              <w:t xml:space="preserve">Select row(s) of sales document created previously and choose button </w:t>
            </w:r>
            <w:r>
              <w:rPr>
                <w:rStyle w:val="SAPScreenElement"/>
              </w:rPr>
              <w:t>Create Billing Documents</w:t>
            </w:r>
            <w:r>
              <w:t>.</w:t>
            </w:r>
          </w:p>
        </w:tc>
        <w:tc>
          <w:tcPr>
            <w:tcW w:w="0" w:type="auto"/>
          </w:tcPr>
          <w:p w:rsidR="00172DA8" w:rsidRDefault="008D701F">
            <w:r>
              <w:t xml:space="preserve">There is one window </w:t>
            </w:r>
            <w:r>
              <w:rPr>
                <w:rStyle w:val="SAPScreenElement"/>
              </w:rPr>
              <w:t>Create B</w:t>
            </w:r>
            <w:r>
              <w:rPr>
                <w:rStyle w:val="SAPScreenElement"/>
              </w:rPr>
              <w:t>illing Documents</w:t>
            </w:r>
            <w:r>
              <w:t xml:space="preserve"> </w:t>
            </w:r>
            <w:r>
              <w:rPr>
                <w:rStyle w:val="SAPMonospace"/>
              </w:rPr>
              <w:t>(F0798)</w:t>
            </w:r>
            <w:r>
              <w:t xml:space="preserve"> displaying.</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Maintain Billing Date</w:t>
            </w:r>
          </w:p>
        </w:tc>
        <w:tc>
          <w:tcPr>
            <w:tcW w:w="0" w:type="auto"/>
          </w:tcPr>
          <w:p w:rsidR="00172DA8" w:rsidRDefault="008D701F">
            <w:r>
              <w:t xml:space="preserve">Choose billing type </w:t>
            </w:r>
            <w:r>
              <w:rPr>
                <w:rStyle w:val="SAPScreenElement"/>
              </w:rPr>
              <w:t xml:space="preserve">Invoice (F2) </w:t>
            </w:r>
            <w:r>
              <w:t xml:space="preserve">and maintain billing date, for example current date, then choose </w:t>
            </w:r>
            <w:r>
              <w:rPr>
                <w:rStyle w:val="SAPScreenElement"/>
              </w:rPr>
              <w:t>OK</w:t>
            </w:r>
            <w:r>
              <w:t xml:space="preserve"> button .</w:t>
            </w:r>
          </w:p>
        </w:tc>
        <w:tc>
          <w:tcPr>
            <w:tcW w:w="0" w:type="auto"/>
          </w:tcPr>
          <w:p w:rsidR="00172DA8" w:rsidRDefault="008D701F">
            <w:r>
              <w:t>The draft billing document with ID Sxxxxxxxx will be displayed.</w:t>
            </w:r>
          </w:p>
        </w:tc>
        <w:tc>
          <w:tcPr>
            <w:tcW w:w="0" w:type="auto"/>
          </w:tcPr>
          <w:p w:rsidR="00172DA8" w:rsidRDefault="00172DA8"/>
        </w:tc>
      </w:tr>
      <w:tr w:rsidR="00172DA8" w:rsidTr="008D701F">
        <w:tc>
          <w:tcPr>
            <w:tcW w:w="0" w:type="auto"/>
          </w:tcPr>
          <w:p w:rsidR="00172DA8" w:rsidRDefault="008D701F">
            <w:r>
              <w:t>7</w:t>
            </w:r>
          </w:p>
        </w:tc>
        <w:tc>
          <w:tcPr>
            <w:tcW w:w="0" w:type="auto"/>
          </w:tcPr>
          <w:p w:rsidR="00172DA8" w:rsidRDefault="008D701F">
            <w:r>
              <w:rPr>
                <w:rStyle w:val="SAPEmphasis"/>
              </w:rPr>
              <w:t xml:space="preserve">Save Billing </w:t>
            </w:r>
            <w:r>
              <w:rPr>
                <w:rStyle w:val="SAPEmphasis"/>
              </w:rPr>
              <w:t>Document</w:t>
            </w:r>
          </w:p>
        </w:tc>
        <w:tc>
          <w:tcPr>
            <w:tcW w:w="0" w:type="auto"/>
          </w:tcPr>
          <w:p w:rsidR="00172DA8" w:rsidRDefault="008D701F">
            <w:r>
              <w:t>Save you entries. Make a note of the billing document number: __________.</w:t>
            </w:r>
          </w:p>
        </w:tc>
        <w:tc>
          <w:tcPr>
            <w:tcW w:w="0" w:type="auto"/>
          </w:tcPr>
          <w:p w:rsidR="008D701F" w:rsidRDefault="008D701F">
            <w:r>
              <w:t>The system generates an invoice for billing.</w:t>
            </w:r>
          </w:p>
          <w:p w:rsidR="008D701F" w:rsidRDefault="008D701F">
            <w:r>
              <w:rPr>
                <w:rStyle w:val="SAPScreenElement"/>
              </w:rPr>
              <w:t>Material</w:t>
            </w:r>
            <w:r>
              <w:t xml:space="preserve"> : EMPTIES,ND (LEIH)</w:t>
            </w:r>
          </w:p>
          <w:p w:rsidR="008D701F" w:rsidRDefault="008D701F">
            <w:r>
              <w:rPr>
                <w:rStyle w:val="SAPScreenElement"/>
              </w:rPr>
              <w:t>Debited Accounts</w:t>
            </w:r>
            <w:r>
              <w:t>: 10100001; Rcvbls Domestic DE 1</w:t>
            </w:r>
          </w:p>
          <w:p w:rsidR="008D701F" w:rsidRDefault="008D701F">
            <w:r>
              <w:rPr>
                <w:rStyle w:val="SAPScreenElement"/>
              </w:rPr>
              <w:t>Credited Accounts</w:t>
            </w:r>
            <w:r>
              <w:t>: 41000000; Revenue Domest</w:t>
            </w:r>
            <w:r>
              <w:t>ic - Product; 22000000; Output tax (MWS)</w:t>
            </w:r>
          </w:p>
          <w:p w:rsidR="00172DA8" w:rsidRDefault="008D701F">
            <w:r>
              <w:rPr>
                <w:rStyle w:val="SAPScreenElement"/>
              </w:rPr>
              <w:t xml:space="preserve">Cost Element / CO Object: </w:t>
            </w:r>
            <w:r>
              <w:t>none</w:t>
            </w:r>
          </w:p>
        </w:tc>
        <w:tc>
          <w:tcPr>
            <w:tcW w:w="0" w:type="auto"/>
          </w:tcPr>
          <w:p w:rsidR="00172DA8" w:rsidRDefault="00172DA8"/>
        </w:tc>
      </w:tr>
      <w:tr w:rsidR="00172DA8" w:rsidTr="008D701F">
        <w:tc>
          <w:tcPr>
            <w:tcW w:w="0" w:type="auto"/>
          </w:tcPr>
          <w:p w:rsidR="00172DA8" w:rsidRDefault="008D701F">
            <w:r>
              <w:t>8</w:t>
            </w:r>
          </w:p>
        </w:tc>
        <w:tc>
          <w:tcPr>
            <w:tcW w:w="0" w:type="auto"/>
          </w:tcPr>
          <w:p w:rsidR="00172DA8" w:rsidRDefault="008D701F">
            <w:r>
              <w:rPr>
                <w:rStyle w:val="SAPEmphasis"/>
              </w:rPr>
              <w:t>Access the App</w:t>
            </w:r>
          </w:p>
        </w:tc>
        <w:tc>
          <w:tcPr>
            <w:tcW w:w="0" w:type="auto"/>
          </w:tcPr>
          <w:p w:rsidR="00172DA8" w:rsidRDefault="008D701F">
            <w:r>
              <w:t>Open</w:t>
            </w:r>
            <w:r>
              <w:rPr>
                <w:rStyle w:val="SAPScreenElement"/>
              </w:rPr>
              <w:t xml:space="preserve"> Display Billing Document</w:t>
            </w:r>
            <w:r>
              <w:t>.</w:t>
            </w:r>
          </w:p>
        </w:tc>
        <w:tc>
          <w:tcPr>
            <w:tcW w:w="0" w:type="auto"/>
          </w:tcPr>
          <w:p w:rsidR="00172DA8" w:rsidRDefault="008D701F">
            <w:r>
              <w:t xml:space="preserve">The </w:t>
            </w:r>
            <w:r>
              <w:rPr>
                <w:rStyle w:val="SAPScreenElement"/>
              </w:rPr>
              <w:t>Display Billing Document</w:t>
            </w:r>
            <w:r>
              <w:t xml:space="preserve"> screen displays.</w:t>
            </w:r>
          </w:p>
        </w:tc>
        <w:tc>
          <w:tcPr>
            <w:tcW w:w="0" w:type="auto"/>
          </w:tcPr>
          <w:p w:rsidR="00000000" w:rsidRDefault="008D701F"/>
        </w:tc>
      </w:tr>
      <w:tr w:rsidR="00172DA8" w:rsidTr="008D701F">
        <w:tc>
          <w:tcPr>
            <w:tcW w:w="0" w:type="auto"/>
          </w:tcPr>
          <w:p w:rsidR="00172DA8" w:rsidRDefault="008D701F">
            <w:r>
              <w:t>9</w:t>
            </w:r>
          </w:p>
        </w:tc>
        <w:tc>
          <w:tcPr>
            <w:tcW w:w="0" w:type="auto"/>
          </w:tcPr>
          <w:p w:rsidR="00172DA8" w:rsidRDefault="008D701F">
            <w:r>
              <w:rPr>
                <w:rStyle w:val="SAPEmphasis"/>
              </w:rPr>
              <w:t>Enter Billing Number</w:t>
            </w:r>
          </w:p>
        </w:tc>
        <w:tc>
          <w:tcPr>
            <w:tcW w:w="0" w:type="auto"/>
          </w:tcPr>
          <w:p w:rsidR="00172DA8" w:rsidRDefault="008D701F">
            <w:r>
              <w:t xml:space="preserve">In the </w:t>
            </w:r>
            <w:r>
              <w:rPr>
                <w:rStyle w:val="SAPScreenElement"/>
              </w:rPr>
              <w:t>Billing Document</w:t>
            </w:r>
            <w:r>
              <w:t xml:space="preserve"> </w:t>
            </w:r>
            <w:r>
              <w:rPr>
                <w:rStyle w:val="SAPMonospace"/>
              </w:rPr>
              <w:t>(F1901)</w:t>
            </w:r>
            <w:r>
              <w:t xml:space="preserve"> field, enter the respective invoice number and choose </w:t>
            </w:r>
            <w:r>
              <w:rPr>
                <w:rStyle w:val="SAPScreenElement"/>
              </w:rPr>
              <w:t>Enter</w:t>
            </w:r>
            <w:r>
              <w:t>.</w:t>
            </w:r>
          </w:p>
        </w:tc>
        <w:tc>
          <w:tcPr>
            <w:tcW w:w="0" w:type="auto"/>
          </w:tcPr>
          <w:p w:rsidR="00172DA8" w:rsidRDefault="008D701F">
            <w:r>
              <w:t xml:space="preserve">The </w:t>
            </w:r>
            <w:r>
              <w:rPr>
                <w:rStyle w:val="SAPScreenElement"/>
              </w:rPr>
              <w:t>Invoice xxx Display: Overview of Billing Items</w:t>
            </w:r>
            <w:r>
              <w:t xml:space="preserve"> screen displays.</w:t>
            </w:r>
          </w:p>
        </w:tc>
        <w:tc>
          <w:tcPr>
            <w:tcW w:w="0" w:type="auto"/>
          </w:tcPr>
          <w:p w:rsidR="00000000" w:rsidRDefault="008D701F"/>
        </w:tc>
      </w:tr>
      <w:tr w:rsidR="00172DA8" w:rsidTr="008D701F">
        <w:tc>
          <w:tcPr>
            <w:tcW w:w="0" w:type="auto"/>
          </w:tcPr>
          <w:p w:rsidR="00172DA8" w:rsidRDefault="008D701F">
            <w:r>
              <w:t>10</w:t>
            </w:r>
          </w:p>
        </w:tc>
        <w:tc>
          <w:tcPr>
            <w:tcW w:w="0" w:type="auto"/>
          </w:tcPr>
          <w:p w:rsidR="00172DA8" w:rsidRDefault="008D701F">
            <w:r>
              <w:rPr>
                <w:rStyle w:val="SAPEmphasis"/>
              </w:rPr>
              <w:t>Check Output Condition</w:t>
            </w:r>
          </w:p>
        </w:tc>
        <w:tc>
          <w:tcPr>
            <w:tcW w:w="0" w:type="auto"/>
          </w:tcPr>
          <w:p w:rsidR="00172DA8" w:rsidRDefault="008D701F">
            <w:r>
              <w:t>On the</w:t>
            </w:r>
            <w:r>
              <w:rPr>
                <w:rStyle w:val="SAPScreenElement"/>
              </w:rPr>
              <w:t xml:space="preserve"> Invoice xxx Display: Overview of Billing Items</w:t>
            </w:r>
            <w:r>
              <w:t xml:space="preserve"> screen choose </w:t>
            </w:r>
            <w:r>
              <w:rPr>
                <w:rStyle w:val="SAPScreenElement"/>
              </w:rPr>
              <w:t>MenuMore &gt; Goto &gt; Header &gt; Output</w:t>
            </w:r>
            <w:r>
              <w:t xml:space="preserve"> .</w:t>
            </w:r>
          </w:p>
        </w:tc>
        <w:tc>
          <w:tcPr>
            <w:tcW w:w="0" w:type="auto"/>
          </w:tcPr>
          <w:p w:rsidR="00172DA8" w:rsidRDefault="008D701F">
            <w:r>
              <w:t xml:space="preserve">The </w:t>
            </w:r>
            <w:r>
              <w:rPr>
                <w:rStyle w:val="SAPScreenElement"/>
              </w:rPr>
              <w:t xml:space="preserve">Invoice XXX Display: Output </w:t>
            </w:r>
            <w:r>
              <w:t>screen displays.</w:t>
            </w:r>
          </w:p>
        </w:tc>
        <w:tc>
          <w:tcPr>
            <w:tcW w:w="0" w:type="auto"/>
          </w:tcPr>
          <w:p w:rsidR="00000000" w:rsidRDefault="008D701F"/>
        </w:tc>
      </w:tr>
      <w:tr w:rsidR="00172DA8" w:rsidTr="008D701F">
        <w:tc>
          <w:tcPr>
            <w:tcW w:w="0" w:type="auto"/>
          </w:tcPr>
          <w:p w:rsidR="00172DA8" w:rsidRDefault="008D701F">
            <w:r>
              <w:t>11</w:t>
            </w:r>
          </w:p>
        </w:tc>
        <w:tc>
          <w:tcPr>
            <w:tcW w:w="0" w:type="auto"/>
          </w:tcPr>
          <w:p w:rsidR="00172DA8" w:rsidRDefault="008D701F">
            <w:r>
              <w:rPr>
                <w:rStyle w:val="SAPEmphasis"/>
              </w:rPr>
              <w:t>Display Print Preview</w:t>
            </w:r>
          </w:p>
        </w:tc>
        <w:tc>
          <w:tcPr>
            <w:tcW w:w="0" w:type="auto"/>
          </w:tcPr>
          <w:p w:rsidR="00172DA8" w:rsidRDefault="008D701F">
            <w:r>
              <w:t xml:space="preserve">On the </w:t>
            </w:r>
            <w:r>
              <w:rPr>
                <w:rStyle w:val="SAPScreenElement"/>
              </w:rPr>
              <w:t xml:space="preserve">Invoice xxx Display: </w:t>
            </w:r>
            <w:r>
              <w:rPr>
                <w:rStyle w:val="SAPScreenElement"/>
              </w:rPr>
              <w:t xml:space="preserve">Output </w:t>
            </w:r>
            <w:r>
              <w:t xml:space="preserve">screen select the line already created for the print output and choose </w:t>
            </w:r>
            <w:r>
              <w:rPr>
                <w:rStyle w:val="SAPScreenElement"/>
              </w:rPr>
              <w:t>Display PDF Document</w:t>
            </w:r>
            <w:r>
              <w:t>.</w:t>
            </w:r>
          </w:p>
        </w:tc>
        <w:tc>
          <w:tcPr>
            <w:tcW w:w="0" w:type="auto"/>
          </w:tcPr>
          <w:p w:rsidR="00172DA8" w:rsidRDefault="008D701F">
            <w:r>
              <w:t>Preview for PDF document displays.</w:t>
            </w:r>
          </w:p>
        </w:tc>
        <w:tc>
          <w:tcPr>
            <w:tcW w:w="0" w:type="auto"/>
          </w:tcPr>
          <w:p w:rsidR="00000000" w:rsidRDefault="008D701F"/>
        </w:tc>
      </w:tr>
    </w:tbl>
    <w:p w:rsidR="00172DA8" w:rsidRDefault="008D701F">
      <w:pPr>
        <w:pStyle w:val="Heading3"/>
      </w:pPr>
      <w:bookmarkStart w:id="80" w:name="unique_40"/>
      <w:bookmarkStart w:id="81" w:name="_Toc51108510"/>
      <w:r>
        <w:t>Create Attachment for Billing (Optional)</w:t>
      </w:r>
      <w:bookmarkEnd w:id="80"/>
      <w:bookmarkEnd w:id="81"/>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 xml:space="preserve">This process step shows you how to create </w:t>
      </w:r>
      <w:r>
        <w:t>an attachment for a billing document.</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23"/>
        <w:gridCol w:w="1829"/>
        <w:gridCol w:w="7396"/>
        <w:gridCol w:w="3100"/>
        <w:gridCol w:w="923"/>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Comments</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Billing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Manage Billing Documents</w:t>
            </w:r>
            <w:r>
              <w:t xml:space="preserve"> </w:t>
            </w:r>
            <w:r>
              <w:rPr>
                <w:rStyle w:val="SAPMonospace"/>
              </w:rPr>
              <w:t>(F0797)</w:t>
            </w:r>
            <w:r>
              <w:t>.</w:t>
            </w:r>
          </w:p>
        </w:tc>
        <w:tc>
          <w:tcPr>
            <w:tcW w:w="0" w:type="auto"/>
          </w:tcPr>
          <w:p w:rsidR="00172DA8" w:rsidRDefault="008D701F">
            <w:r>
              <w:t xml:space="preserve">The </w:t>
            </w:r>
            <w:r>
              <w:rPr>
                <w:rStyle w:val="SAPScreenElement"/>
              </w:rPr>
              <w:t>Manage Billing Document</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Search Billing</w:t>
            </w:r>
          </w:p>
        </w:tc>
        <w:tc>
          <w:tcPr>
            <w:tcW w:w="0" w:type="auto"/>
          </w:tcPr>
          <w:p w:rsidR="008D701F" w:rsidRDefault="008D701F">
            <w:r>
              <w:t xml:space="preserve">Make the following entry, and choose </w:t>
            </w:r>
            <w:r>
              <w:rPr>
                <w:rStyle w:val="SAPMonospace"/>
              </w:rPr>
              <w:t>Enter</w:t>
            </w:r>
            <w:r>
              <w:t>:</w:t>
            </w:r>
          </w:p>
          <w:p w:rsidR="00172DA8" w:rsidRDefault="008D701F">
            <w:r>
              <w:rPr>
                <w:rStyle w:val="SAPScreenElement"/>
              </w:rPr>
              <w:t>Billing Document</w:t>
            </w:r>
            <w:r>
              <w:t xml:space="preserve">: </w:t>
            </w:r>
            <w:r>
              <w:rPr>
                <w:rStyle w:val="SAPUserEntry"/>
              </w:rPr>
              <w:t>&lt;Billing Document Number Created Previously&gt;</w:t>
            </w:r>
          </w:p>
        </w:tc>
        <w:tc>
          <w:tcPr>
            <w:tcW w:w="0" w:type="auto"/>
          </w:tcPr>
          <w:p w:rsidR="00172DA8" w:rsidRDefault="00172DA8"/>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Choose Billing Number</w:t>
            </w:r>
          </w:p>
        </w:tc>
        <w:tc>
          <w:tcPr>
            <w:tcW w:w="0" w:type="auto"/>
          </w:tcPr>
          <w:p w:rsidR="00172DA8" w:rsidRDefault="008D701F">
            <w:r>
              <w:t xml:space="preserve">On the </w:t>
            </w:r>
            <w:r>
              <w:rPr>
                <w:rStyle w:val="SAPScreenElement"/>
              </w:rPr>
              <w:t>Manage Billing Documents</w:t>
            </w:r>
            <w:r>
              <w:t xml:space="preserve"> screen, select your billing document created in th</w:t>
            </w:r>
            <w:r>
              <w:t xml:space="preserve">e previous step, and choose </w:t>
            </w:r>
            <w:r>
              <w:rPr>
                <w:rStyle w:val="SAPScreenElement"/>
              </w:rPr>
              <w:t>Display</w:t>
            </w:r>
            <w:r>
              <w:t>.</w:t>
            </w:r>
          </w:p>
        </w:tc>
        <w:tc>
          <w:tcPr>
            <w:tcW w:w="0" w:type="auto"/>
          </w:tcPr>
          <w:p w:rsidR="00172DA8" w:rsidRDefault="008D701F">
            <w:r>
              <w:t xml:space="preserve">The </w:t>
            </w:r>
            <w:r>
              <w:rPr>
                <w:rStyle w:val="SAPScreenElement"/>
              </w:rPr>
              <w:t>Billing Document</w:t>
            </w:r>
            <w:r>
              <w:t xml:space="preserve"> screen displays.</w:t>
            </w:r>
          </w:p>
        </w:tc>
        <w:tc>
          <w:tcPr>
            <w:tcW w:w="0" w:type="auto"/>
          </w:tcPr>
          <w:p w:rsidR="00000000" w:rsidRDefault="008D701F"/>
        </w:tc>
      </w:tr>
      <w:tr w:rsidR="00172DA8" w:rsidTr="008D701F">
        <w:tc>
          <w:tcPr>
            <w:tcW w:w="0" w:type="auto"/>
          </w:tcPr>
          <w:p w:rsidR="00172DA8" w:rsidRDefault="008D701F">
            <w:r>
              <w:t>5</w:t>
            </w:r>
          </w:p>
        </w:tc>
        <w:tc>
          <w:tcPr>
            <w:tcW w:w="0" w:type="auto"/>
          </w:tcPr>
          <w:p w:rsidR="00172DA8" w:rsidRDefault="008D701F">
            <w:r>
              <w:rPr>
                <w:rStyle w:val="SAPEmphasis"/>
              </w:rPr>
              <w:t>Edit</w:t>
            </w:r>
          </w:p>
        </w:tc>
        <w:tc>
          <w:tcPr>
            <w:tcW w:w="0" w:type="auto"/>
          </w:tcPr>
          <w:p w:rsidR="00172DA8" w:rsidRDefault="008D701F">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8D701F"/>
        </w:tc>
        <w:tc>
          <w:tcPr>
            <w:tcW w:w="0" w:type="auto"/>
          </w:tcPr>
          <w:p w:rsidR="00000000" w:rsidRDefault="008D701F"/>
        </w:tc>
      </w:tr>
      <w:tr w:rsidR="00172DA8" w:rsidTr="008D701F">
        <w:tc>
          <w:tcPr>
            <w:tcW w:w="0" w:type="auto"/>
          </w:tcPr>
          <w:p w:rsidR="00172DA8" w:rsidRDefault="008D701F">
            <w:r>
              <w:t>6</w:t>
            </w:r>
          </w:p>
        </w:tc>
        <w:tc>
          <w:tcPr>
            <w:tcW w:w="0" w:type="auto"/>
          </w:tcPr>
          <w:p w:rsidR="00172DA8" w:rsidRDefault="008D701F">
            <w:r>
              <w:rPr>
                <w:rStyle w:val="SAPEmphasis"/>
              </w:rPr>
              <w:t>Create Billing Attachment</w:t>
            </w:r>
          </w:p>
        </w:tc>
        <w:tc>
          <w:tcPr>
            <w:tcW w:w="0" w:type="auto"/>
          </w:tcPr>
          <w:p w:rsidR="00172DA8" w:rsidRDefault="008D701F">
            <w:r>
              <w:t xml:space="preserve">Scroll down and choose </w:t>
            </w:r>
            <w:r>
              <w:rPr>
                <w:rStyle w:val="SAPScreenElement"/>
              </w:rPr>
              <w:t>Upload</w:t>
            </w:r>
            <w:r>
              <w:t xml:space="preserve"> in the </w:t>
            </w:r>
            <w:r>
              <w:rPr>
                <w:rStyle w:val="SAPScreenElement"/>
              </w:rPr>
              <w:t>ATTACHMENTS</w:t>
            </w:r>
            <w:r>
              <w:t xml:space="preserve"> section.</w:t>
            </w:r>
          </w:p>
        </w:tc>
        <w:tc>
          <w:tcPr>
            <w:tcW w:w="0" w:type="auto"/>
          </w:tcPr>
          <w:p w:rsidR="00172DA8" w:rsidRDefault="008D701F">
            <w:r>
              <w:t xml:space="preserve">The </w:t>
            </w:r>
            <w:r>
              <w:rPr>
                <w:rStyle w:val="SAPScreenElement"/>
              </w:rPr>
              <w:t>Open File</w:t>
            </w:r>
            <w:r>
              <w:t xml:space="preserve"> screen displays.</w:t>
            </w:r>
          </w:p>
        </w:tc>
        <w:tc>
          <w:tcPr>
            <w:tcW w:w="0" w:type="auto"/>
          </w:tcPr>
          <w:p w:rsidR="00172DA8" w:rsidRDefault="00172DA8"/>
        </w:tc>
      </w:tr>
      <w:tr w:rsidR="00172DA8" w:rsidTr="008D701F">
        <w:tc>
          <w:tcPr>
            <w:tcW w:w="0" w:type="auto"/>
          </w:tcPr>
          <w:p w:rsidR="00172DA8" w:rsidRDefault="008D701F">
            <w:r>
              <w:t>7</w:t>
            </w:r>
          </w:p>
        </w:tc>
        <w:tc>
          <w:tcPr>
            <w:tcW w:w="0" w:type="auto"/>
          </w:tcPr>
          <w:p w:rsidR="00172DA8" w:rsidRDefault="008D701F">
            <w:r>
              <w:rPr>
                <w:rStyle w:val="SAPEmphasis"/>
              </w:rPr>
              <w:t>Import File</w:t>
            </w:r>
          </w:p>
        </w:tc>
        <w:tc>
          <w:tcPr>
            <w:tcW w:w="0" w:type="auto"/>
          </w:tcPr>
          <w:p w:rsidR="008D701F" w:rsidRDefault="008D701F">
            <w:r>
              <w:t xml:space="preserve">In the </w:t>
            </w:r>
            <w:r>
              <w:rPr>
                <w:rStyle w:val="SAPScreenElement"/>
              </w:rPr>
              <w:t>Open</w:t>
            </w:r>
            <w:r>
              <w:t xml:space="preserve"> window, select a local path or file and choose </w:t>
            </w:r>
            <w:r>
              <w:rPr>
                <w:rStyle w:val="SAPScreenElement"/>
              </w:rPr>
              <w:t>Open</w:t>
            </w:r>
            <w:r>
              <w:t>.</w:t>
            </w:r>
          </w:p>
          <w:p w:rsidR="00172DA8" w:rsidRDefault="008D701F">
            <w:r>
              <w:t>Choo</w:t>
            </w:r>
            <w:r>
              <w:t xml:space="preserve">se </w:t>
            </w:r>
            <w:r>
              <w:rPr>
                <w:rStyle w:val="SAPScreenElement"/>
              </w:rPr>
              <w:t>Save</w:t>
            </w:r>
            <w:r>
              <w:t>.</w:t>
            </w:r>
          </w:p>
        </w:tc>
        <w:tc>
          <w:tcPr>
            <w:tcW w:w="0" w:type="auto"/>
          </w:tcPr>
          <w:p w:rsidR="00172DA8" w:rsidRDefault="008D701F">
            <w:r>
              <w:t>The attachment is successfully created.</w:t>
            </w:r>
          </w:p>
        </w:tc>
        <w:tc>
          <w:tcPr>
            <w:tcW w:w="0" w:type="auto"/>
          </w:tcPr>
          <w:p w:rsidR="00172DA8" w:rsidRDefault="00172DA8"/>
        </w:tc>
      </w:tr>
      <w:tr w:rsidR="00172DA8" w:rsidTr="008D701F">
        <w:tc>
          <w:tcPr>
            <w:tcW w:w="0" w:type="auto"/>
          </w:tcPr>
          <w:p w:rsidR="00172DA8" w:rsidRDefault="008D701F">
            <w:r>
              <w:t>8</w:t>
            </w:r>
          </w:p>
        </w:tc>
        <w:tc>
          <w:tcPr>
            <w:tcW w:w="0" w:type="auto"/>
          </w:tcPr>
          <w:p w:rsidR="00172DA8" w:rsidRDefault="008D701F">
            <w:r>
              <w:rPr>
                <w:rStyle w:val="SAPEmphasis"/>
              </w:rPr>
              <w:t>Check Attachment</w:t>
            </w:r>
          </w:p>
        </w:tc>
        <w:tc>
          <w:tcPr>
            <w:tcW w:w="0" w:type="auto"/>
          </w:tcPr>
          <w:p w:rsidR="00172DA8" w:rsidRDefault="008D701F">
            <w:r>
              <w:t xml:space="preserve">In the </w:t>
            </w:r>
            <w:r>
              <w:rPr>
                <w:rStyle w:val="SAPScreenElement"/>
              </w:rPr>
              <w:t>ATTACHMENTS</w:t>
            </w:r>
            <w:r>
              <w:t xml:space="preserve"> section, you can see the uploaded document. Choose the document you want to open.</w:t>
            </w:r>
          </w:p>
        </w:tc>
        <w:tc>
          <w:tcPr>
            <w:tcW w:w="0" w:type="auto"/>
          </w:tcPr>
          <w:p w:rsidR="00172DA8" w:rsidRDefault="00172DA8"/>
        </w:tc>
        <w:tc>
          <w:tcPr>
            <w:tcW w:w="0" w:type="auto"/>
          </w:tcPr>
          <w:p w:rsidR="00172DA8" w:rsidRDefault="00172DA8"/>
        </w:tc>
      </w:tr>
    </w:tbl>
    <w:p w:rsidR="00172DA8" w:rsidRDefault="008D701F">
      <w:pPr>
        <w:pStyle w:val="Heading3"/>
      </w:pPr>
      <w:bookmarkStart w:id="82" w:name="unique_41"/>
      <w:bookmarkStart w:id="83" w:name="_Toc51108511"/>
      <w:r>
        <w:t>Post Incoming Payment</w:t>
      </w:r>
      <w:bookmarkEnd w:id="82"/>
      <w:bookmarkEnd w:id="83"/>
    </w:p>
    <w:p w:rsidR="00172DA8" w:rsidRDefault="008D701F">
      <w:pPr>
        <w:pStyle w:val="SAPKeyblockTitle"/>
      </w:pPr>
      <w:r>
        <w:t>Procedure</w:t>
      </w:r>
    </w:p>
    <w:p w:rsidR="00172DA8" w:rsidRDefault="008D701F">
      <w:r>
        <w:t>Complete all activities described in the test script of the scope item: Accounts Receivable (J59) (Chapter Posting Inc</w:t>
      </w:r>
      <w:r>
        <w:t>oming Payments) using the master data from this document.</w:t>
      </w:r>
    </w:p>
    <w:p w:rsidR="00172DA8" w:rsidRDefault="008D701F">
      <w:pPr>
        <w:pStyle w:val="Heading3"/>
      </w:pPr>
      <w:bookmarkStart w:id="84" w:name="unique_31"/>
      <w:bookmarkStart w:id="85" w:name="_Toc51108512"/>
      <w:r>
        <w:t>Display Pallets Stock</w:t>
      </w:r>
      <w:bookmarkEnd w:id="84"/>
      <w:bookmarkEnd w:id="85"/>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display the pallet stock.</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947"/>
        <w:gridCol w:w="1678"/>
        <w:gridCol w:w="4352"/>
        <w:gridCol w:w="5578"/>
        <w:gridCol w:w="1616"/>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 xml:space="preserve">Pass / Fail / </w:t>
            </w:r>
            <w:r>
              <w:t>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Warehouse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Display Stock Overview</w:t>
            </w:r>
            <w:r>
              <w:t xml:space="preserve"> </w:t>
            </w:r>
            <w:r>
              <w:rPr>
                <w:rStyle w:val="SAPMonospace"/>
              </w:rPr>
              <w:t>(MMBE)</w:t>
            </w:r>
            <w:r>
              <w:t>.</w:t>
            </w:r>
          </w:p>
        </w:tc>
        <w:tc>
          <w:tcPr>
            <w:tcW w:w="0" w:type="auto"/>
          </w:tcPr>
          <w:p w:rsidR="00172DA8" w:rsidRDefault="008D701F">
            <w:r>
              <w:t xml:space="preserve">The </w:t>
            </w:r>
            <w:r>
              <w:rPr>
                <w:rStyle w:val="SAPScreenElement"/>
              </w:rPr>
              <w:t>Stock Overview: Company Code/plant/Storage Location/Batch</w:t>
            </w:r>
            <w:r>
              <w:t xml:space="preserve"> screen displays.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Enter Material number</w:t>
            </w:r>
          </w:p>
        </w:tc>
        <w:tc>
          <w:tcPr>
            <w:tcW w:w="0" w:type="auto"/>
          </w:tcPr>
          <w:p w:rsidR="008D701F" w:rsidRDefault="008D701F">
            <w:r>
              <w:t>Ma</w:t>
            </w:r>
            <w:r>
              <w:t>ke the following entries:</w:t>
            </w:r>
          </w:p>
          <w:p w:rsidR="00172DA8" w:rsidRDefault="008D701F">
            <w:pPr>
              <w:pStyle w:val="listpara1"/>
              <w:numPr>
                <w:ilvl w:val="0"/>
                <w:numId w:val="46"/>
              </w:numPr>
            </w:pPr>
            <w:r>
              <w:rPr>
                <w:rStyle w:val="SAPScreenElement"/>
              </w:rPr>
              <w:t>Material</w:t>
            </w:r>
            <w:r>
              <w:t xml:space="preserve"> : </w:t>
            </w:r>
            <w:r>
              <w:rPr>
                <w:rStyle w:val="SAPUserEntry"/>
              </w:rPr>
              <w:t>&lt;Material Number&gt;</w:t>
            </w:r>
            <w:r>
              <w:t xml:space="preserve"> For example, </w:t>
            </w:r>
            <w:r>
              <w:rPr>
                <w:rStyle w:val="SAPUserEntry"/>
              </w:rPr>
              <w:t>RP001</w:t>
            </w:r>
          </w:p>
          <w:p w:rsidR="00172DA8" w:rsidRDefault="008D701F">
            <w:pPr>
              <w:pStyle w:val="listpara1"/>
              <w:numPr>
                <w:ilvl w:val="0"/>
                <w:numId w:val="3"/>
              </w:numPr>
            </w:pPr>
            <w:r>
              <w:rPr>
                <w:rStyle w:val="SAPScreenElement"/>
              </w:rPr>
              <w:t>Plant</w:t>
            </w:r>
            <w:r>
              <w:t xml:space="preserve">: </w:t>
            </w:r>
            <w:r>
              <w:rPr>
                <w:rStyle w:val="SAPUserEntry"/>
              </w:rPr>
              <w:t>&lt;Plant&gt;</w:t>
            </w:r>
          </w:p>
          <w:p w:rsidR="00172DA8" w:rsidRDefault="008D701F">
            <w:pPr>
              <w:pStyle w:val="listpara1"/>
              <w:numPr>
                <w:ilvl w:val="0"/>
                <w:numId w:val="3"/>
              </w:numPr>
            </w:pPr>
            <w:r>
              <w:rPr>
                <w:rStyle w:val="SAPScreenElement"/>
              </w:rPr>
              <w:t>Display Version</w:t>
            </w:r>
            <w:r>
              <w:t xml:space="preserve">: </w:t>
            </w:r>
            <w:r>
              <w:rPr>
                <w:rStyle w:val="SAPUserEntry"/>
              </w:rPr>
              <w:t>01</w:t>
            </w:r>
          </w:p>
        </w:tc>
        <w:tc>
          <w:tcPr>
            <w:tcW w:w="0" w:type="auto"/>
          </w:tcPr>
          <w:p w:rsidR="00172DA8" w:rsidRDefault="008D701F">
            <w:r>
              <w:t xml:space="preserve">The </w:t>
            </w:r>
            <w:r>
              <w:rPr>
                <w:rStyle w:val="SAPScreenElement"/>
              </w:rPr>
              <w:t>Stock Overview: Basic List</w:t>
            </w:r>
            <w:r>
              <w:t xml:space="preserve"> screen displays.</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Choose Execute</w:t>
            </w:r>
          </w:p>
        </w:tc>
        <w:tc>
          <w:tcPr>
            <w:tcW w:w="0" w:type="auto"/>
          </w:tcPr>
          <w:p w:rsidR="00172DA8" w:rsidRDefault="008D701F">
            <w:r>
              <w:t xml:space="preserve">Choose </w:t>
            </w:r>
            <w:r>
              <w:rPr>
                <w:rStyle w:val="SAPScreenElement"/>
              </w:rPr>
              <w:t>Execute</w:t>
            </w:r>
            <w:r>
              <w:t>.</w:t>
            </w:r>
          </w:p>
        </w:tc>
        <w:tc>
          <w:tcPr>
            <w:tcW w:w="0" w:type="auto"/>
          </w:tcPr>
          <w:p w:rsidR="00172DA8" w:rsidRDefault="00172DA8"/>
        </w:tc>
        <w:tc>
          <w:tcPr>
            <w:tcW w:w="0" w:type="auto"/>
          </w:tcPr>
          <w:p w:rsidR="00172DA8" w:rsidRDefault="00172DA8"/>
        </w:tc>
      </w:tr>
    </w:tbl>
    <w:p w:rsidR="00172DA8" w:rsidRDefault="00172DA8"/>
    <w:p w:rsidR="00172DA8" w:rsidRDefault="008D701F">
      <w:r>
        <w:rPr>
          <w:rStyle w:val="SAPEmphasis"/>
        </w:rPr>
        <w:t xml:space="preserve">Note </w:t>
      </w:r>
      <w:r>
        <w:t xml:space="preserve">If you can't find </w:t>
      </w:r>
      <w:r>
        <w:rPr>
          <w:rStyle w:val="SAPScreenElement"/>
        </w:rPr>
        <w:t>Display Stock Overview</w:t>
      </w:r>
      <w:r>
        <w:t xml:space="preserve"> app, open </w:t>
      </w:r>
      <w:r>
        <w:rPr>
          <w:rStyle w:val="SAPScreenElement"/>
        </w:rPr>
        <w:t xml:space="preserve">Show/Hide Group Panel </w:t>
      </w:r>
      <w:r>
        <w:t xml:space="preserve">in the SAP Fiori launchpad, choose </w:t>
      </w:r>
      <w:r>
        <w:rPr>
          <w:rStyle w:val="SAPScreenElement"/>
        </w:rPr>
        <w:t>Tile Catalog</w:t>
      </w:r>
      <w:r>
        <w:t xml:space="preserve">, and navigate to </w:t>
      </w:r>
      <w:r>
        <w:rPr>
          <w:rStyle w:val="SAPScreenElement"/>
        </w:rPr>
        <w:t>Display Stock Overview</w:t>
      </w:r>
      <w:r>
        <w:t xml:space="preserve"> under </w:t>
      </w:r>
      <w:r>
        <w:rPr>
          <w:rStyle w:val="SAPScreenElement"/>
        </w:rPr>
        <w:t xml:space="preserve">Material Management - Warehouse Management </w:t>
      </w:r>
      <w:r>
        <w:t xml:space="preserve">and add it to </w:t>
      </w:r>
      <w:r>
        <w:rPr>
          <w:rStyle w:val="SAPScreenElement"/>
        </w:rPr>
        <w:t>My Home</w:t>
      </w:r>
      <w:r>
        <w:t xml:space="preserve"> group.</w:t>
      </w:r>
    </w:p>
    <w:p w:rsidR="00172DA8" w:rsidRDefault="008D701F">
      <w:pPr>
        <w:pStyle w:val="Heading1"/>
      </w:pPr>
      <w:bookmarkStart w:id="86" w:name="d2e4145"/>
      <w:bookmarkStart w:id="87" w:name="_Toc51108513"/>
      <w:r>
        <w:t>Appendix</w:t>
      </w:r>
      <w:bookmarkEnd w:id="86"/>
      <w:bookmarkEnd w:id="87"/>
    </w:p>
    <w:p w:rsidR="00172DA8" w:rsidRDefault="008D701F">
      <w:pPr>
        <w:pStyle w:val="Heading2"/>
      </w:pPr>
      <w:bookmarkStart w:id="88" w:name="unique_42"/>
      <w:bookmarkStart w:id="89" w:name="_Toc51108514"/>
      <w:r>
        <w:t>Process Integration</w:t>
      </w:r>
      <w:bookmarkEnd w:id="88"/>
      <w:bookmarkEnd w:id="89"/>
    </w:p>
    <w:p w:rsidR="00172DA8" w:rsidRDefault="008D701F">
      <w:r>
        <w:t xml:space="preserve">The process to be tested in </w:t>
      </w:r>
      <w:r>
        <w:t>this test script is part of a chain of integrated processes.</w:t>
      </w:r>
    </w:p>
    <w:p w:rsidR="00172DA8" w:rsidRDefault="008D701F">
      <w:pPr>
        <w:pStyle w:val="Heading3"/>
      </w:pPr>
      <w:bookmarkStart w:id="90" w:name="unique_43"/>
      <w:bookmarkStart w:id="91" w:name="_Toc51108515"/>
      <w:r>
        <w:t>Succeeding Processes</w:t>
      </w:r>
      <w:bookmarkEnd w:id="90"/>
      <w:bookmarkEnd w:id="91"/>
    </w:p>
    <w:p w:rsidR="00172DA8" w:rsidRDefault="008D701F">
      <w:r>
        <w:t>After completing the activities in this test script, you can continue testing the following test scripts:</w:t>
      </w:r>
    </w:p>
    <w:tbl>
      <w:tblPr>
        <w:tblStyle w:val="SAPStandardTable"/>
        <w:tblW w:w="0" w:type="auto"/>
        <w:tblLook w:val="0620" w:firstRow="1" w:lastRow="0" w:firstColumn="0" w:lastColumn="0" w:noHBand="1" w:noVBand="1"/>
      </w:tblPr>
      <w:tblGrid>
        <w:gridCol w:w="4007"/>
        <w:gridCol w:w="5335"/>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Scope Item</w:t>
            </w:r>
          </w:p>
        </w:tc>
        <w:tc>
          <w:tcPr>
            <w:tcW w:w="0" w:type="auto"/>
          </w:tcPr>
          <w:p w:rsidR="00172DA8" w:rsidRDefault="008D701F">
            <w:pPr>
              <w:pStyle w:val="SAPTableHeader"/>
            </w:pPr>
            <w:r>
              <w:t>Business Condition</w:t>
            </w:r>
          </w:p>
        </w:tc>
      </w:tr>
      <w:tr w:rsidR="00172DA8" w:rsidTr="008D701F">
        <w:tc>
          <w:tcPr>
            <w:tcW w:w="0" w:type="auto"/>
          </w:tcPr>
          <w:p w:rsidR="00172DA8" w:rsidRDefault="008D701F">
            <w:r>
              <w:t xml:space="preserve">BKK - Sales Order Fulfillment </w:t>
            </w:r>
            <w:r>
              <w:t>Monitoring (optional)</w:t>
            </w:r>
          </w:p>
        </w:tc>
        <w:tc>
          <w:tcPr>
            <w:tcW w:w="0" w:type="auto"/>
          </w:tcPr>
          <w:p w:rsidR="008D701F" w:rsidRDefault="008D701F">
            <w:r>
              <w:t>Complete the following activities:</w:t>
            </w:r>
          </w:p>
          <w:p w:rsidR="00172DA8" w:rsidRDefault="008D701F">
            <w:pPr>
              <w:pStyle w:val="listpara1"/>
              <w:numPr>
                <w:ilvl w:val="0"/>
                <w:numId w:val="47"/>
              </w:numPr>
            </w:pPr>
            <w:r>
              <w:t>Review Incomplete Sales Orders</w:t>
            </w:r>
          </w:p>
          <w:p w:rsidR="00172DA8" w:rsidRDefault="008D701F">
            <w:pPr>
              <w:pStyle w:val="listpara1"/>
              <w:numPr>
                <w:ilvl w:val="0"/>
                <w:numId w:val="3"/>
              </w:numPr>
            </w:pPr>
            <w:r>
              <w:t>Review Incomplete SD Documents (deliveries)</w:t>
            </w:r>
          </w:p>
          <w:p w:rsidR="00172DA8" w:rsidRDefault="008D701F">
            <w:pPr>
              <w:pStyle w:val="listpara1"/>
              <w:numPr>
                <w:ilvl w:val="0"/>
                <w:numId w:val="3"/>
              </w:numPr>
            </w:pPr>
            <w:r>
              <w:t>Review Outbound Deliveries for Goods Issue</w:t>
            </w:r>
          </w:p>
          <w:p w:rsidR="00172DA8" w:rsidRDefault="008D701F">
            <w:pPr>
              <w:pStyle w:val="listpara1"/>
              <w:numPr>
                <w:ilvl w:val="0"/>
                <w:numId w:val="3"/>
              </w:numPr>
            </w:pPr>
            <w:r>
              <w:t>Review List Blocked (for accounting) Billing Documents)</w:t>
            </w:r>
          </w:p>
        </w:tc>
      </w:tr>
    </w:tbl>
    <w:p w:rsidR="00172DA8" w:rsidRDefault="008D701F">
      <w:pPr>
        <w:pStyle w:val="Heading2"/>
      </w:pPr>
      <w:bookmarkStart w:id="92" w:name="d2e4338"/>
      <w:bookmarkStart w:id="93" w:name="_Toc51108516"/>
      <w:r>
        <w:t xml:space="preserve">Scheduling Job </w:t>
      </w:r>
      <w:r>
        <w:t>(alternative)</w:t>
      </w:r>
      <w:bookmarkEnd w:id="92"/>
      <w:bookmarkEnd w:id="93"/>
    </w:p>
    <w:p w:rsidR="00172DA8" w:rsidRDefault="008D701F">
      <w:pPr>
        <w:pStyle w:val="Heading3"/>
      </w:pPr>
      <w:bookmarkStart w:id="94" w:name="unique_44"/>
      <w:bookmarkStart w:id="95" w:name="_Toc51108517"/>
      <w:r>
        <w:t>Job Scheduling for Delivery Creation (Alternative)</w:t>
      </w:r>
      <w:bookmarkEnd w:id="94"/>
      <w:bookmarkEnd w:id="95"/>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8D701F" w:rsidRDefault="008D701F">
      <w:r>
        <w:t>This process step shows you how to schedule a background job for creating outbound deliveries.</w:t>
      </w:r>
    </w:p>
    <w:p w:rsidR="00172DA8" w:rsidRDefault="008D701F">
      <w:r>
        <w:t xml:space="preserve">This app can be used as an alternative instead of the </w:t>
      </w:r>
      <w:r>
        <w:t>manual creation of outbound deliveries.</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820"/>
        <w:gridCol w:w="1884"/>
        <w:gridCol w:w="5368"/>
        <w:gridCol w:w="4788"/>
        <w:gridCol w:w="1311"/>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Shipping Specialist.</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Open</w:t>
            </w:r>
            <w:r>
              <w:t xml:space="preserve"> </w:t>
            </w:r>
            <w:r>
              <w:rPr>
                <w:rStyle w:val="SAPScreenElement"/>
              </w:rPr>
              <w:t>Schedule Delivery Creation</w:t>
            </w:r>
            <w:r>
              <w:t xml:space="preserve"> </w:t>
            </w:r>
            <w:r>
              <w:rPr>
                <w:rStyle w:val="SAPMonospace"/>
              </w:rPr>
              <w:t>(F2228)</w:t>
            </w:r>
            <w:r>
              <w:t>.</w:t>
            </w:r>
          </w:p>
        </w:tc>
        <w:tc>
          <w:tcPr>
            <w:tcW w:w="0" w:type="auto"/>
          </w:tcPr>
          <w:p w:rsidR="00172DA8" w:rsidRDefault="008D701F">
            <w:r>
              <w:t xml:space="preserve">The </w:t>
            </w:r>
            <w:r>
              <w:rPr>
                <w:rStyle w:val="SAPScreenElement"/>
              </w:rPr>
              <w:t>Application Jobs</w:t>
            </w:r>
            <w:r>
              <w:t xml:space="preserve"> screen displays. The app automatically shows the history of application jobs.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Create Delivery Creation Schedule</w:t>
            </w:r>
          </w:p>
        </w:tc>
        <w:tc>
          <w:tcPr>
            <w:tcW w:w="0" w:type="auto"/>
          </w:tcPr>
          <w:p w:rsidR="00172DA8" w:rsidRDefault="008D701F">
            <w:r>
              <w:t xml:space="preserve">Choose </w:t>
            </w:r>
            <w:r>
              <w:rPr>
                <w:rStyle w:val="SAPScreenElement"/>
              </w:rPr>
              <w:t>New</w:t>
            </w:r>
            <w:r>
              <w:t xml:space="preserve"> to define a new job.</w:t>
            </w:r>
          </w:p>
        </w:tc>
        <w:tc>
          <w:tcPr>
            <w:tcW w:w="0" w:type="auto"/>
          </w:tcPr>
          <w:p w:rsidR="00172DA8" w:rsidRDefault="008D701F">
            <w:r>
              <w:t xml:space="preserve">The </w:t>
            </w:r>
            <w:r>
              <w:rPr>
                <w:rStyle w:val="SAPScreenElement"/>
              </w:rPr>
              <w:t>New Job</w:t>
            </w:r>
            <w:r>
              <w:t xml:space="preserve"> screen displays. The </w:t>
            </w:r>
            <w:r>
              <w:rPr>
                <w:rStyle w:val="SAPScreenElement"/>
              </w:rPr>
              <w:t>Job Template</w:t>
            </w:r>
            <w:r>
              <w:t xml:space="preserve"> shou</w:t>
            </w:r>
            <w:r>
              <w:t xml:space="preserve">ld be defaulted as </w:t>
            </w:r>
            <w:r>
              <w:rPr>
                <w:rStyle w:val="SAPScreenElement"/>
              </w:rPr>
              <w:t>Schedule Delivery Creation</w:t>
            </w:r>
            <w:r>
              <w:t>.</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Job Parameters</w:t>
            </w:r>
          </w:p>
        </w:tc>
        <w:tc>
          <w:tcPr>
            <w:tcW w:w="0" w:type="auto"/>
          </w:tcPr>
          <w:p w:rsidR="00172DA8" w:rsidRDefault="008D701F">
            <w:r>
              <w:t xml:space="preserve">Define scheduling options and parameters for the batch job if necessary, then choose </w:t>
            </w:r>
            <w:r>
              <w:rPr>
                <w:rStyle w:val="SAPScreenElement"/>
              </w:rPr>
              <w:t>Check</w:t>
            </w:r>
            <w:r>
              <w:t>.</w:t>
            </w:r>
          </w:p>
        </w:tc>
        <w:tc>
          <w:tcPr>
            <w:tcW w:w="0" w:type="auto"/>
          </w:tcPr>
          <w:p w:rsidR="00172DA8" w:rsidRDefault="008D701F">
            <w:r>
              <w:t xml:space="preserve">The system displays the message </w:t>
            </w:r>
            <w:r>
              <w:rPr>
                <w:rStyle w:val="SAPMonospace"/>
              </w:rPr>
              <w:t>Go ahead and schedule the job</w:t>
            </w:r>
            <w:r>
              <w:t>.</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Schedule</w:t>
            </w:r>
          </w:p>
        </w:tc>
        <w:tc>
          <w:tcPr>
            <w:tcW w:w="0" w:type="auto"/>
          </w:tcPr>
          <w:p w:rsidR="00172DA8" w:rsidRDefault="008D701F">
            <w:r>
              <w:t xml:space="preserve">Choose </w:t>
            </w:r>
            <w:r>
              <w:rPr>
                <w:rStyle w:val="SAPScreenElement"/>
              </w:rPr>
              <w:t>Schedule</w:t>
            </w:r>
            <w:r>
              <w:t>.</w:t>
            </w:r>
          </w:p>
        </w:tc>
        <w:tc>
          <w:tcPr>
            <w:tcW w:w="0" w:type="auto"/>
          </w:tcPr>
          <w:p w:rsidR="00172DA8" w:rsidRDefault="008D701F">
            <w:r>
              <w:t xml:space="preserve">A </w:t>
            </w:r>
            <w:r>
              <w:t xml:space="preserve">delivery creation job is scheduled. Screen goes back to </w:t>
            </w:r>
            <w:r>
              <w:rPr>
                <w:rStyle w:val="SAPScreenElement"/>
              </w:rPr>
              <w:t>Application Jobs</w:t>
            </w:r>
            <w:r>
              <w:t>.</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Check Delivery Creation Job Log</w:t>
            </w:r>
          </w:p>
        </w:tc>
        <w:tc>
          <w:tcPr>
            <w:tcW w:w="0" w:type="auto"/>
          </w:tcPr>
          <w:p w:rsidR="008D701F" w:rsidRDefault="008D701F">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172DA8" w:rsidRDefault="008D701F">
            <w:r>
              <w:rPr>
                <w:rStyle w:val="SAPEmphasis"/>
              </w:rPr>
              <w:t xml:space="preserve">Note </w:t>
            </w:r>
            <w:r>
              <w:t xml:space="preserve">Choose the </w:t>
            </w:r>
            <w:r>
              <w:rPr>
                <w:rStyle w:val="SAPScreenElement"/>
              </w:rPr>
              <w:t>Magnifier</w:t>
            </w:r>
            <w:r>
              <w:t xml:space="preserve">, and </w:t>
            </w:r>
            <w:r>
              <w:t>the job list will refresh.</w:t>
            </w:r>
          </w:p>
        </w:tc>
        <w:tc>
          <w:tcPr>
            <w:tcW w:w="0" w:type="auto"/>
          </w:tcPr>
          <w:p w:rsidR="00172DA8" w:rsidRDefault="008D701F">
            <w:r>
              <w:t>The job log details displays.</w:t>
            </w:r>
          </w:p>
        </w:tc>
        <w:tc>
          <w:tcPr>
            <w:tcW w:w="0" w:type="auto"/>
          </w:tcPr>
          <w:p w:rsidR="00172DA8" w:rsidRDefault="00172DA8"/>
        </w:tc>
      </w:tr>
    </w:tbl>
    <w:p w:rsidR="00172DA8" w:rsidRDefault="008D701F">
      <w:pPr>
        <w:pStyle w:val="Heading3"/>
      </w:pPr>
      <w:bookmarkStart w:id="96" w:name="unique_45"/>
      <w:bookmarkStart w:id="97" w:name="_Toc51108518"/>
      <w:r>
        <w:t>Job Scheduling for Goods Issue Deliveries (Alternative)</w:t>
      </w:r>
      <w:bookmarkEnd w:id="96"/>
      <w:bookmarkEnd w:id="97"/>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8D701F" w:rsidRDefault="008D701F">
      <w:r>
        <w:t xml:space="preserve">This process step shows you how to schedule a background job for goods issue posting with reference to </w:t>
      </w:r>
      <w:r>
        <w:t>outbound deliveries.</w:t>
      </w:r>
    </w:p>
    <w:p w:rsidR="00172DA8" w:rsidRDefault="008D701F">
      <w:r>
        <w:t>This app can be used as an alternative instead of the manual goods issue posting for outbound deliveries.</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806"/>
        <w:gridCol w:w="2030"/>
        <w:gridCol w:w="5143"/>
        <w:gridCol w:w="4916"/>
        <w:gridCol w:w="1276"/>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 xml:space="preserve">Log on to the SAP Fiori </w:t>
            </w:r>
            <w:r>
              <w:t>launchpad as a Shipping Specialist.</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Schedule Goods Issue For Deliveries</w:t>
            </w:r>
            <w:r>
              <w:t xml:space="preserve"> </w:t>
            </w:r>
            <w:r>
              <w:rPr>
                <w:rStyle w:val="SAPMonospace"/>
              </w:rPr>
              <w:t>(F2259)</w:t>
            </w:r>
            <w:r>
              <w:t>.</w:t>
            </w:r>
          </w:p>
        </w:tc>
        <w:tc>
          <w:tcPr>
            <w:tcW w:w="0" w:type="auto"/>
          </w:tcPr>
          <w:p w:rsidR="00172DA8" w:rsidRDefault="008D701F">
            <w:r>
              <w:t xml:space="preserve">The </w:t>
            </w:r>
            <w:r>
              <w:rPr>
                <w:rStyle w:val="SAPScreenElement"/>
              </w:rPr>
              <w:t>Application Jobs</w:t>
            </w:r>
            <w:r>
              <w:t xml:space="preserve"> screen displays. The app automatically shows the history of application jobs.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 xml:space="preserve">Create Goods </w:t>
            </w:r>
            <w:r>
              <w:rPr>
                <w:rStyle w:val="SAPEmphasis"/>
              </w:rPr>
              <w:t>Issue Deliveries Schedule</w:t>
            </w:r>
          </w:p>
        </w:tc>
        <w:tc>
          <w:tcPr>
            <w:tcW w:w="0" w:type="auto"/>
          </w:tcPr>
          <w:p w:rsidR="00172DA8" w:rsidRDefault="008D701F">
            <w:r>
              <w:t xml:space="preserve">Choose </w:t>
            </w:r>
            <w:r>
              <w:rPr>
                <w:rStyle w:val="SAPScreenElement"/>
              </w:rPr>
              <w:t>New</w:t>
            </w:r>
            <w:r>
              <w:t xml:space="preserve"> to define a new job.</w:t>
            </w:r>
          </w:p>
        </w:tc>
        <w:tc>
          <w:tcPr>
            <w:tcW w:w="0" w:type="auto"/>
          </w:tcPr>
          <w:p w:rsidR="00172DA8" w:rsidRDefault="008D701F">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Job Parameters</w:t>
            </w:r>
          </w:p>
        </w:tc>
        <w:tc>
          <w:tcPr>
            <w:tcW w:w="0" w:type="auto"/>
          </w:tcPr>
          <w:p w:rsidR="00172DA8" w:rsidRDefault="008D701F">
            <w:r>
              <w:t xml:space="preserve">Define scheduling options and parameters for the batch job if necessary, </w:t>
            </w:r>
            <w:r>
              <w:t xml:space="preserve">then choose </w:t>
            </w:r>
            <w:r>
              <w:rPr>
                <w:rStyle w:val="SAPScreenElement"/>
              </w:rPr>
              <w:t>Check</w:t>
            </w:r>
            <w:r>
              <w:t>.</w:t>
            </w:r>
          </w:p>
        </w:tc>
        <w:tc>
          <w:tcPr>
            <w:tcW w:w="0" w:type="auto"/>
          </w:tcPr>
          <w:p w:rsidR="00172DA8" w:rsidRDefault="008D701F">
            <w:r>
              <w:t xml:space="preserve">The system displays the message </w:t>
            </w:r>
            <w:r>
              <w:rPr>
                <w:rStyle w:val="SAPMonospace"/>
              </w:rPr>
              <w:t>Go ahead and schedule the job</w:t>
            </w:r>
            <w:r>
              <w:t>.</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Schedule</w:t>
            </w:r>
          </w:p>
        </w:tc>
        <w:tc>
          <w:tcPr>
            <w:tcW w:w="0" w:type="auto"/>
          </w:tcPr>
          <w:p w:rsidR="00172DA8" w:rsidRDefault="008D701F">
            <w:r>
              <w:t xml:space="preserve">Choose </w:t>
            </w:r>
            <w:r>
              <w:rPr>
                <w:rStyle w:val="SAPScreenElement"/>
              </w:rPr>
              <w:t>Schedule</w:t>
            </w:r>
            <w:r>
              <w:t>.</w:t>
            </w:r>
          </w:p>
        </w:tc>
        <w:tc>
          <w:tcPr>
            <w:tcW w:w="0" w:type="auto"/>
          </w:tcPr>
          <w:p w:rsidR="00172DA8" w:rsidRDefault="008D701F">
            <w:r>
              <w:t xml:space="preserve">A schedule goods issue for deliveries job is scheduled. The screen goes back to </w:t>
            </w:r>
            <w:r>
              <w:rPr>
                <w:rStyle w:val="SAPScreenElement"/>
              </w:rPr>
              <w:t>Application Jobs</w:t>
            </w:r>
            <w:r>
              <w:t>.</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Check Goods Issue Deliveries Job Log</w:t>
            </w:r>
          </w:p>
        </w:tc>
        <w:tc>
          <w:tcPr>
            <w:tcW w:w="0" w:type="auto"/>
          </w:tcPr>
          <w:p w:rsidR="008D701F" w:rsidRDefault="008D701F">
            <w:r>
              <w:t xml:space="preserve">On </w:t>
            </w:r>
            <w:r>
              <w:t xml:space="preserve">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172DA8" w:rsidRDefault="008D701F">
            <w:r>
              <w:rPr>
                <w:rStyle w:val="SAPEmphasis"/>
              </w:rPr>
              <w:t xml:space="preserve">Note </w:t>
            </w:r>
            <w:r>
              <w:t xml:space="preserve">Choose the </w:t>
            </w:r>
            <w:r>
              <w:rPr>
                <w:rStyle w:val="SAPScreenElement"/>
              </w:rPr>
              <w:t>Magnifier</w:t>
            </w:r>
            <w:r>
              <w:t>, and the job list will refresh.</w:t>
            </w:r>
          </w:p>
        </w:tc>
        <w:tc>
          <w:tcPr>
            <w:tcW w:w="0" w:type="auto"/>
          </w:tcPr>
          <w:p w:rsidR="00172DA8" w:rsidRDefault="008D701F">
            <w:r>
              <w:t>The job log details are displayed.</w:t>
            </w:r>
          </w:p>
        </w:tc>
        <w:tc>
          <w:tcPr>
            <w:tcW w:w="0" w:type="auto"/>
          </w:tcPr>
          <w:p w:rsidR="00172DA8" w:rsidRDefault="00172DA8"/>
        </w:tc>
      </w:tr>
    </w:tbl>
    <w:p w:rsidR="00172DA8" w:rsidRDefault="008D701F">
      <w:pPr>
        <w:pStyle w:val="Heading3"/>
      </w:pPr>
      <w:bookmarkStart w:id="98" w:name="unique_46"/>
      <w:bookmarkStart w:id="99" w:name="_Toc51108519"/>
      <w:r>
        <w:t xml:space="preserve">Job Scheduling for Billing Creation </w:t>
      </w:r>
      <w:r>
        <w:t>(Alternative)</w:t>
      </w:r>
      <w:bookmarkEnd w:id="98"/>
      <w:bookmarkEnd w:id="99"/>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&lt;State the Service Provider, Customer or Joint Service Provider and</w:t>
            </w:r>
            <w:r>
              <w:rPr>
                <w:rStyle w:val="SAPUserEntry"/>
              </w:rPr>
              <w:t xml:space="preserve">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8D701F" w:rsidRDefault="008D701F">
      <w:r>
        <w:t>This process step shows you how to schedule a background job for creation billing documents.</w:t>
      </w:r>
    </w:p>
    <w:p w:rsidR="00172DA8" w:rsidRDefault="008D701F">
      <w:r>
        <w:t>This app can be used as an alternative instead of the manual creation of billing documents.</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858"/>
        <w:gridCol w:w="1955"/>
        <w:gridCol w:w="4736"/>
        <w:gridCol w:w="5220"/>
        <w:gridCol w:w="1402"/>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Schedule Billing Creation</w:t>
            </w:r>
            <w:r>
              <w:t xml:space="preserve"> </w:t>
            </w:r>
            <w:r>
              <w:rPr>
                <w:rStyle w:val="SAPMonospace"/>
              </w:rPr>
              <w:t>(F1519)</w:t>
            </w:r>
            <w:r>
              <w:t>.</w:t>
            </w:r>
          </w:p>
        </w:tc>
        <w:tc>
          <w:tcPr>
            <w:tcW w:w="0" w:type="auto"/>
          </w:tcPr>
          <w:p w:rsidR="00172DA8" w:rsidRDefault="008D701F">
            <w:r>
              <w:t xml:space="preserve">The </w:t>
            </w:r>
            <w:r>
              <w:rPr>
                <w:rStyle w:val="SAPScreenElement"/>
              </w:rPr>
              <w:t>Application Jobs</w:t>
            </w:r>
            <w:r>
              <w:t xml:space="preserve"> screen displays. The app automatically shows the history of application jobs.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Create Billing Creation Schedule</w:t>
            </w:r>
          </w:p>
        </w:tc>
        <w:tc>
          <w:tcPr>
            <w:tcW w:w="0" w:type="auto"/>
          </w:tcPr>
          <w:p w:rsidR="00172DA8" w:rsidRDefault="008D701F">
            <w:r>
              <w:t xml:space="preserve">Choose </w:t>
            </w:r>
            <w:r>
              <w:rPr>
                <w:rStyle w:val="SAPScreenElement"/>
              </w:rPr>
              <w:t>New</w:t>
            </w:r>
            <w:r>
              <w:t xml:space="preserve"> to define a new job for billing creation.</w:t>
            </w:r>
          </w:p>
        </w:tc>
        <w:tc>
          <w:tcPr>
            <w:tcW w:w="0" w:type="auto"/>
          </w:tcPr>
          <w:p w:rsidR="00172DA8" w:rsidRDefault="008D701F">
            <w:r>
              <w:t xml:space="preserve">The </w:t>
            </w:r>
            <w:r>
              <w:rPr>
                <w:rStyle w:val="SAPScreenElement"/>
              </w:rPr>
              <w:t>New Job</w:t>
            </w:r>
            <w:r>
              <w:t xml:space="preserve"> screen displays. </w:t>
            </w:r>
            <w:r>
              <w:rPr>
                <w:rStyle w:val="SAPScreenElement"/>
              </w:rPr>
              <w:t>Job Template</w:t>
            </w:r>
            <w:r>
              <w:t xml:space="preserve"> should default </w:t>
            </w:r>
            <w:r>
              <w:t xml:space="preserve">as </w:t>
            </w:r>
            <w:r>
              <w:rPr>
                <w:rStyle w:val="SAPScreenElement"/>
              </w:rPr>
              <w:t>Schedule Billing Creation</w:t>
            </w:r>
            <w:r>
              <w:t>.</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Job Parameters</w:t>
            </w:r>
          </w:p>
        </w:tc>
        <w:tc>
          <w:tcPr>
            <w:tcW w:w="0" w:type="auto"/>
          </w:tcPr>
          <w:p w:rsidR="008D701F" w:rsidRDefault="008D701F">
            <w:r>
              <w:t>Define scheduling options and parameters for the batch job if necessary.</w:t>
            </w:r>
          </w:p>
          <w:p w:rsidR="00172DA8" w:rsidRDefault="008D701F">
            <w:r>
              <w:t xml:space="preserve">Choose </w:t>
            </w:r>
            <w:r>
              <w:rPr>
                <w:rStyle w:val="SAPScreenElement"/>
              </w:rPr>
              <w:t>Check</w:t>
            </w:r>
            <w:r>
              <w:t>.</w:t>
            </w:r>
          </w:p>
        </w:tc>
        <w:tc>
          <w:tcPr>
            <w:tcW w:w="0" w:type="auto"/>
          </w:tcPr>
          <w:p w:rsidR="00172DA8" w:rsidRDefault="008D701F">
            <w:r>
              <w:t xml:space="preserve">The system displays the message </w:t>
            </w:r>
            <w:r>
              <w:rPr>
                <w:rStyle w:val="SAPMonospace"/>
              </w:rPr>
              <w:t>Go ahead and schedule the job</w:t>
            </w:r>
            <w:r>
              <w:t>.</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Schedule</w:t>
            </w:r>
          </w:p>
        </w:tc>
        <w:tc>
          <w:tcPr>
            <w:tcW w:w="0" w:type="auto"/>
          </w:tcPr>
          <w:p w:rsidR="00172DA8" w:rsidRDefault="008D701F">
            <w:r>
              <w:t xml:space="preserve">Choose </w:t>
            </w:r>
            <w:r>
              <w:rPr>
                <w:rStyle w:val="SAPScreenElement"/>
              </w:rPr>
              <w:t>Schedule</w:t>
            </w:r>
            <w:r>
              <w:t>.</w:t>
            </w:r>
          </w:p>
        </w:tc>
        <w:tc>
          <w:tcPr>
            <w:tcW w:w="0" w:type="auto"/>
          </w:tcPr>
          <w:p w:rsidR="00172DA8" w:rsidRDefault="008D701F">
            <w:r>
              <w:t xml:space="preserve">A billing creation job is </w:t>
            </w:r>
            <w:r>
              <w:t xml:space="preserve">scheduled. Screen goes back to </w:t>
            </w:r>
            <w:r>
              <w:rPr>
                <w:rStyle w:val="SAPScreenElement"/>
              </w:rPr>
              <w:t>Application Jobs</w:t>
            </w:r>
            <w:r>
              <w:t>.</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Check Billing Creation Job Log</w:t>
            </w:r>
          </w:p>
        </w:tc>
        <w:tc>
          <w:tcPr>
            <w:tcW w:w="0" w:type="auto"/>
          </w:tcPr>
          <w:p w:rsidR="008D701F" w:rsidRDefault="008D701F">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172DA8" w:rsidRDefault="008D701F">
            <w:r>
              <w:rPr>
                <w:rStyle w:val="SAPEmphasis"/>
              </w:rPr>
              <w:t xml:space="preserve">Note </w:t>
            </w:r>
            <w:r>
              <w:t xml:space="preserve">Choose the </w:t>
            </w:r>
            <w:r>
              <w:rPr>
                <w:rStyle w:val="SAPScreenElement"/>
              </w:rPr>
              <w:t>Magnifier</w:t>
            </w:r>
            <w:r>
              <w:t>, and the job list will refresh.</w:t>
            </w:r>
          </w:p>
        </w:tc>
        <w:tc>
          <w:tcPr>
            <w:tcW w:w="0" w:type="auto"/>
          </w:tcPr>
          <w:p w:rsidR="00172DA8" w:rsidRDefault="008D701F">
            <w:r>
              <w:t>The log details displa</w:t>
            </w:r>
            <w:r>
              <w:t>y.</w:t>
            </w:r>
          </w:p>
        </w:tc>
        <w:tc>
          <w:tcPr>
            <w:tcW w:w="0" w:type="auto"/>
          </w:tcPr>
          <w:p w:rsidR="00172DA8" w:rsidRDefault="00172DA8"/>
        </w:tc>
      </w:tr>
    </w:tbl>
    <w:p w:rsidR="00172DA8" w:rsidRDefault="008D701F">
      <w:pPr>
        <w:pStyle w:val="Heading3"/>
      </w:pPr>
      <w:bookmarkStart w:id="100" w:name="unique_47"/>
      <w:bookmarkStart w:id="101" w:name="_Toc51108520"/>
      <w:r>
        <w:t>Job Scheduling for Billing Release (Alternative)</w:t>
      </w:r>
      <w:bookmarkEnd w:id="100"/>
      <w:bookmarkEnd w:id="101"/>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8D701F" w:rsidRDefault="008D701F">
      <w:r>
        <w:t>This process step shows you how to schedule a background job for release billing documents to accounting.</w:t>
      </w:r>
    </w:p>
    <w:p w:rsidR="00172DA8" w:rsidRDefault="008D701F">
      <w:r>
        <w:t>This app can be used as an alternative instead of the</w:t>
      </w:r>
      <w:r>
        <w:t xml:space="preserve"> manual release to accounting for billing documents.</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859"/>
        <w:gridCol w:w="1920"/>
        <w:gridCol w:w="4750"/>
        <w:gridCol w:w="5237"/>
        <w:gridCol w:w="1405"/>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Test 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Billing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 xml:space="preserve">Access the </w:t>
            </w:r>
            <w:r>
              <w:rPr>
                <w:rStyle w:val="SAPEmphasis"/>
              </w:rPr>
              <w:t>App</w:t>
            </w:r>
          </w:p>
        </w:tc>
        <w:tc>
          <w:tcPr>
            <w:tcW w:w="0" w:type="auto"/>
          </w:tcPr>
          <w:p w:rsidR="00172DA8" w:rsidRDefault="008D701F">
            <w:r>
              <w:t xml:space="preserve">Open </w:t>
            </w:r>
            <w:r>
              <w:rPr>
                <w:rStyle w:val="SAPScreenElement"/>
              </w:rPr>
              <w:t>Schedule Billing Release</w:t>
            </w:r>
            <w:r>
              <w:t xml:space="preserve"> </w:t>
            </w:r>
            <w:r>
              <w:rPr>
                <w:rStyle w:val="SAPMonospace"/>
              </w:rPr>
              <w:t>(F1518)</w:t>
            </w:r>
            <w:r>
              <w:t>.</w:t>
            </w:r>
          </w:p>
        </w:tc>
        <w:tc>
          <w:tcPr>
            <w:tcW w:w="0" w:type="auto"/>
          </w:tcPr>
          <w:p w:rsidR="00172DA8" w:rsidRDefault="008D701F">
            <w:r>
              <w:t xml:space="preserve">The </w:t>
            </w:r>
            <w:r>
              <w:rPr>
                <w:rStyle w:val="SAPScreenElement"/>
              </w:rPr>
              <w:t>Application Jobs</w:t>
            </w:r>
            <w:r>
              <w:t xml:space="preserve"> screen displays. The app automatically shows the history of application jobs.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Create Billing Release Schedule</w:t>
            </w:r>
          </w:p>
        </w:tc>
        <w:tc>
          <w:tcPr>
            <w:tcW w:w="0" w:type="auto"/>
          </w:tcPr>
          <w:p w:rsidR="00172DA8" w:rsidRDefault="008D701F">
            <w:r>
              <w:t xml:space="preserve">Choose </w:t>
            </w:r>
            <w:r>
              <w:rPr>
                <w:rStyle w:val="SAPScreenElement"/>
              </w:rPr>
              <w:t>New</w:t>
            </w:r>
            <w:r>
              <w:t xml:space="preserve"> to define a new job for billing creation.</w:t>
            </w:r>
          </w:p>
        </w:tc>
        <w:tc>
          <w:tcPr>
            <w:tcW w:w="0" w:type="auto"/>
          </w:tcPr>
          <w:p w:rsidR="00172DA8" w:rsidRDefault="008D701F">
            <w:r>
              <w:t xml:space="preserve">The </w:t>
            </w:r>
            <w:r>
              <w:rPr>
                <w:rStyle w:val="SAPScreenElement"/>
              </w:rPr>
              <w:t>New Job</w:t>
            </w:r>
            <w:r>
              <w:t xml:space="preserve"> screen displa</w:t>
            </w:r>
            <w:r>
              <w:t xml:space="preserve">ys. </w:t>
            </w:r>
            <w:r>
              <w:rPr>
                <w:rStyle w:val="SAPScreenElement"/>
              </w:rPr>
              <w:t>Job Template</w:t>
            </w:r>
            <w:r>
              <w:t xml:space="preserve"> defaultly should be </w:t>
            </w:r>
            <w:r>
              <w:rPr>
                <w:rStyle w:val="SAPScreenElement"/>
              </w:rPr>
              <w:t>Schedule Billing Release</w:t>
            </w:r>
            <w:r>
              <w:t>.</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Job Parameters</w:t>
            </w:r>
          </w:p>
        </w:tc>
        <w:tc>
          <w:tcPr>
            <w:tcW w:w="0" w:type="auto"/>
          </w:tcPr>
          <w:p w:rsidR="008D701F" w:rsidRDefault="008D701F">
            <w:r>
              <w:t>Define scheduling options and parameters for the batch job if necessary.</w:t>
            </w:r>
          </w:p>
          <w:p w:rsidR="00172DA8" w:rsidRDefault="008D701F">
            <w:r>
              <w:t xml:space="preserve">Choose </w:t>
            </w:r>
            <w:r>
              <w:rPr>
                <w:rStyle w:val="SAPScreenElement"/>
              </w:rPr>
              <w:t>Check</w:t>
            </w:r>
            <w:r>
              <w:t>.</w:t>
            </w:r>
          </w:p>
        </w:tc>
        <w:tc>
          <w:tcPr>
            <w:tcW w:w="0" w:type="auto"/>
          </w:tcPr>
          <w:p w:rsidR="00172DA8" w:rsidRDefault="008D701F">
            <w:r>
              <w:t xml:space="preserve">The system displays the message </w:t>
            </w:r>
            <w:r>
              <w:rPr>
                <w:rStyle w:val="SAPMonospace"/>
              </w:rPr>
              <w:t>Go ahead and schedule the job</w:t>
            </w:r>
            <w:r>
              <w:t>.</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Schedule</w:t>
            </w:r>
          </w:p>
        </w:tc>
        <w:tc>
          <w:tcPr>
            <w:tcW w:w="0" w:type="auto"/>
          </w:tcPr>
          <w:p w:rsidR="00172DA8" w:rsidRDefault="008D701F">
            <w:r>
              <w:t xml:space="preserve">Choose </w:t>
            </w:r>
            <w:r>
              <w:rPr>
                <w:rStyle w:val="SAPScreenElement"/>
              </w:rPr>
              <w:t>Schedule</w:t>
            </w:r>
            <w:r>
              <w:t>.</w:t>
            </w:r>
          </w:p>
        </w:tc>
        <w:tc>
          <w:tcPr>
            <w:tcW w:w="0" w:type="auto"/>
          </w:tcPr>
          <w:p w:rsidR="00172DA8" w:rsidRDefault="008D701F">
            <w:r>
              <w:t xml:space="preserve">A billing release job is scheduled. Return to </w:t>
            </w:r>
            <w:r>
              <w:rPr>
                <w:rStyle w:val="SAPScreenElement"/>
              </w:rPr>
              <w:t>Application Jobs</w:t>
            </w:r>
            <w:r>
              <w:t>.</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Check Billing Release Job Log</w:t>
            </w:r>
          </w:p>
        </w:tc>
        <w:tc>
          <w:tcPr>
            <w:tcW w:w="0" w:type="auto"/>
          </w:tcPr>
          <w:p w:rsidR="008D701F" w:rsidRDefault="008D701F">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172DA8" w:rsidRDefault="008D701F">
            <w:r>
              <w:rPr>
                <w:rStyle w:val="SAPEmphasis"/>
              </w:rPr>
              <w:t xml:space="preserve">Note </w:t>
            </w:r>
            <w:r>
              <w:t xml:space="preserve">Choose </w:t>
            </w:r>
            <w:r>
              <w:rPr>
                <w:rStyle w:val="SAPScreenElement"/>
              </w:rPr>
              <w:t>Magnifier</w:t>
            </w:r>
            <w:r>
              <w:t>, and the job list will refresh.</w:t>
            </w:r>
          </w:p>
        </w:tc>
        <w:tc>
          <w:tcPr>
            <w:tcW w:w="0" w:type="auto"/>
          </w:tcPr>
          <w:p w:rsidR="00172DA8" w:rsidRDefault="008D701F">
            <w:r>
              <w:t>Th</w:t>
            </w:r>
            <w:r>
              <w:t>e log details displays.</w:t>
            </w:r>
          </w:p>
        </w:tc>
        <w:tc>
          <w:tcPr>
            <w:tcW w:w="0" w:type="auto"/>
          </w:tcPr>
          <w:p w:rsidR="00172DA8" w:rsidRDefault="00172DA8"/>
        </w:tc>
      </w:tr>
    </w:tbl>
    <w:p w:rsidR="00172DA8" w:rsidRDefault="008D701F">
      <w:pPr>
        <w:pStyle w:val="Heading3"/>
      </w:pPr>
      <w:bookmarkStart w:id="102" w:name="unique_48"/>
      <w:bookmarkStart w:id="103" w:name="_Toc51108521"/>
      <w:r>
        <w:t>Job Scheduling for Billing Output (Alternative)</w:t>
      </w:r>
      <w:bookmarkEnd w:id="102"/>
      <w:bookmarkEnd w:id="103"/>
    </w:p>
    <w:p w:rsidR="00172DA8" w:rsidRDefault="008D701F">
      <w:pPr>
        <w:pStyle w:val="SAPKeyblockTitle"/>
      </w:pPr>
      <w:r>
        <w:t>Test Administration</w:t>
      </w:r>
    </w:p>
    <w:p w:rsidR="00172DA8" w:rsidRDefault="008D701F">
      <w:r>
        <w:t>Customer project: Fill in the project-specific parts.</w:t>
      </w:r>
    </w:p>
    <w:p w:rsidR="00172DA8" w:rsidRDefault="00172D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Test Case ID</w:t>
            </w:r>
          </w:p>
        </w:tc>
        <w:tc>
          <w:tcPr>
            <w:tcW w:w="0" w:type="auto"/>
            <w:shd w:val="clear" w:color="auto" w:fill="auto"/>
            <w:tcMar>
              <w:top w:w="29" w:type="dxa"/>
              <w:left w:w="29" w:type="dxa"/>
              <w:bottom w:w="29" w:type="dxa"/>
              <w:right w:w="29" w:type="dxa"/>
            </w:tcMar>
          </w:tcPr>
          <w:p w:rsidR="00172DA8" w:rsidRDefault="008D701F">
            <w:r>
              <w:t>&lt;X.XX&gt;</w:t>
            </w:r>
          </w:p>
        </w:tc>
        <w:tc>
          <w:tcPr>
            <w:tcW w:w="0" w:type="auto"/>
            <w:shd w:val="clear" w:color="auto" w:fill="auto"/>
            <w:tcMar>
              <w:top w:w="29" w:type="dxa"/>
              <w:left w:w="29" w:type="dxa"/>
              <w:bottom w:w="29" w:type="dxa"/>
              <w:right w:w="29" w:type="dxa"/>
            </w:tcMar>
          </w:tcPr>
          <w:p w:rsidR="00172DA8" w:rsidRDefault="008D701F">
            <w:r>
              <w:rPr>
                <w:rStyle w:val="SAPEmphasis"/>
              </w:rPr>
              <w:t>Tester Name</w:t>
            </w:r>
          </w:p>
        </w:tc>
        <w:tc>
          <w:tcPr>
            <w:tcW w:w="0" w:type="auto"/>
            <w:shd w:val="clear" w:color="auto" w:fill="auto"/>
            <w:tcMar>
              <w:top w:w="29" w:type="dxa"/>
              <w:left w:w="29" w:type="dxa"/>
              <w:bottom w:w="29" w:type="dxa"/>
              <w:right w:w="29" w:type="dxa"/>
            </w:tcMar>
          </w:tcPr>
          <w:p w:rsidR="00172DA8" w:rsidRDefault="00172DA8"/>
        </w:tc>
        <w:tc>
          <w:tcPr>
            <w:tcW w:w="0" w:type="auto"/>
            <w:shd w:val="clear" w:color="auto" w:fill="auto"/>
            <w:tcMar>
              <w:top w:w="29" w:type="dxa"/>
              <w:left w:w="29" w:type="dxa"/>
              <w:bottom w:w="29" w:type="dxa"/>
              <w:right w:w="29" w:type="dxa"/>
            </w:tcMar>
          </w:tcPr>
          <w:p w:rsidR="00172DA8" w:rsidRDefault="008D701F">
            <w:r>
              <w:rPr>
                <w:rStyle w:val="SAPEmphasis"/>
              </w:rPr>
              <w:t>Testing Date</w:t>
            </w:r>
          </w:p>
        </w:tc>
        <w:tc>
          <w:tcPr>
            <w:tcW w:w="0" w:type="auto"/>
            <w:shd w:val="clear" w:color="auto" w:fill="auto"/>
            <w:tcMar>
              <w:top w:w="29" w:type="dxa"/>
              <w:left w:w="29" w:type="dxa"/>
              <w:bottom w:w="29" w:type="dxa"/>
              <w:right w:w="29" w:type="dxa"/>
            </w:tcMar>
          </w:tcPr>
          <w:p w:rsidR="00172DA8" w:rsidRDefault="008D701F">
            <w:r>
              <w:rPr>
                <w:rStyle w:val="SAPUserEntry"/>
              </w:rPr>
              <w:t>Enter a test date.</w:t>
            </w:r>
          </w:p>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t>Business Role(s)</w:t>
            </w:r>
          </w:p>
        </w:tc>
        <w:tc>
          <w:tcPr>
            <w:tcW w:w="0" w:type="auto"/>
            <w:gridSpan w:val="5"/>
            <w:shd w:val="clear" w:color="auto" w:fill="auto"/>
            <w:tcMar>
              <w:top w:w="29" w:type="dxa"/>
              <w:left w:w="29" w:type="dxa"/>
              <w:bottom w:w="29" w:type="dxa"/>
              <w:right w:w="29" w:type="dxa"/>
            </w:tcMar>
          </w:tcPr>
          <w:p w:rsidR="00172DA8" w:rsidRDefault="00172DA8"/>
        </w:tc>
      </w:tr>
      <w:tr w:rsidR="00172DA8" w:rsidTr="008D70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2DA8" w:rsidRDefault="008D701F">
            <w:r>
              <w:rPr>
                <w:rStyle w:val="SAPEmphasis"/>
              </w:rPr>
              <w:t>Responsibility</w:t>
            </w:r>
          </w:p>
        </w:tc>
        <w:tc>
          <w:tcPr>
            <w:tcW w:w="0" w:type="auto"/>
            <w:gridSpan w:val="3"/>
            <w:shd w:val="clear" w:color="auto" w:fill="auto"/>
            <w:tcMar>
              <w:top w:w="29" w:type="dxa"/>
              <w:left w:w="29" w:type="dxa"/>
              <w:bottom w:w="29" w:type="dxa"/>
              <w:right w:w="29" w:type="dxa"/>
            </w:tcMar>
          </w:tcPr>
          <w:p w:rsidR="00172DA8" w:rsidRDefault="008D701F">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172DA8" w:rsidRDefault="008D701F">
            <w:r>
              <w:rPr>
                <w:rStyle w:val="SAPEmphasis"/>
              </w:rPr>
              <w:t>Duration</w:t>
            </w:r>
          </w:p>
        </w:tc>
        <w:tc>
          <w:tcPr>
            <w:tcW w:w="0" w:type="auto"/>
            <w:shd w:val="clear" w:color="auto" w:fill="auto"/>
            <w:tcMar>
              <w:top w:w="29" w:type="dxa"/>
              <w:left w:w="29" w:type="dxa"/>
              <w:bottom w:w="29" w:type="dxa"/>
              <w:right w:w="29" w:type="dxa"/>
            </w:tcMar>
          </w:tcPr>
          <w:p w:rsidR="00172DA8" w:rsidRDefault="008D701F">
            <w:r>
              <w:rPr>
                <w:rStyle w:val="SAPUserEntry"/>
              </w:rPr>
              <w:t>Enter a duration.</w:t>
            </w:r>
          </w:p>
        </w:tc>
      </w:tr>
    </w:tbl>
    <w:p w:rsidR="00172DA8" w:rsidRDefault="008D701F">
      <w:pPr>
        <w:pStyle w:val="SAPKeyblockTitle"/>
      </w:pPr>
      <w:r>
        <w:t>Purpose</w:t>
      </w:r>
    </w:p>
    <w:p w:rsidR="00172DA8" w:rsidRDefault="008D701F">
      <w:r>
        <w:t>This process step shows you how to schedule a background job for when and how billing documents are sent to customer.</w:t>
      </w:r>
    </w:p>
    <w:p w:rsidR="00172DA8" w:rsidRDefault="008D701F">
      <w:pPr>
        <w:pStyle w:val="SAPKeyblockTitle"/>
      </w:pPr>
      <w:r>
        <w:t>Procedure</w:t>
      </w:r>
    </w:p>
    <w:tbl>
      <w:tblPr>
        <w:tblStyle w:val="SAPStandardTable"/>
        <w:tblW w:w="0" w:type="auto"/>
        <w:tblLook w:val="0620" w:firstRow="1" w:lastRow="0" w:firstColumn="0" w:lastColumn="0" w:noHBand="1" w:noVBand="1"/>
      </w:tblPr>
      <w:tblGrid>
        <w:gridCol w:w="861"/>
        <w:gridCol w:w="1885"/>
        <w:gridCol w:w="4764"/>
        <w:gridCol w:w="5253"/>
        <w:gridCol w:w="1408"/>
      </w:tblGrid>
      <w:tr w:rsidR="00172DA8" w:rsidTr="008D701F">
        <w:trPr>
          <w:cnfStyle w:val="100000000000" w:firstRow="1" w:lastRow="0" w:firstColumn="0" w:lastColumn="0" w:oddVBand="0" w:evenVBand="0" w:oddHBand="0" w:evenHBand="0" w:firstRowFirstColumn="0" w:firstRowLastColumn="0" w:lastRowFirstColumn="0" w:lastRowLastColumn="0"/>
        </w:trPr>
        <w:tc>
          <w:tcPr>
            <w:tcW w:w="0" w:type="auto"/>
          </w:tcPr>
          <w:p w:rsidR="00172DA8" w:rsidRDefault="008D701F">
            <w:pPr>
              <w:pStyle w:val="SAPTableHeader"/>
            </w:pPr>
            <w:r>
              <w:t>Test Step #</w:t>
            </w:r>
          </w:p>
        </w:tc>
        <w:tc>
          <w:tcPr>
            <w:tcW w:w="0" w:type="auto"/>
          </w:tcPr>
          <w:p w:rsidR="00172DA8" w:rsidRDefault="008D701F">
            <w:pPr>
              <w:pStyle w:val="SAPTableHeader"/>
            </w:pPr>
            <w:r>
              <w:t xml:space="preserve">Test </w:t>
            </w:r>
            <w:r>
              <w:t>Step Name</w:t>
            </w:r>
          </w:p>
        </w:tc>
        <w:tc>
          <w:tcPr>
            <w:tcW w:w="0" w:type="auto"/>
          </w:tcPr>
          <w:p w:rsidR="00172DA8" w:rsidRDefault="008D701F">
            <w:pPr>
              <w:pStyle w:val="SAPTableHeader"/>
            </w:pPr>
            <w:r>
              <w:t>Instruction</w:t>
            </w:r>
          </w:p>
        </w:tc>
        <w:tc>
          <w:tcPr>
            <w:tcW w:w="0" w:type="auto"/>
          </w:tcPr>
          <w:p w:rsidR="00172DA8" w:rsidRDefault="008D701F">
            <w:pPr>
              <w:pStyle w:val="SAPTableHeader"/>
            </w:pPr>
            <w:r>
              <w:t>Expected Result</w:t>
            </w:r>
          </w:p>
        </w:tc>
        <w:tc>
          <w:tcPr>
            <w:tcW w:w="0" w:type="auto"/>
          </w:tcPr>
          <w:p w:rsidR="00172DA8" w:rsidRDefault="008D701F">
            <w:pPr>
              <w:pStyle w:val="SAPTableHeader"/>
            </w:pPr>
            <w:r>
              <w:t>Pass / Fail / Comment</w:t>
            </w:r>
          </w:p>
        </w:tc>
      </w:tr>
      <w:tr w:rsidR="00172DA8" w:rsidTr="008D701F">
        <w:tc>
          <w:tcPr>
            <w:tcW w:w="0" w:type="auto"/>
          </w:tcPr>
          <w:p w:rsidR="00172DA8" w:rsidRDefault="008D701F">
            <w:r>
              <w:t>1</w:t>
            </w:r>
          </w:p>
        </w:tc>
        <w:tc>
          <w:tcPr>
            <w:tcW w:w="0" w:type="auto"/>
          </w:tcPr>
          <w:p w:rsidR="00172DA8" w:rsidRDefault="008D701F">
            <w:r>
              <w:rPr>
                <w:rStyle w:val="SAPEmphasis"/>
              </w:rPr>
              <w:t>Log On</w:t>
            </w:r>
          </w:p>
        </w:tc>
        <w:tc>
          <w:tcPr>
            <w:tcW w:w="0" w:type="auto"/>
          </w:tcPr>
          <w:p w:rsidR="00172DA8" w:rsidRDefault="008D701F">
            <w:r>
              <w:t>Log on to the SAP Fiori launchpad as a Billing Clerk.</w:t>
            </w:r>
          </w:p>
        </w:tc>
        <w:tc>
          <w:tcPr>
            <w:tcW w:w="0" w:type="auto"/>
          </w:tcPr>
          <w:p w:rsidR="00172DA8" w:rsidRDefault="008D701F">
            <w:r>
              <w:t>The SAP Fiori launchpad displays.</w:t>
            </w:r>
          </w:p>
        </w:tc>
        <w:tc>
          <w:tcPr>
            <w:tcW w:w="0" w:type="auto"/>
          </w:tcPr>
          <w:p w:rsidR="00172DA8" w:rsidRDefault="00172DA8"/>
        </w:tc>
      </w:tr>
      <w:tr w:rsidR="00172DA8" w:rsidTr="008D701F">
        <w:tc>
          <w:tcPr>
            <w:tcW w:w="0" w:type="auto"/>
          </w:tcPr>
          <w:p w:rsidR="00172DA8" w:rsidRDefault="008D701F">
            <w:r>
              <w:t>2</w:t>
            </w:r>
          </w:p>
        </w:tc>
        <w:tc>
          <w:tcPr>
            <w:tcW w:w="0" w:type="auto"/>
          </w:tcPr>
          <w:p w:rsidR="00172DA8" w:rsidRDefault="008D701F">
            <w:r>
              <w:rPr>
                <w:rStyle w:val="SAPEmphasis"/>
              </w:rPr>
              <w:t>Access the App</w:t>
            </w:r>
          </w:p>
        </w:tc>
        <w:tc>
          <w:tcPr>
            <w:tcW w:w="0" w:type="auto"/>
          </w:tcPr>
          <w:p w:rsidR="00172DA8" w:rsidRDefault="008D701F">
            <w:r>
              <w:t xml:space="preserve">Open </w:t>
            </w:r>
            <w:r>
              <w:rPr>
                <w:rStyle w:val="SAPScreenElement"/>
              </w:rPr>
              <w:t>Schedule Billing Output</w:t>
            </w:r>
            <w:r>
              <w:t xml:space="preserve"> </w:t>
            </w:r>
            <w:r>
              <w:rPr>
                <w:rStyle w:val="SAPMonospace"/>
              </w:rPr>
              <w:t>(F1510)</w:t>
            </w:r>
            <w:r>
              <w:t>.</w:t>
            </w:r>
          </w:p>
        </w:tc>
        <w:tc>
          <w:tcPr>
            <w:tcW w:w="0" w:type="auto"/>
          </w:tcPr>
          <w:p w:rsidR="00172DA8" w:rsidRDefault="008D701F">
            <w:r>
              <w:t xml:space="preserve">The </w:t>
            </w:r>
            <w:r>
              <w:rPr>
                <w:rStyle w:val="SAPScreenElement"/>
              </w:rPr>
              <w:t>Application Jobs</w:t>
            </w:r>
            <w:r>
              <w:t xml:space="preserve"> screen displays. The app automatically shows the history of application jobs.</w:t>
            </w:r>
          </w:p>
        </w:tc>
        <w:tc>
          <w:tcPr>
            <w:tcW w:w="0" w:type="auto"/>
          </w:tcPr>
          <w:p w:rsidR="00172DA8" w:rsidRDefault="00172DA8"/>
        </w:tc>
      </w:tr>
      <w:tr w:rsidR="00172DA8" w:rsidTr="008D701F">
        <w:tc>
          <w:tcPr>
            <w:tcW w:w="0" w:type="auto"/>
          </w:tcPr>
          <w:p w:rsidR="00172DA8" w:rsidRDefault="008D701F">
            <w:r>
              <w:t>3</w:t>
            </w:r>
          </w:p>
        </w:tc>
        <w:tc>
          <w:tcPr>
            <w:tcW w:w="0" w:type="auto"/>
          </w:tcPr>
          <w:p w:rsidR="00172DA8" w:rsidRDefault="008D701F">
            <w:r>
              <w:rPr>
                <w:rStyle w:val="SAPEmphasis"/>
              </w:rPr>
              <w:t>Create Billing Output Schedule</w:t>
            </w:r>
          </w:p>
        </w:tc>
        <w:tc>
          <w:tcPr>
            <w:tcW w:w="0" w:type="auto"/>
          </w:tcPr>
          <w:p w:rsidR="00172DA8" w:rsidRDefault="008D701F">
            <w:r>
              <w:t xml:space="preserve">Choose </w:t>
            </w:r>
            <w:r>
              <w:rPr>
                <w:rStyle w:val="SAPScreenElement"/>
              </w:rPr>
              <w:t>New</w:t>
            </w:r>
            <w:r>
              <w:t xml:space="preserve"> to define a new job for billing creation.</w:t>
            </w:r>
          </w:p>
        </w:tc>
        <w:tc>
          <w:tcPr>
            <w:tcW w:w="0" w:type="auto"/>
          </w:tcPr>
          <w:p w:rsidR="00172DA8" w:rsidRDefault="008D701F">
            <w:r>
              <w:t xml:space="preserve">The </w:t>
            </w:r>
            <w:r>
              <w:rPr>
                <w:rStyle w:val="SAPScreenElement"/>
              </w:rPr>
              <w:t>New Job</w:t>
            </w:r>
            <w:r>
              <w:t xml:space="preserve"> screen displays. Job Template should default a</w:t>
            </w:r>
            <w:r>
              <w:t xml:space="preserve">s </w:t>
            </w:r>
            <w:r>
              <w:rPr>
                <w:rStyle w:val="SAPScreenElement"/>
              </w:rPr>
              <w:t>Schedule Billing Output</w:t>
            </w:r>
            <w:r>
              <w:t>.</w:t>
            </w:r>
          </w:p>
        </w:tc>
        <w:tc>
          <w:tcPr>
            <w:tcW w:w="0" w:type="auto"/>
          </w:tcPr>
          <w:p w:rsidR="00172DA8" w:rsidRDefault="00172DA8"/>
        </w:tc>
      </w:tr>
      <w:tr w:rsidR="00172DA8" w:rsidTr="008D701F">
        <w:tc>
          <w:tcPr>
            <w:tcW w:w="0" w:type="auto"/>
          </w:tcPr>
          <w:p w:rsidR="00172DA8" w:rsidRDefault="008D701F">
            <w:r>
              <w:t>4</w:t>
            </w:r>
          </w:p>
        </w:tc>
        <w:tc>
          <w:tcPr>
            <w:tcW w:w="0" w:type="auto"/>
          </w:tcPr>
          <w:p w:rsidR="00172DA8" w:rsidRDefault="008D701F">
            <w:r>
              <w:rPr>
                <w:rStyle w:val="SAPEmphasis"/>
              </w:rPr>
              <w:t>Job Parameters</w:t>
            </w:r>
          </w:p>
        </w:tc>
        <w:tc>
          <w:tcPr>
            <w:tcW w:w="0" w:type="auto"/>
          </w:tcPr>
          <w:p w:rsidR="008D701F" w:rsidRDefault="008D701F">
            <w:r>
              <w:t>Define scheduling options and parameters for the batch job if necessary.</w:t>
            </w:r>
          </w:p>
          <w:p w:rsidR="00172DA8" w:rsidRDefault="008D701F">
            <w:r>
              <w:t xml:space="preserve">Choose </w:t>
            </w:r>
            <w:r>
              <w:rPr>
                <w:rStyle w:val="SAPScreenElement"/>
              </w:rPr>
              <w:t>Check</w:t>
            </w:r>
            <w:r>
              <w:t>.</w:t>
            </w:r>
          </w:p>
        </w:tc>
        <w:tc>
          <w:tcPr>
            <w:tcW w:w="0" w:type="auto"/>
          </w:tcPr>
          <w:p w:rsidR="00172DA8" w:rsidRDefault="008D701F">
            <w:r>
              <w:t xml:space="preserve">The system displays the message </w:t>
            </w:r>
            <w:r>
              <w:rPr>
                <w:rStyle w:val="SAPMonospace"/>
              </w:rPr>
              <w:t>Go ahead and schedule the job</w:t>
            </w:r>
            <w:r>
              <w:t>.</w:t>
            </w:r>
          </w:p>
        </w:tc>
        <w:tc>
          <w:tcPr>
            <w:tcW w:w="0" w:type="auto"/>
          </w:tcPr>
          <w:p w:rsidR="00172DA8" w:rsidRDefault="00172DA8"/>
        </w:tc>
      </w:tr>
      <w:tr w:rsidR="00172DA8" w:rsidTr="008D701F">
        <w:tc>
          <w:tcPr>
            <w:tcW w:w="0" w:type="auto"/>
          </w:tcPr>
          <w:p w:rsidR="00172DA8" w:rsidRDefault="008D701F">
            <w:r>
              <w:t>5</w:t>
            </w:r>
          </w:p>
        </w:tc>
        <w:tc>
          <w:tcPr>
            <w:tcW w:w="0" w:type="auto"/>
          </w:tcPr>
          <w:p w:rsidR="00172DA8" w:rsidRDefault="008D701F">
            <w:r>
              <w:rPr>
                <w:rStyle w:val="SAPEmphasis"/>
              </w:rPr>
              <w:t>Schedule</w:t>
            </w:r>
          </w:p>
        </w:tc>
        <w:tc>
          <w:tcPr>
            <w:tcW w:w="0" w:type="auto"/>
          </w:tcPr>
          <w:p w:rsidR="00172DA8" w:rsidRDefault="008D701F">
            <w:r>
              <w:t xml:space="preserve">Choose </w:t>
            </w:r>
            <w:r>
              <w:rPr>
                <w:rStyle w:val="SAPScreenElement"/>
              </w:rPr>
              <w:t>Schedule</w:t>
            </w:r>
            <w:r>
              <w:t>.</w:t>
            </w:r>
          </w:p>
        </w:tc>
        <w:tc>
          <w:tcPr>
            <w:tcW w:w="0" w:type="auto"/>
          </w:tcPr>
          <w:p w:rsidR="00172DA8" w:rsidRDefault="008D701F">
            <w:r>
              <w:t xml:space="preserve">A billing release job is </w:t>
            </w:r>
            <w:r>
              <w:t xml:space="preserve">scheduled. Return to </w:t>
            </w:r>
            <w:r>
              <w:rPr>
                <w:rStyle w:val="SAPScreenElement"/>
              </w:rPr>
              <w:t>Application Jobs</w:t>
            </w:r>
            <w:r>
              <w:t>.</w:t>
            </w:r>
          </w:p>
        </w:tc>
        <w:tc>
          <w:tcPr>
            <w:tcW w:w="0" w:type="auto"/>
          </w:tcPr>
          <w:p w:rsidR="00172DA8" w:rsidRDefault="00172DA8"/>
        </w:tc>
      </w:tr>
      <w:tr w:rsidR="00172DA8" w:rsidTr="008D701F">
        <w:tc>
          <w:tcPr>
            <w:tcW w:w="0" w:type="auto"/>
          </w:tcPr>
          <w:p w:rsidR="00172DA8" w:rsidRDefault="008D701F">
            <w:r>
              <w:t>6</w:t>
            </w:r>
          </w:p>
        </w:tc>
        <w:tc>
          <w:tcPr>
            <w:tcW w:w="0" w:type="auto"/>
          </w:tcPr>
          <w:p w:rsidR="00172DA8" w:rsidRDefault="008D701F">
            <w:r>
              <w:rPr>
                <w:rStyle w:val="SAPEmphasis"/>
              </w:rPr>
              <w:t>Check Billing Output Job Log</w:t>
            </w:r>
          </w:p>
        </w:tc>
        <w:tc>
          <w:tcPr>
            <w:tcW w:w="0" w:type="auto"/>
          </w:tcPr>
          <w:p w:rsidR="008D701F" w:rsidRDefault="008D701F">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172DA8" w:rsidRDefault="008D701F">
            <w:r>
              <w:rPr>
                <w:rStyle w:val="SAPEmphasis"/>
              </w:rPr>
              <w:t xml:space="preserve">Note </w:t>
            </w:r>
            <w:r>
              <w:t xml:space="preserve">Choose </w:t>
            </w:r>
            <w:r>
              <w:rPr>
                <w:rStyle w:val="SAPScreenElement"/>
              </w:rPr>
              <w:t>Magnifier</w:t>
            </w:r>
            <w:r>
              <w:t>, and the job list will refresh.</w:t>
            </w:r>
          </w:p>
        </w:tc>
        <w:tc>
          <w:tcPr>
            <w:tcW w:w="0" w:type="auto"/>
          </w:tcPr>
          <w:p w:rsidR="00172DA8" w:rsidRDefault="008D701F">
            <w:r>
              <w:t>The log details display.</w:t>
            </w:r>
          </w:p>
        </w:tc>
        <w:tc>
          <w:tcPr>
            <w:tcW w:w="0" w:type="auto"/>
          </w:tcPr>
          <w:p w:rsidR="00172DA8" w:rsidRDefault="00172DA8"/>
        </w:tc>
      </w:tr>
    </w:tbl>
    <w:p w:rsidR="00000000" w:rsidRDefault="008D701F"/>
    <w:p w:rsidR="008D701F" w:rsidRDefault="008D701F"/>
    <w:p w:rsidR="008D701F" w:rsidRDefault="008D701F" w:rsidP="0083180E">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8D701F" w:rsidTr="000571BE">
        <w:trPr>
          <w:cnfStyle w:val="100000000000" w:firstRow="1" w:lastRow="0" w:firstColumn="0" w:lastColumn="0" w:oddVBand="0" w:evenVBand="0" w:oddHBand="0" w:evenHBand="0" w:firstRowFirstColumn="0" w:firstRowLastColumn="0" w:lastRowFirstColumn="0" w:lastRowLastColumn="0"/>
        </w:trPr>
        <w:tc>
          <w:tcPr>
            <w:tcW w:w="1554" w:type="dxa"/>
          </w:tcPr>
          <w:p w:rsidR="008D701F" w:rsidRDefault="008D701F" w:rsidP="000571BE">
            <w:r>
              <w:t>Type Style</w:t>
            </w:r>
          </w:p>
        </w:tc>
        <w:tc>
          <w:tcPr>
            <w:tcW w:w="11598" w:type="dxa"/>
          </w:tcPr>
          <w:p w:rsidR="008D701F" w:rsidRDefault="008D701F" w:rsidP="000571BE">
            <w:r>
              <w:t>Description</w:t>
            </w:r>
          </w:p>
        </w:tc>
      </w:tr>
      <w:tr w:rsidR="008D701F" w:rsidRPr="001B5034" w:rsidTr="000571BE">
        <w:tc>
          <w:tcPr>
            <w:tcW w:w="1554" w:type="dxa"/>
          </w:tcPr>
          <w:p w:rsidR="008D701F" w:rsidRPr="001B5034" w:rsidRDefault="008D701F" w:rsidP="000571BE">
            <w:r w:rsidRPr="00601DC2">
              <w:rPr>
                <w:rStyle w:val="SAPScreenElement"/>
              </w:rPr>
              <w:t>Example</w:t>
            </w:r>
          </w:p>
        </w:tc>
        <w:tc>
          <w:tcPr>
            <w:tcW w:w="11598" w:type="dxa"/>
          </w:tcPr>
          <w:p w:rsidR="008D701F" w:rsidRDefault="008D701F" w:rsidP="000571BE">
            <w:r w:rsidRPr="001B5034">
              <w:t>Words or characters quoted from the screen. These include field names, screen titles, pushbuttons labels, menu names, menu paths, and menu options.</w:t>
            </w:r>
          </w:p>
          <w:p w:rsidR="008D701F" w:rsidRPr="001B5034" w:rsidRDefault="008D701F" w:rsidP="000571BE">
            <w:r>
              <w:t>Textual c</w:t>
            </w:r>
            <w:r w:rsidRPr="001B5034">
              <w:t xml:space="preserve">ross-references to other </w:t>
            </w:r>
            <w:r>
              <w:t>documents</w:t>
            </w:r>
            <w:r w:rsidRPr="001B5034">
              <w:t>.</w:t>
            </w:r>
          </w:p>
        </w:tc>
      </w:tr>
      <w:tr w:rsidR="008D701F"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8D701F" w:rsidRPr="005A5AB7" w:rsidRDefault="008D701F" w:rsidP="000571BE">
            <w:pPr>
              <w:rPr>
                <w:rStyle w:val="SAPEmphasis"/>
              </w:rPr>
            </w:pPr>
            <w:r w:rsidRPr="00D61EBC">
              <w:rPr>
                <w:rStyle w:val="SAPEmphasis"/>
              </w:rPr>
              <w:t>Example</w:t>
            </w:r>
          </w:p>
        </w:tc>
        <w:tc>
          <w:tcPr>
            <w:tcW w:w="11598" w:type="dxa"/>
          </w:tcPr>
          <w:p w:rsidR="008D701F" w:rsidRPr="001B5034" w:rsidRDefault="008D701F" w:rsidP="000571BE">
            <w:r w:rsidRPr="001B5034">
              <w:t xml:space="preserve">Emphasized words or </w:t>
            </w:r>
            <w:r>
              <w:t>expressions.</w:t>
            </w:r>
          </w:p>
        </w:tc>
      </w:tr>
      <w:tr w:rsidR="008D701F" w:rsidRPr="001B5034" w:rsidTr="000571BE">
        <w:tc>
          <w:tcPr>
            <w:tcW w:w="1554" w:type="dxa"/>
          </w:tcPr>
          <w:p w:rsidR="008D701F" w:rsidRPr="001B5034" w:rsidRDefault="008D701F" w:rsidP="000571BE">
            <w:r w:rsidRPr="009A20CD">
              <w:rPr>
                <w:rStyle w:val="SAPMonospace"/>
              </w:rPr>
              <w:t>EXAMPLE</w:t>
            </w:r>
          </w:p>
        </w:tc>
        <w:tc>
          <w:tcPr>
            <w:tcW w:w="11598" w:type="dxa"/>
          </w:tcPr>
          <w:p w:rsidR="008D701F" w:rsidRPr="001B5034" w:rsidRDefault="008D701F" w:rsidP="000571B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D701F"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8D701F" w:rsidRPr="005411A0" w:rsidRDefault="008D701F" w:rsidP="000571BE">
            <w:pPr>
              <w:rPr>
                <w:rStyle w:val="SAPMonospace"/>
              </w:rPr>
            </w:pPr>
            <w:r w:rsidRPr="005411A0">
              <w:rPr>
                <w:rStyle w:val="SAPMonospace"/>
              </w:rPr>
              <w:t>Example</w:t>
            </w:r>
          </w:p>
        </w:tc>
        <w:tc>
          <w:tcPr>
            <w:tcW w:w="11598" w:type="dxa"/>
          </w:tcPr>
          <w:p w:rsidR="008D701F" w:rsidRPr="001B5034" w:rsidRDefault="008D701F" w:rsidP="000571BE">
            <w:r w:rsidRPr="001B5034">
              <w:t>Output on the screen. This includes file and directory names and their paths, messages, names of variables and parameters, source text, and names of installation, upgrade and database tools.</w:t>
            </w:r>
          </w:p>
        </w:tc>
      </w:tr>
      <w:tr w:rsidR="008D701F" w:rsidRPr="001B5034" w:rsidTr="000571BE">
        <w:tc>
          <w:tcPr>
            <w:tcW w:w="1554" w:type="dxa"/>
          </w:tcPr>
          <w:p w:rsidR="008D701F" w:rsidRPr="005A5AB7" w:rsidRDefault="008D701F" w:rsidP="000571BE">
            <w:pPr>
              <w:rPr>
                <w:rStyle w:val="SAPEmphasis"/>
              </w:rPr>
            </w:pPr>
            <w:r w:rsidRPr="006F3BFA">
              <w:rPr>
                <w:rStyle w:val="SAPUserEntry"/>
              </w:rPr>
              <w:t>Example</w:t>
            </w:r>
          </w:p>
        </w:tc>
        <w:tc>
          <w:tcPr>
            <w:tcW w:w="11598" w:type="dxa"/>
          </w:tcPr>
          <w:p w:rsidR="008D701F" w:rsidRPr="001B5034" w:rsidRDefault="008D701F" w:rsidP="000571BE">
            <w:r w:rsidRPr="001B5034">
              <w:t>Exact user entry. These are words or characters that you enter in the system exactly as they appear in the documentation.</w:t>
            </w:r>
          </w:p>
        </w:tc>
      </w:tr>
      <w:tr w:rsidR="008D701F"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8D701F" w:rsidRPr="006F3BFA" w:rsidRDefault="008D701F" w:rsidP="000571BE">
            <w:pPr>
              <w:rPr>
                <w:rStyle w:val="SAPUserEntry"/>
              </w:rPr>
            </w:pPr>
            <w:r w:rsidRPr="006F3BFA">
              <w:rPr>
                <w:rStyle w:val="SAPUserEntry"/>
              </w:rPr>
              <w:t>&lt;Example&gt;</w:t>
            </w:r>
          </w:p>
        </w:tc>
        <w:tc>
          <w:tcPr>
            <w:tcW w:w="11598" w:type="dxa"/>
          </w:tcPr>
          <w:p w:rsidR="008D701F" w:rsidRPr="001B5034" w:rsidRDefault="008D701F" w:rsidP="000571BE">
            <w:r w:rsidRPr="001B5034">
              <w:t>Variable user entry. Angle brackets indicate that you replace these words and characters with appropriate entries to make entries in the system.</w:t>
            </w:r>
          </w:p>
        </w:tc>
      </w:tr>
      <w:tr w:rsidR="008D701F" w:rsidRPr="001B5034" w:rsidTr="000571BE">
        <w:tc>
          <w:tcPr>
            <w:tcW w:w="1554" w:type="dxa"/>
          </w:tcPr>
          <w:p w:rsidR="008D701F" w:rsidRPr="00601DC2" w:rsidRDefault="008D701F" w:rsidP="000571BE">
            <w:pPr>
              <w:rPr>
                <w:rStyle w:val="SAPKeyboard"/>
              </w:rPr>
            </w:pPr>
            <w:r w:rsidRPr="005E595C">
              <w:rPr>
                <w:rStyle w:val="SAPKeyboard"/>
              </w:rPr>
              <w:t>EXAMPLE</w:t>
            </w:r>
          </w:p>
        </w:tc>
        <w:tc>
          <w:tcPr>
            <w:tcW w:w="11598" w:type="dxa"/>
          </w:tcPr>
          <w:p w:rsidR="008D701F" w:rsidRPr="001B5034" w:rsidRDefault="008D701F" w:rsidP="000571BE">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D701F" w:rsidRDefault="008D701F" w:rsidP="0083180E"/>
    <w:p w:rsidR="008D701F" w:rsidRDefault="008D701F" w:rsidP="0083180E">
      <w:pPr>
        <w:spacing w:after="200" w:line="276" w:lineRule="auto"/>
      </w:pPr>
    </w:p>
    <w:p w:rsidR="008D701F" w:rsidRPr="00416A0C" w:rsidRDefault="008D701F" w:rsidP="0083180E">
      <w:pPr>
        <w:sectPr w:rsidR="008D701F" w:rsidRPr="00416A0C" w:rsidSect="008D701F">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D701F" w:rsidTr="000571BE">
        <w:trPr>
          <w:trHeight w:hRule="exact" w:val="227"/>
        </w:trPr>
        <w:tc>
          <w:tcPr>
            <w:tcW w:w="3969" w:type="dxa"/>
            <w:shd w:val="clear" w:color="auto" w:fill="000000" w:themeFill="text1"/>
            <w:tcMar>
              <w:top w:w="0" w:type="dxa"/>
              <w:bottom w:w="0" w:type="dxa"/>
            </w:tcMar>
          </w:tcPr>
          <w:p w:rsidR="008D701F" w:rsidRDefault="008D701F" w:rsidP="000571BE"/>
        </w:tc>
      </w:tr>
      <w:tr w:rsidR="008D701F" w:rsidTr="000571BE">
        <w:trPr>
          <w:trHeight w:hRule="exact" w:val="1134"/>
        </w:trPr>
        <w:tc>
          <w:tcPr>
            <w:tcW w:w="3969" w:type="dxa"/>
            <w:shd w:val="clear" w:color="auto" w:fill="FFFFFF" w:themeFill="background1"/>
          </w:tcPr>
          <w:p w:rsidR="008D701F" w:rsidRDefault="008D701F" w:rsidP="000571BE">
            <w:pPr>
              <w:pStyle w:val="SAPLastPageGray"/>
            </w:pPr>
            <w:r>
              <w:t>www.sap.com/contactsap</w:t>
            </w:r>
          </w:p>
        </w:tc>
      </w:tr>
      <w:tr w:rsidR="008D701F" w:rsidTr="000571BE">
        <w:trPr>
          <w:trHeight w:val="8120"/>
        </w:trPr>
        <w:tc>
          <w:tcPr>
            <w:tcW w:w="3969" w:type="dxa"/>
            <w:shd w:val="clear" w:color="auto" w:fill="FFFFFF" w:themeFill="background1"/>
            <w:vAlign w:val="bottom"/>
          </w:tcPr>
          <w:p w:rsidR="008D701F" w:rsidRPr="00CD309F" w:rsidRDefault="008D701F" w:rsidP="000571BE">
            <w:pPr>
              <w:pStyle w:val="SAPLastPageNormal"/>
              <w:rPr>
                <w:lang w:val="en-US"/>
              </w:rPr>
            </w:pPr>
            <w:bookmarkStart w:id="10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04"/>
          </w:p>
          <w:p w:rsidR="008D701F" w:rsidRDefault="008D701F" w:rsidP="000571BE">
            <w:pPr>
              <w:rPr>
                <w:rFonts w:cs="Arial"/>
                <w:sz w:val="12"/>
                <w:szCs w:val="18"/>
              </w:rPr>
            </w:pPr>
            <w:bookmarkStart w:id="10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D701F" w:rsidRPr="00F42CDC" w:rsidRDefault="008D701F" w:rsidP="000571B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D701F" w:rsidRPr="00F42CDC" w:rsidRDefault="008D701F" w:rsidP="000571B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D701F" w:rsidRPr="00F42CDC" w:rsidRDefault="008D701F" w:rsidP="000571B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D701F" w:rsidRDefault="008D701F" w:rsidP="000571BE">
            <w:pPr>
              <w:pStyle w:val="SAPLastPageNormal"/>
              <w:rPr>
                <w:lang w:val="en-US"/>
              </w:rPr>
            </w:pPr>
            <w:r w:rsidRPr="00F42CDC">
              <w:rPr>
                <w:lang w:val="en-US"/>
              </w:rPr>
              <w:t xml:space="preserve">See </w:t>
            </w:r>
            <w:hyperlink r:id="rId4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05"/>
          </w:p>
          <w:p w:rsidR="008D701F" w:rsidRPr="00907380" w:rsidRDefault="008D701F" w:rsidP="000571BE">
            <w:pPr>
              <w:pStyle w:val="SAPMaterialNumber"/>
            </w:pPr>
          </w:p>
        </w:tc>
      </w:tr>
    </w:tbl>
    <w:p w:rsidR="008D701F" w:rsidRPr="0083180E" w:rsidRDefault="008D701F" w:rsidP="0083180E">
      <w:pPr>
        <w:pStyle w:val="SAPLastPageNormal"/>
        <w:rPr>
          <w:lang w:val="en-US"/>
        </w:rPr>
      </w:pPr>
      <w:r>
        <w:rPr>
          <w:noProof/>
          <w:lang w:val="en-US"/>
        </w:rPr>
        <w:drawing>
          <wp:anchor distT="0" distB="0" distL="114300" distR="114300" simplePos="0" relativeHeight="251659264" behindDoc="0" locked="1" layoutInCell="1" allowOverlap="1" wp14:anchorId="2966DBF7" wp14:editId="6A11575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D701F" w:rsidRPr="0083180E">
      <w:headerReference w:type="even" r:id="rId46"/>
      <w:headerReference w:type="default" r:id="rId47"/>
      <w:footerReference w:type="even" r:id="rId48"/>
      <w:footerReference w:type="default" r:id="rId49"/>
      <w:headerReference w:type="first" r:id="rId50"/>
      <w:footerReference w:type="first" r:id="rId5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D701F">
      <w:pPr>
        <w:spacing w:before="0" w:after="0" w:line="240" w:lineRule="auto"/>
      </w:pPr>
      <w:r>
        <w:separator/>
      </w:r>
    </w:p>
  </w:endnote>
  <w:endnote w:type="continuationSeparator" w:id="0">
    <w:p w:rsidR="00000000" w:rsidRDefault="008D70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1F" w:rsidRDefault="008D70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D701F" w:rsidRPr="005D1853" w:rsidTr="002C45AA">
      <w:tc>
        <w:tcPr>
          <w:tcW w:w="5245" w:type="dxa"/>
          <w:vAlign w:val="bottom"/>
        </w:tcPr>
        <w:p w:rsidR="008D701F" w:rsidRDefault="008D701F" w:rsidP="002C45AA">
          <w:pPr>
            <w:pStyle w:val="SAPFooterleft"/>
          </w:pPr>
          <w:fldSimple w:instr=" REF maintitle \* MERGEFORMAT ">
            <w:r>
              <w:t>Returnables Processing (BDW_DE)</w:t>
            </w:r>
          </w:fldSimple>
        </w:p>
        <w:p w:rsidR="008D701F" w:rsidRPr="001B2C66" w:rsidRDefault="008D701F"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D701F" w:rsidRPr="00860C35" w:rsidRDefault="008D701F"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D701F">
            <w:rPr>
              <w:rStyle w:val="SAPFooterSecurityLevel"/>
            </w:rPr>
            <w:t>public</w:t>
          </w:r>
          <w:r>
            <w:rPr>
              <w:rStyle w:val="SAPFooterSecurityLevel"/>
            </w:rPr>
            <w:fldChar w:fldCharType="end"/>
          </w:r>
          <w:r w:rsidRPr="00860C35">
            <w:rPr>
              <w:rStyle w:val="SAPFooterSecurityLevel"/>
            </w:rPr>
            <w:t xml:space="preserve"> </w:t>
          </w:r>
        </w:p>
        <w:p w:rsidR="008D701F" w:rsidRPr="00860C35" w:rsidRDefault="008D701F" w:rsidP="002C45A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D701F" w:rsidRPr="004319A4" w:rsidRDefault="008D701F"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58</w:t>
          </w:r>
          <w:r w:rsidRPr="004319A4">
            <w:rPr>
              <w:rStyle w:val="SAPFooterPageNumber"/>
            </w:rPr>
            <w:fldChar w:fldCharType="end"/>
          </w:r>
        </w:p>
      </w:tc>
    </w:tr>
  </w:tbl>
  <w:p w:rsidR="008D701F" w:rsidRDefault="008D701F" w:rsidP="003743AA">
    <w:pPr>
      <w:pStyle w:val="Footer"/>
    </w:pPr>
  </w:p>
  <w:p w:rsidR="008D701F" w:rsidRDefault="008D70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1F" w:rsidRDefault="008D701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1F" w:rsidRPr="008D701F" w:rsidRDefault="008D701F" w:rsidP="008D701F">
    <w:pPr>
      <w:pStyle w:val="Footer"/>
    </w:pPr>
    <w:bookmarkStart w:id="106" w:name="_GoBack"/>
    <w:bookmarkEnd w:id="106"/>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44" w:rsidRPr="008D701F" w:rsidRDefault="008D701F" w:rsidP="008D701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1F" w:rsidRPr="008D701F" w:rsidRDefault="008D701F" w:rsidP="008D7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D701F">
      <w:pPr>
        <w:spacing w:before="0" w:after="0" w:line="240" w:lineRule="auto"/>
      </w:pPr>
      <w:r>
        <w:rPr>
          <w:color w:val="000000"/>
        </w:rPr>
        <w:separator/>
      </w:r>
    </w:p>
  </w:footnote>
  <w:footnote w:type="continuationSeparator" w:id="0">
    <w:p w:rsidR="00000000" w:rsidRDefault="008D70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1F" w:rsidRDefault="008D70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1F" w:rsidRPr="005B6104" w:rsidRDefault="008D701F" w:rsidP="00C539FC">
    <w:pPr>
      <w:pStyle w:val="SAPHeader"/>
      <w:rPr>
        <w:sz w:val="4"/>
        <w:szCs w:val="4"/>
        <w:lang w:val="de-DE"/>
      </w:rPr>
    </w:pPr>
  </w:p>
  <w:p w:rsidR="008D701F" w:rsidRPr="00C539FC" w:rsidRDefault="008D701F" w:rsidP="00C539FC">
    <w:pPr>
      <w:pStyle w:val="Header"/>
      <w:rPr>
        <w:sz w:val="2"/>
        <w:szCs w:val="2"/>
      </w:rPr>
    </w:pPr>
  </w:p>
  <w:p w:rsidR="008D701F" w:rsidRDefault="008D70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D701F" w:rsidRPr="005D1853" w:rsidTr="002C45AA">
      <w:tc>
        <w:tcPr>
          <w:tcW w:w="5245" w:type="dxa"/>
          <w:vAlign w:val="bottom"/>
        </w:tcPr>
        <w:p w:rsidR="008D701F" w:rsidRDefault="008D701F" w:rsidP="002C45AA">
          <w:pPr>
            <w:pStyle w:val="SAPFooterleft"/>
          </w:pPr>
          <w:fldSimple w:instr=" REF maintitle \* MERGEFORMAT ">
            <w:sdt>
              <w:sdtPr>
                <w:alias w:val="Scope item name"/>
                <w:tag w:val="Scope item name"/>
                <w:id w:val="-1612121847"/>
                <w:placeholder>
                  <w:docPart w:val="93936F13AD754101A37D9864CBBD5C11"/>
                </w:placeholder>
                <w:showingPlcHdr/>
              </w:sdtPr>
              <w:sdtContent>
                <w:r>
                  <w:t>Enter Scope Item Name</w:t>
                </w:r>
              </w:sdtContent>
            </w:sdt>
          </w:fldSimple>
        </w:p>
        <w:p w:rsidR="008D701F" w:rsidRPr="001B2C66" w:rsidRDefault="008D701F"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D701F" w:rsidRPr="00860C35" w:rsidRDefault="008D701F"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D701F" w:rsidRPr="00860C35" w:rsidRDefault="008D701F" w:rsidP="002C45A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D701F" w:rsidRPr="004319A4" w:rsidRDefault="008D701F"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D701F" w:rsidRDefault="008D701F" w:rsidP="003743AA">
    <w:pPr>
      <w:pStyle w:val="Footer"/>
    </w:pPr>
  </w:p>
  <w:p w:rsidR="008D701F" w:rsidRDefault="008D701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D701F" w:rsidRPr="005D1853" w:rsidTr="002C45AA">
      <w:tc>
        <w:tcPr>
          <w:tcW w:w="5245" w:type="dxa"/>
          <w:vAlign w:val="bottom"/>
        </w:tcPr>
        <w:p w:rsidR="008D701F" w:rsidRDefault="008D701F" w:rsidP="002C45AA">
          <w:pPr>
            <w:pStyle w:val="SAPFooterleft"/>
          </w:pPr>
          <w:fldSimple w:instr=" REF maintitle \* MERGEFORMAT ">
            <w:sdt>
              <w:sdtPr>
                <w:alias w:val="Scope item name"/>
                <w:tag w:val="Scope item name"/>
                <w:id w:val="-1906678480"/>
                <w:placeholder>
                  <w:docPart w:val="4F3A334F4CE44D3C905C098D4B35EF1A"/>
                </w:placeholder>
                <w:showingPlcHdr/>
              </w:sdtPr>
              <w:sdtContent>
                <w:r>
                  <w:t>Enter Scope Item Name</w:t>
                </w:r>
              </w:sdtContent>
            </w:sdt>
          </w:fldSimple>
        </w:p>
        <w:p w:rsidR="008D701F" w:rsidRPr="001B2C66" w:rsidRDefault="008D701F"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D701F" w:rsidRPr="00860C35" w:rsidRDefault="008D701F"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D701F" w:rsidRPr="00860C35" w:rsidRDefault="008D701F" w:rsidP="002C45A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D701F" w:rsidRPr="004319A4" w:rsidRDefault="008D701F"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D701F" w:rsidRDefault="008D701F" w:rsidP="003743AA">
    <w:pPr>
      <w:pStyle w:val="Footer"/>
    </w:pPr>
  </w:p>
  <w:p w:rsidR="008D701F" w:rsidRPr="008D701F" w:rsidRDefault="008D701F" w:rsidP="008D701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1F" w:rsidRPr="008D701F" w:rsidRDefault="008D701F" w:rsidP="008D701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1F" w:rsidRPr="008D701F" w:rsidRDefault="008D701F" w:rsidP="008D70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1DD71AB"/>
    <w:multiLevelType w:val="multilevel"/>
    <w:tmpl w:val="114A9E6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192273B2"/>
    <w:multiLevelType w:val="multilevel"/>
    <w:tmpl w:val="D78C935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23050EF"/>
    <w:multiLevelType w:val="multilevel"/>
    <w:tmpl w:val="62F003A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312466E4"/>
    <w:multiLevelType w:val="multilevel"/>
    <w:tmpl w:val="05D6306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8"/>
  </w:num>
  <w:num w:numId="3">
    <w:abstractNumId w:val="5"/>
  </w:num>
  <w:num w:numId="4">
    <w:abstractNumId w:val="7"/>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8"/>
    <w:lvlOverride w:ilvl="0">
      <w:startOverride w:val="1"/>
    </w:lvlOverride>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8"/>
    <w:lvlOverride w:ilvl="0">
      <w:startOverride w:val="1"/>
    </w:lvlOverride>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5"/>
    <w:lvlOverride w:ilvl="0"/>
  </w:num>
  <w:num w:numId="44">
    <w:abstractNumId w:val="5"/>
    <w:lvlOverride w:ilvl="0"/>
  </w:num>
  <w:num w:numId="45">
    <w:abstractNumId w:val="8"/>
    <w:lvlOverride w:ilvl="0">
      <w:startOverride w:val="1"/>
    </w:lvlOverride>
  </w:num>
  <w:num w:numId="46">
    <w:abstractNumId w:val="5"/>
    <w:lvlOverride w:ilvl="0"/>
  </w:num>
  <w:num w:numId="47">
    <w:abstractNumId w:val="5"/>
    <w:lvlOverride w:ilvl="0"/>
  </w:num>
  <w:num w:numId="48">
    <w:abstractNumId w:val="4"/>
  </w:num>
  <w:num w:numId="49">
    <w:abstractNumId w:val="2"/>
  </w:num>
  <w:num w:numId="50">
    <w:abstractNumId w:val="1"/>
  </w:num>
  <w:num w:numId="51">
    <w:abstractNumId w:val="0"/>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72DA8"/>
    <w:rsid w:val="00172DA8"/>
    <w:rsid w:val="008D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01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D701F"/>
    <w:pPr>
      <w:keepNext/>
      <w:keepLines/>
      <w:pageBreakBefore/>
      <w:numPr>
        <w:numId w:val="5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D701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D701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D701F"/>
    <w:pPr>
      <w:numPr>
        <w:ilvl w:val="3"/>
      </w:numPr>
      <w:outlineLvl w:val="3"/>
    </w:pPr>
    <w:rPr>
      <w:bCs/>
      <w:iCs/>
    </w:rPr>
  </w:style>
  <w:style w:type="paragraph" w:styleId="Heading5">
    <w:name w:val="heading 5"/>
    <w:basedOn w:val="Heading2"/>
    <w:next w:val="Normal"/>
    <w:link w:val="Heading5Char"/>
    <w:unhideWhenUsed/>
    <w:qFormat/>
    <w:rsid w:val="008D701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D701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D701F"/>
    <w:pPr>
      <w:spacing w:before="60" w:after="60"/>
    </w:pPr>
    <w:rPr>
      <w:b/>
      <w:bCs/>
      <w:color w:val="FFFFFF" w:themeColor="background1"/>
      <w:sz w:val="18"/>
    </w:rPr>
  </w:style>
  <w:style w:type="character" w:customStyle="1" w:styleId="SAPEmphasis">
    <w:name w:val="SAP_Emphasis"/>
    <w:basedOn w:val="DefaultParagraphFont"/>
    <w:uiPriority w:val="1"/>
    <w:qFormat/>
    <w:rsid w:val="008D701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D701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D701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D701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D701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D701F"/>
    <w:pPr>
      <w:keepNext w:val="0"/>
      <w:spacing w:before="0"/>
    </w:pPr>
  </w:style>
  <w:style w:type="paragraph" w:styleId="TOC3">
    <w:name w:val="toc 3"/>
    <w:basedOn w:val="TOC1"/>
    <w:autoRedefine/>
    <w:uiPriority w:val="39"/>
    <w:unhideWhenUsed/>
    <w:rsid w:val="008D701F"/>
    <w:pPr>
      <w:keepNext w:val="0"/>
      <w:tabs>
        <w:tab w:val="left" w:pos="1418"/>
      </w:tabs>
      <w:spacing w:before="0"/>
      <w:ind w:left="1418" w:hanging="794"/>
    </w:pPr>
  </w:style>
  <w:style w:type="paragraph" w:styleId="TOC4">
    <w:name w:val="toc 4"/>
    <w:basedOn w:val="TOC3"/>
    <w:next w:val="Normal"/>
    <w:autoRedefine/>
    <w:uiPriority w:val="39"/>
    <w:unhideWhenUsed/>
    <w:rsid w:val="008D701F"/>
    <w:pPr>
      <w:tabs>
        <w:tab w:val="left" w:pos="1985"/>
      </w:tabs>
      <w:ind w:right="851"/>
    </w:pPr>
  </w:style>
  <w:style w:type="paragraph" w:styleId="TOC5">
    <w:name w:val="toc 5"/>
    <w:basedOn w:val="TOC4"/>
    <w:next w:val="Normal"/>
    <w:autoRedefine/>
    <w:uiPriority w:val="39"/>
    <w:unhideWhenUsed/>
    <w:rsid w:val="008D701F"/>
  </w:style>
  <w:style w:type="character" w:customStyle="1" w:styleId="SAPKeyboard">
    <w:name w:val="SAP_Keyboard"/>
    <w:basedOn w:val="SAPMonospace"/>
    <w:uiPriority w:val="1"/>
    <w:qFormat/>
    <w:rsid w:val="008D701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D701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D701F"/>
    <w:rPr>
      <w:sz w:val="20"/>
      <w:szCs w:val="24"/>
    </w:rPr>
  </w:style>
  <w:style w:type="character" w:customStyle="1" w:styleId="TitleChar">
    <w:name w:val="Title Char"/>
    <w:basedOn w:val="StandardChar"/>
    <w:link w:val="Title"/>
    <w:rsid w:val="008D701F"/>
    <w:rPr>
      <w:rFonts w:cs="Arial"/>
      <w:b/>
      <w:bCs/>
      <w:color w:val="333399"/>
      <w:sz w:val="48"/>
      <w:szCs w:val="32"/>
    </w:rPr>
  </w:style>
  <w:style w:type="character" w:customStyle="1" w:styleId="SAPNoteHeadingChar">
    <w:name w:val="SAP_NoteHeading Char"/>
    <w:basedOn w:val="TitleChar"/>
    <w:link w:val="SAPNoteHeading"/>
    <w:rsid w:val="008D701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D701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D701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D701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D701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D701F"/>
    <w:pPr>
      <w:numPr>
        <w:numId w:val="0"/>
      </w:numPr>
      <w:outlineLvl w:val="9"/>
    </w:pPr>
    <w:rPr>
      <w:b/>
    </w:rPr>
  </w:style>
  <w:style w:type="character" w:customStyle="1" w:styleId="SAPHeading1NoNumberChar">
    <w:name w:val="SAP_Heading1NoNumber Char"/>
    <w:basedOn w:val="TitleChar"/>
    <w:link w:val="SAPHeading1NoNumber"/>
    <w:rsid w:val="008D701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D701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D701F"/>
    <w:pPr>
      <w:numPr>
        <w:numId w:val="48"/>
      </w:numPr>
    </w:pPr>
  </w:style>
  <w:style w:type="paragraph" w:styleId="ListNumber2">
    <w:name w:val="List Number 2"/>
    <w:basedOn w:val="Normal"/>
    <w:uiPriority w:val="99"/>
    <w:unhideWhenUsed/>
    <w:qFormat/>
    <w:rsid w:val="008D701F"/>
    <w:pPr>
      <w:numPr>
        <w:ilvl w:val="1"/>
        <w:numId w:val="48"/>
      </w:numPr>
    </w:pPr>
  </w:style>
  <w:style w:type="paragraph" w:styleId="ListNumber3">
    <w:name w:val="List Number 3"/>
    <w:basedOn w:val="Normal"/>
    <w:uiPriority w:val="99"/>
    <w:unhideWhenUsed/>
    <w:qFormat/>
    <w:rsid w:val="008D701F"/>
    <w:pPr>
      <w:numPr>
        <w:ilvl w:val="2"/>
        <w:numId w:val="48"/>
      </w:numPr>
    </w:pPr>
  </w:style>
  <w:style w:type="paragraph" w:styleId="ListBullet">
    <w:name w:val="List Bullet"/>
    <w:basedOn w:val="Normal"/>
    <w:uiPriority w:val="99"/>
    <w:unhideWhenUsed/>
    <w:qFormat/>
    <w:rsid w:val="008D701F"/>
    <w:pPr>
      <w:numPr>
        <w:numId w:val="49"/>
      </w:numPr>
    </w:pPr>
  </w:style>
  <w:style w:type="paragraph" w:styleId="ListBullet2">
    <w:name w:val="List Bullet 2"/>
    <w:basedOn w:val="Normal"/>
    <w:uiPriority w:val="99"/>
    <w:unhideWhenUsed/>
    <w:qFormat/>
    <w:rsid w:val="008D701F"/>
    <w:pPr>
      <w:numPr>
        <w:numId w:val="50"/>
      </w:numPr>
    </w:pPr>
  </w:style>
  <w:style w:type="paragraph" w:styleId="ListBullet3">
    <w:name w:val="List Bullet 3"/>
    <w:basedOn w:val="Normal"/>
    <w:uiPriority w:val="99"/>
    <w:unhideWhenUsed/>
    <w:qFormat/>
    <w:rsid w:val="008D701F"/>
    <w:pPr>
      <w:numPr>
        <w:numId w:val="51"/>
      </w:numPr>
    </w:pPr>
  </w:style>
  <w:style w:type="paragraph" w:styleId="ListContinue">
    <w:name w:val="List Continue"/>
    <w:basedOn w:val="Normal"/>
    <w:uiPriority w:val="99"/>
    <w:unhideWhenUsed/>
    <w:qFormat/>
    <w:rsid w:val="008D701F"/>
    <w:pPr>
      <w:ind w:left="340"/>
    </w:pPr>
  </w:style>
  <w:style w:type="paragraph" w:styleId="ListContinue2">
    <w:name w:val="List Continue 2"/>
    <w:basedOn w:val="Normal"/>
    <w:uiPriority w:val="99"/>
    <w:unhideWhenUsed/>
    <w:qFormat/>
    <w:rsid w:val="008D701F"/>
    <w:pPr>
      <w:ind w:left="680"/>
    </w:pPr>
  </w:style>
  <w:style w:type="paragraph" w:styleId="ListContinue3">
    <w:name w:val="List Continue 3"/>
    <w:basedOn w:val="Normal"/>
    <w:uiPriority w:val="99"/>
    <w:unhideWhenUsed/>
    <w:qFormat/>
    <w:rsid w:val="008D701F"/>
    <w:pPr>
      <w:ind w:left="1021"/>
    </w:pPr>
  </w:style>
  <w:style w:type="character" w:customStyle="1" w:styleId="Heading1Char">
    <w:name w:val="Heading 1 Char"/>
    <w:basedOn w:val="DefaultParagraphFont"/>
    <w:link w:val="Heading1"/>
    <w:uiPriority w:val="9"/>
    <w:locked/>
    <w:rsid w:val="008D701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D701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D701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D701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D701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D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D701F"/>
    <w:rPr>
      <w:color w:val="auto"/>
      <w:sz w:val="24"/>
    </w:rPr>
  </w:style>
  <w:style w:type="paragraph" w:customStyle="1" w:styleId="SAPMainTitle">
    <w:name w:val="SAP_MainTitle"/>
    <w:basedOn w:val="Normal"/>
    <w:next w:val="Normal"/>
    <w:rsid w:val="008D701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D701F"/>
    <w:pPr>
      <w:spacing w:line="260" w:lineRule="exact"/>
      <w:jc w:val="right"/>
    </w:pPr>
    <w:rPr>
      <w:caps/>
      <w:color w:val="auto"/>
      <w:spacing w:val="10"/>
      <w:sz w:val="20"/>
    </w:rPr>
  </w:style>
  <w:style w:type="paragraph" w:customStyle="1" w:styleId="SAPDocumentVersion">
    <w:name w:val="SAP_DocumentVersion"/>
    <w:basedOn w:val="SAPSecurityLevel"/>
    <w:rsid w:val="008D701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D701F"/>
    <w:rPr>
      <w:rFonts w:ascii="BentonSans Book" w:hAnsi="BentonSans Book" w:cs="Times New Roman"/>
      <w:color w:val="0076CB"/>
      <w:sz w:val="12"/>
      <w:u w:val="none"/>
    </w:rPr>
  </w:style>
  <w:style w:type="paragraph" w:customStyle="1" w:styleId="SAPMaterialNumber">
    <w:name w:val="SAP_MaterialNumber"/>
    <w:basedOn w:val="Normal"/>
    <w:locked/>
    <w:rsid w:val="008D701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D701F"/>
  </w:style>
  <w:style w:type="paragraph" w:customStyle="1" w:styleId="SAPFooterleft">
    <w:name w:val="SAP_Footer_left"/>
    <w:basedOn w:val="Footer"/>
    <w:locked/>
    <w:rsid w:val="008D701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D701F"/>
    <w:rPr>
      <w:rFonts w:ascii="BentonSans Bold" w:hAnsi="BentonSans Bold" w:cs="Times New Roman"/>
    </w:rPr>
  </w:style>
  <w:style w:type="character" w:customStyle="1" w:styleId="SAPFooterSecurityLevel">
    <w:name w:val="SAP_Footer_SecurityLevel"/>
    <w:basedOn w:val="DefaultParagraphFont"/>
    <w:uiPriority w:val="1"/>
    <w:locked/>
    <w:rsid w:val="008D701F"/>
    <w:rPr>
      <w:rFonts w:cs="Times New Roman"/>
      <w:caps/>
      <w:spacing w:val="6"/>
    </w:rPr>
  </w:style>
  <w:style w:type="paragraph" w:customStyle="1" w:styleId="SAPLastPageGray">
    <w:name w:val="SAP_LastPage_Gray"/>
    <w:basedOn w:val="Normal"/>
    <w:locked/>
    <w:rsid w:val="008D701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D701F"/>
    <w:pPr>
      <w:spacing w:before="0" w:after="0" w:line="180" w:lineRule="exact"/>
    </w:pPr>
    <w:rPr>
      <w:rFonts w:cs="Arial"/>
      <w:sz w:val="12"/>
      <w:szCs w:val="18"/>
      <w:lang w:val="de-DE"/>
    </w:rPr>
  </w:style>
  <w:style w:type="paragraph" w:customStyle="1" w:styleId="SAPFooterright">
    <w:name w:val="SAP_Footer_right"/>
    <w:basedOn w:val="SAPFooterleft"/>
    <w:locked/>
    <w:rsid w:val="008D701F"/>
    <w:pPr>
      <w:jc w:val="right"/>
    </w:pPr>
    <w:rPr>
      <w:noProof/>
    </w:rPr>
  </w:style>
  <w:style w:type="paragraph" w:customStyle="1" w:styleId="SAPFooterCurrentTopicRight">
    <w:name w:val="SAP_Footer_CurrentTopicRight"/>
    <w:basedOn w:val="SAPFooterright"/>
    <w:qFormat/>
    <w:locked/>
    <w:rsid w:val="008D701F"/>
    <w:rPr>
      <w:rFonts w:ascii="BentonSans Bold" w:hAnsi="BentonSans Bold"/>
    </w:rPr>
  </w:style>
  <w:style w:type="paragraph" w:customStyle="1" w:styleId="SAPFooterCurrentTopicLeft">
    <w:name w:val="SAP_Footer_CurrentTopicLeft"/>
    <w:basedOn w:val="SAPFooterleft"/>
    <w:qFormat/>
    <w:locked/>
    <w:rsid w:val="008D701F"/>
    <w:rPr>
      <w:rFonts w:ascii="BentonSans Bold" w:hAnsi="BentonSans Bold"/>
    </w:rPr>
  </w:style>
  <w:style w:type="paragraph" w:styleId="Header">
    <w:name w:val="header"/>
    <w:basedOn w:val="Normal"/>
    <w:link w:val="HeaderChar"/>
    <w:uiPriority w:val="99"/>
    <w:unhideWhenUsed/>
    <w:rsid w:val="008D701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D701F"/>
    <w:rPr>
      <w:rFonts w:ascii="BentonSans Book" w:eastAsia="MS Mincho" w:hAnsi="BentonSans Book" w:cs="Times New Roman"/>
      <w:kern w:val="0"/>
      <w:sz w:val="18"/>
      <w:szCs w:val="24"/>
    </w:rPr>
  </w:style>
  <w:style w:type="paragraph" w:customStyle="1" w:styleId="SAPHeader">
    <w:name w:val="SAP_Header"/>
    <w:basedOn w:val="Normal"/>
    <w:locked/>
    <w:rsid w:val="008D701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5" TargetMode="External"/><Relationship Id="rId39" Type="http://schemas.openxmlformats.org/officeDocument/2006/relationships/header" Target="header2.xml"/><Relationship Id="rId21" Type="http://schemas.openxmlformats.org/officeDocument/2006/relationships/hyperlink" Target="#unique_21" TargetMode="External"/><Relationship Id="rId34" Type="http://schemas.openxmlformats.org/officeDocument/2006/relationships/hyperlink" Target="#unique_31" TargetMode="External"/><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14"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hyperlink" Target="#unique_30" TargetMode="External"/><Relationship Id="rId37" Type="http://schemas.openxmlformats.org/officeDocument/2006/relationships/hyperlink" Target="#unique_35" TargetMode="External"/><Relationship Id="rId40" Type="http://schemas.openxmlformats.org/officeDocument/2006/relationships/footer" Target="footer1.xml"/><Relationship Id="rId45" Type="http://schemas.openxmlformats.org/officeDocument/2006/relationships/image" Target="media/image1.png"/><Relationship Id="rId53" Type="http://schemas.openxmlformats.org/officeDocument/2006/relationships/glossaryDocument" Target="glossary/document.xml"/><Relationship Id="rId5" Type="http://schemas.openxmlformats.org/officeDocument/2006/relationships/footnotes" Target="footnotes.xml"/><Relationship Id="rId19" Type="http://schemas.openxmlformats.org/officeDocument/2006/relationships/hyperlink" Target="#unique_19" TargetMode="Externa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6" TargetMode="External"/><Relationship Id="rId30" Type="http://schemas.openxmlformats.org/officeDocument/2006/relationships/hyperlink" Target="#unique_28" TargetMode="External"/><Relationship Id="rId35" Type="http://schemas.openxmlformats.org/officeDocument/2006/relationships/hyperlink" Target="https://launchpad.support.sap.com/#/notes/2790427" TargetMode="External"/><Relationship Id="rId43" Type="http://schemas.openxmlformats.org/officeDocument/2006/relationships/footer" Target="footer3.xml"/><Relationship Id="rId48" Type="http://schemas.openxmlformats.org/officeDocument/2006/relationships/footer" Target="footer4.xml"/><Relationship Id="rId56"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12" TargetMode="External"/><Relationship Id="rId33" Type="http://schemas.openxmlformats.org/officeDocument/2006/relationships/hyperlink" Target="#unique_21" TargetMode="External"/><Relationship Id="rId38" Type="http://schemas.openxmlformats.org/officeDocument/2006/relationships/header" Target="header1.xml"/><Relationship Id="rId46" Type="http://schemas.openxmlformats.org/officeDocument/2006/relationships/header" Target="header4.xml"/><Relationship Id="rId20" Type="http://schemas.openxmlformats.org/officeDocument/2006/relationships/hyperlink" Target="#unique_20"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7" TargetMode="External"/><Relationship Id="rId36" Type="http://schemas.openxmlformats.org/officeDocument/2006/relationships/hyperlink" Target="#unique_33" TargetMode="External"/><Relationship Id="rId49" Type="http://schemas.openxmlformats.org/officeDocument/2006/relationships/footer" Target="footer5.xml"/><Relationship Id="rId57" Type="http://schemas.openxmlformats.org/officeDocument/2006/relationships/customXml" Target="../customXml/item3.xml"/><Relationship Id="rId10" Type="http://schemas.openxmlformats.org/officeDocument/2006/relationships/hyperlink" Target="#unique_10" TargetMode="External"/><Relationship Id="rId31" Type="http://schemas.openxmlformats.org/officeDocument/2006/relationships/hyperlink" Target="#unique_29" TargetMode="External"/><Relationship Id="rId44" Type="http://schemas.openxmlformats.org/officeDocument/2006/relationships/hyperlink" Target="http://www.sap.com/copyright" TargetMode="External"/><Relationship Id="rId5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36F13AD754101A37D9864CBBD5C11"/>
        <w:category>
          <w:name w:val="General"/>
          <w:gallery w:val="placeholder"/>
        </w:category>
        <w:types>
          <w:type w:val="bbPlcHdr"/>
        </w:types>
        <w:behaviors>
          <w:behavior w:val="content"/>
        </w:behaviors>
        <w:guid w:val="{3E8573F8-9ACA-4457-9523-B114A57FAD74}"/>
      </w:docPartPr>
      <w:docPartBody>
        <w:p w:rsidR="00000000" w:rsidRDefault="00B7688A" w:rsidP="00B7688A">
          <w:pPr>
            <w:pStyle w:val="93936F13AD754101A37D9864CBBD5C11"/>
          </w:pPr>
          <w:r>
            <w:t>Enter Scope Item Name</w:t>
          </w:r>
        </w:p>
      </w:docPartBody>
    </w:docPart>
    <w:docPart>
      <w:docPartPr>
        <w:name w:val="4F3A334F4CE44D3C905C098D4B35EF1A"/>
        <w:category>
          <w:name w:val="General"/>
          <w:gallery w:val="placeholder"/>
        </w:category>
        <w:types>
          <w:type w:val="bbPlcHdr"/>
        </w:types>
        <w:behaviors>
          <w:behavior w:val="content"/>
        </w:behaviors>
        <w:guid w:val="{490CBE36-533B-4608-B449-F0D237704C38}"/>
      </w:docPartPr>
      <w:docPartBody>
        <w:p w:rsidR="00000000" w:rsidRDefault="00B7688A" w:rsidP="00B7688A">
          <w:pPr>
            <w:pStyle w:val="4F3A334F4CE44D3C905C098D4B35EF1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8A"/>
    <w:rsid w:val="00B7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FB7049C893499AACB91C0F6087AC5E">
    <w:name w:val="15FB7049C893499AACB91C0F6087AC5E"/>
    <w:rsid w:val="00B7688A"/>
  </w:style>
  <w:style w:type="paragraph" w:customStyle="1" w:styleId="93936F13AD754101A37D9864CBBD5C11">
    <w:name w:val="93936F13AD754101A37D9864CBBD5C11"/>
    <w:rsid w:val="00B7688A"/>
  </w:style>
  <w:style w:type="paragraph" w:customStyle="1" w:styleId="4F3A334F4CE44D3C905C098D4B35EF1A">
    <w:name w:val="4F3A334F4CE44D3C905C098D4B35EF1A"/>
    <w:rsid w:val="00B7688A"/>
  </w:style>
  <w:style w:type="paragraph" w:customStyle="1" w:styleId="0ACE6D0486994484BA0D7A145581612D">
    <w:name w:val="0ACE6D0486994484BA0D7A145581612D"/>
    <w:rsid w:val="00B76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019F7A1-5BF7-4EA8-A245-9D2276F2BBC3}"/>
</file>

<file path=customXml/itemProps2.xml><?xml version="1.0" encoding="utf-8"?>
<ds:datastoreItem xmlns:ds="http://schemas.openxmlformats.org/officeDocument/2006/customXml" ds:itemID="{14577766-3279-4CA2-A054-188205F4A230}"/>
</file>

<file path=customXml/itemProps3.xml><?xml version="1.0" encoding="utf-8"?>
<ds:datastoreItem xmlns:ds="http://schemas.openxmlformats.org/officeDocument/2006/customXml" ds:itemID="{578577B2-9884-4098-9983-D386A7188CD5}"/>
</file>

<file path=docProps/app.xml><?xml version="1.0" encoding="utf-8"?>
<Properties xmlns="http://schemas.openxmlformats.org/officeDocument/2006/extended-properties" xmlns:vt="http://schemas.openxmlformats.org/officeDocument/2006/docPropsVTypes">
  <Template>Normal.dotm</Template>
  <TotalTime>0</TotalTime>
  <Pages>51</Pages>
  <Words>10637</Words>
  <Characters>60635</Characters>
  <Application>Microsoft Office Word</Application>
  <DocSecurity>4</DocSecurity>
  <Lines>505</Lines>
  <Paragraphs>142</Paragraphs>
  <ScaleCrop>false</ScaleCrop>
  <Manager/>
  <Company/>
  <LinksUpToDate>false</LinksUpToDate>
  <CharactersWithSpaces>71130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2020-09-15T22:27:00Z</dcterms:created>
  <dcterms:modified xsi:type="dcterms:W3CDTF">2020-09-15T22:27:00Z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