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8208B" w:rsidRPr="00FC413A" w:rsidTr="009F1019">
        <w:trPr>
          <w:trHeight w:hRule="exact" w:val="227"/>
        </w:trPr>
        <w:tc>
          <w:tcPr>
            <w:tcW w:w="4962" w:type="dxa"/>
            <w:tcBorders>
              <w:bottom w:val="single" w:sz="4" w:space="0" w:color="auto"/>
            </w:tcBorders>
            <w:shd w:val="clear" w:color="auto" w:fill="000000" w:themeFill="text1"/>
          </w:tcPr>
          <w:p w:rsidR="0048208B" w:rsidRPr="00FC413A" w:rsidRDefault="0048208B" w:rsidP="009F101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8208B" w:rsidRPr="00FC413A" w:rsidRDefault="0048208B" w:rsidP="009F1019"/>
        </w:tc>
      </w:tr>
      <w:tr w:rsidR="0048208B" w:rsidTr="009F1019">
        <w:trPr>
          <w:trHeight w:val="636"/>
        </w:trPr>
        <w:tc>
          <w:tcPr>
            <w:tcW w:w="4962" w:type="dxa"/>
            <w:vMerge w:val="restart"/>
            <w:tcBorders>
              <w:top w:val="single" w:sz="4" w:space="0" w:color="auto"/>
              <w:bottom w:val="nil"/>
              <w:right w:val="nil"/>
            </w:tcBorders>
            <w:shd w:val="clear" w:color="auto" w:fill="F0AB00"/>
            <w:tcMar>
              <w:top w:w="113" w:type="dxa"/>
            </w:tcMar>
          </w:tcPr>
          <w:p w:rsidR="0048208B" w:rsidRPr="00E540A2" w:rsidRDefault="0048208B" w:rsidP="0048208B">
            <w:pPr>
              <w:pStyle w:val="SAPCollateralType"/>
            </w:pPr>
            <w:r>
              <w:t>Test Script</w:t>
            </w:r>
          </w:p>
          <w:p w:rsidR="0048208B" w:rsidRPr="00E540A2" w:rsidRDefault="0048208B" w:rsidP="0048208B">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48208B" w:rsidRPr="00CF3F1C" w:rsidRDefault="0048208B" w:rsidP="009F1019">
            <w:pPr>
              <w:pStyle w:val="SAPSecurityLevel"/>
            </w:pPr>
            <w:bookmarkStart w:id="1" w:name="securitylevel"/>
            <w:r w:rsidRPr="00CF3F1C">
              <w:t>public</w:t>
            </w:r>
            <w:bookmarkEnd w:id="1"/>
          </w:p>
        </w:tc>
      </w:tr>
      <w:tr w:rsidR="0048208B" w:rsidTr="009F1019">
        <w:trPr>
          <w:trHeight w:hRule="exact" w:val="2402"/>
        </w:trPr>
        <w:tc>
          <w:tcPr>
            <w:tcW w:w="4962" w:type="dxa"/>
            <w:vMerge/>
            <w:tcBorders>
              <w:top w:val="nil"/>
              <w:bottom w:val="nil"/>
              <w:right w:val="nil"/>
            </w:tcBorders>
            <w:shd w:val="clear" w:color="auto" w:fill="F0AB00"/>
            <w:tcMar>
              <w:top w:w="113" w:type="dxa"/>
            </w:tcMar>
          </w:tcPr>
          <w:p w:rsidR="0048208B" w:rsidRDefault="0048208B" w:rsidP="009F1019">
            <w:pPr>
              <w:pStyle w:val="SAPCollateralType"/>
            </w:pPr>
          </w:p>
        </w:tc>
        <w:tc>
          <w:tcPr>
            <w:tcW w:w="9383" w:type="dxa"/>
            <w:tcBorders>
              <w:top w:val="nil"/>
              <w:left w:val="nil"/>
              <w:bottom w:val="nil"/>
            </w:tcBorders>
            <w:shd w:val="clear" w:color="auto" w:fill="F0AB00"/>
            <w:tcMar>
              <w:top w:w="113" w:type="dxa"/>
            </w:tcMar>
          </w:tcPr>
          <w:p w:rsidR="0048208B" w:rsidRDefault="0048208B" w:rsidP="009F1019">
            <w:pPr>
              <w:pStyle w:val="SAPMainTitle"/>
            </w:pPr>
            <w:bookmarkStart w:id="2" w:name="maintitle"/>
            <w:r>
              <w:t>Sales of Non-Stock Item with Order-Specific Procurement (BDN_DE)</w:t>
            </w:r>
            <w:bookmarkEnd w:id="2"/>
          </w:p>
          <w:p w:rsidR="0048208B" w:rsidRDefault="0048208B" w:rsidP="009F1019">
            <w:pPr>
              <w:pStyle w:val="SAPMainTitle"/>
            </w:pPr>
          </w:p>
        </w:tc>
      </w:tr>
    </w:tbl>
    <w:p w:rsidR="0048208B" w:rsidRPr="009B6859" w:rsidRDefault="0048208B" w:rsidP="00DD4131">
      <w:pPr>
        <w:pStyle w:val="SAPKeyblockTitle"/>
      </w:pPr>
      <w:r w:rsidRPr="009B6859">
        <w:t>Table of Contents</w:t>
      </w:r>
    </w:p>
    <w:p w:rsidR="0048208B" w:rsidRDefault="0048208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2355" w:history="1">
        <w:r w:rsidRPr="0008798A">
          <w:rPr>
            <w:rStyle w:val="Hyperlink"/>
            <w:noProof/>
          </w:rPr>
          <w:t>1</w:t>
        </w:r>
        <w:r>
          <w:rPr>
            <w:rFonts w:asciiTheme="minorHAnsi" w:eastAsiaTheme="minorEastAsia" w:hAnsiTheme="minorHAnsi" w:cstheme="minorBidi"/>
            <w:noProof/>
            <w:sz w:val="22"/>
            <w:szCs w:val="22"/>
          </w:rPr>
          <w:tab/>
        </w:r>
        <w:r w:rsidRPr="0008798A">
          <w:rPr>
            <w:rStyle w:val="Hyperlink"/>
            <w:noProof/>
          </w:rPr>
          <w:t>Purpose</w:t>
        </w:r>
        <w:r>
          <w:rPr>
            <w:noProof/>
            <w:webHidden/>
          </w:rPr>
          <w:tab/>
        </w:r>
        <w:r>
          <w:rPr>
            <w:noProof/>
            <w:webHidden/>
          </w:rPr>
          <w:fldChar w:fldCharType="begin"/>
        </w:r>
        <w:r>
          <w:rPr>
            <w:noProof/>
            <w:webHidden/>
          </w:rPr>
          <w:instrText xml:space="preserve"> PAGEREF _Toc51102355 \h </w:instrText>
        </w:r>
        <w:r>
          <w:rPr>
            <w:noProof/>
            <w:webHidden/>
          </w:rPr>
        </w:r>
        <w:r>
          <w:rPr>
            <w:noProof/>
            <w:webHidden/>
          </w:rPr>
          <w:fldChar w:fldCharType="separate"/>
        </w:r>
        <w:r>
          <w:rPr>
            <w:noProof/>
            <w:webHidden/>
          </w:rPr>
          <w:t>3</w:t>
        </w:r>
        <w:r>
          <w:rPr>
            <w:noProof/>
            <w:webHidden/>
          </w:rPr>
          <w:fldChar w:fldCharType="end"/>
        </w:r>
      </w:hyperlink>
    </w:p>
    <w:p w:rsidR="0048208B" w:rsidRDefault="0048208B">
      <w:pPr>
        <w:pStyle w:val="TOC1"/>
        <w:rPr>
          <w:rFonts w:asciiTheme="minorHAnsi" w:eastAsiaTheme="minorEastAsia" w:hAnsiTheme="minorHAnsi" w:cstheme="minorBidi"/>
          <w:noProof/>
          <w:sz w:val="22"/>
          <w:szCs w:val="22"/>
        </w:rPr>
      </w:pPr>
      <w:hyperlink w:anchor="_Toc51102356" w:history="1">
        <w:r w:rsidRPr="0008798A">
          <w:rPr>
            <w:rStyle w:val="Hyperlink"/>
            <w:noProof/>
          </w:rPr>
          <w:t>2</w:t>
        </w:r>
        <w:r>
          <w:rPr>
            <w:rFonts w:asciiTheme="minorHAnsi" w:eastAsiaTheme="minorEastAsia" w:hAnsiTheme="minorHAnsi" w:cstheme="minorBidi"/>
            <w:noProof/>
            <w:sz w:val="22"/>
            <w:szCs w:val="22"/>
          </w:rPr>
          <w:tab/>
        </w:r>
        <w:r w:rsidRPr="0008798A">
          <w:rPr>
            <w:rStyle w:val="Hyperlink"/>
            <w:noProof/>
          </w:rPr>
          <w:t>Prerequisites</w:t>
        </w:r>
        <w:r>
          <w:rPr>
            <w:noProof/>
            <w:webHidden/>
          </w:rPr>
          <w:tab/>
        </w:r>
        <w:r>
          <w:rPr>
            <w:noProof/>
            <w:webHidden/>
          </w:rPr>
          <w:fldChar w:fldCharType="begin"/>
        </w:r>
        <w:r>
          <w:rPr>
            <w:noProof/>
            <w:webHidden/>
          </w:rPr>
          <w:instrText xml:space="preserve"> PAGEREF _Toc51102356 \h </w:instrText>
        </w:r>
        <w:r>
          <w:rPr>
            <w:noProof/>
            <w:webHidden/>
          </w:rPr>
        </w:r>
        <w:r>
          <w:rPr>
            <w:noProof/>
            <w:webHidden/>
          </w:rPr>
          <w:fldChar w:fldCharType="separate"/>
        </w:r>
        <w:r>
          <w:rPr>
            <w:noProof/>
            <w:webHidden/>
          </w:rPr>
          <w:t>4</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57" w:history="1">
        <w:r w:rsidRPr="0008798A">
          <w:rPr>
            <w:rStyle w:val="Hyperlink"/>
            <w:noProof/>
          </w:rPr>
          <w:t>2.1</w:t>
        </w:r>
        <w:r>
          <w:rPr>
            <w:rFonts w:asciiTheme="minorHAnsi" w:eastAsiaTheme="minorEastAsia" w:hAnsiTheme="minorHAnsi" w:cstheme="minorBidi"/>
            <w:noProof/>
            <w:sz w:val="22"/>
            <w:szCs w:val="22"/>
          </w:rPr>
          <w:tab/>
        </w:r>
        <w:r w:rsidRPr="0008798A">
          <w:rPr>
            <w:rStyle w:val="Hyperlink"/>
            <w:noProof/>
          </w:rPr>
          <w:t>System Access</w:t>
        </w:r>
        <w:r>
          <w:rPr>
            <w:noProof/>
            <w:webHidden/>
          </w:rPr>
          <w:tab/>
        </w:r>
        <w:r>
          <w:rPr>
            <w:noProof/>
            <w:webHidden/>
          </w:rPr>
          <w:fldChar w:fldCharType="begin"/>
        </w:r>
        <w:r>
          <w:rPr>
            <w:noProof/>
            <w:webHidden/>
          </w:rPr>
          <w:instrText xml:space="preserve"> PAGEREF _Toc51102357 \h </w:instrText>
        </w:r>
        <w:r>
          <w:rPr>
            <w:noProof/>
            <w:webHidden/>
          </w:rPr>
        </w:r>
        <w:r>
          <w:rPr>
            <w:noProof/>
            <w:webHidden/>
          </w:rPr>
          <w:fldChar w:fldCharType="separate"/>
        </w:r>
        <w:r>
          <w:rPr>
            <w:noProof/>
            <w:webHidden/>
          </w:rPr>
          <w:t>4</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58" w:history="1">
        <w:r w:rsidRPr="0008798A">
          <w:rPr>
            <w:rStyle w:val="Hyperlink"/>
            <w:noProof/>
          </w:rPr>
          <w:t>2.2</w:t>
        </w:r>
        <w:r>
          <w:rPr>
            <w:rFonts w:asciiTheme="minorHAnsi" w:eastAsiaTheme="minorEastAsia" w:hAnsiTheme="minorHAnsi" w:cstheme="minorBidi"/>
            <w:noProof/>
            <w:sz w:val="22"/>
            <w:szCs w:val="22"/>
          </w:rPr>
          <w:tab/>
        </w:r>
        <w:r w:rsidRPr="0008798A">
          <w:rPr>
            <w:rStyle w:val="Hyperlink"/>
            <w:noProof/>
          </w:rPr>
          <w:t>Roles</w:t>
        </w:r>
        <w:r>
          <w:rPr>
            <w:noProof/>
            <w:webHidden/>
          </w:rPr>
          <w:tab/>
        </w:r>
        <w:r>
          <w:rPr>
            <w:noProof/>
            <w:webHidden/>
          </w:rPr>
          <w:fldChar w:fldCharType="begin"/>
        </w:r>
        <w:r>
          <w:rPr>
            <w:noProof/>
            <w:webHidden/>
          </w:rPr>
          <w:instrText xml:space="preserve"> PAGEREF _Toc51102358 \h </w:instrText>
        </w:r>
        <w:r>
          <w:rPr>
            <w:noProof/>
            <w:webHidden/>
          </w:rPr>
        </w:r>
        <w:r>
          <w:rPr>
            <w:noProof/>
            <w:webHidden/>
          </w:rPr>
          <w:fldChar w:fldCharType="separate"/>
        </w:r>
        <w:r>
          <w:rPr>
            <w:noProof/>
            <w:webHidden/>
          </w:rPr>
          <w:t>4</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59" w:history="1">
        <w:r w:rsidRPr="0008798A">
          <w:rPr>
            <w:rStyle w:val="Hyperlink"/>
            <w:noProof/>
          </w:rPr>
          <w:t>2.3</w:t>
        </w:r>
        <w:r>
          <w:rPr>
            <w:rFonts w:asciiTheme="minorHAnsi" w:eastAsiaTheme="minorEastAsia" w:hAnsiTheme="minorHAnsi" w:cstheme="minorBidi"/>
            <w:noProof/>
            <w:sz w:val="22"/>
            <w:szCs w:val="22"/>
          </w:rPr>
          <w:tab/>
        </w:r>
        <w:r w:rsidRPr="0008798A">
          <w:rPr>
            <w:rStyle w:val="Hyperlink"/>
            <w:noProof/>
          </w:rPr>
          <w:t>Master Data, Organizational Data, and Other Data</w:t>
        </w:r>
        <w:r>
          <w:rPr>
            <w:noProof/>
            <w:webHidden/>
          </w:rPr>
          <w:tab/>
        </w:r>
        <w:r>
          <w:rPr>
            <w:noProof/>
            <w:webHidden/>
          </w:rPr>
          <w:fldChar w:fldCharType="begin"/>
        </w:r>
        <w:r>
          <w:rPr>
            <w:noProof/>
            <w:webHidden/>
          </w:rPr>
          <w:instrText xml:space="preserve"> PAGEREF _Toc51102359 \h </w:instrText>
        </w:r>
        <w:r>
          <w:rPr>
            <w:noProof/>
            <w:webHidden/>
          </w:rPr>
        </w:r>
        <w:r>
          <w:rPr>
            <w:noProof/>
            <w:webHidden/>
          </w:rPr>
          <w:fldChar w:fldCharType="separate"/>
        </w:r>
        <w:r>
          <w:rPr>
            <w:noProof/>
            <w:webHidden/>
          </w:rPr>
          <w:t>5</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60" w:history="1">
        <w:r w:rsidRPr="0008798A">
          <w:rPr>
            <w:rStyle w:val="Hyperlink"/>
            <w:noProof/>
          </w:rPr>
          <w:t>2.4</w:t>
        </w:r>
        <w:r>
          <w:rPr>
            <w:rFonts w:asciiTheme="minorHAnsi" w:eastAsiaTheme="minorEastAsia" w:hAnsiTheme="minorHAnsi" w:cstheme="minorBidi"/>
            <w:noProof/>
            <w:sz w:val="22"/>
            <w:szCs w:val="22"/>
          </w:rPr>
          <w:tab/>
        </w:r>
        <w:r w:rsidRPr="0008798A">
          <w:rPr>
            <w:rStyle w:val="Hyperlink"/>
            <w:noProof/>
          </w:rPr>
          <w:t>Business Conditions</w:t>
        </w:r>
        <w:r>
          <w:rPr>
            <w:noProof/>
            <w:webHidden/>
          </w:rPr>
          <w:tab/>
        </w:r>
        <w:r>
          <w:rPr>
            <w:noProof/>
            <w:webHidden/>
          </w:rPr>
          <w:fldChar w:fldCharType="begin"/>
        </w:r>
        <w:r>
          <w:rPr>
            <w:noProof/>
            <w:webHidden/>
          </w:rPr>
          <w:instrText xml:space="preserve"> PAGEREF _Toc51102360 \h </w:instrText>
        </w:r>
        <w:r>
          <w:rPr>
            <w:noProof/>
            <w:webHidden/>
          </w:rPr>
        </w:r>
        <w:r>
          <w:rPr>
            <w:noProof/>
            <w:webHidden/>
          </w:rPr>
          <w:fldChar w:fldCharType="separate"/>
        </w:r>
        <w:r>
          <w:rPr>
            <w:noProof/>
            <w:webHidden/>
          </w:rPr>
          <w:t>6</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61" w:history="1">
        <w:r w:rsidRPr="0008798A">
          <w:rPr>
            <w:rStyle w:val="Hyperlink"/>
            <w:noProof/>
          </w:rPr>
          <w:t>2.5</w:t>
        </w:r>
        <w:r>
          <w:rPr>
            <w:rFonts w:asciiTheme="minorHAnsi" w:eastAsiaTheme="minorEastAsia" w:hAnsiTheme="minorHAnsi" w:cstheme="minorBidi"/>
            <w:noProof/>
            <w:sz w:val="22"/>
            <w:szCs w:val="22"/>
          </w:rPr>
          <w:tab/>
        </w:r>
        <w:r w:rsidRPr="0008798A">
          <w:rPr>
            <w:rStyle w:val="Hyperlink"/>
            <w:noProof/>
          </w:rPr>
          <w:t>Preliminary Steps</w:t>
        </w:r>
        <w:r>
          <w:rPr>
            <w:noProof/>
            <w:webHidden/>
          </w:rPr>
          <w:tab/>
        </w:r>
        <w:r>
          <w:rPr>
            <w:noProof/>
            <w:webHidden/>
          </w:rPr>
          <w:fldChar w:fldCharType="begin"/>
        </w:r>
        <w:r>
          <w:rPr>
            <w:noProof/>
            <w:webHidden/>
          </w:rPr>
          <w:instrText xml:space="preserve"> PAGEREF _Toc51102361 \h </w:instrText>
        </w:r>
        <w:r>
          <w:rPr>
            <w:noProof/>
            <w:webHidden/>
          </w:rPr>
        </w:r>
        <w:r>
          <w:rPr>
            <w:noProof/>
            <w:webHidden/>
          </w:rPr>
          <w:fldChar w:fldCharType="separate"/>
        </w:r>
        <w:r>
          <w:rPr>
            <w:noProof/>
            <w:webHidden/>
          </w:rPr>
          <w:t>6</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62" w:history="1">
        <w:r w:rsidRPr="0008798A">
          <w:rPr>
            <w:rStyle w:val="Hyperlink"/>
            <w:noProof/>
          </w:rPr>
          <w:t>2.5.1</w:t>
        </w:r>
        <w:r>
          <w:rPr>
            <w:rFonts w:asciiTheme="minorHAnsi" w:eastAsiaTheme="minorEastAsia" w:hAnsiTheme="minorHAnsi" w:cstheme="minorBidi"/>
            <w:noProof/>
            <w:sz w:val="22"/>
            <w:szCs w:val="22"/>
          </w:rPr>
          <w:tab/>
        </w:r>
        <w:r w:rsidRPr="0008798A">
          <w:rPr>
            <w:rStyle w:val="Hyperlink"/>
            <w:noProof/>
          </w:rPr>
          <w:t>Activate Flexible Workflow for Purchase Order Approval</w:t>
        </w:r>
        <w:r>
          <w:rPr>
            <w:noProof/>
            <w:webHidden/>
          </w:rPr>
          <w:tab/>
        </w:r>
        <w:r>
          <w:rPr>
            <w:noProof/>
            <w:webHidden/>
          </w:rPr>
          <w:fldChar w:fldCharType="begin"/>
        </w:r>
        <w:r>
          <w:rPr>
            <w:noProof/>
            <w:webHidden/>
          </w:rPr>
          <w:instrText xml:space="preserve"> PAGEREF _Toc51102362 \h </w:instrText>
        </w:r>
        <w:r>
          <w:rPr>
            <w:noProof/>
            <w:webHidden/>
          </w:rPr>
        </w:r>
        <w:r>
          <w:rPr>
            <w:noProof/>
            <w:webHidden/>
          </w:rPr>
          <w:fldChar w:fldCharType="separate"/>
        </w:r>
        <w:r>
          <w:rPr>
            <w:noProof/>
            <w:webHidden/>
          </w:rPr>
          <w:t>6</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63" w:history="1">
        <w:r w:rsidRPr="0008798A">
          <w:rPr>
            <w:rStyle w:val="Hyperlink"/>
            <w:noProof/>
          </w:rPr>
          <w:t>2.5.2</w:t>
        </w:r>
        <w:r>
          <w:rPr>
            <w:rFonts w:asciiTheme="minorHAnsi" w:eastAsiaTheme="minorEastAsia" w:hAnsiTheme="minorHAnsi" w:cstheme="minorBidi"/>
            <w:noProof/>
            <w:sz w:val="22"/>
            <w:szCs w:val="22"/>
          </w:rPr>
          <w:tab/>
        </w:r>
        <w:r w:rsidRPr="0008798A">
          <w:rPr>
            <w:rStyle w:val="Hyperlink"/>
            <w:noProof/>
          </w:rPr>
          <w:t>Configure Flexible Workflow for Purchase Order</w:t>
        </w:r>
        <w:r>
          <w:rPr>
            <w:noProof/>
            <w:webHidden/>
          </w:rPr>
          <w:tab/>
        </w:r>
        <w:r>
          <w:rPr>
            <w:noProof/>
            <w:webHidden/>
          </w:rPr>
          <w:fldChar w:fldCharType="begin"/>
        </w:r>
        <w:r>
          <w:rPr>
            <w:noProof/>
            <w:webHidden/>
          </w:rPr>
          <w:instrText xml:space="preserve"> PAGEREF _Toc51102363 \h </w:instrText>
        </w:r>
        <w:r>
          <w:rPr>
            <w:noProof/>
            <w:webHidden/>
          </w:rPr>
        </w:r>
        <w:r>
          <w:rPr>
            <w:noProof/>
            <w:webHidden/>
          </w:rPr>
          <w:fldChar w:fldCharType="separate"/>
        </w:r>
        <w:r>
          <w:rPr>
            <w:noProof/>
            <w:webHidden/>
          </w:rPr>
          <w:t>7</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64" w:history="1">
        <w:r w:rsidRPr="0008798A">
          <w:rPr>
            <w:rStyle w:val="Hyperlink"/>
            <w:noProof/>
          </w:rPr>
          <w:t>2.5.3</w:t>
        </w:r>
        <w:r>
          <w:rPr>
            <w:rFonts w:asciiTheme="minorHAnsi" w:eastAsiaTheme="minorEastAsia" w:hAnsiTheme="minorHAnsi" w:cstheme="minorBidi"/>
            <w:noProof/>
            <w:sz w:val="22"/>
            <w:szCs w:val="22"/>
          </w:rPr>
          <w:tab/>
        </w:r>
        <w:r w:rsidRPr="0008798A">
          <w:rPr>
            <w:rStyle w:val="Hyperlink"/>
            <w:noProof/>
          </w:rPr>
          <w:t>Create Purchasing Info Record</w:t>
        </w:r>
        <w:r>
          <w:rPr>
            <w:noProof/>
            <w:webHidden/>
          </w:rPr>
          <w:tab/>
        </w:r>
        <w:r>
          <w:rPr>
            <w:noProof/>
            <w:webHidden/>
          </w:rPr>
          <w:fldChar w:fldCharType="begin"/>
        </w:r>
        <w:r>
          <w:rPr>
            <w:noProof/>
            <w:webHidden/>
          </w:rPr>
          <w:instrText xml:space="preserve"> PAGEREF _Toc51102364 \h </w:instrText>
        </w:r>
        <w:r>
          <w:rPr>
            <w:noProof/>
            <w:webHidden/>
          </w:rPr>
        </w:r>
        <w:r>
          <w:rPr>
            <w:noProof/>
            <w:webHidden/>
          </w:rPr>
          <w:fldChar w:fldCharType="separate"/>
        </w:r>
        <w:r>
          <w:rPr>
            <w:noProof/>
            <w:webHidden/>
          </w:rPr>
          <w:t>8</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65" w:history="1">
        <w:r w:rsidRPr="0008798A">
          <w:rPr>
            <w:rStyle w:val="Hyperlink"/>
            <w:noProof/>
          </w:rPr>
          <w:t>2.5.4</w:t>
        </w:r>
        <w:r>
          <w:rPr>
            <w:rFonts w:asciiTheme="minorHAnsi" w:eastAsiaTheme="minorEastAsia" w:hAnsiTheme="minorHAnsi" w:cstheme="minorBidi"/>
            <w:noProof/>
            <w:sz w:val="22"/>
            <w:szCs w:val="22"/>
          </w:rPr>
          <w:tab/>
        </w:r>
        <w:r w:rsidRPr="0008798A">
          <w:rPr>
            <w:rStyle w:val="Hyperlink"/>
            <w:noProof/>
          </w:rPr>
          <w:t>Create Condition Records (Optional)</w:t>
        </w:r>
        <w:r>
          <w:rPr>
            <w:noProof/>
            <w:webHidden/>
          </w:rPr>
          <w:tab/>
        </w:r>
        <w:r>
          <w:rPr>
            <w:noProof/>
            <w:webHidden/>
          </w:rPr>
          <w:fldChar w:fldCharType="begin"/>
        </w:r>
        <w:r>
          <w:rPr>
            <w:noProof/>
            <w:webHidden/>
          </w:rPr>
          <w:instrText xml:space="preserve"> PAGEREF _Toc51102365 \h </w:instrText>
        </w:r>
        <w:r>
          <w:rPr>
            <w:noProof/>
            <w:webHidden/>
          </w:rPr>
        </w:r>
        <w:r>
          <w:rPr>
            <w:noProof/>
            <w:webHidden/>
          </w:rPr>
          <w:fldChar w:fldCharType="separate"/>
        </w:r>
        <w:r>
          <w:rPr>
            <w:noProof/>
            <w:webHidden/>
          </w:rPr>
          <w:t>10</w:t>
        </w:r>
        <w:r>
          <w:rPr>
            <w:noProof/>
            <w:webHidden/>
          </w:rPr>
          <w:fldChar w:fldCharType="end"/>
        </w:r>
      </w:hyperlink>
    </w:p>
    <w:p w:rsidR="0048208B" w:rsidRDefault="0048208B">
      <w:pPr>
        <w:pStyle w:val="TOC1"/>
        <w:rPr>
          <w:rFonts w:asciiTheme="minorHAnsi" w:eastAsiaTheme="minorEastAsia" w:hAnsiTheme="minorHAnsi" w:cstheme="minorBidi"/>
          <w:noProof/>
          <w:sz w:val="22"/>
          <w:szCs w:val="22"/>
        </w:rPr>
      </w:pPr>
      <w:hyperlink w:anchor="_Toc51102366" w:history="1">
        <w:r w:rsidRPr="0008798A">
          <w:rPr>
            <w:rStyle w:val="Hyperlink"/>
            <w:noProof/>
          </w:rPr>
          <w:t>3</w:t>
        </w:r>
        <w:r>
          <w:rPr>
            <w:rFonts w:asciiTheme="minorHAnsi" w:eastAsiaTheme="minorEastAsia" w:hAnsiTheme="minorHAnsi" w:cstheme="minorBidi"/>
            <w:noProof/>
            <w:sz w:val="22"/>
            <w:szCs w:val="22"/>
          </w:rPr>
          <w:tab/>
        </w:r>
        <w:r w:rsidRPr="0008798A">
          <w:rPr>
            <w:rStyle w:val="Hyperlink"/>
            <w:noProof/>
          </w:rPr>
          <w:t>Overview Table</w:t>
        </w:r>
        <w:r>
          <w:rPr>
            <w:noProof/>
            <w:webHidden/>
          </w:rPr>
          <w:tab/>
        </w:r>
        <w:r>
          <w:rPr>
            <w:noProof/>
            <w:webHidden/>
          </w:rPr>
          <w:fldChar w:fldCharType="begin"/>
        </w:r>
        <w:r>
          <w:rPr>
            <w:noProof/>
            <w:webHidden/>
          </w:rPr>
          <w:instrText xml:space="preserve"> PAGEREF _Toc51102366 \h </w:instrText>
        </w:r>
        <w:r>
          <w:rPr>
            <w:noProof/>
            <w:webHidden/>
          </w:rPr>
        </w:r>
        <w:r>
          <w:rPr>
            <w:noProof/>
            <w:webHidden/>
          </w:rPr>
          <w:fldChar w:fldCharType="separate"/>
        </w:r>
        <w:r>
          <w:rPr>
            <w:noProof/>
            <w:webHidden/>
          </w:rPr>
          <w:t>12</w:t>
        </w:r>
        <w:r>
          <w:rPr>
            <w:noProof/>
            <w:webHidden/>
          </w:rPr>
          <w:fldChar w:fldCharType="end"/>
        </w:r>
      </w:hyperlink>
    </w:p>
    <w:p w:rsidR="0048208B" w:rsidRDefault="0048208B">
      <w:pPr>
        <w:pStyle w:val="TOC1"/>
        <w:rPr>
          <w:rFonts w:asciiTheme="minorHAnsi" w:eastAsiaTheme="minorEastAsia" w:hAnsiTheme="minorHAnsi" w:cstheme="minorBidi"/>
          <w:noProof/>
          <w:sz w:val="22"/>
          <w:szCs w:val="22"/>
        </w:rPr>
      </w:pPr>
      <w:hyperlink w:anchor="_Toc51102367" w:history="1">
        <w:r w:rsidRPr="0008798A">
          <w:rPr>
            <w:rStyle w:val="Hyperlink"/>
            <w:noProof/>
          </w:rPr>
          <w:t>4</w:t>
        </w:r>
        <w:r>
          <w:rPr>
            <w:rFonts w:asciiTheme="minorHAnsi" w:eastAsiaTheme="minorEastAsia" w:hAnsiTheme="minorHAnsi" w:cstheme="minorBidi"/>
            <w:noProof/>
            <w:sz w:val="22"/>
            <w:szCs w:val="22"/>
          </w:rPr>
          <w:tab/>
        </w:r>
        <w:r w:rsidRPr="0008798A">
          <w:rPr>
            <w:rStyle w:val="Hyperlink"/>
            <w:noProof/>
          </w:rPr>
          <w:t>Test Procedures</w:t>
        </w:r>
        <w:r>
          <w:rPr>
            <w:noProof/>
            <w:webHidden/>
          </w:rPr>
          <w:tab/>
        </w:r>
        <w:r>
          <w:rPr>
            <w:noProof/>
            <w:webHidden/>
          </w:rPr>
          <w:fldChar w:fldCharType="begin"/>
        </w:r>
        <w:r>
          <w:rPr>
            <w:noProof/>
            <w:webHidden/>
          </w:rPr>
          <w:instrText xml:space="preserve"> PAGEREF _Toc51102367 \h </w:instrText>
        </w:r>
        <w:r>
          <w:rPr>
            <w:noProof/>
            <w:webHidden/>
          </w:rPr>
        </w:r>
        <w:r>
          <w:rPr>
            <w:noProof/>
            <w:webHidden/>
          </w:rPr>
          <w:fldChar w:fldCharType="separate"/>
        </w:r>
        <w:r>
          <w:rPr>
            <w:noProof/>
            <w:webHidden/>
          </w:rPr>
          <w:t>14</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68" w:history="1">
        <w:r w:rsidRPr="0008798A">
          <w:rPr>
            <w:rStyle w:val="Hyperlink"/>
            <w:noProof/>
          </w:rPr>
          <w:t>4.1</w:t>
        </w:r>
        <w:r>
          <w:rPr>
            <w:rFonts w:asciiTheme="minorHAnsi" w:eastAsiaTheme="minorEastAsia" w:hAnsiTheme="minorHAnsi" w:cstheme="minorBidi"/>
            <w:noProof/>
            <w:sz w:val="22"/>
            <w:szCs w:val="22"/>
          </w:rPr>
          <w:tab/>
        </w:r>
        <w:r w:rsidRPr="0008798A">
          <w:rPr>
            <w:rStyle w:val="Hyperlink"/>
            <w:noProof/>
          </w:rPr>
          <w:t>External Process (Basic Credit Management) (BD6) (Optional)</w:t>
        </w:r>
        <w:r>
          <w:rPr>
            <w:noProof/>
            <w:webHidden/>
          </w:rPr>
          <w:tab/>
        </w:r>
        <w:r>
          <w:rPr>
            <w:noProof/>
            <w:webHidden/>
          </w:rPr>
          <w:fldChar w:fldCharType="begin"/>
        </w:r>
        <w:r>
          <w:rPr>
            <w:noProof/>
            <w:webHidden/>
          </w:rPr>
          <w:instrText xml:space="preserve"> PAGEREF _Toc51102368 \h </w:instrText>
        </w:r>
        <w:r>
          <w:rPr>
            <w:noProof/>
            <w:webHidden/>
          </w:rPr>
        </w:r>
        <w:r>
          <w:rPr>
            <w:noProof/>
            <w:webHidden/>
          </w:rPr>
          <w:fldChar w:fldCharType="separate"/>
        </w:r>
        <w:r>
          <w:rPr>
            <w:noProof/>
            <w:webHidden/>
          </w:rPr>
          <w:t>14</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69" w:history="1">
        <w:r w:rsidRPr="0008798A">
          <w:rPr>
            <w:rStyle w:val="Hyperlink"/>
            <w:noProof/>
          </w:rPr>
          <w:t>4.2</w:t>
        </w:r>
        <w:r>
          <w:rPr>
            <w:rFonts w:asciiTheme="minorHAnsi" w:eastAsiaTheme="minorEastAsia" w:hAnsiTheme="minorHAnsi" w:cstheme="minorBidi"/>
            <w:noProof/>
            <w:sz w:val="22"/>
            <w:szCs w:val="22"/>
          </w:rPr>
          <w:tab/>
        </w:r>
        <w:r w:rsidRPr="0008798A">
          <w:rPr>
            <w:rStyle w:val="Hyperlink"/>
            <w:noProof/>
          </w:rPr>
          <w:t>Sales Inquiry (1IQ) (Optional)</w:t>
        </w:r>
        <w:r>
          <w:rPr>
            <w:noProof/>
            <w:webHidden/>
          </w:rPr>
          <w:tab/>
        </w:r>
        <w:r>
          <w:rPr>
            <w:noProof/>
            <w:webHidden/>
          </w:rPr>
          <w:fldChar w:fldCharType="begin"/>
        </w:r>
        <w:r>
          <w:rPr>
            <w:noProof/>
            <w:webHidden/>
          </w:rPr>
          <w:instrText xml:space="preserve"> PAGEREF _Toc51102369 \h </w:instrText>
        </w:r>
        <w:r>
          <w:rPr>
            <w:noProof/>
            <w:webHidden/>
          </w:rPr>
        </w:r>
        <w:r>
          <w:rPr>
            <w:noProof/>
            <w:webHidden/>
          </w:rPr>
          <w:fldChar w:fldCharType="separate"/>
        </w:r>
        <w:r>
          <w:rPr>
            <w:noProof/>
            <w:webHidden/>
          </w:rPr>
          <w:t>15</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0" w:history="1">
        <w:r w:rsidRPr="0008798A">
          <w:rPr>
            <w:rStyle w:val="Hyperlink"/>
            <w:noProof/>
          </w:rPr>
          <w:t>4.3</w:t>
        </w:r>
        <w:r>
          <w:rPr>
            <w:rFonts w:asciiTheme="minorHAnsi" w:eastAsiaTheme="minorEastAsia" w:hAnsiTheme="minorHAnsi" w:cstheme="minorBidi"/>
            <w:noProof/>
            <w:sz w:val="22"/>
            <w:szCs w:val="22"/>
          </w:rPr>
          <w:tab/>
        </w:r>
        <w:r w:rsidRPr="0008798A">
          <w:rPr>
            <w:rStyle w:val="Hyperlink"/>
            <w:noProof/>
          </w:rPr>
          <w:t>Sales Contract Management (I9I) (Optional)</w:t>
        </w:r>
        <w:r>
          <w:rPr>
            <w:noProof/>
            <w:webHidden/>
          </w:rPr>
          <w:tab/>
        </w:r>
        <w:r>
          <w:rPr>
            <w:noProof/>
            <w:webHidden/>
          </w:rPr>
          <w:fldChar w:fldCharType="begin"/>
        </w:r>
        <w:r>
          <w:rPr>
            <w:noProof/>
            <w:webHidden/>
          </w:rPr>
          <w:instrText xml:space="preserve"> PAGEREF _Toc51102370 \h </w:instrText>
        </w:r>
        <w:r>
          <w:rPr>
            <w:noProof/>
            <w:webHidden/>
          </w:rPr>
        </w:r>
        <w:r>
          <w:rPr>
            <w:noProof/>
            <w:webHidden/>
          </w:rPr>
          <w:fldChar w:fldCharType="separate"/>
        </w:r>
        <w:r>
          <w:rPr>
            <w:noProof/>
            <w:webHidden/>
          </w:rPr>
          <w:t>15</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1" w:history="1">
        <w:r w:rsidRPr="0008798A">
          <w:rPr>
            <w:rStyle w:val="Hyperlink"/>
            <w:noProof/>
          </w:rPr>
          <w:t>4.4</w:t>
        </w:r>
        <w:r>
          <w:rPr>
            <w:rFonts w:asciiTheme="minorHAnsi" w:eastAsiaTheme="minorEastAsia" w:hAnsiTheme="minorHAnsi" w:cstheme="minorBidi"/>
            <w:noProof/>
            <w:sz w:val="22"/>
            <w:szCs w:val="22"/>
          </w:rPr>
          <w:tab/>
        </w:r>
        <w:r w:rsidRPr="0008798A">
          <w:rPr>
            <w:rStyle w:val="Hyperlink"/>
            <w:noProof/>
          </w:rPr>
          <w:t>Sales Quotation (BDG) (Optional)</w:t>
        </w:r>
        <w:r>
          <w:rPr>
            <w:noProof/>
            <w:webHidden/>
          </w:rPr>
          <w:tab/>
        </w:r>
        <w:r>
          <w:rPr>
            <w:noProof/>
            <w:webHidden/>
          </w:rPr>
          <w:fldChar w:fldCharType="begin"/>
        </w:r>
        <w:r>
          <w:rPr>
            <w:noProof/>
            <w:webHidden/>
          </w:rPr>
          <w:instrText xml:space="preserve"> PAGEREF _Toc51102371 \h </w:instrText>
        </w:r>
        <w:r>
          <w:rPr>
            <w:noProof/>
            <w:webHidden/>
          </w:rPr>
        </w:r>
        <w:r>
          <w:rPr>
            <w:noProof/>
            <w:webHidden/>
          </w:rPr>
          <w:fldChar w:fldCharType="separate"/>
        </w:r>
        <w:r>
          <w:rPr>
            <w:noProof/>
            <w:webHidden/>
          </w:rPr>
          <w:t>16</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2" w:history="1">
        <w:r w:rsidRPr="0008798A">
          <w:rPr>
            <w:rStyle w:val="Hyperlink"/>
            <w:noProof/>
          </w:rPr>
          <w:t>4.5</w:t>
        </w:r>
        <w:r>
          <w:rPr>
            <w:rFonts w:asciiTheme="minorHAnsi" w:eastAsiaTheme="minorEastAsia" w:hAnsiTheme="minorHAnsi" w:cstheme="minorBidi"/>
            <w:noProof/>
            <w:sz w:val="22"/>
            <w:szCs w:val="22"/>
          </w:rPr>
          <w:tab/>
        </w:r>
        <w:r w:rsidRPr="0008798A">
          <w:rPr>
            <w:rStyle w:val="Hyperlink"/>
            <w:noProof/>
          </w:rPr>
          <w:t>Create Sales Order</w:t>
        </w:r>
        <w:r>
          <w:rPr>
            <w:noProof/>
            <w:webHidden/>
          </w:rPr>
          <w:tab/>
        </w:r>
        <w:r>
          <w:rPr>
            <w:noProof/>
            <w:webHidden/>
          </w:rPr>
          <w:fldChar w:fldCharType="begin"/>
        </w:r>
        <w:r>
          <w:rPr>
            <w:noProof/>
            <w:webHidden/>
          </w:rPr>
          <w:instrText xml:space="preserve"> PAGEREF _Toc51102372 \h </w:instrText>
        </w:r>
        <w:r>
          <w:rPr>
            <w:noProof/>
            <w:webHidden/>
          </w:rPr>
        </w:r>
        <w:r>
          <w:rPr>
            <w:noProof/>
            <w:webHidden/>
          </w:rPr>
          <w:fldChar w:fldCharType="separate"/>
        </w:r>
        <w:r>
          <w:rPr>
            <w:noProof/>
            <w:webHidden/>
          </w:rPr>
          <w:t>16</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3" w:history="1">
        <w:r w:rsidRPr="0008798A">
          <w:rPr>
            <w:rStyle w:val="Hyperlink"/>
            <w:noProof/>
          </w:rPr>
          <w:t>4.6</w:t>
        </w:r>
        <w:r>
          <w:rPr>
            <w:rFonts w:asciiTheme="minorHAnsi" w:eastAsiaTheme="minorEastAsia" w:hAnsiTheme="minorHAnsi" w:cstheme="minorBidi"/>
            <w:noProof/>
            <w:sz w:val="22"/>
            <w:szCs w:val="22"/>
          </w:rPr>
          <w:tab/>
        </w:r>
        <w:r w:rsidRPr="0008798A">
          <w:rPr>
            <w:rStyle w:val="Hyperlink"/>
            <w:noProof/>
          </w:rPr>
          <w:t>Process Sales Order Approval (Optional)</w:t>
        </w:r>
        <w:r>
          <w:rPr>
            <w:noProof/>
            <w:webHidden/>
          </w:rPr>
          <w:tab/>
        </w:r>
        <w:r>
          <w:rPr>
            <w:noProof/>
            <w:webHidden/>
          </w:rPr>
          <w:fldChar w:fldCharType="begin"/>
        </w:r>
        <w:r>
          <w:rPr>
            <w:noProof/>
            <w:webHidden/>
          </w:rPr>
          <w:instrText xml:space="preserve"> PAGEREF _Toc51102373 \h </w:instrText>
        </w:r>
        <w:r>
          <w:rPr>
            <w:noProof/>
            <w:webHidden/>
          </w:rPr>
        </w:r>
        <w:r>
          <w:rPr>
            <w:noProof/>
            <w:webHidden/>
          </w:rPr>
          <w:fldChar w:fldCharType="separate"/>
        </w:r>
        <w:r>
          <w:rPr>
            <w:noProof/>
            <w:webHidden/>
          </w:rPr>
          <w:t>19</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4" w:history="1">
        <w:r w:rsidRPr="0008798A">
          <w:rPr>
            <w:rStyle w:val="Hyperlink"/>
            <w:noProof/>
          </w:rPr>
          <w:t>4.7</w:t>
        </w:r>
        <w:r>
          <w:rPr>
            <w:rFonts w:asciiTheme="minorHAnsi" w:eastAsiaTheme="minorEastAsia" w:hAnsiTheme="minorHAnsi" w:cstheme="minorBidi"/>
            <w:noProof/>
            <w:sz w:val="22"/>
            <w:szCs w:val="22"/>
          </w:rPr>
          <w:tab/>
        </w:r>
        <w:r w:rsidRPr="0008798A">
          <w:rPr>
            <w:rStyle w:val="Hyperlink"/>
            <w:noProof/>
          </w:rPr>
          <w:t>Create Attachment for Sales Order (Optional)</w:t>
        </w:r>
        <w:r>
          <w:rPr>
            <w:noProof/>
            <w:webHidden/>
          </w:rPr>
          <w:tab/>
        </w:r>
        <w:r>
          <w:rPr>
            <w:noProof/>
            <w:webHidden/>
          </w:rPr>
          <w:fldChar w:fldCharType="begin"/>
        </w:r>
        <w:r>
          <w:rPr>
            <w:noProof/>
            <w:webHidden/>
          </w:rPr>
          <w:instrText xml:space="preserve"> PAGEREF _Toc51102374 \h </w:instrText>
        </w:r>
        <w:r>
          <w:rPr>
            <w:noProof/>
            <w:webHidden/>
          </w:rPr>
        </w:r>
        <w:r>
          <w:rPr>
            <w:noProof/>
            <w:webHidden/>
          </w:rPr>
          <w:fldChar w:fldCharType="separate"/>
        </w:r>
        <w:r>
          <w:rPr>
            <w:noProof/>
            <w:webHidden/>
          </w:rPr>
          <w:t>19</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5" w:history="1">
        <w:r w:rsidRPr="0008798A">
          <w:rPr>
            <w:rStyle w:val="Hyperlink"/>
            <w:noProof/>
          </w:rPr>
          <w:t>4.8</w:t>
        </w:r>
        <w:r>
          <w:rPr>
            <w:rFonts w:asciiTheme="minorHAnsi" w:eastAsiaTheme="minorEastAsia" w:hAnsiTheme="minorHAnsi" w:cstheme="minorBidi"/>
            <w:noProof/>
            <w:sz w:val="22"/>
            <w:szCs w:val="22"/>
          </w:rPr>
          <w:tab/>
        </w:r>
        <w:r w:rsidRPr="0008798A">
          <w:rPr>
            <w:rStyle w:val="Hyperlink"/>
            <w:noProof/>
          </w:rPr>
          <w:t>Credit Management Check for Sales Order (Optional)</w:t>
        </w:r>
        <w:r>
          <w:rPr>
            <w:noProof/>
            <w:webHidden/>
          </w:rPr>
          <w:tab/>
        </w:r>
        <w:r>
          <w:rPr>
            <w:noProof/>
            <w:webHidden/>
          </w:rPr>
          <w:fldChar w:fldCharType="begin"/>
        </w:r>
        <w:r>
          <w:rPr>
            <w:noProof/>
            <w:webHidden/>
          </w:rPr>
          <w:instrText xml:space="preserve"> PAGEREF _Toc51102375 \h </w:instrText>
        </w:r>
        <w:r>
          <w:rPr>
            <w:noProof/>
            <w:webHidden/>
          </w:rPr>
        </w:r>
        <w:r>
          <w:rPr>
            <w:noProof/>
            <w:webHidden/>
          </w:rPr>
          <w:fldChar w:fldCharType="separate"/>
        </w:r>
        <w:r>
          <w:rPr>
            <w:noProof/>
            <w:webHidden/>
          </w:rPr>
          <w:t>21</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6" w:history="1">
        <w:r w:rsidRPr="0008798A">
          <w:rPr>
            <w:rStyle w:val="Hyperlink"/>
            <w:noProof/>
          </w:rPr>
          <w:t>4.9</w:t>
        </w:r>
        <w:r>
          <w:rPr>
            <w:rFonts w:asciiTheme="minorHAnsi" w:eastAsiaTheme="minorEastAsia" w:hAnsiTheme="minorHAnsi" w:cstheme="minorBidi"/>
            <w:noProof/>
            <w:sz w:val="22"/>
            <w:szCs w:val="22"/>
          </w:rPr>
          <w:tab/>
        </w:r>
        <w:r w:rsidRPr="0008798A">
          <w:rPr>
            <w:rStyle w:val="Hyperlink"/>
            <w:noProof/>
          </w:rPr>
          <w:t>Create Purchase Order</w:t>
        </w:r>
        <w:r>
          <w:rPr>
            <w:noProof/>
            <w:webHidden/>
          </w:rPr>
          <w:tab/>
        </w:r>
        <w:r>
          <w:rPr>
            <w:noProof/>
            <w:webHidden/>
          </w:rPr>
          <w:fldChar w:fldCharType="begin"/>
        </w:r>
        <w:r>
          <w:rPr>
            <w:noProof/>
            <w:webHidden/>
          </w:rPr>
          <w:instrText xml:space="preserve"> PAGEREF _Toc51102376 \h </w:instrText>
        </w:r>
        <w:r>
          <w:rPr>
            <w:noProof/>
            <w:webHidden/>
          </w:rPr>
        </w:r>
        <w:r>
          <w:rPr>
            <w:noProof/>
            <w:webHidden/>
          </w:rPr>
          <w:fldChar w:fldCharType="separate"/>
        </w:r>
        <w:r>
          <w:rPr>
            <w:noProof/>
            <w:webHidden/>
          </w:rPr>
          <w:t>21</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7" w:history="1">
        <w:r w:rsidRPr="0008798A">
          <w:rPr>
            <w:rStyle w:val="Hyperlink"/>
            <w:noProof/>
          </w:rPr>
          <w:t>4.10</w:t>
        </w:r>
        <w:r>
          <w:rPr>
            <w:rFonts w:asciiTheme="minorHAnsi" w:eastAsiaTheme="minorEastAsia" w:hAnsiTheme="minorHAnsi" w:cstheme="minorBidi"/>
            <w:noProof/>
            <w:sz w:val="22"/>
            <w:szCs w:val="22"/>
          </w:rPr>
          <w:tab/>
        </w:r>
        <w:r w:rsidRPr="0008798A">
          <w:rPr>
            <w:rStyle w:val="Hyperlink"/>
            <w:noProof/>
          </w:rPr>
          <w:t>Approve and Release Purchase Order (Optional)</w:t>
        </w:r>
        <w:r>
          <w:rPr>
            <w:noProof/>
            <w:webHidden/>
          </w:rPr>
          <w:tab/>
        </w:r>
        <w:r>
          <w:rPr>
            <w:noProof/>
            <w:webHidden/>
          </w:rPr>
          <w:fldChar w:fldCharType="begin"/>
        </w:r>
        <w:r>
          <w:rPr>
            <w:noProof/>
            <w:webHidden/>
          </w:rPr>
          <w:instrText xml:space="preserve"> PAGEREF _Toc51102377 \h </w:instrText>
        </w:r>
        <w:r>
          <w:rPr>
            <w:noProof/>
            <w:webHidden/>
          </w:rPr>
        </w:r>
        <w:r>
          <w:rPr>
            <w:noProof/>
            <w:webHidden/>
          </w:rPr>
          <w:fldChar w:fldCharType="separate"/>
        </w:r>
        <w:r>
          <w:rPr>
            <w:noProof/>
            <w:webHidden/>
          </w:rPr>
          <w:t>22</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8" w:history="1">
        <w:r w:rsidRPr="0008798A">
          <w:rPr>
            <w:rStyle w:val="Hyperlink"/>
            <w:noProof/>
          </w:rPr>
          <w:t>4.11</w:t>
        </w:r>
        <w:r>
          <w:rPr>
            <w:rFonts w:asciiTheme="minorHAnsi" w:eastAsiaTheme="minorEastAsia" w:hAnsiTheme="minorHAnsi" w:cstheme="minorBidi"/>
            <w:noProof/>
            <w:sz w:val="22"/>
            <w:szCs w:val="22"/>
          </w:rPr>
          <w:tab/>
        </w:r>
        <w:r w:rsidRPr="0008798A">
          <w:rPr>
            <w:rStyle w:val="Hyperlink"/>
            <w:noProof/>
          </w:rPr>
          <w:t>Post Goods Receipt</w:t>
        </w:r>
        <w:r>
          <w:rPr>
            <w:noProof/>
            <w:webHidden/>
          </w:rPr>
          <w:tab/>
        </w:r>
        <w:r>
          <w:rPr>
            <w:noProof/>
            <w:webHidden/>
          </w:rPr>
          <w:fldChar w:fldCharType="begin"/>
        </w:r>
        <w:r>
          <w:rPr>
            <w:noProof/>
            <w:webHidden/>
          </w:rPr>
          <w:instrText xml:space="preserve"> PAGEREF _Toc51102378 \h </w:instrText>
        </w:r>
        <w:r>
          <w:rPr>
            <w:noProof/>
            <w:webHidden/>
          </w:rPr>
        </w:r>
        <w:r>
          <w:rPr>
            <w:noProof/>
            <w:webHidden/>
          </w:rPr>
          <w:fldChar w:fldCharType="separate"/>
        </w:r>
        <w:r>
          <w:rPr>
            <w:noProof/>
            <w:webHidden/>
          </w:rPr>
          <w:t>24</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79" w:history="1">
        <w:r w:rsidRPr="0008798A">
          <w:rPr>
            <w:rStyle w:val="Hyperlink"/>
            <w:noProof/>
          </w:rPr>
          <w:t>4.12</w:t>
        </w:r>
        <w:r>
          <w:rPr>
            <w:rFonts w:asciiTheme="minorHAnsi" w:eastAsiaTheme="minorEastAsia" w:hAnsiTheme="minorHAnsi" w:cstheme="minorBidi"/>
            <w:noProof/>
            <w:sz w:val="22"/>
            <w:szCs w:val="22"/>
          </w:rPr>
          <w:tab/>
        </w:r>
        <w:r w:rsidRPr="0008798A">
          <w:rPr>
            <w:rStyle w:val="Hyperlink"/>
            <w:noProof/>
          </w:rPr>
          <w:t>Create Delivery</w:t>
        </w:r>
        <w:r>
          <w:rPr>
            <w:noProof/>
            <w:webHidden/>
          </w:rPr>
          <w:tab/>
        </w:r>
        <w:r>
          <w:rPr>
            <w:noProof/>
            <w:webHidden/>
          </w:rPr>
          <w:fldChar w:fldCharType="begin"/>
        </w:r>
        <w:r>
          <w:rPr>
            <w:noProof/>
            <w:webHidden/>
          </w:rPr>
          <w:instrText xml:space="preserve"> PAGEREF _Toc51102379 \h </w:instrText>
        </w:r>
        <w:r>
          <w:rPr>
            <w:noProof/>
            <w:webHidden/>
          </w:rPr>
        </w:r>
        <w:r>
          <w:rPr>
            <w:noProof/>
            <w:webHidden/>
          </w:rPr>
          <w:fldChar w:fldCharType="separate"/>
        </w:r>
        <w:r>
          <w:rPr>
            <w:noProof/>
            <w:webHidden/>
          </w:rPr>
          <w:t>26</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80" w:history="1">
        <w:r w:rsidRPr="0008798A">
          <w:rPr>
            <w:rStyle w:val="Hyperlink"/>
            <w:noProof/>
          </w:rPr>
          <w:t>4.13</w:t>
        </w:r>
        <w:r>
          <w:rPr>
            <w:rFonts w:asciiTheme="minorHAnsi" w:eastAsiaTheme="minorEastAsia" w:hAnsiTheme="minorHAnsi" w:cstheme="minorBidi"/>
            <w:noProof/>
            <w:sz w:val="22"/>
            <w:szCs w:val="22"/>
          </w:rPr>
          <w:tab/>
        </w:r>
        <w:r w:rsidRPr="0008798A">
          <w:rPr>
            <w:rStyle w:val="Hyperlink"/>
            <w:noProof/>
          </w:rPr>
          <w:t>Create Attachment for Delivery (Optional)</w:t>
        </w:r>
        <w:r>
          <w:rPr>
            <w:noProof/>
            <w:webHidden/>
          </w:rPr>
          <w:tab/>
        </w:r>
        <w:r>
          <w:rPr>
            <w:noProof/>
            <w:webHidden/>
          </w:rPr>
          <w:fldChar w:fldCharType="begin"/>
        </w:r>
        <w:r>
          <w:rPr>
            <w:noProof/>
            <w:webHidden/>
          </w:rPr>
          <w:instrText xml:space="preserve"> PAGEREF _Toc51102380 \h </w:instrText>
        </w:r>
        <w:r>
          <w:rPr>
            <w:noProof/>
            <w:webHidden/>
          </w:rPr>
        </w:r>
        <w:r>
          <w:rPr>
            <w:noProof/>
            <w:webHidden/>
          </w:rPr>
          <w:fldChar w:fldCharType="separate"/>
        </w:r>
        <w:r>
          <w:rPr>
            <w:noProof/>
            <w:webHidden/>
          </w:rPr>
          <w:t>27</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81" w:history="1">
        <w:r w:rsidRPr="0008798A">
          <w:rPr>
            <w:rStyle w:val="Hyperlink"/>
            <w:noProof/>
          </w:rPr>
          <w:t>4.14</w:t>
        </w:r>
        <w:r>
          <w:rPr>
            <w:rFonts w:asciiTheme="minorHAnsi" w:eastAsiaTheme="minorEastAsia" w:hAnsiTheme="minorHAnsi" w:cstheme="minorBidi"/>
            <w:noProof/>
            <w:sz w:val="22"/>
            <w:szCs w:val="22"/>
          </w:rPr>
          <w:tab/>
        </w:r>
        <w:r w:rsidRPr="0008798A">
          <w:rPr>
            <w:rStyle w:val="Hyperlink"/>
            <w:noProof/>
          </w:rPr>
          <w:t>Execute Picking</w:t>
        </w:r>
        <w:r>
          <w:rPr>
            <w:noProof/>
            <w:webHidden/>
          </w:rPr>
          <w:tab/>
        </w:r>
        <w:r>
          <w:rPr>
            <w:noProof/>
            <w:webHidden/>
          </w:rPr>
          <w:fldChar w:fldCharType="begin"/>
        </w:r>
        <w:r>
          <w:rPr>
            <w:noProof/>
            <w:webHidden/>
          </w:rPr>
          <w:instrText xml:space="preserve"> PAGEREF _Toc51102381 \h </w:instrText>
        </w:r>
        <w:r>
          <w:rPr>
            <w:noProof/>
            <w:webHidden/>
          </w:rPr>
        </w:r>
        <w:r>
          <w:rPr>
            <w:noProof/>
            <w:webHidden/>
          </w:rPr>
          <w:fldChar w:fldCharType="separate"/>
        </w:r>
        <w:r>
          <w:rPr>
            <w:noProof/>
            <w:webHidden/>
          </w:rPr>
          <w:t>29</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82" w:history="1">
        <w:r w:rsidRPr="0008798A">
          <w:rPr>
            <w:rStyle w:val="Hyperlink"/>
            <w:noProof/>
          </w:rPr>
          <w:t>4.15</w:t>
        </w:r>
        <w:r>
          <w:rPr>
            <w:rFonts w:asciiTheme="minorHAnsi" w:eastAsiaTheme="minorEastAsia" w:hAnsiTheme="minorHAnsi" w:cstheme="minorBidi"/>
            <w:noProof/>
            <w:sz w:val="22"/>
            <w:szCs w:val="22"/>
          </w:rPr>
          <w:tab/>
        </w:r>
        <w:r w:rsidRPr="0008798A">
          <w:rPr>
            <w:rStyle w:val="Hyperlink"/>
            <w:noProof/>
          </w:rPr>
          <w:t>Post Goods Issue</w:t>
        </w:r>
        <w:r>
          <w:rPr>
            <w:noProof/>
            <w:webHidden/>
          </w:rPr>
          <w:tab/>
        </w:r>
        <w:r>
          <w:rPr>
            <w:noProof/>
            <w:webHidden/>
          </w:rPr>
          <w:fldChar w:fldCharType="begin"/>
        </w:r>
        <w:r>
          <w:rPr>
            <w:noProof/>
            <w:webHidden/>
          </w:rPr>
          <w:instrText xml:space="preserve"> PAGEREF _Toc51102382 \h </w:instrText>
        </w:r>
        <w:r>
          <w:rPr>
            <w:noProof/>
            <w:webHidden/>
          </w:rPr>
        </w:r>
        <w:r>
          <w:rPr>
            <w:noProof/>
            <w:webHidden/>
          </w:rPr>
          <w:fldChar w:fldCharType="separate"/>
        </w:r>
        <w:r>
          <w:rPr>
            <w:noProof/>
            <w:webHidden/>
          </w:rPr>
          <w:t>30</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83" w:history="1">
        <w:r w:rsidRPr="0008798A">
          <w:rPr>
            <w:rStyle w:val="Hyperlink"/>
            <w:noProof/>
          </w:rPr>
          <w:t>4.16</w:t>
        </w:r>
        <w:r>
          <w:rPr>
            <w:rFonts w:asciiTheme="minorHAnsi" w:eastAsiaTheme="minorEastAsia" w:hAnsiTheme="minorHAnsi" w:cstheme="minorBidi"/>
            <w:noProof/>
            <w:sz w:val="22"/>
            <w:szCs w:val="22"/>
          </w:rPr>
          <w:tab/>
        </w:r>
        <w:r w:rsidRPr="0008798A">
          <w:rPr>
            <w:rStyle w:val="Hyperlink"/>
            <w:noProof/>
          </w:rPr>
          <w:t>Create Billing Document</w:t>
        </w:r>
        <w:r>
          <w:rPr>
            <w:noProof/>
            <w:webHidden/>
          </w:rPr>
          <w:tab/>
        </w:r>
        <w:r>
          <w:rPr>
            <w:noProof/>
            <w:webHidden/>
          </w:rPr>
          <w:fldChar w:fldCharType="begin"/>
        </w:r>
        <w:r>
          <w:rPr>
            <w:noProof/>
            <w:webHidden/>
          </w:rPr>
          <w:instrText xml:space="preserve"> PAGEREF _Toc51102383 \h </w:instrText>
        </w:r>
        <w:r>
          <w:rPr>
            <w:noProof/>
            <w:webHidden/>
          </w:rPr>
        </w:r>
        <w:r>
          <w:rPr>
            <w:noProof/>
            <w:webHidden/>
          </w:rPr>
          <w:fldChar w:fldCharType="separate"/>
        </w:r>
        <w:r>
          <w:rPr>
            <w:noProof/>
            <w:webHidden/>
          </w:rPr>
          <w:t>32</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84" w:history="1">
        <w:r w:rsidRPr="0008798A">
          <w:rPr>
            <w:rStyle w:val="Hyperlink"/>
            <w:noProof/>
          </w:rPr>
          <w:t>4.17</w:t>
        </w:r>
        <w:r>
          <w:rPr>
            <w:rFonts w:asciiTheme="minorHAnsi" w:eastAsiaTheme="minorEastAsia" w:hAnsiTheme="minorHAnsi" w:cstheme="minorBidi"/>
            <w:noProof/>
            <w:sz w:val="22"/>
            <w:szCs w:val="22"/>
          </w:rPr>
          <w:tab/>
        </w:r>
        <w:r w:rsidRPr="0008798A">
          <w:rPr>
            <w:rStyle w:val="Hyperlink"/>
            <w:noProof/>
          </w:rPr>
          <w:t>Create Attachment for Billing (Optional)</w:t>
        </w:r>
        <w:r>
          <w:rPr>
            <w:noProof/>
            <w:webHidden/>
          </w:rPr>
          <w:tab/>
        </w:r>
        <w:r>
          <w:rPr>
            <w:noProof/>
            <w:webHidden/>
          </w:rPr>
          <w:fldChar w:fldCharType="begin"/>
        </w:r>
        <w:r>
          <w:rPr>
            <w:noProof/>
            <w:webHidden/>
          </w:rPr>
          <w:instrText xml:space="preserve"> PAGEREF _Toc51102384 \h </w:instrText>
        </w:r>
        <w:r>
          <w:rPr>
            <w:noProof/>
            <w:webHidden/>
          </w:rPr>
        </w:r>
        <w:r>
          <w:rPr>
            <w:noProof/>
            <w:webHidden/>
          </w:rPr>
          <w:fldChar w:fldCharType="separate"/>
        </w:r>
        <w:r>
          <w:rPr>
            <w:noProof/>
            <w:webHidden/>
          </w:rPr>
          <w:t>35</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85" w:history="1">
        <w:r w:rsidRPr="0008798A">
          <w:rPr>
            <w:rStyle w:val="Hyperlink"/>
            <w:noProof/>
          </w:rPr>
          <w:t>4.18</w:t>
        </w:r>
        <w:r>
          <w:rPr>
            <w:rFonts w:asciiTheme="minorHAnsi" w:eastAsiaTheme="minorEastAsia" w:hAnsiTheme="minorHAnsi" w:cstheme="minorBidi"/>
            <w:noProof/>
            <w:sz w:val="22"/>
            <w:szCs w:val="22"/>
          </w:rPr>
          <w:tab/>
        </w:r>
        <w:r w:rsidRPr="0008798A">
          <w:rPr>
            <w:rStyle w:val="Hyperlink"/>
            <w:noProof/>
          </w:rPr>
          <w:t>Create Supplier Invoice</w:t>
        </w:r>
        <w:r>
          <w:rPr>
            <w:noProof/>
            <w:webHidden/>
          </w:rPr>
          <w:tab/>
        </w:r>
        <w:r>
          <w:rPr>
            <w:noProof/>
            <w:webHidden/>
          </w:rPr>
          <w:fldChar w:fldCharType="begin"/>
        </w:r>
        <w:r>
          <w:rPr>
            <w:noProof/>
            <w:webHidden/>
          </w:rPr>
          <w:instrText xml:space="preserve"> PAGEREF _Toc51102385 \h </w:instrText>
        </w:r>
        <w:r>
          <w:rPr>
            <w:noProof/>
            <w:webHidden/>
          </w:rPr>
        </w:r>
        <w:r>
          <w:rPr>
            <w:noProof/>
            <w:webHidden/>
          </w:rPr>
          <w:fldChar w:fldCharType="separate"/>
        </w:r>
        <w:r>
          <w:rPr>
            <w:noProof/>
            <w:webHidden/>
          </w:rPr>
          <w:t>36</w:t>
        </w:r>
        <w:r>
          <w:rPr>
            <w:noProof/>
            <w:webHidden/>
          </w:rPr>
          <w:fldChar w:fldCharType="end"/>
        </w:r>
      </w:hyperlink>
    </w:p>
    <w:p w:rsidR="0048208B" w:rsidRDefault="0048208B">
      <w:pPr>
        <w:pStyle w:val="TOC1"/>
        <w:rPr>
          <w:rFonts w:asciiTheme="minorHAnsi" w:eastAsiaTheme="minorEastAsia" w:hAnsiTheme="minorHAnsi" w:cstheme="minorBidi"/>
          <w:noProof/>
          <w:sz w:val="22"/>
          <w:szCs w:val="22"/>
        </w:rPr>
      </w:pPr>
      <w:hyperlink w:anchor="_Toc51102386" w:history="1">
        <w:r w:rsidRPr="0008798A">
          <w:rPr>
            <w:rStyle w:val="Hyperlink"/>
            <w:noProof/>
          </w:rPr>
          <w:t>5</w:t>
        </w:r>
        <w:r>
          <w:rPr>
            <w:rFonts w:asciiTheme="minorHAnsi" w:eastAsiaTheme="minorEastAsia" w:hAnsiTheme="minorHAnsi" w:cstheme="minorBidi"/>
            <w:noProof/>
            <w:sz w:val="22"/>
            <w:szCs w:val="22"/>
          </w:rPr>
          <w:tab/>
        </w:r>
        <w:r w:rsidRPr="0008798A">
          <w:rPr>
            <w:rStyle w:val="Hyperlink"/>
            <w:noProof/>
          </w:rPr>
          <w:t>Appendix</w:t>
        </w:r>
        <w:r>
          <w:rPr>
            <w:noProof/>
            <w:webHidden/>
          </w:rPr>
          <w:tab/>
        </w:r>
        <w:r>
          <w:rPr>
            <w:noProof/>
            <w:webHidden/>
          </w:rPr>
          <w:fldChar w:fldCharType="begin"/>
        </w:r>
        <w:r>
          <w:rPr>
            <w:noProof/>
            <w:webHidden/>
          </w:rPr>
          <w:instrText xml:space="preserve"> PAGEREF _Toc51102386 \h </w:instrText>
        </w:r>
        <w:r>
          <w:rPr>
            <w:noProof/>
            <w:webHidden/>
          </w:rPr>
        </w:r>
        <w:r>
          <w:rPr>
            <w:noProof/>
            <w:webHidden/>
          </w:rPr>
          <w:fldChar w:fldCharType="separate"/>
        </w:r>
        <w:r>
          <w:rPr>
            <w:noProof/>
            <w:webHidden/>
          </w:rPr>
          <w:t>39</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87" w:history="1">
        <w:r w:rsidRPr="0008798A">
          <w:rPr>
            <w:rStyle w:val="Hyperlink"/>
            <w:noProof/>
          </w:rPr>
          <w:t>5.1</w:t>
        </w:r>
        <w:r>
          <w:rPr>
            <w:rFonts w:asciiTheme="minorHAnsi" w:eastAsiaTheme="minorEastAsia" w:hAnsiTheme="minorHAnsi" w:cstheme="minorBidi"/>
            <w:noProof/>
            <w:sz w:val="22"/>
            <w:szCs w:val="22"/>
          </w:rPr>
          <w:tab/>
        </w:r>
        <w:r w:rsidRPr="0008798A">
          <w:rPr>
            <w:rStyle w:val="Hyperlink"/>
            <w:noProof/>
          </w:rPr>
          <w:t>Process Integration</w:t>
        </w:r>
        <w:r>
          <w:rPr>
            <w:noProof/>
            <w:webHidden/>
          </w:rPr>
          <w:tab/>
        </w:r>
        <w:r>
          <w:rPr>
            <w:noProof/>
            <w:webHidden/>
          </w:rPr>
          <w:fldChar w:fldCharType="begin"/>
        </w:r>
        <w:r>
          <w:rPr>
            <w:noProof/>
            <w:webHidden/>
          </w:rPr>
          <w:instrText xml:space="preserve"> PAGEREF _Toc51102387 \h </w:instrText>
        </w:r>
        <w:r>
          <w:rPr>
            <w:noProof/>
            <w:webHidden/>
          </w:rPr>
        </w:r>
        <w:r>
          <w:rPr>
            <w:noProof/>
            <w:webHidden/>
          </w:rPr>
          <w:fldChar w:fldCharType="separate"/>
        </w:r>
        <w:r>
          <w:rPr>
            <w:noProof/>
            <w:webHidden/>
          </w:rPr>
          <w:t>39</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88" w:history="1">
        <w:r w:rsidRPr="0008798A">
          <w:rPr>
            <w:rStyle w:val="Hyperlink"/>
            <w:noProof/>
          </w:rPr>
          <w:t>5.1.1</w:t>
        </w:r>
        <w:r>
          <w:rPr>
            <w:rFonts w:asciiTheme="minorHAnsi" w:eastAsiaTheme="minorEastAsia" w:hAnsiTheme="minorHAnsi" w:cstheme="minorBidi"/>
            <w:noProof/>
            <w:sz w:val="22"/>
            <w:szCs w:val="22"/>
          </w:rPr>
          <w:tab/>
        </w:r>
        <w:r w:rsidRPr="0008798A">
          <w:rPr>
            <w:rStyle w:val="Hyperlink"/>
            <w:noProof/>
          </w:rPr>
          <w:t>Succeeding Processes</w:t>
        </w:r>
        <w:r>
          <w:rPr>
            <w:noProof/>
            <w:webHidden/>
          </w:rPr>
          <w:tab/>
        </w:r>
        <w:r>
          <w:rPr>
            <w:noProof/>
            <w:webHidden/>
          </w:rPr>
          <w:fldChar w:fldCharType="begin"/>
        </w:r>
        <w:r>
          <w:rPr>
            <w:noProof/>
            <w:webHidden/>
          </w:rPr>
          <w:instrText xml:space="preserve"> PAGEREF _Toc51102388 \h </w:instrText>
        </w:r>
        <w:r>
          <w:rPr>
            <w:noProof/>
            <w:webHidden/>
          </w:rPr>
        </w:r>
        <w:r>
          <w:rPr>
            <w:noProof/>
            <w:webHidden/>
          </w:rPr>
          <w:fldChar w:fldCharType="separate"/>
        </w:r>
        <w:r>
          <w:rPr>
            <w:noProof/>
            <w:webHidden/>
          </w:rPr>
          <w:t>39</w:t>
        </w:r>
        <w:r>
          <w:rPr>
            <w:noProof/>
            <w:webHidden/>
          </w:rPr>
          <w:fldChar w:fldCharType="end"/>
        </w:r>
      </w:hyperlink>
    </w:p>
    <w:p w:rsidR="0048208B" w:rsidRDefault="0048208B">
      <w:pPr>
        <w:pStyle w:val="TOC2"/>
        <w:rPr>
          <w:rFonts w:asciiTheme="minorHAnsi" w:eastAsiaTheme="minorEastAsia" w:hAnsiTheme="minorHAnsi" w:cstheme="minorBidi"/>
          <w:noProof/>
          <w:sz w:val="22"/>
          <w:szCs w:val="22"/>
        </w:rPr>
      </w:pPr>
      <w:hyperlink w:anchor="_Toc51102389" w:history="1">
        <w:r w:rsidRPr="0008798A">
          <w:rPr>
            <w:rStyle w:val="Hyperlink"/>
            <w:noProof/>
          </w:rPr>
          <w:t>5.2</w:t>
        </w:r>
        <w:r>
          <w:rPr>
            <w:rFonts w:asciiTheme="minorHAnsi" w:eastAsiaTheme="minorEastAsia" w:hAnsiTheme="minorHAnsi" w:cstheme="minorBidi"/>
            <w:noProof/>
            <w:sz w:val="22"/>
            <w:szCs w:val="22"/>
          </w:rPr>
          <w:tab/>
        </w:r>
        <w:r w:rsidRPr="0008798A">
          <w:rPr>
            <w:rStyle w:val="Hyperlink"/>
            <w:noProof/>
          </w:rPr>
          <w:t>Scheduling Job (alternative)</w:t>
        </w:r>
        <w:r>
          <w:rPr>
            <w:noProof/>
            <w:webHidden/>
          </w:rPr>
          <w:tab/>
        </w:r>
        <w:r>
          <w:rPr>
            <w:noProof/>
            <w:webHidden/>
          </w:rPr>
          <w:fldChar w:fldCharType="begin"/>
        </w:r>
        <w:r>
          <w:rPr>
            <w:noProof/>
            <w:webHidden/>
          </w:rPr>
          <w:instrText xml:space="preserve"> PAGEREF _Toc51102389 \h </w:instrText>
        </w:r>
        <w:r>
          <w:rPr>
            <w:noProof/>
            <w:webHidden/>
          </w:rPr>
        </w:r>
        <w:r>
          <w:rPr>
            <w:noProof/>
            <w:webHidden/>
          </w:rPr>
          <w:fldChar w:fldCharType="separate"/>
        </w:r>
        <w:r>
          <w:rPr>
            <w:noProof/>
            <w:webHidden/>
          </w:rPr>
          <w:t>39</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90" w:history="1">
        <w:r w:rsidRPr="0008798A">
          <w:rPr>
            <w:rStyle w:val="Hyperlink"/>
            <w:noProof/>
          </w:rPr>
          <w:t>5.2.1</w:t>
        </w:r>
        <w:r>
          <w:rPr>
            <w:rFonts w:asciiTheme="minorHAnsi" w:eastAsiaTheme="minorEastAsia" w:hAnsiTheme="minorHAnsi" w:cstheme="minorBidi"/>
            <w:noProof/>
            <w:sz w:val="22"/>
            <w:szCs w:val="22"/>
          </w:rPr>
          <w:tab/>
        </w:r>
        <w:r w:rsidRPr="0008798A">
          <w:rPr>
            <w:rStyle w:val="Hyperlink"/>
            <w:noProof/>
          </w:rPr>
          <w:t>Job Scheduling for Delivery Creation (Alternative)</w:t>
        </w:r>
        <w:r>
          <w:rPr>
            <w:noProof/>
            <w:webHidden/>
          </w:rPr>
          <w:tab/>
        </w:r>
        <w:r>
          <w:rPr>
            <w:noProof/>
            <w:webHidden/>
          </w:rPr>
          <w:fldChar w:fldCharType="begin"/>
        </w:r>
        <w:r>
          <w:rPr>
            <w:noProof/>
            <w:webHidden/>
          </w:rPr>
          <w:instrText xml:space="preserve"> PAGEREF _Toc51102390 \h </w:instrText>
        </w:r>
        <w:r>
          <w:rPr>
            <w:noProof/>
            <w:webHidden/>
          </w:rPr>
        </w:r>
        <w:r>
          <w:rPr>
            <w:noProof/>
            <w:webHidden/>
          </w:rPr>
          <w:fldChar w:fldCharType="separate"/>
        </w:r>
        <w:r>
          <w:rPr>
            <w:noProof/>
            <w:webHidden/>
          </w:rPr>
          <w:t>39</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91" w:history="1">
        <w:r w:rsidRPr="0008798A">
          <w:rPr>
            <w:rStyle w:val="Hyperlink"/>
            <w:noProof/>
          </w:rPr>
          <w:t>5.2.2</w:t>
        </w:r>
        <w:r>
          <w:rPr>
            <w:rFonts w:asciiTheme="minorHAnsi" w:eastAsiaTheme="minorEastAsia" w:hAnsiTheme="minorHAnsi" w:cstheme="minorBidi"/>
            <w:noProof/>
            <w:sz w:val="22"/>
            <w:szCs w:val="22"/>
          </w:rPr>
          <w:tab/>
        </w:r>
        <w:r w:rsidRPr="0008798A">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_Toc51102391 \h </w:instrText>
        </w:r>
        <w:r>
          <w:rPr>
            <w:noProof/>
            <w:webHidden/>
          </w:rPr>
        </w:r>
        <w:r>
          <w:rPr>
            <w:noProof/>
            <w:webHidden/>
          </w:rPr>
          <w:fldChar w:fldCharType="separate"/>
        </w:r>
        <w:r>
          <w:rPr>
            <w:noProof/>
            <w:webHidden/>
          </w:rPr>
          <w:t>41</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92" w:history="1">
        <w:r w:rsidRPr="0008798A">
          <w:rPr>
            <w:rStyle w:val="Hyperlink"/>
            <w:noProof/>
          </w:rPr>
          <w:t>5.2.3</w:t>
        </w:r>
        <w:r>
          <w:rPr>
            <w:rFonts w:asciiTheme="minorHAnsi" w:eastAsiaTheme="minorEastAsia" w:hAnsiTheme="minorHAnsi" w:cstheme="minorBidi"/>
            <w:noProof/>
            <w:sz w:val="22"/>
            <w:szCs w:val="22"/>
          </w:rPr>
          <w:tab/>
        </w:r>
        <w:r w:rsidRPr="0008798A">
          <w:rPr>
            <w:rStyle w:val="Hyperlink"/>
            <w:noProof/>
          </w:rPr>
          <w:t>Job Scheduling for Billing Creation (Alternative)</w:t>
        </w:r>
        <w:r>
          <w:rPr>
            <w:noProof/>
            <w:webHidden/>
          </w:rPr>
          <w:tab/>
        </w:r>
        <w:r>
          <w:rPr>
            <w:noProof/>
            <w:webHidden/>
          </w:rPr>
          <w:fldChar w:fldCharType="begin"/>
        </w:r>
        <w:r>
          <w:rPr>
            <w:noProof/>
            <w:webHidden/>
          </w:rPr>
          <w:instrText xml:space="preserve"> PAGEREF _Toc51102392 \h </w:instrText>
        </w:r>
        <w:r>
          <w:rPr>
            <w:noProof/>
            <w:webHidden/>
          </w:rPr>
        </w:r>
        <w:r>
          <w:rPr>
            <w:noProof/>
            <w:webHidden/>
          </w:rPr>
          <w:fldChar w:fldCharType="separate"/>
        </w:r>
        <w:r>
          <w:rPr>
            <w:noProof/>
            <w:webHidden/>
          </w:rPr>
          <w:t>42</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93" w:history="1">
        <w:r w:rsidRPr="0008798A">
          <w:rPr>
            <w:rStyle w:val="Hyperlink"/>
            <w:noProof/>
          </w:rPr>
          <w:t>5.2.4</w:t>
        </w:r>
        <w:r>
          <w:rPr>
            <w:rFonts w:asciiTheme="minorHAnsi" w:eastAsiaTheme="minorEastAsia" w:hAnsiTheme="minorHAnsi" w:cstheme="minorBidi"/>
            <w:noProof/>
            <w:sz w:val="22"/>
            <w:szCs w:val="22"/>
          </w:rPr>
          <w:tab/>
        </w:r>
        <w:r w:rsidRPr="0008798A">
          <w:rPr>
            <w:rStyle w:val="Hyperlink"/>
            <w:noProof/>
          </w:rPr>
          <w:t>Job Scheduling for Billing Release (Alternative)</w:t>
        </w:r>
        <w:r>
          <w:rPr>
            <w:noProof/>
            <w:webHidden/>
          </w:rPr>
          <w:tab/>
        </w:r>
        <w:r>
          <w:rPr>
            <w:noProof/>
            <w:webHidden/>
          </w:rPr>
          <w:fldChar w:fldCharType="begin"/>
        </w:r>
        <w:r>
          <w:rPr>
            <w:noProof/>
            <w:webHidden/>
          </w:rPr>
          <w:instrText xml:space="preserve"> PAGEREF _Toc51102393 \h </w:instrText>
        </w:r>
        <w:r>
          <w:rPr>
            <w:noProof/>
            <w:webHidden/>
          </w:rPr>
        </w:r>
        <w:r>
          <w:rPr>
            <w:noProof/>
            <w:webHidden/>
          </w:rPr>
          <w:fldChar w:fldCharType="separate"/>
        </w:r>
        <w:r>
          <w:rPr>
            <w:noProof/>
            <w:webHidden/>
          </w:rPr>
          <w:t>43</w:t>
        </w:r>
        <w:r>
          <w:rPr>
            <w:noProof/>
            <w:webHidden/>
          </w:rPr>
          <w:fldChar w:fldCharType="end"/>
        </w:r>
      </w:hyperlink>
    </w:p>
    <w:p w:rsidR="0048208B" w:rsidRDefault="0048208B">
      <w:pPr>
        <w:pStyle w:val="TOC3"/>
        <w:rPr>
          <w:rFonts w:asciiTheme="minorHAnsi" w:eastAsiaTheme="minorEastAsia" w:hAnsiTheme="minorHAnsi" w:cstheme="minorBidi"/>
          <w:noProof/>
          <w:sz w:val="22"/>
          <w:szCs w:val="22"/>
        </w:rPr>
      </w:pPr>
      <w:hyperlink w:anchor="_Toc51102394" w:history="1">
        <w:r w:rsidRPr="0008798A">
          <w:rPr>
            <w:rStyle w:val="Hyperlink"/>
            <w:noProof/>
          </w:rPr>
          <w:t>5.2.5</w:t>
        </w:r>
        <w:r>
          <w:rPr>
            <w:rFonts w:asciiTheme="minorHAnsi" w:eastAsiaTheme="minorEastAsia" w:hAnsiTheme="minorHAnsi" w:cstheme="minorBidi"/>
            <w:noProof/>
            <w:sz w:val="22"/>
            <w:szCs w:val="22"/>
          </w:rPr>
          <w:tab/>
        </w:r>
        <w:r w:rsidRPr="0008798A">
          <w:rPr>
            <w:rStyle w:val="Hyperlink"/>
            <w:noProof/>
          </w:rPr>
          <w:t>Job Scheduling for Billing Output (Alternative)</w:t>
        </w:r>
        <w:r>
          <w:rPr>
            <w:noProof/>
            <w:webHidden/>
          </w:rPr>
          <w:tab/>
        </w:r>
        <w:r>
          <w:rPr>
            <w:noProof/>
            <w:webHidden/>
          </w:rPr>
          <w:fldChar w:fldCharType="begin"/>
        </w:r>
        <w:r>
          <w:rPr>
            <w:noProof/>
            <w:webHidden/>
          </w:rPr>
          <w:instrText xml:space="preserve"> PAGEREF _Toc51102394 \h </w:instrText>
        </w:r>
        <w:r>
          <w:rPr>
            <w:noProof/>
            <w:webHidden/>
          </w:rPr>
        </w:r>
        <w:r>
          <w:rPr>
            <w:noProof/>
            <w:webHidden/>
          </w:rPr>
          <w:fldChar w:fldCharType="separate"/>
        </w:r>
        <w:r>
          <w:rPr>
            <w:noProof/>
            <w:webHidden/>
          </w:rPr>
          <w:t>44</w:t>
        </w:r>
        <w:r>
          <w:rPr>
            <w:noProof/>
            <w:webHidden/>
          </w:rPr>
          <w:fldChar w:fldCharType="end"/>
        </w:r>
      </w:hyperlink>
    </w:p>
    <w:p w:rsidR="0048208B" w:rsidRDefault="0048208B" w:rsidP="00DD4131">
      <w:pPr>
        <w:tabs>
          <w:tab w:val="right" w:leader="dot" w:pos="14317"/>
        </w:tabs>
        <w:rPr>
          <w:rFonts w:ascii="BentonSans Bold" w:hAnsi="BentonSans Bold"/>
        </w:rPr>
      </w:pPr>
      <w:r>
        <w:rPr>
          <w:rFonts w:ascii="BentonSans Bold" w:hAnsi="BentonSans Bold"/>
        </w:rPr>
        <w:fldChar w:fldCharType="end"/>
      </w:r>
    </w:p>
    <w:p w:rsidR="0048208B" w:rsidRPr="00DD4131" w:rsidRDefault="0048208B" w:rsidP="00DD4131">
      <w:pPr>
        <w:spacing w:after="200" w:line="276" w:lineRule="auto"/>
        <w:rPr>
          <w:rFonts w:ascii="BentonSans Bold" w:hAnsi="BentonSans Bold"/>
        </w:rPr>
      </w:pPr>
    </w:p>
    <w:p w:rsidR="00022389" w:rsidRDefault="0048208B">
      <w:pPr>
        <w:pStyle w:val="Heading1"/>
      </w:pPr>
      <w:bookmarkStart w:id="3" w:name="_Toc51102355"/>
      <w:r>
        <w:t>Purpose</w:t>
      </w:r>
      <w:bookmarkEnd w:id="0"/>
      <w:bookmarkEnd w:id="3"/>
    </w:p>
    <w:p w:rsidR="00022389" w:rsidRDefault="0048208B">
      <w:r>
        <w:t>This scope item enables customers to order goods that may not be in stock. In this case, goods are procured from an external supplier. During sales order creation, a purchase requisiti</w:t>
      </w:r>
      <w:r>
        <w:t>on is generated and then converted into a purchase order for the supplier. Goods receipt is created for customer and special stock. After delivery and the creation of a customer invoice, the vendor invoice for the goods receipt can be created.</w:t>
      </w:r>
    </w:p>
    <w:p w:rsidR="00022389" w:rsidRDefault="0048208B">
      <w:r>
        <w:t>This documen</w:t>
      </w:r>
      <w:r>
        <w:t>t provides a detailed procedure for testing this scope item after solution activation, reflecting the predefined scope of the solution. Each process step, report, or item is covered in its own section, providing the system interactions (test steps) in a ta</w:t>
      </w:r>
      <w:r>
        <w:t>ble view. Steps that are not in scope of the process but are needed for testing are marked accordingly. Project-specific steps must be added.</w:t>
      </w:r>
    </w:p>
    <w:p w:rsidR="00022389" w:rsidRDefault="0048208B">
      <w:pPr>
        <w:pStyle w:val="Heading1"/>
      </w:pPr>
      <w:bookmarkStart w:id="4" w:name="unique_2"/>
      <w:bookmarkStart w:id="5" w:name="_Toc51102356"/>
      <w:r>
        <w:t>Prerequisites</w:t>
      </w:r>
      <w:bookmarkEnd w:id="4"/>
      <w:bookmarkEnd w:id="5"/>
    </w:p>
    <w:p w:rsidR="00022389" w:rsidRDefault="0048208B">
      <w:r>
        <w:t xml:space="preserve">This section summarizes all the prerequisites for conducting the test in terms of systems, users, </w:t>
      </w:r>
      <w:r>
        <w:t>master data, organizational data, other test data and business conditions.</w:t>
      </w:r>
    </w:p>
    <w:p w:rsidR="00022389" w:rsidRDefault="0048208B">
      <w:pPr>
        <w:pStyle w:val="Heading2"/>
      </w:pPr>
      <w:bookmarkStart w:id="6" w:name="unique_3"/>
      <w:bookmarkStart w:id="7" w:name="_Toc51102357"/>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System</w:t>
            </w:r>
          </w:p>
        </w:tc>
        <w:tc>
          <w:tcPr>
            <w:tcW w:w="0" w:type="auto"/>
          </w:tcPr>
          <w:p w:rsidR="00022389" w:rsidRDefault="0048208B">
            <w:pPr>
              <w:pStyle w:val="SAPTableHeader"/>
            </w:pPr>
            <w:r>
              <w:t>Details</w:t>
            </w:r>
          </w:p>
        </w:tc>
      </w:tr>
      <w:tr w:rsidR="00022389" w:rsidTr="0048208B">
        <w:tc>
          <w:tcPr>
            <w:tcW w:w="0" w:type="auto"/>
          </w:tcPr>
          <w:p w:rsidR="00022389" w:rsidRDefault="0048208B">
            <w:r>
              <w:t>System</w:t>
            </w:r>
          </w:p>
        </w:tc>
        <w:tc>
          <w:tcPr>
            <w:tcW w:w="0" w:type="auto"/>
          </w:tcPr>
          <w:p w:rsidR="00022389" w:rsidRDefault="0048208B">
            <w:r>
              <w:t>Accessible via SAP Fiori launchpad. Your system administrator provides you with the URL to access the various apps assigned to your role.</w:t>
            </w:r>
          </w:p>
        </w:tc>
      </w:tr>
    </w:tbl>
    <w:p w:rsidR="00022389" w:rsidRDefault="0048208B">
      <w:pPr>
        <w:pStyle w:val="Heading2"/>
      </w:pPr>
      <w:bookmarkStart w:id="8" w:name="unique_4"/>
      <w:bookmarkStart w:id="9" w:name="_Toc51102358"/>
      <w:r>
        <w:t>Roles</w:t>
      </w:r>
      <w:bookmarkEnd w:id="8"/>
      <w:bookmarkEnd w:id="9"/>
    </w:p>
    <w:p w:rsidR="0048208B" w:rsidRDefault="0048208B">
      <w:r>
        <w:t>Assign the following business roles to your individual test users. Alternatively, if available, you can create business roles using the following spaces with pages and predefined apps for the SAP Fiori launchpad and assign the business roles to your indiv</w:t>
      </w:r>
      <w:r>
        <w:t>idual test users.</w:t>
      </w:r>
    </w:p>
    <w:p w:rsidR="0048208B" w:rsidRDefault="0048208B">
      <w:r>
        <w:rPr>
          <w:rStyle w:val="SAPEmphasis"/>
        </w:rPr>
        <w:t xml:space="preserve">Note </w:t>
      </w:r>
      <w:r>
        <w:t>These roles or spaces are examples provided by SAP. You can use them as templates to create your own roles or spaces.</w:t>
      </w:r>
    </w:p>
    <w:p w:rsidR="00022389" w:rsidRDefault="0048208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546"/>
        <w:gridCol w:w="3457"/>
        <w:gridCol w:w="1967"/>
        <w:gridCol w:w="3025"/>
        <w:gridCol w:w="771"/>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Name (Role)</w:t>
            </w:r>
          </w:p>
        </w:tc>
        <w:tc>
          <w:tcPr>
            <w:tcW w:w="0" w:type="auto"/>
          </w:tcPr>
          <w:p w:rsidR="00022389" w:rsidRDefault="0048208B">
            <w:pPr>
              <w:pStyle w:val="SAPTableHeader"/>
            </w:pPr>
            <w:r>
              <w:t>ID (Role)</w:t>
            </w:r>
          </w:p>
        </w:tc>
        <w:tc>
          <w:tcPr>
            <w:tcW w:w="0" w:type="auto"/>
          </w:tcPr>
          <w:p w:rsidR="00022389" w:rsidRDefault="0048208B">
            <w:pPr>
              <w:pStyle w:val="SAPTableHeader"/>
            </w:pPr>
            <w:r>
              <w:t>Description (Space)</w:t>
            </w:r>
          </w:p>
        </w:tc>
        <w:tc>
          <w:tcPr>
            <w:tcW w:w="0" w:type="auto"/>
          </w:tcPr>
          <w:p w:rsidR="00022389" w:rsidRDefault="0048208B">
            <w:pPr>
              <w:pStyle w:val="SAPTableHeader"/>
            </w:pPr>
            <w:r>
              <w:t>ID (Space)</w:t>
            </w:r>
          </w:p>
        </w:tc>
        <w:tc>
          <w:tcPr>
            <w:tcW w:w="0" w:type="auto"/>
          </w:tcPr>
          <w:p w:rsidR="00022389" w:rsidRDefault="0048208B">
            <w:pPr>
              <w:pStyle w:val="SAPTableHeader"/>
            </w:pPr>
            <w:r>
              <w:t>Log On</w:t>
            </w:r>
          </w:p>
        </w:tc>
      </w:tr>
      <w:tr w:rsidR="00022389" w:rsidTr="0048208B">
        <w:tc>
          <w:tcPr>
            <w:tcW w:w="0" w:type="auto"/>
          </w:tcPr>
          <w:p w:rsidR="00022389" w:rsidRDefault="0048208B">
            <w:r>
              <w:t>Internal Sales Representative</w:t>
            </w:r>
          </w:p>
        </w:tc>
        <w:tc>
          <w:tcPr>
            <w:tcW w:w="0" w:type="auto"/>
          </w:tcPr>
          <w:p w:rsidR="00022389" w:rsidRDefault="0048208B">
            <w:r>
              <w:rPr>
                <w:rStyle w:val="SAPMonospace"/>
              </w:rPr>
              <w:t>SAP_BR_INTERNAL_SALES_REP</w:t>
            </w:r>
          </w:p>
        </w:tc>
        <w:tc>
          <w:tcPr>
            <w:tcW w:w="0" w:type="auto"/>
          </w:tcPr>
          <w:p w:rsidR="00022389" w:rsidRDefault="0048208B">
            <w:r>
              <w:t>Internal Sales</w:t>
            </w:r>
          </w:p>
        </w:tc>
        <w:tc>
          <w:tcPr>
            <w:tcW w:w="0" w:type="auto"/>
          </w:tcPr>
          <w:p w:rsidR="00022389" w:rsidRDefault="0048208B">
            <w:r>
              <w:rPr>
                <w:rStyle w:val="SAPMonospace"/>
              </w:rPr>
              <w:t>SAP_BR_INTERNAL_SALES_REP</w:t>
            </w:r>
          </w:p>
        </w:tc>
        <w:tc>
          <w:tcPr>
            <w:tcW w:w="0" w:type="auto"/>
          </w:tcPr>
          <w:p w:rsidR="00022389" w:rsidRDefault="00022389"/>
        </w:tc>
      </w:tr>
      <w:tr w:rsidR="00022389" w:rsidTr="0048208B">
        <w:tc>
          <w:tcPr>
            <w:tcW w:w="0" w:type="auto"/>
          </w:tcPr>
          <w:p w:rsidR="00022389" w:rsidRDefault="0048208B">
            <w:r>
              <w:t>Shipping Specialist</w:t>
            </w:r>
          </w:p>
        </w:tc>
        <w:tc>
          <w:tcPr>
            <w:tcW w:w="0" w:type="auto"/>
          </w:tcPr>
          <w:p w:rsidR="00022389" w:rsidRDefault="0048208B">
            <w:r>
              <w:rPr>
                <w:rStyle w:val="SAPMonospace"/>
              </w:rPr>
              <w:t>SAP_BR_SHIPPING_SPECIALIST</w:t>
            </w:r>
          </w:p>
        </w:tc>
        <w:tc>
          <w:tcPr>
            <w:tcW w:w="0" w:type="auto"/>
          </w:tcPr>
          <w:p w:rsidR="00022389" w:rsidRDefault="0048208B">
            <w:r>
              <w:t>Shipping</w:t>
            </w:r>
          </w:p>
        </w:tc>
        <w:tc>
          <w:tcPr>
            <w:tcW w:w="0" w:type="auto"/>
          </w:tcPr>
          <w:p w:rsidR="00022389" w:rsidRDefault="0048208B">
            <w:r>
              <w:rPr>
                <w:rStyle w:val="SAPMonospace"/>
              </w:rPr>
              <w:t>SAP_BR_SHIPPING_SPECIALIST</w:t>
            </w:r>
          </w:p>
        </w:tc>
        <w:tc>
          <w:tcPr>
            <w:tcW w:w="0" w:type="auto"/>
          </w:tcPr>
          <w:p w:rsidR="00022389" w:rsidRDefault="00022389"/>
        </w:tc>
      </w:tr>
      <w:tr w:rsidR="00022389" w:rsidTr="0048208B">
        <w:tc>
          <w:tcPr>
            <w:tcW w:w="0" w:type="auto"/>
          </w:tcPr>
          <w:p w:rsidR="00022389" w:rsidRDefault="0048208B">
            <w:r>
              <w:t>Purchaser</w:t>
            </w:r>
          </w:p>
        </w:tc>
        <w:tc>
          <w:tcPr>
            <w:tcW w:w="0" w:type="auto"/>
          </w:tcPr>
          <w:p w:rsidR="00022389" w:rsidRDefault="0048208B">
            <w:r>
              <w:rPr>
                <w:rStyle w:val="SAPMonospace"/>
              </w:rPr>
              <w:t>SAP_BR_PURCHASER</w:t>
            </w:r>
          </w:p>
        </w:tc>
        <w:tc>
          <w:tcPr>
            <w:tcW w:w="0" w:type="auto"/>
          </w:tcPr>
          <w:p w:rsidR="00022389" w:rsidRDefault="0048208B">
            <w:r>
              <w:t>Operational Purchasing</w:t>
            </w:r>
          </w:p>
        </w:tc>
        <w:tc>
          <w:tcPr>
            <w:tcW w:w="0" w:type="auto"/>
          </w:tcPr>
          <w:p w:rsidR="00022389" w:rsidRDefault="0048208B">
            <w:r>
              <w:rPr>
                <w:rStyle w:val="SAPMonospace"/>
              </w:rPr>
              <w:t>SAP_BR_PURCHASER</w:t>
            </w:r>
          </w:p>
        </w:tc>
        <w:tc>
          <w:tcPr>
            <w:tcW w:w="0" w:type="auto"/>
          </w:tcPr>
          <w:p w:rsidR="00022389" w:rsidRDefault="00022389"/>
        </w:tc>
      </w:tr>
      <w:tr w:rsidR="00022389" w:rsidTr="0048208B">
        <w:tc>
          <w:tcPr>
            <w:tcW w:w="0" w:type="auto"/>
          </w:tcPr>
          <w:p w:rsidR="00022389" w:rsidRDefault="0048208B">
            <w:r>
              <w:t>Purchasing Manager</w:t>
            </w:r>
          </w:p>
        </w:tc>
        <w:tc>
          <w:tcPr>
            <w:tcW w:w="0" w:type="auto"/>
          </w:tcPr>
          <w:p w:rsidR="00022389" w:rsidRDefault="0048208B">
            <w:r>
              <w:rPr>
                <w:rStyle w:val="SAPMonospace"/>
              </w:rPr>
              <w:t>SAP_BR_PURCHASING_MANAGER</w:t>
            </w:r>
          </w:p>
        </w:tc>
        <w:tc>
          <w:tcPr>
            <w:tcW w:w="0" w:type="auto"/>
          </w:tcPr>
          <w:p w:rsidR="00022389" w:rsidRDefault="00022389"/>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Billing Clerk</w:t>
            </w:r>
          </w:p>
        </w:tc>
        <w:tc>
          <w:tcPr>
            <w:tcW w:w="0" w:type="auto"/>
          </w:tcPr>
          <w:p w:rsidR="00022389" w:rsidRDefault="0048208B">
            <w:r>
              <w:t>SAP_BR_BILLING_CLERK</w:t>
            </w:r>
          </w:p>
          <w:p w:rsidR="00022389" w:rsidRDefault="0048208B">
            <w:r>
              <w:rPr>
                <w:rStyle w:val="SAPMonospace"/>
              </w:rPr>
              <w:t>SAP_BR_BILLING_CLERK</w:t>
            </w:r>
          </w:p>
        </w:tc>
        <w:tc>
          <w:tcPr>
            <w:tcW w:w="0" w:type="auto"/>
          </w:tcPr>
          <w:p w:rsidR="00022389" w:rsidRDefault="0048208B">
            <w:r>
              <w:t>Billing</w:t>
            </w:r>
          </w:p>
        </w:tc>
        <w:tc>
          <w:tcPr>
            <w:tcW w:w="0" w:type="auto"/>
          </w:tcPr>
          <w:p w:rsidR="00022389" w:rsidRDefault="0048208B">
            <w:r>
              <w:rPr>
                <w:rStyle w:val="SAPMonospace"/>
              </w:rPr>
              <w:t>SAP_BR_BILLING_CLERK</w:t>
            </w:r>
          </w:p>
        </w:tc>
        <w:tc>
          <w:tcPr>
            <w:tcW w:w="0" w:type="auto"/>
          </w:tcPr>
          <w:p w:rsidR="00022389" w:rsidRDefault="00022389"/>
        </w:tc>
      </w:tr>
      <w:tr w:rsidR="00022389" w:rsidTr="0048208B">
        <w:tc>
          <w:tcPr>
            <w:tcW w:w="0" w:type="auto"/>
          </w:tcPr>
          <w:p w:rsidR="00022389" w:rsidRDefault="0048208B">
            <w:r>
              <w:t>Accounts Payable Accountant - Procurement</w:t>
            </w:r>
          </w:p>
        </w:tc>
        <w:tc>
          <w:tcPr>
            <w:tcW w:w="0" w:type="auto"/>
          </w:tcPr>
          <w:p w:rsidR="00022389" w:rsidRDefault="0048208B">
            <w:r>
              <w:rPr>
                <w:rStyle w:val="SAPMonospace"/>
              </w:rPr>
              <w:t>SAP_BR_AP_ACCOUNTANT_PROCUREMT</w:t>
            </w:r>
          </w:p>
        </w:tc>
        <w:tc>
          <w:tcPr>
            <w:tcW w:w="0" w:type="auto"/>
          </w:tcPr>
          <w:p w:rsidR="00022389" w:rsidRDefault="00022389"/>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Warehouse Clerk</w:t>
            </w:r>
          </w:p>
        </w:tc>
        <w:tc>
          <w:tcPr>
            <w:tcW w:w="0" w:type="auto"/>
          </w:tcPr>
          <w:p w:rsidR="00022389" w:rsidRDefault="0048208B">
            <w:r>
              <w:rPr>
                <w:rStyle w:val="SAPMonospace"/>
              </w:rPr>
              <w:t>SAP_BR_WAREHOUSE_CLERK</w:t>
            </w:r>
          </w:p>
        </w:tc>
        <w:tc>
          <w:tcPr>
            <w:tcW w:w="0" w:type="auto"/>
          </w:tcPr>
          <w:p w:rsidR="00022389" w:rsidRDefault="0048208B">
            <w:r>
              <w:t>Inventory Processing</w:t>
            </w:r>
          </w:p>
        </w:tc>
        <w:tc>
          <w:tcPr>
            <w:tcW w:w="0" w:type="auto"/>
          </w:tcPr>
          <w:p w:rsidR="00022389" w:rsidRDefault="0048208B">
            <w:r>
              <w:rPr>
                <w:rStyle w:val="SAPMonospace"/>
              </w:rPr>
              <w:t>SAP_BR_WAREHOUSE_CLERK</w:t>
            </w:r>
          </w:p>
        </w:tc>
        <w:tc>
          <w:tcPr>
            <w:tcW w:w="0" w:type="auto"/>
          </w:tcPr>
          <w:p w:rsidR="00022389" w:rsidRDefault="00022389"/>
        </w:tc>
      </w:tr>
      <w:tr w:rsidR="00022389" w:rsidTr="0048208B">
        <w:tc>
          <w:tcPr>
            <w:tcW w:w="0" w:type="auto"/>
          </w:tcPr>
          <w:p w:rsidR="00022389" w:rsidRDefault="0048208B">
            <w:r>
              <w:t>Configuration Expert</w:t>
            </w:r>
          </w:p>
        </w:tc>
        <w:tc>
          <w:tcPr>
            <w:tcW w:w="0" w:type="auto"/>
          </w:tcPr>
          <w:p w:rsidR="00022389" w:rsidRDefault="0048208B">
            <w:r>
              <w:rPr>
                <w:rStyle w:val="SAPMonospace"/>
              </w:rPr>
              <w:t>SAP_BR_CONF_EXPERT_BUS_NET_INT</w:t>
            </w:r>
          </w:p>
        </w:tc>
        <w:tc>
          <w:tcPr>
            <w:tcW w:w="0" w:type="auto"/>
          </w:tcPr>
          <w:p w:rsidR="00022389" w:rsidRDefault="00022389"/>
        </w:tc>
        <w:tc>
          <w:tcPr>
            <w:tcW w:w="0" w:type="auto"/>
          </w:tcPr>
          <w:p w:rsidR="00022389" w:rsidRDefault="00022389"/>
        </w:tc>
        <w:tc>
          <w:tcPr>
            <w:tcW w:w="0" w:type="auto"/>
          </w:tcPr>
          <w:p w:rsidR="00022389" w:rsidRDefault="00022389"/>
        </w:tc>
      </w:tr>
    </w:tbl>
    <w:p w:rsidR="00022389" w:rsidRDefault="0048208B">
      <w:pPr>
        <w:pStyle w:val="Heading2"/>
      </w:pPr>
      <w:bookmarkStart w:id="10" w:name="unique_5"/>
      <w:bookmarkStart w:id="11" w:name="_Toc51102359"/>
      <w:r>
        <w:t>Master Data, Organizational Data, and Other Data</w:t>
      </w:r>
      <w:bookmarkEnd w:id="10"/>
      <w:bookmarkEnd w:id="11"/>
    </w:p>
    <w:p w:rsidR="00022389" w:rsidRDefault="0048208B">
      <w:r>
        <w:t xml:space="preserve">The organizational structure and master data of your company have been created in your system during activation. The organizational structure reflects the structure of your company. The master data </w:t>
      </w:r>
      <w:r>
        <w:t>represents materials, customers, and vendors, for example, depending on the operational focus of your company.</w:t>
      </w:r>
    </w:p>
    <w:p w:rsidR="00022389" w:rsidRDefault="0048208B">
      <w:r>
        <w:t>Use your own master data or the following sample data to go through the test procedure.</w:t>
      </w:r>
    </w:p>
    <w:tbl>
      <w:tblPr>
        <w:tblStyle w:val="SAPStandardTable"/>
        <w:tblW w:w="0" w:type="auto"/>
        <w:tblLook w:val="0620" w:firstRow="1" w:lastRow="0" w:firstColumn="0" w:lastColumn="0" w:noHBand="1" w:noVBand="1"/>
      </w:tblPr>
      <w:tblGrid>
        <w:gridCol w:w="1964"/>
        <w:gridCol w:w="1222"/>
        <w:gridCol w:w="6481"/>
        <w:gridCol w:w="4504"/>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Data</w:t>
            </w:r>
          </w:p>
        </w:tc>
        <w:tc>
          <w:tcPr>
            <w:tcW w:w="0" w:type="auto"/>
          </w:tcPr>
          <w:p w:rsidR="00022389" w:rsidRDefault="0048208B">
            <w:pPr>
              <w:pStyle w:val="SAPTableHeader"/>
            </w:pPr>
            <w:r>
              <w:t>Sample Value</w:t>
            </w:r>
          </w:p>
        </w:tc>
        <w:tc>
          <w:tcPr>
            <w:tcW w:w="0" w:type="auto"/>
          </w:tcPr>
          <w:p w:rsidR="00022389" w:rsidRDefault="0048208B">
            <w:pPr>
              <w:pStyle w:val="SAPTableHeader"/>
            </w:pPr>
            <w:r>
              <w:t>Details</w:t>
            </w:r>
          </w:p>
        </w:tc>
        <w:tc>
          <w:tcPr>
            <w:tcW w:w="0" w:type="auto"/>
          </w:tcPr>
          <w:p w:rsidR="00022389" w:rsidRDefault="0048208B">
            <w:pPr>
              <w:pStyle w:val="SAPTableHeader"/>
            </w:pPr>
            <w:r>
              <w:t>Comments</w:t>
            </w:r>
          </w:p>
        </w:tc>
      </w:tr>
      <w:tr w:rsidR="00022389" w:rsidTr="0048208B">
        <w:tc>
          <w:tcPr>
            <w:tcW w:w="0" w:type="auto"/>
          </w:tcPr>
          <w:p w:rsidR="00022389" w:rsidRDefault="0048208B">
            <w:r>
              <w:t>Material</w:t>
            </w:r>
          </w:p>
        </w:tc>
        <w:tc>
          <w:tcPr>
            <w:tcW w:w="0" w:type="auto"/>
          </w:tcPr>
          <w:p w:rsidR="00022389" w:rsidRDefault="0048208B">
            <w:r>
              <w:rPr>
                <w:rStyle w:val="SAPUserEntry"/>
              </w:rPr>
              <w:t>TG14</w:t>
            </w:r>
          </w:p>
        </w:tc>
        <w:tc>
          <w:tcPr>
            <w:tcW w:w="0" w:type="auto"/>
          </w:tcPr>
          <w:p w:rsidR="0048208B" w:rsidRDefault="0048208B">
            <w:r>
              <w:t>Trading material with item category group CBAB (Reorder point planning, bought in item)</w:t>
            </w:r>
          </w:p>
          <w:p w:rsidR="00022389" w:rsidRDefault="0048208B">
            <w:r>
              <w:t>no batch</w:t>
            </w:r>
          </w:p>
        </w:tc>
        <w:tc>
          <w:tcPr>
            <w:tcW w:w="0" w:type="auto"/>
          </w:tcPr>
          <w:p w:rsidR="00022389" w:rsidRDefault="00022389"/>
        </w:tc>
      </w:tr>
      <w:tr w:rsidR="00022389" w:rsidTr="0048208B">
        <w:tc>
          <w:tcPr>
            <w:tcW w:w="0" w:type="auto"/>
          </w:tcPr>
          <w:p w:rsidR="00022389" w:rsidRDefault="0048208B">
            <w:r>
              <w:t>Sold-to party</w:t>
            </w:r>
          </w:p>
        </w:tc>
        <w:tc>
          <w:tcPr>
            <w:tcW w:w="0" w:type="auto"/>
          </w:tcPr>
          <w:p w:rsidR="00022389" w:rsidRDefault="0048208B">
            <w:r>
              <w:rPr>
                <w:rStyle w:val="SAPUserEntry"/>
              </w:rPr>
              <w:t>10100005</w:t>
            </w:r>
          </w:p>
        </w:tc>
        <w:tc>
          <w:tcPr>
            <w:tcW w:w="0" w:type="auto"/>
          </w:tcPr>
          <w:p w:rsidR="00022389" w:rsidRDefault="0048208B">
            <w:r>
              <w:rPr>
                <w:rStyle w:val="SAPUserEntry"/>
              </w:rPr>
              <w:t>Customer domestic 05</w:t>
            </w:r>
          </w:p>
        </w:tc>
        <w:tc>
          <w:tcPr>
            <w:tcW w:w="0" w:type="auto"/>
          </w:tcPr>
          <w:p w:rsidR="00022389" w:rsidRDefault="0048208B">
            <w:r>
              <w:t>You can test the test script using another domestic customer.</w:t>
            </w:r>
          </w:p>
        </w:tc>
      </w:tr>
      <w:tr w:rsidR="00022389" w:rsidTr="0048208B">
        <w:tc>
          <w:tcPr>
            <w:tcW w:w="0" w:type="auto"/>
          </w:tcPr>
          <w:p w:rsidR="00022389" w:rsidRDefault="0048208B">
            <w:r>
              <w:t>Ship-to party</w:t>
            </w:r>
          </w:p>
        </w:tc>
        <w:tc>
          <w:tcPr>
            <w:tcW w:w="0" w:type="auto"/>
          </w:tcPr>
          <w:p w:rsidR="00022389" w:rsidRDefault="0048208B">
            <w:r>
              <w:rPr>
                <w:rStyle w:val="SAPUserEntry"/>
              </w:rPr>
              <w:t>10100005</w:t>
            </w:r>
          </w:p>
        </w:tc>
        <w:tc>
          <w:tcPr>
            <w:tcW w:w="0" w:type="auto"/>
          </w:tcPr>
          <w:p w:rsidR="00022389" w:rsidRDefault="0048208B">
            <w:r>
              <w:rPr>
                <w:rStyle w:val="SAPUserEntry"/>
              </w:rPr>
              <w:t>Customer domestic 05</w:t>
            </w:r>
          </w:p>
        </w:tc>
        <w:tc>
          <w:tcPr>
            <w:tcW w:w="0" w:type="auto"/>
          </w:tcPr>
          <w:p w:rsidR="00022389" w:rsidRDefault="00022389"/>
        </w:tc>
      </w:tr>
      <w:tr w:rsidR="00022389" w:rsidTr="0048208B">
        <w:tc>
          <w:tcPr>
            <w:tcW w:w="0" w:type="auto"/>
          </w:tcPr>
          <w:p w:rsidR="00022389" w:rsidRDefault="0048208B">
            <w:r>
              <w:t>Payer</w:t>
            </w:r>
          </w:p>
        </w:tc>
        <w:tc>
          <w:tcPr>
            <w:tcW w:w="0" w:type="auto"/>
          </w:tcPr>
          <w:p w:rsidR="00022389" w:rsidRDefault="0048208B">
            <w:r>
              <w:rPr>
                <w:rStyle w:val="SAPUserEntry"/>
              </w:rPr>
              <w:t>10100005</w:t>
            </w:r>
          </w:p>
        </w:tc>
        <w:tc>
          <w:tcPr>
            <w:tcW w:w="0" w:type="auto"/>
          </w:tcPr>
          <w:p w:rsidR="00022389" w:rsidRDefault="0048208B">
            <w:r>
              <w:rPr>
                <w:rStyle w:val="SAPUserEntry"/>
              </w:rPr>
              <w:t>Customer domestic 05</w:t>
            </w:r>
          </w:p>
        </w:tc>
        <w:tc>
          <w:tcPr>
            <w:tcW w:w="0" w:type="auto"/>
          </w:tcPr>
          <w:p w:rsidR="00022389" w:rsidRDefault="00022389"/>
        </w:tc>
      </w:tr>
      <w:tr w:rsidR="00022389" w:rsidTr="0048208B">
        <w:tc>
          <w:tcPr>
            <w:tcW w:w="0" w:type="auto"/>
          </w:tcPr>
          <w:p w:rsidR="00022389" w:rsidRDefault="0048208B">
            <w:r>
              <w:t>Vendor</w:t>
            </w:r>
          </w:p>
        </w:tc>
        <w:tc>
          <w:tcPr>
            <w:tcW w:w="0" w:type="auto"/>
          </w:tcPr>
          <w:p w:rsidR="0048208B" w:rsidRDefault="0048208B">
            <w:r>
              <w:rPr>
                <w:rStyle w:val="SAPUserEntry"/>
              </w:rPr>
              <w:t>10300001</w:t>
            </w:r>
          </w:p>
          <w:p w:rsidR="00022389" w:rsidRDefault="0048208B">
            <w:r>
              <w:rPr>
                <w:rStyle w:val="SAPUserEntry"/>
              </w:rPr>
              <w:t>10300002</w:t>
            </w:r>
          </w:p>
        </w:tc>
        <w:tc>
          <w:tcPr>
            <w:tcW w:w="0" w:type="auto"/>
          </w:tcPr>
          <w:p w:rsidR="0048208B" w:rsidRDefault="0048208B">
            <w:r>
              <w:rPr>
                <w:rStyle w:val="SAPUserEntry"/>
              </w:rPr>
              <w:t>Domestic 10 Supplier 1</w:t>
            </w:r>
          </w:p>
          <w:p w:rsidR="00022389" w:rsidRDefault="0048208B">
            <w:r>
              <w:rPr>
                <w:rStyle w:val="SAPUserEntry"/>
              </w:rPr>
              <w:t>Domestic 10 Supplier 2</w:t>
            </w:r>
          </w:p>
        </w:tc>
        <w:tc>
          <w:tcPr>
            <w:tcW w:w="0" w:type="auto"/>
          </w:tcPr>
          <w:p w:rsidR="00000000" w:rsidRDefault="0048208B"/>
        </w:tc>
      </w:tr>
      <w:tr w:rsidR="00022389" w:rsidTr="0048208B">
        <w:tc>
          <w:tcPr>
            <w:tcW w:w="0" w:type="auto"/>
          </w:tcPr>
          <w:p w:rsidR="00022389" w:rsidRDefault="0048208B">
            <w:r>
              <w:t>Plant</w:t>
            </w:r>
          </w:p>
        </w:tc>
        <w:tc>
          <w:tcPr>
            <w:tcW w:w="0" w:type="auto"/>
          </w:tcPr>
          <w:p w:rsidR="00022389" w:rsidRDefault="0048208B">
            <w:r>
              <w:rPr>
                <w:rStyle w:val="SAPUserEntry"/>
              </w:rPr>
              <w:t>1010</w:t>
            </w:r>
          </w:p>
        </w:tc>
        <w:tc>
          <w:tcPr>
            <w:tcW w:w="0" w:type="auto"/>
          </w:tcPr>
          <w:p w:rsidR="00022389" w:rsidRDefault="0048208B">
            <w:r>
              <w:rPr>
                <w:rStyle w:val="SAPUserEntry"/>
              </w:rPr>
              <w:t>Plant 1 DE</w:t>
            </w:r>
          </w:p>
        </w:tc>
        <w:tc>
          <w:tcPr>
            <w:tcW w:w="0" w:type="auto"/>
          </w:tcPr>
          <w:p w:rsidR="00022389" w:rsidRDefault="00022389"/>
        </w:tc>
      </w:tr>
      <w:tr w:rsidR="00022389" w:rsidTr="0048208B">
        <w:tc>
          <w:tcPr>
            <w:tcW w:w="0" w:type="auto"/>
          </w:tcPr>
          <w:p w:rsidR="00022389" w:rsidRDefault="0048208B">
            <w:r>
              <w:t>Storage Location</w:t>
            </w:r>
          </w:p>
        </w:tc>
        <w:tc>
          <w:tcPr>
            <w:tcW w:w="0" w:type="auto"/>
          </w:tcPr>
          <w:p w:rsidR="00022389" w:rsidRDefault="0048208B">
            <w:r>
              <w:rPr>
                <w:rStyle w:val="SAPUserEntry"/>
              </w:rPr>
              <w:t>101A</w:t>
            </w:r>
          </w:p>
        </w:tc>
        <w:tc>
          <w:tcPr>
            <w:tcW w:w="0" w:type="auto"/>
          </w:tcPr>
          <w:p w:rsidR="00022389" w:rsidRDefault="00022389"/>
        </w:tc>
        <w:tc>
          <w:tcPr>
            <w:tcW w:w="0" w:type="auto"/>
          </w:tcPr>
          <w:p w:rsidR="00022389" w:rsidRDefault="0048208B">
            <w:r>
              <w:t>Shipping w/o LWM</w:t>
            </w:r>
          </w:p>
        </w:tc>
      </w:tr>
      <w:tr w:rsidR="00022389" w:rsidTr="0048208B">
        <w:tc>
          <w:tcPr>
            <w:tcW w:w="0" w:type="auto"/>
          </w:tcPr>
          <w:p w:rsidR="00022389" w:rsidRDefault="0048208B">
            <w:r>
              <w:t>Shipping Point</w:t>
            </w:r>
          </w:p>
        </w:tc>
        <w:tc>
          <w:tcPr>
            <w:tcW w:w="0" w:type="auto"/>
          </w:tcPr>
          <w:p w:rsidR="00022389" w:rsidRDefault="0048208B">
            <w:r>
              <w:rPr>
                <w:rStyle w:val="SAPUserEntry"/>
              </w:rPr>
              <w:t>1010</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Sales organization</w:t>
            </w:r>
          </w:p>
        </w:tc>
        <w:tc>
          <w:tcPr>
            <w:tcW w:w="0" w:type="auto"/>
          </w:tcPr>
          <w:p w:rsidR="00022389" w:rsidRDefault="0048208B">
            <w:r>
              <w:rPr>
                <w:rStyle w:val="SAPUserEntry"/>
              </w:rPr>
              <w:t>1010</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Distribution channel</w:t>
            </w:r>
          </w:p>
        </w:tc>
        <w:tc>
          <w:tcPr>
            <w:tcW w:w="0" w:type="auto"/>
          </w:tcPr>
          <w:p w:rsidR="00022389" w:rsidRDefault="0048208B">
            <w:r>
              <w:rPr>
                <w:rStyle w:val="SAPUserEntry"/>
              </w:rPr>
              <w:t>10</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Division</w:t>
            </w:r>
          </w:p>
        </w:tc>
        <w:tc>
          <w:tcPr>
            <w:tcW w:w="0" w:type="auto"/>
          </w:tcPr>
          <w:p w:rsidR="00022389" w:rsidRDefault="0048208B">
            <w:r>
              <w:rPr>
                <w:rStyle w:val="SAPUserEntry"/>
              </w:rPr>
              <w:t>00</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Purchasing Organization</w:t>
            </w:r>
          </w:p>
        </w:tc>
        <w:tc>
          <w:tcPr>
            <w:tcW w:w="0" w:type="auto"/>
          </w:tcPr>
          <w:p w:rsidR="00022389" w:rsidRDefault="0048208B">
            <w:r>
              <w:rPr>
                <w:rStyle w:val="SAPUserEntry"/>
              </w:rPr>
              <w:t>1010</w:t>
            </w:r>
          </w:p>
        </w:tc>
        <w:tc>
          <w:tcPr>
            <w:tcW w:w="0" w:type="auto"/>
          </w:tcPr>
          <w:p w:rsidR="00022389" w:rsidRDefault="00022389"/>
        </w:tc>
        <w:tc>
          <w:tcPr>
            <w:tcW w:w="0" w:type="auto"/>
          </w:tcPr>
          <w:p w:rsidR="00022389" w:rsidRDefault="00022389"/>
        </w:tc>
      </w:tr>
    </w:tbl>
    <w:p w:rsidR="00022389" w:rsidRDefault="0048208B">
      <w:r>
        <w:t xml:space="preserve">For more information on creating master data objects, see the following </w:t>
      </w:r>
      <w:hyperlink r:id="rId8" w:history="1">
        <w:r>
          <w:rPr>
            <w:rStyle w:val="underline"/>
          </w:rPr>
          <w:t>Master Data Scripts (MDS)</w:t>
        </w:r>
      </w:hyperlink>
    </w:p>
    <w:p w:rsidR="00022389" w:rsidRDefault="0048208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07"/>
        <w:gridCol w:w="4172"/>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MDS</w:t>
            </w:r>
          </w:p>
        </w:tc>
        <w:tc>
          <w:tcPr>
            <w:tcW w:w="0" w:type="auto"/>
          </w:tcPr>
          <w:p w:rsidR="00022389" w:rsidRDefault="0048208B">
            <w:pPr>
              <w:pStyle w:val="SAPTableHeader"/>
            </w:pPr>
            <w:r>
              <w:t>Description</w:t>
            </w:r>
          </w:p>
        </w:tc>
      </w:tr>
      <w:tr w:rsidR="00022389" w:rsidTr="0048208B">
        <w:tc>
          <w:tcPr>
            <w:tcW w:w="0" w:type="auto"/>
          </w:tcPr>
          <w:p w:rsidR="00022389" w:rsidRDefault="0048208B">
            <w:r>
              <w:t>BNF</w:t>
            </w:r>
          </w:p>
        </w:tc>
        <w:tc>
          <w:tcPr>
            <w:tcW w:w="0" w:type="auto"/>
          </w:tcPr>
          <w:p w:rsidR="00022389" w:rsidRDefault="0048208B">
            <w:r>
              <w:t>Create Product Master of Type "Trading Good"–</w:t>
            </w:r>
            <w:r>
              <w:t xml:space="preserve"> MDS</w:t>
            </w:r>
          </w:p>
        </w:tc>
      </w:tr>
      <w:tr w:rsidR="00022389" w:rsidTr="0048208B">
        <w:tc>
          <w:tcPr>
            <w:tcW w:w="0" w:type="auto"/>
          </w:tcPr>
          <w:p w:rsidR="00022389" w:rsidRDefault="0048208B">
            <w:r>
              <w:t>BND</w:t>
            </w:r>
          </w:p>
        </w:tc>
        <w:tc>
          <w:tcPr>
            <w:tcW w:w="0" w:type="auto"/>
          </w:tcPr>
          <w:p w:rsidR="00022389" w:rsidRDefault="0048208B">
            <w:r>
              <w:t>Create Customer Master– MDS</w:t>
            </w:r>
          </w:p>
        </w:tc>
      </w:tr>
      <w:tr w:rsidR="00022389" w:rsidTr="0048208B">
        <w:tc>
          <w:tcPr>
            <w:tcW w:w="0" w:type="auto"/>
          </w:tcPr>
          <w:p w:rsidR="00022389" w:rsidRDefault="0048208B">
            <w:r>
              <w:t>BNE</w:t>
            </w:r>
          </w:p>
        </w:tc>
        <w:tc>
          <w:tcPr>
            <w:tcW w:w="0" w:type="auto"/>
          </w:tcPr>
          <w:p w:rsidR="00022389" w:rsidRDefault="0048208B">
            <w:r>
              <w:t>Create Supplier Master– MDS</w:t>
            </w:r>
          </w:p>
        </w:tc>
      </w:tr>
    </w:tbl>
    <w:p w:rsidR="00022389" w:rsidRDefault="0048208B">
      <w:pPr>
        <w:pStyle w:val="Heading2"/>
      </w:pPr>
      <w:bookmarkStart w:id="12" w:name="unique_6"/>
      <w:bookmarkStart w:id="13" w:name="_Toc51102360"/>
      <w:r>
        <w:t>Business Conditions</w:t>
      </w:r>
      <w:bookmarkEnd w:id="12"/>
      <w:bookmarkEnd w:id="13"/>
    </w:p>
    <w:p w:rsidR="00022389" w:rsidRDefault="0048208B">
      <w:r>
        <w:t>Before you can test this scope item, the following business conditions must be met.</w:t>
      </w:r>
    </w:p>
    <w:tbl>
      <w:tblPr>
        <w:tblStyle w:val="SAPStandardTable"/>
        <w:tblW w:w="0" w:type="auto"/>
        <w:tblLook w:val="0620" w:firstRow="1" w:lastRow="0" w:firstColumn="0" w:lastColumn="0" w:noHBand="1" w:noVBand="1"/>
      </w:tblPr>
      <w:tblGrid>
        <w:gridCol w:w="3465"/>
        <w:gridCol w:w="10397"/>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Scope Item</w:t>
            </w:r>
          </w:p>
        </w:tc>
        <w:tc>
          <w:tcPr>
            <w:tcW w:w="0" w:type="auto"/>
          </w:tcPr>
          <w:p w:rsidR="00022389" w:rsidRDefault="0048208B">
            <w:pPr>
              <w:pStyle w:val="SAPTableHeader"/>
            </w:pPr>
            <w:r>
              <w:t>Business Condition</w:t>
            </w:r>
          </w:p>
        </w:tc>
      </w:tr>
      <w:tr w:rsidR="00022389" w:rsidTr="0048208B">
        <w:tc>
          <w:tcPr>
            <w:tcW w:w="0" w:type="auto"/>
          </w:tcPr>
          <w:p w:rsidR="00022389" w:rsidRDefault="0048208B">
            <w:r>
              <w:t>BNZ - Create New Open MM Posting Period</w:t>
            </w:r>
          </w:p>
        </w:tc>
        <w:tc>
          <w:tcPr>
            <w:tcW w:w="0" w:type="auto"/>
          </w:tcPr>
          <w:p w:rsidR="00022389" w:rsidRDefault="0048208B">
            <w:r>
              <w:t xml:space="preserve">You have </w:t>
            </w:r>
            <w:r>
              <w:t>completed the step described in the Create New Open MM Posting Period(BNZ) master data script. Posting Period is up to date.</w:t>
            </w:r>
          </w:p>
        </w:tc>
      </w:tr>
    </w:tbl>
    <w:p w:rsidR="00022389" w:rsidRDefault="0048208B">
      <w:pPr>
        <w:pStyle w:val="Heading2"/>
      </w:pPr>
      <w:bookmarkStart w:id="14" w:name="d2e794"/>
      <w:bookmarkStart w:id="15" w:name="_Toc51102361"/>
      <w:r>
        <w:t>Preliminary Steps</w:t>
      </w:r>
      <w:bookmarkEnd w:id="14"/>
      <w:bookmarkEnd w:id="15"/>
    </w:p>
    <w:p w:rsidR="00022389" w:rsidRDefault="0048208B">
      <w:pPr>
        <w:pStyle w:val="Heading3"/>
      </w:pPr>
      <w:bookmarkStart w:id="16" w:name="unique_7"/>
      <w:bookmarkStart w:id="17" w:name="_Toc51102362"/>
      <w:r>
        <w:t>Activate Flexible Workflow for Purchase Order Approval</w:t>
      </w:r>
      <w:bookmarkEnd w:id="16"/>
      <w:bookmarkEnd w:id="17"/>
    </w:p>
    <w:p w:rsidR="00022389" w:rsidRDefault="0048208B">
      <w:pPr>
        <w:pStyle w:val="SAPKeyblockTitle"/>
      </w:pPr>
      <w:r>
        <w:t>Purpose</w:t>
      </w:r>
    </w:p>
    <w:p w:rsidR="0048208B" w:rsidRDefault="0048208B">
      <w:r>
        <w:t>In this procedure, you activate Flexible Workflo</w:t>
      </w:r>
      <w:r>
        <w:t>w for Purchase Order Approval.</w:t>
      </w:r>
    </w:p>
    <w:p w:rsidR="00022389" w:rsidRDefault="0048208B">
      <w:r>
        <w:t xml:space="preserve">If you want to use the flexible workflow to approve the purchase order, you have to process this step </w:t>
      </w:r>
      <w:hyperlink r:id="rId9" w:history="1">
        <w:r>
          <w:t xml:space="preserve">Configure Flexible Workflow for Purchase Order </w:t>
        </w:r>
      </w:hyperlink>
      <w:r>
        <w:t xml:space="preserve"> </w:t>
      </w:r>
      <w:r>
        <w:t xml:space="preserve"> [page ] </w:t>
      </w:r>
      <w:r>
        <w:fldChar w:fldCharType="begin"/>
      </w:r>
      <w:r>
        <w:instrText xml:space="preserve"> PAGEREF unique_8 </w:instrText>
      </w:r>
      <w:r>
        <w:fldChar w:fldCharType="separate"/>
      </w:r>
      <w:r>
        <w:rPr>
          <w:noProof/>
        </w:rPr>
        <w:t>7</w:t>
      </w:r>
      <w:r>
        <w:fldChar w:fldCharType="end"/>
      </w:r>
      <w:r>
        <w:t>.</w:t>
      </w:r>
    </w:p>
    <w:p w:rsidR="00022389" w:rsidRDefault="0048208B">
      <w:pPr>
        <w:pStyle w:val="SAPKeyblockTitle"/>
      </w:pPr>
      <w:r>
        <w:t>Procedure</w:t>
      </w:r>
    </w:p>
    <w:p w:rsidR="00022389" w:rsidRDefault="0048208B">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519"/>
        <w:gridCol w:w="12016"/>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r>
              <w:rPr>
                <w:rStyle w:val="SAPScreenElement"/>
              </w:rPr>
              <w:t>SAP IMG Path</w:t>
            </w:r>
          </w:p>
        </w:tc>
        <w:tc>
          <w:tcPr>
            <w:tcW w:w="0" w:type="auto"/>
          </w:tcPr>
          <w:p w:rsidR="00022389" w:rsidRDefault="0048208B">
            <w:r>
              <w:rPr>
                <w:rStyle w:val="SAPScreenElement"/>
              </w:rPr>
              <w:t>SPRO &gt; Materials Management &gt; Purchasing &gt; Purchase Order &gt; Flexible Workflow for Purchase Orders &gt; Activate Flexible Workflow for Purchase O</w:t>
            </w:r>
            <w:r>
              <w:rPr>
                <w:rStyle w:val="SAPScreenElement"/>
              </w:rPr>
              <w:t>rders</w:t>
            </w:r>
          </w:p>
        </w:tc>
      </w:tr>
      <w:tr w:rsidR="00022389" w:rsidTr="0048208B">
        <w:tc>
          <w:tcPr>
            <w:tcW w:w="0" w:type="auto"/>
          </w:tcPr>
          <w:p w:rsidR="00022389" w:rsidRDefault="0048208B">
            <w:r>
              <w:rPr>
                <w:rStyle w:val="SAPScreenElement"/>
              </w:rPr>
              <w:t>Transaction Code</w:t>
            </w:r>
          </w:p>
        </w:tc>
        <w:tc>
          <w:tcPr>
            <w:tcW w:w="0" w:type="auto"/>
          </w:tcPr>
          <w:p w:rsidR="00022389" w:rsidRDefault="0048208B">
            <w:r>
              <w:rPr>
                <w:rStyle w:val="SAPMonospace"/>
              </w:rPr>
              <w:t>S_ER9_52000654</w:t>
            </w:r>
          </w:p>
        </w:tc>
      </w:tr>
    </w:tbl>
    <w:p w:rsidR="00022389" w:rsidRDefault="0048208B">
      <w:pPr>
        <w:pStyle w:val="listpara1"/>
        <w:numPr>
          <w:ilvl w:val="0"/>
          <w:numId w:val="2"/>
        </w:numPr>
      </w:pPr>
      <w:r>
        <w:t xml:space="preserve">On the </w:t>
      </w:r>
      <w:r>
        <w:rPr>
          <w:rStyle w:val="SAPScreenElement"/>
        </w:rPr>
        <w:t>Document Types Purchase order Change</w:t>
      </w:r>
      <w:r>
        <w:t xml:space="preserve"> screen, select the check box under Scenario based workflow for </w:t>
      </w:r>
      <w:r>
        <w:rPr>
          <w:rStyle w:val="SAPScreenElement"/>
        </w:rPr>
        <w:t>Document Type</w:t>
      </w:r>
      <w:r>
        <w:t xml:space="preserve">: </w:t>
      </w:r>
      <w:r>
        <w:rPr>
          <w:rStyle w:val="SAPUserEntry"/>
        </w:rPr>
        <w:t>NB</w:t>
      </w:r>
    </w:p>
    <w:p w:rsidR="00022389" w:rsidRDefault="0048208B">
      <w:pPr>
        <w:pStyle w:val="listpara1"/>
        <w:numPr>
          <w:ilvl w:val="0"/>
          <w:numId w:val="2"/>
        </w:numPr>
      </w:pPr>
      <w:r>
        <w:t xml:space="preserve">Choose </w:t>
      </w:r>
      <w:r>
        <w:rPr>
          <w:rStyle w:val="SAPScreenElement"/>
        </w:rPr>
        <w:t>Save</w:t>
      </w:r>
      <w:r>
        <w:t>.</w:t>
      </w:r>
    </w:p>
    <w:p w:rsidR="00022389" w:rsidRDefault="0048208B">
      <w:pPr>
        <w:pStyle w:val="listpara1"/>
        <w:numPr>
          <w:ilvl w:val="0"/>
          <w:numId w:val="2"/>
        </w:numPr>
      </w:pPr>
      <w:r>
        <w:t xml:space="preserve">You may be asked to enter a customizing request number, either choose your </w:t>
      </w:r>
      <w:r>
        <w:t xml:space="preserve">own customizing request or create a new one, then choose </w:t>
      </w:r>
      <w:r>
        <w:rPr>
          <w:rStyle w:val="SAPScreenElement"/>
        </w:rPr>
        <w:t>Continue</w:t>
      </w:r>
      <w:r>
        <w:t>.</w:t>
      </w:r>
    </w:p>
    <w:p w:rsidR="00022389" w:rsidRDefault="0048208B">
      <w:pPr>
        <w:pStyle w:val="Heading3"/>
      </w:pPr>
      <w:bookmarkStart w:id="18" w:name="unique_8"/>
      <w:bookmarkStart w:id="19" w:name="_Toc51102363"/>
      <w:r>
        <w:t>Configure Flexible Workflow for Purchase Order</w:t>
      </w:r>
      <w:bookmarkEnd w:id="18"/>
      <w:bookmarkEnd w:id="19"/>
    </w:p>
    <w:p w:rsidR="00022389" w:rsidRDefault="0048208B">
      <w:pPr>
        <w:pStyle w:val="SAPKeyblockTitle"/>
      </w:pPr>
      <w:r>
        <w:t>Purpose</w:t>
      </w:r>
    </w:p>
    <w:p w:rsidR="00022389" w:rsidRDefault="0048208B">
      <w:r>
        <w:t>This process step shows you how to configure release conditions for Purchase Order Approval.</w:t>
      </w:r>
    </w:p>
    <w:p w:rsidR="00022389" w:rsidRDefault="0048208B">
      <w:r>
        <w:rPr>
          <w:rStyle w:val="SAPEmphasis"/>
        </w:rPr>
        <w:t xml:space="preserve">Note </w:t>
      </w:r>
      <w:r>
        <w:t>When you start to process this ste</w:t>
      </w:r>
      <w:r>
        <w:t>p, please make sure that the flexible workflow for purchase document type NB has been activated in your system.</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954"/>
        <w:gridCol w:w="1890"/>
        <w:gridCol w:w="6354"/>
        <w:gridCol w:w="3339"/>
        <w:gridCol w:w="1634"/>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Configu</w:t>
            </w:r>
            <w:r>
              <w:t>ration Expert - Business Process Configuration .</w:t>
            </w:r>
          </w:p>
        </w:tc>
        <w:tc>
          <w:tcPr>
            <w:tcW w:w="0" w:type="auto"/>
          </w:tcPr>
          <w:p w:rsidR="00022389" w:rsidRDefault="0048208B">
            <w:r>
              <w:t>The Fiori launchpad is displayed.</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Manage Workflows for Purchase Orders</w:t>
            </w:r>
            <w:r>
              <w:t xml:space="preserve"> </w:t>
            </w:r>
            <w:r>
              <w:rPr>
                <w:rStyle w:val="SAPMonospace"/>
              </w:rPr>
              <w:t>(F2872)</w:t>
            </w:r>
            <w:r>
              <w:t xml:space="preserve"> .</w:t>
            </w:r>
          </w:p>
        </w:tc>
        <w:tc>
          <w:tcPr>
            <w:tcW w:w="0" w:type="auto"/>
          </w:tcPr>
          <w:p w:rsidR="00022389" w:rsidRDefault="0048208B">
            <w:r>
              <w:t xml:space="preserve">The </w:t>
            </w:r>
            <w:r>
              <w:rPr>
                <w:rStyle w:val="SAPScreenElement"/>
              </w:rPr>
              <w:t>Manage Workflows</w:t>
            </w:r>
            <w:r>
              <w:t xml:space="preserve"> screen is displayed.</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Create Manage Workflow</w:t>
            </w:r>
          </w:p>
        </w:tc>
        <w:tc>
          <w:tcPr>
            <w:tcW w:w="0" w:type="auto"/>
          </w:tcPr>
          <w:p w:rsidR="0048208B" w:rsidRDefault="0048208B">
            <w:r>
              <w:t xml:space="preserve">Choose </w:t>
            </w:r>
            <w:r>
              <w:rPr>
                <w:rStyle w:val="SAPScreenElement"/>
              </w:rPr>
              <w:t>Add</w:t>
            </w:r>
            <w:r>
              <w:t xml:space="preserve"> and make the following entries:</w:t>
            </w:r>
          </w:p>
          <w:p w:rsidR="0048208B" w:rsidRDefault="0048208B">
            <w:r>
              <w:rPr>
                <w:rStyle w:val="SAPScreenElement"/>
              </w:rPr>
              <w:t>Name</w:t>
            </w:r>
            <w:r>
              <w:t xml:space="preserve">: </w:t>
            </w:r>
            <w:r>
              <w:rPr>
                <w:rStyle w:val="SAPUserEntry"/>
              </w:rPr>
              <w:t>Test Workflow for Purchase Order</w:t>
            </w:r>
          </w:p>
          <w:p w:rsidR="0048208B" w:rsidRDefault="0048208B">
            <w:r>
              <w:t xml:space="preserve">In the </w:t>
            </w:r>
            <w:r>
              <w:rPr>
                <w:rStyle w:val="SAPScreenElement"/>
              </w:rPr>
              <w:t>PRECONDITIONS</w:t>
            </w:r>
            <w:r>
              <w:t xml:space="preserve"> area select </w:t>
            </w:r>
            <w:r>
              <w:rPr>
                <w:rStyle w:val="SAPScreenElement"/>
              </w:rPr>
              <w:t>Purchasing group of purchase order is</w:t>
            </w:r>
            <w:r>
              <w:t xml:space="preserve"> and enter </w:t>
            </w:r>
            <w:r>
              <w:rPr>
                <w:rStyle w:val="SAPUserEntry"/>
              </w:rPr>
              <w:t>003</w:t>
            </w:r>
            <w:r>
              <w:t xml:space="preserve"> value:</w:t>
            </w:r>
          </w:p>
          <w:p w:rsidR="0048208B" w:rsidRDefault="0048208B">
            <w:r>
              <w:t xml:space="preserve">Choose </w:t>
            </w:r>
            <w:r>
              <w:rPr>
                <w:rStyle w:val="SAPScreenElement"/>
              </w:rPr>
              <w:t>Add alternative conditi</w:t>
            </w:r>
            <w:r>
              <w:rPr>
                <w:rStyle w:val="SAPScreenElement"/>
              </w:rPr>
              <w:t>ons</w:t>
            </w:r>
            <w:r>
              <w:t xml:space="preserve"> and make the following entries:</w:t>
            </w:r>
          </w:p>
          <w:p w:rsidR="0048208B" w:rsidRDefault="0048208B">
            <w:r>
              <w:t xml:space="preserve">Choose </w:t>
            </w:r>
            <w:r>
              <w:rPr>
                <w:rStyle w:val="SAPScreenElement"/>
              </w:rPr>
              <w:t>Total net amount of purchase order is greater than</w:t>
            </w:r>
          </w:p>
          <w:p w:rsidR="0048208B" w:rsidRDefault="0048208B">
            <w:r>
              <w:rPr>
                <w:rStyle w:val="SAPScreenElement"/>
              </w:rPr>
              <w:t>PurchaseOrderTotalNetAmount</w:t>
            </w:r>
            <w:r>
              <w:t xml:space="preserve">: For example, </w:t>
            </w:r>
            <w:r>
              <w:rPr>
                <w:rStyle w:val="SAPUserEntry"/>
              </w:rPr>
              <w:t>500.00</w:t>
            </w:r>
          </w:p>
          <w:p w:rsidR="0048208B" w:rsidRDefault="0048208B">
            <w:r>
              <w:rPr>
                <w:rStyle w:val="SAPScreenElement"/>
              </w:rPr>
              <w:t>PurchaseOrderCurrency</w:t>
            </w:r>
            <w:r>
              <w:t xml:space="preserve">: </w:t>
            </w:r>
            <w:r>
              <w:rPr>
                <w:rStyle w:val="SAPUserEntry"/>
              </w:rPr>
              <w:t>EUR</w:t>
            </w:r>
          </w:p>
          <w:p w:rsidR="0048208B" w:rsidRDefault="0048208B">
            <w:r>
              <w:t xml:space="preserve">In </w:t>
            </w:r>
            <w:r>
              <w:rPr>
                <w:rStyle w:val="SAPScreenElement"/>
              </w:rPr>
              <w:t>STEP SEQUENCE</w:t>
            </w:r>
            <w:r>
              <w:t xml:space="preserve"> area, choose </w:t>
            </w:r>
            <w:r>
              <w:rPr>
                <w:rStyle w:val="SAPScreenElement"/>
              </w:rPr>
              <w:t>Add</w:t>
            </w:r>
            <w:r>
              <w:t xml:space="preserve"> and make the following entries:</w:t>
            </w:r>
          </w:p>
          <w:p w:rsidR="0048208B" w:rsidRDefault="0048208B">
            <w:r>
              <w:rPr>
                <w:rStyle w:val="SAPScreenElement"/>
              </w:rPr>
              <w:t>Type</w:t>
            </w:r>
            <w:r>
              <w:t xml:space="preserve">: </w:t>
            </w:r>
            <w:r>
              <w:rPr>
                <w:rStyle w:val="SAPUserEntry"/>
              </w:rPr>
              <w:t>Release of Purchase Order</w:t>
            </w:r>
          </w:p>
          <w:p w:rsidR="0048208B" w:rsidRDefault="0048208B">
            <w:r>
              <w:t xml:space="preserve">In </w:t>
            </w:r>
            <w:r>
              <w:rPr>
                <w:rStyle w:val="SAPScreenElement"/>
              </w:rPr>
              <w:t>RECIPIENTS</w:t>
            </w:r>
            <w:r>
              <w:t xml:space="preserve"> area:</w:t>
            </w:r>
          </w:p>
          <w:p w:rsidR="0048208B" w:rsidRDefault="0048208B">
            <w:r>
              <w:rPr>
                <w:rStyle w:val="SAPScreenElement"/>
              </w:rPr>
              <w:t>Assignment By</w:t>
            </w:r>
            <w:r>
              <w:t xml:space="preserve">: </w:t>
            </w:r>
            <w:r>
              <w:rPr>
                <w:rStyle w:val="SAPUserEntry"/>
              </w:rPr>
              <w:t>User</w:t>
            </w:r>
          </w:p>
          <w:p w:rsidR="0048208B" w:rsidRDefault="0048208B">
            <w:r>
              <w:rPr>
                <w:rStyle w:val="SAPScreenElement"/>
              </w:rPr>
              <w:t>User</w:t>
            </w:r>
            <w:r>
              <w:t xml:space="preserve">: Select User with </w:t>
            </w:r>
            <w:r>
              <w:rPr>
                <w:rStyle w:val="SAPUserEntry"/>
              </w:rPr>
              <w:t>Purchasing_manager</w:t>
            </w:r>
            <w:r>
              <w:t xml:space="preserve"> from F4 help.</w:t>
            </w:r>
          </w:p>
          <w:p w:rsidR="0048208B" w:rsidRDefault="0048208B">
            <w:r>
              <w:rPr>
                <w:rStyle w:val="SAPScreenElement"/>
              </w:rPr>
              <w:t>Step to be completed by</w:t>
            </w:r>
            <w:r>
              <w:t xml:space="preserve">: </w:t>
            </w:r>
            <w:r>
              <w:rPr>
                <w:rStyle w:val="SAPUserEntry"/>
              </w:rPr>
              <w:t>One of the recipients</w:t>
            </w:r>
            <w:r>
              <w:t>.</w:t>
            </w:r>
          </w:p>
          <w:p w:rsidR="0048208B" w:rsidRDefault="0048208B">
            <w:r>
              <w:t xml:space="preserve">Choose </w:t>
            </w:r>
            <w:r>
              <w:rPr>
                <w:rStyle w:val="SAPScreenElement"/>
              </w:rPr>
              <w:t>Add</w:t>
            </w:r>
            <w:r>
              <w:t>.</w:t>
            </w:r>
          </w:p>
          <w:p w:rsidR="00022389" w:rsidRDefault="0048208B">
            <w:r>
              <w:t xml:space="preserve">Choose </w:t>
            </w:r>
            <w:r>
              <w:rPr>
                <w:rStyle w:val="SAPScreenElement"/>
              </w:rPr>
              <w:t>Save</w:t>
            </w:r>
            <w:r>
              <w:t>.</w:t>
            </w:r>
          </w:p>
        </w:tc>
        <w:tc>
          <w:tcPr>
            <w:tcW w:w="0" w:type="auto"/>
          </w:tcPr>
          <w:p w:rsidR="00022389" w:rsidRDefault="0048208B">
            <w:r>
              <w:t>The Workflow for Purchase Order is configured.</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Activate Workflow Item</w:t>
            </w:r>
          </w:p>
        </w:tc>
        <w:tc>
          <w:tcPr>
            <w:tcW w:w="0" w:type="auto"/>
          </w:tcPr>
          <w:p w:rsidR="00022389" w:rsidRDefault="0048208B">
            <w:r>
              <w:t xml:space="preserve">Select the just created Workflow Item and choose </w:t>
            </w:r>
            <w:r>
              <w:rPr>
                <w:rStyle w:val="SAPScreenElement"/>
              </w:rPr>
              <w:t>Activate</w:t>
            </w:r>
            <w:r>
              <w:t>.</w:t>
            </w:r>
          </w:p>
        </w:tc>
        <w:tc>
          <w:tcPr>
            <w:tcW w:w="0" w:type="auto"/>
          </w:tcPr>
          <w:p w:rsidR="00022389" w:rsidRDefault="0048208B">
            <w:r>
              <w:t>The Workflow Item is activated.</w:t>
            </w:r>
          </w:p>
        </w:tc>
        <w:tc>
          <w:tcPr>
            <w:tcW w:w="0" w:type="auto"/>
          </w:tcPr>
          <w:p w:rsidR="00022389" w:rsidRDefault="00022389"/>
        </w:tc>
      </w:tr>
    </w:tbl>
    <w:p w:rsidR="00022389" w:rsidRDefault="0048208B">
      <w:r>
        <w:rPr>
          <w:rStyle w:val="SAPEmphasis"/>
        </w:rPr>
        <w:t xml:space="preserve">Note </w:t>
      </w:r>
      <w:r>
        <w:t xml:space="preserve">Please make sure default workflow Automatic Release of Purchase Order has been </w:t>
      </w:r>
      <w:r>
        <w:t>activated.</w:t>
      </w:r>
    </w:p>
    <w:p w:rsidR="00022389" w:rsidRDefault="0048208B">
      <w:r>
        <w:t xml:space="preserve">For user configuration, refer to the Creating Approvers section in the </w:t>
      </w:r>
      <w:hyperlink r:id="rId10" w:history="1">
        <w:r>
          <w:rPr>
            <w:rStyle w:val="underline"/>
          </w:rPr>
          <w:t>Administration Guide to Implementation of SAP S/4HANA with SAP Best Practices</w:t>
        </w:r>
      </w:hyperlink>
    </w:p>
    <w:p w:rsidR="00022389" w:rsidRDefault="0048208B">
      <w:r>
        <w:t>.</w:t>
      </w:r>
    </w:p>
    <w:p w:rsidR="00022389" w:rsidRDefault="0048208B">
      <w:pPr>
        <w:pStyle w:val="Heading3"/>
      </w:pPr>
      <w:bookmarkStart w:id="20" w:name="unique_9"/>
      <w:bookmarkStart w:id="21" w:name="_Toc51102364"/>
      <w:r>
        <w:t xml:space="preserve">Create Purchasing Info </w:t>
      </w:r>
      <w:r>
        <w:t>Record</w:t>
      </w:r>
      <w:bookmarkEnd w:id="20"/>
      <w:bookmarkEnd w:id="21"/>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This process step shows you how to create purchasing info record.</w:t>
      </w:r>
    </w:p>
    <w:p w:rsidR="00022389" w:rsidRDefault="0048208B">
      <w:r>
        <w:rPr>
          <w:rStyle w:val="SAPEmphasis"/>
        </w:rPr>
        <w:t xml:space="preserve">Note </w:t>
      </w:r>
      <w:r>
        <w:t xml:space="preserve">If the Info Record for the material </w:t>
      </w:r>
      <w:r>
        <w:rPr>
          <w:rStyle w:val="SAPUserEntry"/>
        </w:rPr>
        <w:t>TG14</w:t>
      </w:r>
      <w:r>
        <w:t xml:space="preserve"> and suppliers </w:t>
      </w:r>
      <w:r>
        <w:rPr>
          <w:rStyle w:val="SAPUserEntry"/>
        </w:rPr>
        <w:t>10300001</w:t>
      </w:r>
      <w:r>
        <w:t xml:space="preserve"> already exists in the system, you can skip this step.</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977"/>
        <w:gridCol w:w="2822"/>
        <w:gridCol w:w="4836"/>
        <w:gridCol w:w="3848"/>
        <w:gridCol w:w="1688"/>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Purchaser.</w:t>
            </w:r>
          </w:p>
        </w:tc>
        <w:tc>
          <w:tcPr>
            <w:tcW w:w="0" w:type="auto"/>
          </w:tcPr>
          <w:p w:rsidR="00022389" w:rsidRDefault="0048208B">
            <w:r>
              <w:t xml:space="preserve">The SAP Fiori launchpad </w:t>
            </w:r>
            <w:r>
              <w:t>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Open Manage Purchasing Info Records</w:t>
            </w:r>
          </w:p>
        </w:tc>
        <w:tc>
          <w:tcPr>
            <w:tcW w:w="0" w:type="auto"/>
          </w:tcPr>
          <w:p w:rsidR="00022389" w:rsidRDefault="0048208B">
            <w:r>
              <w:t xml:space="preserve">Choose </w:t>
            </w:r>
            <w:r>
              <w:rPr>
                <w:rStyle w:val="SAPScreenElement"/>
              </w:rPr>
              <w:t>Manage Purchasing Info Records</w:t>
            </w:r>
            <w:r>
              <w:t xml:space="preserve"> </w:t>
            </w:r>
            <w:r>
              <w:rPr>
                <w:rStyle w:val="SAPMonospace"/>
              </w:rPr>
              <w:t>(F1982)</w:t>
            </w:r>
            <w:r>
              <w:t xml:space="preserve"> .</w:t>
            </w:r>
          </w:p>
        </w:tc>
        <w:tc>
          <w:tcPr>
            <w:tcW w:w="0" w:type="auto"/>
          </w:tcPr>
          <w:p w:rsidR="00022389" w:rsidRDefault="0048208B">
            <w:r>
              <w:t xml:space="preserve">The </w:t>
            </w:r>
            <w:r>
              <w:rPr>
                <w:rStyle w:val="SAPScreenElement"/>
              </w:rPr>
              <w:t>Manage Purchasing Info Records</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Open New Purchasing Info Record</w:t>
            </w:r>
          </w:p>
        </w:tc>
        <w:tc>
          <w:tcPr>
            <w:tcW w:w="0" w:type="auto"/>
          </w:tcPr>
          <w:p w:rsidR="00022389" w:rsidRDefault="0048208B">
            <w:r>
              <w:t xml:space="preserve">Choose </w:t>
            </w:r>
            <w:r>
              <w:rPr>
                <w:rStyle w:val="SAPScreenElement"/>
              </w:rPr>
              <w:t>Create</w:t>
            </w:r>
            <w:r>
              <w:t>.</w:t>
            </w:r>
          </w:p>
        </w:tc>
        <w:tc>
          <w:tcPr>
            <w:tcW w:w="0" w:type="auto"/>
          </w:tcPr>
          <w:p w:rsidR="00022389" w:rsidRDefault="0048208B">
            <w:r>
              <w:t xml:space="preserve">The </w:t>
            </w:r>
            <w:r>
              <w:rPr>
                <w:rStyle w:val="SAPScreenElement"/>
              </w:rPr>
              <w:t>Purchasing Info Record Screen</w:t>
            </w:r>
            <w:r>
              <w:t xml:space="preserve"> displays.</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 xml:space="preserve">Enter </w:t>
            </w:r>
            <w:r>
              <w:rPr>
                <w:rStyle w:val="SAPEmphasis"/>
              </w:rPr>
              <w:t>Header Data</w:t>
            </w:r>
          </w:p>
        </w:tc>
        <w:tc>
          <w:tcPr>
            <w:tcW w:w="0" w:type="auto"/>
          </w:tcPr>
          <w:p w:rsidR="0048208B" w:rsidRDefault="0048208B">
            <w:r>
              <w:t>Make the following entries:</w:t>
            </w:r>
          </w:p>
          <w:p w:rsidR="00022389" w:rsidRDefault="0048208B">
            <w:pPr>
              <w:pStyle w:val="listpara1"/>
              <w:numPr>
                <w:ilvl w:val="0"/>
                <w:numId w:val="6"/>
              </w:numPr>
            </w:pPr>
            <w:r>
              <w:rPr>
                <w:rStyle w:val="SAPScreenElement"/>
              </w:rPr>
              <w:t>Purchasing Info Record Category</w:t>
            </w:r>
            <w:r>
              <w:t xml:space="preserve">: </w:t>
            </w:r>
            <w:r>
              <w:rPr>
                <w:rStyle w:val="SAPUserEntry"/>
              </w:rPr>
              <w:t>&lt;Standard&gt;</w:t>
            </w:r>
          </w:p>
          <w:p w:rsidR="00022389" w:rsidRDefault="0048208B">
            <w:pPr>
              <w:pStyle w:val="listpara1"/>
              <w:numPr>
                <w:ilvl w:val="0"/>
                <w:numId w:val="3"/>
              </w:numPr>
            </w:pPr>
            <w:r>
              <w:rPr>
                <w:rStyle w:val="SAPScreenElement"/>
              </w:rPr>
              <w:t>Purchasing Organization</w:t>
            </w:r>
            <w:r>
              <w:t xml:space="preserve">: </w:t>
            </w:r>
            <w:r>
              <w:rPr>
                <w:rStyle w:val="SAPUserEntry"/>
              </w:rPr>
              <w:t>1010</w:t>
            </w:r>
          </w:p>
          <w:p w:rsidR="00022389" w:rsidRDefault="0048208B">
            <w:pPr>
              <w:pStyle w:val="listpara1"/>
              <w:numPr>
                <w:ilvl w:val="0"/>
                <w:numId w:val="3"/>
              </w:numPr>
            </w:pPr>
            <w:r>
              <w:rPr>
                <w:rStyle w:val="SAPScreenElement"/>
              </w:rPr>
              <w:t>Supplier</w:t>
            </w:r>
            <w:r>
              <w:t xml:space="preserve">: </w:t>
            </w:r>
            <w:r>
              <w:rPr>
                <w:rStyle w:val="SAPUserEntry"/>
              </w:rPr>
              <w:t>10300001</w:t>
            </w:r>
          </w:p>
          <w:p w:rsidR="00022389" w:rsidRDefault="0048208B">
            <w:pPr>
              <w:pStyle w:val="listpara1"/>
              <w:numPr>
                <w:ilvl w:val="0"/>
                <w:numId w:val="3"/>
              </w:numPr>
            </w:pPr>
            <w:r>
              <w:rPr>
                <w:rStyle w:val="SAPScreenElement"/>
              </w:rPr>
              <w:t>Material</w:t>
            </w:r>
            <w:r>
              <w:t xml:space="preserve">: </w:t>
            </w:r>
            <w:r>
              <w:rPr>
                <w:rStyle w:val="SAPUserEntry"/>
              </w:rPr>
              <w:t>TG14</w:t>
            </w:r>
          </w:p>
          <w:p w:rsidR="00022389" w:rsidRDefault="0048208B">
            <w:pPr>
              <w:pStyle w:val="listpara1"/>
              <w:numPr>
                <w:ilvl w:val="0"/>
                <w:numId w:val="3"/>
              </w:numPr>
            </w:pPr>
            <w:r>
              <w:rPr>
                <w:rStyle w:val="SAPScreenElement"/>
              </w:rPr>
              <w:t>Plant</w:t>
            </w:r>
            <w:r>
              <w:t xml:space="preserve">: </w:t>
            </w:r>
            <w:r>
              <w:rPr>
                <w:rStyle w:val="SAPUserEntry"/>
              </w:rPr>
              <w:t>1010</w:t>
            </w:r>
          </w:p>
          <w:p w:rsidR="00022389" w:rsidRDefault="0048208B">
            <w:pPr>
              <w:pStyle w:val="listpara1"/>
              <w:numPr>
                <w:ilvl w:val="0"/>
                <w:numId w:val="3"/>
              </w:numPr>
            </w:pPr>
            <w:r>
              <w:rPr>
                <w:rStyle w:val="SAPScreenElement"/>
              </w:rPr>
              <w:t>Purchasing Group</w:t>
            </w:r>
            <w:r>
              <w:t xml:space="preserve">: </w:t>
            </w:r>
            <w:r>
              <w:rPr>
                <w:rStyle w:val="SAPUserEntry"/>
              </w:rPr>
              <w:t>002</w:t>
            </w:r>
          </w:p>
        </w:tc>
        <w:tc>
          <w:tcPr>
            <w:tcW w:w="0" w:type="auto"/>
          </w:tcPr>
          <w:p w:rsidR="00022389" w:rsidRDefault="0048208B">
            <w:r>
              <w:t>Header data is added.</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Enter General Information</w:t>
            </w:r>
          </w:p>
        </w:tc>
        <w:tc>
          <w:tcPr>
            <w:tcW w:w="0" w:type="auto"/>
          </w:tcPr>
          <w:p w:rsidR="0048208B" w:rsidRDefault="0048208B">
            <w:r>
              <w:t>Make the following entries:</w:t>
            </w:r>
          </w:p>
          <w:p w:rsidR="00022389" w:rsidRDefault="0048208B">
            <w:pPr>
              <w:pStyle w:val="listpara1"/>
              <w:numPr>
                <w:ilvl w:val="0"/>
                <w:numId w:val="7"/>
              </w:numPr>
            </w:pPr>
            <w:r>
              <w:rPr>
                <w:rStyle w:val="SAPScreenElement"/>
              </w:rPr>
              <w:t>Available From</w:t>
            </w:r>
            <w:r>
              <w:t xml:space="preserve">: </w:t>
            </w:r>
            <w:r>
              <w:rPr>
                <w:rStyle w:val="SAPUserEntry"/>
              </w:rPr>
              <w:t>Today</w:t>
            </w:r>
          </w:p>
          <w:p w:rsidR="00022389" w:rsidRDefault="0048208B">
            <w:pPr>
              <w:pStyle w:val="listpara1"/>
              <w:numPr>
                <w:ilvl w:val="0"/>
                <w:numId w:val="3"/>
              </w:numPr>
            </w:pPr>
            <w:r>
              <w:rPr>
                <w:rStyle w:val="SAPScreenElement"/>
              </w:rPr>
              <w:t>Available To</w:t>
            </w:r>
            <w:r>
              <w:t xml:space="preserve">: </w:t>
            </w:r>
            <w:r>
              <w:rPr>
                <w:rStyle w:val="SAPUserEntry"/>
              </w:rPr>
              <w:t>12/31/9999</w:t>
            </w:r>
          </w:p>
        </w:tc>
        <w:tc>
          <w:tcPr>
            <w:tcW w:w="0" w:type="auto"/>
          </w:tcPr>
          <w:p w:rsidR="00022389" w:rsidRDefault="0048208B">
            <w:r>
              <w:rPr>
                <w:rStyle w:val="SAPScreenElement"/>
              </w:rPr>
              <w:t>General Information</w:t>
            </w:r>
            <w:r>
              <w:t xml:space="preserve"> is added.</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Enter Purchasing Data</w:t>
            </w:r>
          </w:p>
        </w:tc>
        <w:tc>
          <w:tcPr>
            <w:tcW w:w="0" w:type="auto"/>
          </w:tcPr>
          <w:p w:rsidR="0048208B" w:rsidRDefault="0048208B">
            <w:r>
              <w:t>Make the following entries:</w:t>
            </w:r>
          </w:p>
          <w:p w:rsidR="00022389" w:rsidRDefault="0048208B">
            <w:pPr>
              <w:pStyle w:val="listpara1"/>
              <w:numPr>
                <w:ilvl w:val="0"/>
                <w:numId w:val="8"/>
              </w:numPr>
            </w:pPr>
            <w:r>
              <w:rPr>
                <w:rStyle w:val="SAPScreenElement"/>
              </w:rPr>
              <w:t>Incoterm</w:t>
            </w:r>
            <w:r>
              <w:t xml:space="preserve">: </w:t>
            </w:r>
            <w:r>
              <w:rPr>
                <w:rStyle w:val="SAPUserEntry"/>
              </w:rPr>
              <w:t>EXW</w:t>
            </w:r>
          </w:p>
          <w:p w:rsidR="00022389" w:rsidRDefault="0048208B">
            <w:pPr>
              <w:pStyle w:val="listpara1"/>
              <w:numPr>
                <w:ilvl w:val="0"/>
                <w:numId w:val="3"/>
              </w:numPr>
            </w:pPr>
            <w:r>
              <w:rPr>
                <w:rStyle w:val="SAPScreenElement"/>
              </w:rPr>
              <w:t>Incoterm Location 1</w:t>
            </w:r>
            <w:r>
              <w:t xml:space="preserve">: </w:t>
            </w:r>
            <w:r>
              <w:rPr>
                <w:rStyle w:val="SAPUserEntry"/>
              </w:rPr>
              <w:t>VENDOR</w:t>
            </w:r>
          </w:p>
        </w:tc>
        <w:tc>
          <w:tcPr>
            <w:tcW w:w="0" w:type="auto"/>
          </w:tcPr>
          <w:p w:rsidR="00022389" w:rsidRDefault="0048208B">
            <w:r>
              <w:rPr>
                <w:rStyle w:val="SAPScreenElement"/>
              </w:rPr>
              <w:t>Purchasing Data</w:t>
            </w:r>
            <w:r>
              <w:t xml:space="preserve"> is added.</w:t>
            </w:r>
          </w:p>
        </w:tc>
        <w:tc>
          <w:tcPr>
            <w:tcW w:w="0" w:type="auto"/>
          </w:tcPr>
          <w:p w:rsidR="00022389" w:rsidRDefault="00022389"/>
        </w:tc>
      </w:tr>
      <w:tr w:rsidR="00022389" w:rsidTr="0048208B">
        <w:tc>
          <w:tcPr>
            <w:tcW w:w="0" w:type="auto"/>
          </w:tcPr>
          <w:p w:rsidR="00022389" w:rsidRDefault="0048208B">
            <w:r>
              <w:t>7</w:t>
            </w:r>
          </w:p>
        </w:tc>
        <w:tc>
          <w:tcPr>
            <w:tcW w:w="0" w:type="auto"/>
          </w:tcPr>
          <w:p w:rsidR="00022389" w:rsidRDefault="0048208B">
            <w:r>
              <w:rPr>
                <w:rStyle w:val="SAPEmphasis"/>
              </w:rPr>
              <w:t>Enter Delivery and Quantity Data</w:t>
            </w:r>
          </w:p>
        </w:tc>
        <w:tc>
          <w:tcPr>
            <w:tcW w:w="0" w:type="auto"/>
          </w:tcPr>
          <w:p w:rsidR="0048208B" w:rsidRDefault="0048208B">
            <w:r>
              <w:t>Make the following entries:</w:t>
            </w:r>
          </w:p>
          <w:p w:rsidR="00022389" w:rsidRDefault="0048208B">
            <w:pPr>
              <w:pStyle w:val="listpara1"/>
              <w:numPr>
                <w:ilvl w:val="0"/>
                <w:numId w:val="9"/>
              </w:numPr>
            </w:pPr>
            <w:r>
              <w:rPr>
                <w:rStyle w:val="SAPScreenElement"/>
              </w:rPr>
              <w:t>Delivery Time in Days</w:t>
            </w:r>
            <w:r>
              <w:t xml:space="preserve">: </w:t>
            </w:r>
            <w:r>
              <w:rPr>
                <w:rStyle w:val="SAPUserEntry"/>
              </w:rPr>
              <w:t>1</w:t>
            </w:r>
          </w:p>
          <w:p w:rsidR="00022389" w:rsidRDefault="0048208B">
            <w:pPr>
              <w:pStyle w:val="listpara1"/>
              <w:numPr>
                <w:ilvl w:val="0"/>
                <w:numId w:val="3"/>
              </w:numPr>
            </w:pPr>
            <w:r>
              <w:rPr>
                <w:rStyle w:val="SAPScreenElement"/>
              </w:rPr>
              <w:t>Under Delivery Tolerance in %</w:t>
            </w:r>
            <w:r>
              <w:t>:</w:t>
            </w:r>
            <w:r>
              <w:t xml:space="preserve"> </w:t>
            </w:r>
            <w:r>
              <w:rPr>
                <w:rStyle w:val="SAPUserEntry"/>
              </w:rPr>
              <w:t>10.0</w:t>
            </w:r>
          </w:p>
          <w:p w:rsidR="00022389" w:rsidRDefault="0048208B">
            <w:pPr>
              <w:pStyle w:val="listpara1"/>
              <w:numPr>
                <w:ilvl w:val="0"/>
                <w:numId w:val="3"/>
              </w:numPr>
            </w:pPr>
            <w:r>
              <w:rPr>
                <w:rStyle w:val="SAPScreenElement"/>
              </w:rPr>
              <w:t>Over Delivery Tolerance in %</w:t>
            </w:r>
            <w:r>
              <w:t xml:space="preserve">: </w:t>
            </w:r>
            <w:r>
              <w:rPr>
                <w:rStyle w:val="SAPUserEntry"/>
              </w:rPr>
              <w:t>10%</w:t>
            </w:r>
          </w:p>
          <w:p w:rsidR="00022389" w:rsidRDefault="0048208B">
            <w:pPr>
              <w:pStyle w:val="listpara1"/>
              <w:numPr>
                <w:ilvl w:val="0"/>
                <w:numId w:val="3"/>
              </w:numPr>
            </w:pPr>
            <w:r>
              <w:rPr>
                <w:rStyle w:val="SAPScreenElement"/>
              </w:rPr>
              <w:t>Tax Code</w:t>
            </w:r>
            <w:r>
              <w:t xml:space="preserve">: </w:t>
            </w:r>
            <w:r>
              <w:rPr>
                <w:rStyle w:val="SAPUserEntry"/>
              </w:rPr>
              <w:t>V1</w:t>
            </w:r>
          </w:p>
          <w:p w:rsidR="00022389" w:rsidRDefault="0048208B">
            <w:pPr>
              <w:pStyle w:val="listpara1"/>
              <w:numPr>
                <w:ilvl w:val="0"/>
                <w:numId w:val="3"/>
              </w:numPr>
            </w:pPr>
            <w:r>
              <w:rPr>
                <w:rStyle w:val="SAPScreenElement"/>
              </w:rPr>
              <w:t>Order Unit</w:t>
            </w:r>
            <w:r>
              <w:t xml:space="preserve">: </w:t>
            </w:r>
            <w:r>
              <w:rPr>
                <w:rStyle w:val="SAPUserEntry"/>
              </w:rPr>
              <w:t>PC</w:t>
            </w:r>
          </w:p>
          <w:p w:rsidR="0048208B" w:rsidRDefault="0048208B">
            <w:pPr>
              <w:pStyle w:val="listpara1"/>
              <w:numPr>
                <w:ilvl w:val="0"/>
                <w:numId w:val="3"/>
              </w:numPr>
            </w:pPr>
            <w:r>
              <w:rPr>
                <w:rStyle w:val="SAPScreenElement"/>
              </w:rPr>
              <w:t>Standard Order Quantity</w:t>
            </w:r>
            <w:r>
              <w:t xml:space="preserve">: </w:t>
            </w:r>
            <w:r>
              <w:rPr>
                <w:rStyle w:val="SAPUserEntry"/>
              </w:rPr>
              <w:t>10</w:t>
            </w:r>
          </w:p>
          <w:p w:rsidR="0048208B" w:rsidRDefault="0048208B">
            <w:r>
              <w:t>Select the following entries:</w:t>
            </w:r>
          </w:p>
          <w:p w:rsidR="00022389" w:rsidRDefault="0048208B">
            <w:pPr>
              <w:pStyle w:val="listpara1"/>
              <w:numPr>
                <w:ilvl w:val="0"/>
                <w:numId w:val="10"/>
              </w:numPr>
            </w:pPr>
            <w:r>
              <w:rPr>
                <w:rStyle w:val="SAPScreenElement"/>
              </w:rPr>
              <w:t>Goods-Receipt-Based Invoice Verification (GR-Bsd_IV)</w:t>
            </w:r>
          </w:p>
          <w:p w:rsidR="00022389" w:rsidRDefault="0048208B">
            <w:pPr>
              <w:pStyle w:val="listpara1"/>
              <w:numPr>
                <w:ilvl w:val="0"/>
                <w:numId w:val="3"/>
              </w:numPr>
            </w:pPr>
            <w:r>
              <w:rPr>
                <w:rStyle w:val="SAPScreenElement"/>
              </w:rPr>
              <w:t>No Evaluated Receipt Settlement (No ERS)</w:t>
            </w:r>
          </w:p>
        </w:tc>
        <w:tc>
          <w:tcPr>
            <w:tcW w:w="0" w:type="auto"/>
          </w:tcPr>
          <w:p w:rsidR="00022389" w:rsidRDefault="0048208B">
            <w:r>
              <w:rPr>
                <w:rStyle w:val="SAPScreenElement"/>
              </w:rPr>
              <w:t>Delivery and Quantity Data</w:t>
            </w:r>
            <w:r>
              <w:t xml:space="preserve"> is added.</w:t>
            </w:r>
          </w:p>
        </w:tc>
        <w:tc>
          <w:tcPr>
            <w:tcW w:w="0" w:type="auto"/>
          </w:tcPr>
          <w:p w:rsidR="00022389" w:rsidRDefault="00022389"/>
        </w:tc>
      </w:tr>
      <w:tr w:rsidR="00022389" w:rsidTr="0048208B">
        <w:tc>
          <w:tcPr>
            <w:tcW w:w="0" w:type="auto"/>
          </w:tcPr>
          <w:p w:rsidR="00022389" w:rsidRDefault="0048208B">
            <w:r>
              <w:t>8</w:t>
            </w:r>
          </w:p>
        </w:tc>
        <w:tc>
          <w:tcPr>
            <w:tcW w:w="0" w:type="auto"/>
          </w:tcPr>
          <w:p w:rsidR="00022389" w:rsidRDefault="0048208B">
            <w:r>
              <w:rPr>
                <w:rStyle w:val="SAPEmphasis"/>
              </w:rPr>
              <w:t>Enter Condition Data</w:t>
            </w:r>
          </w:p>
        </w:tc>
        <w:tc>
          <w:tcPr>
            <w:tcW w:w="0" w:type="auto"/>
          </w:tcPr>
          <w:p w:rsidR="0048208B" w:rsidRDefault="0048208B">
            <w:r>
              <w:t xml:space="preserve">In the </w:t>
            </w:r>
            <w:r>
              <w:rPr>
                <w:rStyle w:val="SAPScreenElement"/>
              </w:rPr>
              <w:t>Condition</w:t>
            </w:r>
            <w:r>
              <w:t xml:space="preserve"> section, choose </w:t>
            </w:r>
            <w:r>
              <w:rPr>
                <w:rStyle w:val="SAPScreenElement"/>
              </w:rPr>
              <w:t>Create</w:t>
            </w:r>
            <w:r>
              <w:t>. Enter the following data:</w:t>
            </w:r>
          </w:p>
          <w:p w:rsidR="00022389" w:rsidRDefault="0048208B">
            <w:pPr>
              <w:pStyle w:val="listpara1"/>
              <w:numPr>
                <w:ilvl w:val="0"/>
                <w:numId w:val="11"/>
              </w:numPr>
            </w:pPr>
            <w:r>
              <w:rPr>
                <w:rStyle w:val="SAPScreenElement"/>
              </w:rPr>
              <w:t>Valid From</w:t>
            </w:r>
            <w:r>
              <w:t xml:space="preserve">: </w:t>
            </w:r>
            <w:r>
              <w:rPr>
                <w:rStyle w:val="SAPUserEntry"/>
              </w:rPr>
              <w:t>Today</w:t>
            </w:r>
          </w:p>
          <w:p w:rsidR="00022389" w:rsidRDefault="0048208B">
            <w:pPr>
              <w:pStyle w:val="listpara1"/>
              <w:numPr>
                <w:ilvl w:val="0"/>
                <w:numId w:val="3"/>
              </w:numPr>
            </w:pPr>
            <w:r>
              <w:rPr>
                <w:rStyle w:val="SAPScreenElement"/>
              </w:rPr>
              <w:t>Valid To</w:t>
            </w:r>
            <w:r>
              <w:t xml:space="preserve">: </w:t>
            </w:r>
            <w:r>
              <w:rPr>
                <w:rStyle w:val="SAPUserEntry"/>
              </w:rPr>
              <w:t>12/31/9999</w:t>
            </w:r>
          </w:p>
          <w:p w:rsidR="00022389" w:rsidRDefault="0048208B">
            <w:pPr>
              <w:pStyle w:val="listpara1"/>
              <w:numPr>
                <w:ilvl w:val="0"/>
                <w:numId w:val="3"/>
              </w:numPr>
            </w:pPr>
            <w:r>
              <w:rPr>
                <w:rStyle w:val="SAPScreenElement"/>
              </w:rPr>
              <w:t>Amount</w:t>
            </w:r>
            <w:r>
              <w:t xml:space="preserve">: </w:t>
            </w:r>
            <w:r>
              <w:rPr>
                <w:rStyle w:val="SAPUserEntry"/>
              </w:rPr>
              <w:t>30</w:t>
            </w:r>
          </w:p>
          <w:p w:rsidR="00022389" w:rsidRDefault="0048208B">
            <w:pPr>
              <w:pStyle w:val="listpara1"/>
              <w:numPr>
                <w:ilvl w:val="0"/>
                <w:numId w:val="3"/>
              </w:numPr>
            </w:pPr>
            <w:r>
              <w:rPr>
                <w:rStyle w:val="SAPScreenElement"/>
              </w:rPr>
              <w:t>Pricing Unit</w:t>
            </w:r>
            <w:r>
              <w:t xml:space="preserve">: </w:t>
            </w:r>
            <w:r>
              <w:rPr>
                <w:rStyle w:val="SAPUserEntry"/>
              </w:rPr>
              <w:t>1</w:t>
            </w:r>
          </w:p>
          <w:p w:rsidR="0048208B" w:rsidRDefault="0048208B">
            <w:pPr>
              <w:pStyle w:val="listpara1"/>
              <w:numPr>
                <w:ilvl w:val="0"/>
                <w:numId w:val="3"/>
              </w:numPr>
            </w:pPr>
            <w:r>
              <w:rPr>
                <w:rStyle w:val="SAPScreenElement"/>
              </w:rPr>
              <w:t>Currency</w:t>
            </w:r>
            <w:r>
              <w:t xml:space="preserve">: </w:t>
            </w:r>
            <w:r>
              <w:rPr>
                <w:rStyle w:val="SAPUserEntry"/>
              </w:rPr>
              <w:t>EUR</w:t>
            </w:r>
          </w:p>
          <w:p w:rsidR="00022389" w:rsidRDefault="0048208B">
            <w:r>
              <w:t xml:space="preserve">Choose </w:t>
            </w:r>
            <w:r>
              <w:rPr>
                <w:rStyle w:val="SAPScreenElement"/>
              </w:rPr>
              <w:t>Apply</w:t>
            </w:r>
            <w:r>
              <w:t>.</w:t>
            </w:r>
          </w:p>
        </w:tc>
        <w:tc>
          <w:tcPr>
            <w:tcW w:w="0" w:type="auto"/>
          </w:tcPr>
          <w:p w:rsidR="00022389" w:rsidRDefault="0048208B">
            <w:r>
              <w:t>Condition Data is added</w:t>
            </w:r>
          </w:p>
        </w:tc>
        <w:tc>
          <w:tcPr>
            <w:tcW w:w="0" w:type="auto"/>
          </w:tcPr>
          <w:p w:rsidR="00022389" w:rsidRDefault="00022389"/>
        </w:tc>
      </w:tr>
      <w:tr w:rsidR="00022389" w:rsidTr="0048208B">
        <w:tc>
          <w:tcPr>
            <w:tcW w:w="0" w:type="auto"/>
          </w:tcPr>
          <w:p w:rsidR="00022389" w:rsidRDefault="0048208B">
            <w:r>
              <w:t>9</w:t>
            </w:r>
          </w:p>
        </w:tc>
        <w:tc>
          <w:tcPr>
            <w:tcW w:w="0" w:type="auto"/>
          </w:tcPr>
          <w:p w:rsidR="00022389" w:rsidRDefault="0048208B">
            <w:r>
              <w:rPr>
                <w:rStyle w:val="SAPEmphasis"/>
              </w:rPr>
              <w:t>Enter Reference Data (optional)</w:t>
            </w:r>
          </w:p>
        </w:tc>
        <w:tc>
          <w:tcPr>
            <w:tcW w:w="0" w:type="auto"/>
          </w:tcPr>
          <w:p w:rsidR="00022389" w:rsidRDefault="0048208B">
            <w:r>
              <w:t>Optionally, you can enter reference data.</w:t>
            </w:r>
          </w:p>
        </w:tc>
        <w:tc>
          <w:tcPr>
            <w:tcW w:w="0" w:type="auto"/>
          </w:tcPr>
          <w:p w:rsidR="00022389" w:rsidRDefault="0048208B">
            <w:r>
              <w:t>Reference data is added.</w:t>
            </w:r>
          </w:p>
        </w:tc>
        <w:tc>
          <w:tcPr>
            <w:tcW w:w="0" w:type="auto"/>
          </w:tcPr>
          <w:p w:rsidR="00022389" w:rsidRDefault="00022389"/>
        </w:tc>
      </w:tr>
      <w:tr w:rsidR="00022389" w:rsidTr="0048208B">
        <w:tc>
          <w:tcPr>
            <w:tcW w:w="0" w:type="auto"/>
          </w:tcPr>
          <w:p w:rsidR="00022389" w:rsidRDefault="0048208B">
            <w:r>
              <w:t>10</w:t>
            </w:r>
          </w:p>
        </w:tc>
        <w:tc>
          <w:tcPr>
            <w:tcW w:w="0" w:type="auto"/>
          </w:tcPr>
          <w:p w:rsidR="00022389" w:rsidRDefault="0048208B">
            <w:r>
              <w:rPr>
                <w:rStyle w:val="SAPEmphasis"/>
              </w:rPr>
              <w:t>Save Your Data</w:t>
            </w:r>
          </w:p>
        </w:tc>
        <w:tc>
          <w:tcPr>
            <w:tcW w:w="0" w:type="auto"/>
          </w:tcPr>
          <w:p w:rsidR="00022389" w:rsidRDefault="0048208B">
            <w:r>
              <w:t xml:space="preserve">Choose </w:t>
            </w:r>
            <w:r>
              <w:rPr>
                <w:rStyle w:val="SAPScreenElement"/>
              </w:rPr>
              <w:t>Save</w:t>
            </w:r>
            <w:r>
              <w:t>.</w:t>
            </w:r>
          </w:p>
        </w:tc>
        <w:tc>
          <w:tcPr>
            <w:tcW w:w="0" w:type="auto"/>
          </w:tcPr>
          <w:p w:rsidR="00022389" w:rsidRDefault="0048208B">
            <w:r>
              <w:t>A purchasing info record is saved.</w:t>
            </w:r>
          </w:p>
        </w:tc>
        <w:tc>
          <w:tcPr>
            <w:tcW w:w="0" w:type="auto"/>
          </w:tcPr>
          <w:p w:rsidR="00000000" w:rsidRDefault="0048208B"/>
        </w:tc>
      </w:tr>
    </w:tbl>
    <w:p w:rsidR="0048208B" w:rsidRDefault="0048208B">
      <w:r>
        <w:rPr>
          <w:rStyle w:val="SAPEmphasis"/>
        </w:rPr>
        <w:t xml:space="preserve">Note </w:t>
      </w:r>
      <w:r>
        <w:t xml:space="preserve">Material </w:t>
      </w:r>
      <w:r>
        <w:rPr>
          <w:rStyle w:val="SAPUserEntry"/>
        </w:rPr>
        <w:t>TG14</w:t>
      </w:r>
      <w:r>
        <w:t xml:space="preserve"> and Supplier </w:t>
      </w:r>
      <w:r>
        <w:rPr>
          <w:rStyle w:val="SAPUserEntry"/>
        </w:rPr>
        <w:t>10300001</w:t>
      </w:r>
      <w:r>
        <w:t xml:space="preserve">, its net price is </w:t>
      </w:r>
      <w:r>
        <w:rPr>
          <w:rStyle w:val="SAPUserEntry"/>
        </w:rPr>
        <w:t>35</w:t>
      </w:r>
      <w:r>
        <w:t xml:space="preserve"> </w:t>
      </w:r>
      <w:r>
        <w:rPr>
          <w:rStyle w:val="SAPUserEntry"/>
        </w:rPr>
        <w:t>EUR</w:t>
      </w:r>
      <w:r>
        <w:t>.</w:t>
      </w:r>
    </w:p>
    <w:p w:rsidR="0048208B" w:rsidRDefault="0048208B">
      <w:r>
        <w:rPr>
          <w:rStyle w:val="SAPEmphasis"/>
        </w:rPr>
        <w:t xml:space="preserve">Note </w:t>
      </w:r>
      <w:r>
        <w:t xml:space="preserve">Repeat the above step to create the Info Record for Material </w:t>
      </w:r>
      <w:r>
        <w:rPr>
          <w:rStyle w:val="SAPUserEntry"/>
        </w:rPr>
        <w:t>TG14</w:t>
      </w:r>
      <w:r>
        <w:t xml:space="preserve"> and Supplier </w:t>
      </w:r>
      <w:r>
        <w:rPr>
          <w:rStyle w:val="SAPUserEntry"/>
        </w:rPr>
        <w:t>10300001</w:t>
      </w:r>
      <w:r>
        <w:t xml:space="preserve">, its purchase group is </w:t>
      </w:r>
      <w:r>
        <w:rPr>
          <w:rStyle w:val="SAPUserEntry"/>
        </w:rPr>
        <w:t>001</w:t>
      </w:r>
      <w:r>
        <w:t xml:space="preserve">. Repeat the above steps to create the Info Record for Material </w:t>
      </w:r>
      <w:r>
        <w:rPr>
          <w:rStyle w:val="SAPUserEntry"/>
        </w:rPr>
        <w:t>TG14</w:t>
      </w:r>
      <w:r>
        <w:t xml:space="preserve"> , its net price is </w:t>
      </w:r>
      <w:r>
        <w:rPr>
          <w:rStyle w:val="SAPUserEntry"/>
        </w:rPr>
        <w:t>25</w:t>
      </w:r>
      <w:r>
        <w:t xml:space="preserve"> </w:t>
      </w:r>
      <w:r>
        <w:rPr>
          <w:rStyle w:val="SAPUserEntry"/>
        </w:rPr>
        <w:t>EUR</w:t>
      </w:r>
      <w:r>
        <w:t xml:space="preserve">. Repeat the above steps and for step 7, don’t select </w:t>
      </w:r>
      <w:r>
        <w:rPr>
          <w:rStyle w:val="SAPScreenElement"/>
        </w:rPr>
        <w:t>No Evaluated Receipt Settlement</w:t>
      </w:r>
      <w:r>
        <w:t>.</w:t>
      </w:r>
    </w:p>
    <w:p w:rsidR="00022389" w:rsidRDefault="0048208B">
      <w:r>
        <w:rPr>
          <w:rStyle w:val="SAPEmphasis"/>
        </w:rPr>
        <w:t xml:space="preserve">Note </w:t>
      </w:r>
      <w:r>
        <w:t>When the TDT(time dependent tax) is activa</w:t>
      </w:r>
      <w:r>
        <w:t>ted via SSCUI 101016 (</w:t>
      </w:r>
      <w:r>
        <w:rPr>
          <w:rStyle w:val="italic"/>
        </w:rPr>
        <w:t>Define Tax Codes for Sales and Purchases</w:t>
      </w:r>
      <w:r>
        <w:t xml:space="preserve">) for Country of company code and Tax Code is given, the </w:t>
      </w:r>
      <w:r>
        <w:rPr>
          <w:rStyle w:val="SAPScreenElement"/>
        </w:rPr>
        <w:t>Tax Rate Valid From</w:t>
      </w:r>
      <w:r>
        <w:t xml:space="preserve"> field is mandatory. You can enter current date, which will be adjusted to validity start date of tax code according to the setting in SSCUI.</w:t>
      </w:r>
    </w:p>
    <w:p w:rsidR="00022389" w:rsidRDefault="0048208B">
      <w:r>
        <w:t>When the RITA (Registration for Indirect Taxation Abroad) is activated, tax registration country is maintained for</w:t>
      </w:r>
      <w:r>
        <w:t xml:space="preserve"> company code in SSCUI 103464 (</w:t>
      </w:r>
      <w:r>
        <w:rPr>
          <w:rStyle w:val="italic"/>
        </w:rPr>
        <w:t>Activate RITA and Maintain Tax Registration Countries</w:t>
      </w:r>
      <w:r>
        <w:t xml:space="preserve">) and tax code is given, the </w:t>
      </w:r>
      <w:r>
        <w:rPr>
          <w:rStyle w:val="SAPScreenElement"/>
        </w:rPr>
        <w:t>Tax Country</w:t>
      </w:r>
      <w:r>
        <w:t xml:space="preserve"> field is mandatory, in which the country ID of company code is given as a default value, but you can change to the valid country ID</w:t>
      </w:r>
      <w:r>
        <w:t xml:space="preserve"> that is maintained in SSCUI accordingly.</w:t>
      </w:r>
    </w:p>
    <w:p w:rsidR="00022389" w:rsidRDefault="0048208B">
      <w:pPr>
        <w:pStyle w:val="Heading3"/>
      </w:pPr>
      <w:bookmarkStart w:id="22" w:name="unique_10"/>
      <w:bookmarkStart w:id="23" w:name="_Toc51102365"/>
      <w:r>
        <w:t>Create Condition Records (Optional)</w:t>
      </w:r>
      <w:bookmarkEnd w:id="22"/>
      <w:bookmarkEnd w:id="23"/>
    </w:p>
    <w:p w:rsidR="00022389" w:rsidRDefault="0048208B">
      <w:pPr>
        <w:pStyle w:val="SAPKeyblockTitle"/>
      </w:pPr>
      <w:r>
        <w:t>Purpose</w:t>
      </w:r>
    </w:p>
    <w:p w:rsidR="0048208B" w:rsidRDefault="0048208B">
      <w:r>
        <w:t>In case you have finetuned the access sequence of SAP pre-shipped condition types, the relative condition records should be created accordingly.</w:t>
      </w:r>
    </w:p>
    <w:p w:rsidR="00022389" w:rsidRDefault="0048208B">
      <w:r>
        <w:t xml:space="preserve">You can find general </w:t>
      </w:r>
      <w:r>
        <w:t xml:space="preserve">information on how to create master data objects in the following </w:t>
      </w:r>
      <w:hyperlink r:id="rId11" w:history="1">
        <w:r>
          <w:rPr>
            <w:rStyle w:val="underline"/>
          </w:rPr>
          <w:t>Master Data Scripts (MDS)</w:t>
        </w:r>
      </w:hyperlink>
      <w:r>
        <w:t xml:space="preserve"> :</w:t>
      </w:r>
    </w:p>
    <w:p w:rsidR="00022389" w:rsidRDefault="0048208B">
      <w:pPr>
        <w:pStyle w:val="tabletitle"/>
      </w:pPr>
      <w:r>
        <w:rPr>
          <w:rStyle w:val="SAPEmphasis"/>
        </w:rPr>
        <w:t>Table 2: Master Data Script Referen</w:t>
      </w:r>
      <w:r>
        <w:rPr>
          <w:rStyle w:val="SAPEmphasis"/>
        </w:rPr>
        <w:t>ce</w:t>
      </w:r>
    </w:p>
    <w:tbl>
      <w:tblPr>
        <w:tblStyle w:val="SAPStandardTable"/>
        <w:tblW w:w="0" w:type="auto"/>
        <w:tblLook w:val="0620" w:firstRow="1" w:lastRow="0" w:firstColumn="0" w:lastColumn="0" w:noHBand="1" w:noVBand="1"/>
      </w:tblPr>
      <w:tblGrid>
        <w:gridCol w:w="1336"/>
        <w:gridCol w:w="2458"/>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Master Data ID</w:t>
            </w:r>
          </w:p>
        </w:tc>
        <w:tc>
          <w:tcPr>
            <w:tcW w:w="0" w:type="auto"/>
          </w:tcPr>
          <w:p w:rsidR="00022389" w:rsidRDefault="0048208B">
            <w:pPr>
              <w:pStyle w:val="SAPTableHeader"/>
            </w:pPr>
            <w:r>
              <w:t>Description</w:t>
            </w:r>
          </w:p>
        </w:tc>
      </w:tr>
      <w:tr w:rsidR="00022389" w:rsidTr="0048208B">
        <w:tc>
          <w:tcPr>
            <w:tcW w:w="0" w:type="auto"/>
          </w:tcPr>
          <w:p w:rsidR="00022389" w:rsidRDefault="0048208B">
            <w:r>
              <w:t>BET</w:t>
            </w:r>
          </w:p>
        </w:tc>
        <w:tc>
          <w:tcPr>
            <w:tcW w:w="0" w:type="auto"/>
          </w:tcPr>
          <w:p w:rsidR="00022389" w:rsidRDefault="0048208B">
            <w:r>
              <w:t>Create Sales Pricing Condition</w:t>
            </w:r>
          </w:p>
        </w:tc>
      </w:tr>
    </w:tbl>
    <w:p w:rsidR="00022389" w:rsidRDefault="0048208B">
      <w:pPr>
        <w:pStyle w:val="Heading1"/>
      </w:pPr>
      <w:bookmarkStart w:id="24" w:name="unique_11"/>
      <w:bookmarkStart w:id="25" w:name="_Toc51102366"/>
      <w:r>
        <w:t>Overview Table</w:t>
      </w:r>
      <w:bookmarkEnd w:id="24"/>
      <w:bookmarkEnd w:id="25"/>
    </w:p>
    <w:p w:rsidR="00022389" w:rsidRDefault="0048208B">
      <w:r>
        <w:t>The test script Sales of Non-Stock Item with Order-Specific Procurement (BDN) consists of several process steps provided in the table below.</w:t>
      </w:r>
    </w:p>
    <w:p w:rsidR="0048208B" w:rsidRDefault="0048208B">
      <w:r>
        <w:t>If your system administrator ha</w:t>
      </w:r>
      <w:r>
        <w:t>s enabled spaces and pages on the SAP Fiori launchpad, the homepage will only contain the essential apps for performing the typical tasks of a business role.</w:t>
      </w:r>
    </w:p>
    <w:p w:rsidR="0048208B" w:rsidRDefault="0048208B">
      <w:r>
        <w:t>You can find all other apps not included on the homepage using the search bar.</w:t>
      </w:r>
    </w:p>
    <w:p w:rsidR="00022389" w:rsidRDefault="0048208B">
      <w:r>
        <w:t xml:space="preserve">If you want to </w:t>
      </w:r>
      <w:r>
        <w:t xml:space="preserve">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659"/>
        <w:gridCol w:w="3005"/>
        <w:gridCol w:w="4120"/>
        <w:gridCol w:w="3387"/>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Process Step</w:t>
            </w:r>
          </w:p>
        </w:tc>
        <w:tc>
          <w:tcPr>
            <w:tcW w:w="0" w:type="auto"/>
          </w:tcPr>
          <w:p w:rsidR="00022389" w:rsidRDefault="0048208B">
            <w:pPr>
              <w:pStyle w:val="SAPTableHeader"/>
            </w:pPr>
            <w:r>
              <w:t>Business Role</w:t>
            </w:r>
          </w:p>
        </w:tc>
        <w:tc>
          <w:tcPr>
            <w:tcW w:w="0" w:type="auto"/>
          </w:tcPr>
          <w:p w:rsidR="00022389" w:rsidRDefault="0048208B">
            <w:pPr>
              <w:pStyle w:val="SAPTableHeader"/>
            </w:pPr>
            <w:r>
              <w:t>Transaction/App Name</w:t>
            </w:r>
          </w:p>
        </w:tc>
        <w:tc>
          <w:tcPr>
            <w:tcW w:w="0" w:type="auto"/>
          </w:tcPr>
          <w:p w:rsidR="00022389" w:rsidRDefault="0048208B">
            <w:pPr>
              <w:pStyle w:val="SAPTableHeader"/>
            </w:pPr>
            <w:r>
              <w:t>Expected Results</w:t>
            </w:r>
          </w:p>
        </w:tc>
      </w:tr>
      <w:tr w:rsidR="00022389" w:rsidTr="0048208B">
        <w:tc>
          <w:tcPr>
            <w:tcW w:w="0" w:type="auto"/>
            <w:gridSpan w:val="4"/>
          </w:tcPr>
          <w:p w:rsidR="00022389" w:rsidRDefault="0048208B">
            <w:hyperlink r:id="rId12" w:history="1">
              <w:r>
                <w:t xml:space="preserve">External Process (Basic Credit Management) </w:t>
              </w:r>
              <w:r>
                <w:t>(BD6) (Optional)</w:t>
              </w:r>
            </w:hyperlink>
            <w:r>
              <w:t xml:space="preserve">  [page ] </w:t>
            </w:r>
            <w:r>
              <w:fldChar w:fldCharType="begin"/>
            </w:r>
            <w:r>
              <w:instrText xml:space="preserve"> PAGEREF unique_12 </w:instrText>
            </w:r>
            <w:r>
              <w:fldChar w:fldCharType="separate"/>
            </w:r>
            <w:r>
              <w:rPr>
                <w:noProof/>
              </w:rPr>
              <w:t>14</w:t>
            </w:r>
            <w:r>
              <w:fldChar w:fldCharType="end"/>
            </w:r>
          </w:p>
        </w:tc>
      </w:tr>
      <w:tr w:rsidR="00022389" w:rsidTr="0048208B">
        <w:tc>
          <w:tcPr>
            <w:tcW w:w="0" w:type="auto"/>
            <w:gridSpan w:val="4"/>
          </w:tcPr>
          <w:p w:rsidR="00022389" w:rsidRDefault="0048208B">
            <w:hyperlink r:id="rId13" w:history="1">
              <w:r>
                <w:t>Sales Inquiry (1IQ) (Optional)</w:t>
              </w:r>
            </w:hyperlink>
            <w:r>
              <w:t xml:space="preserve">  [page ] </w:t>
            </w:r>
            <w:r>
              <w:fldChar w:fldCharType="begin"/>
            </w:r>
            <w:r>
              <w:instrText xml:space="preserve"> PAGEREF unique_13 </w:instrText>
            </w:r>
            <w:r>
              <w:fldChar w:fldCharType="separate"/>
            </w:r>
            <w:r>
              <w:rPr>
                <w:noProof/>
              </w:rPr>
              <w:t>15</w:t>
            </w:r>
            <w:r>
              <w:fldChar w:fldCharType="end"/>
            </w:r>
          </w:p>
        </w:tc>
      </w:tr>
      <w:tr w:rsidR="00022389" w:rsidTr="0048208B">
        <w:tc>
          <w:tcPr>
            <w:tcW w:w="0" w:type="auto"/>
            <w:gridSpan w:val="4"/>
          </w:tcPr>
          <w:p w:rsidR="00022389" w:rsidRDefault="0048208B">
            <w:hyperlink r:id="rId14" w:history="1">
              <w:r>
                <w:t>Sales Contract Management (I9I) (Optional)</w:t>
              </w:r>
            </w:hyperlink>
            <w:r>
              <w:t xml:space="preserve"> </w:t>
            </w:r>
            <w:r>
              <w:t xml:space="preserve"> [page ] </w:t>
            </w:r>
            <w:r>
              <w:fldChar w:fldCharType="begin"/>
            </w:r>
            <w:r>
              <w:instrText xml:space="preserve"> PAGEREF unique_14 </w:instrText>
            </w:r>
            <w:r>
              <w:fldChar w:fldCharType="separate"/>
            </w:r>
            <w:r>
              <w:rPr>
                <w:noProof/>
              </w:rPr>
              <w:t>15</w:t>
            </w:r>
            <w:r>
              <w:fldChar w:fldCharType="end"/>
            </w:r>
          </w:p>
        </w:tc>
      </w:tr>
      <w:tr w:rsidR="00022389" w:rsidTr="0048208B">
        <w:tc>
          <w:tcPr>
            <w:tcW w:w="0" w:type="auto"/>
            <w:gridSpan w:val="4"/>
          </w:tcPr>
          <w:p w:rsidR="00022389" w:rsidRDefault="0048208B">
            <w:hyperlink r:id="rId15" w:history="1">
              <w:r>
                <w:t>Sales Quotation (BDG) (Optional)</w:t>
              </w:r>
            </w:hyperlink>
            <w:r>
              <w:t xml:space="preserve">  [page ] </w:t>
            </w:r>
            <w:r>
              <w:fldChar w:fldCharType="begin"/>
            </w:r>
            <w:r>
              <w:instrText xml:space="preserve"> PAGEREF unique_15 </w:instrText>
            </w:r>
            <w:r>
              <w:fldChar w:fldCharType="separate"/>
            </w:r>
            <w:r>
              <w:rPr>
                <w:noProof/>
              </w:rPr>
              <w:t>16</w:t>
            </w:r>
            <w:r>
              <w:fldChar w:fldCharType="end"/>
            </w:r>
          </w:p>
        </w:tc>
      </w:tr>
      <w:tr w:rsidR="00022389" w:rsidTr="0048208B">
        <w:tc>
          <w:tcPr>
            <w:tcW w:w="0" w:type="auto"/>
          </w:tcPr>
          <w:p w:rsidR="00022389" w:rsidRDefault="0048208B">
            <w:hyperlink r:id="rId16" w:history="1">
              <w:r>
                <w:t>Create Sales Order</w:t>
              </w:r>
            </w:hyperlink>
            <w:r>
              <w:t xml:space="preserve">  [page ] </w:t>
            </w:r>
            <w:r>
              <w:fldChar w:fldCharType="begin"/>
            </w:r>
            <w:r>
              <w:instrText xml:space="preserve"> PAGEREF unique_16 </w:instrText>
            </w:r>
            <w:r>
              <w:fldChar w:fldCharType="separate"/>
            </w:r>
            <w:r>
              <w:rPr>
                <w:noProof/>
              </w:rPr>
              <w:t>16</w:t>
            </w:r>
            <w:r>
              <w:fldChar w:fldCharType="end"/>
            </w:r>
          </w:p>
        </w:tc>
        <w:tc>
          <w:tcPr>
            <w:tcW w:w="0" w:type="auto"/>
          </w:tcPr>
          <w:p w:rsidR="00022389" w:rsidRDefault="0048208B">
            <w:r>
              <w:t>Internal Sales Representative</w:t>
            </w:r>
          </w:p>
        </w:tc>
        <w:tc>
          <w:tcPr>
            <w:tcW w:w="0" w:type="auto"/>
          </w:tcPr>
          <w:p w:rsidR="00022389" w:rsidRDefault="0048208B">
            <w:r>
              <w:rPr>
                <w:rStyle w:val="SAPScreenElement"/>
              </w:rPr>
              <w:t>Manage Sales Orders</w:t>
            </w:r>
            <w:r>
              <w:t xml:space="preserve"> </w:t>
            </w:r>
            <w:r>
              <w:rPr>
                <w:rStyle w:val="SAPMonospace"/>
              </w:rPr>
              <w:t>(F1873)</w:t>
            </w:r>
          </w:p>
        </w:tc>
        <w:tc>
          <w:tcPr>
            <w:tcW w:w="0" w:type="auto"/>
          </w:tcPr>
          <w:p w:rsidR="00022389" w:rsidRDefault="0048208B">
            <w:r>
              <w:t>The Manage sales order screen displays.</w:t>
            </w:r>
          </w:p>
        </w:tc>
      </w:tr>
      <w:tr w:rsidR="00022389" w:rsidTr="0048208B">
        <w:tc>
          <w:tcPr>
            <w:tcW w:w="0" w:type="auto"/>
          </w:tcPr>
          <w:p w:rsidR="00022389" w:rsidRDefault="0048208B">
            <w:hyperlink r:id="rId17" w:history="1">
              <w:r>
                <w:t xml:space="preserve">Create Attachment for Sales Order (Optional) </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022389" w:rsidRDefault="0048208B">
            <w:r>
              <w:t>Internal Sales Representative</w:t>
            </w:r>
          </w:p>
        </w:tc>
        <w:tc>
          <w:tcPr>
            <w:tcW w:w="0" w:type="auto"/>
          </w:tcPr>
          <w:p w:rsidR="00022389" w:rsidRDefault="0048208B">
            <w:r>
              <w:rPr>
                <w:rStyle w:val="SAPScreenElement"/>
              </w:rPr>
              <w:t>Manage Sales Or</w:t>
            </w:r>
            <w:r>
              <w:rPr>
                <w:rStyle w:val="SAPScreenElement"/>
              </w:rPr>
              <w:t>ders</w:t>
            </w:r>
            <w:r>
              <w:t xml:space="preserve"> </w:t>
            </w:r>
            <w:r>
              <w:rPr>
                <w:rStyle w:val="SAPMonospace"/>
              </w:rPr>
              <w:t>(F1873)</w:t>
            </w:r>
          </w:p>
        </w:tc>
        <w:tc>
          <w:tcPr>
            <w:tcW w:w="0" w:type="auto"/>
          </w:tcPr>
          <w:p w:rsidR="00022389" w:rsidRDefault="0048208B">
            <w:r>
              <w:t>The Manage sales order screen displays.</w:t>
            </w:r>
          </w:p>
        </w:tc>
      </w:tr>
      <w:tr w:rsidR="00022389" w:rsidTr="0048208B">
        <w:tc>
          <w:tcPr>
            <w:tcW w:w="0" w:type="auto"/>
            <w:gridSpan w:val="4"/>
          </w:tcPr>
          <w:p w:rsidR="00022389" w:rsidRDefault="0048208B">
            <w:hyperlink r:id="rId18" w:history="1">
              <w:r>
                <w:t>Credit Management Check for Sales Order (Optional)</w:t>
              </w:r>
            </w:hyperlink>
            <w:r>
              <w:t xml:space="preserve"> </w:t>
            </w:r>
            <w:r>
              <w:t xml:space="preserve"> [page ] </w:t>
            </w:r>
            <w:r>
              <w:fldChar w:fldCharType="begin"/>
            </w:r>
            <w:r>
              <w:instrText xml:space="preserve"> PAGEREF unique_18 </w:instrText>
            </w:r>
            <w:r>
              <w:fldChar w:fldCharType="separate"/>
            </w:r>
            <w:r>
              <w:rPr>
                <w:noProof/>
              </w:rPr>
              <w:t>21</w:t>
            </w:r>
            <w:r>
              <w:fldChar w:fldCharType="end"/>
            </w:r>
          </w:p>
        </w:tc>
      </w:tr>
      <w:tr w:rsidR="00022389" w:rsidTr="0048208B">
        <w:tc>
          <w:tcPr>
            <w:tcW w:w="0" w:type="auto"/>
          </w:tcPr>
          <w:p w:rsidR="00022389" w:rsidRDefault="0048208B">
            <w:hyperlink r:id="rId19" w:history="1">
              <w:r>
                <w:t>Create Purchase Order</w:t>
              </w:r>
            </w:hyperlink>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022389" w:rsidRDefault="0048208B">
            <w:r>
              <w:t>Purchaser</w:t>
            </w:r>
          </w:p>
        </w:tc>
        <w:tc>
          <w:tcPr>
            <w:tcW w:w="0" w:type="auto"/>
          </w:tcPr>
          <w:p w:rsidR="00022389" w:rsidRDefault="0048208B">
            <w:r>
              <w:rPr>
                <w:rStyle w:val="SAPScreenElement"/>
              </w:rPr>
              <w:t>Manage Purchase Requisitions</w:t>
            </w:r>
            <w:r>
              <w:t xml:space="preserve"> </w:t>
            </w:r>
            <w:r>
              <w:rPr>
                <w:rStyle w:val="SAPMonospace"/>
              </w:rPr>
              <w:t>(F1048)</w:t>
            </w:r>
          </w:p>
        </w:tc>
        <w:tc>
          <w:tcPr>
            <w:tcW w:w="0" w:type="auto"/>
          </w:tcPr>
          <w:p w:rsidR="00022389" w:rsidRDefault="0048208B">
            <w:r>
              <w:t>The Manage Purchase Requisitions screen displays.</w:t>
            </w:r>
          </w:p>
        </w:tc>
      </w:tr>
      <w:tr w:rsidR="00022389" w:rsidTr="0048208B">
        <w:tc>
          <w:tcPr>
            <w:tcW w:w="0" w:type="auto"/>
          </w:tcPr>
          <w:p w:rsidR="00022389" w:rsidRDefault="0048208B">
            <w:hyperlink r:id="rId20" w:history="1">
              <w:r>
                <w:t>Approve an</w:t>
              </w:r>
              <w:r>
                <w:t>d Release Purchase Order (Optional)</w:t>
              </w:r>
            </w:hyperlink>
            <w:r>
              <w:t xml:space="preserve">  [page ] </w:t>
            </w:r>
            <w:r>
              <w:fldChar w:fldCharType="begin"/>
            </w:r>
            <w:r>
              <w:instrText xml:space="preserve"> PAGEREF unique_20 </w:instrText>
            </w:r>
            <w:r>
              <w:fldChar w:fldCharType="separate"/>
            </w:r>
            <w:r>
              <w:rPr>
                <w:noProof/>
              </w:rPr>
              <w:t>22</w:t>
            </w:r>
            <w:r>
              <w:fldChar w:fldCharType="end"/>
            </w:r>
          </w:p>
        </w:tc>
        <w:tc>
          <w:tcPr>
            <w:tcW w:w="0" w:type="auto"/>
          </w:tcPr>
          <w:p w:rsidR="00022389" w:rsidRDefault="0048208B">
            <w:r>
              <w:t>Purchasing Manager</w:t>
            </w:r>
          </w:p>
        </w:tc>
        <w:tc>
          <w:tcPr>
            <w:tcW w:w="0" w:type="auto"/>
          </w:tcPr>
          <w:p w:rsidR="00022389" w:rsidRDefault="0048208B">
            <w:r>
              <w:t>My Box</w:t>
            </w:r>
          </w:p>
        </w:tc>
        <w:tc>
          <w:tcPr>
            <w:tcW w:w="0" w:type="auto"/>
          </w:tcPr>
          <w:p w:rsidR="00022389" w:rsidRDefault="00022389"/>
        </w:tc>
      </w:tr>
      <w:tr w:rsidR="00022389" w:rsidTr="0048208B">
        <w:tc>
          <w:tcPr>
            <w:tcW w:w="0" w:type="auto"/>
          </w:tcPr>
          <w:p w:rsidR="00022389" w:rsidRDefault="0048208B">
            <w:hyperlink r:id="rId21" w:history="1">
              <w:r>
                <w:t>Post Goods Receipt</w:t>
              </w:r>
            </w:hyperlink>
            <w:r>
              <w:t xml:space="preserve">  [page ] </w:t>
            </w:r>
            <w:r>
              <w:fldChar w:fldCharType="begin"/>
            </w:r>
            <w:r>
              <w:instrText xml:space="preserve"> PAGEREF unique_21 </w:instrText>
            </w:r>
            <w:r>
              <w:fldChar w:fldCharType="separate"/>
            </w:r>
            <w:r>
              <w:rPr>
                <w:noProof/>
              </w:rPr>
              <w:t>24</w:t>
            </w:r>
            <w:r>
              <w:fldChar w:fldCharType="end"/>
            </w:r>
          </w:p>
        </w:tc>
        <w:tc>
          <w:tcPr>
            <w:tcW w:w="0" w:type="auto"/>
          </w:tcPr>
          <w:p w:rsidR="00022389" w:rsidRDefault="0048208B">
            <w:r>
              <w:t>Warehouse Clerk</w:t>
            </w:r>
          </w:p>
        </w:tc>
        <w:tc>
          <w:tcPr>
            <w:tcW w:w="0" w:type="auto"/>
          </w:tcPr>
          <w:p w:rsidR="00022389" w:rsidRDefault="0048208B">
            <w:r>
              <w:rPr>
                <w:rStyle w:val="SAPScreenElement"/>
              </w:rPr>
              <w:t>Post Goods Movement</w:t>
            </w:r>
            <w:r>
              <w:t xml:space="preserve"> </w:t>
            </w:r>
            <w:r>
              <w:rPr>
                <w:rStyle w:val="SAPMonospace"/>
              </w:rPr>
              <w:t>(MIGO)</w:t>
            </w:r>
          </w:p>
        </w:tc>
        <w:tc>
          <w:tcPr>
            <w:tcW w:w="0" w:type="auto"/>
          </w:tcPr>
          <w:p w:rsidR="00022389" w:rsidRDefault="00022389"/>
        </w:tc>
      </w:tr>
      <w:tr w:rsidR="00022389" w:rsidTr="0048208B">
        <w:tc>
          <w:tcPr>
            <w:tcW w:w="0" w:type="auto"/>
          </w:tcPr>
          <w:p w:rsidR="00022389" w:rsidRDefault="0048208B">
            <w:hyperlink r:id="rId22" w:history="1">
              <w:r>
                <w:t>Create Delivery</w:t>
              </w:r>
            </w:hyperlink>
            <w:r>
              <w:t xml:space="preserve">  [page ] </w:t>
            </w:r>
            <w:r>
              <w:fldChar w:fldCharType="begin"/>
            </w:r>
            <w:r>
              <w:instrText xml:space="preserve"> PAGEREF unique_22 </w:instrText>
            </w:r>
            <w:r>
              <w:fldChar w:fldCharType="separate"/>
            </w:r>
            <w:r>
              <w:rPr>
                <w:noProof/>
              </w:rPr>
              <w:t>26</w:t>
            </w:r>
            <w:r>
              <w:fldChar w:fldCharType="end"/>
            </w:r>
          </w:p>
        </w:tc>
        <w:tc>
          <w:tcPr>
            <w:tcW w:w="0" w:type="auto"/>
          </w:tcPr>
          <w:p w:rsidR="00022389" w:rsidRDefault="0048208B">
            <w:r>
              <w:t>Shipping Specialist</w:t>
            </w:r>
          </w:p>
        </w:tc>
        <w:tc>
          <w:tcPr>
            <w:tcW w:w="0" w:type="auto"/>
          </w:tcPr>
          <w:p w:rsidR="00022389" w:rsidRDefault="0048208B">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022389" w:rsidRDefault="00022389"/>
        </w:tc>
      </w:tr>
      <w:tr w:rsidR="00022389" w:rsidTr="0048208B">
        <w:tc>
          <w:tcPr>
            <w:tcW w:w="0" w:type="auto"/>
          </w:tcPr>
          <w:p w:rsidR="00022389" w:rsidRDefault="0048208B">
            <w:hyperlink r:id="rId23" w:history="1">
              <w:r>
                <w:t>Create Attachment for Delivery (Optional)</w:t>
              </w:r>
            </w:hyperlink>
            <w:r>
              <w:t xml:space="preserve">  [page ] </w:t>
            </w:r>
            <w:r>
              <w:fldChar w:fldCharType="begin"/>
            </w:r>
            <w:r>
              <w:instrText xml:space="preserve"> PAGEREF unique_23 </w:instrText>
            </w:r>
            <w:r>
              <w:fldChar w:fldCharType="separate"/>
            </w:r>
            <w:r>
              <w:rPr>
                <w:noProof/>
              </w:rPr>
              <w:t>27</w:t>
            </w:r>
            <w:r>
              <w:fldChar w:fldCharType="end"/>
            </w:r>
          </w:p>
        </w:tc>
        <w:tc>
          <w:tcPr>
            <w:tcW w:w="0" w:type="auto"/>
          </w:tcPr>
          <w:p w:rsidR="00022389" w:rsidRDefault="0048208B">
            <w:r>
              <w:t>Shipping Specialist</w:t>
            </w:r>
          </w:p>
        </w:tc>
        <w:tc>
          <w:tcPr>
            <w:tcW w:w="0" w:type="auto"/>
          </w:tcPr>
          <w:p w:rsidR="00022389" w:rsidRDefault="0048208B">
            <w:r>
              <w:rPr>
                <w:rStyle w:val="SAPScreenElement"/>
              </w:rPr>
              <w:t>Display Outbound Delivery</w:t>
            </w:r>
            <w:r>
              <w:t xml:space="preserve"> </w:t>
            </w:r>
            <w:r>
              <w:rPr>
                <w:rStyle w:val="SAPMonospace"/>
              </w:rPr>
              <w:t>(VL03N)</w:t>
            </w:r>
          </w:p>
        </w:tc>
        <w:tc>
          <w:tcPr>
            <w:tcW w:w="0" w:type="auto"/>
          </w:tcPr>
          <w:p w:rsidR="00022389" w:rsidRDefault="00022389"/>
        </w:tc>
      </w:tr>
      <w:tr w:rsidR="00022389" w:rsidTr="0048208B">
        <w:tc>
          <w:tcPr>
            <w:tcW w:w="0" w:type="auto"/>
          </w:tcPr>
          <w:p w:rsidR="00022389" w:rsidRDefault="0048208B">
            <w:hyperlink r:id="rId24" w:history="1">
              <w:r>
                <w:t>Execut</w:t>
              </w:r>
              <w:r>
                <w:t xml:space="preserve">e Picking </w:t>
              </w:r>
            </w:hyperlink>
            <w:r>
              <w:t xml:space="preserve">  [page ] </w:t>
            </w:r>
            <w:r>
              <w:fldChar w:fldCharType="begin"/>
            </w:r>
            <w:r>
              <w:instrText xml:space="preserve"> PAGEREF unique_24 </w:instrText>
            </w:r>
            <w:r>
              <w:fldChar w:fldCharType="separate"/>
            </w:r>
            <w:r>
              <w:rPr>
                <w:noProof/>
              </w:rPr>
              <w:t>29</w:t>
            </w:r>
            <w:r>
              <w:fldChar w:fldCharType="end"/>
            </w:r>
          </w:p>
        </w:tc>
        <w:tc>
          <w:tcPr>
            <w:tcW w:w="0" w:type="auto"/>
          </w:tcPr>
          <w:p w:rsidR="00022389" w:rsidRDefault="0048208B">
            <w:r>
              <w:t>Shipping Specialist</w:t>
            </w:r>
          </w:p>
        </w:tc>
        <w:tc>
          <w:tcPr>
            <w:tcW w:w="0" w:type="auto"/>
          </w:tcPr>
          <w:p w:rsidR="00022389" w:rsidRDefault="0048208B">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022389" w:rsidRDefault="00022389"/>
        </w:tc>
      </w:tr>
      <w:tr w:rsidR="00022389" w:rsidTr="0048208B">
        <w:tc>
          <w:tcPr>
            <w:tcW w:w="0" w:type="auto"/>
          </w:tcPr>
          <w:p w:rsidR="00022389" w:rsidRDefault="0048208B">
            <w:hyperlink r:id="rId25" w:history="1">
              <w:r>
                <w:t>Post Goods Issue</w:t>
              </w:r>
            </w:hyperlink>
            <w:r>
              <w:t xml:space="preserve">  [page ] </w:t>
            </w:r>
            <w:r>
              <w:fldChar w:fldCharType="begin"/>
            </w:r>
            <w:r>
              <w:instrText xml:space="preserve"> PAGEREF unique_25 </w:instrText>
            </w:r>
            <w:r>
              <w:fldChar w:fldCharType="separate"/>
            </w:r>
            <w:r>
              <w:rPr>
                <w:noProof/>
              </w:rPr>
              <w:t>30</w:t>
            </w:r>
            <w:r>
              <w:fldChar w:fldCharType="end"/>
            </w:r>
          </w:p>
        </w:tc>
        <w:tc>
          <w:tcPr>
            <w:tcW w:w="0" w:type="auto"/>
          </w:tcPr>
          <w:p w:rsidR="00022389" w:rsidRDefault="0048208B">
            <w:r>
              <w:t>Shipping Specialist</w:t>
            </w:r>
          </w:p>
        </w:tc>
        <w:tc>
          <w:tcPr>
            <w:tcW w:w="0" w:type="auto"/>
          </w:tcPr>
          <w:p w:rsidR="00022389" w:rsidRDefault="0048208B">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022389" w:rsidRDefault="0048208B">
            <w:r>
              <w:t>Goods Issue is posted.</w:t>
            </w:r>
          </w:p>
        </w:tc>
      </w:tr>
      <w:tr w:rsidR="00022389" w:rsidTr="0048208B">
        <w:tc>
          <w:tcPr>
            <w:tcW w:w="0" w:type="auto"/>
          </w:tcPr>
          <w:p w:rsidR="00022389" w:rsidRDefault="0048208B">
            <w:hyperlink r:id="rId26" w:history="1">
              <w:r>
                <w:t>Create Billing Document</w:t>
              </w:r>
            </w:hyperlink>
            <w:r>
              <w:t xml:space="preserve">  [page ] </w:t>
            </w:r>
            <w:r>
              <w:fldChar w:fldCharType="begin"/>
            </w:r>
            <w:r>
              <w:instrText xml:space="preserve"> PAGEREF unique_26 </w:instrText>
            </w:r>
            <w:r>
              <w:fldChar w:fldCharType="separate"/>
            </w:r>
            <w:r>
              <w:rPr>
                <w:noProof/>
              </w:rPr>
              <w:t>32</w:t>
            </w:r>
            <w:r>
              <w:fldChar w:fldCharType="end"/>
            </w:r>
          </w:p>
        </w:tc>
        <w:tc>
          <w:tcPr>
            <w:tcW w:w="0" w:type="auto"/>
          </w:tcPr>
          <w:p w:rsidR="00022389" w:rsidRDefault="0048208B">
            <w:r>
              <w:t>Billing Clerk</w:t>
            </w:r>
          </w:p>
        </w:tc>
        <w:tc>
          <w:tcPr>
            <w:tcW w:w="0" w:type="auto"/>
          </w:tcPr>
          <w:p w:rsidR="00022389" w:rsidRDefault="0048208B">
            <w:r>
              <w:rPr>
                <w:rStyle w:val="SAPScreenElement"/>
              </w:rPr>
              <w:t>Create Billing Documents</w:t>
            </w:r>
            <w:r>
              <w:t xml:space="preserve"> </w:t>
            </w:r>
            <w:r>
              <w:rPr>
                <w:rStyle w:val="SAPMonospace"/>
              </w:rPr>
              <w:t>(F0798)</w:t>
            </w:r>
          </w:p>
        </w:tc>
        <w:tc>
          <w:tcPr>
            <w:tcW w:w="0" w:type="auto"/>
          </w:tcPr>
          <w:p w:rsidR="00022389" w:rsidRDefault="0048208B">
            <w:r>
              <w:t>The Create Billing Document screen displays.</w:t>
            </w:r>
          </w:p>
        </w:tc>
      </w:tr>
      <w:tr w:rsidR="00022389" w:rsidTr="0048208B">
        <w:tc>
          <w:tcPr>
            <w:tcW w:w="0" w:type="auto"/>
          </w:tcPr>
          <w:p w:rsidR="00022389" w:rsidRDefault="0048208B">
            <w:hyperlink r:id="rId27" w:history="1">
              <w:r>
                <w:t>Create Attachment for Billing (Optional)</w:t>
              </w:r>
            </w:hyperlink>
            <w:r>
              <w:t xml:space="preserve">  [page ] </w:t>
            </w:r>
            <w:r>
              <w:fldChar w:fldCharType="begin"/>
            </w:r>
            <w:r>
              <w:instrText xml:space="preserve"> PAGEREF unique_27 </w:instrText>
            </w:r>
            <w:r>
              <w:fldChar w:fldCharType="separate"/>
            </w:r>
            <w:r>
              <w:rPr>
                <w:noProof/>
              </w:rPr>
              <w:t>35</w:t>
            </w:r>
            <w:r>
              <w:fldChar w:fldCharType="end"/>
            </w:r>
          </w:p>
        </w:tc>
        <w:tc>
          <w:tcPr>
            <w:tcW w:w="0" w:type="auto"/>
          </w:tcPr>
          <w:p w:rsidR="00022389" w:rsidRDefault="0048208B">
            <w:r>
              <w:t>Billing Clerk</w:t>
            </w:r>
          </w:p>
        </w:tc>
        <w:tc>
          <w:tcPr>
            <w:tcW w:w="0" w:type="auto"/>
          </w:tcPr>
          <w:p w:rsidR="00022389" w:rsidRDefault="0048208B">
            <w:r>
              <w:rPr>
                <w:rStyle w:val="SAPScreenElement"/>
              </w:rPr>
              <w:t>Manage Billing Documents</w:t>
            </w:r>
            <w:r>
              <w:t xml:space="preserve"> </w:t>
            </w:r>
            <w:r>
              <w:rPr>
                <w:rStyle w:val="SAPMonospace"/>
              </w:rPr>
              <w:t>(F0797)</w:t>
            </w:r>
          </w:p>
        </w:tc>
        <w:tc>
          <w:tcPr>
            <w:tcW w:w="0" w:type="auto"/>
          </w:tcPr>
          <w:p w:rsidR="00022389" w:rsidRDefault="0048208B">
            <w:r>
              <w:t>The Manage Billing Documents screen displays.</w:t>
            </w:r>
          </w:p>
        </w:tc>
      </w:tr>
      <w:tr w:rsidR="00022389" w:rsidTr="0048208B">
        <w:tc>
          <w:tcPr>
            <w:tcW w:w="0" w:type="auto"/>
          </w:tcPr>
          <w:p w:rsidR="00022389" w:rsidRDefault="0048208B">
            <w:hyperlink r:id="rId28" w:history="1">
              <w:r>
                <w:t>Create Supplier Invoice</w:t>
              </w:r>
            </w:hyperlink>
            <w:r>
              <w:t xml:space="preserve">  [page ] </w:t>
            </w:r>
            <w:r>
              <w:fldChar w:fldCharType="begin"/>
            </w:r>
            <w:r>
              <w:instrText xml:space="preserve"> PAGEREF unique_28 </w:instrText>
            </w:r>
            <w:r>
              <w:fldChar w:fldCharType="separate"/>
            </w:r>
            <w:r>
              <w:rPr>
                <w:noProof/>
              </w:rPr>
              <w:t>36</w:t>
            </w:r>
            <w:r>
              <w:fldChar w:fldCharType="end"/>
            </w:r>
          </w:p>
        </w:tc>
        <w:tc>
          <w:tcPr>
            <w:tcW w:w="0" w:type="auto"/>
          </w:tcPr>
          <w:p w:rsidR="00022389" w:rsidRDefault="0048208B">
            <w:r>
              <w:t>Accounts Payable Accountant - Procurement</w:t>
            </w:r>
          </w:p>
        </w:tc>
        <w:tc>
          <w:tcPr>
            <w:tcW w:w="0" w:type="auto"/>
          </w:tcPr>
          <w:p w:rsidR="00022389" w:rsidRDefault="00022389"/>
          <w:p w:rsidR="00022389" w:rsidRDefault="0048208B">
            <w:r>
              <w:rPr>
                <w:rStyle w:val="SAPScreenElement"/>
              </w:rPr>
              <w:t>Create Supplier Invoice</w:t>
            </w:r>
            <w:r>
              <w:t xml:space="preserve"> </w:t>
            </w:r>
            <w:r>
              <w:rPr>
                <w:rStyle w:val="SAPMonospace"/>
              </w:rPr>
              <w:t>(F0859)</w:t>
            </w:r>
          </w:p>
        </w:tc>
        <w:tc>
          <w:tcPr>
            <w:tcW w:w="0" w:type="auto"/>
          </w:tcPr>
          <w:p w:rsidR="00022389" w:rsidRDefault="00022389"/>
        </w:tc>
      </w:tr>
    </w:tbl>
    <w:p w:rsidR="00022389" w:rsidRDefault="0048208B">
      <w:pPr>
        <w:pStyle w:val="Heading1"/>
      </w:pPr>
      <w:bookmarkStart w:id="26" w:name="unique_29"/>
      <w:bookmarkStart w:id="27" w:name="_Toc51102367"/>
      <w:r>
        <w:t>Test Procedures</w:t>
      </w:r>
      <w:bookmarkEnd w:id="26"/>
      <w:bookmarkEnd w:id="27"/>
    </w:p>
    <w:p w:rsidR="00022389" w:rsidRDefault="0048208B">
      <w:r>
        <w:t xml:space="preserve">This section describes </w:t>
      </w:r>
      <w:r>
        <w:t>procedures for each process step that belongs to this scope item.</w:t>
      </w:r>
    </w:p>
    <w:p w:rsidR="00022389" w:rsidRDefault="0048208B">
      <w:r>
        <w:t>The Enterprise Search function provides a central entry point for finding business objects in your company from different sources using a single search request. You can search for objects su</w:t>
      </w:r>
      <w:r>
        <w:t>ch as: apps, fact sheets for business objects. From the data found, you can go directly to the respective apps and fact sheets to display, edit the data or find related objects.</w:t>
      </w:r>
    </w:p>
    <w:p w:rsidR="00022389" w:rsidRDefault="0048208B">
      <w:r>
        <w:t>How to access and check a fact sheet:</w:t>
      </w:r>
    </w:p>
    <w:p w:rsidR="00022389" w:rsidRDefault="0048208B">
      <w:pPr>
        <w:pStyle w:val="listpara1"/>
        <w:numPr>
          <w:ilvl w:val="0"/>
          <w:numId w:val="12"/>
        </w:numPr>
      </w:pPr>
      <w:r>
        <w:t xml:space="preserve">Log on to the SAP Fiori launchpad as a </w:t>
      </w:r>
      <w:r>
        <w:t>respective user, for example, Internal Sales Representative.</w:t>
      </w:r>
    </w:p>
    <w:p w:rsidR="00022389" w:rsidRDefault="0048208B">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022389" w:rsidRDefault="0048208B">
      <w:pPr>
        <w:pStyle w:val="listpara1"/>
        <w:numPr>
          <w:ilvl w:val="0"/>
          <w:numId w:val="2"/>
        </w:numPr>
      </w:pPr>
      <w:r>
        <w:t xml:space="preserve">The Enterprise Search bar displays two filter fields next to the search icon: all dropdown menu </w:t>
      </w:r>
      <w:r>
        <w:t xml:space="preserve">and a search field. Enter your Search Criteria and choose the business object type, for example, select </w:t>
      </w:r>
      <w:r>
        <w:rPr>
          <w:rStyle w:val="SAPScreenElement"/>
        </w:rPr>
        <w:t>Sales orders</w:t>
      </w:r>
      <w:r>
        <w:t xml:space="preserve"> from the dropdown menu, and enter a sales order number in the search field and choose </w:t>
      </w:r>
      <w:r>
        <w:rPr>
          <w:rStyle w:val="SAPUserEntry"/>
        </w:rPr>
        <w:t>Search</w:t>
      </w:r>
      <w:r>
        <w:t>, the sales order lists.</w:t>
      </w:r>
    </w:p>
    <w:p w:rsidR="00022389" w:rsidRDefault="0048208B">
      <w:pPr>
        <w:pStyle w:val="listpara1"/>
        <w:numPr>
          <w:ilvl w:val="0"/>
          <w:numId w:val="2"/>
        </w:numPr>
      </w:pPr>
      <w:r>
        <w:t>Choose the sales order</w:t>
      </w:r>
      <w:r>
        <w:t xml:space="preserve"> number link. The system navigates to the fact sheet screen and sales order related information is integrated and summarized in one Fiori page. You can get detailed data by choosing the corresponding links.</w:t>
      </w:r>
    </w:p>
    <w:p w:rsidR="00022389" w:rsidRDefault="0048208B">
      <w:r>
        <w:t>There are fact sheets available for the following</w:t>
      </w:r>
      <w:r>
        <w:t xml:space="preserve"> objects (visible depending on the assigned role):</w:t>
      </w:r>
    </w:p>
    <w:p w:rsidR="00022389" w:rsidRDefault="0048208B">
      <w:pPr>
        <w:pStyle w:val="listpara1"/>
        <w:numPr>
          <w:ilvl w:val="0"/>
          <w:numId w:val="13"/>
        </w:numPr>
      </w:pPr>
      <w:r>
        <w:t>Sales order</w:t>
      </w:r>
    </w:p>
    <w:p w:rsidR="00022389" w:rsidRDefault="0048208B">
      <w:pPr>
        <w:pStyle w:val="listpara1"/>
        <w:numPr>
          <w:ilvl w:val="0"/>
          <w:numId w:val="3"/>
        </w:numPr>
      </w:pPr>
      <w:r>
        <w:t>Quotation</w:t>
      </w:r>
    </w:p>
    <w:p w:rsidR="00022389" w:rsidRDefault="0048208B">
      <w:pPr>
        <w:pStyle w:val="listpara1"/>
        <w:numPr>
          <w:ilvl w:val="0"/>
          <w:numId w:val="3"/>
        </w:numPr>
      </w:pPr>
      <w:r>
        <w:t>Billing document</w:t>
      </w:r>
    </w:p>
    <w:p w:rsidR="00022389" w:rsidRDefault="0048208B">
      <w:pPr>
        <w:pStyle w:val="listpara1"/>
        <w:numPr>
          <w:ilvl w:val="0"/>
          <w:numId w:val="3"/>
        </w:numPr>
      </w:pPr>
      <w:r>
        <w:t>Credit Memo</w:t>
      </w:r>
    </w:p>
    <w:p w:rsidR="00022389" w:rsidRDefault="0048208B">
      <w:pPr>
        <w:pStyle w:val="listpara1"/>
        <w:numPr>
          <w:ilvl w:val="0"/>
          <w:numId w:val="3"/>
        </w:numPr>
      </w:pPr>
      <w:r>
        <w:t>Debit Memo</w:t>
      </w:r>
    </w:p>
    <w:p w:rsidR="00022389" w:rsidRDefault="0048208B">
      <w:pPr>
        <w:pStyle w:val="listpara1"/>
        <w:numPr>
          <w:ilvl w:val="0"/>
          <w:numId w:val="3"/>
        </w:numPr>
      </w:pPr>
      <w:r>
        <w:t>Customer 360 Fact sheet</w:t>
      </w:r>
    </w:p>
    <w:p w:rsidR="00022389" w:rsidRDefault="0048208B">
      <w:pPr>
        <w:pStyle w:val="Heading2"/>
      </w:pPr>
      <w:bookmarkStart w:id="28" w:name="unique_12"/>
      <w:bookmarkStart w:id="29" w:name="_Toc51102368"/>
      <w:r>
        <w:t>External Process (Basic Credit Management) (BD6) (Optional)</w:t>
      </w:r>
      <w:bookmarkEnd w:id="28"/>
      <w:bookmarkEnd w:id="29"/>
    </w:p>
    <w:p w:rsidR="00022389" w:rsidRDefault="0048208B">
      <w:pPr>
        <w:pStyle w:val="SAPKeyblockTitle"/>
      </w:pPr>
      <w:r>
        <w:t>External Process</w:t>
      </w:r>
    </w:p>
    <w:p w:rsidR="0048208B" w:rsidRDefault="0048208B">
      <w:r>
        <w:t>For this activity, run the following steps</w:t>
      </w:r>
      <w:r>
        <w:t xml:space="preserve"> from the Basic Credit Management (BD6) test script:</w:t>
      </w:r>
    </w:p>
    <w:p w:rsidR="00022389" w:rsidRDefault="0048208B">
      <w:pPr>
        <w:pStyle w:val="listpara1"/>
        <w:numPr>
          <w:ilvl w:val="0"/>
          <w:numId w:val="14"/>
        </w:numPr>
      </w:pPr>
      <w:r>
        <w:t>Set a Credit Limit</w:t>
      </w:r>
    </w:p>
    <w:p w:rsidR="00022389" w:rsidRDefault="0048208B">
      <w:pPr>
        <w:pStyle w:val="Heading2"/>
      </w:pPr>
      <w:bookmarkStart w:id="30" w:name="unique_13"/>
      <w:bookmarkStart w:id="31" w:name="_Toc51102369"/>
      <w:r>
        <w:t>Sales Inquiry (1IQ) (Optional)</w:t>
      </w:r>
      <w:bookmarkEnd w:id="30"/>
      <w:bookmarkEnd w:id="31"/>
    </w:p>
    <w:p w:rsidR="00022389" w:rsidRDefault="0048208B">
      <w:r>
        <w:t>Sales Inquiry (1IQ)</w:t>
      </w:r>
    </w:p>
    <w:p w:rsidR="00022389" w:rsidRDefault="0048208B">
      <w:pPr>
        <w:pStyle w:val="SAPKeyblockTitle"/>
      </w:pPr>
      <w:r>
        <w:t>Purpose</w:t>
      </w:r>
    </w:p>
    <w:p w:rsidR="00022389" w:rsidRDefault="0048208B">
      <w:r>
        <w:t>This scope item describes the process for a standard Sales Inquiry.</w:t>
      </w:r>
    </w:p>
    <w:p w:rsidR="00022389" w:rsidRDefault="0048208B">
      <w:pPr>
        <w:pStyle w:val="SAPKeyblockTitle"/>
      </w:pPr>
      <w:r>
        <w:t>Procedure</w:t>
      </w:r>
    </w:p>
    <w:p w:rsidR="0048208B" w:rsidRDefault="0048208B">
      <w:r>
        <w:t xml:space="preserve">Complete all the activities described in the </w:t>
      </w:r>
      <w:r>
        <w:t>Test script of the scope item: Sales Inquiry (1IQ).</w:t>
      </w:r>
    </w:p>
    <w:p w:rsidR="00022389" w:rsidRDefault="0048208B">
      <w:r>
        <w:t xml:space="preserve">If you want to use the optional link between scope item Sales Inquiry (1IQ) and Sales of Non-Stock Item with Order-Specific Procurement (BDN) this reference only works if you use consistent master data </w:t>
      </w:r>
      <w:r>
        <w:t>(such as Business Partner for the customer quotation and the customer sales order).</w:t>
      </w:r>
    </w:p>
    <w:p w:rsidR="00022389" w:rsidRDefault="0048208B">
      <w:pPr>
        <w:pStyle w:val="Heading2"/>
      </w:pPr>
      <w:bookmarkStart w:id="32" w:name="unique_14"/>
      <w:bookmarkStart w:id="33" w:name="_Toc51102370"/>
      <w:r>
        <w:t>Sales Contract Management (I9I) (Optional)</w:t>
      </w:r>
      <w:bookmarkEnd w:id="32"/>
      <w:bookmarkEnd w:id="33"/>
    </w:p>
    <w:p w:rsidR="00022389" w:rsidRDefault="0048208B">
      <w:r>
        <w:t>Sales Contract Management (I9I)</w:t>
      </w:r>
    </w:p>
    <w:p w:rsidR="00022389" w:rsidRDefault="0048208B">
      <w:pPr>
        <w:pStyle w:val="SAPKeyblockTitle"/>
      </w:pPr>
      <w:r>
        <w:t>Purpose</w:t>
      </w:r>
    </w:p>
    <w:p w:rsidR="00022389" w:rsidRDefault="0048208B">
      <w:r>
        <w:t>This scope item describes the process for Sales Quantity contract.</w:t>
      </w:r>
    </w:p>
    <w:p w:rsidR="00022389" w:rsidRDefault="0048208B">
      <w:pPr>
        <w:pStyle w:val="SAPKeyblockTitle"/>
      </w:pPr>
      <w:r>
        <w:t>Procedure</w:t>
      </w:r>
    </w:p>
    <w:p w:rsidR="0048208B" w:rsidRDefault="0048208B">
      <w:r>
        <w:t>Complete all</w:t>
      </w:r>
      <w:r>
        <w:t xml:space="preserve"> the activities described in the Test script of the scope item: Sales Contract Management (I9I).</w:t>
      </w:r>
    </w:p>
    <w:p w:rsidR="00022389" w:rsidRDefault="0048208B">
      <w:r>
        <w:t>If you want to use the optional link between scope item Sales Contract Management (I9I) and Sales of Non-Stock Item with Order-Specific Procurement (BDN) thi</w:t>
      </w:r>
      <w:r>
        <w:t>s reference only works if you use consistent master data (such as Business Partner for the customer quotation and the customer sales order).</w:t>
      </w:r>
    </w:p>
    <w:p w:rsidR="00022389" w:rsidRDefault="0048208B">
      <w:pPr>
        <w:pStyle w:val="Heading2"/>
      </w:pPr>
      <w:bookmarkStart w:id="34" w:name="unique_15"/>
      <w:bookmarkStart w:id="35" w:name="_Toc51102371"/>
      <w:r>
        <w:t>Sales Quotation</w:t>
      </w:r>
      <w:r>
        <w:t xml:space="preserve"> (BDG) (Optional)</w:t>
      </w:r>
      <w:bookmarkEnd w:id="34"/>
      <w:bookmarkEnd w:id="35"/>
    </w:p>
    <w:p w:rsidR="00022389" w:rsidRDefault="0048208B">
      <w:r>
        <w:t>Sales Quotation (BDG)</w:t>
      </w:r>
    </w:p>
    <w:p w:rsidR="00022389" w:rsidRDefault="0048208B">
      <w:pPr>
        <w:pStyle w:val="SAPKeyblockTitle"/>
      </w:pPr>
      <w:r>
        <w:t>Purpose</w:t>
      </w:r>
    </w:p>
    <w:p w:rsidR="00022389" w:rsidRDefault="0048208B">
      <w:r>
        <w:t>This scope item describes the process for a standard sales quotation.</w:t>
      </w:r>
    </w:p>
    <w:p w:rsidR="00022389" w:rsidRDefault="0048208B">
      <w:pPr>
        <w:pStyle w:val="SAPKeyblockTitle"/>
      </w:pPr>
      <w:r>
        <w:t>Procedure</w:t>
      </w:r>
    </w:p>
    <w:p w:rsidR="0048208B" w:rsidRDefault="0048208B">
      <w:r>
        <w:t>Complete all the activities described in the Test script of the scope item: Sales Quotation (BDG).</w:t>
      </w:r>
    </w:p>
    <w:p w:rsidR="00022389" w:rsidRDefault="0048208B">
      <w:r>
        <w:t>If you want to use the opti</w:t>
      </w:r>
      <w:r>
        <w:t>onal link between scope item Sales Quotation (BDG) and Sales of Non-Stock Item with Order-Specific Procurement (BDN) this reference only works if you use consistent master data (such as Business Partner for the customer quotation and the customer sales ord</w:t>
      </w:r>
      <w:r>
        <w:t>er).</w:t>
      </w:r>
    </w:p>
    <w:p w:rsidR="00022389" w:rsidRDefault="0048208B">
      <w:pPr>
        <w:pStyle w:val="Heading2"/>
      </w:pPr>
      <w:bookmarkStart w:id="36" w:name="unique_16"/>
      <w:bookmarkStart w:id="37" w:name="_Toc51102372"/>
      <w:r>
        <w:t>Create Sales Order</w:t>
      </w:r>
      <w:bookmarkEnd w:id="36"/>
      <w:bookmarkEnd w:id="37"/>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This process step shows you how to create the sales order for a material procured externally (bought-in-item).</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638"/>
        <w:gridCol w:w="1180"/>
        <w:gridCol w:w="7656"/>
        <w:gridCol w:w="3825"/>
        <w:gridCol w:w="872"/>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an Internal Sales Representative.</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Manage Sales Orders</w:t>
            </w:r>
            <w:r>
              <w:t xml:space="preserve"> </w:t>
            </w:r>
            <w:r>
              <w:rPr>
                <w:rStyle w:val="SAPMonospace"/>
              </w:rPr>
              <w:t>(F1873)</w:t>
            </w:r>
            <w:r>
              <w:t xml:space="preserve"> .</w:t>
            </w:r>
          </w:p>
        </w:tc>
        <w:tc>
          <w:tcPr>
            <w:tcW w:w="0" w:type="auto"/>
          </w:tcPr>
          <w:p w:rsidR="00022389" w:rsidRDefault="0048208B">
            <w:r>
              <w:t xml:space="preserve">The </w:t>
            </w:r>
            <w:r>
              <w:rPr>
                <w:rStyle w:val="SAPScreenElement"/>
              </w:rPr>
              <w:t>Manage Sales Order</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Navigate to Create Sales Order Screen</w:t>
            </w:r>
          </w:p>
        </w:tc>
        <w:tc>
          <w:tcPr>
            <w:tcW w:w="0" w:type="auto"/>
          </w:tcPr>
          <w:p w:rsidR="00022389" w:rsidRDefault="0048208B">
            <w:r>
              <w:t xml:space="preserve">On </w:t>
            </w:r>
            <w:r>
              <w:rPr>
                <w:rStyle w:val="SAPScreenElement"/>
              </w:rPr>
              <w:t>Manage Sa</w:t>
            </w:r>
            <w:r>
              <w:rPr>
                <w:rStyle w:val="SAPScreenElement"/>
              </w:rPr>
              <w:t>les Orders</w:t>
            </w:r>
            <w:r>
              <w:t xml:space="preserve"> screen, choose </w:t>
            </w:r>
            <w:r>
              <w:rPr>
                <w:rStyle w:val="SAPScreenElement"/>
              </w:rPr>
              <w:t>Create</w:t>
            </w:r>
            <w:r>
              <w:t xml:space="preserve"> and select </w:t>
            </w:r>
            <w:r>
              <w:rPr>
                <w:rStyle w:val="SAPScreenElement"/>
              </w:rPr>
              <w:t>Create Sales Order - VA01</w:t>
            </w:r>
            <w:r>
              <w: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Enter Sales Document Type</w:t>
            </w:r>
          </w:p>
        </w:tc>
        <w:tc>
          <w:tcPr>
            <w:tcW w:w="0" w:type="auto"/>
          </w:tcPr>
          <w:p w:rsidR="0048208B" w:rsidRDefault="0048208B">
            <w:r>
              <w:t xml:space="preserve">Make the following entries and choose </w:t>
            </w:r>
            <w:r>
              <w:rPr>
                <w:rStyle w:val="SAPScreenElement"/>
              </w:rPr>
              <w:t>Continue</w:t>
            </w:r>
            <w:r>
              <w:t>:</w:t>
            </w:r>
          </w:p>
          <w:p w:rsidR="00022389" w:rsidRDefault="0048208B">
            <w:pPr>
              <w:pStyle w:val="listpara1"/>
              <w:numPr>
                <w:ilvl w:val="0"/>
                <w:numId w:val="15"/>
              </w:numPr>
            </w:pPr>
            <w:r>
              <w:rPr>
                <w:rStyle w:val="SAPScreenElement"/>
              </w:rPr>
              <w:t>Order Type</w:t>
            </w:r>
            <w:r>
              <w:t xml:space="preserve">: </w:t>
            </w:r>
            <w:r>
              <w:rPr>
                <w:rStyle w:val="SAPUserEntry"/>
              </w:rPr>
              <w:t>OR</w:t>
            </w:r>
          </w:p>
          <w:p w:rsidR="00022389" w:rsidRDefault="0048208B">
            <w:pPr>
              <w:pStyle w:val="listpara1"/>
              <w:numPr>
                <w:ilvl w:val="0"/>
                <w:numId w:val="3"/>
              </w:numPr>
            </w:pPr>
            <w:r>
              <w:rPr>
                <w:rStyle w:val="SAPScreenElement"/>
              </w:rPr>
              <w:t>Sales Organization</w:t>
            </w:r>
            <w:r>
              <w:t xml:space="preserve">: </w:t>
            </w:r>
            <w:r>
              <w:rPr>
                <w:rStyle w:val="SAPUserEntry"/>
              </w:rPr>
              <w:t>1010</w:t>
            </w:r>
          </w:p>
          <w:p w:rsidR="00022389" w:rsidRDefault="0048208B">
            <w:pPr>
              <w:pStyle w:val="listpara1"/>
              <w:numPr>
                <w:ilvl w:val="0"/>
                <w:numId w:val="3"/>
              </w:numPr>
            </w:pPr>
            <w:r>
              <w:rPr>
                <w:rStyle w:val="SAPScreenElement"/>
              </w:rPr>
              <w:t>Distribution Channel</w:t>
            </w:r>
            <w:r>
              <w:t xml:space="preserve">: </w:t>
            </w:r>
            <w:r>
              <w:rPr>
                <w:rStyle w:val="SAPUserEntry"/>
              </w:rPr>
              <w:t>10</w:t>
            </w:r>
          </w:p>
          <w:p w:rsidR="00022389" w:rsidRDefault="0048208B">
            <w:pPr>
              <w:pStyle w:val="listpara1"/>
              <w:numPr>
                <w:ilvl w:val="0"/>
                <w:numId w:val="3"/>
              </w:numPr>
            </w:pPr>
            <w:r>
              <w:rPr>
                <w:rStyle w:val="SAPScreenElement"/>
              </w:rPr>
              <w:t>Division</w:t>
            </w:r>
            <w:r>
              <w:t xml:space="preserve">: </w:t>
            </w:r>
            <w:r>
              <w:rPr>
                <w:rStyle w:val="SAPUserEntry"/>
              </w:rPr>
              <w:t>00</w:t>
            </w:r>
          </w:p>
        </w:tc>
        <w:tc>
          <w:tcPr>
            <w:tcW w:w="0" w:type="auto"/>
          </w:tcPr>
          <w:p w:rsidR="00022389" w:rsidRDefault="0048208B">
            <w:r>
              <w:t xml:space="preserve">The </w:t>
            </w:r>
            <w:r>
              <w:rPr>
                <w:rStyle w:val="SAPScreenElement"/>
              </w:rPr>
              <w:t>Create Standard Order: Overview</w:t>
            </w:r>
            <w:r>
              <w:t xml:space="preserve"> screen displays.</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Enter Order Details</w:t>
            </w:r>
          </w:p>
        </w:tc>
        <w:tc>
          <w:tcPr>
            <w:tcW w:w="0" w:type="auto"/>
          </w:tcPr>
          <w:p w:rsidR="0048208B" w:rsidRDefault="0048208B">
            <w:r>
              <w:t>Make the following entries:</w:t>
            </w:r>
          </w:p>
          <w:p w:rsidR="00022389" w:rsidRDefault="0048208B">
            <w:pPr>
              <w:pStyle w:val="listpara1"/>
              <w:numPr>
                <w:ilvl w:val="0"/>
                <w:numId w:val="16"/>
              </w:numPr>
            </w:pPr>
            <w:r>
              <w:rPr>
                <w:rStyle w:val="SAPScreenElement"/>
              </w:rPr>
              <w:t>Sold-to Party</w:t>
            </w:r>
            <w:r>
              <w:t xml:space="preserve">: </w:t>
            </w:r>
            <w:r>
              <w:rPr>
                <w:rStyle w:val="SAPUserEntry"/>
              </w:rPr>
              <w:t>10100005</w:t>
            </w:r>
          </w:p>
          <w:p w:rsidR="00022389" w:rsidRDefault="0048208B">
            <w:pPr>
              <w:pStyle w:val="listpara1"/>
              <w:numPr>
                <w:ilvl w:val="0"/>
                <w:numId w:val="3"/>
              </w:numPr>
            </w:pPr>
            <w:r>
              <w:rPr>
                <w:rStyle w:val="SAPScreenElement"/>
              </w:rPr>
              <w:t>Cust. Reference</w:t>
            </w:r>
            <w:r>
              <w:t xml:space="preserve">: </w:t>
            </w:r>
            <w:r>
              <w:rPr>
                <w:rStyle w:val="SAPUserEntry"/>
              </w:rPr>
              <w:t>&lt;Reference number&gt;</w:t>
            </w:r>
            <w:r>
              <w:t xml:space="preserve">,for example, </w:t>
            </w:r>
            <w:r>
              <w:rPr>
                <w:rStyle w:val="SAPUserEntry"/>
              </w:rPr>
              <w:t>BII-001</w:t>
            </w:r>
          </w:p>
          <w:p w:rsidR="00022389" w:rsidRDefault="0048208B">
            <w:pPr>
              <w:pStyle w:val="listpara1"/>
              <w:numPr>
                <w:ilvl w:val="0"/>
                <w:numId w:val="3"/>
              </w:numPr>
            </w:pPr>
            <w:r>
              <w:rPr>
                <w:rStyle w:val="SAPScreenElement"/>
              </w:rPr>
              <w:t>Material</w:t>
            </w:r>
            <w:r>
              <w:t xml:space="preserve">: </w:t>
            </w:r>
            <w:r>
              <w:rPr>
                <w:rStyle w:val="SAPUserEntry"/>
              </w:rPr>
              <w:t>&lt;Material Number&gt;</w:t>
            </w:r>
            <w:r>
              <w:t xml:space="preserve">, for example, </w:t>
            </w:r>
            <w:r>
              <w:rPr>
                <w:rStyle w:val="SAPUserEntry"/>
              </w:rPr>
              <w:t>TG14</w:t>
            </w:r>
          </w:p>
          <w:p w:rsidR="00022389" w:rsidRDefault="0048208B">
            <w:pPr>
              <w:pStyle w:val="listpara1"/>
              <w:numPr>
                <w:ilvl w:val="0"/>
                <w:numId w:val="3"/>
              </w:numPr>
            </w:pPr>
            <w:r>
              <w:rPr>
                <w:rStyle w:val="SAPScreenElement"/>
              </w:rPr>
              <w:t>Order Quantity</w:t>
            </w:r>
            <w:r>
              <w:t xml:space="preserve">: </w:t>
            </w:r>
            <w:r>
              <w:rPr>
                <w:rStyle w:val="SAPUserEntry"/>
              </w:rPr>
              <w:t>&lt;Quantity&gt;</w:t>
            </w:r>
            <w:r>
              <w:t xml:space="preserve">, for example, </w:t>
            </w:r>
            <w:r>
              <w:rPr>
                <w:rStyle w:val="SAPUserEntry"/>
              </w:rPr>
              <w:t>10</w:t>
            </w:r>
          </w:p>
          <w:p w:rsidR="00022389" w:rsidRDefault="0048208B">
            <w:pPr>
              <w:pStyle w:val="listpara1"/>
              <w:numPr>
                <w:ilvl w:val="0"/>
                <w:numId w:val="3"/>
              </w:numPr>
            </w:pPr>
            <w:r>
              <w:rPr>
                <w:rStyle w:val="SAPScreenElement"/>
              </w:rPr>
              <w:t>UN</w:t>
            </w:r>
            <w:r>
              <w:t xml:space="preserve">: </w:t>
            </w:r>
            <w:r>
              <w:rPr>
                <w:rStyle w:val="SAPUserEntry"/>
              </w:rPr>
              <w:t xml:space="preserve">&lt;Sales </w:t>
            </w:r>
            <w:r>
              <w:rPr>
                <w:rStyle w:val="SAPUserEntry"/>
              </w:rPr>
              <w:t>Unit&gt;</w:t>
            </w:r>
            <w:r>
              <w:t xml:space="preserve"> , for example, </w:t>
            </w:r>
            <w:r>
              <w:rPr>
                <w:rStyle w:val="SAPUserEntry"/>
              </w:rPr>
              <w:t>PC</w:t>
            </w:r>
          </w:p>
          <w:p w:rsidR="0048208B" w:rsidRDefault="0048208B">
            <w:pPr>
              <w:pStyle w:val="listpara1"/>
              <w:numPr>
                <w:ilvl w:val="0"/>
                <w:numId w:val="3"/>
              </w:numPr>
            </w:pPr>
            <w:r>
              <w:rPr>
                <w:rStyle w:val="SAPScreenElement"/>
              </w:rPr>
              <w:t>Plant</w:t>
            </w:r>
            <w:r>
              <w:t xml:space="preserve">: </w:t>
            </w:r>
            <w:r>
              <w:rPr>
                <w:rStyle w:val="SAPUserEntry"/>
              </w:rPr>
              <w:t>1010</w:t>
            </w:r>
          </w:p>
          <w:p w:rsidR="00022389" w:rsidRDefault="0048208B">
            <w:pPr>
              <w:pStyle w:val="listpara1"/>
              <w:numPr>
                <w:ilvl w:val="0"/>
                <w:numId w:val="17"/>
              </w:numPr>
            </w:pPr>
            <w:r>
              <w:t>You can manually change the item category to DBAB if the item is down payment relevant for 3rd party sales order with Order-Specific Procurement, and proceed with following steps: Change Sales Orders (Remove Billing Bl</w:t>
            </w:r>
            <w:r>
              <w:t>ock), Create Down Payment Request and Post a Down Payment from scope item Sales Order Processing with Customer Down Payment (BKJ).</w:t>
            </w:r>
          </w:p>
          <w:p w:rsidR="00022389" w:rsidRDefault="0048208B">
            <w:pPr>
              <w:pStyle w:val="listpara1"/>
              <w:numPr>
                <w:ilvl w:val="0"/>
                <w:numId w:val="2"/>
              </w:numPr>
            </w:pPr>
            <w:r>
              <w:t>You can manually change the item category to CBXB if the item is free of charge with Order-Specific Procurement.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Save</w:t>
            </w:r>
          </w:p>
        </w:tc>
        <w:tc>
          <w:tcPr>
            <w:tcW w:w="0" w:type="auto"/>
          </w:tcPr>
          <w:p w:rsidR="0048208B" w:rsidRDefault="0048208B">
            <w:r>
              <w:t xml:space="preserve">Choose </w:t>
            </w:r>
            <w:r>
              <w:rPr>
                <w:rStyle w:val="SAPScreenElement"/>
              </w:rPr>
              <w:t>Save</w:t>
            </w:r>
            <w:r>
              <w:t>.</w:t>
            </w:r>
          </w:p>
          <w:p w:rsidR="00022389" w:rsidRDefault="0048208B">
            <w:r>
              <w:t xml:space="preserve">If it pops up the screen </w:t>
            </w:r>
            <w:r>
              <w:rPr>
                <w:rStyle w:val="SAPScreenElement"/>
              </w:rPr>
              <w:t>Standard Order: Purchase Order Scheduling</w:t>
            </w:r>
            <w:r>
              <w:t xml:space="preserve">, choose </w:t>
            </w:r>
            <w:r>
              <w:rPr>
                <w:rStyle w:val="SAPScreenElement"/>
              </w:rPr>
              <w:t>Complete dlv.</w:t>
            </w:r>
            <w:r>
              <w:t xml:space="preserve"> and then choose </w:t>
            </w:r>
            <w:r>
              <w:rPr>
                <w:rStyle w:val="SAPScreenElement"/>
              </w:rPr>
              <w:t>Save</w:t>
            </w:r>
            <w:r>
              <w:t>.</w:t>
            </w:r>
          </w:p>
        </w:tc>
        <w:tc>
          <w:tcPr>
            <w:tcW w:w="0" w:type="auto"/>
          </w:tcPr>
          <w:p w:rsidR="00022389" w:rsidRDefault="0048208B">
            <w:r>
              <w:t>The sales order is created. The purchase requisition is generated using the item category of the sales order. And, you can find Purchase Requisition number in the tab of Schedule lines at item level.</w:t>
            </w:r>
          </w:p>
        </w:tc>
        <w:tc>
          <w:tcPr>
            <w:tcW w:w="0" w:type="auto"/>
          </w:tcPr>
          <w:p w:rsidR="00022389" w:rsidRDefault="00022389"/>
        </w:tc>
      </w:tr>
    </w:tbl>
    <w:p w:rsidR="00022389" w:rsidRDefault="00022389"/>
    <w:p w:rsidR="0048208B" w:rsidRDefault="0048208B">
      <w:r>
        <w:t xml:space="preserve">If the credit limit check was </w:t>
      </w:r>
      <w:r>
        <w:t>unsuccessful, the system does not generate a purchase requisition. Depending on the setting in customizing, the sales order would then be incomplete.</w:t>
      </w:r>
    </w:p>
    <w:p w:rsidR="0048208B" w:rsidRDefault="0048208B">
      <w:r>
        <w:t>Depending on the entries within the sales order, you might receive warning messages (for example, warnin</w:t>
      </w:r>
      <w:r>
        <w:t>gs regarding prices, quantities, delivery dates, or reorder points; configuration not possible for material TG14).</w:t>
      </w:r>
    </w:p>
    <w:p w:rsidR="0048208B" w:rsidRDefault="0048208B">
      <w:r>
        <w:t>The pricing conditions are determined automatically, however you can change the prices manually. You can view the pricing by Select the Ite</w:t>
      </w:r>
      <w:r>
        <w:t>m or Choose Item Conditions.</w:t>
      </w:r>
    </w:p>
    <w:p w:rsidR="00022389" w:rsidRDefault="0048208B">
      <w:r>
        <w:t xml:space="preserve">The print-out of the order confirmation is executed automatically, or manually only after the purchase requisition has been transferred to a purchase order. For instructions on manually printing the output, see </w:t>
      </w:r>
      <w:r>
        <w:rPr>
          <w:rStyle w:val="italic"/>
        </w:rPr>
        <w:t>Manual Printing</w:t>
      </w:r>
      <w:r>
        <w:t xml:space="preserve"> below.</w:t>
      </w:r>
    </w:p>
    <w:p w:rsidR="00022389" w:rsidRDefault="0048208B">
      <w:pPr>
        <w:pStyle w:val="SAPKeyblockTitle"/>
      </w:pPr>
      <w:r>
        <w:t>Printing form- NAST output</w:t>
      </w:r>
    </w:p>
    <w:p w:rsidR="00022389" w:rsidRDefault="0048208B">
      <w:pPr>
        <w:pStyle w:val="SAPKeyblockTitle"/>
      </w:pPr>
      <w:r>
        <w:t>Printing form- Output Management</w:t>
      </w:r>
    </w:p>
    <w:p w:rsidR="00022389" w:rsidRDefault="0048208B">
      <w:r>
        <w:t>Only After implement the note "2298826 - Switch for enabling NAST condition-based output for on-premise" for activate Output Management function, please process the output procedure steps</w:t>
      </w:r>
      <w:r>
        <w:t xml:space="preserve"> in this section.</w:t>
      </w:r>
    </w:p>
    <w:p w:rsidR="00022389" w:rsidRDefault="00022389"/>
    <w:tbl>
      <w:tblPr>
        <w:tblStyle w:val="SAPStandardTable"/>
        <w:tblW w:w="0" w:type="auto"/>
        <w:tblLook w:val="0620" w:firstRow="1" w:lastRow="0" w:firstColumn="0" w:lastColumn="0" w:noHBand="1" w:noVBand="1"/>
      </w:tblPr>
      <w:tblGrid>
        <w:gridCol w:w="893"/>
        <w:gridCol w:w="1995"/>
        <w:gridCol w:w="6373"/>
        <w:gridCol w:w="3424"/>
        <w:gridCol w:w="1486"/>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an Internal Sales Representative.</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Manage Sales Orders</w:t>
            </w:r>
            <w:r>
              <w:t xml:space="preserve"> </w:t>
            </w:r>
            <w:r>
              <w:rPr>
                <w:rStyle w:val="SAPMonospace"/>
              </w:rPr>
              <w:t>(F1873)</w:t>
            </w:r>
            <w:r>
              <w:t>.</w:t>
            </w:r>
          </w:p>
        </w:tc>
        <w:tc>
          <w:tcPr>
            <w:tcW w:w="0" w:type="auto"/>
          </w:tcPr>
          <w:p w:rsidR="00022389" w:rsidRDefault="0048208B">
            <w:r>
              <w:t xml:space="preserve">The </w:t>
            </w:r>
            <w:r>
              <w:rPr>
                <w:rStyle w:val="SAPScreenElement"/>
              </w:rPr>
              <w:t>Manage Sales Order</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Search for Sales Order</w:t>
            </w:r>
          </w:p>
        </w:tc>
        <w:tc>
          <w:tcPr>
            <w:tcW w:w="0" w:type="auto"/>
          </w:tcPr>
          <w:p w:rsidR="0048208B" w:rsidRDefault="0048208B">
            <w:r>
              <w:t xml:space="preserve">Enter search terms in filter bar and choose </w:t>
            </w:r>
            <w:r>
              <w:rPr>
                <w:rStyle w:val="SAPScreenElement"/>
              </w:rPr>
              <w:t>Go</w:t>
            </w:r>
          </w:p>
          <w:p w:rsidR="00022389" w:rsidRDefault="0048208B">
            <w:r>
              <w:t xml:space="preserve">For example, enter sales order number in </w:t>
            </w:r>
            <w:r>
              <w:rPr>
                <w:rStyle w:val="SAPScreenElement"/>
              </w:rPr>
              <w:t>Sales Order</w:t>
            </w:r>
            <w:r>
              <w:t xml:space="preserve"> field.</w:t>
            </w:r>
          </w:p>
        </w:tc>
        <w:tc>
          <w:tcPr>
            <w:tcW w:w="0" w:type="auto"/>
          </w:tcPr>
          <w:p w:rsidR="00022389" w:rsidRDefault="0048208B">
            <w:r>
              <w:t>Sales order is displayed in result list.</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 xml:space="preserve">Navigate to Sales Order </w:t>
            </w:r>
            <w:r>
              <w:rPr>
                <w:rStyle w:val="SAPEmphasis"/>
              </w:rPr>
              <w:t>Screen</w:t>
            </w:r>
          </w:p>
        </w:tc>
        <w:tc>
          <w:tcPr>
            <w:tcW w:w="0" w:type="auto"/>
          </w:tcPr>
          <w:p w:rsidR="00022389" w:rsidRDefault="0048208B">
            <w:r>
              <w:t xml:space="preserve">Click sales order number, and choose </w:t>
            </w:r>
            <w:r>
              <w:rPr>
                <w:rStyle w:val="SAPScreenElement"/>
              </w:rPr>
              <w:t>Display Sales Orders</w:t>
            </w:r>
            <w:r>
              <w:t>.</w:t>
            </w:r>
          </w:p>
          <w:p w:rsidR="00022389" w:rsidRDefault="0048208B">
            <w:r>
              <w:rPr>
                <w:rStyle w:val="SAPEmphasis"/>
              </w:rPr>
              <w:t xml:space="preserve">Note </w:t>
            </w:r>
            <w:r>
              <w:t xml:space="preserve">If there is not a </w:t>
            </w:r>
            <w:r>
              <w:rPr>
                <w:rStyle w:val="SAPScreenElement"/>
              </w:rPr>
              <w:t>Display Sales Orders</w:t>
            </w:r>
            <w:r>
              <w:t xml:space="preserve">, then click </w:t>
            </w:r>
            <w:r>
              <w:rPr>
                <w:rStyle w:val="SAPScreenElement"/>
              </w:rPr>
              <w:t>Define Links</w:t>
            </w:r>
            <w:r>
              <w:t xml:space="preserve">. Select </w:t>
            </w:r>
            <w:r>
              <w:rPr>
                <w:rStyle w:val="SAPScreenElement"/>
              </w:rPr>
              <w:t>Display Sales Orders</w:t>
            </w:r>
            <w:r>
              <w:t xml:space="preserve">, and choose </w:t>
            </w:r>
            <w:r>
              <w:rPr>
                <w:rStyle w:val="SAPScreenElement"/>
              </w:rPr>
              <w:t>OK</w:t>
            </w:r>
            <w:r>
              <w:t>.</w:t>
            </w:r>
          </w:p>
        </w:tc>
        <w:tc>
          <w:tcPr>
            <w:tcW w:w="0" w:type="auto"/>
          </w:tcPr>
          <w:p w:rsidR="00022389" w:rsidRDefault="0048208B">
            <w:r>
              <w:t xml:space="preserve">The </w:t>
            </w:r>
            <w:r>
              <w:rPr>
                <w:rStyle w:val="SAPScreenElement"/>
              </w:rPr>
              <w:t>Display Sales Orders xxx: Overview</w:t>
            </w:r>
            <w:r>
              <w:t xml:space="preserve"> screen displays.</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 xml:space="preserve">Check Output </w:t>
            </w:r>
            <w:r>
              <w:rPr>
                <w:rStyle w:val="SAPEmphasis"/>
              </w:rPr>
              <w:t>Condition</w:t>
            </w:r>
          </w:p>
        </w:tc>
        <w:tc>
          <w:tcPr>
            <w:tcW w:w="0" w:type="auto"/>
          </w:tcPr>
          <w:p w:rsidR="00022389" w:rsidRDefault="0048208B">
            <w:r>
              <w:t xml:space="preserve">On the </w:t>
            </w:r>
            <w:r>
              <w:rPr>
                <w:rStyle w:val="SAPScreenElement"/>
              </w:rPr>
              <w:t xml:space="preserve">Display Standard Order xxx: Overview </w:t>
            </w:r>
            <w:r>
              <w:t xml:space="preserve">screen, choose </w:t>
            </w:r>
            <w:r>
              <w:rPr>
                <w:rStyle w:val="SAPScreenElement"/>
              </w:rPr>
              <w:t>Header Output Preview</w:t>
            </w:r>
            <w:r>
              <w:t xml:space="preserve"> .</w:t>
            </w:r>
          </w:p>
        </w:tc>
        <w:tc>
          <w:tcPr>
            <w:tcW w:w="0" w:type="auto"/>
          </w:tcPr>
          <w:p w:rsidR="00022389" w:rsidRDefault="0048208B">
            <w:r>
              <w:t>The document prints.</w:t>
            </w:r>
          </w:p>
        </w:tc>
        <w:tc>
          <w:tcPr>
            <w:tcW w:w="0" w:type="auto"/>
          </w:tcPr>
          <w:p w:rsidR="00022389" w:rsidRDefault="00022389"/>
        </w:tc>
      </w:tr>
    </w:tbl>
    <w:p w:rsidR="00022389" w:rsidRDefault="00022389"/>
    <w:p w:rsidR="00022389" w:rsidRDefault="0048208B">
      <w:r>
        <w:t xml:space="preserve">It can also be navigated to a fact sheet screen in </w:t>
      </w:r>
      <w:r>
        <w:rPr>
          <w:rStyle w:val="SAPScreenElement"/>
        </w:rPr>
        <w:t>Manage Sales Orders</w:t>
      </w:r>
      <w:r>
        <w:t xml:space="preserve"> </w:t>
      </w:r>
      <w:r>
        <w:rPr>
          <w:rStyle w:val="SAPMonospace"/>
        </w:rPr>
        <w:t>(F1873)</w:t>
      </w:r>
      <w:r>
        <w:t>:</w:t>
      </w:r>
    </w:p>
    <w:p w:rsidR="00022389" w:rsidRDefault="0048208B">
      <w:pPr>
        <w:pStyle w:val="listpara1"/>
        <w:numPr>
          <w:ilvl w:val="0"/>
          <w:numId w:val="18"/>
        </w:numPr>
      </w:pPr>
      <w:r>
        <w:t xml:space="preserve">On </w:t>
      </w:r>
      <w:r>
        <w:rPr>
          <w:rStyle w:val="SAPScreenElement"/>
        </w:rPr>
        <w:t>Manage Sales Orders</w:t>
      </w:r>
      <w:r>
        <w:t xml:space="preserve"> </w:t>
      </w:r>
      <w:r>
        <w:rPr>
          <w:rStyle w:val="SAPMonospace"/>
        </w:rPr>
        <w:t>(F1873)</w:t>
      </w:r>
      <w:r>
        <w:t xml:space="preserve"> screen, enter search terms in filter bar and choose </w:t>
      </w:r>
      <w:r>
        <w:rPr>
          <w:rStyle w:val="SAPScreenElement"/>
        </w:rPr>
        <w:t>Go</w:t>
      </w:r>
      <w:r>
        <w:t>.</w:t>
      </w:r>
    </w:p>
    <w:p w:rsidR="00022389" w:rsidRDefault="0048208B">
      <w:pPr>
        <w:pStyle w:val="listpara1"/>
        <w:numPr>
          <w:ilvl w:val="0"/>
          <w:numId w:val="2"/>
        </w:numPr>
      </w:pPr>
      <w:r>
        <w:t>In search result, click your sales order number and choose sales order number.</w:t>
      </w:r>
    </w:p>
    <w:p w:rsidR="00022389" w:rsidRDefault="0048208B">
      <w:pPr>
        <w:pStyle w:val="Heading2"/>
      </w:pPr>
      <w:bookmarkStart w:id="38" w:name="unique_30"/>
      <w:bookmarkStart w:id="39" w:name="_Toc51102373"/>
      <w:r>
        <w:t>Process Sales Order Approval (Optional)</w:t>
      </w:r>
      <w:bookmarkEnd w:id="38"/>
      <w:bookmarkEnd w:id="39"/>
    </w:p>
    <w:p w:rsidR="00022389" w:rsidRDefault="0048208B">
      <w:r>
        <w:t xml:space="preserve">Follow the procedure for </w:t>
      </w:r>
      <w:r>
        <w:rPr>
          <w:rStyle w:val="italic"/>
        </w:rPr>
        <w:t>Process Sales O</w:t>
      </w:r>
      <w:r>
        <w:rPr>
          <w:rStyle w:val="italic"/>
        </w:rPr>
        <w:t>rder Approval</w:t>
      </w:r>
      <w:r>
        <w:t xml:space="preserve"> steps in the scope item Sell from Stock (BD9).</w:t>
      </w:r>
    </w:p>
    <w:p w:rsidR="00022389" w:rsidRDefault="0048208B">
      <w:pPr>
        <w:pStyle w:val="SAPKeyblockTitle"/>
      </w:pPr>
      <w:r>
        <w:t>Purpose</w:t>
      </w:r>
    </w:p>
    <w:p w:rsidR="00022389" w:rsidRDefault="0048208B">
      <w:r>
        <w:t>This process step shows you how to review the sales orders that might need to be approved.</w:t>
      </w:r>
    </w:p>
    <w:p w:rsidR="00022389" w:rsidRDefault="0048208B">
      <w:pPr>
        <w:pStyle w:val="SAPKeyblockTitle"/>
      </w:pPr>
      <w:r>
        <w:t>Procedure</w:t>
      </w:r>
    </w:p>
    <w:p w:rsidR="00022389" w:rsidRDefault="0048208B">
      <w:r>
        <w:t xml:space="preserve">Complete the activities of </w:t>
      </w:r>
      <w:r>
        <w:rPr>
          <w:rStyle w:val="italic"/>
        </w:rPr>
        <w:t>Process Sales Order Approval</w:t>
      </w:r>
      <w:r>
        <w:t xml:space="preserve"> step described in the scope it</w:t>
      </w:r>
      <w:r>
        <w:t>em Sell from Stock (BD9).</w:t>
      </w:r>
    </w:p>
    <w:p w:rsidR="00022389" w:rsidRDefault="0048208B">
      <w:pPr>
        <w:pStyle w:val="Heading2"/>
      </w:pPr>
      <w:bookmarkStart w:id="40" w:name="unique_17"/>
      <w:bookmarkStart w:id="41" w:name="_Toc51102374"/>
      <w:r>
        <w:t>Create Attachment for Sales Order (Optional)</w:t>
      </w:r>
      <w:bookmarkEnd w:id="40"/>
      <w:bookmarkEnd w:id="41"/>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This process step shows you how to create attachment for a sales order.</w:t>
      </w:r>
    </w:p>
    <w:p w:rsidR="00022389" w:rsidRDefault="0048208B">
      <w:pPr>
        <w:pStyle w:val="SAPKeyblockTitle"/>
      </w:pPr>
      <w:r>
        <w:t>Procedure</w:t>
      </w:r>
    </w:p>
    <w:p w:rsidR="00022389" w:rsidRDefault="0048208B">
      <w:r>
        <w:rPr>
          <w:rStyle w:val="SAPEmphasis"/>
        </w:rPr>
        <w:t xml:space="preserve">Note </w:t>
      </w:r>
      <w:r>
        <w:t xml:space="preserve">In order to perform the following steps, the user parameter </w:t>
      </w:r>
      <w:r>
        <w:t>"SD_SWU_ACTIVE" must be "X".</w:t>
      </w:r>
    </w:p>
    <w:p w:rsidR="00022389" w:rsidRDefault="00022389"/>
    <w:tbl>
      <w:tblPr>
        <w:tblStyle w:val="SAPStandardTable"/>
        <w:tblW w:w="0" w:type="auto"/>
        <w:tblLook w:val="0620" w:firstRow="1" w:lastRow="0" w:firstColumn="0" w:lastColumn="0" w:noHBand="1" w:noVBand="1"/>
      </w:tblPr>
      <w:tblGrid>
        <w:gridCol w:w="856"/>
        <w:gridCol w:w="2254"/>
        <w:gridCol w:w="6757"/>
        <w:gridCol w:w="3429"/>
        <w:gridCol w:w="875"/>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Comments</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an Internal Sales Representative.</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Manage Sales Orders</w:t>
            </w:r>
            <w:r>
              <w:t xml:space="preserve"> </w:t>
            </w:r>
            <w:r>
              <w:rPr>
                <w:rStyle w:val="SAPMonospace"/>
              </w:rPr>
              <w:t>(F1873)</w:t>
            </w:r>
            <w:r>
              <w:t>.</w:t>
            </w:r>
          </w:p>
        </w:tc>
        <w:tc>
          <w:tcPr>
            <w:tcW w:w="0" w:type="auto"/>
          </w:tcPr>
          <w:p w:rsidR="00022389" w:rsidRDefault="0048208B">
            <w:r>
              <w:t xml:space="preserve">The </w:t>
            </w:r>
            <w:r>
              <w:rPr>
                <w:rStyle w:val="SAPScreenElement"/>
              </w:rPr>
              <w:t>Manage Sales Orders</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Navigate to Display Sales Order Screen</w:t>
            </w:r>
          </w:p>
        </w:tc>
        <w:tc>
          <w:tcPr>
            <w:tcW w:w="0" w:type="auto"/>
          </w:tcPr>
          <w:p w:rsidR="0048208B" w:rsidRDefault="0048208B">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022389" w:rsidRDefault="0048208B">
            <w:r>
              <w:t>Choose the sales order line that displays.</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Create Attachment for Sales Order</w:t>
            </w:r>
          </w:p>
        </w:tc>
        <w:tc>
          <w:tcPr>
            <w:tcW w:w="0" w:type="auto"/>
          </w:tcPr>
          <w:p w:rsidR="00022389" w:rsidRDefault="0048208B">
            <w:r>
              <w:t xml:space="preserve">Choose </w:t>
            </w:r>
            <w:r>
              <w:rPr>
                <w:rStyle w:val="SAPScreenElement"/>
              </w:rPr>
              <w:t>Services for Object</w:t>
            </w:r>
            <w:r>
              <w:t xml:space="preserve"> on the top rig</w:t>
            </w:r>
            <w:r>
              <w:t xml:space="preserve">ht corner of screen, choose </w:t>
            </w:r>
            <w:r>
              <w:rPr>
                <w:rStyle w:val="SAPScreenElement"/>
              </w:rPr>
              <w:t>Create Attachment</w:t>
            </w:r>
            <w:r>
              <w:t>.</w:t>
            </w:r>
          </w:p>
        </w:tc>
        <w:tc>
          <w:tcPr>
            <w:tcW w:w="0" w:type="auto"/>
          </w:tcPr>
          <w:p w:rsidR="00022389" w:rsidRDefault="0048208B">
            <w:r>
              <w:t xml:space="preserve">The </w:t>
            </w:r>
            <w:r>
              <w:rPr>
                <w:rStyle w:val="SAPScreenElement"/>
              </w:rPr>
              <w:t>Import File</w:t>
            </w:r>
            <w:r>
              <w:t xml:space="preserve"> screen displays.</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Import File</w:t>
            </w:r>
          </w:p>
        </w:tc>
        <w:tc>
          <w:tcPr>
            <w:tcW w:w="0" w:type="auto"/>
          </w:tcPr>
          <w:p w:rsidR="0048208B" w:rsidRDefault="0048208B">
            <w:r>
              <w:t xml:space="preserve">Choose </w:t>
            </w:r>
            <w:r>
              <w:rPr>
                <w:rStyle w:val="SAPScreenElement"/>
              </w:rPr>
              <w:t>OK</w:t>
            </w:r>
            <w:r>
              <w:t xml:space="preserve"> in the </w:t>
            </w:r>
            <w:r>
              <w:rPr>
                <w:rStyle w:val="SAPScreenElement"/>
              </w:rPr>
              <w:t>File Upload</w:t>
            </w:r>
            <w:r>
              <w:t xml:space="preserve"> dialog box.</w:t>
            </w:r>
          </w:p>
          <w:p w:rsidR="00022389" w:rsidRDefault="0048208B">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022389" w:rsidRDefault="0048208B">
            <w:r>
              <w:t>The attachment was successfully created.</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 xml:space="preserve">Check </w:t>
            </w:r>
            <w:r>
              <w:rPr>
                <w:rStyle w:val="SAPEmphasis"/>
              </w:rPr>
              <w:t>Attachment</w:t>
            </w:r>
          </w:p>
        </w:tc>
        <w:tc>
          <w:tcPr>
            <w:tcW w:w="0" w:type="auto"/>
          </w:tcPr>
          <w:p w:rsidR="00022389" w:rsidRDefault="0048208B">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022389" w:rsidRDefault="0048208B">
            <w:r>
              <w:t xml:space="preserve">Attachment brings up on the </w:t>
            </w:r>
            <w:r>
              <w:rPr>
                <w:rStyle w:val="SAPScreenElement"/>
              </w:rPr>
              <w:t>Service: Attachment list</w:t>
            </w:r>
            <w:r>
              <w:t xml:space="preserve"> screen.</w:t>
            </w:r>
          </w:p>
        </w:tc>
        <w:tc>
          <w:tcPr>
            <w:tcW w:w="0" w:type="auto"/>
          </w:tcPr>
          <w:p w:rsidR="00022389" w:rsidRDefault="00022389"/>
        </w:tc>
      </w:tr>
    </w:tbl>
    <w:p w:rsidR="00022389" w:rsidRDefault="0048208B">
      <w:pPr>
        <w:pStyle w:val="Heading2"/>
      </w:pPr>
      <w:bookmarkStart w:id="42" w:name="unique_18"/>
      <w:bookmarkStart w:id="43" w:name="_Toc51102375"/>
      <w:r>
        <w:t>Credit Management Check for Sales Order (Optional)</w:t>
      </w:r>
      <w:bookmarkEnd w:id="42"/>
      <w:bookmarkEnd w:id="43"/>
    </w:p>
    <w:p w:rsidR="00022389" w:rsidRDefault="0048208B">
      <w:pPr>
        <w:pStyle w:val="SAPKeyblockTitle"/>
      </w:pPr>
      <w:r>
        <w:t>External Process</w:t>
      </w:r>
    </w:p>
    <w:p w:rsidR="0048208B" w:rsidRDefault="0048208B">
      <w:r>
        <w:t>For this activity, run the foll</w:t>
      </w:r>
      <w:r>
        <w:t>owing steps from the Basic Credit Management (BD6) test script to review the sales orders that might have been blocked due to the credit limit check:</w:t>
      </w:r>
    </w:p>
    <w:p w:rsidR="00022389" w:rsidRDefault="0048208B">
      <w:pPr>
        <w:pStyle w:val="listpara1"/>
        <w:numPr>
          <w:ilvl w:val="0"/>
          <w:numId w:val="19"/>
        </w:numPr>
      </w:pPr>
      <w:r>
        <w:t>Management of Blocked Sales Orders</w:t>
      </w:r>
    </w:p>
    <w:p w:rsidR="00022389" w:rsidRDefault="0048208B">
      <w:pPr>
        <w:pStyle w:val="Heading2"/>
      </w:pPr>
      <w:bookmarkStart w:id="44" w:name="unique_19"/>
      <w:bookmarkStart w:id="45" w:name="_Toc51102376"/>
      <w:r>
        <w:t>Create Purchase Order</w:t>
      </w:r>
      <w:bookmarkEnd w:id="44"/>
      <w:bookmarkEnd w:id="45"/>
    </w:p>
    <w:p w:rsidR="00022389" w:rsidRDefault="0048208B">
      <w:pPr>
        <w:pStyle w:val="SAPKeyblockTitle"/>
      </w:pPr>
      <w:r>
        <w:t>Test Administration</w:t>
      </w:r>
    </w:p>
    <w:p w:rsidR="00022389" w:rsidRDefault="0048208B">
      <w:r>
        <w:t>Customer project: Fill in th</w:t>
      </w:r>
      <w:r>
        <w:t>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 xml:space="preserve">A purchase </w:t>
      </w:r>
      <w:r>
        <w:t>order is the request or instruction from a purchasing organization to a vendor (external supplier) or a plant to deliver a certain quantity of material or to perform services at a certain date. This process step shows you how to create purchase order.</w:t>
      </w:r>
    </w:p>
    <w:p w:rsidR="00022389" w:rsidRDefault="0048208B">
      <w:pPr>
        <w:pStyle w:val="SAPKeyblockTitle"/>
      </w:pPr>
      <w:r>
        <w:t>Prer</w:t>
      </w:r>
      <w:r>
        <w:t>equisite</w:t>
      </w:r>
    </w:p>
    <w:p w:rsidR="00022389" w:rsidRDefault="0048208B">
      <w:r>
        <w:t>A purchase requisition has been generated through the sales order in the previous step.</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754"/>
        <w:gridCol w:w="1496"/>
        <w:gridCol w:w="4049"/>
        <w:gridCol w:w="6721"/>
        <w:gridCol w:w="1151"/>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aPurchaser.</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Manage Purchase Requisitions</w:t>
            </w:r>
            <w:r>
              <w:t xml:space="preserve"> </w:t>
            </w:r>
            <w:r>
              <w:rPr>
                <w:rStyle w:val="SAPMonospace"/>
              </w:rPr>
              <w:t>(F1048)</w:t>
            </w:r>
            <w:r>
              <w:t>.</w:t>
            </w:r>
          </w:p>
        </w:tc>
        <w:tc>
          <w:tcPr>
            <w:tcW w:w="0" w:type="auto"/>
          </w:tcPr>
          <w:p w:rsidR="00022389" w:rsidRDefault="0048208B">
            <w:r>
              <w:t xml:space="preserve">The </w:t>
            </w:r>
            <w:r>
              <w:rPr>
                <w:rStyle w:val="SAPScreenElement"/>
              </w:rPr>
              <w:t>Manage Purchase Requisitions</w:t>
            </w:r>
            <w:r>
              <w:t xml:space="preserve"> </w:t>
            </w:r>
            <w:r>
              <w:rPr>
                <w:rStyle w:val="SAPMonospace"/>
              </w:rPr>
              <w:t>(F1048)</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Find the Purchase Requisition</w:t>
            </w:r>
          </w:p>
        </w:tc>
        <w:tc>
          <w:tcPr>
            <w:tcW w:w="0" w:type="auto"/>
          </w:tcPr>
          <w:p w:rsidR="0048208B" w:rsidRDefault="0048208B">
            <w:r>
              <w:t>Input the fil</w:t>
            </w:r>
            <w:r>
              <w:t xml:space="preserve">ters in Filter Bar and choose </w:t>
            </w:r>
            <w:r>
              <w:rPr>
                <w:rStyle w:val="SAPScreenElement"/>
              </w:rPr>
              <w:t>Go</w:t>
            </w:r>
            <w:r>
              <w:t xml:space="preserve"> if necessary.</w:t>
            </w:r>
          </w:p>
          <w:p w:rsidR="00022389" w:rsidRDefault="0048208B">
            <w:pPr>
              <w:pStyle w:val="listpara1"/>
              <w:numPr>
                <w:ilvl w:val="0"/>
                <w:numId w:val="20"/>
              </w:numPr>
            </w:pPr>
            <w:r>
              <w:rPr>
                <w:rStyle w:val="SAPScreenElement"/>
              </w:rPr>
              <w:t>Plant</w:t>
            </w:r>
            <w:r>
              <w:t xml:space="preserve">: </w:t>
            </w:r>
            <w:r>
              <w:rPr>
                <w:rStyle w:val="SAPUserEntry"/>
              </w:rPr>
              <w:t>1010</w:t>
            </w:r>
          </w:p>
        </w:tc>
        <w:tc>
          <w:tcPr>
            <w:tcW w:w="0" w:type="auto"/>
          </w:tcPr>
          <w:p w:rsidR="00022389" w:rsidRDefault="0048208B">
            <w:r>
              <w:t xml:space="preserve">You can find the purchase requisition number in step </w:t>
            </w:r>
            <w:r>
              <w:rPr>
                <w:rStyle w:val="italic"/>
              </w:rPr>
              <w:t>Create Sales Order</w:t>
            </w:r>
            <w:r>
              <w:t>.</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Choose the Sources of Supply</w:t>
            </w:r>
          </w:p>
        </w:tc>
        <w:tc>
          <w:tcPr>
            <w:tcW w:w="0" w:type="auto"/>
          </w:tcPr>
          <w:p w:rsidR="00022389" w:rsidRDefault="0048208B">
            <w:r>
              <w:t>Click the sources in the line of your purchase requisition, and choose one by click</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Create Purchase Order</w:t>
            </w:r>
          </w:p>
        </w:tc>
        <w:tc>
          <w:tcPr>
            <w:tcW w:w="0" w:type="auto"/>
          </w:tcPr>
          <w:p w:rsidR="0048208B" w:rsidRDefault="0048208B">
            <w:r>
              <w:t>Choose the purchase requisition and click Create Purchase Order at the right side center of the screen.</w:t>
            </w:r>
          </w:p>
          <w:p w:rsidR="00022389" w:rsidRDefault="0048208B">
            <w:r>
              <w:t>If there is any warning message disp</w:t>
            </w:r>
            <w:r>
              <w:t xml:space="preserve">lay, choose </w:t>
            </w:r>
            <w:r>
              <w:rPr>
                <w:rStyle w:val="SAPScreenElement"/>
              </w:rPr>
              <w:t>OK</w:t>
            </w:r>
          </w:p>
        </w:tc>
        <w:tc>
          <w:tcPr>
            <w:tcW w:w="0" w:type="auto"/>
          </w:tcPr>
          <w:p w:rsidR="00022389" w:rsidRDefault="0048208B">
            <w:r>
              <w:t xml:space="preserve">The </w:t>
            </w:r>
            <w:r>
              <w:rPr>
                <w:rStyle w:val="SAPScreenElement"/>
              </w:rPr>
              <w:t>Purchase Orders Preview</w:t>
            </w:r>
            <w:r>
              <w:t xml:space="preserve"> screen displays</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Submit the Purchase Order</w:t>
            </w:r>
          </w:p>
        </w:tc>
        <w:tc>
          <w:tcPr>
            <w:tcW w:w="0" w:type="auto"/>
          </w:tcPr>
          <w:p w:rsidR="0048208B" w:rsidRDefault="0048208B">
            <w:r>
              <w:t xml:space="preserve">Select the purchase order type: Standard PO, and then choose </w:t>
            </w:r>
            <w:r>
              <w:rPr>
                <w:rStyle w:val="SAPScreenElement"/>
              </w:rPr>
              <w:t>Save</w:t>
            </w:r>
            <w:r>
              <w:t>.</w:t>
            </w:r>
          </w:p>
          <w:p w:rsidR="00022389" w:rsidRDefault="0048208B">
            <w:r>
              <w:t>The purchase order number would be shown in the screen.</w:t>
            </w:r>
          </w:p>
        </w:tc>
        <w:tc>
          <w:tcPr>
            <w:tcW w:w="0" w:type="auto"/>
          </w:tcPr>
          <w:p w:rsidR="00022389" w:rsidRDefault="0048208B">
            <w:r>
              <w:t>The purchase order is created in the SAP system. The system creates a message for the purchase order, so that the information from</w:t>
            </w:r>
            <w:r>
              <w:t xml:space="preserve"> the purchase order can be transmitted to the vendor</w:t>
            </w:r>
          </w:p>
        </w:tc>
        <w:tc>
          <w:tcPr>
            <w:tcW w:w="0" w:type="auto"/>
          </w:tcPr>
          <w:p w:rsidR="00022389" w:rsidRDefault="00022389"/>
        </w:tc>
      </w:tr>
    </w:tbl>
    <w:p w:rsidR="00022389" w:rsidRDefault="00022389"/>
    <w:p w:rsidR="0048208B" w:rsidRDefault="0048208B">
      <w:r>
        <w:t>The print-out of the order confirmation is executed after the Purchase Order is created automatically and immediately.</w:t>
      </w:r>
    </w:p>
    <w:p w:rsidR="00022389" w:rsidRDefault="0048208B">
      <w:r>
        <w:t>For printing, handling and the procedure for purchase orders, see step Preview P</w:t>
      </w:r>
      <w:r>
        <w:t>urchase Order in Procurement of Direct Materials test script.</w:t>
      </w:r>
    </w:p>
    <w:p w:rsidR="00022389" w:rsidRDefault="0048208B">
      <w:pPr>
        <w:pStyle w:val="Heading2"/>
      </w:pPr>
      <w:bookmarkStart w:id="46" w:name="unique_20"/>
      <w:bookmarkStart w:id="47" w:name="_Toc51102377"/>
      <w:r>
        <w:t>Approve and Release Purchase Order (Optional)</w:t>
      </w:r>
      <w:bookmarkEnd w:id="46"/>
      <w:bookmarkEnd w:id="47"/>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 xml:space="preserve">This process step shows you how to release a purchase order. If the total amount of PO &gt;= 500 USD and </w:t>
      </w:r>
      <w:r>
        <w:t>purchase group is 003. Then the PO should do the approval.</w:t>
      </w:r>
    </w:p>
    <w:p w:rsidR="00022389" w:rsidRDefault="0048208B">
      <w:pPr>
        <w:pStyle w:val="SAPKeyblockTitle"/>
      </w:pPr>
      <w:r>
        <w:t>Prerequisite</w:t>
      </w:r>
    </w:p>
    <w:p w:rsidR="00022389" w:rsidRDefault="0048208B">
      <w:r>
        <w:t>A purchase order must exist for release.</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798"/>
        <w:gridCol w:w="1748"/>
        <w:gridCol w:w="3837"/>
        <w:gridCol w:w="6531"/>
        <w:gridCol w:w="1257"/>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 xml:space="preserve">Log on to the SAP Fiori launchpad as a </w:t>
            </w:r>
            <w:r>
              <w:t>Purchasing Manager.</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022389"/>
        </w:tc>
        <w:tc>
          <w:tcPr>
            <w:tcW w:w="0" w:type="auto"/>
          </w:tcPr>
          <w:p w:rsidR="00022389" w:rsidRDefault="0048208B">
            <w:r>
              <w:t>A list of previously created Purchase Orders display.</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Release Purchase Order</w:t>
            </w:r>
          </w:p>
        </w:tc>
        <w:tc>
          <w:tcPr>
            <w:tcW w:w="0" w:type="auto"/>
          </w:tcPr>
          <w:p w:rsidR="00022389" w:rsidRDefault="0048208B">
            <w:r>
              <w:t xml:space="preserve">Select the Purchase order in left of the screen and choose </w:t>
            </w:r>
            <w:r>
              <w:rPr>
                <w:rStyle w:val="SAPScreenElement"/>
              </w:rPr>
              <w:t>Release</w:t>
            </w:r>
            <w:r>
              <w:t xml:space="preserve"> in bottom right.</w:t>
            </w:r>
          </w:p>
        </w:tc>
        <w:tc>
          <w:tcPr>
            <w:tcW w:w="0" w:type="auto"/>
          </w:tcPr>
          <w:p w:rsidR="00022389" w:rsidRDefault="0048208B">
            <w:r>
              <w:t>The Purchase Ord</w:t>
            </w:r>
            <w:r>
              <w:t>ers without follow-on documents (</w:t>
            </w:r>
            <w:r>
              <w:rPr>
                <w:rStyle w:val="SAPScreenElement"/>
              </w:rPr>
              <w:t>w/o status Follow-On Documents</w:t>
            </w:r>
            <w:r>
              <w:t xml:space="preserve">) and a net value of 500 USD or more have the status </w:t>
            </w:r>
            <w:r>
              <w:rPr>
                <w:rStyle w:val="SAPScreenElement"/>
              </w:rPr>
              <w:t>In Approval</w:t>
            </w:r>
            <w:r>
              <w:t>.</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Enter Release Reason</w:t>
            </w:r>
          </w:p>
        </w:tc>
        <w:tc>
          <w:tcPr>
            <w:tcW w:w="0" w:type="auto"/>
          </w:tcPr>
          <w:p w:rsidR="00022389" w:rsidRDefault="0048208B">
            <w:r>
              <w:t xml:space="preserve">Enter the approval reason if needed, and then choose </w:t>
            </w:r>
            <w:r>
              <w:rPr>
                <w:rStyle w:val="SAPScreenElement"/>
              </w:rPr>
              <w:t>Submit</w:t>
            </w:r>
            <w:r>
              <w:t>.</w:t>
            </w:r>
          </w:p>
        </w:tc>
        <w:tc>
          <w:tcPr>
            <w:tcW w:w="0" w:type="auto"/>
          </w:tcPr>
          <w:p w:rsidR="00022389" w:rsidRDefault="0048208B">
            <w:r>
              <w:t>The Purchase Order is approved.</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Back to SAP Fiori Launchpad</w:t>
            </w:r>
          </w:p>
        </w:tc>
        <w:tc>
          <w:tcPr>
            <w:tcW w:w="0" w:type="auto"/>
          </w:tcPr>
          <w:p w:rsidR="00022389" w:rsidRDefault="0048208B">
            <w:r>
              <w:t xml:space="preserve">Choose </w:t>
            </w:r>
            <w:r>
              <w:rPr>
                <w:rStyle w:val="SAPScreenElement"/>
              </w:rPr>
              <w:t>Home</w:t>
            </w:r>
            <w:r>
              <w:t xml:space="preserve"> to go back to the SAP Fiori launchpad.</w:t>
            </w:r>
          </w:p>
        </w:tc>
        <w:tc>
          <w:tcPr>
            <w:tcW w:w="0" w:type="auto"/>
          </w:tcPr>
          <w:p w:rsidR="00022389" w:rsidRDefault="0048208B">
            <w:r>
              <w:t>The SAP Fiori launchpad displays.</w:t>
            </w:r>
          </w:p>
        </w:tc>
        <w:tc>
          <w:tcPr>
            <w:tcW w:w="0" w:type="auto"/>
          </w:tcPr>
          <w:p w:rsidR="00022389" w:rsidRDefault="00022389"/>
        </w:tc>
      </w:tr>
    </w:tbl>
    <w:p w:rsidR="00022389" w:rsidRDefault="00022389"/>
    <w:p w:rsidR="00022389" w:rsidRDefault="0048208B">
      <w:r>
        <w:rPr>
          <w:rStyle w:val="SAPEmphasis"/>
        </w:rPr>
        <w:t xml:space="preserve">Note </w:t>
      </w:r>
      <w:r>
        <w:t xml:space="preserve">If an attachment is uploaded during purchase order creation, in My Inbox APP, the attachment can be found under Attachments tab of the </w:t>
      </w:r>
      <w:r>
        <w:t>purchase order. The attachment is renamed with prefix “H_”.</w:t>
      </w:r>
    </w:p>
    <w:p w:rsidR="00022389" w:rsidRDefault="0048208B">
      <w:pPr>
        <w:pStyle w:val="Heading2"/>
      </w:pPr>
      <w:bookmarkStart w:id="48" w:name="unique_21"/>
      <w:bookmarkStart w:id="49" w:name="_Toc51102378"/>
      <w:r>
        <w:t>Post Goods Receipt</w:t>
      </w:r>
      <w:bookmarkEnd w:id="48"/>
      <w:bookmarkEnd w:id="49"/>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48208B" w:rsidRDefault="0048208B">
      <w:r>
        <w:t xml:space="preserve">A goods receipt is the physical entry of the goods and materials on-stock. The goods receipt usually comes from external suppliers or from </w:t>
      </w:r>
      <w:r>
        <w:t>in-house production. All goods receipts increase the stock. This process step shows you how to post goods receipt.</w:t>
      </w:r>
    </w:p>
    <w:p w:rsidR="00022389" w:rsidRDefault="0048208B">
      <w:r>
        <w:t>In this test script, the goods receipt is posted to an individual sales order stock. The valuation results from the purchase order.</w:t>
      </w:r>
    </w:p>
    <w:p w:rsidR="00022389" w:rsidRDefault="0048208B">
      <w:pPr>
        <w:pStyle w:val="SAPKeyblockTitle"/>
      </w:pPr>
      <w:r>
        <w:t>Prerequi</w:t>
      </w:r>
      <w:r>
        <w:t>site</w:t>
      </w:r>
    </w:p>
    <w:p w:rsidR="00022389" w:rsidRDefault="0048208B">
      <w:r>
        <w:t>The purchase order is created and the purchased material (bought-in-item) has arrived.</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861"/>
        <w:gridCol w:w="1845"/>
        <w:gridCol w:w="4615"/>
        <w:gridCol w:w="5440"/>
        <w:gridCol w:w="1410"/>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Warehouse Clerk.</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Post Goods Movement</w:t>
            </w:r>
            <w:r>
              <w:t xml:space="preserve"> </w:t>
            </w:r>
            <w:r>
              <w:rPr>
                <w:rStyle w:val="SAPMonospace"/>
              </w:rPr>
              <w:t>(MIGO)</w:t>
            </w:r>
            <w:r>
              <w: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Choose Field</w:t>
            </w:r>
          </w:p>
        </w:tc>
        <w:tc>
          <w:tcPr>
            <w:tcW w:w="0" w:type="auto"/>
          </w:tcPr>
          <w:p w:rsidR="0048208B" w:rsidRDefault="0048208B">
            <w:r>
              <w:t xml:space="preserve">Make the following entries and choose </w:t>
            </w:r>
            <w:r>
              <w:rPr>
                <w:rStyle w:val="SAPScreenElement"/>
              </w:rPr>
              <w:t>Enter</w:t>
            </w:r>
            <w:r>
              <w:t>:</w:t>
            </w:r>
          </w:p>
          <w:p w:rsidR="00022389" w:rsidRDefault="0048208B">
            <w:pPr>
              <w:pStyle w:val="listpara1"/>
              <w:numPr>
                <w:ilvl w:val="0"/>
                <w:numId w:val="21"/>
              </w:numPr>
            </w:pPr>
            <w:r>
              <w:rPr>
                <w:rStyle w:val="SAPScreenElement"/>
              </w:rPr>
              <w:t>Executable Action in Transaction MIGO</w:t>
            </w:r>
            <w:r>
              <w:t xml:space="preserve">: </w:t>
            </w:r>
            <w:r>
              <w:rPr>
                <w:rStyle w:val="SAPUserEntry"/>
              </w:rPr>
              <w:t>&lt;Goods Receipt&gt;</w:t>
            </w:r>
          </w:p>
          <w:p w:rsidR="00022389" w:rsidRDefault="0048208B">
            <w:pPr>
              <w:pStyle w:val="listpara1"/>
              <w:numPr>
                <w:ilvl w:val="0"/>
                <w:numId w:val="3"/>
              </w:numPr>
            </w:pPr>
            <w:r>
              <w:rPr>
                <w:rStyle w:val="SAPScreenElement"/>
              </w:rPr>
              <w:t>Reference Document for MIGO Transaction</w:t>
            </w:r>
            <w:r>
              <w:t xml:space="preserve">: </w:t>
            </w:r>
            <w:r>
              <w:rPr>
                <w:rStyle w:val="SAPUserEntry"/>
              </w:rPr>
              <w:t>&lt;Purchase Order&gt;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Input Purchase Order Number</w:t>
            </w:r>
          </w:p>
        </w:tc>
        <w:tc>
          <w:tcPr>
            <w:tcW w:w="0" w:type="auto"/>
          </w:tcPr>
          <w:p w:rsidR="0048208B" w:rsidRDefault="0048208B">
            <w:r>
              <w:t xml:space="preserve">Make the following entries, and choose </w:t>
            </w:r>
            <w:r>
              <w:rPr>
                <w:rStyle w:val="SAPScreenElement"/>
              </w:rPr>
              <w:t>Enter</w:t>
            </w:r>
            <w:r>
              <w:t>:</w:t>
            </w:r>
          </w:p>
          <w:p w:rsidR="00022389" w:rsidRDefault="0048208B">
            <w:pPr>
              <w:pStyle w:val="listpara1"/>
              <w:numPr>
                <w:ilvl w:val="0"/>
                <w:numId w:val="22"/>
              </w:numPr>
            </w:pPr>
            <w:r>
              <w:rPr>
                <w:rStyle w:val="SAPScreenElement"/>
              </w:rPr>
              <w:t>Movement Type</w:t>
            </w:r>
            <w:r>
              <w:t xml:space="preserve">: </w:t>
            </w:r>
            <w:r>
              <w:rPr>
                <w:rStyle w:val="SAPUserEntry"/>
              </w:rPr>
              <w:t>GR Goods receipt 101</w:t>
            </w:r>
          </w:p>
          <w:p w:rsidR="00022389" w:rsidRDefault="0048208B">
            <w:pPr>
              <w:pStyle w:val="listpara1"/>
              <w:numPr>
                <w:ilvl w:val="0"/>
                <w:numId w:val="3"/>
              </w:numPr>
            </w:pPr>
            <w:r>
              <w:rPr>
                <w:rStyle w:val="SAPScreenElement"/>
              </w:rPr>
              <w:t>Field next to Purchase Order</w:t>
            </w:r>
            <w:r>
              <w:t xml:space="preserve">: </w:t>
            </w:r>
            <w:r>
              <w:rPr>
                <w:rStyle w:val="SAPUserEntry"/>
              </w:rPr>
              <w:t>&lt;Purchase Order Number&gt;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Change Quantity</w:t>
            </w:r>
          </w:p>
        </w:tc>
        <w:tc>
          <w:tcPr>
            <w:tcW w:w="0" w:type="auto"/>
          </w:tcPr>
          <w:p w:rsidR="0048208B" w:rsidRDefault="0048208B">
            <w:r>
              <w:t>Change the quantity in Unit of Entry in Item details, Quantity tab, from 10 to 9.</w:t>
            </w:r>
          </w:p>
          <w:p w:rsidR="00022389" w:rsidRDefault="0048208B">
            <w:r>
              <w:t>The delivered quantity (9 PC) varies from the ordered quantity (10 PC).</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Enter Goods Recipient</w:t>
            </w:r>
          </w:p>
        </w:tc>
        <w:tc>
          <w:tcPr>
            <w:tcW w:w="0" w:type="auto"/>
          </w:tcPr>
          <w:p w:rsidR="0048208B" w:rsidRDefault="0048208B">
            <w:r>
              <w:t>In Detail data, navigate to Where tab, Make the following entries, and c</w:t>
            </w:r>
            <w:r>
              <w:t xml:space="preserve">hoose </w:t>
            </w:r>
            <w:r>
              <w:rPr>
                <w:rStyle w:val="SAPScreenElement"/>
              </w:rPr>
              <w:t>Enter</w:t>
            </w:r>
          </w:p>
          <w:p w:rsidR="00022389" w:rsidRDefault="0048208B">
            <w:r>
              <w:rPr>
                <w:rStyle w:val="SAPScreenElement"/>
              </w:rPr>
              <w:t>Storage Location</w:t>
            </w:r>
            <w:r>
              <w:t xml:space="preserve"> For example: </w:t>
            </w:r>
            <w:r>
              <w:rPr>
                <w:rStyle w:val="SAPUserEntry"/>
              </w:rPr>
              <w:t>101A</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7</w:t>
            </w:r>
          </w:p>
        </w:tc>
        <w:tc>
          <w:tcPr>
            <w:tcW w:w="0" w:type="auto"/>
          </w:tcPr>
          <w:p w:rsidR="00022389" w:rsidRDefault="0048208B">
            <w:r>
              <w:rPr>
                <w:rStyle w:val="SAPEmphasis"/>
              </w:rPr>
              <w:t>Select Item OK</w:t>
            </w:r>
          </w:p>
        </w:tc>
        <w:tc>
          <w:tcPr>
            <w:tcW w:w="0" w:type="auto"/>
          </w:tcPr>
          <w:p w:rsidR="00022389" w:rsidRDefault="0048208B">
            <w:r>
              <w:t xml:space="preserve">Select the item </w:t>
            </w:r>
            <w:r>
              <w:rPr>
                <w:rStyle w:val="SAPScreenElement"/>
              </w:rPr>
              <w:t>OK</w:t>
            </w:r>
            <w:r>
              <w:t xml:space="preserve"> checkbox at the bottom of the screen</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8</w:t>
            </w:r>
          </w:p>
        </w:tc>
        <w:tc>
          <w:tcPr>
            <w:tcW w:w="0" w:type="auto"/>
          </w:tcPr>
          <w:p w:rsidR="00022389" w:rsidRDefault="0048208B">
            <w:r>
              <w:rPr>
                <w:rStyle w:val="SAPEmphasis"/>
              </w:rPr>
              <w:t>Save the Documents</w:t>
            </w:r>
          </w:p>
        </w:tc>
        <w:tc>
          <w:tcPr>
            <w:tcW w:w="0" w:type="auto"/>
          </w:tcPr>
          <w:p w:rsidR="00022389" w:rsidRDefault="0048208B">
            <w:r>
              <w:t xml:space="preserve">Click </w:t>
            </w:r>
            <w:r>
              <w:rPr>
                <w:rStyle w:val="SAPScreenElement"/>
              </w:rPr>
              <w:t>Post</w:t>
            </w:r>
            <w:r>
              <w:t xml:space="preserve"> button.</w:t>
            </w:r>
          </w:p>
        </w:tc>
        <w:tc>
          <w:tcPr>
            <w:tcW w:w="0" w:type="auto"/>
          </w:tcPr>
          <w:p w:rsidR="0048208B" w:rsidRDefault="0048208B">
            <w:r>
              <w:t>The goods receipt for the purchase order was posted to the sales order stock (look on the Where tab).</w:t>
            </w:r>
          </w:p>
          <w:p w:rsidR="00022389" w:rsidRDefault="0048208B">
            <w:r>
              <w:t>You may record down the posted material document nu</w:t>
            </w:r>
            <w:r>
              <w:t>mber at the bottom.</w:t>
            </w:r>
          </w:p>
        </w:tc>
        <w:tc>
          <w:tcPr>
            <w:tcW w:w="0" w:type="auto"/>
          </w:tcPr>
          <w:p w:rsidR="00022389" w:rsidRDefault="00022389"/>
        </w:tc>
      </w:tr>
    </w:tbl>
    <w:p w:rsidR="00022389" w:rsidRDefault="00022389"/>
    <w:p w:rsidR="00022389" w:rsidRDefault="0048208B">
      <w:r>
        <w:t>As soon as the goods receipt is posted, you get a system message regarding the document number of the goods receipt. To view the material document in FLP, In the Materials Management Warehouse Processing group, open Material Document</w:t>
      </w:r>
      <w:r>
        <w:t>s Overview.</w:t>
      </w:r>
    </w:p>
    <w:p w:rsidR="00022389" w:rsidRDefault="0048208B">
      <w:pPr>
        <w:pStyle w:val="SAPKeyblockTitle"/>
      </w:pPr>
      <w:r>
        <w:t>Financial postings</w:t>
      </w:r>
    </w:p>
    <w:tbl>
      <w:tblPr>
        <w:tblStyle w:val="SAPStandardTable"/>
        <w:tblW w:w="0" w:type="auto"/>
        <w:tblLook w:val="0620" w:firstRow="1" w:lastRow="0" w:firstColumn="0" w:lastColumn="0" w:noHBand="1" w:noVBand="1"/>
      </w:tblPr>
      <w:tblGrid>
        <w:gridCol w:w="1890"/>
        <w:gridCol w:w="2608"/>
        <w:gridCol w:w="1561"/>
        <w:gridCol w:w="2106"/>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Material</w:t>
            </w:r>
          </w:p>
        </w:tc>
        <w:tc>
          <w:tcPr>
            <w:tcW w:w="0" w:type="auto"/>
          </w:tcPr>
          <w:p w:rsidR="00022389" w:rsidRDefault="0048208B">
            <w:pPr>
              <w:pStyle w:val="SAPTableHeader"/>
            </w:pPr>
            <w:r>
              <w:t>Debited Accounts</w:t>
            </w:r>
          </w:p>
        </w:tc>
        <w:tc>
          <w:tcPr>
            <w:tcW w:w="0" w:type="auto"/>
          </w:tcPr>
          <w:p w:rsidR="00022389" w:rsidRDefault="0048208B">
            <w:pPr>
              <w:pStyle w:val="SAPTableHeader"/>
            </w:pPr>
            <w:r>
              <w:t>Credited Accounts</w:t>
            </w:r>
          </w:p>
        </w:tc>
        <w:tc>
          <w:tcPr>
            <w:tcW w:w="0" w:type="auto"/>
          </w:tcPr>
          <w:p w:rsidR="00022389" w:rsidRDefault="0048208B">
            <w:pPr>
              <w:pStyle w:val="SAPTableHeader"/>
            </w:pPr>
            <w:r>
              <w:t>Cost Element / CO Object</w:t>
            </w:r>
          </w:p>
        </w:tc>
      </w:tr>
      <w:tr w:rsidR="00022389" w:rsidTr="0048208B">
        <w:tc>
          <w:tcPr>
            <w:tcW w:w="0" w:type="auto"/>
          </w:tcPr>
          <w:p w:rsidR="00022389" w:rsidRDefault="0048208B">
            <w:r>
              <w:t>Trading Good (HAWA)</w:t>
            </w:r>
          </w:p>
        </w:tc>
        <w:tc>
          <w:tcPr>
            <w:tcW w:w="0" w:type="auto"/>
          </w:tcPr>
          <w:p w:rsidR="00022389" w:rsidRDefault="0048208B">
            <w:r>
              <w:t>13600000 Inventory TrandingGd</w:t>
            </w:r>
          </w:p>
        </w:tc>
        <w:tc>
          <w:tcPr>
            <w:tcW w:w="0" w:type="auto"/>
          </w:tcPr>
          <w:p w:rsidR="00022389" w:rsidRDefault="0048208B">
            <w:r>
              <w:t>21120000 GR/IR</w:t>
            </w:r>
          </w:p>
        </w:tc>
        <w:tc>
          <w:tcPr>
            <w:tcW w:w="0" w:type="auto"/>
          </w:tcPr>
          <w:p w:rsidR="00022389" w:rsidRDefault="0048208B">
            <w:r>
              <w:t>none</w:t>
            </w:r>
          </w:p>
        </w:tc>
      </w:tr>
    </w:tbl>
    <w:p w:rsidR="00022389" w:rsidRDefault="0048208B">
      <w:pPr>
        <w:pStyle w:val="Heading2"/>
      </w:pPr>
      <w:bookmarkStart w:id="50" w:name="unique_22"/>
      <w:bookmarkStart w:id="51" w:name="_Toc51102379"/>
      <w:r>
        <w:t>Create Delivery</w:t>
      </w:r>
      <w:bookmarkEnd w:id="50"/>
      <w:bookmarkEnd w:id="51"/>
    </w:p>
    <w:p w:rsidR="00022389" w:rsidRDefault="0048208B">
      <w:pPr>
        <w:pStyle w:val="SAPKeyblockTitle"/>
      </w:pPr>
      <w:r>
        <w:t>Test Administration</w:t>
      </w:r>
    </w:p>
    <w:p w:rsidR="00022389" w:rsidRDefault="0048208B">
      <w:r>
        <w:t xml:space="preserve">Customer project: Fill in the </w:t>
      </w:r>
      <w:r>
        <w:t>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This process step</w:t>
      </w:r>
      <w:r>
        <w:t xml:space="preserve"> shows you how to create the delivery.</w:t>
      </w:r>
    </w:p>
    <w:p w:rsidR="00022389" w:rsidRDefault="0048208B">
      <w:pPr>
        <w:pStyle w:val="SAPKeyblockTitle"/>
      </w:pPr>
      <w:r>
        <w:t>Prerequisite</w:t>
      </w:r>
    </w:p>
    <w:p w:rsidR="00022389" w:rsidRDefault="0048208B">
      <w:r>
        <w:t>The goods receipt was posted to the individual customer’s stock.</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879"/>
        <w:gridCol w:w="1328"/>
        <w:gridCol w:w="4422"/>
        <w:gridCol w:w="6651"/>
        <w:gridCol w:w="891"/>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Comments</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Shipping Specialist.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022389" w:rsidRDefault="0048208B">
            <w:r>
              <w:t xml:space="preserve">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Search Sales Order</w:t>
            </w:r>
          </w:p>
        </w:tc>
        <w:tc>
          <w:tcPr>
            <w:tcW w:w="0" w:type="auto"/>
          </w:tcPr>
          <w:p w:rsidR="0048208B" w:rsidRDefault="0048208B">
            <w:r>
              <w:t xml:space="preserve">Make the following entries and choose </w:t>
            </w:r>
            <w:r>
              <w:rPr>
                <w:rStyle w:val="SAPScreenElement"/>
              </w:rPr>
              <w:t>Go:</w:t>
            </w:r>
          </w:p>
          <w:p w:rsidR="00022389" w:rsidRDefault="0048208B">
            <w:pPr>
              <w:pStyle w:val="listpara1"/>
              <w:numPr>
                <w:ilvl w:val="0"/>
                <w:numId w:val="23"/>
              </w:numPr>
            </w:pPr>
            <w:r>
              <w:rPr>
                <w:rStyle w:val="SAPScreenElement"/>
              </w:rPr>
              <w:t>Shipping point</w:t>
            </w:r>
            <w:r>
              <w:t xml:space="preserve">: </w:t>
            </w:r>
            <w:r>
              <w:rPr>
                <w:rStyle w:val="SAPUserEntry"/>
              </w:rPr>
              <w:t>1010</w:t>
            </w:r>
          </w:p>
          <w:p w:rsidR="00022389" w:rsidRDefault="0048208B">
            <w:pPr>
              <w:pStyle w:val="listpara1"/>
              <w:numPr>
                <w:ilvl w:val="0"/>
                <w:numId w:val="3"/>
              </w:numPr>
            </w:pPr>
            <w:r>
              <w:rPr>
                <w:rStyle w:val="SAPScreenElement"/>
              </w:rPr>
              <w:t>Planned Creation Date</w:t>
            </w:r>
            <w:r>
              <w:t xml:space="preserve">: </w:t>
            </w:r>
            <w:r>
              <w:rPr>
                <w:rStyle w:val="SAPUserEntry"/>
              </w:rPr>
              <w:t>&lt;Delivery selection date&gt;</w:t>
            </w:r>
          </w:p>
          <w:p w:rsidR="00022389" w:rsidRDefault="0048208B">
            <w:pPr>
              <w:pStyle w:val="listpara1"/>
              <w:numPr>
                <w:ilvl w:val="0"/>
                <w:numId w:val="3"/>
              </w:numPr>
            </w:pPr>
            <w:r>
              <w:rPr>
                <w:rStyle w:val="SAPScreenElement"/>
              </w:rPr>
              <w:t>SD Document</w:t>
            </w:r>
            <w:r>
              <w:t xml:space="preserve">: </w:t>
            </w:r>
            <w:r>
              <w:rPr>
                <w:rStyle w:val="SAPUserEntry"/>
              </w:rPr>
              <w:t>Sales order number created previously</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Create Delivery</w:t>
            </w:r>
          </w:p>
        </w:tc>
        <w:tc>
          <w:tcPr>
            <w:tcW w:w="0" w:type="auto"/>
          </w:tcPr>
          <w:p w:rsidR="00022389" w:rsidRDefault="0048208B">
            <w:r>
              <w:t xml:space="preserve">Select your sales order items and choose </w:t>
            </w:r>
            <w:r>
              <w:rPr>
                <w:rStyle w:val="SAPScreenElement"/>
              </w:rPr>
              <w:t>Create Deliveries</w:t>
            </w:r>
            <w:r>
              <w:t>.</w:t>
            </w:r>
          </w:p>
        </w:tc>
        <w:tc>
          <w:tcPr>
            <w:tcW w:w="0" w:type="auto"/>
          </w:tcPr>
          <w:p w:rsidR="00022389" w:rsidRDefault="0048208B">
            <w:r>
              <w:t xml:space="preserve">A </w:t>
            </w:r>
            <w:r>
              <w:t>delivery is triggered to create.</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Check Details</w:t>
            </w:r>
          </w:p>
        </w:tc>
        <w:tc>
          <w:tcPr>
            <w:tcW w:w="0" w:type="auto"/>
          </w:tcPr>
          <w:p w:rsidR="00022389" w:rsidRDefault="0048208B">
            <w:r>
              <w:t xml:space="preserve">Choose </w:t>
            </w:r>
            <w:r>
              <w:rPr>
                <w:rStyle w:val="SAPScreenElement"/>
              </w:rPr>
              <w:t>Display Log</w:t>
            </w:r>
          </w:p>
        </w:tc>
        <w:tc>
          <w:tcPr>
            <w:tcW w:w="0" w:type="auto"/>
          </w:tcPr>
          <w:p w:rsidR="00022389" w:rsidRDefault="0048208B">
            <w:r>
              <w:t>The Analyze Delivery Log screen displays, delivery is created successfully with delivery number shown on tab Deliveries.</w:t>
            </w:r>
          </w:p>
        </w:tc>
        <w:tc>
          <w:tcPr>
            <w:tcW w:w="0" w:type="auto"/>
          </w:tcPr>
          <w:p w:rsidR="00022389" w:rsidRDefault="00022389"/>
        </w:tc>
      </w:tr>
    </w:tbl>
    <w:p w:rsidR="00022389" w:rsidRDefault="00022389"/>
    <w:p w:rsidR="0048208B" w:rsidRDefault="0048208B">
      <w:r>
        <w:t xml:space="preserve">Depending on the scope item-settings, the availability is checked at the delivery creation using the available </w:t>
      </w:r>
      <w:r>
        <w:t>inventory and replenishment lead time. Without sufficient stock, the created delivery has no confirmed quantities, and therefore does not start the warehouse management picking process. As soon as there is sufficient stock for delivery creation, the system</w:t>
      </w:r>
      <w:r>
        <w:t xml:space="preserve"> creates a delivery with the starting of the picking process in warehouse management.</w:t>
      </w:r>
    </w:p>
    <w:p w:rsidR="0048208B" w:rsidRDefault="0048208B">
      <w:r>
        <w:t>To avoid open deliveries, ensure that there is sufficient inventory quantity at the time of delivery creation. Additionally, you have the following options to restrict t</w:t>
      </w:r>
      <w:r>
        <w:t>he creation of deliveries with no confirmed quantities.</w:t>
      </w:r>
    </w:p>
    <w:p w:rsidR="0048208B" w:rsidRDefault="0048208B">
      <w:r>
        <w:t>You may increase the replenishment lead time which is used during the availability check (has to be larger than the selection period used for delivery creation).</w:t>
      </w:r>
    </w:p>
    <w:p w:rsidR="0048208B" w:rsidRDefault="0048208B">
      <w:r>
        <w:t>You may change the customization s</w:t>
      </w:r>
      <w:r>
        <w:t>ettings for the incompleteness procedure for delivery creation, so that only complete deliveries may be saved.</w:t>
      </w:r>
    </w:p>
    <w:p w:rsidR="0048208B" w:rsidRDefault="0048208B">
      <w:r>
        <w:t xml:space="preserve">You may change the customization settings for the used delivery-item-category. The </w:t>
      </w:r>
      <w:r>
        <w:rPr>
          <w:rStyle w:val="SAPScreenElement"/>
        </w:rPr>
        <w:t>Check quantity 0</w:t>
      </w:r>
      <w:r>
        <w:t xml:space="preserve"> field must be adapted to </w:t>
      </w:r>
      <w:r>
        <w:rPr>
          <w:rStyle w:val="SAPScreenElement"/>
        </w:rPr>
        <w:t>B = Situation reje</w:t>
      </w:r>
      <w:r>
        <w:rPr>
          <w:rStyle w:val="SAPScreenElement"/>
        </w:rPr>
        <w:t>cted with an error message</w:t>
      </w:r>
      <w:r>
        <w:t>.</w:t>
      </w:r>
    </w:p>
    <w:p w:rsidR="0048208B" w:rsidRDefault="0048208B">
      <w:r>
        <w:t xml:space="preserve">With the </w:t>
      </w:r>
      <w:r>
        <w:rPr>
          <w:rStyle w:val="SAPScreenElement"/>
        </w:rPr>
        <w:t>Analyze Delivery Logs</w:t>
      </w:r>
      <w:r>
        <w:t xml:space="preserve"> app, you can display an overview about the logs of all delivery creation in system. You can filter by choosing </w:t>
      </w:r>
      <w:r>
        <w:rPr>
          <w:rStyle w:val="SAPScreenElement"/>
        </w:rPr>
        <w:t>Created by</w:t>
      </w:r>
      <w:r>
        <w:t xml:space="preserve"> and other additional settings. Detailed log information is listed via sele</w:t>
      </w:r>
      <w:r>
        <w:t>cting the arrow on the right of each delivery log entry:</w:t>
      </w:r>
    </w:p>
    <w:p w:rsidR="00022389" w:rsidRDefault="0048208B">
      <w:r>
        <w:rPr>
          <w:rStyle w:val="SAPScreenElement"/>
        </w:rPr>
        <w:t>If delivery is created successfully, delivery number is shown on tab Deliveries, else, you can display the exact message type, text and also the related sales document on tab Messages.</w:t>
      </w:r>
    </w:p>
    <w:p w:rsidR="00022389" w:rsidRDefault="0048208B">
      <w:pPr>
        <w:pStyle w:val="Heading2"/>
      </w:pPr>
      <w:bookmarkStart w:id="52" w:name="unique_23"/>
      <w:bookmarkStart w:id="53" w:name="_Toc51102380"/>
      <w:r>
        <w:t>Create Atta</w:t>
      </w:r>
      <w:r>
        <w:t>chment for Delivery (Optional)</w:t>
      </w:r>
      <w:bookmarkEnd w:id="52"/>
      <w:bookmarkEnd w:id="53"/>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This process step shows you how to create attachment for delivery.</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849"/>
        <w:gridCol w:w="1951"/>
        <w:gridCol w:w="7084"/>
        <w:gridCol w:w="3418"/>
        <w:gridCol w:w="869"/>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Comments</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Shipping Specialist.</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Display Outbound Delivery</w:t>
            </w:r>
            <w:r>
              <w:t xml:space="preserve"> </w:t>
            </w:r>
            <w:r>
              <w:rPr>
                <w:rStyle w:val="SAPMonospace"/>
              </w:rPr>
              <w:t>(VL03N)</w:t>
            </w:r>
            <w:r>
              <w:t>.</w:t>
            </w:r>
          </w:p>
        </w:tc>
        <w:tc>
          <w:tcPr>
            <w:tcW w:w="0" w:type="auto"/>
          </w:tcPr>
          <w:p w:rsidR="00022389" w:rsidRDefault="0048208B">
            <w:r>
              <w:t xml:space="preserve">The </w:t>
            </w:r>
            <w:r>
              <w:rPr>
                <w:rStyle w:val="SAPScreenElement"/>
              </w:rPr>
              <w:t>Display Outbound Delivery: Initial</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Enter Outbound Delivery Number</w:t>
            </w:r>
          </w:p>
        </w:tc>
        <w:tc>
          <w:tcPr>
            <w:tcW w:w="0" w:type="auto"/>
          </w:tcPr>
          <w:p w:rsidR="00022389" w:rsidRDefault="0048208B">
            <w:r>
              <w:t xml:space="preserve">In the </w:t>
            </w:r>
            <w:r>
              <w:rPr>
                <w:rStyle w:val="SAPScreenElement"/>
              </w:rPr>
              <w:t>Outbound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022389" w:rsidRDefault="0048208B">
            <w:r>
              <w:t xml:space="preserve">The </w:t>
            </w:r>
            <w:r>
              <w:rPr>
                <w:rStyle w:val="SAPScreenElement"/>
              </w:rPr>
              <w:t>Display Outbound Delivery xxx: Overview</w:t>
            </w:r>
            <w:r>
              <w:t xml:space="preserve"> screen displays.</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Create Delivery Attach</w:t>
            </w:r>
            <w:r>
              <w:rPr>
                <w:rStyle w:val="SAPEmphasis"/>
              </w:rPr>
              <w:t>ment</w:t>
            </w:r>
          </w:p>
        </w:tc>
        <w:tc>
          <w:tcPr>
            <w:tcW w:w="0" w:type="auto"/>
          </w:tcPr>
          <w:p w:rsidR="00022389" w:rsidRDefault="0048208B">
            <w:r>
              <w:t xml:space="preserve">Choose </w:t>
            </w:r>
            <w:r>
              <w:rPr>
                <w:rStyle w:val="SAPScreenElement"/>
              </w:rPr>
              <w:t>Services for Object</w:t>
            </w:r>
            <w:r>
              <w:t xml:space="preserve"> on the top right corner of screen, choose </w:t>
            </w:r>
            <w:r>
              <w:rPr>
                <w:rStyle w:val="SAPScreenElement"/>
              </w:rPr>
              <w:t>Create</w:t>
            </w:r>
            <w:r>
              <w:t xml:space="preserve"> and choose </w:t>
            </w:r>
            <w:r>
              <w:rPr>
                <w:rStyle w:val="SAPScreenElement"/>
              </w:rPr>
              <w:t>Create Attachment</w:t>
            </w:r>
            <w:r>
              <w:t>.</w:t>
            </w:r>
          </w:p>
        </w:tc>
        <w:tc>
          <w:tcPr>
            <w:tcW w:w="0" w:type="auto"/>
          </w:tcPr>
          <w:p w:rsidR="00022389" w:rsidRDefault="0048208B">
            <w:r>
              <w:t xml:space="preserve">The </w:t>
            </w:r>
            <w:r>
              <w:rPr>
                <w:rStyle w:val="SAPScreenElement"/>
              </w:rPr>
              <w:t>Import File</w:t>
            </w:r>
            <w:r>
              <w:t xml:space="preserve"> screen displays.</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Import File</w:t>
            </w:r>
          </w:p>
        </w:tc>
        <w:tc>
          <w:tcPr>
            <w:tcW w:w="0" w:type="auto"/>
          </w:tcPr>
          <w:p w:rsidR="0048208B" w:rsidRDefault="0048208B">
            <w:r>
              <w:t xml:space="preserve">Choose </w:t>
            </w:r>
            <w:r>
              <w:rPr>
                <w:rStyle w:val="SAPScreenElement"/>
              </w:rPr>
              <w:t>OK</w:t>
            </w:r>
            <w:r>
              <w:t xml:space="preserve"> in the </w:t>
            </w:r>
            <w:r>
              <w:rPr>
                <w:rStyle w:val="SAPScreenElement"/>
              </w:rPr>
              <w:t>File Upload</w:t>
            </w:r>
            <w:r>
              <w:t xml:space="preserve"> dialog box.</w:t>
            </w:r>
          </w:p>
          <w:p w:rsidR="00022389" w:rsidRDefault="0048208B">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022389" w:rsidRDefault="0048208B">
            <w:r>
              <w:t>The attachment was successfully created.</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Check Attachment</w:t>
            </w:r>
          </w:p>
        </w:tc>
        <w:tc>
          <w:tcPr>
            <w:tcW w:w="0" w:type="auto"/>
          </w:tcPr>
          <w:p w:rsidR="00022389" w:rsidRDefault="0048208B">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022389" w:rsidRDefault="0048208B">
            <w:r>
              <w:t xml:space="preserve">Attachment shows up on </w:t>
            </w:r>
            <w:r>
              <w:rPr>
                <w:rStyle w:val="SAPScreenElement"/>
              </w:rPr>
              <w:t>Service: Attachment List</w:t>
            </w:r>
            <w:r>
              <w:t xml:space="preserve"> sc</w:t>
            </w:r>
            <w:r>
              <w:t>reen.</w:t>
            </w:r>
          </w:p>
        </w:tc>
        <w:tc>
          <w:tcPr>
            <w:tcW w:w="0" w:type="auto"/>
          </w:tcPr>
          <w:p w:rsidR="00022389" w:rsidRDefault="00022389"/>
        </w:tc>
      </w:tr>
    </w:tbl>
    <w:p w:rsidR="00022389" w:rsidRDefault="0048208B">
      <w:pPr>
        <w:pStyle w:val="Heading2"/>
      </w:pPr>
      <w:bookmarkStart w:id="54" w:name="unique_24"/>
      <w:bookmarkStart w:id="55" w:name="_Toc51102381"/>
      <w:r>
        <w:t>Execute Picking</w:t>
      </w:r>
      <w:bookmarkEnd w:id="54"/>
      <w:bookmarkEnd w:id="55"/>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The picking process involves taking goods from a storage location and staging the right quantity in a picking area where the goods are prepared for shipping. This process step shows you how to pick</w:t>
      </w:r>
      <w:r>
        <w:t xml:space="preserve"> deliveries.</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829"/>
        <w:gridCol w:w="1695"/>
        <w:gridCol w:w="8293"/>
        <w:gridCol w:w="2020"/>
        <w:gridCol w:w="1334"/>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Shipping Specialist.</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My Outbound Delivery Monitor</w:t>
            </w:r>
            <w:r>
              <w:t xml:space="preserve"> </w:t>
            </w:r>
            <w:r>
              <w:rPr>
                <w:rStyle w:val="SAPMonospace"/>
              </w:rPr>
              <w:t>(VL06O)</w:t>
            </w:r>
            <w:r>
              <w: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Choose Picking</w:t>
            </w:r>
          </w:p>
        </w:tc>
        <w:tc>
          <w:tcPr>
            <w:tcW w:w="0" w:type="auto"/>
          </w:tcPr>
          <w:p w:rsidR="00022389" w:rsidRDefault="0048208B">
            <w:r>
              <w:t xml:space="preserve">Choose </w:t>
            </w:r>
            <w:r>
              <w:rPr>
                <w:rStyle w:val="SAPScreenElement"/>
              </w:rPr>
              <w:t>For Picking</w:t>
            </w:r>
            <w:r>
              <w: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Enter Shipping Point</w:t>
            </w:r>
          </w:p>
        </w:tc>
        <w:tc>
          <w:tcPr>
            <w:tcW w:w="0" w:type="auto"/>
          </w:tcPr>
          <w:p w:rsidR="00022389" w:rsidRDefault="0048208B">
            <w:r>
              <w:t xml:space="preserve">Make the following entries, </w:t>
            </w:r>
            <w:r>
              <w:t xml:space="preserve">and choose </w:t>
            </w:r>
            <w:r>
              <w:rPr>
                <w:rStyle w:val="SAPScreenElement"/>
              </w:rPr>
              <w:t>Execute</w:t>
            </w:r>
            <w:r>
              <w:t>:</w:t>
            </w:r>
          </w:p>
          <w:p w:rsidR="00022389" w:rsidRDefault="0048208B">
            <w:pPr>
              <w:pStyle w:val="listpara1"/>
              <w:numPr>
                <w:ilvl w:val="0"/>
                <w:numId w:val="24"/>
              </w:numPr>
            </w:pPr>
            <w:r>
              <w:rPr>
                <w:rStyle w:val="SAPScreenElement"/>
              </w:rPr>
              <w:t>Shipping Point</w:t>
            </w:r>
            <w:r>
              <w:t xml:space="preserve">: </w:t>
            </w:r>
            <w:r>
              <w:rPr>
                <w:rStyle w:val="SAPUserEntry"/>
              </w:rPr>
              <w:t>1010</w:t>
            </w:r>
          </w:p>
          <w:p w:rsidR="00022389" w:rsidRDefault="0048208B">
            <w:r>
              <w:t xml:space="preserve">Under the </w:t>
            </w:r>
            <w:r>
              <w:rPr>
                <w:rStyle w:val="SAPScreenElement"/>
              </w:rPr>
              <w:t>Picking Data</w:t>
            </w:r>
            <w:r>
              <w:t xml:space="preserve"> tab, select</w:t>
            </w:r>
          </w:p>
          <w:p w:rsidR="00022389" w:rsidRDefault="0048208B">
            <w:pPr>
              <w:pStyle w:val="listpara1"/>
              <w:numPr>
                <w:ilvl w:val="0"/>
                <w:numId w:val="25"/>
              </w:numPr>
            </w:pPr>
            <w:r>
              <w:rPr>
                <w:rStyle w:val="SAPScreenElement"/>
              </w:rPr>
              <w:t>Only Picking Without WM</w:t>
            </w:r>
            <w:r>
              <w:t xml:space="preserve">: </w:t>
            </w:r>
            <w:r>
              <w:rPr>
                <w:rStyle w:val="SAPUserEntry"/>
              </w:rPr>
              <w:t>X</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Change Outbound Deliveries</w:t>
            </w:r>
          </w:p>
        </w:tc>
        <w:tc>
          <w:tcPr>
            <w:tcW w:w="0" w:type="auto"/>
          </w:tcPr>
          <w:p w:rsidR="00022389" w:rsidRDefault="0048208B">
            <w:r>
              <w:t xml:space="preserve">From </w:t>
            </w:r>
            <w:r>
              <w:rPr>
                <w:rStyle w:val="SAPScreenElement"/>
              </w:rPr>
              <w:t>Day’s Workload for Picking</w:t>
            </w:r>
            <w:r>
              <w:t xml:space="preserve">, select </w:t>
            </w:r>
            <w:r>
              <w:rPr>
                <w:rStyle w:val="SAPUserEntry"/>
              </w:rPr>
              <w:t>your delivery number</w:t>
            </w:r>
            <w:r>
              <w:t xml:space="preserve">, and choose </w:t>
            </w:r>
            <w:r>
              <w:rPr>
                <w:rStyle w:val="SAPScreenElement"/>
              </w:rPr>
              <w:t>Change Outbound Deliveries</w:t>
            </w:r>
            <w:r>
              <w: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Check Batch Sp</w:t>
            </w:r>
            <w:r>
              <w:rPr>
                <w:rStyle w:val="SAPEmphasis"/>
              </w:rPr>
              <w:t>lit</w:t>
            </w:r>
          </w:p>
        </w:tc>
        <w:tc>
          <w:tcPr>
            <w:tcW w:w="0" w:type="auto"/>
          </w:tcPr>
          <w:p w:rsidR="00022389" w:rsidRDefault="0048208B">
            <w:r>
              <w:t xml:space="preserve">Choose the </w:t>
            </w:r>
            <w:r>
              <w:rPr>
                <w:rStyle w:val="SAPScreenElement"/>
              </w:rPr>
              <w:t>Picking</w:t>
            </w:r>
            <w:r>
              <w:t xml:space="preserve"> tab, check if batch split exists in the </w:t>
            </w:r>
            <w:r>
              <w:rPr>
                <w:rStyle w:val="SAPScreenElement"/>
              </w:rPr>
              <w:t>Batch Split Indicator</w:t>
            </w:r>
            <w:r>
              <w:t xml:space="preserve"> column.</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7</w:t>
            </w:r>
          </w:p>
        </w:tc>
        <w:tc>
          <w:tcPr>
            <w:tcW w:w="0" w:type="auto"/>
          </w:tcPr>
          <w:p w:rsidR="00022389" w:rsidRDefault="0048208B">
            <w:r>
              <w:rPr>
                <w:rStyle w:val="SAPEmphasis"/>
              </w:rPr>
              <w:t>Enter Picked Quantity</w:t>
            </w:r>
          </w:p>
        </w:tc>
        <w:tc>
          <w:tcPr>
            <w:tcW w:w="0" w:type="auto"/>
          </w:tcPr>
          <w:p w:rsidR="0048208B" w:rsidRDefault="0048208B">
            <w:pPr>
              <w:pStyle w:val="listpara1"/>
              <w:numPr>
                <w:ilvl w:val="0"/>
                <w:numId w:val="26"/>
              </w:numPr>
            </w:pPr>
            <w:r>
              <w:t xml:space="preserve">If batch spilt exists, choose </w:t>
            </w:r>
            <w:r>
              <w:rPr>
                <w:rStyle w:val="SAPScreenElement"/>
              </w:rPr>
              <w:t>Batch Split Exists</w:t>
            </w:r>
            <w:r>
              <w:t xml:space="preserve"> to expand sub item(s), enter </w:t>
            </w:r>
            <w:r>
              <w:rPr>
                <w:rStyle w:val="SAPUserEntry"/>
              </w:rPr>
              <w:t>&lt;quantity equal to delivery Qty&gt;</w:t>
            </w:r>
            <w:r>
              <w:t xml:space="preserve"> in </w:t>
            </w:r>
            <w:r>
              <w:rPr>
                <w:rStyle w:val="SAPScreenElement"/>
              </w:rPr>
              <w:t>Picked Qty</w:t>
            </w:r>
            <w:r>
              <w:t xml:space="preserve"> field for sub item.</w:t>
            </w:r>
          </w:p>
          <w:p w:rsidR="00022389" w:rsidRDefault="0048208B">
            <w:pPr>
              <w:pStyle w:val="listpara1"/>
              <w:numPr>
                <w:ilvl w:val="0"/>
                <w:numId w:val="27"/>
              </w:numPr>
            </w:pPr>
            <w:r>
              <w:t xml:space="preserve">If batch spilt doesn't exist, enter </w:t>
            </w:r>
            <w:r>
              <w:rPr>
                <w:rStyle w:val="SAPUserEntry"/>
              </w:rPr>
              <w:t>&lt;quantity equal to delivery Qty&gt;</w:t>
            </w:r>
            <w:r>
              <w:t xml:space="preserve"> in </w:t>
            </w:r>
            <w:r>
              <w:rPr>
                <w:rStyle w:val="SAPScreenElement"/>
              </w:rPr>
              <w:t>Picked Qty</w:t>
            </w:r>
            <w:r>
              <w:t xml:space="preserve"> field for picking related</w:t>
            </w:r>
            <w:r>
              <w:t xml:space="preserve"> item(s).</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8</w:t>
            </w:r>
          </w:p>
        </w:tc>
        <w:tc>
          <w:tcPr>
            <w:tcW w:w="0" w:type="auto"/>
          </w:tcPr>
          <w:p w:rsidR="00022389" w:rsidRDefault="0048208B">
            <w:r>
              <w:rPr>
                <w:rStyle w:val="SAPEmphasis"/>
              </w:rPr>
              <w:t>Choose Enter</w:t>
            </w:r>
          </w:p>
        </w:tc>
        <w:tc>
          <w:tcPr>
            <w:tcW w:w="0" w:type="auto"/>
          </w:tcPr>
          <w:p w:rsidR="00022389" w:rsidRDefault="0048208B">
            <w:r>
              <w:t xml:space="preserve">Choose </w:t>
            </w:r>
            <w:r>
              <w:rPr>
                <w:rStyle w:val="SAPScreenElement"/>
              </w:rPr>
              <w:t>Enter</w:t>
            </w:r>
            <w:r>
              <w: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9</w:t>
            </w:r>
          </w:p>
        </w:tc>
        <w:tc>
          <w:tcPr>
            <w:tcW w:w="0" w:type="auto"/>
          </w:tcPr>
          <w:p w:rsidR="00022389" w:rsidRDefault="0048208B">
            <w:r>
              <w:rPr>
                <w:rStyle w:val="SAPEmphasis"/>
              </w:rPr>
              <w:t>Save</w:t>
            </w:r>
          </w:p>
        </w:tc>
        <w:tc>
          <w:tcPr>
            <w:tcW w:w="0" w:type="auto"/>
          </w:tcPr>
          <w:p w:rsidR="00022389" w:rsidRDefault="0048208B">
            <w:r>
              <w:t xml:space="preserve">Choose </w:t>
            </w:r>
            <w:r>
              <w:rPr>
                <w:rStyle w:val="SAPScreenElement"/>
              </w:rPr>
              <w:t>Save</w:t>
            </w:r>
            <w:r>
              <w:t>.</w:t>
            </w:r>
          </w:p>
        </w:tc>
        <w:tc>
          <w:tcPr>
            <w:tcW w:w="0" w:type="auto"/>
          </w:tcPr>
          <w:p w:rsidR="00022389" w:rsidRDefault="0048208B">
            <w:r>
              <w:t>The delivery has been decided.</w:t>
            </w:r>
          </w:p>
        </w:tc>
        <w:tc>
          <w:tcPr>
            <w:tcW w:w="0" w:type="auto"/>
          </w:tcPr>
          <w:p w:rsidR="00022389" w:rsidRDefault="00022389"/>
        </w:tc>
      </w:tr>
    </w:tbl>
    <w:p w:rsidR="00022389" w:rsidRDefault="0048208B">
      <w:pPr>
        <w:pStyle w:val="Heading2"/>
      </w:pPr>
      <w:bookmarkStart w:id="56" w:name="unique_25"/>
      <w:bookmarkStart w:id="57" w:name="_Toc51102382"/>
      <w:r>
        <w:t>Post Goods Issue</w:t>
      </w:r>
      <w:bookmarkEnd w:id="56"/>
      <w:bookmarkEnd w:id="57"/>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This process step shows you how to post goods issues for delivery.</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1026"/>
        <w:gridCol w:w="2681"/>
        <w:gridCol w:w="4807"/>
        <w:gridCol w:w="4190"/>
        <w:gridCol w:w="997"/>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Comments</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Shipping Specialist.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My Outbound Delivery Monitor</w:t>
            </w:r>
            <w:r>
              <w:t xml:space="preserve"> </w:t>
            </w:r>
            <w:r>
              <w:rPr>
                <w:rStyle w:val="SAPMonospace"/>
              </w:rPr>
              <w:t>(VL06O)</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Open Outbound Delivery Monitor</w:t>
            </w:r>
          </w:p>
        </w:tc>
        <w:tc>
          <w:tcPr>
            <w:tcW w:w="0" w:type="auto"/>
          </w:tcPr>
          <w:p w:rsidR="00022389" w:rsidRDefault="0048208B">
            <w:r>
              <w:t xml:space="preserve">Make the following entries and choose </w:t>
            </w:r>
            <w:r>
              <w:rPr>
                <w:rStyle w:val="SAPScreenElement"/>
              </w:rPr>
              <w:t>Execute</w:t>
            </w:r>
          </w:p>
          <w:p w:rsidR="00022389" w:rsidRDefault="0048208B">
            <w:r>
              <w:rPr>
                <w:rStyle w:val="SAPScreenElement"/>
              </w:rPr>
              <w:t>Shipping Point</w:t>
            </w:r>
            <w:r>
              <w:t xml:space="preserve">: </w:t>
            </w:r>
            <w:r>
              <w:rPr>
                <w:rStyle w:val="SAPUserEntry"/>
              </w:rPr>
              <w:t>1010</w:t>
            </w:r>
          </w:p>
          <w:p w:rsidR="00022389" w:rsidRDefault="0048208B">
            <w:r>
              <w:rPr>
                <w:rStyle w:val="SAPScreenElement"/>
              </w:rPr>
              <w:t>Overall Status</w:t>
            </w:r>
            <w:r>
              <w:t xml:space="preserve">: </w:t>
            </w:r>
            <w:r>
              <w:rPr>
                <w:rStyle w:val="SAPUserEntry"/>
              </w:rPr>
              <w:t>Ready to Post GI</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Post Good Issue</w:t>
            </w:r>
          </w:p>
        </w:tc>
        <w:tc>
          <w:tcPr>
            <w:tcW w:w="0" w:type="auto"/>
          </w:tcPr>
          <w:p w:rsidR="0048208B" w:rsidRDefault="0048208B">
            <w:r>
              <w:t xml:space="preserve">Select your outbound delivery note, and choose </w:t>
            </w:r>
            <w:r>
              <w:rPr>
                <w:rStyle w:val="SAPScreenElement"/>
              </w:rPr>
              <w:t>Post GI</w:t>
            </w:r>
            <w:r>
              <w:t>.</w:t>
            </w:r>
          </w:p>
          <w:p w:rsidR="00022389" w:rsidRDefault="0048208B">
            <w:r>
              <w:t xml:space="preserve">Select today’s date from the dialog box, and choose </w:t>
            </w:r>
            <w:r>
              <w:rPr>
                <w:rStyle w:val="SAPScreenElement"/>
              </w:rPr>
              <w:t>Continue</w:t>
            </w:r>
            <w:r>
              <w:t>.</w:t>
            </w:r>
          </w:p>
        </w:tc>
        <w:tc>
          <w:tcPr>
            <w:tcW w:w="0" w:type="auto"/>
          </w:tcPr>
          <w:p w:rsidR="00022389" w:rsidRDefault="0048208B">
            <w:r>
              <w:t>A message confirms the goods issue has been posted.</w:t>
            </w:r>
          </w:p>
        </w:tc>
        <w:tc>
          <w:tcPr>
            <w:tcW w:w="0" w:type="auto"/>
          </w:tcPr>
          <w:p w:rsidR="00022389" w:rsidRDefault="00022389"/>
        </w:tc>
      </w:tr>
    </w:tbl>
    <w:p w:rsidR="00022389" w:rsidRDefault="0048208B">
      <w:pPr>
        <w:pStyle w:val="SAPKeyblockTitle"/>
      </w:pPr>
      <w:r>
        <w:t>Financial Posting</w:t>
      </w:r>
    </w:p>
    <w:tbl>
      <w:tblPr>
        <w:tblStyle w:val="SAPStandardTable"/>
        <w:tblW w:w="0" w:type="auto"/>
        <w:tblLook w:val="0620" w:firstRow="1" w:lastRow="0" w:firstColumn="0" w:lastColumn="0" w:noHBand="1" w:noVBand="1"/>
      </w:tblPr>
      <w:tblGrid>
        <w:gridCol w:w="1890"/>
        <w:gridCol w:w="1547"/>
        <w:gridCol w:w="1758"/>
        <w:gridCol w:w="2106"/>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Material</w:t>
            </w:r>
          </w:p>
        </w:tc>
        <w:tc>
          <w:tcPr>
            <w:tcW w:w="0" w:type="auto"/>
          </w:tcPr>
          <w:p w:rsidR="00022389" w:rsidRDefault="0048208B">
            <w:pPr>
              <w:pStyle w:val="SAPTableHeader"/>
            </w:pPr>
            <w:r>
              <w:t>Debited Accounts</w:t>
            </w:r>
          </w:p>
        </w:tc>
        <w:tc>
          <w:tcPr>
            <w:tcW w:w="0" w:type="auto"/>
          </w:tcPr>
          <w:p w:rsidR="00022389" w:rsidRDefault="0048208B">
            <w:pPr>
              <w:pStyle w:val="SAPTableHeader"/>
            </w:pPr>
            <w:r>
              <w:t>Credited Accounts</w:t>
            </w:r>
          </w:p>
        </w:tc>
        <w:tc>
          <w:tcPr>
            <w:tcW w:w="0" w:type="auto"/>
          </w:tcPr>
          <w:p w:rsidR="00022389" w:rsidRDefault="0048208B">
            <w:pPr>
              <w:pStyle w:val="SAPTableHeader"/>
            </w:pPr>
            <w:r>
              <w:t xml:space="preserve">Cost Element / CO </w:t>
            </w:r>
            <w:r>
              <w:t>Object</w:t>
            </w:r>
          </w:p>
        </w:tc>
      </w:tr>
      <w:tr w:rsidR="00022389" w:rsidTr="0048208B">
        <w:tc>
          <w:tcPr>
            <w:tcW w:w="0" w:type="auto"/>
          </w:tcPr>
          <w:p w:rsidR="00022389" w:rsidRDefault="0048208B">
            <w:r>
              <w:t>Trading Good (HAWA)</w:t>
            </w:r>
          </w:p>
        </w:tc>
        <w:tc>
          <w:tcPr>
            <w:tcW w:w="0" w:type="auto"/>
          </w:tcPr>
          <w:p w:rsidR="0048208B" w:rsidRDefault="0048208B">
            <w:r>
              <w:t>51600000</w:t>
            </w:r>
          </w:p>
          <w:p w:rsidR="00022389" w:rsidRDefault="0048208B">
            <w:r>
              <w:t>Consptn Trde Gds</w:t>
            </w:r>
          </w:p>
        </w:tc>
        <w:tc>
          <w:tcPr>
            <w:tcW w:w="0" w:type="auto"/>
          </w:tcPr>
          <w:p w:rsidR="0048208B" w:rsidRDefault="0048208B">
            <w:r>
              <w:t>13600000</w:t>
            </w:r>
          </w:p>
          <w:p w:rsidR="00022389" w:rsidRDefault="0048208B">
            <w:r>
              <w:t>Inventory TradingGd</w:t>
            </w:r>
          </w:p>
        </w:tc>
        <w:tc>
          <w:tcPr>
            <w:tcW w:w="0" w:type="auto"/>
          </w:tcPr>
          <w:p w:rsidR="00022389" w:rsidRDefault="0048208B">
            <w:r>
              <w:t>none</w:t>
            </w:r>
          </w:p>
        </w:tc>
      </w:tr>
    </w:tbl>
    <w:p w:rsidR="00022389" w:rsidRDefault="0048208B">
      <w:pPr>
        <w:pStyle w:val="SAPKeyblockTitle"/>
      </w:pPr>
      <w:r>
        <w:t>Printing Form</w:t>
      </w:r>
    </w:p>
    <w:tbl>
      <w:tblPr>
        <w:tblStyle w:val="SAPStandardTable"/>
        <w:tblW w:w="0" w:type="auto"/>
        <w:tblLook w:val="0620" w:firstRow="1" w:lastRow="0" w:firstColumn="0" w:lastColumn="0" w:noHBand="1" w:noVBand="1"/>
      </w:tblPr>
      <w:tblGrid>
        <w:gridCol w:w="803"/>
        <w:gridCol w:w="1278"/>
        <w:gridCol w:w="7875"/>
        <w:gridCol w:w="2945"/>
        <w:gridCol w:w="1270"/>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Shipping Specialist.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Display Outbound Delivery</w:t>
            </w:r>
            <w:r>
              <w:t xml:space="preserve"> </w:t>
            </w:r>
            <w:r>
              <w:rPr>
                <w:rStyle w:val="SAPMonospace"/>
              </w:rPr>
              <w:t>(VL03N)</w:t>
            </w:r>
            <w:r>
              <w:t>.</w:t>
            </w:r>
          </w:p>
        </w:tc>
        <w:tc>
          <w:tcPr>
            <w:tcW w:w="0" w:type="auto"/>
          </w:tcPr>
          <w:p w:rsidR="00022389" w:rsidRDefault="0048208B">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Issue Delivery Output</w:t>
            </w:r>
          </w:p>
        </w:tc>
        <w:tc>
          <w:tcPr>
            <w:tcW w:w="0" w:type="auto"/>
          </w:tcPr>
          <w:p w:rsidR="00022389" w:rsidRDefault="0048208B">
            <w:r>
              <w:t xml:space="preserve">In the </w:t>
            </w:r>
            <w:r>
              <w:rPr>
                <w:rStyle w:val="SAPScreenElement"/>
              </w:rPr>
              <w:t>Outbound Delivery</w:t>
            </w:r>
            <w:r>
              <w:t xml:space="preserve"> field, enter </w:t>
            </w:r>
            <w:r>
              <w:rPr>
                <w:rStyle w:val="SAPUserEntry"/>
              </w:rPr>
              <w:t>&lt;Outbound Delivery Number&gt;</w:t>
            </w:r>
            <w:r>
              <w:t xml:space="preserve">. On the same screen, go to menu on the top, choose </w:t>
            </w:r>
            <w:r>
              <w:rPr>
                <w:rStyle w:val="SAPScreenElement"/>
              </w:rPr>
              <w:t>More &gt; Outbound Delivery &gt; Issue Delivery Output</w:t>
            </w:r>
            <w:r>
              <w:t xml:space="preserve"> .</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Print</w:t>
            </w:r>
          </w:p>
        </w:tc>
        <w:tc>
          <w:tcPr>
            <w:tcW w:w="0" w:type="auto"/>
          </w:tcPr>
          <w:p w:rsidR="00022389" w:rsidRDefault="0048208B">
            <w:pPr>
              <w:pStyle w:val="listpara1"/>
              <w:numPr>
                <w:ilvl w:val="0"/>
                <w:numId w:val="28"/>
              </w:numPr>
            </w:pPr>
            <w:r>
              <w:t xml:space="preserve">Print preview: Select the line with the </w:t>
            </w:r>
            <w:r>
              <w:rPr>
                <w:rStyle w:val="SAPScreenElement"/>
              </w:rPr>
              <w:t>LD00</w:t>
            </w:r>
            <w:r>
              <w:t xml:space="preserve"> message type, and choose </w:t>
            </w:r>
            <w:r>
              <w:rPr>
                <w:rStyle w:val="SAPScreenElement"/>
              </w:rPr>
              <w:t>Print Preview</w:t>
            </w:r>
            <w:r>
              <w:t>.</w:t>
            </w:r>
          </w:p>
          <w:p w:rsidR="00022389" w:rsidRDefault="0048208B">
            <w:pPr>
              <w:pStyle w:val="listpara1"/>
              <w:numPr>
                <w:ilvl w:val="0"/>
                <w:numId w:val="3"/>
              </w:numPr>
            </w:pPr>
            <w:r>
              <w:t xml:space="preserve">Print Delivery </w:t>
            </w:r>
            <w:r>
              <w:t xml:space="preserve">Order: select the line with the </w:t>
            </w:r>
            <w:r>
              <w:rPr>
                <w:rStyle w:val="SAPScreenElement"/>
              </w:rPr>
              <w:t>LD00</w:t>
            </w:r>
            <w:r>
              <w:t xml:space="preserve"> message type, and choose </w:t>
            </w:r>
            <w:r>
              <w:rPr>
                <w:rStyle w:val="SAPScreenElement"/>
              </w:rPr>
              <w:t>Print</w:t>
            </w:r>
            <w:r>
              <w:t xml:space="preserve">. In the dialog box, maintain output device, and choose </w:t>
            </w:r>
            <w:r>
              <w:rPr>
                <w:rStyle w:val="SAPScreenElement"/>
              </w:rPr>
              <w:t>Print</w:t>
            </w:r>
            <w:r>
              <w:t>.</w:t>
            </w:r>
          </w:p>
        </w:tc>
        <w:tc>
          <w:tcPr>
            <w:tcW w:w="0" w:type="auto"/>
          </w:tcPr>
          <w:p w:rsidR="00022389" w:rsidRDefault="0048208B">
            <w:pPr>
              <w:pStyle w:val="listpara1"/>
              <w:numPr>
                <w:ilvl w:val="0"/>
                <w:numId w:val="29"/>
              </w:numPr>
            </w:pPr>
            <w:r>
              <w:t>The preview document displays.</w:t>
            </w:r>
          </w:p>
          <w:p w:rsidR="00022389" w:rsidRDefault="0048208B">
            <w:pPr>
              <w:pStyle w:val="listpara1"/>
              <w:numPr>
                <w:ilvl w:val="0"/>
                <w:numId w:val="3"/>
              </w:numPr>
            </w:pPr>
            <w:r>
              <w:t>The document prints.</w:t>
            </w:r>
          </w:p>
        </w:tc>
        <w:tc>
          <w:tcPr>
            <w:tcW w:w="0" w:type="auto"/>
          </w:tcPr>
          <w:p w:rsidR="00022389" w:rsidRDefault="00022389"/>
        </w:tc>
      </w:tr>
    </w:tbl>
    <w:p w:rsidR="00022389" w:rsidRDefault="0048208B">
      <w:pPr>
        <w:pStyle w:val="Heading2"/>
      </w:pPr>
      <w:bookmarkStart w:id="58" w:name="unique_26"/>
      <w:bookmarkStart w:id="59" w:name="_Toc51102383"/>
      <w:r>
        <w:t>Create Billing Document</w:t>
      </w:r>
      <w:bookmarkEnd w:id="58"/>
      <w:bookmarkEnd w:id="59"/>
    </w:p>
    <w:p w:rsidR="00022389" w:rsidRDefault="0048208B">
      <w:pPr>
        <w:pStyle w:val="SAPKeyblockTitle"/>
      </w:pPr>
      <w:r>
        <w:t>Test Administration</w:t>
      </w:r>
    </w:p>
    <w:p w:rsidR="00022389" w:rsidRDefault="0048208B">
      <w:r>
        <w:t xml:space="preserve">Customer project: Fill in </w:t>
      </w:r>
      <w:r>
        <w:t>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 xml:space="preserve">The billing </w:t>
      </w:r>
      <w:r>
        <w:t>document is created with reference to a preceding document, for example, to create an invoice or a credit memo.</w:t>
      </w:r>
    </w:p>
    <w:p w:rsidR="00022389" w:rsidRDefault="0048208B">
      <w:pPr>
        <w:pStyle w:val="SAPKeyblockTitle"/>
      </w:pPr>
      <w:r>
        <w:t>Create Billing Document</w:t>
      </w:r>
    </w:p>
    <w:tbl>
      <w:tblPr>
        <w:tblStyle w:val="SAPStandardTable"/>
        <w:tblW w:w="0" w:type="auto"/>
        <w:tblLook w:val="0620" w:firstRow="1" w:lastRow="0" w:firstColumn="0" w:lastColumn="0" w:noHBand="1" w:noVBand="1"/>
      </w:tblPr>
      <w:tblGrid>
        <w:gridCol w:w="882"/>
        <w:gridCol w:w="2452"/>
        <w:gridCol w:w="5891"/>
        <w:gridCol w:w="3485"/>
        <w:gridCol w:w="1461"/>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onto the SAP Fiori launchpad using the role Billing Clerk.</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Create Billing Documents</w:t>
            </w:r>
            <w:r>
              <w:t xml:space="preserve"> </w:t>
            </w:r>
            <w:r>
              <w:rPr>
                <w:rStyle w:val="SAPMonospace"/>
              </w:rPr>
              <w:t>(F0798)</w:t>
            </w:r>
            <w:r>
              <w:t>.</w:t>
            </w:r>
          </w:p>
        </w:tc>
        <w:tc>
          <w:tcPr>
            <w:tcW w:w="0" w:type="auto"/>
          </w:tcPr>
          <w:p w:rsidR="00022389" w:rsidRDefault="0048208B">
            <w:r>
              <w:t xml:space="preserve">The </w:t>
            </w:r>
            <w:r>
              <w:rPr>
                <w:rStyle w:val="SAPScreenElement"/>
              </w:rPr>
              <w:t>Create Billing Document</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Define Billing Setting</w:t>
            </w:r>
          </w:p>
        </w:tc>
        <w:tc>
          <w:tcPr>
            <w:tcW w:w="0" w:type="auto"/>
          </w:tcPr>
          <w:p w:rsidR="0048208B" w:rsidRDefault="0048208B">
            <w:r>
              <w:t xml:space="preserve">Choose </w:t>
            </w:r>
            <w:r>
              <w:rPr>
                <w:rStyle w:val="SAPScreenElement"/>
              </w:rPr>
              <w:t>Billing Settings</w:t>
            </w:r>
            <w:r>
              <w:t xml:space="preserve"> in the right bottom of the screen.</w:t>
            </w:r>
          </w:p>
          <w:p w:rsidR="00022389" w:rsidRDefault="0048208B">
            <w:r>
              <w:t xml:space="preserve">The four settings, that are marked as </w:t>
            </w:r>
            <w:r>
              <w:rPr>
                <w:rStyle w:val="SAPScreenElement"/>
              </w:rPr>
              <w:t>ON</w:t>
            </w:r>
            <w:r>
              <w:t xml:space="preserve"> in the settings.</w:t>
            </w:r>
          </w:p>
          <w:p w:rsidR="00022389" w:rsidRDefault="0048208B">
            <w:pPr>
              <w:pStyle w:val="listpara1"/>
              <w:numPr>
                <w:ilvl w:val="0"/>
                <w:numId w:val="30"/>
              </w:numPr>
            </w:pPr>
            <w:r>
              <w:t>Enter Billing Data before billing</w:t>
            </w:r>
          </w:p>
          <w:p w:rsidR="00022389" w:rsidRDefault="0048208B">
            <w:pPr>
              <w:pStyle w:val="listpara1"/>
              <w:numPr>
                <w:ilvl w:val="0"/>
                <w:numId w:val="2"/>
              </w:numPr>
            </w:pPr>
            <w:r>
              <w:t>Separate Billing Documents for Each Billing Due List Item.</w:t>
            </w:r>
          </w:p>
          <w:p w:rsidR="00022389" w:rsidRDefault="0048208B">
            <w:pPr>
              <w:pStyle w:val="listpara1"/>
              <w:numPr>
                <w:ilvl w:val="0"/>
                <w:numId w:val="2"/>
              </w:numPr>
            </w:pPr>
            <w:r>
              <w:t>Automatically Post Billing Documents</w:t>
            </w:r>
          </w:p>
          <w:p w:rsidR="00022389" w:rsidRDefault="0048208B">
            <w:pPr>
              <w:pStyle w:val="listpara1"/>
              <w:numPr>
                <w:ilvl w:val="0"/>
                <w:numId w:val="2"/>
              </w:numPr>
            </w:pPr>
            <w:r>
              <w:t>Display Billing Document after creation.</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Search for Billing List</w:t>
            </w:r>
          </w:p>
        </w:tc>
        <w:tc>
          <w:tcPr>
            <w:tcW w:w="0" w:type="auto"/>
          </w:tcPr>
          <w:p w:rsidR="00022389" w:rsidRDefault="0048208B">
            <w:r>
              <w:t>In the search condition, use criteria if necessary.</w:t>
            </w:r>
          </w:p>
        </w:tc>
        <w:tc>
          <w:tcPr>
            <w:tcW w:w="0" w:type="auto"/>
          </w:tcPr>
          <w:p w:rsidR="00022389" w:rsidRDefault="0048208B">
            <w:r>
              <w:t>Sales document(s) will displays.</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Choose Individual Billing Document</w:t>
            </w:r>
          </w:p>
        </w:tc>
        <w:tc>
          <w:tcPr>
            <w:tcW w:w="0" w:type="auto"/>
          </w:tcPr>
          <w:p w:rsidR="00022389" w:rsidRDefault="0048208B">
            <w:r>
              <w:t>Select a row of SD Doc</w:t>
            </w:r>
            <w:r>
              <w:t xml:space="preserve">ument created previously and choose </w:t>
            </w:r>
            <w:r>
              <w:rPr>
                <w:rStyle w:val="SAPScreenElement"/>
              </w:rPr>
              <w:t>Create</w:t>
            </w:r>
            <w:r>
              <w:t>.</w:t>
            </w:r>
          </w:p>
        </w:tc>
        <w:tc>
          <w:tcPr>
            <w:tcW w:w="0" w:type="auto"/>
          </w:tcPr>
          <w:p w:rsidR="00022389" w:rsidRDefault="0048208B">
            <w:r>
              <w:t xml:space="preserve">The </w:t>
            </w:r>
            <w:r>
              <w:rPr>
                <w:rStyle w:val="SAPScreenElement"/>
              </w:rPr>
              <w:t>Create Billing Documents</w:t>
            </w:r>
            <w:r>
              <w:t xml:space="preserve"> </w:t>
            </w:r>
            <w:r>
              <w:rPr>
                <w:rStyle w:val="SAPMonospace"/>
              </w:rPr>
              <w:t>(F0798)</w:t>
            </w:r>
            <w:r>
              <w:t xml:space="preserve"> window displays.</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Maintain Billing Date</w:t>
            </w:r>
          </w:p>
        </w:tc>
        <w:tc>
          <w:tcPr>
            <w:tcW w:w="0" w:type="auto"/>
          </w:tcPr>
          <w:p w:rsidR="00022389" w:rsidRDefault="0048208B">
            <w:r>
              <w:t xml:space="preserve">Choose billing type </w:t>
            </w:r>
            <w:r>
              <w:rPr>
                <w:rStyle w:val="SAPScreenElement"/>
              </w:rPr>
              <w:t>Invoice (F2)</w:t>
            </w:r>
            <w:r>
              <w:t xml:space="preserve"> and maintain billing date, for example current date, then choose </w:t>
            </w:r>
            <w:r>
              <w:rPr>
                <w:rStyle w:val="SAPScreenElement"/>
              </w:rPr>
              <w:t>OK</w:t>
            </w:r>
            <w:r>
              <w:t>.</w:t>
            </w:r>
          </w:p>
        </w:tc>
        <w:tc>
          <w:tcPr>
            <w:tcW w:w="0" w:type="auto"/>
          </w:tcPr>
          <w:p w:rsidR="00022389" w:rsidRDefault="0048208B">
            <w:r>
              <w:t>The new billing document is created.</w:t>
            </w:r>
          </w:p>
        </w:tc>
        <w:tc>
          <w:tcPr>
            <w:tcW w:w="0" w:type="auto"/>
          </w:tcPr>
          <w:p w:rsidR="00022389" w:rsidRDefault="00022389"/>
        </w:tc>
      </w:tr>
      <w:tr w:rsidR="00022389" w:rsidTr="0048208B">
        <w:tc>
          <w:tcPr>
            <w:tcW w:w="0" w:type="auto"/>
          </w:tcPr>
          <w:p w:rsidR="00022389" w:rsidRDefault="0048208B">
            <w:r>
              <w:t>7</w:t>
            </w:r>
          </w:p>
        </w:tc>
        <w:tc>
          <w:tcPr>
            <w:tcW w:w="0" w:type="auto"/>
          </w:tcPr>
          <w:p w:rsidR="00022389" w:rsidRDefault="0048208B">
            <w:r>
              <w:rPr>
                <w:rStyle w:val="SAPEmphasis"/>
              </w:rPr>
              <w:t>Display Billing Document after Creation</w:t>
            </w:r>
          </w:p>
        </w:tc>
        <w:tc>
          <w:tcPr>
            <w:tcW w:w="0" w:type="auto"/>
          </w:tcPr>
          <w:p w:rsidR="00022389" w:rsidRDefault="0048208B">
            <w:r>
              <w:t>The billing document displays automatically. Make a note of the billin</w:t>
            </w:r>
            <w:r>
              <w:t>g document number: __________.</w:t>
            </w:r>
          </w:p>
        </w:tc>
        <w:tc>
          <w:tcPr>
            <w:tcW w:w="0" w:type="auto"/>
          </w:tcPr>
          <w:p w:rsidR="00022389" w:rsidRDefault="0048208B">
            <w:r>
              <w:t>The system generates an invoice for billing.</w:t>
            </w:r>
          </w:p>
        </w:tc>
        <w:tc>
          <w:tcPr>
            <w:tcW w:w="0" w:type="auto"/>
          </w:tcPr>
          <w:p w:rsidR="00022389" w:rsidRDefault="00022389"/>
        </w:tc>
      </w:tr>
    </w:tbl>
    <w:p w:rsidR="00022389" w:rsidRDefault="0048208B">
      <w:pPr>
        <w:pStyle w:val="SAPKeyblockTitle"/>
      </w:pPr>
      <w:r>
        <w:t>Financial postings</w:t>
      </w:r>
    </w:p>
    <w:tbl>
      <w:tblPr>
        <w:tblStyle w:val="SAPStandardTable"/>
        <w:tblW w:w="0" w:type="auto"/>
        <w:tblLook w:val="0620" w:firstRow="1" w:lastRow="0" w:firstColumn="0" w:lastColumn="0" w:noHBand="1" w:noVBand="1"/>
      </w:tblPr>
      <w:tblGrid>
        <w:gridCol w:w="1890"/>
        <w:gridCol w:w="1511"/>
        <w:gridCol w:w="2399"/>
        <w:gridCol w:w="2106"/>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Material</w:t>
            </w:r>
          </w:p>
        </w:tc>
        <w:tc>
          <w:tcPr>
            <w:tcW w:w="0" w:type="auto"/>
          </w:tcPr>
          <w:p w:rsidR="00022389" w:rsidRDefault="0048208B">
            <w:pPr>
              <w:pStyle w:val="SAPTableHeader"/>
            </w:pPr>
            <w:r>
              <w:t>Debited Accounts</w:t>
            </w:r>
          </w:p>
        </w:tc>
        <w:tc>
          <w:tcPr>
            <w:tcW w:w="0" w:type="auto"/>
          </w:tcPr>
          <w:p w:rsidR="00022389" w:rsidRDefault="0048208B">
            <w:pPr>
              <w:pStyle w:val="SAPTableHeader"/>
            </w:pPr>
            <w:r>
              <w:t>Credited Accounts</w:t>
            </w:r>
          </w:p>
        </w:tc>
        <w:tc>
          <w:tcPr>
            <w:tcW w:w="0" w:type="auto"/>
          </w:tcPr>
          <w:p w:rsidR="00022389" w:rsidRDefault="0048208B">
            <w:pPr>
              <w:pStyle w:val="SAPTableHeader"/>
            </w:pPr>
            <w:r>
              <w:t>Cost Element / CO Object</w:t>
            </w:r>
          </w:p>
        </w:tc>
      </w:tr>
      <w:tr w:rsidR="00022389" w:rsidTr="0048208B">
        <w:tc>
          <w:tcPr>
            <w:tcW w:w="0" w:type="auto"/>
          </w:tcPr>
          <w:p w:rsidR="00022389" w:rsidRDefault="0048208B">
            <w:r>
              <w:t>Trading Good (HAWA)</w:t>
            </w:r>
          </w:p>
        </w:tc>
        <w:tc>
          <w:tcPr>
            <w:tcW w:w="0" w:type="auto"/>
          </w:tcPr>
          <w:p w:rsidR="00022389" w:rsidRDefault="0048208B">
            <w:r>
              <w:t>12100000 G/L</w:t>
            </w:r>
          </w:p>
        </w:tc>
        <w:tc>
          <w:tcPr>
            <w:tcW w:w="0" w:type="auto"/>
          </w:tcPr>
          <w:p w:rsidR="0048208B" w:rsidRDefault="0048208B">
            <w:r>
              <w:t>41000000 Rev Domestic Prod</w:t>
            </w:r>
          </w:p>
          <w:p w:rsidR="00022389" w:rsidRDefault="0048208B">
            <w:r>
              <w:t>22000000 Output tax (MWS)</w:t>
            </w:r>
          </w:p>
        </w:tc>
        <w:tc>
          <w:tcPr>
            <w:tcW w:w="0" w:type="auto"/>
          </w:tcPr>
          <w:p w:rsidR="00022389" w:rsidRDefault="0048208B">
            <w:r>
              <w:t>none</w:t>
            </w:r>
          </w:p>
        </w:tc>
      </w:tr>
    </w:tbl>
    <w:p w:rsidR="00022389" w:rsidRDefault="0048208B">
      <w:pPr>
        <w:pStyle w:val="SAPKeyblockTitle"/>
      </w:pPr>
      <w:r>
        <w:t>Manage Billing Documents</w:t>
      </w:r>
    </w:p>
    <w:tbl>
      <w:tblPr>
        <w:tblStyle w:val="SAPStandardTable"/>
        <w:tblW w:w="0" w:type="auto"/>
        <w:tblLook w:val="0620" w:firstRow="1" w:lastRow="0" w:firstColumn="0" w:lastColumn="0" w:noHBand="1" w:noVBand="1"/>
      </w:tblPr>
      <w:tblGrid>
        <w:gridCol w:w="820"/>
        <w:gridCol w:w="2608"/>
        <w:gridCol w:w="3218"/>
        <w:gridCol w:w="6214"/>
        <w:gridCol w:w="1311"/>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Manage Billing Documents</w:t>
            </w:r>
            <w:r>
              <w:t xml:space="preserve"> </w:t>
            </w:r>
            <w:r>
              <w:rPr>
                <w:rStyle w:val="SAPMonospace"/>
              </w:rPr>
              <w:t>(F0797)</w:t>
            </w:r>
            <w:r>
              <w:t xml:space="preserve"> .</w:t>
            </w:r>
          </w:p>
        </w:tc>
        <w:tc>
          <w:tcPr>
            <w:tcW w:w="0" w:type="auto"/>
          </w:tcPr>
          <w:p w:rsidR="00022389" w:rsidRDefault="0048208B">
            <w:r>
              <w:t xml:space="preserve">The screen </w:t>
            </w:r>
            <w:r>
              <w:rPr>
                <w:rStyle w:val="SAPScreenElement"/>
              </w:rPr>
              <w:t>Manage Billing Document</w:t>
            </w:r>
            <w:r>
              <w:t xml:space="preserve">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Search the billing document created in previous step</w:t>
            </w:r>
          </w:p>
        </w:tc>
        <w:tc>
          <w:tcPr>
            <w:tcW w:w="0" w:type="auto"/>
          </w:tcPr>
          <w:p w:rsidR="0048208B" w:rsidRDefault="0048208B">
            <w:r>
              <w:t>Input the Billing document number recorded in previous step.</w:t>
            </w:r>
          </w:p>
          <w:p w:rsidR="00022389" w:rsidRDefault="0048208B">
            <w:r>
              <w:t xml:space="preserve">Choose </w:t>
            </w:r>
            <w:r>
              <w:rPr>
                <w:rStyle w:val="SAPScreenElement"/>
              </w:rPr>
              <w:t>Enter</w:t>
            </w:r>
            <w:r>
              <w:t>.</w:t>
            </w:r>
          </w:p>
        </w:tc>
        <w:tc>
          <w:tcPr>
            <w:tcW w:w="0" w:type="auto"/>
          </w:tcPr>
          <w:p w:rsidR="00022389" w:rsidRDefault="0048208B">
            <w:r>
              <w:t>The billing document created in previous step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Display the billing document</w:t>
            </w:r>
          </w:p>
        </w:tc>
        <w:tc>
          <w:tcPr>
            <w:tcW w:w="0" w:type="auto"/>
          </w:tcPr>
          <w:p w:rsidR="00022389" w:rsidRDefault="0048208B">
            <w:r>
              <w:t xml:space="preserve">Select the billing document item, and choose </w:t>
            </w:r>
            <w:r>
              <w:rPr>
                <w:rStyle w:val="SAPScreenElement"/>
              </w:rPr>
              <w:t>Display</w:t>
            </w:r>
            <w:r>
              <w:t>.</w:t>
            </w:r>
          </w:p>
        </w:tc>
        <w:tc>
          <w:tcPr>
            <w:tcW w:w="0" w:type="auto"/>
          </w:tcPr>
          <w:p w:rsidR="00022389" w:rsidRDefault="0048208B">
            <w:r>
              <w:t>The billing document displays.</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Check Output Condition</w:t>
            </w:r>
          </w:p>
        </w:tc>
        <w:tc>
          <w:tcPr>
            <w:tcW w:w="0" w:type="auto"/>
          </w:tcPr>
          <w:p w:rsidR="00022389" w:rsidRDefault="0048208B">
            <w:r>
              <w:t xml:space="preserve">Choose the last assignment block - </w:t>
            </w:r>
            <w:r>
              <w:rPr>
                <w:rStyle w:val="SAPScreenElement"/>
              </w:rPr>
              <w:t>Output Items</w:t>
            </w:r>
            <w:r>
              <w:t>.</w:t>
            </w:r>
          </w:p>
        </w:tc>
        <w:tc>
          <w:tcPr>
            <w:tcW w:w="0" w:type="auto"/>
          </w:tcPr>
          <w:p w:rsidR="00022389" w:rsidRDefault="0048208B">
            <w:r>
              <w:t xml:space="preserve">There is one entry in the item and the output type is </w:t>
            </w:r>
            <w:r>
              <w:rPr>
                <w:rStyle w:val="SAPScreenElement"/>
              </w:rPr>
              <w:t>BILLING_D</w:t>
            </w:r>
            <w:r>
              <w:rPr>
                <w:rStyle w:val="SAPScreenElement"/>
              </w:rPr>
              <w:t>OCUMENT</w:t>
            </w:r>
          </w:p>
          <w:p w:rsidR="00022389" w:rsidRDefault="0048208B">
            <w:r>
              <w:t>.</w:t>
            </w:r>
          </w:p>
          <w:p w:rsidR="00022389" w:rsidRDefault="0048208B">
            <w:r>
              <w:t xml:space="preserve">Only After implement the </w:t>
            </w:r>
            <w:hyperlink r:id="rId29" w:history="1">
              <w:r>
                <w:rPr>
                  <w:rStyle w:val="underline"/>
                </w:rPr>
                <w:t>2790427</w:t>
              </w:r>
            </w:hyperlink>
            <w:r>
              <w:t xml:space="preserve"> </w:t>
            </w:r>
            <w:r>
              <w:rPr>
                <w:rStyle w:val="SAPScreenElement"/>
              </w:rPr>
              <w:t>Billing Document Output Management</w:t>
            </w:r>
            <w:r>
              <w:t>, then process the output procedure steps in this section.</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Display Print Preview</w:t>
            </w:r>
          </w:p>
        </w:tc>
        <w:tc>
          <w:tcPr>
            <w:tcW w:w="0" w:type="auto"/>
          </w:tcPr>
          <w:p w:rsidR="00022389" w:rsidRDefault="0048208B">
            <w:r>
              <w:t xml:space="preserve">Choose </w:t>
            </w:r>
            <w:r>
              <w:rPr>
                <w:rStyle w:val="SAPScreenElement"/>
              </w:rPr>
              <w:t>Preview</w:t>
            </w:r>
            <w:r>
              <w:t>.</w:t>
            </w:r>
          </w:p>
        </w:tc>
        <w:tc>
          <w:tcPr>
            <w:tcW w:w="0" w:type="auto"/>
          </w:tcPr>
          <w:p w:rsidR="00022389" w:rsidRDefault="0048208B">
            <w:r>
              <w:t>Preview for PDF document displays.</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Cancel Billing Document (Optional)</w:t>
            </w:r>
          </w:p>
        </w:tc>
        <w:tc>
          <w:tcPr>
            <w:tcW w:w="0" w:type="auto"/>
          </w:tcPr>
          <w:p w:rsidR="00022389" w:rsidRDefault="0048208B">
            <w:r>
              <w:t xml:space="preserve">Select certain Billing document and choose </w:t>
            </w:r>
            <w:r>
              <w:rPr>
                <w:rStyle w:val="SAPScreenElement"/>
              </w:rPr>
              <w:t>Cancel Billing Docs</w:t>
            </w:r>
          </w:p>
        </w:tc>
        <w:tc>
          <w:tcPr>
            <w:tcW w:w="0" w:type="auto"/>
          </w:tcPr>
          <w:p w:rsidR="00022389" w:rsidRDefault="0048208B">
            <w:r>
              <w:t xml:space="preserve">Log displays - </w:t>
            </w:r>
            <w:r>
              <w:rPr>
                <w:rStyle w:val="SAPMonospace"/>
              </w:rPr>
              <w:t>Billing Document Canceled</w:t>
            </w:r>
            <w:r>
              <w:t>.</w:t>
            </w:r>
          </w:p>
        </w:tc>
        <w:tc>
          <w:tcPr>
            <w:tcW w:w="0" w:type="auto"/>
          </w:tcPr>
          <w:p w:rsidR="00022389" w:rsidRDefault="00022389"/>
        </w:tc>
      </w:tr>
      <w:tr w:rsidR="00022389" w:rsidTr="0048208B">
        <w:tc>
          <w:tcPr>
            <w:tcW w:w="0" w:type="auto"/>
          </w:tcPr>
          <w:p w:rsidR="00022389" w:rsidRDefault="0048208B">
            <w:r>
              <w:t>7.</w:t>
            </w:r>
          </w:p>
        </w:tc>
        <w:tc>
          <w:tcPr>
            <w:tcW w:w="0" w:type="auto"/>
          </w:tcPr>
          <w:p w:rsidR="00022389" w:rsidRDefault="0048208B">
            <w:r>
              <w:rPr>
                <w:rStyle w:val="SAPEmphasis"/>
              </w:rPr>
              <w:t>Update new Attachment (Optional)</w:t>
            </w:r>
          </w:p>
        </w:tc>
        <w:tc>
          <w:tcPr>
            <w:tcW w:w="0" w:type="auto"/>
          </w:tcPr>
          <w:p w:rsidR="0048208B" w:rsidRDefault="0048208B">
            <w:r>
              <w:t xml:space="preserve">In the </w:t>
            </w:r>
            <w:r>
              <w:rPr>
                <w:rStyle w:val="SAPScreenElement"/>
              </w:rPr>
              <w:t>Edit</w:t>
            </w:r>
            <w:r>
              <w:t xml:space="preserve"> mode, add, delete and update the attachments.</w:t>
            </w:r>
          </w:p>
          <w:p w:rsidR="00022389" w:rsidRDefault="0048208B">
            <w:r>
              <w:t xml:space="preserve">Choose </w:t>
            </w:r>
            <w:r>
              <w:rPr>
                <w:rStyle w:val="SAPScreenElement"/>
              </w:rPr>
              <w:t>Save</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8.</w:t>
            </w:r>
          </w:p>
        </w:tc>
        <w:tc>
          <w:tcPr>
            <w:tcW w:w="0" w:type="auto"/>
          </w:tcPr>
          <w:p w:rsidR="00022389" w:rsidRDefault="0048208B">
            <w:r>
              <w:rPr>
                <w:rStyle w:val="SAPEmphasis"/>
              </w:rPr>
              <w:t>Update new Text (optional)</w:t>
            </w:r>
          </w:p>
        </w:tc>
        <w:tc>
          <w:tcPr>
            <w:tcW w:w="0" w:type="auto"/>
          </w:tcPr>
          <w:p w:rsidR="0048208B" w:rsidRDefault="0048208B">
            <w:r>
              <w:t xml:space="preserve">In the </w:t>
            </w:r>
            <w:r>
              <w:rPr>
                <w:rStyle w:val="SAPScreenElement"/>
              </w:rPr>
              <w:t>Edit</w:t>
            </w:r>
            <w:r>
              <w:t xml:space="preserve"> mode, you can add, delete and update these texts.</w:t>
            </w:r>
          </w:p>
          <w:p w:rsidR="00022389" w:rsidRDefault="0048208B">
            <w:r>
              <w:t xml:space="preserve">Choose </w:t>
            </w:r>
            <w:r>
              <w:rPr>
                <w:rStyle w:val="SAPScreenElement"/>
              </w:rPr>
              <w:t>Save</w:t>
            </w:r>
          </w:p>
        </w:tc>
        <w:tc>
          <w:tcPr>
            <w:tcW w:w="0" w:type="auto"/>
          </w:tcPr>
          <w:p w:rsidR="00022389" w:rsidRDefault="00022389"/>
        </w:tc>
        <w:tc>
          <w:tcPr>
            <w:tcW w:w="0" w:type="auto"/>
          </w:tcPr>
          <w:p w:rsidR="00022389" w:rsidRDefault="00022389"/>
        </w:tc>
      </w:tr>
    </w:tbl>
    <w:p w:rsidR="00022389" w:rsidRDefault="0048208B">
      <w:pPr>
        <w:pStyle w:val="Heading2"/>
      </w:pPr>
      <w:bookmarkStart w:id="60" w:name="unique_27"/>
      <w:bookmarkStart w:id="61" w:name="_Toc51102384"/>
      <w:r>
        <w:t>Create Attachment for Billing (Optional)</w:t>
      </w:r>
      <w:bookmarkEnd w:id="60"/>
      <w:bookmarkEnd w:id="61"/>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This process step shows you how to create an attachment for a billing document.</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 xml:space="preserve">Test </w:t>
            </w:r>
            <w:r>
              <w:t>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Comments</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Billing Clerk.</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Manage Billing Documents</w:t>
            </w:r>
            <w:r>
              <w:t xml:space="preserve"> </w:t>
            </w:r>
            <w:r>
              <w:rPr>
                <w:rStyle w:val="SAPMonospace"/>
              </w:rPr>
              <w:t>(F0797)</w:t>
            </w:r>
            <w:r>
              <w:t>.</w:t>
            </w:r>
          </w:p>
        </w:tc>
        <w:tc>
          <w:tcPr>
            <w:tcW w:w="0" w:type="auto"/>
          </w:tcPr>
          <w:p w:rsidR="00022389" w:rsidRDefault="0048208B">
            <w:r>
              <w:t xml:space="preserve">The </w:t>
            </w:r>
            <w:r>
              <w:rPr>
                <w:rStyle w:val="SAPScreenElement"/>
              </w:rPr>
              <w:t>Manage Billing Document</w:t>
            </w:r>
            <w:r>
              <w:t xml:space="preserve"> screen displays.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Search Billing</w:t>
            </w:r>
          </w:p>
        </w:tc>
        <w:tc>
          <w:tcPr>
            <w:tcW w:w="0" w:type="auto"/>
          </w:tcPr>
          <w:p w:rsidR="0048208B" w:rsidRDefault="0048208B">
            <w:r>
              <w:t xml:space="preserve">Make the following entry, and choose </w:t>
            </w:r>
            <w:r>
              <w:rPr>
                <w:rStyle w:val="SAPMonospace"/>
              </w:rPr>
              <w:t>Enter</w:t>
            </w:r>
            <w:r>
              <w:t>:</w:t>
            </w:r>
          </w:p>
          <w:p w:rsidR="00022389" w:rsidRDefault="0048208B">
            <w:r>
              <w:rPr>
                <w:rStyle w:val="SAPScreenElement"/>
              </w:rPr>
              <w:t>Billing Document</w:t>
            </w:r>
            <w:r>
              <w:t xml:space="preserve">: </w:t>
            </w:r>
            <w:r>
              <w:rPr>
                <w:rStyle w:val="SAPUserEntry"/>
              </w:rPr>
              <w:t>&lt;Billing Document Number Created Previously&gt;</w:t>
            </w:r>
          </w:p>
        </w:tc>
        <w:tc>
          <w:tcPr>
            <w:tcW w:w="0" w:type="auto"/>
          </w:tcPr>
          <w:p w:rsidR="00022389" w:rsidRDefault="00022389"/>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Choose Billing Number</w:t>
            </w:r>
          </w:p>
        </w:tc>
        <w:tc>
          <w:tcPr>
            <w:tcW w:w="0" w:type="auto"/>
          </w:tcPr>
          <w:p w:rsidR="00022389" w:rsidRDefault="0048208B">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022389" w:rsidRDefault="0048208B">
            <w:r>
              <w:t xml:space="preserve">The </w:t>
            </w:r>
            <w:r>
              <w:rPr>
                <w:rStyle w:val="SAPScreenElement"/>
              </w:rPr>
              <w:t>Billing Document</w:t>
            </w:r>
            <w:r>
              <w:t xml:space="preserve"> screen displays.</w:t>
            </w:r>
          </w:p>
        </w:tc>
        <w:tc>
          <w:tcPr>
            <w:tcW w:w="0" w:type="auto"/>
          </w:tcPr>
          <w:p w:rsidR="00000000" w:rsidRDefault="0048208B"/>
        </w:tc>
      </w:tr>
      <w:tr w:rsidR="00022389" w:rsidTr="0048208B">
        <w:tc>
          <w:tcPr>
            <w:tcW w:w="0" w:type="auto"/>
          </w:tcPr>
          <w:p w:rsidR="00022389" w:rsidRDefault="0048208B">
            <w:r>
              <w:t>5</w:t>
            </w:r>
          </w:p>
        </w:tc>
        <w:tc>
          <w:tcPr>
            <w:tcW w:w="0" w:type="auto"/>
          </w:tcPr>
          <w:p w:rsidR="00022389" w:rsidRDefault="0048208B">
            <w:r>
              <w:rPr>
                <w:rStyle w:val="SAPEmphasis"/>
              </w:rPr>
              <w:t>Edit</w:t>
            </w:r>
          </w:p>
        </w:tc>
        <w:tc>
          <w:tcPr>
            <w:tcW w:w="0" w:type="auto"/>
          </w:tcPr>
          <w:p w:rsidR="00022389" w:rsidRDefault="0048208B">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48208B"/>
        </w:tc>
        <w:tc>
          <w:tcPr>
            <w:tcW w:w="0" w:type="auto"/>
          </w:tcPr>
          <w:p w:rsidR="00000000" w:rsidRDefault="0048208B"/>
        </w:tc>
      </w:tr>
      <w:tr w:rsidR="00022389" w:rsidTr="0048208B">
        <w:tc>
          <w:tcPr>
            <w:tcW w:w="0" w:type="auto"/>
          </w:tcPr>
          <w:p w:rsidR="00022389" w:rsidRDefault="0048208B">
            <w:r>
              <w:t>6</w:t>
            </w:r>
          </w:p>
        </w:tc>
        <w:tc>
          <w:tcPr>
            <w:tcW w:w="0" w:type="auto"/>
          </w:tcPr>
          <w:p w:rsidR="00022389" w:rsidRDefault="0048208B">
            <w:r>
              <w:rPr>
                <w:rStyle w:val="SAPEmphasis"/>
              </w:rPr>
              <w:t>Create Billing Attachment</w:t>
            </w:r>
          </w:p>
        </w:tc>
        <w:tc>
          <w:tcPr>
            <w:tcW w:w="0" w:type="auto"/>
          </w:tcPr>
          <w:p w:rsidR="00022389" w:rsidRDefault="0048208B">
            <w:r>
              <w:t>Scroll do</w:t>
            </w:r>
            <w:r>
              <w:t xml:space="preserve">wn and choose </w:t>
            </w:r>
            <w:r>
              <w:rPr>
                <w:rStyle w:val="SAPScreenElement"/>
              </w:rPr>
              <w:t>Upload</w:t>
            </w:r>
            <w:r>
              <w:t xml:space="preserve"> in the </w:t>
            </w:r>
            <w:r>
              <w:rPr>
                <w:rStyle w:val="SAPScreenElement"/>
              </w:rPr>
              <w:t>ATTACHMENTS</w:t>
            </w:r>
            <w:r>
              <w:t xml:space="preserve"> section.</w:t>
            </w:r>
          </w:p>
        </w:tc>
        <w:tc>
          <w:tcPr>
            <w:tcW w:w="0" w:type="auto"/>
          </w:tcPr>
          <w:p w:rsidR="00022389" w:rsidRDefault="0048208B">
            <w:r>
              <w:t xml:space="preserve">The </w:t>
            </w:r>
            <w:r>
              <w:rPr>
                <w:rStyle w:val="SAPScreenElement"/>
              </w:rPr>
              <w:t>Open File</w:t>
            </w:r>
            <w:r>
              <w:t xml:space="preserve"> screen displays.</w:t>
            </w:r>
          </w:p>
        </w:tc>
        <w:tc>
          <w:tcPr>
            <w:tcW w:w="0" w:type="auto"/>
          </w:tcPr>
          <w:p w:rsidR="00022389" w:rsidRDefault="00022389"/>
        </w:tc>
      </w:tr>
      <w:tr w:rsidR="00022389" w:rsidTr="0048208B">
        <w:tc>
          <w:tcPr>
            <w:tcW w:w="0" w:type="auto"/>
          </w:tcPr>
          <w:p w:rsidR="00022389" w:rsidRDefault="0048208B">
            <w:r>
              <w:t>7</w:t>
            </w:r>
          </w:p>
        </w:tc>
        <w:tc>
          <w:tcPr>
            <w:tcW w:w="0" w:type="auto"/>
          </w:tcPr>
          <w:p w:rsidR="00022389" w:rsidRDefault="0048208B">
            <w:r>
              <w:rPr>
                <w:rStyle w:val="SAPEmphasis"/>
              </w:rPr>
              <w:t>Import File</w:t>
            </w:r>
          </w:p>
        </w:tc>
        <w:tc>
          <w:tcPr>
            <w:tcW w:w="0" w:type="auto"/>
          </w:tcPr>
          <w:p w:rsidR="0048208B" w:rsidRDefault="0048208B">
            <w:r>
              <w:t xml:space="preserve">In the </w:t>
            </w:r>
            <w:r>
              <w:rPr>
                <w:rStyle w:val="SAPScreenElement"/>
              </w:rPr>
              <w:t>Open</w:t>
            </w:r>
            <w:r>
              <w:t xml:space="preserve"> window, select a local path or file and choose </w:t>
            </w:r>
            <w:r>
              <w:rPr>
                <w:rStyle w:val="SAPScreenElement"/>
              </w:rPr>
              <w:t>Open</w:t>
            </w:r>
            <w:r>
              <w:t>.</w:t>
            </w:r>
          </w:p>
          <w:p w:rsidR="00022389" w:rsidRDefault="0048208B">
            <w:r>
              <w:t xml:space="preserve">Choose </w:t>
            </w:r>
            <w:r>
              <w:rPr>
                <w:rStyle w:val="SAPScreenElement"/>
              </w:rPr>
              <w:t>Save</w:t>
            </w:r>
            <w:r>
              <w:t>.</w:t>
            </w:r>
          </w:p>
        </w:tc>
        <w:tc>
          <w:tcPr>
            <w:tcW w:w="0" w:type="auto"/>
          </w:tcPr>
          <w:p w:rsidR="00022389" w:rsidRDefault="0048208B">
            <w:r>
              <w:t>The attachment is successfully created.</w:t>
            </w:r>
          </w:p>
        </w:tc>
        <w:tc>
          <w:tcPr>
            <w:tcW w:w="0" w:type="auto"/>
          </w:tcPr>
          <w:p w:rsidR="00022389" w:rsidRDefault="00022389"/>
        </w:tc>
      </w:tr>
      <w:tr w:rsidR="00022389" w:rsidTr="0048208B">
        <w:tc>
          <w:tcPr>
            <w:tcW w:w="0" w:type="auto"/>
          </w:tcPr>
          <w:p w:rsidR="00022389" w:rsidRDefault="0048208B">
            <w:r>
              <w:t>8</w:t>
            </w:r>
          </w:p>
        </w:tc>
        <w:tc>
          <w:tcPr>
            <w:tcW w:w="0" w:type="auto"/>
          </w:tcPr>
          <w:p w:rsidR="00022389" w:rsidRDefault="0048208B">
            <w:r>
              <w:rPr>
                <w:rStyle w:val="SAPEmphasis"/>
              </w:rPr>
              <w:t>Check Attachment</w:t>
            </w:r>
          </w:p>
        </w:tc>
        <w:tc>
          <w:tcPr>
            <w:tcW w:w="0" w:type="auto"/>
          </w:tcPr>
          <w:p w:rsidR="00022389" w:rsidRDefault="0048208B">
            <w:r>
              <w:t xml:space="preserve">In the </w:t>
            </w:r>
            <w:r>
              <w:rPr>
                <w:rStyle w:val="SAPScreenElement"/>
              </w:rPr>
              <w:t>ATTACHMENTS</w:t>
            </w:r>
            <w:r>
              <w:t xml:space="preserve"> section, you can see the uploaded document. Choose the document you want to open.</w:t>
            </w:r>
          </w:p>
        </w:tc>
        <w:tc>
          <w:tcPr>
            <w:tcW w:w="0" w:type="auto"/>
          </w:tcPr>
          <w:p w:rsidR="00022389" w:rsidRDefault="00022389"/>
        </w:tc>
        <w:tc>
          <w:tcPr>
            <w:tcW w:w="0" w:type="auto"/>
          </w:tcPr>
          <w:p w:rsidR="00022389" w:rsidRDefault="00022389"/>
        </w:tc>
      </w:tr>
    </w:tbl>
    <w:p w:rsidR="00022389" w:rsidRDefault="0048208B">
      <w:pPr>
        <w:pStyle w:val="Heading2"/>
      </w:pPr>
      <w:bookmarkStart w:id="62" w:name="unique_28"/>
      <w:bookmarkStart w:id="63" w:name="_Toc51102385"/>
      <w:r>
        <w:t>Create Supplier Invoic</w:t>
      </w:r>
      <w:r>
        <w:t>e</w:t>
      </w:r>
      <w:bookmarkEnd w:id="62"/>
      <w:bookmarkEnd w:id="63"/>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48208B" w:rsidRDefault="0048208B">
      <w:r>
        <w:t>In this activity, you create the supplier invoice with PO/GR relation. You have two options to create the supplier invoice:</w:t>
      </w:r>
    </w:p>
    <w:p w:rsidR="0048208B" w:rsidRDefault="0048208B">
      <w:r>
        <w:t>Option A: Create Supplier Invoice with PO/GR relation.</w:t>
      </w:r>
    </w:p>
    <w:p w:rsidR="0048208B" w:rsidRDefault="0048208B">
      <w:r>
        <w:t xml:space="preserve">Option B: Create Supplier Invoice </w:t>
      </w:r>
      <w:r>
        <w:t>with PO/GR relation (with Invoice Reduction)</w:t>
      </w:r>
    </w:p>
    <w:p w:rsidR="00022389" w:rsidRDefault="0048208B">
      <w:r>
        <w:t>You can choose either option A or option B to execute the supplier invoice creation with PO/GR relation. For more information, see the next two tasks.</w:t>
      </w:r>
    </w:p>
    <w:p w:rsidR="00022389" w:rsidRDefault="0048208B">
      <w:r>
        <w:t>Only choose either option A or B (not both).</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707"/>
        <w:gridCol w:w="1718"/>
        <w:gridCol w:w="5664"/>
        <w:gridCol w:w="5044"/>
        <w:gridCol w:w="1038"/>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w:t>
            </w:r>
            <w:r>
              <w:t xml:space="preserve">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Open the SAP Fiori launchpad with the Accounts Payable Accountant - Procurement role.</w:t>
            </w:r>
          </w:p>
        </w:tc>
        <w:tc>
          <w:tcPr>
            <w:tcW w:w="0" w:type="auto"/>
          </w:tcPr>
          <w:p w:rsidR="00022389" w:rsidRDefault="0048208B">
            <w:r>
              <w:t>The SAP Fiori launchpad is displayed.</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Open Create Supplier Invoice App</w:t>
            </w:r>
          </w:p>
        </w:tc>
        <w:tc>
          <w:tcPr>
            <w:tcW w:w="0" w:type="auto"/>
          </w:tcPr>
          <w:p w:rsidR="00022389" w:rsidRDefault="0048208B">
            <w:r>
              <w:t xml:space="preserve">Open </w:t>
            </w:r>
            <w:r>
              <w:rPr>
                <w:rStyle w:val="SAPScreenElement"/>
              </w:rPr>
              <w:t>Create Supplier Invoice</w:t>
            </w:r>
            <w:r>
              <w:t xml:space="preserve"> </w:t>
            </w:r>
            <w:r>
              <w:rPr>
                <w:rStyle w:val="SAPMonospace"/>
              </w:rPr>
              <w:t>(F0859)</w:t>
            </w:r>
            <w:r>
              <w:t>.</w:t>
            </w:r>
          </w:p>
          <w:p w:rsidR="00022389" w:rsidRDefault="00022389"/>
        </w:tc>
        <w:tc>
          <w:tcPr>
            <w:tcW w:w="0" w:type="auto"/>
          </w:tcPr>
          <w:p w:rsidR="00022389" w:rsidRDefault="0048208B">
            <w:r>
              <w:t xml:space="preserve">The </w:t>
            </w:r>
            <w:r>
              <w:rPr>
                <w:rStyle w:val="SAPScreenElement"/>
              </w:rPr>
              <w:t>Create Supplier Invoices</w:t>
            </w:r>
            <w:r>
              <w:t xml:space="preserve"> screen is displayed.</w:t>
            </w:r>
          </w:p>
          <w:p w:rsidR="00022389" w:rsidRDefault="00022389"/>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Enter General Data</w:t>
            </w:r>
          </w:p>
        </w:tc>
        <w:tc>
          <w:tcPr>
            <w:tcW w:w="0" w:type="auto"/>
          </w:tcPr>
          <w:p w:rsidR="0048208B" w:rsidRDefault="0048208B">
            <w:r>
              <w:t>In case of purchase orders created with local currency in your system, make the following entries.</w:t>
            </w:r>
          </w:p>
          <w:p w:rsidR="0048208B" w:rsidRDefault="0048208B">
            <w:r>
              <w:rPr>
                <w:rStyle w:val="SAPScreenElement"/>
              </w:rPr>
              <w:t>Transaction</w:t>
            </w:r>
            <w:r>
              <w:t xml:space="preserve">: </w:t>
            </w:r>
            <w:r>
              <w:rPr>
                <w:rStyle w:val="SAPUserEntry"/>
              </w:rPr>
              <w:t>Invoice</w:t>
            </w:r>
          </w:p>
          <w:p w:rsidR="0048208B" w:rsidRDefault="0048208B">
            <w:r>
              <w:rPr>
                <w:rStyle w:val="SAPScreenElement"/>
              </w:rPr>
              <w:t>Company Code</w:t>
            </w:r>
            <w:r>
              <w:t xml:space="preserve">: </w:t>
            </w:r>
            <w:r>
              <w:rPr>
                <w:rStyle w:val="SAPUserEntry"/>
              </w:rPr>
              <w:t>1010</w:t>
            </w:r>
          </w:p>
          <w:p w:rsidR="0048208B" w:rsidRDefault="0048208B">
            <w:r>
              <w:rPr>
                <w:rStyle w:val="SAPScreenElement"/>
              </w:rPr>
              <w:t xml:space="preserve">Gross Invoice Amount </w:t>
            </w:r>
            <w:r>
              <w:t xml:space="preserve">: </w:t>
            </w:r>
            <w:r>
              <w:rPr>
                <w:rStyle w:val="SAPUserEntry"/>
              </w:rPr>
              <w:t>&lt;XXX&gt;</w:t>
            </w:r>
          </w:p>
          <w:p w:rsidR="0048208B" w:rsidRDefault="0048208B">
            <w:r>
              <w:rPr>
                <w:rStyle w:val="SAPScreenElement"/>
              </w:rPr>
              <w:t>Currency</w:t>
            </w:r>
            <w:r>
              <w:t xml:space="preserve">: </w:t>
            </w:r>
            <w:r>
              <w:rPr>
                <w:rStyle w:val="SAPUserEntry"/>
              </w:rPr>
              <w:t>EUR</w:t>
            </w:r>
          </w:p>
          <w:p w:rsidR="0048208B" w:rsidRDefault="0048208B">
            <w:r>
              <w:rPr>
                <w:rStyle w:val="SAPScreenElement"/>
              </w:rPr>
              <w:t>Invoice Date</w:t>
            </w:r>
            <w:r>
              <w:t xml:space="preserve">: </w:t>
            </w:r>
            <w:r>
              <w:rPr>
                <w:rStyle w:val="SAPUserEntry"/>
              </w:rPr>
              <w:t>&lt;Today&gt;</w:t>
            </w:r>
          </w:p>
          <w:p w:rsidR="0048208B" w:rsidRDefault="0048208B">
            <w:r>
              <w:rPr>
                <w:rStyle w:val="SAPScreenElement"/>
              </w:rPr>
              <w:t>Posting Date</w:t>
            </w:r>
            <w:r>
              <w:t xml:space="preserve">: </w:t>
            </w:r>
            <w:r>
              <w:rPr>
                <w:rStyle w:val="SAPUserEntry"/>
              </w:rPr>
              <w:t>&lt;Today&gt;</w:t>
            </w:r>
          </w:p>
          <w:p w:rsidR="0048208B" w:rsidRDefault="0048208B">
            <w:r>
              <w:rPr>
                <w:rStyle w:val="SAPScreenElement"/>
              </w:rPr>
              <w:t>Reference</w:t>
            </w:r>
            <w:r>
              <w:t xml:space="preserve">: </w:t>
            </w:r>
            <w:r>
              <w:rPr>
                <w:rStyle w:val="SAPUserEntry"/>
              </w:rPr>
              <w:t>&lt;xxx&gt;</w:t>
            </w:r>
            <w:r>
              <w:t>(reference invoice number from invoicing party)</w:t>
            </w:r>
          </w:p>
          <w:p w:rsidR="0048208B" w:rsidRDefault="0048208B">
            <w:r>
              <w:rPr>
                <w:rStyle w:val="SAPScreenElement"/>
              </w:rPr>
              <w:t>Invoice Party</w:t>
            </w:r>
            <w:r>
              <w:t>:</w:t>
            </w:r>
          </w:p>
          <w:p w:rsidR="0048208B" w:rsidRDefault="0048208B">
            <w:r>
              <w:t>In case of purchase orders created with foreign currency in your system, make the following entries.</w:t>
            </w:r>
          </w:p>
          <w:p w:rsidR="0048208B" w:rsidRDefault="0048208B">
            <w:r>
              <w:rPr>
                <w:rStyle w:val="SAPScreenElement"/>
              </w:rPr>
              <w:t>Transaction</w:t>
            </w:r>
            <w:r>
              <w:t xml:space="preserve">: </w:t>
            </w:r>
            <w:r>
              <w:rPr>
                <w:rStyle w:val="SAPUserEntry"/>
              </w:rPr>
              <w:t>Invoice</w:t>
            </w:r>
          </w:p>
          <w:p w:rsidR="0048208B" w:rsidRDefault="0048208B">
            <w:r>
              <w:rPr>
                <w:rStyle w:val="SAPScreenElement"/>
              </w:rPr>
              <w:t>Company Code</w:t>
            </w:r>
            <w:r>
              <w:t xml:space="preserve">: </w:t>
            </w:r>
            <w:r>
              <w:rPr>
                <w:rStyle w:val="SAPUserEntry"/>
              </w:rPr>
              <w:t>1010</w:t>
            </w:r>
          </w:p>
          <w:p w:rsidR="0048208B" w:rsidRDefault="0048208B">
            <w:r>
              <w:rPr>
                <w:rStyle w:val="SAPScreenElement"/>
              </w:rPr>
              <w:t xml:space="preserve">Gross Invoice Amount </w:t>
            </w:r>
            <w:r>
              <w:t xml:space="preserve">: </w:t>
            </w:r>
            <w:r>
              <w:rPr>
                <w:rStyle w:val="SAPUserEntry"/>
              </w:rPr>
              <w:t>&lt;XXX&gt;</w:t>
            </w:r>
          </w:p>
          <w:p w:rsidR="0048208B" w:rsidRDefault="0048208B">
            <w:r>
              <w:rPr>
                <w:rStyle w:val="SAPScreenElement"/>
              </w:rPr>
              <w:t>Currency</w:t>
            </w:r>
            <w:r>
              <w:t>: XXX (change the invoice currency, for example from EUR to USD)</w:t>
            </w:r>
          </w:p>
          <w:p w:rsidR="0048208B" w:rsidRDefault="0048208B">
            <w:r>
              <w:rPr>
                <w:rStyle w:val="SAPScreenElement"/>
              </w:rPr>
              <w:t>Invoice Date</w:t>
            </w:r>
            <w:r>
              <w:t xml:space="preserve">: </w:t>
            </w:r>
            <w:r>
              <w:rPr>
                <w:rStyle w:val="SAPUserEntry"/>
              </w:rPr>
              <w:t>&lt;Today&gt;</w:t>
            </w:r>
          </w:p>
          <w:p w:rsidR="0048208B" w:rsidRDefault="0048208B">
            <w:r>
              <w:rPr>
                <w:rStyle w:val="SAPScreenElement"/>
              </w:rPr>
              <w:t>Posting Date</w:t>
            </w:r>
            <w:r>
              <w:t xml:space="preserve">: </w:t>
            </w:r>
            <w:r>
              <w:rPr>
                <w:rStyle w:val="SAPUserEntry"/>
              </w:rPr>
              <w:t>&lt;Today&gt;</w:t>
            </w:r>
          </w:p>
          <w:p w:rsidR="0048208B" w:rsidRDefault="0048208B">
            <w:r>
              <w:rPr>
                <w:rStyle w:val="SAPScreenElement"/>
              </w:rPr>
              <w:t>Reference</w:t>
            </w:r>
            <w:r>
              <w:t xml:space="preserve">: </w:t>
            </w:r>
            <w:r>
              <w:rPr>
                <w:rStyle w:val="SAPUserEntry"/>
              </w:rPr>
              <w:t>&lt;xxx&gt;</w:t>
            </w:r>
            <w:r>
              <w:t>(reference invoice number from invoicing party)</w:t>
            </w:r>
          </w:p>
          <w:p w:rsidR="0048208B" w:rsidRDefault="0048208B">
            <w:r>
              <w:rPr>
                <w:rStyle w:val="SAPScreenElement"/>
              </w:rPr>
              <w:t>Invoice Party</w:t>
            </w:r>
            <w:r>
              <w:t>:</w:t>
            </w:r>
          </w:p>
          <w:p w:rsidR="0048208B" w:rsidRDefault="0048208B">
            <w:r>
              <w:t>Select See More at header area, make the following ent</w:t>
            </w:r>
            <w:r>
              <w:t>ries.</w:t>
            </w:r>
          </w:p>
          <w:p w:rsidR="00022389" w:rsidRDefault="0048208B">
            <w:r>
              <w:rPr>
                <w:rStyle w:val="SAPScreenElement"/>
              </w:rPr>
              <w:t>Exchange Rate</w:t>
            </w:r>
            <w:r>
              <w:t xml:space="preserve">: </w:t>
            </w:r>
            <w:r>
              <w:rPr>
                <w:rStyle w:val="SAPUserEntry"/>
              </w:rPr>
              <w:t>&lt;XXX&gt;</w:t>
            </w:r>
          </w:p>
        </w:tc>
        <w:tc>
          <w:tcPr>
            <w:tcW w:w="0" w:type="auto"/>
          </w:tcPr>
          <w:p w:rsidR="00022389" w:rsidRDefault="0048208B">
            <w:r>
              <w:t>The Exchange Rate should be changed from USD in EUR according to the customizing settings. The Exchange Rate is changeable</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Enter Purchase Order References</w:t>
            </w:r>
          </w:p>
        </w:tc>
        <w:tc>
          <w:tcPr>
            <w:tcW w:w="0" w:type="auto"/>
          </w:tcPr>
          <w:p w:rsidR="00022389" w:rsidRDefault="0048208B">
            <w:r>
              <w:t xml:space="preserve">In </w:t>
            </w:r>
            <w:r>
              <w:rPr>
                <w:rStyle w:val="SAPScreenElement"/>
              </w:rPr>
              <w:t>Purchase Order References</w:t>
            </w:r>
            <w:r>
              <w:t xml:space="preserve"> section, add the references.</w:t>
            </w:r>
          </w:p>
          <w:p w:rsidR="00022389" w:rsidRDefault="0048208B">
            <w:r>
              <w:t>Make the following entries (use a PO you created previously).</w:t>
            </w:r>
          </w:p>
          <w:p w:rsidR="00022389" w:rsidRDefault="0048208B">
            <w:r>
              <w:rPr>
                <w:rStyle w:val="SAPScreenElement"/>
              </w:rPr>
              <w:t>References Document Category</w:t>
            </w:r>
            <w:r>
              <w:t xml:space="preserve">: </w:t>
            </w:r>
            <w:r>
              <w:rPr>
                <w:rStyle w:val="SAPUserEntry"/>
              </w:rPr>
              <w:t>Purchase Order/ Scheduling Agreement</w:t>
            </w:r>
          </w:p>
          <w:p w:rsidR="00022389" w:rsidRDefault="0048208B">
            <w:r>
              <w:rPr>
                <w:rStyle w:val="SAPScreenElement"/>
              </w:rPr>
              <w:t>Purchase Order</w:t>
            </w:r>
            <w:r>
              <w:t xml:space="preserve">: </w:t>
            </w:r>
            <w:r>
              <w:rPr>
                <w:rStyle w:val="SAPUserEntry"/>
              </w:rPr>
              <w:t>&lt;xxx&gt;</w:t>
            </w:r>
          </w:p>
        </w:tc>
        <w:tc>
          <w:tcPr>
            <w:tcW w:w="0" w:type="auto"/>
          </w:tcPr>
          <w:p w:rsidR="00022389" w:rsidRDefault="0048208B">
            <w:r>
              <w:t xml:space="preserve">All items of the referenced Purchase Order </w:t>
            </w:r>
            <w:r>
              <w:t>are added to the Invoice Items section.</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Select Invoice Items</w:t>
            </w:r>
          </w:p>
        </w:tc>
        <w:tc>
          <w:tcPr>
            <w:tcW w:w="0" w:type="auto"/>
          </w:tcPr>
          <w:p w:rsidR="00022389" w:rsidRDefault="0048208B">
            <w:r>
              <w:t xml:space="preserve">Select the </w:t>
            </w:r>
            <w:r>
              <w:rPr>
                <w:rStyle w:val="SAPScreenElement"/>
              </w:rPr>
              <w:t>Invoice Items</w:t>
            </w:r>
            <w:r>
              <w:t xml:space="preserve"> you want to create invoice for.</w:t>
            </w:r>
          </w:p>
        </w:tc>
        <w:tc>
          <w:tcPr>
            <w:tcW w:w="0" w:type="auto"/>
          </w:tcPr>
          <w:p w:rsidR="00022389" w:rsidRDefault="0048208B">
            <w:r>
              <w:t>You should see material items and delivery costs items, which refer to the entered purchase order document. Check if items for plann</w:t>
            </w:r>
            <w:r>
              <w:t>ed delivery costs have an item text.</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Check the Invoice Items data</w:t>
            </w:r>
          </w:p>
        </w:tc>
        <w:tc>
          <w:tcPr>
            <w:tcW w:w="0" w:type="auto"/>
          </w:tcPr>
          <w:p w:rsidR="00022389" w:rsidRDefault="0048208B">
            <w:r>
              <w:t>Check the</w:t>
            </w:r>
            <w:r>
              <w:rPr>
                <w:rStyle w:val="SAPScreenElement"/>
              </w:rPr>
              <w:t xml:space="preserve"> Amount</w:t>
            </w:r>
            <w:r>
              <w:t xml:space="preserve">, the </w:t>
            </w:r>
            <w:r>
              <w:rPr>
                <w:rStyle w:val="SAPScreenElement"/>
              </w:rPr>
              <w:t>Quantity</w:t>
            </w:r>
            <w:r>
              <w:t xml:space="preserve">, the </w:t>
            </w:r>
            <w:r>
              <w:rPr>
                <w:rStyle w:val="SAPScreenElement"/>
              </w:rPr>
              <w:t>Tax Code</w:t>
            </w:r>
            <w:r>
              <w:t xml:space="preserve"> (there may already be a tax code that was copied from the purchase order).</w:t>
            </w:r>
          </w:p>
        </w:tc>
        <w:tc>
          <w:tcPr>
            <w:tcW w:w="0" w:type="auto"/>
          </w:tcPr>
          <w:p w:rsidR="00022389" w:rsidRDefault="0048208B">
            <w:r>
              <w:t xml:space="preserve">The </w:t>
            </w:r>
            <w:r>
              <w:rPr>
                <w:rStyle w:val="SAPScreenElement"/>
              </w:rPr>
              <w:t>Amount</w:t>
            </w:r>
            <w:r>
              <w:t xml:space="preserve">, the </w:t>
            </w:r>
            <w:r>
              <w:rPr>
                <w:rStyle w:val="SAPScreenElement"/>
              </w:rPr>
              <w:t>Quantity</w:t>
            </w:r>
            <w:r>
              <w:t xml:space="preserve">, the </w:t>
            </w:r>
            <w:r>
              <w:rPr>
                <w:rStyle w:val="SAPScreenElement"/>
              </w:rPr>
              <w:t>Tax Code</w:t>
            </w:r>
            <w:r>
              <w:t xml:space="preserve"> are consistent.</w:t>
            </w:r>
          </w:p>
        </w:tc>
        <w:tc>
          <w:tcPr>
            <w:tcW w:w="0" w:type="auto"/>
          </w:tcPr>
          <w:p w:rsidR="00022389" w:rsidRDefault="00022389"/>
        </w:tc>
      </w:tr>
      <w:tr w:rsidR="00022389" w:rsidTr="0048208B">
        <w:tc>
          <w:tcPr>
            <w:tcW w:w="0" w:type="auto"/>
          </w:tcPr>
          <w:p w:rsidR="00022389" w:rsidRDefault="0048208B">
            <w:r>
              <w:t>7</w:t>
            </w:r>
          </w:p>
        </w:tc>
        <w:tc>
          <w:tcPr>
            <w:tcW w:w="0" w:type="auto"/>
          </w:tcPr>
          <w:p w:rsidR="00022389" w:rsidRDefault="0048208B">
            <w:r>
              <w:rPr>
                <w:rStyle w:val="SAPEmphasis"/>
              </w:rPr>
              <w:t xml:space="preserve">Check </w:t>
            </w:r>
            <w:r>
              <w:rPr>
                <w:rStyle w:val="SAPEmphasis"/>
              </w:rPr>
              <w:t>Tax code</w:t>
            </w:r>
          </w:p>
        </w:tc>
        <w:tc>
          <w:tcPr>
            <w:tcW w:w="0" w:type="auto"/>
          </w:tcPr>
          <w:p w:rsidR="00022389" w:rsidRDefault="0048208B">
            <w:r>
              <w:t xml:space="preserve">In the section </w:t>
            </w:r>
            <w:r>
              <w:rPr>
                <w:rStyle w:val="SAPScreenElement"/>
              </w:rPr>
              <w:t>Tax</w:t>
            </w:r>
            <w:r>
              <w:t>, check if there is tax code information and enter the tax amount if the tax code value is greater than zero.</w:t>
            </w:r>
          </w:p>
          <w:p w:rsidR="00022389" w:rsidRDefault="00022389"/>
        </w:tc>
        <w:tc>
          <w:tcPr>
            <w:tcW w:w="0" w:type="auto"/>
          </w:tcPr>
          <w:p w:rsidR="0048208B" w:rsidRDefault="0048208B">
            <w:r>
              <w:t>In the Tax area, you should see the same tax codes as in the items.</w:t>
            </w:r>
          </w:p>
          <w:p w:rsidR="00022389" w:rsidRDefault="0048208B">
            <w:r>
              <w:t xml:space="preserve">If there is no tax, specify the tax code </w:t>
            </w:r>
            <w:r>
              <w:rPr>
                <w:rStyle w:val="SAPUserEntry"/>
              </w:rPr>
              <w:t>V0</w:t>
            </w:r>
            <w:r>
              <w:t xml:space="preserve"> .</w:t>
            </w:r>
          </w:p>
        </w:tc>
        <w:tc>
          <w:tcPr>
            <w:tcW w:w="0" w:type="auto"/>
          </w:tcPr>
          <w:p w:rsidR="00000000" w:rsidRDefault="0048208B"/>
        </w:tc>
      </w:tr>
      <w:tr w:rsidR="00022389" w:rsidTr="0048208B">
        <w:tc>
          <w:tcPr>
            <w:tcW w:w="0" w:type="auto"/>
          </w:tcPr>
          <w:p w:rsidR="00022389" w:rsidRDefault="0048208B">
            <w:r>
              <w:t>8</w:t>
            </w:r>
          </w:p>
        </w:tc>
        <w:tc>
          <w:tcPr>
            <w:tcW w:w="0" w:type="auto"/>
          </w:tcPr>
          <w:p w:rsidR="00022389" w:rsidRDefault="0048208B">
            <w:r>
              <w:rPr>
                <w:rStyle w:val="SAPEmphasis"/>
              </w:rPr>
              <w:t>Block invoice on item level (optional)</w:t>
            </w:r>
          </w:p>
        </w:tc>
        <w:tc>
          <w:tcPr>
            <w:tcW w:w="0" w:type="auto"/>
          </w:tcPr>
          <w:p w:rsidR="0048208B" w:rsidRDefault="0048208B">
            <w:r>
              <w:t>Choose the invoice item arrow on the right side of the item to navigate to the item details.</w:t>
            </w:r>
          </w:p>
          <w:p w:rsidR="00022389" w:rsidRDefault="0048208B">
            <w:r>
              <w:t xml:space="preserve">On the next screen, set flag for </w:t>
            </w:r>
            <w:r>
              <w:rPr>
                <w:rStyle w:val="SAPScreenElement"/>
              </w:rPr>
              <w:t>Manually Blocked</w:t>
            </w:r>
            <w:r>
              <w:t xml:space="preserve">. Click </w:t>
            </w:r>
            <w:r>
              <w:rPr>
                <w:rStyle w:val="SAPScreenElement"/>
              </w:rPr>
              <w:t>Check</w:t>
            </w:r>
            <w:r>
              <w:t xml:space="preserve"> and on the lower part of the details screen, the </w:t>
            </w:r>
            <w:r>
              <w:rPr>
                <w:rStyle w:val="SAPScreenElement"/>
              </w:rPr>
              <w:t>Bl</w:t>
            </w:r>
            <w:r>
              <w:rPr>
                <w:rStyle w:val="SAPScreenElement"/>
              </w:rPr>
              <w:t>ocking Reasons</w:t>
            </w:r>
            <w:r>
              <w:t xml:space="preserve"> section shows the text </w:t>
            </w:r>
            <w:r>
              <w:rPr>
                <w:rStyle w:val="SAPMonospace"/>
              </w:rPr>
              <w:t>Manual</w:t>
            </w:r>
            <w:r>
              <w:t xml:space="preserve">. Click </w:t>
            </w:r>
            <w:r>
              <w:rPr>
                <w:rStyle w:val="SAPScreenElement"/>
              </w:rPr>
              <w:t>Back</w:t>
            </w:r>
            <w:r>
              <w:t xml:space="preserve"> to Supplier Invoice.</w:t>
            </w:r>
          </w:p>
        </w:tc>
        <w:tc>
          <w:tcPr>
            <w:tcW w:w="0" w:type="auto"/>
          </w:tcPr>
          <w:p w:rsidR="00022389" w:rsidRDefault="0048208B">
            <w:r>
              <w:t>The item is blocked with a blocking reason.</w:t>
            </w:r>
          </w:p>
        </w:tc>
        <w:tc>
          <w:tcPr>
            <w:tcW w:w="0" w:type="auto"/>
          </w:tcPr>
          <w:p w:rsidR="00022389" w:rsidRDefault="00022389"/>
        </w:tc>
      </w:tr>
      <w:tr w:rsidR="00022389" w:rsidTr="0048208B">
        <w:tc>
          <w:tcPr>
            <w:tcW w:w="0" w:type="auto"/>
          </w:tcPr>
          <w:p w:rsidR="00022389" w:rsidRDefault="0048208B">
            <w:r>
              <w:t>9</w:t>
            </w:r>
          </w:p>
        </w:tc>
        <w:tc>
          <w:tcPr>
            <w:tcW w:w="0" w:type="auto"/>
          </w:tcPr>
          <w:p w:rsidR="00022389" w:rsidRDefault="0048208B">
            <w:r>
              <w:rPr>
                <w:rStyle w:val="SAPEmphasis"/>
              </w:rPr>
              <w:t>Check the balance</w:t>
            </w:r>
          </w:p>
        </w:tc>
        <w:tc>
          <w:tcPr>
            <w:tcW w:w="0" w:type="auto"/>
          </w:tcPr>
          <w:p w:rsidR="00022389" w:rsidRDefault="0048208B">
            <w:r>
              <w:t xml:space="preserve">Calculate the tax by choosing </w:t>
            </w:r>
            <w:r>
              <w:rPr>
                <w:rStyle w:val="SAPScreenElement"/>
              </w:rPr>
              <w:t>Propose Tax</w:t>
            </w:r>
            <w:r>
              <w:t xml:space="preserve">. Check the balance (difference between the calculated amount and the </w:t>
            </w:r>
            <w:r>
              <w:t>gross Amount you entered in step 3).</w:t>
            </w:r>
          </w:p>
        </w:tc>
        <w:tc>
          <w:tcPr>
            <w:tcW w:w="0" w:type="auto"/>
          </w:tcPr>
          <w:p w:rsidR="00022389" w:rsidRDefault="0048208B">
            <w:r>
              <w:t>The balance should be zero (or within the defined tolerance).</w:t>
            </w:r>
          </w:p>
        </w:tc>
        <w:tc>
          <w:tcPr>
            <w:tcW w:w="0" w:type="auto"/>
          </w:tcPr>
          <w:p w:rsidR="00022389" w:rsidRDefault="00022389"/>
        </w:tc>
      </w:tr>
      <w:tr w:rsidR="00022389" w:rsidTr="0048208B">
        <w:tc>
          <w:tcPr>
            <w:tcW w:w="0" w:type="auto"/>
          </w:tcPr>
          <w:p w:rsidR="00022389" w:rsidRDefault="0048208B">
            <w:r>
              <w:t>11</w:t>
            </w:r>
          </w:p>
        </w:tc>
        <w:tc>
          <w:tcPr>
            <w:tcW w:w="0" w:type="auto"/>
          </w:tcPr>
          <w:p w:rsidR="00022389" w:rsidRDefault="0048208B">
            <w:r>
              <w:rPr>
                <w:rStyle w:val="SAPEmphasis"/>
              </w:rPr>
              <w:t>Simulate Supplier Invoice and Check Messages</w:t>
            </w:r>
          </w:p>
        </w:tc>
        <w:tc>
          <w:tcPr>
            <w:tcW w:w="0" w:type="auto"/>
          </w:tcPr>
          <w:p w:rsidR="00022389" w:rsidRDefault="0048208B">
            <w:r>
              <w:t xml:space="preserve">Choose </w:t>
            </w:r>
            <w:r>
              <w:rPr>
                <w:rStyle w:val="SAPScreenElement"/>
              </w:rPr>
              <w:t>Simulate</w:t>
            </w:r>
            <w:r>
              <w:t>.</w:t>
            </w:r>
          </w:p>
          <w:p w:rsidR="00022389" w:rsidRDefault="0048208B">
            <w:r>
              <w:t xml:space="preserve">You can check the simulation results in </w:t>
            </w:r>
            <w:r>
              <w:rPr>
                <w:rStyle w:val="SAPScreenElement"/>
              </w:rPr>
              <w:t>Simulation Overview</w:t>
            </w:r>
            <w:r>
              <w:t xml:space="preserve"> and </w:t>
            </w:r>
            <w:r>
              <w:rPr>
                <w:rStyle w:val="SAPScreenElement"/>
              </w:rPr>
              <w:t>Simulation Details</w:t>
            </w:r>
            <w:r>
              <w:t xml:space="preserve"> area.</w:t>
            </w:r>
          </w:p>
        </w:tc>
        <w:tc>
          <w:tcPr>
            <w:tcW w:w="0" w:type="auto"/>
          </w:tcPr>
          <w:p w:rsidR="00022389" w:rsidRDefault="0048208B">
            <w:r>
              <w:t>The Supplier Invoice is simulated.</w:t>
            </w:r>
          </w:p>
        </w:tc>
        <w:tc>
          <w:tcPr>
            <w:tcW w:w="0" w:type="auto"/>
          </w:tcPr>
          <w:p w:rsidR="00022389" w:rsidRDefault="00022389"/>
        </w:tc>
      </w:tr>
      <w:tr w:rsidR="00022389" w:rsidTr="0048208B">
        <w:tc>
          <w:tcPr>
            <w:tcW w:w="0" w:type="auto"/>
          </w:tcPr>
          <w:p w:rsidR="00022389" w:rsidRDefault="0048208B">
            <w:r>
              <w:t>12</w:t>
            </w:r>
          </w:p>
        </w:tc>
        <w:tc>
          <w:tcPr>
            <w:tcW w:w="0" w:type="auto"/>
          </w:tcPr>
          <w:p w:rsidR="00022389" w:rsidRDefault="0048208B">
            <w:r>
              <w:rPr>
                <w:rStyle w:val="SAPEmphasis"/>
              </w:rPr>
              <w:t>Post Invoice</w:t>
            </w:r>
          </w:p>
        </w:tc>
        <w:tc>
          <w:tcPr>
            <w:tcW w:w="0" w:type="auto"/>
          </w:tcPr>
          <w:p w:rsidR="00022389" w:rsidRDefault="0048208B">
            <w:r>
              <w:t xml:space="preserve">Choose </w:t>
            </w:r>
            <w:r>
              <w:rPr>
                <w:rStyle w:val="SAPScreenElement"/>
              </w:rPr>
              <w:t>Post</w:t>
            </w:r>
            <w:r>
              <w:t>.</w:t>
            </w:r>
          </w:p>
          <w:p w:rsidR="00022389" w:rsidRDefault="00022389"/>
        </w:tc>
        <w:tc>
          <w:tcPr>
            <w:tcW w:w="0" w:type="auto"/>
          </w:tcPr>
          <w:p w:rsidR="00022389" w:rsidRDefault="0048208B">
            <w:r>
              <w:t>The invoice is posted. The system message is shown.</w:t>
            </w:r>
          </w:p>
        </w:tc>
        <w:tc>
          <w:tcPr>
            <w:tcW w:w="0" w:type="auto"/>
          </w:tcPr>
          <w:p w:rsidR="00022389" w:rsidRDefault="00022389"/>
        </w:tc>
      </w:tr>
    </w:tbl>
    <w:p w:rsidR="00022389" w:rsidRDefault="0048208B">
      <w:pPr>
        <w:pStyle w:val="Heading1"/>
      </w:pPr>
      <w:bookmarkStart w:id="64" w:name="d2e3151"/>
      <w:bookmarkStart w:id="65" w:name="_Toc51102386"/>
      <w:r>
        <w:t>Appendix</w:t>
      </w:r>
      <w:bookmarkEnd w:id="64"/>
      <w:bookmarkEnd w:id="65"/>
    </w:p>
    <w:p w:rsidR="00022389" w:rsidRDefault="0048208B">
      <w:pPr>
        <w:pStyle w:val="Heading2"/>
      </w:pPr>
      <w:bookmarkStart w:id="66" w:name="unique_31"/>
      <w:bookmarkStart w:id="67" w:name="_Toc51102387"/>
      <w:r>
        <w:t>Process Integration</w:t>
      </w:r>
      <w:bookmarkEnd w:id="66"/>
      <w:bookmarkEnd w:id="67"/>
    </w:p>
    <w:p w:rsidR="00022389" w:rsidRDefault="0048208B">
      <w:r>
        <w:t>The process to be tested in this test script is part of a chain of integrated processes.</w:t>
      </w:r>
    </w:p>
    <w:p w:rsidR="00022389" w:rsidRDefault="0048208B">
      <w:pPr>
        <w:pStyle w:val="Heading3"/>
      </w:pPr>
      <w:bookmarkStart w:id="68" w:name="unique_32"/>
      <w:bookmarkStart w:id="69" w:name="_Toc51102388"/>
      <w:r>
        <w:t xml:space="preserve">Succeeding </w:t>
      </w:r>
      <w:r>
        <w:t>Processes</w:t>
      </w:r>
      <w:bookmarkEnd w:id="68"/>
      <w:bookmarkEnd w:id="69"/>
    </w:p>
    <w:p w:rsidR="00022389" w:rsidRDefault="0048208B">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313"/>
        <w:gridCol w:w="11858"/>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Process</w:t>
            </w:r>
          </w:p>
        </w:tc>
        <w:tc>
          <w:tcPr>
            <w:tcW w:w="0" w:type="auto"/>
          </w:tcPr>
          <w:p w:rsidR="00022389" w:rsidRDefault="0048208B">
            <w:pPr>
              <w:pStyle w:val="SAPTableHeader"/>
            </w:pPr>
            <w:r>
              <w:t>Business Condition</w:t>
            </w:r>
          </w:p>
        </w:tc>
      </w:tr>
      <w:tr w:rsidR="00022389" w:rsidTr="0048208B">
        <w:tc>
          <w:tcPr>
            <w:tcW w:w="0" w:type="auto"/>
          </w:tcPr>
          <w:p w:rsidR="00022389" w:rsidRDefault="0048208B">
            <w:r>
              <w:t>Accounts Receivable</w:t>
            </w:r>
          </w:p>
        </w:tc>
        <w:tc>
          <w:tcPr>
            <w:tcW w:w="0" w:type="auto"/>
          </w:tcPr>
          <w:p w:rsidR="0048208B" w:rsidRDefault="0048208B">
            <w:r>
              <w:t>Posting a Customer Invoice in Accounting, etc.</w:t>
            </w:r>
          </w:p>
          <w:p w:rsidR="0048208B" w:rsidRDefault="0048208B">
            <w:r>
              <w:t>Using the master data from this docume</w:t>
            </w:r>
            <w:r>
              <w:t>nt, complete the following activities described in the test script:</w:t>
            </w:r>
          </w:p>
          <w:p w:rsidR="00022389" w:rsidRDefault="0048208B">
            <w:pPr>
              <w:pStyle w:val="listpara1"/>
              <w:numPr>
                <w:ilvl w:val="0"/>
                <w:numId w:val="31"/>
              </w:numPr>
            </w:pPr>
            <w:r>
              <w:t>Accounts Receivable (Sections Posting a Customer Invoice in Accounting, Overdue Receivables, Display Customer Balances, Manage Customer Line Items)</w:t>
            </w:r>
          </w:p>
        </w:tc>
      </w:tr>
      <w:tr w:rsidR="00022389" w:rsidTr="0048208B">
        <w:tc>
          <w:tcPr>
            <w:tcW w:w="0" w:type="auto"/>
          </w:tcPr>
          <w:p w:rsidR="00022389" w:rsidRDefault="0048208B">
            <w:r>
              <w:t>Sales Order Fulfillment Monitoring</w:t>
            </w:r>
            <w:r>
              <w:t xml:space="preserve"> (Optional)</w:t>
            </w:r>
          </w:p>
        </w:tc>
        <w:tc>
          <w:tcPr>
            <w:tcW w:w="0" w:type="auto"/>
          </w:tcPr>
          <w:p w:rsidR="0048208B" w:rsidRDefault="0048208B">
            <w:r>
              <w:t>Collection of periodical activities, such as day ending activities reporting.</w:t>
            </w:r>
          </w:p>
          <w:p w:rsidR="0048208B" w:rsidRDefault="0048208B">
            <w:r>
              <w:t>Using the master data from this document, complete the following activities described in the test script:</w:t>
            </w:r>
          </w:p>
          <w:p w:rsidR="00022389" w:rsidRDefault="0048208B">
            <w:pPr>
              <w:pStyle w:val="listpara1"/>
              <w:numPr>
                <w:ilvl w:val="0"/>
                <w:numId w:val="32"/>
              </w:numPr>
            </w:pPr>
            <w:r>
              <w:t xml:space="preserve">Sales Order Fulfillment Monitoring(Sections Review </w:t>
            </w:r>
            <w:r>
              <w:t>Incomplete Sales Orders, Review Incomplete SD Documents (deliveries), Review Outbound Deliveries for Goods Issue and Review List Blocked (for accounting) Billing Documents</w:t>
            </w:r>
          </w:p>
        </w:tc>
      </w:tr>
    </w:tbl>
    <w:p w:rsidR="00022389" w:rsidRDefault="0048208B">
      <w:pPr>
        <w:pStyle w:val="Heading2"/>
      </w:pPr>
      <w:bookmarkStart w:id="70" w:name="d2e3348"/>
      <w:bookmarkStart w:id="71" w:name="_Toc51102389"/>
      <w:r>
        <w:t>Scheduling Job (alternative)</w:t>
      </w:r>
      <w:bookmarkEnd w:id="70"/>
      <w:bookmarkEnd w:id="71"/>
    </w:p>
    <w:p w:rsidR="00022389" w:rsidRDefault="0048208B">
      <w:pPr>
        <w:pStyle w:val="Heading3"/>
      </w:pPr>
      <w:bookmarkStart w:id="72" w:name="unique_33"/>
      <w:bookmarkStart w:id="73" w:name="_Toc51102390"/>
      <w:r>
        <w:t>Job Scheduling for Delivery Creation (Alternative)</w:t>
      </w:r>
      <w:bookmarkEnd w:id="72"/>
      <w:bookmarkEnd w:id="73"/>
    </w:p>
    <w:p w:rsidR="00022389" w:rsidRDefault="0048208B">
      <w:pPr>
        <w:pStyle w:val="SAPKeyblockTitle"/>
      </w:pPr>
      <w:r>
        <w:t>Tes</w:t>
      </w:r>
      <w:r>
        <w:t>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48208B" w:rsidRDefault="0048208B">
      <w:r>
        <w:t>This process step shows you how to schedule a background job for creating outbound deliveries.</w:t>
      </w:r>
    </w:p>
    <w:p w:rsidR="00022389" w:rsidRDefault="0048208B">
      <w:r>
        <w:t>This app can be used as an alternative instead of the manual creation of outbound deliveries.</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820"/>
        <w:gridCol w:w="1884"/>
        <w:gridCol w:w="5368"/>
        <w:gridCol w:w="4788"/>
        <w:gridCol w:w="1311"/>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 xml:space="preserve">Test </w:t>
            </w:r>
            <w:r>
              <w:t>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Shipping Specialist.</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Schedule Delivery Creation</w:t>
            </w:r>
            <w:r>
              <w:t xml:space="preserve"> </w:t>
            </w:r>
            <w:r>
              <w:rPr>
                <w:rStyle w:val="SAPMonospace"/>
              </w:rPr>
              <w:t>(F2228)</w:t>
            </w:r>
            <w:r>
              <w:t>.</w:t>
            </w:r>
          </w:p>
        </w:tc>
        <w:tc>
          <w:tcPr>
            <w:tcW w:w="0" w:type="auto"/>
          </w:tcPr>
          <w:p w:rsidR="00022389" w:rsidRDefault="0048208B">
            <w:r>
              <w:t xml:space="preserve">The </w:t>
            </w:r>
            <w:r>
              <w:rPr>
                <w:rStyle w:val="SAPScreenElement"/>
              </w:rPr>
              <w:t>Application Jobs</w:t>
            </w:r>
            <w:r>
              <w:t xml:space="preserve"> screen displays. The app automatically shows the history of application jobs.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Create Delivery Creation Schedule</w:t>
            </w:r>
          </w:p>
        </w:tc>
        <w:tc>
          <w:tcPr>
            <w:tcW w:w="0" w:type="auto"/>
          </w:tcPr>
          <w:p w:rsidR="00022389" w:rsidRDefault="0048208B">
            <w:r>
              <w:t xml:space="preserve">Choose </w:t>
            </w:r>
            <w:r>
              <w:rPr>
                <w:rStyle w:val="SAPScreenElement"/>
              </w:rPr>
              <w:t>New</w:t>
            </w:r>
            <w:r>
              <w:t xml:space="preserve"> to define a new job.</w:t>
            </w:r>
          </w:p>
        </w:tc>
        <w:tc>
          <w:tcPr>
            <w:tcW w:w="0" w:type="auto"/>
          </w:tcPr>
          <w:p w:rsidR="00022389" w:rsidRDefault="0048208B">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w:t>
            </w:r>
            <w:r>
              <w:rPr>
                <w:rStyle w:val="SAPScreenElement"/>
              </w:rPr>
              <w:t xml:space="preserve"> Delivery Creation</w:t>
            </w:r>
            <w:r>
              <w:t>.</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Job Parameters</w:t>
            </w:r>
          </w:p>
        </w:tc>
        <w:tc>
          <w:tcPr>
            <w:tcW w:w="0" w:type="auto"/>
          </w:tcPr>
          <w:p w:rsidR="00022389" w:rsidRDefault="0048208B">
            <w:r>
              <w:t xml:space="preserve">Define scheduling options and parameters for the batch job if necessary, then choose </w:t>
            </w:r>
            <w:r>
              <w:rPr>
                <w:rStyle w:val="SAPScreenElement"/>
              </w:rPr>
              <w:t>Check</w:t>
            </w:r>
            <w:r>
              <w:t>.</w:t>
            </w:r>
          </w:p>
        </w:tc>
        <w:tc>
          <w:tcPr>
            <w:tcW w:w="0" w:type="auto"/>
          </w:tcPr>
          <w:p w:rsidR="00022389" w:rsidRDefault="0048208B">
            <w:r>
              <w:t xml:space="preserve">The system displays the message </w:t>
            </w:r>
            <w:r>
              <w:rPr>
                <w:rStyle w:val="SAPMonospace"/>
              </w:rPr>
              <w:t>Go ahead and schedule the job</w:t>
            </w:r>
            <w:r>
              <w:t>.</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Schedule</w:t>
            </w:r>
          </w:p>
        </w:tc>
        <w:tc>
          <w:tcPr>
            <w:tcW w:w="0" w:type="auto"/>
          </w:tcPr>
          <w:p w:rsidR="00022389" w:rsidRDefault="0048208B">
            <w:r>
              <w:t xml:space="preserve">Choose </w:t>
            </w:r>
            <w:r>
              <w:rPr>
                <w:rStyle w:val="SAPScreenElement"/>
              </w:rPr>
              <w:t>Schedule</w:t>
            </w:r>
            <w:r>
              <w:t>.</w:t>
            </w:r>
          </w:p>
        </w:tc>
        <w:tc>
          <w:tcPr>
            <w:tcW w:w="0" w:type="auto"/>
          </w:tcPr>
          <w:p w:rsidR="00022389" w:rsidRDefault="0048208B">
            <w:r>
              <w:t xml:space="preserve">A delivery creation job is </w:t>
            </w:r>
            <w:r>
              <w:t xml:space="preserve">scheduled. Screen goes back to </w:t>
            </w:r>
            <w:r>
              <w:rPr>
                <w:rStyle w:val="SAPScreenElement"/>
              </w:rPr>
              <w:t>Application Jobs</w:t>
            </w:r>
            <w:r>
              <w:t>.</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Check Delivery Creation Job Log</w:t>
            </w:r>
          </w:p>
        </w:tc>
        <w:tc>
          <w:tcPr>
            <w:tcW w:w="0" w:type="auto"/>
          </w:tcPr>
          <w:p w:rsidR="0048208B" w:rsidRDefault="0048208B">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022389" w:rsidRDefault="0048208B">
            <w:r>
              <w:rPr>
                <w:rStyle w:val="SAPEmphasis"/>
              </w:rPr>
              <w:t xml:space="preserve">Note </w:t>
            </w:r>
            <w:r>
              <w:t xml:space="preserve">Choose the </w:t>
            </w:r>
            <w:r>
              <w:rPr>
                <w:rStyle w:val="SAPScreenElement"/>
              </w:rPr>
              <w:t>Magnifier</w:t>
            </w:r>
            <w:r>
              <w:t>, and the job list will refresh</w:t>
            </w:r>
            <w:r>
              <w:t>.</w:t>
            </w:r>
          </w:p>
        </w:tc>
        <w:tc>
          <w:tcPr>
            <w:tcW w:w="0" w:type="auto"/>
          </w:tcPr>
          <w:p w:rsidR="00022389" w:rsidRDefault="0048208B">
            <w:r>
              <w:t>The job log details displays.</w:t>
            </w:r>
          </w:p>
        </w:tc>
        <w:tc>
          <w:tcPr>
            <w:tcW w:w="0" w:type="auto"/>
          </w:tcPr>
          <w:p w:rsidR="00022389" w:rsidRDefault="00022389"/>
        </w:tc>
      </w:tr>
    </w:tbl>
    <w:p w:rsidR="00022389" w:rsidRDefault="0048208B">
      <w:pPr>
        <w:pStyle w:val="Heading3"/>
      </w:pPr>
      <w:bookmarkStart w:id="74" w:name="unique_34"/>
      <w:bookmarkStart w:id="75" w:name="_Toc51102391"/>
      <w:r>
        <w:t>Job Scheduling for Goods Issue Deliveries (Alternative)</w:t>
      </w:r>
      <w:bookmarkEnd w:id="74"/>
      <w:bookmarkEnd w:id="75"/>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48208B" w:rsidRDefault="0048208B">
      <w:r>
        <w:t>This process step shows you how to schedule a background job for goods issue posting with reference to outbound deliveries.</w:t>
      </w:r>
    </w:p>
    <w:p w:rsidR="00022389" w:rsidRDefault="0048208B">
      <w:r>
        <w:t>T</w:t>
      </w:r>
      <w:r>
        <w:t>his app can be used as an alternative instead of the manual goods issue posting for outbound deliveries.</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806"/>
        <w:gridCol w:w="2030"/>
        <w:gridCol w:w="5143"/>
        <w:gridCol w:w="4916"/>
        <w:gridCol w:w="1276"/>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 xml:space="preserve">Log on to the SAP Fiori launchpad as a Shipping </w:t>
            </w:r>
            <w:r>
              <w:t>Specialist.</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Schedule Goods Issue For Deliveries</w:t>
            </w:r>
            <w:r>
              <w:t xml:space="preserve"> </w:t>
            </w:r>
            <w:r>
              <w:rPr>
                <w:rStyle w:val="SAPMonospace"/>
              </w:rPr>
              <w:t>(F2259)</w:t>
            </w:r>
            <w:r>
              <w:t>.</w:t>
            </w:r>
          </w:p>
        </w:tc>
        <w:tc>
          <w:tcPr>
            <w:tcW w:w="0" w:type="auto"/>
          </w:tcPr>
          <w:p w:rsidR="00022389" w:rsidRDefault="0048208B">
            <w:r>
              <w:t xml:space="preserve">The </w:t>
            </w:r>
            <w:r>
              <w:rPr>
                <w:rStyle w:val="SAPScreenElement"/>
              </w:rPr>
              <w:t>Application Jobs</w:t>
            </w:r>
            <w:r>
              <w:t xml:space="preserve"> screen displays. The app automatically shows the history of application jobs.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Create Goods Issue Deliveries Schedule</w:t>
            </w:r>
          </w:p>
        </w:tc>
        <w:tc>
          <w:tcPr>
            <w:tcW w:w="0" w:type="auto"/>
          </w:tcPr>
          <w:p w:rsidR="00022389" w:rsidRDefault="0048208B">
            <w:r>
              <w:t xml:space="preserve">Choose </w:t>
            </w:r>
            <w:r>
              <w:rPr>
                <w:rStyle w:val="SAPScreenElement"/>
              </w:rPr>
              <w:t>New</w:t>
            </w:r>
            <w:r>
              <w:t xml:space="preserve"> to define a new job.</w:t>
            </w:r>
          </w:p>
        </w:tc>
        <w:tc>
          <w:tcPr>
            <w:tcW w:w="0" w:type="auto"/>
          </w:tcPr>
          <w:p w:rsidR="00022389" w:rsidRDefault="0048208B">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Job Parameters</w:t>
            </w:r>
          </w:p>
        </w:tc>
        <w:tc>
          <w:tcPr>
            <w:tcW w:w="0" w:type="auto"/>
          </w:tcPr>
          <w:p w:rsidR="00022389" w:rsidRDefault="0048208B">
            <w:r>
              <w:t xml:space="preserve">Define scheduling options and parameters for the batch job if necessary, then choose </w:t>
            </w:r>
            <w:r>
              <w:rPr>
                <w:rStyle w:val="SAPScreenElement"/>
              </w:rPr>
              <w:t>Check</w:t>
            </w:r>
            <w:r>
              <w:t>.</w:t>
            </w:r>
          </w:p>
        </w:tc>
        <w:tc>
          <w:tcPr>
            <w:tcW w:w="0" w:type="auto"/>
          </w:tcPr>
          <w:p w:rsidR="00022389" w:rsidRDefault="0048208B">
            <w:r>
              <w:t>The system displa</w:t>
            </w:r>
            <w:r>
              <w:t xml:space="preserve">ys the message </w:t>
            </w:r>
            <w:r>
              <w:rPr>
                <w:rStyle w:val="SAPMonospace"/>
              </w:rPr>
              <w:t>Go ahead and schedule the job</w:t>
            </w:r>
            <w:r>
              <w:t>.</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Schedule</w:t>
            </w:r>
          </w:p>
        </w:tc>
        <w:tc>
          <w:tcPr>
            <w:tcW w:w="0" w:type="auto"/>
          </w:tcPr>
          <w:p w:rsidR="00022389" w:rsidRDefault="0048208B">
            <w:r>
              <w:t xml:space="preserve">Choose </w:t>
            </w:r>
            <w:r>
              <w:rPr>
                <w:rStyle w:val="SAPScreenElement"/>
              </w:rPr>
              <w:t>Schedule</w:t>
            </w:r>
            <w:r>
              <w:t>.</w:t>
            </w:r>
          </w:p>
        </w:tc>
        <w:tc>
          <w:tcPr>
            <w:tcW w:w="0" w:type="auto"/>
          </w:tcPr>
          <w:p w:rsidR="00022389" w:rsidRDefault="0048208B">
            <w:r>
              <w:t xml:space="preserve">A schedule goods issue for deliveries job is scheduled. The screen goes back to </w:t>
            </w:r>
            <w:r>
              <w:rPr>
                <w:rStyle w:val="SAPScreenElement"/>
              </w:rPr>
              <w:t>Application Jobs</w:t>
            </w:r>
            <w:r>
              <w:t>.</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Check Goods Issue Deliveries Job Log</w:t>
            </w:r>
          </w:p>
        </w:tc>
        <w:tc>
          <w:tcPr>
            <w:tcW w:w="0" w:type="auto"/>
          </w:tcPr>
          <w:p w:rsidR="0048208B" w:rsidRDefault="0048208B">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022389" w:rsidRDefault="0048208B">
            <w:r>
              <w:rPr>
                <w:rStyle w:val="SAPEmphasis"/>
              </w:rPr>
              <w:t xml:space="preserve">Note </w:t>
            </w:r>
            <w:r>
              <w:t xml:space="preserve">Choose the </w:t>
            </w:r>
            <w:r>
              <w:rPr>
                <w:rStyle w:val="SAPScreenElement"/>
              </w:rPr>
              <w:t>Magnifier</w:t>
            </w:r>
            <w:r>
              <w:t>, and the job list will refresh.</w:t>
            </w:r>
          </w:p>
        </w:tc>
        <w:tc>
          <w:tcPr>
            <w:tcW w:w="0" w:type="auto"/>
          </w:tcPr>
          <w:p w:rsidR="00022389" w:rsidRDefault="0048208B">
            <w:r>
              <w:t>The job log details are displayed.</w:t>
            </w:r>
          </w:p>
        </w:tc>
        <w:tc>
          <w:tcPr>
            <w:tcW w:w="0" w:type="auto"/>
          </w:tcPr>
          <w:p w:rsidR="00022389" w:rsidRDefault="00022389"/>
        </w:tc>
      </w:tr>
    </w:tbl>
    <w:p w:rsidR="00022389" w:rsidRDefault="0048208B">
      <w:pPr>
        <w:pStyle w:val="Heading3"/>
      </w:pPr>
      <w:bookmarkStart w:id="76" w:name="unique_35"/>
      <w:bookmarkStart w:id="77" w:name="_Toc51102392"/>
      <w:r>
        <w:t>Job Scheduling for Billing Creation (Alternative)</w:t>
      </w:r>
      <w:bookmarkEnd w:id="76"/>
      <w:bookmarkEnd w:id="77"/>
    </w:p>
    <w:p w:rsidR="00022389" w:rsidRDefault="0048208B">
      <w:pPr>
        <w:pStyle w:val="SAPKeyblockTitle"/>
      </w:pPr>
      <w:r>
        <w:t>Test Administratio</w:t>
      </w:r>
      <w:r>
        <w:t>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 xml:space="preserve">Enter a </w:t>
            </w:r>
            <w:r>
              <w:rPr>
                <w:rStyle w:val="SAPUserEntry"/>
              </w:rPr>
              <w:t>duration.</w:t>
            </w:r>
          </w:p>
        </w:tc>
      </w:tr>
    </w:tbl>
    <w:p w:rsidR="00022389" w:rsidRDefault="0048208B">
      <w:pPr>
        <w:pStyle w:val="SAPKeyblockTitle"/>
      </w:pPr>
      <w:r>
        <w:t>Purpose</w:t>
      </w:r>
    </w:p>
    <w:p w:rsidR="0048208B" w:rsidRDefault="0048208B">
      <w:r>
        <w:t>This process step shows you how to schedule a background job for creation billing documents.</w:t>
      </w:r>
    </w:p>
    <w:p w:rsidR="00022389" w:rsidRDefault="0048208B">
      <w:r>
        <w:t>This app can be used as an alternative instead of the manual creation of billing documents.</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Schedule Billing Creation</w:t>
            </w:r>
            <w:r>
              <w:t xml:space="preserve"> </w:t>
            </w:r>
            <w:r>
              <w:rPr>
                <w:rStyle w:val="SAPMonospace"/>
              </w:rPr>
              <w:t>(F1519)</w:t>
            </w:r>
            <w:r>
              <w:t>.</w:t>
            </w:r>
          </w:p>
        </w:tc>
        <w:tc>
          <w:tcPr>
            <w:tcW w:w="0" w:type="auto"/>
          </w:tcPr>
          <w:p w:rsidR="00022389" w:rsidRDefault="0048208B">
            <w:r>
              <w:t xml:space="preserve">The </w:t>
            </w:r>
            <w:r>
              <w:rPr>
                <w:rStyle w:val="SAPScreenElement"/>
              </w:rPr>
              <w:t>Application Jobs</w:t>
            </w:r>
            <w:r>
              <w:t xml:space="preserve"> screen displays. The app automatically shows the history of application jobs.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Create Billing Creation Schedule</w:t>
            </w:r>
          </w:p>
        </w:tc>
        <w:tc>
          <w:tcPr>
            <w:tcW w:w="0" w:type="auto"/>
          </w:tcPr>
          <w:p w:rsidR="00022389" w:rsidRDefault="0048208B">
            <w:r>
              <w:t xml:space="preserve">Choose </w:t>
            </w:r>
            <w:r>
              <w:rPr>
                <w:rStyle w:val="SAPScreenElement"/>
              </w:rPr>
              <w:t>New</w:t>
            </w:r>
            <w:r>
              <w:t xml:space="preserve"> to define a new job for billing creation.</w:t>
            </w:r>
          </w:p>
        </w:tc>
        <w:tc>
          <w:tcPr>
            <w:tcW w:w="0" w:type="auto"/>
          </w:tcPr>
          <w:p w:rsidR="00022389" w:rsidRDefault="0048208B">
            <w:r>
              <w:t xml:space="preserve">The </w:t>
            </w:r>
            <w:r>
              <w:rPr>
                <w:rStyle w:val="SAPScreenElement"/>
              </w:rPr>
              <w:t>New Job</w:t>
            </w:r>
            <w:r>
              <w:t xml:space="preserve"> screen displays. </w:t>
            </w:r>
            <w:r>
              <w:rPr>
                <w:rStyle w:val="SAPScreenElement"/>
              </w:rPr>
              <w:t>Job Template</w:t>
            </w:r>
            <w:r>
              <w:t xml:space="preserve"> should default </w:t>
            </w:r>
            <w:r>
              <w:t xml:space="preserve">as </w:t>
            </w:r>
            <w:r>
              <w:rPr>
                <w:rStyle w:val="SAPScreenElement"/>
              </w:rPr>
              <w:t>Schedule Billing Creation</w:t>
            </w:r>
            <w:r>
              <w:t>.</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Job Parameters</w:t>
            </w:r>
          </w:p>
        </w:tc>
        <w:tc>
          <w:tcPr>
            <w:tcW w:w="0" w:type="auto"/>
          </w:tcPr>
          <w:p w:rsidR="0048208B" w:rsidRDefault="0048208B">
            <w:r>
              <w:t>Define scheduling options and parameters for the batch job if necessary.</w:t>
            </w:r>
          </w:p>
          <w:p w:rsidR="00022389" w:rsidRDefault="0048208B">
            <w:r>
              <w:t xml:space="preserve">Choose </w:t>
            </w:r>
            <w:r>
              <w:rPr>
                <w:rStyle w:val="SAPScreenElement"/>
              </w:rPr>
              <w:t>Check</w:t>
            </w:r>
            <w:r>
              <w:t>.</w:t>
            </w:r>
          </w:p>
        </w:tc>
        <w:tc>
          <w:tcPr>
            <w:tcW w:w="0" w:type="auto"/>
          </w:tcPr>
          <w:p w:rsidR="00022389" w:rsidRDefault="0048208B">
            <w:r>
              <w:t xml:space="preserve">The system displays the message </w:t>
            </w:r>
            <w:r>
              <w:rPr>
                <w:rStyle w:val="SAPMonospace"/>
              </w:rPr>
              <w:t>Go ahead and schedule the job</w:t>
            </w:r>
            <w:r>
              <w:t>.</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Schedule</w:t>
            </w:r>
          </w:p>
        </w:tc>
        <w:tc>
          <w:tcPr>
            <w:tcW w:w="0" w:type="auto"/>
          </w:tcPr>
          <w:p w:rsidR="00022389" w:rsidRDefault="0048208B">
            <w:r>
              <w:t xml:space="preserve">Choose </w:t>
            </w:r>
            <w:r>
              <w:rPr>
                <w:rStyle w:val="SAPScreenElement"/>
              </w:rPr>
              <w:t>Schedule</w:t>
            </w:r>
            <w:r>
              <w:t>.</w:t>
            </w:r>
          </w:p>
        </w:tc>
        <w:tc>
          <w:tcPr>
            <w:tcW w:w="0" w:type="auto"/>
          </w:tcPr>
          <w:p w:rsidR="00022389" w:rsidRDefault="0048208B">
            <w:r>
              <w:t xml:space="preserve">A billing creation job is </w:t>
            </w:r>
            <w:r>
              <w:t xml:space="preserve">scheduled. Screen goes back to </w:t>
            </w:r>
            <w:r>
              <w:rPr>
                <w:rStyle w:val="SAPScreenElement"/>
              </w:rPr>
              <w:t>Application Jobs</w:t>
            </w:r>
            <w:r>
              <w:t>.</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Check Billing Creation Job Log</w:t>
            </w:r>
          </w:p>
        </w:tc>
        <w:tc>
          <w:tcPr>
            <w:tcW w:w="0" w:type="auto"/>
          </w:tcPr>
          <w:p w:rsidR="0048208B" w:rsidRDefault="0048208B">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022389" w:rsidRDefault="0048208B">
            <w:r>
              <w:rPr>
                <w:rStyle w:val="SAPEmphasis"/>
              </w:rPr>
              <w:t xml:space="preserve">Note </w:t>
            </w:r>
            <w:r>
              <w:t xml:space="preserve">Choose the </w:t>
            </w:r>
            <w:r>
              <w:rPr>
                <w:rStyle w:val="SAPScreenElement"/>
              </w:rPr>
              <w:t>Magnifier</w:t>
            </w:r>
            <w:r>
              <w:t>, and the job list will refresh.</w:t>
            </w:r>
          </w:p>
        </w:tc>
        <w:tc>
          <w:tcPr>
            <w:tcW w:w="0" w:type="auto"/>
          </w:tcPr>
          <w:p w:rsidR="00022389" w:rsidRDefault="0048208B">
            <w:r>
              <w:t>The log details displa</w:t>
            </w:r>
            <w:r>
              <w:t>y.</w:t>
            </w:r>
          </w:p>
        </w:tc>
        <w:tc>
          <w:tcPr>
            <w:tcW w:w="0" w:type="auto"/>
          </w:tcPr>
          <w:p w:rsidR="00022389" w:rsidRDefault="00022389"/>
        </w:tc>
      </w:tr>
    </w:tbl>
    <w:p w:rsidR="00022389" w:rsidRDefault="0048208B">
      <w:pPr>
        <w:pStyle w:val="Heading3"/>
      </w:pPr>
      <w:bookmarkStart w:id="78" w:name="unique_36"/>
      <w:bookmarkStart w:id="79" w:name="_Toc51102393"/>
      <w:r>
        <w:t>Job Scheduling for Billing Release (Alternative)</w:t>
      </w:r>
      <w:bookmarkEnd w:id="78"/>
      <w:bookmarkEnd w:id="79"/>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48208B" w:rsidRDefault="0048208B">
      <w:r>
        <w:t>This process step shows you how to schedule a background job for release billing documents to accounting.</w:t>
      </w:r>
    </w:p>
    <w:p w:rsidR="00022389" w:rsidRDefault="0048208B">
      <w:r>
        <w:t>This app can be used as an alternative instead of the</w:t>
      </w:r>
      <w:r>
        <w:t xml:space="preserve"> manual release to accounting for billing documents.</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Test 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Billing Clerk.</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 xml:space="preserve">Access the </w:t>
            </w:r>
            <w:r>
              <w:rPr>
                <w:rStyle w:val="SAPEmphasis"/>
              </w:rPr>
              <w:t>App</w:t>
            </w:r>
          </w:p>
        </w:tc>
        <w:tc>
          <w:tcPr>
            <w:tcW w:w="0" w:type="auto"/>
          </w:tcPr>
          <w:p w:rsidR="00022389" w:rsidRDefault="0048208B">
            <w:r>
              <w:t xml:space="preserve">Open </w:t>
            </w:r>
            <w:r>
              <w:rPr>
                <w:rStyle w:val="SAPScreenElement"/>
              </w:rPr>
              <w:t>Schedule Billing Release</w:t>
            </w:r>
            <w:r>
              <w:t xml:space="preserve"> </w:t>
            </w:r>
            <w:r>
              <w:rPr>
                <w:rStyle w:val="SAPMonospace"/>
              </w:rPr>
              <w:t>(F1518)</w:t>
            </w:r>
            <w:r>
              <w:t>.</w:t>
            </w:r>
          </w:p>
        </w:tc>
        <w:tc>
          <w:tcPr>
            <w:tcW w:w="0" w:type="auto"/>
          </w:tcPr>
          <w:p w:rsidR="00022389" w:rsidRDefault="0048208B">
            <w:r>
              <w:t xml:space="preserve">The </w:t>
            </w:r>
            <w:r>
              <w:rPr>
                <w:rStyle w:val="SAPScreenElement"/>
              </w:rPr>
              <w:t>Application Jobs</w:t>
            </w:r>
            <w:r>
              <w:t xml:space="preserve"> screen displays. The app automatically shows the history of application jobs.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Create Billing Release Schedule</w:t>
            </w:r>
          </w:p>
        </w:tc>
        <w:tc>
          <w:tcPr>
            <w:tcW w:w="0" w:type="auto"/>
          </w:tcPr>
          <w:p w:rsidR="00022389" w:rsidRDefault="0048208B">
            <w:r>
              <w:t xml:space="preserve">Choose </w:t>
            </w:r>
            <w:r>
              <w:rPr>
                <w:rStyle w:val="SAPScreenElement"/>
              </w:rPr>
              <w:t>New</w:t>
            </w:r>
            <w:r>
              <w:t xml:space="preserve"> to define a new job for billing creation.</w:t>
            </w:r>
          </w:p>
        </w:tc>
        <w:tc>
          <w:tcPr>
            <w:tcW w:w="0" w:type="auto"/>
          </w:tcPr>
          <w:p w:rsidR="00022389" w:rsidRDefault="0048208B">
            <w:r>
              <w:t xml:space="preserve">The </w:t>
            </w:r>
            <w:r>
              <w:rPr>
                <w:rStyle w:val="SAPScreenElement"/>
              </w:rPr>
              <w:t>New Job</w:t>
            </w:r>
            <w:r>
              <w:t xml:space="preserve"> screen displa</w:t>
            </w:r>
            <w:r>
              <w:t xml:space="preserve">ys. </w:t>
            </w:r>
            <w:r>
              <w:rPr>
                <w:rStyle w:val="SAPScreenElement"/>
              </w:rPr>
              <w:t>Job Template</w:t>
            </w:r>
            <w:r>
              <w:t xml:space="preserve"> defaultly should be </w:t>
            </w:r>
            <w:r>
              <w:rPr>
                <w:rStyle w:val="SAPScreenElement"/>
              </w:rPr>
              <w:t>Schedule Billing Release</w:t>
            </w:r>
            <w:r>
              <w:t>.</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Job Parameters</w:t>
            </w:r>
          </w:p>
        </w:tc>
        <w:tc>
          <w:tcPr>
            <w:tcW w:w="0" w:type="auto"/>
          </w:tcPr>
          <w:p w:rsidR="0048208B" w:rsidRDefault="0048208B">
            <w:r>
              <w:t>Define scheduling options and parameters for the batch job if necessary.</w:t>
            </w:r>
          </w:p>
          <w:p w:rsidR="00022389" w:rsidRDefault="0048208B">
            <w:r>
              <w:t xml:space="preserve">Choose </w:t>
            </w:r>
            <w:r>
              <w:rPr>
                <w:rStyle w:val="SAPScreenElement"/>
              </w:rPr>
              <w:t>Check</w:t>
            </w:r>
            <w:r>
              <w:t>.</w:t>
            </w:r>
          </w:p>
        </w:tc>
        <w:tc>
          <w:tcPr>
            <w:tcW w:w="0" w:type="auto"/>
          </w:tcPr>
          <w:p w:rsidR="00022389" w:rsidRDefault="0048208B">
            <w:r>
              <w:t xml:space="preserve">The system displays the message </w:t>
            </w:r>
            <w:r>
              <w:rPr>
                <w:rStyle w:val="SAPMonospace"/>
              </w:rPr>
              <w:t>Go ahead and schedule the job</w:t>
            </w:r>
            <w:r>
              <w:t>.</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Schedule</w:t>
            </w:r>
          </w:p>
        </w:tc>
        <w:tc>
          <w:tcPr>
            <w:tcW w:w="0" w:type="auto"/>
          </w:tcPr>
          <w:p w:rsidR="00022389" w:rsidRDefault="0048208B">
            <w:r>
              <w:t xml:space="preserve">Choose </w:t>
            </w:r>
            <w:r>
              <w:rPr>
                <w:rStyle w:val="SAPScreenElement"/>
              </w:rPr>
              <w:t>Schedule</w:t>
            </w:r>
            <w:r>
              <w:t>.</w:t>
            </w:r>
          </w:p>
        </w:tc>
        <w:tc>
          <w:tcPr>
            <w:tcW w:w="0" w:type="auto"/>
          </w:tcPr>
          <w:p w:rsidR="00022389" w:rsidRDefault="0048208B">
            <w:r>
              <w:t xml:space="preserve">A billing release job is scheduled. Return to </w:t>
            </w:r>
            <w:r>
              <w:rPr>
                <w:rStyle w:val="SAPScreenElement"/>
              </w:rPr>
              <w:t>Application Jobs</w:t>
            </w:r>
            <w:r>
              <w:t>.</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Check Billing Release Job Log</w:t>
            </w:r>
          </w:p>
        </w:tc>
        <w:tc>
          <w:tcPr>
            <w:tcW w:w="0" w:type="auto"/>
          </w:tcPr>
          <w:p w:rsidR="0048208B" w:rsidRDefault="0048208B">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022389" w:rsidRDefault="0048208B">
            <w:r>
              <w:rPr>
                <w:rStyle w:val="SAPEmphasis"/>
              </w:rPr>
              <w:t xml:space="preserve">Note </w:t>
            </w:r>
            <w:r>
              <w:t xml:space="preserve">Choose </w:t>
            </w:r>
            <w:r>
              <w:rPr>
                <w:rStyle w:val="SAPScreenElement"/>
              </w:rPr>
              <w:t>Magnifier</w:t>
            </w:r>
            <w:r>
              <w:t>, and the job list will refresh.</w:t>
            </w:r>
          </w:p>
        </w:tc>
        <w:tc>
          <w:tcPr>
            <w:tcW w:w="0" w:type="auto"/>
          </w:tcPr>
          <w:p w:rsidR="00022389" w:rsidRDefault="0048208B">
            <w:r>
              <w:t>Th</w:t>
            </w:r>
            <w:r>
              <w:t>e log details displays.</w:t>
            </w:r>
          </w:p>
        </w:tc>
        <w:tc>
          <w:tcPr>
            <w:tcW w:w="0" w:type="auto"/>
          </w:tcPr>
          <w:p w:rsidR="00022389" w:rsidRDefault="00022389"/>
        </w:tc>
      </w:tr>
    </w:tbl>
    <w:p w:rsidR="00022389" w:rsidRDefault="0048208B">
      <w:pPr>
        <w:pStyle w:val="Heading3"/>
      </w:pPr>
      <w:bookmarkStart w:id="80" w:name="unique_37"/>
      <w:bookmarkStart w:id="81" w:name="_Toc51102394"/>
      <w:r>
        <w:t>Job Scheduling for Billing Output (Alternative)</w:t>
      </w:r>
      <w:bookmarkEnd w:id="80"/>
      <w:bookmarkEnd w:id="81"/>
    </w:p>
    <w:p w:rsidR="00022389" w:rsidRDefault="0048208B">
      <w:pPr>
        <w:pStyle w:val="SAPKeyblockTitle"/>
      </w:pPr>
      <w:r>
        <w:t>Test Administration</w:t>
      </w:r>
    </w:p>
    <w:p w:rsidR="00022389" w:rsidRDefault="0048208B">
      <w:r>
        <w:t>Customer project: Fill in the project-specific parts.</w:t>
      </w:r>
    </w:p>
    <w:p w:rsidR="00022389" w:rsidRDefault="000223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Test Case ID</w:t>
            </w:r>
          </w:p>
        </w:tc>
        <w:tc>
          <w:tcPr>
            <w:tcW w:w="0" w:type="auto"/>
            <w:shd w:val="clear" w:color="auto" w:fill="auto"/>
            <w:tcMar>
              <w:top w:w="29" w:type="dxa"/>
              <w:left w:w="29" w:type="dxa"/>
              <w:bottom w:w="29" w:type="dxa"/>
              <w:right w:w="29" w:type="dxa"/>
            </w:tcMar>
          </w:tcPr>
          <w:p w:rsidR="00022389" w:rsidRDefault="0048208B">
            <w:r>
              <w:t>&lt;X.XX&gt;</w:t>
            </w:r>
          </w:p>
        </w:tc>
        <w:tc>
          <w:tcPr>
            <w:tcW w:w="0" w:type="auto"/>
            <w:shd w:val="clear" w:color="auto" w:fill="auto"/>
            <w:tcMar>
              <w:top w:w="29" w:type="dxa"/>
              <w:left w:w="29" w:type="dxa"/>
              <w:bottom w:w="29" w:type="dxa"/>
              <w:right w:w="29" w:type="dxa"/>
            </w:tcMar>
          </w:tcPr>
          <w:p w:rsidR="00022389" w:rsidRDefault="0048208B">
            <w:r>
              <w:rPr>
                <w:rStyle w:val="SAPEmphasis"/>
              </w:rPr>
              <w:t>Tester Name</w:t>
            </w:r>
          </w:p>
        </w:tc>
        <w:tc>
          <w:tcPr>
            <w:tcW w:w="0" w:type="auto"/>
            <w:shd w:val="clear" w:color="auto" w:fill="auto"/>
            <w:tcMar>
              <w:top w:w="29" w:type="dxa"/>
              <w:left w:w="29" w:type="dxa"/>
              <w:bottom w:w="29" w:type="dxa"/>
              <w:right w:w="29" w:type="dxa"/>
            </w:tcMar>
          </w:tcPr>
          <w:p w:rsidR="00022389" w:rsidRDefault="00022389"/>
        </w:tc>
        <w:tc>
          <w:tcPr>
            <w:tcW w:w="0" w:type="auto"/>
            <w:shd w:val="clear" w:color="auto" w:fill="auto"/>
            <w:tcMar>
              <w:top w:w="29" w:type="dxa"/>
              <w:left w:w="29" w:type="dxa"/>
              <w:bottom w:w="29" w:type="dxa"/>
              <w:right w:w="29" w:type="dxa"/>
            </w:tcMar>
          </w:tcPr>
          <w:p w:rsidR="00022389" w:rsidRDefault="0048208B">
            <w:r>
              <w:rPr>
                <w:rStyle w:val="SAPEmphasis"/>
              </w:rPr>
              <w:t>Testing Date</w:t>
            </w:r>
          </w:p>
        </w:tc>
        <w:tc>
          <w:tcPr>
            <w:tcW w:w="0" w:type="auto"/>
            <w:shd w:val="clear" w:color="auto" w:fill="auto"/>
            <w:tcMar>
              <w:top w:w="29" w:type="dxa"/>
              <w:left w:w="29" w:type="dxa"/>
              <w:bottom w:w="29" w:type="dxa"/>
              <w:right w:w="29" w:type="dxa"/>
            </w:tcMar>
          </w:tcPr>
          <w:p w:rsidR="00022389" w:rsidRDefault="0048208B">
            <w:r>
              <w:rPr>
                <w:rStyle w:val="SAPUserEntry"/>
              </w:rPr>
              <w:t>Enter a test date.</w:t>
            </w:r>
          </w:p>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t>Business Role(s)</w:t>
            </w:r>
          </w:p>
        </w:tc>
        <w:tc>
          <w:tcPr>
            <w:tcW w:w="0" w:type="auto"/>
            <w:gridSpan w:val="5"/>
            <w:shd w:val="clear" w:color="auto" w:fill="auto"/>
            <w:tcMar>
              <w:top w:w="29" w:type="dxa"/>
              <w:left w:w="29" w:type="dxa"/>
              <w:bottom w:w="29" w:type="dxa"/>
              <w:right w:w="29" w:type="dxa"/>
            </w:tcMar>
          </w:tcPr>
          <w:p w:rsidR="00022389" w:rsidRDefault="00022389"/>
        </w:tc>
      </w:tr>
      <w:tr w:rsidR="00022389" w:rsidTr="004820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2389" w:rsidRDefault="0048208B">
            <w:r>
              <w:rPr>
                <w:rStyle w:val="SAPEmphasis"/>
              </w:rPr>
              <w:t>Responsibility</w:t>
            </w:r>
          </w:p>
        </w:tc>
        <w:tc>
          <w:tcPr>
            <w:tcW w:w="0" w:type="auto"/>
            <w:gridSpan w:val="3"/>
            <w:shd w:val="clear" w:color="auto" w:fill="auto"/>
            <w:tcMar>
              <w:top w:w="29" w:type="dxa"/>
              <w:left w:w="29" w:type="dxa"/>
              <w:bottom w:w="29" w:type="dxa"/>
              <w:right w:w="29" w:type="dxa"/>
            </w:tcMar>
          </w:tcPr>
          <w:p w:rsidR="00022389" w:rsidRDefault="0048208B">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022389" w:rsidRDefault="0048208B">
            <w:r>
              <w:rPr>
                <w:rStyle w:val="SAPEmphasis"/>
              </w:rPr>
              <w:t>Duration</w:t>
            </w:r>
          </w:p>
        </w:tc>
        <w:tc>
          <w:tcPr>
            <w:tcW w:w="0" w:type="auto"/>
            <w:shd w:val="clear" w:color="auto" w:fill="auto"/>
            <w:tcMar>
              <w:top w:w="29" w:type="dxa"/>
              <w:left w:w="29" w:type="dxa"/>
              <w:bottom w:w="29" w:type="dxa"/>
              <w:right w:w="29" w:type="dxa"/>
            </w:tcMar>
          </w:tcPr>
          <w:p w:rsidR="00022389" w:rsidRDefault="0048208B">
            <w:r>
              <w:rPr>
                <w:rStyle w:val="SAPUserEntry"/>
              </w:rPr>
              <w:t>Enter a duration.</w:t>
            </w:r>
          </w:p>
        </w:tc>
      </w:tr>
    </w:tbl>
    <w:p w:rsidR="00022389" w:rsidRDefault="0048208B">
      <w:pPr>
        <w:pStyle w:val="SAPKeyblockTitle"/>
      </w:pPr>
      <w:r>
        <w:t>Purpose</w:t>
      </w:r>
    </w:p>
    <w:p w:rsidR="00022389" w:rsidRDefault="0048208B">
      <w:r>
        <w:t>This process step shows you how to schedule a background job for when and how billing documents are sent to customer.</w:t>
      </w:r>
    </w:p>
    <w:p w:rsidR="00022389" w:rsidRDefault="0048208B">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022389" w:rsidTr="0048208B">
        <w:trPr>
          <w:cnfStyle w:val="100000000000" w:firstRow="1" w:lastRow="0" w:firstColumn="0" w:lastColumn="0" w:oddVBand="0" w:evenVBand="0" w:oddHBand="0" w:evenHBand="0" w:firstRowFirstColumn="0" w:firstRowLastColumn="0" w:lastRowFirstColumn="0" w:lastRowLastColumn="0"/>
        </w:trPr>
        <w:tc>
          <w:tcPr>
            <w:tcW w:w="0" w:type="auto"/>
          </w:tcPr>
          <w:p w:rsidR="00022389" w:rsidRDefault="0048208B">
            <w:pPr>
              <w:pStyle w:val="SAPTableHeader"/>
            </w:pPr>
            <w:r>
              <w:t>Test Step #</w:t>
            </w:r>
          </w:p>
        </w:tc>
        <w:tc>
          <w:tcPr>
            <w:tcW w:w="0" w:type="auto"/>
          </w:tcPr>
          <w:p w:rsidR="00022389" w:rsidRDefault="0048208B">
            <w:pPr>
              <w:pStyle w:val="SAPTableHeader"/>
            </w:pPr>
            <w:r>
              <w:t xml:space="preserve">Test </w:t>
            </w:r>
            <w:r>
              <w:t>Step Name</w:t>
            </w:r>
          </w:p>
        </w:tc>
        <w:tc>
          <w:tcPr>
            <w:tcW w:w="0" w:type="auto"/>
          </w:tcPr>
          <w:p w:rsidR="00022389" w:rsidRDefault="0048208B">
            <w:pPr>
              <w:pStyle w:val="SAPTableHeader"/>
            </w:pPr>
            <w:r>
              <w:t>Instruction</w:t>
            </w:r>
          </w:p>
        </w:tc>
        <w:tc>
          <w:tcPr>
            <w:tcW w:w="0" w:type="auto"/>
          </w:tcPr>
          <w:p w:rsidR="00022389" w:rsidRDefault="0048208B">
            <w:pPr>
              <w:pStyle w:val="SAPTableHeader"/>
            </w:pPr>
            <w:r>
              <w:t>Expected Result</w:t>
            </w:r>
          </w:p>
        </w:tc>
        <w:tc>
          <w:tcPr>
            <w:tcW w:w="0" w:type="auto"/>
          </w:tcPr>
          <w:p w:rsidR="00022389" w:rsidRDefault="0048208B">
            <w:pPr>
              <w:pStyle w:val="SAPTableHeader"/>
            </w:pPr>
            <w:r>
              <w:t>Pass / Fail / Comment</w:t>
            </w:r>
          </w:p>
        </w:tc>
      </w:tr>
      <w:tr w:rsidR="00022389" w:rsidTr="0048208B">
        <w:tc>
          <w:tcPr>
            <w:tcW w:w="0" w:type="auto"/>
          </w:tcPr>
          <w:p w:rsidR="00022389" w:rsidRDefault="0048208B">
            <w:r>
              <w:t>1</w:t>
            </w:r>
          </w:p>
        </w:tc>
        <w:tc>
          <w:tcPr>
            <w:tcW w:w="0" w:type="auto"/>
          </w:tcPr>
          <w:p w:rsidR="00022389" w:rsidRDefault="0048208B">
            <w:r>
              <w:rPr>
                <w:rStyle w:val="SAPEmphasis"/>
              </w:rPr>
              <w:t>Log On</w:t>
            </w:r>
          </w:p>
        </w:tc>
        <w:tc>
          <w:tcPr>
            <w:tcW w:w="0" w:type="auto"/>
          </w:tcPr>
          <w:p w:rsidR="00022389" w:rsidRDefault="0048208B">
            <w:r>
              <w:t>Log on to the SAP Fiori launchpad as a Billing Clerk.</w:t>
            </w:r>
          </w:p>
        </w:tc>
        <w:tc>
          <w:tcPr>
            <w:tcW w:w="0" w:type="auto"/>
          </w:tcPr>
          <w:p w:rsidR="00022389" w:rsidRDefault="0048208B">
            <w:r>
              <w:t>The SAP Fiori launchpad displays.</w:t>
            </w:r>
          </w:p>
        </w:tc>
        <w:tc>
          <w:tcPr>
            <w:tcW w:w="0" w:type="auto"/>
          </w:tcPr>
          <w:p w:rsidR="00022389" w:rsidRDefault="00022389"/>
        </w:tc>
      </w:tr>
      <w:tr w:rsidR="00022389" w:rsidTr="0048208B">
        <w:tc>
          <w:tcPr>
            <w:tcW w:w="0" w:type="auto"/>
          </w:tcPr>
          <w:p w:rsidR="00022389" w:rsidRDefault="0048208B">
            <w:r>
              <w:t>2</w:t>
            </w:r>
          </w:p>
        </w:tc>
        <w:tc>
          <w:tcPr>
            <w:tcW w:w="0" w:type="auto"/>
          </w:tcPr>
          <w:p w:rsidR="00022389" w:rsidRDefault="0048208B">
            <w:r>
              <w:rPr>
                <w:rStyle w:val="SAPEmphasis"/>
              </w:rPr>
              <w:t>Access the App</w:t>
            </w:r>
          </w:p>
        </w:tc>
        <w:tc>
          <w:tcPr>
            <w:tcW w:w="0" w:type="auto"/>
          </w:tcPr>
          <w:p w:rsidR="00022389" w:rsidRDefault="0048208B">
            <w:r>
              <w:t xml:space="preserve">Open </w:t>
            </w:r>
            <w:r>
              <w:rPr>
                <w:rStyle w:val="SAPScreenElement"/>
              </w:rPr>
              <w:t>Schedule Billing Output</w:t>
            </w:r>
            <w:r>
              <w:t xml:space="preserve"> </w:t>
            </w:r>
            <w:r>
              <w:rPr>
                <w:rStyle w:val="SAPMonospace"/>
              </w:rPr>
              <w:t>(F1510)</w:t>
            </w:r>
            <w:r>
              <w:t>.</w:t>
            </w:r>
          </w:p>
        </w:tc>
        <w:tc>
          <w:tcPr>
            <w:tcW w:w="0" w:type="auto"/>
          </w:tcPr>
          <w:p w:rsidR="00022389" w:rsidRDefault="0048208B">
            <w:r>
              <w:t xml:space="preserve">The </w:t>
            </w:r>
            <w:r>
              <w:rPr>
                <w:rStyle w:val="SAPScreenElement"/>
              </w:rPr>
              <w:t>Application Jobs</w:t>
            </w:r>
            <w:r>
              <w:t xml:space="preserve"> screen displays. The app automatically shows the history of application jobs.</w:t>
            </w:r>
          </w:p>
        </w:tc>
        <w:tc>
          <w:tcPr>
            <w:tcW w:w="0" w:type="auto"/>
          </w:tcPr>
          <w:p w:rsidR="00022389" w:rsidRDefault="00022389"/>
        </w:tc>
      </w:tr>
      <w:tr w:rsidR="00022389" w:rsidTr="0048208B">
        <w:tc>
          <w:tcPr>
            <w:tcW w:w="0" w:type="auto"/>
          </w:tcPr>
          <w:p w:rsidR="00022389" w:rsidRDefault="0048208B">
            <w:r>
              <w:t>3</w:t>
            </w:r>
          </w:p>
        </w:tc>
        <w:tc>
          <w:tcPr>
            <w:tcW w:w="0" w:type="auto"/>
          </w:tcPr>
          <w:p w:rsidR="00022389" w:rsidRDefault="0048208B">
            <w:r>
              <w:rPr>
                <w:rStyle w:val="SAPEmphasis"/>
              </w:rPr>
              <w:t>Create Billing Output Schedule</w:t>
            </w:r>
          </w:p>
        </w:tc>
        <w:tc>
          <w:tcPr>
            <w:tcW w:w="0" w:type="auto"/>
          </w:tcPr>
          <w:p w:rsidR="00022389" w:rsidRDefault="0048208B">
            <w:r>
              <w:t xml:space="preserve">Choose </w:t>
            </w:r>
            <w:r>
              <w:rPr>
                <w:rStyle w:val="SAPScreenElement"/>
              </w:rPr>
              <w:t>New</w:t>
            </w:r>
            <w:r>
              <w:t xml:space="preserve"> to define a new job for billing creation.</w:t>
            </w:r>
          </w:p>
        </w:tc>
        <w:tc>
          <w:tcPr>
            <w:tcW w:w="0" w:type="auto"/>
          </w:tcPr>
          <w:p w:rsidR="00022389" w:rsidRDefault="0048208B">
            <w:r>
              <w:t xml:space="preserve">The </w:t>
            </w:r>
            <w:r>
              <w:rPr>
                <w:rStyle w:val="SAPScreenElement"/>
              </w:rPr>
              <w:t>New Job</w:t>
            </w:r>
            <w:r>
              <w:t xml:space="preserve"> screen displays. Job Template should default as </w:t>
            </w:r>
            <w:r>
              <w:rPr>
                <w:rStyle w:val="SAPScreenElement"/>
              </w:rPr>
              <w:t>Schedule Billing Output</w:t>
            </w:r>
            <w:r>
              <w:t>.</w:t>
            </w:r>
          </w:p>
        </w:tc>
        <w:tc>
          <w:tcPr>
            <w:tcW w:w="0" w:type="auto"/>
          </w:tcPr>
          <w:p w:rsidR="00022389" w:rsidRDefault="00022389"/>
        </w:tc>
      </w:tr>
      <w:tr w:rsidR="00022389" w:rsidTr="0048208B">
        <w:tc>
          <w:tcPr>
            <w:tcW w:w="0" w:type="auto"/>
          </w:tcPr>
          <w:p w:rsidR="00022389" w:rsidRDefault="0048208B">
            <w:r>
              <w:t>4</w:t>
            </w:r>
          </w:p>
        </w:tc>
        <w:tc>
          <w:tcPr>
            <w:tcW w:w="0" w:type="auto"/>
          </w:tcPr>
          <w:p w:rsidR="00022389" w:rsidRDefault="0048208B">
            <w:r>
              <w:rPr>
                <w:rStyle w:val="SAPEmphasis"/>
              </w:rPr>
              <w:t>Job Parameters</w:t>
            </w:r>
          </w:p>
        </w:tc>
        <w:tc>
          <w:tcPr>
            <w:tcW w:w="0" w:type="auto"/>
          </w:tcPr>
          <w:p w:rsidR="0048208B" w:rsidRDefault="0048208B">
            <w:r>
              <w:t>Define scheduling options and parameters for the batch job if necessary.</w:t>
            </w:r>
          </w:p>
          <w:p w:rsidR="00022389" w:rsidRDefault="0048208B">
            <w:r>
              <w:t xml:space="preserve">Choose </w:t>
            </w:r>
            <w:r>
              <w:rPr>
                <w:rStyle w:val="SAPScreenElement"/>
              </w:rPr>
              <w:t>Check</w:t>
            </w:r>
            <w:r>
              <w:t>.</w:t>
            </w:r>
          </w:p>
        </w:tc>
        <w:tc>
          <w:tcPr>
            <w:tcW w:w="0" w:type="auto"/>
          </w:tcPr>
          <w:p w:rsidR="00022389" w:rsidRDefault="0048208B">
            <w:r>
              <w:t xml:space="preserve">The system displays </w:t>
            </w:r>
            <w:r>
              <w:t xml:space="preserve">the message </w:t>
            </w:r>
            <w:r>
              <w:rPr>
                <w:rStyle w:val="SAPMonospace"/>
              </w:rPr>
              <w:t>Go ahead and schedule the job</w:t>
            </w:r>
            <w:r>
              <w:t>.</w:t>
            </w:r>
          </w:p>
        </w:tc>
        <w:tc>
          <w:tcPr>
            <w:tcW w:w="0" w:type="auto"/>
          </w:tcPr>
          <w:p w:rsidR="00022389" w:rsidRDefault="00022389"/>
        </w:tc>
      </w:tr>
      <w:tr w:rsidR="00022389" w:rsidTr="0048208B">
        <w:tc>
          <w:tcPr>
            <w:tcW w:w="0" w:type="auto"/>
          </w:tcPr>
          <w:p w:rsidR="00022389" w:rsidRDefault="0048208B">
            <w:r>
              <w:t>5</w:t>
            </w:r>
          </w:p>
        </w:tc>
        <w:tc>
          <w:tcPr>
            <w:tcW w:w="0" w:type="auto"/>
          </w:tcPr>
          <w:p w:rsidR="00022389" w:rsidRDefault="0048208B">
            <w:r>
              <w:rPr>
                <w:rStyle w:val="SAPEmphasis"/>
              </w:rPr>
              <w:t>Schedule</w:t>
            </w:r>
          </w:p>
        </w:tc>
        <w:tc>
          <w:tcPr>
            <w:tcW w:w="0" w:type="auto"/>
          </w:tcPr>
          <w:p w:rsidR="00022389" w:rsidRDefault="0048208B">
            <w:r>
              <w:t xml:space="preserve">Choose </w:t>
            </w:r>
            <w:r>
              <w:rPr>
                <w:rStyle w:val="SAPScreenElement"/>
              </w:rPr>
              <w:t>Schedule</w:t>
            </w:r>
            <w:r>
              <w:t>.</w:t>
            </w:r>
          </w:p>
        </w:tc>
        <w:tc>
          <w:tcPr>
            <w:tcW w:w="0" w:type="auto"/>
          </w:tcPr>
          <w:p w:rsidR="00022389" w:rsidRDefault="0048208B">
            <w:r>
              <w:t xml:space="preserve">A billing release job is scheduled. Return to </w:t>
            </w:r>
            <w:r>
              <w:rPr>
                <w:rStyle w:val="SAPScreenElement"/>
              </w:rPr>
              <w:t>Application Jobs</w:t>
            </w:r>
            <w:r>
              <w:t>.</w:t>
            </w:r>
          </w:p>
        </w:tc>
        <w:tc>
          <w:tcPr>
            <w:tcW w:w="0" w:type="auto"/>
          </w:tcPr>
          <w:p w:rsidR="00022389" w:rsidRDefault="00022389"/>
        </w:tc>
      </w:tr>
      <w:tr w:rsidR="00022389" w:rsidTr="0048208B">
        <w:tc>
          <w:tcPr>
            <w:tcW w:w="0" w:type="auto"/>
          </w:tcPr>
          <w:p w:rsidR="00022389" w:rsidRDefault="0048208B">
            <w:r>
              <w:t>6</w:t>
            </w:r>
          </w:p>
        </w:tc>
        <w:tc>
          <w:tcPr>
            <w:tcW w:w="0" w:type="auto"/>
          </w:tcPr>
          <w:p w:rsidR="00022389" w:rsidRDefault="0048208B">
            <w:r>
              <w:rPr>
                <w:rStyle w:val="SAPEmphasis"/>
              </w:rPr>
              <w:t>Check Billing Output Job Log</w:t>
            </w:r>
          </w:p>
        </w:tc>
        <w:tc>
          <w:tcPr>
            <w:tcW w:w="0" w:type="auto"/>
          </w:tcPr>
          <w:p w:rsidR="0048208B" w:rsidRDefault="0048208B">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w:t>
            </w:r>
            <w:r>
              <w:rPr>
                <w:rStyle w:val="SAPScreenElement"/>
              </w:rPr>
              <w:t>og</w:t>
            </w:r>
            <w:r>
              <w:t>.</w:t>
            </w:r>
          </w:p>
          <w:p w:rsidR="00022389" w:rsidRDefault="0048208B">
            <w:r>
              <w:rPr>
                <w:rStyle w:val="SAPEmphasis"/>
              </w:rPr>
              <w:t xml:space="preserve">Note </w:t>
            </w:r>
            <w:r>
              <w:t xml:space="preserve">Choose </w:t>
            </w:r>
            <w:r>
              <w:rPr>
                <w:rStyle w:val="SAPScreenElement"/>
              </w:rPr>
              <w:t>Magnifier</w:t>
            </w:r>
            <w:r>
              <w:t>, and the job list will refresh.</w:t>
            </w:r>
          </w:p>
        </w:tc>
        <w:tc>
          <w:tcPr>
            <w:tcW w:w="0" w:type="auto"/>
          </w:tcPr>
          <w:p w:rsidR="00022389" w:rsidRDefault="0048208B">
            <w:r>
              <w:t>The log details display.</w:t>
            </w:r>
          </w:p>
        </w:tc>
        <w:tc>
          <w:tcPr>
            <w:tcW w:w="0" w:type="auto"/>
          </w:tcPr>
          <w:p w:rsidR="00022389" w:rsidRDefault="00022389"/>
        </w:tc>
      </w:tr>
    </w:tbl>
    <w:p w:rsidR="00000000" w:rsidRDefault="0048208B"/>
    <w:p w:rsidR="0048208B" w:rsidRDefault="0048208B"/>
    <w:p w:rsidR="0048208B" w:rsidRDefault="0048208B" w:rsidP="004626CE">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48208B" w:rsidTr="00B80A42">
        <w:trPr>
          <w:cnfStyle w:val="100000000000" w:firstRow="1" w:lastRow="0" w:firstColumn="0" w:lastColumn="0" w:oddVBand="0" w:evenVBand="0" w:oddHBand="0" w:evenHBand="0" w:firstRowFirstColumn="0" w:firstRowLastColumn="0" w:lastRowFirstColumn="0" w:lastRowLastColumn="0"/>
        </w:trPr>
        <w:tc>
          <w:tcPr>
            <w:tcW w:w="1554" w:type="dxa"/>
          </w:tcPr>
          <w:p w:rsidR="0048208B" w:rsidRDefault="0048208B" w:rsidP="00B80A42">
            <w:r>
              <w:t>Type Style</w:t>
            </w:r>
          </w:p>
        </w:tc>
        <w:tc>
          <w:tcPr>
            <w:tcW w:w="11598" w:type="dxa"/>
          </w:tcPr>
          <w:p w:rsidR="0048208B" w:rsidRDefault="0048208B" w:rsidP="00B80A42">
            <w:r>
              <w:t>Description</w:t>
            </w:r>
          </w:p>
        </w:tc>
      </w:tr>
      <w:tr w:rsidR="0048208B" w:rsidRPr="001B5034" w:rsidTr="00B80A42">
        <w:tc>
          <w:tcPr>
            <w:tcW w:w="1554" w:type="dxa"/>
          </w:tcPr>
          <w:p w:rsidR="0048208B" w:rsidRPr="001B5034" w:rsidRDefault="0048208B" w:rsidP="00B80A42">
            <w:r w:rsidRPr="00601DC2">
              <w:rPr>
                <w:rStyle w:val="SAPScreenElement"/>
              </w:rPr>
              <w:t>Example</w:t>
            </w:r>
          </w:p>
        </w:tc>
        <w:tc>
          <w:tcPr>
            <w:tcW w:w="11598" w:type="dxa"/>
          </w:tcPr>
          <w:p w:rsidR="0048208B" w:rsidRDefault="0048208B" w:rsidP="00B80A42">
            <w:r w:rsidRPr="001B5034">
              <w:t>Words or characters quoted from the screen. These include field names, screen titles, pushbuttons labels, menu names, menu paths, and menu options.</w:t>
            </w:r>
          </w:p>
          <w:p w:rsidR="0048208B" w:rsidRPr="001B5034" w:rsidRDefault="0048208B" w:rsidP="00B80A42">
            <w:r>
              <w:t>Textual c</w:t>
            </w:r>
            <w:r w:rsidRPr="001B5034">
              <w:t xml:space="preserve">ross-references to other </w:t>
            </w:r>
            <w:r>
              <w:t>documents</w:t>
            </w:r>
            <w:r w:rsidRPr="001B5034">
              <w:t>.</w:t>
            </w:r>
          </w:p>
        </w:tc>
      </w:tr>
      <w:tr w:rsidR="0048208B"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48208B" w:rsidRPr="005A5AB7" w:rsidRDefault="0048208B" w:rsidP="00B80A42">
            <w:pPr>
              <w:rPr>
                <w:rStyle w:val="SAPEmphasis"/>
              </w:rPr>
            </w:pPr>
            <w:r w:rsidRPr="00D61EBC">
              <w:rPr>
                <w:rStyle w:val="SAPEmphasis"/>
              </w:rPr>
              <w:t>Example</w:t>
            </w:r>
          </w:p>
        </w:tc>
        <w:tc>
          <w:tcPr>
            <w:tcW w:w="11598" w:type="dxa"/>
          </w:tcPr>
          <w:p w:rsidR="0048208B" w:rsidRPr="001B5034" w:rsidRDefault="0048208B" w:rsidP="00B80A42">
            <w:r w:rsidRPr="001B5034">
              <w:t xml:space="preserve">Emphasized words or </w:t>
            </w:r>
            <w:r>
              <w:t>expressions.</w:t>
            </w:r>
          </w:p>
        </w:tc>
      </w:tr>
      <w:tr w:rsidR="0048208B" w:rsidRPr="001B5034" w:rsidTr="00B80A42">
        <w:tc>
          <w:tcPr>
            <w:tcW w:w="1554" w:type="dxa"/>
          </w:tcPr>
          <w:p w:rsidR="0048208B" w:rsidRPr="001B5034" w:rsidRDefault="0048208B" w:rsidP="00B80A42">
            <w:r w:rsidRPr="009A20CD">
              <w:rPr>
                <w:rStyle w:val="SAPMonospace"/>
              </w:rPr>
              <w:t>EXAMPLE</w:t>
            </w:r>
          </w:p>
        </w:tc>
        <w:tc>
          <w:tcPr>
            <w:tcW w:w="11598" w:type="dxa"/>
          </w:tcPr>
          <w:p w:rsidR="0048208B" w:rsidRPr="001B5034" w:rsidRDefault="0048208B" w:rsidP="00B80A4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8208B"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48208B" w:rsidRPr="005411A0" w:rsidRDefault="0048208B" w:rsidP="00B80A42">
            <w:pPr>
              <w:rPr>
                <w:rStyle w:val="SAPMonospace"/>
              </w:rPr>
            </w:pPr>
            <w:r w:rsidRPr="005411A0">
              <w:rPr>
                <w:rStyle w:val="SAPMonospace"/>
              </w:rPr>
              <w:t>Example</w:t>
            </w:r>
          </w:p>
        </w:tc>
        <w:tc>
          <w:tcPr>
            <w:tcW w:w="11598" w:type="dxa"/>
          </w:tcPr>
          <w:p w:rsidR="0048208B" w:rsidRPr="001B5034" w:rsidRDefault="0048208B" w:rsidP="00B80A42">
            <w:r w:rsidRPr="001B5034">
              <w:t>Output on the screen. This includes file and directory names and their paths, messages, names of variables and parameters, source text, and names of installation, upgrade and database tools.</w:t>
            </w:r>
          </w:p>
        </w:tc>
      </w:tr>
      <w:tr w:rsidR="0048208B" w:rsidRPr="001B5034" w:rsidTr="00B80A42">
        <w:tc>
          <w:tcPr>
            <w:tcW w:w="1554" w:type="dxa"/>
          </w:tcPr>
          <w:p w:rsidR="0048208B" w:rsidRPr="005A5AB7" w:rsidRDefault="0048208B" w:rsidP="00B80A42">
            <w:pPr>
              <w:rPr>
                <w:rStyle w:val="SAPEmphasis"/>
              </w:rPr>
            </w:pPr>
            <w:r w:rsidRPr="006F3BFA">
              <w:rPr>
                <w:rStyle w:val="SAPUserEntry"/>
              </w:rPr>
              <w:t>Example</w:t>
            </w:r>
          </w:p>
        </w:tc>
        <w:tc>
          <w:tcPr>
            <w:tcW w:w="11598" w:type="dxa"/>
          </w:tcPr>
          <w:p w:rsidR="0048208B" w:rsidRPr="001B5034" w:rsidRDefault="0048208B" w:rsidP="00B80A42">
            <w:r w:rsidRPr="001B5034">
              <w:t>Exact user entry. These are words or characters that you enter in the system exactly as they appear in the documentation.</w:t>
            </w:r>
          </w:p>
        </w:tc>
      </w:tr>
      <w:tr w:rsidR="0048208B" w:rsidRPr="001B5034" w:rsidTr="00B80A42">
        <w:trPr>
          <w:cnfStyle w:val="000000010000" w:firstRow="0" w:lastRow="0" w:firstColumn="0" w:lastColumn="0" w:oddVBand="0" w:evenVBand="0" w:oddHBand="0" w:evenHBand="1" w:firstRowFirstColumn="0" w:firstRowLastColumn="0" w:lastRowFirstColumn="0" w:lastRowLastColumn="0"/>
        </w:trPr>
        <w:tc>
          <w:tcPr>
            <w:tcW w:w="1554" w:type="dxa"/>
          </w:tcPr>
          <w:p w:rsidR="0048208B" w:rsidRPr="006F3BFA" w:rsidRDefault="0048208B" w:rsidP="00B80A42">
            <w:pPr>
              <w:rPr>
                <w:rStyle w:val="SAPUserEntry"/>
              </w:rPr>
            </w:pPr>
            <w:r w:rsidRPr="006F3BFA">
              <w:rPr>
                <w:rStyle w:val="SAPUserEntry"/>
              </w:rPr>
              <w:t>&lt;Example&gt;</w:t>
            </w:r>
          </w:p>
        </w:tc>
        <w:tc>
          <w:tcPr>
            <w:tcW w:w="11598" w:type="dxa"/>
          </w:tcPr>
          <w:p w:rsidR="0048208B" w:rsidRPr="001B5034" w:rsidRDefault="0048208B" w:rsidP="00B80A42">
            <w:r w:rsidRPr="001B5034">
              <w:t>Variable user entry. Angle brackets indicate that you replace these words and characters with appropriate entries to make entries in the system.</w:t>
            </w:r>
          </w:p>
        </w:tc>
      </w:tr>
      <w:tr w:rsidR="0048208B" w:rsidRPr="001B5034" w:rsidTr="00B80A42">
        <w:tc>
          <w:tcPr>
            <w:tcW w:w="1554" w:type="dxa"/>
          </w:tcPr>
          <w:p w:rsidR="0048208B" w:rsidRPr="00601DC2" w:rsidRDefault="0048208B" w:rsidP="00B80A42">
            <w:pPr>
              <w:rPr>
                <w:rStyle w:val="SAPKeyboard"/>
              </w:rPr>
            </w:pPr>
            <w:r w:rsidRPr="005E595C">
              <w:rPr>
                <w:rStyle w:val="SAPKeyboard"/>
              </w:rPr>
              <w:t>EXAMPLE</w:t>
            </w:r>
          </w:p>
        </w:tc>
        <w:tc>
          <w:tcPr>
            <w:tcW w:w="11598" w:type="dxa"/>
          </w:tcPr>
          <w:p w:rsidR="0048208B" w:rsidRPr="001B5034" w:rsidRDefault="0048208B" w:rsidP="00B80A4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8208B" w:rsidRDefault="0048208B" w:rsidP="004626CE"/>
    <w:p w:rsidR="0048208B" w:rsidRDefault="0048208B" w:rsidP="004626CE">
      <w:pPr>
        <w:spacing w:after="200" w:line="276" w:lineRule="auto"/>
      </w:pPr>
    </w:p>
    <w:p w:rsidR="0048208B" w:rsidRPr="00416A0C" w:rsidRDefault="0048208B" w:rsidP="004626CE">
      <w:pPr>
        <w:sectPr w:rsidR="0048208B" w:rsidRPr="00416A0C" w:rsidSect="0048208B">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8208B" w:rsidTr="00B80A42">
        <w:trPr>
          <w:trHeight w:hRule="exact" w:val="227"/>
        </w:trPr>
        <w:tc>
          <w:tcPr>
            <w:tcW w:w="3969" w:type="dxa"/>
            <w:shd w:val="clear" w:color="auto" w:fill="000000" w:themeFill="text1"/>
            <w:tcMar>
              <w:top w:w="0" w:type="dxa"/>
              <w:bottom w:w="0" w:type="dxa"/>
            </w:tcMar>
          </w:tcPr>
          <w:p w:rsidR="0048208B" w:rsidRDefault="0048208B" w:rsidP="00B80A42"/>
        </w:tc>
      </w:tr>
      <w:tr w:rsidR="0048208B" w:rsidTr="00B80A42">
        <w:trPr>
          <w:trHeight w:hRule="exact" w:val="1134"/>
        </w:trPr>
        <w:tc>
          <w:tcPr>
            <w:tcW w:w="3969" w:type="dxa"/>
            <w:shd w:val="clear" w:color="auto" w:fill="FFFFFF" w:themeFill="background1"/>
          </w:tcPr>
          <w:p w:rsidR="0048208B" w:rsidRDefault="0048208B" w:rsidP="00B80A42">
            <w:pPr>
              <w:pStyle w:val="SAPLastPageGray"/>
            </w:pPr>
            <w:r>
              <w:t>www.sap.com/contactsap</w:t>
            </w:r>
          </w:p>
        </w:tc>
      </w:tr>
      <w:tr w:rsidR="0048208B" w:rsidTr="00B80A42">
        <w:trPr>
          <w:trHeight w:val="8120"/>
        </w:trPr>
        <w:tc>
          <w:tcPr>
            <w:tcW w:w="3969" w:type="dxa"/>
            <w:shd w:val="clear" w:color="auto" w:fill="FFFFFF" w:themeFill="background1"/>
            <w:vAlign w:val="bottom"/>
          </w:tcPr>
          <w:p w:rsidR="0048208B" w:rsidRPr="00CD309F" w:rsidRDefault="0048208B" w:rsidP="00B80A42">
            <w:pPr>
              <w:pStyle w:val="SAPLastPageNormal"/>
              <w:rPr>
                <w:lang w:val="en-US"/>
              </w:rPr>
            </w:pPr>
            <w:bookmarkStart w:id="8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2"/>
          </w:p>
          <w:p w:rsidR="0048208B" w:rsidRDefault="0048208B" w:rsidP="00B80A42">
            <w:pPr>
              <w:rPr>
                <w:rFonts w:cs="Arial"/>
                <w:sz w:val="12"/>
                <w:szCs w:val="18"/>
              </w:rPr>
            </w:pPr>
            <w:bookmarkStart w:id="8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8208B" w:rsidRPr="00F42CDC" w:rsidRDefault="0048208B" w:rsidP="00B80A4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8208B" w:rsidRPr="00F42CDC" w:rsidRDefault="0048208B" w:rsidP="00B80A4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8208B" w:rsidRPr="00F42CDC" w:rsidRDefault="0048208B" w:rsidP="00B80A4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8208B" w:rsidRDefault="0048208B" w:rsidP="00B80A42">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3"/>
          </w:p>
          <w:p w:rsidR="0048208B" w:rsidRPr="00907380" w:rsidRDefault="0048208B" w:rsidP="00B80A42">
            <w:pPr>
              <w:pStyle w:val="SAPMaterialNumber"/>
            </w:pPr>
          </w:p>
        </w:tc>
      </w:tr>
    </w:tbl>
    <w:p w:rsidR="0048208B" w:rsidRPr="004626CE" w:rsidRDefault="0048208B" w:rsidP="004626CE">
      <w:pPr>
        <w:pStyle w:val="SAPLastPageNormal"/>
        <w:rPr>
          <w:lang w:val="en-US"/>
        </w:rPr>
      </w:pPr>
      <w:r>
        <w:rPr>
          <w:noProof/>
          <w:lang w:val="en-US"/>
        </w:rPr>
        <w:drawing>
          <wp:anchor distT="0" distB="0" distL="114300" distR="114300" simplePos="0" relativeHeight="251659264" behindDoc="0" locked="1" layoutInCell="1" allowOverlap="1" wp14:anchorId="20A6866B" wp14:editId="2F7F6BD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8208B" w:rsidRPr="004626CE">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208B">
      <w:pPr>
        <w:spacing w:before="0" w:after="0" w:line="240" w:lineRule="auto"/>
      </w:pPr>
      <w:r>
        <w:separator/>
      </w:r>
    </w:p>
  </w:endnote>
  <w:endnote w:type="continuationSeparator" w:id="0">
    <w:p w:rsidR="00000000" w:rsidRDefault="004820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8B" w:rsidRDefault="004820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8208B" w:rsidRPr="005D1853" w:rsidTr="00407D6A">
      <w:tc>
        <w:tcPr>
          <w:tcW w:w="5245" w:type="dxa"/>
          <w:vAlign w:val="bottom"/>
        </w:tcPr>
        <w:p w:rsidR="0048208B" w:rsidRDefault="0048208B" w:rsidP="00407D6A">
          <w:pPr>
            <w:pStyle w:val="SAPFooterleft"/>
          </w:pPr>
          <w:fldSimple w:instr=" REF maintitle \* MERGEFORMAT ">
            <w:r>
              <w:t>Sales of Non-Stock Item with Order-Specific Procurement (BDN_DE)</w:t>
            </w:r>
          </w:fldSimple>
        </w:p>
        <w:p w:rsidR="0048208B" w:rsidRPr="001B2C66" w:rsidRDefault="0048208B"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8208B" w:rsidRPr="00860C35" w:rsidRDefault="0048208B"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8208B">
            <w:rPr>
              <w:rStyle w:val="SAPFooterSecurityLevel"/>
            </w:rPr>
            <w:t>public</w:t>
          </w:r>
          <w:r>
            <w:rPr>
              <w:rStyle w:val="SAPFooterSecurityLevel"/>
            </w:rPr>
            <w:fldChar w:fldCharType="end"/>
          </w:r>
          <w:r w:rsidRPr="00860C35">
            <w:rPr>
              <w:rStyle w:val="SAPFooterSecurityLevel"/>
            </w:rPr>
            <w:t xml:space="preserve"> </w:t>
          </w:r>
        </w:p>
        <w:p w:rsidR="0048208B" w:rsidRPr="00860C35" w:rsidRDefault="0048208B" w:rsidP="00407D6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8208B" w:rsidRPr="004319A4" w:rsidRDefault="0048208B"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46</w:t>
          </w:r>
          <w:r w:rsidRPr="004319A4">
            <w:rPr>
              <w:rStyle w:val="SAPFooterPageNumber"/>
            </w:rPr>
            <w:fldChar w:fldCharType="end"/>
          </w:r>
        </w:p>
      </w:tc>
    </w:tr>
  </w:tbl>
  <w:p w:rsidR="0048208B" w:rsidRDefault="0048208B" w:rsidP="00335E42">
    <w:pPr>
      <w:pStyle w:val="Footer"/>
    </w:pPr>
  </w:p>
  <w:p w:rsidR="0048208B" w:rsidRDefault="004820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8B" w:rsidRDefault="0048208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8B" w:rsidRPr="0048208B" w:rsidRDefault="0048208B" w:rsidP="0048208B">
    <w:pPr>
      <w:pStyle w:val="Footer"/>
    </w:pPr>
    <w:bookmarkStart w:id="84" w:name="_GoBack"/>
    <w:bookmarkEnd w:id="8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471" w:rsidRPr="0048208B" w:rsidRDefault="0048208B" w:rsidP="0048208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8B" w:rsidRPr="0048208B" w:rsidRDefault="0048208B" w:rsidP="004820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8208B">
      <w:pPr>
        <w:spacing w:before="0" w:after="0" w:line="240" w:lineRule="auto"/>
      </w:pPr>
      <w:r>
        <w:rPr>
          <w:color w:val="000000"/>
        </w:rPr>
        <w:separator/>
      </w:r>
    </w:p>
  </w:footnote>
  <w:footnote w:type="continuationSeparator" w:id="0">
    <w:p w:rsidR="00000000" w:rsidRDefault="004820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8B" w:rsidRDefault="004820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8B" w:rsidRPr="005B6104" w:rsidRDefault="0048208B" w:rsidP="00A03D7F">
    <w:pPr>
      <w:pStyle w:val="SAPHeader"/>
      <w:rPr>
        <w:sz w:val="4"/>
        <w:szCs w:val="4"/>
        <w:lang w:val="de-DE"/>
      </w:rPr>
    </w:pPr>
  </w:p>
  <w:p w:rsidR="0048208B" w:rsidRPr="00A03D7F" w:rsidRDefault="0048208B" w:rsidP="00A03D7F">
    <w:pPr>
      <w:pStyle w:val="Header"/>
      <w:rPr>
        <w:sz w:val="2"/>
        <w:szCs w:val="2"/>
      </w:rPr>
    </w:pPr>
  </w:p>
  <w:p w:rsidR="0048208B" w:rsidRDefault="004820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8208B" w:rsidRPr="005D1853" w:rsidTr="00407D6A">
      <w:tc>
        <w:tcPr>
          <w:tcW w:w="5245" w:type="dxa"/>
          <w:vAlign w:val="bottom"/>
        </w:tcPr>
        <w:p w:rsidR="0048208B" w:rsidRDefault="0048208B" w:rsidP="00407D6A">
          <w:pPr>
            <w:pStyle w:val="SAPFooterleft"/>
          </w:pPr>
          <w:fldSimple w:instr=" REF maintitle \* MERGEFORMAT ">
            <w:sdt>
              <w:sdtPr>
                <w:alias w:val="Scope item name"/>
                <w:tag w:val="Scope item name"/>
                <w:id w:val="-1612121847"/>
                <w:placeholder>
                  <w:docPart w:val="467F19E7025C4E63B470344D8E7DAD39"/>
                </w:placeholder>
                <w:showingPlcHdr/>
              </w:sdtPr>
              <w:sdtContent>
                <w:r>
                  <w:t>Enter Scope Item Name</w:t>
                </w:r>
              </w:sdtContent>
            </w:sdt>
          </w:fldSimple>
        </w:p>
        <w:p w:rsidR="0048208B" w:rsidRPr="001B2C66" w:rsidRDefault="0048208B"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8208B" w:rsidRPr="00860C35" w:rsidRDefault="0048208B"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8208B" w:rsidRPr="00860C35" w:rsidRDefault="0048208B" w:rsidP="00407D6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8208B" w:rsidRPr="004319A4" w:rsidRDefault="0048208B"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8208B" w:rsidRDefault="0048208B" w:rsidP="00335E42">
    <w:pPr>
      <w:pStyle w:val="Footer"/>
    </w:pPr>
  </w:p>
  <w:p w:rsidR="0048208B" w:rsidRDefault="0048208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8208B" w:rsidRPr="005D1853" w:rsidTr="00407D6A">
      <w:tc>
        <w:tcPr>
          <w:tcW w:w="5245" w:type="dxa"/>
          <w:vAlign w:val="bottom"/>
        </w:tcPr>
        <w:p w:rsidR="0048208B" w:rsidRDefault="0048208B" w:rsidP="00407D6A">
          <w:pPr>
            <w:pStyle w:val="SAPFooterleft"/>
          </w:pPr>
          <w:fldSimple w:instr=" REF maintitle \* MERGEFORMAT ">
            <w:sdt>
              <w:sdtPr>
                <w:alias w:val="Scope item name"/>
                <w:tag w:val="Scope item name"/>
                <w:id w:val="-1546047472"/>
                <w:placeholder>
                  <w:docPart w:val="3F86AD55BD8C4CF9AC89582C766D091D"/>
                </w:placeholder>
                <w:showingPlcHdr/>
              </w:sdtPr>
              <w:sdtContent>
                <w:r>
                  <w:t>Enter Scope Item Name</w:t>
                </w:r>
              </w:sdtContent>
            </w:sdt>
          </w:fldSimple>
        </w:p>
        <w:p w:rsidR="0048208B" w:rsidRPr="001B2C66" w:rsidRDefault="0048208B" w:rsidP="00407D6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8208B" w:rsidRPr="00860C35" w:rsidRDefault="0048208B" w:rsidP="00407D6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8208B" w:rsidRPr="00860C35" w:rsidRDefault="0048208B" w:rsidP="00407D6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8208B" w:rsidRPr="004319A4" w:rsidRDefault="0048208B" w:rsidP="00407D6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48208B" w:rsidRDefault="0048208B" w:rsidP="00335E42">
    <w:pPr>
      <w:pStyle w:val="Footer"/>
    </w:pPr>
  </w:p>
  <w:p w:rsidR="0048208B" w:rsidRPr="0048208B" w:rsidRDefault="0048208B" w:rsidP="0048208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8B" w:rsidRPr="0048208B" w:rsidRDefault="0048208B" w:rsidP="0048208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8B" w:rsidRPr="0048208B" w:rsidRDefault="0048208B" w:rsidP="004820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EDAE57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1CA2E8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34AA39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1C92D97"/>
    <w:multiLevelType w:val="multilevel"/>
    <w:tmpl w:val="537AF2F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4CF3F89"/>
    <w:multiLevelType w:val="multilevel"/>
    <w:tmpl w:val="7534C05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7F34FF5"/>
    <w:multiLevelType w:val="multilevel"/>
    <w:tmpl w:val="77C666A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C01226C"/>
    <w:multiLevelType w:val="multilevel"/>
    <w:tmpl w:val="8F6A53B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1"/>
    <w:lvlOverride w:ilvl="0">
      <w:startOverride w:val="1"/>
    </w:lvlOverride>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1"/>
    <w:lvlOverride w:ilvl="0">
      <w:startOverride w:val="1"/>
    </w:lvlOverride>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1"/>
    <w:lvlOverride w:ilvl="0">
      <w:startOverride w:val="1"/>
    </w:lvlOverride>
  </w:num>
  <w:num w:numId="18">
    <w:abstractNumId w:val="11"/>
    <w:lvlOverride w:ilvl="0">
      <w:startOverride w:val="1"/>
    </w:lvlOverride>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10"/>
    <w:lvlOverride w:ilvl="0"/>
  </w:num>
  <w:num w:numId="26">
    <w:abstractNumId w:val="10"/>
    <w:lvlOverride w:ilvl="0"/>
  </w:num>
  <w:num w:numId="27">
    <w:abstractNumId w:val="10"/>
    <w:lvlOverride w:ilvl="0"/>
  </w:num>
  <w:num w:numId="28">
    <w:abstractNumId w:val="10"/>
    <w:lvlOverride w:ilvl="0"/>
  </w:num>
  <w:num w:numId="29">
    <w:abstractNumId w:val="10"/>
    <w:lvlOverride w:ilvl="0"/>
  </w:num>
  <w:num w:numId="30">
    <w:abstractNumId w:val="11"/>
    <w:lvlOverride w:ilvl="0">
      <w:startOverride w:val="1"/>
    </w:lvlOverride>
  </w:num>
  <w:num w:numId="31">
    <w:abstractNumId w:val="10"/>
    <w:lvlOverride w:ilvl="0"/>
  </w:num>
  <w:num w:numId="32">
    <w:abstractNumId w:val="10"/>
    <w:lvlOverride w:ilvl="0"/>
  </w:num>
  <w:num w:numId="33">
    <w:abstractNumId w:val="4"/>
  </w:num>
  <w:num w:numId="34">
    <w:abstractNumId w:val="7"/>
  </w:num>
  <w:num w:numId="35">
    <w:abstractNumId w:val="1"/>
  </w:num>
  <w:num w:numId="36">
    <w:abstractNumId w:val="7"/>
  </w:num>
  <w:num w:numId="37">
    <w:abstractNumId w:val="0"/>
  </w:num>
  <w:num w:numId="38">
    <w:abstractNumId w:val="7"/>
  </w:num>
  <w:num w:numId="39">
    <w:abstractNumId w:val="5"/>
  </w:num>
  <w:num w:numId="40">
    <w:abstractNumId w:val="5"/>
  </w:num>
  <w:num w:numId="41">
    <w:abstractNumId w:val="3"/>
  </w:num>
  <w:num w:numId="42">
    <w:abstractNumId w:val="3"/>
  </w:num>
  <w:num w:numId="43">
    <w:abstractNumId w:val="2"/>
  </w:num>
  <w:num w:numId="44">
    <w:abstractNumId w:val="2"/>
  </w:num>
  <w:num w:numId="45">
    <w:abstractNumId w:val="6"/>
  </w:num>
  <w:num w:numId="46">
    <w:abstractNumId w:val="6"/>
  </w:num>
  <w:num w:numId="47">
    <w:abstractNumId w:val="6"/>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22389"/>
    <w:rsid w:val="00022389"/>
    <w:rsid w:val="0048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08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8208B"/>
    <w:pPr>
      <w:keepNext/>
      <w:keepLines/>
      <w:pageBreakBefore/>
      <w:numPr>
        <w:numId w:val="4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8208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8208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8208B"/>
    <w:pPr>
      <w:numPr>
        <w:ilvl w:val="3"/>
      </w:numPr>
      <w:outlineLvl w:val="3"/>
    </w:pPr>
    <w:rPr>
      <w:bCs/>
      <w:iCs/>
    </w:rPr>
  </w:style>
  <w:style w:type="paragraph" w:styleId="Heading5">
    <w:name w:val="heading 5"/>
    <w:basedOn w:val="Heading2"/>
    <w:next w:val="Normal"/>
    <w:link w:val="Heading5Char"/>
    <w:unhideWhenUsed/>
    <w:qFormat/>
    <w:rsid w:val="0048208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8208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8208B"/>
    <w:pPr>
      <w:spacing w:before="60" w:after="60"/>
    </w:pPr>
    <w:rPr>
      <w:b/>
      <w:bCs/>
      <w:color w:val="FFFFFF" w:themeColor="background1"/>
      <w:sz w:val="18"/>
    </w:rPr>
  </w:style>
  <w:style w:type="character" w:customStyle="1" w:styleId="SAPEmphasis">
    <w:name w:val="SAP_Emphasis"/>
    <w:basedOn w:val="DefaultParagraphFont"/>
    <w:uiPriority w:val="1"/>
    <w:qFormat/>
    <w:rsid w:val="0048208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8208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8208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8208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8208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8208B"/>
    <w:pPr>
      <w:keepNext w:val="0"/>
      <w:spacing w:before="0"/>
    </w:pPr>
  </w:style>
  <w:style w:type="paragraph" w:styleId="TOC3">
    <w:name w:val="toc 3"/>
    <w:basedOn w:val="TOC1"/>
    <w:autoRedefine/>
    <w:uiPriority w:val="39"/>
    <w:unhideWhenUsed/>
    <w:rsid w:val="0048208B"/>
    <w:pPr>
      <w:keepNext w:val="0"/>
      <w:tabs>
        <w:tab w:val="left" w:pos="1418"/>
      </w:tabs>
      <w:spacing w:before="0"/>
      <w:ind w:left="1418" w:hanging="794"/>
    </w:pPr>
  </w:style>
  <w:style w:type="paragraph" w:styleId="TOC4">
    <w:name w:val="toc 4"/>
    <w:basedOn w:val="TOC3"/>
    <w:next w:val="Normal"/>
    <w:autoRedefine/>
    <w:uiPriority w:val="39"/>
    <w:unhideWhenUsed/>
    <w:rsid w:val="0048208B"/>
    <w:pPr>
      <w:tabs>
        <w:tab w:val="left" w:pos="1985"/>
      </w:tabs>
      <w:ind w:right="851"/>
    </w:pPr>
  </w:style>
  <w:style w:type="paragraph" w:styleId="TOC5">
    <w:name w:val="toc 5"/>
    <w:basedOn w:val="TOC4"/>
    <w:next w:val="Normal"/>
    <w:autoRedefine/>
    <w:uiPriority w:val="39"/>
    <w:unhideWhenUsed/>
    <w:rsid w:val="0048208B"/>
  </w:style>
  <w:style w:type="character" w:customStyle="1" w:styleId="SAPKeyboard">
    <w:name w:val="SAP_Keyboard"/>
    <w:basedOn w:val="SAPMonospace"/>
    <w:uiPriority w:val="1"/>
    <w:qFormat/>
    <w:rsid w:val="0048208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8208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8208B"/>
    <w:rPr>
      <w:sz w:val="20"/>
      <w:szCs w:val="24"/>
    </w:rPr>
  </w:style>
  <w:style w:type="character" w:customStyle="1" w:styleId="TitleChar">
    <w:name w:val="Title Char"/>
    <w:basedOn w:val="StandardChar"/>
    <w:link w:val="Title"/>
    <w:rsid w:val="0048208B"/>
    <w:rPr>
      <w:rFonts w:cs="Arial"/>
      <w:b/>
      <w:bCs/>
      <w:color w:val="333399"/>
      <w:sz w:val="48"/>
      <w:szCs w:val="32"/>
    </w:rPr>
  </w:style>
  <w:style w:type="character" w:customStyle="1" w:styleId="SAPNoteHeadingChar">
    <w:name w:val="SAP_NoteHeading Char"/>
    <w:basedOn w:val="TitleChar"/>
    <w:link w:val="SAPNoteHeading"/>
    <w:rsid w:val="0048208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8208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8208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8208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8208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8208B"/>
    <w:pPr>
      <w:numPr>
        <w:numId w:val="0"/>
      </w:numPr>
      <w:outlineLvl w:val="9"/>
    </w:pPr>
    <w:rPr>
      <w:b/>
    </w:rPr>
  </w:style>
  <w:style w:type="character" w:customStyle="1" w:styleId="SAPHeading1NoNumberChar">
    <w:name w:val="SAP_Heading1NoNumber Char"/>
    <w:basedOn w:val="TitleChar"/>
    <w:link w:val="SAPHeading1NoNumber"/>
    <w:rsid w:val="0048208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8208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8208B"/>
    <w:pPr>
      <w:numPr>
        <w:numId w:val="38"/>
      </w:numPr>
    </w:pPr>
  </w:style>
  <w:style w:type="paragraph" w:styleId="ListNumber2">
    <w:name w:val="List Number 2"/>
    <w:basedOn w:val="Normal"/>
    <w:uiPriority w:val="99"/>
    <w:unhideWhenUsed/>
    <w:qFormat/>
    <w:rsid w:val="0048208B"/>
    <w:pPr>
      <w:numPr>
        <w:ilvl w:val="1"/>
        <w:numId w:val="38"/>
      </w:numPr>
    </w:pPr>
  </w:style>
  <w:style w:type="paragraph" w:styleId="ListNumber3">
    <w:name w:val="List Number 3"/>
    <w:basedOn w:val="Normal"/>
    <w:uiPriority w:val="99"/>
    <w:unhideWhenUsed/>
    <w:qFormat/>
    <w:rsid w:val="0048208B"/>
    <w:pPr>
      <w:numPr>
        <w:ilvl w:val="2"/>
        <w:numId w:val="38"/>
      </w:numPr>
    </w:pPr>
  </w:style>
  <w:style w:type="paragraph" w:styleId="ListBullet">
    <w:name w:val="List Bullet"/>
    <w:basedOn w:val="Normal"/>
    <w:uiPriority w:val="99"/>
    <w:unhideWhenUsed/>
    <w:qFormat/>
    <w:rsid w:val="0048208B"/>
    <w:pPr>
      <w:numPr>
        <w:numId w:val="40"/>
      </w:numPr>
    </w:pPr>
  </w:style>
  <w:style w:type="paragraph" w:styleId="ListBullet2">
    <w:name w:val="List Bullet 2"/>
    <w:basedOn w:val="Normal"/>
    <w:uiPriority w:val="99"/>
    <w:unhideWhenUsed/>
    <w:qFormat/>
    <w:rsid w:val="0048208B"/>
    <w:pPr>
      <w:numPr>
        <w:numId w:val="42"/>
      </w:numPr>
    </w:pPr>
  </w:style>
  <w:style w:type="paragraph" w:styleId="ListBullet3">
    <w:name w:val="List Bullet 3"/>
    <w:basedOn w:val="Normal"/>
    <w:uiPriority w:val="99"/>
    <w:unhideWhenUsed/>
    <w:qFormat/>
    <w:rsid w:val="0048208B"/>
    <w:pPr>
      <w:numPr>
        <w:numId w:val="44"/>
      </w:numPr>
    </w:pPr>
  </w:style>
  <w:style w:type="paragraph" w:styleId="ListContinue">
    <w:name w:val="List Continue"/>
    <w:basedOn w:val="Normal"/>
    <w:uiPriority w:val="99"/>
    <w:unhideWhenUsed/>
    <w:qFormat/>
    <w:rsid w:val="0048208B"/>
    <w:pPr>
      <w:ind w:left="340"/>
    </w:pPr>
  </w:style>
  <w:style w:type="paragraph" w:styleId="ListContinue2">
    <w:name w:val="List Continue 2"/>
    <w:basedOn w:val="Normal"/>
    <w:uiPriority w:val="99"/>
    <w:unhideWhenUsed/>
    <w:qFormat/>
    <w:rsid w:val="0048208B"/>
    <w:pPr>
      <w:ind w:left="680"/>
    </w:pPr>
  </w:style>
  <w:style w:type="paragraph" w:styleId="ListContinue3">
    <w:name w:val="List Continue 3"/>
    <w:basedOn w:val="Normal"/>
    <w:uiPriority w:val="99"/>
    <w:unhideWhenUsed/>
    <w:qFormat/>
    <w:rsid w:val="0048208B"/>
    <w:pPr>
      <w:ind w:left="1021"/>
    </w:pPr>
  </w:style>
  <w:style w:type="character" w:customStyle="1" w:styleId="Heading1Char">
    <w:name w:val="Heading 1 Char"/>
    <w:basedOn w:val="DefaultParagraphFont"/>
    <w:link w:val="Heading1"/>
    <w:uiPriority w:val="9"/>
    <w:locked/>
    <w:rsid w:val="0048208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8208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8208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8208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8208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82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8208B"/>
    <w:rPr>
      <w:color w:val="auto"/>
      <w:sz w:val="24"/>
    </w:rPr>
  </w:style>
  <w:style w:type="paragraph" w:customStyle="1" w:styleId="SAPMainTitle">
    <w:name w:val="SAP_MainTitle"/>
    <w:basedOn w:val="Normal"/>
    <w:next w:val="Normal"/>
    <w:rsid w:val="0048208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8208B"/>
    <w:pPr>
      <w:spacing w:line="260" w:lineRule="exact"/>
      <w:jc w:val="right"/>
    </w:pPr>
    <w:rPr>
      <w:caps/>
      <w:color w:val="auto"/>
      <w:spacing w:val="10"/>
      <w:sz w:val="20"/>
    </w:rPr>
  </w:style>
  <w:style w:type="paragraph" w:customStyle="1" w:styleId="SAPDocumentVersion">
    <w:name w:val="SAP_DocumentVersion"/>
    <w:basedOn w:val="SAPSecurityLevel"/>
    <w:rsid w:val="0048208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8208B"/>
    <w:rPr>
      <w:rFonts w:ascii="BentonSans Book" w:hAnsi="BentonSans Book" w:cs="Times New Roman"/>
      <w:color w:val="0076CB"/>
      <w:sz w:val="12"/>
      <w:u w:val="none"/>
    </w:rPr>
  </w:style>
  <w:style w:type="paragraph" w:customStyle="1" w:styleId="SAPMaterialNumber">
    <w:name w:val="SAP_MaterialNumber"/>
    <w:basedOn w:val="Normal"/>
    <w:locked/>
    <w:rsid w:val="0048208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8208B"/>
  </w:style>
  <w:style w:type="paragraph" w:customStyle="1" w:styleId="SAPFooterleft">
    <w:name w:val="SAP_Footer_left"/>
    <w:basedOn w:val="Footer"/>
    <w:locked/>
    <w:rsid w:val="0048208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8208B"/>
    <w:rPr>
      <w:rFonts w:ascii="BentonSans Bold" w:hAnsi="BentonSans Bold" w:cs="Times New Roman"/>
    </w:rPr>
  </w:style>
  <w:style w:type="character" w:customStyle="1" w:styleId="SAPFooterSecurityLevel">
    <w:name w:val="SAP_Footer_SecurityLevel"/>
    <w:basedOn w:val="DefaultParagraphFont"/>
    <w:uiPriority w:val="1"/>
    <w:locked/>
    <w:rsid w:val="0048208B"/>
    <w:rPr>
      <w:rFonts w:cs="Times New Roman"/>
      <w:caps/>
      <w:spacing w:val="6"/>
    </w:rPr>
  </w:style>
  <w:style w:type="paragraph" w:customStyle="1" w:styleId="SAPLastPageGray">
    <w:name w:val="SAP_LastPage_Gray"/>
    <w:basedOn w:val="Normal"/>
    <w:locked/>
    <w:rsid w:val="0048208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8208B"/>
    <w:pPr>
      <w:spacing w:before="0" w:after="0" w:line="180" w:lineRule="exact"/>
    </w:pPr>
    <w:rPr>
      <w:rFonts w:cs="Arial"/>
      <w:sz w:val="12"/>
      <w:szCs w:val="18"/>
      <w:lang w:val="de-DE"/>
    </w:rPr>
  </w:style>
  <w:style w:type="paragraph" w:customStyle="1" w:styleId="SAPFooterright">
    <w:name w:val="SAP_Footer_right"/>
    <w:basedOn w:val="SAPFooterleft"/>
    <w:locked/>
    <w:rsid w:val="0048208B"/>
    <w:pPr>
      <w:jc w:val="right"/>
    </w:pPr>
    <w:rPr>
      <w:noProof/>
    </w:rPr>
  </w:style>
  <w:style w:type="paragraph" w:customStyle="1" w:styleId="SAPFooterCurrentTopicRight">
    <w:name w:val="SAP_Footer_CurrentTopicRight"/>
    <w:basedOn w:val="SAPFooterright"/>
    <w:qFormat/>
    <w:locked/>
    <w:rsid w:val="0048208B"/>
    <w:rPr>
      <w:rFonts w:ascii="BentonSans Bold" w:hAnsi="BentonSans Bold"/>
    </w:rPr>
  </w:style>
  <w:style w:type="paragraph" w:customStyle="1" w:styleId="SAPFooterCurrentTopicLeft">
    <w:name w:val="SAP_Footer_CurrentTopicLeft"/>
    <w:basedOn w:val="SAPFooterleft"/>
    <w:qFormat/>
    <w:locked/>
    <w:rsid w:val="0048208B"/>
    <w:rPr>
      <w:rFonts w:ascii="BentonSans Bold" w:hAnsi="BentonSans Bold"/>
    </w:rPr>
  </w:style>
  <w:style w:type="paragraph" w:styleId="Header">
    <w:name w:val="header"/>
    <w:basedOn w:val="Normal"/>
    <w:link w:val="HeaderChar"/>
    <w:uiPriority w:val="99"/>
    <w:unhideWhenUsed/>
    <w:rsid w:val="0048208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208B"/>
    <w:rPr>
      <w:rFonts w:ascii="BentonSans Book" w:eastAsia="MS Mincho" w:hAnsi="BentonSans Book" w:cs="Times New Roman"/>
      <w:kern w:val="0"/>
      <w:sz w:val="18"/>
      <w:szCs w:val="24"/>
    </w:rPr>
  </w:style>
  <w:style w:type="paragraph" w:customStyle="1" w:styleId="SAPHeader">
    <w:name w:val="SAP_Header"/>
    <w:basedOn w:val="Normal"/>
    <w:locked/>
    <w:rsid w:val="0048208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header" Target="header5.xml"/><Relationship Id="rId21" Type="http://schemas.openxmlformats.org/officeDocument/2006/relationships/hyperlink" Target="#unique_21"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https://launchpad.support.sap.com/#/notes/2790427" TargetMode="Externa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yperlink" Target="#unique_24"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https://help.sap.com/viewer/S4HANA2020_AdminGuide" TargetMode="External"/><Relationship Id="rId19" Type="http://schemas.openxmlformats.org/officeDocument/2006/relationships/hyperlink" Target="#unique_19"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20"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7F19E7025C4E63B470344D8E7DAD39"/>
        <w:category>
          <w:name w:val="General"/>
          <w:gallery w:val="placeholder"/>
        </w:category>
        <w:types>
          <w:type w:val="bbPlcHdr"/>
        </w:types>
        <w:behaviors>
          <w:behavior w:val="content"/>
        </w:behaviors>
        <w:guid w:val="{C7BB7B2C-0656-47B4-8ABD-4EE5D9B16367}"/>
      </w:docPartPr>
      <w:docPartBody>
        <w:p w:rsidR="00000000" w:rsidRDefault="00B85044" w:rsidP="00B85044">
          <w:pPr>
            <w:pStyle w:val="467F19E7025C4E63B470344D8E7DAD39"/>
          </w:pPr>
          <w:r>
            <w:t>Enter Scope Item Name</w:t>
          </w:r>
        </w:p>
      </w:docPartBody>
    </w:docPart>
    <w:docPart>
      <w:docPartPr>
        <w:name w:val="3F86AD55BD8C4CF9AC89582C766D091D"/>
        <w:category>
          <w:name w:val="General"/>
          <w:gallery w:val="placeholder"/>
        </w:category>
        <w:types>
          <w:type w:val="bbPlcHdr"/>
        </w:types>
        <w:behaviors>
          <w:behavior w:val="content"/>
        </w:behaviors>
        <w:guid w:val="{F4FE6844-150B-4511-8B68-28F5877E03D9}"/>
      </w:docPartPr>
      <w:docPartBody>
        <w:p w:rsidR="00000000" w:rsidRDefault="00B85044" w:rsidP="00B85044">
          <w:pPr>
            <w:pStyle w:val="3F86AD55BD8C4CF9AC89582C766D091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44"/>
    <w:rsid w:val="00B8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63EDA7DEEB49E589A2E5D7940130BE">
    <w:name w:val="F163EDA7DEEB49E589A2E5D7940130BE"/>
    <w:rsid w:val="00B85044"/>
  </w:style>
  <w:style w:type="paragraph" w:customStyle="1" w:styleId="467F19E7025C4E63B470344D8E7DAD39">
    <w:name w:val="467F19E7025C4E63B470344D8E7DAD39"/>
    <w:rsid w:val="00B85044"/>
  </w:style>
  <w:style w:type="paragraph" w:customStyle="1" w:styleId="3F86AD55BD8C4CF9AC89582C766D091D">
    <w:name w:val="3F86AD55BD8C4CF9AC89582C766D091D"/>
    <w:rsid w:val="00B85044"/>
  </w:style>
  <w:style w:type="paragraph" w:customStyle="1" w:styleId="F9A2A2212DD64F33801F3A61A8F4031D">
    <w:name w:val="F9A2A2212DD64F33801F3A61A8F4031D"/>
    <w:rsid w:val="00B85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261B820-7D97-4A97-A1E7-E827BFA7A522}"/>
</file>

<file path=customXml/itemProps2.xml><?xml version="1.0" encoding="utf-8"?>
<ds:datastoreItem xmlns:ds="http://schemas.openxmlformats.org/officeDocument/2006/customXml" ds:itemID="{80D5F9AB-4B04-4E5C-B2FB-7D52ED96051E}"/>
</file>

<file path=customXml/itemProps3.xml><?xml version="1.0" encoding="utf-8"?>
<ds:datastoreItem xmlns:ds="http://schemas.openxmlformats.org/officeDocument/2006/customXml" ds:itemID="{57620CB9-0028-4C11-889A-D3C06980FA7C}"/>
</file>

<file path=docProps/app.xml><?xml version="1.0" encoding="utf-8"?>
<Properties xmlns="http://schemas.openxmlformats.org/officeDocument/2006/extended-properties" xmlns:vt="http://schemas.openxmlformats.org/officeDocument/2006/docPropsVTypes">
  <Template>Normal.dotm</Template>
  <TotalTime>0</TotalTime>
  <Pages>42</Pages>
  <Words>9158</Words>
  <Characters>52207</Characters>
  <Application>Microsoft Office Word</Application>
  <DocSecurity>4</DocSecurity>
  <Lines>435</Lines>
  <Paragraphs>122</Paragraphs>
  <ScaleCrop>false</ScaleCrop>
  <Manager/>
  <Company/>
  <LinksUpToDate>false</LinksUpToDate>
  <CharactersWithSpaces>61243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2020-09-15T20:39:00Z</dcterms:created>
  <dcterms:modified xsi:type="dcterms:W3CDTF">2020-09-15T20:39:00Z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