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E7C22" w:rsidRPr="00FC413A" w:rsidTr="00E72646">
        <w:trPr>
          <w:trHeight w:hRule="exact" w:val="227"/>
        </w:trPr>
        <w:tc>
          <w:tcPr>
            <w:tcW w:w="4962" w:type="dxa"/>
            <w:tcBorders>
              <w:bottom w:val="single" w:sz="4" w:space="0" w:color="auto"/>
            </w:tcBorders>
            <w:shd w:val="clear" w:color="auto" w:fill="000000" w:themeFill="text1"/>
          </w:tcPr>
          <w:p w:rsidR="007E7C22" w:rsidRPr="00FC413A" w:rsidRDefault="007E7C22"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E7C22" w:rsidRPr="00FC413A" w:rsidRDefault="007E7C22" w:rsidP="00E72646"/>
        </w:tc>
      </w:tr>
      <w:tr w:rsidR="007E7C22"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7E7C22" w:rsidRPr="00E540A2" w:rsidRDefault="007E7C22" w:rsidP="007E7C22">
            <w:pPr>
              <w:pStyle w:val="SAPCollateralType"/>
            </w:pPr>
            <w:r>
              <w:t>Test Script</w:t>
            </w:r>
          </w:p>
          <w:p w:rsidR="007E7C22" w:rsidRPr="00E540A2" w:rsidRDefault="007E7C22" w:rsidP="007E7C2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E7C22" w:rsidRPr="00CF3F1C" w:rsidRDefault="007E7C22" w:rsidP="00E72646">
            <w:pPr>
              <w:pStyle w:val="SAPSecurityLevel"/>
            </w:pPr>
            <w:bookmarkStart w:id="1" w:name="securitylevel"/>
            <w:r w:rsidRPr="00CF3F1C">
              <w:t>public</w:t>
            </w:r>
            <w:bookmarkEnd w:id="1"/>
          </w:p>
        </w:tc>
      </w:tr>
      <w:tr w:rsidR="007E7C22" w:rsidTr="00E72646">
        <w:trPr>
          <w:trHeight w:hRule="exact" w:val="2402"/>
        </w:trPr>
        <w:tc>
          <w:tcPr>
            <w:tcW w:w="4962" w:type="dxa"/>
            <w:vMerge/>
            <w:tcBorders>
              <w:top w:val="nil"/>
              <w:bottom w:val="nil"/>
              <w:right w:val="nil"/>
            </w:tcBorders>
            <w:shd w:val="clear" w:color="auto" w:fill="F0AB00"/>
            <w:tcMar>
              <w:top w:w="113" w:type="dxa"/>
            </w:tcMar>
          </w:tcPr>
          <w:p w:rsidR="007E7C22" w:rsidRDefault="007E7C22" w:rsidP="00E72646">
            <w:pPr>
              <w:pStyle w:val="SAPCollateralType"/>
            </w:pPr>
          </w:p>
        </w:tc>
        <w:tc>
          <w:tcPr>
            <w:tcW w:w="9383" w:type="dxa"/>
            <w:tcBorders>
              <w:top w:val="nil"/>
              <w:left w:val="nil"/>
              <w:bottom w:val="nil"/>
            </w:tcBorders>
            <w:shd w:val="clear" w:color="auto" w:fill="F0AB00"/>
            <w:tcMar>
              <w:top w:w="113" w:type="dxa"/>
            </w:tcMar>
          </w:tcPr>
          <w:p w:rsidR="007E7C22" w:rsidRDefault="007E7C22" w:rsidP="00E72646">
            <w:pPr>
              <w:pStyle w:val="SAPMainTitle"/>
            </w:pPr>
            <w:bookmarkStart w:id="2" w:name="maintitle"/>
            <w:r>
              <w:t>Material Replenishment with Kanban - In-House Production (4B3_DE)</w:t>
            </w:r>
            <w:bookmarkEnd w:id="2"/>
          </w:p>
          <w:p w:rsidR="007E7C22" w:rsidRDefault="007E7C22" w:rsidP="00E72646">
            <w:pPr>
              <w:pStyle w:val="SAPMainTitle"/>
            </w:pPr>
          </w:p>
        </w:tc>
      </w:tr>
    </w:tbl>
    <w:p w:rsidR="007E7C22" w:rsidRPr="009B6859" w:rsidRDefault="007E7C22" w:rsidP="000E3208">
      <w:pPr>
        <w:pStyle w:val="SAPKeyblockTitle"/>
      </w:pPr>
      <w:r w:rsidRPr="009B6859">
        <w:t>Table of Contents</w:t>
      </w:r>
    </w:p>
    <w:p w:rsidR="007E7C22" w:rsidRDefault="007E7C2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3454" w:history="1">
        <w:r w:rsidRPr="004435B8">
          <w:rPr>
            <w:rStyle w:val="Hyperlink"/>
            <w:noProof/>
          </w:rPr>
          <w:t>1</w:t>
        </w:r>
        <w:r>
          <w:rPr>
            <w:rFonts w:asciiTheme="minorHAnsi" w:eastAsiaTheme="minorEastAsia" w:hAnsiTheme="minorHAnsi" w:cstheme="minorBidi"/>
            <w:noProof/>
            <w:sz w:val="22"/>
            <w:szCs w:val="22"/>
            <w:lang w:val="de-DE" w:eastAsia="de-DE"/>
          </w:rPr>
          <w:tab/>
        </w:r>
        <w:r w:rsidRPr="004435B8">
          <w:rPr>
            <w:rStyle w:val="Hyperlink"/>
            <w:noProof/>
          </w:rPr>
          <w:t>Purpose</w:t>
        </w:r>
        <w:r>
          <w:rPr>
            <w:noProof/>
            <w:webHidden/>
          </w:rPr>
          <w:tab/>
        </w:r>
        <w:r>
          <w:rPr>
            <w:noProof/>
            <w:webHidden/>
          </w:rPr>
          <w:fldChar w:fldCharType="begin"/>
        </w:r>
        <w:r>
          <w:rPr>
            <w:noProof/>
            <w:webHidden/>
          </w:rPr>
          <w:instrText xml:space="preserve"> PAGEREF _Toc51403454 \h </w:instrText>
        </w:r>
        <w:r>
          <w:rPr>
            <w:noProof/>
            <w:webHidden/>
          </w:rPr>
        </w:r>
        <w:r>
          <w:rPr>
            <w:noProof/>
            <w:webHidden/>
          </w:rPr>
          <w:fldChar w:fldCharType="separate"/>
        </w:r>
        <w:r>
          <w:rPr>
            <w:noProof/>
            <w:webHidden/>
          </w:rPr>
          <w:t>3</w:t>
        </w:r>
        <w:r>
          <w:rPr>
            <w:noProof/>
            <w:webHidden/>
          </w:rPr>
          <w:fldChar w:fldCharType="end"/>
        </w:r>
      </w:hyperlink>
    </w:p>
    <w:p w:rsidR="007E7C22" w:rsidRDefault="007E7C22">
      <w:pPr>
        <w:pStyle w:val="TOC1"/>
        <w:rPr>
          <w:rFonts w:asciiTheme="minorHAnsi" w:eastAsiaTheme="minorEastAsia" w:hAnsiTheme="minorHAnsi" w:cstheme="minorBidi"/>
          <w:noProof/>
          <w:sz w:val="22"/>
          <w:szCs w:val="22"/>
          <w:lang w:val="de-DE" w:eastAsia="de-DE"/>
        </w:rPr>
      </w:pPr>
      <w:hyperlink w:anchor="_Toc51403455" w:history="1">
        <w:r w:rsidRPr="004435B8">
          <w:rPr>
            <w:rStyle w:val="Hyperlink"/>
            <w:noProof/>
          </w:rPr>
          <w:t>2</w:t>
        </w:r>
        <w:r>
          <w:rPr>
            <w:rFonts w:asciiTheme="minorHAnsi" w:eastAsiaTheme="minorEastAsia" w:hAnsiTheme="minorHAnsi" w:cstheme="minorBidi"/>
            <w:noProof/>
            <w:sz w:val="22"/>
            <w:szCs w:val="22"/>
            <w:lang w:val="de-DE" w:eastAsia="de-DE"/>
          </w:rPr>
          <w:tab/>
        </w:r>
        <w:r w:rsidRPr="004435B8">
          <w:rPr>
            <w:rStyle w:val="Hyperlink"/>
            <w:noProof/>
          </w:rPr>
          <w:t>Prerequisites</w:t>
        </w:r>
        <w:r>
          <w:rPr>
            <w:noProof/>
            <w:webHidden/>
          </w:rPr>
          <w:tab/>
        </w:r>
        <w:r>
          <w:rPr>
            <w:noProof/>
            <w:webHidden/>
          </w:rPr>
          <w:fldChar w:fldCharType="begin"/>
        </w:r>
        <w:r>
          <w:rPr>
            <w:noProof/>
            <w:webHidden/>
          </w:rPr>
          <w:instrText xml:space="preserve"> PAGEREF _Toc51403455 \h </w:instrText>
        </w:r>
        <w:r>
          <w:rPr>
            <w:noProof/>
            <w:webHidden/>
          </w:rPr>
        </w:r>
        <w:r>
          <w:rPr>
            <w:noProof/>
            <w:webHidden/>
          </w:rPr>
          <w:fldChar w:fldCharType="separate"/>
        </w:r>
        <w:r>
          <w:rPr>
            <w:noProof/>
            <w:webHidden/>
          </w:rPr>
          <w:t>4</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56" w:history="1">
        <w:r w:rsidRPr="004435B8">
          <w:rPr>
            <w:rStyle w:val="Hyperlink"/>
            <w:noProof/>
          </w:rPr>
          <w:t>2.1</w:t>
        </w:r>
        <w:r>
          <w:rPr>
            <w:rFonts w:asciiTheme="minorHAnsi" w:eastAsiaTheme="minorEastAsia" w:hAnsiTheme="minorHAnsi" w:cstheme="minorBidi"/>
            <w:noProof/>
            <w:sz w:val="22"/>
            <w:szCs w:val="22"/>
            <w:lang w:val="de-DE" w:eastAsia="de-DE"/>
          </w:rPr>
          <w:tab/>
        </w:r>
        <w:r w:rsidRPr="004435B8">
          <w:rPr>
            <w:rStyle w:val="Hyperlink"/>
            <w:noProof/>
          </w:rPr>
          <w:t>System Access</w:t>
        </w:r>
        <w:r>
          <w:rPr>
            <w:noProof/>
            <w:webHidden/>
          </w:rPr>
          <w:tab/>
        </w:r>
        <w:r>
          <w:rPr>
            <w:noProof/>
            <w:webHidden/>
          </w:rPr>
          <w:fldChar w:fldCharType="begin"/>
        </w:r>
        <w:r>
          <w:rPr>
            <w:noProof/>
            <w:webHidden/>
          </w:rPr>
          <w:instrText xml:space="preserve"> PAGEREF _Toc51403456 \h </w:instrText>
        </w:r>
        <w:r>
          <w:rPr>
            <w:noProof/>
            <w:webHidden/>
          </w:rPr>
        </w:r>
        <w:r>
          <w:rPr>
            <w:noProof/>
            <w:webHidden/>
          </w:rPr>
          <w:fldChar w:fldCharType="separate"/>
        </w:r>
        <w:r>
          <w:rPr>
            <w:noProof/>
            <w:webHidden/>
          </w:rPr>
          <w:t>4</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57" w:history="1">
        <w:r w:rsidRPr="004435B8">
          <w:rPr>
            <w:rStyle w:val="Hyperlink"/>
            <w:noProof/>
          </w:rPr>
          <w:t>2.2</w:t>
        </w:r>
        <w:r>
          <w:rPr>
            <w:rFonts w:asciiTheme="minorHAnsi" w:eastAsiaTheme="minorEastAsia" w:hAnsiTheme="minorHAnsi" w:cstheme="minorBidi"/>
            <w:noProof/>
            <w:sz w:val="22"/>
            <w:szCs w:val="22"/>
            <w:lang w:val="de-DE" w:eastAsia="de-DE"/>
          </w:rPr>
          <w:tab/>
        </w:r>
        <w:r w:rsidRPr="004435B8">
          <w:rPr>
            <w:rStyle w:val="Hyperlink"/>
            <w:noProof/>
          </w:rPr>
          <w:t>Roles</w:t>
        </w:r>
        <w:r>
          <w:rPr>
            <w:noProof/>
            <w:webHidden/>
          </w:rPr>
          <w:tab/>
        </w:r>
        <w:r>
          <w:rPr>
            <w:noProof/>
            <w:webHidden/>
          </w:rPr>
          <w:fldChar w:fldCharType="begin"/>
        </w:r>
        <w:r>
          <w:rPr>
            <w:noProof/>
            <w:webHidden/>
          </w:rPr>
          <w:instrText xml:space="preserve"> PAGEREF _Toc51403457 \h </w:instrText>
        </w:r>
        <w:r>
          <w:rPr>
            <w:noProof/>
            <w:webHidden/>
          </w:rPr>
        </w:r>
        <w:r>
          <w:rPr>
            <w:noProof/>
            <w:webHidden/>
          </w:rPr>
          <w:fldChar w:fldCharType="separate"/>
        </w:r>
        <w:r>
          <w:rPr>
            <w:noProof/>
            <w:webHidden/>
          </w:rPr>
          <w:t>4</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58" w:history="1">
        <w:r w:rsidRPr="004435B8">
          <w:rPr>
            <w:rStyle w:val="Hyperlink"/>
            <w:noProof/>
          </w:rPr>
          <w:t>2.3</w:t>
        </w:r>
        <w:r>
          <w:rPr>
            <w:rFonts w:asciiTheme="minorHAnsi" w:eastAsiaTheme="minorEastAsia" w:hAnsiTheme="minorHAnsi" w:cstheme="minorBidi"/>
            <w:noProof/>
            <w:sz w:val="22"/>
            <w:szCs w:val="22"/>
            <w:lang w:val="de-DE" w:eastAsia="de-DE"/>
          </w:rPr>
          <w:tab/>
        </w:r>
        <w:r w:rsidRPr="004435B8">
          <w:rPr>
            <w:rStyle w:val="Hyperlink"/>
            <w:noProof/>
          </w:rPr>
          <w:t>Master Data, Organizational Data, and Other Data</w:t>
        </w:r>
        <w:r>
          <w:rPr>
            <w:noProof/>
            <w:webHidden/>
          </w:rPr>
          <w:tab/>
        </w:r>
        <w:r>
          <w:rPr>
            <w:noProof/>
            <w:webHidden/>
          </w:rPr>
          <w:fldChar w:fldCharType="begin"/>
        </w:r>
        <w:r>
          <w:rPr>
            <w:noProof/>
            <w:webHidden/>
          </w:rPr>
          <w:instrText xml:space="preserve"> PAGEREF _Toc51403458 \h </w:instrText>
        </w:r>
        <w:r>
          <w:rPr>
            <w:noProof/>
            <w:webHidden/>
          </w:rPr>
        </w:r>
        <w:r>
          <w:rPr>
            <w:noProof/>
            <w:webHidden/>
          </w:rPr>
          <w:fldChar w:fldCharType="separate"/>
        </w:r>
        <w:r>
          <w:rPr>
            <w:noProof/>
            <w:webHidden/>
          </w:rPr>
          <w:t>5</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59" w:history="1">
        <w:r w:rsidRPr="004435B8">
          <w:rPr>
            <w:rStyle w:val="Hyperlink"/>
            <w:noProof/>
          </w:rPr>
          <w:t>2.4</w:t>
        </w:r>
        <w:r>
          <w:rPr>
            <w:rFonts w:asciiTheme="minorHAnsi" w:eastAsiaTheme="minorEastAsia" w:hAnsiTheme="minorHAnsi" w:cstheme="minorBidi"/>
            <w:noProof/>
            <w:sz w:val="22"/>
            <w:szCs w:val="22"/>
            <w:lang w:val="de-DE" w:eastAsia="de-DE"/>
          </w:rPr>
          <w:tab/>
        </w:r>
        <w:r w:rsidRPr="004435B8">
          <w:rPr>
            <w:rStyle w:val="Hyperlink"/>
            <w:noProof/>
          </w:rPr>
          <w:t>Additional Manual Configuration</w:t>
        </w:r>
        <w:r>
          <w:rPr>
            <w:noProof/>
            <w:webHidden/>
          </w:rPr>
          <w:tab/>
        </w:r>
        <w:r>
          <w:rPr>
            <w:noProof/>
            <w:webHidden/>
          </w:rPr>
          <w:fldChar w:fldCharType="begin"/>
        </w:r>
        <w:r>
          <w:rPr>
            <w:noProof/>
            <w:webHidden/>
          </w:rPr>
          <w:instrText xml:space="preserve"> PAGEREF _Toc51403459 \h </w:instrText>
        </w:r>
        <w:r>
          <w:rPr>
            <w:noProof/>
            <w:webHidden/>
          </w:rPr>
        </w:r>
        <w:r>
          <w:rPr>
            <w:noProof/>
            <w:webHidden/>
          </w:rPr>
          <w:fldChar w:fldCharType="separate"/>
        </w:r>
        <w:r>
          <w:rPr>
            <w:noProof/>
            <w:webHidden/>
          </w:rPr>
          <w:t>7</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60" w:history="1">
        <w:r w:rsidRPr="004435B8">
          <w:rPr>
            <w:rStyle w:val="Hyperlink"/>
            <w:noProof/>
          </w:rPr>
          <w:t>2.5</w:t>
        </w:r>
        <w:r>
          <w:rPr>
            <w:rFonts w:asciiTheme="minorHAnsi" w:eastAsiaTheme="minorEastAsia" w:hAnsiTheme="minorHAnsi" w:cstheme="minorBidi"/>
            <w:noProof/>
            <w:sz w:val="22"/>
            <w:szCs w:val="22"/>
            <w:lang w:val="de-DE" w:eastAsia="de-DE"/>
          </w:rPr>
          <w:tab/>
        </w:r>
        <w:r w:rsidRPr="004435B8">
          <w:rPr>
            <w:rStyle w:val="Hyperlink"/>
            <w:noProof/>
          </w:rPr>
          <w:t>Business Conditions</w:t>
        </w:r>
        <w:r>
          <w:rPr>
            <w:noProof/>
            <w:webHidden/>
          </w:rPr>
          <w:tab/>
        </w:r>
        <w:r>
          <w:rPr>
            <w:noProof/>
            <w:webHidden/>
          </w:rPr>
          <w:fldChar w:fldCharType="begin"/>
        </w:r>
        <w:r>
          <w:rPr>
            <w:noProof/>
            <w:webHidden/>
          </w:rPr>
          <w:instrText xml:space="preserve"> PAGEREF _Toc51403460 \h </w:instrText>
        </w:r>
        <w:r>
          <w:rPr>
            <w:noProof/>
            <w:webHidden/>
          </w:rPr>
        </w:r>
        <w:r>
          <w:rPr>
            <w:noProof/>
            <w:webHidden/>
          </w:rPr>
          <w:fldChar w:fldCharType="separate"/>
        </w:r>
        <w:r>
          <w:rPr>
            <w:noProof/>
            <w:webHidden/>
          </w:rPr>
          <w:t>7</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61" w:history="1">
        <w:r w:rsidRPr="004435B8">
          <w:rPr>
            <w:rStyle w:val="Hyperlink"/>
            <w:noProof/>
          </w:rPr>
          <w:t>2.6</w:t>
        </w:r>
        <w:r>
          <w:rPr>
            <w:rFonts w:asciiTheme="minorHAnsi" w:eastAsiaTheme="minorEastAsia" w:hAnsiTheme="minorHAnsi" w:cstheme="minorBidi"/>
            <w:noProof/>
            <w:sz w:val="22"/>
            <w:szCs w:val="22"/>
            <w:lang w:val="de-DE" w:eastAsia="de-DE"/>
          </w:rPr>
          <w:tab/>
        </w:r>
        <w:r w:rsidRPr="004435B8">
          <w:rPr>
            <w:rStyle w:val="Hyperlink"/>
            <w:noProof/>
          </w:rPr>
          <w:t>Preliminary Steps</w:t>
        </w:r>
        <w:r>
          <w:rPr>
            <w:noProof/>
            <w:webHidden/>
          </w:rPr>
          <w:tab/>
        </w:r>
        <w:r>
          <w:rPr>
            <w:noProof/>
            <w:webHidden/>
          </w:rPr>
          <w:fldChar w:fldCharType="begin"/>
        </w:r>
        <w:r>
          <w:rPr>
            <w:noProof/>
            <w:webHidden/>
          </w:rPr>
          <w:instrText xml:space="preserve"> PAGEREF _Toc51403461 \h </w:instrText>
        </w:r>
        <w:r>
          <w:rPr>
            <w:noProof/>
            <w:webHidden/>
          </w:rPr>
        </w:r>
        <w:r>
          <w:rPr>
            <w:noProof/>
            <w:webHidden/>
          </w:rPr>
          <w:fldChar w:fldCharType="separate"/>
        </w:r>
        <w:r>
          <w:rPr>
            <w:noProof/>
            <w:webHidden/>
          </w:rPr>
          <w:t>7</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62" w:history="1">
        <w:r w:rsidRPr="004435B8">
          <w:rPr>
            <w:rStyle w:val="Hyperlink"/>
            <w:noProof/>
          </w:rPr>
          <w:t>2.6.1</w:t>
        </w:r>
        <w:r>
          <w:rPr>
            <w:rFonts w:asciiTheme="minorHAnsi" w:eastAsiaTheme="minorEastAsia" w:hAnsiTheme="minorHAnsi" w:cstheme="minorBidi"/>
            <w:noProof/>
            <w:sz w:val="22"/>
            <w:szCs w:val="22"/>
            <w:lang w:val="de-DE" w:eastAsia="de-DE"/>
          </w:rPr>
          <w:tab/>
        </w:r>
        <w:r w:rsidRPr="004435B8">
          <w:rPr>
            <w:rStyle w:val="Hyperlink"/>
            <w:noProof/>
          </w:rPr>
          <w:t>Create Product Cost Collectors</w:t>
        </w:r>
        <w:r>
          <w:rPr>
            <w:noProof/>
            <w:webHidden/>
          </w:rPr>
          <w:tab/>
        </w:r>
        <w:r>
          <w:rPr>
            <w:noProof/>
            <w:webHidden/>
          </w:rPr>
          <w:fldChar w:fldCharType="begin"/>
        </w:r>
        <w:r>
          <w:rPr>
            <w:noProof/>
            <w:webHidden/>
          </w:rPr>
          <w:instrText xml:space="preserve"> PAGEREF _Toc51403462 \h </w:instrText>
        </w:r>
        <w:r>
          <w:rPr>
            <w:noProof/>
            <w:webHidden/>
          </w:rPr>
        </w:r>
        <w:r>
          <w:rPr>
            <w:noProof/>
            <w:webHidden/>
          </w:rPr>
          <w:fldChar w:fldCharType="separate"/>
        </w:r>
        <w:r>
          <w:rPr>
            <w:noProof/>
            <w:webHidden/>
          </w:rPr>
          <w:t>8</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63" w:history="1">
        <w:r w:rsidRPr="004435B8">
          <w:rPr>
            <w:rStyle w:val="Hyperlink"/>
            <w:noProof/>
          </w:rPr>
          <w:t>2.6.2</w:t>
        </w:r>
        <w:r>
          <w:rPr>
            <w:rFonts w:asciiTheme="minorHAnsi" w:eastAsiaTheme="minorEastAsia" w:hAnsiTheme="minorHAnsi" w:cstheme="minorBidi"/>
            <w:noProof/>
            <w:sz w:val="22"/>
            <w:szCs w:val="22"/>
            <w:lang w:val="de-DE" w:eastAsia="de-DE"/>
          </w:rPr>
          <w:tab/>
        </w:r>
        <w:r w:rsidRPr="004435B8">
          <w:rPr>
            <w:rStyle w:val="Hyperlink"/>
            <w:noProof/>
          </w:rPr>
          <w:t>Create Preliminary Cost for the Product Cost Collectors</w:t>
        </w:r>
        <w:r>
          <w:rPr>
            <w:noProof/>
            <w:webHidden/>
          </w:rPr>
          <w:tab/>
        </w:r>
        <w:r>
          <w:rPr>
            <w:noProof/>
            <w:webHidden/>
          </w:rPr>
          <w:fldChar w:fldCharType="begin"/>
        </w:r>
        <w:r>
          <w:rPr>
            <w:noProof/>
            <w:webHidden/>
          </w:rPr>
          <w:instrText xml:space="preserve"> PAGEREF _Toc51403463 \h </w:instrText>
        </w:r>
        <w:r>
          <w:rPr>
            <w:noProof/>
            <w:webHidden/>
          </w:rPr>
        </w:r>
        <w:r>
          <w:rPr>
            <w:noProof/>
            <w:webHidden/>
          </w:rPr>
          <w:fldChar w:fldCharType="separate"/>
        </w:r>
        <w:r>
          <w:rPr>
            <w:noProof/>
            <w:webHidden/>
          </w:rPr>
          <w:t>9</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64" w:history="1">
        <w:r w:rsidRPr="004435B8">
          <w:rPr>
            <w:rStyle w:val="Hyperlink"/>
            <w:noProof/>
          </w:rPr>
          <w:t>2.6.3</w:t>
        </w:r>
        <w:r>
          <w:rPr>
            <w:rFonts w:asciiTheme="minorHAnsi" w:eastAsiaTheme="minorEastAsia" w:hAnsiTheme="minorHAnsi" w:cstheme="minorBidi"/>
            <w:noProof/>
            <w:sz w:val="22"/>
            <w:szCs w:val="22"/>
            <w:lang w:val="de-DE" w:eastAsia="de-DE"/>
          </w:rPr>
          <w:tab/>
        </w:r>
        <w:r w:rsidRPr="004435B8">
          <w:rPr>
            <w:rStyle w:val="Hyperlink"/>
            <w:noProof/>
          </w:rPr>
          <w:t>Create Queue for Kanban Card Printing (Optional)</w:t>
        </w:r>
        <w:r>
          <w:rPr>
            <w:noProof/>
            <w:webHidden/>
          </w:rPr>
          <w:tab/>
        </w:r>
        <w:r>
          <w:rPr>
            <w:noProof/>
            <w:webHidden/>
          </w:rPr>
          <w:fldChar w:fldCharType="begin"/>
        </w:r>
        <w:r>
          <w:rPr>
            <w:noProof/>
            <w:webHidden/>
          </w:rPr>
          <w:instrText xml:space="preserve"> PAGEREF _Toc51403464 \h </w:instrText>
        </w:r>
        <w:r>
          <w:rPr>
            <w:noProof/>
            <w:webHidden/>
          </w:rPr>
        </w:r>
        <w:r>
          <w:rPr>
            <w:noProof/>
            <w:webHidden/>
          </w:rPr>
          <w:fldChar w:fldCharType="separate"/>
        </w:r>
        <w:r>
          <w:rPr>
            <w:noProof/>
            <w:webHidden/>
          </w:rPr>
          <w:t>9</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65" w:history="1">
        <w:r w:rsidRPr="004435B8">
          <w:rPr>
            <w:rStyle w:val="Hyperlink"/>
            <w:noProof/>
          </w:rPr>
          <w:t>2.6.4</w:t>
        </w:r>
        <w:r>
          <w:rPr>
            <w:rFonts w:asciiTheme="minorHAnsi" w:eastAsiaTheme="minorEastAsia" w:hAnsiTheme="minorHAnsi" w:cstheme="minorBidi"/>
            <w:noProof/>
            <w:sz w:val="22"/>
            <w:szCs w:val="22"/>
            <w:lang w:val="de-DE" w:eastAsia="de-DE"/>
          </w:rPr>
          <w:tab/>
        </w:r>
        <w:r w:rsidRPr="004435B8">
          <w:rPr>
            <w:rStyle w:val="Hyperlink"/>
            <w:noProof/>
          </w:rPr>
          <w:t>Control Cycle for Classic Kanban: In-House Production</w:t>
        </w:r>
        <w:r>
          <w:rPr>
            <w:noProof/>
            <w:webHidden/>
          </w:rPr>
          <w:tab/>
        </w:r>
        <w:r>
          <w:rPr>
            <w:noProof/>
            <w:webHidden/>
          </w:rPr>
          <w:fldChar w:fldCharType="begin"/>
        </w:r>
        <w:r>
          <w:rPr>
            <w:noProof/>
            <w:webHidden/>
          </w:rPr>
          <w:instrText xml:space="preserve"> PAGEREF _Toc51403465 \h </w:instrText>
        </w:r>
        <w:r>
          <w:rPr>
            <w:noProof/>
            <w:webHidden/>
          </w:rPr>
        </w:r>
        <w:r>
          <w:rPr>
            <w:noProof/>
            <w:webHidden/>
          </w:rPr>
          <w:fldChar w:fldCharType="separate"/>
        </w:r>
        <w:r>
          <w:rPr>
            <w:noProof/>
            <w:webHidden/>
          </w:rPr>
          <w:t>10</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66" w:history="1">
        <w:r w:rsidRPr="004435B8">
          <w:rPr>
            <w:rStyle w:val="Hyperlink"/>
            <w:noProof/>
          </w:rPr>
          <w:t>2.6.4.1</w:t>
        </w:r>
        <w:r>
          <w:rPr>
            <w:rFonts w:asciiTheme="minorHAnsi" w:eastAsiaTheme="minorEastAsia" w:hAnsiTheme="minorHAnsi" w:cstheme="minorBidi"/>
            <w:noProof/>
            <w:sz w:val="22"/>
            <w:szCs w:val="22"/>
            <w:lang w:val="de-DE" w:eastAsia="de-DE"/>
          </w:rPr>
          <w:tab/>
        </w:r>
        <w:r w:rsidRPr="004435B8">
          <w:rPr>
            <w:rStyle w:val="Hyperlink"/>
            <w:noProof/>
          </w:rPr>
          <w:t>Control Cycle for In-House Production: Planned Orders with MRP</w:t>
        </w:r>
        <w:r>
          <w:rPr>
            <w:noProof/>
            <w:webHidden/>
          </w:rPr>
          <w:tab/>
        </w:r>
        <w:r>
          <w:rPr>
            <w:noProof/>
            <w:webHidden/>
          </w:rPr>
          <w:fldChar w:fldCharType="begin"/>
        </w:r>
        <w:r>
          <w:rPr>
            <w:noProof/>
            <w:webHidden/>
          </w:rPr>
          <w:instrText xml:space="preserve"> PAGEREF _Toc51403466 \h </w:instrText>
        </w:r>
        <w:r>
          <w:rPr>
            <w:noProof/>
            <w:webHidden/>
          </w:rPr>
        </w:r>
        <w:r>
          <w:rPr>
            <w:noProof/>
            <w:webHidden/>
          </w:rPr>
          <w:fldChar w:fldCharType="separate"/>
        </w:r>
        <w:r>
          <w:rPr>
            <w:noProof/>
            <w:webHidden/>
          </w:rPr>
          <w:t>10</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67" w:history="1">
        <w:r w:rsidRPr="004435B8">
          <w:rPr>
            <w:rStyle w:val="Hyperlink"/>
            <w:noProof/>
          </w:rPr>
          <w:t>2.6.4.2</w:t>
        </w:r>
        <w:r>
          <w:rPr>
            <w:rFonts w:asciiTheme="minorHAnsi" w:eastAsiaTheme="minorEastAsia" w:hAnsiTheme="minorHAnsi" w:cstheme="minorBidi"/>
            <w:noProof/>
            <w:sz w:val="22"/>
            <w:szCs w:val="22"/>
            <w:lang w:val="de-DE" w:eastAsia="de-DE"/>
          </w:rPr>
          <w:tab/>
        </w:r>
        <w:r w:rsidRPr="004435B8">
          <w:rPr>
            <w:rStyle w:val="Hyperlink"/>
            <w:noProof/>
          </w:rPr>
          <w:t>Control Cycle for In-House Production: Production Orders with MRP</w:t>
        </w:r>
        <w:r>
          <w:rPr>
            <w:noProof/>
            <w:webHidden/>
          </w:rPr>
          <w:tab/>
        </w:r>
        <w:r>
          <w:rPr>
            <w:noProof/>
            <w:webHidden/>
          </w:rPr>
          <w:fldChar w:fldCharType="begin"/>
        </w:r>
        <w:r>
          <w:rPr>
            <w:noProof/>
            <w:webHidden/>
          </w:rPr>
          <w:instrText xml:space="preserve"> PAGEREF _Toc51403467 \h </w:instrText>
        </w:r>
        <w:r>
          <w:rPr>
            <w:noProof/>
            <w:webHidden/>
          </w:rPr>
        </w:r>
        <w:r>
          <w:rPr>
            <w:noProof/>
            <w:webHidden/>
          </w:rPr>
          <w:fldChar w:fldCharType="separate"/>
        </w:r>
        <w:r>
          <w:rPr>
            <w:noProof/>
            <w:webHidden/>
          </w:rPr>
          <w:t>12</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68" w:history="1">
        <w:r w:rsidRPr="004435B8">
          <w:rPr>
            <w:rStyle w:val="Hyperlink"/>
            <w:noProof/>
          </w:rPr>
          <w:t>2.6.5</w:t>
        </w:r>
        <w:r>
          <w:rPr>
            <w:rFonts w:asciiTheme="minorHAnsi" w:eastAsiaTheme="minorEastAsia" w:hAnsiTheme="minorHAnsi" w:cstheme="minorBidi"/>
            <w:noProof/>
            <w:sz w:val="22"/>
            <w:szCs w:val="22"/>
            <w:lang w:val="de-DE" w:eastAsia="de-DE"/>
          </w:rPr>
          <w:tab/>
        </w:r>
        <w:r w:rsidRPr="004435B8">
          <w:rPr>
            <w:rStyle w:val="Hyperlink"/>
            <w:noProof/>
          </w:rPr>
          <w:t>Initialize Material Stock</w:t>
        </w:r>
        <w:r>
          <w:rPr>
            <w:noProof/>
            <w:webHidden/>
          </w:rPr>
          <w:tab/>
        </w:r>
        <w:r>
          <w:rPr>
            <w:noProof/>
            <w:webHidden/>
          </w:rPr>
          <w:fldChar w:fldCharType="begin"/>
        </w:r>
        <w:r>
          <w:rPr>
            <w:noProof/>
            <w:webHidden/>
          </w:rPr>
          <w:instrText xml:space="preserve"> PAGEREF _Toc51403468 \h </w:instrText>
        </w:r>
        <w:r>
          <w:rPr>
            <w:noProof/>
            <w:webHidden/>
          </w:rPr>
        </w:r>
        <w:r>
          <w:rPr>
            <w:noProof/>
            <w:webHidden/>
          </w:rPr>
          <w:fldChar w:fldCharType="separate"/>
        </w:r>
        <w:r>
          <w:rPr>
            <w:noProof/>
            <w:webHidden/>
          </w:rPr>
          <w:t>13</w:t>
        </w:r>
        <w:r>
          <w:rPr>
            <w:noProof/>
            <w:webHidden/>
          </w:rPr>
          <w:fldChar w:fldCharType="end"/>
        </w:r>
      </w:hyperlink>
    </w:p>
    <w:p w:rsidR="007E7C22" w:rsidRDefault="007E7C22">
      <w:pPr>
        <w:pStyle w:val="TOC1"/>
        <w:rPr>
          <w:rFonts w:asciiTheme="minorHAnsi" w:eastAsiaTheme="minorEastAsia" w:hAnsiTheme="minorHAnsi" w:cstheme="minorBidi"/>
          <w:noProof/>
          <w:sz w:val="22"/>
          <w:szCs w:val="22"/>
          <w:lang w:val="de-DE" w:eastAsia="de-DE"/>
        </w:rPr>
      </w:pPr>
      <w:hyperlink w:anchor="_Toc51403469" w:history="1">
        <w:r w:rsidRPr="004435B8">
          <w:rPr>
            <w:rStyle w:val="Hyperlink"/>
            <w:noProof/>
          </w:rPr>
          <w:t>3</w:t>
        </w:r>
        <w:r>
          <w:rPr>
            <w:rFonts w:asciiTheme="minorHAnsi" w:eastAsiaTheme="minorEastAsia" w:hAnsiTheme="minorHAnsi" w:cstheme="minorBidi"/>
            <w:noProof/>
            <w:sz w:val="22"/>
            <w:szCs w:val="22"/>
            <w:lang w:val="de-DE" w:eastAsia="de-DE"/>
          </w:rPr>
          <w:tab/>
        </w:r>
        <w:r w:rsidRPr="004435B8">
          <w:rPr>
            <w:rStyle w:val="Hyperlink"/>
            <w:noProof/>
          </w:rPr>
          <w:t>Overview Table</w:t>
        </w:r>
        <w:r>
          <w:rPr>
            <w:noProof/>
            <w:webHidden/>
          </w:rPr>
          <w:tab/>
        </w:r>
        <w:r>
          <w:rPr>
            <w:noProof/>
            <w:webHidden/>
          </w:rPr>
          <w:fldChar w:fldCharType="begin"/>
        </w:r>
        <w:r>
          <w:rPr>
            <w:noProof/>
            <w:webHidden/>
          </w:rPr>
          <w:instrText xml:space="preserve"> PAGEREF _Toc51403469 \h </w:instrText>
        </w:r>
        <w:r>
          <w:rPr>
            <w:noProof/>
            <w:webHidden/>
          </w:rPr>
        </w:r>
        <w:r>
          <w:rPr>
            <w:noProof/>
            <w:webHidden/>
          </w:rPr>
          <w:fldChar w:fldCharType="separate"/>
        </w:r>
        <w:r>
          <w:rPr>
            <w:noProof/>
            <w:webHidden/>
          </w:rPr>
          <w:t>14</w:t>
        </w:r>
        <w:r>
          <w:rPr>
            <w:noProof/>
            <w:webHidden/>
          </w:rPr>
          <w:fldChar w:fldCharType="end"/>
        </w:r>
      </w:hyperlink>
    </w:p>
    <w:p w:rsidR="007E7C22" w:rsidRDefault="007E7C22">
      <w:pPr>
        <w:pStyle w:val="TOC1"/>
        <w:rPr>
          <w:rFonts w:asciiTheme="minorHAnsi" w:eastAsiaTheme="minorEastAsia" w:hAnsiTheme="minorHAnsi" w:cstheme="minorBidi"/>
          <w:noProof/>
          <w:sz w:val="22"/>
          <w:szCs w:val="22"/>
          <w:lang w:val="de-DE" w:eastAsia="de-DE"/>
        </w:rPr>
      </w:pPr>
      <w:hyperlink w:anchor="_Toc51403470" w:history="1">
        <w:r w:rsidRPr="004435B8">
          <w:rPr>
            <w:rStyle w:val="Hyperlink"/>
            <w:noProof/>
          </w:rPr>
          <w:t>4</w:t>
        </w:r>
        <w:r>
          <w:rPr>
            <w:rFonts w:asciiTheme="minorHAnsi" w:eastAsiaTheme="minorEastAsia" w:hAnsiTheme="minorHAnsi" w:cstheme="minorBidi"/>
            <w:noProof/>
            <w:sz w:val="22"/>
            <w:szCs w:val="22"/>
            <w:lang w:val="de-DE" w:eastAsia="de-DE"/>
          </w:rPr>
          <w:tab/>
        </w:r>
        <w:r w:rsidRPr="004435B8">
          <w:rPr>
            <w:rStyle w:val="Hyperlink"/>
            <w:noProof/>
          </w:rPr>
          <w:t>Test Procedures</w:t>
        </w:r>
        <w:r>
          <w:rPr>
            <w:noProof/>
            <w:webHidden/>
          </w:rPr>
          <w:tab/>
        </w:r>
        <w:r>
          <w:rPr>
            <w:noProof/>
            <w:webHidden/>
          </w:rPr>
          <w:fldChar w:fldCharType="begin"/>
        </w:r>
        <w:r>
          <w:rPr>
            <w:noProof/>
            <w:webHidden/>
          </w:rPr>
          <w:instrText xml:space="preserve"> PAGEREF _Toc51403470 \h </w:instrText>
        </w:r>
        <w:r>
          <w:rPr>
            <w:noProof/>
            <w:webHidden/>
          </w:rPr>
        </w:r>
        <w:r>
          <w:rPr>
            <w:noProof/>
            <w:webHidden/>
          </w:rPr>
          <w:fldChar w:fldCharType="separate"/>
        </w:r>
        <w:r>
          <w:rPr>
            <w:noProof/>
            <w:webHidden/>
          </w:rPr>
          <w:t>16</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71" w:history="1">
        <w:r w:rsidRPr="004435B8">
          <w:rPr>
            <w:rStyle w:val="Hyperlink"/>
            <w:noProof/>
          </w:rPr>
          <w:t>4.1</w:t>
        </w:r>
        <w:r>
          <w:rPr>
            <w:rFonts w:asciiTheme="minorHAnsi" w:eastAsiaTheme="minorEastAsia" w:hAnsiTheme="minorHAnsi" w:cstheme="minorBidi"/>
            <w:noProof/>
            <w:sz w:val="22"/>
            <w:szCs w:val="22"/>
            <w:lang w:val="de-DE" w:eastAsia="de-DE"/>
          </w:rPr>
          <w:tab/>
        </w:r>
        <w:r w:rsidRPr="004435B8">
          <w:rPr>
            <w:rStyle w:val="Hyperlink"/>
            <w:noProof/>
          </w:rPr>
          <w:t>Anonymous Forecast and MRP</w:t>
        </w:r>
        <w:r>
          <w:rPr>
            <w:noProof/>
            <w:webHidden/>
          </w:rPr>
          <w:tab/>
        </w:r>
        <w:r>
          <w:rPr>
            <w:noProof/>
            <w:webHidden/>
          </w:rPr>
          <w:fldChar w:fldCharType="begin"/>
        </w:r>
        <w:r>
          <w:rPr>
            <w:noProof/>
            <w:webHidden/>
          </w:rPr>
          <w:instrText xml:space="preserve"> PAGEREF _Toc51403471 \h </w:instrText>
        </w:r>
        <w:r>
          <w:rPr>
            <w:noProof/>
            <w:webHidden/>
          </w:rPr>
        </w:r>
        <w:r>
          <w:rPr>
            <w:noProof/>
            <w:webHidden/>
          </w:rPr>
          <w:fldChar w:fldCharType="separate"/>
        </w:r>
        <w:r>
          <w:rPr>
            <w:noProof/>
            <w:webHidden/>
          </w:rPr>
          <w:t>16</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72" w:history="1">
        <w:r w:rsidRPr="004435B8">
          <w:rPr>
            <w:rStyle w:val="Hyperlink"/>
            <w:noProof/>
          </w:rPr>
          <w:t>4.1.1</w:t>
        </w:r>
        <w:r>
          <w:rPr>
            <w:rFonts w:asciiTheme="minorHAnsi" w:eastAsiaTheme="minorEastAsia" w:hAnsiTheme="minorHAnsi" w:cstheme="minorBidi"/>
            <w:noProof/>
            <w:sz w:val="22"/>
            <w:szCs w:val="22"/>
            <w:lang w:val="de-DE" w:eastAsia="de-DE"/>
          </w:rPr>
          <w:tab/>
        </w:r>
        <w:r w:rsidRPr="004435B8">
          <w:rPr>
            <w:rStyle w:val="Hyperlink"/>
            <w:noProof/>
          </w:rPr>
          <w:t>Create Planned Independent Requirements</w:t>
        </w:r>
        <w:r>
          <w:rPr>
            <w:noProof/>
            <w:webHidden/>
          </w:rPr>
          <w:tab/>
        </w:r>
        <w:r>
          <w:rPr>
            <w:noProof/>
            <w:webHidden/>
          </w:rPr>
          <w:fldChar w:fldCharType="begin"/>
        </w:r>
        <w:r>
          <w:rPr>
            <w:noProof/>
            <w:webHidden/>
          </w:rPr>
          <w:instrText xml:space="preserve"> PAGEREF _Toc51403472 \h </w:instrText>
        </w:r>
        <w:r>
          <w:rPr>
            <w:noProof/>
            <w:webHidden/>
          </w:rPr>
        </w:r>
        <w:r>
          <w:rPr>
            <w:noProof/>
            <w:webHidden/>
          </w:rPr>
          <w:fldChar w:fldCharType="separate"/>
        </w:r>
        <w:r>
          <w:rPr>
            <w:noProof/>
            <w:webHidden/>
          </w:rPr>
          <w:t>16</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73" w:history="1">
        <w:r w:rsidRPr="004435B8">
          <w:rPr>
            <w:rStyle w:val="Hyperlink"/>
            <w:noProof/>
          </w:rPr>
          <w:t>4.1.2</w:t>
        </w:r>
        <w:r>
          <w:rPr>
            <w:rFonts w:asciiTheme="minorHAnsi" w:eastAsiaTheme="minorEastAsia" w:hAnsiTheme="minorHAnsi" w:cstheme="minorBidi"/>
            <w:noProof/>
            <w:sz w:val="22"/>
            <w:szCs w:val="22"/>
            <w:lang w:val="de-DE" w:eastAsia="de-DE"/>
          </w:rPr>
          <w:tab/>
        </w:r>
        <w:r w:rsidRPr="004435B8">
          <w:rPr>
            <w:rStyle w:val="Hyperlink"/>
            <w:noProof/>
          </w:rPr>
          <w:t>Material Requirements Planning</w:t>
        </w:r>
        <w:r>
          <w:rPr>
            <w:noProof/>
            <w:webHidden/>
          </w:rPr>
          <w:tab/>
        </w:r>
        <w:r>
          <w:rPr>
            <w:noProof/>
            <w:webHidden/>
          </w:rPr>
          <w:fldChar w:fldCharType="begin"/>
        </w:r>
        <w:r>
          <w:rPr>
            <w:noProof/>
            <w:webHidden/>
          </w:rPr>
          <w:instrText xml:space="preserve"> PAGEREF _Toc51403473 \h </w:instrText>
        </w:r>
        <w:r>
          <w:rPr>
            <w:noProof/>
            <w:webHidden/>
          </w:rPr>
        </w:r>
        <w:r>
          <w:rPr>
            <w:noProof/>
            <w:webHidden/>
          </w:rPr>
          <w:fldChar w:fldCharType="separate"/>
        </w:r>
        <w:r>
          <w:rPr>
            <w:noProof/>
            <w:webHidden/>
          </w:rPr>
          <w:t>18</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74" w:history="1">
        <w:r w:rsidRPr="004435B8">
          <w:rPr>
            <w:rStyle w:val="Hyperlink"/>
            <w:noProof/>
          </w:rPr>
          <w:t>4.1.3</w:t>
        </w:r>
        <w:r>
          <w:rPr>
            <w:rFonts w:asciiTheme="minorHAnsi" w:eastAsiaTheme="minorEastAsia" w:hAnsiTheme="minorHAnsi" w:cstheme="minorBidi"/>
            <w:noProof/>
            <w:sz w:val="22"/>
            <w:szCs w:val="22"/>
            <w:lang w:val="de-DE" w:eastAsia="de-DE"/>
          </w:rPr>
          <w:tab/>
        </w:r>
        <w:r w:rsidRPr="004435B8">
          <w:rPr>
            <w:rStyle w:val="Hyperlink"/>
            <w:noProof/>
          </w:rPr>
          <w:t>Adjust Planning in Planning Table</w:t>
        </w:r>
        <w:r>
          <w:rPr>
            <w:noProof/>
            <w:webHidden/>
          </w:rPr>
          <w:tab/>
        </w:r>
        <w:r>
          <w:rPr>
            <w:noProof/>
            <w:webHidden/>
          </w:rPr>
          <w:fldChar w:fldCharType="begin"/>
        </w:r>
        <w:r>
          <w:rPr>
            <w:noProof/>
            <w:webHidden/>
          </w:rPr>
          <w:instrText xml:space="preserve"> PAGEREF _Toc51403474 \h </w:instrText>
        </w:r>
        <w:r>
          <w:rPr>
            <w:noProof/>
            <w:webHidden/>
          </w:rPr>
        </w:r>
        <w:r>
          <w:rPr>
            <w:noProof/>
            <w:webHidden/>
          </w:rPr>
          <w:fldChar w:fldCharType="separate"/>
        </w:r>
        <w:r>
          <w:rPr>
            <w:noProof/>
            <w:webHidden/>
          </w:rPr>
          <w:t>19</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75" w:history="1">
        <w:r w:rsidRPr="004435B8">
          <w:rPr>
            <w:rStyle w:val="Hyperlink"/>
            <w:noProof/>
          </w:rPr>
          <w:t>4.2</w:t>
        </w:r>
        <w:r>
          <w:rPr>
            <w:rFonts w:asciiTheme="minorHAnsi" w:eastAsiaTheme="minorEastAsia" w:hAnsiTheme="minorHAnsi" w:cstheme="minorBidi"/>
            <w:noProof/>
            <w:sz w:val="22"/>
            <w:szCs w:val="22"/>
            <w:lang w:val="de-DE" w:eastAsia="de-DE"/>
          </w:rPr>
          <w:tab/>
        </w:r>
        <w:r w:rsidRPr="004435B8">
          <w:rPr>
            <w:rStyle w:val="Hyperlink"/>
            <w:noProof/>
          </w:rPr>
          <w:t>Production-Supply by Changing Kanban Container Status and Using Kanban Board</w:t>
        </w:r>
        <w:r>
          <w:rPr>
            <w:noProof/>
            <w:webHidden/>
          </w:rPr>
          <w:tab/>
        </w:r>
        <w:r>
          <w:rPr>
            <w:noProof/>
            <w:webHidden/>
          </w:rPr>
          <w:fldChar w:fldCharType="begin"/>
        </w:r>
        <w:r>
          <w:rPr>
            <w:noProof/>
            <w:webHidden/>
          </w:rPr>
          <w:instrText xml:space="preserve"> PAGEREF _Toc51403475 \h </w:instrText>
        </w:r>
        <w:r>
          <w:rPr>
            <w:noProof/>
            <w:webHidden/>
          </w:rPr>
        </w:r>
        <w:r>
          <w:rPr>
            <w:noProof/>
            <w:webHidden/>
          </w:rPr>
          <w:fldChar w:fldCharType="separate"/>
        </w:r>
        <w:r>
          <w:rPr>
            <w:noProof/>
            <w:webHidden/>
          </w:rPr>
          <w:t>21</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76" w:history="1">
        <w:r w:rsidRPr="004435B8">
          <w:rPr>
            <w:rStyle w:val="Hyperlink"/>
            <w:noProof/>
          </w:rPr>
          <w:t>4.2.1</w:t>
        </w:r>
        <w:r>
          <w:rPr>
            <w:rFonts w:asciiTheme="minorHAnsi" w:eastAsiaTheme="minorEastAsia" w:hAnsiTheme="minorHAnsi" w:cstheme="minorBidi"/>
            <w:noProof/>
            <w:sz w:val="22"/>
            <w:szCs w:val="22"/>
            <w:lang w:val="de-DE" w:eastAsia="de-DE"/>
          </w:rPr>
          <w:tab/>
        </w:r>
        <w:r w:rsidRPr="004435B8">
          <w:rPr>
            <w:rStyle w:val="Hyperlink"/>
            <w:noProof/>
          </w:rPr>
          <w:t>Classic Kanban: In-House Production - Planned Orders with MRP</w:t>
        </w:r>
        <w:r>
          <w:rPr>
            <w:noProof/>
            <w:webHidden/>
          </w:rPr>
          <w:tab/>
        </w:r>
        <w:r>
          <w:rPr>
            <w:noProof/>
            <w:webHidden/>
          </w:rPr>
          <w:fldChar w:fldCharType="begin"/>
        </w:r>
        <w:r>
          <w:rPr>
            <w:noProof/>
            <w:webHidden/>
          </w:rPr>
          <w:instrText xml:space="preserve"> PAGEREF _Toc51403476 \h </w:instrText>
        </w:r>
        <w:r>
          <w:rPr>
            <w:noProof/>
            <w:webHidden/>
          </w:rPr>
        </w:r>
        <w:r>
          <w:rPr>
            <w:noProof/>
            <w:webHidden/>
          </w:rPr>
          <w:fldChar w:fldCharType="separate"/>
        </w:r>
        <w:r>
          <w:rPr>
            <w:noProof/>
            <w:webHidden/>
          </w:rPr>
          <w:t>21</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77" w:history="1">
        <w:r w:rsidRPr="004435B8">
          <w:rPr>
            <w:rStyle w:val="Hyperlink"/>
            <w:noProof/>
          </w:rPr>
          <w:t>4.2.1.1</w:t>
        </w:r>
        <w:r>
          <w:rPr>
            <w:rFonts w:asciiTheme="minorHAnsi" w:eastAsiaTheme="minorEastAsia" w:hAnsiTheme="minorHAnsi" w:cstheme="minorBidi"/>
            <w:noProof/>
            <w:sz w:val="22"/>
            <w:szCs w:val="22"/>
            <w:lang w:val="de-DE" w:eastAsia="de-DE"/>
          </w:rPr>
          <w:tab/>
        </w:r>
        <w:r w:rsidRPr="004435B8">
          <w:rPr>
            <w:rStyle w:val="Hyperlink"/>
            <w:noProof/>
          </w:rPr>
          <w:t>Set Available Kanban to EMPTY</w:t>
        </w:r>
        <w:r>
          <w:rPr>
            <w:noProof/>
            <w:webHidden/>
          </w:rPr>
          <w:tab/>
        </w:r>
        <w:r>
          <w:rPr>
            <w:noProof/>
            <w:webHidden/>
          </w:rPr>
          <w:fldChar w:fldCharType="begin"/>
        </w:r>
        <w:r>
          <w:rPr>
            <w:noProof/>
            <w:webHidden/>
          </w:rPr>
          <w:instrText xml:space="preserve"> PAGEREF _Toc51403477 \h </w:instrText>
        </w:r>
        <w:r>
          <w:rPr>
            <w:noProof/>
            <w:webHidden/>
          </w:rPr>
        </w:r>
        <w:r>
          <w:rPr>
            <w:noProof/>
            <w:webHidden/>
          </w:rPr>
          <w:fldChar w:fldCharType="separate"/>
        </w:r>
        <w:r>
          <w:rPr>
            <w:noProof/>
            <w:webHidden/>
          </w:rPr>
          <w:t>21</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78" w:history="1">
        <w:r w:rsidRPr="004435B8">
          <w:rPr>
            <w:rStyle w:val="Hyperlink"/>
            <w:noProof/>
          </w:rPr>
          <w:t>4.2.1.2</w:t>
        </w:r>
        <w:r>
          <w:rPr>
            <w:rFonts w:asciiTheme="minorHAnsi" w:eastAsiaTheme="minorEastAsia" w:hAnsiTheme="minorHAnsi" w:cstheme="minorBidi"/>
            <w:noProof/>
            <w:sz w:val="22"/>
            <w:szCs w:val="22"/>
            <w:lang w:val="de-DE" w:eastAsia="de-DE"/>
          </w:rPr>
          <w:tab/>
        </w:r>
        <w:r w:rsidRPr="004435B8">
          <w:rPr>
            <w:rStyle w:val="Hyperlink"/>
            <w:noProof/>
          </w:rPr>
          <w:t>Change the Kanban to FULL</w:t>
        </w:r>
        <w:r>
          <w:rPr>
            <w:noProof/>
            <w:webHidden/>
          </w:rPr>
          <w:tab/>
        </w:r>
        <w:r>
          <w:rPr>
            <w:noProof/>
            <w:webHidden/>
          </w:rPr>
          <w:fldChar w:fldCharType="begin"/>
        </w:r>
        <w:r>
          <w:rPr>
            <w:noProof/>
            <w:webHidden/>
          </w:rPr>
          <w:instrText xml:space="preserve"> PAGEREF _Toc51403478 \h </w:instrText>
        </w:r>
        <w:r>
          <w:rPr>
            <w:noProof/>
            <w:webHidden/>
          </w:rPr>
        </w:r>
        <w:r>
          <w:rPr>
            <w:noProof/>
            <w:webHidden/>
          </w:rPr>
          <w:fldChar w:fldCharType="separate"/>
        </w:r>
        <w:r>
          <w:rPr>
            <w:noProof/>
            <w:webHidden/>
          </w:rPr>
          <w:t>23</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79" w:history="1">
        <w:r w:rsidRPr="004435B8">
          <w:rPr>
            <w:rStyle w:val="Hyperlink"/>
            <w:noProof/>
          </w:rPr>
          <w:t>4.2.2</w:t>
        </w:r>
        <w:r>
          <w:rPr>
            <w:rFonts w:asciiTheme="minorHAnsi" w:eastAsiaTheme="minorEastAsia" w:hAnsiTheme="minorHAnsi" w:cstheme="minorBidi"/>
            <w:noProof/>
            <w:sz w:val="22"/>
            <w:szCs w:val="22"/>
            <w:lang w:val="de-DE" w:eastAsia="de-DE"/>
          </w:rPr>
          <w:tab/>
        </w:r>
        <w:r w:rsidRPr="004435B8">
          <w:rPr>
            <w:rStyle w:val="Hyperlink"/>
            <w:noProof/>
          </w:rPr>
          <w:t>Classic Kanban: In-House Production - Production Orders with MRP</w:t>
        </w:r>
        <w:r>
          <w:rPr>
            <w:noProof/>
            <w:webHidden/>
          </w:rPr>
          <w:tab/>
        </w:r>
        <w:r>
          <w:rPr>
            <w:noProof/>
            <w:webHidden/>
          </w:rPr>
          <w:fldChar w:fldCharType="begin"/>
        </w:r>
        <w:r>
          <w:rPr>
            <w:noProof/>
            <w:webHidden/>
          </w:rPr>
          <w:instrText xml:space="preserve"> PAGEREF _Toc51403479 \h </w:instrText>
        </w:r>
        <w:r>
          <w:rPr>
            <w:noProof/>
            <w:webHidden/>
          </w:rPr>
        </w:r>
        <w:r>
          <w:rPr>
            <w:noProof/>
            <w:webHidden/>
          </w:rPr>
          <w:fldChar w:fldCharType="separate"/>
        </w:r>
        <w:r>
          <w:rPr>
            <w:noProof/>
            <w:webHidden/>
          </w:rPr>
          <w:t>25</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80" w:history="1">
        <w:r w:rsidRPr="004435B8">
          <w:rPr>
            <w:rStyle w:val="Hyperlink"/>
            <w:noProof/>
          </w:rPr>
          <w:t>4.2.2.1</w:t>
        </w:r>
        <w:r>
          <w:rPr>
            <w:rFonts w:asciiTheme="minorHAnsi" w:eastAsiaTheme="minorEastAsia" w:hAnsiTheme="minorHAnsi" w:cstheme="minorBidi"/>
            <w:noProof/>
            <w:sz w:val="22"/>
            <w:szCs w:val="22"/>
            <w:lang w:val="de-DE" w:eastAsia="de-DE"/>
          </w:rPr>
          <w:tab/>
        </w:r>
        <w:r w:rsidRPr="004435B8">
          <w:rPr>
            <w:rStyle w:val="Hyperlink"/>
            <w:noProof/>
          </w:rPr>
          <w:t>Check Dependent Requirement of Material SG234</w:t>
        </w:r>
        <w:r>
          <w:rPr>
            <w:noProof/>
            <w:webHidden/>
          </w:rPr>
          <w:tab/>
        </w:r>
        <w:r>
          <w:rPr>
            <w:noProof/>
            <w:webHidden/>
          </w:rPr>
          <w:fldChar w:fldCharType="begin"/>
        </w:r>
        <w:r>
          <w:rPr>
            <w:noProof/>
            <w:webHidden/>
          </w:rPr>
          <w:instrText xml:space="preserve"> PAGEREF _Toc51403480 \h </w:instrText>
        </w:r>
        <w:r>
          <w:rPr>
            <w:noProof/>
            <w:webHidden/>
          </w:rPr>
        </w:r>
        <w:r>
          <w:rPr>
            <w:noProof/>
            <w:webHidden/>
          </w:rPr>
          <w:fldChar w:fldCharType="separate"/>
        </w:r>
        <w:r>
          <w:rPr>
            <w:noProof/>
            <w:webHidden/>
          </w:rPr>
          <w:t>26</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81" w:history="1">
        <w:r w:rsidRPr="004435B8">
          <w:rPr>
            <w:rStyle w:val="Hyperlink"/>
            <w:noProof/>
          </w:rPr>
          <w:t>4.2.2.2</w:t>
        </w:r>
        <w:r>
          <w:rPr>
            <w:rFonts w:asciiTheme="minorHAnsi" w:eastAsiaTheme="minorEastAsia" w:hAnsiTheme="minorHAnsi" w:cstheme="minorBidi"/>
            <w:noProof/>
            <w:sz w:val="22"/>
            <w:szCs w:val="22"/>
            <w:lang w:val="de-DE" w:eastAsia="de-DE"/>
          </w:rPr>
          <w:tab/>
        </w:r>
        <w:r w:rsidRPr="004435B8">
          <w:rPr>
            <w:rStyle w:val="Hyperlink"/>
            <w:noProof/>
          </w:rPr>
          <w:t>Set Available Kanban to EMPTY</w:t>
        </w:r>
        <w:r>
          <w:rPr>
            <w:noProof/>
            <w:webHidden/>
          </w:rPr>
          <w:tab/>
        </w:r>
        <w:r>
          <w:rPr>
            <w:noProof/>
            <w:webHidden/>
          </w:rPr>
          <w:fldChar w:fldCharType="begin"/>
        </w:r>
        <w:r>
          <w:rPr>
            <w:noProof/>
            <w:webHidden/>
          </w:rPr>
          <w:instrText xml:space="preserve"> PAGEREF _Toc51403481 \h </w:instrText>
        </w:r>
        <w:r>
          <w:rPr>
            <w:noProof/>
            <w:webHidden/>
          </w:rPr>
        </w:r>
        <w:r>
          <w:rPr>
            <w:noProof/>
            <w:webHidden/>
          </w:rPr>
          <w:fldChar w:fldCharType="separate"/>
        </w:r>
        <w:r>
          <w:rPr>
            <w:noProof/>
            <w:webHidden/>
          </w:rPr>
          <w:t>27</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82" w:history="1">
        <w:r w:rsidRPr="004435B8">
          <w:rPr>
            <w:rStyle w:val="Hyperlink"/>
            <w:noProof/>
          </w:rPr>
          <w:t>4.2.2.3</w:t>
        </w:r>
        <w:r>
          <w:rPr>
            <w:rFonts w:asciiTheme="minorHAnsi" w:eastAsiaTheme="minorEastAsia" w:hAnsiTheme="minorHAnsi" w:cstheme="minorBidi"/>
            <w:noProof/>
            <w:sz w:val="22"/>
            <w:szCs w:val="22"/>
            <w:lang w:val="de-DE" w:eastAsia="de-DE"/>
          </w:rPr>
          <w:tab/>
        </w:r>
        <w:r w:rsidRPr="004435B8">
          <w:rPr>
            <w:rStyle w:val="Hyperlink"/>
            <w:noProof/>
          </w:rPr>
          <w:t>Pick Components for Production Order</w:t>
        </w:r>
        <w:r>
          <w:rPr>
            <w:noProof/>
            <w:webHidden/>
          </w:rPr>
          <w:tab/>
        </w:r>
        <w:r>
          <w:rPr>
            <w:noProof/>
            <w:webHidden/>
          </w:rPr>
          <w:fldChar w:fldCharType="begin"/>
        </w:r>
        <w:r>
          <w:rPr>
            <w:noProof/>
            <w:webHidden/>
          </w:rPr>
          <w:instrText xml:space="preserve"> PAGEREF _Toc51403482 \h </w:instrText>
        </w:r>
        <w:r>
          <w:rPr>
            <w:noProof/>
            <w:webHidden/>
          </w:rPr>
        </w:r>
        <w:r>
          <w:rPr>
            <w:noProof/>
            <w:webHidden/>
          </w:rPr>
          <w:fldChar w:fldCharType="separate"/>
        </w:r>
        <w:r>
          <w:rPr>
            <w:noProof/>
            <w:webHidden/>
          </w:rPr>
          <w:t>29</w:t>
        </w:r>
        <w:r>
          <w:rPr>
            <w:noProof/>
            <w:webHidden/>
          </w:rPr>
          <w:fldChar w:fldCharType="end"/>
        </w:r>
      </w:hyperlink>
    </w:p>
    <w:p w:rsidR="007E7C22" w:rsidRDefault="007E7C22">
      <w:pPr>
        <w:pStyle w:val="TOC4"/>
        <w:rPr>
          <w:rFonts w:asciiTheme="minorHAnsi" w:eastAsiaTheme="minorEastAsia" w:hAnsiTheme="minorHAnsi" w:cstheme="minorBidi"/>
          <w:noProof/>
          <w:sz w:val="22"/>
          <w:szCs w:val="22"/>
          <w:lang w:val="de-DE" w:eastAsia="de-DE"/>
        </w:rPr>
      </w:pPr>
      <w:hyperlink w:anchor="_Toc51403483" w:history="1">
        <w:r w:rsidRPr="004435B8">
          <w:rPr>
            <w:rStyle w:val="Hyperlink"/>
            <w:noProof/>
          </w:rPr>
          <w:t>4.2.2.4</w:t>
        </w:r>
        <w:r>
          <w:rPr>
            <w:rFonts w:asciiTheme="minorHAnsi" w:eastAsiaTheme="minorEastAsia" w:hAnsiTheme="minorHAnsi" w:cstheme="minorBidi"/>
            <w:noProof/>
            <w:sz w:val="22"/>
            <w:szCs w:val="22"/>
            <w:lang w:val="de-DE" w:eastAsia="de-DE"/>
          </w:rPr>
          <w:tab/>
        </w:r>
        <w:r w:rsidRPr="004435B8">
          <w:rPr>
            <w:rStyle w:val="Hyperlink"/>
            <w:noProof/>
          </w:rPr>
          <w:t>Confirm Production Operation</w:t>
        </w:r>
        <w:r>
          <w:rPr>
            <w:noProof/>
            <w:webHidden/>
          </w:rPr>
          <w:tab/>
        </w:r>
        <w:r>
          <w:rPr>
            <w:noProof/>
            <w:webHidden/>
          </w:rPr>
          <w:fldChar w:fldCharType="begin"/>
        </w:r>
        <w:r>
          <w:rPr>
            <w:noProof/>
            <w:webHidden/>
          </w:rPr>
          <w:instrText xml:space="preserve"> PAGEREF _Toc51403483 \h </w:instrText>
        </w:r>
        <w:r>
          <w:rPr>
            <w:noProof/>
            <w:webHidden/>
          </w:rPr>
        </w:r>
        <w:r>
          <w:rPr>
            <w:noProof/>
            <w:webHidden/>
          </w:rPr>
          <w:fldChar w:fldCharType="separate"/>
        </w:r>
        <w:r>
          <w:rPr>
            <w:noProof/>
            <w:webHidden/>
          </w:rPr>
          <w:t>30</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84" w:history="1">
        <w:r w:rsidRPr="004435B8">
          <w:rPr>
            <w:rStyle w:val="Hyperlink"/>
            <w:noProof/>
          </w:rPr>
          <w:t>4.3</w:t>
        </w:r>
        <w:r>
          <w:rPr>
            <w:rFonts w:asciiTheme="minorHAnsi" w:eastAsiaTheme="minorEastAsia" w:hAnsiTheme="minorHAnsi" w:cstheme="minorBidi"/>
            <w:noProof/>
            <w:sz w:val="22"/>
            <w:szCs w:val="22"/>
            <w:lang w:val="de-DE" w:eastAsia="de-DE"/>
          </w:rPr>
          <w:tab/>
        </w:r>
        <w:r w:rsidRPr="004435B8">
          <w:rPr>
            <w:rStyle w:val="Hyperlink"/>
            <w:noProof/>
          </w:rPr>
          <w:t>Repetitive Manufacturing Backflush</w:t>
        </w:r>
        <w:r>
          <w:rPr>
            <w:noProof/>
            <w:webHidden/>
          </w:rPr>
          <w:tab/>
        </w:r>
        <w:r>
          <w:rPr>
            <w:noProof/>
            <w:webHidden/>
          </w:rPr>
          <w:fldChar w:fldCharType="begin"/>
        </w:r>
        <w:r>
          <w:rPr>
            <w:noProof/>
            <w:webHidden/>
          </w:rPr>
          <w:instrText xml:space="preserve"> PAGEREF _Toc51403484 \h </w:instrText>
        </w:r>
        <w:r>
          <w:rPr>
            <w:noProof/>
            <w:webHidden/>
          </w:rPr>
        </w:r>
        <w:r>
          <w:rPr>
            <w:noProof/>
            <w:webHidden/>
          </w:rPr>
          <w:fldChar w:fldCharType="separate"/>
        </w:r>
        <w:r>
          <w:rPr>
            <w:noProof/>
            <w:webHidden/>
          </w:rPr>
          <w:t>32</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85" w:history="1">
        <w:r w:rsidRPr="004435B8">
          <w:rPr>
            <w:rStyle w:val="Hyperlink"/>
            <w:noProof/>
          </w:rPr>
          <w:t>4.4</w:t>
        </w:r>
        <w:r>
          <w:rPr>
            <w:rFonts w:asciiTheme="minorHAnsi" w:eastAsiaTheme="minorEastAsia" w:hAnsiTheme="minorHAnsi" w:cstheme="minorBidi"/>
            <w:noProof/>
            <w:sz w:val="22"/>
            <w:szCs w:val="22"/>
            <w:lang w:val="de-DE" w:eastAsia="de-DE"/>
          </w:rPr>
          <w:tab/>
        </w:r>
        <w:r w:rsidRPr="004435B8">
          <w:rPr>
            <w:rStyle w:val="Hyperlink"/>
            <w:noProof/>
          </w:rPr>
          <w:t>Post Processing List of Error Records</w:t>
        </w:r>
        <w:r>
          <w:rPr>
            <w:noProof/>
            <w:webHidden/>
          </w:rPr>
          <w:tab/>
        </w:r>
        <w:r>
          <w:rPr>
            <w:noProof/>
            <w:webHidden/>
          </w:rPr>
          <w:fldChar w:fldCharType="begin"/>
        </w:r>
        <w:r>
          <w:rPr>
            <w:noProof/>
            <w:webHidden/>
          </w:rPr>
          <w:instrText xml:space="preserve"> PAGEREF _Toc51403485 \h </w:instrText>
        </w:r>
        <w:r>
          <w:rPr>
            <w:noProof/>
            <w:webHidden/>
          </w:rPr>
        </w:r>
        <w:r>
          <w:rPr>
            <w:noProof/>
            <w:webHidden/>
          </w:rPr>
          <w:fldChar w:fldCharType="separate"/>
        </w:r>
        <w:r>
          <w:rPr>
            <w:noProof/>
            <w:webHidden/>
          </w:rPr>
          <w:t>34</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86" w:history="1">
        <w:r w:rsidRPr="004435B8">
          <w:rPr>
            <w:rStyle w:val="Hyperlink"/>
            <w:noProof/>
          </w:rPr>
          <w:t>4.5</w:t>
        </w:r>
        <w:r>
          <w:rPr>
            <w:rFonts w:asciiTheme="minorHAnsi" w:eastAsiaTheme="minorEastAsia" w:hAnsiTheme="minorHAnsi" w:cstheme="minorBidi"/>
            <w:noProof/>
            <w:sz w:val="22"/>
            <w:szCs w:val="22"/>
            <w:lang w:val="de-DE" w:eastAsia="de-DE"/>
          </w:rPr>
          <w:tab/>
        </w:r>
        <w:r w:rsidRPr="004435B8">
          <w:rPr>
            <w:rStyle w:val="Hyperlink"/>
            <w:noProof/>
          </w:rPr>
          <w:t>Review Manufacturing Object Pages</w:t>
        </w:r>
        <w:r>
          <w:rPr>
            <w:noProof/>
            <w:webHidden/>
          </w:rPr>
          <w:tab/>
        </w:r>
        <w:r>
          <w:rPr>
            <w:noProof/>
            <w:webHidden/>
          </w:rPr>
          <w:fldChar w:fldCharType="begin"/>
        </w:r>
        <w:r>
          <w:rPr>
            <w:noProof/>
            <w:webHidden/>
          </w:rPr>
          <w:instrText xml:space="preserve"> PAGEREF _Toc51403486 \h </w:instrText>
        </w:r>
        <w:r>
          <w:rPr>
            <w:noProof/>
            <w:webHidden/>
          </w:rPr>
        </w:r>
        <w:r>
          <w:rPr>
            <w:noProof/>
            <w:webHidden/>
          </w:rPr>
          <w:fldChar w:fldCharType="separate"/>
        </w:r>
        <w:r>
          <w:rPr>
            <w:noProof/>
            <w:webHidden/>
          </w:rPr>
          <w:t>35</w:t>
        </w:r>
        <w:r>
          <w:rPr>
            <w:noProof/>
            <w:webHidden/>
          </w:rPr>
          <w:fldChar w:fldCharType="end"/>
        </w:r>
      </w:hyperlink>
    </w:p>
    <w:p w:rsidR="007E7C22" w:rsidRDefault="007E7C22">
      <w:pPr>
        <w:pStyle w:val="TOC1"/>
        <w:rPr>
          <w:rFonts w:asciiTheme="minorHAnsi" w:eastAsiaTheme="minorEastAsia" w:hAnsiTheme="minorHAnsi" w:cstheme="minorBidi"/>
          <w:noProof/>
          <w:sz w:val="22"/>
          <w:szCs w:val="22"/>
          <w:lang w:val="de-DE" w:eastAsia="de-DE"/>
        </w:rPr>
      </w:pPr>
      <w:hyperlink w:anchor="_Toc51403487" w:history="1">
        <w:r w:rsidRPr="004435B8">
          <w:rPr>
            <w:rStyle w:val="Hyperlink"/>
            <w:noProof/>
          </w:rPr>
          <w:t>5</w:t>
        </w:r>
        <w:r>
          <w:rPr>
            <w:rFonts w:asciiTheme="minorHAnsi" w:eastAsiaTheme="minorEastAsia" w:hAnsiTheme="minorHAnsi" w:cstheme="minorBidi"/>
            <w:noProof/>
            <w:sz w:val="22"/>
            <w:szCs w:val="22"/>
            <w:lang w:val="de-DE" w:eastAsia="de-DE"/>
          </w:rPr>
          <w:tab/>
        </w:r>
        <w:r w:rsidRPr="004435B8">
          <w:rPr>
            <w:rStyle w:val="Hyperlink"/>
            <w:noProof/>
          </w:rPr>
          <w:t>Appendix</w:t>
        </w:r>
        <w:r>
          <w:rPr>
            <w:noProof/>
            <w:webHidden/>
          </w:rPr>
          <w:tab/>
        </w:r>
        <w:r>
          <w:rPr>
            <w:noProof/>
            <w:webHidden/>
          </w:rPr>
          <w:fldChar w:fldCharType="begin"/>
        </w:r>
        <w:r>
          <w:rPr>
            <w:noProof/>
            <w:webHidden/>
          </w:rPr>
          <w:instrText xml:space="preserve"> PAGEREF _Toc51403487 \h </w:instrText>
        </w:r>
        <w:r>
          <w:rPr>
            <w:noProof/>
            <w:webHidden/>
          </w:rPr>
        </w:r>
        <w:r>
          <w:rPr>
            <w:noProof/>
            <w:webHidden/>
          </w:rPr>
          <w:fldChar w:fldCharType="separate"/>
        </w:r>
        <w:r>
          <w:rPr>
            <w:noProof/>
            <w:webHidden/>
          </w:rPr>
          <w:t>37</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88" w:history="1">
        <w:r w:rsidRPr="004435B8">
          <w:rPr>
            <w:rStyle w:val="Hyperlink"/>
            <w:noProof/>
          </w:rPr>
          <w:t>5.1</w:t>
        </w:r>
        <w:r>
          <w:rPr>
            <w:rFonts w:asciiTheme="minorHAnsi" w:eastAsiaTheme="minorEastAsia" w:hAnsiTheme="minorHAnsi" w:cstheme="minorBidi"/>
            <w:noProof/>
            <w:sz w:val="22"/>
            <w:szCs w:val="22"/>
            <w:lang w:val="de-DE" w:eastAsia="de-DE"/>
          </w:rPr>
          <w:tab/>
        </w:r>
        <w:r w:rsidRPr="004435B8">
          <w:rPr>
            <w:rStyle w:val="Hyperlink"/>
            <w:noProof/>
          </w:rPr>
          <w:t>Process Integration</w:t>
        </w:r>
        <w:r>
          <w:rPr>
            <w:noProof/>
            <w:webHidden/>
          </w:rPr>
          <w:tab/>
        </w:r>
        <w:r>
          <w:rPr>
            <w:noProof/>
            <w:webHidden/>
          </w:rPr>
          <w:fldChar w:fldCharType="begin"/>
        </w:r>
        <w:r>
          <w:rPr>
            <w:noProof/>
            <w:webHidden/>
          </w:rPr>
          <w:instrText xml:space="preserve"> PAGEREF _Toc51403488 \h </w:instrText>
        </w:r>
        <w:r>
          <w:rPr>
            <w:noProof/>
            <w:webHidden/>
          </w:rPr>
        </w:r>
        <w:r>
          <w:rPr>
            <w:noProof/>
            <w:webHidden/>
          </w:rPr>
          <w:fldChar w:fldCharType="separate"/>
        </w:r>
        <w:r>
          <w:rPr>
            <w:noProof/>
            <w:webHidden/>
          </w:rPr>
          <w:t>37</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89" w:history="1">
        <w:r w:rsidRPr="004435B8">
          <w:rPr>
            <w:rStyle w:val="Hyperlink"/>
            <w:noProof/>
          </w:rPr>
          <w:t>5.1.1</w:t>
        </w:r>
        <w:r>
          <w:rPr>
            <w:rFonts w:asciiTheme="minorHAnsi" w:eastAsiaTheme="minorEastAsia" w:hAnsiTheme="minorHAnsi" w:cstheme="minorBidi"/>
            <w:noProof/>
            <w:sz w:val="22"/>
            <w:szCs w:val="22"/>
            <w:lang w:val="de-DE" w:eastAsia="de-DE"/>
          </w:rPr>
          <w:tab/>
        </w:r>
        <w:r w:rsidRPr="004435B8">
          <w:rPr>
            <w:rStyle w:val="Hyperlink"/>
            <w:noProof/>
          </w:rPr>
          <w:t>Succeeding Processes</w:t>
        </w:r>
        <w:r>
          <w:rPr>
            <w:noProof/>
            <w:webHidden/>
          </w:rPr>
          <w:tab/>
        </w:r>
        <w:r>
          <w:rPr>
            <w:noProof/>
            <w:webHidden/>
          </w:rPr>
          <w:fldChar w:fldCharType="begin"/>
        </w:r>
        <w:r>
          <w:rPr>
            <w:noProof/>
            <w:webHidden/>
          </w:rPr>
          <w:instrText xml:space="preserve"> PAGEREF _Toc51403489 \h </w:instrText>
        </w:r>
        <w:r>
          <w:rPr>
            <w:noProof/>
            <w:webHidden/>
          </w:rPr>
        </w:r>
        <w:r>
          <w:rPr>
            <w:noProof/>
            <w:webHidden/>
          </w:rPr>
          <w:fldChar w:fldCharType="separate"/>
        </w:r>
        <w:r>
          <w:rPr>
            <w:noProof/>
            <w:webHidden/>
          </w:rPr>
          <w:t>37</w:t>
        </w:r>
        <w:r>
          <w:rPr>
            <w:noProof/>
            <w:webHidden/>
          </w:rPr>
          <w:fldChar w:fldCharType="end"/>
        </w:r>
      </w:hyperlink>
    </w:p>
    <w:p w:rsidR="007E7C22" w:rsidRDefault="007E7C22">
      <w:pPr>
        <w:pStyle w:val="TOC2"/>
        <w:rPr>
          <w:rFonts w:asciiTheme="minorHAnsi" w:eastAsiaTheme="minorEastAsia" w:hAnsiTheme="minorHAnsi" w:cstheme="minorBidi"/>
          <w:noProof/>
          <w:sz w:val="22"/>
          <w:szCs w:val="22"/>
          <w:lang w:val="de-DE" w:eastAsia="de-DE"/>
        </w:rPr>
      </w:pPr>
      <w:hyperlink w:anchor="_Toc51403490" w:history="1">
        <w:r w:rsidRPr="004435B8">
          <w:rPr>
            <w:rStyle w:val="Hyperlink"/>
            <w:noProof/>
          </w:rPr>
          <w:t>5.2</w:t>
        </w:r>
        <w:r>
          <w:rPr>
            <w:rFonts w:asciiTheme="minorHAnsi" w:eastAsiaTheme="minorEastAsia" w:hAnsiTheme="minorHAnsi" w:cstheme="minorBidi"/>
            <w:noProof/>
            <w:sz w:val="22"/>
            <w:szCs w:val="22"/>
            <w:lang w:val="de-DE" w:eastAsia="de-DE"/>
          </w:rPr>
          <w:tab/>
        </w:r>
        <w:r w:rsidRPr="004435B8">
          <w:rPr>
            <w:rStyle w:val="Hyperlink"/>
            <w:noProof/>
          </w:rPr>
          <w:t>Kanban Status - Status Change/Kanban Signal</w:t>
        </w:r>
        <w:r>
          <w:rPr>
            <w:noProof/>
            <w:webHidden/>
          </w:rPr>
          <w:tab/>
        </w:r>
        <w:r>
          <w:rPr>
            <w:noProof/>
            <w:webHidden/>
          </w:rPr>
          <w:fldChar w:fldCharType="begin"/>
        </w:r>
        <w:r>
          <w:rPr>
            <w:noProof/>
            <w:webHidden/>
          </w:rPr>
          <w:instrText xml:space="preserve"> PAGEREF _Toc51403490 \h </w:instrText>
        </w:r>
        <w:r>
          <w:rPr>
            <w:noProof/>
            <w:webHidden/>
          </w:rPr>
        </w:r>
        <w:r>
          <w:rPr>
            <w:noProof/>
            <w:webHidden/>
          </w:rPr>
          <w:fldChar w:fldCharType="separate"/>
        </w:r>
        <w:r>
          <w:rPr>
            <w:noProof/>
            <w:webHidden/>
          </w:rPr>
          <w:t>37</w:t>
        </w:r>
        <w:r>
          <w:rPr>
            <w:noProof/>
            <w:webHidden/>
          </w:rPr>
          <w:fldChar w:fldCharType="end"/>
        </w:r>
      </w:hyperlink>
    </w:p>
    <w:p w:rsidR="007E7C22" w:rsidRDefault="007E7C22">
      <w:pPr>
        <w:pStyle w:val="TOC3"/>
        <w:rPr>
          <w:rFonts w:asciiTheme="minorHAnsi" w:eastAsiaTheme="minorEastAsia" w:hAnsiTheme="minorHAnsi" w:cstheme="minorBidi"/>
          <w:noProof/>
          <w:sz w:val="22"/>
          <w:szCs w:val="22"/>
          <w:lang w:val="de-DE" w:eastAsia="de-DE"/>
        </w:rPr>
      </w:pPr>
      <w:hyperlink w:anchor="_Toc51403491" w:history="1">
        <w:r w:rsidRPr="004435B8">
          <w:rPr>
            <w:rStyle w:val="Hyperlink"/>
            <w:noProof/>
          </w:rPr>
          <w:t>5.2.1</w:t>
        </w:r>
        <w:r>
          <w:rPr>
            <w:rFonts w:asciiTheme="minorHAnsi" w:eastAsiaTheme="minorEastAsia" w:hAnsiTheme="minorHAnsi" w:cstheme="minorBidi"/>
            <w:noProof/>
            <w:sz w:val="22"/>
            <w:szCs w:val="22"/>
            <w:lang w:val="de-DE" w:eastAsia="de-DE"/>
          </w:rPr>
          <w:tab/>
        </w:r>
        <w:r w:rsidRPr="004435B8">
          <w:rPr>
            <w:rStyle w:val="Hyperlink"/>
            <w:noProof/>
          </w:rPr>
          <w:t>Classification of the Processing Status of Kanban Container</w:t>
        </w:r>
        <w:r>
          <w:rPr>
            <w:noProof/>
            <w:webHidden/>
          </w:rPr>
          <w:tab/>
        </w:r>
        <w:r>
          <w:rPr>
            <w:noProof/>
            <w:webHidden/>
          </w:rPr>
          <w:fldChar w:fldCharType="begin"/>
        </w:r>
        <w:r>
          <w:rPr>
            <w:noProof/>
            <w:webHidden/>
          </w:rPr>
          <w:instrText xml:space="preserve"> PAGEREF _Toc51403491 \h </w:instrText>
        </w:r>
        <w:r>
          <w:rPr>
            <w:noProof/>
            <w:webHidden/>
          </w:rPr>
        </w:r>
        <w:r>
          <w:rPr>
            <w:noProof/>
            <w:webHidden/>
          </w:rPr>
          <w:fldChar w:fldCharType="separate"/>
        </w:r>
        <w:r>
          <w:rPr>
            <w:noProof/>
            <w:webHidden/>
          </w:rPr>
          <w:t>37</w:t>
        </w:r>
        <w:r>
          <w:rPr>
            <w:noProof/>
            <w:webHidden/>
          </w:rPr>
          <w:fldChar w:fldCharType="end"/>
        </w:r>
      </w:hyperlink>
    </w:p>
    <w:p w:rsidR="007E7C22" w:rsidRDefault="007E7C22" w:rsidP="000E3208">
      <w:pPr>
        <w:tabs>
          <w:tab w:val="right" w:leader="dot" w:pos="14317"/>
        </w:tabs>
        <w:rPr>
          <w:rFonts w:ascii="BentonSans Bold" w:hAnsi="BentonSans Bold"/>
        </w:rPr>
      </w:pPr>
      <w:r>
        <w:rPr>
          <w:rFonts w:ascii="BentonSans Bold" w:hAnsi="BentonSans Bold"/>
        </w:rPr>
        <w:fldChar w:fldCharType="end"/>
      </w:r>
    </w:p>
    <w:p w:rsidR="007E7C22" w:rsidRPr="000E3208" w:rsidRDefault="007E7C22" w:rsidP="000E3208">
      <w:pPr>
        <w:spacing w:after="200" w:line="276" w:lineRule="auto"/>
        <w:rPr>
          <w:rFonts w:ascii="BentonSans Bold" w:hAnsi="BentonSans Bold"/>
        </w:rPr>
      </w:pPr>
    </w:p>
    <w:p w:rsidR="00BD149B" w:rsidRDefault="007E7C22">
      <w:pPr>
        <w:pStyle w:val="Heading1"/>
      </w:pPr>
      <w:bookmarkStart w:id="3" w:name="_Toc51403454"/>
      <w:r>
        <w:lastRenderedPageBreak/>
        <w:t>Purpose</w:t>
      </w:r>
      <w:bookmarkEnd w:id="0"/>
      <w:bookmarkEnd w:id="3"/>
    </w:p>
    <w:p w:rsidR="00BD149B" w:rsidRDefault="007E7C22">
      <w:r>
        <w:t xml:space="preserve">The Kanban method for controlling production and material flow is based on the actual stock quantity in production. With Kanban, instead of being pushed through </w:t>
      </w:r>
      <w:r>
        <w:t>production by higher-level planning, materials are called from the supply source by production at the manufacturing level where they’re needed (pull principle). Replenishment or production of a material is only triggered when a higher production level requ</w:t>
      </w:r>
      <w:r>
        <w:t>ires the material. This replenishment is triggered directly in production using previously maintained master data.</w:t>
      </w:r>
    </w:p>
    <w:p w:rsidR="00BD149B" w:rsidRDefault="007E7C22">
      <w:r>
        <w:t xml:space="preserve">Kanban replenishment is commonly used in - but not restricted to - repetitive manufacturing environments, when a production process requires </w:t>
      </w:r>
      <w:r>
        <w:t>that the same or similar products are produced over a certain period at a certain rate per period. The products produced always follow the same sequence through the machines and work centers in production. Routings tend to be simple and don’t vary much.</w:t>
      </w:r>
    </w:p>
    <w:p w:rsidR="00BD149B" w:rsidRDefault="007E7C22">
      <w:r>
        <w:t>Th</w:t>
      </w:r>
      <w:r>
        <w:t>is document provides a detailed procedure for testing this scope item after solution activation, reflecting the predefined scope of the solution. Each process step, report, or item is covered in its own section, providing the system interactions (test step</w:t>
      </w:r>
      <w:r>
        <w:t>s) in a table view. Steps that are not in scope of the process but are needed for testing are marked accordingly. Project-specific steps must be added.</w:t>
      </w:r>
    </w:p>
    <w:p w:rsidR="00BD149B" w:rsidRDefault="007E7C22">
      <w:pPr>
        <w:pStyle w:val="Heading1"/>
      </w:pPr>
      <w:bookmarkStart w:id="4" w:name="unique_2"/>
      <w:bookmarkStart w:id="5" w:name="_Toc51403455"/>
      <w:r>
        <w:lastRenderedPageBreak/>
        <w:t>Prerequisites</w:t>
      </w:r>
      <w:bookmarkEnd w:id="4"/>
      <w:bookmarkEnd w:id="5"/>
    </w:p>
    <w:p w:rsidR="00BD149B" w:rsidRDefault="007E7C22">
      <w:r>
        <w:t>This section summarizes all the prerequisites for conducting the test in terms of systems,</w:t>
      </w:r>
      <w:r>
        <w:t xml:space="preserve"> users, master data, organizational data, other test data and business conditions.</w:t>
      </w:r>
    </w:p>
    <w:p w:rsidR="00BD149B" w:rsidRDefault="007E7C22">
      <w:pPr>
        <w:pStyle w:val="Heading2"/>
      </w:pPr>
      <w:bookmarkStart w:id="6" w:name="unique_3"/>
      <w:bookmarkStart w:id="7" w:name="_Toc51403456"/>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System</w:t>
            </w:r>
          </w:p>
        </w:tc>
        <w:tc>
          <w:tcPr>
            <w:tcW w:w="0" w:type="auto"/>
          </w:tcPr>
          <w:p w:rsidR="00BD149B" w:rsidRDefault="007E7C22">
            <w:pPr>
              <w:pStyle w:val="SAPTableHeader"/>
            </w:pPr>
            <w:r>
              <w:rPr>
                <w:rStyle w:val="SAPEmphasis"/>
              </w:rPr>
              <w:t>Details</w:t>
            </w:r>
          </w:p>
        </w:tc>
      </w:tr>
      <w:tr w:rsidR="00BD149B" w:rsidTr="007E7C22">
        <w:tc>
          <w:tcPr>
            <w:tcW w:w="0" w:type="auto"/>
          </w:tcPr>
          <w:p w:rsidR="00BD149B" w:rsidRDefault="007E7C22">
            <w:r>
              <w:t>System</w:t>
            </w:r>
          </w:p>
        </w:tc>
        <w:tc>
          <w:tcPr>
            <w:tcW w:w="0" w:type="auto"/>
          </w:tcPr>
          <w:p w:rsidR="00BD149B" w:rsidRDefault="007E7C22">
            <w:r>
              <w:t>Accessible via SAP Fiori launchpad. Your system administrator provides you with the URL to access the various apps assigned to your ro</w:t>
            </w:r>
            <w:r>
              <w:t>le.</w:t>
            </w:r>
          </w:p>
        </w:tc>
      </w:tr>
    </w:tbl>
    <w:p w:rsidR="00BD149B" w:rsidRDefault="007E7C22">
      <w:pPr>
        <w:pStyle w:val="Heading2"/>
      </w:pPr>
      <w:bookmarkStart w:id="8" w:name="unique_4"/>
      <w:bookmarkStart w:id="9" w:name="_Toc51403457"/>
      <w:r>
        <w:t>Roles</w:t>
      </w:r>
      <w:bookmarkEnd w:id="8"/>
      <w:bookmarkEnd w:id="9"/>
    </w:p>
    <w:p w:rsidR="007E7C22" w:rsidRDefault="007E7C22">
      <w:r>
        <w:t xml:space="preserve">Assign the following business roles to your individual test users. Alternatively, if available, you can create business roles using the following spaces with pages and predefined apps for the SAP Fiori launchpad and assign the business </w:t>
      </w:r>
      <w:r>
        <w:t>roles to your individual test users.</w:t>
      </w:r>
    </w:p>
    <w:p w:rsidR="007E7C22" w:rsidRDefault="007E7C22">
      <w:r>
        <w:rPr>
          <w:rStyle w:val="SAPEmphasis"/>
        </w:rPr>
        <w:t xml:space="preserve">Note </w:t>
      </w:r>
      <w:r>
        <w:t>These roles or spaces are examples provided by SAP. You can use them as templates to create your own roles or spaces.</w:t>
      </w:r>
    </w:p>
    <w:p w:rsidR="00BD149B" w:rsidRDefault="007E7C2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110"/>
        <w:gridCol w:w="3230"/>
        <w:gridCol w:w="2904"/>
        <w:gridCol w:w="3230"/>
        <w:gridCol w:w="810"/>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Name (Role)</w:t>
            </w:r>
          </w:p>
        </w:tc>
        <w:tc>
          <w:tcPr>
            <w:tcW w:w="0" w:type="auto"/>
          </w:tcPr>
          <w:p w:rsidR="00BD149B" w:rsidRDefault="007E7C22">
            <w:pPr>
              <w:pStyle w:val="SAPTableHeader"/>
            </w:pPr>
            <w:r>
              <w:t>ID (Role)</w:t>
            </w:r>
          </w:p>
        </w:tc>
        <w:tc>
          <w:tcPr>
            <w:tcW w:w="0" w:type="auto"/>
          </w:tcPr>
          <w:p w:rsidR="00BD149B" w:rsidRDefault="007E7C22">
            <w:pPr>
              <w:pStyle w:val="SAPTableHeader"/>
            </w:pPr>
            <w:r>
              <w:t>Description (Space)</w:t>
            </w:r>
          </w:p>
        </w:tc>
        <w:tc>
          <w:tcPr>
            <w:tcW w:w="0" w:type="auto"/>
          </w:tcPr>
          <w:p w:rsidR="00BD149B" w:rsidRDefault="007E7C22">
            <w:pPr>
              <w:pStyle w:val="SAPTableHeader"/>
            </w:pPr>
            <w:r>
              <w:t>ID (Space)</w:t>
            </w:r>
          </w:p>
        </w:tc>
        <w:tc>
          <w:tcPr>
            <w:tcW w:w="0" w:type="auto"/>
          </w:tcPr>
          <w:p w:rsidR="00BD149B" w:rsidRDefault="007E7C22">
            <w:pPr>
              <w:pStyle w:val="SAPTableHeader"/>
            </w:pPr>
            <w:r>
              <w:rPr>
                <w:rStyle w:val="SAPEmphasis"/>
              </w:rPr>
              <w:t>Log On</w:t>
            </w:r>
          </w:p>
        </w:tc>
      </w:tr>
      <w:tr w:rsidR="00BD149B" w:rsidTr="007E7C22">
        <w:tc>
          <w:tcPr>
            <w:tcW w:w="0" w:type="auto"/>
          </w:tcPr>
          <w:p w:rsidR="00BD149B" w:rsidRDefault="007E7C22">
            <w:r>
              <w:t>Production Planner</w:t>
            </w:r>
          </w:p>
        </w:tc>
        <w:tc>
          <w:tcPr>
            <w:tcW w:w="0" w:type="auto"/>
          </w:tcPr>
          <w:p w:rsidR="00BD149B" w:rsidRDefault="007E7C22">
            <w:r>
              <w:rPr>
                <w:rStyle w:val="SAPMonospace"/>
              </w:rPr>
              <w:t>SAP_BR_PRODN_PLNR</w:t>
            </w:r>
          </w:p>
        </w:tc>
        <w:tc>
          <w:tcPr>
            <w:tcW w:w="0" w:type="auto"/>
          </w:tcPr>
          <w:p w:rsidR="00BD149B" w:rsidRDefault="007E7C22">
            <w:r>
              <w:t>Production Planning</w:t>
            </w:r>
          </w:p>
        </w:tc>
        <w:tc>
          <w:tcPr>
            <w:tcW w:w="0" w:type="auto"/>
          </w:tcPr>
          <w:p w:rsidR="00BD149B" w:rsidRDefault="007E7C22">
            <w:r>
              <w:rPr>
                <w:rStyle w:val="SAPMonospace"/>
              </w:rPr>
              <w:t>SAP_BR_PRODN_PLNR</w:t>
            </w:r>
          </w:p>
        </w:tc>
        <w:tc>
          <w:tcPr>
            <w:tcW w:w="0" w:type="auto"/>
          </w:tcPr>
          <w:p w:rsidR="00000000" w:rsidRDefault="007E7C22"/>
        </w:tc>
      </w:tr>
      <w:tr w:rsidR="00BD149B" w:rsidTr="007E7C22">
        <w:tc>
          <w:tcPr>
            <w:tcW w:w="0" w:type="auto"/>
          </w:tcPr>
          <w:p w:rsidR="00BD149B" w:rsidRDefault="007E7C22">
            <w:r>
              <w:t>Production Supervisor - Repetitive Manufacturing</w:t>
            </w:r>
          </w:p>
        </w:tc>
        <w:tc>
          <w:tcPr>
            <w:tcW w:w="0" w:type="auto"/>
          </w:tcPr>
          <w:p w:rsidR="00BD149B" w:rsidRDefault="007E7C22">
            <w:r>
              <w:rPr>
                <w:rStyle w:val="SAPMonospace"/>
              </w:rPr>
              <w:t>SAP_BR_PRODN_SUPERVISOR_RPTV</w:t>
            </w:r>
          </w:p>
        </w:tc>
        <w:tc>
          <w:tcPr>
            <w:tcW w:w="0" w:type="auto"/>
          </w:tcPr>
          <w:p w:rsidR="00BD149B" w:rsidRDefault="007E7C22">
            <w:r>
              <w:t>Production Control</w:t>
            </w:r>
          </w:p>
        </w:tc>
        <w:tc>
          <w:tcPr>
            <w:tcW w:w="0" w:type="auto"/>
          </w:tcPr>
          <w:p w:rsidR="00BD149B" w:rsidRDefault="007E7C22">
            <w:r>
              <w:rPr>
                <w:rStyle w:val="SAPMonospace"/>
              </w:rPr>
              <w:t>SAP_BR_PRODN_SUPERVISOR_RPTV</w:t>
            </w:r>
          </w:p>
        </w:tc>
        <w:tc>
          <w:tcPr>
            <w:tcW w:w="0" w:type="auto"/>
          </w:tcPr>
          <w:p w:rsidR="00000000" w:rsidRDefault="007E7C22"/>
        </w:tc>
      </w:tr>
      <w:tr w:rsidR="00BD149B" w:rsidTr="007E7C22">
        <w:tc>
          <w:tcPr>
            <w:tcW w:w="0" w:type="auto"/>
          </w:tcPr>
          <w:p w:rsidR="00BD149B" w:rsidRDefault="007E7C22">
            <w:r>
              <w:t>Production Planner - Lean Manufacturing</w:t>
            </w:r>
          </w:p>
        </w:tc>
        <w:tc>
          <w:tcPr>
            <w:tcW w:w="0" w:type="auto"/>
          </w:tcPr>
          <w:p w:rsidR="00BD149B" w:rsidRDefault="007E7C22">
            <w:r>
              <w:rPr>
                <w:rStyle w:val="SAPMonospace"/>
              </w:rPr>
              <w:t>SAP_BR_PRODN_PLNR_LEAN_MFG</w:t>
            </w:r>
          </w:p>
        </w:tc>
        <w:tc>
          <w:tcPr>
            <w:tcW w:w="0" w:type="auto"/>
          </w:tcPr>
          <w:p w:rsidR="00BD149B" w:rsidRDefault="007E7C22">
            <w:r>
              <w:t>Lean Manufacturing Planning</w:t>
            </w:r>
          </w:p>
        </w:tc>
        <w:tc>
          <w:tcPr>
            <w:tcW w:w="0" w:type="auto"/>
          </w:tcPr>
          <w:p w:rsidR="00BD149B" w:rsidRDefault="007E7C22">
            <w:r>
              <w:rPr>
                <w:rStyle w:val="SAPMonospace"/>
              </w:rPr>
              <w:t>SAP_BR_PRODN_PLNR_LEAN_MFG</w:t>
            </w:r>
          </w:p>
        </w:tc>
        <w:tc>
          <w:tcPr>
            <w:tcW w:w="0" w:type="auto"/>
          </w:tcPr>
          <w:p w:rsidR="00000000" w:rsidRDefault="007E7C22"/>
        </w:tc>
      </w:tr>
      <w:tr w:rsidR="00BD149B" w:rsidTr="007E7C22">
        <w:tc>
          <w:tcPr>
            <w:tcW w:w="0" w:type="auto"/>
          </w:tcPr>
          <w:p w:rsidR="00BD149B" w:rsidRDefault="007E7C22">
            <w:r>
              <w:t>Production Operator - Repetitive Manufacturi</w:t>
            </w:r>
            <w:r>
              <w:t>ng</w:t>
            </w:r>
          </w:p>
        </w:tc>
        <w:tc>
          <w:tcPr>
            <w:tcW w:w="0" w:type="auto"/>
          </w:tcPr>
          <w:p w:rsidR="00BD149B" w:rsidRDefault="007E7C22">
            <w:r>
              <w:rPr>
                <w:rStyle w:val="SAPMonospace"/>
              </w:rPr>
              <w:t>SAP_BR_PRODN_OPTR_RPTV</w:t>
            </w:r>
          </w:p>
        </w:tc>
        <w:tc>
          <w:tcPr>
            <w:tcW w:w="0" w:type="auto"/>
          </w:tcPr>
          <w:p w:rsidR="00BD149B" w:rsidRDefault="007E7C22">
            <w:r>
              <w:t>Production Execution</w:t>
            </w:r>
          </w:p>
        </w:tc>
        <w:tc>
          <w:tcPr>
            <w:tcW w:w="0" w:type="auto"/>
          </w:tcPr>
          <w:p w:rsidR="00BD149B" w:rsidRDefault="007E7C22">
            <w:r>
              <w:rPr>
                <w:rStyle w:val="SAPMonospace"/>
              </w:rPr>
              <w:t>SAP_BR_PRODN_OPTR_RPTV</w:t>
            </w:r>
          </w:p>
        </w:tc>
        <w:tc>
          <w:tcPr>
            <w:tcW w:w="0" w:type="auto"/>
          </w:tcPr>
          <w:p w:rsidR="00000000" w:rsidRDefault="007E7C22"/>
        </w:tc>
      </w:tr>
      <w:tr w:rsidR="00BD149B" w:rsidTr="007E7C22">
        <w:tc>
          <w:tcPr>
            <w:tcW w:w="0" w:type="auto"/>
          </w:tcPr>
          <w:p w:rsidR="00BD149B" w:rsidRDefault="007E7C22">
            <w:r>
              <w:t>Production Operator - Lean Manufacturing</w:t>
            </w:r>
          </w:p>
        </w:tc>
        <w:tc>
          <w:tcPr>
            <w:tcW w:w="0" w:type="auto"/>
          </w:tcPr>
          <w:p w:rsidR="00BD149B" w:rsidRDefault="007E7C22">
            <w:r>
              <w:rPr>
                <w:rStyle w:val="SAPMonospace"/>
              </w:rPr>
              <w:t>SAP_BR_PRODN_OPTR_LEAN_MFG</w:t>
            </w:r>
          </w:p>
        </w:tc>
        <w:tc>
          <w:tcPr>
            <w:tcW w:w="0" w:type="auto"/>
          </w:tcPr>
          <w:p w:rsidR="00BD149B" w:rsidRDefault="007E7C22">
            <w:r>
              <w:t>Lean Manufacturing Operations</w:t>
            </w:r>
          </w:p>
        </w:tc>
        <w:tc>
          <w:tcPr>
            <w:tcW w:w="0" w:type="auto"/>
          </w:tcPr>
          <w:p w:rsidR="00BD149B" w:rsidRDefault="007E7C22">
            <w:r>
              <w:rPr>
                <w:rStyle w:val="SAPMonospace"/>
              </w:rPr>
              <w:t>SAP_BR_PRODN_OPTR_LEAN_MFG</w:t>
            </w:r>
          </w:p>
        </w:tc>
        <w:tc>
          <w:tcPr>
            <w:tcW w:w="0" w:type="auto"/>
          </w:tcPr>
          <w:p w:rsidR="00000000" w:rsidRDefault="007E7C22"/>
        </w:tc>
      </w:tr>
      <w:tr w:rsidR="00BD149B" w:rsidTr="007E7C22">
        <w:tc>
          <w:tcPr>
            <w:tcW w:w="0" w:type="auto"/>
          </w:tcPr>
          <w:p w:rsidR="00BD149B" w:rsidRDefault="007E7C22">
            <w:r>
              <w:lastRenderedPageBreak/>
              <w:t>Production Operator - Discrete Manufacturing</w:t>
            </w:r>
          </w:p>
        </w:tc>
        <w:tc>
          <w:tcPr>
            <w:tcW w:w="0" w:type="auto"/>
          </w:tcPr>
          <w:p w:rsidR="00BD149B" w:rsidRDefault="007E7C22">
            <w:r>
              <w:rPr>
                <w:rStyle w:val="SAPMonospace"/>
              </w:rPr>
              <w:t>SAP_BR_PRODN_OPTR_DISC</w:t>
            </w:r>
          </w:p>
        </w:tc>
        <w:tc>
          <w:tcPr>
            <w:tcW w:w="0" w:type="auto"/>
          </w:tcPr>
          <w:p w:rsidR="00BD149B" w:rsidRDefault="007E7C22">
            <w:r>
              <w:t>Discrete Manufacturing Execution</w:t>
            </w:r>
          </w:p>
        </w:tc>
        <w:tc>
          <w:tcPr>
            <w:tcW w:w="0" w:type="auto"/>
          </w:tcPr>
          <w:p w:rsidR="00BD149B" w:rsidRDefault="007E7C22">
            <w:r>
              <w:rPr>
                <w:rStyle w:val="SAPMonospace"/>
              </w:rPr>
              <w:t>SAP_BR_PRODN_OPTR_DISC</w:t>
            </w:r>
          </w:p>
        </w:tc>
        <w:tc>
          <w:tcPr>
            <w:tcW w:w="0" w:type="auto"/>
          </w:tcPr>
          <w:p w:rsidR="00000000" w:rsidRDefault="007E7C22"/>
        </w:tc>
      </w:tr>
      <w:tr w:rsidR="00BD149B" w:rsidTr="007E7C22">
        <w:tc>
          <w:tcPr>
            <w:tcW w:w="0" w:type="auto"/>
          </w:tcPr>
          <w:p w:rsidR="00BD149B" w:rsidRDefault="007E7C22">
            <w:r>
              <w:t>Warehouse Clerk</w:t>
            </w:r>
          </w:p>
        </w:tc>
        <w:tc>
          <w:tcPr>
            <w:tcW w:w="0" w:type="auto"/>
          </w:tcPr>
          <w:p w:rsidR="00BD149B" w:rsidRDefault="007E7C22">
            <w:r>
              <w:rPr>
                <w:rStyle w:val="SAPMonospace"/>
              </w:rPr>
              <w:t>SAP_BR_WAREHOUSE_CLERK</w:t>
            </w:r>
          </w:p>
        </w:tc>
        <w:tc>
          <w:tcPr>
            <w:tcW w:w="0" w:type="auto"/>
          </w:tcPr>
          <w:p w:rsidR="00BD149B" w:rsidRDefault="007E7C22">
            <w:r>
              <w:t>Inventory Processing</w:t>
            </w:r>
          </w:p>
        </w:tc>
        <w:tc>
          <w:tcPr>
            <w:tcW w:w="0" w:type="auto"/>
          </w:tcPr>
          <w:p w:rsidR="00BD149B" w:rsidRDefault="007E7C22">
            <w:r>
              <w:rPr>
                <w:rStyle w:val="SAPMonospace"/>
              </w:rPr>
              <w:t>SAP_BR_WAREHOUSE_CLERK</w:t>
            </w:r>
          </w:p>
        </w:tc>
        <w:tc>
          <w:tcPr>
            <w:tcW w:w="0" w:type="auto"/>
          </w:tcPr>
          <w:p w:rsidR="00000000" w:rsidRDefault="007E7C22"/>
        </w:tc>
      </w:tr>
      <w:tr w:rsidR="00BD149B" w:rsidTr="007E7C22">
        <w:tc>
          <w:tcPr>
            <w:tcW w:w="0" w:type="auto"/>
          </w:tcPr>
          <w:p w:rsidR="00BD149B" w:rsidRDefault="007E7C22">
            <w:r>
              <w:t xml:space="preserve">Cost </w:t>
            </w:r>
            <w:r>
              <w:t>Accountant - Production</w:t>
            </w:r>
          </w:p>
        </w:tc>
        <w:tc>
          <w:tcPr>
            <w:tcW w:w="0" w:type="auto"/>
          </w:tcPr>
          <w:p w:rsidR="00BD149B" w:rsidRDefault="007E7C22">
            <w:r>
              <w:rPr>
                <w:rStyle w:val="SAPMonospace"/>
              </w:rPr>
              <w:t>SAP_BR_PRODN_ACCOUNTANT</w:t>
            </w:r>
          </w:p>
        </w:tc>
        <w:tc>
          <w:tcPr>
            <w:tcW w:w="0" w:type="auto"/>
          </w:tcPr>
          <w:p w:rsidR="00BD149B" w:rsidRDefault="007E7C22">
            <w:r>
              <w:t>Product Costing</w:t>
            </w:r>
          </w:p>
        </w:tc>
        <w:tc>
          <w:tcPr>
            <w:tcW w:w="0" w:type="auto"/>
          </w:tcPr>
          <w:p w:rsidR="00BD149B" w:rsidRDefault="007E7C22">
            <w:r>
              <w:rPr>
                <w:rStyle w:val="SAPMonospace"/>
              </w:rPr>
              <w:t>SAP_BR_PRODN_ACCOUNTANT</w:t>
            </w:r>
          </w:p>
        </w:tc>
        <w:tc>
          <w:tcPr>
            <w:tcW w:w="0" w:type="auto"/>
          </w:tcPr>
          <w:p w:rsidR="00000000" w:rsidRDefault="007E7C22"/>
        </w:tc>
      </w:tr>
      <w:tr w:rsidR="00BD149B" w:rsidTr="007E7C22">
        <w:tc>
          <w:tcPr>
            <w:tcW w:w="0" w:type="auto"/>
          </w:tcPr>
          <w:p w:rsidR="00BD149B" w:rsidRDefault="007E7C22">
            <w:r>
              <w:t>Administrator</w:t>
            </w:r>
          </w:p>
        </w:tc>
        <w:tc>
          <w:tcPr>
            <w:tcW w:w="0" w:type="auto"/>
          </w:tcPr>
          <w:p w:rsidR="00BD149B" w:rsidRDefault="007E7C22">
            <w:r>
              <w:rPr>
                <w:rStyle w:val="SAPMonospace"/>
              </w:rPr>
              <w:t>SAP_BR_ADMINISTRATOR</w:t>
            </w:r>
          </w:p>
        </w:tc>
        <w:tc>
          <w:tcPr>
            <w:tcW w:w="0" w:type="auto"/>
          </w:tcPr>
          <w:p w:rsidR="00BD149B" w:rsidRDefault="007E7C22">
            <w:r>
              <w:t>Administration</w:t>
            </w:r>
          </w:p>
        </w:tc>
        <w:tc>
          <w:tcPr>
            <w:tcW w:w="0" w:type="auto"/>
          </w:tcPr>
          <w:p w:rsidR="00BD149B" w:rsidRDefault="007E7C22">
            <w:r>
              <w:rPr>
                <w:rStyle w:val="SAPMonospace"/>
              </w:rPr>
              <w:t>SAP_BR_ADMINISTRATOR</w:t>
            </w:r>
          </w:p>
        </w:tc>
        <w:tc>
          <w:tcPr>
            <w:tcW w:w="0" w:type="auto"/>
          </w:tcPr>
          <w:p w:rsidR="00000000" w:rsidRDefault="007E7C22"/>
        </w:tc>
      </w:tr>
      <w:tr w:rsidR="00BD149B" w:rsidTr="007E7C22">
        <w:tc>
          <w:tcPr>
            <w:tcW w:w="0" w:type="auto"/>
          </w:tcPr>
          <w:p w:rsidR="00BD149B" w:rsidRDefault="007E7C22">
            <w:r>
              <w:t>Inventory Manager</w:t>
            </w:r>
          </w:p>
        </w:tc>
        <w:tc>
          <w:tcPr>
            <w:tcW w:w="0" w:type="auto"/>
          </w:tcPr>
          <w:p w:rsidR="00BD149B" w:rsidRDefault="007E7C22">
            <w:r>
              <w:rPr>
                <w:rStyle w:val="SAPMonospace"/>
              </w:rPr>
              <w:t>SAP_BR_INVENTORY_MANAGER</w:t>
            </w:r>
          </w:p>
        </w:tc>
        <w:tc>
          <w:tcPr>
            <w:tcW w:w="0" w:type="auto"/>
          </w:tcPr>
          <w:p w:rsidR="00BD149B" w:rsidRDefault="007E7C22">
            <w:r>
              <w:t>Inventory Management</w:t>
            </w:r>
          </w:p>
        </w:tc>
        <w:tc>
          <w:tcPr>
            <w:tcW w:w="0" w:type="auto"/>
          </w:tcPr>
          <w:p w:rsidR="00BD149B" w:rsidRDefault="007E7C22">
            <w:r>
              <w:rPr>
                <w:rStyle w:val="SAPMonospace"/>
              </w:rPr>
              <w:t>SAP_BR_INVENTORY_MANAGER</w:t>
            </w:r>
          </w:p>
        </w:tc>
        <w:tc>
          <w:tcPr>
            <w:tcW w:w="0" w:type="auto"/>
          </w:tcPr>
          <w:p w:rsidR="00000000" w:rsidRDefault="007E7C22"/>
        </w:tc>
      </w:tr>
    </w:tbl>
    <w:p w:rsidR="00BD149B" w:rsidRDefault="007E7C22">
      <w:pPr>
        <w:pStyle w:val="Heading2"/>
      </w:pPr>
      <w:bookmarkStart w:id="10" w:name="unique_5"/>
      <w:bookmarkStart w:id="11" w:name="_Toc51403458"/>
      <w:r>
        <w:t>Master Data, Organizational Data, and Other Data</w:t>
      </w:r>
      <w:bookmarkEnd w:id="10"/>
      <w:bookmarkEnd w:id="11"/>
    </w:p>
    <w:p w:rsidR="00BD149B" w:rsidRDefault="007E7C22">
      <w:r>
        <w:t xml:space="preserve">The organizational structure and master data </w:t>
      </w:r>
      <w:r>
        <w:t>of your company is created in your system during activation. The organizational structure reflects the structure of your company. The master data represents materials, customers, and vendors, for example, depending on the operational focus of your company.</w:t>
      </w:r>
    </w:p>
    <w:p w:rsidR="00BD149B" w:rsidRDefault="007E7C22">
      <w:r>
        <w:t>Use your own master data to go through the test procedure:</w:t>
      </w:r>
    </w:p>
    <w:tbl>
      <w:tblPr>
        <w:tblStyle w:val="SAPStandardTable"/>
        <w:tblW w:w="0" w:type="auto"/>
        <w:tblInd w:w="0" w:type="dxa"/>
        <w:tblLook w:val="0620" w:firstRow="1" w:lastRow="0" w:firstColumn="0" w:lastColumn="0" w:noHBand="1" w:noVBand="1"/>
      </w:tblPr>
      <w:tblGrid>
        <w:gridCol w:w="1630"/>
        <w:gridCol w:w="1081"/>
        <w:gridCol w:w="2161"/>
        <w:gridCol w:w="1181"/>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Master</w:t>
            </w:r>
          </w:p>
        </w:tc>
        <w:tc>
          <w:tcPr>
            <w:tcW w:w="0" w:type="auto"/>
          </w:tcPr>
          <w:p w:rsidR="00BD149B" w:rsidRDefault="007E7C22">
            <w:pPr>
              <w:pStyle w:val="SAPTableHeader"/>
            </w:pPr>
            <w:r>
              <w:t>Value</w:t>
            </w:r>
          </w:p>
        </w:tc>
        <w:tc>
          <w:tcPr>
            <w:tcW w:w="0" w:type="auto"/>
          </w:tcPr>
          <w:p w:rsidR="00BD149B" w:rsidRDefault="007E7C22">
            <w:pPr>
              <w:pStyle w:val="SAPTableHeader"/>
            </w:pPr>
            <w:r>
              <w:t>Details</w:t>
            </w:r>
          </w:p>
        </w:tc>
        <w:tc>
          <w:tcPr>
            <w:tcW w:w="0" w:type="auto"/>
          </w:tcPr>
          <w:p w:rsidR="00BD149B" w:rsidRDefault="007E7C22">
            <w:pPr>
              <w:pStyle w:val="SAPTableHeader"/>
            </w:pPr>
            <w:r>
              <w:t>Comments</w:t>
            </w:r>
          </w:p>
        </w:tc>
      </w:tr>
      <w:tr w:rsidR="00BD149B" w:rsidTr="007E7C22">
        <w:tc>
          <w:tcPr>
            <w:tcW w:w="0" w:type="auto"/>
          </w:tcPr>
          <w:p w:rsidR="00BD149B" w:rsidRDefault="007E7C22">
            <w:r>
              <w:t>Material</w:t>
            </w:r>
          </w:p>
        </w:tc>
        <w:tc>
          <w:tcPr>
            <w:tcW w:w="0" w:type="auto"/>
          </w:tcPr>
          <w:p w:rsidR="00BD149B" w:rsidRDefault="007E7C22">
            <w:r>
              <w:rPr>
                <w:rStyle w:val="SAPUserEntry"/>
              </w:rPr>
              <w:t>FG233</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SG234</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SG233</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RM234</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RM233-1</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RM233-2</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RM233-4</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Material</w:t>
            </w:r>
          </w:p>
        </w:tc>
        <w:tc>
          <w:tcPr>
            <w:tcW w:w="0" w:type="auto"/>
          </w:tcPr>
          <w:p w:rsidR="00BD149B" w:rsidRDefault="007E7C22">
            <w:r>
              <w:rPr>
                <w:rStyle w:val="SAPUserEntry"/>
              </w:rPr>
              <w:t>RM235</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Vendor</w:t>
            </w:r>
          </w:p>
        </w:tc>
        <w:tc>
          <w:tcPr>
            <w:tcW w:w="0" w:type="auto"/>
          </w:tcPr>
          <w:p w:rsidR="00BD149B" w:rsidRDefault="007E7C22">
            <w:r>
              <w:rPr>
                <w:rStyle w:val="SAPUserEntry"/>
              </w:rPr>
              <w:t>10300002</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t>Plant</w:t>
            </w:r>
          </w:p>
        </w:tc>
        <w:tc>
          <w:tcPr>
            <w:tcW w:w="0" w:type="auto"/>
          </w:tcPr>
          <w:p w:rsidR="00BD149B" w:rsidRDefault="007E7C22">
            <w:r>
              <w:rPr>
                <w:rStyle w:val="SAPUserEntry"/>
              </w:rPr>
              <w:t>1010</w:t>
            </w:r>
          </w:p>
        </w:tc>
        <w:tc>
          <w:tcPr>
            <w:tcW w:w="0" w:type="auto"/>
          </w:tcPr>
          <w:p w:rsidR="00BD149B" w:rsidRDefault="007E7C22">
            <w:r>
              <w:rPr>
                <w:rStyle w:val="SAPUserEntry"/>
              </w:rPr>
              <w:t>Plant 1 DE</w:t>
            </w:r>
          </w:p>
        </w:tc>
        <w:tc>
          <w:tcPr>
            <w:tcW w:w="0" w:type="auto"/>
          </w:tcPr>
          <w:p w:rsidR="00000000" w:rsidRDefault="007E7C22"/>
        </w:tc>
      </w:tr>
      <w:tr w:rsidR="00BD149B" w:rsidTr="007E7C22">
        <w:tc>
          <w:tcPr>
            <w:tcW w:w="0" w:type="auto"/>
          </w:tcPr>
          <w:p w:rsidR="00BD149B" w:rsidRDefault="007E7C22">
            <w:r>
              <w:t>Storage Location</w:t>
            </w:r>
          </w:p>
        </w:tc>
        <w:tc>
          <w:tcPr>
            <w:tcW w:w="0" w:type="auto"/>
          </w:tcPr>
          <w:p w:rsidR="00BD149B" w:rsidRDefault="007E7C22">
            <w:r>
              <w:rPr>
                <w:rStyle w:val="SAPUserEntry"/>
              </w:rPr>
              <w:t>101A</w:t>
            </w:r>
          </w:p>
        </w:tc>
        <w:tc>
          <w:tcPr>
            <w:tcW w:w="0" w:type="auto"/>
          </w:tcPr>
          <w:p w:rsidR="00BD149B" w:rsidRDefault="007E7C22">
            <w:r>
              <w:rPr>
                <w:rStyle w:val="SAPUserEntry"/>
              </w:rPr>
              <w:t>Std. storage 1</w:t>
            </w:r>
          </w:p>
        </w:tc>
        <w:tc>
          <w:tcPr>
            <w:tcW w:w="0" w:type="auto"/>
          </w:tcPr>
          <w:p w:rsidR="00000000" w:rsidRDefault="007E7C22"/>
        </w:tc>
      </w:tr>
      <w:tr w:rsidR="00BD149B" w:rsidTr="007E7C22">
        <w:tc>
          <w:tcPr>
            <w:tcW w:w="0" w:type="auto"/>
          </w:tcPr>
          <w:p w:rsidR="00BD149B" w:rsidRDefault="007E7C22">
            <w:r>
              <w:lastRenderedPageBreak/>
              <w:t>Storage Location</w:t>
            </w:r>
          </w:p>
        </w:tc>
        <w:tc>
          <w:tcPr>
            <w:tcW w:w="0" w:type="auto"/>
          </w:tcPr>
          <w:p w:rsidR="00BD149B" w:rsidRDefault="007E7C22">
            <w:r>
              <w:rPr>
                <w:rStyle w:val="SAPUserEntry"/>
              </w:rPr>
              <w:t>101B</w:t>
            </w:r>
          </w:p>
        </w:tc>
        <w:tc>
          <w:tcPr>
            <w:tcW w:w="0" w:type="auto"/>
          </w:tcPr>
          <w:p w:rsidR="00BD149B" w:rsidRDefault="007E7C22">
            <w:r>
              <w:rPr>
                <w:rStyle w:val="SAPUserEntry"/>
              </w:rPr>
              <w:t>Std. storage 2</w:t>
            </w:r>
          </w:p>
        </w:tc>
        <w:tc>
          <w:tcPr>
            <w:tcW w:w="0" w:type="auto"/>
          </w:tcPr>
          <w:p w:rsidR="00000000" w:rsidRDefault="007E7C22"/>
        </w:tc>
      </w:tr>
      <w:tr w:rsidR="00BD149B" w:rsidTr="007E7C22">
        <w:tc>
          <w:tcPr>
            <w:tcW w:w="0" w:type="auto"/>
          </w:tcPr>
          <w:p w:rsidR="00BD149B" w:rsidRDefault="007E7C22">
            <w:r>
              <w:t>Storage Location</w:t>
            </w:r>
          </w:p>
        </w:tc>
        <w:tc>
          <w:tcPr>
            <w:tcW w:w="0" w:type="auto"/>
          </w:tcPr>
          <w:p w:rsidR="00BD149B" w:rsidRDefault="007E7C22">
            <w:r>
              <w:rPr>
                <w:rStyle w:val="SAPUserEntry"/>
              </w:rPr>
              <w:t>101C</w:t>
            </w:r>
          </w:p>
        </w:tc>
        <w:tc>
          <w:tcPr>
            <w:tcW w:w="0" w:type="auto"/>
          </w:tcPr>
          <w:p w:rsidR="00BD149B" w:rsidRDefault="007E7C22">
            <w:r>
              <w:rPr>
                <w:rStyle w:val="SAPUserEntry"/>
              </w:rPr>
              <w:t>Raw mat. sto. loc.</w:t>
            </w:r>
          </w:p>
        </w:tc>
        <w:tc>
          <w:tcPr>
            <w:tcW w:w="0" w:type="auto"/>
          </w:tcPr>
          <w:p w:rsidR="00000000" w:rsidRDefault="007E7C22"/>
        </w:tc>
      </w:tr>
      <w:tr w:rsidR="00BD149B" w:rsidTr="007E7C22">
        <w:tc>
          <w:tcPr>
            <w:tcW w:w="0" w:type="auto"/>
          </w:tcPr>
          <w:p w:rsidR="00BD149B" w:rsidRDefault="007E7C22">
            <w:r>
              <w:t>Storage Location</w:t>
            </w:r>
          </w:p>
        </w:tc>
        <w:tc>
          <w:tcPr>
            <w:tcW w:w="0" w:type="auto"/>
          </w:tcPr>
          <w:p w:rsidR="00BD149B" w:rsidRDefault="007E7C22">
            <w:r>
              <w:rPr>
                <w:rStyle w:val="SAPUserEntry"/>
              </w:rPr>
              <w:t>101E</w:t>
            </w:r>
          </w:p>
        </w:tc>
        <w:tc>
          <w:tcPr>
            <w:tcW w:w="0" w:type="auto"/>
          </w:tcPr>
          <w:p w:rsidR="00BD149B" w:rsidRDefault="007E7C22">
            <w:r>
              <w:rPr>
                <w:rStyle w:val="SAPUserEntry"/>
              </w:rPr>
              <w:t>Kanban</w:t>
            </w:r>
          </w:p>
        </w:tc>
        <w:tc>
          <w:tcPr>
            <w:tcW w:w="0" w:type="auto"/>
          </w:tcPr>
          <w:p w:rsidR="00000000" w:rsidRDefault="007E7C22"/>
        </w:tc>
      </w:tr>
    </w:tbl>
    <w:p w:rsidR="00BD149B" w:rsidRDefault="007E7C22">
      <w:r>
        <w:t>Bill of Material Structure</w:t>
      </w:r>
    </w:p>
    <w:p w:rsidR="00BD149B" w:rsidRDefault="007E7C22">
      <w:r>
        <w:t xml:space="preserve">This </w:t>
      </w:r>
      <w:r>
        <w:t>overview shows the bill of material structure and the usage of each component if you have activated all optional enhancements.</w:t>
      </w:r>
    </w:p>
    <w:tbl>
      <w:tblPr>
        <w:tblStyle w:val="SAPStandardTable"/>
        <w:tblW w:w="0" w:type="auto"/>
        <w:tblInd w:w="0" w:type="dxa"/>
        <w:tblLook w:val="0620" w:firstRow="1" w:lastRow="0" w:firstColumn="0" w:lastColumn="0" w:noHBand="1" w:noVBand="1"/>
      </w:tblPr>
      <w:tblGrid>
        <w:gridCol w:w="973"/>
        <w:gridCol w:w="680"/>
        <w:gridCol w:w="1432"/>
        <w:gridCol w:w="588"/>
        <w:gridCol w:w="2492"/>
        <w:gridCol w:w="2336"/>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Material</w:t>
            </w:r>
          </w:p>
        </w:tc>
        <w:tc>
          <w:tcPr>
            <w:tcW w:w="0" w:type="auto"/>
          </w:tcPr>
          <w:p w:rsidR="00BD149B" w:rsidRDefault="007E7C22">
            <w:pPr>
              <w:pStyle w:val="SAPTableHeader"/>
            </w:pPr>
            <w:r>
              <w:t>Level</w:t>
            </w:r>
          </w:p>
        </w:tc>
        <w:tc>
          <w:tcPr>
            <w:tcW w:w="0" w:type="auto"/>
          </w:tcPr>
          <w:p w:rsidR="00BD149B" w:rsidRDefault="007E7C22">
            <w:pPr>
              <w:pStyle w:val="SAPTableHeader"/>
            </w:pPr>
            <w:r>
              <w:t>Material Type</w:t>
            </w:r>
          </w:p>
        </w:tc>
        <w:tc>
          <w:tcPr>
            <w:tcW w:w="0" w:type="auto"/>
          </w:tcPr>
          <w:p w:rsidR="00BD149B" w:rsidRDefault="007E7C22">
            <w:pPr>
              <w:pStyle w:val="SAPTableHeader"/>
            </w:pPr>
            <w:r>
              <w:t>Unit</w:t>
            </w:r>
          </w:p>
        </w:tc>
        <w:tc>
          <w:tcPr>
            <w:tcW w:w="0" w:type="auto"/>
          </w:tcPr>
          <w:p w:rsidR="00BD149B" w:rsidRDefault="007E7C22">
            <w:pPr>
              <w:pStyle w:val="SAPTableHeader"/>
            </w:pPr>
            <w:r>
              <w:t>Characteristic of Material</w:t>
            </w:r>
          </w:p>
        </w:tc>
        <w:tc>
          <w:tcPr>
            <w:tcW w:w="0" w:type="auto"/>
          </w:tcPr>
          <w:p w:rsidR="00BD149B" w:rsidRDefault="007E7C22">
            <w:pPr>
              <w:pStyle w:val="SAPTableHeader"/>
            </w:pPr>
            <w:r>
              <w:t>Optional Enhancements</w:t>
            </w:r>
          </w:p>
        </w:tc>
      </w:tr>
      <w:tr w:rsidR="00BD149B" w:rsidTr="007E7C22">
        <w:tc>
          <w:tcPr>
            <w:tcW w:w="0" w:type="auto"/>
          </w:tcPr>
          <w:p w:rsidR="00BD149B" w:rsidRDefault="007E7C22">
            <w:r>
              <w:rPr>
                <w:rStyle w:val="SAPUserEntry"/>
              </w:rPr>
              <w:t>FG233</w:t>
            </w:r>
          </w:p>
        </w:tc>
        <w:tc>
          <w:tcPr>
            <w:tcW w:w="0" w:type="auto"/>
          </w:tcPr>
          <w:p w:rsidR="00BD149B" w:rsidRDefault="007E7C22">
            <w:r>
              <w:t>0</w:t>
            </w:r>
          </w:p>
        </w:tc>
        <w:tc>
          <w:tcPr>
            <w:tcW w:w="0" w:type="auto"/>
          </w:tcPr>
          <w:p w:rsidR="00BD149B" w:rsidRDefault="007E7C22">
            <w:r>
              <w:t>FERT</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SG234</w:t>
            </w:r>
          </w:p>
        </w:tc>
        <w:tc>
          <w:tcPr>
            <w:tcW w:w="0" w:type="auto"/>
          </w:tcPr>
          <w:p w:rsidR="00BD149B" w:rsidRDefault="007E7C22">
            <w:r>
              <w:t>1</w:t>
            </w:r>
          </w:p>
        </w:tc>
        <w:tc>
          <w:tcPr>
            <w:tcW w:w="0" w:type="auto"/>
          </w:tcPr>
          <w:p w:rsidR="00BD149B" w:rsidRDefault="007E7C22">
            <w:r>
              <w:t>SEMI</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RM235</w:t>
            </w:r>
          </w:p>
        </w:tc>
        <w:tc>
          <w:tcPr>
            <w:tcW w:w="0" w:type="auto"/>
          </w:tcPr>
          <w:p w:rsidR="00BD149B" w:rsidRDefault="007E7C22">
            <w:r>
              <w:t>2</w:t>
            </w:r>
          </w:p>
        </w:tc>
        <w:tc>
          <w:tcPr>
            <w:tcW w:w="0" w:type="auto"/>
          </w:tcPr>
          <w:p w:rsidR="00BD149B" w:rsidRDefault="007E7C22">
            <w:r>
              <w:t>RAW</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SG233</w:t>
            </w:r>
          </w:p>
        </w:tc>
        <w:tc>
          <w:tcPr>
            <w:tcW w:w="0" w:type="auto"/>
          </w:tcPr>
          <w:p w:rsidR="00BD149B" w:rsidRDefault="007E7C22">
            <w:r>
              <w:t>1</w:t>
            </w:r>
          </w:p>
        </w:tc>
        <w:tc>
          <w:tcPr>
            <w:tcW w:w="0" w:type="auto"/>
          </w:tcPr>
          <w:p w:rsidR="00BD149B" w:rsidRDefault="007E7C22">
            <w:r>
              <w:t>SEMI</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RM234</w:t>
            </w:r>
          </w:p>
        </w:tc>
        <w:tc>
          <w:tcPr>
            <w:tcW w:w="0" w:type="auto"/>
          </w:tcPr>
          <w:p w:rsidR="00BD149B" w:rsidRDefault="007E7C22">
            <w:r>
              <w:t>2</w:t>
            </w:r>
          </w:p>
        </w:tc>
        <w:tc>
          <w:tcPr>
            <w:tcW w:w="0" w:type="auto"/>
          </w:tcPr>
          <w:p w:rsidR="00BD149B" w:rsidRDefault="007E7C22">
            <w:r>
              <w:t>RAW</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RM233-1</w:t>
            </w:r>
          </w:p>
        </w:tc>
        <w:tc>
          <w:tcPr>
            <w:tcW w:w="0" w:type="auto"/>
          </w:tcPr>
          <w:p w:rsidR="00BD149B" w:rsidRDefault="007E7C22">
            <w:r>
              <w:t>1</w:t>
            </w:r>
          </w:p>
        </w:tc>
        <w:tc>
          <w:tcPr>
            <w:tcW w:w="0" w:type="auto"/>
          </w:tcPr>
          <w:p w:rsidR="00BD149B" w:rsidRDefault="007E7C22">
            <w:r>
              <w:t>RAW</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RM233-2</w:t>
            </w:r>
          </w:p>
        </w:tc>
        <w:tc>
          <w:tcPr>
            <w:tcW w:w="0" w:type="auto"/>
          </w:tcPr>
          <w:p w:rsidR="00BD149B" w:rsidRDefault="007E7C22">
            <w:r>
              <w:t>1</w:t>
            </w:r>
          </w:p>
        </w:tc>
        <w:tc>
          <w:tcPr>
            <w:tcW w:w="0" w:type="auto"/>
          </w:tcPr>
          <w:p w:rsidR="00BD149B" w:rsidRDefault="007E7C22">
            <w:r>
              <w:t>RAW</w:t>
            </w:r>
          </w:p>
        </w:tc>
        <w:tc>
          <w:tcPr>
            <w:tcW w:w="0" w:type="auto"/>
          </w:tcPr>
          <w:p w:rsidR="00BD149B" w:rsidRDefault="007E7C22">
            <w:r>
              <w:t>PC</w:t>
            </w:r>
          </w:p>
        </w:tc>
        <w:tc>
          <w:tcPr>
            <w:tcW w:w="0" w:type="auto"/>
          </w:tcPr>
          <w:p w:rsidR="00BD149B" w:rsidRDefault="00BD149B"/>
        </w:tc>
        <w:tc>
          <w:tcPr>
            <w:tcW w:w="0" w:type="auto"/>
          </w:tcPr>
          <w:p w:rsidR="00BD149B" w:rsidRDefault="00BD149B"/>
        </w:tc>
      </w:tr>
      <w:tr w:rsidR="00BD149B" w:rsidTr="007E7C22">
        <w:tc>
          <w:tcPr>
            <w:tcW w:w="0" w:type="auto"/>
          </w:tcPr>
          <w:p w:rsidR="00BD149B" w:rsidRDefault="007E7C22">
            <w:r>
              <w:rPr>
                <w:rStyle w:val="SAPUserEntry"/>
              </w:rPr>
              <w:t>RM233-4</w:t>
            </w:r>
          </w:p>
        </w:tc>
        <w:tc>
          <w:tcPr>
            <w:tcW w:w="0" w:type="auto"/>
          </w:tcPr>
          <w:p w:rsidR="00BD149B" w:rsidRDefault="007E7C22">
            <w:r>
              <w:t>1</w:t>
            </w:r>
          </w:p>
        </w:tc>
        <w:tc>
          <w:tcPr>
            <w:tcW w:w="0" w:type="auto"/>
          </w:tcPr>
          <w:p w:rsidR="00BD149B" w:rsidRDefault="007E7C22">
            <w:r>
              <w:t>RAW</w:t>
            </w:r>
          </w:p>
        </w:tc>
        <w:tc>
          <w:tcPr>
            <w:tcW w:w="0" w:type="auto"/>
          </w:tcPr>
          <w:p w:rsidR="00BD149B" w:rsidRDefault="007E7C22">
            <w:r>
              <w:t>PC</w:t>
            </w:r>
          </w:p>
        </w:tc>
        <w:tc>
          <w:tcPr>
            <w:tcW w:w="0" w:type="auto"/>
          </w:tcPr>
          <w:p w:rsidR="00BD149B" w:rsidRDefault="00BD149B"/>
        </w:tc>
        <w:tc>
          <w:tcPr>
            <w:tcW w:w="0" w:type="auto"/>
          </w:tcPr>
          <w:p w:rsidR="00BD149B" w:rsidRDefault="00BD149B"/>
        </w:tc>
      </w:tr>
    </w:tbl>
    <w:p w:rsidR="00BD149B" w:rsidRDefault="007E7C22">
      <w:r>
        <w:t xml:space="preserve">For more information about creating master data objects, see the following </w:t>
      </w:r>
      <w:hyperlink r:id="rId8" w:history="1">
        <w:r>
          <w:rPr>
            <w:rStyle w:val="underline"/>
          </w:rPr>
          <w:t>Master Data Scripts (MDS)</w:t>
        </w:r>
      </w:hyperlink>
    </w:p>
    <w:p w:rsidR="00BD149B" w:rsidRDefault="007E7C22">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608"/>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Master Data ID</w:t>
            </w:r>
          </w:p>
        </w:tc>
        <w:tc>
          <w:tcPr>
            <w:tcW w:w="0" w:type="auto"/>
          </w:tcPr>
          <w:p w:rsidR="00BD149B" w:rsidRDefault="007E7C22">
            <w:pPr>
              <w:pStyle w:val="SAPTableHeader"/>
            </w:pPr>
            <w:r>
              <w:t>Description</w:t>
            </w:r>
          </w:p>
        </w:tc>
      </w:tr>
      <w:tr w:rsidR="00BD149B" w:rsidTr="007E7C22">
        <w:tc>
          <w:tcPr>
            <w:tcW w:w="0" w:type="auto"/>
          </w:tcPr>
          <w:p w:rsidR="00BD149B" w:rsidRDefault="007E7C22">
            <w:r>
              <w:t>BNT</w:t>
            </w:r>
          </w:p>
        </w:tc>
        <w:tc>
          <w:tcPr>
            <w:tcW w:w="0" w:type="auto"/>
          </w:tcPr>
          <w:p w:rsidR="00BD149B" w:rsidRDefault="007E7C22">
            <w:r>
              <w:t xml:space="preserve">Create Product Master of Type </w:t>
            </w:r>
            <w:r>
              <w:t>"Finished Good"</w:t>
            </w:r>
          </w:p>
        </w:tc>
      </w:tr>
      <w:tr w:rsidR="00BD149B" w:rsidTr="007E7C22">
        <w:tc>
          <w:tcPr>
            <w:tcW w:w="0" w:type="auto"/>
          </w:tcPr>
          <w:p w:rsidR="00BD149B" w:rsidRDefault="007E7C22">
            <w:r>
              <w:t>BNS</w:t>
            </w:r>
          </w:p>
        </w:tc>
        <w:tc>
          <w:tcPr>
            <w:tcW w:w="0" w:type="auto"/>
          </w:tcPr>
          <w:p w:rsidR="00BD149B" w:rsidRDefault="007E7C22">
            <w:r>
              <w:t>Create Product Master of Type "Semi-Finished Good"</w:t>
            </w:r>
          </w:p>
        </w:tc>
      </w:tr>
      <w:tr w:rsidR="00BD149B" w:rsidTr="007E7C22">
        <w:tc>
          <w:tcPr>
            <w:tcW w:w="0" w:type="auto"/>
          </w:tcPr>
          <w:p w:rsidR="00BD149B" w:rsidRDefault="007E7C22">
            <w:r>
              <w:t>BNR</w:t>
            </w:r>
          </w:p>
        </w:tc>
        <w:tc>
          <w:tcPr>
            <w:tcW w:w="0" w:type="auto"/>
          </w:tcPr>
          <w:p w:rsidR="00BD149B" w:rsidRDefault="007E7C22">
            <w:r>
              <w:t>Create Product Master of Type "Raw Material"</w:t>
            </w:r>
          </w:p>
        </w:tc>
      </w:tr>
      <w:tr w:rsidR="00BD149B" w:rsidTr="007E7C22">
        <w:tc>
          <w:tcPr>
            <w:tcW w:w="0" w:type="auto"/>
          </w:tcPr>
          <w:p w:rsidR="00BD149B" w:rsidRDefault="007E7C22">
            <w:r>
              <w:t>BNE</w:t>
            </w:r>
          </w:p>
        </w:tc>
        <w:tc>
          <w:tcPr>
            <w:tcW w:w="0" w:type="auto"/>
          </w:tcPr>
          <w:p w:rsidR="00BD149B" w:rsidRDefault="007E7C22">
            <w:r>
              <w:t>Create Supplier Master</w:t>
            </w:r>
          </w:p>
        </w:tc>
      </w:tr>
      <w:tr w:rsidR="00BD149B" w:rsidTr="007E7C22">
        <w:tc>
          <w:tcPr>
            <w:tcW w:w="0" w:type="auto"/>
          </w:tcPr>
          <w:p w:rsidR="00BD149B" w:rsidRDefault="007E7C22">
            <w:r>
              <w:t>40D</w:t>
            </w:r>
          </w:p>
        </w:tc>
        <w:tc>
          <w:tcPr>
            <w:tcW w:w="0" w:type="auto"/>
          </w:tcPr>
          <w:p w:rsidR="00BD149B" w:rsidRDefault="007E7C22">
            <w:r>
              <w:t>Create Production Supply Area</w:t>
            </w:r>
          </w:p>
        </w:tc>
      </w:tr>
      <w:tr w:rsidR="00BD149B" w:rsidTr="007E7C22">
        <w:tc>
          <w:tcPr>
            <w:tcW w:w="0" w:type="auto"/>
          </w:tcPr>
          <w:p w:rsidR="00BD149B" w:rsidRDefault="007E7C22">
            <w:r>
              <w:t>BNJ</w:t>
            </w:r>
          </w:p>
        </w:tc>
        <w:tc>
          <w:tcPr>
            <w:tcW w:w="0" w:type="auto"/>
          </w:tcPr>
          <w:p w:rsidR="00BD149B" w:rsidRDefault="007E7C22">
            <w:r>
              <w:t>Create Production Work Center</w:t>
            </w:r>
          </w:p>
        </w:tc>
      </w:tr>
      <w:tr w:rsidR="00BD149B" w:rsidTr="007E7C22">
        <w:tc>
          <w:tcPr>
            <w:tcW w:w="0" w:type="auto"/>
          </w:tcPr>
          <w:p w:rsidR="00BD149B" w:rsidRDefault="007E7C22">
            <w:r>
              <w:t>BNK</w:t>
            </w:r>
          </w:p>
        </w:tc>
        <w:tc>
          <w:tcPr>
            <w:tcW w:w="0" w:type="auto"/>
          </w:tcPr>
          <w:p w:rsidR="00BD149B" w:rsidRDefault="007E7C22">
            <w:r>
              <w:t xml:space="preserve">Create Material BOM for </w:t>
            </w:r>
            <w:r>
              <w:t>Production and Sales</w:t>
            </w:r>
          </w:p>
        </w:tc>
      </w:tr>
      <w:tr w:rsidR="00BD149B" w:rsidTr="007E7C22">
        <w:tc>
          <w:tcPr>
            <w:tcW w:w="0" w:type="auto"/>
          </w:tcPr>
          <w:p w:rsidR="00BD149B" w:rsidRDefault="007E7C22">
            <w:r>
              <w:lastRenderedPageBreak/>
              <w:t>BNL</w:t>
            </w:r>
          </w:p>
        </w:tc>
        <w:tc>
          <w:tcPr>
            <w:tcW w:w="0" w:type="auto"/>
          </w:tcPr>
          <w:p w:rsidR="00BD149B" w:rsidRDefault="007E7C22">
            <w:r>
              <w:t>Create Routing</w:t>
            </w:r>
          </w:p>
        </w:tc>
      </w:tr>
      <w:tr w:rsidR="00BD149B" w:rsidTr="007E7C22">
        <w:tc>
          <w:tcPr>
            <w:tcW w:w="0" w:type="auto"/>
          </w:tcPr>
          <w:p w:rsidR="00BD149B" w:rsidRDefault="007E7C22">
            <w:r>
              <w:t>BLD</w:t>
            </w:r>
          </w:p>
        </w:tc>
        <w:tc>
          <w:tcPr>
            <w:tcW w:w="0" w:type="auto"/>
          </w:tcPr>
          <w:p w:rsidR="00BD149B" w:rsidRDefault="007E7C22">
            <w:r>
              <w:t>Create Production Version</w:t>
            </w:r>
          </w:p>
        </w:tc>
      </w:tr>
    </w:tbl>
    <w:p w:rsidR="00BD149B" w:rsidRDefault="007E7C22">
      <w:pPr>
        <w:pStyle w:val="Heading2"/>
      </w:pPr>
      <w:bookmarkStart w:id="12" w:name="unique_6"/>
      <w:bookmarkStart w:id="13" w:name="_Toc51403459"/>
      <w:r>
        <w:t>Additional Manual Configuration</w:t>
      </w:r>
      <w:bookmarkEnd w:id="12"/>
      <w:bookmarkEnd w:id="13"/>
    </w:p>
    <w:p w:rsidR="00BD149B" w:rsidRDefault="007E7C22">
      <w:r>
        <w:t xml:space="preserve">Before you can test this scope item, you must have completed the additional configuration steps that are described in the </w:t>
      </w:r>
      <w:r>
        <w:rPr>
          <w:rStyle w:val="italic"/>
        </w:rPr>
        <w:t>Set-Up Instructions</w:t>
      </w:r>
      <w:r>
        <w:t xml:space="preserve"> for this </w:t>
      </w:r>
      <w:r>
        <w:t xml:space="preserve">scope item. These configuration steps are specific for your implementation and include mandatory settings that are not delivered by SAP and must be created by you. For more information, refer to the Set-Up Instructions for this scope item on </w:t>
      </w:r>
      <w:hyperlink r:id="rId9" w:history="1">
        <w:r>
          <w:rPr>
            <w:rStyle w:val="underline"/>
          </w:rPr>
          <w:t>SAP Best Practices Explorer</w:t>
        </w:r>
      </w:hyperlink>
      <w:r>
        <w:t xml:space="preserve"> (https://rapid.sap.com/bp/#/browse/scopeitems/&lt;enter the scope item ID&gt;).</w:t>
      </w:r>
    </w:p>
    <w:p w:rsidR="00BD149B" w:rsidRDefault="007E7C22">
      <w:pPr>
        <w:pStyle w:val="Heading2"/>
      </w:pPr>
      <w:bookmarkStart w:id="14" w:name="unique_7"/>
      <w:bookmarkStart w:id="15" w:name="_Toc51403460"/>
      <w:r>
        <w:t>Business Conditions</w:t>
      </w:r>
      <w:bookmarkEnd w:id="14"/>
      <w:bookmarkEnd w:id="15"/>
    </w:p>
    <w:p w:rsidR="00BD149B" w:rsidRDefault="007E7C22">
      <w:r>
        <w:t>Before this scope item can be tested, the following business condition must be met.</w:t>
      </w:r>
    </w:p>
    <w:tbl>
      <w:tblPr>
        <w:tblStyle w:val="SAPStandardTable"/>
        <w:tblW w:w="0" w:type="auto"/>
        <w:tblInd w:w="0" w:type="dxa"/>
        <w:tblLook w:val="0620" w:firstRow="1" w:lastRow="0" w:firstColumn="0" w:lastColumn="0" w:noHBand="1" w:noVBand="1"/>
      </w:tblPr>
      <w:tblGrid>
        <w:gridCol w:w="2888"/>
        <w:gridCol w:w="5690"/>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Scope Item</w:t>
            </w:r>
          </w:p>
        </w:tc>
        <w:tc>
          <w:tcPr>
            <w:tcW w:w="0" w:type="auto"/>
          </w:tcPr>
          <w:p w:rsidR="00BD149B" w:rsidRDefault="007E7C22">
            <w:pPr>
              <w:pStyle w:val="SAPTableHeader"/>
            </w:pPr>
            <w:r>
              <w:t>Business Condition</w:t>
            </w:r>
          </w:p>
        </w:tc>
      </w:tr>
      <w:tr w:rsidR="00BD149B" w:rsidTr="007E7C22">
        <w:tc>
          <w:tcPr>
            <w:tcW w:w="0" w:type="auto"/>
          </w:tcPr>
          <w:p w:rsidR="00BD149B" w:rsidRDefault="007E7C22">
            <w:r>
              <w:t>BNU - Create Costing Run</w:t>
            </w:r>
          </w:p>
        </w:tc>
        <w:tc>
          <w:tcPr>
            <w:tcW w:w="0" w:type="auto"/>
          </w:tcPr>
          <w:p w:rsidR="00BD149B" w:rsidRDefault="007E7C22">
            <w:r>
              <w:t>You have completed the steps described in this master data script.</w:t>
            </w:r>
          </w:p>
        </w:tc>
      </w:tr>
      <w:tr w:rsidR="00BD149B" w:rsidTr="007E7C22">
        <w:tc>
          <w:tcPr>
            <w:tcW w:w="0" w:type="auto"/>
          </w:tcPr>
          <w:p w:rsidR="00BD149B" w:rsidRDefault="007E7C22">
            <w:r>
              <w:t>BEG - Standard Cost Calculation</w:t>
            </w:r>
          </w:p>
        </w:tc>
        <w:tc>
          <w:tcPr>
            <w:tcW w:w="0" w:type="auto"/>
          </w:tcPr>
          <w:p w:rsidR="00BD149B" w:rsidRDefault="007E7C22">
            <w:r>
              <w:t>You have completed the step described in the Test Script BEG.</w:t>
            </w:r>
          </w:p>
        </w:tc>
      </w:tr>
    </w:tbl>
    <w:p w:rsidR="00BD149B" w:rsidRDefault="007E7C22">
      <w:pPr>
        <w:pStyle w:val="Heading2"/>
      </w:pPr>
      <w:bookmarkStart w:id="16" w:name="unique_8"/>
      <w:bookmarkStart w:id="17" w:name="_Toc51403461"/>
      <w:r>
        <w:t>Preliminary Steps</w:t>
      </w:r>
      <w:bookmarkEnd w:id="16"/>
      <w:bookmarkEnd w:id="17"/>
    </w:p>
    <w:p w:rsidR="00BD149B" w:rsidRDefault="007E7C22">
      <w:r>
        <w:t>This Business Process Documen</w:t>
      </w:r>
      <w:r>
        <w:t>tation contains process steps that must be completed before you can start to work through the standard Business Process Documentation of selected logistics scenarios.</w:t>
      </w:r>
    </w:p>
    <w:p w:rsidR="00BD149B" w:rsidRDefault="007E7C22">
      <w:pPr>
        <w:pStyle w:val="Heading3"/>
      </w:pPr>
      <w:bookmarkStart w:id="18" w:name="unique_9"/>
      <w:bookmarkStart w:id="19" w:name="_Toc51403462"/>
      <w:r>
        <w:lastRenderedPageBreak/>
        <w:t>Create Product Cost Collectors</w:t>
      </w:r>
      <w:bookmarkEnd w:id="18"/>
      <w:bookmarkEnd w:id="19"/>
    </w:p>
    <w:p w:rsidR="00BD149B" w:rsidRDefault="007E7C22">
      <w:pPr>
        <w:pStyle w:val="SAPKeyblockTitle"/>
      </w:pPr>
      <w:r>
        <w:t>Purpose</w:t>
      </w:r>
    </w:p>
    <w:p w:rsidR="00BD149B" w:rsidRDefault="007E7C22">
      <w:r>
        <w:t xml:space="preserve">This step can only be executed if product cost </w:t>
      </w:r>
      <w:r>
        <w:t>planning is activated.</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896"/>
        <w:gridCol w:w="1552"/>
        <w:gridCol w:w="5267"/>
        <w:gridCol w:w="5224"/>
        <w:gridCol w:w="1359"/>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Cost Accountant - Production.</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Create Product Cost Collectors</w:t>
            </w:r>
            <w:r>
              <w:t xml:space="preserve"> - </w:t>
            </w:r>
            <w:r>
              <w:rPr>
                <w:rStyle w:val="SAPScreenElement"/>
              </w:rPr>
              <w:t>Production Versions - Collective</w:t>
            </w:r>
            <w:r>
              <w:t xml:space="preserve"> </w:t>
            </w:r>
            <w:r>
              <w:rPr>
                <w:rStyle w:val="SAPMonospace"/>
              </w:rPr>
              <w:t>(KKF6M)</w:t>
            </w:r>
            <w:r>
              <w:t>.</w:t>
            </w:r>
          </w:p>
        </w:tc>
        <w:tc>
          <w:tcPr>
            <w:tcW w:w="0" w:type="auto"/>
          </w:tcPr>
          <w:p w:rsidR="00BD149B" w:rsidRDefault="007E7C22">
            <w:r>
              <w:t xml:space="preserve">The </w:t>
            </w:r>
            <w:r>
              <w:rPr>
                <w:rStyle w:val="SAPScreenElement"/>
              </w:rPr>
              <w:t>Create Multiple Product Cost Collector for Production Versions</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Relevant Values</w:t>
            </w:r>
          </w:p>
        </w:tc>
        <w:tc>
          <w:tcPr>
            <w:tcW w:w="0" w:type="auto"/>
          </w:tcPr>
          <w:p w:rsidR="007E7C22" w:rsidRDefault="007E7C22">
            <w:r>
              <w:t xml:space="preserve">Make the following entries and choose </w:t>
            </w:r>
            <w:r>
              <w:rPr>
                <w:rStyle w:val="SAPScreenElement"/>
              </w:rPr>
              <w:t>Execute</w:t>
            </w:r>
            <w:r>
              <w:t>.</w:t>
            </w:r>
          </w:p>
          <w:p w:rsidR="00BD149B" w:rsidRDefault="007E7C22">
            <w:pPr>
              <w:pStyle w:val="listpara1"/>
              <w:numPr>
                <w:ilvl w:val="0"/>
                <w:numId w:val="5"/>
              </w:numPr>
            </w:pPr>
            <w:r>
              <w:rPr>
                <w:rStyle w:val="SAPScreenElement"/>
              </w:rPr>
              <w:t>Plant</w:t>
            </w:r>
            <w:r>
              <w:t xml:space="preserve">: </w:t>
            </w:r>
            <w:r>
              <w:rPr>
                <w:rStyle w:val="SAPUserEntry"/>
              </w:rPr>
              <w:t>1010</w:t>
            </w:r>
          </w:p>
          <w:p w:rsidR="00BD149B" w:rsidRDefault="007E7C22">
            <w:pPr>
              <w:pStyle w:val="listpara1"/>
              <w:numPr>
                <w:ilvl w:val="0"/>
                <w:numId w:val="3"/>
              </w:numPr>
            </w:pPr>
            <w:r>
              <w:rPr>
                <w:rStyle w:val="SAPScreenElement"/>
              </w:rPr>
              <w:t>Ord</w:t>
            </w:r>
            <w:r>
              <w:rPr>
                <w:rStyle w:val="SAPScreenElement"/>
              </w:rPr>
              <w:t>er Type</w:t>
            </w:r>
            <w:r>
              <w:t xml:space="preserve">: </w:t>
            </w:r>
            <w:r>
              <w:rPr>
                <w:rStyle w:val="SAPUserEntry"/>
              </w:rPr>
              <w:t>YBMR</w:t>
            </w:r>
          </w:p>
          <w:p w:rsidR="007E7C22" w:rsidRDefault="007E7C22">
            <w:pPr>
              <w:pStyle w:val="listpara1"/>
              <w:numPr>
                <w:ilvl w:val="0"/>
                <w:numId w:val="3"/>
              </w:numPr>
            </w:pPr>
            <w:r>
              <w:rPr>
                <w:rStyle w:val="SAPScreenElement"/>
              </w:rPr>
              <w:t>Only Repetitive Mfg Mat.</w:t>
            </w:r>
            <w:r>
              <w:t xml:space="preserve">: </w:t>
            </w:r>
            <w:r>
              <w:rPr>
                <w:rStyle w:val="SAPUserEntry"/>
              </w:rPr>
              <w:t>&lt;select&gt;</w:t>
            </w:r>
          </w:p>
          <w:p w:rsidR="00BD149B" w:rsidRDefault="007E7C22">
            <w:r>
              <w:t>Once the product cost collector is created, it can't be created again with the same data.</w:t>
            </w:r>
          </w:p>
        </w:tc>
        <w:tc>
          <w:tcPr>
            <w:tcW w:w="0" w:type="auto"/>
          </w:tcPr>
          <w:p w:rsidR="00BD149B" w:rsidRDefault="00BD149B"/>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Select Production Versions</w:t>
            </w:r>
          </w:p>
        </w:tc>
        <w:tc>
          <w:tcPr>
            <w:tcW w:w="0" w:type="auto"/>
          </w:tcPr>
          <w:p w:rsidR="00BD149B" w:rsidRDefault="007E7C22">
            <w:r>
              <w:t xml:space="preserve">The </w:t>
            </w:r>
            <w:r>
              <w:rPr>
                <w:rStyle w:val="SAPScreenElement"/>
              </w:rPr>
              <w:t>Select Production Versions</w:t>
            </w:r>
            <w:r>
              <w:t xml:space="preserve"> screen could display if there is more than one production version or more than one material.</w:t>
            </w:r>
          </w:p>
        </w:tc>
        <w:tc>
          <w:tcPr>
            <w:tcW w:w="0" w:type="auto"/>
          </w:tcPr>
          <w:p w:rsidR="00BD149B" w:rsidRDefault="007E7C22">
            <w:r>
              <w:t xml:space="preserve">The </w:t>
            </w:r>
            <w:r>
              <w:rPr>
                <w:rStyle w:val="SAPScreenElement"/>
              </w:rPr>
              <w:t>Select Production Versions</w:t>
            </w:r>
            <w:r>
              <w:t xml:space="preserve"> screen may display if there is more than one production version or more than one material.</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Save</w:t>
            </w:r>
          </w:p>
        </w:tc>
        <w:tc>
          <w:tcPr>
            <w:tcW w:w="0" w:type="auto"/>
          </w:tcPr>
          <w:p w:rsidR="00BD149B" w:rsidRDefault="007E7C22">
            <w:r>
              <w:t xml:space="preserve">Select the row for the production version of materials </w:t>
            </w:r>
            <w:r>
              <w:rPr>
                <w:rStyle w:val="SAPUserEntry"/>
              </w:rPr>
              <w:t>FG233</w:t>
            </w:r>
            <w:r>
              <w:t xml:space="preserve"> and </w:t>
            </w:r>
            <w:r>
              <w:rPr>
                <w:rStyle w:val="SAPUserEntry"/>
              </w:rPr>
              <w:t>SG233</w:t>
            </w:r>
            <w:r>
              <w:t xml:space="preserve">. Choose </w:t>
            </w:r>
            <w:r>
              <w:rPr>
                <w:rStyle w:val="SAPScreenElement"/>
              </w:rPr>
              <w:t>Save</w:t>
            </w:r>
            <w:r>
              <w:t>.</w:t>
            </w:r>
          </w:p>
        </w:tc>
        <w:tc>
          <w:tcPr>
            <w:tcW w:w="0" w:type="auto"/>
          </w:tcPr>
          <w:p w:rsidR="00BD149B" w:rsidRDefault="007E7C22">
            <w:r>
              <w:t>The message log displays.</w:t>
            </w:r>
          </w:p>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Exit</w:t>
            </w:r>
          </w:p>
        </w:tc>
        <w:tc>
          <w:tcPr>
            <w:tcW w:w="0" w:type="auto"/>
          </w:tcPr>
          <w:p w:rsidR="00BD149B" w:rsidRDefault="007E7C22">
            <w:r>
              <w:t xml:space="preserve">Choose </w:t>
            </w:r>
            <w:r>
              <w:rPr>
                <w:rStyle w:val="SAPScreenElement"/>
              </w:rPr>
              <w:t>Exit</w:t>
            </w:r>
            <w:r>
              <w:t>.</w:t>
            </w:r>
          </w:p>
        </w:tc>
        <w:tc>
          <w:tcPr>
            <w:tcW w:w="0" w:type="auto"/>
          </w:tcPr>
          <w:p w:rsidR="00BD149B" w:rsidRDefault="00BD149B"/>
        </w:tc>
        <w:tc>
          <w:tcPr>
            <w:tcW w:w="0" w:type="auto"/>
          </w:tcPr>
          <w:p w:rsidR="00000000" w:rsidRDefault="007E7C22"/>
        </w:tc>
      </w:tr>
    </w:tbl>
    <w:p w:rsidR="00BD149B" w:rsidRDefault="007E7C22">
      <w:pPr>
        <w:pStyle w:val="Heading3"/>
      </w:pPr>
      <w:bookmarkStart w:id="20" w:name="unique_10"/>
      <w:bookmarkStart w:id="21" w:name="_Toc51403463"/>
      <w:r>
        <w:lastRenderedPageBreak/>
        <w:t>Create Preliminary Cost for the Product Cost Collectors</w:t>
      </w:r>
      <w:bookmarkEnd w:id="20"/>
      <w:bookmarkEnd w:id="21"/>
    </w:p>
    <w:p w:rsidR="00BD149B" w:rsidRDefault="007E7C22">
      <w:pPr>
        <w:pStyle w:val="SAPKeyblockTitle"/>
      </w:pPr>
      <w:r>
        <w:t>Purpose</w:t>
      </w:r>
    </w:p>
    <w:p w:rsidR="00BD149B" w:rsidRDefault="007E7C22">
      <w:r>
        <w:t xml:space="preserve">In this topic, you create preliminary costs for </w:t>
      </w:r>
      <w:r>
        <w:t>the product cost collectors.</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1032"/>
        <w:gridCol w:w="1660"/>
        <w:gridCol w:w="4567"/>
        <w:gridCol w:w="5343"/>
        <w:gridCol w:w="1696"/>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Cost Accountant - Production.</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Create Preliminary Cost Estimate</w:t>
            </w:r>
            <w:r>
              <w:t xml:space="preserve"> - </w:t>
            </w:r>
            <w:r>
              <w:rPr>
                <w:rStyle w:val="SAPScreenElement"/>
              </w:rPr>
              <w:t>Product Cost Collectors</w:t>
            </w:r>
            <w:r>
              <w:t xml:space="preserve"> </w:t>
            </w:r>
            <w:r>
              <w:rPr>
                <w:rStyle w:val="SAPMonospace"/>
              </w:rPr>
              <w:t>(MF30)</w:t>
            </w:r>
            <w:r>
              <w:t>.</w:t>
            </w:r>
          </w:p>
        </w:tc>
        <w:tc>
          <w:tcPr>
            <w:tcW w:w="0" w:type="auto"/>
          </w:tcPr>
          <w:p w:rsidR="00BD149B" w:rsidRDefault="007E7C22">
            <w:r>
              <w:t xml:space="preserve">The </w:t>
            </w:r>
            <w:r>
              <w:rPr>
                <w:rStyle w:val="SAPScreenElement"/>
              </w:rPr>
              <w:t>Creation of Preliminary Cost Estimates For Product Cost Collectors</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Relevant Values</w:t>
            </w:r>
          </w:p>
        </w:tc>
        <w:tc>
          <w:tcPr>
            <w:tcW w:w="0" w:type="auto"/>
          </w:tcPr>
          <w:p w:rsidR="007E7C22" w:rsidRDefault="007E7C22">
            <w:r>
              <w:t xml:space="preserve">Make the following entries and choose </w:t>
            </w:r>
            <w:r>
              <w:rPr>
                <w:rStyle w:val="SAPScreenElement"/>
              </w:rPr>
              <w:t>Execute</w:t>
            </w:r>
            <w:r>
              <w:t>.</w:t>
            </w:r>
          </w:p>
          <w:p w:rsidR="00BD149B" w:rsidRDefault="007E7C22">
            <w:pPr>
              <w:pStyle w:val="listpara1"/>
              <w:numPr>
                <w:ilvl w:val="0"/>
                <w:numId w:val="6"/>
              </w:numPr>
            </w:pPr>
            <w:r>
              <w:rPr>
                <w:rStyle w:val="SAPScreenElement"/>
              </w:rPr>
              <w:t>Costing Date</w:t>
            </w:r>
            <w:r>
              <w:t xml:space="preserve"> : </w:t>
            </w:r>
            <w:r>
              <w:rPr>
                <w:rStyle w:val="SAPUserEntry"/>
              </w:rPr>
              <w:t>&lt;Cur</w:t>
            </w:r>
            <w:r>
              <w:rPr>
                <w:rStyle w:val="SAPUserEntry"/>
              </w:rPr>
              <w:t>rent Date&gt;</w:t>
            </w:r>
          </w:p>
          <w:p w:rsidR="00BD149B" w:rsidRDefault="007E7C22">
            <w:pPr>
              <w:pStyle w:val="listpara1"/>
              <w:numPr>
                <w:ilvl w:val="0"/>
                <w:numId w:val="3"/>
              </w:numPr>
            </w:pPr>
            <w:r>
              <w:rPr>
                <w:rStyle w:val="SAPScreenElement"/>
              </w:rPr>
              <w:t>Plant</w:t>
            </w:r>
            <w:r>
              <w:t xml:space="preserve">: </w:t>
            </w:r>
            <w:r>
              <w:rPr>
                <w:rStyle w:val="SAPUserEntry"/>
              </w:rPr>
              <w:t>1010</w:t>
            </w:r>
          </w:p>
        </w:tc>
        <w:tc>
          <w:tcPr>
            <w:tcW w:w="0" w:type="auto"/>
          </w:tcPr>
          <w:p w:rsidR="00BD149B" w:rsidRDefault="00BD149B"/>
        </w:tc>
        <w:tc>
          <w:tcPr>
            <w:tcW w:w="0" w:type="auto"/>
          </w:tcPr>
          <w:p w:rsidR="00000000" w:rsidRDefault="007E7C22"/>
        </w:tc>
      </w:tr>
    </w:tbl>
    <w:p w:rsidR="00BD149B" w:rsidRDefault="007E7C22">
      <w:pPr>
        <w:pStyle w:val="Heading3"/>
      </w:pPr>
      <w:bookmarkStart w:id="22" w:name="unique_11"/>
      <w:bookmarkStart w:id="23" w:name="_Toc51403464"/>
      <w:r>
        <w:t>Create Queue for Kanban Card Printing (Optional)</w:t>
      </w:r>
      <w:bookmarkEnd w:id="22"/>
      <w:bookmarkEnd w:id="23"/>
    </w:p>
    <w:p w:rsidR="00BD149B" w:rsidRDefault="007E7C22">
      <w:pPr>
        <w:pStyle w:val="SAPKeyblockTitle"/>
      </w:pPr>
      <w:r>
        <w:t>Purpose</w:t>
      </w:r>
    </w:p>
    <w:p w:rsidR="007E7C22" w:rsidRDefault="007E7C22">
      <w:r>
        <w:t xml:space="preserve">A new printing queue for Kanban which would be assigned in the Kanban control cycle is created. Ask your system administrator to complete this step because the </w:t>
      </w:r>
      <w:r>
        <w:t>Administrator role is required to access the app.</w:t>
      </w:r>
    </w:p>
    <w:p w:rsidR="00BD149B" w:rsidRDefault="007E7C22">
      <w:r>
        <w:t>A default printing queue has to be used if you don't create a specific Kanban printing queue, which would be difficult to find among other printings.</w:t>
      </w:r>
    </w:p>
    <w:p w:rsidR="00BD149B" w:rsidRDefault="007E7C22">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188"/>
        <w:gridCol w:w="1890"/>
        <w:gridCol w:w="4816"/>
        <w:gridCol w:w="4308"/>
        <w:gridCol w:w="2082"/>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w:t>
            </w:r>
            <w:r>
              <w:rPr>
                <w:rStyle w:val="SAPEmphasis"/>
              </w:rPr>
              <w:t>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Administrator.</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Maintain Print Queues</w:t>
            </w:r>
            <w:r>
              <w:t xml:space="preserve"> </w:t>
            </w:r>
            <w:r>
              <w:rPr>
                <w:rStyle w:val="SAPMonospace"/>
              </w:rPr>
              <w:t>(F1260)</w:t>
            </w:r>
            <w:r>
              <w:t>.</w:t>
            </w:r>
          </w:p>
        </w:tc>
        <w:tc>
          <w:tcPr>
            <w:tcW w:w="0" w:type="auto"/>
          </w:tcPr>
          <w:p w:rsidR="00BD149B" w:rsidRDefault="007E7C22">
            <w:r>
              <w:t xml:space="preserve">The </w:t>
            </w:r>
            <w:r>
              <w:rPr>
                <w:rStyle w:val="SAPScreenElement"/>
              </w:rPr>
              <w:t>Maintain Print Queues</w:t>
            </w:r>
            <w:r>
              <w:t xml:space="preserve"> </w:t>
            </w:r>
            <w:r>
              <w:rPr>
                <w:rStyle w:val="SAPMonospace"/>
              </w:rPr>
              <w:t>(F1260)</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Create a New Queue</w:t>
            </w:r>
          </w:p>
        </w:tc>
        <w:tc>
          <w:tcPr>
            <w:tcW w:w="0" w:type="auto"/>
          </w:tcPr>
          <w:p w:rsidR="007E7C22" w:rsidRDefault="007E7C22">
            <w:r>
              <w:t xml:space="preserve">Choose </w:t>
            </w:r>
            <w:r>
              <w:rPr>
                <w:rStyle w:val="SAPScreenElement"/>
              </w:rPr>
              <w:t>New</w:t>
            </w:r>
            <w:r>
              <w:t>.</w:t>
            </w:r>
          </w:p>
          <w:p w:rsidR="007E7C22" w:rsidRDefault="007E7C22">
            <w:r>
              <w:t xml:space="preserve">On the </w:t>
            </w:r>
            <w:r>
              <w:rPr>
                <w:rStyle w:val="SAPScreenElement"/>
              </w:rPr>
              <w:t>New Print Queue</w:t>
            </w:r>
            <w:r>
              <w:t xml:space="preserve"> screen, make the following entries:</w:t>
            </w:r>
          </w:p>
          <w:p w:rsidR="00BD149B" w:rsidRDefault="007E7C22">
            <w:pPr>
              <w:pStyle w:val="listpara1"/>
              <w:numPr>
                <w:ilvl w:val="0"/>
                <w:numId w:val="7"/>
              </w:numPr>
            </w:pPr>
            <w:r>
              <w:rPr>
                <w:rStyle w:val="SAPScreenElement"/>
              </w:rPr>
              <w:t>Queue</w:t>
            </w:r>
            <w:r>
              <w:t xml:space="preserve">: </w:t>
            </w:r>
            <w:r>
              <w:rPr>
                <w:rStyle w:val="SAPUserEntry"/>
              </w:rPr>
              <w:t>&lt;Queue name&gt;</w:t>
            </w:r>
          </w:p>
          <w:p w:rsidR="00BD149B" w:rsidRDefault="007E7C22">
            <w:pPr>
              <w:pStyle w:val="listpara1"/>
              <w:numPr>
                <w:ilvl w:val="0"/>
                <w:numId w:val="3"/>
              </w:numPr>
            </w:pPr>
            <w:r>
              <w:rPr>
                <w:rStyle w:val="SAPScreenElement"/>
              </w:rPr>
              <w:t>Description</w:t>
            </w:r>
            <w:r>
              <w:t xml:space="preserve">: </w:t>
            </w:r>
            <w:r>
              <w:rPr>
                <w:rStyle w:val="SAPUserEntry"/>
              </w:rPr>
              <w:t>&lt;Queue description&gt;</w:t>
            </w:r>
          </w:p>
          <w:p w:rsidR="00BD149B" w:rsidRDefault="007E7C22">
            <w:pPr>
              <w:pStyle w:val="listpara1"/>
              <w:numPr>
                <w:ilvl w:val="0"/>
                <w:numId w:val="3"/>
              </w:numPr>
            </w:pPr>
            <w:r>
              <w:rPr>
                <w:rStyle w:val="SAPScreenElement"/>
              </w:rPr>
              <w:t>Format</w:t>
            </w:r>
            <w:r>
              <w:t xml:space="preserve">: </w:t>
            </w:r>
            <w:r>
              <w:rPr>
                <w:rStyle w:val="SAPUserEntry"/>
              </w:rPr>
              <w:t>PDF</w:t>
            </w:r>
          </w:p>
          <w:p w:rsidR="007E7C22" w:rsidRDefault="007E7C22">
            <w:pPr>
              <w:pStyle w:val="listpara1"/>
              <w:numPr>
                <w:ilvl w:val="0"/>
                <w:numId w:val="3"/>
              </w:numPr>
            </w:pPr>
            <w:r>
              <w:rPr>
                <w:rStyle w:val="SAPScreenElement"/>
              </w:rPr>
              <w:t>Print user</w:t>
            </w:r>
            <w:r>
              <w:t xml:space="preserve">: </w:t>
            </w:r>
            <w:r>
              <w:rPr>
                <w:rStyle w:val="SAPUserEntry"/>
              </w:rPr>
              <w:t>&lt;Choose an existing user&gt;</w:t>
            </w:r>
          </w:p>
          <w:p w:rsidR="007E7C22" w:rsidRDefault="007E7C22">
            <w:r>
              <w:t xml:space="preserve">You can choose </w:t>
            </w:r>
            <w:r>
              <w:rPr>
                <w:rStyle w:val="SAPScreenElement"/>
              </w:rPr>
              <w:t xml:space="preserve">New Print </w:t>
            </w:r>
            <w:r>
              <w:rPr>
                <w:rStyle w:val="SAPScreenElement"/>
              </w:rPr>
              <w:t>User</w:t>
            </w:r>
            <w:r>
              <w:t xml:space="preserve"> to create a new one.</w:t>
            </w:r>
          </w:p>
          <w:p w:rsidR="007E7C22" w:rsidRDefault="007E7C22">
            <w:r>
              <w:rPr>
                <w:rStyle w:val="SAPScreenElement"/>
              </w:rPr>
              <w:t>Retention</w:t>
            </w:r>
            <w:r>
              <w:t xml:space="preserve">: </w:t>
            </w:r>
            <w:r>
              <w:rPr>
                <w:rStyle w:val="SAPUserEntry"/>
              </w:rPr>
              <w:t>1</w:t>
            </w:r>
          </w:p>
          <w:p w:rsidR="00BD149B" w:rsidRDefault="007E7C22">
            <w:r>
              <w:t xml:space="preserve">Choose </w:t>
            </w:r>
            <w:r>
              <w:rPr>
                <w:rStyle w:val="SAPScreenElement"/>
              </w:rPr>
              <w:t>Create</w:t>
            </w:r>
            <w:r>
              <w:t>.</w:t>
            </w:r>
          </w:p>
        </w:tc>
        <w:tc>
          <w:tcPr>
            <w:tcW w:w="0" w:type="auto"/>
          </w:tcPr>
          <w:p w:rsidR="00BD149B" w:rsidRDefault="007E7C22">
            <w:r>
              <w:t xml:space="preserve">The </w:t>
            </w:r>
            <w:r>
              <w:rPr>
                <w:rStyle w:val="SAPScreenElement"/>
              </w:rPr>
              <w:t>Queue</w:t>
            </w:r>
            <w:r>
              <w:t xml:space="preserve"> has been created.</w:t>
            </w:r>
          </w:p>
        </w:tc>
        <w:tc>
          <w:tcPr>
            <w:tcW w:w="0" w:type="auto"/>
          </w:tcPr>
          <w:p w:rsidR="00000000" w:rsidRDefault="007E7C22"/>
        </w:tc>
      </w:tr>
    </w:tbl>
    <w:p w:rsidR="00BD149B" w:rsidRDefault="007E7C22">
      <w:pPr>
        <w:pStyle w:val="Heading3"/>
      </w:pPr>
      <w:bookmarkStart w:id="24" w:name="d2e1139"/>
      <w:bookmarkStart w:id="25" w:name="_Toc51403465"/>
      <w:r>
        <w:t>Control Cycle for Classic Kanban: In-House Production</w:t>
      </w:r>
      <w:bookmarkEnd w:id="24"/>
      <w:bookmarkEnd w:id="25"/>
    </w:p>
    <w:p w:rsidR="00BD149B" w:rsidRDefault="007E7C22">
      <w:pPr>
        <w:pStyle w:val="Heading4"/>
      </w:pPr>
      <w:bookmarkStart w:id="26" w:name="unique_12"/>
      <w:bookmarkStart w:id="27" w:name="_Toc51403466"/>
      <w:r>
        <w:t>Control Cycle for In-House Production: Planned Orders with MRP</w:t>
      </w:r>
      <w:bookmarkEnd w:id="26"/>
      <w:bookmarkEnd w:id="27"/>
    </w:p>
    <w:p w:rsidR="00BD149B" w:rsidRDefault="007E7C22">
      <w:pPr>
        <w:pStyle w:val="SAPKeyblockTitle"/>
      </w:pPr>
      <w:r>
        <w:t>Purpose</w:t>
      </w:r>
    </w:p>
    <w:p w:rsidR="00BD149B" w:rsidRDefault="007E7C22">
      <w:r>
        <w:t xml:space="preserve">In this step, you create a control cycle for </w:t>
      </w:r>
      <w:r>
        <w:t xml:space="preserve">classic Kanban that can be used for in-house production. In the control cycle, you define the demand source, the supply source and the procedure that must be used to replenish the Kanban material. You also define the number of Kanbans that circulate among </w:t>
      </w:r>
      <w:r>
        <w:t>the supply source and the demand source, as well as the quantity a Kanban contains.</w:t>
      </w:r>
    </w:p>
    <w:p w:rsidR="00BD149B" w:rsidRDefault="007E7C2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8"/>
        <w:gridCol w:w="2505"/>
        <w:gridCol w:w="5321"/>
        <w:gridCol w:w="3935"/>
        <w:gridCol w:w="1559"/>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Planner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Manage Kanban Control Cycles</w:t>
            </w:r>
            <w:r>
              <w:t xml:space="preserve"> </w:t>
            </w:r>
            <w:r>
              <w:rPr>
                <w:rStyle w:val="SAPMonospace"/>
              </w:rPr>
              <w:t>(PKMC)</w:t>
            </w:r>
            <w:r>
              <w:t>.</w:t>
            </w:r>
          </w:p>
        </w:tc>
        <w:tc>
          <w:tcPr>
            <w:tcW w:w="0" w:type="auto"/>
          </w:tcPr>
          <w:p w:rsidR="00BD149B" w:rsidRDefault="007E7C22">
            <w:r>
              <w:t xml:space="preserve">The </w:t>
            </w:r>
            <w:r>
              <w:rPr>
                <w:rStyle w:val="SAPScreenElement"/>
              </w:rPr>
              <w:t>Manage Kanban Control Cycles</w:t>
            </w:r>
            <w:r>
              <w:t xml:space="preserve"> </w:t>
            </w:r>
            <w:r>
              <w:rPr>
                <w:rStyle w:val="SAPMonospace"/>
              </w:rPr>
              <w:t>(PKMC)</w:t>
            </w:r>
            <w:r>
              <w:t xml:space="preserve">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Navigate to Create Control Cycle Screen</w:t>
            </w:r>
          </w:p>
        </w:tc>
        <w:tc>
          <w:tcPr>
            <w:tcW w:w="0" w:type="auto"/>
          </w:tcPr>
          <w:p w:rsidR="007E7C22" w:rsidRDefault="007E7C22">
            <w:r>
              <w:t xml:space="preserve">Make the following entries and choose </w:t>
            </w:r>
            <w:r>
              <w:rPr>
                <w:rStyle w:val="SAPScreenElement"/>
              </w:rPr>
              <w:t>Display/Change</w:t>
            </w:r>
            <w:r>
              <w:t>.</w:t>
            </w:r>
          </w:p>
          <w:p w:rsidR="007E7C22" w:rsidRDefault="007E7C22">
            <w:r>
              <w:rPr>
                <w:rStyle w:val="SAPScreenElement"/>
              </w:rPr>
              <w:t>Plant</w:t>
            </w:r>
            <w:r>
              <w:t xml:space="preserve">: </w:t>
            </w:r>
            <w:r>
              <w:rPr>
                <w:rStyle w:val="SAPUserEntry"/>
              </w:rPr>
              <w:t>1010</w:t>
            </w:r>
          </w:p>
          <w:p w:rsidR="00BD149B" w:rsidRDefault="007E7C22">
            <w:r>
              <w:t xml:space="preserve">Choose </w:t>
            </w:r>
            <w:r>
              <w:rPr>
                <w:rStyle w:val="SAPScreenElement"/>
              </w:rPr>
              <w:t>Create Control Cycle</w:t>
            </w:r>
            <w:r>
              <w:t>.</w:t>
            </w:r>
          </w:p>
        </w:tc>
        <w:tc>
          <w:tcPr>
            <w:tcW w:w="0" w:type="auto"/>
          </w:tcPr>
          <w:p w:rsidR="00BD149B" w:rsidRDefault="007E7C22">
            <w:r>
              <w:t xml:space="preserve">The </w:t>
            </w:r>
            <w:r>
              <w:rPr>
                <w:rStyle w:val="SAPScreenElement"/>
              </w:rPr>
              <w:t>Create Control Cycle</w:t>
            </w:r>
            <w:r>
              <w:t xml:space="preserve"> screen displays.</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Enter the Selection Details</w:t>
            </w:r>
          </w:p>
        </w:tc>
        <w:tc>
          <w:tcPr>
            <w:tcW w:w="0" w:type="auto"/>
          </w:tcPr>
          <w:p w:rsidR="007E7C22" w:rsidRDefault="007E7C22">
            <w:r>
              <w:t xml:space="preserve">Make the following entries and choose </w:t>
            </w:r>
            <w:r>
              <w:rPr>
                <w:rStyle w:val="SAPScreenElement"/>
              </w:rPr>
              <w:t>Continue</w:t>
            </w:r>
            <w:r>
              <w:t>:</w:t>
            </w:r>
          </w:p>
          <w:p w:rsidR="00BD149B" w:rsidRDefault="007E7C22">
            <w:pPr>
              <w:pStyle w:val="listpara1"/>
              <w:numPr>
                <w:ilvl w:val="0"/>
                <w:numId w:val="8"/>
              </w:numPr>
            </w:pPr>
            <w:r>
              <w:rPr>
                <w:rStyle w:val="SAPScreenElement"/>
              </w:rPr>
              <w:t>Classic KANBAN</w:t>
            </w:r>
            <w:r>
              <w:t xml:space="preserve">: </w:t>
            </w:r>
            <w:r>
              <w:rPr>
                <w:rStyle w:val="SAPUserEntry"/>
              </w:rPr>
              <w:t>Selected</w:t>
            </w:r>
          </w:p>
          <w:p w:rsidR="00BD149B" w:rsidRDefault="007E7C22">
            <w:pPr>
              <w:pStyle w:val="listpara1"/>
              <w:numPr>
                <w:ilvl w:val="0"/>
                <w:numId w:val="3"/>
              </w:numPr>
            </w:pPr>
            <w:r>
              <w:rPr>
                <w:rStyle w:val="SAPScreenElement"/>
              </w:rPr>
              <w:t>Material</w:t>
            </w:r>
            <w:r>
              <w:t xml:space="preserve">: </w:t>
            </w:r>
            <w:r>
              <w:rPr>
                <w:rStyle w:val="SAPUserEntry"/>
              </w:rPr>
              <w:t>SG233</w:t>
            </w:r>
          </w:p>
          <w:p w:rsidR="00BD149B" w:rsidRDefault="007E7C22">
            <w:pPr>
              <w:pStyle w:val="listpara1"/>
              <w:numPr>
                <w:ilvl w:val="0"/>
                <w:numId w:val="3"/>
              </w:numPr>
            </w:pPr>
            <w:r>
              <w:rPr>
                <w:rStyle w:val="SAPScreenElement"/>
              </w:rPr>
              <w:t>Prodn Supply Area</w:t>
            </w:r>
            <w:r>
              <w:t xml:space="preserve">: </w:t>
            </w:r>
            <w:r>
              <w:rPr>
                <w:rStyle w:val="SAPUserEntry"/>
              </w:rPr>
              <w:t>KANBAN_02</w:t>
            </w:r>
          </w:p>
          <w:p w:rsidR="00BD149B" w:rsidRDefault="007E7C22">
            <w:pPr>
              <w:pStyle w:val="listpara1"/>
              <w:numPr>
                <w:ilvl w:val="0"/>
                <w:numId w:val="3"/>
              </w:numPr>
            </w:pPr>
            <w:r>
              <w:rPr>
                <w:rStyle w:val="SAPScreenElement"/>
              </w:rPr>
              <w:t>Lifecycle status</w:t>
            </w:r>
            <w:r>
              <w:t xml:space="preserve">: </w:t>
            </w:r>
            <w:r>
              <w:rPr>
                <w:rStyle w:val="SAPUserEntry"/>
              </w:rPr>
              <w:t>Released</w:t>
            </w:r>
          </w:p>
        </w:tc>
        <w:tc>
          <w:tcPr>
            <w:tcW w:w="0" w:type="auto"/>
          </w:tcPr>
          <w:p w:rsidR="00BD149B" w:rsidRDefault="007E7C22">
            <w:r>
              <w:t xml:space="preserve">The </w:t>
            </w:r>
            <w:r>
              <w:rPr>
                <w:rStyle w:val="SAPScreenElement"/>
              </w:rPr>
              <w:t>Control Cycle Maintenance: Change</w:t>
            </w:r>
            <w:r>
              <w:t xml:space="preserve"> screen displays.</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Enter the Control Cycle Details</w:t>
            </w:r>
          </w:p>
        </w:tc>
        <w:tc>
          <w:tcPr>
            <w:tcW w:w="0" w:type="auto"/>
          </w:tcPr>
          <w:p w:rsidR="007E7C22" w:rsidRDefault="007E7C22">
            <w:r>
              <w:t>Make the following entries:</w:t>
            </w:r>
          </w:p>
          <w:p w:rsidR="00BD149B" w:rsidRDefault="007E7C22">
            <w:pPr>
              <w:pStyle w:val="listpara1"/>
              <w:numPr>
                <w:ilvl w:val="0"/>
                <w:numId w:val="9"/>
              </w:numPr>
            </w:pPr>
            <w:r>
              <w:rPr>
                <w:rStyle w:val="SAPScreenElement"/>
              </w:rPr>
              <w:t>Number of Containers</w:t>
            </w:r>
            <w:r>
              <w:t xml:space="preserve">: </w:t>
            </w:r>
            <w:r>
              <w:rPr>
                <w:rStyle w:val="SAPUserEntry"/>
              </w:rPr>
              <w:t>5</w:t>
            </w:r>
          </w:p>
          <w:p w:rsidR="00BD149B" w:rsidRDefault="007E7C22">
            <w:pPr>
              <w:pStyle w:val="listpara1"/>
              <w:numPr>
                <w:ilvl w:val="0"/>
                <w:numId w:val="3"/>
              </w:numPr>
            </w:pPr>
            <w:r>
              <w:rPr>
                <w:rStyle w:val="SAPScreenElement"/>
              </w:rPr>
              <w:t>Container Quantity</w:t>
            </w:r>
            <w:r>
              <w:t xml:space="preserve">: </w:t>
            </w:r>
            <w:r>
              <w:rPr>
                <w:rStyle w:val="SAPUserEntry"/>
              </w:rPr>
              <w:t>400</w:t>
            </w:r>
          </w:p>
          <w:p w:rsidR="00BD149B" w:rsidRDefault="007E7C22">
            <w:pPr>
              <w:pStyle w:val="listpara1"/>
              <w:numPr>
                <w:ilvl w:val="0"/>
                <w:numId w:val="3"/>
              </w:numPr>
            </w:pPr>
            <w:r>
              <w:rPr>
                <w:rStyle w:val="SAPScreenElement"/>
              </w:rPr>
              <w:t>Maximum Empty Containers</w:t>
            </w:r>
            <w:r>
              <w:t xml:space="preserve">: </w:t>
            </w:r>
            <w:r>
              <w:rPr>
                <w:rStyle w:val="SAPUserEntry"/>
              </w:rPr>
              <w:t>2</w:t>
            </w:r>
          </w:p>
          <w:p w:rsidR="007E7C22" w:rsidRDefault="007E7C22">
            <w:pPr>
              <w:pStyle w:val="listpara1"/>
              <w:numPr>
                <w:ilvl w:val="0"/>
                <w:numId w:val="3"/>
              </w:numPr>
            </w:pPr>
            <w:r>
              <w:rPr>
                <w:rStyle w:val="SAPScreenElement"/>
              </w:rPr>
              <w:t>Numver of Load Carriers</w:t>
            </w:r>
            <w:r>
              <w:t xml:space="preserve">: </w:t>
            </w:r>
            <w:r>
              <w:rPr>
                <w:rStyle w:val="SAPUserEntry"/>
              </w:rPr>
              <w:t>1</w:t>
            </w:r>
          </w:p>
          <w:p w:rsidR="007E7C22" w:rsidRDefault="007E7C22">
            <w:r>
              <w:t xml:space="preserve">In the </w:t>
            </w:r>
            <w:r>
              <w:rPr>
                <w:rStyle w:val="SAPScreenElement"/>
              </w:rPr>
              <w:t>Replenishment Strategy</w:t>
            </w:r>
            <w:r>
              <w:t xml:space="preserve"> section, select </w:t>
            </w:r>
            <w:r>
              <w:rPr>
                <w:rStyle w:val="SAPScreenElement"/>
              </w:rPr>
              <w:t>In-House Production</w:t>
            </w:r>
            <w:r>
              <w:t>, e</w:t>
            </w:r>
            <w:r>
              <w:t xml:space="preserve">nter </w:t>
            </w:r>
            <w:r>
              <w:rPr>
                <w:rStyle w:val="SAPUserEntry"/>
              </w:rPr>
              <w:t>PD05</w:t>
            </w:r>
            <w:r>
              <w:t xml:space="preserve"> and choose </w:t>
            </w:r>
            <w:r>
              <w:rPr>
                <w:rStyle w:val="SAPScreenElement"/>
              </w:rPr>
              <w:t>Enter</w:t>
            </w:r>
            <w:r>
              <w:t>.</w:t>
            </w:r>
          </w:p>
          <w:p w:rsidR="00BD149B" w:rsidRDefault="007E7C22">
            <w:pPr>
              <w:pStyle w:val="listpara1"/>
              <w:numPr>
                <w:ilvl w:val="0"/>
                <w:numId w:val="10"/>
              </w:numPr>
            </w:pPr>
            <w:r>
              <w:rPr>
                <w:rStyle w:val="SAPScreenElement"/>
              </w:rPr>
              <w:t>Person Respons.</w:t>
            </w:r>
            <w:r>
              <w:t xml:space="preserve">: </w:t>
            </w:r>
            <w:r>
              <w:rPr>
                <w:rStyle w:val="SAPUserEntry"/>
              </w:rPr>
              <w:t>001</w:t>
            </w:r>
          </w:p>
          <w:p w:rsidR="00BD149B" w:rsidRDefault="007E7C22">
            <w:pPr>
              <w:pStyle w:val="listpara1"/>
              <w:numPr>
                <w:ilvl w:val="0"/>
                <w:numId w:val="3"/>
              </w:numPr>
            </w:pPr>
            <w:r>
              <w:rPr>
                <w:rStyle w:val="SAPScreenElement"/>
              </w:rPr>
              <w:t>Prod. Version</w:t>
            </w:r>
            <w:r>
              <w:t xml:space="preserve">: </w:t>
            </w:r>
            <w:r>
              <w:rPr>
                <w:rStyle w:val="SAPUserEntry"/>
              </w:rPr>
              <w:t>0001</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Save</w:t>
            </w:r>
          </w:p>
        </w:tc>
        <w:tc>
          <w:tcPr>
            <w:tcW w:w="0" w:type="auto"/>
          </w:tcPr>
          <w:p w:rsidR="00BD149B" w:rsidRDefault="007E7C22">
            <w:r>
              <w:t xml:space="preserve">Choose </w:t>
            </w:r>
            <w:r>
              <w:rPr>
                <w:rStyle w:val="SAPScreenElement"/>
              </w:rPr>
              <w:t>Save Control Cycle</w:t>
            </w:r>
            <w:r>
              <w:t>.</w:t>
            </w:r>
          </w:p>
        </w:tc>
        <w:tc>
          <w:tcPr>
            <w:tcW w:w="0" w:type="auto"/>
          </w:tcPr>
          <w:p w:rsidR="00BD149B" w:rsidRDefault="007E7C22">
            <w:r>
              <w:t xml:space="preserve">You have created an internal Kanban control cycle for material </w:t>
            </w:r>
            <w:r>
              <w:rPr>
                <w:rStyle w:val="SAPUserEntry"/>
              </w:rPr>
              <w:t>SG233</w:t>
            </w:r>
            <w:r>
              <w:t>.</w:t>
            </w:r>
          </w:p>
        </w:tc>
        <w:tc>
          <w:tcPr>
            <w:tcW w:w="0" w:type="auto"/>
          </w:tcPr>
          <w:p w:rsidR="00000000" w:rsidRDefault="007E7C22"/>
        </w:tc>
      </w:tr>
    </w:tbl>
    <w:p w:rsidR="00BD149B" w:rsidRDefault="007E7C22">
      <w:pPr>
        <w:pStyle w:val="Heading4"/>
      </w:pPr>
      <w:bookmarkStart w:id="28" w:name="unique_13"/>
      <w:bookmarkStart w:id="29" w:name="_Toc51403467"/>
      <w:r>
        <w:lastRenderedPageBreak/>
        <w:t>Control Cycle for In-House Production: Production Orders with MRP</w:t>
      </w:r>
      <w:bookmarkEnd w:id="28"/>
      <w:bookmarkEnd w:id="29"/>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969"/>
        <w:gridCol w:w="2468"/>
        <w:gridCol w:w="5448"/>
        <w:gridCol w:w="3873"/>
        <w:gridCol w:w="1540"/>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Planner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Manage Kanban Control Cycles</w:t>
            </w:r>
            <w:r>
              <w:t xml:space="preserve"> </w:t>
            </w:r>
            <w:r>
              <w:rPr>
                <w:rStyle w:val="SAPMonospace"/>
              </w:rPr>
              <w:t>(PKMC)</w:t>
            </w:r>
            <w:r>
              <w:t>.</w:t>
            </w:r>
          </w:p>
        </w:tc>
        <w:tc>
          <w:tcPr>
            <w:tcW w:w="0" w:type="auto"/>
          </w:tcPr>
          <w:p w:rsidR="00BD149B" w:rsidRDefault="007E7C22">
            <w:r>
              <w:t xml:space="preserve">The </w:t>
            </w:r>
            <w:r>
              <w:rPr>
                <w:rStyle w:val="SAPScreenElement"/>
              </w:rPr>
              <w:t>Manage Kanban Control Cycles</w:t>
            </w:r>
            <w:r>
              <w:t xml:space="preserve"> </w:t>
            </w:r>
            <w:r>
              <w:rPr>
                <w:rStyle w:val="SAPMonospace"/>
              </w:rPr>
              <w:t>(PKMC)</w:t>
            </w:r>
            <w:r>
              <w:t xml:space="preserve">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Navigate to Create Control Cycle Screen</w:t>
            </w:r>
          </w:p>
        </w:tc>
        <w:tc>
          <w:tcPr>
            <w:tcW w:w="0" w:type="auto"/>
          </w:tcPr>
          <w:p w:rsidR="007E7C22" w:rsidRDefault="007E7C22">
            <w:r>
              <w:t xml:space="preserve">Make the following entries and choose </w:t>
            </w:r>
            <w:r>
              <w:rPr>
                <w:rStyle w:val="SAPScreenElement"/>
              </w:rPr>
              <w:t>Display/Change</w:t>
            </w:r>
            <w:r>
              <w:t>.</w:t>
            </w:r>
          </w:p>
          <w:p w:rsidR="007E7C22" w:rsidRDefault="007E7C22">
            <w:r>
              <w:rPr>
                <w:rStyle w:val="SAPScreenElement"/>
              </w:rPr>
              <w:t>Plant</w:t>
            </w:r>
            <w:r>
              <w:t xml:space="preserve">: </w:t>
            </w:r>
            <w:r>
              <w:rPr>
                <w:rStyle w:val="SAPUserEntry"/>
              </w:rPr>
              <w:t>1010</w:t>
            </w:r>
          </w:p>
          <w:p w:rsidR="00BD149B" w:rsidRDefault="007E7C22">
            <w:r>
              <w:t xml:space="preserve">Choose </w:t>
            </w:r>
            <w:r>
              <w:rPr>
                <w:rStyle w:val="SAPScreenElement"/>
              </w:rPr>
              <w:t>Create Control Cycle</w:t>
            </w:r>
            <w:r>
              <w:t>.</w:t>
            </w:r>
          </w:p>
        </w:tc>
        <w:tc>
          <w:tcPr>
            <w:tcW w:w="0" w:type="auto"/>
          </w:tcPr>
          <w:p w:rsidR="00BD149B" w:rsidRDefault="007E7C22">
            <w:r>
              <w:t xml:space="preserve">The </w:t>
            </w:r>
            <w:r>
              <w:rPr>
                <w:rStyle w:val="SAPScreenElement"/>
              </w:rPr>
              <w:t>Create Control Cycle</w:t>
            </w:r>
            <w:r>
              <w:t xml:space="preserve"> screen displays.</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Enter the</w:t>
            </w:r>
            <w:r>
              <w:rPr>
                <w:rStyle w:val="SAPEmphasis"/>
              </w:rPr>
              <w:t xml:space="preserve"> Selection Details</w:t>
            </w:r>
          </w:p>
        </w:tc>
        <w:tc>
          <w:tcPr>
            <w:tcW w:w="0" w:type="auto"/>
          </w:tcPr>
          <w:p w:rsidR="007E7C22" w:rsidRDefault="007E7C22">
            <w:r>
              <w:t xml:space="preserve">Make the following entries and choose </w:t>
            </w:r>
            <w:r>
              <w:rPr>
                <w:rStyle w:val="SAPScreenElement"/>
              </w:rPr>
              <w:t>Continue</w:t>
            </w:r>
            <w:r>
              <w:t>:</w:t>
            </w:r>
          </w:p>
          <w:p w:rsidR="00BD149B" w:rsidRDefault="007E7C22">
            <w:pPr>
              <w:pStyle w:val="listpara1"/>
              <w:numPr>
                <w:ilvl w:val="0"/>
                <w:numId w:val="11"/>
              </w:numPr>
            </w:pPr>
            <w:r>
              <w:rPr>
                <w:rStyle w:val="SAPScreenElement"/>
              </w:rPr>
              <w:t>Classic KANBAN</w:t>
            </w:r>
            <w:r>
              <w:t xml:space="preserve">: </w:t>
            </w:r>
            <w:r>
              <w:rPr>
                <w:rStyle w:val="SAPUserEntry"/>
              </w:rPr>
              <w:t>Selected</w:t>
            </w:r>
          </w:p>
          <w:p w:rsidR="00BD149B" w:rsidRDefault="007E7C22">
            <w:pPr>
              <w:pStyle w:val="listpara1"/>
              <w:numPr>
                <w:ilvl w:val="0"/>
                <w:numId w:val="3"/>
              </w:numPr>
            </w:pPr>
            <w:r>
              <w:rPr>
                <w:rStyle w:val="SAPScreenElement"/>
              </w:rPr>
              <w:t>Material</w:t>
            </w:r>
            <w:r>
              <w:t xml:space="preserve">: </w:t>
            </w:r>
            <w:r>
              <w:rPr>
                <w:rStyle w:val="SAPUserEntry"/>
              </w:rPr>
              <w:t>SG234</w:t>
            </w:r>
          </w:p>
          <w:p w:rsidR="00BD149B" w:rsidRDefault="007E7C22">
            <w:pPr>
              <w:pStyle w:val="listpara1"/>
              <w:numPr>
                <w:ilvl w:val="0"/>
                <w:numId w:val="3"/>
              </w:numPr>
            </w:pPr>
            <w:r>
              <w:rPr>
                <w:rStyle w:val="SAPScreenElement"/>
              </w:rPr>
              <w:t>Prodn Supply Area</w:t>
            </w:r>
            <w:r>
              <w:t xml:space="preserve">: </w:t>
            </w:r>
            <w:r>
              <w:rPr>
                <w:rStyle w:val="SAPUserEntry"/>
              </w:rPr>
              <w:t>KANBAN_05</w:t>
            </w:r>
          </w:p>
          <w:p w:rsidR="00BD149B" w:rsidRDefault="007E7C22">
            <w:pPr>
              <w:pStyle w:val="listpara1"/>
              <w:numPr>
                <w:ilvl w:val="0"/>
                <w:numId w:val="3"/>
              </w:numPr>
            </w:pPr>
            <w:r>
              <w:rPr>
                <w:rStyle w:val="SAPScreenElement"/>
              </w:rPr>
              <w:t>Lifecycle status</w:t>
            </w:r>
            <w:r>
              <w:t xml:space="preserve">: </w:t>
            </w:r>
            <w:r>
              <w:rPr>
                <w:rStyle w:val="SAPUserEntry"/>
              </w:rPr>
              <w:t>Released</w:t>
            </w:r>
          </w:p>
        </w:tc>
        <w:tc>
          <w:tcPr>
            <w:tcW w:w="0" w:type="auto"/>
          </w:tcPr>
          <w:p w:rsidR="00BD149B" w:rsidRDefault="007E7C22">
            <w:r>
              <w:t xml:space="preserve">The </w:t>
            </w:r>
            <w:r>
              <w:rPr>
                <w:rStyle w:val="SAPScreenElement"/>
              </w:rPr>
              <w:t>Control Cycle Maintenance: Change</w:t>
            </w:r>
            <w:r>
              <w:t xml:space="preserve"> screen displays.</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Enter the Control Cycle Details</w:t>
            </w:r>
          </w:p>
        </w:tc>
        <w:tc>
          <w:tcPr>
            <w:tcW w:w="0" w:type="auto"/>
          </w:tcPr>
          <w:p w:rsidR="00BD149B" w:rsidRDefault="007E7C22">
            <w:pPr>
              <w:pStyle w:val="listpara1"/>
              <w:numPr>
                <w:ilvl w:val="0"/>
                <w:numId w:val="12"/>
              </w:numPr>
            </w:pPr>
            <w:r>
              <w:rPr>
                <w:rStyle w:val="SAPScreenElement"/>
              </w:rPr>
              <w:t>Number of Containers</w:t>
            </w:r>
            <w:r>
              <w:t xml:space="preserve">: </w:t>
            </w:r>
            <w:r>
              <w:rPr>
                <w:rStyle w:val="SAPUserEntry"/>
              </w:rPr>
              <w:t>3</w:t>
            </w:r>
          </w:p>
          <w:p w:rsidR="00BD149B" w:rsidRDefault="007E7C22">
            <w:pPr>
              <w:pStyle w:val="listpara1"/>
              <w:numPr>
                <w:ilvl w:val="0"/>
                <w:numId w:val="3"/>
              </w:numPr>
            </w:pPr>
            <w:r>
              <w:rPr>
                <w:rStyle w:val="SAPScreenElement"/>
              </w:rPr>
              <w:t>Container Quantity</w:t>
            </w:r>
            <w:r>
              <w:t xml:space="preserve">: </w:t>
            </w:r>
            <w:r>
              <w:rPr>
                <w:rStyle w:val="SAPUserEntry"/>
              </w:rPr>
              <w:t>10</w:t>
            </w:r>
          </w:p>
          <w:p w:rsidR="00BD149B" w:rsidRDefault="007E7C22">
            <w:pPr>
              <w:pStyle w:val="listpara1"/>
              <w:numPr>
                <w:ilvl w:val="0"/>
                <w:numId w:val="3"/>
              </w:numPr>
            </w:pPr>
            <w:r>
              <w:rPr>
                <w:rStyle w:val="SAPScreenElement"/>
              </w:rPr>
              <w:t>Maximum Empty Containers</w:t>
            </w:r>
            <w:r>
              <w:t xml:space="preserve">: </w:t>
            </w:r>
            <w:r>
              <w:rPr>
                <w:rStyle w:val="SAPUserEntry"/>
              </w:rPr>
              <w:t>2</w:t>
            </w:r>
          </w:p>
          <w:p w:rsidR="007E7C22" w:rsidRDefault="007E7C22">
            <w:pPr>
              <w:pStyle w:val="listpara1"/>
              <w:numPr>
                <w:ilvl w:val="0"/>
                <w:numId w:val="3"/>
              </w:numPr>
            </w:pPr>
            <w:r>
              <w:rPr>
                <w:rStyle w:val="SAPScreenElement"/>
              </w:rPr>
              <w:t>Numver of Load Carriers</w:t>
            </w:r>
            <w:r>
              <w:t xml:space="preserve">: </w:t>
            </w:r>
            <w:r>
              <w:rPr>
                <w:rStyle w:val="SAPUserEntry"/>
              </w:rPr>
              <w:t>1</w:t>
            </w:r>
          </w:p>
          <w:p w:rsidR="007E7C22" w:rsidRDefault="007E7C22">
            <w:r>
              <w:t xml:space="preserve">In the </w:t>
            </w:r>
            <w:r>
              <w:rPr>
                <w:rStyle w:val="SAPScreenElement"/>
              </w:rPr>
              <w:t>Replenishment Strategy</w:t>
            </w:r>
            <w:r>
              <w:t xml:space="preserve"> section, select </w:t>
            </w:r>
            <w:r>
              <w:rPr>
                <w:rStyle w:val="SAPUserEntry"/>
              </w:rPr>
              <w:t>In-House Production</w:t>
            </w:r>
            <w:r>
              <w:t xml:space="preserve">, enter </w:t>
            </w:r>
            <w:r>
              <w:rPr>
                <w:rStyle w:val="SAPUserEntry"/>
              </w:rPr>
              <w:t>PD60</w:t>
            </w:r>
            <w:r>
              <w:t xml:space="preserve"> and choose </w:t>
            </w:r>
            <w:r>
              <w:rPr>
                <w:rStyle w:val="SAPScreenElement"/>
              </w:rPr>
              <w:t>Enter</w:t>
            </w:r>
            <w:r>
              <w:t>.</w:t>
            </w:r>
          </w:p>
          <w:p w:rsidR="00BD149B" w:rsidRDefault="007E7C22">
            <w:pPr>
              <w:pStyle w:val="listpara1"/>
              <w:numPr>
                <w:ilvl w:val="0"/>
                <w:numId w:val="13"/>
              </w:numPr>
            </w:pPr>
            <w:r>
              <w:rPr>
                <w:rStyle w:val="SAPScreenElement"/>
              </w:rPr>
              <w:t>Person Respons.</w:t>
            </w:r>
            <w:r>
              <w:t xml:space="preserve">: </w:t>
            </w:r>
            <w:r>
              <w:rPr>
                <w:rStyle w:val="SAPUserEntry"/>
              </w:rPr>
              <w:t>001</w:t>
            </w:r>
          </w:p>
          <w:p w:rsidR="00BD149B" w:rsidRDefault="007E7C22">
            <w:pPr>
              <w:pStyle w:val="listpara1"/>
              <w:numPr>
                <w:ilvl w:val="0"/>
                <w:numId w:val="3"/>
              </w:numPr>
            </w:pPr>
            <w:r>
              <w:rPr>
                <w:rStyle w:val="SAPScreenElement"/>
              </w:rPr>
              <w:t>Prod. Version</w:t>
            </w:r>
            <w:r>
              <w:t xml:space="preserve">: </w:t>
            </w:r>
            <w:r>
              <w:rPr>
                <w:rStyle w:val="SAPUserEntry"/>
              </w:rPr>
              <w:t>0001</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Save</w:t>
            </w:r>
          </w:p>
        </w:tc>
        <w:tc>
          <w:tcPr>
            <w:tcW w:w="0" w:type="auto"/>
          </w:tcPr>
          <w:p w:rsidR="00BD149B" w:rsidRDefault="007E7C22">
            <w:r>
              <w:t xml:space="preserve">Choose </w:t>
            </w:r>
            <w:r>
              <w:rPr>
                <w:rStyle w:val="SAPScreenElement"/>
              </w:rPr>
              <w:t>Save Control Cycle</w:t>
            </w:r>
            <w:r>
              <w:t>.</w:t>
            </w:r>
          </w:p>
        </w:tc>
        <w:tc>
          <w:tcPr>
            <w:tcW w:w="0" w:type="auto"/>
          </w:tcPr>
          <w:p w:rsidR="00BD149B" w:rsidRDefault="007E7C22">
            <w:r>
              <w:t xml:space="preserve">You have created an internal Kanban control cycle for material </w:t>
            </w:r>
            <w:r>
              <w:rPr>
                <w:rStyle w:val="SAPUserEntry"/>
              </w:rPr>
              <w:t>SG234</w:t>
            </w:r>
            <w:r>
              <w:t>.</w:t>
            </w:r>
          </w:p>
        </w:tc>
        <w:tc>
          <w:tcPr>
            <w:tcW w:w="0" w:type="auto"/>
          </w:tcPr>
          <w:p w:rsidR="00000000" w:rsidRDefault="007E7C22"/>
        </w:tc>
      </w:tr>
    </w:tbl>
    <w:p w:rsidR="00BD149B" w:rsidRDefault="007E7C22">
      <w:pPr>
        <w:pStyle w:val="Heading3"/>
      </w:pPr>
      <w:bookmarkStart w:id="30" w:name="unique_14"/>
      <w:bookmarkStart w:id="31" w:name="_Toc51403468"/>
      <w:r>
        <w:lastRenderedPageBreak/>
        <w:t>Initialize Material Stock</w:t>
      </w:r>
      <w:bookmarkEnd w:id="30"/>
      <w:bookmarkEnd w:id="31"/>
    </w:p>
    <w:p w:rsidR="00BD149B" w:rsidRDefault="007E7C22">
      <w:pPr>
        <w:pStyle w:val="SAPKeyblockTitle"/>
      </w:pPr>
      <w:r>
        <w:t>Purpose</w:t>
      </w:r>
    </w:p>
    <w:p w:rsidR="00BD149B" w:rsidRDefault="007E7C22">
      <w:r>
        <w:t>This step describes standard purchasing process. But in real business c</w:t>
      </w:r>
      <w:r>
        <w:t>ases, raw materials are usually purchased from external vendors.</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835"/>
        <w:gridCol w:w="1031"/>
        <w:gridCol w:w="7062"/>
        <w:gridCol w:w="4163"/>
        <w:gridCol w:w="1207"/>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an Inventory Manager.</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Manage Stock</w:t>
            </w:r>
            <w:r>
              <w:t xml:space="preserve"> </w:t>
            </w:r>
            <w:r>
              <w:rPr>
                <w:rStyle w:val="SAPMonospace"/>
              </w:rPr>
              <w:t>(F1062)</w:t>
            </w:r>
            <w:r>
              <w:t>.</w:t>
            </w:r>
          </w:p>
        </w:tc>
        <w:tc>
          <w:tcPr>
            <w:tcW w:w="0" w:type="auto"/>
          </w:tcPr>
          <w:p w:rsidR="00BD149B" w:rsidRDefault="007E7C22">
            <w:r>
              <w:t xml:space="preserve">The </w:t>
            </w:r>
            <w:r>
              <w:rPr>
                <w:rStyle w:val="SAPScreenElement"/>
              </w:rPr>
              <w:t>Manage Stock</w:t>
            </w:r>
            <w:r>
              <w:t xml:space="preserve"> </w:t>
            </w:r>
            <w:r>
              <w:rPr>
                <w:rStyle w:val="SAPMonospace"/>
              </w:rPr>
              <w:t>(F1062)</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Input Material</w:t>
            </w:r>
          </w:p>
        </w:tc>
        <w:tc>
          <w:tcPr>
            <w:tcW w:w="0" w:type="auto"/>
          </w:tcPr>
          <w:p w:rsidR="007E7C22" w:rsidRDefault="007E7C22">
            <w:r>
              <w:t xml:space="preserve">Make the following entries and press </w:t>
            </w:r>
            <w:r>
              <w:rPr>
                <w:rStyle w:val="SAPScreenElement"/>
              </w:rPr>
              <w:t>Enter</w:t>
            </w:r>
            <w:r>
              <w:t>:</w:t>
            </w:r>
          </w:p>
          <w:p w:rsidR="00BD149B" w:rsidRDefault="007E7C22">
            <w:pPr>
              <w:pStyle w:val="listpara1"/>
              <w:numPr>
                <w:ilvl w:val="0"/>
                <w:numId w:val="14"/>
              </w:numPr>
            </w:pPr>
            <w:r>
              <w:rPr>
                <w:rStyle w:val="SAPScreenElement"/>
              </w:rPr>
              <w:t>Material</w:t>
            </w:r>
            <w:r>
              <w:t xml:space="preserve">: </w:t>
            </w:r>
            <w:r>
              <w:rPr>
                <w:rStyle w:val="SAPUserEntry"/>
              </w:rPr>
              <w:t>RM235</w:t>
            </w:r>
            <w:r>
              <w:t xml:space="preserve">; </w:t>
            </w:r>
            <w:r>
              <w:rPr>
                <w:rStyle w:val="SAPUserEntry"/>
              </w:rPr>
              <w:t>RM234</w:t>
            </w:r>
          </w:p>
          <w:p w:rsidR="00BD149B" w:rsidRDefault="007E7C22">
            <w:pPr>
              <w:pStyle w:val="listpara1"/>
              <w:numPr>
                <w:ilvl w:val="0"/>
                <w:numId w:val="3"/>
              </w:numPr>
            </w:pPr>
            <w:r>
              <w:rPr>
                <w:rStyle w:val="SAPScreenElement"/>
              </w:rPr>
              <w:t>Plant</w:t>
            </w:r>
            <w:r>
              <w:t xml:space="preserve">: </w:t>
            </w:r>
            <w:r>
              <w:rPr>
                <w:rStyle w:val="SAPUserEntry"/>
              </w:rPr>
              <w:t>Plant 1 DE1010</w:t>
            </w:r>
          </w:p>
        </w:tc>
        <w:tc>
          <w:tcPr>
            <w:tcW w:w="0" w:type="auto"/>
          </w:tcPr>
          <w:p w:rsidR="00BD149B" w:rsidRDefault="007E7C22">
            <w:r>
              <w:t>The stock overview for the material displays.</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Select Stock</w:t>
            </w:r>
          </w:p>
        </w:tc>
        <w:tc>
          <w:tcPr>
            <w:tcW w:w="0" w:type="auto"/>
          </w:tcPr>
          <w:p w:rsidR="007E7C22" w:rsidRDefault="007E7C22">
            <w:r>
              <w:t>Select the icon next to the stock where you want to add initial stock.</w:t>
            </w:r>
          </w:p>
          <w:p w:rsidR="007E7C22" w:rsidRDefault="007E7C22">
            <w:r>
              <w:t>For example:</w:t>
            </w:r>
          </w:p>
          <w:p w:rsidR="00BD149B" w:rsidRDefault="007E7C22">
            <w:pPr>
              <w:pStyle w:val="listpara1"/>
              <w:numPr>
                <w:ilvl w:val="0"/>
                <w:numId w:val="15"/>
              </w:numPr>
            </w:pPr>
            <w:r>
              <w:rPr>
                <w:rStyle w:val="SAPScreenElement"/>
              </w:rPr>
              <w:t>Storage Location</w:t>
            </w:r>
            <w:r>
              <w:t xml:space="preserve">: </w:t>
            </w:r>
            <w:r>
              <w:rPr>
                <w:rStyle w:val="SAPUserEntry"/>
              </w:rPr>
              <w:t>101B</w:t>
            </w:r>
          </w:p>
          <w:p w:rsidR="00BD149B" w:rsidRDefault="007E7C22">
            <w:pPr>
              <w:pStyle w:val="listpara1"/>
              <w:numPr>
                <w:ilvl w:val="0"/>
                <w:numId w:val="3"/>
              </w:numPr>
            </w:pPr>
            <w:r>
              <w:rPr>
                <w:rStyle w:val="SAPScreenElement"/>
              </w:rPr>
              <w:t>Unrestricted Use Stock</w:t>
            </w:r>
          </w:p>
        </w:tc>
        <w:tc>
          <w:tcPr>
            <w:tcW w:w="0" w:type="auto"/>
          </w:tcPr>
          <w:p w:rsidR="00BD149B" w:rsidRDefault="007E7C22">
            <w:r>
              <w:t xml:space="preserve">In a dialog box, the </w:t>
            </w:r>
            <w:r>
              <w:rPr>
                <w:rStyle w:val="SAPScreenElement"/>
              </w:rPr>
              <w:t>Storage Location</w:t>
            </w:r>
            <w:r>
              <w:t xml:space="preserve">, </w:t>
            </w:r>
            <w:r>
              <w:rPr>
                <w:rStyle w:val="SAPScreenElement"/>
              </w:rPr>
              <w:t>Stock Type</w:t>
            </w:r>
            <w:r>
              <w:t xml:space="preserve"> and </w:t>
            </w:r>
            <w:r>
              <w:rPr>
                <w:rStyle w:val="SAPScreenElement"/>
              </w:rPr>
              <w:t xml:space="preserve">Current Quantity </w:t>
            </w:r>
            <w:r>
              <w:t>fields display per your entries in previous steps.</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Add Initial Entry</w:t>
            </w:r>
          </w:p>
        </w:tc>
        <w:tc>
          <w:tcPr>
            <w:tcW w:w="0" w:type="auto"/>
          </w:tcPr>
          <w:p w:rsidR="007E7C22" w:rsidRDefault="007E7C22">
            <w:r>
              <w:t xml:space="preserve">Make the following entries and choose </w:t>
            </w:r>
            <w:r>
              <w:rPr>
                <w:rStyle w:val="SAPScreenElement"/>
              </w:rPr>
              <w:t>Post</w:t>
            </w:r>
            <w:r>
              <w:t>:</w:t>
            </w:r>
          </w:p>
          <w:p w:rsidR="00BD149B" w:rsidRDefault="007E7C22">
            <w:pPr>
              <w:pStyle w:val="listpara1"/>
              <w:numPr>
                <w:ilvl w:val="0"/>
                <w:numId w:val="16"/>
              </w:numPr>
            </w:pPr>
            <w:r>
              <w:rPr>
                <w:rStyle w:val="SAPScreenElement"/>
              </w:rPr>
              <w:t>Document Date</w:t>
            </w:r>
            <w:r>
              <w:t xml:space="preserve">: </w:t>
            </w:r>
            <w:r>
              <w:rPr>
                <w:rStyle w:val="SAPUserEntry"/>
              </w:rPr>
              <w:t>&lt;Today&gt;</w:t>
            </w:r>
          </w:p>
          <w:p w:rsidR="00BD149B" w:rsidRDefault="007E7C22">
            <w:pPr>
              <w:pStyle w:val="listpara1"/>
              <w:numPr>
                <w:ilvl w:val="0"/>
                <w:numId w:val="3"/>
              </w:numPr>
            </w:pPr>
            <w:r>
              <w:rPr>
                <w:rStyle w:val="SAPScreenElement"/>
              </w:rPr>
              <w:t>Posting Date</w:t>
            </w:r>
            <w:r>
              <w:t xml:space="preserve">: </w:t>
            </w:r>
            <w:r>
              <w:rPr>
                <w:rStyle w:val="SAPUserEntry"/>
              </w:rPr>
              <w:t>&lt;Today&gt;</w:t>
            </w:r>
          </w:p>
          <w:p w:rsidR="00BD149B" w:rsidRDefault="007E7C22">
            <w:pPr>
              <w:pStyle w:val="listpara1"/>
              <w:numPr>
                <w:ilvl w:val="0"/>
                <w:numId w:val="3"/>
              </w:numPr>
            </w:pPr>
            <w:r>
              <w:rPr>
                <w:rStyle w:val="SAPScreenElement"/>
              </w:rPr>
              <w:t>Stock Change</w:t>
            </w:r>
            <w:r>
              <w:t xml:space="preserve">: </w:t>
            </w:r>
            <w:r>
              <w:rPr>
                <w:rStyle w:val="SAPUserEntry"/>
              </w:rPr>
              <w:t>Initial Entry</w:t>
            </w:r>
          </w:p>
          <w:p w:rsidR="00BD149B" w:rsidRDefault="007E7C22">
            <w:pPr>
              <w:pStyle w:val="listpara1"/>
              <w:numPr>
                <w:ilvl w:val="0"/>
                <w:numId w:val="3"/>
              </w:numPr>
            </w:pPr>
            <w:r>
              <w:rPr>
                <w:rStyle w:val="SAPScreenElement"/>
              </w:rPr>
              <w:t>Quantity</w:t>
            </w:r>
            <w:r>
              <w:t xml:space="preserve">: </w:t>
            </w:r>
            <w:r>
              <w:rPr>
                <w:rStyle w:val="SAPUserEntry"/>
              </w:rPr>
              <w:t>&lt;Enter a quantity&gt;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Repeat</w:t>
            </w:r>
          </w:p>
        </w:tc>
        <w:tc>
          <w:tcPr>
            <w:tcW w:w="0" w:type="auto"/>
          </w:tcPr>
          <w:p w:rsidR="00BD149B" w:rsidRDefault="007E7C22">
            <w:r>
              <w:t xml:space="preserve">If you want to execute the whole production process for finished </w:t>
            </w:r>
            <w:r>
              <w:t xml:space="preserve">goods </w:t>
            </w:r>
            <w:r>
              <w:rPr>
                <w:rStyle w:val="SAPUserEntry"/>
              </w:rPr>
              <w:t>FG233</w:t>
            </w:r>
            <w:r>
              <w:t>, you can post initial stock for other necessary components, for example,</w:t>
            </w:r>
            <w:r>
              <w:rPr>
                <w:rStyle w:val="SAPUserEntry"/>
              </w:rPr>
              <w:t>RM234</w:t>
            </w:r>
            <w:r>
              <w:t xml:space="preserve">, </w:t>
            </w:r>
            <w:r>
              <w:rPr>
                <w:rStyle w:val="SAPUserEntry"/>
              </w:rPr>
              <w:t>RM233-2</w:t>
            </w:r>
            <w:r>
              <w:t xml:space="preserve">, </w:t>
            </w:r>
            <w:r>
              <w:rPr>
                <w:rStyle w:val="SAPUserEntry"/>
              </w:rPr>
              <w:t>RM233-4</w:t>
            </w:r>
            <w:r>
              <w:t xml:space="preserve">, </w:t>
            </w:r>
            <w:r>
              <w:rPr>
                <w:rStyle w:val="SAPUserEntry"/>
              </w:rPr>
              <w:t>RM233-1</w:t>
            </w:r>
            <w:r>
              <w:t xml:space="preserve">, into </w:t>
            </w:r>
            <w:r>
              <w:rPr>
                <w:rStyle w:val="SAPScreenElement"/>
              </w:rPr>
              <w:t>Storage Location</w:t>
            </w:r>
            <w:r>
              <w:t xml:space="preserve"> </w:t>
            </w:r>
            <w:r>
              <w:rPr>
                <w:rStyle w:val="SAPUserEntry"/>
              </w:rPr>
              <w:t>101B</w:t>
            </w:r>
            <w:r>
              <w:t>.</w:t>
            </w:r>
          </w:p>
        </w:tc>
        <w:tc>
          <w:tcPr>
            <w:tcW w:w="0" w:type="auto"/>
          </w:tcPr>
          <w:p w:rsidR="00BD149B" w:rsidRDefault="00BD149B"/>
        </w:tc>
        <w:tc>
          <w:tcPr>
            <w:tcW w:w="0" w:type="auto"/>
          </w:tcPr>
          <w:p w:rsidR="00BD149B" w:rsidRDefault="00BD149B"/>
        </w:tc>
      </w:tr>
    </w:tbl>
    <w:p w:rsidR="00BD149B" w:rsidRDefault="007E7C22">
      <w:pPr>
        <w:pStyle w:val="Heading1"/>
      </w:pPr>
      <w:bookmarkStart w:id="32" w:name="unique_15"/>
      <w:bookmarkStart w:id="33" w:name="_Toc51403469"/>
      <w:r>
        <w:lastRenderedPageBreak/>
        <w:t>Overview Table</w:t>
      </w:r>
      <w:bookmarkEnd w:id="32"/>
      <w:bookmarkEnd w:id="33"/>
    </w:p>
    <w:p w:rsidR="00BD149B" w:rsidRDefault="007E7C22">
      <w:r>
        <w:t xml:space="preserve">The scope item Manufacturing with Kanban supply into production consists of several process </w:t>
      </w:r>
      <w:r>
        <w:t>steps provided in the following table.</w:t>
      </w:r>
    </w:p>
    <w:p w:rsidR="007E7C22" w:rsidRDefault="007E7C22">
      <w:r>
        <w:t>If your system administrator has enabled spaces and pages on the SAP Fiori launchpad, the homepage will only contain the essential apps for performing the typical tasks of a business role.</w:t>
      </w:r>
    </w:p>
    <w:p w:rsidR="007E7C22" w:rsidRDefault="007E7C22">
      <w:r>
        <w:t>You can find all other apps</w:t>
      </w:r>
      <w:r>
        <w:t xml:space="preserve"> not included on the homepage using the search bar.</w:t>
      </w:r>
    </w:p>
    <w:p w:rsidR="00BD149B" w:rsidRDefault="007E7C22">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445"/>
        <w:gridCol w:w="3624"/>
        <w:gridCol w:w="4650"/>
        <w:gridCol w:w="1579"/>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Process Step</w:t>
            </w:r>
          </w:p>
        </w:tc>
        <w:tc>
          <w:tcPr>
            <w:tcW w:w="0" w:type="auto"/>
          </w:tcPr>
          <w:p w:rsidR="00BD149B" w:rsidRDefault="007E7C22">
            <w:pPr>
              <w:pStyle w:val="SAPTableHeader"/>
            </w:pPr>
            <w:r>
              <w:t>Business Role</w:t>
            </w:r>
          </w:p>
        </w:tc>
        <w:tc>
          <w:tcPr>
            <w:tcW w:w="0" w:type="auto"/>
          </w:tcPr>
          <w:p w:rsidR="00BD149B" w:rsidRDefault="007E7C22">
            <w:pPr>
              <w:pStyle w:val="SAPTableHeader"/>
            </w:pPr>
            <w:r>
              <w:t>Transaction/APPs</w:t>
            </w:r>
          </w:p>
        </w:tc>
        <w:tc>
          <w:tcPr>
            <w:tcW w:w="0" w:type="auto"/>
          </w:tcPr>
          <w:p w:rsidR="00BD149B" w:rsidRDefault="007E7C22">
            <w:pPr>
              <w:pStyle w:val="SAPTableHeader"/>
            </w:pPr>
            <w:r>
              <w:t>Expected Results</w:t>
            </w:r>
          </w:p>
        </w:tc>
      </w:tr>
      <w:tr w:rsidR="00BD149B" w:rsidTr="007E7C22">
        <w:tc>
          <w:tcPr>
            <w:tcW w:w="0" w:type="auto"/>
            <w:gridSpan w:val="4"/>
          </w:tcPr>
          <w:p w:rsidR="00BD149B" w:rsidRDefault="007E7C22">
            <w:r>
              <w:rPr>
                <w:rStyle w:val="SAPEmphasis"/>
              </w:rPr>
              <w:t>Anonymous Forecast and MRP</w:t>
            </w:r>
          </w:p>
        </w:tc>
      </w:tr>
      <w:tr w:rsidR="00BD149B" w:rsidTr="007E7C22">
        <w:tc>
          <w:tcPr>
            <w:tcW w:w="0" w:type="auto"/>
          </w:tcPr>
          <w:p w:rsidR="00BD149B" w:rsidRDefault="007E7C22">
            <w:hyperlink r:id="rId10" w:history="1">
              <w:r>
                <w:t>Create Planned Independent Requirements</w:t>
              </w:r>
            </w:hyperlink>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BD149B" w:rsidRDefault="007E7C22">
            <w:r>
              <w:t>Production Planner</w:t>
            </w:r>
          </w:p>
        </w:tc>
        <w:tc>
          <w:tcPr>
            <w:tcW w:w="0" w:type="auto"/>
          </w:tcPr>
          <w:p w:rsidR="00BD149B" w:rsidRDefault="007E7C22">
            <w:r>
              <w:rPr>
                <w:rStyle w:val="SAPScreenElement"/>
              </w:rPr>
              <w:t>Maintain PIRs</w:t>
            </w:r>
            <w:r>
              <w:t xml:space="preserve"> </w:t>
            </w:r>
            <w:r>
              <w:rPr>
                <w:rStyle w:val="SAPMonospace"/>
              </w:rPr>
              <w:t>(F3445)</w:t>
            </w:r>
          </w:p>
        </w:tc>
        <w:tc>
          <w:tcPr>
            <w:tcW w:w="0" w:type="auto"/>
          </w:tcPr>
          <w:p w:rsidR="00BD149B" w:rsidRDefault="00BD149B"/>
        </w:tc>
      </w:tr>
      <w:tr w:rsidR="00BD149B" w:rsidTr="007E7C22">
        <w:tc>
          <w:tcPr>
            <w:tcW w:w="0" w:type="auto"/>
          </w:tcPr>
          <w:p w:rsidR="00BD149B" w:rsidRDefault="007E7C22">
            <w:hyperlink r:id="rId11" w:history="1">
              <w:r>
                <w:t>Material Requirements Planning</w:t>
              </w:r>
            </w:hyperlink>
            <w:r>
              <w:t xml:space="preserve"> </w:t>
            </w:r>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BD149B" w:rsidRDefault="007E7C22">
            <w:r>
              <w:t>Production Planner</w:t>
            </w:r>
          </w:p>
        </w:tc>
        <w:tc>
          <w:tcPr>
            <w:tcW w:w="0" w:type="auto"/>
          </w:tcPr>
          <w:p w:rsidR="00BD149B" w:rsidRDefault="007E7C22">
            <w:r>
              <w:rPr>
                <w:rStyle w:val="SAPScreenElement"/>
              </w:rPr>
              <w:t>Schedule MRP Runs</w:t>
            </w:r>
            <w:r>
              <w:t xml:space="preserve"> </w:t>
            </w:r>
            <w:r>
              <w:rPr>
                <w:rStyle w:val="SAPMonospace"/>
              </w:rPr>
              <w:t>(F1339)</w:t>
            </w:r>
          </w:p>
        </w:tc>
        <w:tc>
          <w:tcPr>
            <w:tcW w:w="0" w:type="auto"/>
          </w:tcPr>
          <w:p w:rsidR="00BD149B" w:rsidRDefault="00BD149B"/>
        </w:tc>
      </w:tr>
      <w:tr w:rsidR="00BD149B" w:rsidTr="007E7C22">
        <w:tc>
          <w:tcPr>
            <w:tcW w:w="0" w:type="auto"/>
          </w:tcPr>
          <w:p w:rsidR="00BD149B" w:rsidRDefault="007E7C22">
            <w:hyperlink r:id="rId12" w:history="1">
              <w:r>
                <w:t>Adjust Planning in Planning Table</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BD149B" w:rsidRDefault="007E7C22">
            <w:r>
              <w:t>Production Supervisor - Repetitive Manufacturing</w:t>
            </w:r>
          </w:p>
        </w:tc>
        <w:tc>
          <w:tcPr>
            <w:tcW w:w="0" w:type="auto"/>
          </w:tcPr>
          <w:p w:rsidR="00BD149B" w:rsidRDefault="007E7C22">
            <w:r>
              <w:rPr>
                <w:rStyle w:val="SAPScreenElement"/>
              </w:rPr>
              <w:t>Manage Repetitive Manufacturi</w:t>
            </w:r>
            <w:r>
              <w:rPr>
                <w:rStyle w:val="SAPScreenElement"/>
              </w:rPr>
              <w:t>ng</w:t>
            </w:r>
            <w:r>
              <w:t xml:space="preserve"> </w:t>
            </w:r>
            <w:r>
              <w:rPr>
                <w:rStyle w:val="SAPMonospace"/>
              </w:rPr>
              <w:t>(MF50)</w:t>
            </w:r>
          </w:p>
        </w:tc>
        <w:tc>
          <w:tcPr>
            <w:tcW w:w="0" w:type="auto"/>
          </w:tcPr>
          <w:p w:rsidR="00BD149B" w:rsidRDefault="00BD149B"/>
        </w:tc>
      </w:tr>
      <w:tr w:rsidR="00BD149B" w:rsidTr="007E7C22">
        <w:tc>
          <w:tcPr>
            <w:tcW w:w="0" w:type="auto"/>
            <w:gridSpan w:val="4"/>
          </w:tcPr>
          <w:p w:rsidR="00BD149B" w:rsidRDefault="007E7C22">
            <w:r>
              <w:rPr>
                <w:rStyle w:val="SAPEmphasis"/>
              </w:rPr>
              <w:t>Production-Supply by Changing Kanban Container Status and Using Kanban Board</w:t>
            </w:r>
          </w:p>
        </w:tc>
      </w:tr>
      <w:tr w:rsidR="00BD149B" w:rsidTr="007E7C22">
        <w:tc>
          <w:tcPr>
            <w:tcW w:w="0" w:type="auto"/>
            <w:gridSpan w:val="4"/>
          </w:tcPr>
          <w:p w:rsidR="00BD149B" w:rsidRDefault="007E7C22">
            <w:r>
              <w:rPr>
                <w:rStyle w:val="SAPEmphasis"/>
              </w:rPr>
              <w:t>Classic Kanban: In-House Production - Planned Orders with MRP</w:t>
            </w:r>
          </w:p>
        </w:tc>
      </w:tr>
      <w:tr w:rsidR="00BD149B" w:rsidTr="007E7C22">
        <w:tc>
          <w:tcPr>
            <w:tcW w:w="0" w:type="auto"/>
          </w:tcPr>
          <w:p w:rsidR="00BD149B" w:rsidRDefault="007E7C22">
            <w:hyperlink r:id="rId13" w:history="1">
              <w:r>
                <w:t>Set Available Kanban to EMPTY</w:t>
              </w:r>
            </w:hyperlink>
            <w:r>
              <w:t xml:space="preserve"> </w:t>
            </w:r>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BD149B" w:rsidRDefault="007E7C22">
            <w:r>
              <w:t>Production Operator - Lean Manufacturing</w:t>
            </w:r>
          </w:p>
        </w:tc>
        <w:tc>
          <w:tcPr>
            <w:tcW w:w="0" w:type="auto"/>
          </w:tcPr>
          <w:p w:rsidR="00BD149B" w:rsidRDefault="007E7C22">
            <w:r>
              <w:rPr>
                <w:rStyle w:val="SAPScreenElement"/>
              </w:rPr>
              <w:t>Set Kanban Container Status</w:t>
            </w:r>
            <w:r>
              <w:t xml:space="preserve"> </w:t>
            </w:r>
            <w:r>
              <w:rPr>
                <w:rStyle w:val="SAPMonospace"/>
              </w:rPr>
              <w:t>(F3717)</w:t>
            </w:r>
          </w:p>
        </w:tc>
        <w:tc>
          <w:tcPr>
            <w:tcW w:w="0" w:type="auto"/>
          </w:tcPr>
          <w:p w:rsidR="00BD149B" w:rsidRDefault="00BD149B"/>
        </w:tc>
      </w:tr>
      <w:tr w:rsidR="00BD149B" w:rsidTr="007E7C22">
        <w:tc>
          <w:tcPr>
            <w:tcW w:w="0" w:type="auto"/>
          </w:tcPr>
          <w:p w:rsidR="00BD149B" w:rsidRDefault="007E7C22">
            <w:hyperlink r:id="rId14" w:history="1">
              <w:r>
                <w:t>Change the Kanban to FULL</w:t>
              </w:r>
            </w:hyperlink>
            <w:r>
              <w:t xml:space="preserve">  [page ] </w:t>
            </w:r>
            <w:r>
              <w:fldChar w:fldCharType="begin"/>
            </w:r>
            <w:r>
              <w:instrText xml:space="preserve"> PAGEREF unique_20 </w:instrText>
            </w:r>
            <w:r>
              <w:fldChar w:fldCharType="separate"/>
            </w:r>
            <w:r>
              <w:rPr>
                <w:noProof/>
              </w:rPr>
              <w:t>23</w:t>
            </w:r>
            <w:r>
              <w:fldChar w:fldCharType="end"/>
            </w:r>
          </w:p>
        </w:tc>
        <w:tc>
          <w:tcPr>
            <w:tcW w:w="0" w:type="auto"/>
          </w:tcPr>
          <w:p w:rsidR="00BD149B" w:rsidRDefault="007E7C22">
            <w:r>
              <w:t>Production Operator - Lean Manufacturing</w:t>
            </w:r>
          </w:p>
        </w:tc>
        <w:tc>
          <w:tcPr>
            <w:tcW w:w="0" w:type="auto"/>
          </w:tcPr>
          <w:p w:rsidR="00BD149B" w:rsidRDefault="007E7C22">
            <w:r>
              <w:rPr>
                <w:rStyle w:val="SAPScreenElement"/>
              </w:rPr>
              <w:t>Set Kanban Co</w:t>
            </w:r>
            <w:r>
              <w:rPr>
                <w:rStyle w:val="SAPScreenElement"/>
              </w:rPr>
              <w:t>ntainer Status</w:t>
            </w:r>
            <w:r>
              <w:t xml:space="preserve"> </w:t>
            </w:r>
            <w:r>
              <w:rPr>
                <w:rStyle w:val="SAPMonospace"/>
              </w:rPr>
              <w:t>(F3717)</w:t>
            </w:r>
          </w:p>
        </w:tc>
        <w:tc>
          <w:tcPr>
            <w:tcW w:w="0" w:type="auto"/>
          </w:tcPr>
          <w:p w:rsidR="00BD149B" w:rsidRDefault="00BD149B"/>
        </w:tc>
      </w:tr>
      <w:tr w:rsidR="00BD149B" w:rsidTr="007E7C22">
        <w:tc>
          <w:tcPr>
            <w:tcW w:w="0" w:type="auto"/>
            <w:gridSpan w:val="4"/>
          </w:tcPr>
          <w:p w:rsidR="00BD149B" w:rsidRDefault="007E7C22">
            <w:r>
              <w:rPr>
                <w:rStyle w:val="SAPEmphasis"/>
              </w:rPr>
              <w:t>Classic Kanban: In-House Production - Production Orders with MRP</w:t>
            </w:r>
          </w:p>
        </w:tc>
      </w:tr>
      <w:tr w:rsidR="00BD149B" w:rsidTr="007E7C22">
        <w:tc>
          <w:tcPr>
            <w:tcW w:w="0" w:type="auto"/>
          </w:tcPr>
          <w:p w:rsidR="00BD149B" w:rsidRDefault="007E7C22">
            <w:hyperlink r:id="rId15" w:history="1">
              <w:r>
                <w:t>Check Dependent Requirement of Material SG234</w:t>
              </w:r>
            </w:hyperlink>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BD149B" w:rsidRDefault="007E7C22">
            <w:r>
              <w:t>Production Planner</w:t>
            </w:r>
          </w:p>
        </w:tc>
        <w:tc>
          <w:tcPr>
            <w:tcW w:w="0" w:type="auto"/>
          </w:tcPr>
          <w:p w:rsidR="00BD149B" w:rsidRDefault="007E7C22">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BD149B" w:rsidRDefault="00BD149B"/>
        </w:tc>
      </w:tr>
      <w:tr w:rsidR="00BD149B" w:rsidTr="007E7C22">
        <w:tc>
          <w:tcPr>
            <w:tcW w:w="0" w:type="auto"/>
          </w:tcPr>
          <w:p w:rsidR="00BD149B" w:rsidRDefault="007E7C22">
            <w:hyperlink r:id="rId16" w:history="1">
              <w:r>
                <w:t>Set Available Kanban to EMPTY</w:t>
              </w:r>
            </w:hyperlink>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BD149B" w:rsidRDefault="007E7C22">
            <w:r>
              <w:t>Production Operator - Lean Manufacturing</w:t>
            </w:r>
          </w:p>
        </w:tc>
        <w:tc>
          <w:tcPr>
            <w:tcW w:w="0" w:type="auto"/>
          </w:tcPr>
          <w:p w:rsidR="00BD149B" w:rsidRDefault="007E7C22">
            <w:r>
              <w:rPr>
                <w:rStyle w:val="SAPScreenElement"/>
              </w:rPr>
              <w:t>Set Kanban Container Status</w:t>
            </w:r>
            <w:r>
              <w:t xml:space="preserve"> </w:t>
            </w:r>
            <w:r>
              <w:rPr>
                <w:rStyle w:val="SAPMonospace"/>
              </w:rPr>
              <w:t>(F3717)</w:t>
            </w:r>
          </w:p>
        </w:tc>
        <w:tc>
          <w:tcPr>
            <w:tcW w:w="0" w:type="auto"/>
          </w:tcPr>
          <w:p w:rsidR="00BD149B" w:rsidRDefault="00BD149B"/>
        </w:tc>
      </w:tr>
      <w:tr w:rsidR="00BD149B" w:rsidTr="007E7C22">
        <w:tc>
          <w:tcPr>
            <w:tcW w:w="0" w:type="auto"/>
          </w:tcPr>
          <w:p w:rsidR="00BD149B" w:rsidRDefault="007E7C22">
            <w:hyperlink r:id="rId17" w:history="1">
              <w:r>
                <w:t>Pick Components for Production Order</w:t>
              </w:r>
            </w:hyperlink>
            <w:r>
              <w:t xml:space="preserve">  [page ] </w:t>
            </w:r>
            <w:r>
              <w:fldChar w:fldCharType="begin"/>
            </w:r>
            <w:r>
              <w:instrText xml:space="preserve"> PAGEREF unique_23 </w:instrText>
            </w:r>
            <w:r>
              <w:fldChar w:fldCharType="separate"/>
            </w:r>
            <w:r>
              <w:rPr>
                <w:noProof/>
              </w:rPr>
              <w:t>29</w:t>
            </w:r>
            <w:r>
              <w:fldChar w:fldCharType="end"/>
            </w:r>
          </w:p>
        </w:tc>
        <w:tc>
          <w:tcPr>
            <w:tcW w:w="0" w:type="auto"/>
          </w:tcPr>
          <w:p w:rsidR="00BD149B" w:rsidRDefault="007E7C22">
            <w:r>
              <w:t>Production Operator - Discrete Manufacturing</w:t>
            </w:r>
          </w:p>
        </w:tc>
        <w:tc>
          <w:tcPr>
            <w:tcW w:w="0" w:type="auto"/>
          </w:tcPr>
          <w:p w:rsidR="00BD149B" w:rsidRDefault="007E7C22">
            <w:r>
              <w:rPr>
                <w:rStyle w:val="SAPScreenElement"/>
              </w:rPr>
              <w:t>Pick Components for Production Orders</w:t>
            </w:r>
            <w:r>
              <w:t xml:space="preserve"> </w:t>
            </w:r>
            <w:r>
              <w:rPr>
                <w:rStyle w:val="SAPMonospace"/>
              </w:rPr>
              <w:t>(CO27)</w:t>
            </w:r>
          </w:p>
        </w:tc>
        <w:tc>
          <w:tcPr>
            <w:tcW w:w="0" w:type="auto"/>
          </w:tcPr>
          <w:p w:rsidR="00BD149B" w:rsidRDefault="00BD149B"/>
        </w:tc>
      </w:tr>
      <w:tr w:rsidR="00BD149B" w:rsidTr="007E7C22">
        <w:tc>
          <w:tcPr>
            <w:tcW w:w="0" w:type="auto"/>
          </w:tcPr>
          <w:p w:rsidR="00BD149B" w:rsidRDefault="007E7C22">
            <w:hyperlink r:id="rId18" w:history="1">
              <w:r>
                <w:t>Confirm Production Operation</w:t>
              </w:r>
            </w:hyperlink>
            <w:r>
              <w:t xml:space="preserve"> </w:t>
            </w:r>
            <w:r>
              <w:t xml:space="preserve"> [page ] </w:t>
            </w:r>
            <w:r>
              <w:fldChar w:fldCharType="begin"/>
            </w:r>
            <w:r>
              <w:instrText xml:space="preserve"> PAGEREF unique_24 </w:instrText>
            </w:r>
            <w:r>
              <w:fldChar w:fldCharType="separate"/>
            </w:r>
            <w:r>
              <w:rPr>
                <w:noProof/>
              </w:rPr>
              <w:t>30</w:t>
            </w:r>
            <w:r>
              <w:fldChar w:fldCharType="end"/>
            </w:r>
          </w:p>
        </w:tc>
        <w:tc>
          <w:tcPr>
            <w:tcW w:w="0" w:type="auto"/>
          </w:tcPr>
          <w:p w:rsidR="00BD149B" w:rsidRDefault="007E7C22">
            <w:r>
              <w:t>Production Operator - Discrete Manufacturing</w:t>
            </w:r>
          </w:p>
        </w:tc>
        <w:tc>
          <w:tcPr>
            <w:tcW w:w="0" w:type="auto"/>
          </w:tcPr>
          <w:p w:rsidR="00BD149B" w:rsidRDefault="007E7C22">
            <w:r>
              <w:rPr>
                <w:rStyle w:val="SAPScreenElement"/>
              </w:rPr>
              <w:t>Confirm Production Operation</w:t>
            </w:r>
            <w:r>
              <w:t xml:space="preserve"> </w:t>
            </w:r>
            <w:r>
              <w:rPr>
                <w:rStyle w:val="SAPMonospace"/>
              </w:rPr>
              <w:t>(F3069)</w:t>
            </w:r>
          </w:p>
        </w:tc>
        <w:tc>
          <w:tcPr>
            <w:tcW w:w="0" w:type="auto"/>
          </w:tcPr>
          <w:p w:rsidR="00BD149B" w:rsidRDefault="00BD149B"/>
        </w:tc>
      </w:tr>
      <w:tr w:rsidR="00BD149B" w:rsidTr="007E7C22">
        <w:tc>
          <w:tcPr>
            <w:tcW w:w="0" w:type="auto"/>
          </w:tcPr>
          <w:p w:rsidR="00BD149B" w:rsidRDefault="007E7C22">
            <w:hyperlink r:id="rId19" w:history="1">
              <w:r>
                <w:t>Repetitive Manufacturing Backflush</w:t>
              </w:r>
            </w:hyperlink>
            <w:r>
              <w:t xml:space="preserve">  [page ] </w:t>
            </w:r>
            <w:r>
              <w:fldChar w:fldCharType="begin"/>
            </w:r>
            <w:r>
              <w:instrText xml:space="preserve"> PAGEREF unique_25 </w:instrText>
            </w:r>
            <w:r>
              <w:fldChar w:fldCharType="separate"/>
            </w:r>
            <w:r>
              <w:rPr>
                <w:noProof/>
              </w:rPr>
              <w:t>32</w:t>
            </w:r>
            <w:r>
              <w:fldChar w:fldCharType="end"/>
            </w:r>
          </w:p>
        </w:tc>
        <w:tc>
          <w:tcPr>
            <w:tcW w:w="0" w:type="auto"/>
          </w:tcPr>
          <w:p w:rsidR="00BD149B" w:rsidRDefault="007E7C22">
            <w:r>
              <w:t>Production Operator - Repetitive Manufact</w:t>
            </w:r>
            <w:r>
              <w:t>uring</w:t>
            </w:r>
          </w:p>
        </w:tc>
        <w:tc>
          <w:tcPr>
            <w:tcW w:w="0" w:type="auto"/>
          </w:tcPr>
          <w:p w:rsidR="00BD149B" w:rsidRDefault="007E7C22">
            <w:r>
              <w:rPr>
                <w:rStyle w:val="SAPScreenElement"/>
              </w:rPr>
              <w:t>Confirm Repetitive Manufacturing</w:t>
            </w:r>
            <w:r>
              <w:t xml:space="preserve"> </w:t>
            </w:r>
            <w:r>
              <w:rPr>
                <w:rStyle w:val="SAPMonospace"/>
              </w:rPr>
              <w:t>(MFBF)</w:t>
            </w:r>
          </w:p>
        </w:tc>
        <w:tc>
          <w:tcPr>
            <w:tcW w:w="0" w:type="auto"/>
          </w:tcPr>
          <w:p w:rsidR="00BD149B" w:rsidRDefault="00BD149B"/>
        </w:tc>
      </w:tr>
      <w:tr w:rsidR="00BD149B" w:rsidTr="007E7C22">
        <w:tc>
          <w:tcPr>
            <w:tcW w:w="0" w:type="auto"/>
          </w:tcPr>
          <w:p w:rsidR="00BD149B" w:rsidRDefault="007E7C22">
            <w:hyperlink r:id="rId20" w:history="1">
              <w:r>
                <w:t>Post Processing List of Error Records</w:t>
              </w:r>
            </w:hyperlink>
            <w:r>
              <w:t xml:space="preserve">  [page ] </w:t>
            </w:r>
            <w:r>
              <w:fldChar w:fldCharType="begin"/>
            </w:r>
            <w:r>
              <w:instrText xml:space="preserve"> PAGEREF unique_26 </w:instrText>
            </w:r>
            <w:r>
              <w:fldChar w:fldCharType="separate"/>
            </w:r>
            <w:r>
              <w:rPr>
                <w:noProof/>
              </w:rPr>
              <w:t>34</w:t>
            </w:r>
            <w:r>
              <w:fldChar w:fldCharType="end"/>
            </w:r>
          </w:p>
        </w:tc>
        <w:tc>
          <w:tcPr>
            <w:tcW w:w="0" w:type="auto"/>
          </w:tcPr>
          <w:p w:rsidR="00BD149B" w:rsidRDefault="007E7C22">
            <w:r>
              <w:t>Production Operator - Repetitive Manufacturing</w:t>
            </w:r>
          </w:p>
        </w:tc>
        <w:tc>
          <w:tcPr>
            <w:tcW w:w="0" w:type="auto"/>
          </w:tcPr>
          <w:p w:rsidR="00BD149B" w:rsidRDefault="007E7C22">
            <w:r>
              <w:rPr>
                <w:rStyle w:val="SAPScreenElement"/>
              </w:rPr>
              <w:t>Reprocess Goods Movements</w:t>
            </w:r>
            <w:r>
              <w:t xml:space="preserve"> </w:t>
            </w:r>
            <w:r>
              <w:rPr>
                <w:rStyle w:val="SAPMonospace"/>
              </w:rPr>
              <w:t>(COGI)</w:t>
            </w:r>
          </w:p>
        </w:tc>
        <w:tc>
          <w:tcPr>
            <w:tcW w:w="0" w:type="auto"/>
          </w:tcPr>
          <w:p w:rsidR="00BD149B" w:rsidRDefault="00BD149B"/>
        </w:tc>
      </w:tr>
      <w:tr w:rsidR="00BD149B" w:rsidTr="007E7C22">
        <w:tc>
          <w:tcPr>
            <w:tcW w:w="0" w:type="auto"/>
          </w:tcPr>
          <w:p w:rsidR="00BD149B" w:rsidRDefault="007E7C22">
            <w:hyperlink r:id="rId21" w:history="1">
              <w:r>
                <w:t>Review Manufacturing Object Pages</w:t>
              </w:r>
            </w:hyperlink>
            <w:r>
              <w:t xml:space="preserve"> </w:t>
            </w:r>
            <w:r>
              <w:t xml:space="preserve"> [page ] </w:t>
            </w:r>
            <w:r>
              <w:fldChar w:fldCharType="begin"/>
            </w:r>
            <w:r>
              <w:instrText xml:space="preserve"> PAGEREF unique_27 </w:instrText>
            </w:r>
            <w:r>
              <w:fldChar w:fldCharType="separate"/>
            </w:r>
            <w:r>
              <w:rPr>
                <w:noProof/>
              </w:rPr>
              <w:t>35</w:t>
            </w:r>
            <w:r>
              <w:fldChar w:fldCharType="end"/>
            </w:r>
          </w:p>
        </w:tc>
        <w:tc>
          <w:tcPr>
            <w:tcW w:w="0" w:type="auto"/>
          </w:tcPr>
          <w:p w:rsidR="00BD149B" w:rsidRDefault="007E7C22">
            <w:r>
              <w:t>Production Planner</w:t>
            </w:r>
          </w:p>
        </w:tc>
        <w:tc>
          <w:tcPr>
            <w:tcW w:w="0" w:type="auto"/>
          </w:tcPr>
          <w:p w:rsidR="00BD149B" w:rsidRDefault="007E7C22">
            <w:r>
              <w:rPr>
                <w:rStyle w:val="SAPScreenElement"/>
              </w:rPr>
              <w:t>Search</w:t>
            </w:r>
          </w:p>
        </w:tc>
        <w:tc>
          <w:tcPr>
            <w:tcW w:w="0" w:type="auto"/>
          </w:tcPr>
          <w:p w:rsidR="00BD149B" w:rsidRDefault="00BD149B"/>
        </w:tc>
      </w:tr>
    </w:tbl>
    <w:p w:rsidR="00BD149B" w:rsidRDefault="007E7C22">
      <w:pPr>
        <w:pStyle w:val="Heading1"/>
      </w:pPr>
      <w:bookmarkStart w:id="34" w:name="unique_28"/>
      <w:bookmarkStart w:id="35" w:name="_Toc51403470"/>
      <w:r>
        <w:lastRenderedPageBreak/>
        <w:t>Test Procedures</w:t>
      </w:r>
      <w:bookmarkEnd w:id="34"/>
      <w:bookmarkEnd w:id="35"/>
    </w:p>
    <w:p w:rsidR="00BD149B" w:rsidRDefault="007E7C22">
      <w:r>
        <w:t>This section describes test procedures for each process step that belongs to this scope item.</w:t>
      </w:r>
    </w:p>
    <w:p w:rsidR="00BD149B" w:rsidRDefault="007E7C22">
      <w:pPr>
        <w:pStyle w:val="Heading2"/>
      </w:pPr>
      <w:bookmarkStart w:id="36" w:name="d2e1572"/>
      <w:bookmarkStart w:id="37" w:name="_Toc51403471"/>
      <w:r>
        <w:t>Anonymous Forecast and MRP</w:t>
      </w:r>
      <w:bookmarkEnd w:id="36"/>
      <w:bookmarkEnd w:id="37"/>
    </w:p>
    <w:p w:rsidR="00BD149B" w:rsidRDefault="007E7C22">
      <w:pPr>
        <w:pStyle w:val="Heading3"/>
      </w:pPr>
      <w:bookmarkStart w:id="38" w:name="unique_16"/>
      <w:bookmarkStart w:id="39" w:name="_Toc51403472"/>
      <w:r>
        <w:t>Create Planned Independent Requirements</w:t>
      </w:r>
      <w:bookmarkEnd w:id="38"/>
      <w:bookmarkEnd w:id="39"/>
    </w:p>
    <w:p w:rsidR="00BD149B" w:rsidRDefault="007E7C22">
      <w:pPr>
        <w:pStyle w:val="SAPKeyblockTitle"/>
      </w:pPr>
      <w:r>
        <w:t>Test Administrat</w:t>
      </w:r>
      <w:r>
        <w: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 xml:space="preserve">Enter a </w:t>
            </w:r>
            <w:r>
              <w:rPr>
                <w:rStyle w:val="SAPUserEntry"/>
              </w:rPr>
              <w:t>duration.</w:t>
            </w:r>
          </w:p>
        </w:tc>
      </w:tr>
    </w:tbl>
    <w:p w:rsidR="00BD149B" w:rsidRDefault="007E7C22">
      <w:pPr>
        <w:pStyle w:val="SAPKeyblockTitle"/>
      </w:pPr>
      <w:r>
        <w:t>Purpose</w:t>
      </w:r>
    </w:p>
    <w:p w:rsidR="007E7C22" w:rsidRDefault="007E7C22">
      <w:r>
        <w:t xml:space="preserve">Planned Independent Requirements (PIRs) are used to perform demand management functions. A planned independent requirement contains one planned quantity and one date, or a number of planned independent requirements schedule lines, </w:t>
      </w:r>
      <w:r>
        <w:t>that is, splitting one planned quantity according to dates.</w:t>
      </w:r>
    </w:p>
    <w:p w:rsidR="00BD149B" w:rsidRDefault="007E7C22">
      <w:r>
        <w:rPr>
          <w:rStyle w:val="SAPEmphasis"/>
        </w:rPr>
        <w:t xml:space="preserve">Note </w:t>
      </w:r>
      <w:r>
        <w:t>Instead of creating a single requirement, sometimes a requirement plan that includes one or more planned independent requirements can be maintained for mass processing. In this case, the req</w:t>
      </w:r>
      <w:r>
        <w:t>uirements are grouped and maintained under a requirement plan number.</w:t>
      </w:r>
    </w:p>
    <w:p w:rsidR="00BD149B" w:rsidRDefault="007E7C2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8"/>
        <w:gridCol w:w="1944"/>
        <w:gridCol w:w="8136"/>
        <w:gridCol w:w="1954"/>
        <w:gridCol w:w="1366"/>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Planner.</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Maintain PIRs</w:t>
            </w:r>
            <w:r>
              <w:t xml:space="preserve"> </w:t>
            </w:r>
            <w:r>
              <w:rPr>
                <w:rStyle w:val="SAPMonospace"/>
              </w:rPr>
              <w:t>(F3445)</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Check Default Area of Responsibility</w:t>
            </w:r>
          </w:p>
        </w:tc>
        <w:tc>
          <w:tcPr>
            <w:tcW w:w="0" w:type="auto"/>
          </w:tcPr>
          <w:p w:rsidR="00BD149B" w:rsidRDefault="007E7C22">
            <w:r>
              <w:t xml:space="preserve">On the </w:t>
            </w:r>
            <w:r>
              <w:rPr>
                <w:rStyle w:val="SAPScreenElement"/>
              </w:rPr>
              <w:t>Maintain PIRs</w:t>
            </w:r>
            <w:r>
              <w:t xml:space="preserve"> screen, choose your user name and choose the</w:t>
            </w:r>
            <w:r>
              <w:rPr>
                <w:rStyle w:val="SAPScreenElement"/>
              </w:rPr>
              <w:t xml:space="preserve"> App Settings</w:t>
            </w:r>
            <w:r>
              <w:t xml:space="preserve"> icon. On the </w:t>
            </w:r>
            <w:r>
              <w:rPr>
                <w:rStyle w:val="SAPScreenElement"/>
              </w:rPr>
              <w:t>MRP Settings,</w:t>
            </w:r>
            <w:r>
              <w:t xml:space="preserve"> screen, choose </w:t>
            </w:r>
            <w:r>
              <w:rPr>
                <w:rStyle w:val="SAPScreenElement"/>
              </w:rPr>
              <w:t>Area of Responsibility</w:t>
            </w:r>
            <w:r>
              <w:t xml:space="preserve"> and check if only the following entry is assigned:</w:t>
            </w:r>
          </w:p>
          <w:p w:rsidR="00BD149B" w:rsidRDefault="007E7C22">
            <w:pPr>
              <w:pStyle w:val="listpara1"/>
              <w:numPr>
                <w:ilvl w:val="0"/>
                <w:numId w:val="17"/>
              </w:numPr>
            </w:pPr>
            <w:r>
              <w:rPr>
                <w:rStyle w:val="SAPUserEntry"/>
              </w:rPr>
              <w:t>Plant 1 DE</w:t>
            </w:r>
            <w:r>
              <w:t xml:space="preserve"> (</w:t>
            </w:r>
            <w:r>
              <w:rPr>
                <w:rStyle w:val="SAPUserEntry"/>
              </w:rPr>
              <w:t>1010</w:t>
            </w:r>
            <w:r>
              <w:t>)</w:t>
            </w:r>
          </w:p>
          <w:p w:rsidR="00BD149B" w:rsidRDefault="007E7C22">
            <w:pPr>
              <w:pStyle w:val="listpara1"/>
              <w:numPr>
                <w:ilvl w:val="0"/>
                <w:numId w:val="3"/>
              </w:numPr>
            </w:pPr>
            <w:r>
              <w:rPr>
                <w:rStyle w:val="SAPUserEntry"/>
              </w:rPr>
              <w:t>MRP Controller 001(001)</w:t>
            </w:r>
          </w:p>
          <w:p w:rsidR="00BD149B" w:rsidRDefault="007E7C22">
            <w:r>
              <w:t>Choose AOR status</w:t>
            </w:r>
            <w:r>
              <w:t xml:space="preserve"> button of this entry if not assigned, choose AOR status button of the corresponding entry to unassign any other entry then choose </w:t>
            </w:r>
            <w:r>
              <w:rPr>
                <w:rStyle w:val="SAPScreenElement"/>
              </w:rPr>
              <w:t>Back</w:t>
            </w:r>
            <w:r>
              <w:t>.</w:t>
            </w:r>
          </w:p>
        </w:tc>
        <w:tc>
          <w:tcPr>
            <w:tcW w:w="0" w:type="auto"/>
          </w:tcPr>
          <w:p w:rsidR="00BD149B" w:rsidRDefault="00BD149B"/>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Select</w:t>
            </w:r>
          </w:p>
        </w:tc>
        <w:tc>
          <w:tcPr>
            <w:tcW w:w="0" w:type="auto"/>
          </w:tcPr>
          <w:p w:rsidR="007E7C22" w:rsidRDefault="007E7C22">
            <w:r>
              <w:t>On the Maintain PIRs screen, make the following entries:</w:t>
            </w:r>
          </w:p>
          <w:p w:rsidR="00BD149B" w:rsidRDefault="007E7C22">
            <w:pPr>
              <w:pStyle w:val="listpara1"/>
              <w:numPr>
                <w:ilvl w:val="0"/>
                <w:numId w:val="18"/>
              </w:numPr>
            </w:pPr>
            <w:r>
              <w:rPr>
                <w:rStyle w:val="SAPScreenElement"/>
              </w:rPr>
              <w:t>Plant</w:t>
            </w:r>
            <w:r>
              <w:t xml:space="preserve">: </w:t>
            </w:r>
            <w:r>
              <w:rPr>
                <w:rStyle w:val="SAPUserEntry"/>
              </w:rPr>
              <w:t>1010</w:t>
            </w:r>
          </w:p>
          <w:p w:rsidR="00BD149B" w:rsidRDefault="007E7C22">
            <w:pPr>
              <w:pStyle w:val="listpara1"/>
              <w:numPr>
                <w:ilvl w:val="0"/>
                <w:numId w:val="3"/>
              </w:numPr>
            </w:pPr>
            <w:r>
              <w:rPr>
                <w:rStyle w:val="SAPScreenElement"/>
              </w:rPr>
              <w:t>Period Indicator</w:t>
            </w:r>
            <w:r>
              <w:t xml:space="preserve">: </w:t>
            </w:r>
            <w:r>
              <w:rPr>
                <w:rStyle w:val="SAPUserEntry"/>
              </w:rPr>
              <w:t>Weekly (W)</w:t>
            </w:r>
          </w:p>
          <w:p w:rsidR="00BD149B" w:rsidRDefault="007E7C22">
            <w:pPr>
              <w:pStyle w:val="listpara1"/>
              <w:numPr>
                <w:ilvl w:val="0"/>
                <w:numId w:val="3"/>
              </w:numPr>
            </w:pPr>
            <w:r>
              <w:rPr>
                <w:rStyle w:val="SAPScreenElement"/>
              </w:rPr>
              <w:t>Search</w:t>
            </w:r>
            <w:r>
              <w:t xml:space="preserve">: </w:t>
            </w:r>
            <w:r>
              <w:rPr>
                <w:rStyle w:val="SAPUserEntry"/>
              </w:rPr>
              <w:t>FG233</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Filter Result</w:t>
            </w:r>
          </w:p>
        </w:tc>
        <w:tc>
          <w:tcPr>
            <w:tcW w:w="0" w:type="auto"/>
          </w:tcPr>
          <w:p w:rsidR="00BD149B" w:rsidRDefault="007E7C22">
            <w:r>
              <w:t xml:space="preserve">Choose </w:t>
            </w:r>
            <w:r>
              <w:rPr>
                <w:rStyle w:val="SAPScreenElement"/>
              </w:rPr>
              <w:t>Go</w:t>
            </w:r>
            <w:r>
              <w:t xml:space="preserve"> to execute.</w:t>
            </w:r>
          </w:p>
        </w:tc>
        <w:tc>
          <w:tcPr>
            <w:tcW w:w="0" w:type="auto"/>
          </w:tcPr>
          <w:p w:rsidR="00BD149B" w:rsidRDefault="007E7C22">
            <w:r>
              <w:t>Material item displays.</w:t>
            </w:r>
          </w:p>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Select Material Item</w:t>
            </w:r>
          </w:p>
        </w:tc>
        <w:tc>
          <w:tcPr>
            <w:tcW w:w="0" w:type="auto"/>
          </w:tcPr>
          <w:p w:rsidR="00BD149B" w:rsidRDefault="007E7C22">
            <w:r>
              <w:t xml:space="preserve">Check the material item and choose </w:t>
            </w:r>
            <w:r>
              <w:rPr>
                <w:rStyle w:val="SAPScreenElement"/>
              </w:rPr>
              <w:t>Edit</w:t>
            </w:r>
            <w:r>
              <w:t xml:space="preserve"> on the upper right side of the screen.</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7</w:t>
            </w:r>
          </w:p>
        </w:tc>
        <w:tc>
          <w:tcPr>
            <w:tcW w:w="0" w:type="auto"/>
          </w:tcPr>
          <w:p w:rsidR="00BD149B" w:rsidRDefault="007E7C22">
            <w:r>
              <w:rPr>
                <w:rStyle w:val="SAPEmphasis"/>
              </w:rPr>
              <w:t>Edit PIRs</w:t>
            </w:r>
          </w:p>
        </w:tc>
        <w:tc>
          <w:tcPr>
            <w:tcW w:w="0" w:type="auto"/>
          </w:tcPr>
          <w:p w:rsidR="007E7C22" w:rsidRDefault="007E7C22">
            <w:r>
              <w:t>On the screen, enter quantities per period, for example:</w:t>
            </w:r>
          </w:p>
          <w:p w:rsidR="00BD149B" w:rsidRDefault="007E7C22">
            <w:r>
              <w:rPr>
                <w:rStyle w:val="SAPScreenElement"/>
              </w:rPr>
              <w:t>PIR</w:t>
            </w:r>
            <w:r>
              <w:t xml:space="preserve">: </w:t>
            </w:r>
            <w:r>
              <w:rPr>
                <w:rStyle w:val="SAPUserEntry"/>
              </w:rPr>
              <w:t>100</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8</w:t>
            </w:r>
          </w:p>
        </w:tc>
        <w:tc>
          <w:tcPr>
            <w:tcW w:w="0" w:type="auto"/>
          </w:tcPr>
          <w:p w:rsidR="00BD149B" w:rsidRDefault="007E7C22">
            <w:r>
              <w:rPr>
                <w:rStyle w:val="SAPEmphasis"/>
              </w:rPr>
              <w:t>Save PIRs Draft</w:t>
            </w:r>
          </w:p>
        </w:tc>
        <w:tc>
          <w:tcPr>
            <w:tcW w:w="0" w:type="auto"/>
          </w:tcPr>
          <w:p w:rsidR="00BD149B" w:rsidRDefault="007E7C22">
            <w:r>
              <w:t xml:space="preserve">Choose </w:t>
            </w:r>
            <w:r>
              <w:rPr>
                <w:rStyle w:val="SAPScreenElement"/>
              </w:rPr>
              <w:t>Save</w:t>
            </w:r>
            <w:r>
              <w:t xml:space="preserve"> at bottom right.</w:t>
            </w:r>
          </w:p>
        </w:tc>
        <w:tc>
          <w:tcPr>
            <w:tcW w:w="0" w:type="auto"/>
          </w:tcPr>
          <w:p w:rsidR="00BD149B" w:rsidRDefault="007E7C22">
            <w:r>
              <w:t>The PIRs are saved.</w:t>
            </w:r>
          </w:p>
        </w:tc>
        <w:tc>
          <w:tcPr>
            <w:tcW w:w="0" w:type="auto"/>
          </w:tcPr>
          <w:p w:rsidR="00000000" w:rsidRDefault="007E7C22"/>
        </w:tc>
      </w:tr>
    </w:tbl>
    <w:p w:rsidR="00BD149B" w:rsidRDefault="007E7C22">
      <w:pPr>
        <w:pStyle w:val="Heading3"/>
      </w:pPr>
      <w:bookmarkStart w:id="40" w:name="unique_17"/>
      <w:bookmarkStart w:id="41" w:name="_Toc51403473"/>
      <w:r>
        <w:lastRenderedPageBreak/>
        <w:t>Material Requirements Planning</w:t>
      </w:r>
      <w:bookmarkEnd w:id="40"/>
      <w:bookmarkEnd w:id="41"/>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 xml:space="preserve">The aim of material requirements planning is to tailor available capacities and receipts on time to suit </w:t>
      </w:r>
      <w:r>
        <w:t xml:space="preserve">requirements quantities. You can use MRP or consumption-based planning for this purpose. Single-item multi-level requirement planning is performed for plant </w:t>
      </w:r>
      <w:r>
        <w:rPr>
          <w:rStyle w:val="SAPUserEntry"/>
        </w:rPr>
        <w:t>1010</w:t>
      </w:r>
      <w:r>
        <w:t>.</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963"/>
        <w:gridCol w:w="1777"/>
        <w:gridCol w:w="5818"/>
        <w:gridCol w:w="4238"/>
        <w:gridCol w:w="1502"/>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t>Test Step #</w:t>
            </w:r>
          </w:p>
        </w:tc>
        <w:tc>
          <w:tcPr>
            <w:tcW w:w="0" w:type="auto"/>
          </w:tcPr>
          <w:p w:rsidR="00BD149B" w:rsidRDefault="007E7C22">
            <w:pPr>
              <w:pStyle w:val="SAPTableHeader"/>
            </w:pPr>
            <w:r>
              <w:t>Test Step Name</w:t>
            </w:r>
          </w:p>
        </w:tc>
        <w:tc>
          <w:tcPr>
            <w:tcW w:w="0" w:type="auto"/>
          </w:tcPr>
          <w:p w:rsidR="00BD149B" w:rsidRDefault="007E7C22">
            <w:pPr>
              <w:pStyle w:val="SAPTableHeader"/>
            </w:pPr>
            <w:r>
              <w:t>Instruction</w:t>
            </w:r>
          </w:p>
        </w:tc>
        <w:tc>
          <w:tcPr>
            <w:tcW w:w="0" w:type="auto"/>
          </w:tcPr>
          <w:p w:rsidR="00BD149B" w:rsidRDefault="007E7C22">
            <w:pPr>
              <w:pStyle w:val="SAPTableHeader"/>
            </w:pPr>
            <w:r>
              <w:t>Expected Result</w:t>
            </w:r>
          </w:p>
        </w:tc>
        <w:tc>
          <w:tcPr>
            <w:tcW w:w="0" w:type="auto"/>
          </w:tcPr>
          <w:p w:rsidR="00BD149B" w:rsidRDefault="007E7C22">
            <w:pPr>
              <w:pStyle w:val="SAPTableHeader"/>
            </w:pPr>
            <w: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Planner.</w:t>
            </w:r>
          </w:p>
        </w:tc>
        <w:tc>
          <w:tcPr>
            <w:tcW w:w="0" w:type="auto"/>
          </w:tcPr>
          <w:p w:rsidR="00BD149B" w:rsidRDefault="007E7C22">
            <w:r>
              <w:t>The SAP Fiori launchpad displays.</w:t>
            </w:r>
          </w:p>
        </w:tc>
        <w:tc>
          <w:tcPr>
            <w:tcW w:w="0" w:type="auto"/>
          </w:tcPr>
          <w:p w:rsidR="00BD149B" w:rsidRDefault="00BD149B"/>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Schedule MRP Runs</w:t>
            </w:r>
            <w:r>
              <w:t xml:space="preserve"> </w:t>
            </w:r>
            <w:r>
              <w:rPr>
                <w:rStyle w:val="SAPMonospace"/>
              </w:rPr>
              <w:t>(F1339)</w:t>
            </w:r>
            <w:r>
              <w:t>.</w:t>
            </w:r>
          </w:p>
        </w:tc>
        <w:tc>
          <w:tcPr>
            <w:tcW w:w="0" w:type="auto"/>
          </w:tcPr>
          <w:p w:rsidR="00BD149B" w:rsidRDefault="007E7C22">
            <w:r>
              <w:t xml:space="preserve">The </w:t>
            </w:r>
            <w:r>
              <w:rPr>
                <w:rStyle w:val="SAPScreenElement"/>
              </w:rPr>
              <w:t>Application Jobs</w:t>
            </w:r>
            <w:r>
              <w:t xml:space="preserve"> screen displays.</w:t>
            </w:r>
          </w:p>
        </w:tc>
        <w:tc>
          <w:tcPr>
            <w:tcW w:w="0" w:type="auto"/>
          </w:tcPr>
          <w:p w:rsidR="00BD149B" w:rsidRDefault="00BD149B"/>
        </w:tc>
      </w:tr>
      <w:tr w:rsidR="00BD149B" w:rsidTr="007E7C22">
        <w:tc>
          <w:tcPr>
            <w:tcW w:w="0" w:type="auto"/>
          </w:tcPr>
          <w:p w:rsidR="00BD149B" w:rsidRDefault="007E7C22">
            <w:r>
              <w:t>3</w:t>
            </w:r>
          </w:p>
        </w:tc>
        <w:tc>
          <w:tcPr>
            <w:tcW w:w="0" w:type="auto"/>
          </w:tcPr>
          <w:p w:rsidR="00BD149B" w:rsidRDefault="007E7C22">
            <w:r>
              <w:rPr>
                <w:rStyle w:val="SAPEmphasis"/>
              </w:rPr>
              <w:t>Create New Job</w:t>
            </w:r>
          </w:p>
        </w:tc>
        <w:tc>
          <w:tcPr>
            <w:tcW w:w="0" w:type="auto"/>
          </w:tcPr>
          <w:p w:rsidR="007E7C22" w:rsidRDefault="007E7C22">
            <w:r>
              <w:t xml:space="preserve">Choose </w:t>
            </w:r>
            <w:r>
              <w:rPr>
                <w:rStyle w:val="SAPScreenElement"/>
              </w:rPr>
              <w:t>Create</w:t>
            </w:r>
            <w:r>
              <w:t>.</w:t>
            </w:r>
          </w:p>
          <w:p w:rsidR="007E7C22" w:rsidRDefault="007E7C22">
            <w:r>
              <w:t xml:space="preserve">On the </w:t>
            </w:r>
            <w:r>
              <w:rPr>
                <w:rStyle w:val="SAPScreenElement"/>
              </w:rPr>
              <w:t>New Job</w:t>
            </w:r>
            <w:r>
              <w:t xml:space="preserve"> screen, make the following entries:</w:t>
            </w:r>
          </w:p>
          <w:p w:rsidR="007E7C22" w:rsidRDefault="007E7C22">
            <w:r>
              <w:t xml:space="preserve">For </w:t>
            </w:r>
            <w:r>
              <w:rPr>
                <w:rStyle w:val="SAPScreenElement"/>
              </w:rPr>
              <w:t>1. Template Selection</w:t>
            </w:r>
            <w:r>
              <w:t xml:space="preserve"> section:</w:t>
            </w:r>
          </w:p>
          <w:p w:rsidR="00BD149B" w:rsidRDefault="007E7C22">
            <w:pPr>
              <w:pStyle w:val="listpara1"/>
              <w:numPr>
                <w:ilvl w:val="0"/>
                <w:numId w:val="19"/>
              </w:numPr>
            </w:pPr>
            <w:r>
              <w:rPr>
                <w:rStyle w:val="SAPScreenElement"/>
              </w:rPr>
              <w:t>Job Template</w:t>
            </w:r>
            <w:r>
              <w:t xml:space="preserve">: </w:t>
            </w:r>
            <w:r>
              <w:rPr>
                <w:rStyle w:val="SAPUserEntry"/>
              </w:rPr>
              <w:t>Material Requirement Planning (MRP)</w:t>
            </w:r>
          </w:p>
          <w:p w:rsidR="00BD149B" w:rsidRDefault="007E7C22">
            <w:pPr>
              <w:pStyle w:val="listpara1"/>
              <w:numPr>
                <w:ilvl w:val="0"/>
                <w:numId w:val="3"/>
              </w:numPr>
            </w:pPr>
            <w:r>
              <w:rPr>
                <w:rStyle w:val="SAPScreenElement"/>
              </w:rPr>
              <w:t>Job Name</w:t>
            </w:r>
            <w:r>
              <w:t xml:space="preserve">: </w:t>
            </w:r>
            <w:r>
              <w:rPr>
                <w:rStyle w:val="SAPUserEntry"/>
              </w:rPr>
              <w:t>&lt;MRP for FG233&gt;</w:t>
            </w:r>
          </w:p>
          <w:p w:rsidR="007E7C22" w:rsidRDefault="007E7C22">
            <w:r>
              <w:t xml:space="preserve">Choose </w:t>
            </w:r>
            <w:r>
              <w:rPr>
                <w:rStyle w:val="SAPScreenElement"/>
              </w:rPr>
              <w:t>Step 2</w:t>
            </w:r>
            <w:r>
              <w:t>.</w:t>
            </w:r>
          </w:p>
          <w:p w:rsidR="007E7C22" w:rsidRDefault="007E7C22">
            <w:r>
              <w:lastRenderedPageBreak/>
              <w:t xml:space="preserve">For </w:t>
            </w:r>
            <w:r>
              <w:rPr>
                <w:rStyle w:val="SAPScreenElement"/>
              </w:rPr>
              <w:t>2. Scheduling Options</w:t>
            </w:r>
            <w:r>
              <w:t xml:space="preserve"> section:</w:t>
            </w:r>
          </w:p>
          <w:p w:rsidR="007E7C22" w:rsidRDefault="007E7C22">
            <w:pPr>
              <w:pStyle w:val="listpara1"/>
              <w:numPr>
                <w:ilvl w:val="0"/>
                <w:numId w:val="20"/>
              </w:numPr>
            </w:pPr>
            <w:r>
              <w:rPr>
                <w:rStyle w:val="SAPScreenElement"/>
              </w:rPr>
              <w:t>Start Immediately</w:t>
            </w:r>
            <w:r>
              <w:t xml:space="preserve">: </w:t>
            </w:r>
            <w:r>
              <w:rPr>
                <w:rStyle w:val="SAPUserEntry"/>
              </w:rPr>
              <w:t>&lt;select&gt;</w:t>
            </w:r>
          </w:p>
          <w:p w:rsidR="007E7C22" w:rsidRDefault="007E7C22">
            <w:r>
              <w:t xml:space="preserve">Choose </w:t>
            </w:r>
            <w:r>
              <w:rPr>
                <w:rStyle w:val="SAPScreenElement"/>
              </w:rPr>
              <w:t>Define Recurrence Pattern</w:t>
            </w:r>
            <w:r>
              <w:t>.</w:t>
            </w:r>
          </w:p>
          <w:p w:rsidR="00BD149B" w:rsidRDefault="007E7C22">
            <w:r>
              <w:t xml:space="preserve">On the </w:t>
            </w:r>
            <w:r>
              <w:rPr>
                <w:rStyle w:val="SAPScreenElement"/>
              </w:rPr>
              <w:t>Scheduling Information</w:t>
            </w:r>
            <w:r>
              <w:t xml:space="preserve"> screen, make the following entries:</w:t>
            </w:r>
          </w:p>
          <w:p w:rsidR="00BD149B" w:rsidRDefault="007E7C22">
            <w:pPr>
              <w:pStyle w:val="listpara1"/>
              <w:numPr>
                <w:ilvl w:val="0"/>
                <w:numId w:val="21"/>
              </w:numPr>
            </w:pPr>
            <w:r>
              <w:rPr>
                <w:rStyle w:val="SAPScreenElement"/>
              </w:rPr>
              <w:t>Start Immediately</w:t>
            </w:r>
            <w:r>
              <w:t xml:space="preserve">: </w:t>
            </w:r>
            <w:r>
              <w:rPr>
                <w:rStyle w:val="SAPUserEntry"/>
              </w:rPr>
              <w:t>X</w:t>
            </w:r>
          </w:p>
          <w:p w:rsidR="007E7C22" w:rsidRDefault="007E7C22">
            <w:pPr>
              <w:pStyle w:val="listpara1"/>
              <w:numPr>
                <w:ilvl w:val="0"/>
                <w:numId w:val="3"/>
              </w:numPr>
            </w:pPr>
            <w:r>
              <w:rPr>
                <w:rStyle w:val="SAPScreenElement"/>
              </w:rPr>
              <w:t>Recurrence Pattern</w:t>
            </w:r>
            <w:r>
              <w:t xml:space="preserve">: </w:t>
            </w:r>
            <w:r>
              <w:rPr>
                <w:rStyle w:val="SAPUserEntry"/>
              </w:rPr>
              <w:t>Single Run</w:t>
            </w:r>
          </w:p>
          <w:p w:rsidR="007E7C22" w:rsidRDefault="007E7C22">
            <w:r>
              <w:t xml:space="preserve">Choose </w:t>
            </w:r>
            <w:r>
              <w:rPr>
                <w:rStyle w:val="SAPScreenElement"/>
              </w:rPr>
              <w:t>OK</w:t>
            </w:r>
            <w:r>
              <w:t>.</w:t>
            </w:r>
          </w:p>
          <w:p w:rsidR="007E7C22" w:rsidRDefault="007E7C22">
            <w:r>
              <w:t xml:space="preserve">Choose </w:t>
            </w:r>
            <w:r>
              <w:rPr>
                <w:rStyle w:val="SAPScreenElement"/>
              </w:rPr>
              <w:t>Step 3</w:t>
            </w:r>
            <w:r>
              <w:t>.</w:t>
            </w:r>
          </w:p>
          <w:p w:rsidR="00BD149B" w:rsidRDefault="007E7C22">
            <w:r>
              <w:t xml:space="preserve">For </w:t>
            </w:r>
            <w:r>
              <w:rPr>
                <w:rStyle w:val="SAPScreenElement"/>
              </w:rPr>
              <w:t>3 Parameters</w:t>
            </w:r>
            <w:r>
              <w:t xml:space="preserve"> section:</w:t>
            </w:r>
          </w:p>
          <w:p w:rsidR="00BD149B" w:rsidRDefault="007E7C22">
            <w:pPr>
              <w:pStyle w:val="listpara1"/>
              <w:numPr>
                <w:ilvl w:val="0"/>
                <w:numId w:val="22"/>
              </w:numPr>
            </w:pPr>
            <w:r>
              <w:rPr>
                <w:rStyle w:val="SAPScreenElement"/>
              </w:rPr>
              <w:t>Plant</w:t>
            </w:r>
            <w:r>
              <w:t xml:space="preserve">: </w:t>
            </w:r>
            <w:r>
              <w:rPr>
                <w:rStyle w:val="SAPUserEntry"/>
              </w:rPr>
              <w:t>1010</w:t>
            </w:r>
          </w:p>
          <w:p w:rsidR="00BD149B" w:rsidRDefault="007E7C22">
            <w:pPr>
              <w:pStyle w:val="listpara1"/>
              <w:numPr>
                <w:ilvl w:val="0"/>
                <w:numId w:val="3"/>
              </w:numPr>
            </w:pPr>
            <w:r>
              <w:rPr>
                <w:rStyle w:val="SAPScreenElement"/>
              </w:rPr>
              <w:t>Material</w:t>
            </w:r>
            <w:r>
              <w:t xml:space="preserve">: </w:t>
            </w:r>
            <w:r>
              <w:rPr>
                <w:rStyle w:val="SAPUserEntry"/>
              </w:rPr>
              <w:t>MRP for FG233</w:t>
            </w:r>
          </w:p>
          <w:p w:rsidR="00BD149B" w:rsidRDefault="007E7C22">
            <w:pPr>
              <w:pStyle w:val="listpara1"/>
              <w:numPr>
                <w:ilvl w:val="0"/>
                <w:numId w:val="3"/>
              </w:numPr>
            </w:pPr>
            <w:r>
              <w:rPr>
                <w:rStyle w:val="SAPScreenElement"/>
              </w:rPr>
              <w:t>Changed BOM Components</w:t>
            </w:r>
            <w:r>
              <w:t xml:space="preserve">: </w:t>
            </w:r>
            <w:r>
              <w:rPr>
                <w:rStyle w:val="SAPUserEntry"/>
              </w:rPr>
              <w:t>select</w:t>
            </w:r>
          </w:p>
          <w:p w:rsidR="007E7C22" w:rsidRDefault="007E7C22">
            <w:pPr>
              <w:pStyle w:val="listpara1"/>
              <w:numPr>
                <w:ilvl w:val="0"/>
                <w:numId w:val="3"/>
              </w:numPr>
            </w:pPr>
            <w:r>
              <w:rPr>
                <w:rStyle w:val="SAPScreenElement"/>
              </w:rPr>
              <w:t>Planning Mode</w:t>
            </w:r>
            <w:r>
              <w:t xml:space="preserve">: </w:t>
            </w:r>
            <w:r>
              <w:rPr>
                <w:rStyle w:val="SAPUserEntry"/>
              </w:rPr>
              <w:t>1</w:t>
            </w:r>
          </w:p>
          <w:p w:rsidR="007E7C22" w:rsidRDefault="007E7C22">
            <w:r>
              <w:t xml:space="preserve">Choose </w:t>
            </w:r>
            <w:r>
              <w:rPr>
                <w:rStyle w:val="SAPScreenElement"/>
              </w:rPr>
              <w:t>Check</w:t>
            </w:r>
            <w:r>
              <w:t xml:space="preserve"> at the bottom right.</w:t>
            </w:r>
          </w:p>
          <w:p w:rsidR="00BD149B" w:rsidRDefault="007E7C22">
            <w:r>
              <w:t xml:space="preserve">Choose </w:t>
            </w:r>
            <w:r>
              <w:rPr>
                <w:rStyle w:val="SAPScreenElement"/>
              </w:rPr>
              <w:t>Schedule</w:t>
            </w:r>
            <w:r>
              <w:t>.</w:t>
            </w:r>
          </w:p>
        </w:tc>
        <w:tc>
          <w:tcPr>
            <w:tcW w:w="0" w:type="auto"/>
          </w:tcPr>
          <w:p w:rsidR="00BD149B" w:rsidRDefault="007E7C22">
            <w:r>
              <w:lastRenderedPageBreak/>
              <w:t xml:space="preserve">A message appears: </w:t>
            </w:r>
            <w:r>
              <w:rPr>
                <w:rStyle w:val="SAPMonospace"/>
              </w:rPr>
              <w:t>You can go ahead and schedule the job.</w:t>
            </w:r>
          </w:p>
        </w:tc>
        <w:tc>
          <w:tcPr>
            <w:tcW w:w="0" w:type="auto"/>
          </w:tcPr>
          <w:p w:rsidR="00BD149B" w:rsidRDefault="00BD149B"/>
        </w:tc>
      </w:tr>
      <w:tr w:rsidR="00BD149B" w:rsidTr="007E7C22">
        <w:tc>
          <w:tcPr>
            <w:tcW w:w="0" w:type="auto"/>
          </w:tcPr>
          <w:p w:rsidR="00BD149B" w:rsidRDefault="007E7C22">
            <w:r>
              <w:t>4</w:t>
            </w:r>
          </w:p>
        </w:tc>
        <w:tc>
          <w:tcPr>
            <w:tcW w:w="0" w:type="auto"/>
          </w:tcPr>
          <w:p w:rsidR="00BD149B" w:rsidRDefault="007E7C22">
            <w:r>
              <w:rPr>
                <w:rStyle w:val="SAPEmphasis"/>
              </w:rPr>
              <w:t>Refresh Application Jobs List</w:t>
            </w:r>
          </w:p>
        </w:tc>
        <w:tc>
          <w:tcPr>
            <w:tcW w:w="0" w:type="auto"/>
          </w:tcPr>
          <w:p w:rsidR="00BD149B" w:rsidRDefault="007E7C22">
            <w:r>
              <w:t xml:space="preserve">To check the job’s status, enter </w:t>
            </w:r>
            <w:r>
              <w:rPr>
                <w:rStyle w:val="SAPUserEntry"/>
              </w:rPr>
              <w:t>MRP for FG233</w:t>
            </w:r>
            <w:r>
              <w:t xml:space="preserve"> in the search box and choose </w:t>
            </w:r>
            <w:r>
              <w:rPr>
                <w:rStyle w:val="SAPScreenElement"/>
              </w:rPr>
              <w:t>Go</w:t>
            </w:r>
            <w:r>
              <w:t xml:space="preserve"> at the top right section of the screen.</w:t>
            </w:r>
          </w:p>
        </w:tc>
        <w:tc>
          <w:tcPr>
            <w:tcW w:w="0" w:type="auto"/>
          </w:tcPr>
          <w:p w:rsidR="00BD149B" w:rsidRDefault="007E7C22">
            <w:r>
              <w:t xml:space="preserve">The new job is created and is displayed in the </w:t>
            </w:r>
            <w:r>
              <w:rPr>
                <w:rStyle w:val="SAPScreenElement"/>
              </w:rPr>
              <w:t>Application Jobs</w:t>
            </w:r>
            <w:r>
              <w:t xml:space="preserve"> table when refreshed.</w:t>
            </w:r>
          </w:p>
        </w:tc>
        <w:tc>
          <w:tcPr>
            <w:tcW w:w="0" w:type="auto"/>
          </w:tcPr>
          <w:p w:rsidR="00BD149B" w:rsidRDefault="00BD149B"/>
        </w:tc>
      </w:tr>
    </w:tbl>
    <w:p w:rsidR="00BD149B" w:rsidRDefault="007E7C22">
      <w:pPr>
        <w:pStyle w:val="Heading3"/>
      </w:pPr>
      <w:bookmarkStart w:id="42" w:name="unique_18"/>
      <w:bookmarkStart w:id="43" w:name="_Toc51403474"/>
      <w:r>
        <w:t>Adjust Planning in Planning Table</w:t>
      </w:r>
      <w:bookmarkEnd w:id="42"/>
      <w:bookmarkEnd w:id="43"/>
    </w:p>
    <w:p w:rsidR="00BD149B" w:rsidRDefault="007E7C22">
      <w:pPr>
        <w:pStyle w:val="SAPKeyblockTitle"/>
      </w:pPr>
      <w:r>
        <w:t xml:space="preserve">Test </w:t>
      </w:r>
      <w:r>
        <w:t>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This step describes how to plan the production of materials on the production lines.</w:t>
      </w:r>
    </w:p>
    <w:p w:rsidR="00BD149B" w:rsidRDefault="007E7C22">
      <w:pPr>
        <w:pStyle w:val="SAPKeyblockTitle"/>
      </w:pPr>
      <w:r>
        <w:t>Prerequisite</w:t>
      </w:r>
    </w:p>
    <w:p w:rsidR="00BD149B" w:rsidRDefault="007E7C22">
      <w:r>
        <w:t>Requirements planning is performed.</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822"/>
        <w:gridCol w:w="1241"/>
        <w:gridCol w:w="3205"/>
        <w:gridCol w:w="7854"/>
        <w:gridCol w:w="1176"/>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Supervisor - Repetitive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Manage Repetitive Manufacturing</w:t>
            </w:r>
            <w:r>
              <w:t xml:space="preserve"> </w:t>
            </w:r>
            <w:r>
              <w:rPr>
                <w:rStyle w:val="SAPMonospace"/>
              </w:rPr>
              <w:t>(MF50)</w:t>
            </w:r>
            <w:r>
              <w:t>.</w:t>
            </w:r>
          </w:p>
        </w:tc>
        <w:tc>
          <w:tcPr>
            <w:tcW w:w="0" w:type="auto"/>
          </w:tcPr>
          <w:p w:rsidR="00BD149B" w:rsidRDefault="007E7C22">
            <w:r>
              <w:t xml:space="preserve">The </w:t>
            </w:r>
            <w:r>
              <w:rPr>
                <w:rStyle w:val="SAPScreenElement"/>
              </w:rPr>
              <w:t>Planning Table Initial Screen: Change Mode</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Details</w:t>
            </w:r>
          </w:p>
        </w:tc>
        <w:tc>
          <w:tcPr>
            <w:tcW w:w="0" w:type="auto"/>
          </w:tcPr>
          <w:p w:rsidR="007E7C22" w:rsidRDefault="007E7C22">
            <w:r>
              <w:t xml:space="preserve">Make the following entries and choose </w:t>
            </w:r>
            <w:r>
              <w:rPr>
                <w:rStyle w:val="SAPScreenElement"/>
              </w:rPr>
              <w:t>Execute</w:t>
            </w:r>
            <w:r>
              <w:t>.</w:t>
            </w:r>
          </w:p>
          <w:p w:rsidR="00BD149B" w:rsidRDefault="007E7C22">
            <w:pPr>
              <w:pStyle w:val="listpara1"/>
              <w:numPr>
                <w:ilvl w:val="0"/>
                <w:numId w:val="23"/>
              </w:numPr>
            </w:pPr>
            <w:r>
              <w:rPr>
                <w:rStyle w:val="SAPScreenElement"/>
              </w:rPr>
              <w:t>Material</w:t>
            </w:r>
            <w:r>
              <w:t xml:space="preserve">: </w:t>
            </w:r>
            <w:r>
              <w:rPr>
                <w:rStyle w:val="SAPUserEntry"/>
              </w:rPr>
              <w:t>FG233</w:t>
            </w:r>
          </w:p>
          <w:p w:rsidR="00BD149B" w:rsidRDefault="007E7C22">
            <w:pPr>
              <w:pStyle w:val="listpara1"/>
              <w:numPr>
                <w:ilvl w:val="0"/>
                <w:numId w:val="3"/>
              </w:numPr>
            </w:pPr>
            <w:r>
              <w:rPr>
                <w:rStyle w:val="SAPScreenElement"/>
              </w:rPr>
              <w:t>Plant</w:t>
            </w:r>
            <w:r>
              <w:t xml:space="preserve">: </w:t>
            </w:r>
            <w:r>
              <w:rPr>
                <w:rStyle w:val="SAPUserEntry"/>
              </w:rPr>
              <w:t>1010</w:t>
            </w:r>
          </w:p>
        </w:tc>
        <w:tc>
          <w:tcPr>
            <w:tcW w:w="0" w:type="auto"/>
          </w:tcPr>
          <w:p w:rsidR="00BD149B" w:rsidRDefault="007E7C22">
            <w:r>
              <w:t xml:space="preserve">The </w:t>
            </w:r>
            <w:r>
              <w:rPr>
                <w:rStyle w:val="SAPScreenElement"/>
              </w:rPr>
              <w:t>Planning Table For Repetitive Manufacturing: Change Model</w:t>
            </w:r>
            <w:r>
              <w:t xml:space="preserve"> screen displays.</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Change the Quantity</w:t>
            </w:r>
          </w:p>
        </w:tc>
        <w:tc>
          <w:tcPr>
            <w:tcW w:w="0" w:type="auto"/>
          </w:tcPr>
          <w:p w:rsidR="00BD149B" w:rsidRDefault="007E7C22">
            <w:r>
              <w:t xml:space="preserve">Change any planned quantities in row </w:t>
            </w:r>
            <w:r>
              <w:rPr>
                <w:rStyle w:val="SAPScreenElement"/>
              </w:rPr>
              <w:t>0001 WINDING</w:t>
            </w:r>
            <w:r>
              <w:t>.</w:t>
            </w:r>
          </w:p>
        </w:tc>
        <w:tc>
          <w:tcPr>
            <w:tcW w:w="0" w:type="auto"/>
          </w:tcPr>
          <w:p w:rsidR="00BD149B" w:rsidRDefault="007E7C22">
            <w:r>
              <w:t xml:space="preserve">If you want to change the periods in the Planning table, choose </w:t>
            </w:r>
            <w:r>
              <w:rPr>
                <w:rStyle w:val="SAPScreenElement"/>
              </w:rPr>
              <w:t>More &gt; View &gt; Period &gt; Week (Month or Day)</w:t>
            </w:r>
            <w:r>
              <w:t>.</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Save</w:t>
            </w:r>
          </w:p>
        </w:tc>
        <w:tc>
          <w:tcPr>
            <w:tcW w:w="0" w:type="auto"/>
          </w:tcPr>
          <w:p w:rsidR="007E7C22" w:rsidRDefault="007E7C22">
            <w:r>
              <w:t xml:space="preserve">Choose </w:t>
            </w:r>
            <w:r>
              <w:rPr>
                <w:rStyle w:val="SAPScreenElement"/>
              </w:rPr>
              <w:t>Save</w:t>
            </w:r>
            <w:r>
              <w:t>.</w:t>
            </w:r>
          </w:p>
          <w:p w:rsidR="00BD149B" w:rsidRDefault="007E7C22">
            <w:r>
              <w:t>Confirm any warning notifications for Storage Locations.</w:t>
            </w:r>
          </w:p>
        </w:tc>
        <w:tc>
          <w:tcPr>
            <w:tcW w:w="0" w:type="auto"/>
          </w:tcPr>
          <w:p w:rsidR="00BD149B" w:rsidRDefault="007E7C22">
            <w:r>
              <w:t>Material production is planned on production lines an</w:t>
            </w:r>
            <w:r>
              <w:t xml:space="preserve">d the planned orders are fixed. When there are quantity changes, log on to the SAP Fiori launchpad as a Production Planner, open </w:t>
            </w:r>
            <w:r>
              <w:rPr>
                <w:rStyle w:val="SAPScreenElement"/>
              </w:rPr>
              <w:t>Monitor Material Coverage - Net Segments</w:t>
            </w:r>
            <w:r>
              <w:t xml:space="preserve"> to check the planned order number.</w:t>
            </w:r>
          </w:p>
        </w:tc>
        <w:tc>
          <w:tcPr>
            <w:tcW w:w="0" w:type="auto"/>
          </w:tcPr>
          <w:p w:rsidR="00000000" w:rsidRDefault="007E7C22"/>
        </w:tc>
      </w:tr>
    </w:tbl>
    <w:p w:rsidR="00BD149B" w:rsidRDefault="007E7C22">
      <w:pPr>
        <w:pStyle w:val="Heading2"/>
      </w:pPr>
      <w:bookmarkStart w:id="44" w:name="unique_29"/>
      <w:bookmarkStart w:id="45" w:name="_Toc51403475"/>
      <w:r>
        <w:lastRenderedPageBreak/>
        <w:t>Production-Supply by Changing Kanban Container St</w:t>
      </w:r>
      <w:r>
        <w:t>atus and Using Kanban Board</w:t>
      </w:r>
      <w:bookmarkEnd w:id="44"/>
      <w:bookmarkEnd w:id="45"/>
    </w:p>
    <w:p w:rsidR="00BD149B" w:rsidRDefault="007E7C22">
      <w:r>
        <w:t>Kanban board is one of the tools that can be used to change the container status, which can provide both demand source (consumer) and supply source (supplier, producer) with a detailed overview of Kanban circulation. In addition</w:t>
      </w:r>
      <w:r>
        <w:t>, Material Replenishment could be quickly triggered by setting Kanban container status.</w:t>
      </w:r>
    </w:p>
    <w:p w:rsidR="00BD149B" w:rsidRDefault="007E7C22">
      <w:pPr>
        <w:pStyle w:val="Heading3"/>
      </w:pPr>
      <w:bookmarkStart w:id="46" w:name="unique_30"/>
      <w:bookmarkStart w:id="47" w:name="_Toc51403476"/>
      <w:r>
        <w:t>Classic Kanban: In-House Production - Planned Orders with MRP</w:t>
      </w:r>
      <w:bookmarkEnd w:id="46"/>
      <w:bookmarkEnd w:id="47"/>
    </w:p>
    <w:p w:rsidR="00BD149B" w:rsidRDefault="007E7C22">
      <w:r>
        <w:t xml:space="preserve">In this step, you produce the material </w:t>
      </w:r>
      <w:r>
        <w:rPr>
          <w:rStyle w:val="SAPUserEntry"/>
        </w:rPr>
        <w:t>SG233</w:t>
      </w:r>
      <w:r>
        <w:t xml:space="preserve"> via internal Kanban in a repetitive manufacturing environment</w:t>
      </w:r>
      <w:r>
        <w:t>.</w:t>
      </w:r>
    </w:p>
    <w:p w:rsidR="00BD149B" w:rsidRDefault="007E7C22">
      <w:pPr>
        <w:pStyle w:val="Heading4"/>
      </w:pPr>
      <w:bookmarkStart w:id="48" w:name="unique_19"/>
      <w:bookmarkStart w:id="49" w:name="_Toc51403477"/>
      <w:r>
        <w:t>Set Available Kanban to EMPTY</w:t>
      </w:r>
      <w:bookmarkEnd w:id="48"/>
      <w:bookmarkEnd w:id="49"/>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 xml:space="preserve">In this step, you set an available Kanban to EMPTY to trigger the in-house production of material </w:t>
      </w:r>
      <w:r>
        <w:rPr>
          <w:rStyle w:val="SAPUserEntry"/>
        </w:rPr>
        <w:t>SG233</w:t>
      </w:r>
      <w:r>
        <w:t>.</w:t>
      </w:r>
    </w:p>
    <w:p w:rsidR="00BD149B" w:rsidRDefault="007E7C22">
      <w:pPr>
        <w:pStyle w:val="SAPKeyblockTitle"/>
      </w:pPr>
      <w:r>
        <w:t>Prerequisite</w:t>
      </w:r>
    </w:p>
    <w:p w:rsidR="00BD149B" w:rsidRDefault="007E7C22">
      <w:r>
        <w:t xml:space="preserve">The Kanban control cycle for material </w:t>
      </w:r>
      <w:r>
        <w:rPr>
          <w:rStyle w:val="SAPUserEntry"/>
        </w:rPr>
        <w:t>SG233</w:t>
      </w:r>
      <w:r>
        <w:t xml:space="preserve"> is created and inventory of component </w:t>
      </w:r>
      <w:r>
        <w:rPr>
          <w:rStyle w:val="SAPUserEntry"/>
        </w:rPr>
        <w:t>RM234</w:t>
      </w:r>
      <w:r>
        <w:t xml:space="preserve"> is available in storage location </w:t>
      </w:r>
      <w:r>
        <w:rPr>
          <w:rStyle w:val="SAPUserEntry"/>
        </w:rPr>
        <w:t>101B</w:t>
      </w:r>
      <w:r>
        <w:t>.</w:t>
      </w:r>
    </w:p>
    <w:p w:rsidR="00BD149B" w:rsidRDefault="007E7C22">
      <w:pPr>
        <w:pStyle w:val="SAPKeyblockTitle"/>
      </w:pPr>
      <w:r>
        <w:lastRenderedPageBreak/>
        <w:t>Procedure</w:t>
      </w:r>
    </w:p>
    <w:p w:rsidR="00BD149B" w:rsidRDefault="007E7C22">
      <w:r>
        <w:t>It is possible to change status of Kanban Container with various Fiori apps. You can choose one of them to execute the task in this step (set to EMPTY) and subsee</w:t>
      </w:r>
      <w:r>
        <w:t>quent steps (for example, set to FULL) where applicable. Here we provide two options you can leverage, and you can choose either of them.</w:t>
      </w:r>
    </w:p>
    <w:p w:rsidR="00BD149B" w:rsidRDefault="007E7C22">
      <w:r>
        <w:t>Option 1:</w:t>
      </w:r>
    </w:p>
    <w:tbl>
      <w:tblPr>
        <w:tblStyle w:val="SAPStandardTable"/>
        <w:tblW w:w="14298" w:type="dxa"/>
        <w:tblInd w:w="0" w:type="dxa"/>
        <w:tblLook w:val="0620" w:firstRow="1" w:lastRow="0" w:firstColumn="0" w:lastColumn="0" w:noHBand="1" w:noVBand="1"/>
      </w:tblPr>
      <w:tblGrid>
        <w:gridCol w:w="894"/>
        <w:gridCol w:w="1587"/>
        <w:gridCol w:w="8387"/>
        <w:gridCol w:w="2073"/>
        <w:gridCol w:w="1357"/>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Set Kanban Container Status</w:t>
            </w:r>
            <w:r>
              <w:t xml:space="preserve"> </w:t>
            </w:r>
            <w:r>
              <w:rPr>
                <w:rStyle w:val="SAPMonospace"/>
              </w:rPr>
              <w:t>(F3717)</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Select the Kanban</w:t>
            </w:r>
          </w:p>
        </w:tc>
        <w:tc>
          <w:tcPr>
            <w:tcW w:w="0" w:type="auto"/>
          </w:tcPr>
          <w:p w:rsidR="007E7C22" w:rsidRDefault="007E7C22">
            <w:r>
              <w:t xml:space="preserve">You can select a Kanban container on the left part of the screen. Choose </w:t>
            </w:r>
            <w:r>
              <w:rPr>
                <w:rStyle w:val="SAPScreenElement"/>
              </w:rPr>
              <w:t>Value Help</w:t>
            </w:r>
            <w:r>
              <w:t xml:space="preserve"> icon, and the </w:t>
            </w:r>
            <w:r>
              <w:rPr>
                <w:rStyle w:val="SAPScreenElement"/>
              </w:rPr>
              <w:t>Select: Barcode</w:t>
            </w:r>
            <w:r>
              <w:t xml:space="preserve"> dislog box displays. Choose </w:t>
            </w:r>
            <w:r>
              <w:rPr>
                <w:rStyle w:val="SAPScreenElement"/>
              </w:rPr>
              <w:t>Show Advanced Search</w:t>
            </w:r>
            <w:r>
              <w:t xml:space="preserve"> to make following entries and press </w:t>
            </w:r>
            <w:r>
              <w:rPr>
                <w:rStyle w:val="SAPMonospace"/>
              </w:rPr>
              <w:t>Enter</w:t>
            </w:r>
            <w:r>
              <w:t>:</w:t>
            </w:r>
          </w:p>
          <w:p w:rsidR="007E7C22" w:rsidRDefault="007E7C22">
            <w:r>
              <w:rPr>
                <w:rStyle w:val="SAPScreenElement"/>
              </w:rPr>
              <w:t>Plant</w:t>
            </w:r>
            <w:r>
              <w:t xml:space="preserve">: </w:t>
            </w:r>
            <w:r>
              <w:rPr>
                <w:rStyle w:val="SAPUserEntry"/>
              </w:rPr>
              <w:t>1010</w:t>
            </w:r>
          </w:p>
          <w:p w:rsidR="007E7C22" w:rsidRDefault="007E7C22">
            <w:r>
              <w:rPr>
                <w:rStyle w:val="SAPScreenElement"/>
              </w:rPr>
              <w:t>Production Supply Area</w:t>
            </w:r>
            <w:r>
              <w:t xml:space="preserve">: </w:t>
            </w:r>
            <w:r>
              <w:rPr>
                <w:rStyle w:val="SAPUserEntry"/>
              </w:rPr>
              <w:t>KANBAN_02</w:t>
            </w:r>
          </w:p>
          <w:p w:rsidR="00BD149B" w:rsidRDefault="007E7C22">
            <w:r>
              <w:t xml:space="preserve">From the </w:t>
            </w:r>
            <w:r>
              <w:rPr>
                <w:rStyle w:val="SAPScreenElement"/>
              </w:rPr>
              <w:t>Items</w:t>
            </w:r>
            <w:r>
              <w:t xml:space="preserve"> list, choose one of the Kanbans for </w:t>
            </w:r>
            <w:r>
              <w:rPr>
                <w:rStyle w:val="SAPUserEntry"/>
              </w:rPr>
              <w:t>SG233</w:t>
            </w:r>
            <w:r>
              <w:t xml:space="preserve"> with </w:t>
            </w:r>
            <w:r>
              <w:rPr>
                <w:rStyle w:val="SAPScreenElement"/>
              </w:rPr>
              <w:t>Current Status</w:t>
            </w:r>
            <w:r>
              <w:t xml:space="preserve"> of either </w:t>
            </w:r>
            <w:r>
              <w:rPr>
                <w:rStyle w:val="SAPUserEntry"/>
              </w:rPr>
              <w:t>WAIT</w:t>
            </w:r>
            <w:r>
              <w:t xml:space="preserve"> or </w:t>
            </w:r>
            <w:r>
              <w:rPr>
                <w:rStyle w:val="SAPUserEntry"/>
              </w:rPr>
              <w:t>FULL</w:t>
            </w:r>
            <w:r>
              <w:t>.</w:t>
            </w:r>
          </w:p>
        </w:tc>
        <w:tc>
          <w:tcPr>
            <w:tcW w:w="0" w:type="auto"/>
          </w:tcPr>
          <w:p w:rsidR="00BD149B" w:rsidRDefault="007E7C22">
            <w:r>
              <w:t>The Kanban you entered is displayed.</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Check Kanban Information</w:t>
            </w:r>
          </w:p>
        </w:tc>
        <w:tc>
          <w:tcPr>
            <w:tcW w:w="0" w:type="auto"/>
          </w:tcPr>
          <w:p w:rsidR="007E7C22" w:rsidRDefault="007E7C22">
            <w:r>
              <w:t>On the right part of the screen, check the following entry:</w:t>
            </w:r>
          </w:p>
          <w:p w:rsidR="00BD149B" w:rsidRDefault="007E7C22">
            <w:r>
              <w:rPr>
                <w:rStyle w:val="SAPScreenElement"/>
              </w:rPr>
              <w:t>Target Status</w:t>
            </w:r>
            <w:r>
              <w:t xml:space="preserve">: </w:t>
            </w:r>
            <w:r>
              <w:rPr>
                <w:rStyle w:val="SAPUserEntry"/>
              </w:rPr>
              <w:t>Empty</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Set the Kanban to Empty</w:t>
            </w:r>
          </w:p>
        </w:tc>
        <w:tc>
          <w:tcPr>
            <w:tcW w:w="0" w:type="auto"/>
          </w:tcPr>
          <w:p w:rsidR="00BD149B" w:rsidRDefault="007E7C22">
            <w:r>
              <w:t xml:space="preserve">On the left part of the screen, choose </w:t>
            </w:r>
            <w:r>
              <w:rPr>
                <w:rStyle w:val="SAPScreenElement"/>
              </w:rPr>
              <w:t>Save</w:t>
            </w:r>
            <w:r>
              <w:t xml:space="preserve"> at the bottom.</w:t>
            </w:r>
          </w:p>
        </w:tc>
        <w:tc>
          <w:tcPr>
            <w:tcW w:w="0" w:type="auto"/>
          </w:tcPr>
          <w:p w:rsidR="00000000" w:rsidRDefault="007E7C22"/>
        </w:tc>
        <w:tc>
          <w:tcPr>
            <w:tcW w:w="0" w:type="auto"/>
          </w:tcPr>
          <w:p w:rsidR="00000000" w:rsidRDefault="007E7C22"/>
        </w:tc>
      </w:tr>
    </w:tbl>
    <w:p w:rsidR="00BD149B" w:rsidRDefault="00BD149B"/>
    <w:p w:rsidR="00BD149B" w:rsidRDefault="007E7C22">
      <w:r>
        <w:t>Option 2:</w:t>
      </w:r>
    </w:p>
    <w:tbl>
      <w:tblPr>
        <w:tblStyle w:val="SAPStandardTable"/>
        <w:tblW w:w="14298" w:type="dxa"/>
        <w:tblInd w:w="0" w:type="dxa"/>
        <w:tblLook w:val="0620" w:firstRow="1" w:lastRow="0" w:firstColumn="0" w:lastColumn="0" w:noHBand="1" w:noVBand="1"/>
      </w:tblPr>
      <w:tblGrid>
        <w:gridCol w:w="955"/>
        <w:gridCol w:w="1673"/>
        <w:gridCol w:w="7084"/>
        <w:gridCol w:w="3080"/>
        <w:gridCol w:w="1506"/>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Kanban Board</w:t>
            </w:r>
            <w:r>
              <w:t xml:space="preserve"> </w:t>
            </w:r>
            <w:r>
              <w:rPr>
                <w:rStyle w:val="SAPMonospace"/>
              </w:rPr>
              <w:t>(F4630)</w:t>
            </w:r>
            <w:r>
              <w:t>.</w:t>
            </w:r>
          </w:p>
          <w:p w:rsidR="00BD149B" w:rsidRDefault="007E7C22">
            <w:r>
              <w:t xml:space="preserve">You can find the app under category </w:t>
            </w:r>
            <w:r>
              <w:rPr>
                <w:rStyle w:val="SAPScreenElement"/>
              </w:rPr>
              <w:t>Production Control - Kanban Monitoring</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Search</w:t>
            </w:r>
          </w:p>
        </w:tc>
        <w:tc>
          <w:tcPr>
            <w:tcW w:w="0" w:type="auto"/>
          </w:tcPr>
          <w:p w:rsidR="007E7C22" w:rsidRDefault="007E7C22">
            <w:r>
              <w:t xml:space="preserve">Make following entries and choose </w:t>
            </w:r>
            <w:r>
              <w:rPr>
                <w:rStyle w:val="SAPScreenElement"/>
              </w:rPr>
              <w:t>Go</w:t>
            </w:r>
            <w:r>
              <w:t>:</w:t>
            </w:r>
          </w:p>
          <w:p w:rsidR="007E7C22" w:rsidRDefault="007E7C22">
            <w:r>
              <w:rPr>
                <w:rStyle w:val="SAPScreenElement"/>
              </w:rPr>
              <w:t>Plant</w:t>
            </w:r>
            <w:r>
              <w:t xml:space="preserve">: </w:t>
            </w:r>
            <w:r>
              <w:rPr>
                <w:rStyle w:val="SAPUserEntry"/>
              </w:rPr>
              <w:t>1010</w:t>
            </w:r>
          </w:p>
          <w:p w:rsidR="007E7C22" w:rsidRDefault="007E7C22">
            <w:r>
              <w:rPr>
                <w:rStyle w:val="SAPScreenElement"/>
              </w:rPr>
              <w:lastRenderedPageBreak/>
              <w:t>Production Supply Area</w:t>
            </w:r>
            <w:r>
              <w:t xml:space="preserve">: </w:t>
            </w:r>
            <w:r>
              <w:rPr>
                <w:rStyle w:val="SAPUserEntry"/>
              </w:rPr>
              <w:t>KANBAN_02</w:t>
            </w:r>
          </w:p>
          <w:p w:rsidR="00BD149B" w:rsidRDefault="007E7C22">
            <w:r>
              <w:rPr>
                <w:rStyle w:val="SAPScreenElement"/>
              </w:rPr>
              <w:t>Material</w:t>
            </w:r>
            <w:r>
              <w:t xml:space="preserve">: </w:t>
            </w:r>
            <w:r>
              <w:rPr>
                <w:rStyle w:val="SAPUserEntry"/>
              </w:rPr>
              <w:t>SG233</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Select Kanban Container</w:t>
            </w:r>
          </w:p>
        </w:tc>
        <w:tc>
          <w:tcPr>
            <w:tcW w:w="0" w:type="auto"/>
          </w:tcPr>
          <w:p w:rsidR="007E7C22" w:rsidRDefault="007E7C22">
            <w:r>
              <w:t xml:space="preserve">In the Control Cycle, choose one of the </w:t>
            </w:r>
            <w:r>
              <w:rPr>
                <w:rStyle w:val="SAPScreenElement"/>
              </w:rPr>
              <w:t>Kanban Container</w:t>
            </w:r>
            <w:r>
              <w:t xml:space="preserve"> with </w:t>
            </w:r>
            <w:r>
              <w:rPr>
                <w:rStyle w:val="SAPUserEntry"/>
              </w:rPr>
              <w:t>WAIT</w:t>
            </w:r>
            <w:r>
              <w:t xml:space="preserve"> or </w:t>
            </w:r>
            <w:r>
              <w:rPr>
                <w:rStyle w:val="SAPUserEntry"/>
              </w:rPr>
              <w:t>FULL</w:t>
            </w:r>
            <w:r>
              <w:t xml:space="preserve"> status. You can check the legend for des</w:t>
            </w:r>
            <w:r>
              <w:t>cription of visual elements.</w:t>
            </w:r>
          </w:p>
          <w:p w:rsidR="00BD149B" w:rsidRDefault="007E7C22">
            <w:r>
              <w:rPr>
                <w:rStyle w:val="SAPScreenElement"/>
              </w:rPr>
              <w:t>Container Details</w:t>
            </w:r>
            <w:r>
              <w:t xml:space="preserve"> panel displays on the right side.You can check detailed information.</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Set the Kanban to Empty</w:t>
            </w:r>
          </w:p>
        </w:tc>
        <w:tc>
          <w:tcPr>
            <w:tcW w:w="0" w:type="auto"/>
          </w:tcPr>
          <w:p w:rsidR="00BD149B" w:rsidRDefault="007E7C22">
            <w:r>
              <w:t xml:space="preserve">Choose </w:t>
            </w:r>
            <w:r>
              <w:rPr>
                <w:rStyle w:val="SAPScreenElement"/>
              </w:rPr>
              <w:t>Set to EMPTY</w:t>
            </w:r>
            <w:r>
              <w:t xml:space="preserve"> above the list.</w:t>
            </w:r>
          </w:p>
        </w:tc>
        <w:tc>
          <w:tcPr>
            <w:tcW w:w="0" w:type="auto"/>
          </w:tcPr>
          <w:p w:rsidR="00BD149B" w:rsidRDefault="007E7C22">
            <w:r>
              <w:t xml:space="preserve">The selected Kanban Container is displayed as </w:t>
            </w:r>
            <w:r>
              <w:rPr>
                <w:rStyle w:val="SAPScreenElement"/>
              </w:rPr>
              <w:t>EMPTY</w:t>
            </w:r>
            <w:r>
              <w:t>.</w:t>
            </w:r>
          </w:p>
        </w:tc>
        <w:tc>
          <w:tcPr>
            <w:tcW w:w="0" w:type="auto"/>
          </w:tcPr>
          <w:p w:rsidR="00000000" w:rsidRDefault="007E7C22"/>
        </w:tc>
      </w:tr>
    </w:tbl>
    <w:p w:rsidR="00BD149B" w:rsidRDefault="007E7C22">
      <w:pPr>
        <w:pStyle w:val="Heading4"/>
      </w:pPr>
      <w:bookmarkStart w:id="50" w:name="unique_20"/>
      <w:bookmarkStart w:id="51" w:name="_Toc51403478"/>
      <w:r>
        <w:t>Change the Kanban to FULL</w:t>
      </w:r>
      <w:bookmarkEnd w:id="50"/>
      <w:bookmarkEnd w:id="51"/>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 xml:space="preserve">Business </w:t>
            </w:r>
            <w:r>
              <w:t>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 xml:space="preserve">In this step, you change the status of the Kanban you have processed in the previous step to </w:t>
      </w:r>
      <w:r>
        <w:rPr>
          <w:rStyle w:val="SAPScreenElement"/>
        </w:rPr>
        <w:t>FULL</w:t>
      </w:r>
      <w:r>
        <w:t>.</w:t>
      </w:r>
    </w:p>
    <w:p w:rsidR="00BD149B" w:rsidRDefault="007E7C22">
      <w:pPr>
        <w:pStyle w:val="SAPKeyblockTitle"/>
      </w:pPr>
      <w:r>
        <w:lastRenderedPageBreak/>
        <w:t>Prerequisite</w:t>
      </w:r>
    </w:p>
    <w:p w:rsidR="00BD149B" w:rsidRDefault="007E7C22">
      <w:r>
        <w:t xml:space="preserve">The status of the KANBAN is previously set to </w:t>
      </w:r>
      <w:r>
        <w:rPr>
          <w:rStyle w:val="SAPScreenElement"/>
        </w:rPr>
        <w:t>EMPTY</w:t>
      </w:r>
      <w:r>
        <w:t>.</w:t>
      </w:r>
    </w:p>
    <w:p w:rsidR="00BD149B" w:rsidRDefault="007E7C22">
      <w:pPr>
        <w:pStyle w:val="SAPKeyblockTitle"/>
      </w:pPr>
      <w:r>
        <w:t>Procedure</w:t>
      </w:r>
    </w:p>
    <w:p w:rsidR="007E7C22" w:rsidRDefault="007E7C22">
      <w:r>
        <w:t>There are 2 options available for this step. Choose only one of them.</w:t>
      </w:r>
    </w:p>
    <w:p w:rsidR="00BD149B" w:rsidRDefault="007E7C22">
      <w:r>
        <w:t>Option 1: You can post goods receipt by changing the Kanban container status directly.</w:t>
      </w:r>
    </w:p>
    <w:p w:rsidR="00BD149B" w:rsidRDefault="00BD149B"/>
    <w:tbl>
      <w:tblPr>
        <w:tblStyle w:val="SAPStandardTable"/>
        <w:tblW w:w="14298" w:type="dxa"/>
        <w:tblInd w:w="0" w:type="dxa"/>
        <w:tblLook w:val="0620" w:firstRow="1" w:lastRow="0" w:firstColumn="0" w:lastColumn="0" w:noHBand="1" w:noVBand="1"/>
      </w:tblPr>
      <w:tblGrid>
        <w:gridCol w:w="785"/>
        <w:gridCol w:w="1277"/>
        <w:gridCol w:w="5141"/>
        <w:gridCol w:w="6011"/>
        <w:gridCol w:w="1084"/>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w:t>
            </w:r>
            <w:r>
              <w:rPr>
                <w:rStyle w:val="SAPEmphasis"/>
              </w:rPr>
              <w:t>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Set Kanban Container Status</w:t>
            </w:r>
            <w:r>
              <w:t xml:space="preserve"> </w:t>
            </w:r>
            <w:r>
              <w:rPr>
                <w:rStyle w:val="SAPMonospace"/>
              </w:rPr>
              <w:t>(F3717)</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Select the Kanban</w:t>
            </w:r>
          </w:p>
        </w:tc>
        <w:tc>
          <w:tcPr>
            <w:tcW w:w="0" w:type="auto"/>
          </w:tcPr>
          <w:p w:rsidR="007E7C22" w:rsidRDefault="007E7C22">
            <w:r>
              <w:t xml:space="preserve">You can select a Kanban container on the left part of the screen.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ScreenElement"/>
              </w:rPr>
              <w:t>Enter</w:t>
            </w:r>
            <w:r>
              <w:t>.</w:t>
            </w:r>
          </w:p>
          <w:p w:rsidR="007E7C22" w:rsidRDefault="007E7C22">
            <w:r>
              <w:rPr>
                <w:rStyle w:val="SAPScreenElement"/>
              </w:rPr>
              <w:t>Plant</w:t>
            </w:r>
            <w:r>
              <w:t xml:space="preserve">: </w:t>
            </w:r>
            <w:r>
              <w:rPr>
                <w:rStyle w:val="SAPUserEntry"/>
              </w:rPr>
              <w:t>1010</w:t>
            </w:r>
          </w:p>
          <w:p w:rsidR="007E7C22" w:rsidRDefault="007E7C22">
            <w:r>
              <w:rPr>
                <w:rStyle w:val="SAPScreenElement"/>
              </w:rPr>
              <w:t>Production Supply Area</w:t>
            </w:r>
            <w:r>
              <w:t xml:space="preserve">: </w:t>
            </w:r>
            <w:r>
              <w:rPr>
                <w:rStyle w:val="SAPUserEntry"/>
              </w:rPr>
              <w:t>KANBAN_02</w:t>
            </w:r>
          </w:p>
          <w:p w:rsidR="00BD149B" w:rsidRDefault="007E7C22">
            <w:r>
              <w:t xml:space="preserve">From the </w:t>
            </w:r>
            <w:r>
              <w:rPr>
                <w:rStyle w:val="SAPScreenElement"/>
              </w:rPr>
              <w:t>Items</w:t>
            </w:r>
            <w:r>
              <w:t xml:space="preserve"> list, choose one of the Kanban for </w:t>
            </w:r>
            <w:r>
              <w:rPr>
                <w:rStyle w:val="SAPUserEntry"/>
              </w:rPr>
              <w:t>SG233</w:t>
            </w:r>
            <w:r>
              <w:t xml:space="preserve"> with </w:t>
            </w:r>
            <w:r>
              <w:rPr>
                <w:rStyle w:val="SAPScreenElement"/>
              </w:rPr>
              <w:t>Current Status</w:t>
            </w:r>
            <w:r>
              <w:t xml:space="preserve">: </w:t>
            </w:r>
            <w:r>
              <w:rPr>
                <w:rStyle w:val="SAPUserEntry"/>
              </w:rPr>
              <w:t>Empty</w:t>
            </w:r>
            <w:r>
              <w:t>.</w:t>
            </w:r>
          </w:p>
        </w:tc>
        <w:tc>
          <w:tcPr>
            <w:tcW w:w="0" w:type="auto"/>
          </w:tcPr>
          <w:p w:rsidR="00BD149B" w:rsidRDefault="007E7C22">
            <w:r>
              <w:t>The Kanban you entered displays.</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 xml:space="preserve">Check </w:t>
            </w:r>
            <w:r>
              <w:rPr>
                <w:rStyle w:val="SAPEmphasis"/>
              </w:rPr>
              <w:t>Kanban Information</w:t>
            </w:r>
          </w:p>
        </w:tc>
        <w:tc>
          <w:tcPr>
            <w:tcW w:w="0" w:type="auto"/>
          </w:tcPr>
          <w:p w:rsidR="007E7C22" w:rsidRDefault="007E7C22">
            <w:r>
              <w:t>On the right part of the screen, check the following entry:</w:t>
            </w:r>
          </w:p>
          <w:p w:rsidR="00BD149B" w:rsidRDefault="007E7C22">
            <w:r>
              <w:rPr>
                <w:rStyle w:val="SAPScreenElement"/>
              </w:rPr>
              <w:t>Target Status</w:t>
            </w:r>
            <w:r>
              <w:t xml:space="preserve">: </w:t>
            </w:r>
            <w:r>
              <w:rPr>
                <w:rStyle w:val="SAPUserEntry"/>
              </w:rPr>
              <w:t>Full</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Set the Kanban to Full</w:t>
            </w:r>
          </w:p>
        </w:tc>
        <w:tc>
          <w:tcPr>
            <w:tcW w:w="0" w:type="auto"/>
          </w:tcPr>
          <w:p w:rsidR="00BD149B" w:rsidRDefault="007E7C22">
            <w:r>
              <w:t xml:space="preserve">On the left part of the screen, choose </w:t>
            </w:r>
            <w:r>
              <w:rPr>
                <w:rStyle w:val="SAPScreenElement"/>
              </w:rPr>
              <w:t>Save</w:t>
            </w:r>
            <w:r>
              <w:t xml:space="preserve"> at the bottom.</w:t>
            </w:r>
          </w:p>
        </w:tc>
        <w:tc>
          <w:tcPr>
            <w:tcW w:w="0" w:type="auto"/>
          </w:tcPr>
          <w:p w:rsidR="00BD149B" w:rsidRDefault="007E7C22">
            <w:r>
              <w:t xml:space="preserve">Setting the Empty Kanban to </w:t>
            </w:r>
            <w:r>
              <w:rPr>
                <w:rStyle w:val="SAPScreenElement"/>
              </w:rPr>
              <w:t>Full</w:t>
            </w:r>
            <w:r>
              <w:t xml:space="preserve"> executes a REM Backflush in the background. This backflush receives amount specified to </w:t>
            </w:r>
            <w:r>
              <w:rPr>
                <w:rStyle w:val="SAPScreenElement"/>
              </w:rPr>
              <w:t>Fill</w:t>
            </w:r>
            <w:r>
              <w:t xml:space="preserve"> the Kanban, and consumes the components specified in the Bill of Mate</w:t>
            </w:r>
            <w:r>
              <w:t>rial to produce the received amount.</w:t>
            </w:r>
          </w:p>
        </w:tc>
        <w:tc>
          <w:tcPr>
            <w:tcW w:w="0" w:type="auto"/>
          </w:tcPr>
          <w:p w:rsidR="00000000" w:rsidRDefault="007E7C22"/>
        </w:tc>
      </w:tr>
    </w:tbl>
    <w:p w:rsidR="00BD149B" w:rsidRDefault="00BD149B"/>
    <w:p w:rsidR="00BD149B" w:rsidRDefault="007E7C22">
      <w:r>
        <w:lastRenderedPageBreak/>
        <w:t>Option 2: As an alternative, you can post goods receipt using Kanban confirmation.</w:t>
      </w:r>
    </w:p>
    <w:p w:rsidR="00BD149B" w:rsidRDefault="00BD149B"/>
    <w:tbl>
      <w:tblPr>
        <w:tblStyle w:val="SAPStandardTable"/>
        <w:tblW w:w="14298" w:type="dxa"/>
        <w:tblInd w:w="0" w:type="dxa"/>
        <w:tblLook w:val="0620" w:firstRow="1" w:lastRow="0" w:firstColumn="0" w:lastColumn="0" w:noHBand="1" w:noVBand="1"/>
      </w:tblPr>
      <w:tblGrid>
        <w:gridCol w:w="828"/>
        <w:gridCol w:w="1393"/>
        <w:gridCol w:w="5724"/>
        <w:gridCol w:w="5160"/>
        <w:gridCol w:w="1193"/>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7E7C22" w:rsidRDefault="007E7C22">
            <w:r>
              <w:t xml:space="preserve">Open </w:t>
            </w:r>
            <w:r>
              <w:rPr>
                <w:rStyle w:val="SAPScreenElement"/>
              </w:rPr>
              <w:t>Confirm Repetitive Manufacturing</w:t>
            </w:r>
            <w:r>
              <w:t xml:space="preserve"> - </w:t>
            </w:r>
            <w:r>
              <w:rPr>
                <w:rStyle w:val="SAPScreenElement"/>
              </w:rPr>
              <w:t>Kanban</w:t>
            </w:r>
            <w:r>
              <w:t xml:space="preserve"> </w:t>
            </w:r>
            <w:r>
              <w:rPr>
                <w:rStyle w:val="SAPMonospace"/>
              </w:rPr>
              <w:t>(PK41)</w:t>
            </w:r>
            <w:r>
              <w:t>.</w:t>
            </w:r>
          </w:p>
          <w:p w:rsidR="00BD149B" w:rsidRDefault="007E7C22">
            <w:r>
              <w:t xml:space="preserve">You can find the app under category </w:t>
            </w:r>
            <w:r>
              <w:rPr>
                <w:rStyle w:val="SAPScreenElement"/>
              </w:rPr>
              <w:t xml:space="preserve">Production Control - </w:t>
            </w:r>
            <w:r>
              <w:rPr>
                <w:rStyle w:val="SAPScreenElement"/>
              </w:rPr>
              <w:t>Kanban Container Processing</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Select the Kanban Container</w:t>
            </w:r>
          </w:p>
        </w:tc>
        <w:tc>
          <w:tcPr>
            <w:tcW w:w="0" w:type="auto"/>
          </w:tcPr>
          <w:p w:rsidR="00BD149B" w:rsidRDefault="007E7C22">
            <w:r>
              <w:t xml:space="preserve">Choose </w:t>
            </w:r>
            <w:r>
              <w:rPr>
                <w:rStyle w:val="SAPScreenElement"/>
              </w:rPr>
              <w:t>Select Kanban Containers by Material and Plant</w:t>
            </w:r>
            <w:r>
              <w:t xml:space="preserve"> and make the following entries:</w:t>
            </w:r>
          </w:p>
          <w:p w:rsidR="00BD149B" w:rsidRDefault="007E7C22">
            <w:r>
              <w:rPr>
                <w:rStyle w:val="SAPScreenElement"/>
              </w:rPr>
              <w:t>Material</w:t>
            </w:r>
            <w:r>
              <w:t xml:space="preserve">: </w:t>
            </w:r>
            <w:r>
              <w:rPr>
                <w:rStyle w:val="SAPUserEntry"/>
              </w:rPr>
              <w:t>&lt;SG233&gt;</w:t>
            </w:r>
          </w:p>
          <w:p w:rsidR="00BD149B" w:rsidRDefault="007E7C22">
            <w:r>
              <w:rPr>
                <w:rStyle w:val="SAPScreenElement"/>
              </w:rPr>
              <w:t>Plant</w:t>
            </w:r>
            <w:r>
              <w:t xml:space="preserve">: </w:t>
            </w:r>
            <w:r>
              <w:rPr>
                <w:rStyle w:val="SAPUserEntry"/>
              </w:rPr>
              <w:t>1010</w:t>
            </w:r>
          </w:p>
          <w:p w:rsidR="00BD149B" w:rsidRDefault="007E7C22">
            <w:r>
              <w:t xml:space="preserve">Choose </w:t>
            </w:r>
            <w:r>
              <w:rPr>
                <w:rStyle w:val="SAPScreenElement"/>
              </w:rPr>
              <w:t>Continue</w:t>
            </w:r>
            <w:r>
              <w:t xml:space="preserve"> to go to the </w:t>
            </w:r>
            <w:r>
              <w:rPr>
                <w:rStyle w:val="SAPScreenElement"/>
              </w:rPr>
              <w:t>Confirmations</w:t>
            </w:r>
            <w:r>
              <w:t xml:space="preserve"> screen with the containers.</w:t>
            </w:r>
          </w:p>
        </w:tc>
        <w:tc>
          <w:tcPr>
            <w:tcW w:w="0" w:type="auto"/>
          </w:tcPr>
          <w:p w:rsidR="00BD149B" w:rsidRDefault="007E7C22">
            <w:r>
              <w:t>The containers that can be confirmed are displayed.</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Kanban Con</w:t>
            </w:r>
            <w:r>
              <w:rPr>
                <w:rStyle w:val="SAPEmphasis"/>
              </w:rPr>
              <w:t>firmation</w:t>
            </w:r>
          </w:p>
        </w:tc>
        <w:tc>
          <w:tcPr>
            <w:tcW w:w="0" w:type="auto"/>
          </w:tcPr>
          <w:p w:rsidR="007E7C22" w:rsidRDefault="007E7C22">
            <w:r>
              <w:t xml:space="preserve">In the </w:t>
            </w:r>
            <w:r>
              <w:rPr>
                <w:rStyle w:val="SAPScreenElement"/>
              </w:rPr>
              <w:t>Confirm Kanban Container</w:t>
            </w:r>
            <w:r>
              <w:t xml:space="preserve"> table, find the container that you want to confirm and make the following entries:</w:t>
            </w:r>
          </w:p>
          <w:p w:rsidR="007E7C22" w:rsidRDefault="007E7C22">
            <w:r>
              <w:rPr>
                <w:rStyle w:val="SAPScreenElement"/>
              </w:rPr>
              <w:t>Confirm Container</w:t>
            </w:r>
            <w:r>
              <w:t xml:space="preserve">: </w:t>
            </w:r>
            <w:r>
              <w:rPr>
                <w:rStyle w:val="SAPUserEntry"/>
              </w:rPr>
              <w:t>Select</w:t>
            </w:r>
          </w:p>
          <w:p w:rsidR="007E7C22" w:rsidRDefault="007E7C22">
            <w:r>
              <w:rPr>
                <w:rStyle w:val="SAPScreenElement"/>
              </w:rPr>
              <w:t>Actual Quantity</w:t>
            </w:r>
            <w:r>
              <w:t xml:space="preserve">: </w:t>
            </w:r>
            <w:r>
              <w:rPr>
                <w:rStyle w:val="SAPUserEntry"/>
              </w:rPr>
              <w:t>&lt;Actual Quantity&gt;</w:t>
            </w:r>
          </w:p>
          <w:p w:rsidR="007E7C22" w:rsidRDefault="007E7C22">
            <w:r>
              <w:t xml:space="preserve">Press </w:t>
            </w:r>
            <w:r>
              <w:rPr>
                <w:rStyle w:val="SAPScreenElement"/>
              </w:rPr>
              <w:t>Post</w:t>
            </w:r>
            <w:r>
              <w:t>.</w:t>
            </w:r>
          </w:p>
          <w:p w:rsidR="00BD149B" w:rsidRDefault="007E7C22">
            <w:r>
              <w:t xml:space="preserve">In case the component posting needs to be </w:t>
            </w:r>
            <w:r>
              <w:t xml:space="preserve">adjusted, set the checkmark for </w:t>
            </w:r>
            <w:r>
              <w:rPr>
                <w:rStyle w:val="SAPScreenElement"/>
              </w:rPr>
              <w:t>Adjust Components</w:t>
            </w:r>
            <w:r>
              <w:t>. You can adjust the component in the additional screen with component details.</w:t>
            </w:r>
          </w:p>
        </w:tc>
        <w:tc>
          <w:tcPr>
            <w:tcW w:w="0" w:type="auto"/>
          </w:tcPr>
          <w:p w:rsidR="00BD149B" w:rsidRDefault="007E7C22">
            <w:r>
              <w:t xml:space="preserve">The confirmation is saved. The system has posted the goods receipt for </w:t>
            </w:r>
            <w:r>
              <w:rPr>
                <w:rStyle w:val="SAPUserEntry"/>
              </w:rPr>
              <w:t>SG233</w:t>
            </w:r>
            <w:r>
              <w:t xml:space="preserve"> and the goods issues for the components. The Kanba</w:t>
            </w:r>
            <w:r>
              <w:t>n container is set to Full.</w:t>
            </w:r>
          </w:p>
        </w:tc>
        <w:tc>
          <w:tcPr>
            <w:tcW w:w="0" w:type="auto"/>
          </w:tcPr>
          <w:p w:rsidR="00000000" w:rsidRDefault="007E7C22"/>
        </w:tc>
      </w:tr>
    </w:tbl>
    <w:p w:rsidR="00BD149B" w:rsidRDefault="007E7C22">
      <w:pPr>
        <w:pStyle w:val="Heading3"/>
      </w:pPr>
      <w:bookmarkStart w:id="52" w:name="unique_31"/>
      <w:bookmarkStart w:id="53" w:name="_Toc51403479"/>
      <w:r>
        <w:t>Classic Kanban: In-House Production - Production Orders with MRP</w:t>
      </w:r>
      <w:bookmarkEnd w:id="52"/>
      <w:bookmarkEnd w:id="53"/>
    </w:p>
    <w:p w:rsidR="00BD149B" w:rsidRDefault="007E7C22">
      <w:r>
        <w:t xml:space="preserve">This process step shows you how to produce the material </w:t>
      </w:r>
      <w:r>
        <w:rPr>
          <w:rStyle w:val="SAPUserEntry"/>
        </w:rPr>
        <w:t>SG234</w:t>
      </w:r>
      <w:r>
        <w:t xml:space="preserve"> via production order.</w:t>
      </w:r>
    </w:p>
    <w:p w:rsidR="00BD149B" w:rsidRDefault="007E7C22">
      <w:pPr>
        <w:pStyle w:val="Heading4"/>
      </w:pPr>
      <w:bookmarkStart w:id="54" w:name="unique_21"/>
      <w:bookmarkStart w:id="55" w:name="_Toc51403480"/>
      <w:r>
        <w:lastRenderedPageBreak/>
        <w:t>Check Dependent Requirement of Material SG234</w:t>
      </w:r>
      <w:bookmarkEnd w:id="54"/>
      <w:bookmarkEnd w:id="55"/>
    </w:p>
    <w:p w:rsidR="00BD149B" w:rsidRDefault="007E7C22">
      <w:pPr>
        <w:pStyle w:val="SAPKeyblockTitle"/>
      </w:pPr>
      <w:r>
        <w:t>Test Administration</w:t>
      </w:r>
    </w:p>
    <w:p w:rsidR="00BD149B" w:rsidRDefault="007E7C22">
      <w:r>
        <w:t>Customer pr</w:t>
      </w:r>
      <w:r>
        <w:t>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 xml:space="preserve">Enter a </w:t>
            </w:r>
            <w:r>
              <w:rPr>
                <w:rStyle w:val="SAPUserEntry"/>
              </w:rPr>
              <w:t>duration.</w:t>
            </w:r>
          </w:p>
        </w:tc>
      </w:tr>
    </w:tbl>
    <w:p w:rsidR="00BD149B" w:rsidRDefault="007E7C22">
      <w:pPr>
        <w:pStyle w:val="SAPKeyblockTitle"/>
      </w:pPr>
      <w:r>
        <w:t>Purpose</w:t>
      </w:r>
    </w:p>
    <w:p w:rsidR="00BD149B" w:rsidRDefault="007E7C22">
      <w:r>
        <w:t xml:space="preserve">This process step shows you how to check whether planned orders for </w:t>
      </w:r>
      <w:r>
        <w:rPr>
          <w:rStyle w:val="SAPUserEntry"/>
        </w:rPr>
        <w:t>SG234</w:t>
      </w:r>
      <w:r>
        <w:t xml:space="preserve"> exist.</w:t>
      </w:r>
    </w:p>
    <w:p w:rsidR="00BD149B" w:rsidRDefault="007E7C22">
      <w:pPr>
        <w:pStyle w:val="SAPKeyblockTitle"/>
      </w:pPr>
      <w:r>
        <w:t>Prerequisite</w:t>
      </w:r>
    </w:p>
    <w:p w:rsidR="00BD149B" w:rsidRDefault="007E7C22">
      <w:r>
        <w:t xml:space="preserve">The independent requirement planning for material </w:t>
      </w:r>
      <w:r>
        <w:rPr>
          <w:rStyle w:val="SAPUserEntry"/>
        </w:rPr>
        <w:t>FG233</w:t>
      </w:r>
      <w:r>
        <w:t xml:space="preserve"> is done and a planning run is finished.</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911"/>
        <w:gridCol w:w="1758"/>
        <w:gridCol w:w="5211"/>
        <w:gridCol w:w="5022"/>
        <w:gridCol w:w="1396"/>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Planner.</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BD149B" w:rsidRDefault="00BD149B"/>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Check Area of Responsibility</w:t>
            </w:r>
          </w:p>
        </w:tc>
        <w:tc>
          <w:tcPr>
            <w:tcW w:w="0" w:type="auto"/>
          </w:tcPr>
          <w:p w:rsidR="007E7C22" w:rsidRDefault="007E7C22">
            <w:r>
              <w:t xml:space="preserve">Select your user name and choose the </w:t>
            </w:r>
            <w:r>
              <w:rPr>
                <w:rStyle w:val="SAPScreenElement"/>
              </w:rPr>
              <w:t>A</w:t>
            </w:r>
            <w:r>
              <w:rPr>
                <w:rStyle w:val="SAPScreenElement"/>
              </w:rPr>
              <w:t>pp Settings</w:t>
            </w:r>
            <w:r>
              <w:t xml:space="preserve"> icon. On the </w:t>
            </w:r>
            <w:r>
              <w:rPr>
                <w:rStyle w:val="SAPScreenElement"/>
              </w:rPr>
              <w:t>MRP Settings</w:t>
            </w:r>
            <w:r>
              <w:t xml:space="preserve"> screen, choose </w:t>
            </w:r>
            <w:r>
              <w:rPr>
                <w:rStyle w:val="SAPScreenElement"/>
              </w:rPr>
              <w:t>Area of Responsibility</w:t>
            </w:r>
            <w:r>
              <w:t>.</w:t>
            </w:r>
          </w:p>
          <w:p w:rsidR="007E7C22" w:rsidRDefault="007E7C22">
            <w:r>
              <w:lastRenderedPageBreak/>
              <w:t>Check if only the following entry displays:</w:t>
            </w:r>
          </w:p>
          <w:p w:rsidR="00BD149B" w:rsidRDefault="007E7C22">
            <w:r>
              <w:rPr>
                <w:rStyle w:val="SAPUserEntry"/>
              </w:rPr>
              <w:t>Plant 1 DE</w:t>
            </w:r>
            <w:r>
              <w:t xml:space="preserve"> / </w:t>
            </w:r>
            <w:r>
              <w:rPr>
                <w:rStyle w:val="SAPUserEntry"/>
              </w:rPr>
              <w:t>001 (MRP Controller 001)</w:t>
            </w:r>
            <w:r>
              <w:t xml:space="preserve"> .</w:t>
            </w:r>
          </w:p>
        </w:tc>
        <w:tc>
          <w:tcPr>
            <w:tcW w:w="0" w:type="auto"/>
          </w:tcPr>
          <w:p w:rsidR="007E7C22" w:rsidRDefault="007E7C22">
            <w:r>
              <w:lastRenderedPageBreak/>
              <w:t xml:space="preserve">If there is no entry for </w:t>
            </w:r>
            <w:r>
              <w:rPr>
                <w:rStyle w:val="SAPUserEntry"/>
              </w:rPr>
              <w:t>Plant 1 DE</w:t>
            </w:r>
            <w:r>
              <w:t xml:space="preserve"> on the </w:t>
            </w:r>
            <w:r>
              <w:rPr>
                <w:rStyle w:val="SAPScreenElement"/>
              </w:rPr>
              <w:t>Area of Responsibility</w:t>
            </w:r>
            <w:r>
              <w:t xml:space="preserve"> screen, choose </w:t>
            </w:r>
            <w:r>
              <w:rPr>
                <w:rStyle w:val="SAPScreenElement"/>
              </w:rPr>
              <w:t>Add</w:t>
            </w:r>
            <w:r>
              <w:t xml:space="preserve"> and then</w:t>
            </w:r>
            <w:r>
              <w:t xml:space="preserve"> choose </w:t>
            </w:r>
            <w:r>
              <w:rPr>
                <w:rStyle w:val="SAPScreenElement"/>
              </w:rPr>
              <w:t>OK</w:t>
            </w:r>
            <w:r>
              <w:t>.</w:t>
            </w:r>
          </w:p>
          <w:p w:rsidR="00BD149B" w:rsidRDefault="007E7C22">
            <w:r>
              <w:lastRenderedPageBreak/>
              <w:t xml:space="preserve">For other plant entries on the </w:t>
            </w:r>
            <w:r>
              <w:rPr>
                <w:rStyle w:val="SAPScreenElement"/>
              </w:rPr>
              <w:t>Area of Responsibility</w:t>
            </w:r>
            <w:r>
              <w:t xml:space="preserve"> screen, choose </w:t>
            </w:r>
            <w:r>
              <w:rPr>
                <w:rStyle w:val="SAPScreenElement"/>
              </w:rPr>
              <w:t>Delete</w:t>
            </w:r>
            <w:r>
              <w:t xml:space="preserve"> to remove them and then choose </w:t>
            </w:r>
            <w:r>
              <w:rPr>
                <w:rStyle w:val="SAPScreenElement"/>
              </w:rPr>
              <w:t>OK</w:t>
            </w:r>
            <w:r>
              <w:t>.</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Select Material</w:t>
            </w:r>
          </w:p>
        </w:tc>
        <w:tc>
          <w:tcPr>
            <w:tcW w:w="0" w:type="auto"/>
          </w:tcPr>
          <w:p w:rsidR="007E7C22" w:rsidRDefault="007E7C22">
            <w:r>
              <w:t xml:space="preserve">Select the checkbox of the following materials, and then choose </w:t>
            </w:r>
            <w:r>
              <w:rPr>
                <w:rStyle w:val="SAPScreenElement"/>
              </w:rPr>
              <w:t>Manage Materials</w:t>
            </w:r>
            <w:r>
              <w:t xml:space="preserve"> at bottom right.</w:t>
            </w:r>
          </w:p>
          <w:p w:rsidR="00BD149B" w:rsidRDefault="007E7C22">
            <w:r>
              <w:rPr>
                <w:rStyle w:val="SAPScreenElement"/>
              </w:rPr>
              <w:t>Material</w:t>
            </w:r>
            <w:r>
              <w:t xml:space="preserve">: </w:t>
            </w:r>
            <w:r>
              <w:rPr>
                <w:rStyle w:val="SAPUserEntry"/>
              </w:rPr>
              <w:t>SG234</w:t>
            </w:r>
          </w:p>
        </w:tc>
        <w:tc>
          <w:tcPr>
            <w:tcW w:w="0" w:type="auto"/>
          </w:tcPr>
          <w:p w:rsidR="00BD149B" w:rsidRDefault="007E7C22">
            <w:r>
              <w:t xml:space="preserve">The </w:t>
            </w:r>
            <w:r>
              <w:rPr>
                <w:rStyle w:val="SAPScreenElement"/>
              </w:rPr>
              <w:t>Material Details</w:t>
            </w:r>
            <w:r>
              <w:t xml:space="preserve"> screen displays.</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Check the Planned Orders</w:t>
            </w:r>
          </w:p>
        </w:tc>
        <w:tc>
          <w:tcPr>
            <w:tcW w:w="0" w:type="auto"/>
          </w:tcPr>
          <w:p w:rsidR="00BD149B" w:rsidRDefault="007E7C22">
            <w:r>
              <w:t>Review the planned orders (</w:t>
            </w:r>
            <w:r>
              <w:rPr>
                <w:rStyle w:val="SAPScreenElement"/>
              </w:rPr>
              <w:t>PldOrd XXXX</w:t>
            </w:r>
            <w:r>
              <w:t>) generated for dependent requirements (</w:t>
            </w:r>
            <w:r>
              <w:rPr>
                <w:rStyle w:val="SAPScreenElement"/>
              </w:rPr>
              <w:t>DepReq XXXX</w:t>
            </w:r>
            <w:r>
              <w:t>).</w:t>
            </w:r>
          </w:p>
        </w:tc>
        <w:tc>
          <w:tcPr>
            <w:tcW w:w="0" w:type="auto"/>
          </w:tcPr>
          <w:p w:rsidR="00000000" w:rsidRDefault="007E7C22"/>
        </w:tc>
        <w:tc>
          <w:tcPr>
            <w:tcW w:w="0" w:type="auto"/>
          </w:tcPr>
          <w:p w:rsidR="00000000" w:rsidRDefault="007E7C22"/>
        </w:tc>
      </w:tr>
    </w:tbl>
    <w:p w:rsidR="00BD149B" w:rsidRDefault="007E7C22">
      <w:pPr>
        <w:pStyle w:val="Heading4"/>
      </w:pPr>
      <w:bookmarkStart w:id="56" w:name="unique_22"/>
      <w:bookmarkStart w:id="57" w:name="_Toc51403481"/>
      <w:r>
        <w:t>Set Available Kanban to EMPTY</w:t>
      </w:r>
      <w:bookmarkEnd w:id="56"/>
      <w:bookmarkEnd w:id="57"/>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 xml:space="preserve">This process step shows you how to set an </w:t>
      </w:r>
      <w:r>
        <w:t xml:space="preserve">available Kanban to </w:t>
      </w:r>
      <w:r>
        <w:rPr>
          <w:rStyle w:val="SAPUserEntry"/>
        </w:rPr>
        <w:t>EMPTY</w:t>
      </w:r>
      <w:r>
        <w:t xml:space="preserve"> to trigger the in-house production of material </w:t>
      </w:r>
      <w:r>
        <w:rPr>
          <w:rStyle w:val="SAPUserEntry"/>
        </w:rPr>
        <w:t>SG234</w:t>
      </w:r>
      <w:r>
        <w:t>.</w:t>
      </w:r>
    </w:p>
    <w:p w:rsidR="00BD149B" w:rsidRDefault="007E7C22">
      <w:pPr>
        <w:pStyle w:val="SAPKeyblockTitle"/>
      </w:pPr>
      <w:r>
        <w:lastRenderedPageBreak/>
        <w:t>Prerequisite</w:t>
      </w:r>
    </w:p>
    <w:p w:rsidR="00BD149B" w:rsidRDefault="007E7C22">
      <w:r>
        <w:t xml:space="preserve">The Kanban control cycle for material </w:t>
      </w:r>
      <w:r>
        <w:rPr>
          <w:rStyle w:val="SAPUserEntry"/>
        </w:rPr>
        <w:t>SG234</w:t>
      </w:r>
      <w:r>
        <w:t xml:space="preserve"> is created.</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880"/>
        <w:gridCol w:w="1853"/>
        <w:gridCol w:w="7693"/>
        <w:gridCol w:w="2553"/>
        <w:gridCol w:w="1319"/>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Lean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Set Kanban Container Status</w:t>
            </w:r>
            <w:r>
              <w:t xml:space="preserve"> </w:t>
            </w:r>
            <w:r>
              <w:rPr>
                <w:rStyle w:val="SAPMonospace"/>
              </w:rPr>
              <w:t>(F3717)</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Select the Kanban</w:t>
            </w:r>
          </w:p>
        </w:tc>
        <w:tc>
          <w:tcPr>
            <w:tcW w:w="0" w:type="auto"/>
          </w:tcPr>
          <w:p w:rsidR="007E7C22" w:rsidRDefault="007E7C22">
            <w:r>
              <w:t xml:space="preserve">You can select a Kanban container on the left part of the screen. Choose the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ScreenElement"/>
              </w:rPr>
              <w:t>Enter</w:t>
            </w:r>
            <w:r>
              <w:t>.</w:t>
            </w:r>
          </w:p>
          <w:p w:rsidR="00BD149B" w:rsidRDefault="007E7C22">
            <w:pPr>
              <w:pStyle w:val="listpara1"/>
              <w:numPr>
                <w:ilvl w:val="0"/>
                <w:numId w:val="24"/>
              </w:numPr>
            </w:pPr>
            <w:r>
              <w:rPr>
                <w:rStyle w:val="SAPScreenElement"/>
              </w:rPr>
              <w:t>Plant</w:t>
            </w:r>
            <w:r>
              <w:t xml:space="preserve">: </w:t>
            </w:r>
            <w:r>
              <w:rPr>
                <w:rStyle w:val="SAPUserEntry"/>
              </w:rPr>
              <w:t>1010</w:t>
            </w:r>
          </w:p>
          <w:p w:rsidR="007E7C22" w:rsidRDefault="007E7C22">
            <w:pPr>
              <w:pStyle w:val="listpara1"/>
              <w:numPr>
                <w:ilvl w:val="0"/>
                <w:numId w:val="3"/>
              </w:numPr>
            </w:pPr>
            <w:r>
              <w:rPr>
                <w:rStyle w:val="SAPScreenElement"/>
              </w:rPr>
              <w:t>Production Supply Area</w:t>
            </w:r>
            <w:r>
              <w:t xml:space="preserve">: </w:t>
            </w:r>
            <w:r>
              <w:rPr>
                <w:rStyle w:val="SAPUserEntry"/>
              </w:rPr>
              <w:t>KANBAN_05</w:t>
            </w:r>
          </w:p>
          <w:p w:rsidR="00BD149B" w:rsidRDefault="007E7C22">
            <w:r>
              <w:t xml:space="preserve">From the </w:t>
            </w:r>
            <w:r>
              <w:rPr>
                <w:rStyle w:val="SAPScreenElement"/>
              </w:rPr>
              <w:t>I</w:t>
            </w:r>
            <w:r>
              <w:rPr>
                <w:rStyle w:val="SAPScreenElement"/>
              </w:rPr>
              <w:t>tems</w:t>
            </w:r>
            <w:r>
              <w:t xml:space="preserve"> list, choose one of the Kanban for </w:t>
            </w:r>
            <w:r>
              <w:rPr>
                <w:rStyle w:val="SAPUserEntry"/>
              </w:rPr>
              <w:t>SG234</w:t>
            </w:r>
            <w:r>
              <w:t xml:space="preserve"> with </w:t>
            </w:r>
            <w:r>
              <w:rPr>
                <w:rStyle w:val="SAPScreenElement"/>
              </w:rPr>
              <w:t>Current Status</w:t>
            </w:r>
            <w:r>
              <w:rPr>
                <w:rStyle w:val="SAPUserEntry"/>
              </w:rPr>
              <w:t>WAIT</w:t>
            </w:r>
            <w:r>
              <w:t xml:space="preserve"> or </w:t>
            </w:r>
            <w:r>
              <w:rPr>
                <w:rStyle w:val="SAPUserEntry"/>
              </w:rPr>
              <w:t>FULL</w:t>
            </w:r>
            <w:r>
              <w:t>.</w:t>
            </w:r>
          </w:p>
        </w:tc>
        <w:tc>
          <w:tcPr>
            <w:tcW w:w="0" w:type="auto"/>
          </w:tcPr>
          <w:p w:rsidR="00BD149B" w:rsidRDefault="007E7C22">
            <w:r>
              <w:t xml:space="preserve">The Kanban you entered displays on the </w:t>
            </w:r>
            <w:r>
              <w:rPr>
                <w:rStyle w:val="SAPScreenElement"/>
              </w:rPr>
              <w:t>Entered</w:t>
            </w:r>
            <w:r>
              <w:t xml:space="preserve"> tab.</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Check Kanban Information</w:t>
            </w:r>
          </w:p>
        </w:tc>
        <w:tc>
          <w:tcPr>
            <w:tcW w:w="0" w:type="auto"/>
          </w:tcPr>
          <w:p w:rsidR="007E7C22" w:rsidRDefault="007E7C22">
            <w:r>
              <w:t>On the right part of the screen, check the following entry:</w:t>
            </w:r>
          </w:p>
          <w:p w:rsidR="00BD149B" w:rsidRDefault="007E7C22">
            <w:r>
              <w:rPr>
                <w:rStyle w:val="SAPScreenElement"/>
              </w:rPr>
              <w:t>Target Status</w:t>
            </w:r>
            <w:r>
              <w:t xml:space="preserve">: </w:t>
            </w:r>
            <w:r>
              <w:rPr>
                <w:rStyle w:val="SAPUserEntry"/>
              </w:rPr>
              <w:t>Empty</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 xml:space="preserve">Set </w:t>
            </w:r>
            <w:r>
              <w:rPr>
                <w:rStyle w:val="SAPEmphasis"/>
              </w:rPr>
              <w:t>the Kanban to Empty</w:t>
            </w:r>
          </w:p>
        </w:tc>
        <w:tc>
          <w:tcPr>
            <w:tcW w:w="0" w:type="auto"/>
          </w:tcPr>
          <w:p w:rsidR="00BD149B" w:rsidRDefault="007E7C22">
            <w:r>
              <w:t xml:space="preserve">On the left part of the screen, choose </w:t>
            </w:r>
            <w:r>
              <w:rPr>
                <w:rStyle w:val="SAPScreenElement"/>
              </w:rPr>
              <w:t>Save</w:t>
            </w:r>
            <w:r>
              <w:t xml:space="preserve"> at the bottom.</w:t>
            </w:r>
          </w:p>
        </w:tc>
        <w:tc>
          <w:tcPr>
            <w:tcW w:w="0" w:type="auto"/>
          </w:tcPr>
          <w:p w:rsidR="00BD149B" w:rsidRDefault="007E7C22">
            <w:r>
              <w:t>Container saved.</w:t>
            </w:r>
          </w:p>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Select Saved Container</w:t>
            </w:r>
          </w:p>
        </w:tc>
        <w:tc>
          <w:tcPr>
            <w:tcW w:w="0" w:type="auto"/>
          </w:tcPr>
          <w:p w:rsidR="00BD149B" w:rsidRDefault="007E7C22">
            <w:r>
              <w:t xml:space="preserve">On the left part of the screen, choose the </w:t>
            </w:r>
            <w:r>
              <w:rPr>
                <w:rStyle w:val="SAPScreenElement"/>
              </w:rPr>
              <w:t>Saved</w:t>
            </w:r>
            <w:r>
              <w:t xml:space="preserve"> tab, and choose the changed container.</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7</w:t>
            </w:r>
          </w:p>
        </w:tc>
        <w:tc>
          <w:tcPr>
            <w:tcW w:w="0" w:type="auto"/>
          </w:tcPr>
          <w:p w:rsidR="00BD149B" w:rsidRDefault="007E7C22">
            <w:r>
              <w:rPr>
                <w:rStyle w:val="SAPEmphasis"/>
              </w:rPr>
              <w:t>Check Generated Production Order</w:t>
            </w:r>
          </w:p>
        </w:tc>
        <w:tc>
          <w:tcPr>
            <w:tcW w:w="0" w:type="auto"/>
          </w:tcPr>
          <w:p w:rsidR="007E7C22" w:rsidRDefault="007E7C22">
            <w:r>
              <w:t>On t</w:t>
            </w:r>
            <w:r>
              <w:t>he right part of the screen, check following:</w:t>
            </w:r>
          </w:p>
          <w:p w:rsidR="00BD149B" w:rsidRDefault="007E7C22">
            <w:pPr>
              <w:pStyle w:val="listpara1"/>
              <w:numPr>
                <w:ilvl w:val="0"/>
                <w:numId w:val="25"/>
              </w:numPr>
            </w:pPr>
            <w:r>
              <w:rPr>
                <w:rStyle w:val="SAPScreenElement"/>
              </w:rPr>
              <w:t>Current Status</w:t>
            </w:r>
            <w:r>
              <w:t xml:space="preserve">: </w:t>
            </w:r>
            <w:r>
              <w:rPr>
                <w:rStyle w:val="SAPUserEntry"/>
              </w:rPr>
              <w:t>Empty</w:t>
            </w:r>
          </w:p>
          <w:p w:rsidR="007E7C22" w:rsidRDefault="007E7C22">
            <w:pPr>
              <w:pStyle w:val="listpara1"/>
              <w:numPr>
                <w:ilvl w:val="0"/>
                <w:numId w:val="3"/>
              </w:numPr>
            </w:pPr>
            <w:r>
              <w:rPr>
                <w:rStyle w:val="SAPScreenElement"/>
              </w:rPr>
              <w:t>Production Order</w:t>
            </w:r>
            <w:r>
              <w:t xml:space="preserve">: </w:t>
            </w:r>
            <w:r>
              <w:rPr>
                <w:rStyle w:val="SAPUserEntry"/>
              </w:rPr>
              <w:t>&lt;XXXX&gt;</w:t>
            </w:r>
          </w:p>
          <w:p w:rsidR="00BD149B" w:rsidRDefault="007E7C22">
            <w:r>
              <w:t>Note down the generated production order number.</w:t>
            </w:r>
          </w:p>
        </w:tc>
        <w:tc>
          <w:tcPr>
            <w:tcW w:w="0" w:type="auto"/>
          </w:tcPr>
          <w:p w:rsidR="00000000" w:rsidRDefault="007E7C22"/>
        </w:tc>
        <w:tc>
          <w:tcPr>
            <w:tcW w:w="0" w:type="auto"/>
          </w:tcPr>
          <w:p w:rsidR="00000000" w:rsidRDefault="007E7C22"/>
        </w:tc>
      </w:tr>
    </w:tbl>
    <w:p w:rsidR="00BD149B" w:rsidRDefault="007E7C22">
      <w:pPr>
        <w:pStyle w:val="SAPKeyblockTitle"/>
      </w:pPr>
      <w:r>
        <w:lastRenderedPageBreak/>
        <w:t>Result</w:t>
      </w:r>
    </w:p>
    <w:p w:rsidR="00BD149B" w:rsidRDefault="007E7C22">
      <w:r>
        <w:t xml:space="preserve">When setting the container to empty the system will automatically create and directly release a </w:t>
      </w:r>
      <w:r>
        <w:t xml:space="preserve">production order with order type </w:t>
      </w:r>
      <w:r>
        <w:rPr>
          <w:rStyle w:val="SAPUserEntry"/>
        </w:rPr>
        <w:t>YPK1</w:t>
      </w:r>
      <w:r>
        <w:t>. With this strategy, one production order will be created for one empty Kanban container.</w:t>
      </w:r>
    </w:p>
    <w:p w:rsidR="00BD149B" w:rsidRDefault="007E7C22">
      <w:pPr>
        <w:pStyle w:val="Heading4"/>
      </w:pPr>
      <w:bookmarkStart w:id="58" w:name="unique_23"/>
      <w:bookmarkStart w:id="59" w:name="_Toc51403482"/>
      <w:r>
        <w:t>Pick Components for Production Order</w:t>
      </w:r>
      <w:bookmarkEnd w:id="58"/>
      <w:bookmarkEnd w:id="59"/>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 xml:space="preserve">This process step shows you how to pick the </w:t>
      </w:r>
      <w:r>
        <w:t>released production order.</w:t>
      </w:r>
    </w:p>
    <w:p w:rsidR="00BD149B" w:rsidRDefault="007E7C22">
      <w:pPr>
        <w:pStyle w:val="SAPKeyblockTitle"/>
      </w:pPr>
      <w:r>
        <w:t>Prerequisite</w:t>
      </w:r>
    </w:p>
    <w:p w:rsidR="00BD149B" w:rsidRDefault="007E7C22">
      <w:r>
        <w:t xml:space="preserve">Ensure that sufficient material is present on stock for </w:t>
      </w:r>
      <w:r>
        <w:rPr>
          <w:rStyle w:val="SAPUserEntry"/>
        </w:rPr>
        <w:t>RM235</w:t>
      </w:r>
      <w:r>
        <w:t xml:space="preserve">. To check the stock, you can use the warehouse user and the app </w:t>
      </w:r>
      <w:r>
        <w:rPr>
          <w:rStyle w:val="SAPScreenElement"/>
        </w:rPr>
        <w:t>Display Stock Overview</w:t>
      </w:r>
      <w:r>
        <w:t xml:space="preserve"> </w:t>
      </w:r>
      <w:r>
        <w:rPr>
          <w:rStyle w:val="SAPMonospace"/>
        </w:rPr>
        <w:t>(MMBE)</w:t>
      </w:r>
      <w:r>
        <w:t>.</w:t>
      </w:r>
    </w:p>
    <w:p w:rsidR="00BD149B" w:rsidRDefault="007E7C2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14"/>
        <w:gridCol w:w="2121"/>
        <w:gridCol w:w="5088"/>
        <w:gridCol w:w="4425"/>
        <w:gridCol w:w="1650"/>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w:t>
            </w:r>
            <w:r>
              <w:rPr>
                <w:rStyle w:val="SAPEmphasis"/>
              </w:rPr>
              <w:t>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Discrete Manufacturing.</w:t>
            </w:r>
          </w:p>
        </w:tc>
        <w:tc>
          <w:tcPr>
            <w:tcW w:w="0" w:type="auto"/>
          </w:tcPr>
          <w:p w:rsidR="00BD149B" w:rsidRDefault="007E7C22">
            <w:r>
              <w:t>The SAP Fiori launchpad is displayed.</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Pick Components for Production Orders</w:t>
            </w:r>
            <w:r>
              <w:t xml:space="preserve"> </w:t>
            </w:r>
            <w:r>
              <w:rPr>
                <w:rStyle w:val="SAPMonospace"/>
              </w:rPr>
              <w:t>(CO27)</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Relevant Search Criteria</w:t>
            </w:r>
          </w:p>
        </w:tc>
        <w:tc>
          <w:tcPr>
            <w:tcW w:w="0" w:type="auto"/>
          </w:tcPr>
          <w:p w:rsidR="007E7C22" w:rsidRDefault="007E7C22">
            <w:r>
              <w:t>Make the following entr</w:t>
            </w:r>
            <w:r>
              <w:t xml:space="preserve">ies and choose </w:t>
            </w:r>
            <w:r>
              <w:rPr>
                <w:rStyle w:val="SAPScreenElement"/>
              </w:rPr>
              <w:t>Execute</w:t>
            </w:r>
            <w:r>
              <w:t>.</w:t>
            </w:r>
          </w:p>
          <w:p w:rsidR="00BD149B" w:rsidRDefault="007E7C22">
            <w:pPr>
              <w:pStyle w:val="listpara1"/>
              <w:numPr>
                <w:ilvl w:val="0"/>
                <w:numId w:val="26"/>
              </w:numPr>
            </w:pPr>
            <w:r>
              <w:rPr>
                <w:rStyle w:val="SAPScreenElement"/>
              </w:rPr>
              <w:t>Profile</w:t>
            </w:r>
            <w:r>
              <w:t xml:space="preserve">: </w:t>
            </w:r>
            <w:r>
              <w:rPr>
                <w:rStyle w:val="SAPUserEntry"/>
              </w:rPr>
              <w:t>000002</w:t>
            </w:r>
          </w:p>
          <w:p w:rsidR="00BD149B" w:rsidRDefault="007E7C22">
            <w:pPr>
              <w:pStyle w:val="listpara1"/>
              <w:numPr>
                <w:ilvl w:val="0"/>
                <w:numId w:val="3"/>
              </w:numPr>
            </w:pPr>
            <w:r>
              <w:rPr>
                <w:rStyle w:val="SAPScreenElement"/>
              </w:rPr>
              <w:t>Production Order</w:t>
            </w:r>
            <w:r>
              <w:t xml:space="preserve">: </w:t>
            </w:r>
            <w:r>
              <w:rPr>
                <w:rStyle w:val="SAPUserEntry"/>
              </w:rPr>
              <w:t>&lt;Your Production Order number&gt;</w:t>
            </w:r>
          </w:p>
        </w:tc>
        <w:tc>
          <w:tcPr>
            <w:tcW w:w="0" w:type="auto"/>
          </w:tcPr>
          <w:p w:rsidR="00BD149B" w:rsidRDefault="007E7C22">
            <w:r>
              <w:t xml:space="preserve">The </w:t>
            </w:r>
            <w:r>
              <w:rPr>
                <w:rStyle w:val="SAPScreenElement"/>
              </w:rPr>
              <w:t>Order Information System: Detail List of Components</w:t>
            </w:r>
            <w:r>
              <w:t xml:space="preserve"> screen displays.</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Picking</w:t>
            </w:r>
          </w:p>
        </w:tc>
        <w:tc>
          <w:tcPr>
            <w:tcW w:w="0" w:type="auto"/>
          </w:tcPr>
          <w:p w:rsidR="00BD149B" w:rsidRDefault="007E7C22">
            <w:r>
              <w:t xml:space="preserve">Select the relevant reservations and choose </w:t>
            </w:r>
            <w:r>
              <w:rPr>
                <w:rStyle w:val="SAPScreenElement"/>
              </w:rPr>
              <w:t>Picking</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Post</w:t>
            </w:r>
          </w:p>
        </w:tc>
        <w:tc>
          <w:tcPr>
            <w:tcW w:w="0" w:type="auto"/>
          </w:tcPr>
          <w:p w:rsidR="00BD149B" w:rsidRDefault="007E7C22">
            <w:r>
              <w:t xml:space="preserve">Choose </w:t>
            </w:r>
            <w:r>
              <w:rPr>
                <w:rStyle w:val="SAPScreenElement"/>
              </w:rPr>
              <w:t>Post</w:t>
            </w:r>
            <w:r>
              <w:t xml:space="preserve"> to post the goods movements.</w:t>
            </w:r>
          </w:p>
        </w:tc>
        <w:tc>
          <w:tcPr>
            <w:tcW w:w="0" w:type="auto"/>
          </w:tcPr>
          <w:p w:rsidR="00BD149B" w:rsidRDefault="007E7C22">
            <w:r>
              <w:t>The goods movements have been posted.</w:t>
            </w:r>
          </w:p>
        </w:tc>
        <w:tc>
          <w:tcPr>
            <w:tcW w:w="0" w:type="auto"/>
          </w:tcPr>
          <w:p w:rsidR="00000000" w:rsidRDefault="007E7C22"/>
        </w:tc>
      </w:tr>
    </w:tbl>
    <w:p w:rsidR="00BD149B" w:rsidRDefault="007E7C22">
      <w:pPr>
        <w:pStyle w:val="Heading4"/>
      </w:pPr>
      <w:bookmarkStart w:id="60" w:name="unique_24"/>
      <w:bookmarkStart w:id="61" w:name="_Toc51403483"/>
      <w:r>
        <w:t>Confirm Production Operation</w:t>
      </w:r>
      <w:bookmarkEnd w:id="60"/>
      <w:bookmarkEnd w:id="61"/>
    </w:p>
    <w:p w:rsidR="00BD149B" w:rsidRDefault="007E7C22">
      <w:pPr>
        <w:pStyle w:val="SAPKeyblockTitle"/>
      </w:pPr>
      <w:r>
        <w:t>Test Administration</w:t>
      </w:r>
    </w:p>
    <w:p w:rsidR="00BD149B" w:rsidRDefault="007E7C22">
      <w:r>
        <w:t xml:space="preserve">Customer project: Fill in the </w:t>
      </w:r>
      <w:r>
        <w:t>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lastRenderedPageBreak/>
        <w:t>Purpose</w:t>
      </w:r>
    </w:p>
    <w:p w:rsidR="00BD149B" w:rsidRDefault="007E7C22">
      <w:r>
        <w:t xml:space="preserve">The </w:t>
      </w:r>
      <w:r>
        <w:t>confirmation documents contains the processing status of orders, operations, sub-operations, and individual capacities. It is an instrument for controlling orders. This process step shows you how to uses time event confirmation.</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1007"/>
        <w:gridCol w:w="3346"/>
        <w:gridCol w:w="5547"/>
        <w:gridCol w:w="2766"/>
        <w:gridCol w:w="1632"/>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w:t>
            </w:r>
            <w:r>
              <w:rPr>
                <w:rStyle w:val="SAPEmphasis"/>
              </w:rPr>
              <w:t xml:space="preserve">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Discrete Manufacturing.</w:t>
            </w:r>
          </w:p>
        </w:tc>
        <w:tc>
          <w:tcPr>
            <w:tcW w:w="0" w:type="auto"/>
          </w:tcPr>
          <w:p w:rsidR="00BD149B" w:rsidRDefault="007E7C22">
            <w:r>
              <w:t>The SAP Fiori launchpad is displayed.</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Confirm Production Operation</w:t>
            </w:r>
            <w:r>
              <w:t xml:space="preserve"> </w:t>
            </w:r>
            <w:r>
              <w:rPr>
                <w:rStyle w:val="SAPMonospace"/>
              </w:rPr>
              <w:t>(F3069)</w:t>
            </w:r>
            <w:r>
              <w: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Production Order and Operation</w:t>
            </w:r>
          </w:p>
        </w:tc>
        <w:tc>
          <w:tcPr>
            <w:tcW w:w="0" w:type="auto"/>
          </w:tcPr>
          <w:p w:rsidR="007E7C22" w:rsidRDefault="007E7C22">
            <w:r>
              <w:t xml:space="preserve">On the </w:t>
            </w:r>
            <w:r>
              <w:rPr>
                <w:rStyle w:val="SAPScreenElement"/>
              </w:rPr>
              <w:t>Enter Order and Operation</w:t>
            </w:r>
            <w:r>
              <w:t xml:space="preserve"> screen, make the following entries and choose </w:t>
            </w:r>
            <w:r>
              <w:rPr>
                <w:rStyle w:val="SAPScreenElement"/>
              </w:rPr>
              <w:t>Go</w:t>
            </w:r>
            <w:r>
              <w:t>:</w:t>
            </w:r>
          </w:p>
          <w:p w:rsidR="00BD149B" w:rsidRDefault="007E7C22">
            <w:pPr>
              <w:pStyle w:val="listpara1"/>
              <w:numPr>
                <w:ilvl w:val="0"/>
                <w:numId w:val="27"/>
              </w:numPr>
            </w:pPr>
            <w:r>
              <w:rPr>
                <w:rStyle w:val="SAPScreenElement"/>
              </w:rPr>
              <w:t>Order</w:t>
            </w:r>
            <w:r>
              <w:t xml:space="preserve">: </w:t>
            </w:r>
            <w:r>
              <w:rPr>
                <w:rStyle w:val="SAPUserEntry"/>
              </w:rPr>
              <w:t>&lt;Your Production Order number&gt;</w:t>
            </w:r>
          </w:p>
          <w:p w:rsidR="00BD149B" w:rsidRDefault="007E7C22">
            <w:pPr>
              <w:pStyle w:val="listpara1"/>
              <w:numPr>
                <w:ilvl w:val="0"/>
                <w:numId w:val="3"/>
              </w:numPr>
            </w:pPr>
            <w:r>
              <w:rPr>
                <w:rStyle w:val="SAPScreenElement"/>
              </w:rPr>
              <w:t>Operation</w:t>
            </w:r>
            <w:r>
              <w:t xml:space="preserve">: </w:t>
            </w:r>
            <w:r>
              <w:rPr>
                <w:rStyle w:val="SAPUserEntry"/>
              </w:rPr>
              <w:t>0010</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Enter Fields in Quantities Section</w:t>
            </w:r>
          </w:p>
        </w:tc>
        <w:tc>
          <w:tcPr>
            <w:tcW w:w="0" w:type="auto"/>
          </w:tcPr>
          <w:p w:rsidR="007E7C22" w:rsidRDefault="007E7C22">
            <w:r>
              <w:t xml:space="preserve">In the </w:t>
            </w:r>
            <w:r>
              <w:rPr>
                <w:rStyle w:val="SAPScreenElement"/>
              </w:rPr>
              <w:t>Quantities</w:t>
            </w:r>
            <w:r>
              <w:t xml:space="preserve"> section, make the following entries:</w:t>
            </w:r>
          </w:p>
          <w:p w:rsidR="00BD149B" w:rsidRDefault="007E7C22">
            <w:pPr>
              <w:pStyle w:val="listpara1"/>
              <w:numPr>
                <w:ilvl w:val="0"/>
                <w:numId w:val="28"/>
              </w:numPr>
            </w:pPr>
            <w:r>
              <w:rPr>
                <w:rStyle w:val="SAPScreenElement"/>
              </w:rPr>
              <w:t>Yield:</w:t>
            </w:r>
            <w:r>
              <w:t xml:space="preserve"> </w:t>
            </w:r>
            <w:r>
              <w:rPr>
                <w:rStyle w:val="SAPUserEntry"/>
              </w:rPr>
              <w:t>&lt;enter the amount you want to Confirm&gt;</w:t>
            </w:r>
          </w:p>
          <w:p w:rsidR="00BD149B" w:rsidRDefault="007E7C22">
            <w:pPr>
              <w:pStyle w:val="listpara1"/>
              <w:numPr>
                <w:ilvl w:val="0"/>
                <w:numId w:val="3"/>
              </w:numPr>
            </w:pPr>
            <w:r>
              <w:rPr>
                <w:rStyle w:val="SAPScreenElement"/>
              </w:rPr>
              <w:t>Scrap:</w:t>
            </w:r>
            <w:r>
              <w:t xml:space="preserve"> </w:t>
            </w:r>
            <w:r>
              <w:rPr>
                <w:rStyle w:val="SAPUserEntry"/>
              </w:rPr>
              <w:t>&lt;enter the amount you want to Scrap&gt;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Check Material Movements (only for Operation 0020)</w:t>
            </w:r>
          </w:p>
        </w:tc>
        <w:tc>
          <w:tcPr>
            <w:tcW w:w="0" w:type="auto"/>
          </w:tcPr>
          <w:p w:rsidR="00BD149B" w:rsidRDefault="007E7C22">
            <w:r>
              <w:t xml:space="preserve">In the </w:t>
            </w:r>
            <w:r>
              <w:rPr>
                <w:rStyle w:val="SAPScreenElement"/>
              </w:rPr>
              <w:t>Material Movements</w:t>
            </w:r>
            <w:r>
              <w:t xml:space="preserve"> section, check the material list.</w:t>
            </w:r>
          </w:p>
        </w:tc>
        <w:tc>
          <w:tcPr>
            <w:tcW w:w="0" w:type="auto"/>
          </w:tcPr>
          <w:p w:rsidR="00BD149B" w:rsidRDefault="007E7C22">
            <w:r>
              <w:t xml:space="preserve">For Operation </w:t>
            </w:r>
            <w:r>
              <w:rPr>
                <w:rStyle w:val="SAPUserEntry"/>
              </w:rPr>
              <w:t>0020</w:t>
            </w:r>
            <w:r>
              <w:t xml:space="preserve">, </w:t>
            </w:r>
            <w:r>
              <w:rPr>
                <w:rStyle w:val="SAPUserEntry"/>
              </w:rPr>
              <w:t>SG234</w:t>
            </w:r>
            <w:r>
              <w:t xml:space="preserve"> would list here.</w:t>
            </w:r>
          </w:p>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Enter Fields in Activities Section</w:t>
            </w:r>
          </w:p>
        </w:tc>
        <w:tc>
          <w:tcPr>
            <w:tcW w:w="0" w:type="auto"/>
          </w:tcPr>
          <w:p w:rsidR="007E7C22" w:rsidRDefault="007E7C22">
            <w:r>
              <w:t xml:space="preserve">In the </w:t>
            </w:r>
            <w:r>
              <w:rPr>
                <w:rStyle w:val="SAPScreenElement"/>
              </w:rPr>
              <w:t>Activities</w:t>
            </w:r>
            <w:r>
              <w:t xml:space="preserve"> section, make the following entries:</w:t>
            </w:r>
          </w:p>
          <w:p w:rsidR="00BD149B" w:rsidRDefault="007E7C22">
            <w:pPr>
              <w:pStyle w:val="listpara1"/>
              <w:numPr>
                <w:ilvl w:val="0"/>
                <w:numId w:val="29"/>
              </w:numPr>
            </w:pPr>
            <w:r>
              <w:rPr>
                <w:rStyle w:val="SAPScreenElement"/>
              </w:rPr>
              <w:t>Setup:</w:t>
            </w:r>
            <w:r>
              <w:t xml:space="preserve"> </w:t>
            </w:r>
            <w:r>
              <w:rPr>
                <w:rStyle w:val="SAPUserEntry"/>
              </w:rPr>
              <w:t>&lt;enter the setup time you want to confirm for th</w:t>
            </w:r>
            <w:r>
              <w:rPr>
                <w:rStyle w:val="SAPUserEntry"/>
              </w:rPr>
              <w:t>is operation&gt;</w:t>
            </w:r>
          </w:p>
          <w:p w:rsidR="00BD149B" w:rsidRDefault="007E7C22">
            <w:pPr>
              <w:pStyle w:val="listpara1"/>
              <w:numPr>
                <w:ilvl w:val="0"/>
                <w:numId w:val="3"/>
              </w:numPr>
            </w:pPr>
            <w:r>
              <w:rPr>
                <w:rStyle w:val="SAPScreenElement"/>
              </w:rPr>
              <w:t>Machine:</w:t>
            </w:r>
            <w:r>
              <w:t xml:space="preserve"> </w:t>
            </w:r>
            <w:r>
              <w:rPr>
                <w:rStyle w:val="SAPUserEntry"/>
              </w:rPr>
              <w:t>&lt;enter the machine time you want to confirm for this operation&gt;</w:t>
            </w:r>
          </w:p>
          <w:p w:rsidR="00BD149B" w:rsidRDefault="007E7C22">
            <w:pPr>
              <w:pStyle w:val="listpara1"/>
              <w:numPr>
                <w:ilvl w:val="0"/>
                <w:numId w:val="3"/>
              </w:numPr>
            </w:pPr>
            <w:r>
              <w:rPr>
                <w:rStyle w:val="SAPScreenElement"/>
              </w:rPr>
              <w:t>Labor:</w:t>
            </w:r>
            <w:r>
              <w:t xml:space="preserve"> </w:t>
            </w:r>
            <w:r>
              <w:rPr>
                <w:rStyle w:val="SAPUserEntry"/>
              </w:rPr>
              <w:t>&lt;enter the labor time you want to confirm for this operation&gt;</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7</w:t>
            </w:r>
          </w:p>
        </w:tc>
        <w:tc>
          <w:tcPr>
            <w:tcW w:w="0" w:type="auto"/>
          </w:tcPr>
          <w:p w:rsidR="00BD149B" w:rsidRDefault="007E7C22">
            <w:r>
              <w:rPr>
                <w:rStyle w:val="SAPEmphasis"/>
              </w:rPr>
              <w:t>Save Your Entries</w:t>
            </w:r>
          </w:p>
        </w:tc>
        <w:tc>
          <w:tcPr>
            <w:tcW w:w="0" w:type="auto"/>
          </w:tcPr>
          <w:p w:rsidR="00BD149B" w:rsidRDefault="007E7C22">
            <w:r>
              <w:t xml:space="preserve">Choose </w:t>
            </w:r>
            <w:r>
              <w:rPr>
                <w:rStyle w:val="SAPScreenElement"/>
              </w:rPr>
              <w:t>Post and Complete</w:t>
            </w:r>
            <w:r>
              <w:t xml:space="preserve"> to make final confirmation for this operation.</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8</w:t>
            </w:r>
          </w:p>
        </w:tc>
        <w:tc>
          <w:tcPr>
            <w:tcW w:w="0" w:type="auto"/>
          </w:tcPr>
          <w:p w:rsidR="00BD149B" w:rsidRDefault="007E7C22">
            <w:r>
              <w:rPr>
                <w:rStyle w:val="SAPEmphasis"/>
              </w:rPr>
              <w:t>Repeat Steps</w:t>
            </w:r>
          </w:p>
        </w:tc>
        <w:tc>
          <w:tcPr>
            <w:tcW w:w="0" w:type="auto"/>
          </w:tcPr>
          <w:p w:rsidR="00BD149B" w:rsidRDefault="007E7C22">
            <w:r>
              <w:t xml:space="preserve">Go back and repeat steps 3 to 7 for operation number </w:t>
            </w:r>
            <w:r>
              <w:rPr>
                <w:rStyle w:val="SAPUserEntry"/>
              </w:rPr>
              <w:t>0020</w:t>
            </w:r>
            <w:r>
              <w:t>, save your entries.</w:t>
            </w:r>
          </w:p>
        </w:tc>
        <w:tc>
          <w:tcPr>
            <w:tcW w:w="0" w:type="auto"/>
          </w:tcPr>
          <w:p w:rsidR="00000000" w:rsidRDefault="007E7C22"/>
        </w:tc>
        <w:tc>
          <w:tcPr>
            <w:tcW w:w="0" w:type="auto"/>
          </w:tcPr>
          <w:p w:rsidR="00000000" w:rsidRDefault="007E7C22"/>
        </w:tc>
      </w:tr>
    </w:tbl>
    <w:p w:rsidR="00BD149B" w:rsidRDefault="007E7C22">
      <w:pPr>
        <w:pStyle w:val="SAPKeyblockTitle"/>
      </w:pPr>
      <w:r>
        <w:lastRenderedPageBreak/>
        <w:t>Result</w:t>
      </w:r>
    </w:p>
    <w:p w:rsidR="00BD149B" w:rsidRDefault="007E7C22">
      <w:r>
        <w:t>The last operation will trigger automatic GR posting when confirming the op</w:t>
      </w:r>
      <w:r>
        <w:t>eration. Kanban container status will be set to full again.</w:t>
      </w:r>
    </w:p>
    <w:p w:rsidR="00BD149B" w:rsidRDefault="007E7C22">
      <w:pPr>
        <w:pStyle w:val="Heading2"/>
      </w:pPr>
      <w:bookmarkStart w:id="62" w:name="unique_25"/>
      <w:bookmarkStart w:id="63" w:name="_Toc51403484"/>
      <w:r>
        <w:t>Repetitive Manufacturing Backflush</w:t>
      </w:r>
      <w:bookmarkEnd w:id="62"/>
      <w:bookmarkEnd w:id="63"/>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 xml:space="preserve">Business </w:t>
            </w:r>
            <w:r>
              <w:t>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7E7C22" w:rsidRDefault="007E7C22">
      <w:r>
        <w:t xml:space="preserve">This step executes multiple activities in a single step, such as finished product goods receipt, backflush of </w:t>
      </w:r>
      <w:r>
        <w:t>component materials, posting of costs to cost collector and creation of material and journal entries.</w:t>
      </w:r>
    </w:p>
    <w:p w:rsidR="007E7C22" w:rsidRDefault="007E7C22">
      <w:r>
        <w:t>Errors can occur in back flushing. For example, there may not be sufficient warehouse stock available or important data, such as the issue storage locati</w:t>
      </w:r>
      <w:r>
        <w:t>on may be missing. You then have the following options:</w:t>
      </w:r>
    </w:p>
    <w:p w:rsidR="007E7C22" w:rsidRDefault="007E7C22">
      <w:r>
        <w:t>Make corrections immediately in a component overview.</w:t>
      </w:r>
    </w:p>
    <w:p w:rsidR="007E7C22" w:rsidRDefault="007E7C22">
      <w:r>
        <w:t>Backlogs are created for the complete requirement quantities of the components with errors.</w:t>
      </w:r>
    </w:p>
    <w:p w:rsidR="007E7C22" w:rsidRDefault="007E7C22">
      <w:r>
        <w:t>You can process these backlogs later. If negative s</w:t>
      </w:r>
      <w:r>
        <w:t>tocks are allowed for the material in the storage location, the system posts negative stock quantities in certain circumstances.</w:t>
      </w:r>
    </w:p>
    <w:p w:rsidR="00BD149B" w:rsidRDefault="007E7C22">
      <w:r>
        <w:rPr>
          <w:rStyle w:val="SAPEmphasis"/>
        </w:rPr>
        <w:t xml:space="preserve">Note </w:t>
      </w:r>
      <w:r>
        <w:t xml:space="preserve">Goods Movement is 131 for Goods Receipt and 261 for Goods Issue. The Material is </w:t>
      </w:r>
      <w:r>
        <w:rPr>
          <w:rStyle w:val="SAPUserEntry"/>
        </w:rPr>
        <w:t>FG233</w:t>
      </w:r>
      <w:r>
        <w:t xml:space="preserve"> (Finished Product).</w:t>
      </w:r>
    </w:p>
    <w:p w:rsidR="00BD149B" w:rsidRDefault="007E7C22">
      <w:pPr>
        <w:pStyle w:val="SAPKeyblockTitle"/>
      </w:pPr>
      <w:r>
        <w:lastRenderedPageBreak/>
        <w:t>Prerequisite</w:t>
      </w:r>
    </w:p>
    <w:p w:rsidR="00BD149B" w:rsidRDefault="007E7C22">
      <w:r>
        <w:t>P</w:t>
      </w:r>
      <w:r>
        <w:t>lanned orders must exist.</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940"/>
        <w:gridCol w:w="1388"/>
        <w:gridCol w:w="4391"/>
        <w:gridCol w:w="6111"/>
        <w:gridCol w:w="1468"/>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Operator - Repetitive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Confirm Repetitive Manufacturing</w:t>
            </w:r>
            <w:r>
              <w:t xml:space="preserve"> </w:t>
            </w:r>
            <w:r>
              <w:rPr>
                <w:rStyle w:val="SAPMonospace"/>
              </w:rPr>
              <w:t>(MFBF)</w:t>
            </w:r>
            <w:r>
              <w:t>.</w:t>
            </w:r>
          </w:p>
        </w:tc>
        <w:tc>
          <w:tcPr>
            <w:tcW w:w="0" w:type="auto"/>
          </w:tcPr>
          <w:p w:rsidR="00BD149B" w:rsidRDefault="007E7C22">
            <w:r>
              <w:t xml:space="preserve">The </w:t>
            </w:r>
            <w:r>
              <w:rPr>
                <w:rStyle w:val="SAPScreenElement"/>
              </w:rPr>
              <w:t>REM Confirmation - Transaction Variant: None</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Selection Data</w:t>
            </w:r>
          </w:p>
        </w:tc>
        <w:tc>
          <w:tcPr>
            <w:tcW w:w="0" w:type="auto"/>
          </w:tcPr>
          <w:p w:rsidR="007E7C22" w:rsidRDefault="007E7C22">
            <w:r>
              <w:t xml:space="preserve">Make the following entries and choose </w:t>
            </w:r>
            <w:r>
              <w:rPr>
                <w:rStyle w:val="SAPScreenElement"/>
              </w:rPr>
              <w:t>Enter</w:t>
            </w:r>
            <w:r>
              <w:t>:</w:t>
            </w:r>
          </w:p>
          <w:p w:rsidR="007E7C22" w:rsidRDefault="007E7C22">
            <w:r>
              <w:rPr>
                <w:rStyle w:val="SAPScreenElement"/>
              </w:rPr>
              <w:t>Assembly backflush</w:t>
            </w:r>
            <w:r>
              <w:t xml:space="preserve">: </w:t>
            </w:r>
            <w:r>
              <w:rPr>
                <w:rStyle w:val="SAPUserEntry"/>
              </w:rPr>
              <w:t>X</w:t>
            </w:r>
          </w:p>
          <w:p w:rsidR="007E7C22" w:rsidRDefault="007E7C22">
            <w:r>
              <w:rPr>
                <w:rStyle w:val="SAPScreenElement"/>
              </w:rPr>
              <w:t>Make-to-stock</w:t>
            </w:r>
            <w:r>
              <w:t>:</w:t>
            </w:r>
          </w:p>
          <w:p w:rsidR="00BD149B" w:rsidRDefault="007E7C22">
            <w:r>
              <w:rPr>
                <w:rStyle w:val="SAPScreenElement"/>
              </w:rPr>
              <w:t>Planned Order</w:t>
            </w:r>
            <w:r>
              <w:t xml:space="preserve">: </w:t>
            </w:r>
            <w:r>
              <w:rPr>
                <w:rStyle w:val="SAPUserEntry"/>
              </w:rPr>
              <w:t xml:space="preserve">&lt;Planned </w:t>
            </w:r>
            <w:r>
              <w:rPr>
                <w:rStyle w:val="SAPUserEntry"/>
              </w:rPr>
              <w:t>order number for FG233 from previous step&gt;</w:t>
            </w:r>
          </w:p>
        </w:tc>
        <w:tc>
          <w:tcPr>
            <w:tcW w:w="0" w:type="auto"/>
          </w:tcPr>
          <w:p w:rsidR="00BD149B" w:rsidRDefault="007E7C22">
            <w:r>
              <w:t xml:space="preserve">The system proposes </w:t>
            </w:r>
            <w:r>
              <w:rPr>
                <w:rStyle w:val="SAPScreenElement"/>
              </w:rPr>
              <w:t>Material</w:t>
            </w:r>
            <w:r>
              <w:t xml:space="preserve"> and </w:t>
            </w:r>
            <w:r>
              <w:rPr>
                <w:rStyle w:val="SAPScreenElement"/>
              </w:rPr>
              <w:t>Conf. Qty</w:t>
            </w:r>
            <w:r>
              <w:t xml:space="preserve">. Change the </w:t>
            </w:r>
            <w:r>
              <w:rPr>
                <w:rStyle w:val="SAPScreenElement"/>
              </w:rPr>
              <w:t>Conf. Qty</w:t>
            </w:r>
            <w:r>
              <w:t xml:space="preserve"> as needed.</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Post</w:t>
            </w:r>
          </w:p>
        </w:tc>
        <w:tc>
          <w:tcPr>
            <w:tcW w:w="0" w:type="auto"/>
          </w:tcPr>
          <w:p w:rsidR="007E7C22" w:rsidRDefault="007E7C22">
            <w:r>
              <w:t xml:space="preserve">Choose </w:t>
            </w:r>
            <w:r>
              <w:rPr>
                <w:rStyle w:val="SAPScreenElement"/>
              </w:rPr>
              <w:t>Post with Correction</w:t>
            </w:r>
            <w:r>
              <w:t>.</w:t>
            </w:r>
          </w:p>
          <w:p w:rsidR="00BD149B" w:rsidRDefault="007E7C22">
            <w:r>
              <w:t>Select the production version if prompted.</w:t>
            </w:r>
          </w:p>
        </w:tc>
        <w:tc>
          <w:tcPr>
            <w:tcW w:w="0" w:type="auto"/>
          </w:tcPr>
          <w:p w:rsidR="00000000" w:rsidRDefault="007E7C22"/>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Post</w:t>
            </w:r>
          </w:p>
        </w:tc>
        <w:tc>
          <w:tcPr>
            <w:tcW w:w="0" w:type="auto"/>
          </w:tcPr>
          <w:p w:rsidR="00BD149B" w:rsidRDefault="007E7C22">
            <w:r>
              <w:t xml:space="preserve">Choose </w:t>
            </w:r>
            <w:r>
              <w:rPr>
                <w:rStyle w:val="SAPScreenElement"/>
              </w:rPr>
              <w:t>Post</w:t>
            </w:r>
            <w:r>
              <w:t>.</w:t>
            </w:r>
          </w:p>
        </w:tc>
        <w:tc>
          <w:tcPr>
            <w:tcW w:w="0" w:type="auto"/>
          </w:tcPr>
          <w:p w:rsidR="007E7C22" w:rsidRDefault="007E7C22">
            <w:r>
              <w:t>The finished product is received into stock and all components listed in the bill of material are issued from stock.</w:t>
            </w:r>
          </w:p>
          <w:p w:rsidR="007E7C22" w:rsidRDefault="007E7C22">
            <w:r>
              <w:t xml:space="preserve">To view the Material document, log on to the SAP Fiori launchpad as a Warehouse Clerk and open </w:t>
            </w:r>
            <w:r>
              <w:rPr>
                <w:rStyle w:val="SAPScreenElement"/>
              </w:rPr>
              <w:t>Material Document Overview</w:t>
            </w:r>
            <w:r>
              <w:t>.</w:t>
            </w:r>
          </w:p>
          <w:p w:rsidR="00BD149B" w:rsidRDefault="007E7C22">
            <w:pPr>
              <w:pStyle w:val="listpara1"/>
              <w:numPr>
                <w:ilvl w:val="0"/>
                <w:numId w:val="30"/>
              </w:numPr>
            </w:pPr>
            <w:r>
              <w:t>Debited Accounts: Credited Accounts</w:t>
            </w:r>
          </w:p>
          <w:p w:rsidR="00BD149B" w:rsidRDefault="007E7C22">
            <w:pPr>
              <w:pStyle w:val="listpara1"/>
              <w:numPr>
                <w:ilvl w:val="0"/>
                <w:numId w:val="3"/>
              </w:numPr>
            </w:pPr>
            <w:r>
              <w:t>Cost collector: Consumption</w:t>
            </w:r>
          </w:p>
          <w:p w:rsidR="00BD149B" w:rsidRDefault="007E7C22">
            <w:pPr>
              <w:pStyle w:val="listpara1"/>
              <w:numPr>
                <w:ilvl w:val="0"/>
                <w:numId w:val="3"/>
              </w:numPr>
            </w:pPr>
            <w:r>
              <w:t>Inventory: Inventory change</w:t>
            </w:r>
          </w:p>
          <w:p w:rsidR="00BD149B" w:rsidRDefault="007E7C22">
            <w:pPr>
              <w:pStyle w:val="listpara1"/>
              <w:numPr>
                <w:ilvl w:val="0"/>
                <w:numId w:val="3"/>
              </w:numPr>
            </w:pPr>
            <w:r>
              <w:t>Inventory - Finished Product: Inventory Change - Production</w:t>
            </w:r>
          </w:p>
          <w:p w:rsidR="00BD149B" w:rsidRDefault="007E7C22">
            <w:pPr>
              <w:pStyle w:val="listpara1"/>
              <w:numPr>
                <w:ilvl w:val="0"/>
                <w:numId w:val="3"/>
              </w:numPr>
            </w:pPr>
            <w:r>
              <w:t>Consumption - Raw Materials: Inventory - Raw Materials and semi-finished goods</w:t>
            </w:r>
          </w:p>
        </w:tc>
        <w:tc>
          <w:tcPr>
            <w:tcW w:w="0" w:type="auto"/>
          </w:tcPr>
          <w:p w:rsidR="00000000" w:rsidRDefault="007E7C22"/>
        </w:tc>
      </w:tr>
    </w:tbl>
    <w:p w:rsidR="00BD149B" w:rsidRDefault="007E7C22">
      <w:pPr>
        <w:pStyle w:val="Heading2"/>
      </w:pPr>
      <w:bookmarkStart w:id="64" w:name="unique_26"/>
      <w:bookmarkStart w:id="65" w:name="_Toc51403485"/>
      <w:r>
        <w:lastRenderedPageBreak/>
        <w:t xml:space="preserve">Post </w:t>
      </w:r>
      <w:r>
        <w:t>Processing List of Error Records</w:t>
      </w:r>
      <w:bookmarkEnd w:id="64"/>
      <w:bookmarkEnd w:id="65"/>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To post process backlogs from backflushing, you can use this function to create a list of components that have to be postprocessed.</w:t>
      </w:r>
    </w:p>
    <w:p w:rsidR="00BD149B" w:rsidRDefault="007E7C22">
      <w:pPr>
        <w:pStyle w:val="SAPKeyblockTitle"/>
      </w:pPr>
      <w:r>
        <w:t>Prerequisite</w:t>
      </w:r>
    </w:p>
    <w:p w:rsidR="00BD149B" w:rsidRDefault="007E7C22">
      <w:r>
        <w:t>Material movements are missing for pre</w:t>
      </w:r>
      <w:r>
        <w:t>vious backflush operations.</w:t>
      </w:r>
    </w:p>
    <w:p w:rsidR="00BD149B" w:rsidRDefault="007E7C22">
      <w:pPr>
        <w:pStyle w:val="SAPKeyblockTitle"/>
      </w:pPr>
      <w:r>
        <w:t>Procedure</w:t>
      </w:r>
    </w:p>
    <w:tbl>
      <w:tblPr>
        <w:tblStyle w:val="SAPStandardTable"/>
        <w:tblW w:w="14298" w:type="dxa"/>
        <w:tblInd w:w="0" w:type="dxa"/>
        <w:tblLook w:val="0620" w:firstRow="1" w:lastRow="0" w:firstColumn="0" w:lastColumn="0" w:noHBand="1" w:noVBand="1"/>
      </w:tblPr>
      <w:tblGrid>
        <w:gridCol w:w="774"/>
        <w:gridCol w:w="1040"/>
        <w:gridCol w:w="2693"/>
        <w:gridCol w:w="8734"/>
        <w:gridCol w:w="1057"/>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BD149B" w:rsidRDefault="007E7C22">
            <w:r>
              <w:t>Log on to the SAP Fiori launchpad as a Production Supervisor - Repetitive Manufacturing.</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lastRenderedPageBreak/>
              <w:t>2</w:t>
            </w:r>
          </w:p>
        </w:tc>
        <w:tc>
          <w:tcPr>
            <w:tcW w:w="0" w:type="auto"/>
          </w:tcPr>
          <w:p w:rsidR="00BD149B" w:rsidRDefault="007E7C22">
            <w:r>
              <w:rPr>
                <w:rStyle w:val="SAPEmphasis"/>
              </w:rPr>
              <w:t>Access the App</w:t>
            </w:r>
          </w:p>
        </w:tc>
        <w:tc>
          <w:tcPr>
            <w:tcW w:w="0" w:type="auto"/>
          </w:tcPr>
          <w:p w:rsidR="00BD149B" w:rsidRDefault="007E7C22">
            <w:r>
              <w:t xml:space="preserve">Open </w:t>
            </w:r>
            <w:r>
              <w:rPr>
                <w:rStyle w:val="SAPScreenElement"/>
              </w:rPr>
              <w:t>Reprocess Goods Movements</w:t>
            </w:r>
            <w:r>
              <w:t xml:space="preserve"> </w:t>
            </w:r>
            <w:r>
              <w:rPr>
                <w:rStyle w:val="SAPMonospace"/>
              </w:rPr>
              <w:t>(COGI)</w:t>
            </w:r>
            <w:r>
              <w:t>.</w:t>
            </w:r>
          </w:p>
        </w:tc>
        <w:tc>
          <w:tcPr>
            <w:tcW w:w="0" w:type="auto"/>
          </w:tcPr>
          <w:p w:rsidR="00BD149B" w:rsidRDefault="007E7C22">
            <w:r>
              <w:t xml:space="preserve">The </w:t>
            </w:r>
            <w:r>
              <w:rPr>
                <w:rStyle w:val="SAPScreenElement"/>
              </w:rPr>
              <w:t>Postprocessing of Error Records from Automatic Goods Movements</w:t>
            </w:r>
            <w:r>
              <w:t xml:space="preserve"> screen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Enter Selection Data</w:t>
            </w:r>
          </w:p>
        </w:tc>
        <w:tc>
          <w:tcPr>
            <w:tcW w:w="0" w:type="auto"/>
          </w:tcPr>
          <w:p w:rsidR="007E7C22" w:rsidRDefault="007E7C22">
            <w:r>
              <w:t xml:space="preserve">Make the following entries and choose </w:t>
            </w:r>
            <w:r>
              <w:rPr>
                <w:rStyle w:val="SAPScreenElement"/>
              </w:rPr>
              <w:t>Enter</w:t>
            </w:r>
            <w:r>
              <w:t>:</w:t>
            </w:r>
          </w:p>
          <w:p w:rsidR="00BD149B" w:rsidRDefault="007E7C22">
            <w:r>
              <w:rPr>
                <w:rStyle w:val="SAPScreenElement"/>
              </w:rPr>
              <w:t>Plant</w:t>
            </w:r>
            <w:r>
              <w:t xml:space="preserve">: </w:t>
            </w:r>
            <w:r>
              <w:rPr>
                <w:rStyle w:val="SAPUserEntry"/>
              </w:rPr>
              <w:t>1010</w:t>
            </w:r>
          </w:p>
        </w:tc>
        <w:tc>
          <w:tcPr>
            <w:tcW w:w="0" w:type="auto"/>
          </w:tcPr>
          <w:p w:rsidR="00BD149B" w:rsidRDefault="007E7C22">
            <w:r>
              <w:t>The system displays a list of all assemblies th</w:t>
            </w:r>
            <w:r>
              <w:t>at correspond to the selection criteria and that have components to be postprocessed. This list is sorted by assemblies and production versions. If you have to correct the components or if you want to check availability, select the appropriate assembly and</w:t>
            </w:r>
            <w:r>
              <w:t xml:space="preserve"> choose </w:t>
            </w:r>
            <w:r>
              <w:rPr>
                <w:rStyle w:val="SAPScreenElement"/>
              </w:rPr>
              <w:t>Change Selected Postprocessing Recs</w:t>
            </w:r>
            <w:r>
              <w:t>. The system displays the components of the selected assembly.</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Save</w:t>
            </w:r>
          </w:p>
        </w:tc>
        <w:tc>
          <w:tcPr>
            <w:tcW w:w="0" w:type="auto"/>
          </w:tcPr>
          <w:p w:rsidR="007E7C22" w:rsidRDefault="007E7C22">
            <w:r>
              <w:t xml:space="preserve">Review the generated list, then choose </w:t>
            </w:r>
            <w:r>
              <w:rPr>
                <w:rStyle w:val="SAPScreenElement"/>
              </w:rPr>
              <w:t>Save</w:t>
            </w:r>
            <w:r>
              <w:t>.</w:t>
            </w:r>
          </w:p>
          <w:p w:rsidR="00BD149B" w:rsidRDefault="007E7C22">
            <w:r>
              <w:t>Correct any missing material movement for planned orders processed.</w:t>
            </w:r>
          </w:p>
        </w:tc>
        <w:tc>
          <w:tcPr>
            <w:tcW w:w="0" w:type="auto"/>
          </w:tcPr>
          <w:p w:rsidR="00000000" w:rsidRDefault="007E7C22"/>
        </w:tc>
        <w:tc>
          <w:tcPr>
            <w:tcW w:w="0" w:type="auto"/>
          </w:tcPr>
          <w:p w:rsidR="00000000" w:rsidRDefault="007E7C22"/>
        </w:tc>
      </w:tr>
    </w:tbl>
    <w:p w:rsidR="00BD149B" w:rsidRDefault="007E7C22">
      <w:pPr>
        <w:pStyle w:val="Heading2"/>
      </w:pPr>
      <w:bookmarkStart w:id="66" w:name="unique_27"/>
      <w:bookmarkStart w:id="67" w:name="_Toc51403486"/>
      <w:r>
        <w:t xml:space="preserve">Review </w:t>
      </w:r>
      <w:r>
        <w:t>Manufacturing Object Pages</w:t>
      </w:r>
      <w:bookmarkEnd w:id="66"/>
      <w:bookmarkEnd w:id="67"/>
    </w:p>
    <w:p w:rsidR="00BD149B" w:rsidRDefault="007E7C22">
      <w:pPr>
        <w:pStyle w:val="SAPKeyblockTitle"/>
      </w:pPr>
      <w:r>
        <w:t>Test Administration</w:t>
      </w:r>
    </w:p>
    <w:p w:rsidR="00BD149B" w:rsidRDefault="007E7C22">
      <w:r>
        <w:t>Customer project: Fill in the project-specific parts.</w:t>
      </w:r>
    </w:p>
    <w:p w:rsidR="00BD149B" w:rsidRDefault="00BD14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Test Case ID</w:t>
            </w:r>
          </w:p>
        </w:tc>
        <w:tc>
          <w:tcPr>
            <w:tcW w:w="0" w:type="auto"/>
            <w:shd w:val="clear" w:color="auto" w:fill="auto"/>
            <w:tcMar>
              <w:top w:w="29" w:type="dxa"/>
              <w:left w:w="29" w:type="dxa"/>
              <w:bottom w:w="29" w:type="dxa"/>
              <w:right w:w="29" w:type="dxa"/>
            </w:tcMar>
          </w:tcPr>
          <w:p w:rsidR="00BD149B" w:rsidRDefault="007E7C22">
            <w:r>
              <w:t>&lt;X.XX&gt;</w:t>
            </w:r>
          </w:p>
        </w:tc>
        <w:tc>
          <w:tcPr>
            <w:tcW w:w="0" w:type="auto"/>
            <w:shd w:val="clear" w:color="auto" w:fill="auto"/>
            <w:tcMar>
              <w:top w:w="29" w:type="dxa"/>
              <w:left w:w="29" w:type="dxa"/>
              <w:bottom w:w="29" w:type="dxa"/>
              <w:right w:w="29" w:type="dxa"/>
            </w:tcMar>
          </w:tcPr>
          <w:p w:rsidR="00BD149B" w:rsidRDefault="007E7C22">
            <w:r>
              <w:rPr>
                <w:rStyle w:val="SAPEmphasis"/>
              </w:rPr>
              <w:t>Tester Name</w:t>
            </w:r>
          </w:p>
        </w:tc>
        <w:tc>
          <w:tcPr>
            <w:tcW w:w="0" w:type="auto"/>
            <w:shd w:val="clear" w:color="auto" w:fill="auto"/>
            <w:tcMar>
              <w:top w:w="29" w:type="dxa"/>
              <w:left w:w="29" w:type="dxa"/>
              <w:bottom w:w="29" w:type="dxa"/>
              <w:right w:w="29" w:type="dxa"/>
            </w:tcMar>
          </w:tcPr>
          <w:p w:rsidR="00BD149B" w:rsidRDefault="00BD149B"/>
        </w:tc>
        <w:tc>
          <w:tcPr>
            <w:tcW w:w="0" w:type="auto"/>
            <w:shd w:val="clear" w:color="auto" w:fill="auto"/>
            <w:tcMar>
              <w:top w:w="29" w:type="dxa"/>
              <w:left w:w="29" w:type="dxa"/>
              <w:bottom w:w="29" w:type="dxa"/>
              <w:right w:w="29" w:type="dxa"/>
            </w:tcMar>
          </w:tcPr>
          <w:p w:rsidR="00BD149B" w:rsidRDefault="007E7C22">
            <w:r>
              <w:rPr>
                <w:rStyle w:val="SAPEmphasis"/>
              </w:rPr>
              <w:t>Testing Date</w:t>
            </w:r>
          </w:p>
        </w:tc>
        <w:tc>
          <w:tcPr>
            <w:tcW w:w="0" w:type="auto"/>
            <w:shd w:val="clear" w:color="auto" w:fill="auto"/>
            <w:tcMar>
              <w:top w:w="29" w:type="dxa"/>
              <w:left w:w="29" w:type="dxa"/>
              <w:bottom w:w="29" w:type="dxa"/>
              <w:right w:w="29" w:type="dxa"/>
            </w:tcMar>
          </w:tcPr>
          <w:p w:rsidR="00BD149B" w:rsidRDefault="007E7C22">
            <w:r>
              <w:rPr>
                <w:rStyle w:val="SAPUserEntry"/>
              </w:rPr>
              <w:t>Enter a test date.</w:t>
            </w:r>
          </w:p>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t>Business Role(s)</w:t>
            </w:r>
          </w:p>
        </w:tc>
        <w:tc>
          <w:tcPr>
            <w:tcW w:w="0" w:type="auto"/>
            <w:gridSpan w:val="5"/>
            <w:shd w:val="clear" w:color="auto" w:fill="auto"/>
            <w:tcMar>
              <w:top w:w="29" w:type="dxa"/>
              <w:left w:w="29" w:type="dxa"/>
              <w:bottom w:w="29" w:type="dxa"/>
              <w:right w:w="29" w:type="dxa"/>
            </w:tcMar>
          </w:tcPr>
          <w:p w:rsidR="00BD149B" w:rsidRDefault="00BD149B"/>
        </w:tc>
      </w:tr>
      <w:tr w:rsidR="00BD149B" w:rsidTr="007E7C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49B" w:rsidRDefault="007E7C22">
            <w:r>
              <w:rPr>
                <w:rStyle w:val="SAPEmphasis"/>
              </w:rPr>
              <w:t>Responsibility</w:t>
            </w:r>
          </w:p>
        </w:tc>
        <w:tc>
          <w:tcPr>
            <w:tcW w:w="0" w:type="auto"/>
            <w:gridSpan w:val="3"/>
            <w:shd w:val="clear" w:color="auto" w:fill="auto"/>
            <w:tcMar>
              <w:top w:w="29" w:type="dxa"/>
              <w:left w:w="29" w:type="dxa"/>
              <w:bottom w:w="29" w:type="dxa"/>
              <w:right w:w="29" w:type="dxa"/>
            </w:tcMar>
          </w:tcPr>
          <w:p w:rsidR="00BD149B" w:rsidRDefault="007E7C2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BD149B" w:rsidRDefault="007E7C22">
            <w:r>
              <w:rPr>
                <w:rStyle w:val="SAPEmphasis"/>
              </w:rPr>
              <w:t>Duration</w:t>
            </w:r>
          </w:p>
        </w:tc>
        <w:tc>
          <w:tcPr>
            <w:tcW w:w="0" w:type="auto"/>
            <w:shd w:val="clear" w:color="auto" w:fill="auto"/>
            <w:tcMar>
              <w:top w:w="29" w:type="dxa"/>
              <w:left w:w="29" w:type="dxa"/>
              <w:bottom w:w="29" w:type="dxa"/>
              <w:right w:w="29" w:type="dxa"/>
            </w:tcMar>
          </w:tcPr>
          <w:p w:rsidR="00BD149B" w:rsidRDefault="007E7C22">
            <w:r>
              <w:rPr>
                <w:rStyle w:val="SAPUserEntry"/>
              </w:rPr>
              <w:t>Enter a duration.</w:t>
            </w:r>
          </w:p>
        </w:tc>
      </w:tr>
    </w:tbl>
    <w:p w:rsidR="00BD149B" w:rsidRDefault="007E7C22">
      <w:pPr>
        <w:pStyle w:val="SAPKeyblockTitle"/>
      </w:pPr>
      <w:r>
        <w:t>Purpose</w:t>
      </w:r>
    </w:p>
    <w:p w:rsidR="00BD149B" w:rsidRDefault="007E7C22">
      <w:r>
        <w:t>This process step shows you how to review different object pages available for different roles in Manufacturing area.</w:t>
      </w:r>
    </w:p>
    <w:p w:rsidR="00BD149B" w:rsidRDefault="007E7C2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0"/>
        <w:gridCol w:w="1530"/>
        <w:gridCol w:w="5019"/>
        <w:gridCol w:w="5446"/>
        <w:gridCol w:w="1393"/>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Test Step #</w:t>
            </w:r>
          </w:p>
        </w:tc>
        <w:tc>
          <w:tcPr>
            <w:tcW w:w="0" w:type="auto"/>
          </w:tcPr>
          <w:p w:rsidR="00BD149B" w:rsidRDefault="007E7C22">
            <w:pPr>
              <w:pStyle w:val="SAPTableHeader"/>
            </w:pPr>
            <w:r>
              <w:rPr>
                <w:rStyle w:val="SAPEmphasis"/>
              </w:rPr>
              <w:t>Test Step Name</w:t>
            </w:r>
          </w:p>
        </w:tc>
        <w:tc>
          <w:tcPr>
            <w:tcW w:w="0" w:type="auto"/>
          </w:tcPr>
          <w:p w:rsidR="00BD149B" w:rsidRDefault="007E7C22">
            <w:pPr>
              <w:pStyle w:val="SAPTableHeader"/>
            </w:pPr>
            <w:r>
              <w:rPr>
                <w:rStyle w:val="SAPEmphasis"/>
              </w:rPr>
              <w:t>Instruction</w:t>
            </w:r>
          </w:p>
        </w:tc>
        <w:tc>
          <w:tcPr>
            <w:tcW w:w="0" w:type="auto"/>
          </w:tcPr>
          <w:p w:rsidR="00BD149B" w:rsidRDefault="007E7C22">
            <w:pPr>
              <w:pStyle w:val="SAPTableHeader"/>
            </w:pPr>
            <w:r>
              <w:rPr>
                <w:rStyle w:val="SAPEmphasis"/>
              </w:rPr>
              <w:t>Expected Result</w:t>
            </w:r>
          </w:p>
        </w:tc>
        <w:tc>
          <w:tcPr>
            <w:tcW w:w="0" w:type="auto"/>
          </w:tcPr>
          <w:p w:rsidR="00BD149B" w:rsidRDefault="007E7C22">
            <w:pPr>
              <w:pStyle w:val="SAPTableHeader"/>
            </w:pPr>
            <w:r>
              <w:rPr>
                <w:rStyle w:val="SAPEmphasis"/>
              </w:rPr>
              <w:t>Pass / Fail / Comment</w:t>
            </w:r>
          </w:p>
        </w:tc>
      </w:tr>
      <w:tr w:rsidR="00BD149B" w:rsidTr="007E7C22">
        <w:tc>
          <w:tcPr>
            <w:tcW w:w="0" w:type="auto"/>
          </w:tcPr>
          <w:p w:rsidR="00BD149B" w:rsidRDefault="007E7C22">
            <w:r>
              <w:t>1</w:t>
            </w:r>
          </w:p>
        </w:tc>
        <w:tc>
          <w:tcPr>
            <w:tcW w:w="0" w:type="auto"/>
          </w:tcPr>
          <w:p w:rsidR="00BD149B" w:rsidRDefault="007E7C22">
            <w:r>
              <w:rPr>
                <w:rStyle w:val="SAPEmphasis"/>
              </w:rPr>
              <w:t>Log On</w:t>
            </w:r>
          </w:p>
        </w:tc>
        <w:tc>
          <w:tcPr>
            <w:tcW w:w="0" w:type="auto"/>
          </w:tcPr>
          <w:p w:rsidR="007E7C22" w:rsidRDefault="007E7C22">
            <w:r>
              <w:t>Log on to the SAP Fiori launchpad as a Production Planner.</w:t>
            </w:r>
          </w:p>
          <w:p w:rsidR="00BD149B" w:rsidRDefault="007E7C22">
            <w:r>
              <w:rPr>
                <w:rStyle w:val="SAPEmphasis"/>
              </w:rPr>
              <w:t xml:space="preserve">Note </w:t>
            </w:r>
            <w:r>
              <w:t>You can use any role in section Role above.</w:t>
            </w:r>
          </w:p>
        </w:tc>
        <w:tc>
          <w:tcPr>
            <w:tcW w:w="0" w:type="auto"/>
          </w:tcPr>
          <w:p w:rsidR="00BD149B" w:rsidRDefault="007E7C22">
            <w:r>
              <w:t>The SAP Fiori launchpad displays.</w:t>
            </w:r>
          </w:p>
        </w:tc>
        <w:tc>
          <w:tcPr>
            <w:tcW w:w="0" w:type="auto"/>
          </w:tcPr>
          <w:p w:rsidR="00000000" w:rsidRDefault="007E7C22"/>
        </w:tc>
      </w:tr>
      <w:tr w:rsidR="00BD149B" w:rsidTr="007E7C22">
        <w:tc>
          <w:tcPr>
            <w:tcW w:w="0" w:type="auto"/>
          </w:tcPr>
          <w:p w:rsidR="00BD149B" w:rsidRDefault="007E7C22">
            <w:r>
              <w:t>2</w:t>
            </w:r>
          </w:p>
        </w:tc>
        <w:tc>
          <w:tcPr>
            <w:tcW w:w="0" w:type="auto"/>
          </w:tcPr>
          <w:p w:rsidR="00BD149B" w:rsidRDefault="007E7C22">
            <w:r>
              <w:rPr>
                <w:rStyle w:val="SAPEmphasis"/>
              </w:rPr>
              <w:t>Start Search</w:t>
            </w:r>
          </w:p>
        </w:tc>
        <w:tc>
          <w:tcPr>
            <w:tcW w:w="0" w:type="auto"/>
          </w:tcPr>
          <w:p w:rsidR="00BD149B" w:rsidRDefault="007E7C22">
            <w:r>
              <w:t xml:space="preserve">Choose </w:t>
            </w:r>
            <w:r>
              <w:rPr>
                <w:rStyle w:val="SAPScreenElement"/>
              </w:rPr>
              <w:t>Search</w:t>
            </w:r>
            <w:r>
              <w:t xml:space="preserve"> in the upper right part of the screen.</w:t>
            </w:r>
          </w:p>
        </w:tc>
        <w:tc>
          <w:tcPr>
            <w:tcW w:w="0" w:type="auto"/>
          </w:tcPr>
          <w:p w:rsidR="00BD149B" w:rsidRDefault="007E7C22">
            <w:r>
              <w:t>An input field displays.</w:t>
            </w:r>
          </w:p>
        </w:tc>
        <w:tc>
          <w:tcPr>
            <w:tcW w:w="0" w:type="auto"/>
          </w:tcPr>
          <w:p w:rsidR="00000000" w:rsidRDefault="007E7C22"/>
        </w:tc>
      </w:tr>
      <w:tr w:rsidR="00BD149B" w:rsidTr="007E7C22">
        <w:tc>
          <w:tcPr>
            <w:tcW w:w="0" w:type="auto"/>
          </w:tcPr>
          <w:p w:rsidR="00BD149B" w:rsidRDefault="007E7C22">
            <w:r>
              <w:t>3</w:t>
            </w:r>
          </w:p>
        </w:tc>
        <w:tc>
          <w:tcPr>
            <w:tcW w:w="0" w:type="auto"/>
          </w:tcPr>
          <w:p w:rsidR="00BD149B" w:rsidRDefault="007E7C22">
            <w:r>
              <w:rPr>
                <w:rStyle w:val="SAPEmphasis"/>
              </w:rPr>
              <w:t>Search Criteria</w:t>
            </w:r>
          </w:p>
        </w:tc>
        <w:tc>
          <w:tcPr>
            <w:tcW w:w="0" w:type="auto"/>
          </w:tcPr>
          <w:p w:rsidR="007E7C22" w:rsidRDefault="007E7C22">
            <w:r>
              <w:t xml:space="preserve">Make the following entries and choose </w:t>
            </w:r>
            <w:r>
              <w:rPr>
                <w:rStyle w:val="SAPScreenElement"/>
              </w:rPr>
              <w:t>Search</w:t>
            </w:r>
            <w:r>
              <w:t>:</w:t>
            </w:r>
          </w:p>
          <w:p w:rsidR="00BD149B" w:rsidRDefault="007E7C22">
            <w:r>
              <w:rPr>
                <w:rStyle w:val="SAPScreenElement"/>
              </w:rPr>
              <w:t>BOM Header Material</w:t>
            </w:r>
            <w:r>
              <w:t xml:space="preserve">: </w:t>
            </w:r>
            <w:r>
              <w:rPr>
                <w:rStyle w:val="SAPUserEntry"/>
              </w:rPr>
              <w:t>&lt;Material&gt;</w:t>
            </w:r>
            <w:r>
              <w:t xml:space="preserve"> (refer to section Master Data, Organizational Data, and Other Data)</w:t>
            </w:r>
          </w:p>
        </w:tc>
        <w:tc>
          <w:tcPr>
            <w:tcW w:w="0" w:type="auto"/>
          </w:tcPr>
          <w:p w:rsidR="00BD149B" w:rsidRDefault="007E7C22">
            <w:r>
              <w:t>The syst</w:t>
            </w:r>
            <w:r>
              <w:t>em displays a list of objects using the selected material.</w:t>
            </w:r>
          </w:p>
        </w:tc>
        <w:tc>
          <w:tcPr>
            <w:tcW w:w="0" w:type="auto"/>
          </w:tcPr>
          <w:p w:rsidR="00000000" w:rsidRDefault="007E7C22"/>
        </w:tc>
      </w:tr>
      <w:tr w:rsidR="00BD149B" w:rsidTr="007E7C22">
        <w:tc>
          <w:tcPr>
            <w:tcW w:w="0" w:type="auto"/>
          </w:tcPr>
          <w:p w:rsidR="00BD149B" w:rsidRDefault="007E7C22">
            <w:r>
              <w:t>4</w:t>
            </w:r>
          </w:p>
        </w:tc>
        <w:tc>
          <w:tcPr>
            <w:tcW w:w="0" w:type="auto"/>
          </w:tcPr>
          <w:p w:rsidR="00BD149B" w:rsidRDefault="007E7C22">
            <w:r>
              <w:rPr>
                <w:rStyle w:val="SAPEmphasis"/>
              </w:rPr>
              <w:t>Display Object</w:t>
            </w:r>
          </w:p>
        </w:tc>
        <w:tc>
          <w:tcPr>
            <w:tcW w:w="0" w:type="auto"/>
          </w:tcPr>
          <w:p w:rsidR="007E7C22" w:rsidRDefault="007E7C22">
            <w:r>
              <w:t xml:space="preserve">In the </w:t>
            </w:r>
            <w:r>
              <w:rPr>
                <w:rStyle w:val="SAPScreenElement"/>
              </w:rPr>
              <w:t>All</w:t>
            </w:r>
            <w:r>
              <w:t xml:space="preserve"> field, choose </w:t>
            </w:r>
            <w:r>
              <w:rPr>
                <w:rStyle w:val="SAPScreenElement"/>
              </w:rPr>
              <w:t>Down arrow</w:t>
            </w:r>
            <w:r>
              <w:t>.</w:t>
            </w:r>
          </w:p>
          <w:p w:rsidR="00BD149B" w:rsidRDefault="007E7C22">
            <w:r>
              <w:t xml:space="preserve">Select an object and choose </w:t>
            </w:r>
            <w:r>
              <w:rPr>
                <w:rStyle w:val="SAPScreenElement"/>
              </w:rPr>
              <w:t>Search</w:t>
            </w:r>
            <w:r>
              <w:t>.</w:t>
            </w:r>
          </w:p>
        </w:tc>
        <w:tc>
          <w:tcPr>
            <w:tcW w:w="0" w:type="auto"/>
          </w:tcPr>
          <w:p w:rsidR="00BD149B" w:rsidRDefault="007E7C22">
            <w:r>
              <w:t>The displaying list of objects is limited to the object type selected. If no object is selected, a mess</w:t>
            </w:r>
            <w:r>
              <w:t>age would display instead.</w:t>
            </w:r>
          </w:p>
        </w:tc>
        <w:tc>
          <w:tcPr>
            <w:tcW w:w="0" w:type="auto"/>
          </w:tcPr>
          <w:p w:rsidR="00000000" w:rsidRDefault="007E7C22"/>
        </w:tc>
      </w:tr>
      <w:tr w:rsidR="00BD149B" w:rsidTr="007E7C22">
        <w:tc>
          <w:tcPr>
            <w:tcW w:w="0" w:type="auto"/>
          </w:tcPr>
          <w:p w:rsidR="00BD149B" w:rsidRDefault="007E7C22">
            <w:r>
              <w:t>5</w:t>
            </w:r>
          </w:p>
        </w:tc>
        <w:tc>
          <w:tcPr>
            <w:tcW w:w="0" w:type="auto"/>
          </w:tcPr>
          <w:p w:rsidR="00BD149B" w:rsidRDefault="007E7C22">
            <w:r>
              <w:rPr>
                <w:rStyle w:val="SAPEmphasis"/>
              </w:rPr>
              <w:t>Tailor the Result Display</w:t>
            </w:r>
          </w:p>
        </w:tc>
        <w:tc>
          <w:tcPr>
            <w:tcW w:w="0" w:type="auto"/>
          </w:tcPr>
          <w:p w:rsidR="00BD149B" w:rsidRDefault="007E7C22">
            <w:r>
              <w:t xml:space="preserve">Under the search line, choose an icon (for example, </w:t>
            </w:r>
            <w:r>
              <w:rPr>
                <w:rStyle w:val="SAPScreenElement"/>
              </w:rPr>
              <w:t>filter</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BD149B" w:rsidRDefault="007E7C22">
            <w:r>
              <w:t>The results list is filtered according to your selections.</w:t>
            </w:r>
          </w:p>
        </w:tc>
        <w:tc>
          <w:tcPr>
            <w:tcW w:w="0" w:type="auto"/>
          </w:tcPr>
          <w:p w:rsidR="00000000" w:rsidRDefault="007E7C22"/>
        </w:tc>
      </w:tr>
      <w:tr w:rsidR="00BD149B" w:rsidTr="007E7C22">
        <w:tc>
          <w:tcPr>
            <w:tcW w:w="0" w:type="auto"/>
          </w:tcPr>
          <w:p w:rsidR="00BD149B" w:rsidRDefault="007E7C22">
            <w:r>
              <w:t>6</w:t>
            </w:r>
          </w:p>
        </w:tc>
        <w:tc>
          <w:tcPr>
            <w:tcW w:w="0" w:type="auto"/>
          </w:tcPr>
          <w:p w:rsidR="00BD149B" w:rsidRDefault="007E7C22">
            <w:r>
              <w:rPr>
                <w:rStyle w:val="SAPEmphasis"/>
              </w:rPr>
              <w:t>Repeat Steps</w:t>
            </w:r>
          </w:p>
        </w:tc>
        <w:tc>
          <w:tcPr>
            <w:tcW w:w="0" w:type="auto"/>
          </w:tcPr>
          <w:p w:rsidR="00BD149B" w:rsidRDefault="007E7C22">
            <w:r>
              <w:t>Repeat steps 1 to 5 for any other role in this test scr</w:t>
            </w:r>
            <w:r>
              <w:t>ipt and any other object offered in the search function.</w:t>
            </w:r>
          </w:p>
        </w:tc>
        <w:tc>
          <w:tcPr>
            <w:tcW w:w="0" w:type="auto"/>
          </w:tcPr>
          <w:p w:rsidR="00BD149B" w:rsidRDefault="007E7C22">
            <w:r>
              <w:t>The result list of objects displayed differs by the role you use to log on.</w:t>
            </w:r>
          </w:p>
        </w:tc>
        <w:tc>
          <w:tcPr>
            <w:tcW w:w="0" w:type="auto"/>
          </w:tcPr>
          <w:p w:rsidR="00000000" w:rsidRDefault="007E7C22"/>
        </w:tc>
      </w:tr>
    </w:tbl>
    <w:p w:rsidR="00BD149B" w:rsidRDefault="007E7C22">
      <w:pPr>
        <w:pStyle w:val="Heading1"/>
      </w:pPr>
      <w:bookmarkStart w:id="68" w:name="d2e2864"/>
      <w:bookmarkStart w:id="69" w:name="_Toc51403487"/>
      <w:r>
        <w:lastRenderedPageBreak/>
        <w:t>Appendix</w:t>
      </w:r>
      <w:bookmarkEnd w:id="68"/>
      <w:bookmarkEnd w:id="69"/>
    </w:p>
    <w:p w:rsidR="00BD149B" w:rsidRDefault="007E7C22">
      <w:pPr>
        <w:pStyle w:val="Heading2"/>
      </w:pPr>
      <w:bookmarkStart w:id="70" w:name="unique_32"/>
      <w:bookmarkStart w:id="71" w:name="_Toc51403488"/>
      <w:r>
        <w:t>Process Integration</w:t>
      </w:r>
      <w:bookmarkEnd w:id="70"/>
      <w:bookmarkEnd w:id="71"/>
    </w:p>
    <w:p w:rsidR="00BD149B" w:rsidRDefault="007E7C22">
      <w:r>
        <w:t xml:space="preserve">The process to be tested in this test script is part of a chain of integrated </w:t>
      </w:r>
      <w:r>
        <w:t>processes.</w:t>
      </w:r>
    </w:p>
    <w:p w:rsidR="00BD149B" w:rsidRDefault="007E7C22">
      <w:pPr>
        <w:pStyle w:val="Heading3"/>
      </w:pPr>
      <w:bookmarkStart w:id="72" w:name="unique_33"/>
      <w:bookmarkStart w:id="73" w:name="_Toc51403489"/>
      <w:r>
        <w:t>Succeeding Processes</w:t>
      </w:r>
      <w:bookmarkEnd w:id="72"/>
      <w:bookmarkEnd w:id="73"/>
    </w:p>
    <w:p w:rsidR="00BD149B" w:rsidRDefault="007E7C22">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2927"/>
        <w:gridCol w:w="11371"/>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Process</w:t>
            </w:r>
          </w:p>
        </w:tc>
        <w:tc>
          <w:tcPr>
            <w:tcW w:w="0" w:type="auto"/>
          </w:tcPr>
          <w:p w:rsidR="00BD149B" w:rsidRDefault="007E7C22">
            <w:pPr>
              <w:pStyle w:val="SAPTableHeader"/>
            </w:pPr>
            <w:r>
              <w:rPr>
                <w:rStyle w:val="SAPEmphasis"/>
              </w:rPr>
              <w:t>Business Condition</w:t>
            </w:r>
          </w:p>
        </w:tc>
      </w:tr>
      <w:tr w:rsidR="00BD149B" w:rsidTr="007E7C22">
        <w:tc>
          <w:tcPr>
            <w:tcW w:w="0" w:type="auto"/>
          </w:tcPr>
          <w:p w:rsidR="00BD149B" w:rsidRDefault="007E7C22">
            <w:r>
              <w:t>BEI - Period-End Closing - Plant (Optional)</w:t>
            </w:r>
          </w:p>
        </w:tc>
        <w:tc>
          <w:tcPr>
            <w:tcW w:w="0" w:type="auto"/>
          </w:tcPr>
          <w:p w:rsidR="007E7C22" w:rsidRDefault="007E7C22">
            <w:r>
              <w:t>These are executed collectively as a part of month-end closing. For more information on the month-end closing procedure, see the Test Script for Period End Closing General Plant.</w:t>
            </w:r>
          </w:p>
          <w:p w:rsidR="00BD149B" w:rsidRDefault="007E7C22">
            <w:pPr>
              <w:pStyle w:val="listpara1"/>
              <w:numPr>
                <w:ilvl w:val="0"/>
                <w:numId w:val="31"/>
              </w:numPr>
            </w:pPr>
            <w:r>
              <w:t>Month-end</w:t>
            </w:r>
            <w:r>
              <w:t xml:space="preserve"> closing can only be executed once a month.</w:t>
            </w:r>
          </w:p>
        </w:tc>
      </w:tr>
    </w:tbl>
    <w:p w:rsidR="00BD149B" w:rsidRDefault="007E7C22">
      <w:pPr>
        <w:pStyle w:val="Heading2"/>
      </w:pPr>
      <w:bookmarkStart w:id="74" w:name="d2e3037"/>
      <w:bookmarkStart w:id="75" w:name="_Toc51403490"/>
      <w:r>
        <w:t>Kanban Status - Status Change/Kanban Signal</w:t>
      </w:r>
      <w:bookmarkEnd w:id="74"/>
      <w:bookmarkEnd w:id="75"/>
    </w:p>
    <w:p w:rsidR="00BD149B" w:rsidRDefault="007E7C22">
      <w:pPr>
        <w:pStyle w:val="Heading3"/>
      </w:pPr>
      <w:bookmarkStart w:id="76" w:name="unique_34"/>
      <w:bookmarkStart w:id="77" w:name="_Toc51403491"/>
      <w:r>
        <w:t>Classification of the Processing Status of Kanban Container</w:t>
      </w:r>
      <w:bookmarkEnd w:id="76"/>
      <w:bookmarkEnd w:id="77"/>
    </w:p>
    <w:p w:rsidR="00BD149B" w:rsidRDefault="007E7C22">
      <w:r>
        <w:t xml:space="preserve">The course of Kanban Container processing is controlled and made visible through setting the Kanban </w:t>
      </w:r>
      <w:r>
        <w:t>Containers to appropriate status. Usually, only the statuses "Empty" and "Full" are used. As a rule, if a material in a Kanban Container has been used and a Kanban Container is then set to "Empty", this Kanban Container status automatically triggers the re</w:t>
      </w:r>
      <w:r>
        <w:t>plenishment process. The source of supply (producer, supplier) receives the signal to fill up the Kanban Container again. When the full Kanban Container arrives back at the demand source (the consumer), the latter sets the Kanban Container to the status "F</w:t>
      </w:r>
      <w:r>
        <w:t>ull" and the goods receipt is posted for the material. Normally, Kanban Container is possible with both statuses "Empty" and "Full".</w:t>
      </w:r>
    </w:p>
    <w:tbl>
      <w:tblPr>
        <w:tblStyle w:val="SAPStandardTable"/>
        <w:tblW w:w="14298" w:type="dxa"/>
        <w:tblInd w:w="0" w:type="dxa"/>
        <w:tblLook w:val="0620" w:firstRow="1" w:lastRow="0" w:firstColumn="0" w:lastColumn="0" w:noHBand="1" w:noVBand="1"/>
      </w:tblPr>
      <w:tblGrid>
        <w:gridCol w:w="1464"/>
        <w:gridCol w:w="12834"/>
      </w:tblGrid>
      <w:tr w:rsidR="00BD149B" w:rsidTr="007E7C22">
        <w:trPr>
          <w:cnfStyle w:val="100000000000" w:firstRow="1" w:lastRow="0" w:firstColumn="0" w:lastColumn="0" w:oddVBand="0" w:evenVBand="0" w:oddHBand="0" w:evenHBand="0" w:firstRowFirstColumn="0" w:firstRowLastColumn="0" w:lastRowFirstColumn="0" w:lastRowLastColumn="0"/>
        </w:trPr>
        <w:tc>
          <w:tcPr>
            <w:tcW w:w="0" w:type="auto"/>
          </w:tcPr>
          <w:p w:rsidR="00BD149B" w:rsidRDefault="007E7C22">
            <w:pPr>
              <w:pStyle w:val="SAPTableHeader"/>
            </w:pPr>
            <w:r>
              <w:rPr>
                <w:rStyle w:val="SAPEmphasis"/>
              </w:rPr>
              <w:t>Status - Description</w:t>
            </w:r>
          </w:p>
        </w:tc>
        <w:tc>
          <w:tcPr>
            <w:tcW w:w="0" w:type="auto"/>
          </w:tcPr>
          <w:p w:rsidR="00BD149B" w:rsidRDefault="007E7C22">
            <w:pPr>
              <w:pStyle w:val="SAPTableHeader"/>
            </w:pPr>
            <w:r>
              <w:rPr>
                <w:rStyle w:val="SAPEmphasis"/>
              </w:rPr>
              <w:t>Business Condition</w:t>
            </w:r>
          </w:p>
        </w:tc>
      </w:tr>
      <w:tr w:rsidR="00BD149B" w:rsidTr="007E7C22">
        <w:tc>
          <w:tcPr>
            <w:tcW w:w="0" w:type="auto"/>
          </w:tcPr>
          <w:p w:rsidR="00BD149B" w:rsidRDefault="007E7C22">
            <w:r>
              <w:t>Waiting - 1</w:t>
            </w:r>
          </w:p>
        </w:tc>
        <w:tc>
          <w:tcPr>
            <w:tcW w:w="0" w:type="auto"/>
          </w:tcPr>
          <w:p w:rsidR="007E7C22" w:rsidRDefault="007E7C22">
            <w:r>
              <w:t>Indicates that although the material has been consumed, the supply s</w:t>
            </w:r>
            <w:r>
              <w:t>ource is not yet to supply any more of it. This status is also set if a new Kanban Container has been created.</w:t>
            </w:r>
          </w:p>
          <w:p w:rsidR="00BD149B" w:rsidRDefault="007E7C22">
            <w:r>
              <w:lastRenderedPageBreak/>
              <w:t>If a new Kanban Container has been included in the control cycle and no replenishment has yet been triggered, it has the status "Waiting" and ca</w:t>
            </w:r>
            <w:r>
              <w:t>n then be set to "Empty" by the demand source (consumer).</w:t>
            </w:r>
          </w:p>
        </w:tc>
      </w:tr>
      <w:tr w:rsidR="00BD149B" w:rsidTr="007E7C22">
        <w:tc>
          <w:tcPr>
            <w:tcW w:w="0" w:type="auto"/>
          </w:tcPr>
          <w:p w:rsidR="00BD149B" w:rsidRDefault="007E7C22">
            <w:r>
              <w:lastRenderedPageBreak/>
              <w:t>In Process - 3 / In Transit - 4</w:t>
            </w:r>
          </w:p>
        </w:tc>
        <w:tc>
          <w:tcPr>
            <w:tcW w:w="0" w:type="auto"/>
          </w:tcPr>
          <w:p w:rsidR="007E7C22" w:rsidRDefault="007E7C22">
            <w:r>
              <w:t>The statuses "In Process" and "In Transit" are set by the supply source (supplier) to inform the demand source (consumer) that the Kanban Containers are either being</w:t>
            </w:r>
            <w:r>
              <w:t xml:space="preserve"> processed or are in transit.</w:t>
            </w:r>
          </w:p>
          <w:p w:rsidR="00BD149B" w:rsidRDefault="007E7C22">
            <w:r>
              <w:t>If you use Kanban Containers with purchase orders, the status of a Kanban Container is automatically set to IN TRANSPORT if an inbound delivery has been generated for the order.</w:t>
            </w:r>
          </w:p>
        </w:tc>
      </w:tr>
      <w:tr w:rsidR="00BD149B" w:rsidTr="007E7C22">
        <w:tc>
          <w:tcPr>
            <w:tcW w:w="0" w:type="auto"/>
          </w:tcPr>
          <w:p w:rsidR="00BD149B" w:rsidRDefault="007E7C22">
            <w:r>
              <w:t>Full - 5</w:t>
            </w:r>
          </w:p>
        </w:tc>
        <w:tc>
          <w:tcPr>
            <w:tcW w:w="0" w:type="auto"/>
          </w:tcPr>
          <w:p w:rsidR="00BD149B" w:rsidRDefault="007E7C22">
            <w:r>
              <w:t xml:space="preserve">The status "Full" is assigned by </w:t>
            </w:r>
            <w:r>
              <w:t>the demand source (consumer) upon receipt of the container or if the goods receipt has been posted for the kanban. Exception: Decoupling of Status Change and Goods Receipt Posting.</w:t>
            </w:r>
          </w:p>
        </w:tc>
      </w:tr>
      <w:tr w:rsidR="00BD149B" w:rsidTr="007E7C22">
        <w:tc>
          <w:tcPr>
            <w:tcW w:w="0" w:type="auto"/>
          </w:tcPr>
          <w:p w:rsidR="00BD149B" w:rsidRDefault="007E7C22">
            <w:r>
              <w:t>In Use -6</w:t>
            </w:r>
          </w:p>
        </w:tc>
        <w:tc>
          <w:tcPr>
            <w:tcW w:w="0" w:type="auto"/>
          </w:tcPr>
          <w:p w:rsidR="00BD149B" w:rsidRDefault="007E7C22">
            <w:r>
              <w:t>The status "In Use" is set by the demand source to inform the su</w:t>
            </w:r>
            <w:r>
              <w:t>pply source which Kanban Containers are currently being emptied. (This status can only be set on the kanban board.)</w:t>
            </w:r>
          </w:p>
        </w:tc>
      </w:tr>
      <w:tr w:rsidR="00BD149B" w:rsidTr="007E7C22">
        <w:tc>
          <w:tcPr>
            <w:tcW w:w="0" w:type="auto"/>
          </w:tcPr>
          <w:p w:rsidR="00BD149B" w:rsidRDefault="007E7C22">
            <w:r>
              <w:t>Error - 9</w:t>
            </w:r>
          </w:p>
        </w:tc>
        <w:tc>
          <w:tcPr>
            <w:tcW w:w="0" w:type="auto"/>
          </w:tcPr>
          <w:p w:rsidR="007E7C22" w:rsidRDefault="007E7C22">
            <w:r>
              <w:t xml:space="preserve">The status "Error" is set only by the system. It is set if an error occurs during the processing of a Kanban Container. This may </w:t>
            </w:r>
            <w:r>
              <w:t>happen, for instance, if a Kanban Container is set to "Empty" and a purchase order is simultaneously to be created. If the desired vendor is invalid at this time, it does not make sense to resolve the situation in dialog mode here. The status of the Kanban</w:t>
            </w:r>
            <w:r>
              <w:t xml:space="preserve"> Container is then set to "Error" with an appropriate system message.</w:t>
            </w:r>
          </w:p>
          <w:p w:rsidR="00BD149B" w:rsidRDefault="007E7C22">
            <w:r>
              <w:t>If you have specified in Customizing for Kanban that only an error message is to be issued when a certain error occurs, the kanban status is not set to "Error". For more information, se</w:t>
            </w:r>
            <w:r>
              <w:t>e: Error Handling.</w:t>
            </w:r>
          </w:p>
        </w:tc>
      </w:tr>
      <w:tr w:rsidR="00BD149B" w:rsidTr="007E7C22">
        <w:tc>
          <w:tcPr>
            <w:tcW w:w="0" w:type="auto"/>
          </w:tcPr>
          <w:p w:rsidR="00BD149B" w:rsidRDefault="007E7C22">
            <w:r>
              <w:t>Empty - 2</w:t>
            </w:r>
          </w:p>
        </w:tc>
        <w:tc>
          <w:tcPr>
            <w:tcW w:w="0" w:type="auto"/>
          </w:tcPr>
          <w:p w:rsidR="00BD149B" w:rsidRDefault="007E7C22">
            <w:r>
              <w:t>The status "Empty" is set by the demand source (consumer) when the kanban quantity has been consumed. Depending on the replenishment strategy, this immediately triggers replenishment.</w:t>
            </w:r>
          </w:p>
        </w:tc>
      </w:tr>
    </w:tbl>
    <w:p w:rsidR="00000000" w:rsidRDefault="007E7C22"/>
    <w:p w:rsidR="007E7C22" w:rsidRDefault="007E7C22"/>
    <w:p w:rsidR="007E7C22" w:rsidRDefault="007E7C22"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E7C22"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7E7C22" w:rsidRDefault="007E7C22" w:rsidP="00B135B0">
            <w:r>
              <w:t>Type Style</w:t>
            </w:r>
          </w:p>
        </w:tc>
        <w:tc>
          <w:tcPr>
            <w:tcW w:w="11598" w:type="dxa"/>
          </w:tcPr>
          <w:p w:rsidR="007E7C22" w:rsidRDefault="007E7C22" w:rsidP="00B135B0">
            <w:r>
              <w:t>Description</w:t>
            </w:r>
          </w:p>
        </w:tc>
      </w:tr>
      <w:tr w:rsidR="007E7C22" w:rsidRPr="001B5034" w:rsidTr="00B135B0">
        <w:tc>
          <w:tcPr>
            <w:tcW w:w="1554" w:type="dxa"/>
          </w:tcPr>
          <w:p w:rsidR="007E7C22" w:rsidRPr="001B5034" w:rsidRDefault="007E7C22" w:rsidP="00B135B0">
            <w:r w:rsidRPr="00601DC2">
              <w:rPr>
                <w:rStyle w:val="SAPScreenElement"/>
              </w:rPr>
              <w:t>Example</w:t>
            </w:r>
          </w:p>
        </w:tc>
        <w:tc>
          <w:tcPr>
            <w:tcW w:w="11598" w:type="dxa"/>
          </w:tcPr>
          <w:p w:rsidR="007E7C22" w:rsidRDefault="007E7C22" w:rsidP="00B135B0">
            <w:r w:rsidRPr="001B5034">
              <w:t>Words or characters quoted from the screen. These include field names, screen titles, pushbuttons labels, menu names, menu paths, and menu options.</w:t>
            </w:r>
          </w:p>
          <w:p w:rsidR="007E7C22" w:rsidRPr="001B5034" w:rsidRDefault="007E7C22" w:rsidP="00B135B0">
            <w:r>
              <w:t>Textual c</w:t>
            </w:r>
            <w:r w:rsidRPr="001B5034">
              <w:t xml:space="preserve">ross-references to other </w:t>
            </w:r>
            <w:r>
              <w:t>documents</w:t>
            </w:r>
            <w:r w:rsidRPr="001B5034">
              <w:t>.</w:t>
            </w:r>
          </w:p>
        </w:tc>
      </w:tr>
      <w:tr w:rsidR="007E7C22"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7E7C22" w:rsidRPr="005A5AB7" w:rsidRDefault="007E7C22" w:rsidP="00B135B0">
            <w:pPr>
              <w:rPr>
                <w:rStyle w:val="SAPEmphasis"/>
              </w:rPr>
            </w:pPr>
            <w:r w:rsidRPr="00D61EBC">
              <w:rPr>
                <w:rStyle w:val="SAPEmphasis"/>
              </w:rPr>
              <w:t>Example</w:t>
            </w:r>
          </w:p>
        </w:tc>
        <w:tc>
          <w:tcPr>
            <w:tcW w:w="11598" w:type="dxa"/>
          </w:tcPr>
          <w:p w:rsidR="007E7C22" w:rsidRPr="001B5034" w:rsidRDefault="007E7C22" w:rsidP="00B135B0">
            <w:r w:rsidRPr="001B5034">
              <w:t xml:space="preserve">Emphasized words or </w:t>
            </w:r>
            <w:r>
              <w:t>expressions.</w:t>
            </w:r>
          </w:p>
        </w:tc>
      </w:tr>
      <w:tr w:rsidR="007E7C22" w:rsidRPr="001B5034" w:rsidTr="00B135B0">
        <w:tc>
          <w:tcPr>
            <w:tcW w:w="1554" w:type="dxa"/>
          </w:tcPr>
          <w:p w:rsidR="007E7C22" w:rsidRPr="001B5034" w:rsidRDefault="007E7C22" w:rsidP="00B135B0">
            <w:r w:rsidRPr="009A20CD">
              <w:rPr>
                <w:rStyle w:val="SAPMonospace"/>
              </w:rPr>
              <w:t>EXAMPLE</w:t>
            </w:r>
          </w:p>
        </w:tc>
        <w:tc>
          <w:tcPr>
            <w:tcW w:w="11598" w:type="dxa"/>
          </w:tcPr>
          <w:p w:rsidR="007E7C22" w:rsidRPr="001B5034" w:rsidRDefault="007E7C22"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E7C22"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7E7C22" w:rsidRPr="005411A0" w:rsidRDefault="007E7C22" w:rsidP="00B135B0">
            <w:pPr>
              <w:rPr>
                <w:rStyle w:val="SAPMonospace"/>
              </w:rPr>
            </w:pPr>
            <w:r w:rsidRPr="005411A0">
              <w:rPr>
                <w:rStyle w:val="SAPMonospace"/>
              </w:rPr>
              <w:t>Example</w:t>
            </w:r>
          </w:p>
        </w:tc>
        <w:tc>
          <w:tcPr>
            <w:tcW w:w="11598" w:type="dxa"/>
          </w:tcPr>
          <w:p w:rsidR="007E7C22" w:rsidRPr="001B5034" w:rsidRDefault="007E7C22" w:rsidP="00B135B0">
            <w:r w:rsidRPr="001B5034">
              <w:t>Output on the screen. This includes file and directory names and their paths, messages, names of variables and parameters, source text, and names of installation, upgrade and database tools.</w:t>
            </w:r>
          </w:p>
        </w:tc>
      </w:tr>
      <w:tr w:rsidR="007E7C22" w:rsidRPr="001B5034" w:rsidTr="00B135B0">
        <w:tc>
          <w:tcPr>
            <w:tcW w:w="1554" w:type="dxa"/>
          </w:tcPr>
          <w:p w:rsidR="007E7C22" w:rsidRPr="005A5AB7" w:rsidRDefault="007E7C22" w:rsidP="00B135B0">
            <w:pPr>
              <w:rPr>
                <w:rStyle w:val="SAPEmphasis"/>
              </w:rPr>
            </w:pPr>
            <w:r w:rsidRPr="006F3BFA">
              <w:rPr>
                <w:rStyle w:val="SAPUserEntry"/>
              </w:rPr>
              <w:t>Example</w:t>
            </w:r>
          </w:p>
        </w:tc>
        <w:tc>
          <w:tcPr>
            <w:tcW w:w="11598" w:type="dxa"/>
          </w:tcPr>
          <w:p w:rsidR="007E7C22" w:rsidRPr="001B5034" w:rsidRDefault="007E7C22" w:rsidP="00B135B0">
            <w:r w:rsidRPr="001B5034">
              <w:t>Exact user entry. These are words or characters that you enter in the system exactly as they appear in the documentation.</w:t>
            </w:r>
          </w:p>
        </w:tc>
      </w:tr>
      <w:tr w:rsidR="007E7C22"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7E7C22" w:rsidRPr="006F3BFA" w:rsidRDefault="007E7C22" w:rsidP="00B135B0">
            <w:pPr>
              <w:rPr>
                <w:rStyle w:val="SAPUserEntry"/>
              </w:rPr>
            </w:pPr>
            <w:r w:rsidRPr="006F3BFA">
              <w:rPr>
                <w:rStyle w:val="SAPUserEntry"/>
              </w:rPr>
              <w:t>&lt;Example&gt;</w:t>
            </w:r>
          </w:p>
        </w:tc>
        <w:tc>
          <w:tcPr>
            <w:tcW w:w="11598" w:type="dxa"/>
          </w:tcPr>
          <w:p w:rsidR="007E7C22" w:rsidRPr="001B5034" w:rsidRDefault="007E7C22" w:rsidP="00B135B0">
            <w:r w:rsidRPr="001B5034">
              <w:t>Variable user entry. Angle brackets indicate that you replace these words and characters with appropriate entries to make entries in the system.</w:t>
            </w:r>
          </w:p>
        </w:tc>
      </w:tr>
      <w:tr w:rsidR="007E7C22" w:rsidRPr="001B5034" w:rsidTr="00B135B0">
        <w:tc>
          <w:tcPr>
            <w:tcW w:w="1554" w:type="dxa"/>
          </w:tcPr>
          <w:p w:rsidR="007E7C22" w:rsidRPr="00601DC2" w:rsidRDefault="007E7C22" w:rsidP="00B135B0">
            <w:pPr>
              <w:rPr>
                <w:rStyle w:val="SAPKeyboard"/>
              </w:rPr>
            </w:pPr>
            <w:r w:rsidRPr="005E595C">
              <w:rPr>
                <w:rStyle w:val="SAPKeyboard"/>
              </w:rPr>
              <w:t>EXAMPLE</w:t>
            </w:r>
          </w:p>
        </w:tc>
        <w:tc>
          <w:tcPr>
            <w:tcW w:w="11598" w:type="dxa"/>
          </w:tcPr>
          <w:p w:rsidR="007E7C22" w:rsidRPr="001B5034" w:rsidRDefault="007E7C22"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E7C22" w:rsidRDefault="007E7C22" w:rsidP="00152FEE"/>
    <w:p w:rsidR="007E7C22" w:rsidRDefault="007E7C22" w:rsidP="00152FEE">
      <w:pPr>
        <w:spacing w:after="200" w:line="276" w:lineRule="auto"/>
      </w:pPr>
    </w:p>
    <w:p w:rsidR="007E7C22" w:rsidRPr="00416A0C" w:rsidRDefault="007E7C22" w:rsidP="00152FEE">
      <w:pPr>
        <w:sectPr w:rsidR="007E7C22" w:rsidRPr="00416A0C" w:rsidSect="007E7C2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E7C22" w:rsidTr="00B135B0">
        <w:trPr>
          <w:trHeight w:hRule="exact" w:val="227"/>
        </w:trPr>
        <w:tc>
          <w:tcPr>
            <w:tcW w:w="3969" w:type="dxa"/>
            <w:shd w:val="clear" w:color="auto" w:fill="000000" w:themeFill="text1"/>
            <w:tcMar>
              <w:top w:w="0" w:type="dxa"/>
              <w:bottom w:w="0" w:type="dxa"/>
            </w:tcMar>
          </w:tcPr>
          <w:p w:rsidR="007E7C22" w:rsidRDefault="007E7C22" w:rsidP="00B135B0"/>
        </w:tc>
      </w:tr>
      <w:tr w:rsidR="007E7C22" w:rsidTr="00B135B0">
        <w:trPr>
          <w:trHeight w:hRule="exact" w:val="1134"/>
        </w:trPr>
        <w:tc>
          <w:tcPr>
            <w:tcW w:w="3969" w:type="dxa"/>
            <w:shd w:val="clear" w:color="auto" w:fill="FFFFFF" w:themeFill="background1"/>
          </w:tcPr>
          <w:p w:rsidR="007E7C22" w:rsidRDefault="007E7C22" w:rsidP="00B135B0">
            <w:pPr>
              <w:pStyle w:val="SAPLastPageGray"/>
            </w:pPr>
            <w:r>
              <w:t>www.sap.com/contactsap</w:t>
            </w:r>
          </w:p>
        </w:tc>
      </w:tr>
      <w:tr w:rsidR="007E7C22" w:rsidTr="00B135B0">
        <w:trPr>
          <w:trHeight w:val="8120"/>
        </w:trPr>
        <w:tc>
          <w:tcPr>
            <w:tcW w:w="3969" w:type="dxa"/>
            <w:shd w:val="clear" w:color="auto" w:fill="FFFFFF" w:themeFill="background1"/>
            <w:vAlign w:val="bottom"/>
          </w:tcPr>
          <w:p w:rsidR="007E7C22" w:rsidRPr="00CD309F" w:rsidRDefault="007E7C22" w:rsidP="00B135B0">
            <w:pPr>
              <w:pStyle w:val="SAPLastPageNormal"/>
            </w:pPr>
            <w:bookmarkStart w:id="78" w:name="copyright"/>
            <w:r>
              <w:t>© 20</w:t>
            </w:r>
            <w:r w:rsidRPr="0096337E">
              <w:t>20</w:t>
            </w:r>
            <w:r>
              <w:t xml:space="preserve"> SAP </w:t>
            </w:r>
            <w:r w:rsidRPr="001A58BA">
              <w:t>SE</w:t>
            </w:r>
            <w:r>
              <w:t xml:space="preserve"> or an SAP affiliate company</w:t>
            </w:r>
            <w:r w:rsidRPr="00CD309F">
              <w:t>. All rights reserv</w:t>
            </w:r>
            <w:r>
              <w:t>ed.</w:t>
            </w:r>
            <w:bookmarkEnd w:id="78"/>
          </w:p>
          <w:p w:rsidR="007E7C22" w:rsidRDefault="007E7C22" w:rsidP="00B135B0">
            <w:pPr>
              <w:rPr>
                <w:rFonts w:cs="Arial"/>
                <w:sz w:val="12"/>
                <w:szCs w:val="18"/>
              </w:rPr>
            </w:pPr>
            <w:bookmarkStart w:id="7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E7C22" w:rsidRPr="00F42CDC" w:rsidRDefault="007E7C22"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E7C22" w:rsidRPr="00F42CDC" w:rsidRDefault="007E7C22"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E7C22" w:rsidRPr="00F42CDC" w:rsidRDefault="007E7C22"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E7C22" w:rsidRDefault="007E7C22" w:rsidP="00B135B0">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79"/>
          </w:p>
          <w:p w:rsidR="007E7C22" w:rsidRPr="00907380" w:rsidRDefault="007E7C22" w:rsidP="00B135B0">
            <w:pPr>
              <w:pStyle w:val="SAPMaterialNumber"/>
            </w:pPr>
          </w:p>
        </w:tc>
      </w:tr>
    </w:tbl>
    <w:p w:rsidR="007E7C22" w:rsidRPr="00152FEE" w:rsidRDefault="007E7C22"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E7C22" w:rsidRPr="00152FEE">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7C22">
      <w:pPr>
        <w:spacing w:before="0" w:after="0" w:line="240" w:lineRule="auto"/>
      </w:pPr>
      <w:r>
        <w:separator/>
      </w:r>
    </w:p>
  </w:endnote>
  <w:endnote w:type="continuationSeparator" w:id="0">
    <w:p w:rsidR="00000000" w:rsidRDefault="007E7C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Default="007E7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7C22" w:rsidRPr="005D1853" w:rsidTr="004368B1">
      <w:tc>
        <w:tcPr>
          <w:tcW w:w="5245" w:type="dxa"/>
          <w:vAlign w:val="bottom"/>
        </w:tcPr>
        <w:p w:rsidR="007E7C22" w:rsidRDefault="007E7C22" w:rsidP="004368B1">
          <w:pPr>
            <w:pStyle w:val="SAPFooterleft"/>
          </w:pPr>
          <w:fldSimple w:instr=" REF maintitle \* MERGEFORMAT ">
            <w:r>
              <w:t>Material Replenishment with Kanban - In-House Production (4B3_DE)</w:t>
            </w:r>
          </w:fldSimple>
        </w:p>
        <w:p w:rsidR="007E7C22" w:rsidRPr="001B2C66" w:rsidRDefault="007E7C22"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E7C22" w:rsidRPr="00860C35" w:rsidRDefault="007E7C22"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E7C22">
            <w:rPr>
              <w:rStyle w:val="SAPFooterSecurityLevel"/>
            </w:rPr>
            <w:t>public</w:t>
          </w:r>
          <w:r>
            <w:rPr>
              <w:rStyle w:val="SAPFooterSecurityLevel"/>
            </w:rPr>
            <w:fldChar w:fldCharType="end"/>
          </w:r>
          <w:r w:rsidRPr="00860C35">
            <w:rPr>
              <w:rStyle w:val="SAPFooterSecurityLevel"/>
            </w:rPr>
            <w:t xml:space="preserve"> </w:t>
          </w:r>
        </w:p>
        <w:p w:rsidR="007E7C22" w:rsidRPr="00860C35" w:rsidRDefault="007E7C22"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7C22" w:rsidRPr="004319A4" w:rsidRDefault="007E7C22"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7C22" w:rsidRDefault="007E7C22" w:rsidP="00324FC6">
    <w:pPr>
      <w:pStyle w:val="Footer"/>
    </w:pPr>
  </w:p>
  <w:p w:rsidR="007E7C22" w:rsidRDefault="007E7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Default="007E7C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Pr="007E7C22" w:rsidRDefault="007E7C22" w:rsidP="007E7C22">
    <w:pPr>
      <w:pStyle w:val="Footer"/>
    </w:pPr>
    <w:bookmarkStart w:id="80" w:name="_GoBack"/>
    <w:bookmarkEnd w:id="8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E99" w:rsidRPr="007E7C22" w:rsidRDefault="007E7C22" w:rsidP="007E7C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Pr="007E7C22" w:rsidRDefault="007E7C22" w:rsidP="007E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7C22">
      <w:pPr>
        <w:spacing w:before="0" w:after="0" w:line="240" w:lineRule="auto"/>
      </w:pPr>
      <w:r>
        <w:rPr>
          <w:color w:val="000000"/>
        </w:rPr>
        <w:separator/>
      </w:r>
    </w:p>
  </w:footnote>
  <w:footnote w:type="continuationSeparator" w:id="0">
    <w:p w:rsidR="00000000" w:rsidRDefault="007E7C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Default="007E7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Pr="005B6104" w:rsidRDefault="007E7C22" w:rsidP="00A5726A">
    <w:pPr>
      <w:pStyle w:val="SAPHeader"/>
      <w:rPr>
        <w:sz w:val="4"/>
        <w:szCs w:val="4"/>
        <w:lang w:val="de-DE"/>
      </w:rPr>
    </w:pPr>
  </w:p>
  <w:p w:rsidR="007E7C22" w:rsidRPr="00A5726A" w:rsidRDefault="007E7C22" w:rsidP="00A5726A">
    <w:pPr>
      <w:pStyle w:val="Header"/>
      <w:rPr>
        <w:sz w:val="2"/>
        <w:szCs w:val="2"/>
      </w:rPr>
    </w:pPr>
  </w:p>
  <w:p w:rsidR="007E7C22" w:rsidRDefault="007E7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7C22" w:rsidRPr="005D1853" w:rsidTr="004368B1">
      <w:tc>
        <w:tcPr>
          <w:tcW w:w="5245" w:type="dxa"/>
          <w:vAlign w:val="bottom"/>
        </w:tcPr>
        <w:p w:rsidR="007E7C22" w:rsidRDefault="007E7C22" w:rsidP="004368B1">
          <w:pPr>
            <w:pStyle w:val="SAPFooterleft"/>
          </w:pPr>
          <w:fldSimple w:instr=" REF maintitle \* MERGEFORMAT ">
            <w:sdt>
              <w:sdtPr>
                <w:alias w:val="Scope item name"/>
                <w:tag w:val="Scope item name"/>
                <w:id w:val="-1612121847"/>
                <w:placeholder>
                  <w:docPart w:val="F16896968A884496BFC6172FE2195597"/>
                </w:placeholder>
                <w:showingPlcHdr/>
              </w:sdtPr>
              <w:sdtContent>
                <w:r>
                  <w:t>Enter Scope Item Name</w:t>
                </w:r>
              </w:sdtContent>
            </w:sdt>
          </w:fldSimple>
        </w:p>
        <w:p w:rsidR="007E7C22" w:rsidRPr="001B2C66" w:rsidRDefault="007E7C22"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E7C22" w:rsidRPr="00860C35" w:rsidRDefault="007E7C22"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7C22" w:rsidRPr="00860C35" w:rsidRDefault="007E7C22"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7C22" w:rsidRPr="004319A4" w:rsidRDefault="007E7C22"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7C22" w:rsidRDefault="007E7C22" w:rsidP="00324FC6">
    <w:pPr>
      <w:pStyle w:val="Footer"/>
    </w:pPr>
  </w:p>
  <w:p w:rsidR="007E7C22" w:rsidRDefault="007E7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7C22" w:rsidRPr="005D1853" w:rsidTr="004368B1">
      <w:tc>
        <w:tcPr>
          <w:tcW w:w="5245" w:type="dxa"/>
          <w:vAlign w:val="bottom"/>
        </w:tcPr>
        <w:p w:rsidR="007E7C22" w:rsidRDefault="007E7C22" w:rsidP="004368B1">
          <w:pPr>
            <w:pStyle w:val="SAPFooterleft"/>
          </w:pPr>
          <w:fldSimple w:instr=" REF maintitle \* MERGEFORMAT ">
            <w:sdt>
              <w:sdtPr>
                <w:alias w:val="Scope item name"/>
                <w:tag w:val="Scope item name"/>
                <w:id w:val="-695384051"/>
                <w:placeholder>
                  <w:docPart w:val="6B9D8DFE1D5449CD8DF34954033FD786"/>
                </w:placeholder>
                <w:showingPlcHdr/>
              </w:sdtPr>
              <w:sdtContent>
                <w:r>
                  <w:t>Enter Scope Item Name</w:t>
                </w:r>
              </w:sdtContent>
            </w:sdt>
          </w:fldSimple>
        </w:p>
        <w:p w:rsidR="007E7C22" w:rsidRPr="001B2C66" w:rsidRDefault="007E7C22"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E7C22" w:rsidRPr="00860C35" w:rsidRDefault="007E7C22"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7C22" w:rsidRPr="00860C35" w:rsidRDefault="007E7C22"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7C22" w:rsidRPr="004319A4" w:rsidRDefault="007E7C22"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7C22" w:rsidRDefault="007E7C22" w:rsidP="00324FC6">
    <w:pPr>
      <w:pStyle w:val="Footer"/>
    </w:pPr>
  </w:p>
  <w:p w:rsidR="007E7C22" w:rsidRPr="007E7C22" w:rsidRDefault="007E7C22" w:rsidP="007E7C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Pr="007E7C22" w:rsidRDefault="007E7C22" w:rsidP="007E7C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22" w:rsidRPr="007E7C22" w:rsidRDefault="007E7C22" w:rsidP="007E7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0CA0B4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A3C453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4EA689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DDD6DCE"/>
    <w:multiLevelType w:val="multilevel"/>
    <w:tmpl w:val="A9DCD0A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41708B6"/>
    <w:multiLevelType w:val="multilevel"/>
    <w:tmpl w:val="D1E6F44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44004F3"/>
    <w:multiLevelType w:val="multilevel"/>
    <w:tmpl w:val="09FEB1E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B570178"/>
    <w:multiLevelType w:val="multilevel"/>
    <w:tmpl w:val="140A0D9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10"/>
    <w:lvlOverride w:ilvl="0"/>
  </w:num>
  <w:num w:numId="30">
    <w:abstractNumId w:val="10"/>
    <w:lvlOverride w:ilvl="0"/>
  </w:num>
  <w:num w:numId="31">
    <w:abstractNumId w:val="10"/>
    <w:lvlOverride w:ilvl="0"/>
  </w:num>
  <w:num w:numId="32">
    <w:abstractNumId w:val="4"/>
  </w:num>
  <w:num w:numId="33">
    <w:abstractNumId w:val="7"/>
  </w:num>
  <w:num w:numId="34">
    <w:abstractNumId w:val="1"/>
  </w:num>
  <w:num w:numId="35">
    <w:abstractNumId w:val="7"/>
  </w:num>
  <w:num w:numId="36">
    <w:abstractNumId w:val="0"/>
  </w:num>
  <w:num w:numId="37">
    <w:abstractNumId w:val="7"/>
  </w:num>
  <w:num w:numId="38">
    <w:abstractNumId w:val="5"/>
  </w:num>
  <w:num w:numId="39">
    <w:abstractNumId w:val="5"/>
  </w:num>
  <w:num w:numId="40">
    <w:abstractNumId w:val="3"/>
  </w:num>
  <w:num w:numId="41">
    <w:abstractNumId w:val="3"/>
  </w:num>
  <w:num w:numId="42">
    <w:abstractNumId w:val="2"/>
  </w:num>
  <w:num w:numId="43">
    <w:abstractNumId w:val="2"/>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149B"/>
    <w:rsid w:val="007E7C22"/>
    <w:rsid w:val="00BD1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2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E7C22"/>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E7C2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E7C2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E7C22"/>
    <w:pPr>
      <w:numPr>
        <w:ilvl w:val="3"/>
      </w:numPr>
      <w:outlineLvl w:val="3"/>
    </w:pPr>
    <w:rPr>
      <w:bCs/>
      <w:iCs/>
    </w:rPr>
  </w:style>
  <w:style w:type="paragraph" w:styleId="Heading5">
    <w:name w:val="heading 5"/>
    <w:basedOn w:val="Heading2"/>
    <w:next w:val="Normal"/>
    <w:link w:val="Heading5Char"/>
    <w:unhideWhenUsed/>
    <w:qFormat/>
    <w:rsid w:val="007E7C2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E7C2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E7C22"/>
    <w:pPr>
      <w:spacing w:before="60" w:after="60"/>
    </w:pPr>
    <w:rPr>
      <w:b/>
      <w:bCs/>
      <w:color w:val="FFFFFF" w:themeColor="background1"/>
      <w:sz w:val="18"/>
    </w:rPr>
  </w:style>
  <w:style w:type="character" w:customStyle="1" w:styleId="SAPEmphasis">
    <w:name w:val="SAP_Emphasis"/>
    <w:basedOn w:val="DefaultParagraphFont"/>
    <w:uiPriority w:val="1"/>
    <w:qFormat/>
    <w:rsid w:val="007E7C2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E7C2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E7C2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E7C2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E7C2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E7C22"/>
    <w:pPr>
      <w:keepNext w:val="0"/>
      <w:spacing w:before="0"/>
    </w:pPr>
  </w:style>
  <w:style w:type="paragraph" w:styleId="TOC3">
    <w:name w:val="toc 3"/>
    <w:basedOn w:val="TOC1"/>
    <w:autoRedefine/>
    <w:uiPriority w:val="39"/>
    <w:unhideWhenUsed/>
    <w:rsid w:val="007E7C22"/>
    <w:pPr>
      <w:keepNext w:val="0"/>
      <w:tabs>
        <w:tab w:val="left" w:pos="1418"/>
      </w:tabs>
      <w:spacing w:before="0"/>
      <w:ind w:left="1418" w:hanging="794"/>
    </w:pPr>
  </w:style>
  <w:style w:type="paragraph" w:styleId="TOC4">
    <w:name w:val="toc 4"/>
    <w:basedOn w:val="TOC3"/>
    <w:next w:val="Normal"/>
    <w:autoRedefine/>
    <w:uiPriority w:val="39"/>
    <w:unhideWhenUsed/>
    <w:rsid w:val="007E7C22"/>
    <w:pPr>
      <w:tabs>
        <w:tab w:val="left" w:pos="1985"/>
      </w:tabs>
      <w:ind w:right="851"/>
    </w:pPr>
  </w:style>
  <w:style w:type="paragraph" w:styleId="TOC5">
    <w:name w:val="toc 5"/>
    <w:basedOn w:val="TOC4"/>
    <w:next w:val="Normal"/>
    <w:autoRedefine/>
    <w:uiPriority w:val="39"/>
    <w:unhideWhenUsed/>
    <w:rsid w:val="007E7C22"/>
  </w:style>
  <w:style w:type="character" w:customStyle="1" w:styleId="SAPKeyboard">
    <w:name w:val="SAP_Keyboard"/>
    <w:basedOn w:val="SAPMonospace"/>
    <w:uiPriority w:val="1"/>
    <w:qFormat/>
    <w:rsid w:val="007E7C2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E7C2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E7C22"/>
    <w:rPr>
      <w:sz w:val="20"/>
      <w:szCs w:val="24"/>
    </w:rPr>
  </w:style>
  <w:style w:type="character" w:customStyle="1" w:styleId="TitleChar">
    <w:name w:val="Title Char"/>
    <w:basedOn w:val="StandardChar"/>
    <w:link w:val="Title"/>
    <w:uiPriority w:val="10"/>
    <w:rsid w:val="007E7C22"/>
    <w:rPr>
      <w:rFonts w:cs="Arial"/>
      <w:b/>
      <w:bCs/>
      <w:color w:val="333399"/>
      <w:sz w:val="48"/>
      <w:szCs w:val="32"/>
    </w:rPr>
  </w:style>
  <w:style w:type="character" w:customStyle="1" w:styleId="SAPNoteHeadingChar">
    <w:name w:val="SAP_NoteHeading Char"/>
    <w:basedOn w:val="TitleChar"/>
    <w:link w:val="SAPNoteHeading"/>
    <w:rsid w:val="007E7C2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E7C2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E7C2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E7C2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E7C2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E7C22"/>
    <w:pPr>
      <w:numPr>
        <w:numId w:val="0"/>
      </w:numPr>
      <w:outlineLvl w:val="9"/>
    </w:pPr>
    <w:rPr>
      <w:b/>
    </w:rPr>
  </w:style>
  <w:style w:type="character" w:customStyle="1" w:styleId="SAPHeading1NoNumberChar">
    <w:name w:val="SAP_Heading1NoNumber Char"/>
    <w:basedOn w:val="TitleChar"/>
    <w:link w:val="SAPHeading1NoNumber"/>
    <w:rsid w:val="007E7C2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E7C2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E7C22"/>
    <w:pPr>
      <w:numPr>
        <w:numId w:val="37"/>
      </w:numPr>
      <w:tabs>
        <w:tab w:val="num" w:pos="360"/>
      </w:tabs>
      <w:ind w:left="0" w:firstLine="0"/>
    </w:pPr>
  </w:style>
  <w:style w:type="paragraph" w:styleId="ListNumber2">
    <w:name w:val="List Number 2"/>
    <w:basedOn w:val="Normal"/>
    <w:uiPriority w:val="99"/>
    <w:unhideWhenUsed/>
    <w:qFormat/>
    <w:rsid w:val="007E7C22"/>
    <w:pPr>
      <w:numPr>
        <w:ilvl w:val="1"/>
        <w:numId w:val="37"/>
      </w:numPr>
      <w:tabs>
        <w:tab w:val="num" w:pos="360"/>
      </w:tabs>
      <w:ind w:left="0" w:firstLine="0"/>
    </w:pPr>
  </w:style>
  <w:style w:type="paragraph" w:styleId="ListNumber3">
    <w:name w:val="List Number 3"/>
    <w:basedOn w:val="Normal"/>
    <w:uiPriority w:val="99"/>
    <w:unhideWhenUsed/>
    <w:qFormat/>
    <w:rsid w:val="007E7C22"/>
    <w:pPr>
      <w:numPr>
        <w:ilvl w:val="2"/>
        <w:numId w:val="37"/>
      </w:numPr>
      <w:tabs>
        <w:tab w:val="num" w:pos="360"/>
      </w:tabs>
      <w:ind w:left="0" w:firstLine="0"/>
    </w:pPr>
  </w:style>
  <w:style w:type="paragraph" w:styleId="ListBullet">
    <w:name w:val="List Bullet"/>
    <w:basedOn w:val="Normal"/>
    <w:uiPriority w:val="99"/>
    <w:unhideWhenUsed/>
    <w:qFormat/>
    <w:rsid w:val="007E7C22"/>
    <w:pPr>
      <w:numPr>
        <w:numId w:val="39"/>
      </w:numPr>
    </w:pPr>
  </w:style>
  <w:style w:type="paragraph" w:styleId="ListBullet2">
    <w:name w:val="List Bullet 2"/>
    <w:basedOn w:val="Normal"/>
    <w:uiPriority w:val="99"/>
    <w:unhideWhenUsed/>
    <w:qFormat/>
    <w:rsid w:val="007E7C22"/>
    <w:pPr>
      <w:numPr>
        <w:numId w:val="41"/>
      </w:numPr>
    </w:pPr>
  </w:style>
  <w:style w:type="paragraph" w:styleId="ListBullet3">
    <w:name w:val="List Bullet 3"/>
    <w:basedOn w:val="Normal"/>
    <w:uiPriority w:val="99"/>
    <w:unhideWhenUsed/>
    <w:qFormat/>
    <w:rsid w:val="007E7C22"/>
    <w:pPr>
      <w:numPr>
        <w:numId w:val="43"/>
      </w:numPr>
    </w:pPr>
  </w:style>
  <w:style w:type="paragraph" w:styleId="ListContinue">
    <w:name w:val="List Continue"/>
    <w:basedOn w:val="Normal"/>
    <w:uiPriority w:val="99"/>
    <w:unhideWhenUsed/>
    <w:qFormat/>
    <w:rsid w:val="007E7C22"/>
    <w:pPr>
      <w:ind w:left="340"/>
    </w:pPr>
  </w:style>
  <w:style w:type="paragraph" w:styleId="ListContinue2">
    <w:name w:val="List Continue 2"/>
    <w:basedOn w:val="Normal"/>
    <w:uiPriority w:val="99"/>
    <w:unhideWhenUsed/>
    <w:qFormat/>
    <w:rsid w:val="007E7C22"/>
    <w:pPr>
      <w:ind w:left="680"/>
    </w:pPr>
  </w:style>
  <w:style w:type="paragraph" w:styleId="ListContinue3">
    <w:name w:val="List Continue 3"/>
    <w:basedOn w:val="Normal"/>
    <w:uiPriority w:val="99"/>
    <w:unhideWhenUsed/>
    <w:qFormat/>
    <w:rsid w:val="007E7C22"/>
    <w:pPr>
      <w:ind w:left="1021"/>
    </w:pPr>
  </w:style>
  <w:style w:type="character" w:customStyle="1" w:styleId="Heading1Char">
    <w:name w:val="Heading 1 Char"/>
    <w:basedOn w:val="DefaultParagraphFont"/>
    <w:link w:val="Heading1"/>
    <w:uiPriority w:val="9"/>
    <w:locked/>
    <w:rsid w:val="007E7C2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E7C2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E7C2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E7C2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E7C2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E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E7C22"/>
    <w:rPr>
      <w:color w:val="auto"/>
      <w:sz w:val="24"/>
    </w:rPr>
  </w:style>
  <w:style w:type="paragraph" w:customStyle="1" w:styleId="SAPMainTitle">
    <w:name w:val="SAP_MainTitle"/>
    <w:basedOn w:val="Normal"/>
    <w:next w:val="Normal"/>
    <w:rsid w:val="007E7C2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E7C22"/>
    <w:pPr>
      <w:spacing w:line="260" w:lineRule="exact"/>
      <w:jc w:val="right"/>
    </w:pPr>
    <w:rPr>
      <w:caps/>
      <w:color w:val="auto"/>
      <w:spacing w:val="10"/>
      <w:sz w:val="20"/>
    </w:rPr>
  </w:style>
  <w:style w:type="paragraph" w:customStyle="1" w:styleId="SAPDocumentVersion">
    <w:name w:val="SAP_DocumentVersion"/>
    <w:basedOn w:val="SAPSecurityLevel"/>
    <w:rsid w:val="007E7C2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E7C22"/>
    <w:rPr>
      <w:rFonts w:ascii="BentonSans Book" w:hAnsi="BentonSans Book" w:cs="Times New Roman"/>
      <w:color w:val="0076CB"/>
      <w:sz w:val="12"/>
      <w:u w:val="none"/>
    </w:rPr>
  </w:style>
  <w:style w:type="paragraph" w:customStyle="1" w:styleId="SAPMaterialNumber">
    <w:name w:val="SAP_MaterialNumber"/>
    <w:basedOn w:val="Normal"/>
    <w:locked/>
    <w:rsid w:val="007E7C2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E7C22"/>
  </w:style>
  <w:style w:type="paragraph" w:customStyle="1" w:styleId="SAPFooterleft">
    <w:name w:val="SAP_Footer_left"/>
    <w:basedOn w:val="Footer"/>
    <w:locked/>
    <w:rsid w:val="007E7C2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E7C22"/>
    <w:rPr>
      <w:rFonts w:ascii="BentonSans Bold" w:hAnsi="BentonSans Bold" w:cs="Times New Roman"/>
    </w:rPr>
  </w:style>
  <w:style w:type="character" w:customStyle="1" w:styleId="SAPFooterSecurityLevel">
    <w:name w:val="SAP_Footer_SecurityLevel"/>
    <w:basedOn w:val="DefaultParagraphFont"/>
    <w:uiPriority w:val="1"/>
    <w:locked/>
    <w:rsid w:val="007E7C22"/>
    <w:rPr>
      <w:rFonts w:cs="Times New Roman"/>
      <w:caps/>
      <w:spacing w:val="6"/>
    </w:rPr>
  </w:style>
  <w:style w:type="paragraph" w:customStyle="1" w:styleId="SAPLastPageGray">
    <w:name w:val="SAP_LastPage_Gray"/>
    <w:basedOn w:val="Normal"/>
    <w:locked/>
    <w:rsid w:val="007E7C2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E7C22"/>
    <w:pPr>
      <w:spacing w:before="0" w:after="0" w:line="180" w:lineRule="exact"/>
    </w:pPr>
    <w:rPr>
      <w:rFonts w:cs="Arial"/>
      <w:sz w:val="12"/>
      <w:szCs w:val="18"/>
      <w:lang w:val="de-DE"/>
    </w:rPr>
  </w:style>
  <w:style w:type="paragraph" w:customStyle="1" w:styleId="SAPFooterright">
    <w:name w:val="SAP_Footer_right"/>
    <w:basedOn w:val="SAPFooterleft"/>
    <w:locked/>
    <w:rsid w:val="007E7C22"/>
    <w:pPr>
      <w:jc w:val="right"/>
    </w:pPr>
    <w:rPr>
      <w:noProof/>
    </w:rPr>
  </w:style>
  <w:style w:type="paragraph" w:customStyle="1" w:styleId="SAPFooterCurrentTopicRight">
    <w:name w:val="SAP_Footer_CurrentTopicRight"/>
    <w:basedOn w:val="SAPFooterright"/>
    <w:qFormat/>
    <w:locked/>
    <w:rsid w:val="007E7C22"/>
    <w:rPr>
      <w:rFonts w:ascii="BentonSans Bold" w:hAnsi="BentonSans Bold"/>
    </w:rPr>
  </w:style>
  <w:style w:type="paragraph" w:customStyle="1" w:styleId="SAPFooterCurrentTopicLeft">
    <w:name w:val="SAP_Footer_CurrentTopicLeft"/>
    <w:basedOn w:val="SAPFooterleft"/>
    <w:qFormat/>
    <w:locked/>
    <w:rsid w:val="007E7C22"/>
    <w:rPr>
      <w:rFonts w:ascii="BentonSans Bold" w:hAnsi="BentonSans Bold"/>
    </w:rPr>
  </w:style>
  <w:style w:type="paragraph" w:styleId="Header">
    <w:name w:val="header"/>
    <w:basedOn w:val="Normal"/>
    <w:link w:val="HeaderChar"/>
    <w:uiPriority w:val="99"/>
    <w:unhideWhenUsed/>
    <w:rsid w:val="007E7C2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E7C2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E7C2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7"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0" Type="http://schemas.openxmlformats.org/officeDocument/2006/relationships/hyperlink" Target="#unique_26"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6" TargetMode="External"/><Relationship Id="rId19" Type="http://schemas.openxmlformats.org/officeDocument/2006/relationships/hyperlink" Target="#unique_25"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20"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6896968A884496BFC6172FE2195597"/>
        <w:category>
          <w:name w:val="General"/>
          <w:gallery w:val="placeholder"/>
        </w:category>
        <w:types>
          <w:type w:val="bbPlcHdr"/>
        </w:types>
        <w:behaviors>
          <w:behavior w:val="content"/>
        </w:behaviors>
        <w:guid w:val="{06514B40-7769-4B50-838C-8315A2D01A1B}"/>
      </w:docPartPr>
      <w:docPartBody>
        <w:p w:rsidR="00000000" w:rsidRDefault="00B83516" w:rsidP="00B83516">
          <w:pPr>
            <w:pStyle w:val="F16896968A884496BFC6172FE2195597"/>
          </w:pPr>
          <w:r>
            <w:t>Enter Scope Item Name</w:t>
          </w:r>
        </w:p>
      </w:docPartBody>
    </w:docPart>
    <w:docPart>
      <w:docPartPr>
        <w:name w:val="6B9D8DFE1D5449CD8DF34954033FD786"/>
        <w:category>
          <w:name w:val="General"/>
          <w:gallery w:val="placeholder"/>
        </w:category>
        <w:types>
          <w:type w:val="bbPlcHdr"/>
        </w:types>
        <w:behaviors>
          <w:behavior w:val="content"/>
        </w:behaviors>
        <w:guid w:val="{764B2D67-B51F-4C70-BE31-02052EAD278A}"/>
      </w:docPartPr>
      <w:docPartBody>
        <w:p w:rsidR="00000000" w:rsidRDefault="00B83516" w:rsidP="00B83516">
          <w:pPr>
            <w:pStyle w:val="6B9D8DFE1D5449CD8DF34954033FD78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16"/>
    <w:rsid w:val="00B83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75EDFC280431DAB52663774D54C0E">
    <w:name w:val="8BA75EDFC280431DAB52663774D54C0E"/>
    <w:rsid w:val="00B83516"/>
  </w:style>
  <w:style w:type="paragraph" w:customStyle="1" w:styleId="F16896968A884496BFC6172FE2195597">
    <w:name w:val="F16896968A884496BFC6172FE2195597"/>
    <w:rsid w:val="00B83516"/>
  </w:style>
  <w:style w:type="paragraph" w:customStyle="1" w:styleId="6B9D8DFE1D5449CD8DF34954033FD786">
    <w:name w:val="6B9D8DFE1D5449CD8DF34954033FD786"/>
    <w:rsid w:val="00B83516"/>
  </w:style>
  <w:style w:type="paragraph" w:customStyle="1" w:styleId="F83249BD269B4FD29C9D9D35EC0760C9">
    <w:name w:val="F83249BD269B4FD29C9D9D35EC0760C9"/>
    <w:rsid w:val="00B83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8DA8C45-06AD-4F99-AC4A-665E775AE3F6}"/>
</file>

<file path=customXml/itemProps2.xml><?xml version="1.0" encoding="utf-8"?>
<ds:datastoreItem xmlns:ds="http://schemas.openxmlformats.org/officeDocument/2006/customXml" ds:itemID="{950A7A50-876D-4CCA-BF55-F478A7ABF288}"/>
</file>

<file path=customXml/itemProps3.xml><?xml version="1.0" encoding="utf-8"?>
<ds:datastoreItem xmlns:ds="http://schemas.openxmlformats.org/officeDocument/2006/customXml" ds:itemID="{9DB4CC37-5E0C-48AC-B1AE-E5BC68CCCFB6}"/>
</file>

<file path=docProps/app.xml><?xml version="1.0" encoding="utf-8"?>
<Properties xmlns="http://schemas.openxmlformats.org/officeDocument/2006/extended-properties" xmlns:vt="http://schemas.openxmlformats.org/officeDocument/2006/docPropsVTypes">
  <Template>Normal.dotm</Template>
  <TotalTime>0</TotalTime>
  <Pages>36</Pages>
  <Words>6896</Words>
  <Characters>43451</Characters>
  <Application>Microsoft Office Word</Application>
  <DocSecurity>4</DocSecurity>
  <Lines>362</Lines>
  <Paragraphs>100</Paragraphs>
  <ScaleCrop>false</ScaleCrop>
  <Company/>
  <LinksUpToDate>false</LinksUpToDate>
  <CharactersWithSpaces>50247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2020-09-19T08:24:00Z</dcterms:created>
  <dcterms:modified xsi:type="dcterms:W3CDTF">2020-09-19T08:24:00Z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