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44B5A" w:rsidRPr="00FC413A" w:rsidTr="003C0132">
        <w:trPr>
          <w:trHeight w:hRule="exact" w:val="227"/>
        </w:trPr>
        <w:tc>
          <w:tcPr>
            <w:tcW w:w="4962" w:type="dxa"/>
            <w:tcBorders>
              <w:bottom w:val="single" w:sz="4" w:space="0" w:color="auto"/>
            </w:tcBorders>
            <w:shd w:val="clear" w:color="auto" w:fill="000000" w:themeFill="text1"/>
          </w:tcPr>
          <w:p w:rsidR="00144B5A" w:rsidRPr="00FC413A" w:rsidRDefault="00144B5A"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44B5A" w:rsidRPr="00FC413A" w:rsidRDefault="00144B5A" w:rsidP="003C0132"/>
        </w:tc>
      </w:tr>
      <w:tr w:rsidR="00144B5A"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144B5A" w:rsidRPr="00E540A2" w:rsidRDefault="00144B5A" w:rsidP="00144B5A">
            <w:pPr>
              <w:pStyle w:val="SAPCollateralType"/>
            </w:pPr>
            <w:r>
              <w:t>Test Script</w:t>
            </w:r>
          </w:p>
          <w:p w:rsidR="00144B5A" w:rsidRPr="00E540A2" w:rsidRDefault="00144B5A" w:rsidP="00144B5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44B5A" w:rsidRPr="00CF3F1C" w:rsidRDefault="00144B5A" w:rsidP="003C0132">
            <w:pPr>
              <w:pStyle w:val="SAPSecurityLevel"/>
            </w:pPr>
            <w:bookmarkStart w:id="1" w:name="securitylevel"/>
            <w:r w:rsidRPr="00CF3F1C">
              <w:t>public</w:t>
            </w:r>
            <w:bookmarkEnd w:id="1"/>
          </w:p>
        </w:tc>
      </w:tr>
      <w:tr w:rsidR="00144B5A" w:rsidTr="003C0132">
        <w:trPr>
          <w:trHeight w:hRule="exact" w:val="2402"/>
        </w:trPr>
        <w:tc>
          <w:tcPr>
            <w:tcW w:w="4962" w:type="dxa"/>
            <w:vMerge/>
            <w:tcBorders>
              <w:top w:val="nil"/>
              <w:bottom w:val="nil"/>
              <w:right w:val="nil"/>
            </w:tcBorders>
            <w:shd w:val="clear" w:color="auto" w:fill="F0AB00"/>
            <w:tcMar>
              <w:top w:w="113" w:type="dxa"/>
            </w:tcMar>
          </w:tcPr>
          <w:p w:rsidR="00144B5A" w:rsidRDefault="00144B5A" w:rsidP="003C0132">
            <w:pPr>
              <w:pStyle w:val="SAPCollateralType"/>
            </w:pPr>
          </w:p>
        </w:tc>
        <w:tc>
          <w:tcPr>
            <w:tcW w:w="9383" w:type="dxa"/>
            <w:tcBorders>
              <w:top w:val="nil"/>
              <w:left w:val="nil"/>
              <w:bottom w:val="nil"/>
            </w:tcBorders>
            <w:shd w:val="clear" w:color="auto" w:fill="F0AB00"/>
            <w:tcMar>
              <w:top w:w="113" w:type="dxa"/>
            </w:tcMar>
          </w:tcPr>
          <w:p w:rsidR="00144B5A" w:rsidRDefault="00144B5A" w:rsidP="003C0132">
            <w:pPr>
              <w:pStyle w:val="SAPMainTitle"/>
            </w:pPr>
            <w:bookmarkStart w:id="2" w:name="maintitle"/>
            <w:r>
              <w:t>Safety Data Sheets in Sales (3VQ_DE)</w:t>
            </w:r>
            <w:bookmarkEnd w:id="2"/>
          </w:p>
          <w:p w:rsidR="00144B5A" w:rsidRDefault="00144B5A" w:rsidP="003C0132">
            <w:pPr>
              <w:pStyle w:val="SAPMainTitle"/>
            </w:pPr>
          </w:p>
        </w:tc>
      </w:tr>
    </w:tbl>
    <w:p w:rsidR="00144B5A" w:rsidRPr="009B6859" w:rsidRDefault="00144B5A" w:rsidP="006C221B">
      <w:pPr>
        <w:pStyle w:val="SAPKeyblockTitle"/>
      </w:pPr>
      <w:r w:rsidRPr="009B6859">
        <w:t>Table of Contents</w:t>
      </w:r>
    </w:p>
    <w:p w:rsidR="00144B5A" w:rsidRDefault="00144B5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2505" w:history="1">
        <w:r w:rsidRPr="00275CC2">
          <w:rPr>
            <w:rStyle w:val="Hyperlink"/>
            <w:noProof/>
          </w:rPr>
          <w:t>1</w:t>
        </w:r>
        <w:r>
          <w:rPr>
            <w:rFonts w:asciiTheme="minorHAnsi" w:eastAsiaTheme="minorEastAsia" w:hAnsiTheme="minorHAnsi" w:cstheme="minorBidi"/>
            <w:noProof/>
            <w:sz w:val="22"/>
            <w:szCs w:val="22"/>
          </w:rPr>
          <w:tab/>
        </w:r>
        <w:r w:rsidRPr="00275CC2">
          <w:rPr>
            <w:rStyle w:val="Hyperlink"/>
            <w:noProof/>
          </w:rPr>
          <w:t>Purpose</w:t>
        </w:r>
        <w:r>
          <w:rPr>
            <w:noProof/>
            <w:webHidden/>
          </w:rPr>
          <w:tab/>
        </w:r>
        <w:r>
          <w:rPr>
            <w:noProof/>
            <w:webHidden/>
          </w:rPr>
          <w:fldChar w:fldCharType="begin"/>
        </w:r>
        <w:r>
          <w:rPr>
            <w:noProof/>
            <w:webHidden/>
          </w:rPr>
          <w:instrText xml:space="preserve"> PAGEREF _Toc51262505 \h </w:instrText>
        </w:r>
        <w:r>
          <w:rPr>
            <w:noProof/>
            <w:webHidden/>
          </w:rPr>
        </w:r>
        <w:r>
          <w:rPr>
            <w:noProof/>
            <w:webHidden/>
          </w:rPr>
          <w:fldChar w:fldCharType="separate"/>
        </w:r>
        <w:r>
          <w:rPr>
            <w:noProof/>
            <w:webHidden/>
          </w:rPr>
          <w:t>3</w:t>
        </w:r>
        <w:r>
          <w:rPr>
            <w:noProof/>
            <w:webHidden/>
          </w:rPr>
          <w:fldChar w:fldCharType="end"/>
        </w:r>
      </w:hyperlink>
    </w:p>
    <w:p w:rsidR="00144B5A" w:rsidRDefault="00144B5A">
      <w:pPr>
        <w:pStyle w:val="TOC1"/>
        <w:rPr>
          <w:rFonts w:asciiTheme="minorHAnsi" w:eastAsiaTheme="minorEastAsia" w:hAnsiTheme="minorHAnsi" w:cstheme="minorBidi"/>
          <w:noProof/>
          <w:sz w:val="22"/>
          <w:szCs w:val="22"/>
        </w:rPr>
      </w:pPr>
      <w:hyperlink w:anchor="_Toc51262506" w:history="1">
        <w:r w:rsidRPr="00275CC2">
          <w:rPr>
            <w:rStyle w:val="Hyperlink"/>
            <w:noProof/>
          </w:rPr>
          <w:t>2</w:t>
        </w:r>
        <w:r>
          <w:rPr>
            <w:rFonts w:asciiTheme="minorHAnsi" w:eastAsiaTheme="minorEastAsia" w:hAnsiTheme="minorHAnsi" w:cstheme="minorBidi"/>
            <w:noProof/>
            <w:sz w:val="22"/>
            <w:szCs w:val="22"/>
          </w:rPr>
          <w:tab/>
        </w:r>
        <w:r w:rsidRPr="00275CC2">
          <w:rPr>
            <w:rStyle w:val="Hyperlink"/>
            <w:noProof/>
          </w:rPr>
          <w:t>Prerequisites</w:t>
        </w:r>
        <w:r>
          <w:rPr>
            <w:noProof/>
            <w:webHidden/>
          </w:rPr>
          <w:tab/>
        </w:r>
        <w:r>
          <w:rPr>
            <w:noProof/>
            <w:webHidden/>
          </w:rPr>
          <w:fldChar w:fldCharType="begin"/>
        </w:r>
        <w:r>
          <w:rPr>
            <w:noProof/>
            <w:webHidden/>
          </w:rPr>
          <w:instrText xml:space="preserve"> PAGEREF _Toc51262506 \h </w:instrText>
        </w:r>
        <w:r>
          <w:rPr>
            <w:noProof/>
            <w:webHidden/>
          </w:rPr>
        </w:r>
        <w:r>
          <w:rPr>
            <w:noProof/>
            <w:webHidden/>
          </w:rPr>
          <w:fldChar w:fldCharType="separate"/>
        </w:r>
        <w:r>
          <w:rPr>
            <w:noProof/>
            <w:webHidden/>
          </w:rPr>
          <w:t>4</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07" w:history="1">
        <w:r w:rsidRPr="00275CC2">
          <w:rPr>
            <w:rStyle w:val="Hyperlink"/>
            <w:noProof/>
          </w:rPr>
          <w:t>2.1</w:t>
        </w:r>
        <w:r>
          <w:rPr>
            <w:rFonts w:asciiTheme="minorHAnsi" w:eastAsiaTheme="minorEastAsia" w:hAnsiTheme="minorHAnsi" w:cstheme="minorBidi"/>
            <w:noProof/>
            <w:sz w:val="22"/>
            <w:szCs w:val="22"/>
          </w:rPr>
          <w:tab/>
        </w:r>
        <w:r w:rsidRPr="00275CC2">
          <w:rPr>
            <w:rStyle w:val="Hyperlink"/>
            <w:noProof/>
          </w:rPr>
          <w:t>System Access</w:t>
        </w:r>
        <w:r>
          <w:rPr>
            <w:noProof/>
            <w:webHidden/>
          </w:rPr>
          <w:tab/>
        </w:r>
        <w:r>
          <w:rPr>
            <w:noProof/>
            <w:webHidden/>
          </w:rPr>
          <w:fldChar w:fldCharType="begin"/>
        </w:r>
        <w:r>
          <w:rPr>
            <w:noProof/>
            <w:webHidden/>
          </w:rPr>
          <w:instrText xml:space="preserve"> PAGEREF _Toc51262507 \h </w:instrText>
        </w:r>
        <w:r>
          <w:rPr>
            <w:noProof/>
            <w:webHidden/>
          </w:rPr>
        </w:r>
        <w:r>
          <w:rPr>
            <w:noProof/>
            <w:webHidden/>
          </w:rPr>
          <w:fldChar w:fldCharType="separate"/>
        </w:r>
        <w:r>
          <w:rPr>
            <w:noProof/>
            <w:webHidden/>
          </w:rPr>
          <w:t>4</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08" w:history="1">
        <w:r w:rsidRPr="00275CC2">
          <w:rPr>
            <w:rStyle w:val="Hyperlink"/>
            <w:noProof/>
          </w:rPr>
          <w:t>2.2</w:t>
        </w:r>
        <w:r>
          <w:rPr>
            <w:rFonts w:asciiTheme="minorHAnsi" w:eastAsiaTheme="minorEastAsia" w:hAnsiTheme="minorHAnsi" w:cstheme="minorBidi"/>
            <w:noProof/>
            <w:sz w:val="22"/>
            <w:szCs w:val="22"/>
          </w:rPr>
          <w:tab/>
        </w:r>
        <w:r w:rsidRPr="00275CC2">
          <w:rPr>
            <w:rStyle w:val="Hyperlink"/>
            <w:noProof/>
          </w:rPr>
          <w:t>Roles</w:t>
        </w:r>
        <w:r>
          <w:rPr>
            <w:noProof/>
            <w:webHidden/>
          </w:rPr>
          <w:tab/>
        </w:r>
        <w:r>
          <w:rPr>
            <w:noProof/>
            <w:webHidden/>
          </w:rPr>
          <w:fldChar w:fldCharType="begin"/>
        </w:r>
        <w:r>
          <w:rPr>
            <w:noProof/>
            <w:webHidden/>
          </w:rPr>
          <w:instrText xml:space="preserve"> PAGEREF _Toc51262508 \h </w:instrText>
        </w:r>
        <w:r>
          <w:rPr>
            <w:noProof/>
            <w:webHidden/>
          </w:rPr>
        </w:r>
        <w:r>
          <w:rPr>
            <w:noProof/>
            <w:webHidden/>
          </w:rPr>
          <w:fldChar w:fldCharType="separate"/>
        </w:r>
        <w:r>
          <w:rPr>
            <w:noProof/>
            <w:webHidden/>
          </w:rPr>
          <w:t>4</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09" w:history="1">
        <w:r w:rsidRPr="00275CC2">
          <w:rPr>
            <w:rStyle w:val="Hyperlink"/>
            <w:noProof/>
          </w:rPr>
          <w:t>2.3</w:t>
        </w:r>
        <w:r>
          <w:rPr>
            <w:rFonts w:asciiTheme="minorHAnsi" w:eastAsiaTheme="minorEastAsia" w:hAnsiTheme="minorHAnsi" w:cstheme="minorBidi"/>
            <w:noProof/>
            <w:sz w:val="22"/>
            <w:szCs w:val="22"/>
          </w:rPr>
          <w:tab/>
        </w:r>
        <w:r w:rsidRPr="00275CC2">
          <w:rPr>
            <w:rStyle w:val="Hyperlink"/>
            <w:noProof/>
          </w:rPr>
          <w:t>Master Data, Organizational Data, and Other Data</w:t>
        </w:r>
        <w:r>
          <w:rPr>
            <w:noProof/>
            <w:webHidden/>
          </w:rPr>
          <w:tab/>
        </w:r>
        <w:r>
          <w:rPr>
            <w:noProof/>
            <w:webHidden/>
          </w:rPr>
          <w:fldChar w:fldCharType="begin"/>
        </w:r>
        <w:r>
          <w:rPr>
            <w:noProof/>
            <w:webHidden/>
          </w:rPr>
          <w:instrText xml:space="preserve"> PAGEREF _Toc51262509 \h </w:instrText>
        </w:r>
        <w:r>
          <w:rPr>
            <w:noProof/>
            <w:webHidden/>
          </w:rPr>
        </w:r>
        <w:r>
          <w:rPr>
            <w:noProof/>
            <w:webHidden/>
          </w:rPr>
          <w:fldChar w:fldCharType="separate"/>
        </w:r>
        <w:r>
          <w:rPr>
            <w:noProof/>
            <w:webHidden/>
          </w:rPr>
          <w:t>5</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10" w:history="1">
        <w:r w:rsidRPr="00275CC2">
          <w:rPr>
            <w:rStyle w:val="Hyperlink"/>
            <w:noProof/>
          </w:rPr>
          <w:t>2.4</w:t>
        </w:r>
        <w:r>
          <w:rPr>
            <w:rFonts w:asciiTheme="minorHAnsi" w:eastAsiaTheme="minorEastAsia" w:hAnsiTheme="minorHAnsi" w:cstheme="minorBidi"/>
            <w:noProof/>
            <w:sz w:val="22"/>
            <w:szCs w:val="22"/>
          </w:rPr>
          <w:tab/>
        </w:r>
        <w:r w:rsidRPr="00275CC2">
          <w:rPr>
            <w:rStyle w:val="Hyperlink"/>
            <w:noProof/>
          </w:rPr>
          <w:t>Business Conditions</w:t>
        </w:r>
        <w:r>
          <w:rPr>
            <w:noProof/>
            <w:webHidden/>
          </w:rPr>
          <w:tab/>
        </w:r>
        <w:r>
          <w:rPr>
            <w:noProof/>
            <w:webHidden/>
          </w:rPr>
          <w:fldChar w:fldCharType="begin"/>
        </w:r>
        <w:r>
          <w:rPr>
            <w:noProof/>
            <w:webHidden/>
          </w:rPr>
          <w:instrText xml:space="preserve"> PAGEREF _Toc51262510 \h </w:instrText>
        </w:r>
        <w:r>
          <w:rPr>
            <w:noProof/>
            <w:webHidden/>
          </w:rPr>
        </w:r>
        <w:r>
          <w:rPr>
            <w:noProof/>
            <w:webHidden/>
          </w:rPr>
          <w:fldChar w:fldCharType="separate"/>
        </w:r>
        <w:r>
          <w:rPr>
            <w:noProof/>
            <w:webHidden/>
          </w:rPr>
          <w:t>13</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11" w:history="1">
        <w:r w:rsidRPr="00275CC2">
          <w:rPr>
            <w:rStyle w:val="Hyperlink"/>
            <w:noProof/>
          </w:rPr>
          <w:t>2.5</w:t>
        </w:r>
        <w:r>
          <w:rPr>
            <w:rFonts w:asciiTheme="minorHAnsi" w:eastAsiaTheme="minorEastAsia" w:hAnsiTheme="minorHAnsi" w:cstheme="minorBidi"/>
            <w:noProof/>
            <w:sz w:val="22"/>
            <w:szCs w:val="22"/>
          </w:rPr>
          <w:tab/>
        </w:r>
        <w:r w:rsidRPr="00275CC2">
          <w:rPr>
            <w:rStyle w:val="Hyperlink"/>
            <w:noProof/>
          </w:rPr>
          <w:t>Preliminary Steps</w:t>
        </w:r>
        <w:r>
          <w:rPr>
            <w:noProof/>
            <w:webHidden/>
          </w:rPr>
          <w:tab/>
        </w:r>
        <w:r>
          <w:rPr>
            <w:noProof/>
            <w:webHidden/>
          </w:rPr>
          <w:fldChar w:fldCharType="begin"/>
        </w:r>
        <w:r>
          <w:rPr>
            <w:noProof/>
            <w:webHidden/>
          </w:rPr>
          <w:instrText xml:space="preserve"> PAGEREF _Toc51262511 \h </w:instrText>
        </w:r>
        <w:r>
          <w:rPr>
            <w:noProof/>
            <w:webHidden/>
          </w:rPr>
        </w:r>
        <w:r>
          <w:rPr>
            <w:noProof/>
            <w:webHidden/>
          </w:rPr>
          <w:fldChar w:fldCharType="separate"/>
        </w:r>
        <w:r>
          <w:rPr>
            <w:noProof/>
            <w:webHidden/>
          </w:rPr>
          <w:t>13</w:t>
        </w:r>
        <w:r>
          <w:rPr>
            <w:noProof/>
            <w:webHidden/>
          </w:rPr>
          <w:fldChar w:fldCharType="end"/>
        </w:r>
      </w:hyperlink>
    </w:p>
    <w:p w:rsidR="00144B5A" w:rsidRDefault="00144B5A">
      <w:pPr>
        <w:pStyle w:val="TOC1"/>
        <w:rPr>
          <w:rFonts w:asciiTheme="minorHAnsi" w:eastAsiaTheme="minorEastAsia" w:hAnsiTheme="minorHAnsi" w:cstheme="minorBidi"/>
          <w:noProof/>
          <w:sz w:val="22"/>
          <w:szCs w:val="22"/>
        </w:rPr>
      </w:pPr>
      <w:hyperlink w:anchor="_Toc51262512" w:history="1">
        <w:r w:rsidRPr="00275CC2">
          <w:rPr>
            <w:rStyle w:val="Hyperlink"/>
            <w:noProof/>
          </w:rPr>
          <w:t>3</w:t>
        </w:r>
        <w:r>
          <w:rPr>
            <w:rFonts w:asciiTheme="minorHAnsi" w:eastAsiaTheme="minorEastAsia" w:hAnsiTheme="minorHAnsi" w:cstheme="minorBidi"/>
            <w:noProof/>
            <w:sz w:val="22"/>
            <w:szCs w:val="22"/>
          </w:rPr>
          <w:tab/>
        </w:r>
        <w:r w:rsidRPr="00275CC2">
          <w:rPr>
            <w:rStyle w:val="Hyperlink"/>
            <w:noProof/>
          </w:rPr>
          <w:t>Overview Table</w:t>
        </w:r>
        <w:r>
          <w:rPr>
            <w:noProof/>
            <w:webHidden/>
          </w:rPr>
          <w:tab/>
        </w:r>
        <w:r>
          <w:rPr>
            <w:noProof/>
            <w:webHidden/>
          </w:rPr>
          <w:fldChar w:fldCharType="begin"/>
        </w:r>
        <w:r>
          <w:rPr>
            <w:noProof/>
            <w:webHidden/>
          </w:rPr>
          <w:instrText xml:space="preserve"> PAGEREF _Toc51262512 \h </w:instrText>
        </w:r>
        <w:r>
          <w:rPr>
            <w:noProof/>
            <w:webHidden/>
          </w:rPr>
        </w:r>
        <w:r>
          <w:rPr>
            <w:noProof/>
            <w:webHidden/>
          </w:rPr>
          <w:fldChar w:fldCharType="separate"/>
        </w:r>
        <w:r>
          <w:rPr>
            <w:noProof/>
            <w:webHidden/>
          </w:rPr>
          <w:t>15</w:t>
        </w:r>
        <w:r>
          <w:rPr>
            <w:noProof/>
            <w:webHidden/>
          </w:rPr>
          <w:fldChar w:fldCharType="end"/>
        </w:r>
      </w:hyperlink>
    </w:p>
    <w:p w:rsidR="00144B5A" w:rsidRDefault="00144B5A">
      <w:pPr>
        <w:pStyle w:val="TOC1"/>
        <w:rPr>
          <w:rFonts w:asciiTheme="minorHAnsi" w:eastAsiaTheme="minorEastAsia" w:hAnsiTheme="minorHAnsi" w:cstheme="minorBidi"/>
          <w:noProof/>
          <w:sz w:val="22"/>
          <w:szCs w:val="22"/>
        </w:rPr>
      </w:pPr>
      <w:hyperlink w:anchor="_Toc51262513" w:history="1">
        <w:r w:rsidRPr="00275CC2">
          <w:rPr>
            <w:rStyle w:val="Hyperlink"/>
            <w:noProof/>
          </w:rPr>
          <w:t>4</w:t>
        </w:r>
        <w:r>
          <w:rPr>
            <w:rFonts w:asciiTheme="minorHAnsi" w:eastAsiaTheme="minorEastAsia" w:hAnsiTheme="minorHAnsi" w:cstheme="minorBidi"/>
            <w:noProof/>
            <w:sz w:val="22"/>
            <w:szCs w:val="22"/>
          </w:rPr>
          <w:tab/>
        </w:r>
        <w:r w:rsidRPr="00275CC2">
          <w:rPr>
            <w:rStyle w:val="Hyperlink"/>
            <w:noProof/>
          </w:rPr>
          <w:t>Test Procedures</w:t>
        </w:r>
        <w:r>
          <w:rPr>
            <w:noProof/>
            <w:webHidden/>
          </w:rPr>
          <w:tab/>
        </w:r>
        <w:r>
          <w:rPr>
            <w:noProof/>
            <w:webHidden/>
          </w:rPr>
          <w:fldChar w:fldCharType="begin"/>
        </w:r>
        <w:r>
          <w:rPr>
            <w:noProof/>
            <w:webHidden/>
          </w:rPr>
          <w:instrText xml:space="preserve"> PAGEREF _Toc51262513 \h </w:instrText>
        </w:r>
        <w:r>
          <w:rPr>
            <w:noProof/>
            <w:webHidden/>
          </w:rPr>
        </w:r>
        <w:r>
          <w:rPr>
            <w:noProof/>
            <w:webHidden/>
          </w:rPr>
          <w:fldChar w:fldCharType="separate"/>
        </w:r>
        <w:r>
          <w:rPr>
            <w:noProof/>
            <w:webHidden/>
          </w:rPr>
          <w:t>17</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14" w:history="1">
        <w:r w:rsidRPr="00275CC2">
          <w:rPr>
            <w:rStyle w:val="Hyperlink"/>
            <w:noProof/>
          </w:rPr>
          <w:t>4.1</w:t>
        </w:r>
        <w:r>
          <w:rPr>
            <w:rFonts w:asciiTheme="minorHAnsi" w:eastAsiaTheme="minorEastAsia" w:hAnsiTheme="minorHAnsi" w:cstheme="minorBidi"/>
            <w:noProof/>
            <w:sz w:val="22"/>
            <w:szCs w:val="22"/>
          </w:rPr>
          <w:tab/>
        </w:r>
        <w:r w:rsidRPr="00275CC2">
          <w:rPr>
            <w:rStyle w:val="Hyperlink"/>
            <w:noProof/>
          </w:rPr>
          <w:t>Create Sales Order with Positive Safety Data Sheet Check</w:t>
        </w:r>
        <w:r>
          <w:rPr>
            <w:noProof/>
            <w:webHidden/>
          </w:rPr>
          <w:tab/>
        </w:r>
        <w:r>
          <w:rPr>
            <w:noProof/>
            <w:webHidden/>
          </w:rPr>
          <w:fldChar w:fldCharType="begin"/>
        </w:r>
        <w:r>
          <w:rPr>
            <w:noProof/>
            <w:webHidden/>
          </w:rPr>
          <w:instrText xml:space="preserve"> PAGEREF _Toc51262514 \h </w:instrText>
        </w:r>
        <w:r>
          <w:rPr>
            <w:noProof/>
            <w:webHidden/>
          </w:rPr>
        </w:r>
        <w:r>
          <w:rPr>
            <w:noProof/>
            <w:webHidden/>
          </w:rPr>
          <w:fldChar w:fldCharType="separate"/>
        </w:r>
        <w:r>
          <w:rPr>
            <w:noProof/>
            <w:webHidden/>
          </w:rPr>
          <w:t>17</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15" w:history="1">
        <w:r w:rsidRPr="00275CC2">
          <w:rPr>
            <w:rStyle w:val="Hyperlink"/>
            <w:noProof/>
          </w:rPr>
          <w:t>4.1.1</w:t>
        </w:r>
        <w:r>
          <w:rPr>
            <w:rFonts w:asciiTheme="minorHAnsi" w:eastAsiaTheme="minorEastAsia" w:hAnsiTheme="minorHAnsi" w:cstheme="minorBidi"/>
            <w:noProof/>
            <w:sz w:val="22"/>
            <w:szCs w:val="22"/>
          </w:rPr>
          <w:tab/>
        </w:r>
        <w:r w:rsidRPr="00275CC2">
          <w:rPr>
            <w:rStyle w:val="Hyperlink"/>
            <w:noProof/>
          </w:rPr>
          <w:t>Create Sales Order for a Product with Available Safety Data Sheets</w:t>
        </w:r>
        <w:r>
          <w:rPr>
            <w:noProof/>
            <w:webHidden/>
          </w:rPr>
          <w:tab/>
        </w:r>
        <w:r>
          <w:rPr>
            <w:noProof/>
            <w:webHidden/>
          </w:rPr>
          <w:fldChar w:fldCharType="begin"/>
        </w:r>
        <w:r>
          <w:rPr>
            <w:noProof/>
            <w:webHidden/>
          </w:rPr>
          <w:instrText xml:space="preserve"> PAGEREF _Toc51262515 \h </w:instrText>
        </w:r>
        <w:r>
          <w:rPr>
            <w:noProof/>
            <w:webHidden/>
          </w:rPr>
        </w:r>
        <w:r>
          <w:rPr>
            <w:noProof/>
            <w:webHidden/>
          </w:rPr>
          <w:fldChar w:fldCharType="separate"/>
        </w:r>
        <w:r>
          <w:rPr>
            <w:noProof/>
            <w:webHidden/>
          </w:rPr>
          <w:t>17</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16" w:history="1">
        <w:r w:rsidRPr="00275CC2">
          <w:rPr>
            <w:rStyle w:val="Hyperlink"/>
            <w:noProof/>
          </w:rPr>
          <w:t>4.1.2</w:t>
        </w:r>
        <w:r>
          <w:rPr>
            <w:rFonts w:asciiTheme="minorHAnsi" w:eastAsiaTheme="minorEastAsia" w:hAnsiTheme="minorHAnsi" w:cstheme="minorBidi"/>
            <w:noProof/>
            <w:sz w:val="22"/>
            <w:szCs w:val="22"/>
          </w:rPr>
          <w:tab/>
        </w:r>
        <w:r w:rsidRPr="00275CC2">
          <w:rPr>
            <w:rStyle w:val="Hyperlink"/>
            <w:noProof/>
          </w:rPr>
          <w:t>Create Outbound Delivery for a Compliant Product</w:t>
        </w:r>
        <w:r>
          <w:rPr>
            <w:noProof/>
            <w:webHidden/>
          </w:rPr>
          <w:tab/>
        </w:r>
        <w:r>
          <w:rPr>
            <w:noProof/>
            <w:webHidden/>
          </w:rPr>
          <w:fldChar w:fldCharType="begin"/>
        </w:r>
        <w:r>
          <w:rPr>
            <w:noProof/>
            <w:webHidden/>
          </w:rPr>
          <w:instrText xml:space="preserve"> PAGEREF _Toc51262516 \h </w:instrText>
        </w:r>
        <w:r>
          <w:rPr>
            <w:noProof/>
            <w:webHidden/>
          </w:rPr>
        </w:r>
        <w:r>
          <w:rPr>
            <w:noProof/>
            <w:webHidden/>
          </w:rPr>
          <w:fldChar w:fldCharType="separate"/>
        </w:r>
        <w:r>
          <w:rPr>
            <w:noProof/>
            <w:webHidden/>
          </w:rPr>
          <w:t>19</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17" w:history="1">
        <w:r w:rsidRPr="00275CC2">
          <w:rPr>
            <w:rStyle w:val="Hyperlink"/>
            <w:noProof/>
          </w:rPr>
          <w:t>4.1.3</w:t>
        </w:r>
        <w:r>
          <w:rPr>
            <w:rFonts w:asciiTheme="minorHAnsi" w:eastAsiaTheme="minorEastAsia" w:hAnsiTheme="minorHAnsi" w:cstheme="minorBidi"/>
            <w:noProof/>
            <w:sz w:val="22"/>
            <w:szCs w:val="22"/>
          </w:rPr>
          <w:tab/>
        </w:r>
        <w:r w:rsidRPr="00275CC2">
          <w:rPr>
            <w:rStyle w:val="Hyperlink"/>
            <w:noProof/>
          </w:rPr>
          <w:t>Carry Out Picking for a Compliant Product</w:t>
        </w:r>
        <w:r>
          <w:rPr>
            <w:noProof/>
            <w:webHidden/>
          </w:rPr>
          <w:tab/>
        </w:r>
        <w:r>
          <w:rPr>
            <w:noProof/>
            <w:webHidden/>
          </w:rPr>
          <w:fldChar w:fldCharType="begin"/>
        </w:r>
        <w:r>
          <w:rPr>
            <w:noProof/>
            <w:webHidden/>
          </w:rPr>
          <w:instrText xml:space="preserve"> PAGEREF _Toc51262517 \h </w:instrText>
        </w:r>
        <w:r>
          <w:rPr>
            <w:noProof/>
            <w:webHidden/>
          </w:rPr>
        </w:r>
        <w:r>
          <w:rPr>
            <w:noProof/>
            <w:webHidden/>
          </w:rPr>
          <w:fldChar w:fldCharType="separate"/>
        </w:r>
        <w:r>
          <w:rPr>
            <w:noProof/>
            <w:webHidden/>
          </w:rPr>
          <w:t>22</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18" w:history="1">
        <w:r w:rsidRPr="00275CC2">
          <w:rPr>
            <w:rStyle w:val="Hyperlink"/>
            <w:noProof/>
          </w:rPr>
          <w:t>4.1.4</w:t>
        </w:r>
        <w:r>
          <w:rPr>
            <w:rFonts w:asciiTheme="minorHAnsi" w:eastAsiaTheme="minorEastAsia" w:hAnsiTheme="minorHAnsi" w:cstheme="minorBidi"/>
            <w:noProof/>
            <w:sz w:val="22"/>
            <w:szCs w:val="22"/>
          </w:rPr>
          <w:tab/>
        </w:r>
        <w:r w:rsidRPr="00275CC2">
          <w:rPr>
            <w:rStyle w:val="Hyperlink"/>
            <w:noProof/>
          </w:rPr>
          <w:t>Post Goods Issue for a Compliant Product</w:t>
        </w:r>
        <w:r>
          <w:rPr>
            <w:noProof/>
            <w:webHidden/>
          </w:rPr>
          <w:tab/>
        </w:r>
        <w:r>
          <w:rPr>
            <w:noProof/>
            <w:webHidden/>
          </w:rPr>
          <w:fldChar w:fldCharType="begin"/>
        </w:r>
        <w:r>
          <w:rPr>
            <w:noProof/>
            <w:webHidden/>
          </w:rPr>
          <w:instrText xml:space="preserve"> PAGEREF _Toc51262518 \h </w:instrText>
        </w:r>
        <w:r>
          <w:rPr>
            <w:noProof/>
            <w:webHidden/>
          </w:rPr>
        </w:r>
        <w:r>
          <w:rPr>
            <w:noProof/>
            <w:webHidden/>
          </w:rPr>
          <w:fldChar w:fldCharType="separate"/>
        </w:r>
        <w:r>
          <w:rPr>
            <w:noProof/>
            <w:webHidden/>
          </w:rPr>
          <w:t>23</w:t>
        </w:r>
        <w:r>
          <w:rPr>
            <w:noProof/>
            <w:webHidden/>
          </w:rPr>
          <w:fldChar w:fldCharType="end"/>
        </w:r>
      </w:hyperlink>
    </w:p>
    <w:p w:rsidR="00144B5A" w:rsidRDefault="00144B5A">
      <w:pPr>
        <w:pStyle w:val="TOC2"/>
        <w:rPr>
          <w:rFonts w:asciiTheme="minorHAnsi" w:eastAsiaTheme="minorEastAsia" w:hAnsiTheme="minorHAnsi" w:cstheme="minorBidi"/>
          <w:noProof/>
          <w:sz w:val="22"/>
          <w:szCs w:val="22"/>
        </w:rPr>
      </w:pPr>
      <w:hyperlink w:anchor="_Toc51262519" w:history="1">
        <w:r w:rsidRPr="00275CC2">
          <w:rPr>
            <w:rStyle w:val="Hyperlink"/>
            <w:noProof/>
          </w:rPr>
          <w:t>4.2</w:t>
        </w:r>
        <w:r>
          <w:rPr>
            <w:rFonts w:asciiTheme="minorHAnsi" w:eastAsiaTheme="minorEastAsia" w:hAnsiTheme="minorHAnsi" w:cstheme="minorBidi"/>
            <w:noProof/>
            <w:sz w:val="22"/>
            <w:szCs w:val="22"/>
          </w:rPr>
          <w:tab/>
        </w:r>
        <w:r w:rsidRPr="00275CC2">
          <w:rPr>
            <w:rStyle w:val="Hyperlink"/>
            <w:noProof/>
          </w:rPr>
          <w:t>Create Sales Order with a Warning for the Safety Data Sheet Check with Delivery of Safety Data Sheets</w:t>
        </w:r>
        <w:r>
          <w:rPr>
            <w:noProof/>
            <w:webHidden/>
          </w:rPr>
          <w:tab/>
        </w:r>
        <w:r>
          <w:rPr>
            <w:noProof/>
            <w:webHidden/>
          </w:rPr>
          <w:fldChar w:fldCharType="begin"/>
        </w:r>
        <w:r>
          <w:rPr>
            <w:noProof/>
            <w:webHidden/>
          </w:rPr>
          <w:instrText xml:space="preserve"> PAGEREF _Toc51262519 \h </w:instrText>
        </w:r>
        <w:r>
          <w:rPr>
            <w:noProof/>
            <w:webHidden/>
          </w:rPr>
        </w:r>
        <w:r>
          <w:rPr>
            <w:noProof/>
            <w:webHidden/>
          </w:rPr>
          <w:fldChar w:fldCharType="separate"/>
        </w:r>
        <w:r>
          <w:rPr>
            <w:noProof/>
            <w:webHidden/>
          </w:rPr>
          <w:t>25</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0" w:history="1">
        <w:r w:rsidRPr="00275CC2">
          <w:rPr>
            <w:rStyle w:val="Hyperlink"/>
            <w:noProof/>
          </w:rPr>
          <w:t>4.2.1</w:t>
        </w:r>
        <w:r>
          <w:rPr>
            <w:rFonts w:asciiTheme="minorHAnsi" w:eastAsiaTheme="minorEastAsia" w:hAnsiTheme="minorHAnsi" w:cstheme="minorBidi"/>
            <w:noProof/>
            <w:sz w:val="22"/>
            <w:szCs w:val="22"/>
          </w:rPr>
          <w:tab/>
        </w:r>
        <w:r w:rsidRPr="00275CC2">
          <w:rPr>
            <w:rStyle w:val="Hyperlink"/>
            <w:noProof/>
          </w:rPr>
          <w:t>Business Partner Data Maintenance</w:t>
        </w:r>
        <w:r>
          <w:rPr>
            <w:noProof/>
            <w:webHidden/>
          </w:rPr>
          <w:tab/>
        </w:r>
        <w:r>
          <w:rPr>
            <w:noProof/>
            <w:webHidden/>
          </w:rPr>
          <w:fldChar w:fldCharType="begin"/>
        </w:r>
        <w:r>
          <w:rPr>
            <w:noProof/>
            <w:webHidden/>
          </w:rPr>
          <w:instrText xml:space="preserve"> PAGEREF _Toc51262520 \h </w:instrText>
        </w:r>
        <w:r>
          <w:rPr>
            <w:noProof/>
            <w:webHidden/>
          </w:rPr>
        </w:r>
        <w:r>
          <w:rPr>
            <w:noProof/>
            <w:webHidden/>
          </w:rPr>
          <w:fldChar w:fldCharType="separate"/>
        </w:r>
        <w:r>
          <w:rPr>
            <w:noProof/>
            <w:webHidden/>
          </w:rPr>
          <w:t>25</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1" w:history="1">
        <w:r w:rsidRPr="00275CC2">
          <w:rPr>
            <w:rStyle w:val="Hyperlink"/>
            <w:noProof/>
          </w:rPr>
          <w:t>4.2.2</w:t>
        </w:r>
        <w:r>
          <w:rPr>
            <w:rFonts w:asciiTheme="minorHAnsi" w:eastAsiaTheme="minorEastAsia" w:hAnsiTheme="minorHAnsi" w:cstheme="minorBidi"/>
            <w:noProof/>
            <w:sz w:val="22"/>
            <w:szCs w:val="22"/>
          </w:rPr>
          <w:tab/>
        </w:r>
        <w:r w:rsidRPr="00275CC2">
          <w:rPr>
            <w:rStyle w:val="Hyperlink"/>
            <w:noProof/>
          </w:rPr>
          <w:t>Create Sales Order for a Product Without Prepared Safety Data Sheets</w:t>
        </w:r>
        <w:r>
          <w:rPr>
            <w:noProof/>
            <w:webHidden/>
          </w:rPr>
          <w:tab/>
        </w:r>
        <w:r>
          <w:rPr>
            <w:noProof/>
            <w:webHidden/>
          </w:rPr>
          <w:fldChar w:fldCharType="begin"/>
        </w:r>
        <w:r>
          <w:rPr>
            <w:noProof/>
            <w:webHidden/>
          </w:rPr>
          <w:instrText xml:space="preserve"> PAGEREF _Toc51262521 \h </w:instrText>
        </w:r>
        <w:r>
          <w:rPr>
            <w:noProof/>
            <w:webHidden/>
          </w:rPr>
        </w:r>
        <w:r>
          <w:rPr>
            <w:noProof/>
            <w:webHidden/>
          </w:rPr>
          <w:fldChar w:fldCharType="separate"/>
        </w:r>
        <w:r>
          <w:rPr>
            <w:noProof/>
            <w:webHidden/>
          </w:rPr>
          <w:t>26</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2" w:history="1">
        <w:r w:rsidRPr="00275CC2">
          <w:rPr>
            <w:rStyle w:val="Hyperlink"/>
            <w:noProof/>
          </w:rPr>
          <w:t>4.2.3</w:t>
        </w:r>
        <w:r>
          <w:rPr>
            <w:rFonts w:asciiTheme="minorHAnsi" w:eastAsiaTheme="minorEastAsia" w:hAnsiTheme="minorHAnsi" w:cstheme="minorBidi"/>
            <w:noProof/>
            <w:sz w:val="22"/>
            <w:szCs w:val="22"/>
          </w:rPr>
          <w:tab/>
        </w:r>
        <w:r w:rsidRPr="00275CC2">
          <w:rPr>
            <w:rStyle w:val="Hyperlink"/>
            <w:noProof/>
          </w:rPr>
          <w:t>Create Outbound Delivery for a Noncompliant Product</w:t>
        </w:r>
        <w:r>
          <w:rPr>
            <w:noProof/>
            <w:webHidden/>
          </w:rPr>
          <w:tab/>
        </w:r>
        <w:r>
          <w:rPr>
            <w:noProof/>
            <w:webHidden/>
          </w:rPr>
          <w:fldChar w:fldCharType="begin"/>
        </w:r>
        <w:r>
          <w:rPr>
            <w:noProof/>
            <w:webHidden/>
          </w:rPr>
          <w:instrText xml:space="preserve"> PAGEREF _Toc51262522 \h </w:instrText>
        </w:r>
        <w:r>
          <w:rPr>
            <w:noProof/>
            <w:webHidden/>
          </w:rPr>
        </w:r>
        <w:r>
          <w:rPr>
            <w:noProof/>
            <w:webHidden/>
          </w:rPr>
          <w:fldChar w:fldCharType="separate"/>
        </w:r>
        <w:r>
          <w:rPr>
            <w:noProof/>
            <w:webHidden/>
          </w:rPr>
          <w:t>29</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3" w:history="1">
        <w:r w:rsidRPr="00275CC2">
          <w:rPr>
            <w:rStyle w:val="Hyperlink"/>
            <w:noProof/>
          </w:rPr>
          <w:t>4.2.4</w:t>
        </w:r>
        <w:r>
          <w:rPr>
            <w:rFonts w:asciiTheme="minorHAnsi" w:eastAsiaTheme="minorEastAsia" w:hAnsiTheme="minorHAnsi" w:cstheme="minorBidi"/>
            <w:noProof/>
            <w:sz w:val="22"/>
            <w:szCs w:val="22"/>
          </w:rPr>
          <w:tab/>
        </w:r>
        <w:r w:rsidRPr="00275CC2">
          <w:rPr>
            <w:rStyle w:val="Hyperlink"/>
            <w:noProof/>
          </w:rPr>
          <w:t>Optional: Analyze Sales Order Fulfillment Monitor</w:t>
        </w:r>
        <w:r>
          <w:rPr>
            <w:noProof/>
            <w:webHidden/>
          </w:rPr>
          <w:tab/>
        </w:r>
        <w:r>
          <w:rPr>
            <w:noProof/>
            <w:webHidden/>
          </w:rPr>
          <w:fldChar w:fldCharType="begin"/>
        </w:r>
        <w:r>
          <w:rPr>
            <w:noProof/>
            <w:webHidden/>
          </w:rPr>
          <w:instrText xml:space="preserve"> PAGEREF _Toc51262523 \h </w:instrText>
        </w:r>
        <w:r>
          <w:rPr>
            <w:noProof/>
            <w:webHidden/>
          </w:rPr>
        </w:r>
        <w:r>
          <w:rPr>
            <w:noProof/>
            <w:webHidden/>
          </w:rPr>
          <w:fldChar w:fldCharType="separate"/>
        </w:r>
        <w:r>
          <w:rPr>
            <w:noProof/>
            <w:webHidden/>
          </w:rPr>
          <w:t>31</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4" w:history="1">
        <w:r w:rsidRPr="00275CC2">
          <w:rPr>
            <w:rStyle w:val="Hyperlink"/>
            <w:noProof/>
          </w:rPr>
          <w:t>4.2.5</w:t>
        </w:r>
        <w:r>
          <w:rPr>
            <w:rFonts w:asciiTheme="minorHAnsi" w:eastAsiaTheme="minorEastAsia" w:hAnsiTheme="minorHAnsi" w:cstheme="minorBidi"/>
            <w:noProof/>
            <w:sz w:val="22"/>
            <w:szCs w:val="22"/>
          </w:rPr>
          <w:tab/>
        </w:r>
        <w:r w:rsidRPr="00275CC2">
          <w:rPr>
            <w:rStyle w:val="Hyperlink"/>
            <w:noProof/>
          </w:rPr>
          <w:t>Process Request for Safety Data Sheet</w:t>
        </w:r>
        <w:r>
          <w:rPr>
            <w:noProof/>
            <w:webHidden/>
          </w:rPr>
          <w:tab/>
        </w:r>
        <w:r>
          <w:rPr>
            <w:noProof/>
            <w:webHidden/>
          </w:rPr>
          <w:fldChar w:fldCharType="begin"/>
        </w:r>
        <w:r>
          <w:rPr>
            <w:noProof/>
            <w:webHidden/>
          </w:rPr>
          <w:instrText xml:space="preserve"> PAGEREF _Toc51262524 \h </w:instrText>
        </w:r>
        <w:r>
          <w:rPr>
            <w:noProof/>
            <w:webHidden/>
          </w:rPr>
        </w:r>
        <w:r>
          <w:rPr>
            <w:noProof/>
            <w:webHidden/>
          </w:rPr>
          <w:fldChar w:fldCharType="separate"/>
        </w:r>
        <w:r>
          <w:rPr>
            <w:noProof/>
            <w:webHidden/>
          </w:rPr>
          <w:t>33</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5" w:history="1">
        <w:r w:rsidRPr="00275CC2">
          <w:rPr>
            <w:rStyle w:val="Hyperlink"/>
            <w:noProof/>
          </w:rPr>
          <w:t>4.2.6</w:t>
        </w:r>
        <w:r>
          <w:rPr>
            <w:rFonts w:asciiTheme="minorHAnsi" w:eastAsiaTheme="minorEastAsia" w:hAnsiTheme="minorHAnsi" w:cstheme="minorBidi"/>
            <w:noProof/>
            <w:sz w:val="22"/>
            <w:szCs w:val="22"/>
          </w:rPr>
          <w:tab/>
        </w:r>
        <w:r w:rsidRPr="00275CC2">
          <w:rPr>
            <w:rStyle w:val="Hyperlink"/>
            <w:noProof/>
          </w:rPr>
          <w:t>Carry Out Picking for a Compliant Product</w:t>
        </w:r>
        <w:r>
          <w:rPr>
            <w:noProof/>
            <w:webHidden/>
          </w:rPr>
          <w:tab/>
        </w:r>
        <w:r>
          <w:rPr>
            <w:noProof/>
            <w:webHidden/>
          </w:rPr>
          <w:fldChar w:fldCharType="begin"/>
        </w:r>
        <w:r>
          <w:rPr>
            <w:noProof/>
            <w:webHidden/>
          </w:rPr>
          <w:instrText xml:space="preserve"> PAGEREF _Toc51262525 \h </w:instrText>
        </w:r>
        <w:r>
          <w:rPr>
            <w:noProof/>
            <w:webHidden/>
          </w:rPr>
        </w:r>
        <w:r>
          <w:rPr>
            <w:noProof/>
            <w:webHidden/>
          </w:rPr>
          <w:fldChar w:fldCharType="separate"/>
        </w:r>
        <w:r>
          <w:rPr>
            <w:noProof/>
            <w:webHidden/>
          </w:rPr>
          <w:t>35</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6" w:history="1">
        <w:r w:rsidRPr="00275CC2">
          <w:rPr>
            <w:rStyle w:val="Hyperlink"/>
            <w:noProof/>
          </w:rPr>
          <w:t>4.2.7</w:t>
        </w:r>
        <w:r>
          <w:rPr>
            <w:rFonts w:asciiTheme="minorHAnsi" w:eastAsiaTheme="minorEastAsia" w:hAnsiTheme="minorHAnsi" w:cstheme="minorBidi"/>
            <w:noProof/>
            <w:sz w:val="22"/>
            <w:szCs w:val="22"/>
          </w:rPr>
          <w:tab/>
        </w:r>
        <w:r w:rsidRPr="00275CC2">
          <w:rPr>
            <w:rStyle w:val="Hyperlink"/>
            <w:noProof/>
          </w:rPr>
          <w:t>Post Goods Issue for a Compliant Product</w:t>
        </w:r>
        <w:r>
          <w:rPr>
            <w:noProof/>
            <w:webHidden/>
          </w:rPr>
          <w:tab/>
        </w:r>
        <w:r>
          <w:rPr>
            <w:noProof/>
            <w:webHidden/>
          </w:rPr>
          <w:fldChar w:fldCharType="begin"/>
        </w:r>
        <w:r>
          <w:rPr>
            <w:noProof/>
            <w:webHidden/>
          </w:rPr>
          <w:instrText xml:space="preserve"> PAGEREF _Toc51262526 \h </w:instrText>
        </w:r>
        <w:r>
          <w:rPr>
            <w:noProof/>
            <w:webHidden/>
          </w:rPr>
        </w:r>
        <w:r>
          <w:rPr>
            <w:noProof/>
            <w:webHidden/>
          </w:rPr>
          <w:fldChar w:fldCharType="separate"/>
        </w:r>
        <w:r>
          <w:rPr>
            <w:noProof/>
            <w:webHidden/>
          </w:rPr>
          <w:t>37</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7" w:history="1">
        <w:r w:rsidRPr="00275CC2">
          <w:rPr>
            <w:rStyle w:val="Hyperlink"/>
            <w:noProof/>
          </w:rPr>
          <w:t>4.2.8</w:t>
        </w:r>
        <w:r>
          <w:rPr>
            <w:rFonts w:asciiTheme="minorHAnsi" w:eastAsiaTheme="minorEastAsia" w:hAnsiTheme="minorHAnsi" w:cstheme="minorBidi"/>
            <w:noProof/>
            <w:sz w:val="22"/>
            <w:szCs w:val="22"/>
          </w:rPr>
          <w:tab/>
        </w:r>
        <w:r w:rsidRPr="00275CC2">
          <w:rPr>
            <w:rStyle w:val="Hyperlink"/>
            <w:noProof/>
          </w:rPr>
          <w:t>Check Monitor Shipments (Safety Data Sheets) and Emails</w:t>
        </w:r>
        <w:r>
          <w:rPr>
            <w:noProof/>
            <w:webHidden/>
          </w:rPr>
          <w:tab/>
        </w:r>
        <w:r>
          <w:rPr>
            <w:noProof/>
            <w:webHidden/>
          </w:rPr>
          <w:fldChar w:fldCharType="begin"/>
        </w:r>
        <w:r>
          <w:rPr>
            <w:noProof/>
            <w:webHidden/>
          </w:rPr>
          <w:instrText xml:space="preserve"> PAGEREF _Toc51262527 \h </w:instrText>
        </w:r>
        <w:r>
          <w:rPr>
            <w:noProof/>
            <w:webHidden/>
          </w:rPr>
        </w:r>
        <w:r>
          <w:rPr>
            <w:noProof/>
            <w:webHidden/>
          </w:rPr>
          <w:fldChar w:fldCharType="separate"/>
        </w:r>
        <w:r>
          <w:rPr>
            <w:noProof/>
            <w:webHidden/>
          </w:rPr>
          <w:t>38</w:t>
        </w:r>
        <w:r>
          <w:rPr>
            <w:noProof/>
            <w:webHidden/>
          </w:rPr>
          <w:fldChar w:fldCharType="end"/>
        </w:r>
      </w:hyperlink>
    </w:p>
    <w:p w:rsidR="00144B5A" w:rsidRDefault="00144B5A">
      <w:pPr>
        <w:pStyle w:val="TOC3"/>
        <w:rPr>
          <w:rFonts w:asciiTheme="minorHAnsi" w:eastAsiaTheme="minorEastAsia" w:hAnsiTheme="minorHAnsi" w:cstheme="minorBidi"/>
          <w:noProof/>
          <w:sz w:val="22"/>
          <w:szCs w:val="22"/>
        </w:rPr>
      </w:pPr>
      <w:hyperlink w:anchor="_Toc51262528" w:history="1">
        <w:r w:rsidRPr="00275CC2">
          <w:rPr>
            <w:rStyle w:val="Hyperlink"/>
            <w:noProof/>
          </w:rPr>
          <w:t>4.2.9</w:t>
        </w:r>
        <w:r>
          <w:rPr>
            <w:rFonts w:asciiTheme="minorHAnsi" w:eastAsiaTheme="minorEastAsia" w:hAnsiTheme="minorHAnsi" w:cstheme="minorBidi"/>
            <w:noProof/>
            <w:sz w:val="22"/>
            <w:szCs w:val="22"/>
          </w:rPr>
          <w:tab/>
        </w:r>
        <w:r w:rsidRPr="00275CC2">
          <w:rPr>
            <w:rStyle w:val="Hyperlink"/>
            <w:noProof/>
          </w:rPr>
          <w:t>Revert Business Partner Settings</w:t>
        </w:r>
        <w:r>
          <w:rPr>
            <w:noProof/>
            <w:webHidden/>
          </w:rPr>
          <w:tab/>
        </w:r>
        <w:r>
          <w:rPr>
            <w:noProof/>
            <w:webHidden/>
          </w:rPr>
          <w:fldChar w:fldCharType="begin"/>
        </w:r>
        <w:r>
          <w:rPr>
            <w:noProof/>
            <w:webHidden/>
          </w:rPr>
          <w:instrText xml:space="preserve"> PAGEREF _Toc51262528 \h </w:instrText>
        </w:r>
        <w:r>
          <w:rPr>
            <w:noProof/>
            <w:webHidden/>
          </w:rPr>
        </w:r>
        <w:r>
          <w:rPr>
            <w:noProof/>
            <w:webHidden/>
          </w:rPr>
          <w:fldChar w:fldCharType="separate"/>
        </w:r>
        <w:r>
          <w:rPr>
            <w:noProof/>
            <w:webHidden/>
          </w:rPr>
          <w:t>40</w:t>
        </w:r>
        <w:r>
          <w:rPr>
            <w:noProof/>
            <w:webHidden/>
          </w:rPr>
          <w:fldChar w:fldCharType="end"/>
        </w:r>
      </w:hyperlink>
    </w:p>
    <w:p w:rsidR="00144B5A" w:rsidRDefault="00144B5A" w:rsidP="006C221B">
      <w:pPr>
        <w:tabs>
          <w:tab w:val="right" w:leader="dot" w:pos="14317"/>
        </w:tabs>
        <w:rPr>
          <w:rFonts w:ascii="BentonSans Bold" w:hAnsi="BentonSans Bold"/>
        </w:rPr>
      </w:pPr>
      <w:r>
        <w:rPr>
          <w:rFonts w:ascii="BentonSans Bold" w:hAnsi="BentonSans Bold"/>
        </w:rPr>
        <w:fldChar w:fldCharType="end"/>
      </w:r>
    </w:p>
    <w:p w:rsidR="00144B5A" w:rsidRPr="006C221B" w:rsidRDefault="00144B5A" w:rsidP="006C221B">
      <w:pPr>
        <w:spacing w:after="200" w:line="276" w:lineRule="auto"/>
        <w:rPr>
          <w:rFonts w:ascii="BentonSans Bold" w:hAnsi="BentonSans Bold"/>
        </w:rPr>
      </w:pPr>
    </w:p>
    <w:p w:rsidR="009830A1" w:rsidRDefault="00144B5A">
      <w:pPr>
        <w:pStyle w:val="Heading1"/>
      </w:pPr>
      <w:bookmarkStart w:id="3" w:name="_Toc51262505"/>
      <w:r>
        <w:lastRenderedPageBreak/>
        <w:t>Purpose</w:t>
      </w:r>
      <w:bookmarkEnd w:id="0"/>
      <w:bookmarkEnd w:id="3"/>
    </w:p>
    <w:p w:rsidR="009830A1" w:rsidRDefault="00144B5A">
      <w:r>
        <w:t xml:space="preserve">This scope item covers the main process steps for the maintenance of safety data sheets for products during sales processes. The </w:t>
      </w:r>
      <w:r>
        <w:t>safety data sheet assessment is relevant only for products that are indicated as compliance relevant within the product master.</w:t>
      </w:r>
    </w:p>
    <w:p w:rsidR="009830A1" w:rsidRDefault="00144B5A">
      <w:r>
        <w:t>Products flagged as relevant for compliance must have a completed safety data sheet assessment by the product steward. A missing</w:t>
      </w:r>
      <w:r>
        <w:t xml:space="preserve"> assessment results in a country-specific automatic block of sales order fulfillment that can be resolved by the product steward.</w:t>
      </w:r>
    </w:p>
    <w:p w:rsidR="009830A1" w:rsidRDefault="00144B5A">
      <w:r>
        <w:t>Based on the sales order created by the internal sales representative, the shipping specialist creates the outbound delivery.</w:t>
      </w:r>
    </w:p>
    <w:p w:rsidR="009830A1" w:rsidRDefault="00144B5A">
      <w:r>
        <w:t>This document provides a detailed procedure for testing this scope item after solution activation, reflecting the predefined scope of the solution. Each process step, report, or item is covered in its own section, providing the system interactions (test st</w:t>
      </w:r>
      <w:r>
        <w:t>eps) in a table view. Steps that are not in scope of the process but are needed for testing are marked accordingly. Project-specific steps must be added.</w:t>
      </w:r>
    </w:p>
    <w:p w:rsidR="009830A1" w:rsidRDefault="00144B5A">
      <w:pPr>
        <w:pStyle w:val="Heading1"/>
      </w:pPr>
      <w:bookmarkStart w:id="4" w:name="unique_2"/>
      <w:bookmarkStart w:id="5" w:name="_Toc51262506"/>
      <w:r>
        <w:lastRenderedPageBreak/>
        <w:t>Prerequisites</w:t>
      </w:r>
      <w:bookmarkEnd w:id="4"/>
      <w:bookmarkEnd w:id="5"/>
    </w:p>
    <w:p w:rsidR="009830A1" w:rsidRDefault="00144B5A">
      <w:r>
        <w:t>This section summarizes all the prerequisites for conducting the test in terms of system</w:t>
      </w:r>
      <w:r>
        <w:t>s, users, master data, organizational data, other test data and business conditions.</w:t>
      </w:r>
    </w:p>
    <w:p w:rsidR="009830A1" w:rsidRDefault="00144B5A">
      <w:pPr>
        <w:pStyle w:val="Heading2"/>
      </w:pPr>
      <w:bookmarkStart w:id="6" w:name="unique_3"/>
      <w:bookmarkStart w:id="7" w:name="_Toc51262507"/>
      <w:r>
        <w:t>System Access</w:t>
      </w:r>
      <w:bookmarkEnd w:id="6"/>
      <w:bookmarkEnd w:id="7"/>
    </w:p>
    <w:tbl>
      <w:tblPr>
        <w:tblStyle w:val="SAPStandardTable"/>
        <w:tblW w:w="0" w:type="auto"/>
        <w:tblLook w:val="0620" w:firstRow="1" w:lastRow="0" w:firstColumn="0" w:lastColumn="0" w:noHBand="1" w:noVBand="1"/>
      </w:tblPr>
      <w:tblGrid>
        <w:gridCol w:w="776"/>
        <w:gridCol w:w="10306"/>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System</w:t>
            </w:r>
          </w:p>
        </w:tc>
        <w:tc>
          <w:tcPr>
            <w:tcW w:w="0" w:type="auto"/>
          </w:tcPr>
          <w:p w:rsidR="009830A1" w:rsidRDefault="00144B5A">
            <w:pPr>
              <w:pStyle w:val="SAPTableHeader"/>
            </w:pPr>
            <w:r>
              <w:rPr>
                <w:rStyle w:val="SAPEmphasis"/>
              </w:rPr>
              <w:t>Details</w:t>
            </w:r>
          </w:p>
        </w:tc>
      </w:tr>
      <w:tr w:rsidR="009830A1" w:rsidTr="00144B5A">
        <w:tc>
          <w:tcPr>
            <w:tcW w:w="0" w:type="auto"/>
          </w:tcPr>
          <w:p w:rsidR="009830A1" w:rsidRDefault="00144B5A">
            <w:r>
              <w:t>System</w:t>
            </w:r>
          </w:p>
        </w:tc>
        <w:tc>
          <w:tcPr>
            <w:tcW w:w="0" w:type="auto"/>
          </w:tcPr>
          <w:p w:rsidR="009830A1" w:rsidRDefault="00144B5A">
            <w:r>
              <w:t xml:space="preserve">Available via SAP Fiori launchpad. Your system administrator provides you with the URL to access the various apps assigned to your </w:t>
            </w:r>
            <w:r>
              <w:t>role.</w:t>
            </w:r>
          </w:p>
        </w:tc>
      </w:tr>
    </w:tbl>
    <w:p w:rsidR="009830A1" w:rsidRDefault="00144B5A">
      <w:pPr>
        <w:pStyle w:val="Heading2"/>
      </w:pPr>
      <w:bookmarkStart w:id="8" w:name="unique_4"/>
      <w:bookmarkStart w:id="9" w:name="_Toc51262508"/>
      <w:r>
        <w:t>Roles</w:t>
      </w:r>
      <w:bookmarkEnd w:id="8"/>
      <w:bookmarkEnd w:id="9"/>
    </w:p>
    <w:p w:rsidR="00144B5A" w:rsidRDefault="00144B5A">
      <w:r>
        <w:t>Assign the following business roles to your individual test users. Alternatively, if available, you can create business roles using the following spaces with pages and predefined apps for the SAP Fiori launchpad and assign the business roles t</w:t>
      </w:r>
      <w:r>
        <w:t>o your individual test users.</w:t>
      </w:r>
    </w:p>
    <w:p w:rsidR="00144B5A" w:rsidRDefault="00144B5A">
      <w:r>
        <w:rPr>
          <w:rStyle w:val="SAPEmphasis"/>
        </w:rPr>
        <w:t xml:space="preserve">Note </w:t>
      </w:r>
      <w:r>
        <w:t>These roles or spaces are examples provided by SAP. You can use them as templates to create your own roles or spaces.</w:t>
      </w:r>
    </w:p>
    <w:p w:rsidR="009830A1" w:rsidRDefault="00144B5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160"/>
        <w:gridCol w:w="3349"/>
        <w:gridCol w:w="1770"/>
        <w:gridCol w:w="3349"/>
        <w:gridCol w:w="77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Name (Role)</w:t>
            </w:r>
          </w:p>
        </w:tc>
        <w:tc>
          <w:tcPr>
            <w:tcW w:w="0" w:type="auto"/>
          </w:tcPr>
          <w:p w:rsidR="009830A1" w:rsidRDefault="00144B5A">
            <w:pPr>
              <w:pStyle w:val="SAPTableHeader"/>
            </w:pPr>
            <w:r>
              <w:t>ID (Role)</w:t>
            </w:r>
          </w:p>
        </w:tc>
        <w:tc>
          <w:tcPr>
            <w:tcW w:w="0" w:type="auto"/>
          </w:tcPr>
          <w:p w:rsidR="009830A1" w:rsidRDefault="00144B5A">
            <w:pPr>
              <w:pStyle w:val="SAPTableHeader"/>
            </w:pPr>
            <w:r>
              <w:t>Description (Space)</w:t>
            </w:r>
          </w:p>
        </w:tc>
        <w:tc>
          <w:tcPr>
            <w:tcW w:w="0" w:type="auto"/>
          </w:tcPr>
          <w:p w:rsidR="009830A1" w:rsidRDefault="00144B5A">
            <w:pPr>
              <w:pStyle w:val="SAPTableHeader"/>
            </w:pPr>
            <w:r>
              <w:t>ID (Space)</w:t>
            </w:r>
          </w:p>
        </w:tc>
        <w:tc>
          <w:tcPr>
            <w:tcW w:w="0" w:type="auto"/>
          </w:tcPr>
          <w:p w:rsidR="009830A1" w:rsidRDefault="00144B5A">
            <w:pPr>
              <w:pStyle w:val="SAPTableHeader"/>
            </w:pPr>
            <w:r>
              <w:rPr>
                <w:rStyle w:val="SAPEmphasis"/>
              </w:rPr>
              <w:t>Log On</w:t>
            </w:r>
          </w:p>
        </w:tc>
      </w:tr>
      <w:tr w:rsidR="009830A1" w:rsidTr="00144B5A">
        <w:tc>
          <w:tcPr>
            <w:tcW w:w="0" w:type="auto"/>
          </w:tcPr>
          <w:p w:rsidR="009830A1" w:rsidRDefault="00144B5A">
            <w:r>
              <w:t>Internal Sales Representative</w:t>
            </w:r>
          </w:p>
        </w:tc>
        <w:tc>
          <w:tcPr>
            <w:tcW w:w="0" w:type="auto"/>
          </w:tcPr>
          <w:p w:rsidR="009830A1" w:rsidRDefault="00144B5A">
            <w:r>
              <w:rPr>
                <w:rStyle w:val="SAPMonospace"/>
              </w:rPr>
              <w:t>SAP_BR_INTERNAL_SALES_REP</w:t>
            </w:r>
          </w:p>
        </w:tc>
        <w:tc>
          <w:tcPr>
            <w:tcW w:w="0" w:type="auto"/>
          </w:tcPr>
          <w:p w:rsidR="009830A1" w:rsidRDefault="00144B5A">
            <w:r>
              <w:t>Internal Sales</w:t>
            </w:r>
          </w:p>
        </w:tc>
        <w:tc>
          <w:tcPr>
            <w:tcW w:w="0" w:type="auto"/>
          </w:tcPr>
          <w:p w:rsidR="009830A1" w:rsidRDefault="00144B5A">
            <w:r>
              <w:rPr>
                <w:rStyle w:val="SAPMonospace"/>
              </w:rPr>
              <w:t>SAP_BR_INTERNAL_SALES_REP</w:t>
            </w:r>
          </w:p>
        </w:tc>
        <w:tc>
          <w:tcPr>
            <w:tcW w:w="0" w:type="auto"/>
          </w:tcPr>
          <w:p w:rsidR="00000000" w:rsidRDefault="00144B5A"/>
        </w:tc>
      </w:tr>
      <w:tr w:rsidR="009830A1" w:rsidTr="00144B5A">
        <w:tc>
          <w:tcPr>
            <w:tcW w:w="0" w:type="auto"/>
          </w:tcPr>
          <w:p w:rsidR="009830A1" w:rsidRDefault="00144B5A">
            <w:r>
              <w:t>Product Stewardship Specialist - Product Compliance</w:t>
            </w:r>
          </w:p>
        </w:tc>
        <w:tc>
          <w:tcPr>
            <w:tcW w:w="0" w:type="auto"/>
          </w:tcPr>
          <w:p w:rsidR="009830A1" w:rsidRDefault="00144B5A">
            <w:r>
              <w:rPr>
                <w:rStyle w:val="SAPMonospace"/>
              </w:rPr>
              <w:t>SAP_BR_PRODSTWRD_SPLST_PCL</w:t>
            </w:r>
          </w:p>
        </w:tc>
        <w:tc>
          <w:tcPr>
            <w:tcW w:w="0" w:type="auto"/>
          </w:tcPr>
          <w:p w:rsidR="009830A1" w:rsidRDefault="00144B5A">
            <w:r>
              <w:t>Product Compliance</w:t>
            </w:r>
          </w:p>
        </w:tc>
        <w:tc>
          <w:tcPr>
            <w:tcW w:w="0" w:type="auto"/>
          </w:tcPr>
          <w:p w:rsidR="009830A1" w:rsidRDefault="00144B5A">
            <w:r>
              <w:rPr>
                <w:rStyle w:val="SAPMonospace"/>
              </w:rPr>
              <w:t>SAP_BR_PRODSTWRD_SPLST_PCL</w:t>
            </w:r>
          </w:p>
        </w:tc>
        <w:tc>
          <w:tcPr>
            <w:tcW w:w="0" w:type="auto"/>
          </w:tcPr>
          <w:p w:rsidR="00000000" w:rsidRDefault="00144B5A"/>
        </w:tc>
      </w:tr>
      <w:tr w:rsidR="009830A1" w:rsidTr="00144B5A">
        <w:tc>
          <w:tcPr>
            <w:tcW w:w="0" w:type="auto"/>
          </w:tcPr>
          <w:p w:rsidR="009830A1" w:rsidRDefault="00144B5A">
            <w:r>
              <w:t>Shipping Specialist</w:t>
            </w:r>
          </w:p>
        </w:tc>
        <w:tc>
          <w:tcPr>
            <w:tcW w:w="0" w:type="auto"/>
          </w:tcPr>
          <w:p w:rsidR="009830A1" w:rsidRDefault="00144B5A">
            <w:r>
              <w:rPr>
                <w:rStyle w:val="SAPMonospace"/>
              </w:rPr>
              <w:t>SAP_BR_SHIPPING_SPECIALIST</w:t>
            </w:r>
          </w:p>
        </w:tc>
        <w:tc>
          <w:tcPr>
            <w:tcW w:w="0" w:type="auto"/>
          </w:tcPr>
          <w:p w:rsidR="009830A1" w:rsidRDefault="00144B5A">
            <w:r>
              <w:t>Shipping</w:t>
            </w:r>
          </w:p>
        </w:tc>
        <w:tc>
          <w:tcPr>
            <w:tcW w:w="0" w:type="auto"/>
          </w:tcPr>
          <w:p w:rsidR="009830A1" w:rsidRDefault="00144B5A">
            <w:r>
              <w:rPr>
                <w:rStyle w:val="SAPMonospace"/>
              </w:rPr>
              <w:t>SAP_BR_SHIPPING_SPECIALIST</w:t>
            </w:r>
          </w:p>
        </w:tc>
        <w:tc>
          <w:tcPr>
            <w:tcW w:w="0" w:type="auto"/>
          </w:tcPr>
          <w:p w:rsidR="00000000" w:rsidRDefault="00144B5A"/>
        </w:tc>
      </w:tr>
      <w:tr w:rsidR="009830A1" w:rsidTr="00144B5A">
        <w:tc>
          <w:tcPr>
            <w:tcW w:w="0" w:type="auto"/>
          </w:tcPr>
          <w:p w:rsidR="009830A1" w:rsidRDefault="00144B5A">
            <w:r>
              <w:t>Master Data Specialist - Business Partner Data</w:t>
            </w:r>
          </w:p>
        </w:tc>
        <w:tc>
          <w:tcPr>
            <w:tcW w:w="0" w:type="auto"/>
          </w:tcPr>
          <w:p w:rsidR="009830A1" w:rsidRDefault="00144B5A">
            <w:r>
              <w:rPr>
                <w:rStyle w:val="SAPMonospace"/>
              </w:rPr>
              <w:t>SAP_BR_BUPA_MASTER_SPECIALIST</w:t>
            </w:r>
          </w:p>
        </w:tc>
        <w:tc>
          <w:tcPr>
            <w:tcW w:w="0" w:type="auto"/>
          </w:tcPr>
          <w:p w:rsidR="009830A1" w:rsidRDefault="00144B5A">
            <w:r>
              <w:t>Business Partner</w:t>
            </w:r>
          </w:p>
        </w:tc>
        <w:tc>
          <w:tcPr>
            <w:tcW w:w="0" w:type="auto"/>
          </w:tcPr>
          <w:p w:rsidR="009830A1" w:rsidRDefault="00144B5A">
            <w:r>
              <w:rPr>
                <w:rStyle w:val="SAPMonospace"/>
              </w:rPr>
              <w:t>SAP_BR_BUPA_MASTER_SPECIALIST</w:t>
            </w:r>
          </w:p>
        </w:tc>
        <w:tc>
          <w:tcPr>
            <w:tcW w:w="0" w:type="auto"/>
          </w:tcPr>
          <w:p w:rsidR="00000000" w:rsidRDefault="00144B5A"/>
        </w:tc>
      </w:tr>
      <w:tr w:rsidR="009830A1" w:rsidTr="00144B5A">
        <w:tc>
          <w:tcPr>
            <w:tcW w:w="0" w:type="auto"/>
          </w:tcPr>
          <w:p w:rsidR="009830A1" w:rsidRDefault="00144B5A">
            <w:r>
              <w:t>Warehouse Clerk</w:t>
            </w:r>
          </w:p>
        </w:tc>
        <w:tc>
          <w:tcPr>
            <w:tcW w:w="0" w:type="auto"/>
          </w:tcPr>
          <w:p w:rsidR="009830A1" w:rsidRDefault="00144B5A">
            <w:r>
              <w:rPr>
                <w:rStyle w:val="SAPMonospace"/>
              </w:rPr>
              <w:t>SAP_BR_WAREHOUSE_CLERK</w:t>
            </w:r>
          </w:p>
        </w:tc>
        <w:tc>
          <w:tcPr>
            <w:tcW w:w="0" w:type="auto"/>
          </w:tcPr>
          <w:p w:rsidR="009830A1" w:rsidRDefault="00144B5A">
            <w:r>
              <w:t>Inventory Proce</w:t>
            </w:r>
            <w:r>
              <w:t>ssing</w:t>
            </w:r>
          </w:p>
        </w:tc>
        <w:tc>
          <w:tcPr>
            <w:tcW w:w="0" w:type="auto"/>
          </w:tcPr>
          <w:p w:rsidR="009830A1" w:rsidRDefault="00144B5A">
            <w:r>
              <w:rPr>
                <w:rStyle w:val="SAPMonospace"/>
              </w:rPr>
              <w:t>SAP_BR_WAREHOUSE_CLERK</w:t>
            </w:r>
          </w:p>
        </w:tc>
        <w:tc>
          <w:tcPr>
            <w:tcW w:w="0" w:type="auto"/>
          </w:tcPr>
          <w:p w:rsidR="009830A1" w:rsidRDefault="009830A1"/>
        </w:tc>
      </w:tr>
    </w:tbl>
    <w:p w:rsidR="009830A1" w:rsidRDefault="00144B5A">
      <w:pPr>
        <w:pStyle w:val="Heading2"/>
      </w:pPr>
      <w:bookmarkStart w:id="10" w:name="unique_5"/>
      <w:bookmarkStart w:id="11" w:name="_Toc51262509"/>
      <w:r>
        <w:lastRenderedPageBreak/>
        <w:t>Master Data, Organizational Data, and Other Data</w:t>
      </w:r>
      <w:bookmarkEnd w:id="10"/>
      <w:bookmarkEnd w:id="11"/>
    </w:p>
    <w:p w:rsidR="009830A1" w:rsidRDefault="00144B5A">
      <w:r>
        <w:t>The organizational structure and master data of your company has been created in your system during activation. The organizational structure reflects the structure of your co</w:t>
      </w:r>
      <w:r>
        <w:t>mpany. The master data represents materials, customers, and suppliers, for example, depending on the operational focus of your company.</w:t>
      </w:r>
    </w:p>
    <w:p w:rsidR="009830A1" w:rsidRDefault="00144B5A">
      <w:r>
        <w:t>Use your own master data or the following sample data to go through the test procedure.</w:t>
      </w:r>
    </w:p>
    <w:p w:rsidR="00144B5A" w:rsidRDefault="00144B5A">
      <w:r>
        <w:t xml:space="preserve">If you create your own packaged </w:t>
      </w:r>
      <w:r>
        <w:t>and unpackaged products, also carry out the compliance steps for the other relevant solution areas using the test scripts for the scope items listed:</w:t>
      </w:r>
    </w:p>
    <w:p w:rsidR="009830A1" w:rsidRDefault="00144B5A">
      <w:pPr>
        <w:pStyle w:val="listpara1"/>
        <w:numPr>
          <w:ilvl w:val="0"/>
          <w:numId w:val="5"/>
        </w:numPr>
      </w:pPr>
      <w:r>
        <w:t>Product Marketability: 31H (Assess Marketability of a Product)</w:t>
      </w:r>
    </w:p>
    <w:p w:rsidR="00144B5A" w:rsidRDefault="00144B5A">
      <w:pPr>
        <w:pStyle w:val="listpara1"/>
        <w:numPr>
          <w:ilvl w:val="0"/>
          <w:numId w:val="3"/>
        </w:numPr>
      </w:pPr>
      <w:r>
        <w:t>Dangerous Goods Management: 3FC (Assess Da</w:t>
      </w:r>
      <w:r>
        <w:t>ngerous Goods for a Product)</w:t>
      </w:r>
    </w:p>
    <w:p w:rsidR="00144B5A" w:rsidRDefault="00144B5A">
      <w:r>
        <w:t>The listed compliance requirement and compliance purpose definitions represent dynamic content based on the legal situation at a given point in time. This data is to be considered exemplary and not a reflection of the currentl</w:t>
      </w:r>
      <w:r>
        <w:t>y shipped content. For a complete overview of the currently shipped content, please refer to the application itself.</w:t>
      </w:r>
    </w:p>
    <w:p w:rsidR="009830A1" w:rsidRDefault="00144B5A">
      <w:r>
        <w:t xml:space="preserve">The demo data described and used in the following is tailored for a smooth execution of the described procedures and suppresses processes </w:t>
      </w:r>
      <w:r>
        <w:t>of other solution areas in product compliance.</w:t>
      </w:r>
    </w:p>
    <w:p w:rsidR="009830A1" w:rsidRDefault="00144B5A">
      <w:r>
        <w:t>The following data is valid for all three test scenarios:</w:t>
      </w:r>
    </w:p>
    <w:tbl>
      <w:tblPr>
        <w:tblStyle w:val="SAPStandardTable"/>
        <w:tblW w:w="0" w:type="auto"/>
        <w:tblLook w:val="0620" w:firstRow="1" w:lastRow="0" w:firstColumn="0" w:lastColumn="0" w:noHBand="1" w:noVBand="1"/>
      </w:tblPr>
      <w:tblGrid>
        <w:gridCol w:w="2706"/>
        <w:gridCol w:w="2377"/>
        <w:gridCol w:w="2837"/>
        <w:gridCol w:w="509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BR Safety Data Sheet</w:t>
            </w:r>
          </w:p>
        </w:tc>
        <w:tc>
          <w:tcPr>
            <w:tcW w:w="0" w:type="auto"/>
          </w:tcPr>
          <w:p w:rsidR="009830A1" w:rsidRDefault="00144B5A">
            <w:r>
              <w:t xml:space="preserve">Compliance Requirement: </w:t>
            </w:r>
            <w:r>
              <w:rPr>
                <w:rStyle w:val="SAPUserEntry"/>
              </w:rPr>
              <w:t>BR-SDS</w:t>
            </w:r>
          </w:p>
        </w:tc>
        <w:tc>
          <w:tcPr>
            <w:tcW w:w="0" w:type="auto"/>
          </w:tcPr>
          <w:p w:rsidR="009830A1" w:rsidRDefault="00144B5A">
            <w:r>
              <w:t xml:space="preserve">Compliance requirement </w:t>
            </w:r>
            <w:r>
              <w:t>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CA Safety Data Sheet</w:t>
            </w:r>
          </w:p>
        </w:tc>
        <w:tc>
          <w:tcPr>
            <w:tcW w:w="0" w:type="auto"/>
          </w:tcPr>
          <w:p w:rsidR="009830A1" w:rsidRDefault="00144B5A">
            <w:r>
              <w:t xml:space="preserve">Compliance Requirement: </w:t>
            </w:r>
            <w:r>
              <w:rPr>
                <w:rStyle w:val="SAPUserEntry"/>
              </w:rPr>
              <w:t>CA-SDS</w:t>
            </w:r>
          </w:p>
        </w:tc>
        <w:tc>
          <w:tcPr>
            <w:tcW w:w="0" w:type="auto"/>
          </w:tcPr>
          <w:p w:rsidR="009830A1" w:rsidRDefault="00144B5A">
            <w:r>
              <w:t>Compliance requirement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CN Safety Data Sheet</w:t>
            </w:r>
          </w:p>
        </w:tc>
        <w:tc>
          <w:tcPr>
            <w:tcW w:w="0" w:type="auto"/>
          </w:tcPr>
          <w:p w:rsidR="009830A1" w:rsidRDefault="00144B5A">
            <w:r>
              <w:t>Complianc</w:t>
            </w:r>
            <w:r>
              <w:t xml:space="preserve">e Requirement: </w:t>
            </w:r>
            <w:r>
              <w:rPr>
                <w:rStyle w:val="SAPUserEntry"/>
              </w:rPr>
              <w:t>CN-SDS</w:t>
            </w:r>
          </w:p>
        </w:tc>
        <w:tc>
          <w:tcPr>
            <w:tcW w:w="0" w:type="auto"/>
          </w:tcPr>
          <w:p w:rsidR="009830A1" w:rsidRDefault="00144B5A">
            <w:r>
              <w:t>Compliance requirement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DE Safety Data Sheet</w:t>
            </w:r>
          </w:p>
        </w:tc>
        <w:tc>
          <w:tcPr>
            <w:tcW w:w="0" w:type="auto"/>
          </w:tcPr>
          <w:p w:rsidR="009830A1" w:rsidRDefault="00144B5A">
            <w:r>
              <w:t xml:space="preserve">Compliance Requirement: </w:t>
            </w:r>
            <w:r>
              <w:rPr>
                <w:rStyle w:val="SAPUserEntry"/>
              </w:rPr>
              <w:t>DE-SDS</w:t>
            </w:r>
          </w:p>
        </w:tc>
        <w:tc>
          <w:tcPr>
            <w:tcW w:w="0" w:type="auto"/>
          </w:tcPr>
          <w:p w:rsidR="009830A1" w:rsidRDefault="00144B5A">
            <w:r>
              <w:t>Compliance requirement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JP Safety Data Sheet</w:t>
            </w:r>
          </w:p>
        </w:tc>
        <w:tc>
          <w:tcPr>
            <w:tcW w:w="0" w:type="auto"/>
          </w:tcPr>
          <w:p w:rsidR="009830A1" w:rsidRDefault="00144B5A">
            <w:r>
              <w:t xml:space="preserve">Compliance Requirement: </w:t>
            </w:r>
            <w:r>
              <w:rPr>
                <w:rStyle w:val="SAPUserEntry"/>
              </w:rPr>
              <w:t>JP-SDS</w:t>
            </w:r>
          </w:p>
        </w:tc>
        <w:tc>
          <w:tcPr>
            <w:tcW w:w="0" w:type="auto"/>
          </w:tcPr>
          <w:p w:rsidR="009830A1" w:rsidRDefault="00144B5A">
            <w:r>
              <w:t>Compliance requirement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CH Safety Data Sheet</w:t>
            </w:r>
          </w:p>
        </w:tc>
        <w:tc>
          <w:tcPr>
            <w:tcW w:w="0" w:type="auto"/>
          </w:tcPr>
          <w:p w:rsidR="009830A1" w:rsidRDefault="00144B5A">
            <w:r>
              <w:t xml:space="preserve">Compliance Requirement: </w:t>
            </w:r>
            <w:r>
              <w:rPr>
                <w:rStyle w:val="SAPUserEntry"/>
              </w:rPr>
              <w:t>CH-SDS</w:t>
            </w:r>
          </w:p>
        </w:tc>
        <w:tc>
          <w:tcPr>
            <w:tcW w:w="0" w:type="auto"/>
          </w:tcPr>
          <w:p w:rsidR="009830A1" w:rsidRDefault="00144B5A">
            <w:r>
              <w:t>Compliance requirement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TR Safety Data Sheet</w:t>
            </w:r>
          </w:p>
        </w:tc>
        <w:tc>
          <w:tcPr>
            <w:tcW w:w="0" w:type="auto"/>
          </w:tcPr>
          <w:p w:rsidR="009830A1" w:rsidRDefault="00144B5A">
            <w:r>
              <w:t xml:space="preserve">Compliance Requirement: </w:t>
            </w:r>
            <w:r>
              <w:rPr>
                <w:rStyle w:val="SAPUserEntry"/>
              </w:rPr>
              <w:t>TR-SDS</w:t>
            </w:r>
          </w:p>
        </w:tc>
        <w:tc>
          <w:tcPr>
            <w:tcW w:w="0" w:type="auto"/>
          </w:tcPr>
          <w:p w:rsidR="009830A1" w:rsidRDefault="00144B5A">
            <w:r>
              <w:t>Compliance requireme</w:t>
            </w:r>
            <w:r>
              <w:t>nt versions are delivered with the software.</w:t>
            </w:r>
          </w:p>
        </w:tc>
      </w:tr>
      <w:tr w:rsidR="009830A1" w:rsidTr="00144B5A">
        <w:tc>
          <w:tcPr>
            <w:tcW w:w="0" w:type="auto"/>
          </w:tcPr>
          <w:p w:rsidR="009830A1" w:rsidRDefault="00144B5A">
            <w:r>
              <w:t>Compliance Requirement Version</w:t>
            </w:r>
          </w:p>
        </w:tc>
        <w:tc>
          <w:tcPr>
            <w:tcW w:w="0" w:type="auto"/>
          </w:tcPr>
          <w:p w:rsidR="009830A1" w:rsidRDefault="00144B5A">
            <w:r>
              <w:rPr>
                <w:rStyle w:val="SAPUserEntry"/>
              </w:rPr>
              <w:t>US Safety Data Sheet</w:t>
            </w:r>
          </w:p>
        </w:tc>
        <w:tc>
          <w:tcPr>
            <w:tcW w:w="0" w:type="auto"/>
          </w:tcPr>
          <w:p w:rsidR="009830A1" w:rsidRDefault="00144B5A">
            <w:r>
              <w:t xml:space="preserve">Compliance Requirement: </w:t>
            </w:r>
            <w:r>
              <w:rPr>
                <w:rStyle w:val="SAPUserEntry"/>
              </w:rPr>
              <w:t>US-SDS</w:t>
            </w:r>
          </w:p>
        </w:tc>
        <w:tc>
          <w:tcPr>
            <w:tcW w:w="0" w:type="auto"/>
          </w:tcPr>
          <w:p w:rsidR="009830A1" w:rsidRDefault="00144B5A">
            <w:r>
              <w:t>Compliance requirement versions are delivered with the software.</w:t>
            </w:r>
          </w:p>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1393"/>
        <w:gridCol w:w="4310"/>
        <w:gridCol w:w="3114"/>
        <w:gridCol w:w="5354"/>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Compliance Purpose</w:t>
            </w:r>
          </w:p>
        </w:tc>
        <w:tc>
          <w:tcPr>
            <w:tcW w:w="0" w:type="auto"/>
          </w:tcPr>
          <w:p w:rsidR="009830A1" w:rsidRDefault="00144B5A">
            <w:r>
              <w:rPr>
                <w:rStyle w:val="SAPUserEntry"/>
              </w:rPr>
              <w:t>Sell industrial chemicals in North America</w:t>
            </w:r>
          </w:p>
        </w:tc>
        <w:tc>
          <w:tcPr>
            <w:tcW w:w="0" w:type="auto"/>
          </w:tcPr>
          <w:p w:rsidR="00144B5A" w:rsidRDefault="00144B5A">
            <w:r>
              <w:t>The following compliance requirements are assigned:</w:t>
            </w:r>
          </w:p>
          <w:p w:rsidR="009830A1" w:rsidRDefault="00144B5A">
            <w:pPr>
              <w:pStyle w:val="listpara1"/>
              <w:numPr>
                <w:ilvl w:val="0"/>
                <w:numId w:val="6"/>
              </w:numPr>
            </w:pPr>
            <w:r>
              <w:rPr>
                <w:rStyle w:val="SAPUserEntry"/>
              </w:rPr>
              <w:t>US-SDS</w:t>
            </w:r>
          </w:p>
          <w:p w:rsidR="009830A1" w:rsidRDefault="00144B5A">
            <w:pPr>
              <w:pStyle w:val="listpara1"/>
              <w:numPr>
                <w:ilvl w:val="0"/>
                <w:numId w:val="3"/>
              </w:numPr>
            </w:pPr>
            <w:r>
              <w:rPr>
                <w:rStyle w:val="SAPUserEntry"/>
              </w:rPr>
              <w:t>CA-SDS</w:t>
            </w:r>
          </w:p>
        </w:tc>
        <w:tc>
          <w:tcPr>
            <w:tcW w:w="0" w:type="auto"/>
          </w:tcPr>
          <w:p w:rsidR="009830A1" w:rsidRDefault="00144B5A">
            <w:r>
              <w:t xml:space="preserve">Requirements are relevant for North America. The compliance purpose is set to </w:t>
            </w:r>
            <w:r>
              <w:rPr>
                <w:rStyle w:val="SAPScreenElement"/>
              </w:rPr>
              <w:t>Active</w:t>
            </w:r>
            <w:r>
              <w:t>.</w:t>
            </w:r>
          </w:p>
        </w:tc>
      </w:tr>
      <w:tr w:rsidR="009830A1" w:rsidTr="00144B5A">
        <w:tc>
          <w:tcPr>
            <w:tcW w:w="0" w:type="auto"/>
          </w:tcPr>
          <w:p w:rsidR="009830A1" w:rsidRDefault="00144B5A">
            <w:r>
              <w:t>Compliance Purpose</w:t>
            </w:r>
          </w:p>
        </w:tc>
        <w:tc>
          <w:tcPr>
            <w:tcW w:w="0" w:type="auto"/>
          </w:tcPr>
          <w:p w:rsidR="009830A1" w:rsidRDefault="00144B5A">
            <w:r>
              <w:rPr>
                <w:rStyle w:val="SAPUserEntry"/>
              </w:rPr>
              <w:t xml:space="preserve">Sell </w:t>
            </w:r>
            <w:r>
              <w:rPr>
                <w:rStyle w:val="SAPUserEntry"/>
              </w:rPr>
              <w:t>industrial chemicals in an EU country</w:t>
            </w:r>
          </w:p>
        </w:tc>
        <w:tc>
          <w:tcPr>
            <w:tcW w:w="0" w:type="auto"/>
          </w:tcPr>
          <w:p w:rsidR="00144B5A" w:rsidRDefault="00144B5A">
            <w:r>
              <w:t>The following compliance requirements are assigned:</w:t>
            </w:r>
          </w:p>
          <w:p w:rsidR="009830A1" w:rsidRDefault="00144B5A">
            <w:pPr>
              <w:pStyle w:val="listpara1"/>
              <w:numPr>
                <w:ilvl w:val="0"/>
                <w:numId w:val="7"/>
              </w:numPr>
            </w:pPr>
            <w:r>
              <w:rPr>
                <w:rStyle w:val="SAPUserEntry"/>
              </w:rPr>
              <w:t>DE-SDS</w:t>
            </w:r>
          </w:p>
        </w:tc>
        <w:tc>
          <w:tcPr>
            <w:tcW w:w="0" w:type="auto"/>
          </w:tcPr>
          <w:p w:rsidR="009830A1" w:rsidRDefault="00144B5A">
            <w:r>
              <w:t xml:space="preserve">Requirements are relevant for the EU. The compliance purpose is set to </w:t>
            </w:r>
            <w:r>
              <w:rPr>
                <w:rStyle w:val="SAPScreenElement"/>
              </w:rPr>
              <w:t>Active</w:t>
            </w:r>
            <w:r>
              <w:t>.</w:t>
            </w:r>
          </w:p>
        </w:tc>
      </w:tr>
      <w:tr w:rsidR="009830A1" w:rsidTr="00144B5A">
        <w:tc>
          <w:tcPr>
            <w:tcW w:w="0" w:type="auto"/>
          </w:tcPr>
          <w:p w:rsidR="009830A1" w:rsidRDefault="00144B5A">
            <w:r>
              <w:lastRenderedPageBreak/>
              <w:t>Compliance Purpose</w:t>
            </w:r>
          </w:p>
        </w:tc>
        <w:tc>
          <w:tcPr>
            <w:tcW w:w="0" w:type="auto"/>
          </w:tcPr>
          <w:p w:rsidR="009830A1" w:rsidRDefault="00144B5A">
            <w:r>
              <w:rPr>
                <w:rStyle w:val="SAPUserEntry"/>
              </w:rPr>
              <w:t>Sell industrial chemicals in Middle and South America</w:t>
            </w:r>
          </w:p>
        </w:tc>
        <w:tc>
          <w:tcPr>
            <w:tcW w:w="0" w:type="auto"/>
          </w:tcPr>
          <w:p w:rsidR="00144B5A" w:rsidRDefault="00144B5A">
            <w:r>
              <w:t>The following compliance requirements are assigned:</w:t>
            </w:r>
          </w:p>
          <w:p w:rsidR="009830A1" w:rsidRDefault="00144B5A">
            <w:pPr>
              <w:pStyle w:val="listpara1"/>
              <w:numPr>
                <w:ilvl w:val="0"/>
                <w:numId w:val="8"/>
              </w:numPr>
            </w:pPr>
            <w:r>
              <w:rPr>
                <w:rStyle w:val="SAPUserEntry"/>
              </w:rPr>
              <w:t>BR-SDS</w:t>
            </w:r>
          </w:p>
        </w:tc>
        <w:tc>
          <w:tcPr>
            <w:tcW w:w="0" w:type="auto"/>
          </w:tcPr>
          <w:p w:rsidR="009830A1" w:rsidRDefault="00144B5A">
            <w:r>
              <w:t xml:space="preserve">Requirements are relevant for Middle and South America. The compliance purpose is set to </w:t>
            </w:r>
            <w:r>
              <w:rPr>
                <w:rStyle w:val="SAPScreenElement"/>
              </w:rPr>
              <w:t>Active</w:t>
            </w:r>
            <w:r>
              <w:t>.</w:t>
            </w:r>
          </w:p>
        </w:tc>
      </w:tr>
      <w:tr w:rsidR="009830A1" w:rsidTr="00144B5A">
        <w:tc>
          <w:tcPr>
            <w:tcW w:w="0" w:type="auto"/>
          </w:tcPr>
          <w:p w:rsidR="009830A1" w:rsidRDefault="00144B5A">
            <w:r>
              <w:t>Compliance Purpose</w:t>
            </w:r>
          </w:p>
        </w:tc>
        <w:tc>
          <w:tcPr>
            <w:tcW w:w="0" w:type="auto"/>
          </w:tcPr>
          <w:p w:rsidR="009830A1" w:rsidRDefault="00144B5A">
            <w:r>
              <w:rPr>
                <w:rStyle w:val="SAPUserEntry"/>
              </w:rPr>
              <w:t>Sell industrial chemicals in Asia Pacific</w:t>
            </w:r>
          </w:p>
        </w:tc>
        <w:tc>
          <w:tcPr>
            <w:tcW w:w="0" w:type="auto"/>
          </w:tcPr>
          <w:p w:rsidR="00144B5A" w:rsidRDefault="00144B5A">
            <w:r>
              <w:t xml:space="preserve">The following compliance </w:t>
            </w:r>
            <w:r>
              <w:t>requirements are assigned:</w:t>
            </w:r>
          </w:p>
          <w:p w:rsidR="009830A1" w:rsidRDefault="00144B5A">
            <w:pPr>
              <w:pStyle w:val="listpara1"/>
              <w:numPr>
                <w:ilvl w:val="0"/>
                <w:numId w:val="9"/>
              </w:numPr>
            </w:pPr>
            <w:r>
              <w:rPr>
                <w:rStyle w:val="SAPUserEntry"/>
              </w:rPr>
              <w:t>CN-SDS</w:t>
            </w:r>
          </w:p>
          <w:p w:rsidR="009830A1" w:rsidRDefault="00144B5A">
            <w:pPr>
              <w:pStyle w:val="listpara1"/>
              <w:numPr>
                <w:ilvl w:val="0"/>
                <w:numId w:val="3"/>
              </w:numPr>
            </w:pPr>
            <w:r>
              <w:rPr>
                <w:rStyle w:val="SAPUserEntry"/>
              </w:rPr>
              <w:t>JP-SDS</w:t>
            </w:r>
          </w:p>
        </w:tc>
        <w:tc>
          <w:tcPr>
            <w:tcW w:w="0" w:type="auto"/>
          </w:tcPr>
          <w:p w:rsidR="009830A1" w:rsidRDefault="00144B5A">
            <w:r>
              <w:t xml:space="preserve">Requirements are relevant for Asia Pacific. The compliance purpose is set to </w:t>
            </w:r>
            <w:r>
              <w:rPr>
                <w:rStyle w:val="SAPScreenElement"/>
              </w:rPr>
              <w:t>Active</w:t>
            </w:r>
            <w:r>
              <w:t>.</w:t>
            </w:r>
          </w:p>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1485"/>
        <w:gridCol w:w="1513"/>
        <w:gridCol w:w="2853"/>
        <w:gridCol w:w="5760"/>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L00000005806</w:t>
            </w:r>
          </w:p>
        </w:tc>
        <w:tc>
          <w:tcPr>
            <w:tcW w:w="0" w:type="auto"/>
          </w:tcPr>
          <w:p w:rsidR="009830A1" w:rsidRDefault="00144B5A">
            <w:pPr>
              <w:pStyle w:val="listpara1"/>
              <w:numPr>
                <w:ilvl w:val="0"/>
                <w:numId w:val="10"/>
              </w:numPr>
            </w:pPr>
            <w:r>
              <w:t xml:space="preserve">CAS Number: </w:t>
            </w:r>
            <w:r>
              <w:rPr>
                <w:rStyle w:val="SAPUserEntry"/>
              </w:rPr>
              <w:t>108-38-3</w:t>
            </w:r>
          </w:p>
          <w:p w:rsidR="009830A1" w:rsidRDefault="00144B5A">
            <w:pPr>
              <w:pStyle w:val="listpara1"/>
              <w:numPr>
                <w:ilvl w:val="0"/>
                <w:numId w:val="3"/>
              </w:numPr>
            </w:pPr>
            <w:r>
              <w:t xml:space="preserve">Name: </w:t>
            </w:r>
            <w:r>
              <w:rPr>
                <w:rStyle w:val="SAPUserEntry"/>
              </w:rPr>
              <w:t>m-xylene</w:t>
            </w:r>
          </w:p>
        </w:tc>
        <w:tc>
          <w:tcPr>
            <w:tcW w:w="0" w:type="auto"/>
          </w:tcPr>
          <w:p w:rsidR="009830A1" w:rsidRDefault="00144B5A">
            <w:r>
              <w:t>Included in the listed substance index, which is delivered with the software.</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L00000005867</w:t>
            </w:r>
          </w:p>
        </w:tc>
        <w:tc>
          <w:tcPr>
            <w:tcW w:w="0" w:type="auto"/>
          </w:tcPr>
          <w:p w:rsidR="009830A1" w:rsidRDefault="00144B5A">
            <w:pPr>
              <w:pStyle w:val="listpara1"/>
              <w:numPr>
                <w:ilvl w:val="0"/>
                <w:numId w:val="11"/>
              </w:numPr>
            </w:pPr>
            <w:r>
              <w:t xml:space="preserve">CAS Number: </w:t>
            </w:r>
            <w:r>
              <w:rPr>
                <w:rStyle w:val="SAPUserEntry"/>
              </w:rPr>
              <w:t>108-88-3</w:t>
            </w:r>
          </w:p>
          <w:p w:rsidR="009830A1" w:rsidRDefault="00144B5A">
            <w:pPr>
              <w:pStyle w:val="listpara1"/>
              <w:numPr>
                <w:ilvl w:val="0"/>
                <w:numId w:val="3"/>
              </w:numPr>
            </w:pPr>
            <w:r>
              <w:t xml:space="preserve">Name: </w:t>
            </w:r>
            <w:r>
              <w:rPr>
                <w:rStyle w:val="SAPUserEntry"/>
              </w:rPr>
              <w:t>Toluene</w:t>
            </w:r>
          </w:p>
        </w:tc>
        <w:tc>
          <w:tcPr>
            <w:tcW w:w="0" w:type="auto"/>
          </w:tcPr>
          <w:p w:rsidR="009830A1" w:rsidRDefault="00144B5A">
            <w:r>
              <w:t xml:space="preserve">Included in the listed substance index, which is delivered with the </w:t>
            </w:r>
            <w:r>
              <w:t>software.</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L00000007071</w:t>
            </w:r>
          </w:p>
        </w:tc>
        <w:tc>
          <w:tcPr>
            <w:tcW w:w="0" w:type="auto"/>
          </w:tcPr>
          <w:p w:rsidR="009830A1" w:rsidRDefault="00144B5A">
            <w:pPr>
              <w:pStyle w:val="listpara1"/>
              <w:numPr>
                <w:ilvl w:val="0"/>
                <w:numId w:val="12"/>
              </w:numPr>
            </w:pPr>
            <w:r>
              <w:t xml:space="preserve">CAS Number: </w:t>
            </w:r>
            <w:r>
              <w:rPr>
                <w:rStyle w:val="SAPUserEntry"/>
              </w:rPr>
              <w:t>123-86-4</w:t>
            </w:r>
          </w:p>
          <w:p w:rsidR="009830A1" w:rsidRDefault="00144B5A">
            <w:pPr>
              <w:pStyle w:val="listpara1"/>
              <w:numPr>
                <w:ilvl w:val="0"/>
                <w:numId w:val="3"/>
              </w:numPr>
            </w:pPr>
            <w:r>
              <w:t xml:space="preserve">Name: </w:t>
            </w:r>
            <w:r>
              <w:rPr>
                <w:rStyle w:val="SAPUserEntry"/>
              </w:rPr>
              <w:t>n-butyl acetate</w:t>
            </w:r>
          </w:p>
        </w:tc>
        <w:tc>
          <w:tcPr>
            <w:tcW w:w="0" w:type="auto"/>
          </w:tcPr>
          <w:p w:rsidR="009830A1" w:rsidRDefault="00144B5A">
            <w:r>
              <w:t>Included in the listed substance index, which is delivered with the software.</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L00000003109</w:t>
            </w:r>
          </w:p>
        </w:tc>
        <w:tc>
          <w:tcPr>
            <w:tcW w:w="0" w:type="auto"/>
          </w:tcPr>
          <w:p w:rsidR="009830A1" w:rsidRDefault="00144B5A">
            <w:pPr>
              <w:pStyle w:val="listpara1"/>
              <w:numPr>
                <w:ilvl w:val="0"/>
                <w:numId w:val="13"/>
              </w:numPr>
            </w:pPr>
            <w:r>
              <w:t xml:space="preserve">CAS Number: </w:t>
            </w:r>
            <w:r>
              <w:rPr>
                <w:rStyle w:val="SAPUserEntry"/>
              </w:rPr>
              <w:t>78-83-1</w:t>
            </w:r>
          </w:p>
          <w:p w:rsidR="009830A1" w:rsidRDefault="00144B5A">
            <w:pPr>
              <w:pStyle w:val="listpara1"/>
              <w:numPr>
                <w:ilvl w:val="0"/>
                <w:numId w:val="3"/>
              </w:numPr>
            </w:pPr>
            <w:r>
              <w:t xml:space="preserve">Name: </w:t>
            </w:r>
            <w:r>
              <w:rPr>
                <w:rStyle w:val="SAPUserEntry"/>
              </w:rPr>
              <w:t>Isobutyl alcohol</w:t>
            </w:r>
          </w:p>
        </w:tc>
        <w:tc>
          <w:tcPr>
            <w:tcW w:w="0" w:type="auto"/>
          </w:tcPr>
          <w:p w:rsidR="009830A1" w:rsidRDefault="00144B5A">
            <w:r>
              <w:t xml:space="preserve">Included in the </w:t>
            </w:r>
            <w:r>
              <w:t>listed substance index, which is delivered with the software.</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L00000002316</w:t>
            </w:r>
          </w:p>
        </w:tc>
        <w:tc>
          <w:tcPr>
            <w:tcW w:w="0" w:type="auto"/>
          </w:tcPr>
          <w:p w:rsidR="009830A1" w:rsidRDefault="00144B5A">
            <w:pPr>
              <w:pStyle w:val="listpara1"/>
              <w:numPr>
                <w:ilvl w:val="0"/>
                <w:numId w:val="14"/>
              </w:numPr>
            </w:pPr>
            <w:r>
              <w:t xml:space="preserve">CAS Number: </w:t>
            </w:r>
            <w:r>
              <w:rPr>
                <w:rStyle w:val="SAPUserEntry"/>
              </w:rPr>
              <w:t>64-17-5</w:t>
            </w:r>
          </w:p>
          <w:p w:rsidR="009830A1" w:rsidRDefault="00144B5A">
            <w:pPr>
              <w:pStyle w:val="listpara1"/>
              <w:numPr>
                <w:ilvl w:val="0"/>
                <w:numId w:val="3"/>
              </w:numPr>
            </w:pPr>
            <w:r>
              <w:t xml:space="preserve">Name: </w:t>
            </w:r>
            <w:r>
              <w:rPr>
                <w:rStyle w:val="SAPUserEntry"/>
              </w:rPr>
              <w:t>ethanol</w:t>
            </w:r>
          </w:p>
        </w:tc>
        <w:tc>
          <w:tcPr>
            <w:tcW w:w="0" w:type="auto"/>
          </w:tcPr>
          <w:p w:rsidR="009830A1" w:rsidRDefault="00144B5A">
            <w:r>
              <w:t>Included in the listed substance index, which is delivered with the software.</w:t>
            </w:r>
          </w:p>
        </w:tc>
      </w:tr>
      <w:tr w:rsidR="009830A1" w:rsidTr="00144B5A">
        <w:tc>
          <w:tcPr>
            <w:tcW w:w="0" w:type="auto"/>
          </w:tcPr>
          <w:p w:rsidR="009830A1" w:rsidRDefault="00144B5A">
            <w:r>
              <w:t>Listed Substance</w:t>
            </w:r>
          </w:p>
        </w:tc>
        <w:tc>
          <w:tcPr>
            <w:tcW w:w="0" w:type="auto"/>
          </w:tcPr>
          <w:p w:rsidR="009830A1" w:rsidRDefault="00144B5A">
            <w:r>
              <w:rPr>
                <w:rStyle w:val="SAPUserEntry"/>
              </w:rPr>
              <w:t>L00000002147</w:t>
            </w:r>
          </w:p>
        </w:tc>
        <w:tc>
          <w:tcPr>
            <w:tcW w:w="0" w:type="auto"/>
          </w:tcPr>
          <w:p w:rsidR="009830A1" w:rsidRDefault="00144B5A">
            <w:pPr>
              <w:pStyle w:val="listpara1"/>
              <w:numPr>
                <w:ilvl w:val="0"/>
                <w:numId w:val="15"/>
              </w:numPr>
            </w:pPr>
            <w:r>
              <w:t xml:space="preserve">CAS Number: </w:t>
            </w:r>
            <w:r>
              <w:rPr>
                <w:rStyle w:val="SAPUserEntry"/>
              </w:rPr>
              <w:t>60-00-</w:t>
            </w:r>
            <w:r>
              <w:rPr>
                <w:rStyle w:val="SAPUserEntry"/>
              </w:rPr>
              <w:t>4</w:t>
            </w:r>
          </w:p>
          <w:p w:rsidR="009830A1" w:rsidRDefault="00144B5A">
            <w:pPr>
              <w:pStyle w:val="listpara1"/>
              <w:numPr>
                <w:ilvl w:val="0"/>
                <w:numId w:val="3"/>
              </w:numPr>
            </w:pPr>
            <w:r>
              <w:t xml:space="preserve">Name: </w:t>
            </w:r>
            <w:r>
              <w:rPr>
                <w:rStyle w:val="SAPUserEntry"/>
              </w:rPr>
              <w:t>EDTA</w:t>
            </w:r>
          </w:p>
        </w:tc>
        <w:tc>
          <w:tcPr>
            <w:tcW w:w="0" w:type="auto"/>
          </w:tcPr>
          <w:p w:rsidR="009830A1" w:rsidRDefault="00144B5A">
            <w:r>
              <w:t>Included in the listed substance index, which is delivered with the software.</w:t>
            </w:r>
          </w:p>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1744"/>
        <w:gridCol w:w="1945"/>
        <w:gridCol w:w="3643"/>
        <w:gridCol w:w="192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Company Substance</w:t>
            </w:r>
          </w:p>
        </w:tc>
        <w:tc>
          <w:tcPr>
            <w:tcW w:w="0" w:type="auto"/>
          </w:tcPr>
          <w:p w:rsidR="009830A1" w:rsidRDefault="00144B5A">
            <w:r>
              <w:rPr>
                <w:rStyle w:val="SAPUserEntry"/>
              </w:rPr>
              <w:t>Toluene</w:t>
            </w:r>
          </w:p>
        </w:tc>
        <w:tc>
          <w:tcPr>
            <w:tcW w:w="0" w:type="auto"/>
          </w:tcPr>
          <w:p w:rsidR="009830A1" w:rsidRDefault="00144B5A">
            <w:r>
              <w:t xml:space="preserve">Linked with listed substance </w:t>
            </w:r>
            <w:r>
              <w:rPr>
                <w:rStyle w:val="SAPUserEntry"/>
              </w:rPr>
              <w:t>L00000005867</w:t>
            </w:r>
          </w:p>
        </w:tc>
        <w:tc>
          <w:tcPr>
            <w:tcW w:w="0" w:type="auto"/>
          </w:tcPr>
          <w:p w:rsidR="009830A1" w:rsidRDefault="00144B5A">
            <w:r>
              <w:t>Loaded via scope item.</w:t>
            </w:r>
          </w:p>
        </w:tc>
      </w:tr>
      <w:tr w:rsidR="009830A1" w:rsidTr="00144B5A">
        <w:tc>
          <w:tcPr>
            <w:tcW w:w="0" w:type="auto"/>
          </w:tcPr>
          <w:p w:rsidR="009830A1" w:rsidRDefault="00144B5A">
            <w:r>
              <w:t>Company Substance</w:t>
            </w:r>
          </w:p>
        </w:tc>
        <w:tc>
          <w:tcPr>
            <w:tcW w:w="0" w:type="auto"/>
          </w:tcPr>
          <w:p w:rsidR="009830A1" w:rsidRDefault="00144B5A">
            <w:r>
              <w:rPr>
                <w:rStyle w:val="SAPUserEntry"/>
              </w:rPr>
              <w:t>m-xylene</w:t>
            </w:r>
          </w:p>
        </w:tc>
        <w:tc>
          <w:tcPr>
            <w:tcW w:w="0" w:type="auto"/>
          </w:tcPr>
          <w:p w:rsidR="009830A1" w:rsidRDefault="00144B5A">
            <w:r>
              <w:t xml:space="preserve">Linked with listed substance </w:t>
            </w:r>
            <w:r>
              <w:rPr>
                <w:rStyle w:val="SAPUserEntry"/>
              </w:rPr>
              <w:t>L00000005806</w:t>
            </w:r>
          </w:p>
        </w:tc>
        <w:tc>
          <w:tcPr>
            <w:tcW w:w="0" w:type="auto"/>
          </w:tcPr>
          <w:p w:rsidR="009830A1" w:rsidRDefault="00144B5A">
            <w:r>
              <w:t>Loaded via scope item.</w:t>
            </w:r>
          </w:p>
        </w:tc>
      </w:tr>
      <w:tr w:rsidR="009830A1" w:rsidTr="00144B5A">
        <w:tc>
          <w:tcPr>
            <w:tcW w:w="0" w:type="auto"/>
          </w:tcPr>
          <w:p w:rsidR="009830A1" w:rsidRDefault="00144B5A">
            <w:r>
              <w:t>Company Substance</w:t>
            </w:r>
          </w:p>
        </w:tc>
        <w:tc>
          <w:tcPr>
            <w:tcW w:w="0" w:type="auto"/>
          </w:tcPr>
          <w:p w:rsidR="009830A1" w:rsidRDefault="00144B5A">
            <w:r>
              <w:rPr>
                <w:rStyle w:val="SAPUserEntry"/>
              </w:rPr>
              <w:t>n-butyl acetate</w:t>
            </w:r>
          </w:p>
        </w:tc>
        <w:tc>
          <w:tcPr>
            <w:tcW w:w="0" w:type="auto"/>
          </w:tcPr>
          <w:p w:rsidR="009830A1" w:rsidRDefault="00144B5A">
            <w:r>
              <w:t xml:space="preserve">Linked with listed substance </w:t>
            </w:r>
            <w:r>
              <w:rPr>
                <w:rStyle w:val="SAPUserEntry"/>
              </w:rPr>
              <w:t>L00000007071</w:t>
            </w:r>
          </w:p>
        </w:tc>
        <w:tc>
          <w:tcPr>
            <w:tcW w:w="0" w:type="auto"/>
          </w:tcPr>
          <w:p w:rsidR="009830A1" w:rsidRDefault="00144B5A">
            <w:r>
              <w:t>Loaded via scope item.</w:t>
            </w:r>
          </w:p>
        </w:tc>
      </w:tr>
      <w:tr w:rsidR="009830A1" w:rsidTr="00144B5A">
        <w:tc>
          <w:tcPr>
            <w:tcW w:w="0" w:type="auto"/>
          </w:tcPr>
          <w:p w:rsidR="009830A1" w:rsidRDefault="00144B5A">
            <w:r>
              <w:t>Company Substance</w:t>
            </w:r>
          </w:p>
        </w:tc>
        <w:tc>
          <w:tcPr>
            <w:tcW w:w="0" w:type="auto"/>
          </w:tcPr>
          <w:p w:rsidR="009830A1" w:rsidRDefault="00144B5A">
            <w:r>
              <w:rPr>
                <w:rStyle w:val="SAPUserEntry"/>
              </w:rPr>
              <w:t>Isobutyl alcohol</w:t>
            </w:r>
          </w:p>
        </w:tc>
        <w:tc>
          <w:tcPr>
            <w:tcW w:w="0" w:type="auto"/>
          </w:tcPr>
          <w:p w:rsidR="009830A1" w:rsidRDefault="00144B5A">
            <w:r>
              <w:t xml:space="preserve">Linked with listed substance </w:t>
            </w:r>
            <w:r>
              <w:rPr>
                <w:rStyle w:val="SAPUserEntry"/>
              </w:rPr>
              <w:t>L00000003109</w:t>
            </w:r>
          </w:p>
        </w:tc>
        <w:tc>
          <w:tcPr>
            <w:tcW w:w="0" w:type="auto"/>
          </w:tcPr>
          <w:p w:rsidR="009830A1" w:rsidRDefault="00144B5A">
            <w:r>
              <w:t>Loaded via scope item.</w:t>
            </w:r>
          </w:p>
        </w:tc>
      </w:tr>
      <w:tr w:rsidR="009830A1" w:rsidTr="00144B5A">
        <w:tc>
          <w:tcPr>
            <w:tcW w:w="0" w:type="auto"/>
          </w:tcPr>
          <w:p w:rsidR="009830A1" w:rsidRDefault="00144B5A">
            <w:r>
              <w:t>Company Substance</w:t>
            </w:r>
          </w:p>
        </w:tc>
        <w:tc>
          <w:tcPr>
            <w:tcW w:w="0" w:type="auto"/>
          </w:tcPr>
          <w:p w:rsidR="009830A1" w:rsidRDefault="00144B5A">
            <w:r>
              <w:rPr>
                <w:rStyle w:val="SAPUserEntry"/>
              </w:rPr>
              <w:t>ethanol</w:t>
            </w:r>
          </w:p>
        </w:tc>
        <w:tc>
          <w:tcPr>
            <w:tcW w:w="0" w:type="auto"/>
          </w:tcPr>
          <w:p w:rsidR="009830A1" w:rsidRDefault="00144B5A">
            <w:r>
              <w:t xml:space="preserve">Linked with listed substance </w:t>
            </w:r>
            <w:r>
              <w:rPr>
                <w:rStyle w:val="SAPUserEntry"/>
              </w:rPr>
              <w:t>L00000002316</w:t>
            </w:r>
          </w:p>
        </w:tc>
        <w:tc>
          <w:tcPr>
            <w:tcW w:w="0" w:type="auto"/>
          </w:tcPr>
          <w:p w:rsidR="009830A1" w:rsidRDefault="00144B5A">
            <w:r>
              <w:t xml:space="preserve">Loaded via scope </w:t>
            </w:r>
            <w:r>
              <w:t>item.</w:t>
            </w:r>
          </w:p>
        </w:tc>
      </w:tr>
      <w:tr w:rsidR="009830A1" w:rsidTr="00144B5A">
        <w:tc>
          <w:tcPr>
            <w:tcW w:w="0" w:type="auto"/>
          </w:tcPr>
          <w:p w:rsidR="009830A1" w:rsidRDefault="00144B5A">
            <w:r>
              <w:t>Company Substance</w:t>
            </w:r>
          </w:p>
        </w:tc>
        <w:tc>
          <w:tcPr>
            <w:tcW w:w="0" w:type="auto"/>
          </w:tcPr>
          <w:p w:rsidR="009830A1" w:rsidRDefault="00144B5A">
            <w:r>
              <w:rPr>
                <w:rStyle w:val="SAPUserEntry"/>
              </w:rPr>
              <w:t>EDTA</w:t>
            </w:r>
          </w:p>
        </w:tc>
        <w:tc>
          <w:tcPr>
            <w:tcW w:w="0" w:type="auto"/>
          </w:tcPr>
          <w:p w:rsidR="009830A1" w:rsidRDefault="00144B5A">
            <w:r>
              <w:t xml:space="preserve">Linked with listed substance </w:t>
            </w:r>
            <w:r>
              <w:rPr>
                <w:rStyle w:val="SAPUserEntry"/>
              </w:rPr>
              <w:t>L00000002147</w:t>
            </w:r>
          </w:p>
        </w:tc>
        <w:tc>
          <w:tcPr>
            <w:tcW w:w="0" w:type="auto"/>
          </w:tcPr>
          <w:p w:rsidR="009830A1" w:rsidRDefault="00144B5A">
            <w:r>
              <w:t>Loaded via scope item.</w:t>
            </w:r>
          </w:p>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837"/>
        <w:gridCol w:w="1231"/>
        <w:gridCol w:w="4952"/>
        <w:gridCol w:w="1685"/>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Material</w:t>
            </w:r>
          </w:p>
        </w:tc>
        <w:tc>
          <w:tcPr>
            <w:tcW w:w="0" w:type="auto"/>
          </w:tcPr>
          <w:p w:rsidR="009830A1" w:rsidRDefault="00144B5A">
            <w:r>
              <w:rPr>
                <w:rStyle w:val="SAPUserEntry"/>
              </w:rPr>
              <w:t>FGPCSDS01</w:t>
            </w:r>
          </w:p>
        </w:tc>
        <w:tc>
          <w:tcPr>
            <w:tcW w:w="0" w:type="auto"/>
          </w:tcPr>
          <w:p w:rsidR="009830A1" w:rsidRDefault="00144B5A">
            <w:pPr>
              <w:pStyle w:val="listpara1"/>
              <w:numPr>
                <w:ilvl w:val="0"/>
                <w:numId w:val="16"/>
              </w:numPr>
            </w:pPr>
            <w:r>
              <w:t xml:space="preserve">Material Number: </w:t>
            </w:r>
            <w:r>
              <w:rPr>
                <w:rStyle w:val="SAPUserEntry"/>
              </w:rPr>
              <w:t>FGPCSDS01</w:t>
            </w:r>
          </w:p>
          <w:p w:rsidR="009830A1" w:rsidRDefault="00144B5A">
            <w:pPr>
              <w:pStyle w:val="listpara1"/>
              <w:numPr>
                <w:ilvl w:val="0"/>
                <w:numId w:val="3"/>
              </w:numPr>
            </w:pPr>
            <w:r>
              <w:lastRenderedPageBreak/>
              <w:t xml:space="preserve">Material Type: </w:t>
            </w:r>
            <w:r>
              <w:rPr>
                <w:rStyle w:val="SAPUserEntry"/>
              </w:rPr>
              <w:t>FERT</w:t>
            </w:r>
          </w:p>
          <w:p w:rsidR="009830A1" w:rsidRDefault="00144B5A">
            <w:pPr>
              <w:pStyle w:val="listpara1"/>
              <w:numPr>
                <w:ilvl w:val="0"/>
                <w:numId w:val="3"/>
              </w:numPr>
            </w:pPr>
            <w:r>
              <w:t xml:space="preserve">Material Description: </w:t>
            </w:r>
            <w:r>
              <w:rPr>
                <w:rStyle w:val="SAPUserEntry"/>
              </w:rPr>
              <w:t>Finished Good for SDS 01</w:t>
            </w:r>
          </w:p>
          <w:p w:rsidR="009830A1" w:rsidRDefault="00144B5A">
            <w:pPr>
              <w:pStyle w:val="listpara1"/>
              <w:numPr>
                <w:ilvl w:val="0"/>
                <w:numId w:val="3"/>
              </w:numPr>
            </w:pPr>
            <w:r>
              <w:t xml:space="preserve">Compliance Relevant: </w:t>
            </w:r>
            <w:r>
              <w:rPr>
                <w:rStyle w:val="SAPScreenElement"/>
              </w:rPr>
              <w:t>Yes</w:t>
            </w:r>
          </w:p>
        </w:tc>
        <w:tc>
          <w:tcPr>
            <w:tcW w:w="0" w:type="auto"/>
          </w:tcPr>
          <w:p w:rsidR="009830A1" w:rsidRDefault="00144B5A">
            <w:r>
              <w:lastRenderedPageBreak/>
              <w:t>Used for sales order</w:t>
            </w:r>
          </w:p>
        </w:tc>
      </w:tr>
      <w:tr w:rsidR="009830A1" w:rsidTr="00144B5A">
        <w:tc>
          <w:tcPr>
            <w:tcW w:w="0" w:type="auto"/>
          </w:tcPr>
          <w:p w:rsidR="009830A1" w:rsidRDefault="00144B5A">
            <w:r>
              <w:lastRenderedPageBreak/>
              <w:t>Material</w:t>
            </w:r>
          </w:p>
        </w:tc>
        <w:tc>
          <w:tcPr>
            <w:tcW w:w="0" w:type="auto"/>
          </w:tcPr>
          <w:p w:rsidR="009830A1" w:rsidRDefault="00144B5A">
            <w:r>
              <w:rPr>
                <w:rStyle w:val="SAPUserEntry"/>
              </w:rPr>
              <w:t>FGPCSDS02</w:t>
            </w:r>
          </w:p>
        </w:tc>
        <w:tc>
          <w:tcPr>
            <w:tcW w:w="0" w:type="auto"/>
          </w:tcPr>
          <w:p w:rsidR="009830A1" w:rsidRDefault="00144B5A">
            <w:pPr>
              <w:pStyle w:val="listpara1"/>
              <w:numPr>
                <w:ilvl w:val="0"/>
                <w:numId w:val="17"/>
              </w:numPr>
            </w:pPr>
            <w:r>
              <w:t xml:space="preserve">Material Number: </w:t>
            </w:r>
            <w:r>
              <w:rPr>
                <w:rStyle w:val="SAPUserEntry"/>
              </w:rPr>
              <w:t>FGPCSD02</w:t>
            </w:r>
          </w:p>
          <w:p w:rsidR="009830A1" w:rsidRDefault="00144B5A">
            <w:pPr>
              <w:pStyle w:val="listpara1"/>
              <w:numPr>
                <w:ilvl w:val="0"/>
                <w:numId w:val="3"/>
              </w:numPr>
            </w:pPr>
            <w:r>
              <w:t xml:space="preserve">Material Type: </w:t>
            </w:r>
            <w:r>
              <w:rPr>
                <w:rStyle w:val="SAPUserEntry"/>
              </w:rPr>
              <w:t>FERT</w:t>
            </w:r>
          </w:p>
          <w:p w:rsidR="009830A1" w:rsidRDefault="00144B5A">
            <w:pPr>
              <w:pStyle w:val="listpara1"/>
              <w:numPr>
                <w:ilvl w:val="0"/>
                <w:numId w:val="3"/>
              </w:numPr>
            </w:pPr>
            <w:r>
              <w:t xml:space="preserve">Material Description: </w:t>
            </w:r>
            <w:r>
              <w:rPr>
                <w:rStyle w:val="SAPUserEntry"/>
              </w:rPr>
              <w:t>Finished Good for SDS 02</w:t>
            </w:r>
          </w:p>
          <w:p w:rsidR="009830A1" w:rsidRDefault="00144B5A">
            <w:pPr>
              <w:pStyle w:val="listpara1"/>
              <w:numPr>
                <w:ilvl w:val="0"/>
                <w:numId w:val="3"/>
              </w:numPr>
            </w:pPr>
            <w:r>
              <w:t xml:space="preserve">Compliance Relevant: </w:t>
            </w:r>
            <w:r>
              <w:rPr>
                <w:rStyle w:val="SAPScreenElement"/>
              </w:rPr>
              <w:t>Yes</w:t>
            </w:r>
          </w:p>
        </w:tc>
        <w:tc>
          <w:tcPr>
            <w:tcW w:w="0" w:type="auto"/>
          </w:tcPr>
          <w:p w:rsidR="009830A1" w:rsidRDefault="00144B5A">
            <w:r>
              <w:t>Used for sales order</w:t>
            </w:r>
          </w:p>
        </w:tc>
      </w:tr>
      <w:tr w:rsidR="009830A1" w:rsidTr="00144B5A">
        <w:tc>
          <w:tcPr>
            <w:tcW w:w="0" w:type="auto"/>
          </w:tcPr>
          <w:p w:rsidR="009830A1" w:rsidRDefault="00144B5A">
            <w:r>
              <w:t>Material</w:t>
            </w:r>
          </w:p>
        </w:tc>
        <w:tc>
          <w:tcPr>
            <w:tcW w:w="0" w:type="auto"/>
          </w:tcPr>
          <w:p w:rsidR="009830A1" w:rsidRDefault="00144B5A">
            <w:r>
              <w:rPr>
                <w:rStyle w:val="SAPUserEntry"/>
              </w:rPr>
              <w:t>FGPCSDS03</w:t>
            </w:r>
          </w:p>
        </w:tc>
        <w:tc>
          <w:tcPr>
            <w:tcW w:w="0" w:type="auto"/>
          </w:tcPr>
          <w:p w:rsidR="009830A1" w:rsidRDefault="00144B5A">
            <w:pPr>
              <w:pStyle w:val="listpara1"/>
              <w:numPr>
                <w:ilvl w:val="0"/>
                <w:numId w:val="18"/>
              </w:numPr>
            </w:pPr>
            <w:r>
              <w:t xml:space="preserve">Material Number: </w:t>
            </w:r>
            <w:r>
              <w:rPr>
                <w:rStyle w:val="SAPUserEntry"/>
              </w:rPr>
              <w:t>FGPCSD03</w:t>
            </w:r>
          </w:p>
          <w:p w:rsidR="009830A1" w:rsidRDefault="00144B5A">
            <w:pPr>
              <w:pStyle w:val="listpara1"/>
              <w:numPr>
                <w:ilvl w:val="0"/>
                <w:numId w:val="3"/>
              </w:numPr>
            </w:pPr>
            <w:r>
              <w:t xml:space="preserve">Material Type: </w:t>
            </w:r>
            <w:r>
              <w:rPr>
                <w:rStyle w:val="SAPUserEntry"/>
              </w:rPr>
              <w:t>FERT</w:t>
            </w:r>
          </w:p>
          <w:p w:rsidR="009830A1" w:rsidRDefault="00144B5A">
            <w:pPr>
              <w:pStyle w:val="listpara1"/>
              <w:numPr>
                <w:ilvl w:val="0"/>
                <w:numId w:val="3"/>
              </w:numPr>
            </w:pPr>
            <w:r>
              <w:t xml:space="preserve">Material Description: </w:t>
            </w:r>
            <w:r>
              <w:rPr>
                <w:rStyle w:val="SAPUserEntry"/>
              </w:rPr>
              <w:t>Finished Good for SDS 03</w:t>
            </w:r>
          </w:p>
          <w:p w:rsidR="009830A1" w:rsidRDefault="00144B5A">
            <w:pPr>
              <w:pStyle w:val="listpara1"/>
              <w:numPr>
                <w:ilvl w:val="0"/>
                <w:numId w:val="3"/>
              </w:numPr>
            </w:pPr>
            <w:r>
              <w:t xml:space="preserve">Compliance Relevant: </w:t>
            </w:r>
            <w:r>
              <w:rPr>
                <w:rStyle w:val="SAPScreenElement"/>
              </w:rPr>
              <w:t>Yes</w:t>
            </w:r>
          </w:p>
        </w:tc>
        <w:tc>
          <w:tcPr>
            <w:tcW w:w="0" w:type="auto"/>
          </w:tcPr>
          <w:p w:rsidR="009830A1" w:rsidRDefault="00144B5A">
            <w:r>
              <w:t>Used for sales order</w:t>
            </w:r>
          </w:p>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837"/>
        <w:gridCol w:w="1231"/>
        <w:gridCol w:w="3548"/>
        <w:gridCol w:w="997"/>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Material</w:t>
            </w:r>
          </w:p>
        </w:tc>
        <w:tc>
          <w:tcPr>
            <w:tcW w:w="0" w:type="auto"/>
          </w:tcPr>
          <w:p w:rsidR="009830A1" w:rsidRDefault="00144B5A">
            <w:r>
              <w:rPr>
                <w:rStyle w:val="SAPUserEntry"/>
              </w:rPr>
              <w:t>SGPCSDS01</w:t>
            </w:r>
          </w:p>
        </w:tc>
        <w:tc>
          <w:tcPr>
            <w:tcW w:w="0" w:type="auto"/>
          </w:tcPr>
          <w:p w:rsidR="009830A1" w:rsidRDefault="00144B5A">
            <w:pPr>
              <w:pStyle w:val="listpara1"/>
              <w:numPr>
                <w:ilvl w:val="0"/>
                <w:numId w:val="19"/>
              </w:numPr>
            </w:pPr>
            <w:r>
              <w:t xml:space="preserve">Material Number: </w:t>
            </w:r>
            <w:r>
              <w:rPr>
                <w:rStyle w:val="SAPUserEntry"/>
              </w:rPr>
              <w:t>SGPCSDS01</w:t>
            </w:r>
          </w:p>
          <w:p w:rsidR="009830A1" w:rsidRDefault="00144B5A">
            <w:pPr>
              <w:pStyle w:val="listpara1"/>
              <w:numPr>
                <w:ilvl w:val="0"/>
                <w:numId w:val="3"/>
              </w:numPr>
            </w:pPr>
            <w:r>
              <w:t xml:space="preserve">Material Type: </w:t>
            </w:r>
            <w:r>
              <w:rPr>
                <w:rStyle w:val="SAPUserEntry"/>
              </w:rPr>
              <w:t>HALB</w:t>
            </w:r>
          </w:p>
          <w:p w:rsidR="009830A1" w:rsidRDefault="00144B5A">
            <w:pPr>
              <w:pStyle w:val="listpara1"/>
              <w:numPr>
                <w:ilvl w:val="0"/>
                <w:numId w:val="3"/>
              </w:numPr>
            </w:pPr>
            <w:r>
              <w:t xml:space="preserve">Material Description: </w:t>
            </w:r>
            <w:r>
              <w:rPr>
                <w:rStyle w:val="SAPUserEntry"/>
              </w:rPr>
              <w:t>Semi SDS 01</w:t>
            </w:r>
          </w:p>
          <w:p w:rsidR="009830A1" w:rsidRDefault="00144B5A">
            <w:pPr>
              <w:pStyle w:val="listpara1"/>
              <w:numPr>
                <w:ilvl w:val="0"/>
                <w:numId w:val="3"/>
              </w:numPr>
            </w:pPr>
            <w:r>
              <w:t xml:space="preserve">Compliance Relevant: </w:t>
            </w:r>
            <w:r>
              <w:rPr>
                <w:rStyle w:val="SAPScreenElement"/>
              </w:rPr>
              <w:t>Yes</w:t>
            </w:r>
          </w:p>
        </w:tc>
        <w:tc>
          <w:tcPr>
            <w:tcW w:w="0" w:type="auto"/>
          </w:tcPr>
          <w:p w:rsidR="00000000" w:rsidRDefault="00144B5A"/>
        </w:tc>
      </w:tr>
      <w:tr w:rsidR="009830A1" w:rsidTr="00144B5A">
        <w:tc>
          <w:tcPr>
            <w:tcW w:w="0" w:type="auto"/>
          </w:tcPr>
          <w:p w:rsidR="009830A1" w:rsidRDefault="00144B5A">
            <w:r>
              <w:t>Material</w:t>
            </w:r>
          </w:p>
        </w:tc>
        <w:tc>
          <w:tcPr>
            <w:tcW w:w="0" w:type="auto"/>
          </w:tcPr>
          <w:p w:rsidR="009830A1" w:rsidRDefault="00144B5A">
            <w:r>
              <w:rPr>
                <w:rStyle w:val="SAPUserEntry"/>
              </w:rPr>
              <w:t>SGPCSDS02</w:t>
            </w:r>
          </w:p>
        </w:tc>
        <w:tc>
          <w:tcPr>
            <w:tcW w:w="0" w:type="auto"/>
          </w:tcPr>
          <w:p w:rsidR="009830A1" w:rsidRDefault="00144B5A">
            <w:pPr>
              <w:pStyle w:val="listpara1"/>
              <w:numPr>
                <w:ilvl w:val="0"/>
                <w:numId w:val="20"/>
              </w:numPr>
            </w:pPr>
            <w:r>
              <w:t xml:space="preserve">Material Number: </w:t>
            </w:r>
            <w:r>
              <w:rPr>
                <w:rStyle w:val="SAPUserEntry"/>
              </w:rPr>
              <w:t>SGPCSDS02</w:t>
            </w:r>
          </w:p>
          <w:p w:rsidR="009830A1" w:rsidRDefault="00144B5A">
            <w:pPr>
              <w:pStyle w:val="listpara1"/>
              <w:numPr>
                <w:ilvl w:val="0"/>
                <w:numId w:val="3"/>
              </w:numPr>
            </w:pPr>
            <w:r>
              <w:t xml:space="preserve">Material Type: </w:t>
            </w:r>
            <w:r>
              <w:rPr>
                <w:rStyle w:val="SAPUserEntry"/>
              </w:rPr>
              <w:t>HALB</w:t>
            </w:r>
          </w:p>
          <w:p w:rsidR="009830A1" w:rsidRDefault="00144B5A">
            <w:pPr>
              <w:pStyle w:val="listpara1"/>
              <w:numPr>
                <w:ilvl w:val="0"/>
                <w:numId w:val="3"/>
              </w:numPr>
            </w:pPr>
            <w:r>
              <w:t xml:space="preserve">Material Description: </w:t>
            </w:r>
            <w:r>
              <w:rPr>
                <w:rStyle w:val="SAPUserEntry"/>
              </w:rPr>
              <w:t>Semi SDS 02</w:t>
            </w:r>
          </w:p>
          <w:p w:rsidR="009830A1" w:rsidRDefault="00144B5A">
            <w:pPr>
              <w:pStyle w:val="listpara1"/>
              <w:numPr>
                <w:ilvl w:val="0"/>
                <w:numId w:val="3"/>
              </w:numPr>
            </w:pPr>
            <w:r>
              <w:t xml:space="preserve">Compliance Relevant: </w:t>
            </w:r>
            <w:r>
              <w:rPr>
                <w:rStyle w:val="SAPScreenElement"/>
              </w:rPr>
              <w:t>Yes</w:t>
            </w:r>
          </w:p>
        </w:tc>
        <w:tc>
          <w:tcPr>
            <w:tcW w:w="0" w:type="auto"/>
          </w:tcPr>
          <w:p w:rsidR="00000000" w:rsidRDefault="00144B5A"/>
        </w:tc>
      </w:tr>
      <w:tr w:rsidR="009830A1" w:rsidTr="00144B5A">
        <w:tc>
          <w:tcPr>
            <w:tcW w:w="0" w:type="auto"/>
          </w:tcPr>
          <w:p w:rsidR="009830A1" w:rsidRDefault="00144B5A">
            <w:r>
              <w:t>Material</w:t>
            </w:r>
          </w:p>
        </w:tc>
        <w:tc>
          <w:tcPr>
            <w:tcW w:w="0" w:type="auto"/>
          </w:tcPr>
          <w:p w:rsidR="009830A1" w:rsidRDefault="00144B5A">
            <w:r>
              <w:rPr>
                <w:rStyle w:val="SAPUserEntry"/>
              </w:rPr>
              <w:t>SGPCSDS03</w:t>
            </w:r>
          </w:p>
        </w:tc>
        <w:tc>
          <w:tcPr>
            <w:tcW w:w="0" w:type="auto"/>
          </w:tcPr>
          <w:p w:rsidR="009830A1" w:rsidRDefault="00144B5A">
            <w:pPr>
              <w:pStyle w:val="listpara1"/>
              <w:numPr>
                <w:ilvl w:val="0"/>
                <w:numId w:val="21"/>
              </w:numPr>
            </w:pPr>
            <w:r>
              <w:t xml:space="preserve">Material Number: </w:t>
            </w:r>
            <w:r>
              <w:rPr>
                <w:rStyle w:val="SAPUserEntry"/>
              </w:rPr>
              <w:t>SGPCSDS03</w:t>
            </w:r>
          </w:p>
          <w:p w:rsidR="009830A1" w:rsidRDefault="00144B5A">
            <w:pPr>
              <w:pStyle w:val="listpara1"/>
              <w:numPr>
                <w:ilvl w:val="0"/>
                <w:numId w:val="3"/>
              </w:numPr>
            </w:pPr>
            <w:r>
              <w:t xml:space="preserve">Material Type: </w:t>
            </w:r>
            <w:r>
              <w:rPr>
                <w:rStyle w:val="SAPUserEntry"/>
              </w:rPr>
              <w:t>HALB</w:t>
            </w:r>
          </w:p>
          <w:p w:rsidR="009830A1" w:rsidRDefault="00144B5A">
            <w:pPr>
              <w:pStyle w:val="listpara1"/>
              <w:numPr>
                <w:ilvl w:val="0"/>
                <w:numId w:val="3"/>
              </w:numPr>
            </w:pPr>
            <w:r>
              <w:t xml:space="preserve">Material Description: </w:t>
            </w:r>
            <w:r>
              <w:rPr>
                <w:rStyle w:val="SAPUserEntry"/>
              </w:rPr>
              <w:t>Semi SDS 03</w:t>
            </w:r>
          </w:p>
          <w:p w:rsidR="009830A1" w:rsidRDefault="00144B5A">
            <w:pPr>
              <w:pStyle w:val="listpara1"/>
              <w:numPr>
                <w:ilvl w:val="0"/>
                <w:numId w:val="3"/>
              </w:numPr>
            </w:pPr>
            <w:r>
              <w:t xml:space="preserve">Compliance Relevant: </w:t>
            </w:r>
            <w:r>
              <w:rPr>
                <w:rStyle w:val="SAPScreenElement"/>
              </w:rPr>
              <w:t>Yes</w:t>
            </w:r>
          </w:p>
        </w:tc>
        <w:tc>
          <w:tcPr>
            <w:tcW w:w="0" w:type="auto"/>
          </w:tcPr>
          <w:p w:rsidR="00000000" w:rsidRDefault="00144B5A"/>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5905"/>
        <w:gridCol w:w="1188"/>
        <w:gridCol w:w="6140"/>
        <w:gridCol w:w="938"/>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Chemical Compliance Info Object - Unpackaged Product - Basic Data</w:t>
            </w:r>
          </w:p>
        </w:tc>
        <w:tc>
          <w:tcPr>
            <w:tcW w:w="0" w:type="auto"/>
          </w:tcPr>
          <w:p w:rsidR="009830A1" w:rsidRDefault="00144B5A">
            <w:r>
              <w:rPr>
                <w:rStyle w:val="SAPUserEntry"/>
              </w:rPr>
              <w:t>UPSDS01</w:t>
            </w:r>
          </w:p>
        </w:tc>
        <w:tc>
          <w:tcPr>
            <w:tcW w:w="0" w:type="auto"/>
          </w:tcPr>
          <w:p w:rsidR="009830A1" w:rsidRDefault="00144B5A">
            <w:pPr>
              <w:pStyle w:val="listpara1"/>
              <w:numPr>
                <w:ilvl w:val="0"/>
                <w:numId w:val="22"/>
              </w:numPr>
            </w:pPr>
            <w:r>
              <w:t xml:space="preserve">Internal Name: </w:t>
            </w:r>
            <w:r>
              <w:rPr>
                <w:rStyle w:val="SAPUserEntry"/>
              </w:rPr>
              <w:t>Product Safety Data Sheet UPSDS01</w:t>
            </w:r>
          </w:p>
          <w:p w:rsidR="009830A1" w:rsidRDefault="00144B5A">
            <w:pPr>
              <w:pStyle w:val="listpara1"/>
              <w:numPr>
                <w:ilvl w:val="0"/>
                <w:numId w:val="3"/>
              </w:numPr>
            </w:pPr>
            <w:r>
              <w:rPr>
                <w:rStyle w:val="italic"/>
              </w:rPr>
              <w:t>No unpackaged product assigned</w:t>
            </w:r>
          </w:p>
          <w:p w:rsidR="009830A1" w:rsidRDefault="00144B5A">
            <w:pPr>
              <w:pStyle w:val="listpara1"/>
              <w:numPr>
                <w:ilvl w:val="0"/>
                <w:numId w:val="3"/>
              </w:numPr>
            </w:pPr>
            <w:r>
              <w:rPr>
                <w:rStyle w:val="italic"/>
              </w:rPr>
              <w:t>No packaged product assigned</w:t>
            </w:r>
          </w:p>
          <w:p w:rsidR="009830A1" w:rsidRDefault="00144B5A">
            <w:pPr>
              <w:pStyle w:val="listpara1"/>
              <w:numPr>
                <w:ilvl w:val="0"/>
                <w:numId w:val="3"/>
              </w:numPr>
            </w:pPr>
            <w:r>
              <w:t xml:space="preserve">PMA &amp; DG disabled: </w:t>
            </w:r>
            <w:r>
              <w:rPr>
                <w:rStyle w:val="SAPUserEntry"/>
              </w:rPr>
              <w:t>True</w:t>
            </w:r>
          </w:p>
          <w:p w:rsidR="009830A1" w:rsidRDefault="00144B5A">
            <w:pPr>
              <w:pStyle w:val="listpara1"/>
              <w:numPr>
                <w:ilvl w:val="0"/>
                <w:numId w:val="3"/>
              </w:numPr>
            </w:pPr>
            <w:r>
              <w:t xml:space="preserve">Logistics </w:t>
            </w:r>
            <w:r>
              <w:t xml:space="preserve">Roles: </w:t>
            </w:r>
            <w:r>
              <w:rPr>
                <w:rStyle w:val="SAPScreenElement"/>
              </w:rPr>
              <w:t>Sold</w:t>
            </w:r>
            <w:r>
              <w:t xml:space="preserve">, </w:t>
            </w:r>
            <w:r>
              <w:rPr>
                <w:rStyle w:val="SAPScreenElement"/>
              </w:rPr>
              <w:t>Transported</w:t>
            </w:r>
            <w:r>
              <w:t xml:space="preserve">, </w:t>
            </w:r>
            <w:r>
              <w:rPr>
                <w:rStyle w:val="SAPScreenElement"/>
              </w:rPr>
              <w:t>Produced</w:t>
            </w:r>
          </w:p>
          <w:p w:rsidR="009830A1" w:rsidRDefault="00144B5A">
            <w:pPr>
              <w:pStyle w:val="listpara1"/>
              <w:numPr>
                <w:ilvl w:val="0"/>
                <w:numId w:val="3"/>
              </w:numPr>
            </w:pPr>
            <w:r>
              <w:t xml:space="preserve">Assigned Application: </w:t>
            </w:r>
            <w:r>
              <w:rPr>
                <w:rStyle w:val="SAPUserEntry"/>
              </w:rPr>
              <w:t>Industrial Chemicals</w:t>
            </w:r>
          </w:p>
          <w:p w:rsidR="009830A1" w:rsidRDefault="00144B5A">
            <w:pPr>
              <w:pStyle w:val="listpara1"/>
              <w:numPr>
                <w:ilvl w:val="0"/>
                <w:numId w:val="3"/>
              </w:numPr>
            </w:pPr>
            <w:r>
              <w:rPr>
                <w:rStyle w:val="italic"/>
              </w:rPr>
              <w:t>No markets or production countries/regions assigned</w:t>
            </w:r>
          </w:p>
          <w:p w:rsidR="009830A1" w:rsidRDefault="00144B5A">
            <w:pPr>
              <w:pStyle w:val="listpara1"/>
              <w:numPr>
                <w:ilvl w:val="0"/>
                <w:numId w:val="3"/>
              </w:numPr>
            </w:pPr>
            <w:r>
              <w:lastRenderedPageBreak/>
              <w:t xml:space="preserve">Assigned Compliance Purposes: </w:t>
            </w:r>
            <w:r>
              <w:rPr>
                <w:rStyle w:val="SAPUserEntry"/>
              </w:rPr>
              <w:t>Product Default Compliance Purpose</w:t>
            </w:r>
          </w:p>
        </w:tc>
        <w:tc>
          <w:tcPr>
            <w:tcW w:w="0" w:type="auto"/>
          </w:tcPr>
          <w:p w:rsidR="00000000" w:rsidRDefault="00144B5A"/>
        </w:tc>
      </w:tr>
      <w:tr w:rsidR="009830A1" w:rsidTr="00144B5A">
        <w:tc>
          <w:tcPr>
            <w:tcW w:w="0" w:type="auto"/>
          </w:tcPr>
          <w:p w:rsidR="009830A1" w:rsidRDefault="00144B5A">
            <w:r>
              <w:lastRenderedPageBreak/>
              <w:t xml:space="preserve">Chemical Compliance Info Object - Unpackaged Product - </w:t>
            </w:r>
            <w:r>
              <w:t>Released Analytical Composition</w:t>
            </w:r>
          </w:p>
        </w:tc>
        <w:tc>
          <w:tcPr>
            <w:tcW w:w="0" w:type="auto"/>
          </w:tcPr>
          <w:p w:rsidR="009830A1" w:rsidRDefault="00144B5A">
            <w:r>
              <w:rPr>
                <w:rStyle w:val="SAPUserEntry"/>
              </w:rPr>
              <w:t>UPSDS01</w:t>
            </w:r>
          </w:p>
        </w:tc>
        <w:tc>
          <w:tcPr>
            <w:tcW w:w="0" w:type="auto"/>
          </w:tcPr>
          <w:p w:rsidR="00144B5A" w:rsidRDefault="00144B5A">
            <w:pPr>
              <w:pStyle w:val="listpara1"/>
              <w:numPr>
                <w:ilvl w:val="0"/>
                <w:numId w:val="23"/>
              </w:numPr>
            </w:pPr>
            <w:r>
              <w:t xml:space="preserve">Substance: </w:t>
            </w:r>
            <w:r>
              <w:rPr>
                <w:rStyle w:val="SAPUserEntry"/>
              </w:rPr>
              <w:t>m-xylene</w:t>
            </w:r>
          </w:p>
          <w:p w:rsidR="009830A1" w:rsidRDefault="00144B5A">
            <w:pPr>
              <w:pStyle w:val="listpara2"/>
              <w:numPr>
                <w:ilvl w:val="1"/>
                <w:numId w:val="3"/>
              </w:numPr>
            </w:pPr>
            <w:r>
              <w:t xml:space="preserve">CAS Number: </w:t>
            </w:r>
            <w:r>
              <w:rPr>
                <w:rStyle w:val="SAPUserEntry"/>
              </w:rPr>
              <w:t>108-38-3</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48.000000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Toluene</w:t>
            </w:r>
          </w:p>
          <w:p w:rsidR="009830A1" w:rsidRDefault="00144B5A">
            <w:pPr>
              <w:pStyle w:val="listpara2"/>
              <w:numPr>
                <w:ilvl w:val="1"/>
                <w:numId w:val="3"/>
              </w:numPr>
            </w:pPr>
            <w:r>
              <w:t xml:space="preserve">CAS Number: </w:t>
            </w:r>
            <w:r>
              <w:rPr>
                <w:rStyle w:val="SAPUserEntry"/>
              </w:rPr>
              <w:t>108-88-3</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n-butyl acetate</w:t>
            </w:r>
          </w:p>
          <w:p w:rsidR="009830A1" w:rsidRDefault="00144B5A">
            <w:pPr>
              <w:pStyle w:val="listpara2"/>
              <w:numPr>
                <w:ilvl w:val="1"/>
                <w:numId w:val="3"/>
              </w:numPr>
            </w:pPr>
            <w:r>
              <w:t xml:space="preserve">CAS Number: </w:t>
            </w:r>
            <w:r>
              <w:rPr>
                <w:rStyle w:val="SAPUserEntry"/>
              </w:rPr>
              <w:t>123-86-4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w:t>
            </w:r>
            <w:r>
              <w:rPr>
                <w:rStyle w:val="SAPUserEntry"/>
              </w:rPr>
              <w:t>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Isobutyl alcohol</w:t>
            </w:r>
          </w:p>
          <w:p w:rsidR="009830A1" w:rsidRDefault="00144B5A">
            <w:pPr>
              <w:pStyle w:val="listpara2"/>
              <w:numPr>
                <w:ilvl w:val="1"/>
                <w:numId w:val="3"/>
              </w:numPr>
            </w:pPr>
            <w:r>
              <w:t xml:space="preserve">CAS Number: </w:t>
            </w:r>
            <w:r>
              <w:rPr>
                <w:rStyle w:val="SAPUserEntry"/>
              </w:rPr>
              <w:t>78-83-1</w:t>
            </w:r>
          </w:p>
          <w:p w:rsidR="009830A1" w:rsidRDefault="00144B5A">
            <w:pPr>
              <w:pStyle w:val="listpara2"/>
              <w:numPr>
                <w:ilvl w:val="1"/>
                <w:numId w:val="3"/>
              </w:numPr>
            </w:pPr>
            <w:r>
              <w:t xml:space="preserve">Role in Composition: </w:t>
            </w:r>
            <w:r>
              <w:rPr>
                <w:rStyle w:val="SAPUserEntry"/>
              </w:rPr>
              <w:t>Solvent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ethanol</w:t>
            </w:r>
          </w:p>
          <w:p w:rsidR="009830A1" w:rsidRDefault="00144B5A">
            <w:pPr>
              <w:pStyle w:val="listpara2"/>
              <w:numPr>
                <w:ilvl w:val="1"/>
                <w:numId w:val="3"/>
              </w:numPr>
            </w:pPr>
            <w:r>
              <w:t xml:space="preserve">CAS Number: </w:t>
            </w:r>
            <w:r>
              <w:rPr>
                <w:rStyle w:val="SAPUserEntry"/>
              </w:rPr>
              <w:t>64-17-5</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lastRenderedPageBreak/>
              <w:t xml:space="preserve">Concentration: </w:t>
            </w:r>
            <w:r>
              <w:rPr>
                <w:rStyle w:val="SAPUserEntry"/>
              </w:rPr>
              <w:t>10.000000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EDTA</w:t>
            </w:r>
          </w:p>
          <w:p w:rsidR="009830A1" w:rsidRDefault="00144B5A">
            <w:pPr>
              <w:pStyle w:val="listpara2"/>
              <w:numPr>
                <w:ilvl w:val="1"/>
                <w:numId w:val="3"/>
              </w:numPr>
            </w:pPr>
            <w:r>
              <w:t xml:space="preserve">CAS Number: </w:t>
            </w:r>
            <w:r>
              <w:rPr>
                <w:rStyle w:val="SAPUserEntry"/>
              </w:rPr>
              <w:t>60-00-4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tc>
        <w:tc>
          <w:tcPr>
            <w:tcW w:w="0" w:type="auto"/>
          </w:tcPr>
          <w:p w:rsidR="00000000" w:rsidRDefault="00144B5A"/>
        </w:tc>
      </w:tr>
      <w:tr w:rsidR="009830A1" w:rsidTr="00144B5A">
        <w:tc>
          <w:tcPr>
            <w:tcW w:w="0" w:type="auto"/>
          </w:tcPr>
          <w:p w:rsidR="009830A1" w:rsidRDefault="00144B5A">
            <w:r>
              <w:lastRenderedPageBreak/>
              <w:t>Chemical Compliance Info Object - Unpackaged Product - Basic Data</w:t>
            </w:r>
          </w:p>
        </w:tc>
        <w:tc>
          <w:tcPr>
            <w:tcW w:w="0" w:type="auto"/>
          </w:tcPr>
          <w:p w:rsidR="009830A1" w:rsidRDefault="00144B5A">
            <w:r>
              <w:rPr>
                <w:rStyle w:val="SAPUserEntry"/>
              </w:rPr>
              <w:t>UPSDS02</w:t>
            </w:r>
          </w:p>
        </w:tc>
        <w:tc>
          <w:tcPr>
            <w:tcW w:w="0" w:type="auto"/>
          </w:tcPr>
          <w:p w:rsidR="009830A1" w:rsidRDefault="00144B5A">
            <w:pPr>
              <w:pStyle w:val="listpara1"/>
              <w:numPr>
                <w:ilvl w:val="0"/>
                <w:numId w:val="24"/>
              </w:numPr>
            </w:pPr>
            <w:r>
              <w:t xml:space="preserve">Internal Name: </w:t>
            </w:r>
            <w:r>
              <w:rPr>
                <w:rStyle w:val="SAPUserEntry"/>
              </w:rPr>
              <w:t>Product Safety Data Sheet UPSDS02</w:t>
            </w:r>
          </w:p>
          <w:p w:rsidR="009830A1" w:rsidRDefault="00144B5A">
            <w:pPr>
              <w:pStyle w:val="listpara1"/>
              <w:numPr>
                <w:ilvl w:val="0"/>
                <w:numId w:val="3"/>
              </w:numPr>
            </w:pPr>
            <w:r>
              <w:rPr>
                <w:rStyle w:val="italic"/>
              </w:rPr>
              <w:t>No unpackaged product assigned</w:t>
            </w:r>
          </w:p>
          <w:p w:rsidR="009830A1" w:rsidRDefault="00144B5A">
            <w:pPr>
              <w:pStyle w:val="listpara1"/>
              <w:numPr>
                <w:ilvl w:val="0"/>
                <w:numId w:val="3"/>
              </w:numPr>
            </w:pPr>
            <w:r>
              <w:rPr>
                <w:rStyle w:val="italic"/>
              </w:rPr>
              <w:t>No packaged product assigned</w:t>
            </w:r>
          </w:p>
          <w:p w:rsidR="009830A1" w:rsidRDefault="00144B5A">
            <w:pPr>
              <w:pStyle w:val="listpara1"/>
              <w:numPr>
                <w:ilvl w:val="0"/>
                <w:numId w:val="3"/>
              </w:numPr>
            </w:pPr>
            <w:r>
              <w:t xml:space="preserve">Product Marketability and Dangerous Goods disabled: </w:t>
            </w:r>
            <w:r>
              <w:rPr>
                <w:rStyle w:val="SAPUserEntry"/>
              </w:rPr>
              <w:t>True</w:t>
            </w:r>
          </w:p>
          <w:p w:rsidR="009830A1" w:rsidRDefault="00144B5A">
            <w:pPr>
              <w:pStyle w:val="listpara1"/>
              <w:numPr>
                <w:ilvl w:val="0"/>
                <w:numId w:val="3"/>
              </w:numPr>
            </w:pPr>
            <w:r>
              <w:t xml:space="preserve">Logistics Roles: </w:t>
            </w:r>
            <w:r>
              <w:rPr>
                <w:rStyle w:val="SAPScreenElement"/>
              </w:rPr>
              <w:t>Sold</w:t>
            </w:r>
            <w:r>
              <w:t xml:space="preserve">, </w:t>
            </w:r>
            <w:r>
              <w:rPr>
                <w:rStyle w:val="SAPScreenElement"/>
              </w:rPr>
              <w:t>Transported</w:t>
            </w:r>
            <w:r>
              <w:t xml:space="preserve">, </w:t>
            </w:r>
            <w:r>
              <w:rPr>
                <w:rStyle w:val="SAPScreenElement"/>
              </w:rPr>
              <w:t>Produced</w:t>
            </w:r>
          </w:p>
          <w:p w:rsidR="009830A1" w:rsidRDefault="00144B5A">
            <w:pPr>
              <w:pStyle w:val="listpara1"/>
              <w:numPr>
                <w:ilvl w:val="0"/>
                <w:numId w:val="3"/>
              </w:numPr>
            </w:pPr>
            <w:r>
              <w:t xml:space="preserve">Assigned Application: </w:t>
            </w:r>
            <w:r>
              <w:rPr>
                <w:rStyle w:val="SAPUserEntry"/>
              </w:rPr>
              <w:t>Industrial Chemical</w:t>
            </w:r>
            <w:r>
              <w:rPr>
                <w:rStyle w:val="SAPUserEntry"/>
              </w:rPr>
              <w:t>s</w:t>
            </w:r>
          </w:p>
          <w:p w:rsidR="009830A1" w:rsidRDefault="00144B5A">
            <w:pPr>
              <w:pStyle w:val="listpara1"/>
              <w:numPr>
                <w:ilvl w:val="0"/>
                <w:numId w:val="3"/>
              </w:numPr>
            </w:pPr>
            <w:r>
              <w:rPr>
                <w:rStyle w:val="italic"/>
              </w:rPr>
              <w:t>No markets or production countries/regions assigned</w:t>
            </w:r>
          </w:p>
          <w:p w:rsidR="009830A1" w:rsidRDefault="00144B5A">
            <w:pPr>
              <w:pStyle w:val="listpara1"/>
              <w:numPr>
                <w:ilvl w:val="0"/>
                <w:numId w:val="3"/>
              </w:numPr>
            </w:pPr>
            <w:r>
              <w:t xml:space="preserve">Assigned Compliance Purposes: </w:t>
            </w:r>
            <w:r>
              <w:rPr>
                <w:rStyle w:val="SAPUserEntry"/>
              </w:rPr>
              <w:t>Product Default Compliance Purpose</w:t>
            </w:r>
          </w:p>
        </w:tc>
        <w:tc>
          <w:tcPr>
            <w:tcW w:w="0" w:type="auto"/>
          </w:tcPr>
          <w:p w:rsidR="00000000" w:rsidRDefault="00144B5A"/>
        </w:tc>
      </w:tr>
      <w:tr w:rsidR="009830A1" w:rsidTr="00144B5A">
        <w:tc>
          <w:tcPr>
            <w:tcW w:w="0" w:type="auto"/>
          </w:tcPr>
          <w:p w:rsidR="009830A1" w:rsidRDefault="00144B5A">
            <w:r>
              <w:t>Chemical Compliance Info Object - Unpackaged Product - Released Analytical Composition</w:t>
            </w:r>
          </w:p>
        </w:tc>
        <w:tc>
          <w:tcPr>
            <w:tcW w:w="0" w:type="auto"/>
          </w:tcPr>
          <w:p w:rsidR="009830A1" w:rsidRDefault="00144B5A">
            <w:r>
              <w:rPr>
                <w:rStyle w:val="SAPUserEntry"/>
              </w:rPr>
              <w:t>UPSDS02</w:t>
            </w:r>
          </w:p>
        </w:tc>
        <w:tc>
          <w:tcPr>
            <w:tcW w:w="0" w:type="auto"/>
          </w:tcPr>
          <w:p w:rsidR="00144B5A" w:rsidRDefault="00144B5A">
            <w:pPr>
              <w:pStyle w:val="listpara1"/>
              <w:numPr>
                <w:ilvl w:val="0"/>
                <w:numId w:val="25"/>
              </w:numPr>
            </w:pPr>
            <w:r>
              <w:t xml:space="preserve">Substance: </w:t>
            </w:r>
            <w:r>
              <w:rPr>
                <w:rStyle w:val="SAPUserEntry"/>
              </w:rPr>
              <w:t>m-xylene</w:t>
            </w:r>
          </w:p>
          <w:p w:rsidR="009830A1" w:rsidRDefault="00144B5A">
            <w:pPr>
              <w:pStyle w:val="listpara2"/>
              <w:numPr>
                <w:ilvl w:val="1"/>
                <w:numId w:val="3"/>
              </w:numPr>
            </w:pPr>
            <w:r>
              <w:t xml:space="preserve">CAS Number: </w:t>
            </w:r>
            <w:r>
              <w:rPr>
                <w:rStyle w:val="SAPUserEntry"/>
              </w:rPr>
              <w:t>108-38-3</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48.000000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Toluene</w:t>
            </w:r>
          </w:p>
          <w:p w:rsidR="009830A1" w:rsidRDefault="00144B5A">
            <w:pPr>
              <w:pStyle w:val="listpara2"/>
              <w:numPr>
                <w:ilvl w:val="1"/>
                <w:numId w:val="3"/>
              </w:numPr>
            </w:pPr>
            <w:r>
              <w:t xml:space="preserve">CAS Number: </w:t>
            </w:r>
            <w:r>
              <w:rPr>
                <w:rStyle w:val="SAPUserEntry"/>
              </w:rPr>
              <w:t>108-88-3</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n-butyl acetate</w:t>
            </w:r>
          </w:p>
          <w:p w:rsidR="009830A1" w:rsidRDefault="00144B5A">
            <w:pPr>
              <w:pStyle w:val="listpara2"/>
              <w:numPr>
                <w:ilvl w:val="1"/>
                <w:numId w:val="3"/>
              </w:numPr>
            </w:pPr>
            <w:r>
              <w:lastRenderedPageBreak/>
              <w:t xml:space="preserve">CAS Number: </w:t>
            </w:r>
            <w:r>
              <w:rPr>
                <w:rStyle w:val="SAPUserEntry"/>
              </w:rPr>
              <w:t>123-86-4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Isobutyl alco</w:t>
            </w:r>
            <w:r>
              <w:rPr>
                <w:rStyle w:val="SAPUserEntry"/>
              </w:rPr>
              <w:t>hol</w:t>
            </w:r>
          </w:p>
          <w:p w:rsidR="009830A1" w:rsidRDefault="00144B5A">
            <w:pPr>
              <w:pStyle w:val="listpara2"/>
              <w:numPr>
                <w:ilvl w:val="1"/>
                <w:numId w:val="3"/>
              </w:numPr>
            </w:pPr>
            <w:r>
              <w:t xml:space="preserve">CAS Number: </w:t>
            </w:r>
            <w:r>
              <w:rPr>
                <w:rStyle w:val="SAPUserEntry"/>
              </w:rPr>
              <w:t>78-83-1</w:t>
            </w:r>
          </w:p>
          <w:p w:rsidR="009830A1" w:rsidRDefault="00144B5A">
            <w:pPr>
              <w:pStyle w:val="listpara2"/>
              <w:numPr>
                <w:ilvl w:val="1"/>
                <w:numId w:val="3"/>
              </w:numPr>
            </w:pPr>
            <w:r>
              <w:t xml:space="preserve">Role in Composition: </w:t>
            </w:r>
            <w:r>
              <w:rPr>
                <w:rStyle w:val="SAPUserEntry"/>
              </w:rPr>
              <w:t>Solvent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ethanol</w:t>
            </w:r>
          </w:p>
          <w:p w:rsidR="009830A1" w:rsidRDefault="00144B5A">
            <w:pPr>
              <w:pStyle w:val="listpara2"/>
              <w:numPr>
                <w:ilvl w:val="1"/>
                <w:numId w:val="3"/>
              </w:numPr>
            </w:pPr>
            <w:r>
              <w:t xml:space="preserve">CAS Number: </w:t>
            </w:r>
            <w:r>
              <w:rPr>
                <w:rStyle w:val="SAPUserEntry"/>
              </w:rPr>
              <w:t>64-17-5</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10.000000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EDTA</w:t>
            </w:r>
          </w:p>
          <w:p w:rsidR="009830A1" w:rsidRDefault="00144B5A">
            <w:pPr>
              <w:pStyle w:val="listpara2"/>
              <w:numPr>
                <w:ilvl w:val="1"/>
                <w:numId w:val="3"/>
              </w:numPr>
            </w:pPr>
            <w:r>
              <w:t xml:space="preserve">CAS Number: </w:t>
            </w:r>
            <w:r>
              <w:rPr>
                <w:rStyle w:val="SAPUserEntry"/>
              </w:rPr>
              <w:t>60-00-4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tc>
        <w:tc>
          <w:tcPr>
            <w:tcW w:w="0" w:type="auto"/>
          </w:tcPr>
          <w:p w:rsidR="00000000" w:rsidRDefault="00144B5A"/>
        </w:tc>
      </w:tr>
      <w:tr w:rsidR="009830A1" w:rsidTr="00144B5A">
        <w:tc>
          <w:tcPr>
            <w:tcW w:w="0" w:type="auto"/>
          </w:tcPr>
          <w:p w:rsidR="009830A1" w:rsidRDefault="00144B5A">
            <w:r>
              <w:lastRenderedPageBreak/>
              <w:t xml:space="preserve">Chemical Compliance </w:t>
            </w:r>
            <w:r>
              <w:t>Info Object - Unpackaged product - Basic Data</w:t>
            </w:r>
          </w:p>
        </w:tc>
        <w:tc>
          <w:tcPr>
            <w:tcW w:w="0" w:type="auto"/>
          </w:tcPr>
          <w:p w:rsidR="009830A1" w:rsidRDefault="00144B5A">
            <w:r>
              <w:rPr>
                <w:rStyle w:val="SAPUserEntry"/>
              </w:rPr>
              <w:t>UPSDS03</w:t>
            </w:r>
          </w:p>
        </w:tc>
        <w:tc>
          <w:tcPr>
            <w:tcW w:w="0" w:type="auto"/>
          </w:tcPr>
          <w:p w:rsidR="009830A1" w:rsidRDefault="00144B5A">
            <w:pPr>
              <w:pStyle w:val="listpara1"/>
              <w:numPr>
                <w:ilvl w:val="0"/>
                <w:numId w:val="26"/>
              </w:numPr>
            </w:pPr>
            <w:r>
              <w:t xml:space="preserve">Internal Name: </w:t>
            </w:r>
            <w:r>
              <w:rPr>
                <w:rStyle w:val="SAPUserEntry"/>
              </w:rPr>
              <w:t>Product Safety Data Sheet UPSDS03</w:t>
            </w:r>
          </w:p>
          <w:p w:rsidR="009830A1" w:rsidRDefault="00144B5A">
            <w:pPr>
              <w:pStyle w:val="listpara1"/>
              <w:numPr>
                <w:ilvl w:val="0"/>
                <w:numId w:val="3"/>
              </w:numPr>
            </w:pPr>
            <w:r>
              <w:rPr>
                <w:rStyle w:val="italic"/>
              </w:rPr>
              <w:t>No unpackaged product assigned</w:t>
            </w:r>
          </w:p>
          <w:p w:rsidR="009830A1" w:rsidRDefault="00144B5A">
            <w:pPr>
              <w:pStyle w:val="listpara1"/>
              <w:numPr>
                <w:ilvl w:val="0"/>
                <w:numId w:val="3"/>
              </w:numPr>
            </w:pPr>
            <w:r>
              <w:rPr>
                <w:rStyle w:val="italic"/>
              </w:rPr>
              <w:t>No packaged product assigned</w:t>
            </w:r>
          </w:p>
          <w:p w:rsidR="009830A1" w:rsidRDefault="00144B5A">
            <w:pPr>
              <w:pStyle w:val="listpara1"/>
              <w:numPr>
                <w:ilvl w:val="0"/>
                <w:numId w:val="3"/>
              </w:numPr>
            </w:pPr>
            <w:r>
              <w:t xml:space="preserve">Product Marketability and Dangerous Goods disabled: </w:t>
            </w:r>
            <w:r>
              <w:rPr>
                <w:rStyle w:val="SAPUserEntry"/>
              </w:rPr>
              <w:t>True</w:t>
            </w:r>
          </w:p>
          <w:p w:rsidR="009830A1" w:rsidRDefault="00144B5A">
            <w:pPr>
              <w:pStyle w:val="listpara1"/>
              <w:numPr>
                <w:ilvl w:val="0"/>
                <w:numId w:val="3"/>
              </w:numPr>
            </w:pPr>
            <w:r>
              <w:t xml:space="preserve">Logistics Roles: </w:t>
            </w:r>
            <w:r>
              <w:rPr>
                <w:rStyle w:val="SAPScreenElement"/>
              </w:rPr>
              <w:t>Sold</w:t>
            </w:r>
            <w:r>
              <w:t xml:space="preserve">, </w:t>
            </w:r>
            <w:r>
              <w:rPr>
                <w:rStyle w:val="SAPScreenElement"/>
              </w:rPr>
              <w:t>Transporte</w:t>
            </w:r>
            <w:r>
              <w:rPr>
                <w:rStyle w:val="SAPScreenElement"/>
              </w:rPr>
              <w:t>d</w:t>
            </w:r>
            <w:r>
              <w:t xml:space="preserve">, </w:t>
            </w:r>
            <w:r>
              <w:rPr>
                <w:rStyle w:val="SAPScreenElement"/>
              </w:rPr>
              <w:t>Produced</w:t>
            </w:r>
          </w:p>
          <w:p w:rsidR="009830A1" w:rsidRDefault="00144B5A">
            <w:pPr>
              <w:pStyle w:val="listpara1"/>
              <w:numPr>
                <w:ilvl w:val="0"/>
                <w:numId w:val="3"/>
              </w:numPr>
            </w:pPr>
            <w:r>
              <w:t xml:space="preserve">Assigned Application: </w:t>
            </w:r>
            <w:r>
              <w:rPr>
                <w:rStyle w:val="SAPUserEntry"/>
              </w:rPr>
              <w:t>Industrial Chemicals</w:t>
            </w:r>
          </w:p>
          <w:p w:rsidR="009830A1" w:rsidRDefault="00144B5A">
            <w:pPr>
              <w:pStyle w:val="listpara1"/>
              <w:numPr>
                <w:ilvl w:val="0"/>
                <w:numId w:val="3"/>
              </w:numPr>
            </w:pPr>
            <w:r>
              <w:rPr>
                <w:rStyle w:val="italic"/>
              </w:rPr>
              <w:t>No markets or production countries/regions assigned</w:t>
            </w:r>
          </w:p>
          <w:p w:rsidR="009830A1" w:rsidRDefault="00144B5A">
            <w:pPr>
              <w:pStyle w:val="listpara1"/>
              <w:numPr>
                <w:ilvl w:val="0"/>
                <w:numId w:val="3"/>
              </w:numPr>
            </w:pPr>
            <w:r>
              <w:lastRenderedPageBreak/>
              <w:t xml:space="preserve">Assigned Compliance Purposes: </w:t>
            </w:r>
            <w:r>
              <w:rPr>
                <w:rStyle w:val="SAPUserEntry"/>
              </w:rPr>
              <w:t>Product Default Compliance Purpose</w:t>
            </w:r>
          </w:p>
        </w:tc>
        <w:tc>
          <w:tcPr>
            <w:tcW w:w="0" w:type="auto"/>
          </w:tcPr>
          <w:p w:rsidR="00000000" w:rsidRDefault="00144B5A"/>
        </w:tc>
      </w:tr>
      <w:tr w:rsidR="009830A1" w:rsidTr="00144B5A">
        <w:tc>
          <w:tcPr>
            <w:tcW w:w="0" w:type="auto"/>
          </w:tcPr>
          <w:p w:rsidR="009830A1" w:rsidRDefault="00144B5A">
            <w:r>
              <w:lastRenderedPageBreak/>
              <w:t>Chemical Compliance Info Object - Unpackaged Product - Released Analytical Compos</w:t>
            </w:r>
            <w:r>
              <w:t>ition</w:t>
            </w:r>
          </w:p>
        </w:tc>
        <w:tc>
          <w:tcPr>
            <w:tcW w:w="0" w:type="auto"/>
          </w:tcPr>
          <w:p w:rsidR="009830A1" w:rsidRDefault="00144B5A">
            <w:r>
              <w:rPr>
                <w:rStyle w:val="SAPUserEntry"/>
              </w:rPr>
              <w:t>UPSDS03</w:t>
            </w:r>
          </w:p>
        </w:tc>
        <w:tc>
          <w:tcPr>
            <w:tcW w:w="0" w:type="auto"/>
          </w:tcPr>
          <w:p w:rsidR="00144B5A" w:rsidRDefault="00144B5A">
            <w:pPr>
              <w:pStyle w:val="listpara1"/>
              <w:numPr>
                <w:ilvl w:val="0"/>
                <w:numId w:val="27"/>
              </w:numPr>
            </w:pPr>
            <w:r>
              <w:t xml:space="preserve">Substance: </w:t>
            </w:r>
            <w:r>
              <w:rPr>
                <w:rStyle w:val="SAPUserEntry"/>
              </w:rPr>
              <w:t>m-xylene</w:t>
            </w:r>
          </w:p>
          <w:p w:rsidR="009830A1" w:rsidRDefault="00144B5A">
            <w:pPr>
              <w:pStyle w:val="listpara2"/>
              <w:numPr>
                <w:ilvl w:val="1"/>
                <w:numId w:val="3"/>
              </w:numPr>
            </w:pPr>
            <w:r>
              <w:t xml:space="preserve">CAS Number: </w:t>
            </w:r>
            <w:r>
              <w:rPr>
                <w:rStyle w:val="SAPUserEntry"/>
              </w:rPr>
              <w:t>108-38-3</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48.000000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Toluene</w:t>
            </w:r>
          </w:p>
          <w:p w:rsidR="009830A1" w:rsidRDefault="00144B5A">
            <w:pPr>
              <w:pStyle w:val="listpara2"/>
              <w:numPr>
                <w:ilvl w:val="1"/>
                <w:numId w:val="3"/>
              </w:numPr>
            </w:pPr>
            <w:r>
              <w:t xml:space="preserve">CAS Number: </w:t>
            </w:r>
            <w:r>
              <w:rPr>
                <w:rStyle w:val="SAPUserEntry"/>
              </w:rPr>
              <w:t>108-88-3</w:t>
            </w:r>
          </w:p>
          <w:p w:rsidR="009830A1" w:rsidRDefault="00144B5A">
            <w:pPr>
              <w:pStyle w:val="listpara2"/>
              <w:numPr>
                <w:ilvl w:val="1"/>
                <w:numId w:val="3"/>
              </w:numPr>
            </w:pPr>
            <w:r>
              <w:t xml:space="preserve">Role in Composition: </w:t>
            </w:r>
            <w:r>
              <w:rPr>
                <w:rStyle w:val="SAPUserEntry"/>
              </w:rPr>
              <w:t xml:space="preserve">Active </w:t>
            </w:r>
            <w:r>
              <w:rPr>
                <w:rStyle w:val="SAPUserEntry"/>
              </w:rPr>
              <w:t>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n-butyl acetate</w:t>
            </w:r>
          </w:p>
          <w:p w:rsidR="009830A1" w:rsidRDefault="00144B5A">
            <w:pPr>
              <w:pStyle w:val="listpara2"/>
              <w:numPr>
                <w:ilvl w:val="1"/>
                <w:numId w:val="3"/>
              </w:numPr>
            </w:pPr>
            <w:r>
              <w:t xml:space="preserve">CAS Number: </w:t>
            </w:r>
            <w:r>
              <w:rPr>
                <w:rStyle w:val="SAPUserEntry"/>
              </w:rPr>
              <w:t>123-86-4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Isobutyl alcohol</w:t>
            </w:r>
          </w:p>
          <w:p w:rsidR="009830A1" w:rsidRDefault="00144B5A">
            <w:pPr>
              <w:pStyle w:val="listpara2"/>
              <w:numPr>
                <w:ilvl w:val="1"/>
                <w:numId w:val="3"/>
              </w:numPr>
            </w:pPr>
            <w:r>
              <w:t xml:space="preserve">CAS Number: </w:t>
            </w:r>
            <w:r>
              <w:rPr>
                <w:rStyle w:val="SAPUserEntry"/>
              </w:rPr>
              <w:t>78-83-1</w:t>
            </w:r>
          </w:p>
          <w:p w:rsidR="009830A1" w:rsidRDefault="00144B5A">
            <w:pPr>
              <w:pStyle w:val="listpara2"/>
              <w:numPr>
                <w:ilvl w:val="1"/>
                <w:numId w:val="3"/>
              </w:numPr>
            </w:pPr>
            <w:r>
              <w:t xml:space="preserve">Role in Composition: </w:t>
            </w:r>
            <w:r>
              <w:rPr>
                <w:rStyle w:val="SAPUserEntry"/>
              </w:rPr>
              <w:t>Solvent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12.000000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ethanol</w:t>
            </w:r>
          </w:p>
          <w:p w:rsidR="009830A1" w:rsidRDefault="00144B5A">
            <w:pPr>
              <w:pStyle w:val="listpara2"/>
              <w:numPr>
                <w:ilvl w:val="1"/>
                <w:numId w:val="3"/>
              </w:numPr>
            </w:pPr>
            <w:r>
              <w:t xml:space="preserve">CAS Number: </w:t>
            </w:r>
            <w:r>
              <w:rPr>
                <w:rStyle w:val="SAPUserEntry"/>
              </w:rPr>
              <w:t>64-17-5</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lastRenderedPageBreak/>
              <w:t xml:space="preserve">Concentration: </w:t>
            </w:r>
            <w:r>
              <w:rPr>
                <w:rStyle w:val="SAPUserEntry"/>
              </w:rPr>
              <w:t>10.000000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 xml:space="preserve">Upper Limit: </w:t>
            </w:r>
            <w:r>
              <w:rPr>
                <w:rStyle w:val="SAPUserEntry"/>
              </w:rPr>
              <w:t>0.000000</w:t>
            </w:r>
          </w:p>
          <w:p w:rsidR="00144B5A" w:rsidRDefault="00144B5A">
            <w:pPr>
              <w:pStyle w:val="listpara1"/>
              <w:numPr>
                <w:ilvl w:val="0"/>
                <w:numId w:val="3"/>
              </w:numPr>
            </w:pPr>
            <w:r>
              <w:t xml:space="preserve">Substance: </w:t>
            </w:r>
            <w:r>
              <w:rPr>
                <w:rStyle w:val="SAPUserEntry"/>
              </w:rPr>
              <w:t>EDTA</w:t>
            </w:r>
          </w:p>
          <w:p w:rsidR="009830A1" w:rsidRDefault="00144B5A">
            <w:pPr>
              <w:pStyle w:val="listpara2"/>
              <w:numPr>
                <w:ilvl w:val="1"/>
                <w:numId w:val="3"/>
              </w:numPr>
            </w:pPr>
            <w:r>
              <w:t xml:space="preserve">CAS Number: </w:t>
            </w:r>
            <w:r>
              <w:rPr>
                <w:rStyle w:val="SAPUserEntry"/>
              </w:rPr>
              <w:t>60-00-4</w:t>
            </w:r>
          </w:p>
          <w:p w:rsidR="009830A1" w:rsidRDefault="00144B5A">
            <w:pPr>
              <w:pStyle w:val="listpara2"/>
              <w:numPr>
                <w:ilvl w:val="1"/>
                <w:numId w:val="3"/>
              </w:numPr>
            </w:pPr>
            <w:r>
              <w:t xml:space="preserve">Role in Composition: </w:t>
            </w:r>
            <w:r>
              <w:rPr>
                <w:rStyle w:val="SAPUserEntry"/>
              </w:rPr>
              <w:t>Active Ingredient</w:t>
            </w:r>
          </w:p>
          <w:p w:rsidR="009830A1" w:rsidRDefault="00144B5A">
            <w:pPr>
              <w:pStyle w:val="listpara2"/>
              <w:numPr>
                <w:ilvl w:val="1"/>
                <w:numId w:val="3"/>
              </w:numPr>
            </w:pPr>
            <w:r>
              <w:t xml:space="preserve">Reaction Product: </w:t>
            </w:r>
            <w:r>
              <w:rPr>
                <w:rStyle w:val="SAPUserEntry"/>
              </w:rPr>
              <w:t>No</w:t>
            </w:r>
          </w:p>
          <w:p w:rsidR="009830A1" w:rsidRDefault="00144B5A">
            <w:pPr>
              <w:pStyle w:val="listpara2"/>
              <w:numPr>
                <w:ilvl w:val="1"/>
                <w:numId w:val="3"/>
              </w:numPr>
            </w:pPr>
            <w:r>
              <w:t xml:space="preserve">Concentration: </w:t>
            </w:r>
            <w:r>
              <w:rPr>
                <w:rStyle w:val="SAPUserEntry"/>
              </w:rPr>
              <w:t>4.000000</w:t>
            </w:r>
          </w:p>
          <w:p w:rsidR="009830A1" w:rsidRDefault="00144B5A">
            <w:pPr>
              <w:pStyle w:val="listpara2"/>
              <w:numPr>
                <w:ilvl w:val="1"/>
                <w:numId w:val="3"/>
              </w:numPr>
            </w:pPr>
            <w:r>
              <w:t xml:space="preserve">Lower Limit: </w:t>
            </w:r>
            <w:r>
              <w:rPr>
                <w:rStyle w:val="SAPUserEntry"/>
              </w:rPr>
              <w:t>0.000000</w:t>
            </w:r>
          </w:p>
          <w:p w:rsidR="009830A1" w:rsidRDefault="00144B5A">
            <w:pPr>
              <w:pStyle w:val="listpara2"/>
              <w:numPr>
                <w:ilvl w:val="1"/>
                <w:numId w:val="3"/>
              </w:numPr>
            </w:pPr>
            <w:r>
              <w:t>Upper</w:t>
            </w:r>
            <w:r>
              <w:t xml:space="preserve"> Limit: </w:t>
            </w:r>
            <w:r>
              <w:rPr>
                <w:rStyle w:val="SAPUserEntry"/>
              </w:rPr>
              <w:t>0.000000</w:t>
            </w:r>
          </w:p>
        </w:tc>
        <w:tc>
          <w:tcPr>
            <w:tcW w:w="0" w:type="auto"/>
          </w:tcPr>
          <w:p w:rsidR="00000000" w:rsidRDefault="00144B5A"/>
        </w:tc>
      </w:tr>
    </w:tbl>
    <w:p w:rsidR="00000000" w:rsidRDefault="00144B5A">
      <w:pPr>
        <w:spacing w:before="0" w:after="0"/>
        <w:rPr>
          <w:vanish/>
        </w:rPr>
      </w:pPr>
    </w:p>
    <w:tbl>
      <w:tblPr>
        <w:tblStyle w:val="SAPStandardTable"/>
        <w:tblW w:w="0" w:type="auto"/>
        <w:tblLook w:val="0620" w:firstRow="1" w:lastRow="0" w:firstColumn="0" w:lastColumn="0" w:noHBand="1" w:noVBand="1"/>
      </w:tblPr>
      <w:tblGrid>
        <w:gridCol w:w="2078"/>
        <w:gridCol w:w="1231"/>
        <w:gridCol w:w="2377"/>
        <w:gridCol w:w="448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Data</w:t>
            </w:r>
          </w:p>
        </w:tc>
        <w:tc>
          <w:tcPr>
            <w:tcW w:w="0" w:type="auto"/>
          </w:tcPr>
          <w:p w:rsidR="009830A1" w:rsidRDefault="00144B5A">
            <w:pPr>
              <w:pStyle w:val="SAPTableHeader"/>
            </w:pPr>
            <w:r>
              <w:rPr>
                <w:rStyle w:val="SAPEmphasis"/>
              </w:rPr>
              <w:t>Sample Value</w:t>
            </w:r>
          </w:p>
        </w:tc>
        <w:tc>
          <w:tcPr>
            <w:tcW w:w="0" w:type="auto"/>
          </w:tcPr>
          <w:p w:rsidR="009830A1" w:rsidRDefault="00144B5A">
            <w:pPr>
              <w:pStyle w:val="SAPTableHeader"/>
            </w:pPr>
            <w:r>
              <w:rPr>
                <w:rStyle w:val="SAPEmphasis"/>
              </w:rPr>
              <w:t>Details</w:t>
            </w:r>
          </w:p>
        </w:tc>
        <w:tc>
          <w:tcPr>
            <w:tcW w:w="0" w:type="auto"/>
          </w:tcPr>
          <w:p w:rsidR="009830A1" w:rsidRDefault="00144B5A">
            <w:pPr>
              <w:pStyle w:val="SAPTableHeader"/>
            </w:pPr>
            <w:r>
              <w:rPr>
                <w:rStyle w:val="SAPEmphasis"/>
              </w:rPr>
              <w:t>Comments</w:t>
            </w:r>
          </w:p>
        </w:tc>
      </w:tr>
      <w:tr w:rsidR="009830A1" w:rsidTr="00144B5A">
        <w:tc>
          <w:tcPr>
            <w:tcW w:w="0" w:type="auto"/>
          </w:tcPr>
          <w:p w:rsidR="009830A1" w:rsidRDefault="00144B5A">
            <w:r>
              <w:t>Sold-to Party (Customer)</w:t>
            </w:r>
          </w:p>
        </w:tc>
        <w:tc>
          <w:tcPr>
            <w:tcW w:w="0" w:type="auto"/>
          </w:tcPr>
          <w:p w:rsidR="009830A1" w:rsidRDefault="00144B5A">
            <w:r>
              <w:rPr>
                <w:rStyle w:val="SAPUserEntry"/>
              </w:rPr>
              <w:t>10100003</w:t>
            </w:r>
          </w:p>
        </w:tc>
        <w:tc>
          <w:tcPr>
            <w:tcW w:w="0" w:type="auto"/>
          </w:tcPr>
          <w:p w:rsidR="009830A1" w:rsidRDefault="00144B5A">
            <w:r>
              <w:rPr>
                <w:rStyle w:val="SAPUserEntry"/>
              </w:rPr>
              <w:t>Customer domestic 03</w:t>
            </w:r>
          </w:p>
        </w:tc>
        <w:tc>
          <w:tcPr>
            <w:tcW w:w="0" w:type="auto"/>
          </w:tcPr>
          <w:p w:rsidR="009830A1" w:rsidRDefault="00144B5A">
            <w:r>
              <w:t xml:space="preserve">For sales order of material </w:t>
            </w:r>
            <w:r>
              <w:rPr>
                <w:rStyle w:val="SAPUserEntry"/>
              </w:rPr>
              <w:t>FGPCSDS01</w:t>
            </w:r>
            <w:r>
              <w:t xml:space="preserve"> and </w:t>
            </w:r>
            <w:r>
              <w:rPr>
                <w:rStyle w:val="SAPUserEntry"/>
              </w:rPr>
              <w:t>FGPCSDS02</w:t>
            </w:r>
          </w:p>
        </w:tc>
      </w:tr>
      <w:tr w:rsidR="009830A1" w:rsidTr="00144B5A">
        <w:tc>
          <w:tcPr>
            <w:tcW w:w="0" w:type="auto"/>
          </w:tcPr>
          <w:p w:rsidR="009830A1" w:rsidRDefault="00144B5A">
            <w:r>
              <w:t>Ship-to Party (Customer)</w:t>
            </w:r>
          </w:p>
        </w:tc>
        <w:tc>
          <w:tcPr>
            <w:tcW w:w="0" w:type="auto"/>
          </w:tcPr>
          <w:p w:rsidR="009830A1" w:rsidRDefault="00144B5A">
            <w:r>
              <w:rPr>
                <w:rStyle w:val="SAPUserEntry"/>
              </w:rPr>
              <w:t>10100003</w:t>
            </w:r>
          </w:p>
        </w:tc>
        <w:tc>
          <w:tcPr>
            <w:tcW w:w="0" w:type="auto"/>
          </w:tcPr>
          <w:p w:rsidR="009830A1" w:rsidRDefault="00144B5A">
            <w:r>
              <w:rPr>
                <w:rStyle w:val="SAPUserEntry"/>
              </w:rPr>
              <w:t>Customer domestic 03</w:t>
            </w:r>
          </w:p>
        </w:tc>
        <w:tc>
          <w:tcPr>
            <w:tcW w:w="0" w:type="auto"/>
          </w:tcPr>
          <w:p w:rsidR="009830A1" w:rsidRDefault="00144B5A">
            <w:r>
              <w:t xml:space="preserve">For sales order of material </w:t>
            </w:r>
            <w:r>
              <w:rPr>
                <w:rStyle w:val="SAPUserEntry"/>
              </w:rPr>
              <w:t>FGPCSDS01</w:t>
            </w:r>
            <w:r>
              <w:t xml:space="preserve"> and </w:t>
            </w:r>
            <w:r>
              <w:rPr>
                <w:rStyle w:val="SAPUserEntry"/>
              </w:rPr>
              <w:t>FGPCSDS02</w:t>
            </w:r>
          </w:p>
        </w:tc>
      </w:tr>
      <w:tr w:rsidR="009830A1" w:rsidTr="00144B5A">
        <w:tc>
          <w:tcPr>
            <w:tcW w:w="0" w:type="auto"/>
          </w:tcPr>
          <w:p w:rsidR="009830A1" w:rsidRDefault="00144B5A">
            <w:r>
              <w:t>Payer (Customer)</w:t>
            </w:r>
          </w:p>
        </w:tc>
        <w:tc>
          <w:tcPr>
            <w:tcW w:w="0" w:type="auto"/>
          </w:tcPr>
          <w:p w:rsidR="009830A1" w:rsidRDefault="00144B5A">
            <w:r>
              <w:rPr>
                <w:rStyle w:val="SAPUserEntry"/>
              </w:rPr>
              <w:t>10100003</w:t>
            </w:r>
          </w:p>
        </w:tc>
        <w:tc>
          <w:tcPr>
            <w:tcW w:w="0" w:type="auto"/>
          </w:tcPr>
          <w:p w:rsidR="009830A1" w:rsidRDefault="00144B5A">
            <w:r>
              <w:rPr>
                <w:rStyle w:val="SAPUserEntry"/>
              </w:rPr>
              <w:t>Customer domestic 03</w:t>
            </w:r>
          </w:p>
        </w:tc>
        <w:tc>
          <w:tcPr>
            <w:tcW w:w="0" w:type="auto"/>
          </w:tcPr>
          <w:p w:rsidR="009830A1" w:rsidRDefault="00144B5A">
            <w:r>
              <w:t>For sales order of m</w:t>
            </w:r>
            <w:r>
              <w:t xml:space="preserve">aterial </w:t>
            </w:r>
            <w:r>
              <w:rPr>
                <w:rStyle w:val="SAPUserEntry"/>
              </w:rPr>
              <w:t>FGPCSDS01</w:t>
            </w:r>
            <w:r>
              <w:t xml:space="preserve"> and </w:t>
            </w:r>
            <w:r>
              <w:rPr>
                <w:rStyle w:val="SAPUserEntry"/>
              </w:rPr>
              <w:t>FGPCSDS02</w:t>
            </w:r>
          </w:p>
        </w:tc>
      </w:tr>
      <w:tr w:rsidR="009830A1" w:rsidTr="00144B5A">
        <w:tc>
          <w:tcPr>
            <w:tcW w:w="0" w:type="auto"/>
          </w:tcPr>
          <w:p w:rsidR="009830A1" w:rsidRDefault="00144B5A">
            <w:r>
              <w:t>Plant</w:t>
            </w:r>
          </w:p>
        </w:tc>
        <w:tc>
          <w:tcPr>
            <w:tcW w:w="0" w:type="auto"/>
          </w:tcPr>
          <w:p w:rsidR="009830A1" w:rsidRDefault="00144B5A">
            <w:r>
              <w:rPr>
                <w:rStyle w:val="SAPUserEntry"/>
              </w:rPr>
              <w:t>1010</w:t>
            </w:r>
          </w:p>
        </w:tc>
        <w:tc>
          <w:tcPr>
            <w:tcW w:w="0" w:type="auto"/>
          </w:tcPr>
          <w:p w:rsidR="009830A1" w:rsidRDefault="00144B5A">
            <w:r>
              <w:rPr>
                <w:rStyle w:val="SAPUserEntry"/>
              </w:rPr>
              <w:t>Plant 1 DE</w:t>
            </w:r>
          </w:p>
        </w:tc>
        <w:tc>
          <w:tcPr>
            <w:tcW w:w="0" w:type="auto"/>
          </w:tcPr>
          <w:p w:rsidR="00000000" w:rsidRDefault="00144B5A"/>
        </w:tc>
      </w:tr>
      <w:tr w:rsidR="009830A1" w:rsidTr="00144B5A">
        <w:tc>
          <w:tcPr>
            <w:tcW w:w="0" w:type="auto"/>
          </w:tcPr>
          <w:p w:rsidR="009830A1" w:rsidRDefault="00144B5A">
            <w:r>
              <w:t>Storage Location</w:t>
            </w:r>
          </w:p>
        </w:tc>
        <w:tc>
          <w:tcPr>
            <w:tcW w:w="0" w:type="auto"/>
          </w:tcPr>
          <w:p w:rsidR="009830A1" w:rsidRDefault="00144B5A">
            <w:r>
              <w:rPr>
                <w:rStyle w:val="SAPUserEntry"/>
              </w:rPr>
              <w:t>101A</w:t>
            </w:r>
          </w:p>
        </w:tc>
        <w:tc>
          <w:tcPr>
            <w:tcW w:w="0" w:type="auto"/>
          </w:tcPr>
          <w:p w:rsidR="009830A1" w:rsidRDefault="00144B5A">
            <w:r>
              <w:rPr>
                <w:rStyle w:val="SAPUserEntry"/>
              </w:rPr>
              <w:t>Std. storage 1</w:t>
            </w:r>
          </w:p>
        </w:tc>
        <w:tc>
          <w:tcPr>
            <w:tcW w:w="0" w:type="auto"/>
          </w:tcPr>
          <w:p w:rsidR="00000000" w:rsidRDefault="00144B5A"/>
        </w:tc>
      </w:tr>
      <w:tr w:rsidR="009830A1" w:rsidTr="00144B5A">
        <w:tc>
          <w:tcPr>
            <w:tcW w:w="0" w:type="auto"/>
          </w:tcPr>
          <w:p w:rsidR="009830A1" w:rsidRDefault="00144B5A">
            <w:r>
              <w:t>Shipping Point</w:t>
            </w:r>
          </w:p>
        </w:tc>
        <w:tc>
          <w:tcPr>
            <w:tcW w:w="0" w:type="auto"/>
          </w:tcPr>
          <w:p w:rsidR="009830A1" w:rsidRDefault="00144B5A">
            <w:r>
              <w:rPr>
                <w:rStyle w:val="SAPUserEntry"/>
              </w:rPr>
              <w:t>1010</w:t>
            </w:r>
          </w:p>
        </w:tc>
        <w:tc>
          <w:tcPr>
            <w:tcW w:w="0" w:type="auto"/>
          </w:tcPr>
          <w:p w:rsidR="009830A1" w:rsidRDefault="00144B5A">
            <w:r>
              <w:rPr>
                <w:rStyle w:val="SAPUserEntry"/>
              </w:rPr>
              <w:t>Shipping Point 1010</w:t>
            </w:r>
          </w:p>
        </w:tc>
        <w:tc>
          <w:tcPr>
            <w:tcW w:w="0" w:type="auto"/>
          </w:tcPr>
          <w:p w:rsidR="00000000" w:rsidRDefault="00144B5A"/>
        </w:tc>
      </w:tr>
      <w:tr w:rsidR="009830A1" w:rsidTr="00144B5A">
        <w:tc>
          <w:tcPr>
            <w:tcW w:w="0" w:type="auto"/>
          </w:tcPr>
          <w:p w:rsidR="009830A1" w:rsidRDefault="00144B5A">
            <w:r>
              <w:t>Sales Organization</w:t>
            </w:r>
          </w:p>
        </w:tc>
        <w:tc>
          <w:tcPr>
            <w:tcW w:w="0" w:type="auto"/>
          </w:tcPr>
          <w:p w:rsidR="009830A1" w:rsidRDefault="00144B5A">
            <w:r>
              <w:rPr>
                <w:rStyle w:val="SAPUserEntry"/>
              </w:rPr>
              <w:t>1010</w:t>
            </w:r>
          </w:p>
        </w:tc>
        <w:tc>
          <w:tcPr>
            <w:tcW w:w="0" w:type="auto"/>
          </w:tcPr>
          <w:p w:rsidR="009830A1" w:rsidRDefault="00144B5A">
            <w:r>
              <w:rPr>
                <w:rStyle w:val="SAPUserEntry"/>
              </w:rPr>
              <w:t>Dom. Sales Org</w:t>
            </w:r>
          </w:p>
        </w:tc>
        <w:tc>
          <w:tcPr>
            <w:tcW w:w="0" w:type="auto"/>
          </w:tcPr>
          <w:p w:rsidR="00000000" w:rsidRDefault="00144B5A"/>
        </w:tc>
      </w:tr>
      <w:tr w:rsidR="009830A1" w:rsidTr="00144B5A">
        <w:tc>
          <w:tcPr>
            <w:tcW w:w="0" w:type="auto"/>
          </w:tcPr>
          <w:p w:rsidR="009830A1" w:rsidRDefault="00144B5A">
            <w:r>
              <w:t>Distribution Channel</w:t>
            </w:r>
          </w:p>
        </w:tc>
        <w:tc>
          <w:tcPr>
            <w:tcW w:w="0" w:type="auto"/>
          </w:tcPr>
          <w:p w:rsidR="009830A1" w:rsidRDefault="00144B5A">
            <w:r>
              <w:rPr>
                <w:rStyle w:val="SAPUserEntry"/>
              </w:rPr>
              <w:t>10</w:t>
            </w:r>
          </w:p>
        </w:tc>
        <w:tc>
          <w:tcPr>
            <w:tcW w:w="0" w:type="auto"/>
          </w:tcPr>
          <w:p w:rsidR="009830A1" w:rsidRDefault="00144B5A">
            <w:r>
              <w:rPr>
                <w:rStyle w:val="SAPUserEntry"/>
              </w:rPr>
              <w:t>Direct Sales</w:t>
            </w:r>
          </w:p>
        </w:tc>
        <w:tc>
          <w:tcPr>
            <w:tcW w:w="0" w:type="auto"/>
          </w:tcPr>
          <w:p w:rsidR="00000000" w:rsidRDefault="00144B5A"/>
        </w:tc>
      </w:tr>
      <w:tr w:rsidR="009830A1" w:rsidTr="00144B5A">
        <w:tc>
          <w:tcPr>
            <w:tcW w:w="0" w:type="auto"/>
          </w:tcPr>
          <w:p w:rsidR="009830A1" w:rsidRDefault="00144B5A">
            <w:r>
              <w:t>Division</w:t>
            </w:r>
          </w:p>
        </w:tc>
        <w:tc>
          <w:tcPr>
            <w:tcW w:w="0" w:type="auto"/>
          </w:tcPr>
          <w:p w:rsidR="009830A1" w:rsidRDefault="00144B5A">
            <w:r>
              <w:rPr>
                <w:rStyle w:val="SAPUserEntry"/>
              </w:rPr>
              <w:t>00</w:t>
            </w:r>
          </w:p>
        </w:tc>
        <w:tc>
          <w:tcPr>
            <w:tcW w:w="0" w:type="auto"/>
          </w:tcPr>
          <w:p w:rsidR="009830A1" w:rsidRDefault="00144B5A">
            <w:r>
              <w:rPr>
                <w:rStyle w:val="SAPUserEntry"/>
              </w:rPr>
              <w:t>Product Division 00</w:t>
            </w:r>
          </w:p>
        </w:tc>
        <w:tc>
          <w:tcPr>
            <w:tcW w:w="0" w:type="auto"/>
          </w:tcPr>
          <w:p w:rsidR="00000000" w:rsidRDefault="00144B5A"/>
        </w:tc>
      </w:tr>
    </w:tbl>
    <w:p w:rsidR="009830A1" w:rsidRDefault="00144B5A">
      <w:r>
        <w:t xml:space="preserve">You can find general information on how to create master data objects in the following </w:t>
      </w:r>
      <w:hyperlink r:id="rId8" w:history="1">
        <w:r>
          <w:rPr>
            <w:rStyle w:val="underline"/>
          </w:rPr>
          <w:t>Master Data Scripts (MDS)</w:t>
        </w:r>
      </w:hyperlink>
      <w:r>
        <w:t xml:space="preserve"> :</w:t>
      </w:r>
    </w:p>
    <w:p w:rsidR="009830A1" w:rsidRDefault="00144B5A">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07"/>
        <w:gridCol w:w="4179"/>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MDS</w:t>
            </w:r>
          </w:p>
        </w:tc>
        <w:tc>
          <w:tcPr>
            <w:tcW w:w="0" w:type="auto"/>
          </w:tcPr>
          <w:p w:rsidR="009830A1" w:rsidRDefault="00144B5A">
            <w:pPr>
              <w:pStyle w:val="SAPTableHeader"/>
            </w:pPr>
            <w:r>
              <w:rPr>
                <w:rStyle w:val="SAPEmphasis"/>
              </w:rPr>
              <w:t>Description</w:t>
            </w:r>
          </w:p>
        </w:tc>
      </w:tr>
      <w:tr w:rsidR="009830A1" w:rsidTr="00144B5A">
        <w:tc>
          <w:tcPr>
            <w:tcW w:w="0" w:type="auto"/>
          </w:tcPr>
          <w:p w:rsidR="009830A1" w:rsidRDefault="00144B5A">
            <w:r>
              <w:t>BNT</w:t>
            </w:r>
          </w:p>
        </w:tc>
        <w:tc>
          <w:tcPr>
            <w:tcW w:w="0" w:type="auto"/>
          </w:tcPr>
          <w:p w:rsidR="009830A1" w:rsidRDefault="00144B5A">
            <w:r>
              <w:t>Create Product Master of Type “Finished Good”</w:t>
            </w:r>
          </w:p>
        </w:tc>
      </w:tr>
      <w:tr w:rsidR="009830A1" w:rsidTr="00144B5A">
        <w:tc>
          <w:tcPr>
            <w:tcW w:w="0" w:type="auto"/>
          </w:tcPr>
          <w:p w:rsidR="009830A1" w:rsidRDefault="00144B5A">
            <w:r>
              <w:t>BNS</w:t>
            </w:r>
          </w:p>
        </w:tc>
        <w:tc>
          <w:tcPr>
            <w:tcW w:w="0" w:type="auto"/>
          </w:tcPr>
          <w:p w:rsidR="009830A1" w:rsidRDefault="00144B5A">
            <w:r>
              <w:t>Create Product Master of Type “Semi-Finished Good”</w:t>
            </w:r>
          </w:p>
        </w:tc>
      </w:tr>
      <w:tr w:rsidR="009830A1" w:rsidTr="00144B5A">
        <w:tc>
          <w:tcPr>
            <w:tcW w:w="0" w:type="auto"/>
          </w:tcPr>
          <w:p w:rsidR="009830A1" w:rsidRDefault="00144B5A">
            <w:r>
              <w:t>BND</w:t>
            </w:r>
          </w:p>
        </w:tc>
        <w:tc>
          <w:tcPr>
            <w:tcW w:w="0" w:type="auto"/>
          </w:tcPr>
          <w:p w:rsidR="009830A1" w:rsidRDefault="00144B5A">
            <w:r>
              <w:t>Create Customer Master</w:t>
            </w:r>
          </w:p>
        </w:tc>
      </w:tr>
    </w:tbl>
    <w:p w:rsidR="009830A1" w:rsidRDefault="00144B5A">
      <w:pPr>
        <w:pStyle w:val="Heading2"/>
      </w:pPr>
      <w:bookmarkStart w:id="12" w:name="unique_6"/>
      <w:bookmarkStart w:id="13" w:name="_Toc51262510"/>
      <w:r>
        <w:lastRenderedPageBreak/>
        <w:t>Business Conditions</w:t>
      </w:r>
      <w:bookmarkEnd w:id="12"/>
      <w:bookmarkEnd w:id="13"/>
    </w:p>
    <w:p w:rsidR="009830A1" w:rsidRDefault="00144B5A">
      <w:r>
        <w:t>Before this scope item can be tested, the following business conditions must be met.</w:t>
      </w:r>
    </w:p>
    <w:tbl>
      <w:tblPr>
        <w:tblStyle w:val="SAPStandardTable"/>
        <w:tblW w:w="0" w:type="auto"/>
        <w:tblLook w:val="0620" w:firstRow="1" w:lastRow="0" w:firstColumn="0" w:lastColumn="0" w:noHBand="1" w:noVBand="1"/>
      </w:tblPr>
      <w:tblGrid>
        <w:gridCol w:w="1131"/>
        <w:gridCol w:w="13040"/>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Scope Item ID</w:t>
            </w:r>
          </w:p>
        </w:tc>
        <w:tc>
          <w:tcPr>
            <w:tcW w:w="0" w:type="auto"/>
          </w:tcPr>
          <w:p w:rsidR="009830A1" w:rsidRDefault="00144B5A">
            <w:pPr>
              <w:pStyle w:val="SAPTableHeader"/>
            </w:pPr>
            <w:r>
              <w:rPr>
                <w:rStyle w:val="SAPEmphasis"/>
              </w:rPr>
              <w:t>Business Condition</w:t>
            </w:r>
          </w:p>
        </w:tc>
      </w:tr>
      <w:tr w:rsidR="009830A1" w:rsidTr="00144B5A">
        <w:tc>
          <w:tcPr>
            <w:tcW w:w="0" w:type="auto"/>
          </w:tcPr>
          <w:p w:rsidR="009830A1" w:rsidRDefault="00144B5A">
            <w:r>
              <w:t>BD9 -</w:t>
            </w:r>
          </w:p>
          <w:p w:rsidR="009830A1" w:rsidRDefault="00144B5A">
            <w:r>
              <w:t>Sell from Stock</w:t>
            </w:r>
          </w:p>
        </w:tc>
        <w:tc>
          <w:tcPr>
            <w:tcW w:w="0" w:type="auto"/>
          </w:tcPr>
          <w:p w:rsidR="009830A1" w:rsidRDefault="00144B5A">
            <w:r>
              <w:t>The scope item of this document is an extension of the BD9 scope item. Therefore, BD9 must be implemented and tested first.</w:t>
            </w:r>
          </w:p>
        </w:tc>
      </w:tr>
      <w:tr w:rsidR="009830A1" w:rsidTr="00144B5A">
        <w:tc>
          <w:tcPr>
            <w:tcW w:w="0" w:type="auto"/>
          </w:tcPr>
          <w:p w:rsidR="009830A1" w:rsidRDefault="00144B5A">
            <w:r>
              <w:t>3VR - Sell from Stock</w:t>
            </w:r>
          </w:p>
        </w:tc>
        <w:tc>
          <w:tcPr>
            <w:tcW w:w="0" w:type="auto"/>
          </w:tcPr>
          <w:p w:rsidR="00144B5A" w:rsidRDefault="00144B5A">
            <w:r>
              <w:t>The scope item of this document is based on the implemented and</w:t>
            </w:r>
            <w:r>
              <w:t xml:space="preserve"> tested scope item 3VR.</w:t>
            </w:r>
          </w:p>
          <w:p w:rsidR="00144B5A" w:rsidRDefault="00144B5A">
            <w:r>
              <w:t>A safety data sheet assessment has been carried out for the material that is sold in the sales order of this scope item.</w:t>
            </w:r>
          </w:p>
          <w:p w:rsidR="00144B5A" w:rsidRDefault="00144B5A">
            <w:r>
              <w:t xml:space="preserve">Material </w:t>
            </w:r>
            <w:r>
              <w:rPr>
                <w:rStyle w:val="SAPUserEntry"/>
              </w:rPr>
              <w:t>FGPCSDS01</w:t>
            </w:r>
            <w:r>
              <w:t xml:space="preserve"> has </w:t>
            </w:r>
            <w:r>
              <w:rPr>
                <w:rStyle w:val="SAPEmphasis"/>
              </w:rPr>
              <w:t>released safety data sheets</w:t>
            </w:r>
            <w:r>
              <w:t xml:space="preserve"> for the sold-to country or region of material </w:t>
            </w:r>
            <w:r>
              <w:rPr>
                <w:rStyle w:val="SAPUserEntry"/>
              </w:rPr>
              <w:t>SGPCSDS01</w:t>
            </w:r>
            <w:r>
              <w:t>.</w:t>
            </w:r>
          </w:p>
          <w:p w:rsidR="009830A1" w:rsidRDefault="00144B5A">
            <w:r>
              <w:t xml:space="preserve">If a safety data sheet requirement exists for the sold-to country or region, material </w:t>
            </w:r>
            <w:r>
              <w:rPr>
                <w:rStyle w:val="SAPUserEntry"/>
              </w:rPr>
              <w:t>FGPCSDS02</w:t>
            </w:r>
            <w:r>
              <w:t xml:space="preserve"> has no </w:t>
            </w:r>
            <w:r>
              <w:rPr>
                <w:rStyle w:val="SAPEmphasis"/>
              </w:rPr>
              <w:t>released safety data sheets</w:t>
            </w:r>
            <w:r>
              <w:t xml:space="preserve"> for this country or region. Otherwise, no warning appears and the test procedure </w:t>
            </w:r>
            <w:r>
              <w:rPr>
                <w:rStyle w:val="SAPScreenElement"/>
              </w:rPr>
              <w:t>Create Sales Order with Warning for the Safe</w:t>
            </w:r>
            <w:r>
              <w:rPr>
                <w:rStyle w:val="SAPScreenElement"/>
              </w:rPr>
              <w:t>ty Data Sheet Check</w:t>
            </w:r>
            <w:r>
              <w:t xml:space="preserve"> can’t be carried out. The safety data sheet requirements for countries and regions are set at material </w:t>
            </w:r>
            <w:r>
              <w:rPr>
                <w:rStyle w:val="SAPUserEntry"/>
              </w:rPr>
              <w:t>SGPCSDS02</w:t>
            </w:r>
            <w:r>
              <w:t>.</w:t>
            </w:r>
          </w:p>
        </w:tc>
      </w:tr>
    </w:tbl>
    <w:p w:rsidR="009830A1" w:rsidRDefault="00144B5A">
      <w:pPr>
        <w:pStyle w:val="Heading2"/>
      </w:pPr>
      <w:bookmarkStart w:id="14" w:name="unique_7"/>
      <w:bookmarkStart w:id="15" w:name="_Toc51262511"/>
      <w:r>
        <w:t>Preliminary Steps</w:t>
      </w:r>
      <w:bookmarkEnd w:id="14"/>
      <w:bookmarkEnd w:id="15"/>
    </w:p>
    <w:p w:rsidR="009830A1" w:rsidRDefault="00144B5A">
      <w:r>
        <w:t>To run through this scope item, the materials must be available in stock. You fill the inventory with s</w:t>
      </w:r>
      <w:r>
        <w:t>tock in the following steps.</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837"/>
        <w:gridCol w:w="2892"/>
        <w:gridCol w:w="5341"/>
        <w:gridCol w:w="3749"/>
        <w:gridCol w:w="135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role Warehouse Clerk.</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Choose </w:t>
            </w:r>
            <w:r>
              <w:rPr>
                <w:rStyle w:val="SAPScreenElement"/>
              </w:rPr>
              <w:t>Post</w:t>
            </w:r>
            <w:r>
              <w:rPr>
                <w:rStyle w:val="SAPScreenElement"/>
              </w:rPr>
              <w:t xml:space="preserve"> Goods Movement</w:t>
            </w:r>
            <w:r>
              <w:t xml:space="preserve"> </w:t>
            </w:r>
            <w:r>
              <w:rPr>
                <w:rStyle w:val="SAPMonospace"/>
              </w:rPr>
              <w:t>(MIGO)</w:t>
            </w:r>
            <w:r>
              <w:t>.</w:t>
            </w:r>
          </w:p>
        </w:tc>
        <w:tc>
          <w:tcPr>
            <w:tcW w:w="0" w:type="auto"/>
          </w:tcPr>
          <w:p w:rsidR="009830A1" w:rsidRDefault="00144B5A">
            <w:r>
              <w:t xml:space="preserve">The app opens and the </w:t>
            </w:r>
            <w:r>
              <w:rPr>
                <w:rStyle w:val="SAPScreenElement"/>
              </w:rPr>
              <w:t>Goods Issue Purchase Order</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Input Movement Type</w:t>
            </w:r>
          </w:p>
        </w:tc>
        <w:tc>
          <w:tcPr>
            <w:tcW w:w="0" w:type="auto"/>
          </w:tcPr>
          <w:p w:rsidR="00144B5A" w:rsidRDefault="00144B5A">
            <w:r>
              <w:t xml:space="preserve">Make the following entry and press </w:t>
            </w:r>
            <w:r>
              <w:rPr>
                <w:rStyle w:val="SAPMonospace"/>
              </w:rPr>
              <w:t>Enter</w:t>
            </w:r>
            <w:r>
              <w:t>:</w:t>
            </w:r>
          </w:p>
          <w:p w:rsidR="009830A1" w:rsidRDefault="00144B5A">
            <w:pPr>
              <w:pStyle w:val="listpara1"/>
              <w:numPr>
                <w:ilvl w:val="0"/>
                <w:numId w:val="28"/>
              </w:numPr>
            </w:pPr>
            <w:r>
              <w:t xml:space="preserve">First dropdown list: </w:t>
            </w:r>
            <w:r>
              <w:rPr>
                <w:rStyle w:val="SAPUserEntry"/>
              </w:rPr>
              <w:t>Goods Receipt</w:t>
            </w:r>
          </w:p>
          <w:p w:rsidR="009830A1" w:rsidRDefault="00144B5A">
            <w:pPr>
              <w:pStyle w:val="listpara1"/>
              <w:numPr>
                <w:ilvl w:val="0"/>
                <w:numId w:val="3"/>
              </w:numPr>
            </w:pPr>
            <w:r>
              <w:t xml:space="preserve">Second dropdown list: </w:t>
            </w:r>
            <w:r>
              <w:rPr>
                <w:rStyle w:val="SAPUserEntry"/>
              </w:rPr>
              <w:t>Other</w:t>
            </w:r>
          </w:p>
        </w:tc>
        <w:tc>
          <w:tcPr>
            <w:tcW w:w="0" w:type="auto"/>
          </w:tcPr>
          <w:p w:rsidR="009830A1" w:rsidRDefault="00144B5A">
            <w:r>
              <w:t xml:space="preserve">The </w:t>
            </w:r>
            <w:r>
              <w:rPr>
                <w:rStyle w:val="SAPScreenElement"/>
              </w:rPr>
              <w:t>Goods Receipt Other</w:t>
            </w:r>
            <w:r>
              <w:t xml:space="preserve"> screen is displayed.</w:t>
            </w:r>
          </w:p>
        </w:tc>
        <w:tc>
          <w:tcPr>
            <w:tcW w:w="0" w:type="auto"/>
          </w:tcPr>
          <w:p w:rsidR="009830A1" w:rsidRDefault="009830A1"/>
        </w:tc>
      </w:tr>
      <w:tr w:rsidR="009830A1" w:rsidTr="00144B5A">
        <w:tc>
          <w:tcPr>
            <w:tcW w:w="0" w:type="auto"/>
          </w:tcPr>
          <w:p w:rsidR="009830A1" w:rsidRDefault="00144B5A">
            <w:r>
              <w:lastRenderedPageBreak/>
              <w:t>4</w:t>
            </w:r>
          </w:p>
        </w:tc>
        <w:tc>
          <w:tcPr>
            <w:tcW w:w="0" w:type="auto"/>
          </w:tcPr>
          <w:p w:rsidR="009830A1" w:rsidRDefault="00144B5A">
            <w:r>
              <w:rPr>
                <w:rStyle w:val="SAPEmphasis"/>
              </w:rPr>
              <w:t>Input on the Goods Receipt Other Screen: Material Tab</w:t>
            </w:r>
          </w:p>
        </w:tc>
        <w:tc>
          <w:tcPr>
            <w:tcW w:w="0" w:type="auto"/>
          </w:tcPr>
          <w:p w:rsidR="00144B5A" w:rsidRDefault="00144B5A">
            <w:r>
              <w:t xml:space="preserve">On the </w:t>
            </w:r>
            <w:r>
              <w:rPr>
                <w:rStyle w:val="SAPScreenElement"/>
              </w:rPr>
              <w:t>Goods Receipt Other</w:t>
            </w:r>
            <w:r>
              <w:t xml:space="preserve"> screen: </w:t>
            </w:r>
            <w:r>
              <w:rPr>
                <w:rStyle w:val="SAPScreenElement"/>
              </w:rPr>
              <w:t>Material</w:t>
            </w:r>
            <w:r>
              <w:t xml:space="preserve"> tab, make the following entry and press </w:t>
            </w:r>
            <w:r>
              <w:rPr>
                <w:rStyle w:val="SAPMonospace"/>
              </w:rPr>
              <w:t>Enter</w:t>
            </w:r>
            <w:r>
              <w:t>:</w:t>
            </w:r>
          </w:p>
          <w:p w:rsidR="00144B5A" w:rsidRDefault="00144B5A">
            <w:pPr>
              <w:pStyle w:val="listpara1"/>
              <w:numPr>
                <w:ilvl w:val="0"/>
                <w:numId w:val="29"/>
              </w:numPr>
            </w:pPr>
            <w:r>
              <w:rPr>
                <w:rStyle w:val="SAPScreenElement"/>
              </w:rPr>
              <w:t>Material</w:t>
            </w:r>
            <w:r>
              <w:t xml:space="preserve">: </w:t>
            </w:r>
            <w:r>
              <w:rPr>
                <w:rStyle w:val="SAPUserEntry"/>
              </w:rPr>
              <w:t>&lt;Material number&gt;</w:t>
            </w:r>
          </w:p>
          <w:p w:rsidR="009830A1" w:rsidRDefault="00144B5A">
            <w:r>
              <w:t xml:space="preserve">First add stock for material </w:t>
            </w:r>
            <w:r>
              <w:rPr>
                <w:rStyle w:val="SAPUserEntry"/>
              </w:rPr>
              <w:t>FGPCSDS01</w:t>
            </w:r>
            <w:r>
              <w:t xml:space="preserve"> and after that process, do the same for material </w:t>
            </w:r>
            <w:r>
              <w:rPr>
                <w:rStyle w:val="SAPUserEntry"/>
              </w:rPr>
              <w:t>FGPCSDS02</w:t>
            </w:r>
            <w:r>
              <w:t>.</w:t>
            </w:r>
          </w:p>
        </w:tc>
        <w:tc>
          <w:tcPr>
            <w:tcW w:w="0" w:type="auto"/>
          </w:tcPr>
          <w:p w:rsidR="009830A1" w:rsidRDefault="009830A1"/>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Input on the Goods Receipt Other Screen: Quantity Tab</w:t>
            </w:r>
          </w:p>
        </w:tc>
        <w:tc>
          <w:tcPr>
            <w:tcW w:w="0" w:type="auto"/>
          </w:tcPr>
          <w:p w:rsidR="00144B5A" w:rsidRDefault="00144B5A">
            <w:r>
              <w:t xml:space="preserve">On the </w:t>
            </w:r>
            <w:r>
              <w:rPr>
                <w:rStyle w:val="SAPScreenElement"/>
              </w:rPr>
              <w:t>Goods Receipt Other</w:t>
            </w:r>
            <w:r>
              <w:t xml:space="preserve"> screen: </w:t>
            </w:r>
            <w:r>
              <w:rPr>
                <w:rStyle w:val="SAPScreenElement"/>
              </w:rPr>
              <w:t>Quantity</w:t>
            </w:r>
            <w:r>
              <w:t xml:space="preserve"> tab, make the following entry and press </w:t>
            </w:r>
            <w:r>
              <w:rPr>
                <w:rStyle w:val="SAPMonospace"/>
              </w:rPr>
              <w:t>Enter</w:t>
            </w:r>
            <w:r>
              <w:t>:</w:t>
            </w:r>
          </w:p>
          <w:p w:rsidR="00144B5A" w:rsidRDefault="00144B5A">
            <w:r>
              <w:rPr>
                <w:rStyle w:val="SAPScreenElement"/>
              </w:rPr>
              <w:t>Qty in Unit of Entry</w:t>
            </w:r>
            <w:r>
              <w:t xml:space="preserve">: </w:t>
            </w:r>
            <w:r>
              <w:rPr>
                <w:rStyle w:val="SAPUserEntry"/>
              </w:rPr>
              <w:t>&lt;Qty in unit of entry&gt;</w:t>
            </w:r>
          </w:p>
          <w:p w:rsidR="00144B5A" w:rsidRDefault="00144B5A">
            <w:r>
              <w:rPr>
                <w:rStyle w:val="SAPScreenElement"/>
              </w:rPr>
              <w:t>Unit of Entry</w:t>
            </w:r>
            <w:r>
              <w:t xml:space="preserve">: </w:t>
            </w:r>
            <w:r>
              <w:rPr>
                <w:rStyle w:val="SAPUserEntry"/>
              </w:rPr>
              <w:t>BT</w:t>
            </w:r>
          </w:p>
          <w:p w:rsidR="009830A1" w:rsidRDefault="00144B5A">
            <w:r>
              <w:rPr>
                <w:rStyle w:val="SAPEmphasis"/>
              </w:rPr>
              <w:t xml:space="preserve">Note </w:t>
            </w:r>
            <w:r>
              <w:t>Make sure to add enough stock to process the sales order and delivery in this scope item.</w:t>
            </w:r>
          </w:p>
        </w:tc>
        <w:tc>
          <w:tcPr>
            <w:tcW w:w="0" w:type="auto"/>
          </w:tcPr>
          <w:p w:rsidR="009830A1" w:rsidRDefault="009830A1"/>
        </w:tc>
        <w:tc>
          <w:tcPr>
            <w:tcW w:w="0" w:type="auto"/>
          </w:tcPr>
          <w:p w:rsidR="009830A1" w:rsidRDefault="009830A1"/>
        </w:tc>
      </w:tr>
      <w:tr w:rsidR="009830A1" w:rsidTr="00144B5A">
        <w:tc>
          <w:tcPr>
            <w:tcW w:w="0" w:type="auto"/>
          </w:tcPr>
          <w:p w:rsidR="009830A1" w:rsidRDefault="00144B5A">
            <w:r>
              <w:t>6</w:t>
            </w:r>
          </w:p>
        </w:tc>
        <w:tc>
          <w:tcPr>
            <w:tcW w:w="0" w:type="auto"/>
          </w:tcPr>
          <w:p w:rsidR="009830A1" w:rsidRDefault="00144B5A">
            <w:r>
              <w:rPr>
                <w:rStyle w:val="SAPEmphasis"/>
              </w:rPr>
              <w:t>Input on the Goods Receipt Other screen: Where Tab</w:t>
            </w:r>
          </w:p>
        </w:tc>
        <w:tc>
          <w:tcPr>
            <w:tcW w:w="0" w:type="auto"/>
          </w:tcPr>
          <w:p w:rsidR="009830A1" w:rsidRDefault="00144B5A">
            <w:r>
              <w:t xml:space="preserve">On the </w:t>
            </w:r>
            <w:r>
              <w:rPr>
                <w:rStyle w:val="SAPScreenElement"/>
              </w:rPr>
              <w:t>Goods Receipt Other</w:t>
            </w:r>
            <w:r>
              <w:t xml:space="preserve"> screen: </w:t>
            </w:r>
            <w:r>
              <w:rPr>
                <w:rStyle w:val="SAPScreenElement"/>
              </w:rPr>
              <w:t>Where</w:t>
            </w:r>
            <w:r>
              <w:t xml:space="preserve"> tab, make the following entries and press </w:t>
            </w:r>
            <w:r>
              <w:rPr>
                <w:rStyle w:val="SAPMonospace"/>
              </w:rPr>
              <w:t>Enter</w:t>
            </w:r>
            <w:r>
              <w:t>:</w:t>
            </w:r>
          </w:p>
          <w:p w:rsidR="009830A1" w:rsidRDefault="00144B5A">
            <w:r>
              <w:rPr>
                <w:rStyle w:val="SAPScreenElement"/>
              </w:rPr>
              <w:t>Goods Movement Type</w:t>
            </w:r>
            <w:r>
              <w:t xml:space="preserve">: </w:t>
            </w:r>
            <w:r>
              <w:rPr>
                <w:rStyle w:val="SAPUserEntry"/>
              </w:rPr>
              <w:t>561</w:t>
            </w:r>
            <w:r>
              <w:t xml:space="preserve"> - Receipt per initial entry of stock balances into unrestricted use</w:t>
            </w:r>
          </w:p>
          <w:p w:rsidR="009830A1" w:rsidRDefault="00144B5A">
            <w:r>
              <w:rPr>
                <w:rStyle w:val="SAPScreenElement"/>
              </w:rPr>
              <w:t>Plant</w:t>
            </w:r>
            <w:r>
              <w:t xml:space="preserve">: </w:t>
            </w:r>
            <w:r>
              <w:rPr>
                <w:rStyle w:val="SAPUserEntry"/>
              </w:rPr>
              <w:t>1010</w:t>
            </w:r>
          </w:p>
          <w:p w:rsidR="009830A1" w:rsidRDefault="00144B5A">
            <w:r>
              <w:rPr>
                <w:rStyle w:val="SAPScreenElement"/>
              </w:rPr>
              <w:t>Storage Location</w:t>
            </w:r>
            <w:r>
              <w:t xml:space="preserve">: </w:t>
            </w:r>
            <w:r>
              <w:rPr>
                <w:rStyle w:val="SAPUserEntry"/>
              </w:rPr>
              <w:t>101A</w:t>
            </w:r>
          </w:p>
        </w:tc>
        <w:tc>
          <w:tcPr>
            <w:tcW w:w="0" w:type="auto"/>
          </w:tcPr>
          <w:p w:rsidR="009830A1" w:rsidRDefault="009830A1"/>
        </w:tc>
        <w:tc>
          <w:tcPr>
            <w:tcW w:w="0" w:type="auto"/>
          </w:tcPr>
          <w:p w:rsidR="009830A1" w:rsidRDefault="009830A1"/>
        </w:tc>
      </w:tr>
      <w:tr w:rsidR="009830A1" w:rsidTr="00144B5A">
        <w:tc>
          <w:tcPr>
            <w:tcW w:w="0" w:type="auto"/>
          </w:tcPr>
          <w:p w:rsidR="009830A1" w:rsidRDefault="00144B5A">
            <w:r>
              <w:t>7</w:t>
            </w:r>
          </w:p>
        </w:tc>
        <w:tc>
          <w:tcPr>
            <w:tcW w:w="0" w:type="auto"/>
          </w:tcPr>
          <w:p w:rsidR="009830A1" w:rsidRDefault="00144B5A">
            <w:r>
              <w:rPr>
                <w:rStyle w:val="SAPEmphasis"/>
              </w:rPr>
              <w:t>Save Your Entries</w:t>
            </w:r>
          </w:p>
        </w:tc>
        <w:tc>
          <w:tcPr>
            <w:tcW w:w="0" w:type="auto"/>
          </w:tcPr>
          <w:p w:rsidR="009830A1" w:rsidRDefault="00144B5A">
            <w:r>
              <w:t xml:space="preserve">Choose </w:t>
            </w:r>
            <w:r>
              <w:rPr>
                <w:rStyle w:val="SAPScreenElement"/>
              </w:rPr>
              <w:t>Post</w:t>
            </w:r>
            <w:r>
              <w:t>.</w:t>
            </w:r>
          </w:p>
        </w:tc>
        <w:tc>
          <w:tcPr>
            <w:tcW w:w="0" w:type="auto"/>
          </w:tcPr>
          <w:p w:rsidR="009830A1" w:rsidRDefault="00144B5A">
            <w:r>
              <w:t xml:space="preserve">A message confirms that the </w:t>
            </w:r>
            <w:r>
              <w:t>material document has been posted.</w:t>
            </w:r>
          </w:p>
        </w:tc>
        <w:tc>
          <w:tcPr>
            <w:tcW w:w="0" w:type="auto"/>
          </w:tcPr>
          <w:p w:rsidR="009830A1" w:rsidRDefault="009830A1"/>
        </w:tc>
      </w:tr>
    </w:tbl>
    <w:p w:rsidR="009830A1" w:rsidRDefault="00144B5A">
      <w:pPr>
        <w:pStyle w:val="Heading1"/>
      </w:pPr>
      <w:bookmarkStart w:id="16" w:name="unique_8"/>
      <w:bookmarkStart w:id="17" w:name="_Toc51262512"/>
      <w:r>
        <w:lastRenderedPageBreak/>
        <w:t>Overview Table</w:t>
      </w:r>
      <w:bookmarkEnd w:id="16"/>
      <w:bookmarkEnd w:id="17"/>
    </w:p>
    <w:p w:rsidR="009830A1" w:rsidRDefault="00144B5A">
      <w:r>
        <w:t>This scope item consists of several process steps provided in the table.</w:t>
      </w:r>
    </w:p>
    <w:p w:rsidR="00144B5A" w:rsidRDefault="00144B5A">
      <w:r>
        <w:t xml:space="preserve">If your system administrator has enabled spaces and pages on the SAP Fiori launchpad, the homepage will only contain the essential </w:t>
      </w:r>
      <w:r>
        <w:t>apps for performing the typical tasks of a business role.</w:t>
      </w:r>
    </w:p>
    <w:p w:rsidR="00144B5A" w:rsidRDefault="00144B5A">
      <w:r>
        <w:t>You can find all other apps not included on the homepage using the search bar.</w:t>
      </w:r>
    </w:p>
    <w:p w:rsidR="009830A1" w:rsidRDefault="00144B5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266"/>
        <w:gridCol w:w="2322"/>
        <w:gridCol w:w="2910"/>
        <w:gridCol w:w="5673"/>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Process Step</w:t>
            </w:r>
          </w:p>
        </w:tc>
        <w:tc>
          <w:tcPr>
            <w:tcW w:w="0" w:type="auto"/>
          </w:tcPr>
          <w:p w:rsidR="009830A1" w:rsidRDefault="00144B5A">
            <w:pPr>
              <w:pStyle w:val="SAPTableHeader"/>
            </w:pPr>
            <w:r>
              <w:rPr>
                <w:rStyle w:val="SAPEmphasis"/>
              </w:rPr>
              <w:t>Business Role</w:t>
            </w:r>
          </w:p>
        </w:tc>
        <w:tc>
          <w:tcPr>
            <w:tcW w:w="0" w:type="auto"/>
          </w:tcPr>
          <w:p w:rsidR="009830A1" w:rsidRDefault="00144B5A">
            <w:pPr>
              <w:pStyle w:val="SAPTableHeader"/>
            </w:pPr>
            <w:r>
              <w:rPr>
                <w:rStyle w:val="SAPEmphasis"/>
              </w:rPr>
              <w:t>App/Transaction</w:t>
            </w:r>
          </w:p>
        </w:tc>
        <w:tc>
          <w:tcPr>
            <w:tcW w:w="0" w:type="auto"/>
          </w:tcPr>
          <w:p w:rsidR="009830A1" w:rsidRDefault="00144B5A">
            <w:pPr>
              <w:pStyle w:val="SAPTableHeader"/>
            </w:pPr>
            <w:r>
              <w:rPr>
                <w:rStyle w:val="SAPEmphasis"/>
              </w:rPr>
              <w:t>Expected Results</w:t>
            </w:r>
          </w:p>
        </w:tc>
      </w:tr>
      <w:tr w:rsidR="009830A1" w:rsidTr="00144B5A">
        <w:tc>
          <w:tcPr>
            <w:tcW w:w="0" w:type="auto"/>
          </w:tcPr>
          <w:p w:rsidR="009830A1" w:rsidRDefault="00144B5A">
            <w:hyperlink r:id="rId9" w:history="1">
              <w:r>
                <w:t>Create Sales Order for a Product with Available Safety Data Sheets</w:t>
              </w:r>
            </w:hyperlink>
            <w:r>
              <w:t xml:space="preserve">  [page ] </w:t>
            </w:r>
            <w:r>
              <w:fldChar w:fldCharType="begin"/>
            </w:r>
            <w:r>
              <w:instrText xml:space="preserve"> PAGEREF unique_9 </w:instrText>
            </w:r>
            <w:r>
              <w:fldChar w:fldCharType="separate"/>
            </w:r>
            <w:r>
              <w:rPr>
                <w:noProof/>
              </w:rPr>
              <w:t>17</w:t>
            </w:r>
            <w:r>
              <w:fldChar w:fldCharType="end"/>
            </w:r>
          </w:p>
        </w:tc>
        <w:tc>
          <w:tcPr>
            <w:tcW w:w="0" w:type="auto"/>
          </w:tcPr>
          <w:p w:rsidR="009830A1" w:rsidRDefault="00144B5A">
            <w:r>
              <w:t>Internal Sales Representative</w:t>
            </w:r>
          </w:p>
        </w:tc>
        <w:tc>
          <w:tcPr>
            <w:tcW w:w="0" w:type="auto"/>
          </w:tcPr>
          <w:p w:rsidR="009830A1" w:rsidRDefault="00144B5A">
            <w:r>
              <w:rPr>
                <w:rStyle w:val="SAPScreenElement"/>
              </w:rPr>
              <w:t>Manage Sal</w:t>
            </w:r>
            <w:r>
              <w:rPr>
                <w:rStyle w:val="SAPScreenElement"/>
              </w:rPr>
              <w:t>es Orders</w:t>
            </w:r>
            <w:r>
              <w:t xml:space="preserve"> </w:t>
            </w:r>
            <w:r>
              <w:rPr>
                <w:rStyle w:val="SAPMonospace"/>
              </w:rPr>
              <w:t>(F1873)</w:t>
            </w:r>
          </w:p>
        </w:tc>
        <w:tc>
          <w:tcPr>
            <w:tcW w:w="0" w:type="auto"/>
          </w:tcPr>
          <w:p w:rsidR="009830A1" w:rsidRDefault="00144B5A">
            <w:r>
              <w:t>The sales order exists.</w:t>
            </w:r>
          </w:p>
        </w:tc>
      </w:tr>
      <w:tr w:rsidR="009830A1" w:rsidTr="00144B5A">
        <w:tc>
          <w:tcPr>
            <w:tcW w:w="0" w:type="auto"/>
          </w:tcPr>
          <w:p w:rsidR="009830A1" w:rsidRDefault="00144B5A">
            <w:hyperlink r:id="rId10" w:history="1">
              <w:r>
                <w:t>Create Outbound Delivery for a Compliant Product</w:t>
              </w:r>
            </w:hyperlink>
            <w:r>
              <w:t xml:space="preserve">  [page ] </w:t>
            </w:r>
            <w:r>
              <w:fldChar w:fldCharType="begin"/>
            </w:r>
            <w:r>
              <w:instrText xml:space="preserve"> PAGEREF unique_10 </w:instrText>
            </w:r>
            <w:r>
              <w:fldChar w:fldCharType="separate"/>
            </w:r>
            <w:r>
              <w:rPr>
                <w:noProof/>
              </w:rPr>
              <w:t>19</w:t>
            </w:r>
            <w:r>
              <w:fldChar w:fldCharType="end"/>
            </w:r>
          </w:p>
        </w:tc>
        <w:tc>
          <w:tcPr>
            <w:tcW w:w="0" w:type="auto"/>
          </w:tcPr>
          <w:p w:rsidR="009830A1" w:rsidRDefault="00144B5A">
            <w:r>
              <w:t>Shipping Specialist</w:t>
            </w:r>
          </w:p>
        </w:tc>
        <w:tc>
          <w:tcPr>
            <w:tcW w:w="0" w:type="auto"/>
          </w:tcPr>
          <w:p w:rsidR="009830A1" w:rsidRDefault="00144B5A">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9830A1" w:rsidRDefault="00144B5A">
            <w:r>
              <w:t>The outbound delivery is created.</w:t>
            </w:r>
          </w:p>
        </w:tc>
      </w:tr>
      <w:tr w:rsidR="009830A1" w:rsidTr="00144B5A">
        <w:tc>
          <w:tcPr>
            <w:tcW w:w="0" w:type="auto"/>
          </w:tcPr>
          <w:p w:rsidR="009830A1" w:rsidRDefault="00144B5A">
            <w:hyperlink r:id="rId11" w:history="1">
              <w:r>
                <w:t>Carry Out Picking for a Compliant Product</w:t>
              </w:r>
            </w:hyperlink>
            <w:r>
              <w:t xml:space="preserve">  [page ] </w:t>
            </w:r>
            <w:r>
              <w:fldChar w:fldCharType="begin"/>
            </w:r>
            <w:r>
              <w:instrText xml:space="preserve"> PAGEREF unique_11 </w:instrText>
            </w:r>
            <w:r>
              <w:fldChar w:fldCharType="separate"/>
            </w:r>
            <w:r>
              <w:rPr>
                <w:noProof/>
              </w:rPr>
              <w:t>22</w:t>
            </w:r>
            <w:r>
              <w:fldChar w:fldCharType="end"/>
            </w:r>
          </w:p>
        </w:tc>
        <w:tc>
          <w:tcPr>
            <w:tcW w:w="0" w:type="auto"/>
          </w:tcPr>
          <w:p w:rsidR="009830A1" w:rsidRDefault="00144B5A">
            <w:r>
              <w:t>Shipping Specialist</w:t>
            </w:r>
          </w:p>
        </w:tc>
        <w:tc>
          <w:tcPr>
            <w:tcW w:w="0" w:type="auto"/>
          </w:tcPr>
          <w:p w:rsidR="009830A1" w:rsidRDefault="00144B5A">
            <w:r>
              <w:rPr>
                <w:rStyle w:val="SAPScreenElement"/>
              </w:rPr>
              <w:t>Create Outbound Deliveries</w:t>
            </w:r>
            <w:r>
              <w:t xml:space="preserve"> - </w:t>
            </w:r>
            <w:r>
              <w:rPr>
                <w:rStyle w:val="SAPScreenElement"/>
              </w:rPr>
              <w:t>From Sale</w:t>
            </w:r>
            <w:r>
              <w:rPr>
                <w:rStyle w:val="SAPScreenElement"/>
              </w:rPr>
              <w:t>s Orders</w:t>
            </w:r>
            <w:r>
              <w:t xml:space="preserve"> </w:t>
            </w:r>
            <w:r>
              <w:rPr>
                <w:rStyle w:val="SAPMonospace"/>
              </w:rPr>
              <w:t>(F0869A)</w:t>
            </w:r>
          </w:p>
        </w:tc>
        <w:tc>
          <w:tcPr>
            <w:tcW w:w="0" w:type="auto"/>
          </w:tcPr>
          <w:p w:rsidR="009830A1" w:rsidRDefault="00144B5A">
            <w:r>
              <w:t>The delivery is picked.</w:t>
            </w:r>
          </w:p>
        </w:tc>
      </w:tr>
      <w:tr w:rsidR="009830A1" w:rsidTr="00144B5A">
        <w:tc>
          <w:tcPr>
            <w:tcW w:w="0" w:type="auto"/>
          </w:tcPr>
          <w:p w:rsidR="009830A1" w:rsidRDefault="00144B5A">
            <w:hyperlink r:id="rId12" w:history="1">
              <w:r>
                <w:t>Post Goods Issue for a Compliant Product</w:t>
              </w:r>
            </w:hyperlink>
            <w:r>
              <w:t xml:space="preserve">  [page ] </w:t>
            </w:r>
            <w:r>
              <w:fldChar w:fldCharType="begin"/>
            </w:r>
            <w:r>
              <w:instrText xml:space="preserve"> PAGEREF unique_12 </w:instrText>
            </w:r>
            <w:r>
              <w:fldChar w:fldCharType="separate"/>
            </w:r>
            <w:r>
              <w:rPr>
                <w:noProof/>
              </w:rPr>
              <w:t>23</w:t>
            </w:r>
            <w:r>
              <w:fldChar w:fldCharType="end"/>
            </w:r>
          </w:p>
        </w:tc>
        <w:tc>
          <w:tcPr>
            <w:tcW w:w="0" w:type="auto"/>
          </w:tcPr>
          <w:p w:rsidR="009830A1" w:rsidRDefault="00144B5A">
            <w:r>
              <w:t>Shipping Specialist</w:t>
            </w:r>
          </w:p>
        </w:tc>
        <w:tc>
          <w:tcPr>
            <w:tcW w:w="0" w:type="auto"/>
          </w:tcPr>
          <w:p w:rsidR="009830A1" w:rsidRDefault="00144B5A">
            <w:r>
              <w:rPr>
                <w:rStyle w:val="SAPScreenElement"/>
              </w:rPr>
              <w:t>Manage Outbound Deliveries</w:t>
            </w:r>
            <w:r>
              <w:t xml:space="preserve"> </w:t>
            </w:r>
            <w:r>
              <w:rPr>
                <w:rStyle w:val="SAPMonospace"/>
              </w:rPr>
              <w:t>(F0867A)</w:t>
            </w:r>
          </w:p>
        </w:tc>
        <w:tc>
          <w:tcPr>
            <w:tcW w:w="0" w:type="auto"/>
          </w:tcPr>
          <w:p w:rsidR="009830A1" w:rsidRDefault="00144B5A">
            <w:r>
              <w:t>The goods issue is posted for the delivery.</w:t>
            </w:r>
          </w:p>
        </w:tc>
      </w:tr>
      <w:tr w:rsidR="009830A1" w:rsidTr="00144B5A">
        <w:tc>
          <w:tcPr>
            <w:tcW w:w="0" w:type="auto"/>
          </w:tcPr>
          <w:p w:rsidR="009830A1" w:rsidRDefault="00144B5A">
            <w:hyperlink r:id="rId13" w:history="1">
              <w:r>
                <w:t>Business Partner Data Maintenance</w:t>
              </w:r>
            </w:hyperlink>
            <w:r>
              <w:t xml:space="preserve">  [page ] </w:t>
            </w:r>
            <w:r>
              <w:fldChar w:fldCharType="begin"/>
            </w:r>
            <w:r>
              <w:instrText xml:space="preserve"> PAGEREF unique_13 </w:instrText>
            </w:r>
            <w:r>
              <w:fldChar w:fldCharType="separate"/>
            </w:r>
            <w:r>
              <w:rPr>
                <w:noProof/>
              </w:rPr>
              <w:t>25</w:t>
            </w:r>
            <w:r>
              <w:fldChar w:fldCharType="end"/>
            </w:r>
          </w:p>
        </w:tc>
        <w:tc>
          <w:tcPr>
            <w:tcW w:w="0" w:type="auto"/>
          </w:tcPr>
          <w:p w:rsidR="009830A1" w:rsidRDefault="00144B5A">
            <w:r>
              <w:t>Master Data Specialist - Business Partner Data Test</w:t>
            </w:r>
          </w:p>
        </w:tc>
        <w:tc>
          <w:tcPr>
            <w:tcW w:w="0" w:type="auto"/>
          </w:tcPr>
          <w:p w:rsidR="009830A1" w:rsidRDefault="00144B5A">
            <w:r>
              <w:rPr>
                <w:rStyle w:val="SAPScreenElement"/>
              </w:rPr>
              <w:t>Maintain Business Partner</w:t>
            </w:r>
            <w:r>
              <w:t xml:space="preserve"> </w:t>
            </w:r>
            <w:r>
              <w:rPr>
                <w:rStyle w:val="SAPMonospace"/>
              </w:rPr>
              <w:t>(BP)</w:t>
            </w:r>
          </w:p>
        </w:tc>
        <w:tc>
          <w:tcPr>
            <w:tcW w:w="0" w:type="auto"/>
          </w:tcPr>
          <w:p w:rsidR="009830A1" w:rsidRDefault="00144B5A">
            <w:r>
              <w:t>The email address of</w:t>
            </w:r>
            <w:r>
              <w:t xml:space="preserve"> the business partner has been changed.</w:t>
            </w:r>
          </w:p>
        </w:tc>
      </w:tr>
      <w:tr w:rsidR="009830A1" w:rsidTr="00144B5A">
        <w:tc>
          <w:tcPr>
            <w:tcW w:w="0" w:type="auto"/>
          </w:tcPr>
          <w:p w:rsidR="009830A1" w:rsidRDefault="00144B5A">
            <w:hyperlink r:id="rId14" w:history="1">
              <w:r>
                <w:t>Create Sales Order for a Product Without Prepared Safety Data Sheets</w:t>
              </w:r>
            </w:hyperlink>
            <w:r>
              <w:t xml:space="preserve">  [page ] </w:t>
            </w:r>
            <w:r>
              <w:fldChar w:fldCharType="begin"/>
            </w:r>
            <w:r>
              <w:instrText xml:space="preserve"> PAGEREF unique_14 </w:instrText>
            </w:r>
            <w:r>
              <w:fldChar w:fldCharType="separate"/>
            </w:r>
            <w:r>
              <w:rPr>
                <w:noProof/>
              </w:rPr>
              <w:t>26</w:t>
            </w:r>
            <w:r>
              <w:fldChar w:fldCharType="end"/>
            </w:r>
          </w:p>
        </w:tc>
        <w:tc>
          <w:tcPr>
            <w:tcW w:w="0" w:type="auto"/>
          </w:tcPr>
          <w:p w:rsidR="009830A1" w:rsidRDefault="00144B5A">
            <w:r>
              <w:t>Internal Sales Representative</w:t>
            </w:r>
          </w:p>
        </w:tc>
        <w:tc>
          <w:tcPr>
            <w:tcW w:w="0" w:type="auto"/>
          </w:tcPr>
          <w:p w:rsidR="009830A1" w:rsidRDefault="00144B5A">
            <w:r>
              <w:rPr>
                <w:rStyle w:val="SAPScreenElement"/>
              </w:rPr>
              <w:t>Manage Sales Orders</w:t>
            </w:r>
            <w:r>
              <w:t xml:space="preserve"> </w:t>
            </w:r>
            <w:r>
              <w:rPr>
                <w:rStyle w:val="SAPMonospace"/>
              </w:rPr>
              <w:t>(F1873)</w:t>
            </w:r>
          </w:p>
        </w:tc>
        <w:tc>
          <w:tcPr>
            <w:tcW w:w="0" w:type="auto"/>
          </w:tcPr>
          <w:p w:rsidR="009830A1" w:rsidRDefault="00144B5A">
            <w:r>
              <w:t>The sales order is saved. A compliance request has been initiated as the safety data sheet is missing. The sales order item isn’t blocked for delivery.</w:t>
            </w:r>
          </w:p>
        </w:tc>
      </w:tr>
      <w:tr w:rsidR="009830A1" w:rsidTr="00144B5A">
        <w:tc>
          <w:tcPr>
            <w:tcW w:w="0" w:type="auto"/>
          </w:tcPr>
          <w:p w:rsidR="009830A1" w:rsidRDefault="00144B5A">
            <w:hyperlink r:id="rId15" w:history="1">
              <w:r>
                <w:t>Create Outbound Delivery for a Noncompliant Product</w:t>
              </w:r>
            </w:hyperlink>
            <w:r>
              <w:t xml:space="preserve">  [page ] </w:t>
            </w:r>
            <w:r>
              <w:fldChar w:fldCharType="begin"/>
            </w:r>
            <w:r>
              <w:instrText xml:space="preserve"> P</w:instrText>
            </w:r>
            <w:r>
              <w:instrText xml:space="preserve">AGEREF unique_15 </w:instrText>
            </w:r>
            <w:r>
              <w:fldChar w:fldCharType="separate"/>
            </w:r>
            <w:r>
              <w:rPr>
                <w:noProof/>
              </w:rPr>
              <w:t>29</w:t>
            </w:r>
            <w:r>
              <w:fldChar w:fldCharType="end"/>
            </w:r>
          </w:p>
        </w:tc>
        <w:tc>
          <w:tcPr>
            <w:tcW w:w="0" w:type="auto"/>
          </w:tcPr>
          <w:p w:rsidR="009830A1" w:rsidRDefault="00144B5A">
            <w:r>
              <w:t>Shipping Specialist</w:t>
            </w:r>
          </w:p>
        </w:tc>
        <w:tc>
          <w:tcPr>
            <w:tcW w:w="0" w:type="auto"/>
          </w:tcPr>
          <w:p w:rsidR="009830A1" w:rsidRDefault="00144B5A">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9830A1" w:rsidRDefault="00144B5A">
            <w:r>
              <w:t>The outbound delivery is created.</w:t>
            </w:r>
          </w:p>
        </w:tc>
      </w:tr>
      <w:tr w:rsidR="009830A1" w:rsidTr="00144B5A">
        <w:tc>
          <w:tcPr>
            <w:tcW w:w="0" w:type="auto"/>
          </w:tcPr>
          <w:p w:rsidR="009830A1" w:rsidRDefault="00144B5A">
            <w:hyperlink r:id="rId16" w:history="1">
              <w:r>
                <w:t>Optional: Analyze Sales Order Fulfillment Monitor</w:t>
              </w:r>
            </w:hyperlink>
            <w:r>
              <w:t xml:space="preserve">  [page ] </w:t>
            </w:r>
            <w:r>
              <w:fldChar w:fldCharType="begin"/>
            </w:r>
            <w:r>
              <w:instrText xml:space="preserve"> PAGEREF unique_16 </w:instrText>
            </w:r>
            <w:r>
              <w:fldChar w:fldCharType="separate"/>
            </w:r>
            <w:r>
              <w:rPr>
                <w:noProof/>
              </w:rPr>
              <w:t>31</w:t>
            </w:r>
            <w:r>
              <w:fldChar w:fldCharType="end"/>
            </w:r>
          </w:p>
        </w:tc>
        <w:tc>
          <w:tcPr>
            <w:tcW w:w="0" w:type="auto"/>
          </w:tcPr>
          <w:p w:rsidR="009830A1" w:rsidRDefault="00144B5A">
            <w:r>
              <w:t>Internal Sal</w:t>
            </w:r>
            <w:r>
              <w:t>es Representative</w:t>
            </w:r>
          </w:p>
        </w:tc>
        <w:tc>
          <w:tcPr>
            <w:tcW w:w="0" w:type="auto"/>
          </w:tcPr>
          <w:p w:rsidR="009830A1" w:rsidRDefault="00144B5A">
            <w:r>
              <w:rPr>
                <w:rStyle w:val="SAPScreenElement"/>
              </w:rPr>
              <w:t>Sales Order Fulfillment</w:t>
            </w:r>
            <w:r>
              <w:t xml:space="preserve"> - </w:t>
            </w:r>
            <w:r>
              <w:rPr>
                <w:rStyle w:val="SAPScreenElement"/>
              </w:rPr>
              <w:t>Analyze and Resolve Issues</w:t>
            </w:r>
            <w:r>
              <w:t xml:space="preserve"> </w:t>
            </w:r>
            <w:r>
              <w:rPr>
                <w:rStyle w:val="SAPMonospace"/>
              </w:rPr>
              <w:t>(F0029A)</w:t>
            </w:r>
          </w:p>
        </w:tc>
        <w:tc>
          <w:tcPr>
            <w:tcW w:w="0" w:type="auto"/>
          </w:tcPr>
          <w:p w:rsidR="009830A1" w:rsidRDefault="00144B5A">
            <w:r>
              <w:t>The table shows the safety data sheet status for the sales item.</w:t>
            </w:r>
          </w:p>
        </w:tc>
      </w:tr>
      <w:tr w:rsidR="009830A1" w:rsidTr="00144B5A">
        <w:tc>
          <w:tcPr>
            <w:tcW w:w="0" w:type="auto"/>
          </w:tcPr>
          <w:p w:rsidR="009830A1" w:rsidRDefault="00144B5A">
            <w:hyperlink r:id="rId17" w:history="1">
              <w:r>
                <w:t>Process Request for Safety Data Sheet</w:t>
              </w:r>
            </w:hyperlink>
            <w:r>
              <w:t xml:space="preserve">  [page ] </w:t>
            </w:r>
            <w:r>
              <w:fldChar w:fldCharType="begin"/>
            </w:r>
            <w:r>
              <w:instrText xml:space="preserve"> PAGEREF unique_17 </w:instrText>
            </w:r>
            <w:r>
              <w:fldChar w:fldCharType="separate"/>
            </w:r>
            <w:r>
              <w:rPr>
                <w:noProof/>
              </w:rPr>
              <w:t>33</w:t>
            </w:r>
            <w:r>
              <w:fldChar w:fldCharType="end"/>
            </w:r>
          </w:p>
        </w:tc>
        <w:tc>
          <w:tcPr>
            <w:tcW w:w="0" w:type="auto"/>
          </w:tcPr>
          <w:p w:rsidR="009830A1" w:rsidRDefault="00144B5A">
            <w:r>
              <w:t>Product S</w:t>
            </w:r>
            <w:r>
              <w:t>tewardship Specialist - Product Compliance</w:t>
            </w:r>
          </w:p>
        </w:tc>
        <w:tc>
          <w:tcPr>
            <w:tcW w:w="0" w:type="auto"/>
          </w:tcPr>
          <w:p w:rsidR="009830A1" w:rsidRDefault="00144B5A">
            <w:r>
              <w:rPr>
                <w:rStyle w:val="SAPScreenElement"/>
              </w:rPr>
              <w:t>Process Requests from Logistics</w:t>
            </w:r>
            <w:r>
              <w:t xml:space="preserve"> </w:t>
            </w:r>
            <w:r>
              <w:rPr>
                <w:rStyle w:val="SAPMonospace"/>
              </w:rPr>
              <w:t>(F3342)</w:t>
            </w:r>
          </w:p>
        </w:tc>
        <w:tc>
          <w:tcPr>
            <w:tcW w:w="0" w:type="auto"/>
          </w:tcPr>
          <w:p w:rsidR="009830A1" w:rsidRDefault="00144B5A">
            <w:r>
              <w:t>A safety data sheet document exists for each language. The delivery is no longer blocked.</w:t>
            </w:r>
          </w:p>
        </w:tc>
      </w:tr>
      <w:tr w:rsidR="009830A1" w:rsidTr="00144B5A">
        <w:tc>
          <w:tcPr>
            <w:tcW w:w="0" w:type="auto"/>
          </w:tcPr>
          <w:p w:rsidR="009830A1" w:rsidRDefault="00144B5A">
            <w:hyperlink r:id="rId18" w:history="1">
              <w:r>
                <w:t>Carry Out Picking for a Compliant Product</w:t>
              </w:r>
            </w:hyperlink>
            <w:r>
              <w:t xml:space="preserve">  [page ] </w:t>
            </w:r>
            <w:r>
              <w:fldChar w:fldCharType="begin"/>
            </w:r>
            <w:r>
              <w:instrText xml:space="preserve"> PAGEREF unique_18 </w:instrText>
            </w:r>
            <w:r>
              <w:fldChar w:fldCharType="separate"/>
            </w:r>
            <w:r>
              <w:rPr>
                <w:noProof/>
              </w:rPr>
              <w:t>35</w:t>
            </w:r>
            <w:r>
              <w:fldChar w:fldCharType="end"/>
            </w:r>
          </w:p>
        </w:tc>
        <w:tc>
          <w:tcPr>
            <w:tcW w:w="0" w:type="auto"/>
          </w:tcPr>
          <w:p w:rsidR="009830A1" w:rsidRDefault="00144B5A">
            <w:r>
              <w:t>Shipping Specialist</w:t>
            </w:r>
          </w:p>
        </w:tc>
        <w:tc>
          <w:tcPr>
            <w:tcW w:w="0" w:type="auto"/>
          </w:tcPr>
          <w:p w:rsidR="009830A1" w:rsidRDefault="00144B5A">
            <w:r>
              <w:rPr>
                <w:rStyle w:val="SAPScreenElement"/>
              </w:rPr>
              <w:t>Manage Outbound Deliveries - VL</w:t>
            </w:r>
            <w:r>
              <w:rPr>
                <w:rStyle w:val="SAPScreenElement"/>
              </w:rPr>
              <w:t>06O</w:t>
            </w:r>
          </w:p>
        </w:tc>
        <w:tc>
          <w:tcPr>
            <w:tcW w:w="0" w:type="auto"/>
          </w:tcPr>
          <w:p w:rsidR="009830A1" w:rsidRDefault="00144B5A">
            <w:r>
              <w:t>The delivery has been picked.</w:t>
            </w:r>
          </w:p>
        </w:tc>
      </w:tr>
      <w:tr w:rsidR="009830A1" w:rsidTr="00144B5A">
        <w:tc>
          <w:tcPr>
            <w:tcW w:w="0" w:type="auto"/>
          </w:tcPr>
          <w:p w:rsidR="009830A1" w:rsidRDefault="00144B5A">
            <w:hyperlink r:id="rId19" w:history="1">
              <w:r>
                <w:t>Post Goods Issue for a Compliant Product</w:t>
              </w:r>
            </w:hyperlink>
            <w:r>
              <w:t xml:space="preserve"> </w:t>
            </w:r>
            <w:r>
              <w:t xml:space="preserve"> [page ] </w:t>
            </w:r>
            <w:r>
              <w:fldChar w:fldCharType="begin"/>
            </w:r>
            <w:r>
              <w:instrText xml:space="preserve"> PAGEREF unique_19 </w:instrText>
            </w:r>
            <w:r>
              <w:fldChar w:fldCharType="separate"/>
            </w:r>
            <w:r>
              <w:rPr>
                <w:noProof/>
              </w:rPr>
              <w:t>37</w:t>
            </w:r>
            <w:r>
              <w:fldChar w:fldCharType="end"/>
            </w:r>
          </w:p>
        </w:tc>
        <w:tc>
          <w:tcPr>
            <w:tcW w:w="0" w:type="auto"/>
          </w:tcPr>
          <w:p w:rsidR="009830A1" w:rsidRDefault="00144B5A">
            <w:r>
              <w:t>Shipping Specialist</w:t>
            </w:r>
          </w:p>
        </w:tc>
        <w:tc>
          <w:tcPr>
            <w:tcW w:w="0" w:type="auto"/>
          </w:tcPr>
          <w:p w:rsidR="009830A1" w:rsidRDefault="00144B5A">
            <w:r>
              <w:rPr>
                <w:rStyle w:val="SAPScreenElement"/>
              </w:rPr>
              <w:t>Manage Outbound Deliveries - VL06O</w:t>
            </w:r>
          </w:p>
        </w:tc>
        <w:tc>
          <w:tcPr>
            <w:tcW w:w="0" w:type="auto"/>
          </w:tcPr>
          <w:p w:rsidR="009830A1" w:rsidRDefault="00144B5A">
            <w:r>
              <w:t>The goods issues are posted for the delivery.</w:t>
            </w:r>
          </w:p>
        </w:tc>
      </w:tr>
      <w:tr w:rsidR="009830A1" w:rsidTr="00144B5A">
        <w:tc>
          <w:tcPr>
            <w:tcW w:w="0" w:type="auto"/>
          </w:tcPr>
          <w:p w:rsidR="009830A1" w:rsidRDefault="00144B5A">
            <w:hyperlink r:id="rId20" w:history="1">
              <w:r>
                <w:t>Check Monitor Shipments (Safety Data Sheets) and Emails</w:t>
              </w:r>
            </w:hyperlink>
            <w:r>
              <w:t xml:space="preserve">  [page ] </w:t>
            </w:r>
            <w:r>
              <w:fldChar w:fldCharType="begin"/>
            </w:r>
            <w:r>
              <w:instrText xml:space="preserve"> PAGEREF unique_20 </w:instrText>
            </w:r>
            <w:r>
              <w:fldChar w:fldCharType="separate"/>
            </w:r>
            <w:r>
              <w:rPr>
                <w:noProof/>
              </w:rPr>
              <w:t>38</w:t>
            </w:r>
            <w:r>
              <w:fldChar w:fldCharType="end"/>
            </w:r>
          </w:p>
        </w:tc>
        <w:tc>
          <w:tcPr>
            <w:tcW w:w="0" w:type="auto"/>
          </w:tcPr>
          <w:p w:rsidR="009830A1" w:rsidRDefault="00144B5A">
            <w:r>
              <w:t>Pr</w:t>
            </w:r>
            <w:r>
              <w:t>oduct Stewardship Specialist - Product Compliance</w:t>
            </w:r>
          </w:p>
        </w:tc>
        <w:tc>
          <w:tcPr>
            <w:tcW w:w="0" w:type="auto"/>
          </w:tcPr>
          <w:p w:rsidR="009830A1" w:rsidRDefault="00144B5A">
            <w:r>
              <w:rPr>
                <w:rStyle w:val="SAPScreenElement"/>
              </w:rPr>
              <w:t>Monitor Shipments</w:t>
            </w:r>
            <w:r>
              <w:t xml:space="preserve"> - </w:t>
            </w:r>
            <w:r>
              <w:rPr>
                <w:rStyle w:val="SAPScreenElement"/>
              </w:rPr>
              <w:t>Safety Data Sheets</w:t>
            </w:r>
            <w:r>
              <w:t xml:space="preserve"> </w:t>
            </w:r>
            <w:r>
              <w:rPr>
                <w:rStyle w:val="SAPMonospace"/>
              </w:rPr>
              <w:t>(F4309)</w:t>
            </w:r>
          </w:p>
        </w:tc>
        <w:tc>
          <w:tcPr>
            <w:tcW w:w="0" w:type="auto"/>
          </w:tcPr>
          <w:p w:rsidR="009830A1" w:rsidRDefault="00144B5A">
            <w:r>
              <w:t>You have received an email with attachments.</w:t>
            </w:r>
          </w:p>
        </w:tc>
      </w:tr>
      <w:tr w:rsidR="009830A1" w:rsidTr="00144B5A">
        <w:tc>
          <w:tcPr>
            <w:tcW w:w="0" w:type="auto"/>
          </w:tcPr>
          <w:p w:rsidR="009830A1" w:rsidRDefault="00144B5A">
            <w:hyperlink r:id="rId21" w:history="1">
              <w:r>
                <w:t>Revert Business Partner Settings</w:t>
              </w:r>
            </w:hyperlink>
            <w:r>
              <w:t xml:space="preserve">  [page ] </w:t>
            </w:r>
            <w:r>
              <w:fldChar w:fldCharType="begin"/>
            </w:r>
            <w:r>
              <w:instrText xml:space="preserve"> PAGEREF unique_21 </w:instrText>
            </w:r>
            <w:r>
              <w:fldChar w:fldCharType="separate"/>
            </w:r>
            <w:r>
              <w:rPr>
                <w:noProof/>
              </w:rPr>
              <w:t>40</w:t>
            </w:r>
            <w:r>
              <w:fldChar w:fldCharType="end"/>
            </w:r>
          </w:p>
        </w:tc>
        <w:tc>
          <w:tcPr>
            <w:tcW w:w="0" w:type="auto"/>
          </w:tcPr>
          <w:p w:rsidR="009830A1" w:rsidRDefault="00144B5A">
            <w:r>
              <w:t>Master Data Speci</w:t>
            </w:r>
            <w:r>
              <w:t>alist - Business Partner Data Test</w:t>
            </w:r>
          </w:p>
        </w:tc>
        <w:tc>
          <w:tcPr>
            <w:tcW w:w="0" w:type="auto"/>
          </w:tcPr>
          <w:p w:rsidR="009830A1" w:rsidRDefault="00144B5A">
            <w:r>
              <w:rPr>
                <w:rStyle w:val="SAPScreenElement"/>
              </w:rPr>
              <w:t>Maintain Business Partner</w:t>
            </w:r>
            <w:r>
              <w:t xml:space="preserve"> </w:t>
            </w:r>
            <w:r>
              <w:rPr>
                <w:rStyle w:val="SAPMonospace"/>
              </w:rPr>
              <w:t>(BP)</w:t>
            </w:r>
          </w:p>
        </w:tc>
        <w:tc>
          <w:tcPr>
            <w:tcW w:w="0" w:type="auto"/>
          </w:tcPr>
          <w:p w:rsidR="009830A1" w:rsidRDefault="00144B5A">
            <w:r>
              <w:t>The email address has been set to the previously existing value.</w:t>
            </w:r>
          </w:p>
        </w:tc>
      </w:tr>
    </w:tbl>
    <w:p w:rsidR="009830A1" w:rsidRDefault="00144B5A">
      <w:pPr>
        <w:pStyle w:val="Heading1"/>
      </w:pPr>
      <w:bookmarkStart w:id="18" w:name="unique_22"/>
      <w:bookmarkStart w:id="19" w:name="_Toc51262513"/>
      <w:r>
        <w:lastRenderedPageBreak/>
        <w:t>Test Procedures</w:t>
      </w:r>
      <w:bookmarkEnd w:id="18"/>
      <w:bookmarkEnd w:id="19"/>
    </w:p>
    <w:p w:rsidR="009830A1" w:rsidRDefault="00144B5A">
      <w:r>
        <w:t>This section describes test procedures for each process step that belongs to this scope item.</w:t>
      </w:r>
    </w:p>
    <w:p w:rsidR="009830A1" w:rsidRDefault="00144B5A">
      <w:pPr>
        <w:pStyle w:val="Heading2"/>
      </w:pPr>
      <w:bookmarkStart w:id="20" w:name="d2e969"/>
      <w:bookmarkStart w:id="21" w:name="_Toc51262514"/>
      <w:r>
        <w:t>Create Sales</w:t>
      </w:r>
      <w:r>
        <w:t xml:space="preserve"> Order with Positive Safety Data Sheet Check</w:t>
      </w:r>
      <w:bookmarkEnd w:id="20"/>
      <w:bookmarkEnd w:id="21"/>
    </w:p>
    <w:p w:rsidR="009830A1" w:rsidRDefault="00144B5A">
      <w:pPr>
        <w:pStyle w:val="Heading3"/>
      </w:pPr>
      <w:bookmarkStart w:id="22" w:name="unique_9"/>
      <w:bookmarkStart w:id="23" w:name="_Toc51262515"/>
      <w:r>
        <w:t>Create Sales Order for a Product with Available Safety Data Sheets</w:t>
      </w:r>
      <w:bookmarkEnd w:id="22"/>
      <w:bookmarkEnd w:id="23"/>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The Internal Sales Representative</w:t>
      </w:r>
      <w:r>
        <w:t xml:space="preserve"> creates a sales order for a finished good. The marketability check verifies for the ship-to country or region whether selling is possible. The result of the marketability check is positive and the sales order is complete. The delivery for the sales order </w:t>
      </w:r>
      <w:r>
        <w:t>can be created.</w:t>
      </w:r>
    </w:p>
    <w:p w:rsidR="009830A1" w:rsidRDefault="00144B5A">
      <w:pPr>
        <w:pStyle w:val="SAPKeyblockTitle"/>
      </w:pPr>
      <w:r>
        <w:lastRenderedPageBreak/>
        <w:t>Procedure</w:t>
      </w:r>
    </w:p>
    <w:tbl>
      <w:tblPr>
        <w:tblStyle w:val="SAPStandardTable"/>
        <w:tblW w:w="0" w:type="auto"/>
        <w:tblLook w:val="0620" w:firstRow="1" w:lastRow="0" w:firstColumn="0" w:lastColumn="0" w:noHBand="1" w:noVBand="1"/>
      </w:tblPr>
      <w:tblGrid>
        <w:gridCol w:w="792"/>
        <w:gridCol w:w="1159"/>
        <w:gridCol w:w="7866"/>
        <w:gridCol w:w="3110"/>
        <w:gridCol w:w="1244"/>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an Internal Sales Representative.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Manage Sales Orders</w:t>
            </w:r>
            <w:r>
              <w:t xml:space="preserve"> </w:t>
            </w:r>
            <w:r>
              <w:rPr>
                <w:rStyle w:val="SAPMonospace"/>
              </w:rPr>
              <w:t>(F1873)</w:t>
            </w:r>
            <w:r>
              <w:t>.</w:t>
            </w:r>
          </w:p>
        </w:tc>
        <w:tc>
          <w:tcPr>
            <w:tcW w:w="0" w:type="auto"/>
          </w:tcPr>
          <w:p w:rsidR="009830A1" w:rsidRDefault="00144B5A">
            <w:r>
              <w:t xml:space="preserve">The </w:t>
            </w:r>
            <w:r>
              <w:rPr>
                <w:rStyle w:val="SAPScreenElement"/>
              </w:rPr>
              <w:t>Manage Sales Orders</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Create Sales Order</w:t>
            </w:r>
          </w:p>
        </w:tc>
        <w:tc>
          <w:tcPr>
            <w:tcW w:w="0" w:type="auto"/>
          </w:tcPr>
          <w:p w:rsidR="009830A1" w:rsidRDefault="00144B5A">
            <w:r>
              <w:t xml:space="preserve">Choose </w:t>
            </w:r>
            <w:r>
              <w:rPr>
                <w:rStyle w:val="SAPScreenElement"/>
              </w:rPr>
              <w:t>Create Sales Order - VA01</w:t>
            </w:r>
            <w:r>
              <w:t xml:space="preserve"> .</w:t>
            </w:r>
          </w:p>
        </w:tc>
        <w:tc>
          <w:tcPr>
            <w:tcW w:w="0" w:type="auto"/>
          </w:tcPr>
          <w:p w:rsidR="009830A1" w:rsidRDefault="00144B5A">
            <w:r>
              <w:t>The screen to create a sales order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Enter the Order</w:t>
            </w:r>
          </w:p>
        </w:tc>
        <w:tc>
          <w:tcPr>
            <w:tcW w:w="0" w:type="auto"/>
          </w:tcPr>
          <w:p w:rsidR="00144B5A" w:rsidRDefault="00144B5A">
            <w:r>
              <w:t xml:space="preserve">On the </w:t>
            </w:r>
            <w:r>
              <w:rPr>
                <w:rStyle w:val="SAPScreenElement"/>
              </w:rPr>
              <w:t>Create Sales Order</w:t>
            </w:r>
            <w:r>
              <w:t xml:space="preserve">, make the following entries and choose </w:t>
            </w:r>
            <w:r>
              <w:rPr>
                <w:rStyle w:val="SAPScreenElement"/>
              </w:rPr>
              <w:t>Continu</w:t>
            </w:r>
            <w:r>
              <w:rPr>
                <w:rStyle w:val="SAPScreenElement"/>
              </w:rPr>
              <w:t>e</w:t>
            </w:r>
            <w:r>
              <w:t>:</w:t>
            </w:r>
          </w:p>
          <w:p w:rsidR="009830A1" w:rsidRDefault="00144B5A">
            <w:pPr>
              <w:pStyle w:val="listpara1"/>
              <w:numPr>
                <w:ilvl w:val="0"/>
                <w:numId w:val="30"/>
              </w:numPr>
            </w:pPr>
            <w:r>
              <w:rPr>
                <w:rStyle w:val="SAPScreenElement"/>
              </w:rPr>
              <w:t>Order Type</w:t>
            </w:r>
            <w:r>
              <w:t xml:space="preserve">: </w:t>
            </w:r>
            <w:r>
              <w:rPr>
                <w:rStyle w:val="SAPUserEntry"/>
              </w:rPr>
              <w:t>OR</w:t>
            </w:r>
          </w:p>
          <w:p w:rsidR="009830A1" w:rsidRDefault="00144B5A">
            <w:pPr>
              <w:pStyle w:val="listpara1"/>
              <w:numPr>
                <w:ilvl w:val="0"/>
                <w:numId w:val="3"/>
              </w:numPr>
            </w:pPr>
            <w:r>
              <w:rPr>
                <w:rStyle w:val="SAPScreenElement"/>
              </w:rPr>
              <w:t>Sales Organization</w:t>
            </w:r>
            <w:r>
              <w:t xml:space="preserve">: </w:t>
            </w:r>
            <w:r>
              <w:rPr>
                <w:rStyle w:val="SAPUserEntry"/>
              </w:rPr>
              <w:t>1010</w:t>
            </w:r>
          </w:p>
          <w:p w:rsidR="009830A1" w:rsidRDefault="00144B5A">
            <w:pPr>
              <w:pStyle w:val="listpara1"/>
              <w:numPr>
                <w:ilvl w:val="0"/>
                <w:numId w:val="3"/>
              </w:numPr>
            </w:pPr>
            <w:r>
              <w:rPr>
                <w:rStyle w:val="SAPScreenElement"/>
              </w:rPr>
              <w:t>Distribution Channel</w:t>
            </w:r>
            <w:r>
              <w:t xml:space="preserve">: </w:t>
            </w:r>
            <w:r>
              <w:rPr>
                <w:rStyle w:val="SAPUserEntry"/>
              </w:rPr>
              <w:t>10</w:t>
            </w:r>
          </w:p>
          <w:p w:rsidR="009830A1" w:rsidRDefault="00144B5A">
            <w:pPr>
              <w:pStyle w:val="listpara1"/>
              <w:numPr>
                <w:ilvl w:val="0"/>
                <w:numId w:val="3"/>
              </w:numPr>
            </w:pPr>
            <w:r>
              <w:rPr>
                <w:rStyle w:val="SAPScreenElement"/>
              </w:rPr>
              <w:t>Division</w:t>
            </w:r>
            <w:r>
              <w:t xml:space="preserve">: </w:t>
            </w:r>
            <w:r>
              <w:rPr>
                <w:rStyle w:val="SAPUserEntry"/>
              </w:rPr>
              <w:t>00</w:t>
            </w:r>
          </w:p>
        </w:tc>
        <w:tc>
          <w:tcPr>
            <w:tcW w:w="0" w:type="auto"/>
          </w:tcPr>
          <w:p w:rsidR="009830A1" w:rsidRDefault="00144B5A">
            <w:r>
              <w:t>The screen to maintain the standard order attributes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Enter Order Details</w:t>
            </w:r>
          </w:p>
        </w:tc>
        <w:tc>
          <w:tcPr>
            <w:tcW w:w="0" w:type="auto"/>
          </w:tcPr>
          <w:p w:rsidR="00144B5A" w:rsidRDefault="00144B5A">
            <w:r>
              <w:t xml:space="preserve">On the </w:t>
            </w:r>
            <w:r>
              <w:rPr>
                <w:rStyle w:val="SAPScreenElement"/>
              </w:rPr>
              <w:t>Create Standard Order: Overview</w:t>
            </w:r>
            <w:r>
              <w:t xml:space="preserve"> screen, make the following entries:</w:t>
            </w:r>
          </w:p>
          <w:p w:rsidR="009830A1" w:rsidRDefault="00144B5A">
            <w:pPr>
              <w:pStyle w:val="listpara1"/>
              <w:numPr>
                <w:ilvl w:val="0"/>
                <w:numId w:val="31"/>
              </w:numPr>
            </w:pPr>
            <w:r>
              <w:rPr>
                <w:rStyle w:val="SAPScreenElement"/>
              </w:rPr>
              <w:t>Sold-To Party</w:t>
            </w:r>
            <w:r>
              <w:t xml:space="preserve">: </w:t>
            </w:r>
            <w:r>
              <w:rPr>
                <w:rStyle w:val="SAPUserEntry"/>
              </w:rPr>
              <w:t>10100003</w:t>
            </w:r>
          </w:p>
          <w:p w:rsidR="009830A1" w:rsidRDefault="00144B5A">
            <w:pPr>
              <w:pStyle w:val="listpara1"/>
              <w:numPr>
                <w:ilvl w:val="0"/>
                <w:numId w:val="3"/>
              </w:numPr>
            </w:pPr>
            <w:r>
              <w:rPr>
                <w:rStyle w:val="SAPScreenElement"/>
              </w:rPr>
              <w:t>Ship-To Party</w:t>
            </w:r>
            <w:r>
              <w:t xml:space="preserve">: </w:t>
            </w:r>
            <w:r>
              <w:rPr>
                <w:rStyle w:val="SAPUserEntry"/>
              </w:rPr>
              <w:t>10100003</w:t>
            </w:r>
          </w:p>
          <w:p w:rsidR="009830A1" w:rsidRDefault="00144B5A">
            <w:pPr>
              <w:pStyle w:val="listpara1"/>
              <w:numPr>
                <w:ilvl w:val="0"/>
                <w:numId w:val="3"/>
              </w:numPr>
            </w:pPr>
            <w:r>
              <w:rPr>
                <w:rStyle w:val="SAPScreenElement"/>
              </w:rPr>
              <w:t>Cust. Reference</w:t>
            </w:r>
            <w:r>
              <w:t xml:space="preserve">: </w:t>
            </w:r>
            <w:r>
              <w:rPr>
                <w:rStyle w:val="SAPUserEntry"/>
              </w:rPr>
              <w:t>&lt;Any customer reference text&gt;</w:t>
            </w:r>
          </w:p>
          <w:p w:rsidR="009830A1" w:rsidRDefault="00144B5A">
            <w:pPr>
              <w:pStyle w:val="listpara1"/>
              <w:numPr>
                <w:ilvl w:val="0"/>
                <w:numId w:val="3"/>
              </w:numPr>
            </w:pPr>
            <w:r>
              <w:rPr>
                <w:rStyle w:val="SAPScreenElement"/>
              </w:rPr>
              <w:t>Cust. Ref. Date</w:t>
            </w:r>
            <w:r>
              <w:t xml:space="preserve">: </w:t>
            </w:r>
            <w:r>
              <w:rPr>
                <w:rStyle w:val="SAPUserEntry"/>
              </w:rPr>
              <w:t>&lt;Today’s date&gt;</w:t>
            </w:r>
          </w:p>
          <w:p w:rsidR="009830A1" w:rsidRDefault="00144B5A">
            <w:pPr>
              <w:pStyle w:val="listpara1"/>
              <w:numPr>
                <w:ilvl w:val="0"/>
                <w:numId w:val="3"/>
              </w:numPr>
            </w:pPr>
            <w:r>
              <w:rPr>
                <w:rStyle w:val="SAPScreenElement"/>
              </w:rPr>
              <w:t>Deliver. Plant</w:t>
            </w:r>
            <w:r>
              <w:t xml:space="preserve"> (Delivery Plant): </w:t>
            </w:r>
            <w:r>
              <w:rPr>
                <w:rStyle w:val="SAPUserEntry"/>
              </w:rPr>
              <w:t>1010</w:t>
            </w:r>
          </w:p>
        </w:tc>
        <w:tc>
          <w:tcPr>
            <w:tcW w:w="0" w:type="auto"/>
          </w:tcPr>
          <w:p w:rsidR="009830A1" w:rsidRDefault="00144B5A">
            <w:r>
              <w:t>The screen to</w:t>
            </w:r>
            <w:r>
              <w:t xml:space="preserve"> maintain the standard order attributes is displayed.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Enter Order Item</w:t>
            </w:r>
          </w:p>
        </w:tc>
        <w:tc>
          <w:tcPr>
            <w:tcW w:w="0" w:type="auto"/>
          </w:tcPr>
          <w:p w:rsidR="00144B5A" w:rsidRDefault="00144B5A">
            <w:r>
              <w:t xml:space="preserve">On the </w:t>
            </w:r>
            <w:r>
              <w:rPr>
                <w:rStyle w:val="SAPScreenElement"/>
              </w:rPr>
              <w:t>Create Standard Order: Overview</w:t>
            </w:r>
            <w:r>
              <w:t xml:space="preserve"> screen, make the following entries for the first sales order item and press </w:t>
            </w:r>
            <w:r>
              <w:rPr>
                <w:rStyle w:val="SAPMonospace"/>
              </w:rPr>
              <w:t>Enter</w:t>
            </w:r>
            <w:r>
              <w:t>:</w:t>
            </w:r>
          </w:p>
          <w:p w:rsidR="009830A1" w:rsidRDefault="00144B5A">
            <w:pPr>
              <w:pStyle w:val="listpara1"/>
              <w:numPr>
                <w:ilvl w:val="0"/>
                <w:numId w:val="32"/>
              </w:numPr>
            </w:pPr>
            <w:r>
              <w:rPr>
                <w:rStyle w:val="SAPScreenElement"/>
              </w:rPr>
              <w:t>Material</w:t>
            </w:r>
            <w:r>
              <w:t xml:space="preserve">: </w:t>
            </w:r>
            <w:r>
              <w:rPr>
                <w:rStyle w:val="SAPUserEntry"/>
              </w:rPr>
              <w:t>FGPCSDS01</w:t>
            </w:r>
          </w:p>
          <w:p w:rsidR="009830A1" w:rsidRDefault="00144B5A">
            <w:pPr>
              <w:pStyle w:val="listpara1"/>
              <w:numPr>
                <w:ilvl w:val="0"/>
                <w:numId w:val="3"/>
              </w:numPr>
            </w:pPr>
            <w:r>
              <w:rPr>
                <w:rStyle w:val="SAPScreenElement"/>
              </w:rPr>
              <w:t>Order Quantity</w:t>
            </w:r>
            <w:r>
              <w:t xml:space="preserve">: </w:t>
            </w:r>
            <w:r>
              <w:rPr>
                <w:rStyle w:val="SAPUserEntry"/>
              </w:rPr>
              <w:t>1</w:t>
            </w:r>
          </w:p>
          <w:p w:rsidR="009830A1" w:rsidRDefault="00144B5A">
            <w:pPr>
              <w:pStyle w:val="listpara1"/>
              <w:numPr>
                <w:ilvl w:val="0"/>
                <w:numId w:val="3"/>
              </w:numPr>
            </w:pPr>
            <w:r>
              <w:rPr>
                <w:rStyle w:val="SAPScreenElement"/>
              </w:rPr>
              <w:t>Un</w:t>
            </w:r>
            <w:r>
              <w:t xml:space="preserve"> (Sales Unit): </w:t>
            </w:r>
            <w:r>
              <w:rPr>
                <w:rStyle w:val="SAPUserEntry"/>
              </w:rPr>
              <w:t>BT</w:t>
            </w:r>
          </w:p>
          <w:p w:rsidR="00144B5A" w:rsidRDefault="00144B5A">
            <w:pPr>
              <w:pStyle w:val="listpara1"/>
              <w:numPr>
                <w:ilvl w:val="0"/>
                <w:numId w:val="3"/>
              </w:numPr>
            </w:pPr>
            <w:r>
              <w:rPr>
                <w:rStyle w:val="SAPScreenElement"/>
              </w:rPr>
              <w:t>Plnt</w:t>
            </w:r>
            <w:r>
              <w:t xml:space="preserve"> (Plant): </w:t>
            </w:r>
            <w:r>
              <w:rPr>
                <w:rStyle w:val="SAPUserEntry"/>
              </w:rPr>
              <w:t>1010</w:t>
            </w:r>
          </w:p>
          <w:p w:rsidR="009830A1" w:rsidRDefault="00144B5A">
            <w:r>
              <w:t xml:space="preserve">Double-click in the row for the sales order item. </w:t>
            </w:r>
            <w:r>
              <w:t xml:space="preserve">On the </w:t>
            </w:r>
            <w:r>
              <w:rPr>
                <w:rStyle w:val="SAPScreenElement"/>
              </w:rPr>
              <w:t>Country</w:t>
            </w:r>
            <w:r>
              <w:t xml:space="preserve"> tab, if available, enter </w:t>
            </w:r>
            <w:r>
              <w:rPr>
                <w:rStyle w:val="SAPUserEntry"/>
              </w:rPr>
              <w:t>00</w:t>
            </w:r>
            <w:r>
              <w:t xml:space="preserve"> as the tax code. If there’s no </w:t>
            </w:r>
            <w:r>
              <w:rPr>
                <w:rStyle w:val="SAPScreenElement"/>
              </w:rPr>
              <w:t>Country</w:t>
            </w:r>
            <w:r>
              <w:t xml:space="preserve"> tab, navigate back to </w:t>
            </w:r>
            <w:r>
              <w:rPr>
                <w:rStyle w:val="SAPScreenElement"/>
              </w:rPr>
              <w:t>Create Standard Order: Overview</w:t>
            </w:r>
            <w:r>
              <w:t>.</w:t>
            </w:r>
          </w:p>
        </w:tc>
        <w:tc>
          <w:tcPr>
            <w:tcW w:w="0" w:type="auto"/>
          </w:tcPr>
          <w:p w:rsidR="009830A1" w:rsidRDefault="00144B5A">
            <w:r>
              <w:t>The item is added to the standard order.</w:t>
            </w:r>
          </w:p>
        </w:tc>
        <w:tc>
          <w:tcPr>
            <w:tcW w:w="0" w:type="auto"/>
          </w:tcPr>
          <w:p w:rsidR="00000000" w:rsidRDefault="00144B5A"/>
        </w:tc>
      </w:tr>
      <w:tr w:rsidR="009830A1" w:rsidTr="00144B5A">
        <w:tc>
          <w:tcPr>
            <w:tcW w:w="0" w:type="auto"/>
          </w:tcPr>
          <w:p w:rsidR="009830A1" w:rsidRDefault="00144B5A">
            <w:r>
              <w:t>7</w:t>
            </w:r>
          </w:p>
        </w:tc>
        <w:tc>
          <w:tcPr>
            <w:tcW w:w="0" w:type="auto"/>
          </w:tcPr>
          <w:p w:rsidR="009830A1" w:rsidRDefault="00144B5A">
            <w:r>
              <w:rPr>
                <w:rStyle w:val="SAPEmphasis"/>
              </w:rPr>
              <w:t>Save Document</w:t>
            </w:r>
          </w:p>
        </w:tc>
        <w:tc>
          <w:tcPr>
            <w:tcW w:w="0" w:type="auto"/>
          </w:tcPr>
          <w:p w:rsidR="00144B5A" w:rsidRDefault="00144B5A">
            <w:r>
              <w:t xml:space="preserve">Choose the </w:t>
            </w:r>
            <w:r>
              <w:rPr>
                <w:rStyle w:val="SAPScreenElement"/>
              </w:rPr>
              <w:t>Save</w:t>
            </w:r>
            <w:r>
              <w:t xml:space="preserve"> button.</w:t>
            </w:r>
          </w:p>
          <w:p w:rsidR="009830A1" w:rsidRDefault="00144B5A">
            <w:r>
              <w:t xml:space="preserve">Make a note of the sales order </w:t>
            </w:r>
            <w:r>
              <w:t>number: __________.</w:t>
            </w:r>
          </w:p>
        </w:tc>
        <w:tc>
          <w:tcPr>
            <w:tcW w:w="0" w:type="auto"/>
          </w:tcPr>
          <w:p w:rsidR="009830A1" w:rsidRDefault="00144B5A">
            <w:r>
              <w:t>The order is saved and the order number is shown in the footer.</w:t>
            </w:r>
          </w:p>
        </w:tc>
        <w:tc>
          <w:tcPr>
            <w:tcW w:w="0" w:type="auto"/>
          </w:tcPr>
          <w:p w:rsidR="00000000" w:rsidRDefault="00144B5A"/>
        </w:tc>
      </w:tr>
    </w:tbl>
    <w:p w:rsidR="009830A1" w:rsidRDefault="00144B5A">
      <w:pPr>
        <w:pStyle w:val="SAPKeyblockTitle"/>
      </w:pPr>
      <w:r>
        <w:lastRenderedPageBreak/>
        <w:t>Optional: Printing Form - Output Management</w:t>
      </w:r>
    </w:p>
    <w:p w:rsidR="009830A1" w:rsidRDefault="00144B5A">
      <w:r>
        <w:t xml:space="preserve">For an on-premise system, carry out the output procedure steps in this section only after implementing the SAP Note </w:t>
      </w:r>
      <w:hyperlink r:id="rId22" w:history="1">
        <w:r>
          <w:rPr>
            <w:rStyle w:val="underline"/>
          </w:rPr>
          <w:t>2298826</w:t>
        </w:r>
      </w:hyperlink>
      <w:r>
        <w:t xml:space="preserve">: </w:t>
      </w:r>
      <w:r>
        <w:rPr>
          <w:rStyle w:val="italic"/>
        </w:rPr>
        <w:t>Switch for enabling NAST condition based output for on-premise for activate Output Management function.</w:t>
      </w:r>
    </w:p>
    <w:p w:rsidR="009830A1" w:rsidRDefault="009830A1"/>
    <w:tbl>
      <w:tblPr>
        <w:tblStyle w:val="SAPStandardTable"/>
        <w:tblW w:w="0" w:type="auto"/>
        <w:tblLook w:val="0620" w:firstRow="1" w:lastRow="0" w:firstColumn="0" w:lastColumn="0" w:noHBand="1" w:noVBand="1"/>
      </w:tblPr>
      <w:tblGrid>
        <w:gridCol w:w="775"/>
        <w:gridCol w:w="1567"/>
        <w:gridCol w:w="7080"/>
        <w:gridCol w:w="3548"/>
        <w:gridCol w:w="120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an Internal Sales Representative.</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Manage Sales Orders</w:t>
            </w:r>
            <w:r>
              <w:t xml:space="preserve"> </w:t>
            </w:r>
            <w:r>
              <w:rPr>
                <w:rStyle w:val="SAPMonospace"/>
              </w:rPr>
              <w:t>(F1873)</w:t>
            </w:r>
            <w:r>
              <w:t>.</w:t>
            </w:r>
          </w:p>
        </w:tc>
        <w:tc>
          <w:tcPr>
            <w:tcW w:w="0" w:type="auto"/>
          </w:tcPr>
          <w:p w:rsidR="009830A1" w:rsidRDefault="00144B5A">
            <w:r>
              <w:t xml:space="preserve">The </w:t>
            </w:r>
            <w:r>
              <w:rPr>
                <w:rStyle w:val="SAPScreenElement"/>
              </w:rPr>
              <w:t>Manage Sales Orders</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Search for Sales Order</w:t>
            </w:r>
          </w:p>
        </w:tc>
        <w:tc>
          <w:tcPr>
            <w:tcW w:w="0" w:type="auto"/>
          </w:tcPr>
          <w:p w:rsidR="00144B5A" w:rsidRDefault="00144B5A">
            <w:r>
              <w:t xml:space="preserve">On the filter </w:t>
            </w:r>
            <w:r>
              <w:t xml:space="preserve">bar of the </w:t>
            </w:r>
            <w:r>
              <w:rPr>
                <w:rStyle w:val="SAPScreenElement"/>
              </w:rPr>
              <w:t>Manage Sales Orders</w:t>
            </w:r>
            <w:r>
              <w:t xml:space="preserve"> screen, clear all prefilled filters and make the following entry:</w:t>
            </w:r>
          </w:p>
          <w:p w:rsidR="00144B5A" w:rsidRDefault="00144B5A">
            <w:pPr>
              <w:pStyle w:val="listpara1"/>
              <w:numPr>
                <w:ilvl w:val="0"/>
                <w:numId w:val="33"/>
              </w:numPr>
            </w:pPr>
            <w:r>
              <w:rPr>
                <w:rStyle w:val="SAPScreenElement"/>
              </w:rPr>
              <w:t>Sales Order</w:t>
            </w:r>
            <w:r>
              <w:t xml:space="preserve">: </w:t>
            </w:r>
            <w:r>
              <w:rPr>
                <w:rStyle w:val="SAPUserEntry"/>
              </w:rPr>
              <w:t>&lt;Number of created sales order&gt;</w:t>
            </w:r>
          </w:p>
          <w:p w:rsidR="009830A1" w:rsidRDefault="00144B5A">
            <w:r>
              <w:t xml:space="preserve">Choose </w:t>
            </w:r>
            <w:r>
              <w:rPr>
                <w:rStyle w:val="SAPScreenElement"/>
              </w:rPr>
              <w:t>Go</w:t>
            </w:r>
            <w:r>
              <w:t>.</w:t>
            </w:r>
          </w:p>
        </w:tc>
        <w:tc>
          <w:tcPr>
            <w:tcW w:w="0" w:type="auto"/>
          </w:tcPr>
          <w:p w:rsidR="009830A1" w:rsidRDefault="00144B5A">
            <w:r>
              <w:t>The sales order is displayed in the result list.</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Navigate to Sales Order Screen</w:t>
            </w:r>
          </w:p>
        </w:tc>
        <w:tc>
          <w:tcPr>
            <w:tcW w:w="0" w:type="auto"/>
          </w:tcPr>
          <w:p w:rsidR="009830A1" w:rsidRDefault="00144B5A">
            <w:r>
              <w:t>Choose the row of</w:t>
            </w:r>
            <w:r>
              <w:t xml:space="preserve"> the sales order.</w:t>
            </w:r>
          </w:p>
        </w:tc>
        <w:tc>
          <w:tcPr>
            <w:tcW w:w="0" w:type="auto"/>
          </w:tcPr>
          <w:p w:rsidR="009830A1" w:rsidRDefault="00144B5A">
            <w:r>
              <w:t xml:space="preserve">The </w:t>
            </w:r>
            <w:r>
              <w:rPr>
                <w:rStyle w:val="SAPScreenElement"/>
              </w:rPr>
              <w:t>Display Standard Order xxxxx: Overview</w:t>
            </w:r>
            <w:r>
              <w:t xml:space="preserve"> screen is displayed.</w:t>
            </w:r>
          </w:p>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Check Output Condition</w:t>
            </w:r>
          </w:p>
        </w:tc>
        <w:tc>
          <w:tcPr>
            <w:tcW w:w="0" w:type="auto"/>
          </w:tcPr>
          <w:p w:rsidR="009830A1" w:rsidRDefault="00144B5A">
            <w:r>
              <w:t xml:space="preserve">On the </w:t>
            </w:r>
            <w:r>
              <w:rPr>
                <w:rStyle w:val="SAPScreenElement"/>
              </w:rPr>
              <w:t>Display Standard Order xxxxx: Overview</w:t>
            </w:r>
            <w:r>
              <w:t xml:space="preserve"> screen, choose </w:t>
            </w:r>
            <w:r>
              <w:rPr>
                <w:rStyle w:val="SAPScreenElement"/>
              </w:rPr>
              <w:t>More &gt; Extras &gt; Output &gt; Header &gt; Edit</w:t>
            </w:r>
            <w:r>
              <w:t xml:space="preserve"> .</w:t>
            </w:r>
          </w:p>
        </w:tc>
        <w:tc>
          <w:tcPr>
            <w:tcW w:w="0" w:type="auto"/>
          </w:tcPr>
          <w:p w:rsidR="009830A1" w:rsidRDefault="00144B5A">
            <w:r>
              <w:t xml:space="preserve">The document is displayed. The output type </w:t>
            </w:r>
            <w:r>
              <w:rPr>
                <w:rStyle w:val="SAPUserEntry"/>
              </w:rPr>
              <w:t>OR</w:t>
            </w:r>
            <w:r>
              <w:rPr>
                <w:rStyle w:val="SAPUserEntry"/>
              </w:rPr>
              <w:t>DER_CONFIRMATION</w:t>
            </w:r>
            <w:r>
              <w:t xml:space="preserve"> is visible.</w:t>
            </w:r>
          </w:p>
        </w:tc>
        <w:tc>
          <w:tcPr>
            <w:tcW w:w="0" w:type="auto"/>
          </w:tcPr>
          <w:p w:rsidR="009830A1" w:rsidRDefault="009830A1"/>
        </w:tc>
      </w:tr>
      <w:tr w:rsidR="009830A1" w:rsidTr="00144B5A">
        <w:tc>
          <w:tcPr>
            <w:tcW w:w="0" w:type="auto"/>
          </w:tcPr>
          <w:p w:rsidR="009830A1" w:rsidRDefault="00144B5A">
            <w:r>
              <w:t>6</w:t>
            </w:r>
          </w:p>
        </w:tc>
        <w:tc>
          <w:tcPr>
            <w:tcW w:w="0" w:type="auto"/>
          </w:tcPr>
          <w:p w:rsidR="009830A1" w:rsidRDefault="00144B5A">
            <w:r>
              <w:rPr>
                <w:rStyle w:val="SAPEmphasis"/>
              </w:rPr>
              <w:t>Display Print Preview</w:t>
            </w:r>
          </w:p>
        </w:tc>
        <w:tc>
          <w:tcPr>
            <w:tcW w:w="0" w:type="auto"/>
          </w:tcPr>
          <w:p w:rsidR="009830A1" w:rsidRDefault="00144B5A">
            <w:r>
              <w:t xml:space="preserve">On the </w:t>
            </w:r>
            <w:r>
              <w:rPr>
                <w:rStyle w:val="SAPScreenElement"/>
              </w:rPr>
              <w:t>Display Standard Order xxxxx: Output</w:t>
            </w:r>
            <w:r>
              <w:t xml:space="preserve"> screen, select the radio button for the line already created for the </w:t>
            </w:r>
            <w:r>
              <w:rPr>
                <w:rStyle w:val="SAPScreenElement"/>
              </w:rPr>
              <w:t>PRINT</w:t>
            </w:r>
            <w:r>
              <w:t xml:space="preserve"> channel in status </w:t>
            </w:r>
            <w:r>
              <w:rPr>
                <w:rStyle w:val="SAPScreenElement"/>
              </w:rPr>
              <w:t>Completed</w:t>
            </w:r>
            <w:r>
              <w:t xml:space="preserve">, and choose </w:t>
            </w:r>
            <w:r>
              <w:rPr>
                <w:rStyle w:val="SAPScreenElement"/>
              </w:rPr>
              <w:t>Display Document</w:t>
            </w:r>
            <w:r>
              <w:t>.</w:t>
            </w:r>
          </w:p>
          <w:p w:rsidR="009830A1" w:rsidRDefault="00144B5A">
            <w:r>
              <w:t>If more than one entry meets these criteria, choose the first one.</w:t>
            </w:r>
          </w:p>
        </w:tc>
        <w:tc>
          <w:tcPr>
            <w:tcW w:w="0" w:type="auto"/>
          </w:tcPr>
          <w:p w:rsidR="009830A1" w:rsidRDefault="00144B5A">
            <w:r>
              <w:t>A preview of the print document is displayed.</w:t>
            </w:r>
          </w:p>
        </w:tc>
        <w:tc>
          <w:tcPr>
            <w:tcW w:w="0" w:type="auto"/>
          </w:tcPr>
          <w:p w:rsidR="009830A1" w:rsidRDefault="009830A1"/>
        </w:tc>
      </w:tr>
      <w:tr w:rsidR="009830A1" w:rsidTr="00144B5A">
        <w:tc>
          <w:tcPr>
            <w:tcW w:w="0" w:type="auto"/>
          </w:tcPr>
          <w:p w:rsidR="009830A1" w:rsidRDefault="00144B5A">
            <w:r>
              <w:t>7</w:t>
            </w:r>
          </w:p>
        </w:tc>
        <w:tc>
          <w:tcPr>
            <w:tcW w:w="0" w:type="auto"/>
          </w:tcPr>
          <w:p w:rsidR="009830A1" w:rsidRDefault="00144B5A">
            <w:r>
              <w:rPr>
                <w:rStyle w:val="SAPEmphasis"/>
              </w:rPr>
              <w:t>Print</w:t>
            </w:r>
            <w:r>
              <w:rPr>
                <w:rStyle w:val="SAPEmphasis"/>
              </w:rPr>
              <w:t xml:space="preserve"> Order Confirmation</w:t>
            </w:r>
          </w:p>
        </w:tc>
        <w:tc>
          <w:tcPr>
            <w:tcW w:w="0" w:type="auto"/>
          </w:tcPr>
          <w:p w:rsidR="009830A1" w:rsidRDefault="00144B5A">
            <w:r>
              <w:t xml:space="preserve">Choose the </w:t>
            </w:r>
            <w:r>
              <w:rPr>
                <w:rStyle w:val="SAPScreenElement"/>
              </w:rPr>
              <w:t>Print</w:t>
            </w:r>
            <w:r>
              <w:t xml:space="preserve"> icon, select your local destination, and then print the document.</w:t>
            </w:r>
          </w:p>
        </w:tc>
        <w:tc>
          <w:tcPr>
            <w:tcW w:w="0" w:type="auto"/>
          </w:tcPr>
          <w:p w:rsidR="009830A1" w:rsidRDefault="00144B5A">
            <w:r>
              <w:t>The order confirmation is printed.</w:t>
            </w:r>
          </w:p>
        </w:tc>
        <w:tc>
          <w:tcPr>
            <w:tcW w:w="0" w:type="auto"/>
          </w:tcPr>
          <w:p w:rsidR="009830A1" w:rsidRDefault="009830A1"/>
        </w:tc>
      </w:tr>
    </w:tbl>
    <w:p w:rsidR="009830A1" w:rsidRDefault="00144B5A">
      <w:pPr>
        <w:pStyle w:val="Heading3"/>
      </w:pPr>
      <w:bookmarkStart w:id="24" w:name="unique_10"/>
      <w:bookmarkStart w:id="25" w:name="_Toc51262516"/>
      <w:r>
        <w:t>Create Outbound Delivery for a Compliant Product</w:t>
      </w:r>
      <w:bookmarkEnd w:id="24"/>
      <w:bookmarkEnd w:id="25"/>
    </w:p>
    <w:p w:rsidR="009830A1" w:rsidRDefault="00144B5A">
      <w:pPr>
        <w:pStyle w:val="SAPKeyblockTitle"/>
      </w:pPr>
      <w:r>
        <w:t>Test Administration</w:t>
      </w:r>
    </w:p>
    <w:p w:rsidR="009830A1" w:rsidRDefault="00144B5A">
      <w:r>
        <w:t xml:space="preserve">Customer project: Fill in the project-specific </w:t>
      </w:r>
      <w:r>
        <w:t>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 xml:space="preserve">Based on the sales order Shipping </w:t>
      </w:r>
      <w:r>
        <w:t>Specialist creates the outbound delivery.</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817"/>
        <w:gridCol w:w="1214"/>
        <w:gridCol w:w="4949"/>
        <w:gridCol w:w="5890"/>
        <w:gridCol w:w="130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Shipping Specialist.</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9830A1" w:rsidRDefault="00144B5A">
            <w:r>
              <w:t xml:space="preserve">The </w:t>
            </w:r>
            <w:r>
              <w:rPr>
                <w:rStyle w:val="SAPScreenElement"/>
              </w:rPr>
              <w:t>Create Outbound Deliveries</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Sales Order</w:t>
            </w:r>
          </w:p>
        </w:tc>
        <w:tc>
          <w:tcPr>
            <w:tcW w:w="0" w:type="auto"/>
          </w:tcPr>
          <w:p w:rsidR="00144B5A" w:rsidRDefault="00144B5A">
            <w:r>
              <w:t xml:space="preserve">Make the following entries and choose </w:t>
            </w:r>
            <w:r>
              <w:rPr>
                <w:rStyle w:val="SAPScreenElement"/>
              </w:rPr>
              <w:t>Go</w:t>
            </w:r>
            <w:r>
              <w:t>:</w:t>
            </w:r>
          </w:p>
          <w:p w:rsidR="009830A1" w:rsidRDefault="00144B5A">
            <w:pPr>
              <w:pStyle w:val="listpara1"/>
              <w:numPr>
                <w:ilvl w:val="0"/>
                <w:numId w:val="34"/>
              </w:numPr>
            </w:pPr>
            <w:r>
              <w:rPr>
                <w:rStyle w:val="SAPScreenElement"/>
              </w:rPr>
              <w:t>Shipping Point</w:t>
            </w:r>
            <w:r>
              <w:t xml:space="preserve">: </w:t>
            </w:r>
            <w:r>
              <w:rPr>
                <w:rStyle w:val="SAPUserEntry"/>
              </w:rPr>
              <w:t>1010</w:t>
            </w:r>
          </w:p>
          <w:p w:rsidR="009830A1" w:rsidRDefault="00144B5A">
            <w:pPr>
              <w:pStyle w:val="listpara1"/>
              <w:numPr>
                <w:ilvl w:val="0"/>
                <w:numId w:val="3"/>
              </w:numPr>
            </w:pPr>
            <w:r>
              <w:rPr>
                <w:rStyle w:val="SAPScreenElement"/>
              </w:rPr>
              <w:t>Planned Creation Date</w:t>
            </w:r>
            <w:r>
              <w:t xml:space="preserve">: </w:t>
            </w:r>
            <w:r>
              <w:rPr>
                <w:rStyle w:val="SAPUserEntry"/>
              </w:rPr>
              <w:t>Due Up Until Next Week</w:t>
            </w:r>
          </w:p>
          <w:p w:rsidR="009830A1" w:rsidRDefault="00144B5A">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9830A1" w:rsidRDefault="00144B5A">
            <w:r>
              <w:t>The screen shows the sales order with one item.</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Create Delivery</w:t>
            </w:r>
          </w:p>
        </w:tc>
        <w:tc>
          <w:tcPr>
            <w:tcW w:w="0" w:type="auto"/>
          </w:tcPr>
          <w:p w:rsidR="009830A1" w:rsidRDefault="00144B5A">
            <w:r>
              <w:t xml:space="preserve">Select the checkbox of your sales order item and choose </w:t>
            </w:r>
            <w:r>
              <w:rPr>
                <w:rStyle w:val="SAPScreenElement"/>
              </w:rPr>
              <w:t>Create Deliveries (1)</w:t>
            </w:r>
            <w:r>
              <w:t>.</w:t>
            </w:r>
          </w:p>
        </w:tc>
        <w:tc>
          <w:tcPr>
            <w:tcW w:w="0" w:type="auto"/>
          </w:tcPr>
          <w:p w:rsidR="009830A1" w:rsidRDefault="00144B5A">
            <w:r>
              <w:t>A message informs you that a log has been created.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Check Details</w:t>
            </w:r>
          </w:p>
        </w:tc>
        <w:tc>
          <w:tcPr>
            <w:tcW w:w="0" w:type="auto"/>
          </w:tcPr>
          <w:p w:rsidR="00144B5A" w:rsidRDefault="00144B5A">
            <w:r>
              <w:t xml:space="preserve">Choose </w:t>
            </w:r>
            <w:r>
              <w:rPr>
                <w:rStyle w:val="SAPScreenElement"/>
              </w:rPr>
              <w:t>Display Log</w:t>
            </w:r>
            <w:r>
              <w:t>.</w:t>
            </w:r>
          </w:p>
          <w:p w:rsidR="009830A1" w:rsidRDefault="00144B5A">
            <w:r>
              <w:t xml:space="preserve">Make a note of the delivery order number shown in the </w:t>
            </w:r>
            <w:r>
              <w:rPr>
                <w:rStyle w:val="SAPScreenElement"/>
              </w:rPr>
              <w:t>Delivery</w:t>
            </w:r>
            <w:r>
              <w:t xml:space="preserve"> column under </w:t>
            </w:r>
            <w:r>
              <w:rPr>
                <w:rStyle w:val="SAPScreenElement"/>
              </w:rPr>
              <w:t>Deliveri</w:t>
            </w:r>
            <w:r>
              <w:rPr>
                <w:rStyle w:val="SAPScreenElement"/>
              </w:rPr>
              <w:t>es</w:t>
            </w:r>
            <w:r>
              <w:t>: __________.</w:t>
            </w:r>
          </w:p>
        </w:tc>
        <w:tc>
          <w:tcPr>
            <w:tcW w:w="0" w:type="auto"/>
          </w:tcPr>
          <w:p w:rsidR="009830A1" w:rsidRDefault="00144B5A">
            <w:r>
              <w:t xml:space="preserve">The </w:t>
            </w:r>
            <w:r>
              <w:rPr>
                <w:rStyle w:val="SAPScreenElement"/>
              </w:rPr>
              <w:t>Analyze Delivery Log</w:t>
            </w:r>
            <w:r>
              <w:t xml:space="preserve"> screen is displayed, and the delivery is created with the delivery number shown on the </w:t>
            </w:r>
            <w:r>
              <w:rPr>
                <w:rStyle w:val="SAPScreenElement"/>
              </w:rPr>
              <w:t>Deliveries</w:t>
            </w:r>
            <w:r>
              <w:t xml:space="preserve"> tab.</w:t>
            </w:r>
          </w:p>
        </w:tc>
        <w:tc>
          <w:tcPr>
            <w:tcW w:w="0" w:type="auto"/>
          </w:tcPr>
          <w:p w:rsidR="00000000" w:rsidRDefault="00144B5A"/>
        </w:tc>
      </w:tr>
    </w:tbl>
    <w:p w:rsidR="009830A1" w:rsidRDefault="009830A1"/>
    <w:p w:rsidR="00144B5A" w:rsidRDefault="00144B5A">
      <w:r>
        <w:lastRenderedPageBreak/>
        <w:t xml:space="preserve">Depending on the scope item settings, the availability is checked during the delivery creation using the </w:t>
      </w:r>
      <w:r>
        <w:t xml:space="preserve">available inventory and replenishment lead time. Without sufficient stock, the created delivery has no confirmed quantities, and therefore does not start the warehouse management picking process. As soon as there is sufficient stock for delivery creation, </w:t>
      </w:r>
      <w:r>
        <w:t>the system creates a delivery at the beginning of the picking process in warehouse management.</w:t>
      </w:r>
    </w:p>
    <w:p w:rsidR="00144B5A" w:rsidRDefault="00144B5A">
      <w:r>
        <w:t>To avoid open deliveries, ensure that there is sufficient inventory quantity at the time of delivery creation. Additionally, you have the following options to r</w:t>
      </w:r>
      <w:r>
        <w:t>estrict the creation of deliveries with no confirmed quantities:</w:t>
      </w:r>
    </w:p>
    <w:p w:rsidR="009830A1" w:rsidRDefault="00144B5A">
      <w:pPr>
        <w:pStyle w:val="listpara1"/>
        <w:numPr>
          <w:ilvl w:val="0"/>
          <w:numId w:val="35"/>
        </w:numPr>
      </w:pPr>
      <w:r>
        <w:t>You can increase the replenishment lead time that is used during the availability check. The replenishment lead time must be longer than the selection period used for delivery creation.</w:t>
      </w:r>
    </w:p>
    <w:p w:rsidR="009830A1" w:rsidRDefault="00144B5A">
      <w:pPr>
        <w:pStyle w:val="listpara1"/>
        <w:numPr>
          <w:ilvl w:val="0"/>
          <w:numId w:val="3"/>
        </w:numPr>
      </w:pPr>
      <w:r>
        <w:t xml:space="preserve">You </w:t>
      </w:r>
      <w:r>
        <w:t>can change the customization settings for the incompleteness procedure for delivery creation so that only complete deliveries can be saved.</w:t>
      </w:r>
    </w:p>
    <w:p w:rsidR="00144B5A" w:rsidRDefault="00144B5A">
      <w:pPr>
        <w:pStyle w:val="listpara1"/>
        <w:numPr>
          <w:ilvl w:val="0"/>
          <w:numId w:val="3"/>
        </w:numPr>
      </w:pPr>
      <w:r>
        <w:t xml:space="preserve">You can change the customization settings for the used delivery item category. The </w:t>
      </w:r>
      <w:r>
        <w:rPr>
          <w:rStyle w:val="SAPScreenElement"/>
        </w:rPr>
        <w:t>Check Quantity 0</w:t>
      </w:r>
      <w:r>
        <w:t xml:space="preserve"> field must be ch</w:t>
      </w:r>
      <w:r>
        <w:t xml:space="preserve">anged to </w:t>
      </w:r>
      <w:r>
        <w:rPr>
          <w:rStyle w:val="SAPScreenElement"/>
        </w:rPr>
        <w:t>B = Situation rejected with an error message</w:t>
      </w:r>
      <w:r>
        <w:t>.</w:t>
      </w:r>
    </w:p>
    <w:p w:rsidR="009830A1" w:rsidRDefault="00144B5A">
      <w:r>
        <w:t xml:space="preserve">With the </w:t>
      </w:r>
      <w:r>
        <w:rPr>
          <w:rStyle w:val="SAPScreenElement"/>
        </w:rPr>
        <w:t>Analyze Delivery Logs</w:t>
      </w:r>
      <w:r>
        <w:t xml:space="preserve"> </w:t>
      </w:r>
      <w:r>
        <w:rPr>
          <w:rStyle w:val="SAPMonospace"/>
        </w:rPr>
        <w:t>(F0870A)</w:t>
      </w:r>
      <w:r>
        <w:t xml:space="preserve"> app, you can display an overview of the logs of all the deliveries that have been created in your system. You can filter by, for example, </w:t>
      </w:r>
      <w:r>
        <w:rPr>
          <w:rStyle w:val="SAPScreenElement"/>
        </w:rPr>
        <w:t>Created By</w:t>
      </w:r>
      <w:r>
        <w:t xml:space="preserve"> and other s</w:t>
      </w:r>
      <w:r>
        <w:t>ettings. If you select the arrow on the right of each delivery log entry, you can display the exact message type and text, as well as the related sales document.</w:t>
      </w:r>
    </w:p>
    <w:p w:rsidR="009830A1" w:rsidRDefault="00144B5A">
      <w:pPr>
        <w:pStyle w:val="SAPKeyblockTitle"/>
      </w:pPr>
      <w:r>
        <w:t>Optional: Printing Form</w:t>
      </w:r>
    </w:p>
    <w:tbl>
      <w:tblPr>
        <w:tblStyle w:val="SAPStandardTable"/>
        <w:tblW w:w="0" w:type="auto"/>
        <w:tblLook w:val="0620" w:firstRow="1" w:lastRow="0" w:firstColumn="0" w:lastColumn="0" w:noHBand="1" w:noVBand="1"/>
      </w:tblPr>
      <w:tblGrid>
        <w:gridCol w:w="799"/>
        <w:gridCol w:w="1618"/>
        <w:gridCol w:w="7505"/>
        <w:gridCol w:w="2987"/>
        <w:gridCol w:w="126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w:t>
            </w:r>
            <w:r>
              <w:t>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Shipping Specialist</w:t>
            </w:r>
            <w:r>
              <w:t xml:space="preserve"> role.</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Change Outbound Delivery</w:t>
            </w:r>
            <w:r>
              <w:t xml:space="preserve"> </w:t>
            </w:r>
            <w:r>
              <w:rPr>
                <w:rStyle w:val="SAPMonospace"/>
              </w:rPr>
              <w:t>(VL02N)</w:t>
            </w:r>
            <w:r>
              <w:t>.</w:t>
            </w:r>
          </w:p>
        </w:tc>
        <w:tc>
          <w:tcPr>
            <w:tcW w:w="0" w:type="auto"/>
          </w:tcPr>
          <w:p w:rsidR="009830A1" w:rsidRDefault="00144B5A">
            <w:r>
              <w:t xml:space="preserve">The </w:t>
            </w:r>
            <w:r>
              <w:rPr>
                <w:rStyle w:val="SAPScreenElement"/>
              </w:rPr>
              <w:t>Change Outbound Delivery</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Search for Outbound Delivery</w:t>
            </w:r>
          </w:p>
        </w:tc>
        <w:tc>
          <w:tcPr>
            <w:tcW w:w="0" w:type="auto"/>
          </w:tcPr>
          <w:p w:rsidR="00144B5A" w:rsidRDefault="00144B5A">
            <w:r>
              <w:t xml:space="preserve">Make the following entry and choose </w:t>
            </w:r>
            <w:r>
              <w:rPr>
                <w:rStyle w:val="SAPScreenElement"/>
              </w:rPr>
              <w:t>Continue</w:t>
            </w:r>
            <w:r>
              <w:t>:</w:t>
            </w:r>
          </w:p>
          <w:p w:rsidR="009830A1" w:rsidRDefault="00144B5A">
            <w:pPr>
              <w:pStyle w:val="listpara1"/>
              <w:numPr>
                <w:ilvl w:val="0"/>
                <w:numId w:val="36"/>
              </w:numPr>
            </w:pPr>
            <w:r>
              <w:rPr>
                <w:rStyle w:val="SAPScreenElement"/>
              </w:rPr>
              <w:t>Outbound Delivery</w:t>
            </w:r>
            <w:r>
              <w:t xml:space="preserve">: </w:t>
            </w:r>
            <w:r>
              <w:rPr>
                <w:rStyle w:val="SAPUserEntry"/>
              </w:rPr>
              <w:t>&lt;Delivery order number created previously&gt;</w:t>
            </w:r>
          </w:p>
        </w:tc>
        <w:tc>
          <w:tcPr>
            <w:tcW w:w="0" w:type="auto"/>
          </w:tcPr>
          <w:p w:rsidR="009830A1" w:rsidRDefault="00144B5A">
            <w:r>
              <w:t xml:space="preserve">The </w:t>
            </w:r>
            <w:r>
              <w:rPr>
                <w:rStyle w:val="SAPScreenElement"/>
              </w:rPr>
              <w:t>Delivery xxxxxxxx Change: Overview</w:t>
            </w:r>
            <w:r>
              <w:t xml:space="preserve"> screen is displ</w:t>
            </w:r>
            <w:r>
              <w:t>ayed.</w:t>
            </w:r>
          </w:p>
        </w:tc>
        <w:tc>
          <w:tcPr>
            <w:tcW w:w="0" w:type="auto"/>
          </w:tcPr>
          <w:p w:rsidR="009830A1" w:rsidRDefault="009830A1"/>
        </w:tc>
      </w:tr>
      <w:tr w:rsidR="009830A1" w:rsidTr="00144B5A">
        <w:tc>
          <w:tcPr>
            <w:tcW w:w="0" w:type="auto"/>
          </w:tcPr>
          <w:p w:rsidR="009830A1" w:rsidRDefault="009830A1"/>
        </w:tc>
        <w:tc>
          <w:tcPr>
            <w:tcW w:w="0" w:type="auto"/>
          </w:tcPr>
          <w:p w:rsidR="009830A1" w:rsidRDefault="00144B5A">
            <w:r>
              <w:rPr>
                <w:rStyle w:val="SAPEmphasis"/>
              </w:rPr>
              <w:t>Issue Delivery Output</w:t>
            </w:r>
          </w:p>
        </w:tc>
        <w:tc>
          <w:tcPr>
            <w:tcW w:w="0" w:type="auto"/>
          </w:tcPr>
          <w:p w:rsidR="009830A1" w:rsidRDefault="00144B5A">
            <w:r>
              <w:t xml:space="preserve">From the </w:t>
            </w:r>
            <w:r>
              <w:rPr>
                <w:rStyle w:val="SAPScreenElement"/>
              </w:rPr>
              <w:t>Delivery xxxxxxxx Change: Overview</w:t>
            </w:r>
            <w:r>
              <w:t xml:space="preserve"> screen, choose </w:t>
            </w:r>
            <w:r>
              <w:rPr>
                <w:rStyle w:val="SAPScreenElement"/>
              </w:rPr>
              <w:t>More &gt; Extras &gt; Delivery Output &gt; Output Control</w:t>
            </w:r>
            <w:r>
              <w:t xml:space="preserve"> .</w:t>
            </w:r>
          </w:p>
        </w:tc>
        <w:tc>
          <w:tcPr>
            <w:tcW w:w="0" w:type="auto"/>
          </w:tcPr>
          <w:p w:rsidR="009830A1" w:rsidRDefault="00144B5A">
            <w:r>
              <w:t xml:space="preserve">The </w:t>
            </w:r>
            <w:r>
              <w:rPr>
                <w:rStyle w:val="SAPScreenElement"/>
              </w:rPr>
              <w:t>Delivery: Output</w:t>
            </w:r>
            <w:r>
              <w:t xml:space="preserve"> screen is displayed.</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Print Preview</w:t>
            </w:r>
          </w:p>
        </w:tc>
        <w:tc>
          <w:tcPr>
            <w:tcW w:w="0" w:type="auto"/>
          </w:tcPr>
          <w:p w:rsidR="009830A1" w:rsidRDefault="00144B5A">
            <w:r>
              <w:t xml:space="preserve">On the </w:t>
            </w:r>
            <w:r>
              <w:rPr>
                <w:rStyle w:val="SAPScreenElement"/>
              </w:rPr>
              <w:t>Delivery: Output</w:t>
            </w:r>
            <w:r>
              <w:t xml:space="preserve"> screen, select the radio button for the line with the output type </w:t>
            </w:r>
            <w:r>
              <w:rPr>
                <w:rStyle w:val="SAPUserEntry"/>
              </w:rPr>
              <w:t>DELIVERY_PICK_LIST</w:t>
            </w:r>
            <w:r>
              <w:t xml:space="preserve"> in status </w:t>
            </w:r>
            <w:r>
              <w:rPr>
                <w:rStyle w:val="SAPScreenElement"/>
              </w:rPr>
              <w:t>Completed</w:t>
            </w:r>
            <w:r>
              <w:t>,</w:t>
            </w:r>
            <w:r>
              <w:t xml:space="preserve"> and choose </w:t>
            </w:r>
            <w:r>
              <w:rPr>
                <w:rStyle w:val="SAPScreenElement"/>
              </w:rPr>
              <w:t>Display Document</w:t>
            </w:r>
            <w:r>
              <w:t>.</w:t>
            </w:r>
          </w:p>
          <w:p w:rsidR="009830A1" w:rsidRDefault="00144B5A">
            <w:r>
              <w:t>If more than one entry meets these criteria, choose the first one.</w:t>
            </w:r>
          </w:p>
        </w:tc>
        <w:tc>
          <w:tcPr>
            <w:tcW w:w="0" w:type="auto"/>
          </w:tcPr>
          <w:p w:rsidR="009830A1" w:rsidRDefault="00144B5A">
            <w:r>
              <w:t>A preview of the print document is displayed.</w:t>
            </w:r>
          </w:p>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Print Delivery Pick List</w:t>
            </w:r>
          </w:p>
        </w:tc>
        <w:tc>
          <w:tcPr>
            <w:tcW w:w="0" w:type="auto"/>
          </w:tcPr>
          <w:p w:rsidR="009830A1" w:rsidRDefault="00144B5A">
            <w:r>
              <w:t xml:space="preserve">From the preview of the document, choose the </w:t>
            </w:r>
            <w:r>
              <w:rPr>
                <w:rStyle w:val="SAPScreenElement"/>
              </w:rPr>
              <w:t>Print</w:t>
            </w:r>
            <w:r>
              <w:t xml:space="preserve"> icon, select your local destinati</w:t>
            </w:r>
            <w:r>
              <w:t>on, and then print the document.</w:t>
            </w:r>
          </w:p>
        </w:tc>
        <w:tc>
          <w:tcPr>
            <w:tcW w:w="0" w:type="auto"/>
          </w:tcPr>
          <w:p w:rsidR="009830A1" w:rsidRDefault="00144B5A">
            <w:r>
              <w:t>The delivery pick list is printed.</w:t>
            </w:r>
          </w:p>
        </w:tc>
        <w:tc>
          <w:tcPr>
            <w:tcW w:w="0" w:type="auto"/>
          </w:tcPr>
          <w:p w:rsidR="009830A1" w:rsidRDefault="009830A1"/>
        </w:tc>
      </w:tr>
    </w:tbl>
    <w:p w:rsidR="009830A1" w:rsidRDefault="00144B5A">
      <w:pPr>
        <w:pStyle w:val="Heading3"/>
      </w:pPr>
      <w:bookmarkStart w:id="26" w:name="unique_11"/>
      <w:bookmarkStart w:id="27" w:name="_Toc51262517"/>
      <w:r>
        <w:lastRenderedPageBreak/>
        <w:t>Carry Out Picking for a Compliant Product</w:t>
      </w:r>
      <w:bookmarkEnd w:id="26"/>
      <w:bookmarkEnd w:id="27"/>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 xml:space="preserve">The picking process involves taking goods from a storage location and staging the right quantity in a </w:t>
      </w:r>
      <w:r>
        <w:t>picking area where the goods are prepared for shipping.</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833"/>
        <w:gridCol w:w="1638"/>
        <w:gridCol w:w="6931"/>
        <w:gridCol w:w="3427"/>
        <w:gridCol w:w="134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Shipping Specialist.</w:t>
            </w:r>
          </w:p>
        </w:tc>
        <w:tc>
          <w:tcPr>
            <w:tcW w:w="0" w:type="auto"/>
          </w:tcPr>
          <w:p w:rsidR="009830A1" w:rsidRDefault="00144B5A">
            <w:r>
              <w:t>The SAP Fiori launchpad screen displays.</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My Outbound Delivery Monitor</w:t>
            </w:r>
            <w:r>
              <w:t xml:space="preserve"> </w:t>
            </w:r>
            <w:r>
              <w:rPr>
                <w:rStyle w:val="SAPMonospace"/>
              </w:rPr>
              <w:t>(VL06O)</w:t>
            </w:r>
            <w:r>
              <w:t>.</w:t>
            </w:r>
          </w:p>
        </w:tc>
        <w:tc>
          <w:tcPr>
            <w:tcW w:w="0" w:type="auto"/>
          </w:tcPr>
          <w:p w:rsidR="009830A1" w:rsidRDefault="00144B5A">
            <w:r>
              <w:rPr>
                <w:rStyle w:val="SAPScreenElement"/>
              </w:rPr>
              <w:t>Outbound Delivery Monitor</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Choose Picking</w:t>
            </w:r>
          </w:p>
        </w:tc>
        <w:tc>
          <w:tcPr>
            <w:tcW w:w="0" w:type="auto"/>
          </w:tcPr>
          <w:p w:rsidR="009830A1" w:rsidRDefault="00144B5A">
            <w:r>
              <w:t xml:space="preserve">Choose </w:t>
            </w:r>
            <w:r>
              <w:rPr>
                <w:rStyle w:val="SAPScreenElement"/>
              </w:rPr>
              <w:t>For Picking</w:t>
            </w:r>
            <w:r>
              <w:t>.</w:t>
            </w:r>
          </w:p>
        </w:tc>
        <w:tc>
          <w:tcPr>
            <w:tcW w:w="0" w:type="auto"/>
          </w:tcPr>
          <w:p w:rsidR="009830A1" w:rsidRDefault="00144B5A">
            <w:r>
              <w:t xml:space="preserve">The </w:t>
            </w:r>
            <w:r>
              <w:rPr>
                <w:rStyle w:val="SAPScreenElement"/>
              </w:rPr>
              <w:t>Outbound Deliveries for Picking</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Enter Shipping Point</w:t>
            </w:r>
          </w:p>
        </w:tc>
        <w:tc>
          <w:tcPr>
            <w:tcW w:w="0" w:type="auto"/>
          </w:tcPr>
          <w:p w:rsidR="00144B5A" w:rsidRDefault="00144B5A">
            <w:r>
              <w:t xml:space="preserve">Make the following entries and choose </w:t>
            </w:r>
            <w:r>
              <w:rPr>
                <w:rStyle w:val="SAPScreenElement"/>
              </w:rPr>
              <w:t>Execute</w:t>
            </w:r>
            <w:r>
              <w:t>.</w:t>
            </w:r>
          </w:p>
          <w:p w:rsidR="009830A1" w:rsidRDefault="00144B5A">
            <w:pPr>
              <w:pStyle w:val="listpara1"/>
              <w:numPr>
                <w:ilvl w:val="0"/>
                <w:numId w:val="37"/>
              </w:numPr>
            </w:pPr>
            <w:r>
              <w:rPr>
                <w:rStyle w:val="SAPScreenElement"/>
              </w:rPr>
              <w:t>Shipping Point/Receiving Pt</w:t>
            </w:r>
            <w:r>
              <w:t xml:space="preserve">: </w:t>
            </w:r>
            <w:r>
              <w:rPr>
                <w:rStyle w:val="SAPUserEntry"/>
              </w:rPr>
              <w:t>1010</w:t>
            </w:r>
          </w:p>
          <w:p w:rsidR="00144B5A" w:rsidRDefault="00144B5A">
            <w:pPr>
              <w:pStyle w:val="listpara1"/>
              <w:numPr>
                <w:ilvl w:val="0"/>
                <w:numId w:val="3"/>
              </w:numPr>
            </w:pPr>
            <w:r>
              <w:rPr>
                <w:rStyle w:val="SAPScreenElement"/>
              </w:rPr>
              <w:t>Only Picking without WM</w:t>
            </w:r>
            <w:r>
              <w:t xml:space="preserve">: </w:t>
            </w:r>
            <w:r>
              <w:rPr>
                <w:rStyle w:val="SAPUserEntry"/>
              </w:rPr>
              <w:t>&lt;Select radio button&gt;</w:t>
            </w:r>
          </w:p>
          <w:p w:rsidR="009830A1" w:rsidRDefault="00144B5A">
            <w:r>
              <w:t>If your delivery is n</w:t>
            </w:r>
            <w:r>
              <w:t xml:space="preserve">ot found, extend the date range under </w:t>
            </w:r>
            <w:r>
              <w:rPr>
                <w:rStyle w:val="SAPScreenElement"/>
              </w:rPr>
              <w:t>Time Data</w:t>
            </w:r>
            <w:r>
              <w:t xml:space="preserve"> and try again.</w:t>
            </w:r>
          </w:p>
        </w:tc>
        <w:tc>
          <w:tcPr>
            <w:tcW w:w="0" w:type="auto"/>
          </w:tcPr>
          <w:p w:rsidR="009830A1" w:rsidRDefault="00144B5A">
            <w:r>
              <w:t xml:space="preserve">The </w:t>
            </w:r>
            <w:r>
              <w:rPr>
                <w:rStyle w:val="SAPScreenElement"/>
              </w:rPr>
              <w:t>Day's Workload for Picking</w:t>
            </w:r>
            <w:r>
              <w:t xml:space="preserve"> screen is displayed.</w:t>
            </w:r>
          </w:p>
        </w:tc>
        <w:tc>
          <w:tcPr>
            <w:tcW w:w="0" w:type="auto"/>
          </w:tcPr>
          <w:p w:rsidR="00000000" w:rsidRDefault="00144B5A"/>
        </w:tc>
      </w:tr>
      <w:tr w:rsidR="009830A1" w:rsidTr="00144B5A">
        <w:tc>
          <w:tcPr>
            <w:tcW w:w="0" w:type="auto"/>
          </w:tcPr>
          <w:p w:rsidR="009830A1" w:rsidRDefault="00144B5A">
            <w:r>
              <w:lastRenderedPageBreak/>
              <w:t>5</w:t>
            </w:r>
          </w:p>
        </w:tc>
        <w:tc>
          <w:tcPr>
            <w:tcW w:w="0" w:type="auto"/>
          </w:tcPr>
          <w:p w:rsidR="009830A1" w:rsidRDefault="00144B5A">
            <w:r>
              <w:rPr>
                <w:rStyle w:val="SAPEmphasis"/>
              </w:rPr>
              <w:t>Change Outbound Delivery</w:t>
            </w:r>
          </w:p>
        </w:tc>
        <w:tc>
          <w:tcPr>
            <w:tcW w:w="0" w:type="auto"/>
          </w:tcPr>
          <w:p w:rsidR="009830A1" w:rsidRDefault="00144B5A">
            <w:r>
              <w:t xml:space="preserve">From </w:t>
            </w:r>
            <w:r>
              <w:rPr>
                <w:rStyle w:val="SAPScreenElement"/>
              </w:rPr>
              <w:t xml:space="preserve">Day’s Workload for Picking </w:t>
            </w:r>
            <w:r>
              <w:t xml:space="preserve">, select the checkbox for your delivery number and choose </w:t>
            </w:r>
            <w:r>
              <w:rPr>
                <w:rStyle w:val="SAPScreenElement"/>
              </w:rPr>
              <w:t>Change Outbound Deliveries</w:t>
            </w:r>
            <w:r>
              <w:t>.</w:t>
            </w:r>
          </w:p>
        </w:tc>
        <w:tc>
          <w:tcPr>
            <w:tcW w:w="0" w:type="auto"/>
          </w:tcPr>
          <w:p w:rsidR="009830A1" w:rsidRDefault="00144B5A">
            <w:r>
              <w:t xml:space="preserve">The </w:t>
            </w:r>
            <w:r>
              <w:rPr>
                <w:rStyle w:val="SAPScreenElement"/>
              </w:rPr>
              <w:t>Delivery w/o xxxxxxxx Change: Overview</w:t>
            </w:r>
            <w:r>
              <w:t xml:space="preserve"> screen is displayed.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Check if Batch Split Exists</w:t>
            </w:r>
          </w:p>
        </w:tc>
        <w:tc>
          <w:tcPr>
            <w:tcW w:w="0" w:type="auto"/>
          </w:tcPr>
          <w:p w:rsidR="00144B5A" w:rsidRDefault="00144B5A">
            <w:r>
              <w:t xml:space="preserve">Navigate to the </w:t>
            </w:r>
            <w:r>
              <w:rPr>
                <w:rStyle w:val="SAPScreenElement"/>
              </w:rPr>
              <w:t>Picking</w:t>
            </w:r>
            <w:r>
              <w:t xml:space="preserve"> tab, check if batch split exists in </w:t>
            </w:r>
            <w:r>
              <w:rPr>
                <w:rStyle w:val="SAPScreenElement"/>
              </w:rPr>
              <w:t>Batch Split Indicator</w:t>
            </w:r>
            <w:r>
              <w:t xml:space="preserve"> column:</w:t>
            </w:r>
          </w:p>
          <w:p w:rsidR="00144B5A" w:rsidRDefault="00144B5A">
            <w:r>
              <w:t>Yes: Go to 7.a.</w:t>
            </w:r>
          </w:p>
          <w:p w:rsidR="00144B5A" w:rsidRDefault="00144B5A">
            <w:r>
              <w:t>No: Go to 7.b.</w:t>
            </w:r>
          </w:p>
          <w:p w:rsidR="009830A1" w:rsidRDefault="00144B5A">
            <w:r>
              <w:t xml:space="preserve">The </w:t>
            </w:r>
            <w:r>
              <w:rPr>
                <w:rStyle w:val="SAPScreenElement"/>
              </w:rPr>
              <w:t>Batch Split Indicator</w:t>
            </w:r>
            <w:r>
              <w:t xml:space="preserve"> column header may be truncated, for example, to “B...”. Check the tooltips to find the right column.</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7</w:t>
            </w:r>
          </w:p>
        </w:tc>
        <w:tc>
          <w:tcPr>
            <w:tcW w:w="0" w:type="auto"/>
          </w:tcPr>
          <w:p w:rsidR="009830A1" w:rsidRDefault="00144B5A">
            <w:r>
              <w:rPr>
                <w:rStyle w:val="SAPEmphasis"/>
              </w:rPr>
              <w:t>Enter Picked Quantity</w:t>
            </w:r>
          </w:p>
        </w:tc>
        <w:tc>
          <w:tcPr>
            <w:tcW w:w="0" w:type="auto"/>
          </w:tcPr>
          <w:p w:rsidR="00144B5A" w:rsidRDefault="00144B5A">
            <w:r>
              <w:t xml:space="preserve">a. Choose </w:t>
            </w:r>
            <w:r>
              <w:rPr>
                <w:rStyle w:val="SAPScreenElement"/>
              </w:rPr>
              <w:t>Batch Split Exists</w:t>
            </w:r>
            <w:r>
              <w:t xml:space="preserve"> to expand subitems, and enter the quantity equal to the delivery quantity in the </w:t>
            </w:r>
            <w:r>
              <w:rPr>
                <w:rStyle w:val="SAPScreenElement"/>
              </w:rPr>
              <w:t>Picked Qty</w:t>
            </w:r>
            <w:r>
              <w:t xml:space="preserve"> field for the subitem.</w:t>
            </w:r>
          </w:p>
          <w:p w:rsidR="009830A1" w:rsidRDefault="00144B5A">
            <w:r>
              <w:t xml:space="preserve">b. Enter quantity equal to delivery quantity in the </w:t>
            </w:r>
            <w:r>
              <w:rPr>
                <w:rStyle w:val="SAPScreenElement"/>
              </w:rPr>
              <w:t>Picked Qty</w:t>
            </w:r>
            <w:r>
              <w:t xml:space="preserve"> field for picking-related items.</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8</w:t>
            </w:r>
          </w:p>
        </w:tc>
        <w:tc>
          <w:tcPr>
            <w:tcW w:w="0" w:type="auto"/>
          </w:tcPr>
          <w:p w:rsidR="009830A1" w:rsidRDefault="00144B5A">
            <w:r>
              <w:rPr>
                <w:rStyle w:val="SAPEmphasis"/>
              </w:rPr>
              <w:t>Press Enter</w:t>
            </w:r>
          </w:p>
        </w:tc>
        <w:tc>
          <w:tcPr>
            <w:tcW w:w="0" w:type="auto"/>
          </w:tcPr>
          <w:p w:rsidR="009830A1" w:rsidRDefault="00144B5A">
            <w:r>
              <w:t xml:space="preserve">Press </w:t>
            </w:r>
            <w:r>
              <w:rPr>
                <w:rStyle w:val="SAPMonospace"/>
              </w:rPr>
              <w:t>Enter</w:t>
            </w:r>
            <w:r>
              <w:t>.</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9</w:t>
            </w:r>
          </w:p>
        </w:tc>
        <w:tc>
          <w:tcPr>
            <w:tcW w:w="0" w:type="auto"/>
          </w:tcPr>
          <w:p w:rsidR="009830A1" w:rsidRDefault="00144B5A">
            <w:r>
              <w:rPr>
                <w:rStyle w:val="SAPEmphasis"/>
              </w:rPr>
              <w:t>Save</w:t>
            </w:r>
          </w:p>
        </w:tc>
        <w:tc>
          <w:tcPr>
            <w:tcW w:w="0" w:type="auto"/>
          </w:tcPr>
          <w:p w:rsidR="009830A1" w:rsidRDefault="00144B5A">
            <w:r>
              <w:t xml:space="preserve">Choose </w:t>
            </w:r>
            <w:r>
              <w:rPr>
                <w:rStyle w:val="SAPScreenElement"/>
              </w:rPr>
              <w:t>Save</w:t>
            </w:r>
            <w:r>
              <w:t>.</w:t>
            </w:r>
          </w:p>
        </w:tc>
        <w:tc>
          <w:tcPr>
            <w:tcW w:w="0" w:type="auto"/>
          </w:tcPr>
          <w:p w:rsidR="009830A1" w:rsidRDefault="00144B5A">
            <w:r>
              <w:t>The delivery is picked.</w:t>
            </w:r>
          </w:p>
        </w:tc>
        <w:tc>
          <w:tcPr>
            <w:tcW w:w="0" w:type="auto"/>
          </w:tcPr>
          <w:p w:rsidR="00000000" w:rsidRDefault="00144B5A"/>
        </w:tc>
      </w:tr>
    </w:tbl>
    <w:p w:rsidR="009830A1" w:rsidRDefault="00144B5A">
      <w:pPr>
        <w:pStyle w:val="Heading3"/>
      </w:pPr>
      <w:bookmarkStart w:id="28" w:name="unique_12"/>
      <w:bookmarkStart w:id="29" w:name="_Toc51262518"/>
      <w:r>
        <w:t>Post Goods Issue for a Compliant Product</w:t>
      </w:r>
      <w:bookmarkEnd w:id="28"/>
      <w:bookmarkEnd w:id="29"/>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lastRenderedPageBreak/>
        <w:t>Purpose</w:t>
      </w:r>
    </w:p>
    <w:p w:rsidR="009830A1" w:rsidRDefault="00144B5A">
      <w:r>
        <w:t>In this activity, you post the goods issues for the delivery.</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907"/>
        <w:gridCol w:w="2192"/>
        <w:gridCol w:w="5008"/>
        <w:gridCol w:w="4543"/>
        <w:gridCol w:w="152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role Shipping Specialist.</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My Outbound Delivery Monitor</w:t>
            </w:r>
            <w:r>
              <w:t xml:space="preserve"> </w:t>
            </w:r>
            <w:r>
              <w:rPr>
                <w:rStyle w:val="SAPMonospace"/>
              </w:rPr>
              <w:t>(VL06O)</w:t>
            </w:r>
            <w:r>
              <w:t>.</w:t>
            </w:r>
          </w:p>
        </w:tc>
        <w:tc>
          <w:tcPr>
            <w:tcW w:w="0" w:type="auto"/>
          </w:tcPr>
          <w:p w:rsidR="009830A1" w:rsidRDefault="00144B5A">
            <w:r>
              <w:t xml:space="preserve">The </w:t>
            </w:r>
            <w:r>
              <w:rPr>
                <w:rStyle w:val="SAPScreenElement"/>
              </w:rPr>
              <w:t>Outbound Delivery Monitor</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Open Outbound Delivery Monitor</w:t>
            </w:r>
          </w:p>
        </w:tc>
        <w:tc>
          <w:tcPr>
            <w:tcW w:w="0" w:type="auto"/>
          </w:tcPr>
          <w:p w:rsidR="00144B5A" w:rsidRDefault="00144B5A">
            <w:r>
              <w:t xml:space="preserve">Choose </w:t>
            </w:r>
            <w:r>
              <w:rPr>
                <w:rStyle w:val="SAPScreenElement"/>
              </w:rPr>
              <w:t>For Goods Issue</w:t>
            </w:r>
            <w:r>
              <w:t xml:space="preserve">. Make the following entry and choose </w:t>
            </w:r>
            <w:r>
              <w:rPr>
                <w:rStyle w:val="SAPScreenElement"/>
              </w:rPr>
              <w:t>Execute</w:t>
            </w:r>
            <w:r>
              <w:t>:</w:t>
            </w:r>
          </w:p>
          <w:p w:rsidR="00144B5A" w:rsidRDefault="00144B5A">
            <w:pPr>
              <w:pStyle w:val="listpara1"/>
              <w:numPr>
                <w:ilvl w:val="0"/>
                <w:numId w:val="38"/>
              </w:numPr>
            </w:pPr>
            <w:r>
              <w:rPr>
                <w:rStyle w:val="SAPScreenElement"/>
              </w:rPr>
              <w:t>Shipping Point/Receiving Pt.</w:t>
            </w:r>
            <w:r>
              <w:t xml:space="preserve">: </w:t>
            </w:r>
            <w:r>
              <w:rPr>
                <w:rStyle w:val="SAPUserEntry"/>
              </w:rPr>
              <w:t>1010</w:t>
            </w:r>
          </w:p>
          <w:p w:rsidR="009830A1" w:rsidRDefault="00144B5A">
            <w:r>
              <w:t xml:space="preserve">If your delivery isn’t found, extend the date range </w:t>
            </w:r>
            <w:r>
              <w:t xml:space="preserve">under </w:t>
            </w:r>
            <w:r>
              <w:rPr>
                <w:rStyle w:val="SAPScreenElement"/>
              </w:rPr>
              <w:t>Time Data</w:t>
            </w:r>
            <w:r>
              <w:t xml:space="preserve"> and try again.</w:t>
            </w:r>
          </w:p>
        </w:tc>
        <w:tc>
          <w:tcPr>
            <w:tcW w:w="0" w:type="auto"/>
          </w:tcPr>
          <w:p w:rsidR="009830A1" w:rsidRDefault="00144B5A">
            <w:r>
              <w:t xml:space="preserve">The </w:t>
            </w:r>
            <w:r>
              <w:rPr>
                <w:rStyle w:val="SAPScreenElement"/>
              </w:rPr>
              <w:t>Goods Issue for Outbound Deliveries to be Posted</w:t>
            </w:r>
            <w:r>
              <w:t xml:space="preserve"> screen is displayed.</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Select Delivery</w:t>
            </w:r>
          </w:p>
        </w:tc>
        <w:tc>
          <w:tcPr>
            <w:tcW w:w="0" w:type="auto"/>
          </w:tcPr>
          <w:p w:rsidR="009830A1" w:rsidRDefault="00144B5A">
            <w:r>
              <w:t xml:space="preserve">Select the checkbox for your delivery and choose </w:t>
            </w:r>
            <w:r>
              <w:rPr>
                <w:rStyle w:val="SAPScreenElement"/>
              </w:rPr>
              <w:t>Post Goods Issue</w:t>
            </w:r>
            <w:r>
              <w:t>.</w:t>
            </w:r>
          </w:p>
        </w:tc>
        <w:tc>
          <w:tcPr>
            <w:tcW w:w="0" w:type="auto"/>
          </w:tcPr>
          <w:p w:rsidR="009830A1" w:rsidRDefault="00144B5A">
            <w:r>
              <w:t xml:space="preserve">The </w:t>
            </w:r>
            <w:r>
              <w:rPr>
                <w:rStyle w:val="SAPScreenElement"/>
              </w:rPr>
              <w:t>Specify Actual Goods Issue Date</w:t>
            </w:r>
            <w:r>
              <w:t xml:space="preserve"> dialog is displayed.</w:t>
            </w:r>
          </w:p>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Po</w:t>
            </w:r>
            <w:r>
              <w:rPr>
                <w:rStyle w:val="SAPEmphasis"/>
              </w:rPr>
              <w:t>st Good Issue</w:t>
            </w:r>
          </w:p>
        </w:tc>
        <w:tc>
          <w:tcPr>
            <w:tcW w:w="0" w:type="auto"/>
          </w:tcPr>
          <w:p w:rsidR="00144B5A" w:rsidRDefault="00144B5A">
            <w:r>
              <w:t xml:space="preserve">Make the following entry and choose </w:t>
            </w:r>
            <w:r>
              <w:rPr>
                <w:rStyle w:val="SAPScreenElement"/>
              </w:rPr>
              <w:t>Continue</w:t>
            </w:r>
            <w:r>
              <w:t>:</w:t>
            </w:r>
          </w:p>
          <w:p w:rsidR="009830A1" w:rsidRDefault="00144B5A">
            <w:pPr>
              <w:pStyle w:val="listpara1"/>
              <w:numPr>
                <w:ilvl w:val="0"/>
                <w:numId w:val="39"/>
              </w:numPr>
            </w:pPr>
            <w:r>
              <w:rPr>
                <w:rStyle w:val="SAPScreenElement"/>
              </w:rPr>
              <w:t>Act. Gds Mvmnt Date</w:t>
            </w:r>
            <w:r>
              <w:t xml:space="preserve">: </w:t>
            </w:r>
            <w:r>
              <w:rPr>
                <w:rStyle w:val="SAPUserEntry"/>
              </w:rPr>
              <w:t>&lt;Today’s date and current time&gt;</w:t>
            </w:r>
          </w:p>
        </w:tc>
        <w:tc>
          <w:tcPr>
            <w:tcW w:w="0" w:type="auto"/>
          </w:tcPr>
          <w:p w:rsidR="009830A1" w:rsidRDefault="00144B5A">
            <w:r>
              <w:t>The goods issue is posted for the delivery.</w:t>
            </w:r>
          </w:p>
        </w:tc>
        <w:tc>
          <w:tcPr>
            <w:tcW w:w="0" w:type="auto"/>
          </w:tcPr>
          <w:p w:rsidR="009830A1" w:rsidRDefault="009830A1"/>
        </w:tc>
      </w:tr>
    </w:tbl>
    <w:p w:rsidR="009830A1" w:rsidRDefault="00144B5A">
      <w:pPr>
        <w:pStyle w:val="SAPKeyblockTitle"/>
      </w:pPr>
      <w:r>
        <w:t>Optional: Printing Form</w:t>
      </w:r>
    </w:p>
    <w:tbl>
      <w:tblPr>
        <w:tblStyle w:val="SAPStandardTable"/>
        <w:tblW w:w="0" w:type="auto"/>
        <w:tblLook w:val="0620" w:firstRow="1" w:lastRow="0" w:firstColumn="0" w:lastColumn="0" w:noHBand="1" w:noVBand="1"/>
      </w:tblPr>
      <w:tblGrid>
        <w:gridCol w:w="816"/>
        <w:gridCol w:w="1673"/>
        <w:gridCol w:w="7287"/>
        <w:gridCol w:w="3095"/>
        <w:gridCol w:w="1300"/>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 xml:space="preserve">Pass / Fail / </w:t>
            </w:r>
            <w:r>
              <w:t>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role Shipping Specialist.</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Display Outbound Delivery</w:t>
            </w:r>
            <w:r>
              <w:t xml:space="preserve"> </w:t>
            </w:r>
            <w:r>
              <w:rPr>
                <w:rStyle w:val="SAPMonospace"/>
              </w:rPr>
              <w:t>(VL03N)</w:t>
            </w:r>
            <w:r>
              <w:t>.</w:t>
            </w:r>
          </w:p>
        </w:tc>
        <w:tc>
          <w:tcPr>
            <w:tcW w:w="0" w:type="auto"/>
          </w:tcPr>
          <w:p w:rsidR="009830A1" w:rsidRDefault="00144B5A">
            <w:r>
              <w:t xml:space="preserve">The </w:t>
            </w:r>
            <w:r>
              <w:rPr>
                <w:rStyle w:val="SAPScreenElement"/>
              </w:rPr>
              <w:t>Display Outbound Delivery</w:t>
            </w:r>
            <w:r>
              <w:t xml:space="preserve"> screen is displayed.</w:t>
            </w:r>
          </w:p>
        </w:tc>
        <w:tc>
          <w:tcPr>
            <w:tcW w:w="0" w:type="auto"/>
          </w:tcPr>
          <w:p w:rsidR="009830A1" w:rsidRDefault="009830A1"/>
        </w:tc>
      </w:tr>
      <w:tr w:rsidR="009830A1" w:rsidTr="00144B5A">
        <w:tc>
          <w:tcPr>
            <w:tcW w:w="0" w:type="auto"/>
          </w:tcPr>
          <w:p w:rsidR="009830A1" w:rsidRDefault="00144B5A">
            <w:r>
              <w:lastRenderedPageBreak/>
              <w:t>3</w:t>
            </w:r>
          </w:p>
        </w:tc>
        <w:tc>
          <w:tcPr>
            <w:tcW w:w="0" w:type="auto"/>
          </w:tcPr>
          <w:p w:rsidR="009830A1" w:rsidRDefault="00144B5A">
            <w:r>
              <w:rPr>
                <w:rStyle w:val="SAPEmphasis"/>
              </w:rPr>
              <w:t>Search for Outbound Delivery</w:t>
            </w:r>
          </w:p>
        </w:tc>
        <w:tc>
          <w:tcPr>
            <w:tcW w:w="0" w:type="auto"/>
          </w:tcPr>
          <w:p w:rsidR="009830A1" w:rsidRDefault="00144B5A">
            <w:r>
              <w:t xml:space="preserve">On the </w:t>
            </w:r>
            <w:r>
              <w:rPr>
                <w:rStyle w:val="SAPScreenElement"/>
              </w:rPr>
              <w:t>Display Outbound Delivery</w:t>
            </w:r>
            <w:r>
              <w:t xml:space="preserve"> screen, enter your delivery number and choose </w:t>
            </w:r>
            <w:r>
              <w:rPr>
                <w:rStyle w:val="SAPScreenElement"/>
              </w:rPr>
              <w:t>Continue</w:t>
            </w:r>
            <w:r>
              <w:t>.</w:t>
            </w:r>
          </w:p>
        </w:tc>
        <w:tc>
          <w:tcPr>
            <w:tcW w:w="0" w:type="auto"/>
          </w:tcPr>
          <w:p w:rsidR="009830A1" w:rsidRDefault="00144B5A">
            <w:r>
              <w:t xml:space="preserve">The </w:t>
            </w:r>
            <w:r>
              <w:rPr>
                <w:rStyle w:val="SAPScreenElement"/>
              </w:rPr>
              <w:t>Delivery xxxxxxxx Display: Overview</w:t>
            </w:r>
            <w:r>
              <w:t xml:space="preserve"> screen is displayed.</w:t>
            </w:r>
          </w:p>
        </w:tc>
        <w:tc>
          <w:tcPr>
            <w:tcW w:w="0" w:type="auto"/>
          </w:tcPr>
          <w:p w:rsidR="009830A1" w:rsidRDefault="009830A1"/>
        </w:tc>
      </w:tr>
      <w:tr w:rsidR="009830A1" w:rsidTr="00144B5A">
        <w:tc>
          <w:tcPr>
            <w:tcW w:w="0" w:type="auto"/>
          </w:tcPr>
          <w:p w:rsidR="009830A1" w:rsidRDefault="009830A1"/>
        </w:tc>
        <w:tc>
          <w:tcPr>
            <w:tcW w:w="0" w:type="auto"/>
          </w:tcPr>
          <w:p w:rsidR="009830A1" w:rsidRDefault="00144B5A">
            <w:r>
              <w:rPr>
                <w:rStyle w:val="SAPEmphasis"/>
              </w:rPr>
              <w:t>Issue Delivery Output</w:t>
            </w:r>
          </w:p>
        </w:tc>
        <w:tc>
          <w:tcPr>
            <w:tcW w:w="0" w:type="auto"/>
          </w:tcPr>
          <w:p w:rsidR="009830A1" w:rsidRDefault="00144B5A">
            <w:r>
              <w:t xml:space="preserve">From the </w:t>
            </w:r>
            <w:r>
              <w:rPr>
                <w:rStyle w:val="SAPScreenElement"/>
              </w:rPr>
              <w:t>Delivery xxxxxxxx Display: Overview</w:t>
            </w:r>
            <w:r>
              <w:t xml:space="preserve"> screen, choose </w:t>
            </w:r>
            <w:r>
              <w:rPr>
                <w:rStyle w:val="SAPScreenElement"/>
              </w:rPr>
              <w:t>More &gt; Extras &gt; Delivery Output &gt; Output Control</w:t>
            </w:r>
            <w:r>
              <w:t xml:space="preserve"> .</w:t>
            </w:r>
          </w:p>
        </w:tc>
        <w:tc>
          <w:tcPr>
            <w:tcW w:w="0" w:type="auto"/>
          </w:tcPr>
          <w:p w:rsidR="009830A1" w:rsidRDefault="00144B5A">
            <w:r>
              <w:t>Th</w:t>
            </w:r>
            <w:r>
              <w:t xml:space="preserve">e </w:t>
            </w:r>
            <w:r>
              <w:rPr>
                <w:rStyle w:val="SAPScreenElement"/>
              </w:rPr>
              <w:t>Delivery: Output</w:t>
            </w:r>
            <w:r>
              <w:t xml:space="preserve"> screen is displayed.</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Print Preview</w:t>
            </w:r>
          </w:p>
        </w:tc>
        <w:tc>
          <w:tcPr>
            <w:tcW w:w="0" w:type="auto"/>
          </w:tcPr>
          <w:p w:rsidR="009830A1" w:rsidRDefault="00144B5A">
            <w:r>
              <w:t xml:space="preserve">On the </w:t>
            </w:r>
            <w:r>
              <w:rPr>
                <w:rStyle w:val="SAPScreenElement"/>
              </w:rPr>
              <w:t>Delivery: Output</w:t>
            </w:r>
            <w:r>
              <w:t xml:space="preserve"> screen, select the radio button of the line with the output type </w:t>
            </w:r>
            <w:r>
              <w:rPr>
                <w:rStyle w:val="SAPUserEntry"/>
              </w:rPr>
              <w:t>DELIVERY_NOTE</w:t>
            </w:r>
            <w:r>
              <w:t xml:space="preserve"> in status </w:t>
            </w:r>
            <w:r>
              <w:rPr>
                <w:rStyle w:val="SAPScreenElement"/>
              </w:rPr>
              <w:t>Completed</w:t>
            </w:r>
            <w:r>
              <w:t xml:space="preserve">, and choose </w:t>
            </w:r>
            <w:r>
              <w:rPr>
                <w:rStyle w:val="SAPScreenElement"/>
              </w:rPr>
              <w:t>Display Document</w:t>
            </w:r>
            <w:r>
              <w:t>.</w:t>
            </w:r>
          </w:p>
        </w:tc>
        <w:tc>
          <w:tcPr>
            <w:tcW w:w="0" w:type="auto"/>
          </w:tcPr>
          <w:p w:rsidR="009830A1" w:rsidRDefault="00144B5A">
            <w:r>
              <w:t>A preview of the print document is displayed.</w:t>
            </w:r>
          </w:p>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Print Delivery Note</w:t>
            </w:r>
          </w:p>
        </w:tc>
        <w:tc>
          <w:tcPr>
            <w:tcW w:w="0" w:type="auto"/>
          </w:tcPr>
          <w:p w:rsidR="009830A1" w:rsidRDefault="00144B5A">
            <w:r>
              <w:t xml:space="preserve">From the preview of the document, choose the </w:t>
            </w:r>
            <w:r>
              <w:rPr>
                <w:rStyle w:val="SAPScreenElement"/>
              </w:rPr>
              <w:t>Print</w:t>
            </w:r>
            <w:r>
              <w:t xml:space="preserve"> icon, select your local destination, and then print the document.</w:t>
            </w:r>
          </w:p>
        </w:tc>
        <w:tc>
          <w:tcPr>
            <w:tcW w:w="0" w:type="auto"/>
          </w:tcPr>
          <w:p w:rsidR="009830A1" w:rsidRDefault="00144B5A">
            <w:r>
              <w:t>The delivery note is printed.</w:t>
            </w:r>
          </w:p>
        </w:tc>
        <w:tc>
          <w:tcPr>
            <w:tcW w:w="0" w:type="auto"/>
          </w:tcPr>
          <w:p w:rsidR="009830A1" w:rsidRDefault="009830A1"/>
        </w:tc>
      </w:tr>
    </w:tbl>
    <w:p w:rsidR="009830A1" w:rsidRDefault="00144B5A">
      <w:pPr>
        <w:pStyle w:val="Heading2"/>
      </w:pPr>
      <w:bookmarkStart w:id="30" w:name="d2e1314"/>
      <w:bookmarkStart w:id="31" w:name="_Toc51262519"/>
      <w:r>
        <w:t>Create Sales Order with a Warning for the Safety Data Sheet Check with Delivery of</w:t>
      </w:r>
      <w:r>
        <w:t xml:space="preserve"> Safety Data Sheets</w:t>
      </w:r>
      <w:bookmarkEnd w:id="30"/>
      <w:bookmarkEnd w:id="31"/>
    </w:p>
    <w:p w:rsidR="009830A1" w:rsidRDefault="00144B5A">
      <w:pPr>
        <w:pStyle w:val="Heading3"/>
      </w:pPr>
      <w:bookmarkStart w:id="32" w:name="unique_13"/>
      <w:bookmarkStart w:id="33" w:name="_Toc51262520"/>
      <w:r>
        <w:t>Business Partner Data Maintenance</w:t>
      </w:r>
      <w:bookmarkEnd w:id="32"/>
      <w:bookmarkEnd w:id="33"/>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The contact data for the recipient of the safety data sheet is modified so that the tester gets an email with the safety data sheet attached.</w:t>
      </w:r>
    </w:p>
    <w:p w:rsidR="009830A1" w:rsidRDefault="00144B5A">
      <w:pPr>
        <w:pStyle w:val="SAPKeyblockTitle"/>
      </w:pPr>
      <w:r>
        <w:lastRenderedPageBreak/>
        <w:t>Procedure</w:t>
      </w:r>
    </w:p>
    <w:tbl>
      <w:tblPr>
        <w:tblStyle w:val="SAPStandardTable"/>
        <w:tblW w:w="0" w:type="auto"/>
        <w:tblLook w:val="0620" w:firstRow="1" w:lastRow="0" w:firstColumn="0" w:lastColumn="0" w:noHBand="1" w:noVBand="1"/>
      </w:tblPr>
      <w:tblGrid>
        <w:gridCol w:w="932"/>
        <w:gridCol w:w="1718"/>
        <w:gridCol w:w="5478"/>
        <w:gridCol w:w="4461"/>
        <w:gridCol w:w="158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w:t>
            </w:r>
            <w:r>
              <w:rPr>
                <w:rStyle w:val="SAPEmphasis"/>
              </w:rPr>
              <w:t xml:space="preserve">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Master Data Specialist - Business Partner Data.</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Maintain Business Partner</w:t>
            </w:r>
            <w:r>
              <w:t xml:space="preserve"> </w:t>
            </w:r>
            <w:r>
              <w:rPr>
                <w:rStyle w:val="SAPMonospace"/>
              </w:rPr>
              <w:t>(BP)</w:t>
            </w:r>
            <w:r>
              <w:t>.</w:t>
            </w:r>
          </w:p>
        </w:tc>
        <w:tc>
          <w:tcPr>
            <w:tcW w:w="0" w:type="auto"/>
          </w:tcPr>
          <w:p w:rsidR="009830A1" w:rsidRDefault="00144B5A">
            <w:r>
              <w:t xml:space="preserve">The </w:t>
            </w:r>
            <w:r>
              <w:rPr>
                <w:rStyle w:val="SAPScreenElement"/>
              </w:rPr>
              <w:t>Maintain Business Partner</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Business Partner</w:t>
            </w:r>
          </w:p>
        </w:tc>
        <w:tc>
          <w:tcPr>
            <w:tcW w:w="0" w:type="auto"/>
          </w:tcPr>
          <w:p w:rsidR="00144B5A" w:rsidRDefault="00144B5A">
            <w:r>
              <w:t>Enter the following business partner ID and double click the in the hit list:</w:t>
            </w:r>
          </w:p>
          <w:p w:rsidR="009830A1" w:rsidRDefault="00144B5A">
            <w:pPr>
              <w:pStyle w:val="listpara1"/>
              <w:numPr>
                <w:ilvl w:val="0"/>
                <w:numId w:val="40"/>
              </w:numPr>
            </w:pPr>
            <w:r>
              <w:rPr>
                <w:rStyle w:val="SAPScreenElement"/>
              </w:rPr>
              <w:t>Business Partner</w:t>
            </w:r>
            <w:r>
              <w:t xml:space="preserve">: </w:t>
            </w:r>
            <w:r>
              <w:rPr>
                <w:rStyle w:val="SAPUserEntry"/>
              </w:rPr>
              <w:t>10100003</w:t>
            </w:r>
          </w:p>
        </w:tc>
        <w:tc>
          <w:tcPr>
            <w:tcW w:w="0" w:type="auto"/>
          </w:tcPr>
          <w:p w:rsidR="009830A1" w:rsidRDefault="00144B5A">
            <w:r>
              <w:t xml:space="preserve">The </w:t>
            </w:r>
            <w:r>
              <w:rPr>
                <w:rStyle w:val="SAPScreenElement"/>
              </w:rPr>
              <w:t>Change Organization</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Modify Email Address</w:t>
            </w:r>
          </w:p>
        </w:tc>
        <w:tc>
          <w:tcPr>
            <w:tcW w:w="0" w:type="auto"/>
          </w:tcPr>
          <w:p w:rsidR="00144B5A" w:rsidRDefault="00144B5A">
            <w:r>
              <w:t xml:space="preserve">In the </w:t>
            </w:r>
            <w:r>
              <w:rPr>
                <w:rStyle w:val="SAPScreenElement"/>
              </w:rPr>
              <w:t>Address</w:t>
            </w:r>
            <w:r>
              <w:t xml:space="preserve"> tab, navigate to the </w:t>
            </w:r>
            <w:r>
              <w:rPr>
                <w:rStyle w:val="SAPScreenElement"/>
              </w:rPr>
              <w:t>Communications</w:t>
            </w:r>
            <w:r>
              <w:t xml:space="preserve"> section.</w:t>
            </w:r>
          </w:p>
          <w:p w:rsidR="00144B5A" w:rsidRDefault="00144B5A">
            <w:r>
              <w:t xml:space="preserve">Please note down the existing entry in the </w:t>
            </w:r>
            <w:r>
              <w:rPr>
                <w:rStyle w:val="SAPScreenElement"/>
              </w:rPr>
              <w:t>Email Address</w:t>
            </w:r>
            <w:r>
              <w:t xml:space="preserve"> field:________</w:t>
            </w:r>
          </w:p>
          <w:p w:rsidR="00144B5A" w:rsidRDefault="00144B5A">
            <w:r>
              <w:t>Change the email address to your own company's internal email address.</w:t>
            </w:r>
          </w:p>
          <w:p w:rsidR="009830A1" w:rsidRDefault="00144B5A">
            <w:r>
              <w:t xml:space="preserve">Confirm with the </w:t>
            </w:r>
            <w:r>
              <w:rPr>
                <w:rStyle w:val="SAPScreenElement"/>
              </w:rPr>
              <w:t>Save</w:t>
            </w:r>
            <w:r>
              <w:t xml:space="preserve"> button.</w:t>
            </w:r>
          </w:p>
        </w:tc>
        <w:tc>
          <w:tcPr>
            <w:tcW w:w="0" w:type="auto"/>
          </w:tcPr>
          <w:p w:rsidR="009830A1" w:rsidRDefault="00144B5A">
            <w:r>
              <w:t>The success message that the chang</w:t>
            </w:r>
            <w:r>
              <w:t>es have been saved is displayed.</w:t>
            </w:r>
          </w:p>
        </w:tc>
        <w:tc>
          <w:tcPr>
            <w:tcW w:w="0" w:type="auto"/>
          </w:tcPr>
          <w:p w:rsidR="00000000" w:rsidRDefault="00144B5A"/>
        </w:tc>
      </w:tr>
    </w:tbl>
    <w:p w:rsidR="009830A1" w:rsidRDefault="00144B5A">
      <w:pPr>
        <w:pStyle w:val="Heading3"/>
      </w:pPr>
      <w:bookmarkStart w:id="34" w:name="unique_14"/>
      <w:bookmarkStart w:id="35" w:name="_Toc51262521"/>
      <w:r>
        <w:t>Create Sales Order for a Product Without Prepared Safety Data Sheets</w:t>
      </w:r>
      <w:bookmarkEnd w:id="34"/>
      <w:bookmarkEnd w:id="35"/>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 xml:space="preserve">Business </w:t>
            </w:r>
            <w:r>
              <w:t>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lastRenderedPageBreak/>
        <w:t>Purpose</w:t>
      </w:r>
    </w:p>
    <w:p w:rsidR="009830A1" w:rsidRDefault="00144B5A">
      <w:r>
        <w:t>The Internal Sales Representative</w:t>
      </w:r>
      <w:r>
        <w:t xml:space="preserve"> creates a sales order for a finished good. The marketability check verifies for the ship-to country or region if selling is possible. The result of the marketability check is positive and the sales order is complete. The delivery for the sales order can b</w:t>
      </w:r>
      <w:r>
        <w:t>e created.</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658"/>
        <w:gridCol w:w="891"/>
        <w:gridCol w:w="7865"/>
        <w:gridCol w:w="3835"/>
        <w:gridCol w:w="92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an Internal Sales Representative.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Manage Sales Orders</w:t>
            </w:r>
            <w:r>
              <w:t xml:space="preserve"> </w:t>
            </w:r>
            <w:r>
              <w:rPr>
                <w:rStyle w:val="SAPMonospace"/>
              </w:rPr>
              <w:t>(F1873)</w:t>
            </w:r>
            <w:r>
              <w:t>.</w:t>
            </w:r>
          </w:p>
        </w:tc>
        <w:tc>
          <w:tcPr>
            <w:tcW w:w="0" w:type="auto"/>
          </w:tcPr>
          <w:p w:rsidR="009830A1" w:rsidRDefault="00144B5A">
            <w:r>
              <w:t xml:space="preserve">The </w:t>
            </w:r>
            <w:r>
              <w:rPr>
                <w:rStyle w:val="SAPScreenElement"/>
              </w:rPr>
              <w:t>Manage Sales Orders</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Create Sales Order</w:t>
            </w:r>
          </w:p>
        </w:tc>
        <w:tc>
          <w:tcPr>
            <w:tcW w:w="0" w:type="auto"/>
          </w:tcPr>
          <w:p w:rsidR="009830A1" w:rsidRDefault="00144B5A">
            <w:r>
              <w:t xml:space="preserve">Choose </w:t>
            </w:r>
            <w:r>
              <w:rPr>
                <w:rStyle w:val="SAPScreenElement"/>
              </w:rPr>
              <w:t xml:space="preserve">Create Sales Order </w:t>
            </w:r>
            <w:r>
              <w:rPr>
                <w:rStyle w:val="SAPScreenElement"/>
              </w:rPr>
              <w:t>- VA01</w:t>
            </w:r>
            <w:r>
              <w:t xml:space="preserve"> .</w:t>
            </w:r>
          </w:p>
        </w:tc>
        <w:tc>
          <w:tcPr>
            <w:tcW w:w="0" w:type="auto"/>
          </w:tcPr>
          <w:p w:rsidR="009830A1" w:rsidRDefault="00144B5A">
            <w:r>
              <w:t>The screen to create a sales order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Enter the Order</w:t>
            </w:r>
          </w:p>
        </w:tc>
        <w:tc>
          <w:tcPr>
            <w:tcW w:w="0" w:type="auto"/>
          </w:tcPr>
          <w:p w:rsidR="00144B5A" w:rsidRDefault="00144B5A">
            <w:r>
              <w:t xml:space="preserve">On the </w:t>
            </w:r>
            <w:r>
              <w:rPr>
                <w:rStyle w:val="SAPScreenElement"/>
              </w:rPr>
              <w:t>Create Sales Documents</w:t>
            </w:r>
            <w:r>
              <w:t xml:space="preserve"> screen, make the following entries and choose </w:t>
            </w:r>
            <w:r>
              <w:rPr>
                <w:rStyle w:val="SAPScreenElement"/>
              </w:rPr>
              <w:t>Continue</w:t>
            </w:r>
            <w:r>
              <w:t>:</w:t>
            </w:r>
          </w:p>
          <w:p w:rsidR="009830A1" w:rsidRDefault="00144B5A">
            <w:pPr>
              <w:pStyle w:val="listpara1"/>
              <w:numPr>
                <w:ilvl w:val="0"/>
                <w:numId w:val="41"/>
              </w:numPr>
            </w:pPr>
            <w:r>
              <w:rPr>
                <w:rStyle w:val="SAPScreenElement"/>
              </w:rPr>
              <w:t>Order Type</w:t>
            </w:r>
            <w:r>
              <w:t xml:space="preserve">: </w:t>
            </w:r>
            <w:r>
              <w:rPr>
                <w:rStyle w:val="SAPUserEntry"/>
              </w:rPr>
              <w:t>OR</w:t>
            </w:r>
          </w:p>
          <w:p w:rsidR="009830A1" w:rsidRDefault="00144B5A">
            <w:pPr>
              <w:pStyle w:val="listpara1"/>
              <w:numPr>
                <w:ilvl w:val="0"/>
                <w:numId w:val="3"/>
              </w:numPr>
            </w:pPr>
            <w:r>
              <w:rPr>
                <w:rStyle w:val="SAPScreenElement"/>
              </w:rPr>
              <w:t>Sales Organization</w:t>
            </w:r>
            <w:r>
              <w:t xml:space="preserve">: </w:t>
            </w:r>
            <w:r>
              <w:rPr>
                <w:rStyle w:val="SAPUserEntry"/>
              </w:rPr>
              <w:t>1010</w:t>
            </w:r>
          </w:p>
          <w:p w:rsidR="009830A1" w:rsidRDefault="00144B5A">
            <w:pPr>
              <w:pStyle w:val="listpara1"/>
              <w:numPr>
                <w:ilvl w:val="0"/>
                <w:numId w:val="3"/>
              </w:numPr>
            </w:pPr>
            <w:r>
              <w:rPr>
                <w:rStyle w:val="SAPScreenElement"/>
              </w:rPr>
              <w:t>Distribution Channel</w:t>
            </w:r>
            <w:r>
              <w:t xml:space="preserve">: </w:t>
            </w:r>
            <w:r>
              <w:rPr>
                <w:rStyle w:val="SAPUserEntry"/>
              </w:rPr>
              <w:t>10</w:t>
            </w:r>
          </w:p>
          <w:p w:rsidR="009830A1" w:rsidRDefault="00144B5A">
            <w:pPr>
              <w:pStyle w:val="listpara1"/>
              <w:numPr>
                <w:ilvl w:val="0"/>
                <w:numId w:val="3"/>
              </w:numPr>
            </w:pPr>
            <w:r>
              <w:rPr>
                <w:rStyle w:val="SAPScreenElement"/>
              </w:rPr>
              <w:t>Division</w:t>
            </w:r>
            <w:r>
              <w:t xml:space="preserve">: </w:t>
            </w:r>
            <w:r>
              <w:rPr>
                <w:rStyle w:val="SAPUserEntry"/>
              </w:rPr>
              <w:t>00</w:t>
            </w:r>
          </w:p>
        </w:tc>
        <w:tc>
          <w:tcPr>
            <w:tcW w:w="0" w:type="auto"/>
          </w:tcPr>
          <w:p w:rsidR="009830A1" w:rsidRDefault="00144B5A">
            <w:r>
              <w:t xml:space="preserve">The </w:t>
            </w:r>
            <w:r>
              <w:rPr>
                <w:rStyle w:val="SAPScreenElement"/>
              </w:rPr>
              <w:t xml:space="preserve">Create </w:t>
            </w:r>
            <w:r>
              <w:rPr>
                <w:rStyle w:val="SAPScreenElement"/>
              </w:rPr>
              <w:t>Sales Documents</w:t>
            </w:r>
            <w:r>
              <w:t xml:space="preserve"> screen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Enter Order Details</w:t>
            </w:r>
          </w:p>
        </w:tc>
        <w:tc>
          <w:tcPr>
            <w:tcW w:w="0" w:type="auto"/>
          </w:tcPr>
          <w:p w:rsidR="00144B5A" w:rsidRDefault="00144B5A">
            <w:r>
              <w:t xml:space="preserve">On the </w:t>
            </w:r>
            <w:r>
              <w:rPr>
                <w:rStyle w:val="SAPScreenElement"/>
              </w:rPr>
              <w:t>Create Standard Order: Overview</w:t>
            </w:r>
            <w:r>
              <w:t xml:space="preserve"> screen, make the following entries:</w:t>
            </w:r>
          </w:p>
          <w:p w:rsidR="009830A1" w:rsidRDefault="00144B5A">
            <w:pPr>
              <w:pStyle w:val="listpara1"/>
              <w:numPr>
                <w:ilvl w:val="0"/>
                <w:numId w:val="42"/>
              </w:numPr>
            </w:pPr>
            <w:r>
              <w:rPr>
                <w:rStyle w:val="SAPScreenElement"/>
              </w:rPr>
              <w:t>Sold-To Party</w:t>
            </w:r>
            <w:r>
              <w:t xml:space="preserve">: </w:t>
            </w:r>
            <w:r>
              <w:rPr>
                <w:rStyle w:val="SAPUserEntry"/>
              </w:rPr>
              <w:t>10100003</w:t>
            </w:r>
          </w:p>
          <w:p w:rsidR="009830A1" w:rsidRDefault="00144B5A">
            <w:pPr>
              <w:pStyle w:val="listpara1"/>
              <w:numPr>
                <w:ilvl w:val="0"/>
                <w:numId w:val="3"/>
              </w:numPr>
            </w:pPr>
            <w:r>
              <w:rPr>
                <w:rStyle w:val="SAPScreenElement"/>
              </w:rPr>
              <w:t>Ship-To Party</w:t>
            </w:r>
            <w:r>
              <w:t xml:space="preserve">: </w:t>
            </w:r>
            <w:r>
              <w:rPr>
                <w:rStyle w:val="SAPUserEntry"/>
              </w:rPr>
              <w:t>10100003</w:t>
            </w:r>
          </w:p>
          <w:p w:rsidR="009830A1" w:rsidRDefault="00144B5A">
            <w:pPr>
              <w:pStyle w:val="listpara1"/>
              <w:numPr>
                <w:ilvl w:val="0"/>
                <w:numId w:val="3"/>
              </w:numPr>
            </w:pPr>
            <w:r>
              <w:rPr>
                <w:rStyle w:val="SAPScreenElement"/>
              </w:rPr>
              <w:t>Cust. Reference</w:t>
            </w:r>
            <w:r>
              <w:t xml:space="preserve">: </w:t>
            </w:r>
            <w:r>
              <w:rPr>
                <w:rStyle w:val="SAPUserEntry"/>
              </w:rPr>
              <w:t>&lt;Any customer reference text&gt;</w:t>
            </w:r>
          </w:p>
          <w:p w:rsidR="009830A1" w:rsidRDefault="00144B5A">
            <w:pPr>
              <w:pStyle w:val="listpara1"/>
              <w:numPr>
                <w:ilvl w:val="0"/>
                <w:numId w:val="3"/>
              </w:numPr>
            </w:pPr>
            <w:r>
              <w:rPr>
                <w:rStyle w:val="SAPScreenElement"/>
              </w:rPr>
              <w:t>Cust. Ref. Date</w:t>
            </w:r>
            <w:r>
              <w:t xml:space="preserve">: </w:t>
            </w:r>
            <w:r>
              <w:rPr>
                <w:rStyle w:val="SAPUserEntry"/>
              </w:rPr>
              <w:t>&lt;Today’s date&gt;</w:t>
            </w:r>
          </w:p>
          <w:p w:rsidR="009830A1" w:rsidRDefault="00144B5A">
            <w:pPr>
              <w:pStyle w:val="listpara1"/>
              <w:numPr>
                <w:ilvl w:val="0"/>
                <w:numId w:val="3"/>
              </w:numPr>
            </w:pPr>
            <w:r>
              <w:rPr>
                <w:rStyle w:val="SAPScreenElement"/>
              </w:rPr>
              <w:t>Deliver.Plant</w:t>
            </w:r>
            <w:r>
              <w:t xml:space="preserve">: </w:t>
            </w:r>
            <w:r>
              <w:rPr>
                <w:rStyle w:val="SAPUserEntry"/>
              </w:rPr>
              <w:t>1010</w:t>
            </w:r>
          </w:p>
        </w:tc>
        <w:tc>
          <w:tcPr>
            <w:tcW w:w="0" w:type="auto"/>
          </w:tcPr>
          <w:p w:rsidR="009830A1" w:rsidRDefault="00144B5A">
            <w:r>
              <w:t xml:space="preserve">The screen to maintain the </w:t>
            </w:r>
            <w:r>
              <w:t>standard order attributes is displayed.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Enter Order Item</w:t>
            </w:r>
          </w:p>
        </w:tc>
        <w:tc>
          <w:tcPr>
            <w:tcW w:w="0" w:type="auto"/>
          </w:tcPr>
          <w:p w:rsidR="00144B5A" w:rsidRDefault="00144B5A">
            <w:r>
              <w:t xml:space="preserve">On the </w:t>
            </w:r>
            <w:r>
              <w:rPr>
                <w:rStyle w:val="SAPScreenElement"/>
              </w:rPr>
              <w:t>Create Standard Order: Overview</w:t>
            </w:r>
            <w:r>
              <w:t xml:space="preserve"> screen, make the following entries for the first sales order item:</w:t>
            </w:r>
          </w:p>
          <w:p w:rsidR="009830A1" w:rsidRDefault="00144B5A">
            <w:pPr>
              <w:pStyle w:val="listpara1"/>
              <w:numPr>
                <w:ilvl w:val="0"/>
                <w:numId w:val="43"/>
              </w:numPr>
            </w:pPr>
            <w:r>
              <w:rPr>
                <w:rStyle w:val="SAPScreenElement"/>
              </w:rPr>
              <w:t>Material</w:t>
            </w:r>
            <w:r>
              <w:t xml:space="preserve">: </w:t>
            </w:r>
            <w:r>
              <w:rPr>
                <w:rStyle w:val="SAPUserEntry"/>
              </w:rPr>
              <w:t>FGPCSDS02</w:t>
            </w:r>
          </w:p>
          <w:p w:rsidR="009830A1" w:rsidRDefault="00144B5A">
            <w:pPr>
              <w:pStyle w:val="listpara1"/>
              <w:numPr>
                <w:ilvl w:val="0"/>
                <w:numId w:val="3"/>
              </w:numPr>
            </w:pPr>
            <w:r>
              <w:rPr>
                <w:rStyle w:val="SAPScreenElement"/>
              </w:rPr>
              <w:t>Order Quantity</w:t>
            </w:r>
            <w:r>
              <w:t xml:space="preserve">: </w:t>
            </w:r>
            <w:r>
              <w:rPr>
                <w:rStyle w:val="SAPUserEntry"/>
              </w:rPr>
              <w:t>1</w:t>
            </w:r>
          </w:p>
          <w:p w:rsidR="009830A1" w:rsidRDefault="00144B5A">
            <w:pPr>
              <w:pStyle w:val="listpara1"/>
              <w:numPr>
                <w:ilvl w:val="0"/>
                <w:numId w:val="3"/>
              </w:numPr>
            </w:pPr>
            <w:r>
              <w:rPr>
                <w:rStyle w:val="SAPScreenElement"/>
              </w:rPr>
              <w:lastRenderedPageBreak/>
              <w:t>Un</w:t>
            </w:r>
            <w:r>
              <w:t xml:space="preserve"> (Sales Unit): </w:t>
            </w:r>
            <w:r>
              <w:rPr>
                <w:rStyle w:val="SAPUserEntry"/>
              </w:rPr>
              <w:t>BT</w:t>
            </w:r>
          </w:p>
          <w:p w:rsidR="00144B5A" w:rsidRDefault="00144B5A">
            <w:pPr>
              <w:pStyle w:val="listpara1"/>
              <w:numPr>
                <w:ilvl w:val="0"/>
                <w:numId w:val="3"/>
              </w:numPr>
            </w:pPr>
            <w:r>
              <w:rPr>
                <w:rStyle w:val="SAPScreenElement"/>
              </w:rPr>
              <w:t>Plnt</w:t>
            </w:r>
            <w:r>
              <w:t xml:space="preserve"> (Plant): </w:t>
            </w:r>
            <w:r>
              <w:rPr>
                <w:rStyle w:val="SAPUserEntry"/>
              </w:rPr>
              <w:t>1010</w:t>
            </w:r>
          </w:p>
          <w:p w:rsidR="009830A1" w:rsidRDefault="00144B5A">
            <w:r>
              <w:t>Double-</w:t>
            </w:r>
            <w:r>
              <w:t xml:space="preserve">click in the row for the sales order item. On the </w:t>
            </w:r>
            <w:r>
              <w:rPr>
                <w:rStyle w:val="SAPScreenElement"/>
              </w:rPr>
              <w:t>Country</w:t>
            </w:r>
            <w:r>
              <w:t xml:space="preserve"> tab, if available, enter </w:t>
            </w:r>
            <w:r>
              <w:rPr>
                <w:rStyle w:val="SAPUserEntry"/>
              </w:rPr>
              <w:t>00</w:t>
            </w:r>
            <w:r>
              <w:t xml:space="preserve"> as the tax code. If there’s no </w:t>
            </w:r>
            <w:r>
              <w:rPr>
                <w:rStyle w:val="SAPScreenElement"/>
              </w:rPr>
              <w:t>Country</w:t>
            </w:r>
            <w:r>
              <w:t xml:space="preserve"> tab, navigate back to </w:t>
            </w:r>
            <w:r>
              <w:rPr>
                <w:rStyle w:val="SAPScreenElement"/>
              </w:rPr>
              <w:t>Create Standard Order: Overview</w:t>
            </w:r>
            <w:r>
              <w:t>.</w:t>
            </w:r>
          </w:p>
        </w:tc>
        <w:tc>
          <w:tcPr>
            <w:tcW w:w="0" w:type="auto"/>
          </w:tcPr>
          <w:p w:rsidR="009830A1" w:rsidRDefault="00144B5A">
            <w:r>
              <w:lastRenderedPageBreak/>
              <w:t>The item is added to the standard order.</w:t>
            </w:r>
          </w:p>
        </w:tc>
        <w:tc>
          <w:tcPr>
            <w:tcW w:w="0" w:type="auto"/>
          </w:tcPr>
          <w:p w:rsidR="00000000" w:rsidRDefault="00144B5A"/>
        </w:tc>
      </w:tr>
      <w:tr w:rsidR="009830A1" w:rsidTr="00144B5A">
        <w:tc>
          <w:tcPr>
            <w:tcW w:w="0" w:type="auto"/>
          </w:tcPr>
          <w:p w:rsidR="009830A1" w:rsidRDefault="00144B5A">
            <w:r>
              <w:lastRenderedPageBreak/>
              <w:t>7</w:t>
            </w:r>
          </w:p>
        </w:tc>
        <w:tc>
          <w:tcPr>
            <w:tcW w:w="0" w:type="auto"/>
          </w:tcPr>
          <w:p w:rsidR="009830A1" w:rsidRDefault="00144B5A">
            <w:r>
              <w:rPr>
                <w:rStyle w:val="SAPEmphasis"/>
              </w:rPr>
              <w:t>Save Order</w:t>
            </w:r>
          </w:p>
        </w:tc>
        <w:tc>
          <w:tcPr>
            <w:tcW w:w="0" w:type="auto"/>
          </w:tcPr>
          <w:p w:rsidR="00144B5A" w:rsidRDefault="00144B5A">
            <w:r>
              <w:t xml:space="preserve">Navigate back, and then choose </w:t>
            </w:r>
            <w:r>
              <w:rPr>
                <w:rStyle w:val="SAPScreenElement"/>
              </w:rPr>
              <w:t>Save</w:t>
            </w:r>
            <w:r>
              <w:t>.</w:t>
            </w:r>
          </w:p>
          <w:p w:rsidR="00144B5A" w:rsidRDefault="00144B5A">
            <w:r>
              <w:t>Make a note of the sales order number: _____________</w:t>
            </w:r>
          </w:p>
          <w:p w:rsidR="009830A1" w:rsidRDefault="00144B5A">
            <w:r>
              <w:t>If you don't receive a message that the safety data sheet is missing, create and save a new sales order. Follow the previous test steps, but enter a sold-to party</w:t>
            </w:r>
            <w:r>
              <w:t xml:space="preserve"> and ship-to party based in a different country than </w:t>
            </w:r>
            <w:r>
              <w:rPr>
                <w:rStyle w:val="SAPUserEntry"/>
              </w:rPr>
              <w:t>10100003</w:t>
            </w:r>
            <w:r>
              <w:t>. Provided that the message appears this time, make a note of the new sales order number, and base the rest of the test on this new sales order.</w:t>
            </w:r>
          </w:p>
        </w:tc>
        <w:tc>
          <w:tcPr>
            <w:tcW w:w="0" w:type="auto"/>
          </w:tcPr>
          <w:p w:rsidR="00144B5A" w:rsidRDefault="00144B5A">
            <w:r>
              <w:t>The order is saved and the order number is shown i</w:t>
            </w:r>
            <w:r>
              <w:t>n the footer.</w:t>
            </w:r>
          </w:p>
          <w:p w:rsidR="009830A1" w:rsidRDefault="00144B5A">
            <w:r>
              <w:t>Messages are shown that the safety data sheet is missing for the material and a compliance request has been initiated. The sales order item isn’t blocked for delivery.</w:t>
            </w:r>
          </w:p>
        </w:tc>
        <w:tc>
          <w:tcPr>
            <w:tcW w:w="0" w:type="auto"/>
          </w:tcPr>
          <w:p w:rsidR="00000000" w:rsidRDefault="00144B5A"/>
        </w:tc>
      </w:tr>
    </w:tbl>
    <w:p w:rsidR="009830A1" w:rsidRDefault="00144B5A">
      <w:pPr>
        <w:pStyle w:val="SAPKeyblockTitle"/>
      </w:pPr>
      <w:r>
        <w:t>Optional: Printing Form - Output Management</w:t>
      </w:r>
    </w:p>
    <w:p w:rsidR="009830A1" w:rsidRDefault="00144B5A">
      <w:r>
        <w:t>For an on-premise system, c</w:t>
      </w:r>
      <w:r>
        <w:t xml:space="preserve">arry out the output procedure steps in this section only after implementing the SAP Note </w:t>
      </w:r>
      <w:hyperlink r:id="rId23" w:history="1">
        <w:r>
          <w:rPr>
            <w:rStyle w:val="underline"/>
          </w:rPr>
          <w:t>2298826</w:t>
        </w:r>
      </w:hyperlink>
      <w:r>
        <w:t xml:space="preserve">: </w:t>
      </w:r>
      <w:r>
        <w:rPr>
          <w:rStyle w:val="italic"/>
        </w:rPr>
        <w:t xml:space="preserve">Switch for enabling NAST condition based output for on-premise for activate Output </w:t>
      </w:r>
      <w:r>
        <w:rPr>
          <w:rStyle w:val="italic"/>
        </w:rPr>
        <w:t>Management function.</w:t>
      </w:r>
    </w:p>
    <w:p w:rsidR="009830A1" w:rsidRDefault="009830A1"/>
    <w:tbl>
      <w:tblPr>
        <w:tblStyle w:val="SAPStandardTable"/>
        <w:tblW w:w="0" w:type="auto"/>
        <w:tblLook w:val="0620" w:firstRow="1" w:lastRow="0" w:firstColumn="0" w:lastColumn="0" w:noHBand="1" w:noVBand="1"/>
      </w:tblPr>
      <w:tblGrid>
        <w:gridCol w:w="774"/>
        <w:gridCol w:w="1561"/>
        <w:gridCol w:w="7108"/>
        <w:gridCol w:w="3531"/>
        <w:gridCol w:w="1197"/>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an Internal Sales Representative.</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 xml:space="preserve">Manage Sales </w:t>
            </w:r>
            <w:r>
              <w:rPr>
                <w:rStyle w:val="SAPScreenElement"/>
              </w:rPr>
              <w:t>Orders</w:t>
            </w:r>
            <w:r>
              <w:t xml:space="preserve"> </w:t>
            </w:r>
            <w:r>
              <w:rPr>
                <w:rStyle w:val="SAPMonospace"/>
              </w:rPr>
              <w:t>(F1873)</w:t>
            </w:r>
            <w:r>
              <w:t>.</w:t>
            </w:r>
          </w:p>
        </w:tc>
        <w:tc>
          <w:tcPr>
            <w:tcW w:w="0" w:type="auto"/>
          </w:tcPr>
          <w:p w:rsidR="009830A1" w:rsidRDefault="00144B5A">
            <w:r>
              <w:t xml:space="preserve">The </w:t>
            </w:r>
            <w:r>
              <w:rPr>
                <w:rStyle w:val="SAPScreenElement"/>
              </w:rPr>
              <w:t>Manage Sales Orders</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Search for Sales Order</w:t>
            </w:r>
          </w:p>
        </w:tc>
        <w:tc>
          <w:tcPr>
            <w:tcW w:w="0" w:type="auto"/>
          </w:tcPr>
          <w:p w:rsidR="00144B5A" w:rsidRDefault="00144B5A">
            <w:r>
              <w:t xml:space="preserve">On the filter bar of the </w:t>
            </w:r>
            <w:r>
              <w:rPr>
                <w:rStyle w:val="SAPScreenElement"/>
              </w:rPr>
              <w:t>Manage Sales Orders</w:t>
            </w:r>
            <w:r>
              <w:t xml:space="preserve"> screen, make the following entry:</w:t>
            </w:r>
          </w:p>
          <w:p w:rsidR="00144B5A" w:rsidRDefault="00144B5A">
            <w:pPr>
              <w:pStyle w:val="listpara1"/>
              <w:numPr>
                <w:ilvl w:val="0"/>
                <w:numId w:val="44"/>
              </w:numPr>
            </w:pPr>
            <w:r>
              <w:rPr>
                <w:rStyle w:val="SAPScreenElement"/>
              </w:rPr>
              <w:t>Sales Order</w:t>
            </w:r>
            <w:r>
              <w:t xml:space="preserve">: </w:t>
            </w:r>
            <w:r>
              <w:rPr>
                <w:rStyle w:val="SAPUserEntry"/>
              </w:rPr>
              <w:t>&lt;Number of created sales order&gt;</w:t>
            </w:r>
          </w:p>
          <w:p w:rsidR="009830A1" w:rsidRDefault="00144B5A">
            <w:r>
              <w:t xml:space="preserve">Choose </w:t>
            </w:r>
            <w:r>
              <w:rPr>
                <w:rStyle w:val="SAPScreenElement"/>
              </w:rPr>
              <w:t>Go</w:t>
            </w:r>
            <w:r>
              <w:t>.</w:t>
            </w:r>
          </w:p>
        </w:tc>
        <w:tc>
          <w:tcPr>
            <w:tcW w:w="0" w:type="auto"/>
          </w:tcPr>
          <w:p w:rsidR="009830A1" w:rsidRDefault="00144B5A">
            <w:r>
              <w:t>Sales order is displayed in result list.</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Navigate to Sales Order S</w:t>
            </w:r>
            <w:r>
              <w:rPr>
                <w:rStyle w:val="SAPEmphasis"/>
              </w:rPr>
              <w:t>creen</w:t>
            </w:r>
          </w:p>
        </w:tc>
        <w:tc>
          <w:tcPr>
            <w:tcW w:w="0" w:type="auto"/>
          </w:tcPr>
          <w:p w:rsidR="009830A1" w:rsidRDefault="00144B5A">
            <w:r>
              <w:t>Choose the row of the sales order.</w:t>
            </w:r>
          </w:p>
        </w:tc>
        <w:tc>
          <w:tcPr>
            <w:tcW w:w="0" w:type="auto"/>
          </w:tcPr>
          <w:p w:rsidR="009830A1" w:rsidRDefault="00144B5A">
            <w:r>
              <w:t xml:space="preserve">The </w:t>
            </w:r>
            <w:r>
              <w:rPr>
                <w:rStyle w:val="SAPScreenElement"/>
              </w:rPr>
              <w:t>Display Sales Orders xxxxx: Overview</w:t>
            </w:r>
            <w:r>
              <w:t xml:space="preserve"> screen is displayed.</w:t>
            </w:r>
          </w:p>
        </w:tc>
        <w:tc>
          <w:tcPr>
            <w:tcW w:w="0" w:type="auto"/>
          </w:tcPr>
          <w:p w:rsidR="009830A1" w:rsidRDefault="009830A1"/>
        </w:tc>
      </w:tr>
      <w:tr w:rsidR="009830A1" w:rsidTr="00144B5A">
        <w:tc>
          <w:tcPr>
            <w:tcW w:w="0" w:type="auto"/>
          </w:tcPr>
          <w:p w:rsidR="009830A1" w:rsidRDefault="00144B5A">
            <w:r>
              <w:lastRenderedPageBreak/>
              <w:t>5</w:t>
            </w:r>
          </w:p>
        </w:tc>
        <w:tc>
          <w:tcPr>
            <w:tcW w:w="0" w:type="auto"/>
          </w:tcPr>
          <w:p w:rsidR="009830A1" w:rsidRDefault="00144B5A">
            <w:r>
              <w:rPr>
                <w:rStyle w:val="SAPEmphasis"/>
              </w:rPr>
              <w:t>Check Output Condition</w:t>
            </w:r>
          </w:p>
        </w:tc>
        <w:tc>
          <w:tcPr>
            <w:tcW w:w="0" w:type="auto"/>
          </w:tcPr>
          <w:p w:rsidR="009830A1" w:rsidRDefault="00144B5A">
            <w:r>
              <w:t xml:space="preserve">On the </w:t>
            </w:r>
            <w:r>
              <w:rPr>
                <w:rStyle w:val="SAPScreenElement"/>
              </w:rPr>
              <w:t>Display Standard Order xxxxx: Overview</w:t>
            </w:r>
            <w:r>
              <w:t xml:space="preserve"> screen, choose </w:t>
            </w:r>
            <w:r>
              <w:rPr>
                <w:rStyle w:val="SAPScreenElement"/>
              </w:rPr>
              <w:t>More &gt; Extras &gt; Output &gt; Header &gt; Edit</w:t>
            </w:r>
            <w:r>
              <w:t xml:space="preserve"> .</w:t>
            </w:r>
          </w:p>
        </w:tc>
        <w:tc>
          <w:tcPr>
            <w:tcW w:w="0" w:type="auto"/>
          </w:tcPr>
          <w:p w:rsidR="009830A1" w:rsidRDefault="00144B5A">
            <w:r>
              <w:t xml:space="preserve">The document is displayed. The output type </w:t>
            </w:r>
            <w:r>
              <w:rPr>
                <w:rStyle w:val="SAPUserEntry"/>
              </w:rPr>
              <w:t>ORDER_CONFIRMATION</w:t>
            </w:r>
            <w:r>
              <w:t xml:space="preserve"> is visible.</w:t>
            </w:r>
          </w:p>
        </w:tc>
        <w:tc>
          <w:tcPr>
            <w:tcW w:w="0" w:type="auto"/>
          </w:tcPr>
          <w:p w:rsidR="009830A1" w:rsidRDefault="009830A1"/>
        </w:tc>
      </w:tr>
      <w:tr w:rsidR="009830A1" w:rsidTr="00144B5A">
        <w:tc>
          <w:tcPr>
            <w:tcW w:w="0" w:type="auto"/>
          </w:tcPr>
          <w:p w:rsidR="009830A1" w:rsidRDefault="00144B5A">
            <w:r>
              <w:t>6</w:t>
            </w:r>
          </w:p>
        </w:tc>
        <w:tc>
          <w:tcPr>
            <w:tcW w:w="0" w:type="auto"/>
          </w:tcPr>
          <w:p w:rsidR="009830A1" w:rsidRDefault="00144B5A">
            <w:r>
              <w:rPr>
                <w:rStyle w:val="SAPEmphasis"/>
              </w:rPr>
              <w:t>Display Print Preview</w:t>
            </w:r>
          </w:p>
        </w:tc>
        <w:tc>
          <w:tcPr>
            <w:tcW w:w="0" w:type="auto"/>
          </w:tcPr>
          <w:p w:rsidR="009830A1" w:rsidRDefault="00144B5A">
            <w:r>
              <w:t xml:space="preserve">On the </w:t>
            </w:r>
            <w:r>
              <w:rPr>
                <w:rStyle w:val="SAPScreenElement"/>
              </w:rPr>
              <w:t>Display Standard Order xxxxx: Output</w:t>
            </w:r>
            <w:r>
              <w:t xml:space="preserve"> screen, select the radio button for the line already cr</w:t>
            </w:r>
            <w:r>
              <w:t xml:space="preserve">eated for the print output in status </w:t>
            </w:r>
            <w:r>
              <w:rPr>
                <w:rStyle w:val="SAPScreenElement"/>
              </w:rPr>
              <w:t>Completed</w:t>
            </w:r>
            <w:r>
              <w:t xml:space="preserve">, and choose </w:t>
            </w:r>
            <w:r>
              <w:rPr>
                <w:rStyle w:val="SAPScreenElement"/>
              </w:rPr>
              <w:t>Display PDF Document</w:t>
            </w:r>
            <w:r>
              <w:t>.</w:t>
            </w:r>
          </w:p>
          <w:p w:rsidR="009830A1" w:rsidRDefault="00144B5A">
            <w:r>
              <w:t>If more than one entry meets these criteria, choose the first one.</w:t>
            </w:r>
          </w:p>
        </w:tc>
        <w:tc>
          <w:tcPr>
            <w:tcW w:w="0" w:type="auto"/>
          </w:tcPr>
          <w:p w:rsidR="009830A1" w:rsidRDefault="00144B5A">
            <w:r>
              <w:t>A preview of the print document is displayed.</w:t>
            </w:r>
          </w:p>
        </w:tc>
        <w:tc>
          <w:tcPr>
            <w:tcW w:w="0" w:type="auto"/>
          </w:tcPr>
          <w:p w:rsidR="009830A1" w:rsidRDefault="009830A1"/>
        </w:tc>
      </w:tr>
      <w:tr w:rsidR="009830A1" w:rsidTr="00144B5A">
        <w:tc>
          <w:tcPr>
            <w:tcW w:w="0" w:type="auto"/>
          </w:tcPr>
          <w:p w:rsidR="009830A1" w:rsidRDefault="00144B5A">
            <w:r>
              <w:t>7</w:t>
            </w:r>
          </w:p>
        </w:tc>
        <w:tc>
          <w:tcPr>
            <w:tcW w:w="0" w:type="auto"/>
          </w:tcPr>
          <w:p w:rsidR="009830A1" w:rsidRDefault="00144B5A">
            <w:r>
              <w:rPr>
                <w:rStyle w:val="SAPEmphasis"/>
              </w:rPr>
              <w:t>Print Order Confirmation</w:t>
            </w:r>
          </w:p>
        </w:tc>
        <w:tc>
          <w:tcPr>
            <w:tcW w:w="0" w:type="auto"/>
          </w:tcPr>
          <w:p w:rsidR="009830A1" w:rsidRDefault="00144B5A">
            <w:r>
              <w:t xml:space="preserve">Choose the </w:t>
            </w:r>
            <w:r>
              <w:rPr>
                <w:rStyle w:val="SAPScreenElement"/>
              </w:rPr>
              <w:t>Print</w:t>
            </w:r>
            <w:r>
              <w:t xml:space="preserve"> icon, select your local destination, and then print the document.</w:t>
            </w:r>
          </w:p>
        </w:tc>
        <w:tc>
          <w:tcPr>
            <w:tcW w:w="0" w:type="auto"/>
          </w:tcPr>
          <w:p w:rsidR="009830A1" w:rsidRDefault="00144B5A">
            <w:r>
              <w:t>The order confirmation is printed.</w:t>
            </w:r>
          </w:p>
        </w:tc>
        <w:tc>
          <w:tcPr>
            <w:tcW w:w="0" w:type="auto"/>
          </w:tcPr>
          <w:p w:rsidR="009830A1" w:rsidRDefault="009830A1"/>
        </w:tc>
      </w:tr>
    </w:tbl>
    <w:p w:rsidR="009830A1" w:rsidRDefault="00144B5A">
      <w:pPr>
        <w:pStyle w:val="Heading3"/>
      </w:pPr>
      <w:bookmarkStart w:id="36" w:name="unique_15"/>
      <w:bookmarkStart w:id="37" w:name="_Toc51262522"/>
      <w:r>
        <w:t>Create Outbound Delivery for a Noncompliant Product</w:t>
      </w:r>
      <w:bookmarkEnd w:id="36"/>
      <w:bookmarkEnd w:id="37"/>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Based on the sales order Shipping Specialist</w:t>
      </w:r>
      <w:r>
        <w:t xml:space="preserve"> creates the outbound delivery.</w:t>
      </w:r>
    </w:p>
    <w:p w:rsidR="009830A1" w:rsidRDefault="00144B5A">
      <w:pPr>
        <w:pStyle w:val="SAPKeyblockTitle"/>
      </w:pPr>
      <w:r>
        <w:lastRenderedPageBreak/>
        <w:t>Procedure</w:t>
      </w:r>
    </w:p>
    <w:tbl>
      <w:tblPr>
        <w:tblStyle w:val="SAPStandardTable"/>
        <w:tblW w:w="0" w:type="auto"/>
        <w:tblLook w:val="0620" w:firstRow="1" w:lastRow="0" w:firstColumn="0" w:lastColumn="0" w:noHBand="1" w:noVBand="1"/>
      </w:tblPr>
      <w:tblGrid>
        <w:gridCol w:w="818"/>
        <w:gridCol w:w="1217"/>
        <w:gridCol w:w="4971"/>
        <w:gridCol w:w="5860"/>
        <w:gridCol w:w="1305"/>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Shipping Specialist.</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9830A1" w:rsidRDefault="00144B5A">
            <w:r>
              <w:t xml:space="preserve">The </w:t>
            </w:r>
            <w:r>
              <w:rPr>
                <w:rStyle w:val="SAPScreenElement"/>
              </w:rPr>
              <w:t>Create Outbound Deliveries</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Sales Order</w:t>
            </w:r>
          </w:p>
        </w:tc>
        <w:tc>
          <w:tcPr>
            <w:tcW w:w="0" w:type="auto"/>
          </w:tcPr>
          <w:p w:rsidR="00144B5A" w:rsidRDefault="00144B5A">
            <w:r>
              <w:t xml:space="preserve">Make the following entries and choose </w:t>
            </w:r>
            <w:r>
              <w:rPr>
                <w:rStyle w:val="SAPScreenElement"/>
              </w:rPr>
              <w:t>Go</w:t>
            </w:r>
            <w:r>
              <w:t>:</w:t>
            </w:r>
          </w:p>
          <w:p w:rsidR="009830A1" w:rsidRDefault="00144B5A">
            <w:pPr>
              <w:pStyle w:val="listpara1"/>
              <w:numPr>
                <w:ilvl w:val="0"/>
                <w:numId w:val="45"/>
              </w:numPr>
            </w:pPr>
            <w:r>
              <w:rPr>
                <w:rStyle w:val="SAPScreenElement"/>
              </w:rPr>
              <w:t>Shipping Point</w:t>
            </w:r>
            <w:r>
              <w:t xml:space="preserve">: </w:t>
            </w:r>
            <w:r>
              <w:rPr>
                <w:rStyle w:val="SAPUserEntry"/>
              </w:rPr>
              <w:t>1010</w:t>
            </w:r>
          </w:p>
          <w:p w:rsidR="009830A1" w:rsidRDefault="00144B5A">
            <w:pPr>
              <w:pStyle w:val="listpara1"/>
              <w:numPr>
                <w:ilvl w:val="0"/>
                <w:numId w:val="3"/>
              </w:numPr>
            </w:pPr>
            <w:r>
              <w:rPr>
                <w:rStyle w:val="SAPScreenElement"/>
              </w:rPr>
              <w:t>Planned Creation Date</w:t>
            </w:r>
            <w:r>
              <w:t xml:space="preserve">: </w:t>
            </w:r>
            <w:r>
              <w:rPr>
                <w:rStyle w:val="SAPUserEntry"/>
              </w:rPr>
              <w:t>Due Up Until Next Week</w:t>
            </w:r>
          </w:p>
          <w:p w:rsidR="009830A1" w:rsidRDefault="00144B5A">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9830A1" w:rsidRDefault="00144B5A">
            <w:r>
              <w:t>The screen shows the sales order with one item.</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Create Delivery</w:t>
            </w:r>
          </w:p>
        </w:tc>
        <w:tc>
          <w:tcPr>
            <w:tcW w:w="0" w:type="auto"/>
          </w:tcPr>
          <w:p w:rsidR="009830A1" w:rsidRDefault="00144B5A">
            <w:r>
              <w:t xml:space="preserve">Select the checkbox of your sales order item and choose </w:t>
            </w:r>
            <w:r>
              <w:rPr>
                <w:rStyle w:val="SAPScreenElement"/>
              </w:rPr>
              <w:t>Create Deliveries (1)</w:t>
            </w:r>
            <w:r>
              <w:t>.</w:t>
            </w:r>
          </w:p>
        </w:tc>
        <w:tc>
          <w:tcPr>
            <w:tcW w:w="0" w:type="auto"/>
          </w:tcPr>
          <w:p w:rsidR="009830A1" w:rsidRDefault="00144B5A">
            <w:r>
              <w:t>The screen informs that a log has been created.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Check Details</w:t>
            </w:r>
          </w:p>
        </w:tc>
        <w:tc>
          <w:tcPr>
            <w:tcW w:w="0" w:type="auto"/>
          </w:tcPr>
          <w:p w:rsidR="00144B5A" w:rsidRDefault="00144B5A">
            <w:r>
              <w:t xml:space="preserve">Choose </w:t>
            </w:r>
            <w:r>
              <w:rPr>
                <w:rStyle w:val="SAPScreenElement"/>
              </w:rPr>
              <w:t>Display Log</w:t>
            </w:r>
            <w:r>
              <w:t>.</w:t>
            </w:r>
          </w:p>
          <w:p w:rsidR="009830A1" w:rsidRDefault="00144B5A">
            <w:r>
              <w:t xml:space="preserve">Make a note of the delivery order number shown in the </w:t>
            </w:r>
            <w:r>
              <w:rPr>
                <w:rStyle w:val="SAPScreenElement"/>
              </w:rPr>
              <w:t>Delivery</w:t>
            </w:r>
            <w:r>
              <w:t xml:space="preserve"> column under </w:t>
            </w:r>
            <w:r>
              <w:rPr>
                <w:rStyle w:val="SAPScreenElement"/>
              </w:rPr>
              <w:t>Deliveries</w:t>
            </w:r>
            <w:r>
              <w:t>: __________.</w:t>
            </w:r>
          </w:p>
        </w:tc>
        <w:tc>
          <w:tcPr>
            <w:tcW w:w="0" w:type="auto"/>
          </w:tcPr>
          <w:p w:rsidR="009830A1" w:rsidRDefault="00144B5A">
            <w:r>
              <w:t xml:space="preserve">The </w:t>
            </w:r>
            <w:r>
              <w:rPr>
                <w:rStyle w:val="SAPScreenElement"/>
              </w:rPr>
              <w:t>Analyze Delivery Logs</w:t>
            </w:r>
            <w:r>
              <w:t xml:space="preserve"> screen opens, and the delivery is created with the delivery number shown in the </w:t>
            </w:r>
            <w:r>
              <w:rPr>
                <w:rStyle w:val="SAPScreenElement"/>
              </w:rPr>
              <w:t>Deliveries</w:t>
            </w:r>
            <w:r>
              <w:t xml:space="preserve"> section.</w:t>
            </w:r>
          </w:p>
        </w:tc>
        <w:tc>
          <w:tcPr>
            <w:tcW w:w="0" w:type="auto"/>
          </w:tcPr>
          <w:p w:rsidR="00000000" w:rsidRDefault="00144B5A"/>
        </w:tc>
      </w:tr>
    </w:tbl>
    <w:p w:rsidR="009830A1" w:rsidRDefault="009830A1"/>
    <w:p w:rsidR="00144B5A" w:rsidRDefault="00144B5A">
      <w:r>
        <w:t>Depe</w:t>
      </w:r>
      <w:r>
        <w:t>nding on the scope item settings, the availability is checked during the delivery creation using the available inventory and replenishment lead time. Without sufficient stock, the created delivery has no confirmed quantities, and therefore doesn’t start th</w:t>
      </w:r>
      <w:r>
        <w:t>e warehouse management picking process. As soon as there’s sufficient stock for delivery creation, the system creates a delivery at the beginning of the picking process in warehouse management.</w:t>
      </w:r>
    </w:p>
    <w:p w:rsidR="00144B5A" w:rsidRDefault="00144B5A">
      <w:r>
        <w:t>To avoid open deliveries, ensure that sufficient inventory qu</w:t>
      </w:r>
      <w:r>
        <w:t>antity exists at the time of delivery creation. Additionally, you have the following options to restrict the creation of deliveries with no confirmed quantities:</w:t>
      </w:r>
    </w:p>
    <w:p w:rsidR="009830A1" w:rsidRDefault="00144B5A">
      <w:pPr>
        <w:pStyle w:val="listpara1"/>
        <w:numPr>
          <w:ilvl w:val="0"/>
          <w:numId w:val="46"/>
        </w:numPr>
      </w:pPr>
      <w:r>
        <w:t xml:space="preserve">You can increase the replenishment lead time that is used during the availability check. The </w:t>
      </w:r>
      <w:r>
        <w:t>replenishment lead time must be longer than the selection period used for delivery creation.</w:t>
      </w:r>
    </w:p>
    <w:p w:rsidR="009830A1" w:rsidRDefault="00144B5A">
      <w:pPr>
        <w:pStyle w:val="listpara1"/>
        <w:numPr>
          <w:ilvl w:val="0"/>
          <w:numId w:val="3"/>
        </w:numPr>
      </w:pPr>
      <w:r>
        <w:t>You can change the customization settings for the incompleteness procedure for delivery creation so that only complete deliveries can be saved.</w:t>
      </w:r>
    </w:p>
    <w:p w:rsidR="00144B5A" w:rsidRDefault="00144B5A">
      <w:pPr>
        <w:pStyle w:val="listpara1"/>
        <w:numPr>
          <w:ilvl w:val="0"/>
          <w:numId w:val="3"/>
        </w:numPr>
      </w:pPr>
      <w:r>
        <w:t xml:space="preserve">You can change the </w:t>
      </w:r>
      <w:r>
        <w:t xml:space="preserve">customization settings for the used delivery item category. The </w:t>
      </w:r>
      <w:r>
        <w:rPr>
          <w:rStyle w:val="SAPScreenElement"/>
        </w:rPr>
        <w:t>Check Quantity 0</w:t>
      </w:r>
      <w:r>
        <w:t xml:space="preserve"> field must be changed to </w:t>
      </w:r>
      <w:r>
        <w:rPr>
          <w:rStyle w:val="SAPScreenElement"/>
        </w:rPr>
        <w:t>B = Situation rejected with an error message</w:t>
      </w:r>
      <w:r>
        <w:t>.</w:t>
      </w:r>
    </w:p>
    <w:p w:rsidR="009830A1" w:rsidRDefault="00144B5A">
      <w:r>
        <w:t xml:space="preserve">With the </w:t>
      </w:r>
      <w:r>
        <w:rPr>
          <w:rStyle w:val="SAPScreenElement"/>
        </w:rPr>
        <w:t>Analyze Delivery Logs</w:t>
      </w:r>
      <w:r>
        <w:t xml:space="preserve"> </w:t>
      </w:r>
      <w:r>
        <w:rPr>
          <w:rStyle w:val="SAPMonospace"/>
        </w:rPr>
        <w:t>(F0870A)</w:t>
      </w:r>
      <w:r>
        <w:t xml:space="preserve"> app, you can display an overview of the logs of all the deliver</w:t>
      </w:r>
      <w:r>
        <w:t xml:space="preserve">ies that have been created in your system. You can filter by, for example, </w:t>
      </w:r>
      <w:r>
        <w:rPr>
          <w:rStyle w:val="SAPScreenElement"/>
        </w:rPr>
        <w:t>Created By</w:t>
      </w:r>
      <w:r>
        <w:t xml:space="preserve"> and other settings. If you select the arrow on the right of each delivery log entry, you can display the exact message type and text, as well as the related sales documen</w:t>
      </w:r>
      <w:r>
        <w:t>t.</w:t>
      </w:r>
    </w:p>
    <w:p w:rsidR="009830A1" w:rsidRDefault="00144B5A">
      <w:pPr>
        <w:pStyle w:val="SAPKeyblockTitle"/>
      </w:pPr>
      <w:r>
        <w:lastRenderedPageBreak/>
        <w:t>Optional: Printing Form</w:t>
      </w:r>
    </w:p>
    <w:tbl>
      <w:tblPr>
        <w:tblStyle w:val="SAPStandardTable"/>
        <w:tblW w:w="0" w:type="auto"/>
        <w:tblLook w:val="0620" w:firstRow="1" w:lastRow="0" w:firstColumn="0" w:lastColumn="0" w:noHBand="1" w:noVBand="1"/>
      </w:tblPr>
      <w:tblGrid>
        <w:gridCol w:w="813"/>
        <w:gridCol w:w="1371"/>
        <w:gridCol w:w="7993"/>
        <w:gridCol w:w="2701"/>
        <w:gridCol w:w="1293"/>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t>Test Step #</w:t>
            </w:r>
          </w:p>
        </w:tc>
        <w:tc>
          <w:tcPr>
            <w:tcW w:w="0" w:type="auto"/>
          </w:tcPr>
          <w:p w:rsidR="009830A1" w:rsidRDefault="00144B5A">
            <w:pPr>
              <w:pStyle w:val="SAPTableHeader"/>
            </w:pPr>
            <w:r>
              <w:t>Test Step Name</w:t>
            </w:r>
          </w:p>
        </w:tc>
        <w:tc>
          <w:tcPr>
            <w:tcW w:w="0" w:type="auto"/>
          </w:tcPr>
          <w:p w:rsidR="009830A1" w:rsidRDefault="00144B5A">
            <w:pPr>
              <w:pStyle w:val="SAPTableHeader"/>
            </w:pPr>
            <w:r>
              <w:t>Instruction</w:t>
            </w:r>
          </w:p>
        </w:tc>
        <w:tc>
          <w:tcPr>
            <w:tcW w:w="0" w:type="auto"/>
          </w:tcPr>
          <w:p w:rsidR="009830A1" w:rsidRDefault="00144B5A">
            <w:pPr>
              <w:pStyle w:val="SAPTableHeader"/>
            </w:pPr>
            <w:r>
              <w:t>Expected Result</w:t>
            </w:r>
          </w:p>
        </w:tc>
        <w:tc>
          <w:tcPr>
            <w:tcW w:w="0" w:type="auto"/>
          </w:tcPr>
          <w:p w:rsidR="009830A1" w:rsidRDefault="00144B5A">
            <w:pPr>
              <w:pStyle w:val="SAPTableHeader"/>
            </w:pPr>
            <w: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Shipping Specialist</w:t>
            </w:r>
            <w:r>
              <w:t xml:space="preserve"> role.</w:t>
            </w:r>
          </w:p>
        </w:tc>
        <w:tc>
          <w:tcPr>
            <w:tcW w:w="0" w:type="auto"/>
          </w:tcPr>
          <w:p w:rsidR="009830A1" w:rsidRDefault="00144B5A">
            <w:r>
              <w:t>The SAP Fiori launchpad is displayed.</w:t>
            </w:r>
          </w:p>
        </w:tc>
        <w:tc>
          <w:tcPr>
            <w:tcW w:w="0" w:type="auto"/>
          </w:tcPr>
          <w:p w:rsidR="009830A1" w:rsidRDefault="009830A1"/>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Change Outbound Delivery</w:t>
            </w:r>
            <w:r>
              <w:t xml:space="preserve"> </w:t>
            </w:r>
            <w:r>
              <w:rPr>
                <w:rStyle w:val="SAPMonospace"/>
              </w:rPr>
              <w:t>(VL02N)</w:t>
            </w:r>
            <w:r>
              <w:t>.</w:t>
            </w:r>
          </w:p>
        </w:tc>
        <w:tc>
          <w:tcPr>
            <w:tcW w:w="0" w:type="auto"/>
          </w:tcPr>
          <w:p w:rsidR="009830A1" w:rsidRDefault="00144B5A">
            <w:r>
              <w:t xml:space="preserve">The </w:t>
            </w:r>
            <w:r>
              <w:rPr>
                <w:rStyle w:val="SAPScreenElement"/>
              </w:rPr>
              <w:t>Change Outbound Delivery</w:t>
            </w:r>
            <w:r>
              <w:t xml:space="preserve"> screen is displayed.</w:t>
            </w:r>
          </w:p>
        </w:tc>
        <w:tc>
          <w:tcPr>
            <w:tcW w:w="0" w:type="auto"/>
          </w:tcPr>
          <w:p w:rsidR="009830A1" w:rsidRDefault="009830A1"/>
        </w:tc>
      </w:tr>
      <w:tr w:rsidR="009830A1" w:rsidTr="00144B5A">
        <w:tc>
          <w:tcPr>
            <w:tcW w:w="0" w:type="auto"/>
          </w:tcPr>
          <w:p w:rsidR="009830A1" w:rsidRDefault="00144B5A">
            <w:r>
              <w:t>3</w:t>
            </w:r>
          </w:p>
        </w:tc>
        <w:tc>
          <w:tcPr>
            <w:tcW w:w="0" w:type="auto"/>
          </w:tcPr>
          <w:p w:rsidR="009830A1" w:rsidRDefault="00144B5A">
            <w:r>
              <w:rPr>
                <w:rStyle w:val="SAPEmphasis"/>
              </w:rPr>
              <w:t>Issue Delivery Output</w:t>
            </w:r>
          </w:p>
        </w:tc>
        <w:tc>
          <w:tcPr>
            <w:tcW w:w="0" w:type="auto"/>
          </w:tcPr>
          <w:p w:rsidR="00144B5A" w:rsidRDefault="00144B5A">
            <w:r>
              <w:t xml:space="preserve">Make the following entry and choose </w:t>
            </w:r>
            <w:r>
              <w:rPr>
                <w:rStyle w:val="SAPScreenElement"/>
              </w:rPr>
              <w:t>Continue</w:t>
            </w:r>
            <w:r>
              <w:t>:</w:t>
            </w:r>
          </w:p>
          <w:p w:rsidR="00144B5A" w:rsidRDefault="00144B5A">
            <w:pPr>
              <w:pStyle w:val="listpara1"/>
              <w:numPr>
                <w:ilvl w:val="0"/>
                <w:numId w:val="47"/>
              </w:numPr>
            </w:pPr>
            <w:r>
              <w:rPr>
                <w:rStyle w:val="SAPScreenElement"/>
              </w:rPr>
              <w:t>Outbound Delivery</w:t>
            </w:r>
            <w:r>
              <w:t xml:space="preserve">: </w:t>
            </w:r>
            <w:r>
              <w:rPr>
                <w:rStyle w:val="SAPUserEntry"/>
              </w:rPr>
              <w:t>&lt;Delivery order number created previously&gt;</w:t>
            </w:r>
          </w:p>
          <w:p w:rsidR="009830A1" w:rsidRDefault="00144B5A">
            <w:r>
              <w:t xml:space="preserve">From the </w:t>
            </w:r>
            <w:r>
              <w:rPr>
                <w:rStyle w:val="SAPScreenElement"/>
              </w:rPr>
              <w:t>Delivery xxxxxxxx Change: Overview</w:t>
            </w:r>
            <w:r>
              <w:t xml:space="preserve"> screen, choose </w:t>
            </w:r>
            <w:r>
              <w:rPr>
                <w:rStyle w:val="SAPScreenElement"/>
              </w:rPr>
              <w:t>More &gt; Extras &gt; Delivery Output &gt; Outpu</w:t>
            </w:r>
            <w:r>
              <w:rPr>
                <w:rStyle w:val="SAPScreenElement"/>
              </w:rPr>
              <w:t>t Control</w:t>
            </w:r>
            <w:r>
              <w:t xml:space="preserve"> .</w:t>
            </w:r>
          </w:p>
        </w:tc>
        <w:tc>
          <w:tcPr>
            <w:tcW w:w="0" w:type="auto"/>
          </w:tcPr>
          <w:p w:rsidR="009830A1" w:rsidRDefault="00144B5A">
            <w:r>
              <w:t xml:space="preserve">The </w:t>
            </w:r>
            <w:r>
              <w:rPr>
                <w:rStyle w:val="SAPScreenElement"/>
              </w:rPr>
              <w:t>Delivery: Output</w:t>
            </w:r>
            <w:r>
              <w:t xml:space="preserve"> screen is displayed.</w:t>
            </w:r>
          </w:p>
        </w:tc>
        <w:tc>
          <w:tcPr>
            <w:tcW w:w="0" w:type="auto"/>
          </w:tcPr>
          <w:p w:rsidR="009830A1" w:rsidRDefault="009830A1"/>
        </w:tc>
      </w:tr>
      <w:tr w:rsidR="009830A1" w:rsidTr="00144B5A">
        <w:tc>
          <w:tcPr>
            <w:tcW w:w="0" w:type="auto"/>
          </w:tcPr>
          <w:p w:rsidR="009830A1" w:rsidRDefault="00144B5A">
            <w:r>
              <w:t>4</w:t>
            </w:r>
          </w:p>
        </w:tc>
        <w:tc>
          <w:tcPr>
            <w:tcW w:w="0" w:type="auto"/>
          </w:tcPr>
          <w:p w:rsidR="009830A1" w:rsidRDefault="00144B5A">
            <w:r>
              <w:rPr>
                <w:rStyle w:val="SAPEmphasis"/>
              </w:rPr>
              <w:t>Print Preview</w:t>
            </w:r>
          </w:p>
        </w:tc>
        <w:tc>
          <w:tcPr>
            <w:tcW w:w="0" w:type="auto"/>
          </w:tcPr>
          <w:p w:rsidR="009830A1" w:rsidRDefault="00144B5A">
            <w:r>
              <w:t xml:space="preserve">On the </w:t>
            </w:r>
            <w:r>
              <w:rPr>
                <w:rStyle w:val="SAPScreenElement"/>
              </w:rPr>
              <w:t>Delivery: Output</w:t>
            </w:r>
            <w:r>
              <w:t xml:space="preserve"> screen, select the radio button for the line with the output type </w:t>
            </w:r>
            <w:r>
              <w:rPr>
                <w:rStyle w:val="SAPUserEntry"/>
              </w:rPr>
              <w:t>DELIVERY_PICK_LIST</w:t>
            </w:r>
            <w:r>
              <w:t xml:space="preserve"> in status </w:t>
            </w:r>
            <w:r>
              <w:rPr>
                <w:rStyle w:val="SAPScreenElement"/>
              </w:rPr>
              <w:t>Completed</w:t>
            </w:r>
            <w:r>
              <w:t xml:space="preserve">, and choose </w:t>
            </w:r>
            <w:r>
              <w:rPr>
                <w:rStyle w:val="SAPScreenElement"/>
              </w:rPr>
              <w:t>Display PDF Document</w:t>
            </w:r>
            <w:r>
              <w:t>.</w:t>
            </w:r>
          </w:p>
          <w:p w:rsidR="009830A1" w:rsidRDefault="00144B5A">
            <w:r>
              <w:t xml:space="preserve">If more than one </w:t>
            </w:r>
            <w:r>
              <w:t>entry meets these criteria, choose the first one.</w:t>
            </w:r>
          </w:p>
        </w:tc>
        <w:tc>
          <w:tcPr>
            <w:tcW w:w="0" w:type="auto"/>
          </w:tcPr>
          <w:p w:rsidR="009830A1" w:rsidRDefault="00144B5A">
            <w:r>
              <w:t>A preview of the print document is displayed.</w:t>
            </w:r>
          </w:p>
        </w:tc>
        <w:tc>
          <w:tcPr>
            <w:tcW w:w="0" w:type="auto"/>
          </w:tcPr>
          <w:p w:rsidR="009830A1" w:rsidRDefault="009830A1"/>
        </w:tc>
      </w:tr>
      <w:tr w:rsidR="009830A1" w:rsidTr="00144B5A">
        <w:tc>
          <w:tcPr>
            <w:tcW w:w="0" w:type="auto"/>
          </w:tcPr>
          <w:p w:rsidR="009830A1" w:rsidRDefault="00144B5A">
            <w:r>
              <w:t>5</w:t>
            </w:r>
          </w:p>
        </w:tc>
        <w:tc>
          <w:tcPr>
            <w:tcW w:w="0" w:type="auto"/>
          </w:tcPr>
          <w:p w:rsidR="009830A1" w:rsidRDefault="00144B5A">
            <w:r>
              <w:rPr>
                <w:rStyle w:val="SAPEmphasis"/>
              </w:rPr>
              <w:t>Print Delivery Pick List</w:t>
            </w:r>
          </w:p>
        </w:tc>
        <w:tc>
          <w:tcPr>
            <w:tcW w:w="0" w:type="auto"/>
          </w:tcPr>
          <w:p w:rsidR="009830A1" w:rsidRDefault="00144B5A">
            <w:r>
              <w:t xml:space="preserve">From the preview of the document, choose the </w:t>
            </w:r>
            <w:r>
              <w:rPr>
                <w:rStyle w:val="SAPScreenElement"/>
              </w:rPr>
              <w:t>Print</w:t>
            </w:r>
            <w:r>
              <w:t xml:space="preserve"> icon, select your local destination, and then print the document.</w:t>
            </w:r>
          </w:p>
        </w:tc>
        <w:tc>
          <w:tcPr>
            <w:tcW w:w="0" w:type="auto"/>
          </w:tcPr>
          <w:p w:rsidR="009830A1" w:rsidRDefault="00144B5A">
            <w:r>
              <w:t>The delivery p</w:t>
            </w:r>
            <w:r>
              <w:t>ick list is printed.</w:t>
            </w:r>
          </w:p>
        </w:tc>
        <w:tc>
          <w:tcPr>
            <w:tcW w:w="0" w:type="auto"/>
          </w:tcPr>
          <w:p w:rsidR="009830A1" w:rsidRDefault="009830A1"/>
        </w:tc>
      </w:tr>
    </w:tbl>
    <w:p w:rsidR="009830A1" w:rsidRDefault="00144B5A">
      <w:pPr>
        <w:pStyle w:val="Heading3"/>
      </w:pPr>
      <w:bookmarkStart w:id="38" w:name="unique_16"/>
      <w:bookmarkStart w:id="39" w:name="_Toc51262523"/>
      <w:r>
        <w:t>Optional: Analyze Sales Order Fulfillment Monitor</w:t>
      </w:r>
      <w:bookmarkEnd w:id="38"/>
      <w:bookmarkEnd w:id="39"/>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lastRenderedPageBreak/>
        <w:t>Purpose</w:t>
      </w:r>
    </w:p>
    <w:p w:rsidR="009830A1" w:rsidRDefault="00144B5A">
      <w:r>
        <w:t>The Internal Sales Representative</w:t>
      </w:r>
      <w:r>
        <w:t xml:space="preserve"> analyzes sales documents based on the given issue types. Safety data sheet issues are visualized in the </w:t>
      </w:r>
      <w:r>
        <w:rPr>
          <w:rStyle w:val="SAPScreenElement"/>
        </w:rPr>
        <w:t>Delivery Block in Sales Orders</w:t>
      </w:r>
      <w:r>
        <w:t xml:space="preserve"> and </w:t>
      </w:r>
      <w:r>
        <w:rPr>
          <w:rStyle w:val="SAPScreenElement"/>
        </w:rPr>
        <w:t>Delivery Issue in Sales Orders</w:t>
      </w:r>
      <w:r>
        <w:t xml:space="preserve"> issue types.</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741"/>
        <w:gridCol w:w="1715"/>
        <w:gridCol w:w="7286"/>
        <w:gridCol w:w="3308"/>
        <w:gridCol w:w="1121"/>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an Internal Sales Representative.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Under </w:t>
            </w:r>
            <w:r>
              <w:rPr>
                <w:rStyle w:val="SAPScreenElement"/>
              </w:rPr>
              <w:t>Sales Order Monitoring</w:t>
            </w:r>
            <w:r>
              <w:t xml:space="preserve">, open </w:t>
            </w:r>
            <w:r>
              <w:rPr>
                <w:rStyle w:val="SAPScreenElement"/>
              </w:rPr>
              <w:t>Sales Order Fulfillment</w:t>
            </w:r>
            <w:r>
              <w:t xml:space="preserve"> - </w:t>
            </w:r>
            <w:r>
              <w:rPr>
                <w:rStyle w:val="SAPScreenElement"/>
              </w:rPr>
              <w:t>Analyze and Resolve Issues</w:t>
            </w:r>
            <w:r>
              <w:t xml:space="preserve"> </w:t>
            </w:r>
            <w:r>
              <w:rPr>
                <w:rStyle w:val="SAPMonospace"/>
              </w:rPr>
              <w:t>(F0029A)</w:t>
            </w:r>
            <w:r>
              <w:t>.</w:t>
            </w:r>
          </w:p>
        </w:tc>
        <w:tc>
          <w:tcPr>
            <w:tcW w:w="0" w:type="auto"/>
          </w:tcPr>
          <w:p w:rsidR="009830A1" w:rsidRDefault="00144B5A">
            <w:r>
              <w:t xml:space="preserve">The </w:t>
            </w:r>
            <w:r>
              <w:rPr>
                <w:rStyle w:val="SAPScreenElement"/>
              </w:rPr>
              <w:t>Sales Order Fulfillment Issues</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for Safety Data Sheet Issues</w:t>
            </w:r>
          </w:p>
        </w:tc>
        <w:tc>
          <w:tcPr>
            <w:tcW w:w="0" w:type="auto"/>
          </w:tcPr>
          <w:p w:rsidR="00144B5A" w:rsidRDefault="00144B5A">
            <w:r>
              <w:t xml:space="preserve">Switch the header filter view by choosing the </w:t>
            </w:r>
            <w:r>
              <w:rPr>
                <w:noProof/>
              </w:rPr>
              <w:drawing>
                <wp:inline distT="0" distB="0" distL="0" distR="0" wp14:anchorId="26911C75" wp14:editId="27FD8833">
                  <wp:extent cx="14287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 cy="104775"/>
                          </a:xfrm>
                          <a:prstGeom prst="rect">
                            <a:avLst/>
                          </a:prstGeom>
                        </pic:spPr>
                      </pic:pic>
                    </a:graphicData>
                  </a:graphic>
                </wp:inline>
              </w:drawing>
            </w:r>
            <w:r>
              <w:t>(</w:t>
            </w:r>
            <w:r>
              <w:rPr>
                <w:rStyle w:val="SAPScreenElement"/>
              </w:rPr>
              <w:t>Compact Filter</w:t>
            </w:r>
            <w:r>
              <w:t>) icon.</w:t>
            </w:r>
          </w:p>
          <w:p w:rsidR="00144B5A" w:rsidRDefault="00144B5A">
            <w:r>
              <w:t xml:space="preserve">Choose </w:t>
            </w:r>
            <w:r>
              <w:rPr>
                <w:rStyle w:val="SAPScreenElement"/>
              </w:rPr>
              <w:t>Adapt Filters</w:t>
            </w:r>
            <w:r>
              <w:t xml:space="preserve">, and then </w:t>
            </w:r>
            <w:r>
              <w:rPr>
                <w:rStyle w:val="SAPScreenElement"/>
              </w:rPr>
              <w:t>More Filters</w:t>
            </w:r>
            <w:r>
              <w:t>. Sele</w:t>
            </w:r>
            <w:r>
              <w:t xml:space="preserve">ct the </w:t>
            </w:r>
            <w:r>
              <w:rPr>
                <w:rStyle w:val="SAPScreenElement"/>
              </w:rPr>
              <w:t>Safety Data Sheet Status</w:t>
            </w:r>
            <w:r>
              <w:t xml:space="preserve"> filter attribute, and then choose </w:t>
            </w:r>
            <w:r>
              <w:rPr>
                <w:rStyle w:val="SAPScreenElement"/>
              </w:rPr>
              <w:t>OK</w:t>
            </w:r>
            <w:r>
              <w:t>.</w:t>
            </w:r>
          </w:p>
          <w:p w:rsidR="00144B5A" w:rsidRDefault="00144B5A">
            <w:r>
              <w:t xml:space="preserve">For the </w:t>
            </w:r>
            <w:r>
              <w:rPr>
                <w:rStyle w:val="SAPScreenElement"/>
              </w:rPr>
              <w:t>Safety Data Sheet Status</w:t>
            </w:r>
            <w:r>
              <w:t xml:space="preserve"> filter, select </w:t>
            </w:r>
            <w:r>
              <w:rPr>
                <w:rStyle w:val="SAPScreenElement"/>
              </w:rPr>
              <w:t>Warning</w:t>
            </w:r>
            <w:r>
              <w:t>.</w:t>
            </w:r>
          </w:p>
          <w:p w:rsidR="009830A1" w:rsidRDefault="00144B5A">
            <w:r>
              <w:t xml:space="preserve">Confirm the new filter settings by choosing </w:t>
            </w:r>
            <w:r>
              <w:rPr>
                <w:rStyle w:val="SAPScreenElement"/>
              </w:rPr>
              <w:t>Go</w:t>
            </w:r>
            <w:r>
              <w:t>.</w:t>
            </w:r>
          </w:p>
        </w:tc>
        <w:tc>
          <w:tcPr>
            <w:tcW w:w="0" w:type="auto"/>
          </w:tcPr>
          <w:p w:rsidR="009830A1" w:rsidRDefault="00144B5A">
            <w:r>
              <w:t>The list is filtered for any sales documents with safety data sheet issues.</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Select the Status Value for Display</w:t>
            </w:r>
          </w:p>
        </w:tc>
        <w:tc>
          <w:tcPr>
            <w:tcW w:w="0" w:type="auto"/>
          </w:tcPr>
          <w:p w:rsidR="00144B5A" w:rsidRDefault="00144B5A">
            <w:r>
              <w:t xml:space="preserve">Choose the </w:t>
            </w:r>
            <w:r>
              <w:rPr>
                <w:noProof/>
              </w:rPr>
              <w:drawing>
                <wp:inline distT="0" distB="0" distL="0" distR="0" wp14:anchorId="445EE23F" wp14:editId="071A5CF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Settings</w:t>
            </w:r>
            <w:r>
              <w:t>) icon for the table with the sales documents.</w:t>
            </w:r>
          </w:p>
          <w:p w:rsidR="009830A1" w:rsidRDefault="00144B5A">
            <w:r>
              <w:t xml:space="preserve">In the </w:t>
            </w:r>
            <w:r>
              <w:rPr>
                <w:rStyle w:val="SAPScreenElement"/>
              </w:rPr>
              <w:t>Columns</w:t>
            </w:r>
            <w:r>
              <w:t xml:space="preserve"> tab, select </w:t>
            </w:r>
            <w:r>
              <w:rPr>
                <w:rStyle w:val="SAPScreenElement"/>
              </w:rPr>
              <w:t>Safety Data Sheet Status</w:t>
            </w:r>
            <w:r>
              <w:t xml:space="preserve"> if it isn’t already selected, and then choose </w:t>
            </w:r>
            <w:r>
              <w:rPr>
                <w:rStyle w:val="SAPScreenElement"/>
              </w:rPr>
              <w:t>OK</w:t>
            </w:r>
            <w:r>
              <w:t>.</w:t>
            </w:r>
          </w:p>
        </w:tc>
        <w:tc>
          <w:tcPr>
            <w:tcW w:w="0" w:type="auto"/>
          </w:tcPr>
          <w:p w:rsidR="00144B5A" w:rsidRDefault="00144B5A">
            <w:r>
              <w:t>The table shows the safety data sheet status for</w:t>
            </w:r>
            <w:r>
              <w:t xml:space="preserve"> the sales documents.</w:t>
            </w:r>
          </w:p>
          <w:p w:rsidR="009830A1" w:rsidRDefault="00144B5A">
            <w:r>
              <w:t xml:space="preserve">If you can't see the </w:t>
            </w:r>
            <w:r>
              <w:rPr>
                <w:rStyle w:val="SAPScreenElement"/>
              </w:rPr>
              <w:t>Safety Data Sheet Status</w:t>
            </w:r>
            <w:r>
              <w:t xml:space="preserve"> column, scroll right.</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Select the Sales Order</w:t>
            </w:r>
          </w:p>
        </w:tc>
        <w:tc>
          <w:tcPr>
            <w:tcW w:w="0" w:type="auto"/>
          </w:tcPr>
          <w:p w:rsidR="009830A1" w:rsidRDefault="00144B5A">
            <w:r>
              <w:t xml:space="preserve">Search for the sales order of the previous test procedure. Find the sales order with </w:t>
            </w:r>
            <w:r>
              <w:rPr>
                <w:rStyle w:val="SAPScreenElement"/>
              </w:rPr>
              <w:t>Delivery Issue in Sales Orders</w:t>
            </w:r>
            <w:r>
              <w:t xml:space="preserve"> in the </w:t>
            </w:r>
            <w:r>
              <w:rPr>
                <w:rStyle w:val="SAPScreenElement"/>
              </w:rPr>
              <w:t>Issue</w:t>
            </w:r>
            <w:r>
              <w:t xml:space="preserve"> column, and navigate to the details of this sales order by choosing the </w:t>
            </w:r>
            <w:r>
              <w:rPr>
                <w:noProof/>
              </w:rPr>
              <w:drawing>
                <wp:inline distT="0" distB="0" distL="0" distR="0" wp14:anchorId="196C12B2" wp14:editId="6215F048">
                  <wp:extent cx="161925" cy="1428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42875"/>
                          </a:xfrm>
                          <a:prstGeom prst="rect">
                            <a:avLst/>
                          </a:prstGeom>
                        </pic:spPr>
                      </pic:pic>
                    </a:graphicData>
                  </a:graphic>
                </wp:inline>
              </w:drawing>
            </w:r>
            <w:r>
              <w:t>(</w:t>
            </w:r>
            <w:r>
              <w:rPr>
                <w:rStyle w:val="SAPScreenElement"/>
              </w:rPr>
              <w:t>Det</w:t>
            </w:r>
            <w:r>
              <w:rPr>
                <w:rStyle w:val="SAPScreenElement"/>
              </w:rPr>
              <w:t>ails</w:t>
            </w:r>
            <w:r>
              <w:t>) icon.</w:t>
            </w:r>
          </w:p>
        </w:tc>
        <w:tc>
          <w:tcPr>
            <w:tcW w:w="0" w:type="auto"/>
          </w:tcPr>
          <w:p w:rsidR="009830A1" w:rsidRDefault="00144B5A">
            <w:r>
              <w:t xml:space="preserve">The </w:t>
            </w:r>
            <w:r>
              <w:rPr>
                <w:rStyle w:val="SAPScreenElement"/>
              </w:rPr>
              <w:t>Track Sales Order Details</w:t>
            </w:r>
            <w:r>
              <w:t xml:space="preserve"> </w:t>
            </w:r>
            <w:r>
              <w:rPr>
                <w:rStyle w:val="SAPMonospace"/>
              </w:rPr>
              <w:t>(F2981)</w:t>
            </w:r>
            <w:r>
              <w:t xml:space="preserve"> app is displayed.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Select Delivery Issue</w:t>
            </w:r>
          </w:p>
        </w:tc>
        <w:tc>
          <w:tcPr>
            <w:tcW w:w="0" w:type="auto"/>
          </w:tcPr>
          <w:p w:rsidR="009830A1" w:rsidRDefault="00144B5A">
            <w:r>
              <w:t xml:space="preserve">If there are multiple items in the </w:t>
            </w:r>
            <w:r>
              <w:rPr>
                <w:rStyle w:val="SAPScreenElement"/>
              </w:rPr>
              <w:t>Fulfillment</w:t>
            </w:r>
            <w:r>
              <w:t xml:space="preserve"> table, select the </w:t>
            </w:r>
            <w:r>
              <w:rPr>
                <w:rStyle w:val="SAPScreenElement"/>
              </w:rPr>
              <w:t>Delivery Issue in Sales Orders</w:t>
            </w:r>
            <w:r>
              <w:t xml:space="preserve"> row.</w:t>
            </w:r>
          </w:p>
        </w:tc>
        <w:tc>
          <w:tcPr>
            <w:tcW w:w="0" w:type="auto"/>
          </w:tcPr>
          <w:p w:rsidR="009830A1" w:rsidRDefault="00144B5A">
            <w:r>
              <w:t xml:space="preserve">The other side of the app visualizes details about the sales </w:t>
            </w:r>
            <w:r>
              <w:t>order with a delivery block.</w:t>
            </w:r>
          </w:p>
        </w:tc>
        <w:tc>
          <w:tcPr>
            <w:tcW w:w="0" w:type="auto"/>
          </w:tcPr>
          <w:p w:rsidR="00000000" w:rsidRDefault="00144B5A"/>
        </w:tc>
      </w:tr>
      <w:tr w:rsidR="009830A1" w:rsidTr="00144B5A">
        <w:tc>
          <w:tcPr>
            <w:tcW w:w="0" w:type="auto"/>
          </w:tcPr>
          <w:p w:rsidR="009830A1" w:rsidRDefault="00144B5A">
            <w:r>
              <w:t>7</w:t>
            </w:r>
          </w:p>
        </w:tc>
        <w:tc>
          <w:tcPr>
            <w:tcW w:w="0" w:type="auto"/>
          </w:tcPr>
          <w:p w:rsidR="009830A1" w:rsidRDefault="00144B5A">
            <w:r>
              <w:rPr>
                <w:rStyle w:val="SAPEmphasis"/>
              </w:rPr>
              <w:t>Select the Item Status Value for Display</w:t>
            </w:r>
          </w:p>
        </w:tc>
        <w:tc>
          <w:tcPr>
            <w:tcW w:w="0" w:type="auto"/>
          </w:tcPr>
          <w:p w:rsidR="00144B5A" w:rsidRDefault="00144B5A">
            <w:r>
              <w:t xml:space="preserve">Choose the </w:t>
            </w:r>
            <w:r>
              <w:rPr>
                <w:noProof/>
              </w:rPr>
              <w:drawing>
                <wp:inline distT="0" distB="0" distL="0" distR="0" wp14:anchorId="7EAFEE24" wp14:editId="3E4FE22D">
                  <wp:extent cx="114300" cy="104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icon for the </w:t>
            </w:r>
            <w:r>
              <w:rPr>
                <w:rStyle w:val="SAPScreenElement"/>
              </w:rPr>
              <w:t>Items with Delivery Issues</w:t>
            </w:r>
            <w:r>
              <w:t xml:space="preserve"> table.</w:t>
            </w:r>
          </w:p>
          <w:p w:rsidR="009830A1" w:rsidRDefault="00144B5A">
            <w:r>
              <w:t xml:space="preserve">In the </w:t>
            </w:r>
            <w:r>
              <w:rPr>
                <w:rStyle w:val="SAPScreenElement"/>
              </w:rPr>
              <w:t>Columns</w:t>
            </w:r>
            <w:r>
              <w:t xml:space="preserve"> tab, select </w:t>
            </w:r>
            <w:r>
              <w:rPr>
                <w:rStyle w:val="SAPScreenElement"/>
              </w:rPr>
              <w:t>Safety Data Sheet Status</w:t>
            </w:r>
            <w:r>
              <w:t xml:space="preserve"> if it isn’t already selected, and then choose </w:t>
            </w:r>
            <w:r>
              <w:rPr>
                <w:rStyle w:val="SAPScreenElement"/>
              </w:rPr>
              <w:t>OK</w:t>
            </w:r>
            <w:r>
              <w:t>.</w:t>
            </w:r>
          </w:p>
        </w:tc>
        <w:tc>
          <w:tcPr>
            <w:tcW w:w="0" w:type="auto"/>
          </w:tcPr>
          <w:p w:rsidR="009830A1" w:rsidRDefault="00144B5A">
            <w:r>
              <w:t>The table</w:t>
            </w:r>
            <w:r>
              <w:t xml:space="preserve"> shows the safety data sheet status for the sales item.</w:t>
            </w:r>
          </w:p>
        </w:tc>
        <w:tc>
          <w:tcPr>
            <w:tcW w:w="0" w:type="auto"/>
          </w:tcPr>
          <w:p w:rsidR="00000000" w:rsidRDefault="00144B5A"/>
        </w:tc>
      </w:tr>
    </w:tbl>
    <w:p w:rsidR="009830A1" w:rsidRDefault="00144B5A">
      <w:pPr>
        <w:pStyle w:val="Heading3"/>
      </w:pPr>
      <w:bookmarkStart w:id="40" w:name="unique_17"/>
      <w:bookmarkStart w:id="41" w:name="_Toc51262524"/>
      <w:r>
        <w:lastRenderedPageBreak/>
        <w:t>Process Request for Safety Data Sheet</w:t>
      </w:r>
      <w:bookmarkEnd w:id="40"/>
      <w:bookmarkEnd w:id="41"/>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144B5A" w:rsidRDefault="00144B5A">
      <w:r>
        <w:t>The Product Stewardship Specialist - Product Compliance</w:t>
      </w:r>
      <w:r>
        <w:t xml:space="preserve"> processes the request and confirms that the item complies with the restricted conditions. The system revokes the block of the sales order item and informs the Internal Sales Representative about the confirmation.</w:t>
      </w:r>
    </w:p>
    <w:p w:rsidR="009830A1" w:rsidRDefault="00144B5A">
      <w:r>
        <w:t>Now the sales order is complete.</w:t>
      </w:r>
    </w:p>
    <w:p w:rsidR="009830A1" w:rsidRDefault="00144B5A">
      <w:pPr>
        <w:pStyle w:val="SAPKeyblockTitle"/>
      </w:pPr>
      <w:r>
        <w:t>Procedur</w:t>
      </w:r>
      <w:r>
        <w:t>e</w:t>
      </w:r>
    </w:p>
    <w:tbl>
      <w:tblPr>
        <w:tblStyle w:val="SAPStandardTable"/>
        <w:tblW w:w="0" w:type="auto"/>
        <w:tblLook w:val="0620" w:firstRow="1" w:lastRow="0" w:firstColumn="0" w:lastColumn="0" w:noHBand="1" w:noVBand="1"/>
      </w:tblPr>
      <w:tblGrid>
        <w:gridCol w:w="695"/>
        <w:gridCol w:w="2567"/>
        <w:gridCol w:w="5407"/>
        <w:gridCol w:w="4490"/>
        <w:gridCol w:w="1012"/>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Product Stewardship Specialist - Product Compliance.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Process Requests from Logistics</w:t>
            </w:r>
            <w:r>
              <w:t xml:space="preserve"> </w:t>
            </w:r>
            <w:r>
              <w:rPr>
                <w:rStyle w:val="SAPMonospace"/>
              </w:rPr>
              <w:t>(F3342)</w:t>
            </w:r>
            <w:r>
              <w:t>.</w:t>
            </w:r>
          </w:p>
        </w:tc>
        <w:tc>
          <w:tcPr>
            <w:tcW w:w="0" w:type="auto"/>
          </w:tcPr>
          <w:p w:rsidR="009830A1" w:rsidRDefault="00144B5A">
            <w:r>
              <w:t>The monitor screen for unprocessed requests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for Request</w:t>
            </w:r>
          </w:p>
        </w:tc>
        <w:tc>
          <w:tcPr>
            <w:tcW w:w="0" w:type="auto"/>
          </w:tcPr>
          <w:p w:rsidR="009830A1" w:rsidRDefault="00144B5A">
            <w:r>
              <w:t xml:space="preserve">Search for the request for material </w:t>
            </w:r>
            <w:r>
              <w:rPr>
                <w:rStyle w:val="SAPUserEntry"/>
              </w:rPr>
              <w:t>FGPCSDS02</w:t>
            </w:r>
            <w:r>
              <w:t xml:space="preserve"> by using the filters.</w:t>
            </w:r>
          </w:p>
        </w:tc>
        <w:tc>
          <w:tcPr>
            <w:tcW w:w="0" w:type="auto"/>
          </w:tcPr>
          <w:p w:rsidR="009830A1" w:rsidRDefault="00144B5A">
            <w:r>
              <w:t xml:space="preserve">The list is filtered and only the request for </w:t>
            </w:r>
            <w:r>
              <w:rPr>
                <w:rStyle w:val="SAPUserEntry"/>
              </w:rPr>
              <w:t>FGPCSDS02</w:t>
            </w:r>
            <w:r>
              <w:t xml:space="preserve"> is displayed.</w:t>
            </w:r>
          </w:p>
        </w:tc>
        <w:tc>
          <w:tcPr>
            <w:tcW w:w="0" w:type="auto"/>
          </w:tcPr>
          <w:p w:rsidR="00000000" w:rsidRDefault="00144B5A"/>
        </w:tc>
      </w:tr>
      <w:tr w:rsidR="009830A1" w:rsidTr="00144B5A">
        <w:tc>
          <w:tcPr>
            <w:tcW w:w="0" w:type="auto"/>
          </w:tcPr>
          <w:p w:rsidR="009830A1" w:rsidRDefault="00144B5A">
            <w:r>
              <w:lastRenderedPageBreak/>
              <w:t>4</w:t>
            </w:r>
          </w:p>
        </w:tc>
        <w:tc>
          <w:tcPr>
            <w:tcW w:w="0" w:type="auto"/>
          </w:tcPr>
          <w:p w:rsidR="009830A1" w:rsidRDefault="00144B5A">
            <w:r>
              <w:rPr>
                <w:rStyle w:val="SAPEmphasis"/>
              </w:rPr>
              <w:t>Select Request</w:t>
            </w:r>
          </w:p>
        </w:tc>
        <w:tc>
          <w:tcPr>
            <w:tcW w:w="0" w:type="auto"/>
          </w:tcPr>
          <w:p w:rsidR="009830A1" w:rsidRDefault="00144B5A">
            <w:r>
              <w:t xml:space="preserve">Choose the request with origin </w:t>
            </w:r>
            <w:r>
              <w:rPr>
                <w:rStyle w:val="SAPScreenElement"/>
              </w:rPr>
              <w:t>Sales Order</w:t>
            </w:r>
            <w:r>
              <w:t xml:space="preserve"> for processing.</w:t>
            </w:r>
          </w:p>
        </w:tc>
        <w:tc>
          <w:tcPr>
            <w:tcW w:w="0" w:type="auto"/>
          </w:tcPr>
          <w:p w:rsidR="009830A1" w:rsidRDefault="00144B5A">
            <w:r>
              <w:t xml:space="preserve">The object page </w:t>
            </w:r>
            <w:r>
              <w:t>with the request details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Assign Compliance Purpose</w:t>
            </w:r>
          </w:p>
        </w:tc>
        <w:tc>
          <w:tcPr>
            <w:tcW w:w="0" w:type="auto"/>
          </w:tcPr>
          <w:p w:rsidR="00144B5A" w:rsidRDefault="00144B5A">
            <w:r>
              <w:t xml:space="preserve">Check the request details and go to the </w:t>
            </w:r>
            <w:r>
              <w:rPr>
                <w:rStyle w:val="SAPScreenElement"/>
              </w:rPr>
              <w:t>Compliance Purpose to Verify</w:t>
            </w:r>
            <w:r>
              <w:t xml:space="preserve"> section.</w:t>
            </w:r>
          </w:p>
          <w:p w:rsidR="00144B5A" w:rsidRDefault="00144B5A">
            <w:r>
              <w:t xml:space="preserve">Choose </w:t>
            </w:r>
            <w:r>
              <w:rPr>
                <w:rStyle w:val="SAPScreenElement"/>
              </w:rPr>
              <w:t>+</w:t>
            </w:r>
            <w:r>
              <w:t xml:space="preserve"> (</w:t>
            </w:r>
            <w:r>
              <w:rPr>
                <w:rStyle w:val="SAPScreenElement"/>
              </w:rPr>
              <w:t>Add</w:t>
            </w:r>
            <w:r>
              <w:t>) to assign a new compliance purpose.</w:t>
            </w:r>
          </w:p>
          <w:p w:rsidR="009830A1" w:rsidRDefault="00144B5A">
            <w:r>
              <w:t xml:space="preserve">Search for the </w:t>
            </w:r>
            <w:r>
              <w:rPr>
                <w:rStyle w:val="SAPUserEntry"/>
              </w:rPr>
              <w:t>Sell industrial chemicals</w:t>
            </w:r>
            <w:r>
              <w:t xml:space="preserve"> compliance pur</w:t>
            </w:r>
            <w:r>
              <w:t xml:space="preserve">pose that covers the requested country or region. Select the checkbox of this compliance purpose, and then choose </w:t>
            </w:r>
            <w:r>
              <w:rPr>
                <w:rStyle w:val="SAPScreenElement"/>
              </w:rPr>
              <w:t>Save</w:t>
            </w:r>
            <w:r>
              <w:t>.</w:t>
            </w:r>
          </w:p>
        </w:tc>
        <w:tc>
          <w:tcPr>
            <w:tcW w:w="0" w:type="auto"/>
          </w:tcPr>
          <w:p w:rsidR="009830A1" w:rsidRDefault="00144B5A">
            <w:r>
              <w:t>The required compliance purpose has been added.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Process Request</w:t>
            </w:r>
          </w:p>
        </w:tc>
        <w:tc>
          <w:tcPr>
            <w:tcW w:w="0" w:type="auto"/>
          </w:tcPr>
          <w:p w:rsidR="00144B5A" w:rsidRDefault="00144B5A">
            <w:r>
              <w:t xml:space="preserve">Choose </w:t>
            </w:r>
            <w:r>
              <w:rPr>
                <w:rStyle w:val="SAPScreenElement"/>
              </w:rPr>
              <w:t>Ready for Assessment</w:t>
            </w:r>
            <w:r>
              <w:t>.</w:t>
            </w:r>
          </w:p>
          <w:p w:rsidR="009830A1" w:rsidRDefault="00144B5A">
            <w:r>
              <w:t xml:space="preserve">Choose </w:t>
            </w:r>
            <w:r>
              <w:rPr>
                <w:rStyle w:val="SAPScreenElement"/>
              </w:rPr>
              <w:t>Assess Now</w:t>
            </w:r>
            <w:r>
              <w:t xml:space="preserve"> to navigate to the </w:t>
            </w:r>
            <w:r>
              <w:rPr>
                <w:rStyle w:val="SAPScreenElement"/>
              </w:rPr>
              <w:t>Unpackaged Product - Compliance Assessments</w:t>
            </w:r>
            <w:r>
              <w:t xml:space="preserve"> screen.</w:t>
            </w:r>
          </w:p>
        </w:tc>
        <w:tc>
          <w:tcPr>
            <w:tcW w:w="0" w:type="auto"/>
          </w:tcPr>
          <w:p w:rsidR="00144B5A" w:rsidRDefault="00144B5A">
            <w:r>
              <w:t>The selected compliance purpose is assigned to the compliance view and the corresponding compliance assessments have been created.</w:t>
            </w:r>
          </w:p>
          <w:p w:rsidR="009830A1" w:rsidRDefault="00144B5A">
            <w:r>
              <w:t xml:space="preserve">The </w:t>
            </w:r>
            <w:r>
              <w:rPr>
                <w:rStyle w:val="SAPScreenElement"/>
              </w:rPr>
              <w:t>Unpackaged Product - Compliance Assessments</w:t>
            </w:r>
            <w:r>
              <w:t xml:space="preserve"> scre</w:t>
            </w:r>
            <w:r>
              <w:t>en is displayed and shows the compliance assessments of the unpackaged product.</w:t>
            </w:r>
          </w:p>
        </w:tc>
        <w:tc>
          <w:tcPr>
            <w:tcW w:w="0" w:type="auto"/>
          </w:tcPr>
          <w:p w:rsidR="00000000" w:rsidRDefault="00144B5A"/>
        </w:tc>
      </w:tr>
      <w:tr w:rsidR="009830A1" w:rsidTr="00144B5A">
        <w:tc>
          <w:tcPr>
            <w:tcW w:w="0" w:type="auto"/>
          </w:tcPr>
          <w:p w:rsidR="009830A1" w:rsidRDefault="00144B5A">
            <w:r>
              <w:t>7</w:t>
            </w:r>
          </w:p>
        </w:tc>
        <w:tc>
          <w:tcPr>
            <w:tcW w:w="0" w:type="auto"/>
          </w:tcPr>
          <w:p w:rsidR="009830A1" w:rsidRDefault="00144B5A">
            <w:r>
              <w:rPr>
                <w:rStyle w:val="SAPEmphasis"/>
              </w:rPr>
              <w:t>Display the Safety Data Sheet Assessments</w:t>
            </w:r>
          </w:p>
        </w:tc>
        <w:tc>
          <w:tcPr>
            <w:tcW w:w="0" w:type="auto"/>
          </w:tcPr>
          <w:p w:rsidR="009830A1" w:rsidRDefault="00144B5A">
            <w:r>
              <w:t xml:space="preserve">Choose the </w:t>
            </w:r>
            <w:r>
              <w:rPr>
                <w:rStyle w:val="SAPScreenElement"/>
              </w:rPr>
              <w:t>Safety Data Sheet Assessments</w:t>
            </w:r>
            <w:r>
              <w:t xml:space="preserve"> tab.</w:t>
            </w:r>
          </w:p>
        </w:tc>
        <w:tc>
          <w:tcPr>
            <w:tcW w:w="0" w:type="auto"/>
          </w:tcPr>
          <w:p w:rsidR="009830A1" w:rsidRDefault="00144B5A">
            <w:r>
              <w:t>All assigned safety data sheet assessments are displayed with their status.</w:t>
            </w:r>
          </w:p>
        </w:tc>
        <w:tc>
          <w:tcPr>
            <w:tcW w:w="0" w:type="auto"/>
          </w:tcPr>
          <w:p w:rsidR="00000000" w:rsidRDefault="00144B5A"/>
        </w:tc>
      </w:tr>
      <w:tr w:rsidR="009830A1" w:rsidTr="00144B5A">
        <w:tc>
          <w:tcPr>
            <w:tcW w:w="0" w:type="auto"/>
          </w:tcPr>
          <w:p w:rsidR="009830A1" w:rsidRDefault="00144B5A">
            <w:r>
              <w:t>8</w:t>
            </w:r>
          </w:p>
        </w:tc>
        <w:tc>
          <w:tcPr>
            <w:tcW w:w="0" w:type="auto"/>
          </w:tcPr>
          <w:p w:rsidR="009830A1" w:rsidRDefault="00144B5A">
            <w:r>
              <w:rPr>
                <w:rStyle w:val="SAPEmphasis"/>
              </w:rPr>
              <w:t>Select and Process the Safety Data Sheet Assessment for the Sales Country or Region</w:t>
            </w:r>
          </w:p>
        </w:tc>
        <w:tc>
          <w:tcPr>
            <w:tcW w:w="0" w:type="auto"/>
          </w:tcPr>
          <w:p w:rsidR="00144B5A" w:rsidRDefault="00144B5A">
            <w:r>
              <w:t>Search for the safety data sheet assessment</w:t>
            </w:r>
            <w:r>
              <w:t xml:space="preserve"> for the compliance requirement of the country or region where the material </w:t>
            </w:r>
            <w:r>
              <w:rPr>
                <w:rStyle w:val="SAPUserEntry"/>
              </w:rPr>
              <w:t>FGPCSDS02</w:t>
            </w:r>
            <w:r>
              <w:t xml:space="preserve"> is to be sold.</w:t>
            </w:r>
          </w:p>
          <w:p w:rsidR="00144B5A" w:rsidRDefault="00144B5A">
            <w:r>
              <w:t xml:space="preserve">Choose the line for this country or region to navigate to </w:t>
            </w:r>
            <w:r>
              <w:rPr>
                <w:rStyle w:val="SAPScreenElement"/>
              </w:rPr>
              <w:t>Safety Data Sheet Management</w:t>
            </w:r>
            <w:r>
              <w:t>.</w:t>
            </w:r>
          </w:p>
          <w:p w:rsidR="009830A1" w:rsidRDefault="00144B5A">
            <w:r>
              <w:t>If no compliance requirement for the country or region exists, no</w:t>
            </w:r>
            <w:r>
              <w:t xml:space="preserve"> safety data sheet is required and the assessment is completed.</w:t>
            </w:r>
          </w:p>
        </w:tc>
        <w:tc>
          <w:tcPr>
            <w:tcW w:w="0" w:type="auto"/>
          </w:tcPr>
          <w:p w:rsidR="009830A1" w:rsidRDefault="00144B5A">
            <w:r>
              <w:t xml:space="preserve">The </w:t>
            </w:r>
            <w:r>
              <w:rPr>
                <w:rStyle w:val="SAPScreenElement"/>
              </w:rPr>
              <w:t>Safety Data Sheet Management</w:t>
            </w:r>
            <w:r>
              <w:t xml:space="preserve"> screen is displayed for the selected country or region.</w:t>
            </w:r>
          </w:p>
        </w:tc>
        <w:tc>
          <w:tcPr>
            <w:tcW w:w="0" w:type="auto"/>
          </w:tcPr>
          <w:p w:rsidR="00000000" w:rsidRDefault="00144B5A"/>
        </w:tc>
      </w:tr>
      <w:tr w:rsidR="009830A1" w:rsidTr="00144B5A">
        <w:tc>
          <w:tcPr>
            <w:tcW w:w="0" w:type="auto"/>
          </w:tcPr>
          <w:p w:rsidR="009830A1" w:rsidRDefault="00144B5A">
            <w:r>
              <w:t>9</w:t>
            </w:r>
          </w:p>
        </w:tc>
        <w:tc>
          <w:tcPr>
            <w:tcW w:w="0" w:type="auto"/>
          </w:tcPr>
          <w:p w:rsidR="009830A1" w:rsidRDefault="00144B5A">
            <w:r>
              <w:rPr>
                <w:rStyle w:val="SAPEmphasis"/>
              </w:rPr>
              <w:t>Upload Safety Data Sheet for Each Language</w:t>
            </w:r>
          </w:p>
        </w:tc>
        <w:tc>
          <w:tcPr>
            <w:tcW w:w="0" w:type="auto"/>
          </w:tcPr>
          <w:p w:rsidR="00144B5A" w:rsidRDefault="00144B5A">
            <w:r>
              <w:t xml:space="preserve">Choose </w:t>
            </w:r>
            <w:r>
              <w:rPr>
                <w:rStyle w:val="SAPScreenElement"/>
              </w:rPr>
              <w:t>Edit</w:t>
            </w:r>
            <w:r>
              <w:t xml:space="preserve"> to provide the safety data sheets for each</w:t>
            </w:r>
            <w:r>
              <w:t xml:space="preserve"> language.</w:t>
            </w:r>
          </w:p>
          <w:p w:rsidR="00144B5A" w:rsidRDefault="00144B5A">
            <w:r>
              <w:t>Choose the line for the first language to open a second screen specific to this language.</w:t>
            </w:r>
          </w:p>
          <w:p w:rsidR="00144B5A" w:rsidRDefault="00144B5A">
            <w:r>
              <w:t xml:space="preserve">Upload a safety data sheet DOC, DOCX, RTF, or PDF in the selected language by choosing </w:t>
            </w:r>
            <w:r>
              <w:rPr>
                <w:rStyle w:val="SAPScreenElement"/>
              </w:rPr>
              <w:t>+</w:t>
            </w:r>
            <w:r>
              <w:t xml:space="preserve"> (</w:t>
            </w:r>
            <w:r>
              <w:rPr>
                <w:rStyle w:val="SAPScreenElement"/>
              </w:rPr>
              <w:t>Upload</w:t>
            </w:r>
            <w:r>
              <w:t>) and using the attachment control.</w:t>
            </w:r>
          </w:p>
          <w:p w:rsidR="00144B5A" w:rsidRDefault="00144B5A">
            <w:r>
              <w:t>Fill in the following values:</w:t>
            </w:r>
          </w:p>
          <w:p w:rsidR="00144B5A" w:rsidRDefault="00144B5A">
            <w:r>
              <w:rPr>
                <w:rStyle w:val="SAPScreenElement"/>
              </w:rPr>
              <w:t>Version</w:t>
            </w:r>
            <w:r>
              <w:t xml:space="preserve">: </w:t>
            </w:r>
            <w:r>
              <w:rPr>
                <w:rStyle w:val="SAPUserEntry"/>
              </w:rPr>
              <w:t>1</w:t>
            </w:r>
          </w:p>
          <w:p w:rsidR="00144B5A" w:rsidRDefault="00144B5A">
            <w:r>
              <w:rPr>
                <w:rStyle w:val="SAPScreenElement"/>
              </w:rPr>
              <w:lastRenderedPageBreak/>
              <w:t>Subversion</w:t>
            </w:r>
            <w:r>
              <w:t xml:space="preserve">: </w:t>
            </w:r>
            <w:r>
              <w:rPr>
                <w:rStyle w:val="SAPUserEntry"/>
              </w:rPr>
              <w:t>0</w:t>
            </w:r>
          </w:p>
          <w:p w:rsidR="00144B5A" w:rsidRDefault="00144B5A">
            <w:r>
              <w:rPr>
                <w:rStyle w:val="SAPScreenElement"/>
              </w:rPr>
              <w:t>Generation Date</w:t>
            </w:r>
            <w:r>
              <w:t xml:space="preserve">: </w:t>
            </w:r>
            <w:r>
              <w:rPr>
                <w:rStyle w:val="SAPUserEntry"/>
              </w:rPr>
              <w:t>&lt;current date&gt;</w:t>
            </w:r>
          </w:p>
          <w:p w:rsidR="009830A1" w:rsidRDefault="00144B5A">
            <w:r>
              <w:t xml:space="preserve">Choose </w:t>
            </w:r>
            <w:r>
              <w:rPr>
                <w:rStyle w:val="SAPScreenElement"/>
              </w:rPr>
              <w:t>Apply</w:t>
            </w:r>
            <w:r>
              <w:t>.</w:t>
            </w:r>
          </w:p>
        </w:tc>
        <w:tc>
          <w:tcPr>
            <w:tcW w:w="0" w:type="auto"/>
          </w:tcPr>
          <w:p w:rsidR="009830A1" w:rsidRDefault="00144B5A">
            <w:r>
              <w:lastRenderedPageBreak/>
              <w:t>A second screen specific to one language is displayed and the language-dependent document is provided.</w:t>
            </w:r>
          </w:p>
        </w:tc>
        <w:tc>
          <w:tcPr>
            <w:tcW w:w="0" w:type="auto"/>
          </w:tcPr>
          <w:p w:rsidR="00000000" w:rsidRDefault="00144B5A"/>
        </w:tc>
      </w:tr>
      <w:tr w:rsidR="009830A1" w:rsidTr="00144B5A">
        <w:tc>
          <w:tcPr>
            <w:tcW w:w="0" w:type="auto"/>
          </w:tcPr>
          <w:p w:rsidR="009830A1" w:rsidRDefault="00144B5A">
            <w:r>
              <w:lastRenderedPageBreak/>
              <w:t>10</w:t>
            </w:r>
          </w:p>
        </w:tc>
        <w:tc>
          <w:tcPr>
            <w:tcW w:w="0" w:type="auto"/>
          </w:tcPr>
          <w:p w:rsidR="009830A1" w:rsidRDefault="00144B5A">
            <w:r>
              <w:rPr>
                <w:rStyle w:val="SAPEmphasis"/>
              </w:rPr>
              <w:t>Repeat for Other Languages</w:t>
            </w:r>
          </w:p>
        </w:tc>
        <w:tc>
          <w:tcPr>
            <w:tcW w:w="0" w:type="auto"/>
          </w:tcPr>
          <w:p w:rsidR="009830A1" w:rsidRDefault="00144B5A">
            <w:r>
              <w:t>If further languages are defined, repeat step 8 for each language.</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11</w:t>
            </w:r>
          </w:p>
        </w:tc>
        <w:tc>
          <w:tcPr>
            <w:tcW w:w="0" w:type="auto"/>
          </w:tcPr>
          <w:p w:rsidR="009830A1" w:rsidRDefault="00144B5A">
            <w:r>
              <w:rPr>
                <w:rStyle w:val="SAPEmphasis"/>
              </w:rPr>
              <w:t>Save the Documents</w:t>
            </w:r>
          </w:p>
        </w:tc>
        <w:tc>
          <w:tcPr>
            <w:tcW w:w="0" w:type="auto"/>
          </w:tcPr>
          <w:p w:rsidR="009830A1" w:rsidRDefault="00144B5A">
            <w:r>
              <w:t xml:space="preserve">If documents for all languages are maintained, choose </w:t>
            </w:r>
            <w:r>
              <w:rPr>
                <w:rStyle w:val="SAPScreenElement"/>
              </w:rPr>
              <w:t>Save</w:t>
            </w:r>
            <w:r>
              <w:t>.</w:t>
            </w:r>
          </w:p>
        </w:tc>
        <w:tc>
          <w:tcPr>
            <w:tcW w:w="0" w:type="auto"/>
          </w:tcPr>
          <w:p w:rsidR="00144B5A" w:rsidRDefault="00144B5A">
            <w:r>
              <w:t>A safety data sheet document exists for each language. The system automatically releases the safety data sheet assessment and informs the user.</w:t>
            </w:r>
          </w:p>
          <w:p w:rsidR="00144B5A" w:rsidRDefault="00144B5A">
            <w:r>
              <w:t>With this release, the status of the request from</w:t>
            </w:r>
            <w:r>
              <w:t xml:space="preserve"> logistics is set to </w:t>
            </w:r>
            <w:r>
              <w:rPr>
                <w:rStyle w:val="SAPScreenElement"/>
              </w:rPr>
              <w:t>Done</w:t>
            </w:r>
            <w:r>
              <w:t xml:space="preserve"> and the safety data sheet status of the sales order and delivery item is updated.</w:t>
            </w:r>
          </w:p>
          <w:p w:rsidR="009830A1" w:rsidRDefault="00144B5A">
            <w:r>
              <w:t>The delivery is no longer blocked.</w:t>
            </w:r>
          </w:p>
        </w:tc>
        <w:tc>
          <w:tcPr>
            <w:tcW w:w="0" w:type="auto"/>
          </w:tcPr>
          <w:p w:rsidR="00000000" w:rsidRDefault="00144B5A"/>
        </w:tc>
      </w:tr>
    </w:tbl>
    <w:p w:rsidR="009830A1" w:rsidRDefault="00144B5A">
      <w:pPr>
        <w:pStyle w:val="Heading3"/>
      </w:pPr>
      <w:bookmarkStart w:id="42" w:name="unique_18"/>
      <w:bookmarkStart w:id="43" w:name="_Toc51262525"/>
      <w:r>
        <w:t>Carry Out Picking for a Compliant Product</w:t>
      </w:r>
      <w:bookmarkEnd w:id="42"/>
      <w:bookmarkEnd w:id="43"/>
    </w:p>
    <w:p w:rsidR="009830A1" w:rsidRDefault="00144B5A">
      <w:pPr>
        <w:pStyle w:val="SAPKeyblockTitle"/>
      </w:pPr>
      <w:r>
        <w:t>Test Administration</w:t>
      </w:r>
    </w:p>
    <w:p w:rsidR="009830A1" w:rsidRDefault="00144B5A">
      <w:r>
        <w:t>Customer project: Fill in the project-specific p</w:t>
      </w:r>
      <w:r>
        <w:t>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The picking process involves taking</w:t>
      </w:r>
      <w:r>
        <w:t xml:space="preserve"> goods from a storage location and staging the right quantity in a picking area where the goods are prepared for shipping.</w:t>
      </w:r>
    </w:p>
    <w:p w:rsidR="009830A1" w:rsidRDefault="00144B5A">
      <w:pPr>
        <w:pStyle w:val="SAPKeyblockTitle"/>
      </w:pPr>
      <w:r>
        <w:lastRenderedPageBreak/>
        <w:t>Procedure</w:t>
      </w:r>
    </w:p>
    <w:tbl>
      <w:tblPr>
        <w:tblStyle w:val="SAPStandardTable"/>
        <w:tblW w:w="0" w:type="auto"/>
        <w:tblLook w:val="0620" w:firstRow="1" w:lastRow="0" w:firstColumn="0" w:lastColumn="0" w:noHBand="1" w:noVBand="1"/>
      </w:tblPr>
      <w:tblGrid>
        <w:gridCol w:w="840"/>
        <w:gridCol w:w="1655"/>
        <w:gridCol w:w="7039"/>
        <w:gridCol w:w="3282"/>
        <w:gridCol w:w="1355"/>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Shipping Specialist.</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My Outbound Delivery Monitor</w:t>
            </w:r>
            <w:r>
              <w:t xml:space="preserve"> </w:t>
            </w:r>
            <w:r>
              <w:rPr>
                <w:rStyle w:val="SAPMonospace"/>
              </w:rPr>
              <w:t>(VL06O)</w:t>
            </w:r>
            <w:r>
              <w:t>.</w:t>
            </w:r>
          </w:p>
        </w:tc>
        <w:tc>
          <w:tcPr>
            <w:tcW w:w="0" w:type="auto"/>
          </w:tcPr>
          <w:p w:rsidR="009830A1" w:rsidRDefault="00144B5A">
            <w:r>
              <w:t xml:space="preserve">The </w:t>
            </w:r>
            <w:r>
              <w:rPr>
                <w:rStyle w:val="SAPScreenElement"/>
              </w:rPr>
              <w:t>Outbound Delivery Monitor</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Choose Picking</w:t>
            </w:r>
          </w:p>
        </w:tc>
        <w:tc>
          <w:tcPr>
            <w:tcW w:w="0" w:type="auto"/>
          </w:tcPr>
          <w:p w:rsidR="009830A1" w:rsidRDefault="00144B5A">
            <w:r>
              <w:t xml:space="preserve">Choose </w:t>
            </w:r>
            <w:r>
              <w:rPr>
                <w:rStyle w:val="SAPScreenElement"/>
              </w:rPr>
              <w:t>For Picking</w:t>
            </w:r>
            <w:r>
              <w:t>.</w:t>
            </w:r>
          </w:p>
        </w:tc>
        <w:tc>
          <w:tcPr>
            <w:tcW w:w="0" w:type="auto"/>
          </w:tcPr>
          <w:p w:rsidR="009830A1" w:rsidRDefault="00144B5A">
            <w:r>
              <w:t xml:space="preserve">The </w:t>
            </w:r>
            <w:r>
              <w:rPr>
                <w:rStyle w:val="SAPScreenElement"/>
              </w:rPr>
              <w:t>O</w:t>
            </w:r>
            <w:r>
              <w:rPr>
                <w:rStyle w:val="SAPScreenElement"/>
              </w:rPr>
              <w:t>utbound Deliveries for Picking</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Enter Shipping Point</w:t>
            </w:r>
          </w:p>
        </w:tc>
        <w:tc>
          <w:tcPr>
            <w:tcW w:w="0" w:type="auto"/>
          </w:tcPr>
          <w:p w:rsidR="00144B5A" w:rsidRDefault="00144B5A">
            <w:r>
              <w:t xml:space="preserve">Make the following entries and choose </w:t>
            </w:r>
            <w:r>
              <w:rPr>
                <w:rStyle w:val="SAPScreenElement"/>
              </w:rPr>
              <w:t>Execute</w:t>
            </w:r>
            <w:r>
              <w:t>:</w:t>
            </w:r>
          </w:p>
          <w:p w:rsidR="009830A1" w:rsidRDefault="00144B5A">
            <w:pPr>
              <w:pStyle w:val="listpara1"/>
              <w:numPr>
                <w:ilvl w:val="0"/>
                <w:numId w:val="48"/>
              </w:numPr>
            </w:pPr>
            <w:r>
              <w:rPr>
                <w:rStyle w:val="SAPScreenElement"/>
              </w:rPr>
              <w:t>Shipping Point/Receiving Pt</w:t>
            </w:r>
            <w:r>
              <w:t xml:space="preserve">: </w:t>
            </w:r>
            <w:r>
              <w:rPr>
                <w:rStyle w:val="SAPUserEntry"/>
              </w:rPr>
              <w:t>1010</w:t>
            </w:r>
          </w:p>
          <w:p w:rsidR="009830A1" w:rsidRDefault="00144B5A">
            <w:pPr>
              <w:pStyle w:val="listpara1"/>
              <w:numPr>
                <w:ilvl w:val="0"/>
                <w:numId w:val="3"/>
              </w:numPr>
            </w:pPr>
            <w:r>
              <w:rPr>
                <w:rStyle w:val="SAPScreenElement"/>
              </w:rPr>
              <w:t>Only Picking Without WM</w:t>
            </w:r>
            <w:r>
              <w:t xml:space="preserve">: </w:t>
            </w:r>
            <w:r>
              <w:rPr>
                <w:rStyle w:val="SAPUserEntry"/>
              </w:rPr>
              <w:t>&lt;Select radio button&gt;</w:t>
            </w:r>
          </w:p>
        </w:tc>
        <w:tc>
          <w:tcPr>
            <w:tcW w:w="0" w:type="auto"/>
          </w:tcPr>
          <w:p w:rsidR="009830A1" w:rsidRDefault="00144B5A">
            <w:r>
              <w:t xml:space="preserve">The </w:t>
            </w:r>
            <w:r>
              <w:rPr>
                <w:rStyle w:val="SAPScreenElement"/>
              </w:rPr>
              <w:t>Day's Workload for Picking</w:t>
            </w:r>
            <w:r>
              <w:t xml:space="preserve"> screen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Change Outbound Delivery</w:t>
            </w:r>
          </w:p>
        </w:tc>
        <w:tc>
          <w:tcPr>
            <w:tcW w:w="0" w:type="auto"/>
          </w:tcPr>
          <w:p w:rsidR="009830A1" w:rsidRDefault="00144B5A">
            <w:r>
              <w:t xml:space="preserve">From </w:t>
            </w:r>
            <w:r>
              <w:rPr>
                <w:rStyle w:val="SAPScreenElement"/>
              </w:rPr>
              <w:t xml:space="preserve">Day’s Workload for Picking </w:t>
            </w:r>
            <w:r>
              <w:t xml:space="preserve">, select your delivery number and choose </w:t>
            </w:r>
            <w:r>
              <w:rPr>
                <w:rStyle w:val="SAPScreenElement"/>
              </w:rPr>
              <w:t>Change Outbound Deliveries</w:t>
            </w:r>
            <w:r>
              <w:t>.</w:t>
            </w:r>
          </w:p>
        </w:tc>
        <w:tc>
          <w:tcPr>
            <w:tcW w:w="0" w:type="auto"/>
          </w:tcPr>
          <w:p w:rsidR="009830A1" w:rsidRDefault="00144B5A">
            <w:r>
              <w:t xml:space="preserve">The </w:t>
            </w:r>
            <w:r>
              <w:rPr>
                <w:rStyle w:val="SAPScreenElement"/>
              </w:rPr>
              <w:t>Delivery xxxxxxxx Change: Overview</w:t>
            </w:r>
            <w:r>
              <w:t xml:space="preserve"> screen is displayed.</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Check if Batch Split Exists</w:t>
            </w:r>
          </w:p>
        </w:tc>
        <w:tc>
          <w:tcPr>
            <w:tcW w:w="0" w:type="auto"/>
          </w:tcPr>
          <w:p w:rsidR="00144B5A" w:rsidRDefault="00144B5A">
            <w:r>
              <w:t>Navigate</w:t>
            </w:r>
            <w:r>
              <w:t xml:space="preserve"> to the </w:t>
            </w:r>
            <w:r>
              <w:rPr>
                <w:rStyle w:val="SAPScreenElement"/>
              </w:rPr>
              <w:t>Picking</w:t>
            </w:r>
            <w:r>
              <w:t xml:space="preserve"> tab, and check if a batch split exists in </w:t>
            </w:r>
            <w:r>
              <w:rPr>
                <w:rStyle w:val="SAPScreenElement"/>
              </w:rPr>
              <w:t>Batch Split Indicator</w:t>
            </w:r>
            <w:r>
              <w:t xml:space="preserve"> column:</w:t>
            </w:r>
          </w:p>
          <w:p w:rsidR="00144B5A" w:rsidRDefault="00144B5A">
            <w:r>
              <w:t>Yes: Go to 7.a,</w:t>
            </w:r>
          </w:p>
          <w:p w:rsidR="00144B5A" w:rsidRDefault="00144B5A">
            <w:r>
              <w:t>No: Go to 7.b.</w:t>
            </w:r>
          </w:p>
          <w:p w:rsidR="009830A1" w:rsidRDefault="00144B5A">
            <w:r>
              <w:t xml:space="preserve">The </w:t>
            </w:r>
            <w:r>
              <w:rPr>
                <w:rStyle w:val="SAPScreenElement"/>
              </w:rPr>
              <w:t>Batch Split Indicator</w:t>
            </w:r>
            <w:r>
              <w:t xml:space="preserve"> column header may be truncated, for example, to “B...”. Check the tooltips to find the right column.</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7.</w:t>
            </w:r>
          </w:p>
        </w:tc>
        <w:tc>
          <w:tcPr>
            <w:tcW w:w="0" w:type="auto"/>
          </w:tcPr>
          <w:p w:rsidR="009830A1" w:rsidRDefault="00144B5A">
            <w:r>
              <w:rPr>
                <w:rStyle w:val="SAPEmphasis"/>
              </w:rPr>
              <w:t>Enter Picked Quantity</w:t>
            </w:r>
          </w:p>
        </w:tc>
        <w:tc>
          <w:tcPr>
            <w:tcW w:w="0" w:type="auto"/>
          </w:tcPr>
          <w:p w:rsidR="00144B5A" w:rsidRDefault="00144B5A">
            <w:r>
              <w:t xml:space="preserve">a. Choose </w:t>
            </w:r>
            <w:r>
              <w:rPr>
                <w:rStyle w:val="SAPScreenElement"/>
              </w:rPr>
              <w:t>Batch Split Exists</w:t>
            </w:r>
            <w:r>
              <w:t xml:space="preserve"> to expand subitems, and enter the quantity equal to the delivery quantity in the </w:t>
            </w:r>
            <w:r>
              <w:rPr>
                <w:rStyle w:val="SAPScreenElement"/>
              </w:rPr>
              <w:t>Picked Qty</w:t>
            </w:r>
            <w:r>
              <w:t xml:space="preserve"> fiel</w:t>
            </w:r>
            <w:r>
              <w:t>d for the subitem.</w:t>
            </w:r>
          </w:p>
          <w:p w:rsidR="009830A1" w:rsidRDefault="00144B5A">
            <w:r>
              <w:t xml:space="preserve">b. Enter quantity equal to delivery quantity in the </w:t>
            </w:r>
            <w:r>
              <w:rPr>
                <w:rStyle w:val="SAPScreenElement"/>
              </w:rPr>
              <w:t>Picked Qty</w:t>
            </w:r>
            <w:r>
              <w:t xml:space="preserve"> field for picking-related items.</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8.</w:t>
            </w:r>
          </w:p>
        </w:tc>
        <w:tc>
          <w:tcPr>
            <w:tcW w:w="0" w:type="auto"/>
          </w:tcPr>
          <w:p w:rsidR="009830A1" w:rsidRDefault="00144B5A">
            <w:r>
              <w:rPr>
                <w:rStyle w:val="SAPEmphasis"/>
              </w:rPr>
              <w:t>Press Enter</w:t>
            </w:r>
          </w:p>
        </w:tc>
        <w:tc>
          <w:tcPr>
            <w:tcW w:w="0" w:type="auto"/>
          </w:tcPr>
          <w:p w:rsidR="009830A1" w:rsidRDefault="00144B5A">
            <w:r>
              <w:t xml:space="preserve">Press </w:t>
            </w:r>
            <w:r>
              <w:rPr>
                <w:rStyle w:val="SAPMonospace"/>
              </w:rPr>
              <w:t>Enter</w:t>
            </w:r>
            <w:r>
              <w:t>.</w:t>
            </w:r>
          </w:p>
        </w:tc>
        <w:tc>
          <w:tcPr>
            <w:tcW w:w="0" w:type="auto"/>
          </w:tcPr>
          <w:p w:rsidR="00000000" w:rsidRDefault="00144B5A"/>
        </w:tc>
        <w:tc>
          <w:tcPr>
            <w:tcW w:w="0" w:type="auto"/>
          </w:tcPr>
          <w:p w:rsidR="00000000" w:rsidRDefault="00144B5A"/>
        </w:tc>
      </w:tr>
      <w:tr w:rsidR="009830A1" w:rsidTr="00144B5A">
        <w:tc>
          <w:tcPr>
            <w:tcW w:w="0" w:type="auto"/>
          </w:tcPr>
          <w:p w:rsidR="009830A1" w:rsidRDefault="00144B5A">
            <w:r>
              <w:t>9.</w:t>
            </w:r>
          </w:p>
        </w:tc>
        <w:tc>
          <w:tcPr>
            <w:tcW w:w="0" w:type="auto"/>
          </w:tcPr>
          <w:p w:rsidR="009830A1" w:rsidRDefault="00144B5A">
            <w:r>
              <w:rPr>
                <w:rStyle w:val="SAPEmphasis"/>
              </w:rPr>
              <w:t>Save</w:t>
            </w:r>
          </w:p>
        </w:tc>
        <w:tc>
          <w:tcPr>
            <w:tcW w:w="0" w:type="auto"/>
          </w:tcPr>
          <w:p w:rsidR="009830A1" w:rsidRDefault="00144B5A">
            <w:r>
              <w:t xml:space="preserve">Choose </w:t>
            </w:r>
            <w:r>
              <w:rPr>
                <w:rStyle w:val="SAPScreenElement"/>
              </w:rPr>
              <w:t>Save</w:t>
            </w:r>
            <w:r>
              <w:t>.</w:t>
            </w:r>
          </w:p>
        </w:tc>
        <w:tc>
          <w:tcPr>
            <w:tcW w:w="0" w:type="auto"/>
          </w:tcPr>
          <w:p w:rsidR="009830A1" w:rsidRDefault="00144B5A">
            <w:r>
              <w:t>The delivery has been picked.</w:t>
            </w:r>
          </w:p>
        </w:tc>
        <w:tc>
          <w:tcPr>
            <w:tcW w:w="0" w:type="auto"/>
          </w:tcPr>
          <w:p w:rsidR="00000000" w:rsidRDefault="00144B5A"/>
        </w:tc>
      </w:tr>
    </w:tbl>
    <w:p w:rsidR="009830A1" w:rsidRDefault="00144B5A">
      <w:pPr>
        <w:pStyle w:val="Heading3"/>
      </w:pPr>
      <w:bookmarkStart w:id="44" w:name="unique_19"/>
      <w:bookmarkStart w:id="45" w:name="_Toc51262526"/>
      <w:r>
        <w:lastRenderedPageBreak/>
        <w:t>Post Goods Issue for a Compliant Product</w:t>
      </w:r>
      <w:bookmarkEnd w:id="44"/>
      <w:bookmarkEnd w:id="45"/>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In this activity, you post the goods issues for the delivery.</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930"/>
        <w:gridCol w:w="2288"/>
        <w:gridCol w:w="4610"/>
        <w:gridCol w:w="4766"/>
        <w:gridCol w:w="1577"/>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using the Shipping Specialist role.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My Outbound Delivery Monitor</w:t>
            </w:r>
            <w:r>
              <w:t xml:space="preserve"> </w:t>
            </w:r>
            <w:r>
              <w:rPr>
                <w:rStyle w:val="SAPMonospace"/>
              </w:rPr>
              <w:t>(VL06O)</w:t>
            </w:r>
            <w:r>
              <w:t>.</w:t>
            </w:r>
          </w:p>
        </w:tc>
        <w:tc>
          <w:tcPr>
            <w:tcW w:w="0" w:type="auto"/>
          </w:tcPr>
          <w:p w:rsidR="009830A1" w:rsidRDefault="00144B5A">
            <w:r>
              <w:t xml:space="preserve">The </w:t>
            </w:r>
            <w:r>
              <w:rPr>
                <w:rStyle w:val="SAPScreenElement"/>
              </w:rPr>
              <w:t>Outbound Delivery Monitor</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Open Outbound Delivery Monitor</w:t>
            </w:r>
          </w:p>
        </w:tc>
        <w:tc>
          <w:tcPr>
            <w:tcW w:w="0" w:type="auto"/>
          </w:tcPr>
          <w:p w:rsidR="00144B5A" w:rsidRDefault="00144B5A">
            <w:r>
              <w:t xml:space="preserve">Choose </w:t>
            </w:r>
            <w:r>
              <w:rPr>
                <w:rStyle w:val="SAPScreenElement"/>
              </w:rPr>
              <w:t>For Goods Issue</w:t>
            </w:r>
            <w:r>
              <w:t xml:space="preserve">. Make the following entry and choose </w:t>
            </w:r>
            <w:r>
              <w:rPr>
                <w:rStyle w:val="SAPScreenElement"/>
              </w:rPr>
              <w:t>Execute</w:t>
            </w:r>
            <w:r>
              <w:t>.</w:t>
            </w:r>
          </w:p>
          <w:p w:rsidR="009830A1" w:rsidRDefault="00144B5A">
            <w:r>
              <w:rPr>
                <w:rStyle w:val="SAPScreenElement"/>
              </w:rPr>
              <w:t>Shipping Point:</w:t>
            </w:r>
            <w:r>
              <w:t xml:space="preserve"> </w:t>
            </w:r>
            <w:r>
              <w:rPr>
                <w:rStyle w:val="SAPUserEntry"/>
              </w:rPr>
              <w:t>1010</w:t>
            </w:r>
          </w:p>
        </w:tc>
        <w:tc>
          <w:tcPr>
            <w:tcW w:w="0" w:type="auto"/>
          </w:tcPr>
          <w:p w:rsidR="009830A1" w:rsidRDefault="00144B5A">
            <w:r>
              <w:t xml:space="preserve">The </w:t>
            </w:r>
            <w:r>
              <w:rPr>
                <w:rStyle w:val="SAPScreenElement"/>
              </w:rPr>
              <w:t>Goods Issue for Outbound Deliveries to be Posted</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Select Delivery</w:t>
            </w:r>
          </w:p>
        </w:tc>
        <w:tc>
          <w:tcPr>
            <w:tcW w:w="0" w:type="auto"/>
          </w:tcPr>
          <w:p w:rsidR="009830A1" w:rsidRDefault="00144B5A">
            <w:r>
              <w:t xml:space="preserve">Mark your delivery and choose </w:t>
            </w:r>
            <w:r>
              <w:rPr>
                <w:rStyle w:val="SAPScreenElement"/>
              </w:rPr>
              <w:t>Post Goods Issue</w:t>
            </w:r>
            <w:r>
              <w:t>.</w:t>
            </w:r>
          </w:p>
        </w:tc>
        <w:tc>
          <w:tcPr>
            <w:tcW w:w="0" w:type="auto"/>
          </w:tcPr>
          <w:p w:rsidR="009830A1" w:rsidRDefault="00144B5A">
            <w:r>
              <w:t xml:space="preserve">The </w:t>
            </w:r>
            <w:r>
              <w:rPr>
                <w:rStyle w:val="SAPScreenElement"/>
              </w:rPr>
              <w:t xml:space="preserve">Specify </w:t>
            </w:r>
            <w:r>
              <w:rPr>
                <w:rStyle w:val="SAPScreenElement"/>
              </w:rPr>
              <w:t>Actual Goods Issue Date</w:t>
            </w:r>
            <w:r>
              <w:t xml:space="preserve"> dialog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Post Good Issue</w:t>
            </w:r>
          </w:p>
        </w:tc>
        <w:tc>
          <w:tcPr>
            <w:tcW w:w="0" w:type="auto"/>
          </w:tcPr>
          <w:p w:rsidR="00144B5A" w:rsidRDefault="00144B5A">
            <w:r>
              <w:t xml:space="preserve">Make the following entry and choose </w:t>
            </w:r>
            <w:r>
              <w:rPr>
                <w:rStyle w:val="SAPScreenElement"/>
              </w:rPr>
              <w:t>Continue</w:t>
            </w:r>
            <w:r>
              <w:t>:</w:t>
            </w:r>
          </w:p>
          <w:p w:rsidR="009830A1" w:rsidRDefault="00144B5A">
            <w:r>
              <w:rPr>
                <w:rStyle w:val="SAPScreenElement"/>
              </w:rPr>
              <w:lastRenderedPageBreak/>
              <w:t>Act. Gds Mvmnt Date</w:t>
            </w:r>
            <w:r>
              <w:t xml:space="preserve">: </w:t>
            </w:r>
            <w:r>
              <w:rPr>
                <w:rStyle w:val="SAPUserEntry"/>
              </w:rPr>
              <w:t>&lt;Today’s date&gt;</w:t>
            </w:r>
          </w:p>
        </w:tc>
        <w:tc>
          <w:tcPr>
            <w:tcW w:w="0" w:type="auto"/>
          </w:tcPr>
          <w:p w:rsidR="009830A1" w:rsidRDefault="00144B5A">
            <w:r>
              <w:lastRenderedPageBreak/>
              <w:t>The goods issues are posted for the delivery.</w:t>
            </w:r>
          </w:p>
        </w:tc>
        <w:tc>
          <w:tcPr>
            <w:tcW w:w="0" w:type="auto"/>
          </w:tcPr>
          <w:p w:rsidR="00000000" w:rsidRDefault="00144B5A"/>
        </w:tc>
      </w:tr>
    </w:tbl>
    <w:p w:rsidR="009830A1" w:rsidRDefault="00144B5A">
      <w:pPr>
        <w:pStyle w:val="SAPKeyblockTitle"/>
      </w:pPr>
      <w:r>
        <w:lastRenderedPageBreak/>
        <w:t>Optional: Printing Form</w:t>
      </w:r>
    </w:p>
    <w:tbl>
      <w:tblPr>
        <w:tblStyle w:val="SAPStandardTable"/>
        <w:tblW w:w="0" w:type="auto"/>
        <w:tblLook w:val="0620" w:firstRow="1" w:lastRow="0" w:firstColumn="0" w:lastColumn="0" w:noHBand="1" w:noVBand="1"/>
      </w:tblPr>
      <w:tblGrid>
        <w:gridCol w:w="813"/>
        <w:gridCol w:w="1811"/>
        <w:gridCol w:w="7567"/>
        <w:gridCol w:w="2687"/>
        <w:gridCol w:w="1293"/>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 xml:space="preserve">Log on to SAP </w:t>
            </w:r>
            <w:r>
              <w:rPr>
                <w:rStyle w:val="SAPEmphasis"/>
              </w:rPr>
              <w:t>Fiori launchpad</w:t>
            </w:r>
          </w:p>
        </w:tc>
        <w:tc>
          <w:tcPr>
            <w:tcW w:w="0" w:type="auto"/>
          </w:tcPr>
          <w:p w:rsidR="009830A1" w:rsidRDefault="00144B5A">
            <w:r>
              <w:t>Log on to the SAP Fiori launchpad using the role Shipping Specialist.</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Display Outbound Delivery</w:t>
            </w:r>
            <w:r>
              <w:t xml:space="preserve"> </w:t>
            </w:r>
            <w:r>
              <w:rPr>
                <w:rStyle w:val="SAPMonospace"/>
              </w:rPr>
              <w:t>(VL03N)</w:t>
            </w:r>
          </w:p>
        </w:tc>
        <w:tc>
          <w:tcPr>
            <w:tcW w:w="0" w:type="auto"/>
          </w:tcPr>
          <w:p w:rsidR="009830A1" w:rsidRDefault="00144B5A">
            <w:r>
              <w:t xml:space="preserve">The </w:t>
            </w:r>
            <w:r>
              <w:rPr>
                <w:rStyle w:val="SAPScreenElement"/>
              </w:rPr>
              <w:t>Display Outbound Delivery</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Issue Delivery Output</w:t>
            </w:r>
          </w:p>
        </w:tc>
        <w:tc>
          <w:tcPr>
            <w:tcW w:w="0" w:type="auto"/>
          </w:tcPr>
          <w:p w:rsidR="009830A1" w:rsidRDefault="00144B5A">
            <w:r>
              <w:t xml:space="preserve">On the </w:t>
            </w:r>
            <w:r>
              <w:rPr>
                <w:rStyle w:val="SAPScreenElement"/>
              </w:rPr>
              <w:t>Display Outbound Delivery</w:t>
            </w:r>
            <w:r>
              <w:t xml:space="preserve"> screen, enter your delivery number and choose </w:t>
            </w:r>
            <w:r>
              <w:rPr>
                <w:rStyle w:val="SAPScreenElement"/>
              </w:rPr>
              <w:t>Continue</w:t>
            </w:r>
            <w:r>
              <w:t xml:space="preserve">. From the screen, choose </w:t>
            </w:r>
            <w:r>
              <w:rPr>
                <w:rStyle w:val="SAPScreenElement"/>
              </w:rPr>
              <w:t>More &gt; Extras &gt; Delivery Output &gt; Output Control</w:t>
            </w:r>
          </w:p>
        </w:tc>
        <w:tc>
          <w:tcPr>
            <w:tcW w:w="0" w:type="auto"/>
          </w:tcPr>
          <w:p w:rsidR="009830A1" w:rsidRDefault="00144B5A">
            <w:r>
              <w:t xml:space="preserve">The </w:t>
            </w:r>
            <w:r>
              <w:rPr>
                <w:rStyle w:val="SAPScreenElement"/>
              </w:rPr>
              <w:t>Delivery: Output</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Print Preview</w:t>
            </w:r>
          </w:p>
        </w:tc>
        <w:tc>
          <w:tcPr>
            <w:tcW w:w="0" w:type="auto"/>
          </w:tcPr>
          <w:p w:rsidR="009830A1" w:rsidRDefault="00144B5A">
            <w:r>
              <w:t xml:space="preserve">On the </w:t>
            </w:r>
            <w:r>
              <w:rPr>
                <w:rStyle w:val="SAPScreenElement"/>
              </w:rPr>
              <w:t>Delivery: Output</w:t>
            </w:r>
            <w:r>
              <w:t xml:space="preserve"> screen</w:t>
            </w:r>
            <w:r>
              <w:t xml:space="preserve">, select the line with the output type </w:t>
            </w:r>
            <w:r>
              <w:rPr>
                <w:rStyle w:val="SAPUserEntry"/>
              </w:rPr>
              <w:t>DELIVERY_NOTE</w:t>
            </w:r>
            <w:r>
              <w:t xml:space="preserve"> for the </w:t>
            </w:r>
            <w:r>
              <w:rPr>
                <w:rStyle w:val="SAPUserEntry"/>
              </w:rPr>
              <w:t>PRINT</w:t>
            </w:r>
            <w:r>
              <w:t xml:space="preserve"> channel, and choose </w:t>
            </w:r>
            <w:r>
              <w:rPr>
                <w:rStyle w:val="SAPScreenElement"/>
              </w:rPr>
              <w:t>Display PDF Document</w:t>
            </w:r>
            <w:r>
              <w:t>.</w:t>
            </w:r>
          </w:p>
          <w:p w:rsidR="009830A1" w:rsidRDefault="00144B5A">
            <w:r>
              <w:t>If there’s more than one entry that meets these criteria, choose the first one.</w:t>
            </w:r>
          </w:p>
        </w:tc>
        <w:tc>
          <w:tcPr>
            <w:tcW w:w="0" w:type="auto"/>
          </w:tcPr>
          <w:p w:rsidR="009830A1" w:rsidRDefault="00144B5A">
            <w:r>
              <w:t>A preview of the print document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 xml:space="preserve">Print Delivery </w:t>
            </w:r>
            <w:r>
              <w:rPr>
                <w:rStyle w:val="SAPEmphasis"/>
              </w:rPr>
              <w:t>Note</w:t>
            </w:r>
          </w:p>
        </w:tc>
        <w:tc>
          <w:tcPr>
            <w:tcW w:w="0" w:type="auto"/>
          </w:tcPr>
          <w:p w:rsidR="009830A1" w:rsidRDefault="00144B5A">
            <w:r>
              <w:t xml:space="preserve">From the preview of the document, choose the </w:t>
            </w:r>
            <w:r>
              <w:rPr>
                <w:rStyle w:val="SAPScreenElement"/>
              </w:rPr>
              <w:t>Print</w:t>
            </w:r>
            <w:r>
              <w:t xml:space="preserve"> icon.</w:t>
            </w:r>
          </w:p>
        </w:tc>
        <w:tc>
          <w:tcPr>
            <w:tcW w:w="0" w:type="auto"/>
          </w:tcPr>
          <w:p w:rsidR="009830A1" w:rsidRDefault="00144B5A">
            <w:r>
              <w:t>The delivery note is printed.</w:t>
            </w:r>
          </w:p>
        </w:tc>
        <w:tc>
          <w:tcPr>
            <w:tcW w:w="0" w:type="auto"/>
          </w:tcPr>
          <w:p w:rsidR="00000000" w:rsidRDefault="00144B5A"/>
        </w:tc>
      </w:tr>
    </w:tbl>
    <w:p w:rsidR="009830A1" w:rsidRDefault="00144B5A">
      <w:pPr>
        <w:pStyle w:val="Heading3"/>
      </w:pPr>
      <w:bookmarkStart w:id="46" w:name="unique_20"/>
      <w:bookmarkStart w:id="47" w:name="_Toc51262527"/>
      <w:r>
        <w:t>Check Monitor Shipments (Safety Data Sheets) and Emails</w:t>
      </w:r>
      <w:bookmarkEnd w:id="46"/>
      <w:bookmarkEnd w:id="47"/>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Business 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 xml:space="preserve">The system has sent out a safety data sheet to the recipient </w:t>
      </w:r>
      <w:r>
        <w:t>specified in the business partner administration. During this step, you check the status and your email inbox.</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743"/>
        <w:gridCol w:w="1584"/>
        <w:gridCol w:w="3698"/>
        <w:gridCol w:w="7023"/>
        <w:gridCol w:w="1123"/>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a Product Stewardship Specialist - Product Compliance.</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Monitor Shipments</w:t>
            </w:r>
            <w:r>
              <w:t xml:space="preserve"> - </w:t>
            </w:r>
            <w:r>
              <w:rPr>
                <w:rStyle w:val="SAPScreenElement"/>
              </w:rPr>
              <w:t>Safety Data Sheets</w:t>
            </w:r>
            <w:r>
              <w:t xml:space="preserve"> </w:t>
            </w:r>
            <w:r>
              <w:rPr>
                <w:rStyle w:val="SAPMonospace"/>
              </w:rPr>
              <w:t>(F4309)</w:t>
            </w:r>
            <w:r>
              <w:t>.</w:t>
            </w:r>
          </w:p>
        </w:tc>
        <w:tc>
          <w:tcPr>
            <w:tcW w:w="0" w:type="auto"/>
          </w:tcPr>
          <w:p w:rsidR="009830A1" w:rsidRDefault="00144B5A">
            <w:r>
              <w:t xml:space="preserve">The </w:t>
            </w:r>
            <w:r>
              <w:rPr>
                <w:rStyle w:val="SAPScreenElement"/>
              </w:rPr>
              <w:t>Monitor Shipments - Safety Data Sheets</w:t>
            </w:r>
            <w:r>
              <w:t xml:space="preserve"> screen is di</w:t>
            </w:r>
            <w:r>
              <w:t>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 xml:space="preserve">Choose </w:t>
            </w:r>
            <w:r>
              <w:rPr>
                <w:rStyle w:val="SAPScreenElement"/>
              </w:rPr>
              <w:t>Completed</w:t>
            </w:r>
            <w:r>
              <w:rPr>
                <w:rStyle w:val="SAPEmphasis"/>
              </w:rPr>
              <w:t xml:space="preserve"> Tab</w:t>
            </w:r>
          </w:p>
        </w:tc>
        <w:tc>
          <w:tcPr>
            <w:tcW w:w="0" w:type="auto"/>
          </w:tcPr>
          <w:p w:rsidR="009830A1" w:rsidRDefault="00144B5A">
            <w:r>
              <w:t xml:space="preserve">Choose </w:t>
            </w:r>
            <w:r>
              <w:rPr>
                <w:rStyle w:val="SAPScreenElement"/>
              </w:rPr>
              <w:t>Completed</w:t>
            </w:r>
            <w:r>
              <w:t>.</w:t>
            </w:r>
          </w:p>
        </w:tc>
        <w:tc>
          <w:tcPr>
            <w:tcW w:w="0" w:type="auto"/>
          </w:tcPr>
          <w:p w:rsidR="009830A1" w:rsidRDefault="00144B5A">
            <w:r>
              <w:t>The list of completed safety data sheet shipments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Select Safety Data Sheet Shipment</w:t>
            </w:r>
          </w:p>
        </w:tc>
        <w:tc>
          <w:tcPr>
            <w:tcW w:w="0" w:type="auto"/>
          </w:tcPr>
          <w:p w:rsidR="009830A1" w:rsidRDefault="00144B5A">
            <w:r>
              <w:t xml:space="preserve">Choose the line with </w:t>
            </w:r>
            <w:r>
              <w:rPr>
                <w:rStyle w:val="SAPUserEntry"/>
              </w:rPr>
              <w:t>Finished Good for SDS 02</w:t>
            </w:r>
            <w:r>
              <w:t xml:space="preserve"> (Material </w:t>
            </w:r>
            <w:r>
              <w:rPr>
                <w:rStyle w:val="SAPUserEntry"/>
              </w:rPr>
              <w:t>FGPCSDS02</w:t>
            </w:r>
            <w:r>
              <w:t>)</w:t>
            </w:r>
          </w:p>
        </w:tc>
        <w:tc>
          <w:tcPr>
            <w:tcW w:w="0" w:type="auto"/>
          </w:tcPr>
          <w:p w:rsidR="009830A1" w:rsidRDefault="00144B5A">
            <w:r>
              <w:t xml:space="preserve">The </w:t>
            </w:r>
            <w:r>
              <w:rPr>
                <w:rStyle w:val="SAPScreenElement"/>
              </w:rPr>
              <w:t>Safety Data Sheet Shipment</w:t>
            </w:r>
            <w:r>
              <w:t xml:space="preserve"> screen with the details is displayed.</w:t>
            </w:r>
          </w:p>
        </w:tc>
        <w:tc>
          <w:tcPr>
            <w:tcW w:w="0" w:type="auto"/>
          </w:tcPr>
          <w:p w:rsidR="00000000" w:rsidRDefault="00144B5A"/>
        </w:tc>
      </w:tr>
      <w:tr w:rsidR="009830A1" w:rsidTr="00144B5A">
        <w:tc>
          <w:tcPr>
            <w:tcW w:w="0" w:type="auto"/>
          </w:tcPr>
          <w:p w:rsidR="009830A1" w:rsidRDefault="00144B5A">
            <w:r>
              <w:t>5</w:t>
            </w:r>
          </w:p>
        </w:tc>
        <w:tc>
          <w:tcPr>
            <w:tcW w:w="0" w:type="auto"/>
          </w:tcPr>
          <w:p w:rsidR="009830A1" w:rsidRDefault="00144B5A">
            <w:r>
              <w:rPr>
                <w:rStyle w:val="SAPEmphasis"/>
              </w:rPr>
              <w:t>Check Shipment Status</w:t>
            </w:r>
          </w:p>
        </w:tc>
        <w:tc>
          <w:tcPr>
            <w:tcW w:w="0" w:type="auto"/>
          </w:tcPr>
          <w:p w:rsidR="009830A1" w:rsidRDefault="00144B5A">
            <w:r>
              <w:t xml:space="preserve">Check </w:t>
            </w:r>
            <w:r>
              <w:rPr>
                <w:rStyle w:val="SAPScreenElement"/>
              </w:rPr>
              <w:t>Shipment Status</w:t>
            </w:r>
            <w:r>
              <w:t xml:space="preserve"> and</w:t>
            </w:r>
            <w:r>
              <w:rPr>
                <w:rStyle w:val="SAPScreenElement"/>
              </w:rPr>
              <w:t>Output Details</w:t>
            </w:r>
            <w:r>
              <w:t>.</w:t>
            </w:r>
          </w:p>
        </w:tc>
        <w:tc>
          <w:tcPr>
            <w:tcW w:w="0" w:type="auto"/>
          </w:tcPr>
          <w:p w:rsidR="00144B5A" w:rsidRDefault="00144B5A">
            <w:r>
              <w:t xml:space="preserve">The shipment status is </w:t>
            </w:r>
            <w:r>
              <w:rPr>
                <w:rStyle w:val="SAPScreenElement"/>
              </w:rPr>
              <w:t>SDS Shipped</w:t>
            </w:r>
            <w:r>
              <w:t>.</w:t>
            </w:r>
          </w:p>
          <w:p w:rsidR="009830A1" w:rsidRDefault="00144B5A">
            <w:r>
              <w:t xml:space="preserve">In the </w:t>
            </w:r>
            <w:r>
              <w:rPr>
                <w:rStyle w:val="SAPScreenElement"/>
              </w:rPr>
              <w:t>Output</w:t>
            </w:r>
            <w:r>
              <w:rPr>
                <w:rStyle w:val="SAPScreenElement"/>
              </w:rPr>
              <w:t xml:space="preserve"> Details</w:t>
            </w:r>
            <w:r>
              <w:t xml:space="preserve"> section, the recipient information is as set in Business Partner administration, </w:t>
            </w:r>
            <w:hyperlink r:id="rId27" w:history="1">
              <w:r>
                <w:t>Business Partner Data Maintenance</w:t>
              </w:r>
            </w:hyperlink>
            <w:r>
              <w:t xml:space="preserve">  [page ] </w:t>
            </w:r>
            <w:r>
              <w:fldChar w:fldCharType="begin"/>
            </w:r>
            <w:r>
              <w:instrText xml:space="preserve"> PAGEREF unique_13 </w:instrText>
            </w:r>
            <w:r>
              <w:fldChar w:fldCharType="separate"/>
            </w:r>
            <w:r>
              <w:rPr>
                <w:noProof/>
              </w:rPr>
              <w:t>25</w:t>
            </w:r>
            <w:r>
              <w:fldChar w:fldCharType="end"/>
            </w:r>
            <w:r>
              <w:t>.</w:t>
            </w:r>
          </w:p>
        </w:tc>
        <w:tc>
          <w:tcPr>
            <w:tcW w:w="0" w:type="auto"/>
          </w:tcPr>
          <w:p w:rsidR="00000000" w:rsidRDefault="00144B5A"/>
        </w:tc>
      </w:tr>
      <w:tr w:rsidR="009830A1" w:rsidTr="00144B5A">
        <w:tc>
          <w:tcPr>
            <w:tcW w:w="0" w:type="auto"/>
          </w:tcPr>
          <w:p w:rsidR="009830A1" w:rsidRDefault="00144B5A">
            <w:r>
              <w:t>6</w:t>
            </w:r>
          </w:p>
        </w:tc>
        <w:tc>
          <w:tcPr>
            <w:tcW w:w="0" w:type="auto"/>
          </w:tcPr>
          <w:p w:rsidR="009830A1" w:rsidRDefault="00144B5A">
            <w:r>
              <w:rPr>
                <w:rStyle w:val="SAPEmphasis"/>
              </w:rPr>
              <w:t>Check Email Inbox</w:t>
            </w:r>
          </w:p>
        </w:tc>
        <w:tc>
          <w:tcPr>
            <w:tcW w:w="0" w:type="auto"/>
          </w:tcPr>
          <w:p w:rsidR="009830A1" w:rsidRDefault="00144B5A">
            <w:r>
              <w:t>Check your personal email inbox.</w:t>
            </w:r>
          </w:p>
        </w:tc>
        <w:tc>
          <w:tcPr>
            <w:tcW w:w="0" w:type="auto"/>
          </w:tcPr>
          <w:p w:rsidR="00144B5A" w:rsidRDefault="00144B5A">
            <w:r>
              <w:t>Please note, depending on email processing time, this step might have a delay. In case spam filtering is active on your side, also carefully check any notifications for filtered emails or existing spam folders.</w:t>
            </w:r>
          </w:p>
          <w:p w:rsidR="00144B5A" w:rsidRDefault="00144B5A">
            <w:r>
              <w:t xml:space="preserve">You have </w:t>
            </w:r>
            <w:r>
              <w:t>received an email with attachments:</w:t>
            </w:r>
          </w:p>
          <w:p w:rsidR="009830A1" w:rsidRDefault="00144B5A">
            <w:pPr>
              <w:pStyle w:val="listpara1"/>
              <w:numPr>
                <w:ilvl w:val="0"/>
                <w:numId w:val="49"/>
              </w:numPr>
            </w:pPr>
            <w:r>
              <w:t>Cover sheet</w:t>
            </w:r>
          </w:p>
          <w:p w:rsidR="009830A1" w:rsidRDefault="00144B5A">
            <w:pPr>
              <w:pStyle w:val="listpara1"/>
              <w:numPr>
                <w:ilvl w:val="0"/>
                <w:numId w:val="3"/>
              </w:numPr>
            </w:pPr>
            <w:r>
              <w:t>Attached documents</w:t>
            </w:r>
          </w:p>
        </w:tc>
        <w:tc>
          <w:tcPr>
            <w:tcW w:w="0" w:type="auto"/>
          </w:tcPr>
          <w:p w:rsidR="00000000" w:rsidRDefault="00144B5A"/>
        </w:tc>
      </w:tr>
    </w:tbl>
    <w:p w:rsidR="009830A1" w:rsidRDefault="00144B5A">
      <w:pPr>
        <w:pStyle w:val="Heading3"/>
      </w:pPr>
      <w:bookmarkStart w:id="48" w:name="unique_21"/>
      <w:bookmarkStart w:id="49" w:name="_Toc51262528"/>
      <w:r>
        <w:lastRenderedPageBreak/>
        <w:t>Revert Business Partner Settings</w:t>
      </w:r>
      <w:bookmarkEnd w:id="48"/>
      <w:bookmarkEnd w:id="49"/>
    </w:p>
    <w:p w:rsidR="009830A1" w:rsidRDefault="00144B5A">
      <w:pPr>
        <w:pStyle w:val="SAPKeyblockTitle"/>
      </w:pPr>
      <w:r>
        <w:t>Test Administration</w:t>
      </w:r>
    </w:p>
    <w:p w:rsidR="009830A1" w:rsidRDefault="00144B5A">
      <w:r>
        <w:t>Customer project: Fill in the project-specific parts.</w:t>
      </w:r>
    </w:p>
    <w:p w:rsidR="009830A1" w:rsidRDefault="009830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Test Case ID</w:t>
            </w:r>
          </w:p>
        </w:tc>
        <w:tc>
          <w:tcPr>
            <w:tcW w:w="0" w:type="auto"/>
            <w:shd w:val="clear" w:color="auto" w:fill="auto"/>
            <w:tcMar>
              <w:top w:w="29" w:type="dxa"/>
              <w:left w:w="29" w:type="dxa"/>
              <w:bottom w:w="29" w:type="dxa"/>
              <w:right w:w="29" w:type="dxa"/>
            </w:tcMar>
          </w:tcPr>
          <w:p w:rsidR="009830A1" w:rsidRDefault="00144B5A">
            <w:r>
              <w:t>&lt;X.XX&gt;</w:t>
            </w:r>
          </w:p>
        </w:tc>
        <w:tc>
          <w:tcPr>
            <w:tcW w:w="0" w:type="auto"/>
            <w:shd w:val="clear" w:color="auto" w:fill="auto"/>
            <w:tcMar>
              <w:top w:w="29" w:type="dxa"/>
              <w:left w:w="29" w:type="dxa"/>
              <w:bottom w:w="29" w:type="dxa"/>
              <w:right w:w="29" w:type="dxa"/>
            </w:tcMar>
          </w:tcPr>
          <w:p w:rsidR="009830A1" w:rsidRDefault="00144B5A">
            <w:r>
              <w:rPr>
                <w:rStyle w:val="SAPEmphasis"/>
              </w:rPr>
              <w:t>Tester Name</w:t>
            </w:r>
          </w:p>
        </w:tc>
        <w:tc>
          <w:tcPr>
            <w:tcW w:w="0" w:type="auto"/>
            <w:shd w:val="clear" w:color="auto" w:fill="auto"/>
            <w:tcMar>
              <w:top w:w="29" w:type="dxa"/>
              <w:left w:w="29" w:type="dxa"/>
              <w:bottom w:w="29" w:type="dxa"/>
              <w:right w:w="29" w:type="dxa"/>
            </w:tcMar>
          </w:tcPr>
          <w:p w:rsidR="009830A1" w:rsidRDefault="009830A1"/>
        </w:tc>
        <w:tc>
          <w:tcPr>
            <w:tcW w:w="0" w:type="auto"/>
            <w:shd w:val="clear" w:color="auto" w:fill="auto"/>
            <w:tcMar>
              <w:top w:w="29" w:type="dxa"/>
              <w:left w:w="29" w:type="dxa"/>
              <w:bottom w:w="29" w:type="dxa"/>
              <w:right w:w="29" w:type="dxa"/>
            </w:tcMar>
          </w:tcPr>
          <w:p w:rsidR="009830A1" w:rsidRDefault="00144B5A">
            <w:r>
              <w:rPr>
                <w:rStyle w:val="SAPEmphasis"/>
              </w:rPr>
              <w:t>Testing Date</w:t>
            </w:r>
          </w:p>
        </w:tc>
        <w:tc>
          <w:tcPr>
            <w:tcW w:w="0" w:type="auto"/>
            <w:shd w:val="clear" w:color="auto" w:fill="auto"/>
            <w:tcMar>
              <w:top w:w="29" w:type="dxa"/>
              <w:left w:w="29" w:type="dxa"/>
              <w:bottom w:w="29" w:type="dxa"/>
              <w:right w:w="29" w:type="dxa"/>
            </w:tcMar>
          </w:tcPr>
          <w:p w:rsidR="009830A1" w:rsidRDefault="00144B5A">
            <w:r>
              <w:rPr>
                <w:rStyle w:val="SAPUserEntry"/>
              </w:rPr>
              <w:t>Enter a test date.</w:t>
            </w:r>
          </w:p>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t xml:space="preserve">Business </w:t>
            </w:r>
            <w:r>
              <w:t>Role(s)</w:t>
            </w:r>
          </w:p>
        </w:tc>
        <w:tc>
          <w:tcPr>
            <w:tcW w:w="0" w:type="auto"/>
            <w:gridSpan w:val="5"/>
            <w:shd w:val="clear" w:color="auto" w:fill="auto"/>
            <w:tcMar>
              <w:top w:w="29" w:type="dxa"/>
              <w:left w:w="29" w:type="dxa"/>
              <w:bottom w:w="29" w:type="dxa"/>
              <w:right w:w="29" w:type="dxa"/>
            </w:tcMar>
          </w:tcPr>
          <w:p w:rsidR="009830A1" w:rsidRDefault="009830A1"/>
        </w:tc>
      </w:tr>
      <w:tr w:rsidR="009830A1" w:rsidTr="00144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30A1" w:rsidRDefault="00144B5A">
            <w:r>
              <w:rPr>
                <w:rStyle w:val="SAPEmphasis"/>
              </w:rPr>
              <w:t>Responsibility</w:t>
            </w:r>
          </w:p>
        </w:tc>
        <w:tc>
          <w:tcPr>
            <w:tcW w:w="0" w:type="auto"/>
            <w:gridSpan w:val="3"/>
            <w:shd w:val="clear" w:color="auto" w:fill="auto"/>
            <w:tcMar>
              <w:top w:w="29" w:type="dxa"/>
              <w:left w:w="29" w:type="dxa"/>
              <w:bottom w:w="29" w:type="dxa"/>
              <w:right w:w="29" w:type="dxa"/>
            </w:tcMar>
          </w:tcPr>
          <w:p w:rsidR="009830A1" w:rsidRDefault="00144B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30A1" w:rsidRDefault="00144B5A">
            <w:r>
              <w:rPr>
                <w:rStyle w:val="SAPEmphasis"/>
              </w:rPr>
              <w:t>Duration</w:t>
            </w:r>
          </w:p>
        </w:tc>
        <w:tc>
          <w:tcPr>
            <w:tcW w:w="0" w:type="auto"/>
            <w:shd w:val="clear" w:color="auto" w:fill="auto"/>
            <w:tcMar>
              <w:top w:w="29" w:type="dxa"/>
              <w:left w:w="29" w:type="dxa"/>
              <w:bottom w:w="29" w:type="dxa"/>
              <w:right w:w="29" w:type="dxa"/>
            </w:tcMar>
          </w:tcPr>
          <w:p w:rsidR="009830A1" w:rsidRDefault="00144B5A">
            <w:r>
              <w:rPr>
                <w:rStyle w:val="SAPUserEntry"/>
              </w:rPr>
              <w:t>Enter a duration.</w:t>
            </w:r>
          </w:p>
        </w:tc>
      </w:tr>
    </w:tbl>
    <w:p w:rsidR="009830A1" w:rsidRDefault="00144B5A">
      <w:pPr>
        <w:pStyle w:val="SAPKeyblockTitle"/>
      </w:pPr>
      <w:r>
        <w:t>Purpose</w:t>
      </w:r>
    </w:p>
    <w:p w:rsidR="009830A1" w:rsidRDefault="00144B5A">
      <w:r>
        <w:t>The contact data for the recipient of the safety data sheet is modified back to its original value to prevent further</w:t>
      </w:r>
      <w:r>
        <w:t xml:space="preserve"> emails from reaching you.</w:t>
      </w:r>
    </w:p>
    <w:p w:rsidR="009830A1" w:rsidRDefault="00144B5A">
      <w:pPr>
        <w:pStyle w:val="SAPKeyblockTitle"/>
      </w:pPr>
      <w:r>
        <w:t>Procedure</w:t>
      </w:r>
    </w:p>
    <w:tbl>
      <w:tblPr>
        <w:tblStyle w:val="SAPStandardTable"/>
        <w:tblW w:w="0" w:type="auto"/>
        <w:tblLook w:val="0620" w:firstRow="1" w:lastRow="0" w:firstColumn="0" w:lastColumn="0" w:noHBand="1" w:noVBand="1"/>
      </w:tblPr>
      <w:tblGrid>
        <w:gridCol w:w="855"/>
        <w:gridCol w:w="1519"/>
        <w:gridCol w:w="6625"/>
        <w:gridCol w:w="3778"/>
        <w:gridCol w:w="1394"/>
      </w:tblGrid>
      <w:tr w:rsidR="009830A1" w:rsidTr="00144B5A">
        <w:trPr>
          <w:cnfStyle w:val="100000000000" w:firstRow="1" w:lastRow="0" w:firstColumn="0" w:lastColumn="0" w:oddVBand="0" w:evenVBand="0" w:oddHBand="0" w:evenHBand="0" w:firstRowFirstColumn="0" w:firstRowLastColumn="0" w:lastRowFirstColumn="0" w:lastRowLastColumn="0"/>
        </w:trPr>
        <w:tc>
          <w:tcPr>
            <w:tcW w:w="0" w:type="auto"/>
          </w:tcPr>
          <w:p w:rsidR="009830A1" w:rsidRDefault="00144B5A">
            <w:pPr>
              <w:pStyle w:val="SAPTableHeader"/>
            </w:pPr>
            <w:r>
              <w:rPr>
                <w:rStyle w:val="SAPEmphasis"/>
              </w:rPr>
              <w:t>Test Step #</w:t>
            </w:r>
          </w:p>
        </w:tc>
        <w:tc>
          <w:tcPr>
            <w:tcW w:w="0" w:type="auto"/>
          </w:tcPr>
          <w:p w:rsidR="009830A1" w:rsidRDefault="00144B5A">
            <w:pPr>
              <w:pStyle w:val="SAPTableHeader"/>
            </w:pPr>
            <w:r>
              <w:rPr>
                <w:rStyle w:val="SAPEmphasis"/>
              </w:rPr>
              <w:t>Test Step Name</w:t>
            </w:r>
          </w:p>
        </w:tc>
        <w:tc>
          <w:tcPr>
            <w:tcW w:w="0" w:type="auto"/>
          </w:tcPr>
          <w:p w:rsidR="009830A1" w:rsidRDefault="00144B5A">
            <w:pPr>
              <w:pStyle w:val="SAPTableHeader"/>
            </w:pPr>
            <w:r>
              <w:rPr>
                <w:rStyle w:val="SAPEmphasis"/>
              </w:rPr>
              <w:t>Instruction</w:t>
            </w:r>
          </w:p>
        </w:tc>
        <w:tc>
          <w:tcPr>
            <w:tcW w:w="0" w:type="auto"/>
          </w:tcPr>
          <w:p w:rsidR="009830A1" w:rsidRDefault="00144B5A">
            <w:pPr>
              <w:pStyle w:val="SAPTableHeader"/>
            </w:pPr>
            <w:r>
              <w:rPr>
                <w:rStyle w:val="SAPEmphasis"/>
              </w:rPr>
              <w:t>Expected Result</w:t>
            </w:r>
          </w:p>
        </w:tc>
        <w:tc>
          <w:tcPr>
            <w:tcW w:w="0" w:type="auto"/>
          </w:tcPr>
          <w:p w:rsidR="009830A1" w:rsidRDefault="00144B5A">
            <w:pPr>
              <w:pStyle w:val="SAPTableHeader"/>
            </w:pPr>
            <w:r>
              <w:rPr>
                <w:rStyle w:val="SAPEmphasis"/>
              </w:rPr>
              <w:t>Pass / Fail / Comment</w:t>
            </w:r>
          </w:p>
        </w:tc>
      </w:tr>
      <w:tr w:rsidR="009830A1" w:rsidTr="00144B5A">
        <w:tc>
          <w:tcPr>
            <w:tcW w:w="0" w:type="auto"/>
          </w:tcPr>
          <w:p w:rsidR="009830A1" w:rsidRDefault="00144B5A">
            <w:r>
              <w:t>1</w:t>
            </w:r>
          </w:p>
        </w:tc>
        <w:tc>
          <w:tcPr>
            <w:tcW w:w="0" w:type="auto"/>
          </w:tcPr>
          <w:p w:rsidR="009830A1" w:rsidRDefault="00144B5A">
            <w:r>
              <w:rPr>
                <w:rStyle w:val="SAPEmphasis"/>
              </w:rPr>
              <w:t>Log On</w:t>
            </w:r>
          </w:p>
        </w:tc>
        <w:tc>
          <w:tcPr>
            <w:tcW w:w="0" w:type="auto"/>
          </w:tcPr>
          <w:p w:rsidR="009830A1" w:rsidRDefault="00144B5A">
            <w:r>
              <w:t>Log on to the SAP Fiori launchpad as Master Data Specialist - Business Partner Data.</w:t>
            </w:r>
          </w:p>
        </w:tc>
        <w:tc>
          <w:tcPr>
            <w:tcW w:w="0" w:type="auto"/>
          </w:tcPr>
          <w:p w:rsidR="009830A1" w:rsidRDefault="00144B5A">
            <w:r>
              <w:t>The SAP Fiori launchpad is displayed.</w:t>
            </w:r>
          </w:p>
        </w:tc>
        <w:tc>
          <w:tcPr>
            <w:tcW w:w="0" w:type="auto"/>
          </w:tcPr>
          <w:p w:rsidR="00000000" w:rsidRDefault="00144B5A"/>
        </w:tc>
      </w:tr>
      <w:tr w:rsidR="009830A1" w:rsidTr="00144B5A">
        <w:tc>
          <w:tcPr>
            <w:tcW w:w="0" w:type="auto"/>
          </w:tcPr>
          <w:p w:rsidR="009830A1" w:rsidRDefault="00144B5A">
            <w:r>
              <w:t>2</w:t>
            </w:r>
          </w:p>
        </w:tc>
        <w:tc>
          <w:tcPr>
            <w:tcW w:w="0" w:type="auto"/>
          </w:tcPr>
          <w:p w:rsidR="009830A1" w:rsidRDefault="00144B5A">
            <w:r>
              <w:rPr>
                <w:rStyle w:val="SAPEmphasis"/>
              </w:rPr>
              <w:t>Access App</w:t>
            </w:r>
          </w:p>
        </w:tc>
        <w:tc>
          <w:tcPr>
            <w:tcW w:w="0" w:type="auto"/>
          </w:tcPr>
          <w:p w:rsidR="009830A1" w:rsidRDefault="00144B5A">
            <w:r>
              <w:t xml:space="preserve">Open </w:t>
            </w:r>
            <w:r>
              <w:rPr>
                <w:rStyle w:val="SAPScreenElement"/>
              </w:rPr>
              <w:t>Maintain Business Partner</w:t>
            </w:r>
            <w:r>
              <w:t xml:space="preserve"> </w:t>
            </w:r>
            <w:r>
              <w:rPr>
                <w:rStyle w:val="SAPMonospace"/>
              </w:rPr>
              <w:t>(BP)</w:t>
            </w:r>
            <w:r>
              <w:t>.</w:t>
            </w:r>
          </w:p>
        </w:tc>
        <w:tc>
          <w:tcPr>
            <w:tcW w:w="0" w:type="auto"/>
          </w:tcPr>
          <w:p w:rsidR="009830A1" w:rsidRDefault="00144B5A">
            <w:r>
              <w:t xml:space="preserve">The </w:t>
            </w:r>
            <w:r>
              <w:rPr>
                <w:rStyle w:val="SAPScreenElement"/>
              </w:rPr>
              <w:t>Maintain Business Partner</w:t>
            </w:r>
            <w:r>
              <w:t xml:space="preserve"> screen is displayed.</w:t>
            </w:r>
          </w:p>
        </w:tc>
        <w:tc>
          <w:tcPr>
            <w:tcW w:w="0" w:type="auto"/>
          </w:tcPr>
          <w:p w:rsidR="00000000" w:rsidRDefault="00144B5A"/>
        </w:tc>
      </w:tr>
      <w:tr w:rsidR="009830A1" w:rsidTr="00144B5A">
        <w:tc>
          <w:tcPr>
            <w:tcW w:w="0" w:type="auto"/>
          </w:tcPr>
          <w:p w:rsidR="009830A1" w:rsidRDefault="00144B5A">
            <w:r>
              <w:t>3</w:t>
            </w:r>
          </w:p>
        </w:tc>
        <w:tc>
          <w:tcPr>
            <w:tcW w:w="0" w:type="auto"/>
          </w:tcPr>
          <w:p w:rsidR="009830A1" w:rsidRDefault="00144B5A">
            <w:r>
              <w:rPr>
                <w:rStyle w:val="SAPEmphasis"/>
              </w:rPr>
              <w:t>Search Business Partner</w:t>
            </w:r>
          </w:p>
        </w:tc>
        <w:tc>
          <w:tcPr>
            <w:tcW w:w="0" w:type="auto"/>
          </w:tcPr>
          <w:p w:rsidR="00144B5A" w:rsidRDefault="00144B5A">
            <w:r>
              <w:t xml:space="preserve">Enter the following business partner ID and press </w:t>
            </w:r>
            <w:r>
              <w:rPr>
                <w:rStyle w:val="SAPMonospace"/>
              </w:rPr>
              <w:t>Enter</w:t>
            </w:r>
            <w:r>
              <w:t>:</w:t>
            </w:r>
          </w:p>
          <w:p w:rsidR="00144B5A" w:rsidRDefault="00144B5A">
            <w:pPr>
              <w:pStyle w:val="listpara1"/>
              <w:numPr>
                <w:ilvl w:val="0"/>
                <w:numId w:val="50"/>
              </w:numPr>
            </w:pPr>
            <w:r>
              <w:rPr>
                <w:rStyle w:val="SAPScreenElement"/>
              </w:rPr>
              <w:t>Business Partner</w:t>
            </w:r>
            <w:r>
              <w:t xml:space="preserve">: </w:t>
            </w:r>
            <w:r>
              <w:rPr>
                <w:rStyle w:val="SAPUserEntry"/>
              </w:rPr>
              <w:t>10100003</w:t>
            </w:r>
          </w:p>
          <w:p w:rsidR="009830A1" w:rsidRDefault="00144B5A">
            <w:r>
              <w:t xml:space="preserve">Choose </w:t>
            </w:r>
            <w:r>
              <w:rPr>
                <w:rStyle w:val="SAPScreenElement"/>
              </w:rPr>
              <w:t>Switch Between Display and Change</w:t>
            </w:r>
          </w:p>
        </w:tc>
        <w:tc>
          <w:tcPr>
            <w:tcW w:w="0" w:type="auto"/>
          </w:tcPr>
          <w:p w:rsidR="009830A1" w:rsidRDefault="00144B5A">
            <w:r>
              <w:t xml:space="preserve">The </w:t>
            </w:r>
            <w:r>
              <w:rPr>
                <w:rStyle w:val="SAPScreenElement"/>
              </w:rPr>
              <w:t>Change Organization</w:t>
            </w:r>
            <w:r>
              <w:t xml:space="preserve"> screen is displayed.</w:t>
            </w:r>
          </w:p>
        </w:tc>
        <w:tc>
          <w:tcPr>
            <w:tcW w:w="0" w:type="auto"/>
          </w:tcPr>
          <w:p w:rsidR="00000000" w:rsidRDefault="00144B5A"/>
        </w:tc>
      </w:tr>
      <w:tr w:rsidR="009830A1" w:rsidTr="00144B5A">
        <w:tc>
          <w:tcPr>
            <w:tcW w:w="0" w:type="auto"/>
          </w:tcPr>
          <w:p w:rsidR="009830A1" w:rsidRDefault="00144B5A">
            <w:r>
              <w:t>4</w:t>
            </w:r>
          </w:p>
        </w:tc>
        <w:tc>
          <w:tcPr>
            <w:tcW w:w="0" w:type="auto"/>
          </w:tcPr>
          <w:p w:rsidR="009830A1" w:rsidRDefault="00144B5A">
            <w:r>
              <w:rPr>
                <w:rStyle w:val="SAPEmphasis"/>
              </w:rPr>
              <w:t>Modify Email Address</w:t>
            </w:r>
          </w:p>
        </w:tc>
        <w:tc>
          <w:tcPr>
            <w:tcW w:w="0" w:type="auto"/>
          </w:tcPr>
          <w:p w:rsidR="00144B5A" w:rsidRDefault="00144B5A">
            <w:r>
              <w:t xml:space="preserve">In the </w:t>
            </w:r>
            <w:r>
              <w:rPr>
                <w:rStyle w:val="SAPScreenElement"/>
              </w:rPr>
              <w:t>Address</w:t>
            </w:r>
            <w:r>
              <w:t xml:space="preserve"> tab, navigate to the </w:t>
            </w:r>
            <w:r>
              <w:rPr>
                <w:rStyle w:val="SAPScreenElement"/>
              </w:rPr>
              <w:t>Communications</w:t>
            </w:r>
            <w:r>
              <w:t xml:space="preserve"> section.</w:t>
            </w:r>
          </w:p>
          <w:p w:rsidR="00144B5A" w:rsidRDefault="00144B5A">
            <w:r>
              <w:t xml:space="preserve">Change the email address to the previously existing value as noted down in step </w:t>
            </w:r>
            <w:hyperlink r:id="rId28" w:history="1">
              <w:r>
                <w:t>Business Partner Data Maintenance</w:t>
              </w:r>
            </w:hyperlink>
            <w:r>
              <w:t xml:space="preserve">  [page ] </w:t>
            </w:r>
            <w:r>
              <w:fldChar w:fldCharType="begin"/>
            </w:r>
            <w:r>
              <w:instrText xml:space="preserve"> PAGEREF unique_13 </w:instrText>
            </w:r>
            <w:r>
              <w:fldChar w:fldCharType="separate"/>
            </w:r>
            <w:r>
              <w:rPr>
                <w:noProof/>
              </w:rPr>
              <w:t>25</w:t>
            </w:r>
            <w:r>
              <w:fldChar w:fldCharType="end"/>
            </w:r>
            <w:r>
              <w:t>.</w:t>
            </w:r>
          </w:p>
          <w:p w:rsidR="009830A1" w:rsidRDefault="00144B5A">
            <w:r>
              <w:lastRenderedPageBreak/>
              <w:t xml:space="preserve">Confirm with the </w:t>
            </w:r>
            <w:r>
              <w:rPr>
                <w:rStyle w:val="SAPScreenElement"/>
              </w:rPr>
              <w:t>Save</w:t>
            </w:r>
            <w:r>
              <w:t xml:space="preserve"> button.</w:t>
            </w:r>
          </w:p>
        </w:tc>
        <w:tc>
          <w:tcPr>
            <w:tcW w:w="0" w:type="auto"/>
          </w:tcPr>
          <w:p w:rsidR="009830A1" w:rsidRDefault="00144B5A">
            <w:r>
              <w:lastRenderedPageBreak/>
              <w:t>The success message that the changes have been saved is displayed.</w:t>
            </w:r>
          </w:p>
        </w:tc>
        <w:tc>
          <w:tcPr>
            <w:tcW w:w="0" w:type="auto"/>
          </w:tcPr>
          <w:p w:rsidR="00000000" w:rsidRDefault="00144B5A"/>
        </w:tc>
      </w:tr>
    </w:tbl>
    <w:p w:rsidR="00000000" w:rsidRDefault="00144B5A"/>
    <w:p w:rsidR="00144B5A" w:rsidRDefault="00144B5A"/>
    <w:p w:rsidR="00144B5A" w:rsidRDefault="00144B5A"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44B5A"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144B5A" w:rsidRDefault="00144B5A" w:rsidP="00425267">
            <w:r>
              <w:t>Type Style</w:t>
            </w:r>
          </w:p>
        </w:tc>
        <w:tc>
          <w:tcPr>
            <w:tcW w:w="11598" w:type="dxa"/>
          </w:tcPr>
          <w:p w:rsidR="00144B5A" w:rsidRDefault="00144B5A" w:rsidP="00425267">
            <w:r>
              <w:t>Description</w:t>
            </w:r>
          </w:p>
        </w:tc>
      </w:tr>
      <w:tr w:rsidR="00144B5A" w:rsidRPr="001B5034" w:rsidTr="00425267">
        <w:tc>
          <w:tcPr>
            <w:tcW w:w="1554" w:type="dxa"/>
          </w:tcPr>
          <w:p w:rsidR="00144B5A" w:rsidRPr="001B5034" w:rsidRDefault="00144B5A" w:rsidP="00425267">
            <w:r w:rsidRPr="00601DC2">
              <w:rPr>
                <w:rStyle w:val="SAPScreenElement"/>
              </w:rPr>
              <w:t>Example</w:t>
            </w:r>
          </w:p>
        </w:tc>
        <w:tc>
          <w:tcPr>
            <w:tcW w:w="11598" w:type="dxa"/>
          </w:tcPr>
          <w:p w:rsidR="00144B5A" w:rsidRDefault="00144B5A" w:rsidP="00425267">
            <w:r w:rsidRPr="001B5034">
              <w:t>Words or characters quoted from the screen. These include field names, screen titles, pushbuttons labels, menu names, menu paths, and menu options.</w:t>
            </w:r>
          </w:p>
          <w:p w:rsidR="00144B5A" w:rsidRPr="001B5034" w:rsidRDefault="00144B5A" w:rsidP="00425267">
            <w:r>
              <w:t>Textual c</w:t>
            </w:r>
            <w:r w:rsidRPr="001B5034">
              <w:t xml:space="preserve">ross-references to other </w:t>
            </w:r>
            <w:r>
              <w:t>documents</w:t>
            </w:r>
            <w:r w:rsidRPr="001B5034">
              <w:t>.</w:t>
            </w:r>
          </w:p>
        </w:tc>
      </w:tr>
      <w:tr w:rsidR="00144B5A"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44B5A" w:rsidRPr="005A5AB7" w:rsidRDefault="00144B5A" w:rsidP="00425267">
            <w:pPr>
              <w:rPr>
                <w:rStyle w:val="SAPEmphasis"/>
              </w:rPr>
            </w:pPr>
            <w:r w:rsidRPr="00D61EBC">
              <w:rPr>
                <w:rStyle w:val="SAPEmphasis"/>
              </w:rPr>
              <w:t>Example</w:t>
            </w:r>
          </w:p>
        </w:tc>
        <w:tc>
          <w:tcPr>
            <w:tcW w:w="11598" w:type="dxa"/>
          </w:tcPr>
          <w:p w:rsidR="00144B5A" w:rsidRPr="001B5034" w:rsidRDefault="00144B5A" w:rsidP="00425267">
            <w:r w:rsidRPr="001B5034">
              <w:t xml:space="preserve">Emphasized words or </w:t>
            </w:r>
            <w:r>
              <w:t>expressions.</w:t>
            </w:r>
          </w:p>
        </w:tc>
      </w:tr>
      <w:tr w:rsidR="00144B5A" w:rsidRPr="001B5034" w:rsidTr="00425267">
        <w:tc>
          <w:tcPr>
            <w:tcW w:w="1554" w:type="dxa"/>
          </w:tcPr>
          <w:p w:rsidR="00144B5A" w:rsidRPr="001B5034" w:rsidRDefault="00144B5A" w:rsidP="00425267">
            <w:r w:rsidRPr="009A20CD">
              <w:rPr>
                <w:rStyle w:val="SAPMonospace"/>
              </w:rPr>
              <w:t>EXAMPLE</w:t>
            </w:r>
          </w:p>
        </w:tc>
        <w:tc>
          <w:tcPr>
            <w:tcW w:w="11598" w:type="dxa"/>
          </w:tcPr>
          <w:p w:rsidR="00144B5A" w:rsidRPr="001B5034" w:rsidRDefault="00144B5A"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44B5A"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44B5A" w:rsidRPr="005411A0" w:rsidRDefault="00144B5A" w:rsidP="00425267">
            <w:pPr>
              <w:rPr>
                <w:rStyle w:val="SAPMonospace"/>
              </w:rPr>
            </w:pPr>
            <w:r w:rsidRPr="005411A0">
              <w:rPr>
                <w:rStyle w:val="SAPMonospace"/>
              </w:rPr>
              <w:t>Example</w:t>
            </w:r>
          </w:p>
        </w:tc>
        <w:tc>
          <w:tcPr>
            <w:tcW w:w="11598" w:type="dxa"/>
          </w:tcPr>
          <w:p w:rsidR="00144B5A" w:rsidRPr="001B5034" w:rsidRDefault="00144B5A" w:rsidP="00425267">
            <w:r w:rsidRPr="001B5034">
              <w:t>Output on the screen. This includes file and directory names and their paths, messages, names of variables and parameters, source text, and names of installation, upgrade and database tools.</w:t>
            </w:r>
          </w:p>
        </w:tc>
      </w:tr>
      <w:tr w:rsidR="00144B5A" w:rsidRPr="001B5034" w:rsidTr="00425267">
        <w:tc>
          <w:tcPr>
            <w:tcW w:w="1554" w:type="dxa"/>
          </w:tcPr>
          <w:p w:rsidR="00144B5A" w:rsidRPr="005A5AB7" w:rsidRDefault="00144B5A" w:rsidP="00425267">
            <w:pPr>
              <w:rPr>
                <w:rStyle w:val="SAPEmphasis"/>
              </w:rPr>
            </w:pPr>
            <w:r w:rsidRPr="006F3BFA">
              <w:rPr>
                <w:rStyle w:val="SAPUserEntry"/>
              </w:rPr>
              <w:t>Example</w:t>
            </w:r>
          </w:p>
        </w:tc>
        <w:tc>
          <w:tcPr>
            <w:tcW w:w="11598" w:type="dxa"/>
          </w:tcPr>
          <w:p w:rsidR="00144B5A" w:rsidRPr="001B5034" w:rsidRDefault="00144B5A" w:rsidP="00425267">
            <w:r w:rsidRPr="001B5034">
              <w:t>Exact user entry. These are words or characters that you enter in the system exactly as they appear in the documentation.</w:t>
            </w:r>
          </w:p>
        </w:tc>
      </w:tr>
      <w:tr w:rsidR="00144B5A"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44B5A" w:rsidRPr="006F3BFA" w:rsidRDefault="00144B5A" w:rsidP="00425267">
            <w:pPr>
              <w:rPr>
                <w:rStyle w:val="SAPUserEntry"/>
              </w:rPr>
            </w:pPr>
            <w:r w:rsidRPr="006F3BFA">
              <w:rPr>
                <w:rStyle w:val="SAPUserEntry"/>
              </w:rPr>
              <w:t>&lt;Example&gt;</w:t>
            </w:r>
          </w:p>
        </w:tc>
        <w:tc>
          <w:tcPr>
            <w:tcW w:w="11598" w:type="dxa"/>
          </w:tcPr>
          <w:p w:rsidR="00144B5A" w:rsidRPr="001B5034" w:rsidRDefault="00144B5A" w:rsidP="00425267">
            <w:r w:rsidRPr="001B5034">
              <w:t>Variable user entry. Angle brackets indicate that you replace these words and characters with appropriate entries to make entries in the system.</w:t>
            </w:r>
          </w:p>
        </w:tc>
      </w:tr>
      <w:tr w:rsidR="00144B5A" w:rsidRPr="001B5034" w:rsidTr="00425267">
        <w:tc>
          <w:tcPr>
            <w:tcW w:w="1554" w:type="dxa"/>
          </w:tcPr>
          <w:p w:rsidR="00144B5A" w:rsidRPr="00601DC2" w:rsidRDefault="00144B5A" w:rsidP="00425267">
            <w:pPr>
              <w:rPr>
                <w:rStyle w:val="SAPKeyboard"/>
              </w:rPr>
            </w:pPr>
            <w:r w:rsidRPr="005E595C">
              <w:rPr>
                <w:rStyle w:val="SAPKeyboard"/>
              </w:rPr>
              <w:t>EXAMPLE</w:t>
            </w:r>
          </w:p>
        </w:tc>
        <w:tc>
          <w:tcPr>
            <w:tcW w:w="11598" w:type="dxa"/>
          </w:tcPr>
          <w:p w:rsidR="00144B5A" w:rsidRPr="001B5034" w:rsidRDefault="00144B5A"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44B5A" w:rsidRDefault="00144B5A" w:rsidP="003D4935"/>
    <w:p w:rsidR="00144B5A" w:rsidRDefault="00144B5A" w:rsidP="003D4935">
      <w:pPr>
        <w:spacing w:after="200" w:line="276" w:lineRule="auto"/>
      </w:pPr>
    </w:p>
    <w:p w:rsidR="00144B5A" w:rsidRPr="00416A0C" w:rsidRDefault="00144B5A" w:rsidP="003D4935">
      <w:pPr>
        <w:sectPr w:rsidR="00144B5A" w:rsidRPr="00416A0C" w:rsidSect="00144B5A">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44B5A" w:rsidTr="00425267">
        <w:trPr>
          <w:trHeight w:hRule="exact" w:val="227"/>
        </w:trPr>
        <w:tc>
          <w:tcPr>
            <w:tcW w:w="3969" w:type="dxa"/>
            <w:shd w:val="clear" w:color="auto" w:fill="000000" w:themeFill="text1"/>
            <w:tcMar>
              <w:top w:w="0" w:type="dxa"/>
              <w:bottom w:w="0" w:type="dxa"/>
            </w:tcMar>
          </w:tcPr>
          <w:p w:rsidR="00144B5A" w:rsidRDefault="00144B5A" w:rsidP="00425267"/>
        </w:tc>
      </w:tr>
      <w:tr w:rsidR="00144B5A" w:rsidTr="00425267">
        <w:trPr>
          <w:trHeight w:hRule="exact" w:val="1134"/>
        </w:trPr>
        <w:tc>
          <w:tcPr>
            <w:tcW w:w="3969" w:type="dxa"/>
            <w:shd w:val="clear" w:color="auto" w:fill="FFFFFF" w:themeFill="background1"/>
          </w:tcPr>
          <w:p w:rsidR="00144B5A" w:rsidRDefault="00144B5A" w:rsidP="00425267">
            <w:pPr>
              <w:pStyle w:val="SAPLastPageGray"/>
            </w:pPr>
            <w:r>
              <w:t>www.sap.com/contactsap</w:t>
            </w:r>
          </w:p>
        </w:tc>
      </w:tr>
      <w:tr w:rsidR="00144B5A" w:rsidTr="00425267">
        <w:trPr>
          <w:trHeight w:val="8120"/>
        </w:trPr>
        <w:tc>
          <w:tcPr>
            <w:tcW w:w="3969" w:type="dxa"/>
            <w:shd w:val="clear" w:color="auto" w:fill="FFFFFF" w:themeFill="background1"/>
            <w:vAlign w:val="bottom"/>
          </w:tcPr>
          <w:p w:rsidR="00144B5A" w:rsidRPr="00CD309F" w:rsidRDefault="00144B5A" w:rsidP="00425267">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144B5A" w:rsidRDefault="00144B5A" w:rsidP="00425267">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44B5A" w:rsidRPr="00F42CDC" w:rsidRDefault="00144B5A"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44B5A" w:rsidRPr="00F42CDC" w:rsidRDefault="00144B5A"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44B5A" w:rsidRPr="00F42CDC" w:rsidRDefault="00144B5A"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44B5A" w:rsidRDefault="00144B5A" w:rsidP="00425267">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144B5A" w:rsidRPr="00907380" w:rsidRDefault="00144B5A" w:rsidP="00425267">
            <w:pPr>
              <w:pStyle w:val="SAPMaterialNumber"/>
            </w:pPr>
          </w:p>
        </w:tc>
      </w:tr>
    </w:tbl>
    <w:p w:rsidR="00144B5A" w:rsidRPr="003D4935" w:rsidRDefault="00144B5A"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4B5A" w:rsidRPr="003D4935">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4B5A">
      <w:pPr>
        <w:spacing w:before="0" w:after="0" w:line="240" w:lineRule="auto"/>
      </w:pPr>
      <w:r>
        <w:separator/>
      </w:r>
    </w:p>
  </w:endnote>
  <w:endnote w:type="continuationSeparator" w:id="0">
    <w:p w:rsidR="00000000" w:rsidRDefault="00144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Default="00144B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B5A" w:rsidRPr="005D1853" w:rsidTr="00D2633B">
      <w:tc>
        <w:tcPr>
          <w:tcW w:w="5245" w:type="dxa"/>
          <w:vAlign w:val="bottom"/>
        </w:tcPr>
        <w:p w:rsidR="00144B5A" w:rsidRDefault="00144B5A" w:rsidP="00D2633B">
          <w:pPr>
            <w:pStyle w:val="SAPFooterleft"/>
          </w:pPr>
          <w:fldSimple w:instr=" REF maintitle \* MERGEFORMAT ">
            <w:r>
              <w:t>Safety Data Sheets in Sales (3VQ_DE)</w:t>
            </w:r>
          </w:fldSimple>
        </w:p>
        <w:p w:rsidR="00144B5A" w:rsidRPr="001B2C66" w:rsidRDefault="00144B5A"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44B5A" w:rsidRPr="00860C35" w:rsidRDefault="00144B5A"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44B5A">
            <w:rPr>
              <w:rStyle w:val="SAPFooterSecurityLevel"/>
            </w:rPr>
            <w:t>public</w:t>
          </w:r>
          <w:r>
            <w:rPr>
              <w:rStyle w:val="SAPFooterSecurityLevel"/>
            </w:rPr>
            <w:fldChar w:fldCharType="end"/>
          </w:r>
          <w:r w:rsidRPr="00860C35">
            <w:rPr>
              <w:rStyle w:val="SAPFooterSecurityLevel"/>
            </w:rPr>
            <w:t xml:space="preserve"> </w:t>
          </w:r>
        </w:p>
        <w:p w:rsidR="00144B5A" w:rsidRPr="00860C35" w:rsidRDefault="00144B5A"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B5A" w:rsidRPr="004319A4" w:rsidRDefault="00144B5A"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42</w:t>
          </w:r>
          <w:r w:rsidRPr="004319A4">
            <w:rPr>
              <w:rStyle w:val="SAPFooterPageNumber"/>
            </w:rPr>
            <w:fldChar w:fldCharType="end"/>
          </w:r>
        </w:p>
      </w:tc>
    </w:tr>
  </w:tbl>
  <w:p w:rsidR="00144B5A" w:rsidRDefault="00144B5A" w:rsidP="00A4704A">
    <w:pPr>
      <w:pStyle w:val="Footer"/>
    </w:pPr>
  </w:p>
  <w:p w:rsidR="00144B5A" w:rsidRDefault="00144B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Default="00144B5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Pr="00144B5A" w:rsidRDefault="00144B5A" w:rsidP="00144B5A">
    <w:pPr>
      <w:pStyle w:val="Footer"/>
    </w:pPr>
    <w:bookmarkStart w:id="52" w:name="_GoBack"/>
    <w:bookmarkEnd w:id="5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23" w:rsidRPr="00144B5A" w:rsidRDefault="00144B5A" w:rsidP="00144B5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Pr="00144B5A" w:rsidRDefault="00144B5A" w:rsidP="00144B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4B5A">
      <w:pPr>
        <w:spacing w:before="0" w:after="0" w:line="240" w:lineRule="auto"/>
      </w:pPr>
      <w:r>
        <w:rPr>
          <w:color w:val="000000"/>
        </w:rPr>
        <w:separator/>
      </w:r>
    </w:p>
  </w:footnote>
  <w:footnote w:type="continuationSeparator" w:id="0">
    <w:p w:rsidR="00000000" w:rsidRDefault="00144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Default="00144B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Pr="005B6104" w:rsidRDefault="00144B5A" w:rsidP="00C304E1">
    <w:pPr>
      <w:pStyle w:val="SAPHeader"/>
      <w:rPr>
        <w:sz w:val="4"/>
        <w:szCs w:val="4"/>
        <w:lang w:val="de-DE"/>
      </w:rPr>
    </w:pPr>
  </w:p>
  <w:p w:rsidR="00144B5A" w:rsidRPr="00C304E1" w:rsidRDefault="00144B5A" w:rsidP="00C304E1">
    <w:pPr>
      <w:pStyle w:val="Header"/>
      <w:rPr>
        <w:sz w:val="2"/>
        <w:szCs w:val="2"/>
      </w:rPr>
    </w:pPr>
  </w:p>
  <w:p w:rsidR="00144B5A" w:rsidRDefault="00144B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B5A" w:rsidRPr="005D1853" w:rsidTr="00D2633B">
      <w:tc>
        <w:tcPr>
          <w:tcW w:w="5245" w:type="dxa"/>
          <w:vAlign w:val="bottom"/>
        </w:tcPr>
        <w:p w:rsidR="00144B5A" w:rsidRDefault="00144B5A" w:rsidP="00D2633B">
          <w:pPr>
            <w:pStyle w:val="SAPFooterleft"/>
          </w:pPr>
          <w:fldSimple w:instr=" REF maintitle \* MERGEFORMAT ">
            <w:sdt>
              <w:sdtPr>
                <w:alias w:val="Scope item name"/>
                <w:tag w:val="Scope item name"/>
                <w:id w:val="-1612121847"/>
                <w:placeholder>
                  <w:docPart w:val="EEA70901535B42C9AD4F68ECA9B93180"/>
                </w:placeholder>
                <w:showingPlcHdr/>
              </w:sdtPr>
              <w:sdtContent>
                <w:r>
                  <w:t>Enter Scope Item Name</w:t>
                </w:r>
              </w:sdtContent>
            </w:sdt>
          </w:fldSimple>
        </w:p>
        <w:p w:rsidR="00144B5A" w:rsidRPr="001B2C66" w:rsidRDefault="00144B5A"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44B5A" w:rsidRPr="00860C35" w:rsidRDefault="00144B5A"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4B5A" w:rsidRPr="00860C35" w:rsidRDefault="00144B5A"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B5A" w:rsidRPr="004319A4" w:rsidRDefault="00144B5A"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4B5A" w:rsidRDefault="00144B5A" w:rsidP="00A4704A">
    <w:pPr>
      <w:pStyle w:val="Footer"/>
    </w:pPr>
  </w:p>
  <w:p w:rsidR="00144B5A" w:rsidRDefault="00144B5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B5A" w:rsidRPr="005D1853" w:rsidTr="00D2633B">
      <w:tc>
        <w:tcPr>
          <w:tcW w:w="5245" w:type="dxa"/>
          <w:vAlign w:val="bottom"/>
        </w:tcPr>
        <w:p w:rsidR="00144B5A" w:rsidRDefault="00144B5A" w:rsidP="00D2633B">
          <w:pPr>
            <w:pStyle w:val="SAPFooterleft"/>
          </w:pPr>
          <w:fldSimple w:instr=" REF maintitle \* MERGEFORMAT ">
            <w:sdt>
              <w:sdtPr>
                <w:alias w:val="Scope item name"/>
                <w:tag w:val="Scope item name"/>
                <w:id w:val="-347324185"/>
                <w:placeholder>
                  <w:docPart w:val="3D6D177A011D454FA0293D8E3AEF4A16"/>
                </w:placeholder>
                <w:showingPlcHdr/>
              </w:sdtPr>
              <w:sdtContent>
                <w:r>
                  <w:t>Enter Scope Item Name</w:t>
                </w:r>
              </w:sdtContent>
            </w:sdt>
          </w:fldSimple>
        </w:p>
        <w:p w:rsidR="00144B5A" w:rsidRPr="001B2C66" w:rsidRDefault="00144B5A"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44B5A" w:rsidRPr="00860C35" w:rsidRDefault="00144B5A"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4B5A" w:rsidRPr="00860C35" w:rsidRDefault="00144B5A"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B5A" w:rsidRPr="004319A4" w:rsidRDefault="00144B5A"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44B5A" w:rsidRDefault="00144B5A" w:rsidP="00A4704A">
    <w:pPr>
      <w:pStyle w:val="Footer"/>
    </w:pPr>
  </w:p>
  <w:p w:rsidR="00144B5A" w:rsidRPr="00144B5A" w:rsidRDefault="00144B5A" w:rsidP="00144B5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Pr="00144B5A" w:rsidRDefault="00144B5A" w:rsidP="00144B5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5A" w:rsidRPr="00144B5A" w:rsidRDefault="00144B5A" w:rsidP="00144B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2057536"/>
    <w:multiLevelType w:val="multilevel"/>
    <w:tmpl w:val="F21A8FC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ADB73A0"/>
    <w:multiLevelType w:val="multilevel"/>
    <w:tmpl w:val="FE8E57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5E5778BA"/>
    <w:multiLevelType w:val="multilevel"/>
    <w:tmpl w:val="D04A306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9E62DBF"/>
    <w:multiLevelType w:val="multilevel"/>
    <w:tmpl w:val="44B092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6"/>
  </w:num>
  <w:num w:numId="3">
    <w:abstractNumId w:val="8"/>
  </w:num>
  <w:num w:numId="4">
    <w:abstractNumId w:val="5"/>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8"/>
    <w:lvlOverride w:ilvl="0"/>
  </w:num>
  <w:num w:numId="48">
    <w:abstractNumId w:val="8"/>
    <w:lvlOverride w:ilvl="0"/>
  </w:num>
  <w:num w:numId="49">
    <w:abstractNumId w:val="8"/>
    <w:lvlOverride w:ilvl="0"/>
  </w:num>
  <w:num w:numId="50">
    <w:abstractNumId w:val="8"/>
    <w:lvlOverride w:ilvl="0"/>
  </w:num>
  <w:num w:numId="51">
    <w:abstractNumId w:val="4"/>
  </w:num>
  <w:num w:numId="52">
    <w:abstractNumId w:val="2"/>
  </w:num>
  <w:num w:numId="53">
    <w:abstractNumId w:val="1"/>
  </w:num>
  <w:num w:numId="54">
    <w:abstractNumId w:val="0"/>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830A1"/>
    <w:rsid w:val="00144B5A"/>
    <w:rsid w:val="0098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5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44B5A"/>
    <w:pPr>
      <w:keepNext/>
      <w:keepLines/>
      <w:pageBreakBefore/>
      <w:numPr>
        <w:numId w:val="5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44B5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44B5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44B5A"/>
    <w:pPr>
      <w:numPr>
        <w:ilvl w:val="3"/>
      </w:numPr>
      <w:outlineLvl w:val="3"/>
    </w:pPr>
    <w:rPr>
      <w:bCs/>
      <w:iCs/>
    </w:rPr>
  </w:style>
  <w:style w:type="paragraph" w:styleId="Heading5">
    <w:name w:val="heading 5"/>
    <w:basedOn w:val="Heading2"/>
    <w:next w:val="Normal"/>
    <w:link w:val="Heading5Char"/>
    <w:unhideWhenUsed/>
    <w:qFormat/>
    <w:rsid w:val="00144B5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44B5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44B5A"/>
    <w:pPr>
      <w:spacing w:before="60" w:after="60"/>
    </w:pPr>
    <w:rPr>
      <w:b/>
      <w:bCs/>
      <w:color w:val="FFFFFF" w:themeColor="background1"/>
      <w:sz w:val="18"/>
    </w:rPr>
  </w:style>
  <w:style w:type="character" w:customStyle="1" w:styleId="SAPEmphasis">
    <w:name w:val="SAP_Emphasis"/>
    <w:basedOn w:val="DefaultParagraphFont"/>
    <w:uiPriority w:val="1"/>
    <w:qFormat/>
    <w:rsid w:val="00144B5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44B5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44B5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44B5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44B5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44B5A"/>
    <w:pPr>
      <w:keepNext w:val="0"/>
      <w:spacing w:before="0"/>
    </w:pPr>
  </w:style>
  <w:style w:type="paragraph" w:styleId="TOC3">
    <w:name w:val="toc 3"/>
    <w:basedOn w:val="TOC1"/>
    <w:autoRedefine/>
    <w:uiPriority w:val="39"/>
    <w:unhideWhenUsed/>
    <w:rsid w:val="00144B5A"/>
    <w:pPr>
      <w:keepNext w:val="0"/>
      <w:tabs>
        <w:tab w:val="left" w:pos="1418"/>
      </w:tabs>
      <w:spacing w:before="0"/>
      <w:ind w:left="1418" w:hanging="794"/>
    </w:pPr>
  </w:style>
  <w:style w:type="paragraph" w:styleId="TOC4">
    <w:name w:val="toc 4"/>
    <w:basedOn w:val="TOC3"/>
    <w:next w:val="Normal"/>
    <w:autoRedefine/>
    <w:uiPriority w:val="39"/>
    <w:unhideWhenUsed/>
    <w:rsid w:val="00144B5A"/>
    <w:pPr>
      <w:tabs>
        <w:tab w:val="left" w:pos="1985"/>
      </w:tabs>
      <w:ind w:right="851"/>
    </w:pPr>
  </w:style>
  <w:style w:type="paragraph" w:styleId="TOC5">
    <w:name w:val="toc 5"/>
    <w:basedOn w:val="TOC4"/>
    <w:next w:val="Normal"/>
    <w:autoRedefine/>
    <w:uiPriority w:val="39"/>
    <w:unhideWhenUsed/>
    <w:rsid w:val="00144B5A"/>
  </w:style>
  <w:style w:type="character" w:customStyle="1" w:styleId="SAPKeyboard">
    <w:name w:val="SAP_Keyboard"/>
    <w:basedOn w:val="SAPMonospace"/>
    <w:uiPriority w:val="1"/>
    <w:qFormat/>
    <w:rsid w:val="00144B5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44B5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44B5A"/>
    <w:rPr>
      <w:sz w:val="20"/>
      <w:szCs w:val="24"/>
    </w:rPr>
  </w:style>
  <w:style w:type="character" w:customStyle="1" w:styleId="TitleChar">
    <w:name w:val="Title Char"/>
    <w:basedOn w:val="StandardChar"/>
    <w:link w:val="Title"/>
    <w:rsid w:val="00144B5A"/>
    <w:rPr>
      <w:rFonts w:cs="Arial"/>
      <w:b/>
      <w:bCs/>
      <w:color w:val="333399"/>
      <w:sz w:val="48"/>
      <w:szCs w:val="32"/>
    </w:rPr>
  </w:style>
  <w:style w:type="character" w:customStyle="1" w:styleId="SAPNoteHeadingChar">
    <w:name w:val="SAP_NoteHeading Char"/>
    <w:basedOn w:val="TitleChar"/>
    <w:link w:val="SAPNoteHeading"/>
    <w:rsid w:val="00144B5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44B5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44B5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44B5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44B5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44B5A"/>
    <w:pPr>
      <w:numPr>
        <w:numId w:val="0"/>
      </w:numPr>
      <w:outlineLvl w:val="9"/>
    </w:pPr>
    <w:rPr>
      <w:b/>
    </w:rPr>
  </w:style>
  <w:style w:type="character" w:customStyle="1" w:styleId="SAPHeading1NoNumberChar">
    <w:name w:val="SAP_Heading1NoNumber Char"/>
    <w:basedOn w:val="TitleChar"/>
    <w:link w:val="SAPHeading1NoNumber"/>
    <w:rsid w:val="00144B5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44B5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44B5A"/>
    <w:pPr>
      <w:numPr>
        <w:numId w:val="51"/>
      </w:numPr>
    </w:pPr>
  </w:style>
  <w:style w:type="paragraph" w:styleId="ListNumber2">
    <w:name w:val="List Number 2"/>
    <w:basedOn w:val="Normal"/>
    <w:uiPriority w:val="99"/>
    <w:unhideWhenUsed/>
    <w:qFormat/>
    <w:rsid w:val="00144B5A"/>
    <w:pPr>
      <w:numPr>
        <w:ilvl w:val="1"/>
        <w:numId w:val="51"/>
      </w:numPr>
    </w:pPr>
  </w:style>
  <w:style w:type="paragraph" w:styleId="ListNumber3">
    <w:name w:val="List Number 3"/>
    <w:basedOn w:val="Normal"/>
    <w:uiPriority w:val="99"/>
    <w:unhideWhenUsed/>
    <w:qFormat/>
    <w:rsid w:val="00144B5A"/>
    <w:pPr>
      <w:numPr>
        <w:ilvl w:val="2"/>
        <w:numId w:val="51"/>
      </w:numPr>
    </w:pPr>
  </w:style>
  <w:style w:type="paragraph" w:styleId="ListBullet">
    <w:name w:val="List Bullet"/>
    <w:basedOn w:val="Normal"/>
    <w:uiPriority w:val="99"/>
    <w:unhideWhenUsed/>
    <w:qFormat/>
    <w:rsid w:val="00144B5A"/>
    <w:pPr>
      <w:numPr>
        <w:numId w:val="52"/>
      </w:numPr>
    </w:pPr>
  </w:style>
  <w:style w:type="paragraph" w:styleId="ListBullet2">
    <w:name w:val="List Bullet 2"/>
    <w:basedOn w:val="Normal"/>
    <w:uiPriority w:val="99"/>
    <w:unhideWhenUsed/>
    <w:qFormat/>
    <w:rsid w:val="00144B5A"/>
    <w:pPr>
      <w:numPr>
        <w:numId w:val="53"/>
      </w:numPr>
    </w:pPr>
  </w:style>
  <w:style w:type="paragraph" w:styleId="ListBullet3">
    <w:name w:val="List Bullet 3"/>
    <w:basedOn w:val="Normal"/>
    <w:uiPriority w:val="99"/>
    <w:unhideWhenUsed/>
    <w:qFormat/>
    <w:rsid w:val="00144B5A"/>
    <w:pPr>
      <w:numPr>
        <w:numId w:val="54"/>
      </w:numPr>
    </w:pPr>
  </w:style>
  <w:style w:type="paragraph" w:styleId="ListContinue">
    <w:name w:val="List Continue"/>
    <w:basedOn w:val="Normal"/>
    <w:uiPriority w:val="99"/>
    <w:unhideWhenUsed/>
    <w:qFormat/>
    <w:rsid w:val="00144B5A"/>
    <w:pPr>
      <w:ind w:left="340"/>
    </w:pPr>
  </w:style>
  <w:style w:type="paragraph" w:styleId="ListContinue2">
    <w:name w:val="List Continue 2"/>
    <w:basedOn w:val="Normal"/>
    <w:uiPriority w:val="99"/>
    <w:unhideWhenUsed/>
    <w:qFormat/>
    <w:rsid w:val="00144B5A"/>
    <w:pPr>
      <w:ind w:left="680"/>
    </w:pPr>
  </w:style>
  <w:style w:type="paragraph" w:styleId="ListContinue3">
    <w:name w:val="List Continue 3"/>
    <w:basedOn w:val="Normal"/>
    <w:uiPriority w:val="99"/>
    <w:unhideWhenUsed/>
    <w:qFormat/>
    <w:rsid w:val="00144B5A"/>
    <w:pPr>
      <w:ind w:left="1021"/>
    </w:pPr>
  </w:style>
  <w:style w:type="character" w:customStyle="1" w:styleId="Heading1Char">
    <w:name w:val="Heading 1 Char"/>
    <w:basedOn w:val="DefaultParagraphFont"/>
    <w:link w:val="Heading1"/>
    <w:uiPriority w:val="9"/>
    <w:locked/>
    <w:rsid w:val="00144B5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44B5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44B5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44B5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44B5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4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44B5A"/>
    <w:rPr>
      <w:color w:val="auto"/>
      <w:sz w:val="24"/>
    </w:rPr>
  </w:style>
  <w:style w:type="paragraph" w:customStyle="1" w:styleId="SAPMainTitle">
    <w:name w:val="SAP_MainTitle"/>
    <w:basedOn w:val="Normal"/>
    <w:next w:val="Normal"/>
    <w:rsid w:val="00144B5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44B5A"/>
    <w:pPr>
      <w:spacing w:line="260" w:lineRule="exact"/>
      <w:jc w:val="right"/>
    </w:pPr>
    <w:rPr>
      <w:caps/>
      <w:color w:val="auto"/>
      <w:spacing w:val="10"/>
      <w:sz w:val="20"/>
    </w:rPr>
  </w:style>
  <w:style w:type="paragraph" w:customStyle="1" w:styleId="SAPDocumentVersion">
    <w:name w:val="SAP_DocumentVersion"/>
    <w:basedOn w:val="SAPSecurityLevel"/>
    <w:rsid w:val="00144B5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44B5A"/>
    <w:rPr>
      <w:rFonts w:ascii="BentonSans Book" w:hAnsi="BentonSans Book" w:cs="Times New Roman"/>
      <w:color w:val="0076CB"/>
      <w:sz w:val="12"/>
      <w:u w:val="none"/>
    </w:rPr>
  </w:style>
  <w:style w:type="paragraph" w:customStyle="1" w:styleId="SAPMaterialNumber">
    <w:name w:val="SAP_MaterialNumber"/>
    <w:basedOn w:val="Normal"/>
    <w:locked/>
    <w:rsid w:val="00144B5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44B5A"/>
  </w:style>
  <w:style w:type="paragraph" w:customStyle="1" w:styleId="SAPFooterleft">
    <w:name w:val="SAP_Footer_left"/>
    <w:basedOn w:val="Footer"/>
    <w:locked/>
    <w:rsid w:val="00144B5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44B5A"/>
    <w:rPr>
      <w:rFonts w:ascii="BentonSans Bold" w:hAnsi="BentonSans Bold" w:cs="Times New Roman"/>
    </w:rPr>
  </w:style>
  <w:style w:type="character" w:customStyle="1" w:styleId="SAPFooterSecurityLevel">
    <w:name w:val="SAP_Footer_SecurityLevel"/>
    <w:basedOn w:val="DefaultParagraphFont"/>
    <w:uiPriority w:val="1"/>
    <w:locked/>
    <w:rsid w:val="00144B5A"/>
    <w:rPr>
      <w:rFonts w:cs="Times New Roman"/>
      <w:caps/>
      <w:spacing w:val="6"/>
    </w:rPr>
  </w:style>
  <w:style w:type="paragraph" w:customStyle="1" w:styleId="SAPLastPageGray">
    <w:name w:val="SAP_LastPage_Gray"/>
    <w:basedOn w:val="Normal"/>
    <w:locked/>
    <w:rsid w:val="00144B5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44B5A"/>
    <w:pPr>
      <w:spacing w:before="0" w:after="0" w:line="180" w:lineRule="exact"/>
    </w:pPr>
    <w:rPr>
      <w:rFonts w:cs="Arial"/>
      <w:sz w:val="12"/>
      <w:szCs w:val="18"/>
      <w:lang w:val="de-DE"/>
    </w:rPr>
  </w:style>
  <w:style w:type="paragraph" w:customStyle="1" w:styleId="SAPFooterright">
    <w:name w:val="SAP_Footer_right"/>
    <w:basedOn w:val="SAPFooterleft"/>
    <w:locked/>
    <w:rsid w:val="00144B5A"/>
    <w:pPr>
      <w:jc w:val="right"/>
    </w:pPr>
    <w:rPr>
      <w:noProof/>
    </w:rPr>
  </w:style>
  <w:style w:type="paragraph" w:customStyle="1" w:styleId="SAPFooterCurrentTopicRight">
    <w:name w:val="SAP_Footer_CurrentTopicRight"/>
    <w:basedOn w:val="SAPFooterright"/>
    <w:qFormat/>
    <w:locked/>
    <w:rsid w:val="00144B5A"/>
    <w:rPr>
      <w:rFonts w:ascii="BentonSans Bold" w:hAnsi="BentonSans Bold"/>
    </w:rPr>
  </w:style>
  <w:style w:type="paragraph" w:customStyle="1" w:styleId="SAPFooterCurrentTopicLeft">
    <w:name w:val="SAP_Footer_CurrentTopicLeft"/>
    <w:basedOn w:val="SAPFooterleft"/>
    <w:qFormat/>
    <w:locked/>
    <w:rsid w:val="00144B5A"/>
    <w:rPr>
      <w:rFonts w:ascii="BentonSans Bold" w:hAnsi="BentonSans Bold"/>
    </w:rPr>
  </w:style>
  <w:style w:type="paragraph" w:styleId="Header">
    <w:name w:val="header"/>
    <w:basedOn w:val="Normal"/>
    <w:link w:val="HeaderChar"/>
    <w:uiPriority w:val="99"/>
    <w:unhideWhenUsed/>
    <w:rsid w:val="00144B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4B5A"/>
    <w:rPr>
      <w:rFonts w:ascii="BentonSans Book" w:eastAsia="MS Mincho" w:hAnsi="BentonSans Book" w:cs="Times New Roman"/>
      <w:kern w:val="0"/>
      <w:sz w:val="18"/>
      <w:szCs w:val="24"/>
    </w:rPr>
  </w:style>
  <w:style w:type="paragraph" w:customStyle="1" w:styleId="SAPHeader">
    <w:name w:val="SAP_Header"/>
    <w:basedOn w:val="Normal"/>
    <w:locked/>
    <w:rsid w:val="00144B5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image" Target="media/image3.png"/><Relationship Id="rId39" Type="http://schemas.openxmlformats.org/officeDocument/2006/relationships/footer" Target="footer4.xml"/><Relationship Id="rId21" Type="http://schemas.openxmlformats.org/officeDocument/2006/relationships/hyperlink" Target="#unique_21"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s://launchpad.support.sap.com/#/notes/2298826" TargetMode="External"/><Relationship Id="rId28" Type="http://schemas.openxmlformats.org/officeDocument/2006/relationships/hyperlink" Target="#unique_13" TargetMode="External"/><Relationship Id="rId36" Type="http://schemas.openxmlformats.org/officeDocument/2006/relationships/image" Target="media/image4.png"/><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https://launchpad.support.sap.com/#/notes/2298826" TargetMode="External"/><Relationship Id="rId27" Type="http://schemas.openxmlformats.org/officeDocument/2006/relationships/hyperlink" Target="#unique_13"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2.png"/><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70901535B42C9AD4F68ECA9B93180"/>
        <w:category>
          <w:name w:val="General"/>
          <w:gallery w:val="placeholder"/>
        </w:category>
        <w:types>
          <w:type w:val="bbPlcHdr"/>
        </w:types>
        <w:behaviors>
          <w:behavior w:val="content"/>
        </w:behaviors>
        <w:guid w:val="{C73D6BB5-3258-4174-8EFD-169BA939DAF2}"/>
      </w:docPartPr>
      <w:docPartBody>
        <w:p w:rsidR="00000000" w:rsidRDefault="00721C7F" w:rsidP="00721C7F">
          <w:pPr>
            <w:pStyle w:val="EEA70901535B42C9AD4F68ECA9B93180"/>
          </w:pPr>
          <w:r>
            <w:t>Enter Scope Item Name</w:t>
          </w:r>
        </w:p>
      </w:docPartBody>
    </w:docPart>
    <w:docPart>
      <w:docPartPr>
        <w:name w:val="3D6D177A011D454FA0293D8E3AEF4A16"/>
        <w:category>
          <w:name w:val="General"/>
          <w:gallery w:val="placeholder"/>
        </w:category>
        <w:types>
          <w:type w:val="bbPlcHdr"/>
        </w:types>
        <w:behaviors>
          <w:behavior w:val="content"/>
        </w:behaviors>
        <w:guid w:val="{E4205D9C-3965-42D4-9350-01FAAD7446A5}"/>
      </w:docPartPr>
      <w:docPartBody>
        <w:p w:rsidR="00000000" w:rsidRDefault="00721C7F" w:rsidP="00721C7F">
          <w:pPr>
            <w:pStyle w:val="3D6D177A011D454FA0293D8E3AEF4A1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F"/>
    <w:rsid w:val="0072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2FFC33127145ABB214B2E938EE9402">
    <w:name w:val="DB2FFC33127145ABB214B2E938EE9402"/>
    <w:rsid w:val="00721C7F"/>
  </w:style>
  <w:style w:type="paragraph" w:customStyle="1" w:styleId="EEA70901535B42C9AD4F68ECA9B93180">
    <w:name w:val="EEA70901535B42C9AD4F68ECA9B93180"/>
    <w:rsid w:val="00721C7F"/>
  </w:style>
  <w:style w:type="paragraph" w:customStyle="1" w:styleId="3D6D177A011D454FA0293D8E3AEF4A16">
    <w:name w:val="3D6D177A011D454FA0293D8E3AEF4A16"/>
    <w:rsid w:val="00721C7F"/>
  </w:style>
  <w:style w:type="paragraph" w:customStyle="1" w:styleId="D8712EE7C750487387AED528E21E137F">
    <w:name w:val="D8712EE7C750487387AED528E21E137F"/>
    <w:rsid w:val="00721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B964EB1-6ED0-49AD-8FC8-B006DAFC4582}"/>
</file>

<file path=customXml/itemProps2.xml><?xml version="1.0" encoding="utf-8"?>
<ds:datastoreItem xmlns:ds="http://schemas.openxmlformats.org/officeDocument/2006/customXml" ds:itemID="{2DCBE170-C733-47EC-98D6-2DF405B625C9}"/>
</file>

<file path=customXml/itemProps3.xml><?xml version="1.0" encoding="utf-8"?>
<ds:datastoreItem xmlns:ds="http://schemas.openxmlformats.org/officeDocument/2006/customXml" ds:itemID="{F754BE54-432F-4835-A535-4F43F53E5DDD}"/>
</file>

<file path=docProps/app.xml><?xml version="1.0" encoding="utf-8"?>
<Properties xmlns="http://schemas.openxmlformats.org/officeDocument/2006/extended-properties" xmlns:vt="http://schemas.openxmlformats.org/officeDocument/2006/docPropsVTypes">
  <Template>Normal.dotm</Template>
  <TotalTime>0</TotalTime>
  <Pages>37</Pages>
  <Words>9215</Words>
  <Characters>52529</Characters>
  <Application>Microsoft Office Word</Application>
  <DocSecurity>4</DocSecurity>
  <Lines>437</Lines>
  <Paragraphs>123</Paragraphs>
  <ScaleCrop>false</ScaleCrop>
  <Manager/>
  <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2020-09-17T17:14:00Z</dcterms:created>
  <dcterms:modified xsi:type="dcterms:W3CDTF">2020-09-17T17:14:00Z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