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55E2B" w:rsidRPr="00FC413A" w:rsidTr="00A22D0B">
        <w:trPr>
          <w:trHeight w:hRule="exact" w:val="227"/>
        </w:trPr>
        <w:tc>
          <w:tcPr>
            <w:tcW w:w="4962" w:type="dxa"/>
            <w:tcBorders>
              <w:bottom w:val="single" w:sz="4" w:space="0" w:color="auto"/>
            </w:tcBorders>
            <w:shd w:val="clear" w:color="auto" w:fill="000000" w:themeFill="text1"/>
          </w:tcPr>
          <w:p w:rsidR="00255E2B" w:rsidRPr="00FC413A" w:rsidRDefault="00255E2B" w:rsidP="00A22D0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55E2B" w:rsidRPr="00FC413A" w:rsidRDefault="00255E2B" w:rsidP="00A22D0B"/>
        </w:tc>
      </w:tr>
      <w:tr w:rsidR="00255E2B" w:rsidTr="00A22D0B">
        <w:trPr>
          <w:trHeight w:val="636"/>
        </w:trPr>
        <w:tc>
          <w:tcPr>
            <w:tcW w:w="4962" w:type="dxa"/>
            <w:vMerge w:val="restart"/>
            <w:tcBorders>
              <w:top w:val="single" w:sz="4" w:space="0" w:color="auto"/>
              <w:bottom w:val="nil"/>
              <w:right w:val="nil"/>
            </w:tcBorders>
            <w:shd w:val="clear" w:color="auto" w:fill="F0AB00"/>
            <w:tcMar>
              <w:top w:w="113" w:type="dxa"/>
            </w:tcMar>
          </w:tcPr>
          <w:p w:rsidR="00255E2B" w:rsidRPr="00E540A2" w:rsidRDefault="00255E2B" w:rsidP="00255E2B">
            <w:pPr>
              <w:pStyle w:val="SAPCollateralType"/>
            </w:pPr>
            <w:r>
              <w:t>Test Script</w:t>
            </w:r>
          </w:p>
          <w:p w:rsidR="00255E2B" w:rsidRPr="00E540A2" w:rsidRDefault="00255E2B" w:rsidP="00255E2B">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255E2B" w:rsidRPr="00CF3F1C" w:rsidRDefault="00255E2B" w:rsidP="00A22D0B">
            <w:pPr>
              <w:pStyle w:val="SAPSecurityLevel"/>
            </w:pPr>
            <w:bookmarkStart w:id="1" w:name="securitylevel"/>
            <w:r w:rsidRPr="00CF3F1C">
              <w:t>public</w:t>
            </w:r>
            <w:bookmarkEnd w:id="1"/>
          </w:p>
        </w:tc>
      </w:tr>
      <w:tr w:rsidR="00255E2B" w:rsidTr="00A22D0B">
        <w:trPr>
          <w:trHeight w:hRule="exact" w:val="2402"/>
        </w:trPr>
        <w:tc>
          <w:tcPr>
            <w:tcW w:w="4962" w:type="dxa"/>
            <w:vMerge/>
            <w:tcBorders>
              <w:top w:val="nil"/>
              <w:bottom w:val="nil"/>
              <w:right w:val="nil"/>
            </w:tcBorders>
            <w:shd w:val="clear" w:color="auto" w:fill="F0AB00"/>
            <w:tcMar>
              <w:top w:w="113" w:type="dxa"/>
            </w:tcMar>
          </w:tcPr>
          <w:p w:rsidR="00255E2B" w:rsidRDefault="00255E2B" w:rsidP="00A22D0B">
            <w:pPr>
              <w:pStyle w:val="SAPCollateralType"/>
            </w:pPr>
          </w:p>
        </w:tc>
        <w:tc>
          <w:tcPr>
            <w:tcW w:w="9383" w:type="dxa"/>
            <w:tcBorders>
              <w:top w:val="nil"/>
              <w:left w:val="nil"/>
              <w:bottom w:val="nil"/>
            </w:tcBorders>
            <w:shd w:val="clear" w:color="auto" w:fill="F0AB00"/>
            <w:tcMar>
              <w:top w:w="113" w:type="dxa"/>
            </w:tcMar>
          </w:tcPr>
          <w:p w:rsidR="00255E2B" w:rsidRDefault="00255E2B" w:rsidP="00A22D0B">
            <w:pPr>
              <w:pStyle w:val="SAPMainTitle"/>
            </w:pPr>
            <w:bookmarkStart w:id="2" w:name="maintitle"/>
            <w:r>
              <w:t>Chemical Compliance in Sales (31J_DE)</w:t>
            </w:r>
            <w:bookmarkEnd w:id="2"/>
          </w:p>
          <w:p w:rsidR="00255E2B" w:rsidRDefault="00255E2B" w:rsidP="00A22D0B">
            <w:pPr>
              <w:pStyle w:val="SAPMainTitle"/>
            </w:pPr>
          </w:p>
        </w:tc>
      </w:tr>
    </w:tbl>
    <w:p w:rsidR="00255E2B" w:rsidRPr="009B6859" w:rsidRDefault="00255E2B" w:rsidP="00FC3D3D">
      <w:pPr>
        <w:pStyle w:val="SAPKeyblockTitle"/>
      </w:pPr>
      <w:r w:rsidRPr="009B6859">
        <w:t>Table of Contents</w:t>
      </w:r>
    </w:p>
    <w:p w:rsidR="00255E2B" w:rsidRDefault="00255E2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2177" w:history="1">
        <w:r w:rsidRPr="001D03C1">
          <w:rPr>
            <w:rStyle w:val="Hyperlink"/>
            <w:noProof/>
          </w:rPr>
          <w:t>1</w:t>
        </w:r>
        <w:r>
          <w:rPr>
            <w:rFonts w:asciiTheme="minorHAnsi" w:eastAsiaTheme="minorEastAsia" w:hAnsiTheme="minorHAnsi" w:cstheme="minorBidi"/>
            <w:noProof/>
            <w:sz w:val="22"/>
            <w:szCs w:val="22"/>
          </w:rPr>
          <w:tab/>
        </w:r>
        <w:r w:rsidRPr="001D03C1">
          <w:rPr>
            <w:rStyle w:val="Hyperlink"/>
            <w:noProof/>
          </w:rPr>
          <w:t>Purpose</w:t>
        </w:r>
        <w:r>
          <w:rPr>
            <w:noProof/>
            <w:webHidden/>
          </w:rPr>
          <w:tab/>
        </w:r>
        <w:r>
          <w:rPr>
            <w:noProof/>
            <w:webHidden/>
          </w:rPr>
          <w:fldChar w:fldCharType="begin"/>
        </w:r>
        <w:r>
          <w:rPr>
            <w:noProof/>
            <w:webHidden/>
          </w:rPr>
          <w:instrText xml:space="preserve"> PAGEREF _Toc51112177 \h </w:instrText>
        </w:r>
        <w:r>
          <w:rPr>
            <w:noProof/>
            <w:webHidden/>
          </w:rPr>
        </w:r>
        <w:r>
          <w:rPr>
            <w:noProof/>
            <w:webHidden/>
          </w:rPr>
          <w:fldChar w:fldCharType="separate"/>
        </w:r>
        <w:r>
          <w:rPr>
            <w:noProof/>
            <w:webHidden/>
          </w:rPr>
          <w:t>3</w:t>
        </w:r>
        <w:r>
          <w:rPr>
            <w:noProof/>
            <w:webHidden/>
          </w:rPr>
          <w:fldChar w:fldCharType="end"/>
        </w:r>
      </w:hyperlink>
    </w:p>
    <w:p w:rsidR="00255E2B" w:rsidRDefault="00255E2B">
      <w:pPr>
        <w:pStyle w:val="TOC1"/>
        <w:rPr>
          <w:rFonts w:asciiTheme="minorHAnsi" w:eastAsiaTheme="minorEastAsia" w:hAnsiTheme="minorHAnsi" w:cstheme="minorBidi"/>
          <w:noProof/>
          <w:sz w:val="22"/>
          <w:szCs w:val="22"/>
        </w:rPr>
      </w:pPr>
      <w:hyperlink w:anchor="_Toc51112178" w:history="1">
        <w:r w:rsidRPr="001D03C1">
          <w:rPr>
            <w:rStyle w:val="Hyperlink"/>
            <w:noProof/>
          </w:rPr>
          <w:t>2</w:t>
        </w:r>
        <w:r>
          <w:rPr>
            <w:rFonts w:asciiTheme="minorHAnsi" w:eastAsiaTheme="minorEastAsia" w:hAnsiTheme="minorHAnsi" w:cstheme="minorBidi"/>
            <w:noProof/>
            <w:sz w:val="22"/>
            <w:szCs w:val="22"/>
          </w:rPr>
          <w:tab/>
        </w:r>
        <w:r w:rsidRPr="001D03C1">
          <w:rPr>
            <w:rStyle w:val="Hyperlink"/>
            <w:noProof/>
          </w:rPr>
          <w:t>Prerequisites</w:t>
        </w:r>
        <w:r>
          <w:rPr>
            <w:noProof/>
            <w:webHidden/>
          </w:rPr>
          <w:tab/>
        </w:r>
        <w:r>
          <w:rPr>
            <w:noProof/>
            <w:webHidden/>
          </w:rPr>
          <w:fldChar w:fldCharType="begin"/>
        </w:r>
        <w:r>
          <w:rPr>
            <w:noProof/>
            <w:webHidden/>
          </w:rPr>
          <w:instrText xml:space="preserve"> PAGEREF _Toc51112178 \h </w:instrText>
        </w:r>
        <w:r>
          <w:rPr>
            <w:noProof/>
            <w:webHidden/>
          </w:rPr>
        </w:r>
        <w:r>
          <w:rPr>
            <w:noProof/>
            <w:webHidden/>
          </w:rPr>
          <w:fldChar w:fldCharType="separate"/>
        </w:r>
        <w:r>
          <w:rPr>
            <w:noProof/>
            <w:webHidden/>
          </w:rPr>
          <w:t>4</w:t>
        </w:r>
        <w:r>
          <w:rPr>
            <w:noProof/>
            <w:webHidden/>
          </w:rPr>
          <w:fldChar w:fldCharType="end"/>
        </w:r>
      </w:hyperlink>
    </w:p>
    <w:p w:rsidR="00255E2B" w:rsidRDefault="00255E2B">
      <w:pPr>
        <w:pStyle w:val="TOC2"/>
        <w:rPr>
          <w:rFonts w:asciiTheme="minorHAnsi" w:eastAsiaTheme="minorEastAsia" w:hAnsiTheme="minorHAnsi" w:cstheme="minorBidi"/>
          <w:noProof/>
          <w:sz w:val="22"/>
          <w:szCs w:val="22"/>
        </w:rPr>
      </w:pPr>
      <w:hyperlink w:anchor="_Toc51112179" w:history="1">
        <w:r w:rsidRPr="001D03C1">
          <w:rPr>
            <w:rStyle w:val="Hyperlink"/>
            <w:noProof/>
          </w:rPr>
          <w:t>2.1</w:t>
        </w:r>
        <w:r>
          <w:rPr>
            <w:rFonts w:asciiTheme="minorHAnsi" w:eastAsiaTheme="minorEastAsia" w:hAnsiTheme="minorHAnsi" w:cstheme="minorBidi"/>
            <w:noProof/>
            <w:sz w:val="22"/>
            <w:szCs w:val="22"/>
          </w:rPr>
          <w:tab/>
        </w:r>
        <w:r w:rsidRPr="001D03C1">
          <w:rPr>
            <w:rStyle w:val="Hyperlink"/>
            <w:noProof/>
          </w:rPr>
          <w:t>System Access</w:t>
        </w:r>
        <w:r>
          <w:rPr>
            <w:noProof/>
            <w:webHidden/>
          </w:rPr>
          <w:tab/>
        </w:r>
        <w:r>
          <w:rPr>
            <w:noProof/>
            <w:webHidden/>
          </w:rPr>
          <w:fldChar w:fldCharType="begin"/>
        </w:r>
        <w:r>
          <w:rPr>
            <w:noProof/>
            <w:webHidden/>
          </w:rPr>
          <w:instrText xml:space="preserve"> PAGEREF _Toc51112179 \h </w:instrText>
        </w:r>
        <w:r>
          <w:rPr>
            <w:noProof/>
            <w:webHidden/>
          </w:rPr>
        </w:r>
        <w:r>
          <w:rPr>
            <w:noProof/>
            <w:webHidden/>
          </w:rPr>
          <w:fldChar w:fldCharType="separate"/>
        </w:r>
        <w:r>
          <w:rPr>
            <w:noProof/>
            <w:webHidden/>
          </w:rPr>
          <w:t>4</w:t>
        </w:r>
        <w:r>
          <w:rPr>
            <w:noProof/>
            <w:webHidden/>
          </w:rPr>
          <w:fldChar w:fldCharType="end"/>
        </w:r>
      </w:hyperlink>
    </w:p>
    <w:p w:rsidR="00255E2B" w:rsidRDefault="00255E2B">
      <w:pPr>
        <w:pStyle w:val="TOC2"/>
        <w:rPr>
          <w:rFonts w:asciiTheme="minorHAnsi" w:eastAsiaTheme="minorEastAsia" w:hAnsiTheme="minorHAnsi" w:cstheme="minorBidi"/>
          <w:noProof/>
          <w:sz w:val="22"/>
          <w:szCs w:val="22"/>
        </w:rPr>
      </w:pPr>
      <w:hyperlink w:anchor="_Toc51112180" w:history="1">
        <w:r w:rsidRPr="001D03C1">
          <w:rPr>
            <w:rStyle w:val="Hyperlink"/>
            <w:noProof/>
          </w:rPr>
          <w:t>2.2</w:t>
        </w:r>
        <w:r>
          <w:rPr>
            <w:rFonts w:asciiTheme="minorHAnsi" w:eastAsiaTheme="minorEastAsia" w:hAnsiTheme="minorHAnsi" w:cstheme="minorBidi"/>
            <w:noProof/>
            <w:sz w:val="22"/>
            <w:szCs w:val="22"/>
          </w:rPr>
          <w:tab/>
        </w:r>
        <w:r w:rsidRPr="001D03C1">
          <w:rPr>
            <w:rStyle w:val="Hyperlink"/>
            <w:noProof/>
          </w:rPr>
          <w:t>Roles</w:t>
        </w:r>
        <w:r>
          <w:rPr>
            <w:noProof/>
            <w:webHidden/>
          </w:rPr>
          <w:tab/>
        </w:r>
        <w:r>
          <w:rPr>
            <w:noProof/>
            <w:webHidden/>
          </w:rPr>
          <w:fldChar w:fldCharType="begin"/>
        </w:r>
        <w:r>
          <w:rPr>
            <w:noProof/>
            <w:webHidden/>
          </w:rPr>
          <w:instrText xml:space="preserve"> PAGEREF _Toc51112180 \h </w:instrText>
        </w:r>
        <w:r>
          <w:rPr>
            <w:noProof/>
            <w:webHidden/>
          </w:rPr>
        </w:r>
        <w:r>
          <w:rPr>
            <w:noProof/>
            <w:webHidden/>
          </w:rPr>
          <w:fldChar w:fldCharType="separate"/>
        </w:r>
        <w:r>
          <w:rPr>
            <w:noProof/>
            <w:webHidden/>
          </w:rPr>
          <w:t>4</w:t>
        </w:r>
        <w:r>
          <w:rPr>
            <w:noProof/>
            <w:webHidden/>
          </w:rPr>
          <w:fldChar w:fldCharType="end"/>
        </w:r>
      </w:hyperlink>
    </w:p>
    <w:p w:rsidR="00255E2B" w:rsidRDefault="00255E2B">
      <w:pPr>
        <w:pStyle w:val="TOC2"/>
        <w:rPr>
          <w:rFonts w:asciiTheme="minorHAnsi" w:eastAsiaTheme="minorEastAsia" w:hAnsiTheme="minorHAnsi" w:cstheme="minorBidi"/>
          <w:noProof/>
          <w:sz w:val="22"/>
          <w:szCs w:val="22"/>
        </w:rPr>
      </w:pPr>
      <w:hyperlink w:anchor="_Toc51112181" w:history="1">
        <w:r w:rsidRPr="001D03C1">
          <w:rPr>
            <w:rStyle w:val="Hyperlink"/>
            <w:noProof/>
          </w:rPr>
          <w:t>2.3</w:t>
        </w:r>
        <w:r>
          <w:rPr>
            <w:rFonts w:asciiTheme="minorHAnsi" w:eastAsiaTheme="minorEastAsia" w:hAnsiTheme="minorHAnsi" w:cstheme="minorBidi"/>
            <w:noProof/>
            <w:sz w:val="22"/>
            <w:szCs w:val="22"/>
          </w:rPr>
          <w:tab/>
        </w:r>
        <w:r w:rsidRPr="001D03C1">
          <w:rPr>
            <w:rStyle w:val="Hyperlink"/>
            <w:noProof/>
          </w:rPr>
          <w:t>Master Data, Organizational Data, and Other Data</w:t>
        </w:r>
        <w:r>
          <w:rPr>
            <w:noProof/>
            <w:webHidden/>
          </w:rPr>
          <w:tab/>
        </w:r>
        <w:r>
          <w:rPr>
            <w:noProof/>
            <w:webHidden/>
          </w:rPr>
          <w:fldChar w:fldCharType="begin"/>
        </w:r>
        <w:r>
          <w:rPr>
            <w:noProof/>
            <w:webHidden/>
          </w:rPr>
          <w:instrText xml:space="preserve"> PAGEREF _Toc51112181 \h </w:instrText>
        </w:r>
        <w:r>
          <w:rPr>
            <w:noProof/>
            <w:webHidden/>
          </w:rPr>
        </w:r>
        <w:r>
          <w:rPr>
            <w:noProof/>
            <w:webHidden/>
          </w:rPr>
          <w:fldChar w:fldCharType="separate"/>
        </w:r>
        <w:r>
          <w:rPr>
            <w:noProof/>
            <w:webHidden/>
          </w:rPr>
          <w:t>5</w:t>
        </w:r>
        <w:r>
          <w:rPr>
            <w:noProof/>
            <w:webHidden/>
          </w:rPr>
          <w:fldChar w:fldCharType="end"/>
        </w:r>
      </w:hyperlink>
    </w:p>
    <w:p w:rsidR="00255E2B" w:rsidRDefault="00255E2B">
      <w:pPr>
        <w:pStyle w:val="TOC2"/>
        <w:rPr>
          <w:rFonts w:asciiTheme="minorHAnsi" w:eastAsiaTheme="minorEastAsia" w:hAnsiTheme="minorHAnsi" w:cstheme="minorBidi"/>
          <w:noProof/>
          <w:sz w:val="22"/>
          <w:szCs w:val="22"/>
        </w:rPr>
      </w:pPr>
      <w:hyperlink w:anchor="_Toc51112182" w:history="1">
        <w:r w:rsidRPr="001D03C1">
          <w:rPr>
            <w:rStyle w:val="Hyperlink"/>
            <w:noProof/>
          </w:rPr>
          <w:t>2.4</w:t>
        </w:r>
        <w:r>
          <w:rPr>
            <w:rFonts w:asciiTheme="minorHAnsi" w:eastAsiaTheme="minorEastAsia" w:hAnsiTheme="minorHAnsi" w:cstheme="minorBidi"/>
            <w:noProof/>
            <w:sz w:val="22"/>
            <w:szCs w:val="22"/>
          </w:rPr>
          <w:tab/>
        </w:r>
        <w:r w:rsidRPr="001D03C1">
          <w:rPr>
            <w:rStyle w:val="Hyperlink"/>
            <w:noProof/>
          </w:rPr>
          <w:t>Business Conditions</w:t>
        </w:r>
        <w:r>
          <w:rPr>
            <w:noProof/>
            <w:webHidden/>
          </w:rPr>
          <w:tab/>
        </w:r>
        <w:r>
          <w:rPr>
            <w:noProof/>
            <w:webHidden/>
          </w:rPr>
          <w:fldChar w:fldCharType="begin"/>
        </w:r>
        <w:r>
          <w:rPr>
            <w:noProof/>
            <w:webHidden/>
          </w:rPr>
          <w:instrText xml:space="preserve"> PAGEREF _Toc51112182 \h </w:instrText>
        </w:r>
        <w:r>
          <w:rPr>
            <w:noProof/>
            <w:webHidden/>
          </w:rPr>
        </w:r>
        <w:r>
          <w:rPr>
            <w:noProof/>
            <w:webHidden/>
          </w:rPr>
          <w:fldChar w:fldCharType="separate"/>
        </w:r>
        <w:r>
          <w:rPr>
            <w:noProof/>
            <w:webHidden/>
          </w:rPr>
          <w:t>24</w:t>
        </w:r>
        <w:r>
          <w:rPr>
            <w:noProof/>
            <w:webHidden/>
          </w:rPr>
          <w:fldChar w:fldCharType="end"/>
        </w:r>
      </w:hyperlink>
    </w:p>
    <w:p w:rsidR="00255E2B" w:rsidRDefault="00255E2B">
      <w:pPr>
        <w:pStyle w:val="TOC2"/>
        <w:rPr>
          <w:rFonts w:asciiTheme="minorHAnsi" w:eastAsiaTheme="minorEastAsia" w:hAnsiTheme="minorHAnsi" w:cstheme="minorBidi"/>
          <w:noProof/>
          <w:sz w:val="22"/>
          <w:szCs w:val="22"/>
        </w:rPr>
      </w:pPr>
      <w:hyperlink w:anchor="_Toc51112183" w:history="1">
        <w:r w:rsidRPr="001D03C1">
          <w:rPr>
            <w:rStyle w:val="Hyperlink"/>
            <w:noProof/>
          </w:rPr>
          <w:t>2.5</w:t>
        </w:r>
        <w:r>
          <w:rPr>
            <w:rFonts w:asciiTheme="minorHAnsi" w:eastAsiaTheme="minorEastAsia" w:hAnsiTheme="minorHAnsi" w:cstheme="minorBidi"/>
            <w:noProof/>
            <w:sz w:val="22"/>
            <w:szCs w:val="22"/>
          </w:rPr>
          <w:tab/>
        </w:r>
        <w:r w:rsidRPr="001D03C1">
          <w:rPr>
            <w:rStyle w:val="Hyperlink"/>
            <w:noProof/>
          </w:rPr>
          <w:t>Preliminary Steps</w:t>
        </w:r>
        <w:r>
          <w:rPr>
            <w:noProof/>
            <w:webHidden/>
          </w:rPr>
          <w:tab/>
        </w:r>
        <w:r>
          <w:rPr>
            <w:noProof/>
            <w:webHidden/>
          </w:rPr>
          <w:fldChar w:fldCharType="begin"/>
        </w:r>
        <w:r>
          <w:rPr>
            <w:noProof/>
            <w:webHidden/>
          </w:rPr>
          <w:instrText xml:space="preserve"> PAGEREF _Toc51112183 \h </w:instrText>
        </w:r>
        <w:r>
          <w:rPr>
            <w:noProof/>
            <w:webHidden/>
          </w:rPr>
        </w:r>
        <w:r>
          <w:rPr>
            <w:noProof/>
            <w:webHidden/>
          </w:rPr>
          <w:fldChar w:fldCharType="separate"/>
        </w:r>
        <w:r>
          <w:rPr>
            <w:noProof/>
            <w:webHidden/>
          </w:rPr>
          <w:t>25</w:t>
        </w:r>
        <w:r>
          <w:rPr>
            <w:noProof/>
            <w:webHidden/>
          </w:rPr>
          <w:fldChar w:fldCharType="end"/>
        </w:r>
      </w:hyperlink>
    </w:p>
    <w:p w:rsidR="00255E2B" w:rsidRDefault="00255E2B">
      <w:pPr>
        <w:pStyle w:val="TOC1"/>
        <w:rPr>
          <w:rFonts w:asciiTheme="minorHAnsi" w:eastAsiaTheme="minorEastAsia" w:hAnsiTheme="minorHAnsi" w:cstheme="minorBidi"/>
          <w:noProof/>
          <w:sz w:val="22"/>
          <w:szCs w:val="22"/>
        </w:rPr>
      </w:pPr>
      <w:hyperlink w:anchor="_Toc51112184" w:history="1">
        <w:r w:rsidRPr="001D03C1">
          <w:rPr>
            <w:rStyle w:val="Hyperlink"/>
            <w:noProof/>
          </w:rPr>
          <w:t>3</w:t>
        </w:r>
        <w:r>
          <w:rPr>
            <w:rFonts w:asciiTheme="minorHAnsi" w:eastAsiaTheme="minorEastAsia" w:hAnsiTheme="minorHAnsi" w:cstheme="minorBidi"/>
            <w:noProof/>
            <w:sz w:val="22"/>
            <w:szCs w:val="22"/>
          </w:rPr>
          <w:tab/>
        </w:r>
        <w:r w:rsidRPr="001D03C1">
          <w:rPr>
            <w:rStyle w:val="Hyperlink"/>
            <w:noProof/>
          </w:rPr>
          <w:t>Overview Table</w:t>
        </w:r>
        <w:r>
          <w:rPr>
            <w:noProof/>
            <w:webHidden/>
          </w:rPr>
          <w:tab/>
        </w:r>
        <w:r>
          <w:rPr>
            <w:noProof/>
            <w:webHidden/>
          </w:rPr>
          <w:fldChar w:fldCharType="begin"/>
        </w:r>
        <w:r>
          <w:rPr>
            <w:noProof/>
            <w:webHidden/>
          </w:rPr>
          <w:instrText xml:space="preserve"> PAGEREF _Toc51112184 \h </w:instrText>
        </w:r>
        <w:r>
          <w:rPr>
            <w:noProof/>
            <w:webHidden/>
          </w:rPr>
        </w:r>
        <w:r>
          <w:rPr>
            <w:noProof/>
            <w:webHidden/>
          </w:rPr>
          <w:fldChar w:fldCharType="separate"/>
        </w:r>
        <w:r>
          <w:rPr>
            <w:noProof/>
            <w:webHidden/>
          </w:rPr>
          <w:t>27</w:t>
        </w:r>
        <w:r>
          <w:rPr>
            <w:noProof/>
            <w:webHidden/>
          </w:rPr>
          <w:fldChar w:fldCharType="end"/>
        </w:r>
      </w:hyperlink>
    </w:p>
    <w:p w:rsidR="00255E2B" w:rsidRDefault="00255E2B">
      <w:pPr>
        <w:pStyle w:val="TOC1"/>
        <w:rPr>
          <w:rFonts w:asciiTheme="minorHAnsi" w:eastAsiaTheme="minorEastAsia" w:hAnsiTheme="minorHAnsi" w:cstheme="minorBidi"/>
          <w:noProof/>
          <w:sz w:val="22"/>
          <w:szCs w:val="22"/>
        </w:rPr>
      </w:pPr>
      <w:hyperlink w:anchor="_Toc51112185" w:history="1">
        <w:r w:rsidRPr="001D03C1">
          <w:rPr>
            <w:rStyle w:val="Hyperlink"/>
            <w:noProof/>
          </w:rPr>
          <w:t>4</w:t>
        </w:r>
        <w:r>
          <w:rPr>
            <w:rFonts w:asciiTheme="minorHAnsi" w:eastAsiaTheme="minorEastAsia" w:hAnsiTheme="minorHAnsi" w:cstheme="minorBidi"/>
            <w:noProof/>
            <w:sz w:val="22"/>
            <w:szCs w:val="22"/>
          </w:rPr>
          <w:tab/>
        </w:r>
        <w:r w:rsidRPr="001D03C1">
          <w:rPr>
            <w:rStyle w:val="Hyperlink"/>
            <w:noProof/>
          </w:rPr>
          <w:t>Test Procedures</w:t>
        </w:r>
        <w:r>
          <w:rPr>
            <w:noProof/>
            <w:webHidden/>
          </w:rPr>
          <w:tab/>
        </w:r>
        <w:r>
          <w:rPr>
            <w:noProof/>
            <w:webHidden/>
          </w:rPr>
          <w:fldChar w:fldCharType="begin"/>
        </w:r>
        <w:r>
          <w:rPr>
            <w:noProof/>
            <w:webHidden/>
          </w:rPr>
          <w:instrText xml:space="preserve"> PAGEREF _Toc51112185 \h </w:instrText>
        </w:r>
        <w:r>
          <w:rPr>
            <w:noProof/>
            <w:webHidden/>
          </w:rPr>
        </w:r>
        <w:r>
          <w:rPr>
            <w:noProof/>
            <w:webHidden/>
          </w:rPr>
          <w:fldChar w:fldCharType="separate"/>
        </w:r>
        <w:r>
          <w:rPr>
            <w:noProof/>
            <w:webHidden/>
          </w:rPr>
          <w:t>29</w:t>
        </w:r>
        <w:r>
          <w:rPr>
            <w:noProof/>
            <w:webHidden/>
          </w:rPr>
          <w:fldChar w:fldCharType="end"/>
        </w:r>
      </w:hyperlink>
    </w:p>
    <w:p w:rsidR="00255E2B" w:rsidRDefault="00255E2B">
      <w:pPr>
        <w:pStyle w:val="TOC2"/>
        <w:rPr>
          <w:rFonts w:asciiTheme="minorHAnsi" w:eastAsiaTheme="minorEastAsia" w:hAnsiTheme="minorHAnsi" w:cstheme="minorBidi"/>
          <w:noProof/>
          <w:sz w:val="22"/>
          <w:szCs w:val="22"/>
        </w:rPr>
      </w:pPr>
      <w:hyperlink w:anchor="_Toc51112186" w:history="1">
        <w:r w:rsidRPr="001D03C1">
          <w:rPr>
            <w:rStyle w:val="Hyperlink"/>
            <w:noProof/>
          </w:rPr>
          <w:t>4.1</w:t>
        </w:r>
        <w:r>
          <w:rPr>
            <w:rFonts w:asciiTheme="minorHAnsi" w:eastAsiaTheme="minorEastAsia" w:hAnsiTheme="minorHAnsi" w:cstheme="minorBidi"/>
            <w:noProof/>
            <w:sz w:val="22"/>
            <w:szCs w:val="22"/>
          </w:rPr>
          <w:tab/>
        </w:r>
        <w:r w:rsidRPr="001D03C1">
          <w:rPr>
            <w:rStyle w:val="Hyperlink"/>
            <w:noProof/>
          </w:rPr>
          <w:t>Create Sales Order with Positive Marketability Check</w:t>
        </w:r>
        <w:r>
          <w:rPr>
            <w:noProof/>
            <w:webHidden/>
          </w:rPr>
          <w:tab/>
        </w:r>
        <w:r>
          <w:rPr>
            <w:noProof/>
            <w:webHidden/>
          </w:rPr>
          <w:fldChar w:fldCharType="begin"/>
        </w:r>
        <w:r>
          <w:rPr>
            <w:noProof/>
            <w:webHidden/>
          </w:rPr>
          <w:instrText xml:space="preserve"> PAGEREF _Toc51112186 \h </w:instrText>
        </w:r>
        <w:r>
          <w:rPr>
            <w:noProof/>
            <w:webHidden/>
          </w:rPr>
        </w:r>
        <w:r>
          <w:rPr>
            <w:noProof/>
            <w:webHidden/>
          </w:rPr>
          <w:fldChar w:fldCharType="separate"/>
        </w:r>
        <w:r>
          <w:rPr>
            <w:noProof/>
            <w:webHidden/>
          </w:rPr>
          <w:t>29</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87" w:history="1">
        <w:r w:rsidRPr="001D03C1">
          <w:rPr>
            <w:rStyle w:val="Hyperlink"/>
            <w:noProof/>
          </w:rPr>
          <w:t>4.1.1</w:t>
        </w:r>
        <w:r>
          <w:rPr>
            <w:rFonts w:asciiTheme="minorHAnsi" w:eastAsiaTheme="minorEastAsia" w:hAnsiTheme="minorHAnsi" w:cstheme="minorBidi"/>
            <w:noProof/>
            <w:sz w:val="22"/>
            <w:szCs w:val="22"/>
          </w:rPr>
          <w:tab/>
        </w:r>
        <w:r w:rsidRPr="001D03C1">
          <w:rPr>
            <w:rStyle w:val="Hyperlink"/>
            <w:noProof/>
          </w:rPr>
          <w:t>Create Sales Order with a Compliant Product</w:t>
        </w:r>
        <w:r>
          <w:rPr>
            <w:noProof/>
            <w:webHidden/>
          </w:rPr>
          <w:tab/>
        </w:r>
        <w:r>
          <w:rPr>
            <w:noProof/>
            <w:webHidden/>
          </w:rPr>
          <w:fldChar w:fldCharType="begin"/>
        </w:r>
        <w:r>
          <w:rPr>
            <w:noProof/>
            <w:webHidden/>
          </w:rPr>
          <w:instrText xml:space="preserve"> PAGEREF _Toc51112187 \h </w:instrText>
        </w:r>
        <w:r>
          <w:rPr>
            <w:noProof/>
            <w:webHidden/>
          </w:rPr>
        </w:r>
        <w:r>
          <w:rPr>
            <w:noProof/>
            <w:webHidden/>
          </w:rPr>
          <w:fldChar w:fldCharType="separate"/>
        </w:r>
        <w:r>
          <w:rPr>
            <w:noProof/>
            <w:webHidden/>
          </w:rPr>
          <w:t>29</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88" w:history="1">
        <w:r w:rsidRPr="001D03C1">
          <w:rPr>
            <w:rStyle w:val="Hyperlink"/>
            <w:noProof/>
          </w:rPr>
          <w:t>4.1.2</w:t>
        </w:r>
        <w:r>
          <w:rPr>
            <w:rFonts w:asciiTheme="minorHAnsi" w:eastAsiaTheme="minorEastAsia" w:hAnsiTheme="minorHAnsi" w:cstheme="minorBidi"/>
            <w:noProof/>
            <w:sz w:val="22"/>
            <w:szCs w:val="22"/>
          </w:rPr>
          <w:tab/>
        </w:r>
        <w:r w:rsidRPr="001D03C1">
          <w:rPr>
            <w:rStyle w:val="Hyperlink"/>
            <w:noProof/>
          </w:rPr>
          <w:t>Create Outbound Delivery for a Compliant Product</w:t>
        </w:r>
        <w:r>
          <w:rPr>
            <w:noProof/>
            <w:webHidden/>
          </w:rPr>
          <w:tab/>
        </w:r>
        <w:r>
          <w:rPr>
            <w:noProof/>
            <w:webHidden/>
          </w:rPr>
          <w:fldChar w:fldCharType="begin"/>
        </w:r>
        <w:r>
          <w:rPr>
            <w:noProof/>
            <w:webHidden/>
          </w:rPr>
          <w:instrText xml:space="preserve"> PAGEREF _Toc51112188 \h </w:instrText>
        </w:r>
        <w:r>
          <w:rPr>
            <w:noProof/>
            <w:webHidden/>
          </w:rPr>
        </w:r>
        <w:r>
          <w:rPr>
            <w:noProof/>
            <w:webHidden/>
          </w:rPr>
          <w:fldChar w:fldCharType="separate"/>
        </w:r>
        <w:r>
          <w:rPr>
            <w:noProof/>
            <w:webHidden/>
          </w:rPr>
          <w:t>32</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89" w:history="1">
        <w:r w:rsidRPr="001D03C1">
          <w:rPr>
            <w:rStyle w:val="Hyperlink"/>
            <w:noProof/>
          </w:rPr>
          <w:t>4.1.3</w:t>
        </w:r>
        <w:r>
          <w:rPr>
            <w:rFonts w:asciiTheme="minorHAnsi" w:eastAsiaTheme="minorEastAsia" w:hAnsiTheme="minorHAnsi" w:cstheme="minorBidi"/>
            <w:noProof/>
            <w:sz w:val="22"/>
            <w:szCs w:val="22"/>
          </w:rPr>
          <w:tab/>
        </w:r>
        <w:r w:rsidRPr="001D03C1">
          <w:rPr>
            <w:rStyle w:val="Hyperlink"/>
            <w:noProof/>
          </w:rPr>
          <w:t>Carry Out Picking for a Compliant Product</w:t>
        </w:r>
        <w:r>
          <w:rPr>
            <w:noProof/>
            <w:webHidden/>
          </w:rPr>
          <w:tab/>
        </w:r>
        <w:r>
          <w:rPr>
            <w:noProof/>
            <w:webHidden/>
          </w:rPr>
          <w:fldChar w:fldCharType="begin"/>
        </w:r>
        <w:r>
          <w:rPr>
            <w:noProof/>
            <w:webHidden/>
          </w:rPr>
          <w:instrText xml:space="preserve"> PAGEREF _Toc51112189 \h </w:instrText>
        </w:r>
        <w:r>
          <w:rPr>
            <w:noProof/>
            <w:webHidden/>
          </w:rPr>
        </w:r>
        <w:r>
          <w:rPr>
            <w:noProof/>
            <w:webHidden/>
          </w:rPr>
          <w:fldChar w:fldCharType="separate"/>
        </w:r>
        <w:r>
          <w:rPr>
            <w:noProof/>
            <w:webHidden/>
          </w:rPr>
          <w:t>34</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90" w:history="1">
        <w:r w:rsidRPr="001D03C1">
          <w:rPr>
            <w:rStyle w:val="Hyperlink"/>
            <w:noProof/>
          </w:rPr>
          <w:t>4.1.4</w:t>
        </w:r>
        <w:r>
          <w:rPr>
            <w:rFonts w:asciiTheme="minorHAnsi" w:eastAsiaTheme="minorEastAsia" w:hAnsiTheme="minorHAnsi" w:cstheme="minorBidi"/>
            <w:noProof/>
            <w:sz w:val="22"/>
            <w:szCs w:val="22"/>
          </w:rPr>
          <w:tab/>
        </w:r>
        <w:r w:rsidRPr="001D03C1">
          <w:rPr>
            <w:rStyle w:val="Hyperlink"/>
            <w:noProof/>
          </w:rPr>
          <w:t>Post Goods Issue for a Compliant Product</w:t>
        </w:r>
        <w:r>
          <w:rPr>
            <w:noProof/>
            <w:webHidden/>
          </w:rPr>
          <w:tab/>
        </w:r>
        <w:r>
          <w:rPr>
            <w:noProof/>
            <w:webHidden/>
          </w:rPr>
          <w:fldChar w:fldCharType="begin"/>
        </w:r>
        <w:r>
          <w:rPr>
            <w:noProof/>
            <w:webHidden/>
          </w:rPr>
          <w:instrText xml:space="preserve"> PAGEREF _Toc51112190 \h </w:instrText>
        </w:r>
        <w:r>
          <w:rPr>
            <w:noProof/>
            <w:webHidden/>
          </w:rPr>
        </w:r>
        <w:r>
          <w:rPr>
            <w:noProof/>
            <w:webHidden/>
          </w:rPr>
          <w:fldChar w:fldCharType="separate"/>
        </w:r>
        <w:r>
          <w:rPr>
            <w:noProof/>
            <w:webHidden/>
          </w:rPr>
          <w:t>36</w:t>
        </w:r>
        <w:r>
          <w:rPr>
            <w:noProof/>
            <w:webHidden/>
          </w:rPr>
          <w:fldChar w:fldCharType="end"/>
        </w:r>
      </w:hyperlink>
    </w:p>
    <w:p w:rsidR="00255E2B" w:rsidRDefault="00255E2B">
      <w:pPr>
        <w:pStyle w:val="TOC2"/>
        <w:rPr>
          <w:rFonts w:asciiTheme="minorHAnsi" w:eastAsiaTheme="minorEastAsia" w:hAnsiTheme="minorHAnsi" w:cstheme="minorBidi"/>
          <w:noProof/>
          <w:sz w:val="22"/>
          <w:szCs w:val="22"/>
        </w:rPr>
      </w:pPr>
      <w:hyperlink w:anchor="_Toc51112191" w:history="1">
        <w:r w:rsidRPr="001D03C1">
          <w:rPr>
            <w:rStyle w:val="Hyperlink"/>
            <w:noProof/>
          </w:rPr>
          <w:t>4.2</w:t>
        </w:r>
        <w:r>
          <w:rPr>
            <w:rFonts w:asciiTheme="minorHAnsi" w:eastAsiaTheme="minorEastAsia" w:hAnsiTheme="minorHAnsi" w:cstheme="minorBidi"/>
            <w:noProof/>
            <w:sz w:val="22"/>
            <w:szCs w:val="22"/>
          </w:rPr>
          <w:tab/>
        </w:r>
        <w:r w:rsidRPr="001D03C1">
          <w:rPr>
            <w:rStyle w:val="Hyperlink"/>
            <w:noProof/>
          </w:rPr>
          <w:t>Create Sales Order with Restricted Marketability</w:t>
        </w:r>
        <w:r>
          <w:rPr>
            <w:noProof/>
            <w:webHidden/>
          </w:rPr>
          <w:tab/>
        </w:r>
        <w:r>
          <w:rPr>
            <w:noProof/>
            <w:webHidden/>
          </w:rPr>
          <w:fldChar w:fldCharType="begin"/>
        </w:r>
        <w:r>
          <w:rPr>
            <w:noProof/>
            <w:webHidden/>
          </w:rPr>
          <w:instrText xml:space="preserve"> PAGEREF _Toc51112191 \h </w:instrText>
        </w:r>
        <w:r>
          <w:rPr>
            <w:noProof/>
            <w:webHidden/>
          </w:rPr>
        </w:r>
        <w:r>
          <w:rPr>
            <w:noProof/>
            <w:webHidden/>
          </w:rPr>
          <w:fldChar w:fldCharType="separate"/>
        </w:r>
        <w:r>
          <w:rPr>
            <w:noProof/>
            <w:webHidden/>
          </w:rPr>
          <w:t>38</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92" w:history="1">
        <w:r w:rsidRPr="001D03C1">
          <w:rPr>
            <w:rStyle w:val="Hyperlink"/>
            <w:noProof/>
          </w:rPr>
          <w:t>4.2.1</w:t>
        </w:r>
        <w:r>
          <w:rPr>
            <w:rFonts w:asciiTheme="minorHAnsi" w:eastAsiaTheme="minorEastAsia" w:hAnsiTheme="minorHAnsi" w:cstheme="minorBidi"/>
            <w:noProof/>
            <w:sz w:val="22"/>
            <w:szCs w:val="22"/>
          </w:rPr>
          <w:tab/>
        </w:r>
        <w:r w:rsidRPr="001D03C1">
          <w:rPr>
            <w:rStyle w:val="Hyperlink"/>
            <w:noProof/>
          </w:rPr>
          <w:t>Create Sales Order with a Restricted Saleable Product</w:t>
        </w:r>
        <w:r>
          <w:rPr>
            <w:noProof/>
            <w:webHidden/>
          </w:rPr>
          <w:tab/>
        </w:r>
        <w:r>
          <w:rPr>
            <w:noProof/>
            <w:webHidden/>
          </w:rPr>
          <w:fldChar w:fldCharType="begin"/>
        </w:r>
        <w:r>
          <w:rPr>
            <w:noProof/>
            <w:webHidden/>
          </w:rPr>
          <w:instrText xml:space="preserve"> PAGEREF _Toc51112192 \h </w:instrText>
        </w:r>
        <w:r>
          <w:rPr>
            <w:noProof/>
            <w:webHidden/>
          </w:rPr>
        </w:r>
        <w:r>
          <w:rPr>
            <w:noProof/>
            <w:webHidden/>
          </w:rPr>
          <w:fldChar w:fldCharType="separate"/>
        </w:r>
        <w:r>
          <w:rPr>
            <w:noProof/>
            <w:webHidden/>
          </w:rPr>
          <w:t>38</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93" w:history="1">
        <w:r w:rsidRPr="001D03C1">
          <w:rPr>
            <w:rStyle w:val="Hyperlink"/>
            <w:noProof/>
          </w:rPr>
          <w:t>4.2.2</w:t>
        </w:r>
        <w:r>
          <w:rPr>
            <w:rFonts w:asciiTheme="minorHAnsi" w:eastAsiaTheme="minorEastAsia" w:hAnsiTheme="minorHAnsi" w:cstheme="minorBidi"/>
            <w:noProof/>
            <w:sz w:val="22"/>
            <w:szCs w:val="22"/>
          </w:rPr>
          <w:tab/>
        </w:r>
        <w:r w:rsidRPr="001D03C1">
          <w:rPr>
            <w:rStyle w:val="Hyperlink"/>
            <w:noProof/>
          </w:rPr>
          <w:t>Optional Step: Analyze Sales Order Fulfillment Monitor</w:t>
        </w:r>
        <w:r>
          <w:rPr>
            <w:noProof/>
            <w:webHidden/>
          </w:rPr>
          <w:tab/>
        </w:r>
        <w:r>
          <w:rPr>
            <w:noProof/>
            <w:webHidden/>
          </w:rPr>
          <w:fldChar w:fldCharType="begin"/>
        </w:r>
        <w:r>
          <w:rPr>
            <w:noProof/>
            <w:webHidden/>
          </w:rPr>
          <w:instrText xml:space="preserve"> PAGEREF _Toc51112193 \h </w:instrText>
        </w:r>
        <w:r>
          <w:rPr>
            <w:noProof/>
            <w:webHidden/>
          </w:rPr>
        </w:r>
        <w:r>
          <w:rPr>
            <w:noProof/>
            <w:webHidden/>
          </w:rPr>
          <w:fldChar w:fldCharType="separate"/>
        </w:r>
        <w:r>
          <w:rPr>
            <w:noProof/>
            <w:webHidden/>
          </w:rPr>
          <w:t>41</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94" w:history="1">
        <w:r w:rsidRPr="001D03C1">
          <w:rPr>
            <w:rStyle w:val="Hyperlink"/>
            <w:noProof/>
          </w:rPr>
          <w:t>4.2.3</w:t>
        </w:r>
        <w:r>
          <w:rPr>
            <w:rFonts w:asciiTheme="minorHAnsi" w:eastAsiaTheme="minorEastAsia" w:hAnsiTheme="minorHAnsi" w:cstheme="minorBidi"/>
            <w:noProof/>
            <w:sz w:val="22"/>
            <w:szCs w:val="22"/>
          </w:rPr>
          <w:tab/>
        </w:r>
        <w:r w:rsidRPr="001D03C1">
          <w:rPr>
            <w:rStyle w:val="Hyperlink"/>
            <w:noProof/>
          </w:rPr>
          <w:t>Process Request for Approval</w:t>
        </w:r>
        <w:r>
          <w:rPr>
            <w:noProof/>
            <w:webHidden/>
          </w:rPr>
          <w:tab/>
        </w:r>
        <w:r>
          <w:rPr>
            <w:noProof/>
            <w:webHidden/>
          </w:rPr>
          <w:fldChar w:fldCharType="begin"/>
        </w:r>
        <w:r>
          <w:rPr>
            <w:noProof/>
            <w:webHidden/>
          </w:rPr>
          <w:instrText xml:space="preserve"> PAGEREF _Toc51112194 \h </w:instrText>
        </w:r>
        <w:r>
          <w:rPr>
            <w:noProof/>
            <w:webHidden/>
          </w:rPr>
        </w:r>
        <w:r>
          <w:rPr>
            <w:noProof/>
            <w:webHidden/>
          </w:rPr>
          <w:fldChar w:fldCharType="separate"/>
        </w:r>
        <w:r>
          <w:rPr>
            <w:noProof/>
            <w:webHidden/>
          </w:rPr>
          <w:t>43</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95" w:history="1">
        <w:r w:rsidRPr="001D03C1">
          <w:rPr>
            <w:rStyle w:val="Hyperlink"/>
            <w:noProof/>
          </w:rPr>
          <w:t>4.2.4</w:t>
        </w:r>
        <w:r>
          <w:rPr>
            <w:rFonts w:asciiTheme="minorHAnsi" w:eastAsiaTheme="minorEastAsia" w:hAnsiTheme="minorHAnsi" w:cstheme="minorBidi"/>
            <w:noProof/>
            <w:sz w:val="22"/>
            <w:szCs w:val="22"/>
          </w:rPr>
          <w:tab/>
        </w:r>
        <w:r w:rsidRPr="001D03C1">
          <w:rPr>
            <w:rStyle w:val="Hyperlink"/>
            <w:noProof/>
          </w:rPr>
          <w:t>Create Outbound Delivery for a Restricted Saleable Product with Approval</w:t>
        </w:r>
        <w:r>
          <w:rPr>
            <w:noProof/>
            <w:webHidden/>
          </w:rPr>
          <w:tab/>
        </w:r>
        <w:r>
          <w:rPr>
            <w:noProof/>
            <w:webHidden/>
          </w:rPr>
          <w:fldChar w:fldCharType="begin"/>
        </w:r>
        <w:r>
          <w:rPr>
            <w:noProof/>
            <w:webHidden/>
          </w:rPr>
          <w:instrText xml:space="preserve"> PAGEREF _Toc51112195 \h </w:instrText>
        </w:r>
        <w:r>
          <w:rPr>
            <w:noProof/>
            <w:webHidden/>
          </w:rPr>
        </w:r>
        <w:r>
          <w:rPr>
            <w:noProof/>
            <w:webHidden/>
          </w:rPr>
          <w:fldChar w:fldCharType="separate"/>
        </w:r>
        <w:r>
          <w:rPr>
            <w:noProof/>
            <w:webHidden/>
          </w:rPr>
          <w:t>44</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96" w:history="1">
        <w:r w:rsidRPr="001D03C1">
          <w:rPr>
            <w:rStyle w:val="Hyperlink"/>
            <w:noProof/>
          </w:rPr>
          <w:t>4.2.5</w:t>
        </w:r>
        <w:r>
          <w:rPr>
            <w:rFonts w:asciiTheme="minorHAnsi" w:eastAsiaTheme="minorEastAsia" w:hAnsiTheme="minorHAnsi" w:cstheme="minorBidi"/>
            <w:noProof/>
            <w:sz w:val="22"/>
            <w:szCs w:val="22"/>
          </w:rPr>
          <w:tab/>
        </w:r>
        <w:r w:rsidRPr="001D03C1">
          <w:rPr>
            <w:rStyle w:val="Hyperlink"/>
            <w:noProof/>
          </w:rPr>
          <w:t>Change Outbound Delivery for a Restricted Saleable Product</w:t>
        </w:r>
        <w:r>
          <w:rPr>
            <w:noProof/>
            <w:webHidden/>
          </w:rPr>
          <w:tab/>
        </w:r>
        <w:r>
          <w:rPr>
            <w:noProof/>
            <w:webHidden/>
          </w:rPr>
          <w:fldChar w:fldCharType="begin"/>
        </w:r>
        <w:r>
          <w:rPr>
            <w:noProof/>
            <w:webHidden/>
          </w:rPr>
          <w:instrText xml:space="preserve"> PAGEREF _Toc51112196 \h </w:instrText>
        </w:r>
        <w:r>
          <w:rPr>
            <w:noProof/>
            <w:webHidden/>
          </w:rPr>
        </w:r>
        <w:r>
          <w:rPr>
            <w:noProof/>
            <w:webHidden/>
          </w:rPr>
          <w:fldChar w:fldCharType="separate"/>
        </w:r>
        <w:r>
          <w:rPr>
            <w:noProof/>
            <w:webHidden/>
          </w:rPr>
          <w:t>46</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97" w:history="1">
        <w:r w:rsidRPr="001D03C1">
          <w:rPr>
            <w:rStyle w:val="Hyperlink"/>
            <w:noProof/>
          </w:rPr>
          <w:t>4.2.6</w:t>
        </w:r>
        <w:r>
          <w:rPr>
            <w:rFonts w:asciiTheme="minorHAnsi" w:eastAsiaTheme="minorEastAsia" w:hAnsiTheme="minorHAnsi" w:cstheme="minorBidi"/>
            <w:noProof/>
            <w:sz w:val="22"/>
            <w:szCs w:val="22"/>
          </w:rPr>
          <w:tab/>
        </w:r>
        <w:r w:rsidRPr="001D03C1">
          <w:rPr>
            <w:rStyle w:val="Hyperlink"/>
            <w:noProof/>
          </w:rPr>
          <w:t>Carry Out Picking for a Restricted Saleable Product</w:t>
        </w:r>
        <w:r>
          <w:rPr>
            <w:noProof/>
            <w:webHidden/>
          </w:rPr>
          <w:tab/>
        </w:r>
        <w:r>
          <w:rPr>
            <w:noProof/>
            <w:webHidden/>
          </w:rPr>
          <w:fldChar w:fldCharType="begin"/>
        </w:r>
        <w:r>
          <w:rPr>
            <w:noProof/>
            <w:webHidden/>
          </w:rPr>
          <w:instrText xml:space="preserve"> PAGEREF _Toc51112197 \h </w:instrText>
        </w:r>
        <w:r>
          <w:rPr>
            <w:noProof/>
            <w:webHidden/>
          </w:rPr>
        </w:r>
        <w:r>
          <w:rPr>
            <w:noProof/>
            <w:webHidden/>
          </w:rPr>
          <w:fldChar w:fldCharType="separate"/>
        </w:r>
        <w:r>
          <w:rPr>
            <w:noProof/>
            <w:webHidden/>
          </w:rPr>
          <w:t>48</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98" w:history="1">
        <w:r w:rsidRPr="001D03C1">
          <w:rPr>
            <w:rStyle w:val="Hyperlink"/>
            <w:noProof/>
          </w:rPr>
          <w:t>4.2.7</w:t>
        </w:r>
        <w:r>
          <w:rPr>
            <w:rFonts w:asciiTheme="minorHAnsi" w:eastAsiaTheme="minorEastAsia" w:hAnsiTheme="minorHAnsi" w:cstheme="minorBidi"/>
            <w:noProof/>
            <w:sz w:val="22"/>
            <w:szCs w:val="22"/>
          </w:rPr>
          <w:tab/>
        </w:r>
        <w:r w:rsidRPr="001D03C1">
          <w:rPr>
            <w:rStyle w:val="Hyperlink"/>
            <w:noProof/>
          </w:rPr>
          <w:t>Optional Step: Post Goods Issue for a Restricted Saleable Product Without Approval</w:t>
        </w:r>
        <w:r>
          <w:rPr>
            <w:noProof/>
            <w:webHidden/>
          </w:rPr>
          <w:tab/>
        </w:r>
        <w:r>
          <w:rPr>
            <w:noProof/>
            <w:webHidden/>
          </w:rPr>
          <w:fldChar w:fldCharType="begin"/>
        </w:r>
        <w:r>
          <w:rPr>
            <w:noProof/>
            <w:webHidden/>
          </w:rPr>
          <w:instrText xml:space="preserve"> PAGEREF _Toc51112198 \h </w:instrText>
        </w:r>
        <w:r>
          <w:rPr>
            <w:noProof/>
            <w:webHidden/>
          </w:rPr>
        </w:r>
        <w:r>
          <w:rPr>
            <w:noProof/>
            <w:webHidden/>
          </w:rPr>
          <w:fldChar w:fldCharType="separate"/>
        </w:r>
        <w:r>
          <w:rPr>
            <w:noProof/>
            <w:webHidden/>
          </w:rPr>
          <w:t>49</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199" w:history="1">
        <w:r w:rsidRPr="001D03C1">
          <w:rPr>
            <w:rStyle w:val="Hyperlink"/>
            <w:noProof/>
          </w:rPr>
          <w:t>4.2.8</w:t>
        </w:r>
        <w:r>
          <w:rPr>
            <w:rFonts w:asciiTheme="minorHAnsi" w:eastAsiaTheme="minorEastAsia" w:hAnsiTheme="minorHAnsi" w:cstheme="minorBidi"/>
            <w:noProof/>
            <w:sz w:val="22"/>
            <w:szCs w:val="22"/>
          </w:rPr>
          <w:tab/>
        </w:r>
        <w:r w:rsidRPr="001D03C1">
          <w:rPr>
            <w:rStyle w:val="Hyperlink"/>
            <w:noProof/>
          </w:rPr>
          <w:t>Process Request for Approval</w:t>
        </w:r>
        <w:r>
          <w:rPr>
            <w:noProof/>
            <w:webHidden/>
          </w:rPr>
          <w:tab/>
        </w:r>
        <w:r>
          <w:rPr>
            <w:noProof/>
            <w:webHidden/>
          </w:rPr>
          <w:fldChar w:fldCharType="begin"/>
        </w:r>
        <w:r>
          <w:rPr>
            <w:noProof/>
            <w:webHidden/>
          </w:rPr>
          <w:instrText xml:space="preserve"> PAGEREF _Toc51112199 \h </w:instrText>
        </w:r>
        <w:r>
          <w:rPr>
            <w:noProof/>
            <w:webHidden/>
          </w:rPr>
        </w:r>
        <w:r>
          <w:rPr>
            <w:noProof/>
            <w:webHidden/>
          </w:rPr>
          <w:fldChar w:fldCharType="separate"/>
        </w:r>
        <w:r>
          <w:rPr>
            <w:noProof/>
            <w:webHidden/>
          </w:rPr>
          <w:t>51</w:t>
        </w:r>
        <w:r>
          <w:rPr>
            <w:noProof/>
            <w:webHidden/>
          </w:rPr>
          <w:fldChar w:fldCharType="end"/>
        </w:r>
      </w:hyperlink>
    </w:p>
    <w:p w:rsidR="00255E2B" w:rsidRDefault="00255E2B">
      <w:pPr>
        <w:pStyle w:val="TOC3"/>
        <w:rPr>
          <w:rFonts w:asciiTheme="minorHAnsi" w:eastAsiaTheme="minorEastAsia" w:hAnsiTheme="minorHAnsi" w:cstheme="minorBidi"/>
          <w:noProof/>
          <w:sz w:val="22"/>
          <w:szCs w:val="22"/>
        </w:rPr>
      </w:pPr>
      <w:hyperlink w:anchor="_Toc51112200" w:history="1">
        <w:r w:rsidRPr="001D03C1">
          <w:rPr>
            <w:rStyle w:val="Hyperlink"/>
            <w:noProof/>
          </w:rPr>
          <w:t>4.2.9</w:t>
        </w:r>
        <w:r>
          <w:rPr>
            <w:rFonts w:asciiTheme="minorHAnsi" w:eastAsiaTheme="minorEastAsia" w:hAnsiTheme="minorHAnsi" w:cstheme="minorBidi"/>
            <w:noProof/>
            <w:sz w:val="22"/>
            <w:szCs w:val="22"/>
          </w:rPr>
          <w:tab/>
        </w:r>
        <w:r w:rsidRPr="001D03C1">
          <w:rPr>
            <w:rStyle w:val="Hyperlink"/>
            <w:noProof/>
          </w:rPr>
          <w:t>Post Goods Issue for a Restricted Saleable Product with Approval</w:t>
        </w:r>
        <w:r>
          <w:rPr>
            <w:noProof/>
            <w:webHidden/>
          </w:rPr>
          <w:tab/>
        </w:r>
        <w:r>
          <w:rPr>
            <w:noProof/>
            <w:webHidden/>
          </w:rPr>
          <w:fldChar w:fldCharType="begin"/>
        </w:r>
        <w:r>
          <w:rPr>
            <w:noProof/>
            <w:webHidden/>
          </w:rPr>
          <w:instrText xml:space="preserve"> PAGEREF _Toc51112200 \h </w:instrText>
        </w:r>
        <w:r>
          <w:rPr>
            <w:noProof/>
            <w:webHidden/>
          </w:rPr>
        </w:r>
        <w:r>
          <w:rPr>
            <w:noProof/>
            <w:webHidden/>
          </w:rPr>
          <w:fldChar w:fldCharType="separate"/>
        </w:r>
        <w:r>
          <w:rPr>
            <w:noProof/>
            <w:webHidden/>
          </w:rPr>
          <w:t>52</w:t>
        </w:r>
        <w:r>
          <w:rPr>
            <w:noProof/>
            <w:webHidden/>
          </w:rPr>
          <w:fldChar w:fldCharType="end"/>
        </w:r>
      </w:hyperlink>
    </w:p>
    <w:p w:rsidR="00255E2B" w:rsidRDefault="00255E2B" w:rsidP="00FC3D3D">
      <w:pPr>
        <w:tabs>
          <w:tab w:val="right" w:leader="dot" w:pos="14317"/>
        </w:tabs>
        <w:rPr>
          <w:rFonts w:ascii="BentonSans Bold" w:hAnsi="BentonSans Bold"/>
        </w:rPr>
      </w:pPr>
      <w:r>
        <w:rPr>
          <w:rFonts w:ascii="BentonSans Bold" w:hAnsi="BentonSans Bold"/>
        </w:rPr>
        <w:fldChar w:fldCharType="end"/>
      </w:r>
    </w:p>
    <w:p w:rsidR="00255E2B" w:rsidRPr="00FC3D3D" w:rsidRDefault="00255E2B" w:rsidP="00FC3D3D">
      <w:pPr>
        <w:spacing w:after="200" w:line="276" w:lineRule="auto"/>
        <w:rPr>
          <w:rFonts w:ascii="BentonSans Bold" w:hAnsi="BentonSans Bold"/>
        </w:rPr>
      </w:pPr>
    </w:p>
    <w:p w:rsidR="00B5465D" w:rsidRDefault="00255E2B">
      <w:pPr>
        <w:pStyle w:val="Heading1"/>
      </w:pPr>
      <w:bookmarkStart w:id="3" w:name="_Toc51112177"/>
      <w:r>
        <w:lastRenderedPageBreak/>
        <w:t>Purpose</w:t>
      </w:r>
      <w:bookmarkEnd w:id="0"/>
      <w:bookmarkEnd w:id="3"/>
    </w:p>
    <w:p w:rsidR="00B5465D" w:rsidRDefault="00255E2B">
      <w:r>
        <w:t>This scope item describes the compliance marketability check in sales order processing and during outbound delivery processe</w:t>
      </w:r>
      <w:r>
        <w:t>s.</w:t>
      </w:r>
    </w:p>
    <w:p w:rsidR="00B5465D" w:rsidRDefault="00255E2B">
      <w:r>
        <w:t>This scope item manages the compliance marketability checks in sales order processes and during outbound delivery. A compliance marketability check is executed only if a material is indicated as compliance relevant within the product master.</w:t>
      </w:r>
    </w:p>
    <w:p w:rsidR="00B5465D" w:rsidRDefault="00255E2B">
      <w:r>
        <w:t>Any materia</w:t>
      </w:r>
      <w:r>
        <w:t>l included in a sales order or sales quotation which is defined as relevant for compliance must be verified if the selling into the country and for the customer is allowed. The result of the marketability check may block the follow up documents or initiate</w:t>
      </w:r>
      <w:r>
        <w:t xml:space="preserve"> a request for the product stewardship department.</w:t>
      </w:r>
    </w:p>
    <w:p w:rsidR="00B5465D" w:rsidRDefault="00255E2B">
      <w:r>
        <w:t>If selling is only possible under restrictions, the internal sales representative can initiate an approval process. The product stewardship department processes the approval request and approves or rejects</w:t>
      </w:r>
      <w:r>
        <w:t xml:space="preserve"> the selling.</w:t>
      </w:r>
    </w:p>
    <w:p w:rsidR="00B5465D" w:rsidRDefault="00255E2B">
      <w:r>
        <w:t>The sales documents are also blocked if selling is not possible or has not yet been assessed. A request is created for the product stewardship department if the assessment for a country and customer has not yet been done.</w:t>
      </w:r>
    </w:p>
    <w:p w:rsidR="00B5465D" w:rsidRDefault="00255E2B">
      <w:r>
        <w:t>This document provid</w:t>
      </w:r>
      <w:r>
        <w:t>es a detailed procedure for testing this scope item after solution activation, reflecting the predefined scope of the solution. Each process step, report, or item is covered in its own section, providing the system interactions (test steps) in a table view</w:t>
      </w:r>
      <w:r>
        <w:t>. Steps that are not in scope of the process but are needed for testing are marked accordingly. Project-specific steps must be added.</w:t>
      </w:r>
    </w:p>
    <w:p w:rsidR="00B5465D" w:rsidRDefault="00255E2B">
      <w:pPr>
        <w:pStyle w:val="Heading1"/>
      </w:pPr>
      <w:bookmarkStart w:id="4" w:name="unique_2"/>
      <w:bookmarkStart w:id="5" w:name="_Toc51112178"/>
      <w:r>
        <w:lastRenderedPageBreak/>
        <w:t>Prerequisites</w:t>
      </w:r>
      <w:bookmarkEnd w:id="4"/>
      <w:bookmarkEnd w:id="5"/>
    </w:p>
    <w:p w:rsidR="00B5465D" w:rsidRDefault="00255E2B">
      <w:r>
        <w:t>This section summarizes all the prerequisites for conducting the test in terms of systems, users, master dat</w:t>
      </w:r>
      <w:r>
        <w:t>a, organizational data, other test data and business conditions.</w:t>
      </w:r>
    </w:p>
    <w:p w:rsidR="00B5465D" w:rsidRDefault="00255E2B">
      <w:pPr>
        <w:pStyle w:val="Heading2"/>
      </w:pPr>
      <w:bookmarkStart w:id="6" w:name="unique_3"/>
      <w:bookmarkStart w:id="7" w:name="_Toc51112179"/>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System</w:t>
            </w:r>
          </w:p>
        </w:tc>
        <w:tc>
          <w:tcPr>
            <w:tcW w:w="0" w:type="auto"/>
          </w:tcPr>
          <w:p w:rsidR="00B5465D" w:rsidRDefault="00255E2B">
            <w:pPr>
              <w:pStyle w:val="SAPTableHeader"/>
            </w:pPr>
            <w:r>
              <w:t>Details</w:t>
            </w:r>
          </w:p>
        </w:tc>
      </w:tr>
      <w:tr w:rsidR="00B5465D" w:rsidTr="00255E2B">
        <w:tc>
          <w:tcPr>
            <w:tcW w:w="0" w:type="auto"/>
          </w:tcPr>
          <w:p w:rsidR="00B5465D" w:rsidRDefault="00255E2B">
            <w:r>
              <w:t>System</w:t>
            </w:r>
          </w:p>
        </w:tc>
        <w:tc>
          <w:tcPr>
            <w:tcW w:w="0" w:type="auto"/>
          </w:tcPr>
          <w:p w:rsidR="00B5465D" w:rsidRDefault="00255E2B">
            <w:r>
              <w:t xml:space="preserve">Accessible via SAP Fiori </w:t>
            </w:r>
            <w:proofErr w:type="spellStart"/>
            <w:r>
              <w:t>launchpad</w:t>
            </w:r>
            <w:proofErr w:type="spellEnd"/>
            <w:r>
              <w:t>. Your system administrator provides you with the URL to access the various apps assigned to your role.</w:t>
            </w:r>
          </w:p>
        </w:tc>
      </w:tr>
    </w:tbl>
    <w:p w:rsidR="00B5465D" w:rsidRDefault="00255E2B">
      <w:pPr>
        <w:pStyle w:val="Heading2"/>
      </w:pPr>
      <w:bookmarkStart w:id="8" w:name="unique_4"/>
      <w:bookmarkStart w:id="9" w:name="_Toc51112180"/>
      <w:r>
        <w:t>Roles</w:t>
      </w:r>
      <w:bookmarkEnd w:id="8"/>
      <w:bookmarkEnd w:id="9"/>
    </w:p>
    <w:p w:rsidR="00255E2B" w:rsidRDefault="00255E2B">
      <w:r>
        <w:t xml:space="preserve">Assign </w:t>
      </w:r>
      <w:r>
        <w:t xml:space="preserve">the following business roles to your individual test users. Alternatively, if available, you can create business roles using the following spaces with pages and predefined apps for the SAP Fiori </w:t>
      </w:r>
      <w:proofErr w:type="spellStart"/>
      <w:r>
        <w:t>launchpad</w:t>
      </w:r>
      <w:proofErr w:type="spellEnd"/>
      <w:r>
        <w:t xml:space="preserve"> and assign the business roles to your individual te</w:t>
      </w:r>
      <w:r>
        <w:t>st users.</w:t>
      </w:r>
    </w:p>
    <w:p w:rsidR="00255E2B" w:rsidRDefault="00255E2B">
      <w:r>
        <w:rPr>
          <w:rStyle w:val="SAPEmphasis"/>
        </w:rPr>
        <w:t xml:space="preserve">Note </w:t>
      </w:r>
      <w:r>
        <w:t>These roles or spaces are examples provided by SAP. You can use them as templates to create your own roles or spaces.</w:t>
      </w:r>
    </w:p>
    <w:p w:rsidR="00B5465D" w:rsidRDefault="00255E2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634"/>
        <w:gridCol w:w="3349"/>
        <w:gridCol w:w="1980"/>
        <w:gridCol w:w="3349"/>
        <w:gridCol w:w="825"/>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Name (Role)</w:t>
            </w:r>
          </w:p>
        </w:tc>
        <w:tc>
          <w:tcPr>
            <w:tcW w:w="0" w:type="auto"/>
          </w:tcPr>
          <w:p w:rsidR="00B5465D" w:rsidRDefault="00255E2B">
            <w:pPr>
              <w:pStyle w:val="SAPTableHeader"/>
            </w:pPr>
            <w:r>
              <w:t>ID (Role)</w:t>
            </w:r>
          </w:p>
        </w:tc>
        <w:tc>
          <w:tcPr>
            <w:tcW w:w="0" w:type="auto"/>
          </w:tcPr>
          <w:p w:rsidR="00B5465D" w:rsidRDefault="00255E2B">
            <w:pPr>
              <w:pStyle w:val="SAPTableHeader"/>
            </w:pPr>
            <w:r>
              <w:t>Description (Space)</w:t>
            </w:r>
          </w:p>
        </w:tc>
        <w:tc>
          <w:tcPr>
            <w:tcW w:w="0" w:type="auto"/>
          </w:tcPr>
          <w:p w:rsidR="00B5465D" w:rsidRDefault="00255E2B">
            <w:pPr>
              <w:pStyle w:val="SAPTableHeader"/>
            </w:pPr>
            <w:r>
              <w:t>ID (Space)</w:t>
            </w:r>
          </w:p>
        </w:tc>
        <w:tc>
          <w:tcPr>
            <w:tcW w:w="0" w:type="auto"/>
          </w:tcPr>
          <w:p w:rsidR="00B5465D" w:rsidRDefault="00255E2B">
            <w:pPr>
              <w:pStyle w:val="SAPTableHeader"/>
            </w:pPr>
            <w:r>
              <w:rPr>
                <w:rStyle w:val="SAPEmphasis"/>
              </w:rPr>
              <w:t>Log On</w:t>
            </w:r>
          </w:p>
        </w:tc>
      </w:tr>
      <w:tr w:rsidR="00B5465D" w:rsidTr="00255E2B">
        <w:tc>
          <w:tcPr>
            <w:tcW w:w="0" w:type="auto"/>
          </w:tcPr>
          <w:p w:rsidR="00B5465D" w:rsidRDefault="00255E2B">
            <w:r>
              <w:t>Internal Sales Representative</w:t>
            </w:r>
          </w:p>
        </w:tc>
        <w:tc>
          <w:tcPr>
            <w:tcW w:w="0" w:type="auto"/>
          </w:tcPr>
          <w:p w:rsidR="00B5465D" w:rsidRDefault="00255E2B">
            <w:r>
              <w:rPr>
                <w:rStyle w:val="SAPMonospace"/>
              </w:rPr>
              <w:t>SAP_BR_INTERNAL_SALES_REP</w:t>
            </w:r>
          </w:p>
        </w:tc>
        <w:tc>
          <w:tcPr>
            <w:tcW w:w="0" w:type="auto"/>
          </w:tcPr>
          <w:p w:rsidR="00B5465D" w:rsidRDefault="00255E2B">
            <w:r>
              <w:t>Internal Sales</w:t>
            </w:r>
          </w:p>
        </w:tc>
        <w:tc>
          <w:tcPr>
            <w:tcW w:w="0" w:type="auto"/>
          </w:tcPr>
          <w:p w:rsidR="00B5465D" w:rsidRDefault="00255E2B">
            <w:r>
              <w:rPr>
                <w:rStyle w:val="SAPMonospace"/>
              </w:rPr>
              <w:t>SAP_BR_INTERNAL_SALES_REP</w:t>
            </w:r>
          </w:p>
        </w:tc>
        <w:tc>
          <w:tcPr>
            <w:tcW w:w="0" w:type="auto"/>
          </w:tcPr>
          <w:p w:rsidR="00000000" w:rsidRDefault="00255E2B"/>
        </w:tc>
      </w:tr>
      <w:tr w:rsidR="00B5465D" w:rsidTr="00255E2B">
        <w:tc>
          <w:tcPr>
            <w:tcW w:w="0" w:type="auto"/>
          </w:tcPr>
          <w:p w:rsidR="00B5465D" w:rsidRDefault="00255E2B">
            <w:r>
              <w:t>Product Stewardship Specialist - Product Compliance</w:t>
            </w:r>
          </w:p>
        </w:tc>
        <w:tc>
          <w:tcPr>
            <w:tcW w:w="0" w:type="auto"/>
          </w:tcPr>
          <w:p w:rsidR="00B5465D" w:rsidRDefault="00255E2B">
            <w:r>
              <w:rPr>
                <w:rStyle w:val="SAPMonospace"/>
              </w:rPr>
              <w:t>SAP_BR_PRODSTWRD_SPLST_PCL</w:t>
            </w:r>
          </w:p>
        </w:tc>
        <w:tc>
          <w:tcPr>
            <w:tcW w:w="0" w:type="auto"/>
          </w:tcPr>
          <w:p w:rsidR="00B5465D" w:rsidRDefault="00255E2B">
            <w:r>
              <w:t>Product Compliance</w:t>
            </w:r>
          </w:p>
        </w:tc>
        <w:tc>
          <w:tcPr>
            <w:tcW w:w="0" w:type="auto"/>
          </w:tcPr>
          <w:p w:rsidR="00B5465D" w:rsidRDefault="00255E2B">
            <w:r>
              <w:rPr>
                <w:rStyle w:val="SAPMonospace"/>
              </w:rPr>
              <w:t>SAP_BR_PRODSTWRD_SPLST_PCL</w:t>
            </w:r>
          </w:p>
        </w:tc>
        <w:tc>
          <w:tcPr>
            <w:tcW w:w="0" w:type="auto"/>
          </w:tcPr>
          <w:p w:rsidR="00000000" w:rsidRDefault="00255E2B"/>
        </w:tc>
      </w:tr>
      <w:tr w:rsidR="00B5465D" w:rsidTr="00255E2B">
        <w:tc>
          <w:tcPr>
            <w:tcW w:w="0" w:type="auto"/>
          </w:tcPr>
          <w:p w:rsidR="00B5465D" w:rsidRDefault="00255E2B">
            <w:r>
              <w:t>Shipping Specialist</w:t>
            </w:r>
          </w:p>
        </w:tc>
        <w:tc>
          <w:tcPr>
            <w:tcW w:w="0" w:type="auto"/>
          </w:tcPr>
          <w:p w:rsidR="00B5465D" w:rsidRDefault="00255E2B">
            <w:r>
              <w:rPr>
                <w:rStyle w:val="SAPMonospace"/>
              </w:rPr>
              <w:t>SAP_BR_SHIPPING_SPECIALIST</w:t>
            </w:r>
          </w:p>
        </w:tc>
        <w:tc>
          <w:tcPr>
            <w:tcW w:w="0" w:type="auto"/>
          </w:tcPr>
          <w:p w:rsidR="00B5465D" w:rsidRDefault="00255E2B">
            <w:r>
              <w:t>Shipping</w:t>
            </w:r>
          </w:p>
        </w:tc>
        <w:tc>
          <w:tcPr>
            <w:tcW w:w="0" w:type="auto"/>
          </w:tcPr>
          <w:p w:rsidR="00B5465D" w:rsidRDefault="00255E2B">
            <w:r>
              <w:rPr>
                <w:rStyle w:val="SAPMonospace"/>
              </w:rPr>
              <w:t>SAP_BR_SHIPPING_SPECIALIST</w:t>
            </w:r>
          </w:p>
        </w:tc>
        <w:tc>
          <w:tcPr>
            <w:tcW w:w="0" w:type="auto"/>
          </w:tcPr>
          <w:p w:rsidR="00000000" w:rsidRDefault="00255E2B"/>
        </w:tc>
      </w:tr>
      <w:tr w:rsidR="00B5465D" w:rsidTr="00255E2B">
        <w:tc>
          <w:tcPr>
            <w:tcW w:w="0" w:type="auto"/>
          </w:tcPr>
          <w:p w:rsidR="00B5465D" w:rsidRDefault="00255E2B">
            <w:r>
              <w:t>Master Data Specialist - Business Partner Data</w:t>
            </w:r>
          </w:p>
        </w:tc>
        <w:tc>
          <w:tcPr>
            <w:tcW w:w="0" w:type="auto"/>
          </w:tcPr>
          <w:p w:rsidR="00B5465D" w:rsidRDefault="00255E2B">
            <w:r>
              <w:rPr>
                <w:rStyle w:val="SAPMonospace"/>
              </w:rPr>
              <w:t>SAP_BR_BUPA_MASTER_SPECIALIST</w:t>
            </w:r>
          </w:p>
        </w:tc>
        <w:tc>
          <w:tcPr>
            <w:tcW w:w="0" w:type="auto"/>
          </w:tcPr>
          <w:p w:rsidR="00B5465D" w:rsidRDefault="00255E2B">
            <w:r>
              <w:t>Business Partner</w:t>
            </w:r>
          </w:p>
        </w:tc>
        <w:tc>
          <w:tcPr>
            <w:tcW w:w="0" w:type="auto"/>
          </w:tcPr>
          <w:p w:rsidR="00B5465D" w:rsidRDefault="00255E2B">
            <w:r>
              <w:rPr>
                <w:rStyle w:val="SAPMonospace"/>
              </w:rPr>
              <w:t>SAP_BR_BUPA_MASTER_SPECIALIST</w:t>
            </w:r>
          </w:p>
        </w:tc>
        <w:tc>
          <w:tcPr>
            <w:tcW w:w="0" w:type="auto"/>
          </w:tcPr>
          <w:p w:rsidR="00000000" w:rsidRDefault="00255E2B"/>
        </w:tc>
      </w:tr>
      <w:tr w:rsidR="00B5465D" w:rsidTr="00255E2B">
        <w:tc>
          <w:tcPr>
            <w:tcW w:w="0" w:type="auto"/>
          </w:tcPr>
          <w:p w:rsidR="00B5465D" w:rsidRDefault="00255E2B">
            <w:r>
              <w:t>Wareh</w:t>
            </w:r>
            <w:r>
              <w:t>ouse Clerk</w:t>
            </w:r>
          </w:p>
        </w:tc>
        <w:tc>
          <w:tcPr>
            <w:tcW w:w="0" w:type="auto"/>
          </w:tcPr>
          <w:p w:rsidR="00B5465D" w:rsidRDefault="00255E2B">
            <w:r>
              <w:rPr>
                <w:rStyle w:val="SAPMonospace"/>
              </w:rPr>
              <w:t>SAP_BR_WAREHOUSE_CLERK</w:t>
            </w:r>
          </w:p>
        </w:tc>
        <w:tc>
          <w:tcPr>
            <w:tcW w:w="0" w:type="auto"/>
          </w:tcPr>
          <w:p w:rsidR="00B5465D" w:rsidRDefault="00255E2B">
            <w:r>
              <w:t>Inventory Processing</w:t>
            </w:r>
          </w:p>
        </w:tc>
        <w:tc>
          <w:tcPr>
            <w:tcW w:w="0" w:type="auto"/>
          </w:tcPr>
          <w:p w:rsidR="00B5465D" w:rsidRDefault="00255E2B">
            <w:r>
              <w:rPr>
                <w:rStyle w:val="SAPMonospace"/>
              </w:rPr>
              <w:t>SAP_BR_WAREHOUSE_CLERK</w:t>
            </w:r>
          </w:p>
        </w:tc>
        <w:tc>
          <w:tcPr>
            <w:tcW w:w="0" w:type="auto"/>
          </w:tcPr>
          <w:p w:rsidR="00000000" w:rsidRDefault="00255E2B"/>
        </w:tc>
      </w:tr>
    </w:tbl>
    <w:p w:rsidR="00B5465D" w:rsidRDefault="00255E2B">
      <w:pPr>
        <w:pStyle w:val="Heading2"/>
      </w:pPr>
      <w:bookmarkStart w:id="10" w:name="unique_5"/>
      <w:bookmarkStart w:id="11" w:name="_Toc51112181"/>
      <w:r>
        <w:lastRenderedPageBreak/>
        <w:t>Master Data, Organizational Data, and Other Data</w:t>
      </w:r>
      <w:bookmarkEnd w:id="10"/>
      <w:bookmarkEnd w:id="11"/>
    </w:p>
    <w:p w:rsidR="00B5465D" w:rsidRDefault="00255E2B">
      <w:r>
        <w:t xml:space="preserve">The organizational structure and master data of your company has been created in your system during activation. The </w:t>
      </w:r>
      <w:r>
        <w:t>organizational structure reflects the structure of your company. The master data represents materials, customers, and suppliers, for example, depending on the operational focus of your company.</w:t>
      </w:r>
    </w:p>
    <w:p w:rsidR="00B5465D" w:rsidRDefault="00255E2B">
      <w:r>
        <w:t>Use your own master data or the following sample data to go th</w:t>
      </w:r>
      <w:r>
        <w:t>rough the test procedure.</w:t>
      </w:r>
    </w:p>
    <w:p w:rsidR="00255E2B" w:rsidRDefault="00255E2B">
      <w:r>
        <w:t>If you create your own packaged and unpackaged products, carry out the compliance steps for all relevant solution areas using the test scripts for the scope items listed:</w:t>
      </w:r>
    </w:p>
    <w:p w:rsidR="00B5465D" w:rsidRDefault="00255E2B">
      <w:pPr>
        <w:pStyle w:val="listpara1"/>
        <w:numPr>
          <w:ilvl w:val="0"/>
          <w:numId w:val="5"/>
        </w:numPr>
      </w:pPr>
      <w:r>
        <w:t>Product Marketability: 31H (Assess Marketability of a Prod</w:t>
      </w:r>
      <w:r>
        <w:t>uct)</w:t>
      </w:r>
    </w:p>
    <w:p w:rsidR="00B5465D" w:rsidRDefault="00255E2B">
      <w:pPr>
        <w:pStyle w:val="listpara1"/>
        <w:numPr>
          <w:ilvl w:val="0"/>
          <w:numId w:val="3"/>
        </w:numPr>
      </w:pPr>
      <w:r>
        <w:t>Safety Data Sheet Management: 3VR (Manage Safety Data Sheets for Products)</w:t>
      </w:r>
    </w:p>
    <w:p w:rsidR="00255E2B" w:rsidRDefault="00255E2B">
      <w:pPr>
        <w:pStyle w:val="listpara1"/>
        <w:numPr>
          <w:ilvl w:val="0"/>
          <w:numId w:val="3"/>
        </w:numPr>
      </w:pPr>
      <w:r>
        <w:t>Dangerous Goods Management: 3FC (Assess Dangerous Goods for a Product)</w:t>
      </w:r>
    </w:p>
    <w:p w:rsidR="00255E2B" w:rsidRDefault="00255E2B">
      <w:r>
        <w:t xml:space="preserve">The listed compliance requirement and compliance purpose definitions represent dynamic content based on </w:t>
      </w:r>
      <w:r>
        <w:t>the legal situation at a given point in time. This data is to be considered exemplary and not a reflection of the currently shipped content. For a complete overview of the currently shipped content, please refer to the application itself.</w:t>
      </w:r>
    </w:p>
    <w:p w:rsidR="00B5465D" w:rsidRDefault="00255E2B">
      <w:r>
        <w:t>The demo data de</w:t>
      </w:r>
      <w:r>
        <w:t>scribed and used in the following is tailored for a smooth execution of the described procedures and suppresses processes of other solution areas in product compliance.</w:t>
      </w:r>
    </w:p>
    <w:tbl>
      <w:tblPr>
        <w:tblStyle w:val="SAPStandardTable"/>
        <w:tblW w:w="0" w:type="auto"/>
        <w:tblLook w:val="0620" w:firstRow="1" w:lastRow="0" w:firstColumn="0" w:lastColumn="0" w:noHBand="1" w:noVBand="1"/>
      </w:tblPr>
      <w:tblGrid>
        <w:gridCol w:w="3237"/>
        <w:gridCol w:w="3353"/>
        <w:gridCol w:w="4335"/>
        <w:gridCol w:w="3246"/>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Data</w:t>
            </w:r>
          </w:p>
        </w:tc>
        <w:tc>
          <w:tcPr>
            <w:tcW w:w="0" w:type="auto"/>
          </w:tcPr>
          <w:p w:rsidR="00B5465D" w:rsidRDefault="00255E2B">
            <w:pPr>
              <w:pStyle w:val="SAPTableHeader"/>
            </w:pPr>
            <w:r>
              <w:rPr>
                <w:rStyle w:val="SAPEmphasis"/>
              </w:rPr>
              <w:t>Sample Value</w:t>
            </w:r>
          </w:p>
        </w:tc>
        <w:tc>
          <w:tcPr>
            <w:tcW w:w="0" w:type="auto"/>
          </w:tcPr>
          <w:p w:rsidR="00B5465D" w:rsidRDefault="00255E2B">
            <w:pPr>
              <w:pStyle w:val="SAPTableHeader"/>
            </w:pPr>
            <w:r>
              <w:rPr>
                <w:rStyle w:val="SAPEmphasis"/>
              </w:rPr>
              <w:t>Details</w:t>
            </w:r>
          </w:p>
        </w:tc>
        <w:tc>
          <w:tcPr>
            <w:tcW w:w="0" w:type="auto"/>
          </w:tcPr>
          <w:p w:rsidR="00B5465D" w:rsidRDefault="00255E2B">
            <w:pPr>
              <w:pStyle w:val="SAPTableHeader"/>
            </w:pPr>
            <w:r>
              <w:rPr>
                <w:rStyle w:val="SAPEmphasis"/>
              </w:rPr>
              <w:t>Comments</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 xml:space="preserve">AU AICS Status </w:t>
            </w:r>
            <w:r>
              <w:rPr>
                <w:rStyle w:val="SAPUserEntry"/>
              </w:rPr>
              <w:t>(Aug 2017)</w:t>
            </w:r>
          </w:p>
        </w:tc>
        <w:tc>
          <w:tcPr>
            <w:tcW w:w="0" w:type="auto"/>
          </w:tcPr>
          <w:p w:rsidR="00B5465D" w:rsidRPr="00255E2B" w:rsidRDefault="00255E2B">
            <w:pPr>
              <w:rPr>
                <w:lang w:val="fr-FR"/>
              </w:rPr>
            </w:pPr>
            <w:r w:rsidRPr="00255E2B">
              <w:rPr>
                <w:lang w:val="fr-FR"/>
              </w:rPr>
              <w:t xml:space="preserve">Compliance </w:t>
            </w:r>
            <w:proofErr w:type="spellStart"/>
            <w:r w:rsidRPr="00255E2B">
              <w:rPr>
                <w:lang w:val="fr-FR"/>
              </w:rPr>
              <w:t>Requirement</w:t>
            </w:r>
            <w:proofErr w:type="spellEnd"/>
            <w:r w:rsidRPr="00255E2B">
              <w:rPr>
                <w:lang w:val="fr-FR"/>
              </w:rPr>
              <w:t xml:space="preserve">: </w:t>
            </w:r>
            <w:r w:rsidRPr="00255E2B">
              <w:rPr>
                <w:rStyle w:val="SAPUserEntry"/>
                <w:lang w:val="fr-FR"/>
              </w:rPr>
              <w:t xml:space="preserve">AU-AICS </w:t>
            </w:r>
            <w:proofErr w:type="spellStart"/>
            <w:r w:rsidRPr="00255E2B">
              <w:rPr>
                <w:rStyle w:val="SAPUserEntry"/>
                <w:lang w:val="fr-FR"/>
              </w:rPr>
              <w:t>Status</w:t>
            </w:r>
            <w:proofErr w:type="spellEnd"/>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AU CARC Status (Nov 2016)</w:t>
            </w:r>
          </w:p>
        </w:tc>
        <w:tc>
          <w:tcPr>
            <w:tcW w:w="0" w:type="auto"/>
          </w:tcPr>
          <w:p w:rsidR="00B5465D" w:rsidRPr="00255E2B" w:rsidRDefault="00255E2B">
            <w:pPr>
              <w:rPr>
                <w:lang w:val="fr-FR"/>
              </w:rPr>
            </w:pPr>
            <w:r w:rsidRPr="00255E2B">
              <w:rPr>
                <w:lang w:val="fr-FR"/>
              </w:rPr>
              <w:t xml:space="preserve">Compliance </w:t>
            </w:r>
            <w:proofErr w:type="spellStart"/>
            <w:r w:rsidRPr="00255E2B">
              <w:rPr>
                <w:lang w:val="fr-FR"/>
              </w:rPr>
              <w:t>Requirement</w:t>
            </w:r>
            <w:proofErr w:type="spellEnd"/>
            <w:r w:rsidRPr="00255E2B">
              <w:rPr>
                <w:lang w:val="fr-FR"/>
              </w:rPr>
              <w:t xml:space="preserve">: </w:t>
            </w:r>
            <w:r w:rsidRPr="00255E2B">
              <w:rPr>
                <w:rStyle w:val="SAPUserEntry"/>
                <w:lang w:val="fr-FR"/>
              </w:rPr>
              <w:t xml:space="preserve">AU-CARC </w:t>
            </w:r>
            <w:proofErr w:type="spellStart"/>
            <w:r w:rsidRPr="00255E2B">
              <w:rPr>
                <w:rStyle w:val="SAPUserEntry"/>
                <w:lang w:val="fr-FR"/>
              </w:rPr>
              <w:t>Status</w:t>
            </w:r>
            <w:proofErr w:type="spellEnd"/>
          </w:p>
        </w:tc>
        <w:tc>
          <w:tcPr>
            <w:tcW w:w="0" w:type="auto"/>
          </w:tcPr>
          <w:p w:rsidR="00B5465D" w:rsidRDefault="00255E2B">
            <w:r>
              <w:t>Compliance requirement versions are deli</w:t>
            </w:r>
            <w:r>
              <w:t>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AU ODS Status (Jan 2018)</w:t>
            </w:r>
          </w:p>
        </w:tc>
        <w:tc>
          <w:tcPr>
            <w:tcW w:w="0" w:type="auto"/>
          </w:tcPr>
          <w:p w:rsidR="00B5465D" w:rsidRDefault="00255E2B">
            <w:r>
              <w:t xml:space="preserve">Compliance Requirement: </w:t>
            </w:r>
            <w:r>
              <w:rPr>
                <w:rStyle w:val="SAPUserEntry"/>
              </w:rPr>
              <w:t>AU-ODS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 xml:space="preserve">BR Army Controlled Products (Jul </w:t>
            </w:r>
            <w:r>
              <w:rPr>
                <w:rStyle w:val="SAPUserEntry"/>
              </w:rPr>
              <w:t>2008)</w:t>
            </w:r>
          </w:p>
        </w:tc>
        <w:tc>
          <w:tcPr>
            <w:tcW w:w="0" w:type="auto"/>
          </w:tcPr>
          <w:p w:rsidR="00B5465D" w:rsidRDefault="00255E2B">
            <w:r>
              <w:t xml:space="preserve">Compliance Requirement: </w:t>
            </w:r>
            <w:r>
              <w:rPr>
                <w:rStyle w:val="SAPUserEntry"/>
              </w:rPr>
              <w:t>BR-Army Controlled Products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BR DPF Drug Precursors (Aug 2004)</w:t>
            </w:r>
          </w:p>
        </w:tc>
        <w:tc>
          <w:tcPr>
            <w:tcW w:w="0" w:type="auto"/>
          </w:tcPr>
          <w:p w:rsidR="00B5465D" w:rsidRDefault="00255E2B">
            <w:r>
              <w:t xml:space="preserve">Compliance Requirement: </w:t>
            </w:r>
            <w:r>
              <w:rPr>
                <w:rStyle w:val="SAPUserEntry"/>
              </w:rPr>
              <w:t>BR-DPF Drug Precursors</w:t>
            </w:r>
          </w:p>
        </w:tc>
        <w:tc>
          <w:tcPr>
            <w:tcW w:w="0" w:type="auto"/>
          </w:tcPr>
          <w:p w:rsidR="00B5465D" w:rsidRDefault="00255E2B">
            <w:r>
              <w:t>Compliance requi</w:t>
            </w:r>
            <w:r>
              <w:t>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BR SP Controlled Products (Jul 2008)</w:t>
            </w:r>
          </w:p>
        </w:tc>
        <w:tc>
          <w:tcPr>
            <w:tcW w:w="0" w:type="auto"/>
          </w:tcPr>
          <w:p w:rsidR="00B5465D" w:rsidRDefault="00255E2B">
            <w:r>
              <w:t xml:space="preserve">Compliance Requirement: </w:t>
            </w:r>
            <w:r>
              <w:rPr>
                <w:rStyle w:val="SAPUserEntry"/>
              </w:rPr>
              <w:t>BR-SP Controlled Products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w:t>
            </w:r>
            <w:r>
              <w:t>nt Version</w:t>
            </w:r>
          </w:p>
        </w:tc>
        <w:tc>
          <w:tcPr>
            <w:tcW w:w="0" w:type="auto"/>
          </w:tcPr>
          <w:p w:rsidR="00B5465D" w:rsidRDefault="00255E2B">
            <w:r>
              <w:rPr>
                <w:rStyle w:val="SAPUserEntry"/>
              </w:rPr>
              <w:t xml:space="preserve">CA CEPA </w:t>
            </w:r>
            <w:proofErr w:type="spellStart"/>
            <w:r>
              <w:rPr>
                <w:rStyle w:val="SAPUserEntry"/>
              </w:rPr>
              <w:t>SNAc</w:t>
            </w:r>
            <w:proofErr w:type="spellEnd"/>
            <w:r>
              <w:rPr>
                <w:rStyle w:val="SAPUserEntry"/>
              </w:rPr>
              <w:t xml:space="preserve"> Status (Jun 2017)</w:t>
            </w:r>
          </w:p>
        </w:tc>
        <w:tc>
          <w:tcPr>
            <w:tcW w:w="0" w:type="auto"/>
          </w:tcPr>
          <w:p w:rsidR="00B5465D" w:rsidRDefault="00255E2B">
            <w:r>
              <w:t xml:space="preserve">Compliance Requirement: </w:t>
            </w:r>
            <w:r>
              <w:rPr>
                <w:rStyle w:val="SAPUserEntry"/>
              </w:rPr>
              <w:t xml:space="preserve">CA-CEPA </w:t>
            </w:r>
            <w:proofErr w:type="spellStart"/>
            <w:r>
              <w:rPr>
                <w:rStyle w:val="SAPUserEntry"/>
              </w:rPr>
              <w:t>SNAc</w:t>
            </w:r>
            <w:proofErr w:type="spellEnd"/>
            <w:r>
              <w:rPr>
                <w:rStyle w:val="SAPUserEntry"/>
              </w:rPr>
              <w:t xml:space="preserve">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CA Drug Precursors (Dec 2017)</w:t>
            </w:r>
          </w:p>
        </w:tc>
        <w:tc>
          <w:tcPr>
            <w:tcW w:w="0" w:type="auto"/>
          </w:tcPr>
          <w:p w:rsidR="00B5465D" w:rsidRDefault="00255E2B">
            <w:r>
              <w:t xml:space="preserve">Compliance Requirement: </w:t>
            </w:r>
            <w:r>
              <w:rPr>
                <w:rStyle w:val="SAPUserEntry"/>
              </w:rPr>
              <w:t>CA-Precursor Chemicals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lastRenderedPageBreak/>
              <w:t>Compliance Requirement Version</w:t>
            </w:r>
          </w:p>
        </w:tc>
        <w:tc>
          <w:tcPr>
            <w:tcW w:w="0" w:type="auto"/>
          </w:tcPr>
          <w:p w:rsidR="00B5465D" w:rsidRDefault="00255E2B">
            <w:r>
              <w:rPr>
                <w:rStyle w:val="SAPUserEntry"/>
              </w:rPr>
              <w:t>CA DSL+NDSL Status (Apr 2017)</w:t>
            </w:r>
          </w:p>
        </w:tc>
        <w:tc>
          <w:tcPr>
            <w:tcW w:w="0" w:type="auto"/>
          </w:tcPr>
          <w:p w:rsidR="00B5465D" w:rsidRDefault="00255E2B">
            <w:r>
              <w:t xml:space="preserve">Compliance Requirement: </w:t>
            </w:r>
            <w:r>
              <w:rPr>
                <w:rStyle w:val="SAPUserEntry"/>
              </w:rPr>
              <w:t>CA-DSL+NDSL Status</w:t>
            </w:r>
          </w:p>
        </w:tc>
        <w:tc>
          <w:tcPr>
            <w:tcW w:w="0" w:type="auto"/>
          </w:tcPr>
          <w:p w:rsidR="00B5465D" w:rsidRDefault="00255E2B">
            <w:r>
              <w:t>Compliance requirement versions ar</w:t>
            </w:r>
            <w:r>
              <w:t>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CN IECSC Status (Mar 2016)</w:t>
            </w:r>
          </w:p>
        </w:tc>
        <w:tc>
          <w:tcPr>
            <w:tcW w:w="0" w:type="auto"/>
          </w:tcPr>
          <w:p w:rsidR="00B5465D" w:rsidRDefault="00255E2B">
            <w:r>
              <w:t xml:space="preserve">Compliance Requirement: </w:t>
            </w:r>
            <w:r>
              <w:rPr>
                <w:rStyle w:val="SAPUserEntry"/>
              </w:rPr>
              <w:t>CN-IECSC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CO Controlled Chemicals (Ja</w:t>
            </w:r>
            <w:r>
              <w:rPr>
                <w:rStyle w:val="SAPUserEntry"/>
              </w:rPr>
              <w:t>n 2015)</w:t>
            </w:r>
          </w:p>
        </w:tc>
        <w:tc>
          <w:tcPr>
            <w:tcW w:w="0" w:type="auto"/>
          </w:tcPr>
          <w:p w:rsidR="00B5465D" w:rsidRDefault="00255E2B">
            <w:r>
              <w:t xml:space="preserve">Compliance Requirement: </w:t>
            </w:r>
            <w:r>
              <w:rPr>
                <w:rStyle w:val="SAPUserEntry"/>
              </w:rPr>
              <w:t>CO-Controlled Chemicals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CR Drug Precursors (Nov 2017)</w:t>
            </w:r>
          </w:p>
        </w:tc>
        <w:tc>
          <w:tcPr>
            <w:tcW w:w="0" w:type="auto"/>
          </w:tcPr>
          <w:p w:rsidR="00B5465D" w:rsidRDefault="00255E2B">
            <w:r>
              <w:t xml:space="preserve">Compliance Requirement: </w:t>
            </w:r>
            <w:r>
              <w:rPr>
                <w:rStyle w:val="SAPUserEntry"/>
              </w:rPr>
              <w:t>BR-DPF Drug Precursors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EU Drug Precursors (Sep 2016)</w:t>
            </w:r>
          </w:p>
        </w:tc>
        <w:tc>
          <w:tcPr>
            <w:tcW w:w="0" w:type="auto"/>
          </w:tcPr>
          <w:p w:rsidR="00B5465D" w:rsidRPr="00255E2B" w:rsidRDefault="00255E2B">
            <w:pPr>
              <w:rPr>
                <w:lang w:val="fr-FR"/>
              </w:rPr>
            </w:pPr>
            <w:r w:rsidRPr="00255E2B">
              <w:rPr>
                <w:lang w:val="fr-FR"/>
              </w:rPr>
              <w:t xml:space="preserve">Compliance </w:t>
            </w:r>
            <w:proofErr w:type="spellStart"/>
            <w:r w:rsidRPr="00255E2B">
              <w:rPr>
                <w:lang w:val="fr-FR"/>
              </w:rPr>
              <w:t>Requirement</w:t>
            </w:r>
            <w:proofErr w:type="spellEnd"/>
            <w:r w:rsidRPr="00255E2B">
              <w:rPr>
                <w:lang w:val="fr-FR"/>
              </w:rPr>
              <w:t xml:space="preserve">: </w:t>
            </w:r>
            <w:r w:rsidRPr="00255E2B">
              <w:rPr>
                <w:rStyle w:val="SAPUserEntry"/>
                <w:lang w:val="fr-FR"/>
              </w:rPr>
              <w:t xml:space="preserve">EU-Drug </w:t>
            </w:r>
            <w:proofErr w:type="spellStart"/>
            <w:r w:rsidRPr="00255E2B">
              <w:rPr>
                <w:rStyle w:val="SAPUserEntry"/>
                <w:lang w:val="fr-FR"/>
              </w:rPr>
              <w:t>Precursors</w:t>
            </w:r>
            <w:proofErr w:type="spellEnd"/>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EU ODS Status (Mar 2017)</w:t>
            </w:r>
          </w:p>
        </w:tc>
        <w:tc>
          <w:tcPr>
            <w:tcW w:w="0" w:type="auto"/>
          </w:tcPr>
          <w:p w:rsidR="00B5465D" w:rsidRDefault="00255E2B">
            <w:r>
              <w:t xml:space="preserve">Compliance Requirement: </w:t>
            </w:r>
            <w:r>
              <w:rPr>
                <w:rStyle w:val="SAPUserEntry"/>
              </w:rPr>
              <w:t>EU-ODS Status</w:t>
            </w:r>
          </w:p>
        </w:tc>
        <w:tc>
          <w:tcPr>
            <w:tcW w:w="0" w:type="auto"/>
          </w:tcPr>
          <w:p w:rsidR="00B5465D" w:rsidRDefault="00255E2B">
            <w:r>
              <w:t>Compliance requirement versions are delivered wi</w:t>
            </w:r>
            <w:r>
              <w:t>th the software.</w:t>
            </w:r>
          </w:p>
        </w:tc>
      </w:tr>
      <w:tr w:rsidR="00B5465D" w:rsidTr="00255E2B">
        <w:tc>
          <w:tcPr>
            <w:tcW w:w="0" w:type="auto"/>
          </w:tcPr>
          <w:p w:rsidR="00B5465D" w:rsidRDefault="00255E2B">
            <w:r>
              <w:t>Compliance Requirement Version</w:t>
            </w:r>
          </w:p>
        </w:tc>
        <w:tc>
          <w:tcPr>
            <w:tcW w:w="0" w:type="auto"/>
          </w:tcPr>
          <w:p w:rsidR="00B5465D" w:rsidRPr="00255E2B" w:rsidRDefault="00255E2B">
            <w:pPr>
              <w:rPr>
                <w:lang w:val="fr-FR"/>
              </w:rPr>
            </w:pPr>
            <w:r w:rsidRPr="00255E2B">
              <w:rPr>
                <w:rStyle w:val="SAPUserEntry"/>
                <w:lang w:val="fr-FR"/>
              </w:rPr>
              <w:t xml:space="preserve">EU Persistent </w:t>
            </w:r>
            <w:proofErr w:type="spellStart"/>
            <w:r w:rsidRPr="00255E2B">
              <w:rPr>
                <w:rStyle w:val="SAPUserEntry"/>
                <w:lang w:val="fr-FR"/>
              </w:rPr>
              <w:t>Organic</w:t>
            </w:r>
            <w:proofErr w:type="spellEnd"/>
            <w:r w:rsidRPr="00255E2B">
              <w:rPr>
                <w:rStyle w:val="SAPUserEntry"/>
                <w:lang w:val="fr-FR"/>
              </w:rPr>
              <w:t xml:space="preserve"> </w:t>
            </w:r>
            <w:proofErr w:type="spellStart"/>
            <w:r w:rsidRPr="00255E2B">
              <w:rPr>
                <w:rStyle w:val="SAPUserEntry"/>
                <w:lang w:val="fr-FR"/>
              </w:rPr>
              <w:t>Pollutants</w:t>
            </w:r>
            <w:proofErr w:type="spellEnd"/>
            <w:r w:rsidRPr="00255E2B">
              <w:rPr>
                <w:rStyle w:val="SAPUserEntry"/>
                <w:lang w:val="fr-FR"/>
              </w:rPr>
              <w:t xml:space="preserve"> (</w:t>
            </w:r>
            <w:proofErr w:type="spellStart"/>
            <w:r w:rsidRPr="00255E2B">
              <w:rPr>
                <w:rStyle w:val="SAPUserEntry"/>
                <w:lang w:val="fr-FR"/>
              </w:rPr>
              <w:t>Nov</w:t>
            </w:r>
            <w:proofErr w:type="spellEnd"/>
            <w:r w:rsidRPr="00255E2B">
              <w:rPr>
                <w:rStyle w:val="SAPUserEntry"/>
                <w:lang w:val="fr-FR"/>
              </w:rPr>
              <w:t xml:space="preserve"> 2016)</w:t>
            </w:r>
          </w:p>
        </w:tc>
        <w:tc>
          <w:tcPr>
            <w:tcW w:w="0" w:type="auto"/>
          </w:tcPr>
          <w:p w:rsidR="00B5465D" w:rsidRPr="00255E2B" w:rsidRDefault="00255E2B">
            <w:pPr>
              <w:rPr>
                <w:lang w:val="fr-FR"/>
              </w:rPr>
            </w:pPr>
            <w:r w:rsidRPr="00255E2B">
              <w:rPr>
                <w:lang w:val="fr-FR"/>
              </w:rPr>
              <w:t xml:space="preserve">Compliance </w:t>
            </w:r>
            <w:proofErr w:type="spellStart"/>
            <w:r w:rsidRPr="00255E2B">
              <w:rPr>
                <w:lang w:val="fr-FR"/>
              </w:rPr>
              <w:t>Requirement</w:t>
            </w:r>
            <w:proofErr w:type="spellEnd"/>
            <w:r w:rsidRPr="00255E2B">
              <w:rPr>
                <w:lang w:val="fr-FR"/>
              </w:rPr>
              <w:t xml:space="preserve">: </w:t>
            </w:r>
            <w:r w:rsidRPr="00255E2B">
              <w:rPr>
                <w:rStyle w:val="SAPUserEntry"/>
                <w:lang w:val="fr-FR"/>
              </w:rPr>
              <w:t xml:space="preserve">EU-Persistent </w:t>
            </w:r>
            <w:proofErr w:type="spellStart"/>
            <w:r w:rsidRPr="00255E2B">
              <w:rPr>
                <w:rStyle w:val="SAPUserEntry"/>
                <w:lang w:val="fr-FR"/>
              </w:rPr>
              <w:t>Organic</w:t>
            </w:r>
            <w:proofErr w:type="spellEnd"/>
            <w:r w:rsidRPr="00255E2B">
              <w:rPr>
                <w:rStyle w:val="SAPUserEntry"/>
                <w:lang w:val="fr-FR"/>
              </w:rPr>
              <w:t xml:space="preserve"> </w:t>
            </w:r>
            <w:proofErr w:type="spellStart"/>
            <w:r w:rsidRPr="00255E2B">
              <w:rPr>
                <w:rStyle w:val="SAPUserEntry"/>
                <w:lang w:val="fr-FR"/>
              </w:rPr>
              <w:t>Pollut</w:t>
            </w:r>
            <w:proofErr w:type="spellEnd"/>
            <w:r w:rsidRPr="00255E2B">
              <w:rPr>
                <w:rStyle w:val="SAPUserEntry"/>
                <w:lang w:val="fr-FR"/>
              </w:rPr>
              <w:t>.</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 xml:space="preserve">EU REACH </w:t>
            </w:r>
            <w:r>
              <w:rPr>
                <w:rStyle w:val="SAPUserEntry"/>
              </w:rPr>
              <w:t>Annex XIV Status (Jun 2017)</w:t>
            </w:r>
          </w:p>
        </w:tc>
        <w:tc>
          <w:tcPr>
            <w:tcW w:w="0" w:type="auto"/>
          </w:tcPr>
          <w:p w:rsidR="00B5465D" w:rsidRDefault="00255E2B">
            <w:r>
              <w:t xml:space="preserve">Compliance Requirement: </w:t>
            </w:r>
            <w:r>
              <w:rPr>
                <w:rStyle w:val="SAPUserEntry"/>
              </w:rPr>
              <w:t>EU-REACH Annex XIV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EU REACH Annex XVII Status (Sep 2017)</w:t>
            </w:r>
          </w:p>
        </w:tc>
        <w:tc>
          <w:tcPr>
            <w:tcW w:w="0" w:type="auto"/>
          </w:tcPr>
          <w:p w:rsidR="00B5465D" w:rsidRDefault="00255E2B">
            <w:r>
              <w:t xml:space="preserve">Compliance Requirement: </w:t>
            </w:r>
            <w:r>
              <w:rPr>
                <w:rStyle w:val="SAPUserEntry"/>
              </w:rPr>
              <w:t>EU-REACH Annex X</w:t>
            </w:r>
            <w:r>
              <w:rPr>
                <w:rStyle w:val="SAPUserEntry"/>
              </w:rPr>
              <w:t>VII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EU REACH SVHC Status (Jul 2017)</w:t>
            </w:r>
          </w:p>
        </w:tc>
        <w:tc>
          <w:tcPr>
            <w:tcW w:w="0" w:type="auto"/>
          </w:tcPr>
          <w:p w:rsidR="00B5465D" w:rsidRDefault="00255E2B">
            <w:r>
              <w:t xml:space="preserve">Compliance Requirement: </w:t>
            </w:r>
            <w:r>
              <w:rPr>
                <w:rStyle w:val="SAPUserEntry"/>
              </w:rPr>
              <w:t>EU-REACH SVHC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w:t>
            </w:r>
            <w:r>
              <w:t>mpliance Requirement Version</w:t>
            </w:r>
          </w:p>
        </w:tc>
        <w:tc>
          <w:tcPr>
            <w:tcW w:w="0" w:type="auto"/>
          </w:tcPr>
          <w:p w:rsidR="00B5465D" w:rsidRDefault="00255E2B">
            <w:r>
              <w:rPr>
                <w:rStyle w:val="SAPUserEntry"/>
              </w:rPr>
              <w:t>ID Drug Precursors (Oct 2004)</w:t>
            </w:r>
          </w:p>
        </w:tc>
        <w:tc>
          <w:tcPr>
            <w:tcW w:w="0" w:type="auto"/>
          </w:tcPr>
          <w:p w:rsidR="00B5465D" w:rsidRDefault="00255E2B">
            <w:r>
              <w:t xml:space="preserve">Compliance Requirement: </w:t>
            </w:r>
            <w:r>
              <w:rPr>
                <w:rStyle w:val="SAPUserEntry"/>
              </w:rPr>
              <w:t>ID-Drug Precursors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JP CSCL Class 1 and 2 Status (Feb 2016)</w:t>
            </w:r>
          </w:p>
        </w:tc>
        <w:tc>
          <w:tcPr>
            <w:tcW w:w="0" w:type="auto"/>
          </w:tcPr>
          <w:p w:rsidR="00B5465D" w:rsidRDefault="00255E2B">
            <w:r>
              <w:t xml:space="preserve">Compliance </w:t>
            </w:r>
            <w:r>
              <w:t xml:space="preserve">Requirement: </w:t>
            </w:r>
            <w:r>
              <w:rPr>
                <w:rStyle w:val="SAPUserEntry"/>
              </w:rPr>
              <w:t>JP-CSCL Class 1 and 2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JP CSCL Exempt Status (Mar 2017)</w:t>
            </w:r>
          </w:p>
        </w:tc>
        <w:tc>
          <w:tcPr>
            <w:tcW w:w="0" w:type="auto"/>
          </w:tcPr>
          <w:p w:rsidR="00B5465D" w:rsidRDefault="00255E2B">
            <w:r>
              <w:t xml:space="preserve">Compliance Requirement: </w:t>
            </w:r>
            <w:r>
              <w:rPr>
                <w:rStyle w:val="SAPUserEntry"/>
              </w:rPr>
              <w:t>JP-CSCL Exempt Status</w:t>
            </w:r>
          </w:p>
        </w:tc>
        <w:tc>
          <w:tcPr>
            <w:tcW w:w="0" w:type="auto"/>
          </w:tcPr>
          <w:p w:rsidR="00B5465D" w:rsidRDefault="00255E2B">
            <w:r>
              <w:t>Compliance requirement versions are</w:t>
            </w:r>
            <w:r>
              <w:t xml:space="preserv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JP CSCL Monitoring Status (May 2017)</w:t>
            </w:r>
          </w:p>
        </w:tc>
        <w:tc>
          <w:tcPr>
            <w:tcW w:w="0" w:type="auto"/>
          </w:tcPr>
          <w:p w:rsidR="00B5465D" w:rsidRDefault="00255E2B">
            <w:r>
              <w:t xml:space="preserve">Compliance Requirement: </w:t>
            </w:r>
            <w:r>
              <w:rPr>
                <w:rStyle w:val="SAPUserEntry"/>
              </w:rPr>
              <w:t>JP-CSCL Monitoring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lastRenderedPageBreak/>
              <w:t>Compliance Requirement Version</w:t>
            </w:r>
          </w:p>
        </w:tc>
        <w:tc>
          <w:tcPr>
            <w:tcW w:w="0" w:type="auto"/>
          </w:tcPr>
          <w:p w:rsidR="00B5465D" w:rsidRDefault="00255E2B">
            <w:r>
              <w:rPr>
                <w:rStyle w:val="SAPUserEntry"/>
              </w:rPr>
              <w:t xml:space="preserve">JP CSCL </w:t>
            </w:r>
            <w:r>
              <w:rPr>
                <w:rStyle w:val="SAPUserEntry"/>
              </w:rPr>
              <w:t>PACS Status (Apr 2017)</w:t>
            </w:r>
          </w:p>
        </w:tc>
        <w:tc>
          <w:tcPr>
            <w:tcW w:w="0" w:type="auto"/>
          </w:tcPr>
          <w:p w:rsidR="00B5465D" w:rsidRDefault="00255E2B">
            <w:r>
              <w:t xml:space="preserve">Compliance Requirement: </w:t>
            </w:r>
            <w:r>
              <w:rPr>
                <w:rStyle w:val="SAPUserEntry"/>
              </w:rPr>
              <w:t>JP-CSCL PACS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JP ENCS Status (Mar 2017)</w:t>
            </w:r>
          </w:p>
        </w:tc>
        <w:tc>
          <w:tcPr>
            <w:tcW w:w="0" w:type="auto"/>
          </w:tcPr>
          <w:p w:rsidR="00B5465D" w:rsidRDefault="00255E2B">
            <w:r>
              <w:t xml:space="preserve">Compliance Requirement: </w:t>
            </w:r>
            <w:r>
              <w:rPr>
                <w:rStyle w:val="SAPUserEntry"/>
              </w:rPr>
              <w:t>JP-ENCS Status</w:t>
            </w:r>
          </w:p>
        </w:tc>
        <w:tc>
          <w:tcPr>
            <w:tcW w:w="0" w:type="auto"/>
          </w:tcPr>
          <w:p w:rsidR="00B5465D" w:rsidRDefault="00255E2B">
            <w:r>
              <w:t xml:space="preserve">Compliance requirement </w:t>
            </w:r>
            <w:r>
              <w:t>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JP ISHA Status (Jun 2017)</w:t>
            </w:r>
          </w:p>
        </w:tc>
        <w:tc>
          <w:tcPr>
            <w:tcW w:w="0" w:type="auto"/>
          </w:tcPr>
          <w:p w:rsidR="00B5465D" w:rsidRDefault="00255E2B">
            <w:r>
              <w:t xml:space="preserve">Compliance Requirement: </w:t>
            </w:r>
            <w:r>
              <w:rPr>
                <w:rStyle w:val="SAPUserEntry"/>
              </w:rPr>
              <w:t>JP-ISHA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MX Drug Precursors</w:t>
            </w:r>
            <w:r>
              <w:rPr>
                <w:rStyle w:val="SAPUserEntry"/>
              </w:rPr>
              <w:t xml:space="preserve"> (Oct 2017)</w:t>
            </w:r>
          </w:p>
        </w:tc>
        <w:tc>
          <w:tcPr>
            <w:tcW w:w="0" w:type="auto"/>
          </w:tcPr>
          <w:p w:rsidR="00B5465D" w:rsidRDefault="00255E2B">
            <w:r>
              <w:t xml:space="preserve">Compliance Requirement: </w:t>
            </w:r>
            <w:r>
              <w:rPr>
                <w:rStyle w:val="SAPUserEntry"/>
              </w:rPr>
              <w:t>MX-Drug Precursors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MY Poisons List (Jun 2017)</w:t>
            </w:r>
          </w:p>
        </w:tc>
        <w:tc>
          <w:tcPr>
            <w:tcW w:w="0" w:type="auto"/>
          </w:tcPr>
          <w:p w:rsidR="00B5465D" w:rsidRDefault="00255E2B">
            <w:r>
              <w:t xml:space="preserve">Compliance Requirement: </w:t>
            </w:r>
            <w:r>
              <w:rPr>
                <w:rStyle w:val="SAPUserEntry"/>
              </w:rPr>
              <w:t>MY-Poisons List</w:t>
            </w:r>
          </w:p>
        </w:tc>
        <w:tc>
          <w:tcPr>
            <w:tcW w:w="0" w:type="auto"/>
          </w:tcPr>
          <w:p w:rsidR="00B5465D" w:rsidRDefault="00255E2B">
            <w:r>
              <w:t>Compliance requirement versions a</w:t>
            </w:r>
            <w:r>
              <w:t>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MY Prohibited Substances (Jul 1999)</w:t>
            </w:r>
          </w:p>
        </w:tc>
        <w:tc>
          <w:tcPr>
            <w:tcW w:w="0" w:type="auto"/>
          </w:tcPr>
          <w:p w:rsidR="00B5465D" w:rsidRDefault="00255E2B">
            <w:r>
              <w:t xml:space="preserve">Compliance Requirement: </w:t>
            </w:r>
            <w:r>
              <w:rPr>
                <w:rStyle w:val="SAPUserEntry"/>
              </w:rPr>
              <w:t>MY-Prohibited Substances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NZ NZIOC</w:t>
            </w:r>
            <w:r>
              <w:rPr>
                <w:rStyle w:val="SAPUserEntry"/>
              </w:rPr>
              <w:t xml:space="preserve"> Status (Jun 2017)</w:t>
            </w:r>
          </w:p>
        </w:tc>
        <w:tc>
          <w:tcPr>
            <w:tcW w:w="0" w:type="auto"/>
          </w:tcPr>
          <w:p w:rsidR="00B5465D" w:rsidRDefault="00255E2B">
            <w:r>
              <w:t xml:space="preserve">Compliance Requirement: </w:t>
            </w:r>
            <w:r>
              <w:rPr>
                <w:rStyle w:val="SAPUserEntry"/>
              </w:rPr>
              <w:t>NZ-NZIOC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PH Chemical Control Orders (Dec 2013)</w:t>
            </w:r>
          </w:p>
        </w:tc>
        <w:tc>
          <w:tcPr>
            <w:tcW w:w="0" w:type="auto"/>
          </w:tcPr>
          <w:p w:rsidR="00B5465D" w:rsidRDefault="00255E2B">
            <w:r>
              <w:t xml:space="preserve">Compliance Requirement: </w:t>
            </w:r>
            <w:r>
              <w:rPr>
                <w:rStyle w:val="SAPUserEntry"/>
              </w:rPr>
              <w:t>PH-Chemical Control Orders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PH CPECs Status (Sep 2015)</w:t>
            </w:r>
          </w:p>
        </w:tc>
        <w:tc>
          <w:tcPr>
            <w:tcW w:w="0" w:type="auto"/>
          </w:tcPr>
          <w:p w:rsidR="00B5465D" w:rsidRDefault="00255E2B">
            <w:r>
              <w:t xml:space="preserve">Compliance Requirement: </w:t>
            </w:r>
            <w:r>
              <w:rPr>
                <w:rStyle w:val="SAPUserEntry"/>
              </w:rPr>
              <w:t>PH-CPECs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w:t>
            </w:r>
            <w:r>
              <w:t xml:space="preserve"> Version</w:t>
            </w:r>
          </w:p>
        </w:tc>
        <w:tc>
          <w:tcPr>
            <w:tcW w:w="0" w:type="auto"/>
          </w:tcPr>
          <w:p w:rsidR="00B5465D" w:rsidRDefault="00255E2B">
            <w:r>
              <w:rPr>
                <w:rStyle w:val="SAPUserEntry"/>
              </w:rPr>
              <w:t>PH PICCS Status (May 2015)</w:t>
            </w:r>
          </w:p>
        </w:tc>
        <w:tc>
          <w:tcPr>
            <w:tcW w:w="0" w:type="auto"/>
          </w:tcPr>
          <w:p w:rsidR="00B5465D" w:rsidRDefault="00255E2B">
            <w:r>
              <w:t xml:space="preserve">Compliance Requirement: </w:t>
            </w:r>
            <w:r>
              <w:rPr>
                <w:rStyle w:val="SAPUserEntry"/>
              </w:rPr>
              <w:t>PH-PICCS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PH Priority Chemical List (Dec 2005)</w:t>
            </w:r>
          </w:p>
        </w:tc>
        <w:tc>
          <w:tcPr>
            <w:tcW w:w="0" w:type="auto"/>
          </w:tcPr>
          <w:p w:rsidR="00B5465D" w:rsidRDefault="00255E2B">
            <w:r>
              <w:t xml:space="preserve">Compliance Requirement: </w:t>
            </w:r>
            <w:r>
              <w:rPr>
                <w:rStyle w:val="SAPUserEntry"/>
              </w:rPr>
              <w:t>PH-Priority Chemical List</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SG Drug Precursors (Oct 2017)</w:t>
            </w:r>
          </w:p>
        </w:tc>
        <w:tc>
          <w:tcPr>
            <w:tcW w:w="0" w:type="auto"/>
          </w:tcPr>
          <w:p w:rsidR="00B5465D" w:rsidRDefault="00255E2B">
            <w:r>
              <w:t xml:space="preserve">Compliance Requirement: </w:t>
            </w:r>
            <w:r>
              <w:rPr>
                <w:rStyle w:val="SAPUserEntry"/>
              </w:rPr>
              <w:t>SG-Drug Precursors</w:t>
            </w:r>
          </w:p>
        </w:tc>
        <w:tc>
          <w:tcPr>
            <w:tcW w:w="0" w:type="auto"/>
          </w:tcPr>
          <w:p w:rsidR="00B5465D" w:rsidRDefault="00255E2B">
            <w:r>
              <w:t>Compliance requirement versions</w:t>
            </w:r>
            <w:r>
              <w:t xml:space="preserve">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SG Explosive Precursors (Jan 2011)</w:t>
            </w:r>
          </w:p>
        </w:tc>
        <w:tc>
          <w:tcPr>
            <w:tcW w:w="0" w:type="auto"/>
          </w:tcPr>
          <w:p w:rsidR="00B5465D" w:rsidRDefault="00255E2B">
            <w:r>
              <w:t xml:space="preserve">Compliance Requirement: </w:t>
            </w:r>
            <w:r>
              <w:rPr>
                <w:rStyle w:val="SAPUserEntry"/>
              </w:rPr>
              <w:t>SG-Explosive Precursors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SG Hazar</w:t>
            </w:r>
            <w:r>
              <w:rPr>
                <w:rStyle w:val="SAPUserEntry"/>
              </w:rPr>
              <w:t>dous Substances Status (Dec 2017)</w:t>
            </w:r>
          </w:p>
        </w:tc>
        <w:tc>
          <w:tcPr>
            <w:tcW w:w="0" w:type="auto"/>
          </w:tcPr>
          <w:p w:rsidR="00B5465D" w:rsidRDefault="00255E2B">
            <w:r>
              <w:t xml:space="preserve">Compliance Requirement: </w:t>
            </w:r>
            <w:r>
              <w:rPr>
                <w:rStyle w:val="SAPUserEntry"/>
              </w:rPr>
              <w:t>SG-Hazardous Substances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lastRenderedPageBreak/>
              <w:t>Compliance Requirement Version</w:t>
            </w:r>
          </w:p>
        </w:tc>
        <w:tc>
          <w:tcPr>
            <w:tcW w:w="0" w:type="auto"/>
          </w:tcPr>
          <w:p w:rsidR="00B5465D" w:rsidRDefault="00255E2B">
            <w:r>
              <w:rPr>
                <w:rStyle w:val="SAPUserEntry"/>
              </w:rPr>
              <w:t>TW TCSCA Chemical Registration Phase 1 (Sep 2015)</w:t>
            </w:r>
          </w:p>
        </w:tc>
        <w:tc>
          <w:tcPr>
            <w:tcW w:w="0" w:type="auto"/>
          </w:tcPr>
          <w:p w:rsidR="00B5465D" w:rsidRDefault="00255E2B">
            <w:r>
              <w:t xml:space="preserve">Compliance Requirement: </w:t>
            </w:r>
            <w:r>
              <w:rPr>
                <w:rStyle w:val="SAPUserEntry"/>
              </w:rPr>
              <w:t>TW-TCSCA Chemical Registration</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TW TCSI Status (Sep 2015)</w:t>
            </w:r>
          </w:p>
        </w:tc>
        <w:tc>
          <w:tcPr>
            <w:tcW w:w="0" w:type="auto"/>
          </w:tcPr>
          <w:p w:rsidR="00B5465D" w:rsidRDefault="00255E2B">
            <w:r>
              <w:t xml:space="preserve">Compliance Requirement: </w:t>
            </w:r>
            <w:r>
              <w:rPr>
                <w:rStyle w:val="SAPUserEntry"/>
              </w:rPr>
              <w:t>TW-TCSI Status</w:t>
            </w:r>
          </w:p>
        </w:tc>
        <w:tc>
          <w:tcPr>
            <w:tcW w:w="0" w:type="auto"/>
          </w:tcPr>
          <w:p w:rsidR="00B5465D" w:rsidRDefault="00255E2B">
            <w:r>
              <w:t>Compliance requirement versions ar</w:t>
            </w:r>
            <w:r>
              <w:t>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California Proposition 65 Status (Jul 2017)</w:t>
            </w:r>
          </w:p>
        </w:tc>
        <w:tc>
          <w:tcPr>
            <w:tcW w:w="0" w:type="auto"/>
          </w:tcPr>
          <w:p w:rsidR="00B5465D" w:rsidRDefault="00255E2B">
            <w:r>
              <w:t xml:space="preserve">Compliance Requirement: </w:t>
            </w:r>
            <w:r>
              <w:rPr>
                <w:rStyle w:val="SAPUserEntry"/>
              </w:rPr>
              <w:t>US-Cal Proposition 65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 xml:space="preserve">Compliance Requirement </w:t>
            </w:r>
            <w:r>
              <w:t>Version</w:t>
            </w:r>
          </w:p>
        </w:tc>
        <w:tc>
          <w:tcPr>
            <w:tcW w:w="0" w:type="auto"/>
          </w:tcPr>
          <w:p w:rsidR="00B5465D" w:rsidRDefault="00255E2B">
            <w:r>
              <w:rPr>
                <w:rStyle w:val="SAPUserEntry"/>
              </w:rPr>
              <w:t>US CFATS Chemicals of Interest (Jan 2017)</w:t>
            </w:r>
          </w:p>
        </w:tc>
        <w:tc>
          <w:tcPr>
            <w:tcW w:w="0" w:type="auto"/>
          </w:tcPr>
          <w:p w:rsidR="00B5465D" w:rsidRDefault="00255E2B">
            <w:r>
              <w:t xml:space="preserve">Compliance Requirement: </w:t>
            </w:r>
            <w:r>
              <w:rPr>
                <w:rStyle w:val="SAPUserEntry"/>
              </w:rPr>
              <w:t>US-CFATS Chemicals of Interest</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DEA Precursors Chemicals (Jul 2012)</w:t>
            </w:r>
          </w:p>
        </w:tc>
        <w:tc>
          <w:tcPr>
            <w:tcW w:w="0" w:type="auto"/>
          </w:tcPr>
          <w:p w:rsidR="00B5465D" w:rsidRDefault="00255E2B">
            <w:r>
              <w:t xml:space="preserve">Compliance </w:t>
            </w:r>
            <w:r>
              <w:t xml:space="preserve">Requirement: </w:t>
            </w:r>
            <w:r>
              <w:rPr>
                <w:rStyle w:val="SAPUserEntry"/>
              </w:rPr>
              <w:t>US-DEA Precursors Chemicals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DEA Essential Chemicals (Jul 2012)</w:t>
            </w:r>
          </w:p>
        </w:tc>
        <w:tc>
          <w:tcPr>
            <w:tcW w:w="0" w:type="auto"/>
          </w:tcPr>
          <w:p w:rsidR="00B5465D" w:rsidRDefault="00255E2B">
            <w:r>
              <w:t xml:space="preserve">Compliance Requirement: </w:t>
            </w:r>
            <w:r>
              <w:rPr>
                <w:rStyle w:val="SAPUserEntry"/>
              </w:rPr>
              <w:t>US-DEA Essential Chemicals</w:t>
            </w:r>
          </w:p>
        </w:tc>
        <w:tc>
          <w:tcPr>
            <w:tcW w:w="0" w:type="auto"/>
          </w:tcPr>
          <w:p w:rsidR="00B5465D" w:rsidRDefault="00255E2B">
            <w:r>
              <w:t>Compliance requirement ver</w:t>
            </w:r>
            <w:r>
              <w:t>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New York City Right to Know (Dec 2015)</w:t>
            </w:r>
          </w:p>
        </w:tc>
        <w:tc>
          <w:tcPr>
            <w:tcW w:w="0" w:type="auto"/>
          </w:tcPr>
          <w:p w:rsidR="00B5465D" w:rsidRDefault="00255E2B">
            <w:r>
              <w:t xml:space="preserve">Compliance Requirement: </w:t>
            </w:r>
            <w:r>
              <w:rPr>
                <w:rStyle w:val="SAPUserEntry"/>
              </w:rPr>
              <w:t>US-NYC Right to Know</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Pennsylvania Right to Know (Jul 2015)</w:t>
            </w:r>
          </w:p>
        </w:tc>
        <w:tc>
          <w:tcPr>
            <w:tcW w:w="0" w:type="auto"/>
          </w:tcPr>
          <w:p w:rsidR="00B5465D" w:rsidRDefault="00255E2B">
            <w:r>
              <w:t xml:space="preserve">Compliance Requirement: </w:t>
            </w:r>
            <w:r>
              <w:rPr>
                <w:rStyle w:val="SAPUserEntry"/>
              </w:rPr>
              <w:t>US-PA Right to Know</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TSCA CDR Status (Sep 2016)</w:t>
            </w:r>
          </w:p>
        </w:tc>
        <w:tc>
          <w:tcPr>
            <w:tcW w:w="0" w:type="auto"/>
          </w:tcPr>
          <w:p w:rsidR="00B5465D" w:rsidRDefault="00255E2B">
            <w:r>
              <w:t xml:space="preserve">Compliance Requirement: </w:t>
            </w:r>
            <w:r>
              <w:rPr>
                <w:rStyle w:val="SAPUserEntry"/>
              </w:rPr>
              <w:t>US-TSCA CDR Stat</w:t>
            </w:r>
            <w:r>
              <w:rPr>
                <w:rStyle w:val="SAPUserEntry"/>
              </w:rPr>
              <w: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TSCA Inventory Status (Apr 2017)</w:t>
            </w:r>
          </w:p>
        </w:tc>
        <w:tc>
          <w:tcPr>
            <w:tcW w:w="0" w:type="auto"/>
          </w:tcPr>
          <w:p w:rsidR="00B5465D" w:rsidRDefault="00255E2B">
            <w:r>
              <w:t xml:space="preserve">Compliance Requirement: </w:t>
            </w:r>
            <w:r>
              <w:rPr>
                <w:rStyle w:val="SAPUserEntry"/>
              </w:rPr>
              <w:t>US-TSCA Inventory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TSCA PAIR Status (Apr 2016)</w:t>
            </w:r>
          </w:p>
        </w:tc>
        <w:tc>
          <w:tcPr>
            <w:tcW w:w="0" w:type="auto"/>
          </w:tcPr>
          <w:p w:rsidR="00B5465D" w:rsidRDefault="00255E2B">
            <w:r>
              <w:t xml:space="preserve">Compliance Requirement: </w:t>
            </w:r>
            <w:r>
              <w:rPr>
                <w:rStyle w:val="SAPUserEntry"/>
              </w:rPr>
              <w:t>US-TSCA PAIR Status</w:t>
            </w:r>
          </w:p>
        </w:tc>
        <w:tc>
          <w:tcPr>
            <w:tcW w:w="0" w:type="auto"/>
          </w:tcPr>
          <w:p w:rsidR="00B5465D" w:rsidRDefault="00255E2B">
            <w:r>
              <w:t>Compliance requirement version</w:t>
            </w:r>
            <w:r>
              <w:t>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TSCA Section 6 Status (Jun 2013)</w:t>
            </w:r>
          </w:p>
        </w:tc>
        <w:tc>
          <w:tcPr>
            <w:tcW w:w="0" w:type="auto"/>
          </w:tcPr>
          <w:p w:rsidR="00B5465D" w:rsidRDefault="00255E2B">
            <w:r>
              <w:t xml:space="preserve">Compliance Requirement: </w:t>
            </w:r>
            <w:r>
              <w:rPr>
                <w:rStyle w:val="SAPUserEntry"/>
              </w:rPr>
              <w:t>US-TSCA Section 6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US TSCA SNUR Status (Feb 2018)</w:t>
            </w:r>
          </w:p>
        </w:tc>
        <w:tc>
          <w:tcPr>
            <w:tcW w:w="0" w:type="auto"/>
          </w:tcPr>
          <w:p w:rsidR="00B5465D" w:rsidRDefault="00255E2B">
            <w:r>
              <w:t xml:space="preserve">Compliance Requirement: </w:t>
            </w:r>
            <w:r>
              <w:rPr>
                <w:rStyle w:val="SAPUserEntry"/>
              </w:rPr>
              <w:t>US-TSCA SNUR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 xml:space="preserve">Compliance </w:t>
            </w:r>
            <w:r>
              <w:t>Requirement Version</w:t>
            </w:r>
          </w:p>
        </w:tc>
        <w:tc>
          <w:tcPr>
            <w:tcW w:w="0" w:type="auto"/>
          </w:tcPr>
          <w:p w:rsidR="00B5465D" w:rsidRDefault="00255E2B">
            <w:r>
              <w:rPr>
                <w:rStyle w:val="SAPUserEntry"/>
              </w:rPr>
              <w:t>World SIN List Status (Feb 2017)</w:t>
            </w:r>
          </w:p>
        </w:tc>
        <w:tc>
          <w:tcPr>
            <w:tcW w:w="0" w:type="auto"/>
          </w:tcPr>
          <w:p w:rsidR="00B5465D" w:rsidRDefault="00255E2B">
            <w:r>
              <w:t xml:space="preserve">Compliance Requirement: </w:t>
            </w:r>
            <w:r>
              <w:rPr>
                <w:rStyle w:val="SAPUserEntry"/>
              </w:rPr>
              <w:t>World-SIN List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lastRenderedPageBreak/>
              <w:t>Compliance Requirement Version</w:t>
            </w:r>
          </w:p>
        </w:tc>
        <w:tc>
          <w:tcPr>
            <w:tcW w:w="0" w:type="auto"/>
          </w:tcPr>
          <w:p w:rsidR="00B5465D" w:rsidRDefault="00255E2B">
            <w:r>
              <w:rPr>
                <w:rStyle w:val="SAPUserEntry"/>
              </w:rPr>
              <w:t>World UN Chemical Weapons Convention (Jan 2017)</w:t>
            </w:r>
          </w:p>
        </w:tc>
        <w:tc>
          <w:tcPr>
            <w:tcW w:w="0" w:type="auto"/>
          </w:tcPr>
          <w:p w:rsidR="00B5465D" w:rsidRDefault="00255E2B">
            <w:r>
              <w:t>Complianc</w:t>
            </w:r>
            <w:r>
              <w:t xml:space="preserve">e Requirement: </w:t>
            </w:r>
            <w:r>
              <w:rPr>
                <w:rStyle w:val="SAPUserEntry"/>
              </w:rPr>
              <w:t>World-UN Chemical Weapons Conv</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World UN Drug Precursors (Oct 2017)</w:t>
            </w:r>
          </w:p>
        </w:tc>
        <w:tc>
          <w:tcPr>
            <w:tcW w:w="0" w:type="auto"/>
          </w:tcPr>
          <w:p w:rsidR="00B5465D" w:rsidRDefault="00255E2B">
            <w:r>
              <w:t xml:space="preserve">Compliance Requirement: </w:t>
            </w:r>
            <w:r>
              <w:rPr>
                <w:rStyle w:val="SAPUserEntry"/>
              </w:rPr>
              <w:t>World-UN Drug Precursors</w:t>
            </w:r>
          </w:p>
        </w:tc>
        <w:tc>
          <w:tcPr>
            <w:tcW w:w="0" w:type="auto"/>
          </w:tcPr>
          <w:p w:rsidR="00B5465D" w:rsidRDefault="00255E2B">
            <w:r>
              <w:t>Compliance requirement ve</w:t>
            </w:r>
            <w:r>
              <w:t>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World UN ODS Status (Nov 2016)</w:t>
            </w:r>
          </w:p>
        </w:tc>
        <w:tc>
          <w:tcPr>
            <w:tcW w:w="0" w:type="auto"/>
          </w:tcPr>
          <w:p w:rsidR="00B5465D" w:rsidRDefault="00255E2B">
            <w:r>
              <w:t xml:space="preserve">Compliance Requirement: </w:t>
            </w:r>
            <w:r>
              <w:rPr>
                <w:rStyle w:val="SAPUserEntry"/>
              </w:rPr>
              <w:t>World-UN ODS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 xml:space="preserve">World UN </w:t>
            </w:r>
            <w:r>
              <w:rPr>
                <w:rStyle w:val="SAPUserEntry"/>
              </w:rPr>
              <w:t>PIC Status (May 2017)</w:t>
            </w:r>
          </w:p>
        </w:tc>
        <w:tc>
          <w:tcPr>
            <w:tcW w:w="0" w:type="auto"/>
          </w:tcPr>
          <w:p w:rsidR="00B5465D" w:rsidRDefault="00255E2B">
            <w:r>
              <w:t xml:space="preserve">Compliance Requirement: </w:t>
            </w:r>
            <w:r>
              <w:rPr>
                <w:rStyle w:val="SAPUserEntry"/>
              </w:rPr>
              <w:t>World-UN PIC Status</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World UN Stockholm Convention (Jul 2017)</w:t>
            </w:r>
          </w:p>
        </w:tc>
        <w:tc>
          <w:tcPr>
            <w:tcW w:w="0" w:type="auto"/>
          </w:tcPr>
          <w:p w:rsidR="00B5465D" w:rsidRDefault="00255E2B">
            <w:r>
              <w:t xml:space="preserve">Compliance Requirement: </w:t>
            </w:r>
            <w:r>
              <w:rPr>
                <w:rStyle w:val="SAPUserEntry"/>
              </w:rPr>
              <w:t>World-UN Stockholm Conven</w:t>
            </w:r>
            <w:r>
              <w:rPr>
                <w:rStyle w:val="SAPUserEntry"/>
              </w:rPr>
              <w:t>tion</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 xml:space="preserve">World UN </w:t>
            </w:r>
            <w:proofErr w:type="spellStart"/>
            <w:r>
              <w:rPr>
                <w:rStyle w:val="SAPUserEntry"/>
              </w:rPr>
              <w:t>Wassenaar</w:t>
            </w:r>
            <w:proofErr w:type="spellEnd"/>
            <w:r>
              <w:rPr>
                <w:rStyle w:val="SAPUserEntry"/>
              </w:rPr>
              <w:t xml:space="preserve"> Arrangement (Dec 2017)</w:t>
            </w:r>
          </w:p>
        </w:tc>
        <w:tc>
          <w:tcPr>
            <w:tcW w:w="0" w:type="auto"/>
          </w:tcPr>
          <w:p w:rsidR="00B5465D" w:rsidRDefault="00255E2B">
            <w:r>
              <w:t xml:space="preserve">Compliance Requirement: </w:t>
            </w:r>
            <w:r>
              <w:rPr>
                <w:rStyle w:val="SAPUserEntry"/>
              </w:rPr>
              <w:t>World-UN-</w:t>
            </w:r>
            <w:proofErr w:type="spellStart"/>
            <w:r>
              <w:rPr>
                <w:rStyle w:val="SAPUserEntry"/>
              </w:rPr>
              <w:t>Wassenaar</w:t>
            </w:r>
            <w:proofErr w:type="spellEnd"/>
            <w:r>
              <w:rPr>
                <w:rStyle w:val="SAPUserEntry"/>
              </w:rPr>
              <w:t xml:space="preserve"> Arrangement</w:t>
            </w:r>
          </w:p>
        </w:tc>
        <w:tc>
          <w:tcPr>
            <w:tcW w:w="0" w:type="auto"/>
          </w:tcPr>
          <w:p w:rsidR="00B5465D" w:rsidRDefault="00255E2B">
            <w:r>
              <w:t>Compliance requirement versions are delivered with the</w:t>
            </w:r>
            <w:r>
              <w:t xml:space="preserve"> software.</w:t>
            </w:r>
          </w:p>
        </w:tc>
      </w:tr>
      <w:tr w:rsidR="00B5465D" w:rsidTr="00255E2B">
        <w:tc>
          <w:tcPr>
            <w:tcW w:w="0" w:type="auto"/>
          </w:tcPr>
          <w:p w:rsidR="00B5465D" w:rsidRDefault="00255E2B">
            <w:r>
              <w:t>Compliance Requirement Version</w:t>
            </w:r>
          </w:p>
        </w:tc>
        <w:tc>
          <w:tcPr>
            <w:tcW w:w="0" w:type="auto"/>
          </w:tcPr>
          <w:p w:rsidR="00B5465D" w:rsidRDefault="00255E2B">
            <w:r>
              <w:rPr>
                <w:rStyle w:val="SAPUserEntry"/>
              </w:rPr>
              <w:t>Supplier SDS provided</w:t>
            </w:r>
          </w:p>
        </w:tc>
        <w:tc>
          <w:tcPr>
            <w:tcW w:w="0" w:type="auto"/>
          </w:tcPr>
          <w:p w:rsidR="00B5465D" w:rsidRDefault="00255E2B">
            <w:r>
              <w:t xml:space="preserve">Compliance Requirement: </w:t>
            </w:r>
            <w:r>
              <w:rPr>
                <w:rStyle w:val="SAPUserEntry"/>
              </w:rPr>
              <w:t>Supplier SDS provided</w:t>
            </w:r>
          </w:p>
        </w:tc>
        <w:tc>
          <w:tcPr>
            <w:tcW w:w="0" w:type="auto"/>
          </w:tcPr>
          <w:p w:rsidR="00B5465D" w:rsidRDefault="00255E2B">
            <w:r>
              <w:t>Compliance requirement versions are delivered with the software.</w:t>
            </w:r>
          </w:p>
        </w:tc>
      </w:tr>
      <w:tr w:rsidR="00B5465D" w:rsidTr="00255E2B">
        <w:tc>
          <w:tcPr>
            <w:tcW w:w="0" w:type="auto"/>
          </w:tcPr>
          <w:p w:rsidR="00B5465D" w:rsidRDefault="00255E2B">
            <w:r>
              <w:t>Compliance Purpose</w:t>
            </w:r>
          </w:p>
        </w:tc>
        <w:tc>
          <w:tcPr>
            <w:tcW w:w="0" w:type="auto"/>
          </w:tcPr>
          <w:p w:rsidR="00B5465D" w:rsidRDefault="00255E2B">
            <w:r>
              <w:rPr>
                <w:rStyle w:val="SAPUserEntry"/>
              </w:rPr>
              <w:t>Product Default Compliance Purpose</w:t>
            </w:r>
          </w:p>
        </w:tc>
        <w:tc>
          <w:tcPr>
            <w:tcW w:w="0" w:type="auto"/>
          </w:tcPr>
          <w:p w:rsidR="00255E2B" w:rsidRDefault="00255E2B">
            <w:r>
              <w:t>The following compliance requirements are assigned:</w:t>
            </w:r>
          </w:p>
          <w:p w:rsidR="00B5465D" w:rsidRDefault="00255E2B">
            <w:pPr>
              <w:pStyle w:val="listpara1"/>
              <w:numPr>
                <w:ilvl w:val="0"/>
                <w:numId w:val="6"/>
              </w:numPr>
            </w:pPr>
            <w:r>
              <w:rPr>
                <w:rStyle w:val="SAPUserEntry"/>
              </w:rPr>
              <w:t>AU-AICS Status</w:t>
            </w:r>
          </w:p>
          <w:p w:rsidR="00B5465D" w:rsidRDefault="00255E2B">
            <w:pPr>
              <w:pStyle w:val="listpara1"/>
              <w:numPr>
                <w:ilvl w:val="0"/>
                <w:numId w:val="3"/>
              </w:numPr>
            </w:pPr>
            <w:r>
              <w:rPr>
                <w:rStyle w:val="SAPUserEntry"/>
              </w:rPr>
              <w:t>CA-DSL+NDSL Status</w:t>
            </w:r>
          </w:p>
          <w:p w:rsidR="00B5465D" w:rsidRDefault="00255E2B">
            <w:pPr>
              <w:pStyle w:val="listpara1"/>
              <w:numPr>
                <w:ilvl w:val="0"/>
                <w:numId w:val="3"/>
              </w:numPr>
            </w:pPr>
            <w:r>
              <w:rPr>
                <w:rStyle w:val="SAPUserEntry"/>
              </w:rPr>
              <w:t>CN-IECSC Status</w:t>
            </w:r>
          </w:p>
          <w:p w:rsidR="00B5465D" w:rsidRDefault="00255E2B">
            <w:pPr>
              <w:pStyle w:val="listpara1"/>
              <w:numPr>
                <w:ilvl w:val="0"/>
                <w:numId w:val="3"/>
              </w:numPr>
            </w:pPr>
            <w:r>
              <w:rPr>
                <w:rStyle w:val="SAPUserEntry"/>
              </w:rPr>
              <w:t>Europe-REACH SVHC Status</w:t>
            </w:r>
          </w:p>
          <w:p w:rsidR="00B5465D" w:rsidRDefault="00255E2B">
            <w:pPr>
              <w:pStyle w:val="listpara1"/>
              <w:numPr>
                <w:ilvl w:val="0"/>
                <w:numId w:val="3"/>
              </w:numPr>
            </w:pPr>
            <w:r>
              <w:rPr>
                <w:rStyle w:val="SAPUserEntry"/>
              </w:rPr>
              <w:t>JP-ENCS Status</w:t>
            </w:r>
          </w:p>
          <w:p w:rsidR="00B5465D" w:rsidRDefault="00255E2B">
            <w:pPr>
              <w:pStyle w:val="listpara1"/>
              <w:numPr>
                <w:ilvl w:val="0"/>
                <w:numId w:val="3"/>
              </w:numPr>
            </w:pPr>
            <w:r>
              <w:rPr>
                <w:rStyle w:val="SAPUserEntry"/>
              </w:rPr>
              <w:t>JP-ISHA Status</w:t>
            </w:r>
          </w:p>
          <w:p w:rsidR="00B5465D" w:rsidRDefault="00255E2B">
            <w:pPr>
              <w:pStyle w:val="listpara1"/>
              <w:numPr>
                <w:ilvl w:val="0"/>
                <w:numId w:val="3"/>
              </w:numPr>
            </w:pPr>
            <w:r>
              <w:rPr>
                <w:rStyle w:val="SAPUserEntry"/>
              </w:rPr>
              <w:t>KR-KECI Notification Status</w:t>
            </w:r>
          </w:p>
          <w:p w:rsidR="00B5465D" w:rsidRDefault="00255E2B">
            <w:pPr>
              <w:pStyle w:val="listpara1"/>
              <w:numPr>
                <w:ilvl w:val="0"/>
                <w:numId w:val="3"/>
              </w:numPr>
            </w:pPr>
            <w:r>
              <w:rPr>
                <w:rStyle w:val="SAPUserEntry"/>
              </w:rPr>
              <w:t>KR-KECI Status</w:t>
            </w:r>
          </w:p>
          <w:p w:rsidR="00B5465D" w:rsidRDefault="00255E2B">
            <w:pPr>
              <w:pStyle w:val="listpara1"/>
              <w:numPr>
                <w:ilvl w:val="0"/>
                <w:numId w:val="3"/>
              </w:numPr>
            </w:pPr>
            <w:r>
              <w:rPr>
                <w:rStyle w:val="SAPUserEntry"/>
              </w:rPr>
              <w:t>NZ-NZIOC Status</w:t>
            </w:r>
          </w:p>
          <w:p w:rsidR="00B5465D" w:rsidRDefault="00255E2B">
            <w:pPr>
              <w:pStyle w:val="listpara1"/>
              <w:numPr>
                <w:ilvl w:val="0"/>
                <w:numId w:val="3"/>
              </w:numPr>
            </w:pPr>
            <w:r>
              <w:rPr>
                <w:rStyle w:val="SAPUserEntry"/>
              </w:rPr>
              <w:t>PH-PICCS Status</w:t>
            </w:r>
          </w:p>
          <w:p w:rsidR="00B5465D" w:rsidRDefault="00255E2B">
            <w:pPr>
              <w:pStyle w:val="listpara1"/>
              <w:numPr>
                <w:ilvl w:val="0"/>
                <w:numId w:val="3"/>
              </w:numPr>
            </w:pPr>
            <w:r>
              <w:rPr>
                <w:rStyle w:val="SAPUserEntry"/>
              </w:rPr>
              <w:t>TW-TCSCA Chemi</w:t>
            </w:r>
            <w:r>
              <w:rPr>
                <w:rStyle w:val="SAPUserEntry"/>
              </w:rPr>
              <w:t>cal Registration</w:t>
            </w:r>
          </w:p>
          <w:p w:rsidR="00B5465D" w:rsidRDefault="00255E2B">
            <w:pPr>
              <w:pStyle w:val="listpara1"/>
              <w:numPr>
                <w:ilvl w:val="0"/>
                <w:numId w:val="3"/>
              </w:numPr>
            </w:pPr>
            <w:r>
              <w:rPr>
                <w:rStyle w:val="SAPUserEntry"/>
              </w:rPr>
              <w:t>TW-TCSI Status</w:t>
            </w:r>
          </w:p>
          <w:p w:rsidR="00B5465D" w:rsidRDefault="00255E2B">
            <w:pPr>
              <w:pStyle w:val="listpara1"/>
              <w:numPr>
                <w:ilvl w:val="0"/>
                <w:numId w:val="3"/>
              </w:numPr>
            </w:pPr>
            <w:r>
              <w:rPr>
                <w:rStyle w:val="SAPUserEntry"/>
              </w:rPr>
              <w:t>US-TSCA Inventory Status</w:t>
            </w:r>
          </w:p>
          <w:p w:rsidR="00B5465D" w:rsidRDefault="00255E2B">
            <w:pPr>
              <w:pStyle w:val="listpara1"/>
              <w:numPr>
                <w:ilvl w:val="0"/>
                <w:numId w:val="3"/>
              </w:numPr>
            </w:pPr>
            <w:r>
              <w:rPr>
                <w:rStyle w:val="SAPUserEntry"/>
              </w:rPr>
              <w:t>World-SIN List Status</w:t>
            </w:r>
          </w:p>
        </w:tc>
        <w:tc>
          <w:tcPr>
            <w:tcW w:w="0" w:type="auto"/>
          </w:tcPr>
          <w:p w:rsidR="00B5465D" w:rsidRDefault="00255E2B">
            <w:pPr>
              <w:pStyle w:val="listpara1"/>
              <w:numPr>
                <w:ilvl w:val="0"/>
                <w:numId w:val="7"/>
              </w:numPr>
            </w:pPr>
            <w:r>
              <w:t>Requirements are relevant for all products.</w:t>
            </w:r>
          </w:p>
          <w:p w:rsidR="00B5465D" w:rsidRDefault="00255E2B">
            <w:pPr>
              <w:pStyle w:val="listpara1"/>
              <w:numPr>
                <w:ilvl w:val="0"/>
                <w:numId w:val="3"/>
              </w:numPr>
            </w:pPr>
            <w:r>
              <w:t xml:space="preserve">The compliance purpose is set to </w:t>
            </w:r>
            <w:r>
              <w:rPr>
                <w:rStyle w:val="SAPScreenElement"/>
              </w:rPr>
              <w:t>Active</w:t>
            </w:r>
            <w:r>
              <w:t>.</w:t>
            </w:r>
          </w:p>
        </w:tc>
      </w:tr>
      <w:tr w:rsidR="00B5465D" w:rsidTr="00255E2B">
        <w:tc>
          <w:tcPr>
            <w:tcW w:w="0" w:type="auto"/>
          </w:tcPr>
          <w:p w:rsidR="00B5465D" w:rsidRDefault="00255E2B">
            <w:r>
              <w:t>Compliance Purpose</w:t>
            </w:r>
          </w:p>
        </w:tc>
        <w:tc>
          <w:tcPr>
            <w:tcW w:w="0" w:type="auto"/>
          </w:tcPr>
          <w:p w:rsidR="00B5465D" w:rsidRDefault="00255E2B">
            <w:r>
              <w:rPr>
                <w:rStyle w:val="SAPUserEntry"/>
              </w:rPr>
              <w:t>Raw Material Default Compliance Purpose</w:t>
            </w:r>
          </w:p>
        </w:tc>
        <w:tc>
          <w:tcPr>
            <w:tcW w:w="0" w:type="auto"/>
          </w:tcPr>
          <w:p w:rsidR="00255E2B" w:rsidRDefault="00255E2B">
            <w:r>
              <w:t>The following compliance requirement is assigned:</w:t>
            </w:r>
          </w:p>
          <w:p w:rsidR="00B5465D" w:rsidRDefault="00255E2B">
            <w:pPr>
              <w:pStyle w:val="listpara1"/>
              <w:numPr>
                <w:ilvl w:val="0"/>
                <w:numId w:val="8"/>
              </w:numPr>
            </w:pPr>
            <w:r>
              <w:rPr>
                <w:rStyle w:val="SAPUserEntry"/>
              </w:rPr>
              <w:lastRenderedPageBreak/>
              <w:t>Supplier SDS provided</w:t>
            </w:r>
          </w:p>
        </w:tc>
        <w:tc>
          <w:tcPr>
            <w:tcW w:w="0" w:type="auto"/>
          </w:tcPr>
          <w:p w:rsidR="00B5465D" w:rsidRDefault="00255E2B">
            <w:pPr>
              <w:pStyle w:val="listpara1"/>
              <w:numPr>
                <w:ilvl w:val="0"/>
                <w:numId w:val="9"/>
              </w:numPr>
            </w:pPr>
            <w:r>
              <w:lastRenderedPageBreak/>
              <w:t>Requirements are relevant for all raw materials.</w:t>
            </w:r>
          </w:p>
          <w:p w:rsidR="00B5465D" w:rsidRDefault="00255E2B">
            <w:pPr>
              <w:pStyle w:val="listpara1"/>
              <w:numPr>
                <w:ilvl w:val="0"/>
                <w:numId w:val="3"/>
              </w:numPr>
            </w:pPr>
            <w:r>
              <w:lastRenderedPageBreak/>
              <w:t xml:space="preserve">The compliance purpose is set to </w:t>
            </w:r>
            <w:r>
              <w:rPr>
                <w:rStyle w:val="SAPScreenElement"/>
              </w:rPr>
              <w:t>Active</w:t>
            </w:r>
            <w:r>
              <w:t>.</w:t>
            </w:r>
          </w:p>
        </w:tc>
      </w:tr>
      <w:tr w:rsidR="00B5465D" w:rsidTr="00255E2B">
        <w:tc>
          <w:tcPr>
            <w:tcW w:w="0" w:type="auto"/>
          </w:tcPr>
          <w:p w:rsidR="00B5465D" w:rsidRDefault="00255E2B">
            <w:r>
              <w:lastRenderedPageBreak/>
              <w:t>Compliance Purpose</w:t>
            </w:r>
          </w:p>
        </w:tc>
        <w:tc>
          <w:tcPr>
            <w:tcW w:w="0" w:type="auto"/>
          </w:tcPr>
          <w:p w:rsidR="00B5465D" w:rsidRDefault="00255E2B">
            <w:r>
              <w:rPr>
                <w:rStyle w:val="SAPUserEntry"/>
              </w:rPr>
              <w:t>Sell industrial chemicals in North America</w:t>
            </w:r>
          </w:p>
        </w:tc>
        <w:tc>
          <w:tcPr>
            <w:tcW w:w="0" w:type="auto"/>
          </w:tcPr>
          <w:p w:rsidR="00255E2B" w:rsidRDefault="00255E2B">
            <w:r>
              <w:t>The following compliance re</w:t>
            </w:r>
            <w:r>
              <w:t>quirements are assigned:</w:t>
            </w:r>
          </w:p>
          <w:p w:rsidR="00B5465D" w:rsidRDefault="00255E2B">
            <w:pPr>
              <w:pStyle w:val="listpara1"/>
              <w:numPr>
                <w:ilvl w:val="0"/>
                <w:numId w:val="10"/>
              </w:numPr>
            </w:pPr>
            <w:r>
              <w:rPr>
                <w:rStyle w:val="SAPUserEntry"/>
              </w:rPr>
              <w:t>CA-Drug Precursors</w:t>
            </w:r>
          </w:p>
          <w:p w:rsidR="00B5465D" w:rsidRDefault="00255E2B">
            <w:pPr>
              <w:pStyle w:val="listpara1"/>
              <w:numPr>
                <w:ilvl w:val="0"/>
                <w:numId w:val="3"/>
              </w:numPr>
            </w:pPr>
            <w:r>
              <w:rPr>
                <w:rStyle w:val="SAPUserEntry"/>
              </w:rPr>
              <w:t>US-Cal Proposition 65 Status</w:t>
            </w:r>
          </w:p>
          <w:p w:rsidR="00B5465D" w:rsidRDefault="00255E2B">
            <w:pPr>
              <w:pStyle w:val="listpara1"/>
              <w:numPr>
                <w:ilvl w:val="0"/>
                <w:numId w:val="3"/>
              </w:numPr>
            </w:pPr>
            <w:r>
              <w:rPr>
                <w:rStyle w:val="SAPUserEntry"/>
              </w:rPr>
              <w:t>US-DEA Essential Chemicals</w:t>
            </w:r>
          </w:p>
          <w:p w:rsidR="00B5465D" w:rsidRDefault="00255E2B">
            <w:pPr>
              <w:pStyle w:val="listpara1"/>
              <w:numPr>
                <w:ilvl w:val="0"/>
                <w:numId w:val="3"/>
              </w:numPr>
            </w:pPr>
            <w:r>
              <w:rPr>
                <w:rStyle w:val="SAPUserEntry"/>
              </w:rPr>
              <w:t>US-DEA Precursors Chemicals</w:t>
            </w:r>
          </w:p>
          <w:p w:rsidR="00B5465D" w:rsidRDefault="00255E2B">
            <w:pPr>
              <w:pStyle w:val="listpara1"/>
              <w:numPr>
                <w:ilvl w:val="0"/>
                <w:numId w:val="3"/>
              </w:numPr>
            </w:pPr>
            <w:r>
              <w:rPr>
                <w:rStyle w:val="SAPUserEntry"/>
              </w:rPr>
              <w:t>US-CFATS Chemicals of Interest</w:t>
            </w:r>
          </w:p>
          <w:p w:rsidR="00B5465D" w:rsidRDefault="00255E2B">
            <w:pPr>
              <w:pStyle w:val="listpara1"/>
              <w:numPr>
                <w:ilvl w:val="0"/>
                <w:numId w:val="3"/>
              </w:numPr>
            </w:pPr>
            <w:r>
              <w:rPr>
                <w:rStyle w:val="SAPUserEntry"/>
              </w:rPr>
              <w:t>US-TSCA Section 6 Status</w:t>
            </w:r>
          </w:p>
        </w:tc>
        <w:tc>
          <w:tcPr>
            <w:tcW w:w="0" w:type="auto"/>
          </w:tcPr>
          <w:p w:rsidR="00B5465D" w:rsidRDefault="00255E2B">
            <w:pPr>
              <w:pStyle w:val="listpara1"/>
              <w:numPr>
                <w:ilvl w:val="0"/>
                <w:numId w:val="11"/>
              </w:numPr>
            </w:pPr>
            <w:r>
              <w:t>Requirements are relevant for North America.</w:t>
            </w:r>
          </w:p>
          <w:p w:rsidR="00B5465D" w:rsidRDefault="00255E2B">
            <w:pPr>
              <w:pStyle w:val="listpara1"/>
              <w:numPr>
                <w:ilvl w:val="0"/>
                <w:numId w:val="3"/>
              </w:numPr>
            </w:pPr>
            <w:r>
              <w:t xml:space="preserve">The compliance purpose is </w:t>
            </w:r>
            <w:r>
              <w:t xml:space="preserve">set to </w:t>
            </w:r>
            <w:r>
              <w:rPr>
                <w:rStyle w:val="SAPScreenElement"/>
              </w:rPr>
              <w:t>Active</w:t>
            </w:r>
            <w:r>
              <w:t>.</w:t>
            </w:r>
          </w:p>
        </w:tc>
      </w:tr>
      <w:tr w:rsidR="00B5465D" w:rsidTr="00255E2B">
        <w:tc>
          <w:tcPr>
            <w:tcW w:w="0" w:type="auto"/>
          </w:tcPr>
          <w:p w:rsidR="00B5465D" w:rsidRDefault="00255E2B">
            <w:r>
              <w:t>Compliance Purpose</w:t>
            </w:r>
          </w:p>
        </w:tc>
        <w:tc>
          <w:tcPr>
            <w:tcW w:w="0" w:type="auto"/>
          </w:tcPr>
          <w:p w:rsidR="00B5465D" w:rsidRDefault="00255E2B">
            <w:r>
              <w:rPr>
                <w:rStyle w:val="SAPUserEntry"/>
              </w:rPr>
              <w:t>Produce industrial chemicals in North America</w:t>
            </w:r>
          </w:p>
        </w:tc>
        <w:tc>
          <w:tcPr>
            <w:tcW w:w="0" w:type="auto"/>
          </w:tcPr>
          <w:p w:rsidR="00255E2B" w:rsidRDefault="00255E2B">
            <w:r>
              <w:t>The following compliance requirements are assigned:</w:t>
            </w:r>
          </w:p>
          <w:p w:rsidR="00B5465D" w:rsidRDefault="00255E2B">
            <w:pPr>
              <w:pStyle w:val="listpara1"/>
              <w:numPr>
                <w:ilvl w:val="0"/>
                <w:numId w:val="12"/>
              </w:numPr>
            </w:pPr>
            <w:r>
              <w:rPr>
                <w:rStyle w:val="SAPUserEntry"/>
              </w:rPr>
              <w:t xml:space="preserve">CA-CEPA </w:t>
            </w:r>
            <w:proofErr w:type="spellStart"/>
            <w:r>
              <w:rPr>
                <w:rStyle w:val="SAPUserEntry"/>
              </w:rPr>
              <w:t>SNAc</w:t>
            </w:r>
            <w:proofErr w:type="spellEnd"/>
            <w:r>
              <w:rPr>
                <w:rStyle w:val="SAPUserEntry"/>
              </w:rPr>
              <w:t xml:space="preserve"> Status</w:t>
            </w:r>
          </w:p>
          <w:p w:rsidR="00B5465D" w:rsidRDefault="00255E2B">
            <w:pPr>
              <w:pStyle w:val="listpara1"/>
              <w:numPr>
                <w:ilvl w:val="0"/>
                <w:numId w:val="3"/>
              </w:numPr>
            </w:pPr>
            <w:r>
              <w:rPr>
                <w:rStyle w:val="SAPUserEntry"/>
              </w:rPr>
              <w:t>CA-Drug Precursors</w:t>
            </w:r>
          </w:p>
          <w:p w:rsidR="00B5465D" w:rsidRDefault="00255E2B">
            <w:pPr>
              <w:pStyle w:val="listpara1"/>
              <w:numPr>
                <w:ilvl w:val="0"/>
                <w:numId w:val="3"/>
              </w:numPr>
            </w:pPr>
            <w:r>
              <w:rPr>
                <w:rStyle w:val="SAPUserEntry"/>
              </w:rPr>
              <w:t>CA-DSL+NDSL Status</w:t>
            </w:r>
          </w:p>
          <w:p w:rsidR="00B5465D" w:rsidRDefault="00255E2B">
            <w:pPr>
              <w:pStyle w:val="listpara1"/>
              <w:numPr>
                <w:ilvl w:val="0"/>
                <w:numId w:val="3"/>
              </w:numPr>
            </w:pPr>
            <w:r>
              <w:rPr>
                <w:rStyle w:val="SAPUserEntry"/>
              </w:rPr>
              <w:t>CA-Explosive Precursors</w:t>
            </w:r>
          </w:p>
          <w:p w:rsidR="00B5465D" w:rsidRDefault="00255E2B">
            <w:pPr>
              <w:pStyle w:val="listpara1"/>
              <w:numPr>
                <w:ilvl w:val="0"/>
                <w:numId w:val="3"/>
              </w:numPr>
            </w:pPr>
            <w:r>
              <w:rPr>
                <w:rStyle w:val="SAPUserEntry"/>
              </w:rPr>
              <w:t>CA-PCTSR</w:t>
            </w:r>
          </w:p>
          <w:p w:rsidR="00B5465D" w:rsidRDefault="00255E2B">
            <w:pPr>
              <w:pStyle w:val="listpara1"/>
              <w:numPr>
                <w:ilvl w:val="0"/>
                <w:numId w:val="3"/>
              </w:numPr>
            </w:pPr>
            <w:r>
              <w:rPr>
                <w:rStyle w:val="SAPUserEntry"/>
              </w:rPr>
              <w:t>US-CFATS Chemicals of Interest</w:t>
            </w:r>
          </w:p>
          <w:p w:rsidR="00B5465D" w:rsidRDefault="00255E2B">
            <w:pPr>
              <w:pStyle w:val="listpara1"/>
              <w:numPr>
                <w:ilvl w:val="0"/>
                <w:numId w:val="3"/>
              </w:numPr>
            </w:pPr>
            <w:r>
              <w:rPr>
                <w:rStyle w:val="SAPUserEntry"/>
              </w:rPr>
              <w:t>US-DEA Essential Chemicals</w:t>
            </w:r>
          </w:p>
          <w:p w:rsidR="00B5465D" w:rsidRDefault="00255E2B">
            <w:pPr>
              <w:pStyle w:val="listpara1"/>
              <w:numPr>
                <w:ilvl w:val="0"/>
                <w:numId w:val="3"/>
              </w:numPr>
            </w:pPr>
            <w:r>
              <w:rPr>
                <w:rStyle w:val="SAPUserEntry"/>
              </w:rPr>
              <w:t>US-DEA Precursors Chemicals</w:t>
            </w:r>
          </w:p>
          <w:p w:rsidR="00B5465D" w:rsidRDefault="00255E2B">
            <w:pPr>
              <w:pStyle w:val="listpara1"/>
              <w:numPr>
                <w:ilvl w:val="0"/>
                <w:numId w:val="3"/>
              </w:numPr>
            </w:pPr>
            <w:r>
              <w:rPr>
                <w:rStyle w:val="SAPUserEntry"/>
              </w:rPr>
              <w:t>US-NJ Right to Know</w:t>
            </w:r>
          </w:p>
          <w:p w:rsidR="00B5465D" w:rsidRDefault="00255E2B">
            <w:pPr>
              <w:pStyle w:val="listpara1"/>
              <w:numPr>
                <w:ilvl w:val="0"/>
                <w:numId w:val="3"/>
              </w:numPr>
            </w:pPr>
            <w:r>
              <w:rPr>
                <w:rStyle w:val="SAPUserEntry"/>
              </w:rPr>
              <w:t>US-NYC Right to Know</w:t>
            </w:r>
          </w:p>
          <w:p w:rsidR="00B5465D" w:rsidRDefault="00255E2B">
            <w:pPr>
              <w:pStyle w:val="listpara1"/>
              <w:numPr>
                <w:ilvl w:val="0"/>
                <w:numId w:val="3"/>
              </w:numPr>
            </w:pPr>
            <w:r>
              <w:rPr>
                <w:rStyle w:val="SAPUserEntry"/>
              </w:rPr>
              <w:t>US-PA Right to Know</w:t>
            </w:r>
          </w:p>
          <w:p w:rsidR="00B5465D" w:rsidRDefault="00255E2B">
            <w:pPr>
              <w:pStyle w:val="listpara1"/>
              <w:numPr>
                <w:ilvl w:val="0"/>
                <w:numId w:val="3"/>
              </w:numPr>
            </w:pPr>
            <w:r>
              <w:rPr>
                <w:rStyle w:val="SAPUserEntry"/>
              </w:rPr>
              <w:t>US-TSCA CDR Status</w:t>
            </w:r>
          </w:p>
          <w:p w:rsidR="00B5465D" w:rsidRDefault="00255E2B">
            <w:pPr>
              <w:pStyle w:val="listpara1"/>
              <w:numPr>
                <w:ilvl w:val="0"/>
                <w:numId w:val="3"/>
              </w:numPr>
            </w:pPr>
            <w:r>
              <w:rPr>
                <w:rStyle w:val="SAPUserEntry"/>
              </w:rPr>
              <w:t>US-TSCA Inventory Status</w:t>
            </w:r>
          </w:p>
          <w:p w:rsidR="00B5465D" w:rsidRDefault="00255E2B">
            <w:pPr>
              <w:pStyle w:val="listpara1"/>
              <w:numPr>
                <w:ilvl w:val="0"/>
                <w:numId w:val="3"/>
              </w:numPr>
            </w:pPr>
            <w:r>
              <w:rPr>
                <w:rStyle w:val="SAPUserEntry"/>
              </w:rPr>
              <w:t>US-TSCA PAIR Status</w:t>
            </w:r>
          </w:p>
          <w:p w:rsidR="00B5465D" w:rsidRDefault="00255E2B">
            <w:pPr>
              <w:pStyle w:val="listpara1"/>
              <w:numPr>
                <w:ilvl w:val="0"/>
                <w:numId w:val="3"/>
              </w:numPr>
            </w:pPr>
            <w:r>
              <w:rPr>
                <w:rStyle w:val="SAPUserEntry"/>
              </w:rPr>
              <w:t>US-TSCA Section 6 Status</w:t>
            </w:r>
          </w:p>
          <w:p w:rsidR="00B5465D" w:rsidRDefault="00255E2B">
            <w:pPr>
              <w:pStyle w:val="listpara1"/>
              <w:numPr>
                <w:ilvl w:val="0"/>
                <w:numId w:val="3"/>
              </w:numPr>
            </w:pPr>
            <w:r>
              <w:rPr>
                <w:rStyle w:val="SAPUserEntry"/>
              </w:rPr>
              <w:t>US-TSCA SNUR Status</w:t>
            </w:r>
          </w:p>
        </w:tc>
        <w:tc>
          <w:tcPr>
            <w:tcW w:w="0" w:type="auto"/>
          </w:tcPr>
          <w:p w:rsidR="00B5465D" w:rsidRDefault="00255E2B">
            <w:pPr>
              <w:pStyle w:val="listpara1"/>
              <w:numPr>
                <w:ilvl w:val="0"/>
                <w:numId w:val="13"/>
              </w:numPr>
            </w:pPr>
            <w:r>
              <w:t>Requirements are relevant for North America.</w:t>
            </w:r>
          </w:p>
          <w:p w:rsidR="00B5465D" w:rsidRDefault="00255E2B">
            <w:pPr>
              <w:pStyle w:val="listpara1"/>
              <w:numPr>
                <w:ilvl w:val="0"/>
                <w:numId w:val="3"/>
              </w:numPr>
            </w:pPr>
            <w:r>
              <w:t>The co</w:t>
            </w:r>
            <w:r>
              <w:t xml:space="preserve">mpliance purpose is set to </w:t>
            </w:r>
            <w:r>
              <w:rPr>
                <w:rStyle w:val="SAPScreenElement"/>
              </w:rPr>
              <w:t>Active</w:t>
            </w:r>
            <w:r>
              <w:t>.</w:t>
            </w:r>
          </w:p>
        </w:tc>
      </w:tr>
      <w:tr w:rsidR="00B5465D" w:rsidTr="00255E2B">
        <w:tc>
          <w:tcPr>
            <w:tcW w:w="0" w:type="auto"/>
          </w:tcPr>
          <w:p w:rsidR="00B5465D" w:rsidRDefault="00255E2B">
            <w:r>
              <w:t>Compliance Purpose</w:t>
            </w:r>
          </w:p>
        </w:tc>
        <w:tc>
          <w:tcPr>
            <w:tcW w:w="0" w:type="auto"/>
          </w:tcPr>
          <w:p w:rsidR="00B5465D" w:rsidRDefault="00255E2B">
            <w:r>
              <w:rPr>
                <w:rStyle w:val="SAPUserEntry"/>
              </w:rPr>
              <w:t>Sell industrial chemicals in an EU country</w:t>
            </w:r>
          </w:p>
        </w:tc>
        <w:tc>
          <w:tcPr>
            <w:tcW w:w="0" w:type="auto"/>
          </w:tcPr>
          <w:p w:rsidR="00255E2B" w:rsidRDefault="00255E2B">
            <w:r>
              <w:t>The following compliance requirements are assigned:</w:t>
            </w:r>
          </w:p>
          <w:p w:rsidR="00B5465D" w:rsidRDefault="00255E2B">
            <w:pPr>
              <w:pStyle w:val="listpara1"/>
              <w:numPr>
                <w:ilvl w:val="0"/>
                <w:numId w:val="14"/>
              </w:numPr>
            </w:pPr>
            <w:r>
              <w:rPr>
                <w:rStyle w:val="SAPUserEntry"/>
              </w:rPr>
              <w:t>EU-Drug Precursors</w:t>
            </w:r>
          </w:p>
          <w:p w:rsidR="00B5465D" w:rsidRDefault="00255E2B">
            <w:pPr>
              <w:pStyle w:val="listpara1"/>
              <w:numPr>
                <w:ilvl w:val="0"/>
                <w:numId w:val="3"/>
              </w:numPr>
            </w:pPr>
            <w:r>
              <w:rPr>
                <w:rStyle w:val="SAPUserEntry"/>
              </w:rPr>
              <w:t>EU-ODS Status</w:t>
            </w:r>
          </w:p>
          <w:p w:rsidR="00B5465D" w:rsidRDefault="00255E2B">
            <w:pPr>
              <w:pStyle w:val="listpara1"/>
              <w:numPr>
                <w:ilvl w:val="0"/>
                <w:numId w:val="3"/>
              </w:numPr>
            </w:pPr>
            <w:r>
              <w:rPr>
                <w:rStyle w:val="SAPUserEntry"/>
              </w:rPr>
              <w:t>EU-Persist. Organic Pollutants</w:t>
            </w:r>
          </w:p>
          <w:p w:rsidR="00B5465D" w:rsidRDefault="00255E2B">
            <w:pPr>
              <w:pStyle w:val="listpara1"/>
              <w:numPr>
                <w:ilvl w:val="0"/>
                <w:numId w:val="3"/>
              </w:numPr>
            </w:pPr>
            <w:r>
              <w:rPr>
                <w:rStyle w:val="SAPUserEntry"/>
              </w:rPr>
              <w:t>EU-REACH Annex XIV Status</w:t>
            </w:r>
          </w:p>
          <w:p w:rsidR="00B5465D" w:rsidRDefault="00255E2B">
            <w:pPr>
              <w:pStyle w:val="listpara1"/>
              <w:numPr>
                <w:ilvl w:val="0"/>
                <w:numId w:val="3"/>
              </w:numPr>
            </w:pPr>
            <w:r>
              <w:rPr>
                <w:rStyle w:val="SAPUserEntry"/>
              </w:rPr>
              <w:lastRenderedPageBreak/>
              <w:t>EU-REACH Annex XVII Status</w:t>
            </w:r>
          </w:p>
          <w:p w:rsidR="00B5465D" w:rsidRDefault="00255E2B">
            <w:pPr>
              <w:pStyle w:val="listpara1"/>
              <w:numPr>
                <w:ilvl w:val="0"/>
                <w:numId w:val="3"/>
              </w:numPr>
            </w:pPr>
            <w:r>
              <w:rPr>
                <w:rStyle w:val="SAPUserEntry"/>
              </w:rPr>
              <w:t>EU-REACH SVHC Status</w:t>
            </w:r>
          </w:p>
          <w:p w:rsidR="00B5465D" w:rsidRDefault="00255E2B">
            <w:pPr>
              <w:pStyle w:val="listpara1"/>
              <w:numPr>
                <w:ilvl w:val="0"/>
                <w:numId w:val="3"/>
              </w:numPr>
            </w:pPr>
            <w:r>
              <w:rPr>
                <w:rStyle w:val="SAPUserEntry"/>
              </w:rPr>
              <w:t>DE-SDS</w:t>
            </w:r>
          </w:p>
        </w:tc>
        <w:tc>
          <w:tcPr>
            <w:tcW w:w="0" w:type="auto"/>
          </w:tcPr>
          <w:p w:rsidR="00B5465D" w:rsidRDefault="00255E2B">
            <w:pPr>
              <w:pStyle w:val="listpara1"/>
              <w:numPr>
                <w:ilvl w:val="0"/>
                <w:numId w:val="15"/>
              </w:numPr>
            </w:pPr>
            <w:r>
              <w:lastRenderedPageBreak/>
              <w:t>Requirements are relevant for the EU.</w:t>
            </w:r>
          </w:p>
          <w:p w:rsidR="00B5465D" w:rsidRDefault="00255E2B">
            <w:pPr>
              <w:pStyle w:val="listpara1"/>
              <w:numPr>
                <w:ilvl w:val="0"/>
                <w:numId w:val="3"/>
              </w:numPr>
            </w:pPr>
            <w:r>
              <w:t xml:space="preserve">The compliance purpose is set to </w:t>
            </w:r>
            <w:r>
              <w:rPr>
                <w:rStyle w:val="SAPScreenElement"/>
              </w:rPr>
              <w:t>Active</w:t>
            </w:r>
            <w:r>
              <w:t>.</w:t>
            </w:r>
          </w:p>
        </w:tc>
      </w:tr>
      <w:tr w:rsidR="00B5465D" w:rsidTr="00255E2B">
        <w:tc>
          <w:tcPr>
            <w:tcW w:w="0" w:type="auto"/>
          </w:tcPr>
          <w:p w:rsidR="00B5465D" w:rsidRDefault="00255E2B">
            <w:r>
              <w:t>Compliance Purpose</w:t>
            </w:r>
          </w:p>
        </w:tc>
        <w:tc>
          <w:tcPr>
            <w:tcW w:w="0" w:type="auto"/>
          </w:tcPr>
          <w:p w:rsidR="00B5465D" w:rsidRDefault="00255E2B">
            <w:r>
              <w:rPr>
                <w:rStyle w:val="SAPUserEntry"/>
              </w:rPr>
              <w:t>Produce industrial chemi</w:t>
            </w:r>
            <w:r>
              <w:rPr>
                <w:rStyle w:val="SAPUserEntry"/>
              </w:rPr>
              <w:t>cals in an EU country</w:t>
            </w:r>
          </w:p>
        </w:tc>
        <w:tc>
          <w:tcPr>
            <w:tcW w:w="0" w:type="auto"/>
          </w:tcPr>
          <w:p w:rsidR="00255E2B" w:rsidRDefault="00255E2B">
            <w:r>
              <w:t>The following compliance requirements are assigned:</w:t>
            </w:r>
          </w:p>
          <w:p w:rsidR="00B5465D" w:rsidRDefault="00255E2B">
            <w:pPr>
              <w:pStyle w:val="listpara1"/>
              <w:numPr>
                <w:ilvl w:val="0"/>
                <w:numId w:val="16"/>
              </w:numPr>
            </w:pPr>
            <w:r>
              <w:rPr>
                <w:rStyle w:val="SAPUserEntry"/>
              </w:rPr>
              <w:t>EU-Drug Precursors</w:t>
            </w:r>
          </w:p>
          <w:p w:rsidR="00B5465D" w:rsidRDefault="00255E2B">
            <w:pPr>
              <w:pStyle w:val="listpara1"/>
              <w:numPr>
                <w:ilvl w:val="0"/>
                <w:numId w:val="3"/>
              </w:numPr>
            </w:pPr>
            <w:r>
              <w:rPr>
                <w:rStyle w:val="SAPUserEntry"/>
              </w:rPr>
              <w:t>EU-ODS Status</w:t>
            </w:r>
          </w:p>
          <w:p w:rsidR="00B5465D" w:rsidRDefault="00255E2B">
            <w:pPr>
              <w:pStyle w:val="listpara1"/>
              <w:numPr>
                <w:ilvl w:val="0"/>
                <w:numId w:val="3"/>
              </w:numPr>
            </w:pPr>
            <w:r>
              <w:rPr>
                <w:rStyle w:val="SAPUserEntry"/>
              </w:rPr>
              <w:t>EU-Persist. Organic Pollutants</w:t>
            </w:r>
          </w:p>
          <w:p w:rsidR="00B5465D" w:rsidRDefault="00255E2B">
            <w:pPr>
              <w:pStyle w:val="listpara1"/>
              <w:numPr>
                <w:ilvl w:val="0"/>
                <w:numId w:val="3"/>
              </w:numPr>
            </w:pPr>
            <w:r>
              <w:rPr>
                <w:rStyle w:val="SAPUserEntry"/>
              </w:rPr>
              <w:t>EU-REACH Annex XIV Status</w:t>
            </w:r>
          </w:p>
          <w:p w:rsidR="00B5465D" w:rsidRDefault="00255E2B">
            <w:pPr>
              <w:pStyle w:val="listpara1"/>
              <w:numPr>
                <w:ilvl w:val="0"/>
                <w:numId w:val="3"/>
              </w:numPr>
            </w:pPr>
            <w:r>
              <w:rPr>
                <w:rStyle w:val="SAPUserEntry"/>
              </w:rPr>
              <w:t>EU-REACH Annex XVII Status</w:t>
            </w:r>
          </w:p>
          <w:p w:rsidR="00B5465D" w:rsidRDefault="00255E2B">
            <w:pPr>
              <w:pStyle w:val="listpara1"/>
              <w:numPr>
                <w:ilvl w:val="0"/>
                <w:numId w:val="3"/>
              </w:numPr>
            </w:pPr>
            <w:r>
              <w:rPr>
                <w:rStyle w:val="SAPUserEntry"/>
              </w:rPr>
              <w:t>EU-REACH SVHC Status</w:t>
            </w:r>
          </w:p>
          <w:p w:rsidR="00B5465D" w:rsidRDefault="00255E2B">
            <w:pPr>
              <w:pStyle w:val="listpara1"/>
              <w:numPr>
                <w:ilvl w:val="0"/>
                <w:numId w:val="3"/>
              </w:numPr>
            </w:pPr>
            <w:r>
              <w:rPr>
                <w:rStyle w:val="SAPUserEntry"/>
              </w:rPr>
              <w:t>NL-ZZS List Status</w:t>
            </w:r>
          </w:p>
        </w:tc>
        <w:tc>
          <w:tcPr>
            <w:tcW w:w="0" w:type="auto"/>
          </w:tcPr>
          <w:p w:rsidR="00B5465D" w:rsidRDefault="00255E2B">
            <w:pPr>
              <w:pStyle w:val="listpara1"/>
              <w:numPr>
                <w:ilvl w:val="0"/>
                <w:numId w:val="17"/>
              </w:numPr>
            </w:pPr>
            <w:r>
              <w:t>Requirements are relevant for the EU.</w:t>
            </w:r>
          </w:p>
          <w:p w:rsidR="00B5465D" w:rsidRDefault="00255E2B">
            <w:pPr>
              <w:pStyle w:val="listpara1"/>
              <w:numPr>
                <w:ilvl w:val="0"/>
                <w:numId w:val="3"/>
              </w:numPr>
            </w:pPr>
            <w:r>
              <w:t xml:space="preserve">The compliance purpose is set to </w:t>
            </w:r>
            <w:r>
              <w:rPr>
                <w:rStyle w:val="SAPScreenElement"/>
              </w:rPr>
              <w:t>Active</w:t>
            </w:r>
            <w:r>
              <w:t>.</w:t>
            </w:r>
          </w:p>
        </w:tc>
      </w:tr>
      <w:tr w:rsidR="00B5465D" w:rsidTr="00255E2B">
        <w:tc>
          <w:tcPr>
            <w:tcW w:w="0" w:type="auto"/>
          </w:tcPr>
          <w:p w:rsidR="00B5465D" w:rsidRDefault="00255E2B">
            <w:r>
              <w:t>Compliance Purpose</w:t>
            </w:r>
          </w:p>
        </w:tc>
        <w:tc>
          <w:tcPr>
            <w:tcW w:w="0" w:type="auto"/>
          </w:tcPr>
          <w:p w:rsidR="00B5465D" w:rsidRDefault="00255E2B">
            <w:r>
              <w:rPr>
                <w:rStyle w:val="SAPUserEntry"/>
              </w:rPr>
              <w:t>Sell industrial chemicals i</w:t>
            </w:r>
            <w:r>
              <w:rPr>
                <w:rStyle w:val="SAPUserEntry"/>
              </w:rPr>
              <w:t>n Middle and South America</w:t>
            </w:r>
          </w:p>
        </w:tc>
        <w:tc>
          <w:tcPr>
            <w:tcW w:w="0" w:type="auto"/>
          </w:tcPr>
          <w:p w:rsidR="00255E2B" w:rsidRDefault="00255E2B">
            <w:r>
              <w:t>The following compliance requirements are assigned:</w:t>
            </w:r>
          </w:p>
          <w:p w:rsidR="00B5465D" w:rsidRDefault="00255E2B">
            <w:pPr>
              <w:pStyle w:val="listpara1"/>
              <w:numPr>
                <w:ilvl w:val="0"/>
                <w:numId w:val="18"/>
              </w:numPr>
            </w:pPr>
            <w:r>
              <w:rPr>
                <w:rStyle w:val="SAPUserEntry"/>
              </w:rPr>
              <w:t>AR-Drug Precursors</w:t>
            </w:r>
          </w:p>
          <w:p w:rsidR="00B5465D" w:rsidRDefault="00255E2B">
            <w:pPr>
              <w:pStyle w:val="listpara1"/>
              <w:numPr>
                <w:ilvl w:val="0"/>
                <w:numId w:val="3"/>
              </w:numPr>
            </w:pPr>
            <w:r>
              <w:rPr>
                <w:rStyle w:val="SAPUserEntry"/>
              </w:rPr>
              <w:t>BR-DPF Drug Precursors</w:t>
            </w:r>
          </w:p>
          <w:p w:rsidR="00B5465D" w:rsidRDefault="00255E2B">
            <w:pPr>
              <w:pStyle w:val="listpara1"/>
              <w:numPr>
                <w:ilvl w:val="0"/>
                <w:numId w:val="3"/>
              </w:numPr>
            </w:pPr>
            <w:r>
              <w:rPr>
                <w:rStyle w:val="SAPUserEntry"/>
              </w:rPr>
              <w:t>CO-Controlled Chemicals</w:t>
            </w:r>
          </w:p>
          <w:p w:rsidR="00B5465D" w:rsidRDefault="00255E2B">
            <w:pPr>
              <w:pStyle w:val="listpara1"/>
              <w:numPr>
                <w:ilvl w:val="0"/>
                <w:numId w:val="3"/>
              </w:numPr>
            </w:pPr>
            <w:r>
              <w:rPr>
                <w:rStyle w:val="SAPUserEntry"/>
              </w:rPr>
              <w:t>CR-Drug Precursors</w:t>
            </w:r>
          </w:p>
          <w:p w:rsidR="00B5465D" w:rsidRDefault="00255E2B">
            <w:pPr>
              <w:pStyle w:val="listpara1"/>
              <w:numPr>
                <w:ilvl w:val="0"/>
                <w:numId w:val="3"/>
              </w:numPr>
            </w:pPr>
            <w:r>
              <w:rPr>
                <w:rStyle w:val="SAPUserEntry"/>
              </w:rPr>
              <w:t>EC-Drug Precursors</w:t>
            </w:r>
          </w:p>
          <w:p w:rsidR="00B5465D" w:rsidRDefault="00255E2B">
            <w:pPr>
              <w:pStyle w:val="listpara1"/>
              <w:numPr>
                <w:ilvl w:val="0"/>
                <w:numId w:val="3"/>
              </w:numPr>
            </w:pPr>
            <w:r>
              <w:rPr>
                <w:rStyle w:val="SAPUserEntry"/>
              </w:rPr>
              <w:t>GT-Drug Precursors</w:t>
            </w:r>
          </w:p>
          <w:p w:rsidR="00B5465D" w:rsidRDefault="00255E2B">
            <w:pPr>
              <w:pStyle w:val="listpara1"/>
              <w:numPr>
                <w:ilvl w:val="0"/>
                <w:numId w:val="3"/>
              </w:numPr>
            </w:pPr>
            <w:r>
              <w:rPr>
                <w:rStyle w:val="SAPUserEntry"/>
              </w:rPr>
              <w:t>MX-Drug Precursors + Essentials</w:t>
            </w:r>
          </w:p>
          <w:p w:rsidR="00B5465D" w:rsidRDefault="00255E2B">
            <w:pPr>
              <w:pStyle w:val="listpara1"/>
              <w:numPr>
                <w:ilvl w:val="0"/>
                <w:numId w:val="3"/>
              </w:numPr>
            </w:pPr>
            <w:r>
              <w:rPr>
                <w:rStyle w:val="SAPUserEntry"/>
              </w:rPr>
              <w:t>PA-Drug Precursors</w:t>
            </w:r>
          </w:p>
          <w:p w:rsidR="00B5465D" w:rsidRDefault="00255E2B">
            <w:pPr>
              <w:pStyle w:val="listpara1"/>
              <w:numPr>
                <w:ilvl w:val="0"/>
                <w:numId w:val="3"/>
              </w:numPr>
            </w:pPr>
            <w:r>
              <w:rPr>
                <w:rStyle w:val="SAPUserEntry"/>
              </w:rPr>
              <w:t>PE-Drug Precursors</w:t>
            </w:r>
          </w:p>
          <w:p w:rsidR="00B5465D" w:rsidRDefault="00255E2B">
            <w:pPr>
              <w:pStyle w:val="listpara1"/>
              <w:numPr>
                <w:ilvl w:val="0"/>
                <w:numId w:val="3"/>
              </w:numPr>
            </w:pPr>
            <w:r>
              <w:rPr>
                <w:rStyle w:val="SAPUserEntry"/>
              </w:rPr>
              <w:t>SV-Drug Precursors</w:t>
            </w:r>
          </w:p>
          <w:p w:rsidR="00B5465D" w:rsidRDefault="00255E2B">
            <w:pPr>
              <w:pStyle w:val="listpara1"/>
              <w:numPr>
                <w:ilvl w:val="0"/>
                <w:numId w:val="3"/>
              </w:numPr>
            </w:pPr>
            <w:r>
              <w:rPr>
                <w:rStyle w:val="SAPUserEntry"/>
              </w:rPr>
              <w:t>UY-Drug Precursors</w:t>
            </w:r>
          </w:p>
          <w:p w:rsidR="00B5465D" w:rsidRDefault="00255E2B">
            <w:pPr>
              <w:pStyle w:val="listpara1"/>
              <w:numPr>
                <w:ilvl w:val="0"/>
                <w:numId w:val="3"/>
              </w:numPr>
            </w:pPr>
            <w:r>
              <w:rPr>
                <w:rStyle w:val="SAPUserEntry"/>
              </w:rPr>
              <w:t>VE-Drug Precursors</w:t>
            </w:r>
          </w:p>
          <w:p w:rsidR="00B5465D" w:rsidRDefault="00255E2B">
            <w:pPr>
              <w:pStyle w:val="listpara1"/>
              <w:numPr>
                <w:ilvl w:val="0"/>
                <w:numId w:val="3"/>
              </w:numPr>
            </w:pPr>
            <w:r>
              <w:rPr>
                <w:rStyle w:val="SAPUserEntry"/>
              </w:rPr>
              <w:t>BR-SDS</w:t>
            </w:r>
          </w:p>
        </w:tc>
        <w:tc>
          <w:tcPr>
            <w:tcW w:w="0" w:type="auto"/>
          </w:tcPr>
          <w:p w:rsidR="00B5465D" w:rsidRDefault="00255E2B">
            <w:pPr>
              <w:pStyle w:val="listpara1"/>
              <w:numPr>
                <w:ilvl w:val="0"/>
                <w:numId w:val="19"/>
              </w:numPr>
            </w:pPr>
            <w:r>
              <w:t>Requirements are relevant for Middle an</w:t>
            </w:r>
            <w:r>
              <w:t>d South America.</w:t>
            </w:r>
          </w:p>
          <w:p w:rsidR="00B5465D" w:rsidRDefault="00255E2B">
            <w:pPr>
              <w:pStyle w:val="listpara1"/>
              <w:numPr>
                <w:ilvl w:val="0"/>
                <w:numId w:val="3"/>
              </w:numPr>
            </w:pPr>
            <w:r>
              <w:t xml:space="preserve">The compliance purpose is set to </w:t>
            </w:r>
            <w:r>
              <w:rPr>
                <w:rStyle w:val="SAPScreenElement"/>
              </w:rPr>
              <w:t>Active</w:t>
            </w:r>
            <w:r>
              <w:t>.</w:t>
            </w:r>
          </w:p>
        </w:tc>
      </w:tr>
      <w:tr w:rsidR="00B5465D" w:rsidTr="00255E2B">
        <w:tc>
          <w:tcPr>
            <w:tcW w:w="0" w:type="auto"/>
          </w:tcPr>
          <w:p w:rsidR="00B5465D" w:rsidRDefault="00255E2B">
            <w:r>
              <w:t>Compliance Purpose</w:t>
            </w:r>
          </w:p>
        </w:tc>
        <w:tc>
          <w:tcPr>
            <w:tcW w:w="0" w:type="auto"/>
          </w:tcPr>
          <w:p w:rsidR="00B5465D" w:rsidRDefault="00255E2B">
            <w:r>
              <w:rPr>
                <w:rStyle w:val="SAPUserEntry"/>
              </w:rPr>
              <w:t>Produce industrial chemicals in Middle and South America</w:t>
            </w:r>
          </w:p>
        </w:tc>
        <w:tc>
          <w:tcPr>
            <w:tcW w:w="0" w:type="auto"/>
          </w:tcPr>
          <w:p w:rsidR="00255E2B" w:rsidRDefault="00255E2B">
            <w:r>
              <w:t>The following compliance requirements are assigned:</w:t>
            </w:r>
          </w:p>
          <w:p w:rsidR="00B5465D" w:rsidRDefault="00255E2B">
            <w:pPr>
              <w:pStyle w:val="listpara1"/>
              <w:numPr>
                <w:ilvl w:val="0"/>
                <w:numId w:val="20"/>
              </w:numPr>
            </w:pPr>
            <w:r>
              <w:rPr>
                <w:rStyle w:val="SAPUserEntry"/>
              </w:rPr>
              <w:t>AR-Drug Precursors</w:t>
            </w:r>
          </w:p>
          <w:p w:rsidR="00B5465D" w:rsidRDefault="00255E2B">
            <w:pPr>
              <w:pStyle w:val="listpara1"/>
              <w:numPr>
                <w:ilvl w:val="0"/>
                <w:numId w:val="3"/>
              </w:numPr>
            </w:pPr>
            <w:r>
              <w:rPr>
                <w:rStyle w:val="SAPUserEntry"/>
              </w:rPr>
              <w:t>BR-DPF Drug Precursors</w:t>
            </w:r>
          </w:p>
          <w:p w:rsidR="00B5465D" w:rsidRDefault="00255E2B">
            <w:pPr>
              <w:pStyle w:val="listpara1"/>
              <w:numPr>
                <w:ilvl w:val="0"/>
                <w:numId w:val="3"/>
              </w:numPr>
            </w:pPr>
            <w:r>
              <w:rPr>
                <w:rStyle w:val="SAPUserEntry"/>
              </w:rPr>
              <w:t>CL-Drug Precursors</w:t>
            </w:r>
          </w:p>
          <w:p w:rsidR="00B5465D" w:rsidRDefault="00255E2B">
            <w:pPr>
              <w:pStyle w:val="listpara1"/>
              <w:numPr>
                <w:ilvl w:val="0"/>
                <w:numId w:val="3"/>
              </w:numPr>
            </w:pPr>
            <w:r>
              <w:rPr>
                <w:rStyle w:val="SAPUserEntry"/>
              </w:rPr>
              <w:t>CO-Controlled Chemicals</w:t>
            </w:r>
          </w:p>
          <w:p w:rsidR="00B5465D" w:rsidRDefault="00255E2B">
            <w:pPr>
              <w:pStyle w:val="listpara1"/>
              <w:numPr>
                <w:ilvl w:val="0"/>
                <w:numId w:val="3"/>
              </w:numPr>
            </w:pPr>
            <w:r>
              <w:rPr>
                <w:rStyle w:val="SAPUserEntry"/>
              </w:rPr>
              <w:t>CR-Drug Precursors</w:t>
            </w:r>
          </w:p>
          <w:p w:rsidR="00B5465D" w:rsidRDefault="00255E2B">
            <w:pPr>
              <w:pStyle w:val="listpara1"/>
              <w:numPr>
                <w:ilvl w:val="0"/>
                <w:numId w:val="3"/>
              </w:numPr>
            </w:pPr>
            <w:r>
              <w:rPr>
                <w:rStyle w:val="SAPUserEntry"/>
              </w:rPr>
              <w:lastRenderedPageBreak/>
              <w:t>MX-Drug Precursors + Essentials</w:t>
            </w:r>
          </w:p>
          <w:p w:rsidR="00B5465D" w:rsidRDefault="00255E2B">
            <w:pPr>
              <w:pStyle w:val="listpara1"/>
              <w:numPr>
                <w:ilvl w:val="0"/>
                <w:numId w:val="3"/>
              </w:numPr>
            </w:pPr>
            <w:r>
              <w:rPr>
                <w:rStyle w:val="SAPUserEntry"/>
              </w:rPr>
              <w:t>PA-Drug Precursors</w:t>
            </w:r>
          </w:p>
          <w:p w:rsidR="00B5465D" w:rsidRDefault="00255E2B">
            <w:pPr>
              <w:pStyle w:val="listpara1"/>
              <w:numPr>
                <w:ilvl w:val="0"/>
                <w:numId w:val="3"/>
              </w:numPr>
            </w:pPr>
            <w:r>
              <w:rPr>
                <w:rStyle w:val="SAPUserEntry"/>
              </w:rPr>
              <w:t>PE-Drug Precursors</w:t>
            </w:r>
          </w:p>
          <w:p w:rsidR="00B5465D" w:rsidRDefault="00255E2B">
            <w:pPr>
              <w:pStyle w:val="listpara1"/>
              <w:numPr>
                <w:ilvl w:val="0"/>
                <w:numId w:val="3"/>
              </w:numPr>
            </w:pPr>
            <w:r>
              <w:rPr>
                <w:rStyle w:val="SAPUserEntry"/>
              </w:rPr>
              <w:t>SV-Drug Precursors</w:t>
            </w:r>
          </w:p>
          <w:p w:rsidR="00B5465D" w:rsidRDefault="00255E2B">
            <w:pPr>
              <w:pStyle w:val="listpara1"/>
              <w:numPr>
                <w:ilvl w:val="0"/>
                <w:numId w:val="3"/>
              </w:numPr>
            </w:pPr>
            <w:r>
              <w:rPr>
                <w:rStyle w:val="SAPUserEntry"/>
              </w:rPr>
              <w:t>UY-Dru</w:t>
            </w:r>
            <w:r>
              <w:rPr>
                <w:rStyle w:val="SAPUserEntry"/>
              </w:rPr>
              <w:t>g Precursors</w:t>
            </w:r>
          </w:p>
          <w:p w:rsidR="00B5465D" w:rsidRDefault="00255E2B">
            <w:pPr>
              <w:pStyle w:val="listpara1"/>
              <w:numPr>
                <w:ilvl w:val="0"/>
                <w:numId w:val="3"/>
              </w:numPr>
            </w:pPr>
            <w:r>
              <w:rPr>
                <w:rStyle w:val="SAPUserEntry"/>
              </w:rPr>
              <w:t>VE-Drug Precursors</w:t>
            </w:r>
          </w:p>
        </w:tc>
        <w:tc>
          <w:tcPr>
            <w:tcW w:w="0" w:type="auto"/>
          </w:tcPr>
          <w:p w:rsidR="00B5465D" w:rsidRDefault="00255E2B">
            <w:pPr>
              <w:pStyle w:val="listpara1"/>
              <w:numPr>
                <w:ilvl w:val="0"/>
                <w:numId w:val="21"/>
              </w:numPr>
            </w:pPr>
            <w:r>
              <w:lastRenderedPageBreak/>
              <w:t>Requirements are relevant for Middle and South America.</w:t>
            </w:r>
          </w:p>
          <w:p w:rsidR="00B5465D" w:rsidRDefault="00255E2B">
            <w:pPr>
              <w:pStyle w:val="listpara1"/>
              <w:numPr>
                <w:ilvl w:val="0"/>
                <w:numId w:val="3"/>
              </w:numPr>
            </w:pPr>
            <w:r>
              <w:t xml:space="preserve">The compliance purpose is set to </w:t>
            </w:r>
            <w:r>
              <w:rPr>
                <w:rStyle w:val="SAPScreenElement"/>
              </w:rPr>
              <w:t>Active</w:t>
            </w:r>
            <w:r>
              <w:t>.</w:t>
            </w:r>
          </w:p>
        </w:tc>
      </w:tr>
      <w:tr w:rsidR="00B5465D" w:rsidTr="00255E2B">
        <w:tc>
          <w:tcPr>
            <w:tcW w:w="0" w:type="auto"/>
          </w:tcPr>
          <w:p w:rsidR="00B5465D" w:rsidRDefault="00255E2B">
            <w:r>
              <w:t>Compliance Purpose</w:t>
            </w:r>
          </w:p>
        </w:tc>
        <w:tc>
          <w:tcPr>
            <w:tcW w:w="0" w:type="auto"/>
          </w:tcPr>
          <w:p w:rsidR="00B5465D" w:rsidRDefault="00255E2B">
            <w:r>
              <w:rPr>
                <w:rStyle w:val="SAPUserEntry"/>
              </w:rPr>
              <w:t>Sell industrial chemicals in Asia Pacific</w:t>
            </w:r>
          </w:p>
        </w:tc>
        <w:tc>
          <w:tcPr>
            <w:tcW w:w="0" w:type="auto"/>
          </w:tcPr>
          <w:p w:rsidR="00255E2B" w:rsidRDefault="00255E2B">
            <w:r>
              <w:t>The following compliance requirements are assigned:</w:t>
            </w:r>
          </w:p>
          <w:p w:rsidR="00B5465D" w:rsidRDefault="00255E2B">
            <w:pPr>
              <w:pStyle w:val="listpara1"/>
              <w:numPr>
                <w:ilvl w:val="0"/>
                <w:numId w:val="22"/>
              </w:numPr>
            </w:pPr>
            <w:r>
              <w:rPr>
                <w:rStyle w:val="SAPUserEntry"/>
              </w:rPr>
              <w:t>AU-CARC Status</w:t>
            </w:r>
          </w:p>
          <w:p w:rsidR="00B5465D" w:rsidRDefault="00255E2B">
            <w:pPr>
              <w:pStyle w:val="listpara1"/>
              <w:numPr>
                <w:ilvl w:val="0"/>
                <w:numId w:val="3"/>
              </w:numPr>
            </w:pPr>
            <w:r>
              <w:rPr>
                <w:rStyle w:val="SAPUserEntry"/>
              </w:rPr>
              <w:t>AU-CWC Scheduled Chemicals</w:t>
            </w:r>
          </w:p>
          <w:p w:rsidR="00B5465D" w:rsidRDefault="00255E2B">
            <w:pPr>
              <w:pStyle w:val="listpara1"/>
              <w:numPr>
                <w:ilvl w:val="0"/>
                <w:numId w:val="3"/>
              </w:numPr>
            </w:pPr>
            <w:r>
              <w:rPr>
                <w:rStyle w:val="SAPUserEntry"/>
              </w:rPr>
              <w:t>AU-Drug Precursors</w:t>
            </w:r>
          </w:p>
          <w:p w:rsidR="00B5465D" w:rsidRDefault="00255E2B">
            <w:pPr>
              <w:pStyle w:val="listpara1"/>
              <w:numPr>
                <w:ilvl w:val="0"/>
                <w:numId w:val="3"/>
              </w:numPr>
            </w:pPr>
            <w:r>
              <w:rPr>
                <w:rStyle w:val="SAPUserEntry"/>
              </w:rPr>
              <w:t>AU-ODS Status</w:t>
            </w:r>
          </w:p>
          <w:p w:rsidR="00B5465D" w:rsidRDefault="00255E2B">
            <w:pPr>
              <w:pStyle w:val="listpara1"/>
              <w:numPr>
                <w:ilvl w:val="0"/>
                <w:numId w:val="3"/>
              </w:numPr>
            </w:pPr>
            <w:r>
              <w:rPr>
                <w:rStyle w:val="SAPUserEntry"/>
              </w:rPr>
              <w:t>CN-CWC Controlled Chemicals</w:t>
            </w:r>
          </w:p>
          <w:p w:rsidR="00B5465D" w:rsidRDefault="00255E2B">
            <w:pPr>
              <w:pStyle w:val="listpara1"/>
              <w:numPr>
                <w:ilvl w:val="0"/>
                <w:numId w:val="3"/>
              </w:numPr>
            </w:pPr>
            <w:r>
              <w:rPr>
                <w:rStyle w:val="SAPUserEntry"/>
              </w:rPr>
              <w:t>CN-Explosive Precursors</w:t>
            </w:r>
          </w:p>
          <w:p w:rsidR="00B5465D" w:rsidRDefault="00255E2B">
            <w:pPr>
              <w:pStyle w:val="listpara1"/>
              <w:numPr>
                <w:ilvl w:val="0"/>
                <w:numId w:val="3"/>
              </w:numPr>
            </w:pPr>
            <w:r>
              <w:rPr>
                <w:rStyle w:val="SAPUserEntry"/>
              </w:rPr>
              <w:t xml:space="preserve">CN-Hazardous </w:t>
            </w:r>
            <w:proofErr w:type="spellStart"/>
            <w:r>
              <w:rPr>
                <w:rStyle w:val="SAPUserEntry"/>
              </w:rPr>
              <w:t>Chem</w:t>
            </w:r>
            <w:proofErr w:type="spellEnd"/>
            <w:r>
              <w:rPr>
                <w:rStyle w:val="SAPUserEntry"/>
              </w:rPr>
              <w:t xml:space="preserve"> Catalogue</w:t>
            </w:r>
          </w:p>
          <w:p w:rsidR="00B5465D" w:rsidRDefault="00255E2B">
            <w:pPr>
              <w:pStyle w:val="listpara1"/>
              <w:numPr>
                <w:ilvl w:val="0"/>
                <w:numId w:val="3"/>
              </w:numPr>
            </w:pPr>
            <w:r>
              <w:rPr>
                <w:rStyle w:val="SAPUserEntry"/>
              </w:rPr>
              <w:t>CN-Precursor Chemicals</w:t>
            </w:r>
          </w:p>
          <w:p w:rsidR="00B5465D" w:rsidRDefault="00255E2B">
            <w:pPr>
              <w:pStyle w:val="listpara1"/>
              <w:numPr>
                <w:ilvl w:val="0"/>
                <w:numId w:val="3"/>
              </w:numPr>
            </w:pPr>
            <w:r>
              <w:rPr>
                <w:rStyle w:val="SAPUserEntry"/>
              </w:rPr>
              <w:t>HK-Controlled Chemicals</w:t>
            </w:r>
            <w:r>
              <w:rPr>
                <w:rStyle w:val="SAPUserEntry"/>
              </w:rPr>
              <w:t xml:space="preserve"> Status</w:t>
            </w:r>
          </w:p>
          <w:p w:rsidR="00B5465D" w:rsidRDefault="00255E2B">
            <w:pPr>
              <w:pStyle w:val="listpara1"/>
              <w:numPr>
                <w:ilvl w:val="0"/>
                <w:numId w:val="3"/>
              </w:numPr>
            </w:pPr>
            <w:r>
              <w:rPr>
                <w:rStyle w:val="SAPUserEntry"/>
              </w:rPr>
              <w:t>HK-CWC</w:t>
            </w:r>
          </w:p>
          <w:p w:rsidR="00B5465D" w:rsidRDefault="00255E2B">
            <w:pPr>
              <w:pStyle w:val="listpara1"/>
              <w:numPr>
                <w:ilvl w:val="0"/>
                <w:numId w:val="3"/>
              </w:numPr>
            </w:pPr>
            <w:r>
              <w:rPr>
                <w:rStyle w:val="SAPUserEntry"/>
              </w:rPr>
              <w:t>ID-CWC</w:t>
            </w:r>
          </w:p>
          <w:p w:rsidR="00B5465D" w:rsidRDefault="00255E2B">
            <w:pPr>
              <w:pStyle w:val="listpara1"/>
              <w:numPr>
                <w:ilvl w:val="0"/>
                <w:numId w:val="3"/>
              </w:numPr>
            </w:pPr>
            <w:r>
              <w:rPr>
                <w:rStyle w:val="SAPUserEntry"/>
              </w:rPr>
              <w:t>ID-Drug Precursors</w:t>
            </w:r>
          </w:p>
          <w:p w:rsidR="00B5465D" w:rsidRDefault="00255E2B">
            <w:pPr>
              <w:pStyle w:val="listpara1"/>
              <w:numPr>
                <w:ilvl w:val="0"/>
                <w:numId w:val="3"/>
              </w:numPr>
            </w:pPr>
            <w:r>
              <w:rPr>
                <w:rStyle w:val="SAPUserEntry"/>
              </w:rPr>
              <w:t xml:space="preserve">ID-Hazardous </w:t>
            </w:r>
            <w:proofErr w:type="spellStart"/>
            <w:r>
              <w:rPr>
                <w:rStyle w:val="SAPUserEntry"/>
              </w:rPr>
              <w:t>Subst</w:t>
            </w:r>
            <w:proofErr w:type="spellEnd"/>
            <w:r>
              <w:rPr>
                <w:rStyle w:val="SAPUserEntry"/>
              </w:rPr>
              <w:t xml:space="preserve"> to Health</w:t>
            </w:r>
          </w:p>
          <w:p w:rsidR="00B5465D" w:rsidRDefault="00255E2B">
            <w:pPr>
              <w:pStyle w:val="listpara1"/>
              <w:numPr>
                <w:ilvl w:val="0"/>
                <w:numId w:val="3"/>
              </w:numPr>
            </w:pPr>
            <w:r>
              <w:rPr>
                <w:rStyle w:val="SAPUserEntry"/>
              </w:rPr>
              <w:t>IN-CWC</w:t>
            </w:r>
          </w:p>
          <w:p w:rsidR="00B5465D" w:rsidRDefault="00255E2B">
            <w:pPr>
              <w:pStyle w:val="listpara1"/>
              <w:numPr>
                <w:ilvl w:val="0"/>
                <w:numId w:val="3"/>
              </w:numPr>
            </w:pPr>
            <w:r>
              <w:rPr>
                <w:rStyle w:val="SAPUserEntry"/>
              </w:rPr>
              <w:t>IN-Drug Precursors</w:t>
            </w:r>
          </w:p>
          <w:p w:rsidR="00B5465D" w:rsidRDefault="00255E2B">
            <w:pPr>
              <w:pStyle w:val="listpara1"/>
              <w:numPr>
                <w:ilvl w:val="0"/>
                <w:numId w:val="3"/>
              </w:numPr>
            </w:pPr>
            <w:r>
              <w:rPr>
                <w:rStyle w:val="SAPUserEntry"/>
              </w:rPr>
              <w:t>JP-CSCL Class 1 and 2 Status</w:t>
            </w:r>
          </w:p>
          <w:p w:rsidR="00B5465D" w:rsidRDefault="00255E2B">
            <w:pPr>
              <w:pStyle w:val="listpara1"/>
              <w:numPr>
                <w:ilvl w:val="0"/>
                <w:numId w:val="3"/>
              </w:numPr>
            </w:pPr>
            <w:r>
              <w:rPr>
                <w:rStyle w:val="SAPUserEntry"/>
              </w:rPr>
              <w:t>JP-CSCL Monitoring Status</w:t>
            </w:r>
          </w:p>
          <w:p w:rsidR="00B5465D" w:rsidRDefault="00255E2B">
            <w:pPr>
              <w:pStyle w:val="listpara1"/>
              <w:numPr>
                <w:ilvl w:val="0"/>
                <w:numId w:val="3"/>
              </w:numPr>
            </w:pPr>
            <w:r>
              <w:rPr>
                <w:rStyle w:val="SAPUserEntry"/>
              </w:rPr>
              <w:t>JP-CSCL PACS Status</w:t>
            </w:r>
          </w:p>
          <w:p w:rsidR="00B5465D" w:rsidRDefault="00255E2B">
            <w:pPr>
              <w:pStyle w:val="listpara1"/>
              <w:numPr>
                <w:ilvl w:val="0"/>
                <w:numId w:val="3"/>
              </w:numPr>
            </w:pPr>
            <w:r>
              <w:rPr>
                <w:rStyle w:val="SAPUserEntry"/>
              </w:rPr>
              <w:t>JP-CWC Specific Chemicals</w:t>
            </w:r>
          </w:p>
          <w:p w:rsidR="00B5465D" w:rsidRDefault="00255E2B">
            <w:pPr>
              <w:pStyle w:val="listpara1"/>
              <w:numPr>
                <w:ilvl w:val="0"/>
                <w:numId w:val="3"/>
              </w:numPr>
            </w:pPr>
            <w:r>
              <w:rPr>
                <w:rStyle w:val="SAPUserEntry"/>
              </w:rPr>
              <w:t xml:space="preserve">JP-Narcotics and </w:t>
            </w:r>
            <w:proofErr w:type="spellStart"/>
            <w:r>
              <w:rPr>
                <w:rStyle w:val="SAPUserEntry"/>
              </w:rPr>
              <w:t>Psychotropics</w:t>
            </w:r>
            <w:proofErr w:type="spellEnd"/>
          </w:p>
          <w:p w:rsidR="00B5465D" w:rsidRDefault="00255E2B">
            <w:pPr>
              <w:pStyle w:val="listpara1"/>
              <w:numPr>
                <w:ilvl w:val="0"/>
                <w:numId w:val="3"/>
              </w:numPr>
            </w:pPr>
            <w:r>
              <w:rPr>
                <w:rStyle w:val="SAPUserEntry"/>
              </w:rPr>
              <w:t>KR-CWC Specific Chemicals</w:t>
            </w:r>
          </w:p>
          <w:p w:rsidR="00B5465D" w:rsidRDefault="00255E2B">
            <w:pPr>
              <w:pStyle w:val="listpara1"/>
              <w:numPr>
                <w:ilvl w:val="0"/>
                <w:numId w:val="3"/>
              </w:numPr>
            </w:pPr>
            <w:r>
              <w:rPr>
                <w:rStyle w:val="SAPUserEntry"/>
              </w:rPr>
              <w:t xml:space="preserve">KR-Narcotics and </w:t>
            </w:r>
            <w:proofErr w:type="spellStart"/>
            <w:r>
              <w:rPr>
                <w:rStyle w:val="SAPUserEntry"/>
              </w:rPr>
              <w:t>Psychotropics</w:t>
            </w:r>
            <w:proofErr w:type="spellEnd"/>
          </w:p>
          <w:p w:rsidR="00B5465D" w:rsidRDefault="00255E2B">
            <w:pPr>
              <w:pStyle w:val="listpara1"/>
              <w:numPr>
                <w:ilvl w:val="0"/>
                <w:numId w:val="3"/>
              </w:numPr>
            </w:pPr>
            <w:r>
              <w:rPr>
                <w:rStyle w:val="SAPUserEntry"/>
              </w:rPr>
              <w:t>MY-CWC</w:t>
            </w:r>
          </w:p>
          <w:p w:rsidR="00B5465D" w:rsidRDefault="00255E2B">
            <w:pPr>
              <w:pStyle w:val="listpara1"/>
              <w:numPr>
                <w:ilvl w:val="0"/>
                <w:numId w:val="3"/>
              </w:numPr>
            </w:pPr>
            <w:r>
              <w:rPr>
                <w:rStyle w:val="SAPUserEntry"/>
              </w:rPr>
              <w:t>MY-Drug Precursors</w:t>
            </w:r>
          </w:p>
          <w:p w:rsidR="00B5465D" w:rsidRDefault="00255E2B">
            <w:pPr>
              <w:pStyle w:val="listpara1"/>
              <w:numPr>
                <w:ilvl w:val="0"/>
                <w:numId w:val="3"/>
              </w:numPr>
            </w:pPr>
            <w:r>
              <w:rPr>
                <w:rStyle w:val="SAPUserEntry"/>
              </w:rPr>
              <w:t>MY-Prohibited Substances</w:t>
            </w:r>
          </w:p>
          <w:p w:rsidR="00B5465D" w:rsidRDefault="00255E2B">
            <w:pPr>
              <w:pStyle w:val="listpara1"/>
              <w:numPr>
                <w:ilvl w:val="0"/>
                <w:numId w:val="3"/>
              </w:numPr>
            </w:pPr>
            <w:r>
              <w:rPr>
                <w:rStyle w:val="SAPUserEntry"/>
              </w:rPr>
              <w:t>PH-Chemical Control Orders</w:t>
            </w:r>
          </w:p>
          <w:p w:rsidR="00B5465D" w:rsidRDefault="00255E2B">
            <w:pPr>
              <w:pStyle w:val="listpara1"/>
              <w:numPr>
                <w:ilvl w:val="0"/>
                <w:numId w:val="3"/>
              </w:numPr>
            </w:pPr>
            <w:r>
              <w:rPr>
                <w:rStyle w:val="SAPUserEntry"/>
              </w:rPr>
              <w:t>PH-CPECs Status</w:t>
            </w:r>
          </w:p>
          <w:p w:rsidR="00B5465D" w:rsidRDefault="00255E2B">
            <w:pPr>
              <w:pStyle w:val="listpara1"/>
              <w:numPr>
                <w:ilvl w:val="0"/>
                <w:numId w:val="3"/>
              </w:numPr>
            </w:pPr>
            <w:r>
              <w:rPr>
                <w:rStyle w:val="SAPUserEntry"/>
              </w:rPr>
              <w:lastRenderedPageBreak/>
              <w:t>PH-Priority Chemical List</w:t>
            </w:r>
          </w:p>
          <w:p w:rsidR="00B5465D" w:rsidRDefault="00255E2B">
            <w:pPr>
              <w:pStyle w:val="listpara1"/>
              <w:numPr>
                <w:ilvl w:val="0"/>
                <w:numId w:val="3"/>
              </w:numPr>
            </w:pPr>
            <w:r>
              <w:rPr>
                <w:rStyle w:val="SAPUserEntry"/>
              </w:rPr>
              <w:t>SG-CWC</w:t>
            </w:r>
          </w:p>
          <w:p w:rsidR="00B5465D" w:rsidRDefault="00255E2B">
            <w:pPr>
              <w:pStyle w:val="listpara1"/>
              <w:numPr>
                <w:ilvl w:val="0"/>
                <w:numId w:val="3"/>
              </w:numPr>
            </w:pPr>
            <w:r>
              <w:rPr>
                <w:rStyle w:val="SAPUserEntry"/>
              </w:rPr>
              <w:t>SG-Drug Precursors</w:t>
            </w:r>
          </w:p>
          <w:p w:rsidR="00B5465D" w:rsidRDefault="00255E2B">
            <w:pPr>
              <w:pStyle w:val="listpara1"/>
              <w:numPr>
                <w:ilvl w:val="0"/>
                <w:numId w:val="3"/>
              </w:numPr>
            </w:pPr>
            <w:r>
              <w:rPr>
                <w:rStyle w:val="SAPUserEntry"/>
              </w:rPr>
              <w:t>SG-Explosive Precursors</w:t>
            </w:r>
          </w:p>
          <w:p w:rsidR="00B5465D" w:rsidRDefault="00255E2B">
            <w:pPr>
              <w:pStyle w:val="listpara1"/>
              <w:numPr>
                <w:ilvl w:val="0"/>
                <w:numId w:val="3"/>
              </w:numPr>
            </w:pPr>
            <w:r>
              <w:rPr>
                <w:rStyle w:val="SAPUserEntry"/>
              </w:rPr>
              <w:t>SG-Hazardous Substances Status</w:t>
            </w:r>
          </w:p>
          <w:p w:rsidR="00B5465D" w:rsidRDefault="00255E2B">
            <w:pPr>
              <w:pStyle w:val="listpara1"/>
              <w:numPr>
                <w:ilvl w:val="0"/>
                <w:numId w:val="3"/>
              </w:numPr>
            </w:pPr>
            <w:r>
              <w:rPr>
                <w:rStyle w:val="SAPUserEntry"/>
              </w:rPr>
              <w:t xml:space="preserve">TH-Hazardous Substances </w:t>
            </w:r>
            <w:r>
              <w:rPr>
                <w:rStyle w:val="SAPUserEntry"/>
              </w:rPr>
              <w:t>List</w:t>
            </w:r>
          </w:p>
          <w:p w:rsidR="00B5465D" w:rsidRDefault="00255E2B">
            <w:pPr>
              <w:pStyle w:val="listpara1"/>
              <w:numPr>
                <w:ilvl w:val="0"/>
                <w:numId w:val="3"/>
              </w:numPr>
            </w:pPr>
            <w:r>
              <w:rPr>
                <w:rStyle w:val="SAPUserEntry"/>
              </w:rPr>
              <w:t>TH-Narcotic Drugs</w:t>
            </w:r>
          </w:p>
          <w:p w:rsidR="00B5465D" w:rsidRDefault="00255E2B">
            <w:pPr>
              <w:pStyle w:val="listpara1"/>
              <w:numPr>
                <w:ilvl w:val="0"/>
                <w:numId w:val="3"/>
              </w:numPr>
            </w:pPr>
            <w:r>
              <w:rPr>
                <w:rStyle w:val="SAPUserEntry"/>
              </w:rPr>
              <w:t>TH-Psychotropic Substances</w:t>
            </w:r>
          </w:p>
          <w:p w:rsidR="00B5465D" w:rsidRDefault="00255E2B">
            <w:pPr>
              <w:pStyle w:val="listpara1"/>
              <w:numPr>
                <w:ilvl w:val="0"/>
                <w:numId w:val="3"/>
              </w:numPr>
            </w:pPr>
            <w:r>
              <w:rPr>
                <w:rStyle w:val="SAPUserEntry"/>
              </w:rPr>
              <w:t>TW-Drug Precursors</w:t>
            </w:r>
          </w:p>
          <w:p w:rsidR="00B5465D" w:rsidRDefault="00255E2B">
            <w:pPr>
              <w:pStyle w:val="listpara1"/>
              <w:numPr>
                <w:ilvl w:val="0"/>
                <w:numId w:val="3"/>
              </w:numPr>
            </w:pPr>
            <w:r>
              <w:rPr>
                <w:rStyle w:val="SAPUserEntry"/>
              </w:rPr>
              <w:t>VN-Banned Chemicals</w:t>
            </w:r>
          </w:p>
          <w:p w:rsidR="00B5465D" w:rsidRDefault="00255E2B">
            <w:pPr>
              <w:pStyle w:val="listpara1"/>
              <w:numPr>
                <w:ilvl w:val="0"/>
                <w:numId w:val="3"/>
              </w:numPr>
            </w:pPr>
            <w:r>
              <w:rPr>
                <w:rStyle w:val="SAPUserEntry"/>
              </w:rPr>
              <w:t>VN-Conditional Chemicals</w:t>
            </w:r>
          </w:p>
          <w:p w:rsidR="00B5465D" w:rsidRDefault="00255E2B">
            <w:pPr>
              <w:pStyle w:val="listpara1"/>
              <w:numPr>
                <w:ilvl w:val="0"/>
                <w:numId w:val="3"/>
              </w:numPr>
            </w:pPr>
            <w:r>
              <w:rPr>
                <w:rStyle w:val="SAPUserEntry"/>
              </w:rPr>
              <w:t>VN-CWC</w:t>
            </w:r>
          </w:p>
          <w:p w:rsidR="00B5465D" w:rsidRDefault="00255E2B">
            <w:pPr>
              <w:pStyle w:val="listpara1"/>
              <w:numPr>
                <w:ilvl w:val="0"/>
                <w:numId w:val="3"/>
              </w:numPr>
            </w:pPr>
            <w:r>
              <w:rPr>
                <w:rStyle w:val="SAPUserEntry"/>
              </w:rPr>
              <w:t>VN-Industrial Precursors</w:t>
            </w:r>
          </w:p>
          <w:p w:rsidR="00B5465D" w:rsidRDefault="00255E2B">
            <w:pPr>
              <w:pStyle w:val="listpara1"/>
              <w:numPr>
                <w:ilvl w:val="0"/>
                <w:numId w:val="3"/>
              </w:numPr>
            </w:pPr>
            <w:r>
              <w:rPr>
                <w:rStyle w:val="SAPUserEntry"/>
              </w:rPr>
              <w:t>VN-Restricted Chemicals</w:t>
            </w:r>
          </w:p>
          <w:p w:rsidR="00B5465D" w:rsidRDefault="00255E2B">
            <w:pPr>
              <w:pStyle w:val="listpara1"/>
              <w:numPr>
                <w:ilvl w:val="0"/>
                <w:numId w:val="3"/>
              </w:numPr>
            </w:pPr>
            <w:r>
              <w:rPr>
                <w:rStyle w:val="SAPUserEntry"/>
              </w:rPr>
              <w:t>CN-SDS</w:t>
            </w:r>
          </w:p>
          <w:p w:rsidR="00B5465D" w:rsidRDefault="00255E2B">
            <w:pPr>
              <w:pStyle w:val="listpara1"/>
              <w:numPr>
                <w:ilvl w:val="0"/>
                <w:numId w:val="3"/>
              </w:numPr>
            </w:pPr>
            <w:r>
              <w:rPr>
                <w:rStyle w:val="SAPUserEntry"/>
              </w:rPr>
              <w:t>JP-SDS</w:t>
            </w:r>
          </w:p>
        </w:tc>
        <w:tc>
          <w:tcPr>
            <w:tcW w:w="0" w:type="auto"/>
          </w:tcPr>
          <w:p w:rsidR="00B5465D" w:rsidRDefault="00255E2B">
            <w:pPr>
              <w:pStyle w:val="listpara1"/>
              <w:numPr>
                <w:ilvl w:val="0"/>
                <w:numId w:val="23"/>
              </w:numPr>
            </w:pPr>
            <w:r>
              <w:lastRenderedPageBreak/>
              <w:t>Requirements are relevant for Asia Pacific.</w:t>
            </w:r>
          </w:p>
          <w:p w:rsidR="00B5465D" w:rsidRDefault="00255E2B">
            <w:pPr>
              <w:pStyle w:val="listpara1"/>
              <w:numPr>
                <w:ilvl w:val="0"/>
                <w:numId w:val="3"/>
              </w:numPr>
            </w:pPr>
            <w:r>
              <w:t xml:space="preserve">The compliance purpose is </w:t>
            </w:r>
            <w:r>
              <w:t xml:space="preserve">set to </w:t>
            </w:r>
            <w:r>
              <w:rPr>
                <w:rStyle w:val="SAPUserEntry"/>
              </w:rPr>
              <w:t>Active</w:t>
            </w:r>
            <w:r>
              <w:t>.</w:t>
            </w:r>
          </w:p>
        </w:tc>
      </w:tr>
      <w:tr w:rsidR="00B5465D" w:rsidTr="00255E2B">
        <w:tc>
          <w:tcPr>
            <w:tcW w:w="0" w:type="auto"/>
          </w:tcPr>
          <w:p w:rsidR="00B5465D" w:rsidRDefault="00255E2B">
            <w:r>
              <w:t>Compliance Purpose</w:t>
            </w:r>
          </w:p>
        </w:tc>
        <w:tc>
          <w:tcPr>
            <w:tcW w:w="0" w:type="auto"/>
          </w:tcPr>
          <w:p w:rsidR="00B5465D" w:rsidRDefault="00255E2B">
            <w:r>
              <w:rPr>
                <w:rStyle w:val="SAPUserEntry"/>
              </w:rPr>
              <w:t>Produce industrial chemicals in Asia Pacific</w:t>
            </w:r>
          </w:p>
        </w:tc>
        <w:tc>
          <w:tcPr>
            <w:tcW w:w="0" w:type="auto"/>
          </w:tcPr>
          <w:p w:rsidR="00255E2B" w:rsidRDefault="00255E2B">
            <w:r>
              <w:t>The following compliance requirements are assigned:</w:t>
            </w:r>
          </w:p>
          <w:p w:rsidR="00B5465D" w:rsidRDefault="00255E2B">
            <w:pPr>
              <w:pStyle w:val="listpara1"/>
              <w:numPr>
                <w:ilvl w:val="0"/>
                <w:numId w:val="24"/>
              </w:numPr>
            </w:pPr>
            <w:r>
              <w:rPr>
                <w:rStyle w:val="SAPUserEntry"/>
              </w:rPr>
              <w:t>AU-CARC Status</w:t>
            </w:r>
          </w:p>
          <w:p w:rsidR="00B5465D" w:rsidRDefault="00255E2B">
            <w:pPr>
              <w:pStyle w:val="listpara1"/>
              <w:numPr>
                <w:ilvl w:val="0"/>
                <w:numId w:val="3"/>
              </w:numPr>
            </w:pPr>
            <w:r>
              <w:rPr>
                <w:rStyle w:val="SAPUserEntry"/>
              </w:rPr>
              <w:t>AU-CWC Scheduled Chemicals</w:t>
            </w:r>
          </w:p>
          <w:p w:rsidR="00B5465D" w:rsidRDefault="00255E2B">
            <w:pPr>
              <w:pStyle w:val="listpara1"/>
              <w:numPr>
                <w:ilvl w:val="0"/>
                <w:numId w:val="3"/>
              </w:numPr>
            </w:pPr>
            <w:r>
              <w:rPr>
                <w:rStyle w:val="SAPUserEntry"/>
              </w:rPr>
              <w:t>AU-Drug Precursors</w:t>
            </w:r>
          </w:p>
          <w:p w:rsidR="00B5465D" w:rsidRDefault="00255E2B">
            <w:pPr>
              <w:pStyle w:val="listpara1"/>
              <w:numPr>
                <w:ilvl w:val="0"/>
                <w:numId w:val="3"/>
              </w:numPr>
            </w:pPr>
            <w:r>
              <w:rPr>
                <w:rStyle w:val="SAPUserEntry"/>
              </w:rPr>
              <w:t>AU-ODS Status</w:t>
            </w:r>
          </w:p>
          <w:p w:rsidR="00B5465D" w:rsidRDefault="00255E2B">
            <w:pPr>
              <w:pStyle w:val="listpara1"/>
              <w:numPr>
                <w:ilvl w:val="0"/>
                <w:numId w:val="3"/>
              </w:numPr>
            </w:pPr>
            <w:r>
              <w:rPr>
                <w:rStyle w:val="SAPUserEntry"/>
              </w:rPr>
              <w:t>CN-CWC Controlled Chemicals</w:t>
            </w:r>
          </w:p>
          <w:p w:rsidR="00B5465D" w:rsidRDefault="00255E2B">
            <w:pPr>
              <w:pStyle w:val="listpara1"/>
              <w:numPr>
                <w:ilvl w:val="0"/>
                <w:numId w:val="3"/>
              </w:numPr>
            </w:pPr>
            <w:r>
              <w:rPr>
                <w:rStyle w:val="SAPUserEntry"/>
              </w:rPr>
              <w:t>CN-Explosive Prec</w:t>
            </w:r>
            <w:r>
              <w:rPr>
                <w:rStyle w:val="SAPUserEntry"/>
              </w:rPr>
              <w:t>ursors</w:t>
            </w:r>
          </w:p>
          <w:p w:rsidR="00B5465D" w:rsidRDefault="00255E2B">
            <w:pPr>
              <w:pStyle w:val="listpara1"/>
              <w:numPr>
                <w:ilvl w:val="0"/>
                <w:numId w:val="3"/>
              </w:numPr>
            </w:pPr>
            <w:r>
              <w:rPr>
                <w:rStyle w:val="SAPUserEntry"/>
              </w:rPr>
              <w:t xml:space="preserve">CN-Hazardous </w:t>
            </w:r>
            <w:proofErr w:type="spellStart"/>
            <w:r>
              <w:rPr>
                <w:rStyle w:val="SAPUserEntry"/>
              </w:rPr>
              <w:t>Chem</w:t>
            </w:r>
            <w:proofErr w:type="spellEnd"/>
            <w:r>
              <w:rPr>
                <w:rStyle w:val="SAPUserEntry"/>
              </w:rPr>
              <w:t xml:space="preserve"> Catalogue</w:t>
            </w:r>
          </w:p>
          <w:p w:rsidR="00B5465D" w:rsidRDefault="00255E2B">
            <w:pPr>
              <w:pStyle w:val="listpara1"/>
              <w:numPr>
                <w:ilvl w:val="0"/>
                <w:numId w:val="3"/>
              </w:numPr>
            </w:pPr>
            <w:r>
              <w:rPr>
                <w:rStyle w:val="SAPUserEntry"/>
              </w:rPr>
              <w:t>CN-Precursor Chemicals</w:t>
            </w:r>
          </w:p>
          <w:p w:rsidR="00B5465D" w:rsidRDefault="00255E2B">
            <w:pPr>
              <w:pStyle w:val="listpara1"/>
              <w:numPr>
                <w:ilvl w:val="0"/>
                <w:numId w:val="3"/>
              </w:numPr>
            </w:pPr>
            <w:r>
              <w:rPr>
                <w:rStyle w:val="SAPUserEntry"/>
              </w:rPr>
              <w:t>HK-Controlled Chemicals Status</w:t>
            </w:r>
          </w:p>
          <w:p w:rsidR="00B5465D" w:rsidRDefault="00255E2B">
            <w:pPr>
              <w:pStyle w:val="listpara1"/>
              <w:numPr>
                <w:ilvl w:val="0"/>
                <w:numId w:val="3"/>
              </w:numPr>
            </w:pPr>
            <w:r>
              <w:rPr>
                <w:rStyle w:val="SAPUserEntry"/>
              </w:rPr>
              <w:t>HK-CWC</w:t>
            </w:r>
          </w:p>
          <w:p w:rsidR="00B5465D" w:rsidRDefault="00255E2B">
            <w:pPr>
              <w:pStyle w:val="listpara1"/>
              <w:numPr>
                <w:ilvl w:val="0"/>
                <w:numId w:val="3"/>
              </w:numPr>
            </w:pPr>
            <w:r>
              <w:rPr>
                <w:rStyle w:val="SAPUserEntry"/>
              </w:rPr>
              <w:t>ID-CWC</w:t>
            </w:r>
          </w:p>
          <w:p w:rsidR="00B5465D" w:rsidRDefault="00255E2B">
            <w:pPr>
              <w:pStyle w:val="listpara1"/>
              <w:numPr>
                <w:ilvl w:val="0"/>
                <w:numId w:val="3"/>
              </w:numPr>
            </w:pPr>
            <w:r>
              <w:rPr>
                <w:rStyle w:val="SAPUserEntry"/>
              </w:rPr>
              <w:t xml:space="preserve">ID-Hazardous </w:t>
            </w:r>
            <w:proofErr w:type="spellStart"/>
            <w:r>
              <w:rPr>
                <w:rStyle w:val="SAPUserEntry"/>
              </w:rPr>
              <w:t>Subst</w:t>
            </w:r>
            <w:proofErr w:type="spellEnd"/>
            <w:r>
              <w:rPr>
                <w:rStyle w:val="SAPUserEntry"/>
              </w:rPr>
              <w:t xml:space="preserve"> to Health</w:t>
            </w:r>
          </w:p>
          <w:p w:rsidR="00B5465D" w:rsidRDefault="00255E2B">
            <w:pPr>
              <w:pStyle w:val="listpara1"/>
              <w:numPr>
                <w:ilvl w:val="0"/>
                <w:numId w:val="3"/>
              </w:numPr>
            </w:pPr>
            <w:r>
              <w:rPr>
                <w:rStyle w:val="SAPUserEntry"/>
              </w:rPr>
              <w:t>IN-CWC</w:t>
            </w:r>
          </w:p>
          <w:p w:rsidR="00B5465D" w:rsidRDefault="00255E2B">
            <w:pPr>
              <w:pStyle w:val="listpara1"/>
              <w:numPr>
                <w:ilvl w:val="0"/>
                <w:numId w:val="3"/>
              </w:numPr>
            </w:pPr>
            <w:r>
              <w:rPr>
                <w:rStyle w:val="SAPUserEntry"/>
              </w:rPr>
              <w:t>IN-Drug Precursors</w:t>
            </w:r>
          </w:p>
          <w:p w:rsidR="00B5465D" w:rsidRDefault="00255E2B">
            <w:pPr>
              <w:pStyle w:val="listpara1"/>
              <w:numPr>
                <w:ilvl w:val="0"/>
                <w:numId w:val="3"/>
              </w:numPr>
            </w:pPr>
            <w:r>
              <w:rPr>
                <w:rStyle w:val="SAPUserEntry"/>
              </w:rPr>
              <w:t>JP-CSCL Class 1 and 2 Status</w:t>
            </w:r>
          </w:p>
          <w:p w:rsidR="00B5465D" w:rsidRDefault="00255E2B">
            <w:pPr>
              <w:pStyle w:val="listpara1"/>
              <w:numPr>
                <w:ilvl w:val="0"/>
                <w:numId w:val="3"/>
              </w:numPr>
            </w:pPr>
            <w:r>
              <w:rPr>
                <w:rStyle w:val="SAPUserEntry"/>
              </w:rPr>
              <w:t>JP-CSCL Exempt Status</w:t>
            </w:r>
          </w:p>
          <w:p w:rsidR="00B5465D" w:rsidRDefault="00255E2B">
            <w:pPr>
              <w:pStyle w:val="listpara1"/>
              <w:numPr>
                <w:ilvl w:val="0"/>
                <w:numId w:val="3"/>
              </w:numPr>
            </w:pPr>
            <w:r>
              <w:rPr>
                <w:rStyle w:val="SAPUserEntry"/>
              </w:rPr>
              <w:t>JP-CSCL Monitoring Status</w:t>
            </w:r>
          </w:p>
          <w:p w:rsidR="00B5465D" w:rsidRDefault="00255E2B">
            <w:pPr>
              <w:pStyle w:val="listpara1"/>
              <w:numPr>
                <w:ilvl w:val="0"/>
                <w:numId w:val="3"/>
              </w:numPr>
            </w:pPr>
            <w:r>
              <w:rPr>
                <w:rStyle w:val="SAPUserEntry"/>
              </w:rPr>
              <w:lastRenderedPageBreak/>
              <w:t>JP-CSCL PACS Status</w:t>
            </w:r>
          </w:p>
          <w:p w:rsidR="00B5465D" w:rsidRDefault="00255E2B">
            <w:pPr>
              <w:pStyle w:val="listpara1"/>
              <w:numPr>
                <w:ilvl w:val="0"/>
                <w:numId w:val="3"/>
              </w:numPr>
            </w:pPr>
            <w:r>
              <w:rPr>
                <w:rStyle w:val="SAPUserEntry"/>
              </w:rPr>
              <w:t>JP-CWC Specific Chemicals</w:t>
            </w:r>
          </w:p>
          <w:p w:rsidR="00B5465D" w:rsidRDefault="00255E2B">
            <w:pPr>
              <w:pStyle w:val="listpara1"/>
              <w:numPr>
                <w:ilvl w:val="0"/>
                <w:numId w:val="3"/>
              </w:numPr>
            </w:pPr>
            <w:r>
              <w:rPr>
                <w:rStyle w:val="SAPUserEntry"/>
              </w:rPr>
              <w:t xml:space="preserve">JP-Narcotics and </w:t>
            </w:r>
            <w:proofErr w:type="spellStart"/>
            <w:r>
              <w:rPr>
                <w:rStyle w:val="SAPUserEntry"/>
              </w:rPr>
              <w:t>Psychotropics</w:t>
            </w:r>
            <w:proofErr w:type="spellEnd"/>
          </w:p>
          <w:p w:rsidR="00B5465D" w:rsidRDefault="00255E2B">
            <w:pPr>
              <w:pStyle w:val="listpara1"/>
              <w:numPr>
                <w:ilvl w:val="0"/>
                <w:numId w:val="3"/>
              </w:numPr>
            </w:pPr>
            <w:r>
              <w:rPr>
                <w:rStyle w:val="SAPUserEntry"/>
              </w:rPr>
              <w:t>KR-CWC Specific Chemicals</w:t>
            </w:r>
          </w:p>
          <w:p w:rsidR="00B5465D" w:rsidRDefault="00255E2B">
            <w:pPr>
              <w:pStyle w:val="listpara1"/>
              <w:numPr>
                <w:ilvl w:val="0"/>
                <w:numId w:val="3"/>
              </w:numPr>
            </w:pPr>
            <w:r>
              <w:rPr>
                <w:rStyle w:val="SAPUserEntry"/>
              </w:rPr>
              <w:t xml:space="preserve">KR-Narcotics and </w:t>
            </w:r>
            <w:proofErr w:type="spellStart"/>
            <w:r>
              <w:rPr>
                <w:rStyle w:val="SAPUserEntry"/>
              </w:rPr>
              <w:t>Psychotropics</w:t>
            </w:r>
            <w:proofErr w:type="spellEnd"/>
          </w:p>
          <w:p w:rsidR="00B5465D" w:rsidRDefault="00255E2B">
            <w:pPr>
              <w:pStyle w:val="listpara1"/>
              <w:numPr>
                <w:ilvl w:val="0"/>
                <w:numId w:val="3"/>
              </w:numPr>
            </w:pPr>
            <w:r>
              <w:rPr>
                <w:rStyle w:val="SAPUserEntry"/>
              </w:rPr>
              <w:t>MY-CWC</w:t>
            </w:r>
          </w:p>
          <w:p w:rsidR="00B5465D" w:rsidRDefault="00255E2B">
            <w:pPr>
              <w:pStyle w:val="listpara1"/>
              <w:numPr>
                <w:ilvl w:val="0"/>
                <w:numId w:val="3"/>
              </w:numPr>
            </w:pPr>
            <w:r>
              <w:rPr>
                <w:rStyle w:val="SAPUserEntry"/>
              </w:rPr>
              <w:t>MY-Drug Precursors</w:t>
            </w:r>
          </w:p>
          <w:p w:rsidR="00B5465D" w:rsidRDefault="00255E2B">
            <w:pPr>
              <w:pStyle w:val="listpara1"/>
              <w:numPr>
                <w:ilvl w:val="0"/>
                <w:numId w:val="3"/>
              </w:numPr>
            </w:pPr>
            <w:r>
              <w:rPr>
                <w:rStyle w:val="SAPUserEntry"/>
              </w:rPr>
              <w:t>MY-Poisons List</w:t>
            </w:r>
          </w:p>
          <w:p w:rsidR="00B5465D" w:rsidRDefault="00255E2B">
            <w:pPr>
              <w:pStyle w:val="listpara1"/>
              <w:numPr>
                <w:ilvl w:val="0"/>
                <w:numId w:val="3"/>
              </w:numPr>
            </w:pPr>
            <w:r>
              <w:rPr>
                <w:rStyle w:val="SAPUserEntry"/>
              </w:rPr>
              <w:t>MY-Prohibited Substances</w:t>
            </w:r>
          </w:p>
          <w:p w:rsidR="00B5465D" w:rsidRDefault="00255E2B">
            <w:pPr>
              <w:pStyle w:val="listpara1"/>
              <w:numPr>
                <w:ilvl w:val="0"/>
                <w:numId w:val="3"/>
              </w:numPr>
            </w:pPr>
            <w:r>
              <w:rPr>
                <w:rStyle w:val="SAPUserEntry"/>
              </w:rPr>
              <w:t>PH-Chemical Control Orders</w:t>
            </w:r>
          </w:p>
          <w:p w:rsidR="00B5465D" w:rsidRDefault="00255E2B">
            <w:pPr>
              <w:pStyle w:val="listpara1"/>
              <w:numPr>
                <w:ilvl w:val="0"/>
                <w:numId w:val="3"/>
              </w:numPr>
            </w:pPr>
            <w:r>
              <w:rPr>
                <w:rStyle w:val="SAPUserEntry"/>
              </w:rPr>
              <w:t>PH-CPECs Status</w:t>
            </w:r>
          </w:p>
          <w:p w:rsidR="00B5465D" w:rsidRDefault="00255E2B">
            <w:pPr>
              <w:pStyle w:val="listpara1"/>
              <w:numPr>
                <w:ilvl w:val="0"/>
                <w:numId w:val="3"/>
              </w:numPr>
            </w:pPr>
            <w:r>
              <w:rPr>
                <w:rStyle w:val="SAPUserEntry"/>
              </w:rPr>
              <w:t>PH-Priority Chemical List</w:t>
            </w:r>
          </w:p>
          <w:p w:rsidR="00B5465D" w:rsidRDefault="00255E2B">
            <w:pPr>
              <w:pStyle w:val="listpara1"/>
              <w:numPr>
                <w:ilvl w:val="0"/>
                <w:numId w:val="3"/>
              </w:numPr>
            </w:pPr>
            <w:r>
              <w:rPr>
                <w:rStyle w:val="SAPUserEntry"/>
              </w:rPr>
              <w:t>SG-CWC</w:t>
            </w:r>
          </w:p>
          <w:p w:rsidR="00B5465D" w:rsidRDefault="00255E2B">
            <w:pPr>
              <w:pStyle w:val="listpara1"/>
              <w:numPr>
                <w:ilvl w:val="0"/>
                <w:numId w:val="3"/>
              </w:numPr>
            </w:pPr>
            <w:r>
              <w:rPr>
                <w:rStyle w:val="SAPUserEntry"/>
              </w:rPr>
              <w:t>SG-Drug Precursors</w:t>
            </w:r>
          </w:p>
          <w:p w:rsidR="00B5465D" w:rsidRDefault="00255E2B">
            <w:pPr>
              <w:pStyle w:val="listpara1"/>
              <w:numPr>
                <w:ilvl w:val="0"/>
                <w:numId w:val="3"/>
              </w:numPr>
            </w:pPr>
            <w:r>
              <w:rPr>
                <w:rStyle w:val="SAPUserEntry"/>
              </w:rPr>
              <w:t>SG-Explosive Precursors</w:t>
            </w:r>
          </w:p>
          <w:p w:rsidR="00B5465D" w:rsidRDefault="00255E2B">
            <w:pPr>
              <w:pStyle w:val="listpara1"/>
              <w:numPr>
                <w:ilvl w:val="0"/>
                <w:numId w:val="3"/>
              </w:numPr>
            </w:pPr>
            <w:r>
              <w:rPr>
                <w:rStyle w:val="SAPUserEntry"/>
              </w:rPr>
              <w:t>SG-Hazardous Substances Status</w:t>
            </w:r>
          </w:p>
          <w:p w:rsidR="00B5465D" w:rsidRDefault="00255E2B">
            <w:pPr>
              <w:pStyle w:val="listpara1"/>
              <w:numPr>
                <w:ilvl w:val="0"/>
                <w:numId w:val="3"/>
              </w:numPr>
            </w:pPr>
            <w:r>
              <w:rPr>
                <w:rStyle w:val="SAPUserEntry"/>
              </w:rPr>
              <w:t>TH-Hazardous Substances List</w:t>
            </w:r>
          </w:p>
          <w:p w:rsidR="00B5465D" w:rsidRDefault="00255E2B">
            <w:pPr>
              <w:pStyle w:val="listpara1"/>
              <w:numPr>
                <w:ilvl w:val="0"/>
                <w:numId w:val="3"/>
              </w:numPr>
            </w:pPr>
            <w:r>
              <w:rPr>
                <w:rStyle w:val="SAPUserEntry"/>
              </w:rPr>
              <w:t>TH-Narcotic Drugs</w:t>
            </w:r>
          </w:p>
          <w:p w:rsidR="00B5465D" w:rsidRDefault="00255E2B">
            <w:pPr>
              <w:pStyle w:val="listpara1"/>
              <w:numPr>
                <w:ilvl w:val="0"/>
                <w:numId w:val="3"/>
              </w:numPr>
            </w:pPr>
            <w:r>
              <w:rPr>
                <w:rStyle w:val="SAPUserEntry"/>
              </w:rPr>
              <w:t>TH-Psychotropic Substances</w:t>
            </w:r>
          </w:p>
          <w:p w:rsidR="00B5465D" w:rsidRDefault="00255E2B">
            <w:pPr>
              <w:pStyle w:val="listpara1"/>
              <w:numPr>
                <w:ilvl w:val="0"/>
                <w:numId w:val="3"/>
              </w:numPr>
            </w:pPr>
            <w:r>
              <w:rPr>
                <w:rStyle w:val="SAPUserEntry"/>
              </w:rPr>
              <w:t>TW-Drug Precursors</w:t>
            </w:r>
          </w:p>
          <w:p w:rsidR="00B5465D" w:rsidRDefault="00255E2B">
            <w:pPr>
              <w:pStyle w:val="listpara1"/>
              <w:numPr>
                <w:ilvl w:val="0"/>
                <w:numId w:val="3"/>
              </w:numPr>
            </w:pPr>
            <w:r>
              <w:rPr>
                <w:rStyle w:val="SAPUserEntry"/>
              </w:rPr>
              <w:t>VN-Banned Chemicals</w:t>
            </w:r>
          </w:p>
          <w:p w:rsidR="00B5465D" w:rsidRDefault="00255E2B">
            <w:pPr>
              <w:pStyle w:val="listpara1"/>
              <w:numPr>
                <w:ilvl w:val="0"/>
                <w:numId w:val="3"/>
              </w:numPr>
            </w:pPr>
            <w:r>
              <w:rPr>
                <w:rStyle w:val="SAPUserEntry"/>
              </w:rPr>
              <w:t>VN-Conditional Chemicals</w:t>
            </w:r>
          </w:p>
          <w:p w:rsidR="00B5465D" w:rsidRDefault="00255E2B">
            <w:pPr>
              <w:pStyle w:val="listpara1"/>
              <w:numPr>
                <w:ilvl w:val="0"/>
                <w:numId w:val="3"/>
              </w:numPr>
            </w:pPr>
            <w:r>
              <w:rPr>
                <w:rStyle w:val="SAPUserEntry"/>
              </w:rPr>
              <w:t>VN-CWC</w:t>
            </w:r>
          </w:p>
          <w:p w:rsidR="00B5465D" w:rsidRDefault="00255E2B">
            <w:pPr>
              <w:pStyle w:val="listpara1"/>
              <w:numPr>
                <w:ilvl w:val="0"/>
                <w:numId w:val="3"/>
              </w:numPr>
            </w:pPr>
            <w:r>
              <w:rPr>
                <w:rStyle w:val="SAPUserEntry"/>
              </w:rPr>
              <w:t>VN-Industrial Precursors</w:t>
            </w:r>
          </w:p>
          <w:p w:rsidR="00B5465D" w:rsidRDefault="00255E2B">
            <w:pPr>
              <w:pStyle w:val="listpara1"/>
              <w:numPr>
                <w:ilvl w:val="0"/>
                <w:numId w:val="3"/>
              </w:numPr>
            </w:pPr>
            <w:r>
              <w:rPr>
                <w:rStyle w:val="SAPUserEntry"/>
              </w:rPr>
              <w:t>VN-Restricted Chemicals</w:t>
            </w:r>
          </w:p>
        </w:tc>
        <w:tc>
          <w:tcPr>
            <w:tcW w:w="0" w:type="auto"/>
          </w:tcPr>
          <w:p w:rsidR="00B5465D" w:rsidRDefault="00255E2B">
            <w:pPr>
              <w:pStyle w:val="listpara1"/>
              <w:numPr>
                <w:ilvl w:val="0"/>
                <w:numId w:val="25"/>
              </w:numPr>
            </w:pPr>
            <w:r>
              <w:lastRenderedPageBreak/>
              <w:t>Requirements are relevant for Asia Pacific.</w:t>
            </w:r>
          </w:p>
          <w:p w:rsidR="00B5465D" w:rsidRDefault="00255E2B">
            <w:pPr>
              <w:pStyle w:val="listpara1"/>
              <w:numPr>
                <w:ilvl w:val="0"/>
                <w:numId w:val="3"/>
              </w:numPr>
            </w:pPr>
            <w:r>
              <w:t xml:space="preserve">The compliance purpose is set to </w:t>
            </w:r>
            <w:r>
              <w:rPr>
                <w:rStyle w:val="SAPUserEntry"/>
              </w:rPr>
              <w:t>Active</w:t>
            </w:r>
            <w:r>
              <w:t>.</w:t>
            </w:r>
          </w:p>
        </w:tc>
      </w:tr>
      <w:tr w:rsidR="00B5465D" w:rsidTr="00255E2B">
        <w:tc>
          <w:tcPr>
            <w:tcW w:w="0" w:type="auto"/>
          </w:tcPr>
          <w:p w:rsidR="00B5465D" w:rsidRDefault="00255E2B">
            <w:r>
              <w:t>Compliance Purpose</w:t>
            </w:r>
          </w:p>
        </w:tc>
        <w:tc>
          <w:tcPr>
            <w:tcW w:w="0" w:type="auto"/>
          </w:tcPr>
          <w:p w:rsidR="00B5465D" w:rsidRDefault="00255E2B">
            <w:r>
              <w:rPr>
                <w:rStyle w:val="SAPUserEntry"/>
              </w:rPr>
              <w:t>Sell industrial chemicals worldwide</w:t>
            </w:r>
          </w:p>
        </w:tc>
        <w:tc>
          <w:tcPr>
            <w:tcW w:w="0" w:type="auto"/>
          </w:tcPr>
          <w:p w:rsidR="00255E2B" w:rsidRDefault="00255E2B">
            <w:r>
              <w:t>The following compliance requirements are assigned:</w:t>
            </w:r>
          </w:p>
          <w:p w:rsidR="00B5465D" w:rsidRDefault="00255E2B">
            <w:pPr>
              <w:pStyle w:val="listpara1"/>
              <w:numPr>
                <w:ilvl w:val="0"/>
                <w:numId w:val="26"/>
              </w:numPr>
            </w:pPr>
            <w:r>
              <w:rPr>
                <w:rStyle w:val="SAPUserEntry"/>
              </w:rPr>
              <w:t>World-SIN List Status</w:t>
            </w:r>
          </w:p>
          <w:p w:rsidR="00B5465D" w:rsidRDefault="00255E2B">
            <w:pPr>
              <w:pStyle w:val="listpara1"/>
              <w:numPr>
                <w:ilvl w:val="0"/>
                <w:numId w:val="3"/>
              </w:numPr>
            </w:pPr>
            <w:r>
              <w:rPr>
                <w:rStyle w:val="SAPUserEntry"/>
              </w:rPr>
              <w:t>World-UN CWC</w:t>
            </w:r>
          </w:p>
          <w:p w:rsidR="00B5465D" w:rsidRDefault="00255E2B">
            <w:pPr>
              <w:pStyle w:val="listpara1"/>
              <w:numPr>
                <w:ilvl w:val="0"/>
                <w:numId w:val="3"/>
              </w:numPr>
            </w:pPr>
            <w:r>
              <w:rPr>
                <w:rStyle w:val="SAPUserEntry"/>
              </w:rPr>
              <w:t>World-UN Drug Precursors</w:t>
            </w:r>
          </w:p>
          <w:p w:rsidR="00B5465D" w:rsidRDefault="00255E2B">
            <w:pPr>
              <w:pStyle w:val="listpara1"/>
              <w:numPr>
                <w:ilvl w:val="0"/>
                <w:numId w:val="3"/>
              </w:numPr>
            </w:pPr>
            <w:r>
              <w:rPr>
                <w:rStyle w:val="SAPUserEntry"/>
              </w:rPr>
              <w:t>World-UN ODS Status</w:t>
            </w:r>
          </w:p>
          <w:p w:rsidR="00B5465D" w:rsidRDefault="00255E2B">
            <w:pPr>
              <w:pStyle w:val="listpara1"/>
              <w:numPr>
                <w:ilvl w:val="0"/>
                <w:numId w:val="3"/>
              </w:numPr>
            </w:pPr>
            <w:r>
              <w:rPr>
                <w:rStyle w:val="SAPUserEntry"/>
              </w:rPr>
              <w:t>World-UN PIC Status</w:t>
            </w:r>
          </w:p>
          <w:p w:rsidR="00B5465D" w:rsidRDefault="00255E2B">
            <w:pPr>
              <w:pStyle w:val="listpara1"/>
              <w:numPr>
                <w:ilvl w:val="0"/>
                <w:numId w:val="3"/>
              </w:numPr>
            </w:pPr>
            <w:r>
              <w:rPr>
                <w:rStyle w:val="SAPUserEntry"/>
              </w:rPr>
              <w:t>World-UN Stockholm Convention</w:t>
            </w:r>
          </w:p>
          <w:p w:rsidR="00B5465D" w:rsidRDefault="00255E2B">
            <w:pPr>
              <w:pStyle w:val="listpara1"/>
              <w:numPr>
                <w:ilvl w:val="0"/>
                <w:numId w:val="3"/>
              </w:numPr>
            </w:pPr>
            <w:r>
              <w:rPr>
                <w:rStyle w:val="SAPUserEntry"/>
              </w:rPr>
              <w:t>World-UN-</w:t>
            </w:r>
            <w:proofErr w:type="spellStart"/>
            <w:r>
              <w:rPr>
                <w:rStyle w:val="SAPUserEntry"/>
              </w:rPr>
              <w:t>Wassenaar</w:t>
            </w:r>
            <w:proofErr w:type="spellEnd"/>
            <w:r>
              <w:rPr>
                <w:rStyle w:val="SAPUserEntry"/>
              </w:rPr>
              <w:t xml:space="preserve"> Arrangement</w:t>
            </w:r>
          </w:p>
        </w:tc>
        <w:tc>
          <w:tcPr>
            <w:tcW w:w="0" w:type="auto"/>
          </w:tcPr>
          <w:p w:rsidR="00B5465D" w:rsidRDefault="00255E2B">
            <w:pPr>
              <w:pStyle w:val="listpara1"/>
              <w:numPr>
                <w:ilvl w:val="0"/>
                <w:numId w:val="27"/>
              </w:numPr>
            </w:pPr>
            <w:r>
              <w:t>Requirements are relevant worldwide.</w:t>
            </w:r>
          </w:p>
          <w:p w:rsidR="00B5465D" w:rsidRDefault="00255E2B">
            <w:pPr>
              <w:pStyle w:val="listpara1"/>
              <w:numPr>
                <w:ilvl w:val="0"/>
                <w:numId w:val="3"/>
              </w:numPr>
            </w:pPr>
            <w:r>
              <w:t xml:space="preserve">The compliance purpose is set to </w:t>
            </w:r>
            <w:r>
              <w:rPr>
                <w:rStyle w:val="SAPScreenElement"/>
              </w:rPr>
              <w:t>Active</w:t>
            </w:r>
            <w:r>
              <w:t>.</w:t>
            </w:r>
          </w:p>
        </w:tc>
      </w:tr>
      <w:tr w:rsidR="00B5465D" w:rsidTr="00255E2B">
        <w:tc>
          <w:tcPr>
            <w:tcW w:w="0" w:type="auto"/>
          </w:tcPr>
          <w:p w:rsidR="00B5465D" w:rsidRDefault="00255E2B">
            <w:r>
              <w:lastRenderedPageBreak/>
              <w:t>Compliance Purpose</w:t>
            </w:r>
          </w:p>
        </w:tc>
        <w:tc>
          <w:tcPr>
            <w:tcW w:w="0" w:type="auto"/>
          </w:tcPr>
          <w:p w:rsidR="00B5465D" w:rsidRDefault="00255E2B">
            <w:r>
              <w:rPr>
                <w:rStyle w:val="SAPUserEntry"/>
              </w:rPr>
              <w:t>Produce industrial chemicals worldwide</w:t>
            </w:r>
          </w:p>
        </w:tc>
        <w:tc>
          <w:tcPr>
            <w:tcW w:w="0" w:type="auto"/>
          </w:tcPr>
          <w:p w:rsidR="00255E2B" w:rsidRDefault="00255E2B">
            <w:r>
              <w:t>The followin</w:t>
            </w:r>
            <w:r>
              <w:t>g compliance requirements are assigned:</w:t>
            </w:r>
          </w:p>
          <w:p w:rsidR="00B5465D" w:rsidRDefault="00255E2B">
            <w:pPr>
              <w:pStyle w:val="listpara1"/>
              <w:numPr>
                <w:ilvl w:val="0"/>
                <w:numId w:val="28"/>
              </w:numPr>
            </w:pPr>
            <w:r>
              <w:rPr>
                <w:rStyle w:val="SAPUserEntry"/>
              </w:rPr>
              <w:t>World-SIN List Status</w:t>
            </w:r>
          </w:p>
          <w:p w:rsidR="00B5465D" w:rsidRDefault="00255E2B">
            <w:pPr>
              <w:pStyle w:val="listpara1"/>
              <w:numPr>
                <w:ilvl w:val="0"/>
                <w:numId w:val="3"/>
              </w:numPr>
            </w:pPr>
            <w:r>
              <w:rPr>
                <w:rStyle w:val="SAPUserEntry"/>
              </w:rPr>
              <w:t>World-UN CWC</w:t>
            </w:r>
          </w:p>
          <w:p w:rsidR="00B5465D" w:rsidRDefault="00255E2B">
            <w:pPr>
              <w:pStyle w:val="listpara1"/>
              <w:numPr>
                <w:ilvl w:val="0"/>
                <w:numId w:val="3"/>
              </w:numPr>
            </w:pPr>
            <w:r>
              <w:rPr>
                <w:rStyle w:val="SAPUserEntry"/>
              </w:rPr>
              <w:t>World-UN Drug Precursors</w:t>
            </w:r>
          </w:p>
          <w:p w:rsidR="00B5465D" w:rsidRDefault="00255E2B">
            <w:pPr>
              <w:pStyle w:val="listpara1"/>
              <w:numPr>
                <w:ilvl w:val="0"/>
                <w:numId w:val="3"/>
              </w:numPr>
            </w:pPr>
            <w:r>
              <w:rPr>
                <w:rStyle w:val="SAPUserEntry"/>
              </w:rPr>
              <w:t>World-UN ODS Status</w:t>
            </w:r>
          </w:p>
          <w:p w:rsidR="00B5465D" w:rsidRDefault="00255E2B">
            <w:pPr>
              <w:pStyle w:val="listpara1"/>
              <w:numPr>
                <w:ilvl w:val="0"/>
                <w:numId w:val="3"/>
              </w:numPr>
            </w:pPr>
            <w:r>
              <w:rPr>
                <w:rStyle w:val="SAPUserEntry"/>
              </w:rPr>
              <w:t>World-UN PIC Status</w:t>
            </w:r>
          </w:p>
          <w:p w:rsidR="00B5465D" w:rsidRDefault="00255E2B">
            <w:pPr>
              <w:pStyle w:val="listpara1"/>
              <w:numPr>
                <w:ilvl w:val="0"/>
                <w:numId w:val="3"/>
              </w:numPr>
            </w:pPr>
            <w:r>
              <w:rPr>
                <w:rStyle w:val="SAPUserEntry"/>
              </w:rPr>
              <w:t>World-UN Stockholm Convention</w:t>
            </w:r>
          </w:p>
          <w:p w:rsidR="00B5465D" w:rsidRDefault="00255E2B">
            <w:pPr>
              <w:pStyle w:val="listpara1"/>
              <w:numPr>
                <w:ilvl w:val="0"/>
                <w:numId w:val="3"/>
              </w:numPr>
            </w:pPr>
            <w:r>
              <w:rPr>
                <w:rStyle w:val="SAPUserEntry"/>
              </w:rPr>
              <w:t>World-UN-</w:t>
            </w:r>
            <w:proofErr w:type="spellStart"/>
            <w:r>
              <w:rPr>
                <w:rStyle w:val="SAPUserEntry"/>
              </w:rPr>
              <w:t>Wassenaar</w:t>
            </w:r>
            <w:proofErr w:type="spellEnd"/>
            <w:r>
              <w:rPr>
                <w:rStyle w:val="SAPUserEntry"/>
              </w:rPr>
              <w:t xml:space="preserve"> Arrangement</w:t>
            </w:r>
          </w:p>
        </w:tc>
        <w:tc>
          <w:tcPr>
            <w:tcW w:w="0" w:type="auto"/>
          </w:tcPr>
          <w:p w:rsidR="00B5465D" w:rsidRDefault="00255E2B">
            <w:pPr>
              <w:pStyle w:val="listpara1"/>
              <w:numPr>
                <w:ilvl w:val="0"/>
                <w:numId w:val="29"/>
              </w:numPr>
            </w:pPr>
            <w:r>
              <w:t>Requirements are relevant worldwide.</w:t>
            </w:r>
          </w:p>
          <w:p w:rsidR="00B5465D" w:rsidRDefault="00255E2B">
            <w:pPr>
              <w:pStyle w:val="listpara1"/>
              <w:numPr>
                <w:ilvl w:val="0"/>
                <w:numId w:val="3"/>
              </w:numPr>
            </w:pPr>
            <w:r>
              <w:t xml:space="preserve">The compliance purpose is set to </w:t>
            </w:r>
            <w:r>
              <w:rPr>
                <w:rStyle w:val="SAPScreenElement"/>
              </w:rPr>
              <w:t>Active</w:t>
            </w:r>
            <w:r>
              <w:t>.</w:t>
            </w:r>
          </w:p>
        </w:tc>
      </w:tr>
      <w:tr w:rsidR="00B5465D" w:rsidTr="00255E2B">
        <w:tc>
          <w:tcPr>
            <w:tcW w:w="0" w:type="auto"/>
          </w:tcPr>
          <w:p w:rsidR="00B5465D" w:rsidRDefault="00255E2B">
            <w:r>
              <w:t>Company Substance</w:t>
            </w:r>
          </w:p>
        </w:tc>
        <w:tc>
          <w:tcPr>
            <w:tcW w:w="0" w:type="auto"/>
          </w:tcPr>
          <w:p w:rsidR="00B5465D" w:rsidRDefault="00255E2B">
            <w:r>
              <w:rPr>
                <w:rStyle w:val="SAPUserEntry"/>
              </w:rPr>
              <w:t>Toluene</w:t>
            </w:r>
          </w:p>
        </w:tc>
        <w:tc>
          <w:tcPr>
            <w:tcW w:w="0" w:type="auto"/>
          </w:tcPr>
          <w:p w:rsidR="00B5465D" w:rsidRDefault="00255E2B">
            <w:r>
              <w:t xml:space="preserve">Linked with listed substance </w:t>
            </w:r>
            <w:r>
              <w:rPr>
                <w:rStyle w:val="SAPUserEntry"/>
              </w:rPr>
              <w:t>L00000005867</w:t>
            </w:r>
          </w:p>
        </w:tc>
        <w:tc>
          <w:tcPr>
            <w:tcW w:w="0" w:type="auto"/>
          </w:tcPr>
          <w:p w:rsidR="00000000" w:rsidRDefault="00255E2B"/>
        </w:tc>
      </w:tr>
      <w:tr w:rsidR="00B5465D" w:rsidTr="00255E2B">
        <w:tc>
          <w:tcPr>
            <w:tcW w:w="0" w:type="auto"/>
          </w:tcPr>
          <w:p w:rsidR="00B5465D" w:rsidRDefault="00255E2B">
            <w:r>
              <w:t>Company Substance</w:t>
            </w:r>
          </w:p>
        </w:tc>
        <w:tc>
          <w:tcPr>
            <w:tcW w:w="0" w:type="auto"/>
          </w:tcPr>
          <w:p w:rsidR="00B5465D" w:rsidRDefault="00255E2B">
            <w:r>
              <w:rPr>
                <w:rStyle w:val="SAPUserEntry"/>
              </w:rPr>
              <w:t>m-</w:t>
            </w:r>
            <w:r>
              <w:rPr>
                <w:rStyle w:val="SAPUserEntry"/>
              </w:rPr>
              <w:t>xylene</w:t>
            </w:r>
          </w:p>
        </w:tc>
        <w:tc>
          <w:tcPr>
            <w:tcW w:w="0" w:type="auto"/>
          </w:tcPr>
          <w:p w:rsidR="00B5465D" w:rsidRDefault="00255E2B">
            <w:r>
              <w:t xml:space="preserve">Linked with listed substance </w:t>
            </w:r>
            <w:r>
              <w:rPr>
                <w:rStyle w:val="SAPUserEntry"/>
              </w:rPr>
              <w:t>L00000005806</w:t>
            </w:r>
          </w:p>
        </w:tc>
        <w:tc>
          <w:tcPr>
            <w:tcW w:w="0" w:type="auto"/>
          </w:tcPr>
          <w:p w:rsidR="00000000" w:rsidRDefault="00255E2B"/>
        </w:tc>
      </w:tr>
      <w:tr w:rsidR="00B5465D" w:rsidTr="00255E2B">
        <w:tc>
          <w:tcPr>
            <w:tcW w:w="0" w:type="auto"/>
          </w:tcPr>
          <w:p w:rsidR="00B5465D" w:rsidRDefault="00255E2B">
            <w:r>
              <w:t>Company Substance</w:t>
            </w:r>
          </w:p>
        </w:tc>
        <w:tc>
          <w:tcPr>
            <w:tcW w:w="0" w:type="auto"/>
          </w:tcPr>
          <w:p w:rsidR="00B5465D" w:rsidRDefault="00255E2B">
            <w:r>
              <w:rPr>
                <w:rStyle w:val="SAPUserEntry"/>
              </w:rPr>
              <w:t>n-butyl acetate</w:t>
            </w:r>
          </w:p>
        </w:tc>
        <w:tc>
          <w:tcPr>
            <w:tcW w:w="0" w:type="auto"/>
          </w:tcPr>
          <w:p w:rsidR="00B5465D" w:rsidRDefault="00255E2B">
            <w:r>
              <w:t xml:space="preserve">Linked with listed substance </w:t>
            </w:r>
            <w:r>
              <w:rPr>
                <w:rStyle w:val="SAPUserEntry"/>
              </w:rPr>
              <w:t>L00000007071</w:t>
            </w:r>
          </w:p>
        </w:tc>
        <w:tc>
          <w:tcPr>
            <w:tcW w:w="0" w:type="auto"/>
          </w:tcPr>
          <w:p w:rsidR="00000000" w:rsidRDefault="00255E2B"/>
        </w:tc>
      </w:tr>
      <w:tr w:rsidR="00B5465D" w:rsidTr="00255E2B">
        <w:tc>
          <w:tcPr>
            <w:tcW w:w="0" w:type="auto"/>
          </w:tcPr>
          <w:p w:rsidR="00B5465D" w:rsidRDefault="00255E2B">
            <w:r>
              <w:t>Company Substance</w:t>
            </w:r>
          </w:p>
        </w:tc>
        <w:tc>
          <w:tcPr>
            <w:tcW w:w="0" w:type="auto"/>
          </w:tcPr>
          <w:p w:rsidR="00B5465D" w:rsidRDefault="00255E2B">
            <w:r>
              <w:rPr>
                <w:rStyle w:val="SAPUserEntry"/>
              </w:rPr>
              <w:t>Isobutyl alcohol</w:t>
            </w:r>
          </w:p>
        </w:tc>
        <w:tc>
          <w:tcPr>
            <w:tcW w:w="0" w:type="auto"/>
          </w:tcPr>
          <w:p w:rsidR="00B5465D" w:rsidRDefault="00255E2B">
            <w:r>
              <w:t xml:space="preserve">Linked with listed substance </w:t>
            </w:r>
            <w:r>
              <w:rPr>
                <w:rStyle w:val="SAPUserEntry"/>
              </w:rPr>
              <w:t>L00000003109</w:t>
            </w:r>
          </w:p>
        </w:tc>
        <w:tc>
          <w:tcPr>
            <w:tcW w:w="0" w:type="auto"/>
          </w:tcPr>
          <w:p w:rsidR="00000000" w:rsidRDefault="00255E2B"/>
        </w:tc>
      </w:tr>
      <w:tr w:rsidR="00B5465D" w:rsidTr="00255E2B">
        <w:tc>
          <w:tcPr>
            <w:tcW w:w="0" w:type="auto"/>
          </w:tcPr>
          <w:p w:rsidR="00B5465D" w:rsidRDefault="00255E2B">
            <w:r>
              <w:t>Company Substance</w:t>
            </w:r>
          </w:p>
        </w:tc>
        <w:tc>
          <w:tcPr>
            <w:tcW w:w="0" w:type="auto"/>
          </w:tcPr>
          <w:p w:rsidR="00B5465D" w:rsidRDefault="00255E2B">
            <w:r>
              <w:rPr>
                <w:rStyle w:val="SAPUserEntry"/>
              </w:rPr>
              <w:t>ethanol</w:t>
            </w:r>
          </w:p>
        </w:tc>
        <w:tc>
          <w:tcPr>
            <w:tcW w:w="0" w:type="auto"/>
          </w:tcPr>
          <w:p w:rsidR="00B5465D" w:rsidRDefault="00255E2B">
            <w:r>
              <w:t xml:space="preserve">Linked with listed substance </w:t>
            </w:r>
            <w:r>
              <w:rPr>
                <w:rStyle w:val="SAPUserEntry"/>
              </w:rPr>
              <w:t>L00000002316</w:t>
            </w:r>
          </w:p>
        </w:tc>
        <w:tc>
          <w:tcPr>
            <w:tcW w:w="0" w:type="auto"/>
          </w:tcPr>
          <w:p w:rsidR="00000000" w:rsidRDefault="00255E2B"/>
        </w:tc>
      </w:tr>
      <w:tr w:rsidR="00B5465D" w:rsidTr="00255E2B">
        <w:tc>
          <w:tcPr>
            <w:tcW w:w="0" w:type="auto"/>
          </w:tcPr>
          <w:p w:rsidR="00B5465D" w:rsidRDefault="00255E2B">
            <w:r>
              <w:t>Company Substance</w:t>
            </w:r>
          </w:p>
        </w:tc>
        <w:tc>
          <w:tcPr>
            <w:tcW w:w="0" w:type="auto"/>
          </w:tcPr>
          <w:p w:rsidR="00B5465D" w:rsidRDefault="00255E2B">
            <w:r>
              <w:rPr>
                <w:rStyle w:val="SAPUserEntry"/>
              </w:rPr>
              <w:t>EDTA</w:t>
            </w:r>
          </w:p>
        </w:tc>
        <w:tc>
          <w:tcPr>
            <w:tcW w:w="0" w:type="auto"/>
          </w:tcPr>
          <w:p w:rsidR="00B5465D" w:rsidRDefault="00255E2B">
            <w:r>
              <w:t xml:space="preserve">Linked with listed substance </w:t>
            </w:r>
            <w:r>
              <w:rPr>
                <w:rStyle w:val="SAPUserEntry"/>
              </w:rPr>
              <w:t>L00000002147</w:t>
            </w:r>
          </w:p>
        </w:tc>
        <w:tc>
          <w:tcPr>
            <w:tcW w:w="0" w:type="auto"/>
          </w:tcPr>
          <w:p w:rsidR="00000000" w:rsidRDefault="00255E2B"/>
        </w:tc>
      </w:tr>
      <w:tr w:rsidR="00B5465D" w:rsidTr="00255E2B">
        <w:tc>
          <w:tcPr>
            <w:tcW w:w="0" w:type="auto"/>
          </w:tcPr>
          <w:p w:rsidR="00B5465D" w:rsidRDefault="00255E2B">
            <w:r>
              <w:t>Sold-to Party (Customer)</w:t>
            </w:r>
          </w:p>
        </w:tc>
        <w:tc>
          <w:tcPr>
            <w:tcW w:w="0" w:type="auto"/>
          </w:tcPr>
          <w:p w:rsidR="00B5465D" w:rsidRDefault="00255E2B">
            <w:r>
              <w:rPr>
                <w:rStyle w:val="SAPUserEntry"/>
              </w:rPr>
              <w:t>10100003</w:t>
            </w:r>
          </w:p>
        </w:tc>
        <w:tc>
          <w:tcPr>
            <w:tcW w:w="0" w:type="auto"/>
          </w:tcPr>
          <w:p w:rsidR="00B5465D" w:rsidRDefault="00255E2B">
            <w:r>
              <w:rPr>
                <w:rStyle w:val="SAPUserEntry"/>
              </w:rPr>
              <w:t>Customer domestic 03</w:t>
            </w:r>
          </w:p>
        </w:tc>
        <w:tc>
          <w:tcPr>
            <w:tcW w:w="0" w:type="auto"/>
          </w:tcPr>
          <w:p w:rsidR="00B5465D" w:rsidRDefault="00255E2B">
            <w:r>
              <w:t xml:space="preserve">For sales order of material </w:t>
            </w:r>
            <w:r>
              <w:rPr>
                <w:rStyle w:val="SAPUserEntry"/>
              </w:rPr>
              <w:t>FGPCPMA01</w:t>
            </w:r>
            <w:r>
              <w:t xml:space="preserve"> and </w:t>
            </w:r>
            <w:r>
              <w:rPr>
                <w:rStyle w:val="SAPUserEntry"/>
              </w:rPr>
              <w:t>FGPCPMA02</w:t>
            </w:r>
          </w:p>
        </w:tc>
      </w:tr>
      <w:tr w:rsidR="00B5465D" w:rsidTr="00255E2B">
        <w:tc>
          <w:tcPr>
            <w:tcW w:w="0" w:type="auto"/>
          </w:tcPr>
          <w:p w:rsidR="00B5465D" w:rsidRDefault="00255E2B">
            <w:r>
              <w:t>Ship-to Party (Customer)</w:t>
            </w:r>
          </w:p>
        </w:tc>
        <w:tc>
          <w:tcPr>
            <w:tcW w:w="0" w:type="auto"/>
          </w:tcPr>
          <w:p w:rsidR="00B5465D" w:rsidRDefault="00255E2B">
            <w:r>
              <w:rPr>
                <w:rStyle w:val="SAPUserEntry"/>
              </w:rPr>
              <w:t>10100003</w:t>
            </w:r>
          </w:p>
        </w:tc>
        <w:tc>
          <w:tcPr>
            <w:tcW w:w="0" w:type="auto"/>
          </w:tcPr>
          <w:p w:rsidR="00B5465D" w:rsidRDefault="00255E2B">
            <w:r>
              <w:rPr>
                <w:rStyle w:val="SAPUserEntry"/>
              </w:rPr>
              <w:t>Customer domestic 03</w:t>
            </w:r>
          </w:p>
        </w:tc>
        <w:tc>
          <w:tcPr>
            <w:tcW w:w="0" w:type="auto"/>
          </w:tcPr>
          <w:p w:rsidR="00B5465D" w:rsidRDefault="00255E2B">
            <w:r>
              <w:t xml:space="preserve">For sales order of material </w:t>
            </w:r>
            <w:r>
              <w:rPr>
                <w:rStyle w:val="SAPUserEntry"/>
              </w:rPr>
              <w:t>FGPCPMA01</w:t>
            </w:r>
            <w:r>
              <w:t xml:space="preserve"> and </w:t>
            </w:r>
            <w:r>
              <w:rPr>
                <w:rStyle w:val="SAPUserEntry"/>
              </w:rPr>
              <w:t>FGPCPMA02</w:t>
            </w:r>
          </w:p>
        </w:tc>
      </w:tr>
      <w:tr w:rsidR="00B5465D" w:rsidTr="00255E2B">
        <w:tc>
          <w:tcPr>
            <w:tcW w:w="0" w:type="auto"/>
          </w:tcPr>
          <w:p w:rsidR="00B5465D" w:rsidRDefault="00255E2B">
            <w:r>
              <w:t>Payer (Customer)</w:t>
            </w:r>
          </w:p>
        </w:tc>
        <w:tc>
          <w:tcPr>
            <w:tcW w:w="0" w:type="auto"/>
          </w:tcPr>
          <w:p w:rsidR="00B5465D" w:rsidRDefault="00255E2B">
            <w:r>
              <w:rPr>
                <w:rStyle w:val="SAPUserEntry"/>
              </w:rPr>
              <w:t>10100003</w:t>
            </w:r>
          </w:p>
        </w:tc>
        <w:tc>
          <w:tcPr>
            <w:tcW w:w="0" w:type="auto"/>
          </w:tcPr>
          <w:p w:rsidR="00B5465D" w:rsidRDefault="00255E2B">
            <w:r>
              <w:rPr>
                <w:rStyle w:val="SAPUserEntry"/>
              </w:rPr>
              <w:t>Customer domestic 03</w:t>
            </w:r>
          </w:p>
        </w:tc>
        <w:tc>
          <w:tcPr>
            <w:tcW w:w="0" w:type="auto"/>
          </w:tcPr>
          <w:p w:rsidR="00B5465D" w:rsidRDefault="00255E2B">
            <w:r>
              <w:t>For sales order of m</w:t>
            </w:r>
            <w:r>
              <w:t xml:space="preserve">aterial </w:t>
            </w:r>
            <w:r>
              <w:rPr>
                <w:rStyle w:val="SAPUserEntry"/>
              </w:rPr>
              <w:t>FGPCPMA01</w:t>
            </w:r>
            <w:r>
              <w:t xml:space="preserve"> and </w:t>
            </w:r>
            <w:r>
              <w:rPr>
                <w:rStyle w:val="SAPUserEntry"/>
              </w:rPr>
              <w:t>FGPCPMA02</w:t>
            </w:r>
          </w:p>
        </w:tc>
      </w:tr>
      <w:tr w:rsidR="00B5465D" w:rsidTr="00255E2B">
        <w:tc>
          <w:tcPr>
            <w:tcW w:w="0" w:type="auto"/>
          </w:tcPr>
          <w:p w:rsidR="00B5465D" w:rsidRDefault="00255E2B">
            <w:r>
              <w:t>Plant</w:t>
            </w:r>
          </w:p>
        </w:tc>
        <w:tc>
          <w:tcPr>
            <w:tcW w:w="0" w:type="auto"/>
          </w:tcPr>
          <w:p w:rsidR="00B5465D" w:rsidRDefault="00255E2B">
            <w:r>
              <w:rPr>
                <w:rStyle w:val="SAPUserEntry"/>
              </w:rPr>
              <w:t>1010</w:t>
            </w:r>
          </w:p>
        </w:tc>
        <w:tc>
          <w:tcPr>
            <w:tcW w:w="0" w:type="auto"/>
          </w:tcPr>
          <w:p w:rsidR="00B5465D" w:rsidRDefault="00255E2B">
            <w:r>
              <w:rPr>
                <w:rStyle w:val="SAPUserEntry"/>
              </w:rPr>
              <w:t>Plant 1 DE</w:t>
            </w:r>
          </w:p>
        </w:tc>
        <w:tc>
          <w:tcPr>
            <w:tcW w:w="0" w:type="auto"/>
          </w:tcPr>
          <w:p w:rsidR="00000000" w:rsidRDefault="00255E2B"/>
        </w:tc>
      </w:tr>
      <w:tr w:rsidR="00B5465D" w:rsidTr="00255E2B">
        <w:tc>
          <w:tcPr>
            <w:tcW w:w="0" w:type="auto"/>
          </w:tcPr>
          <w:p w:rsidR="00B5465D" w:rsidRDefault="00255E2B">
            <w:r>
              <w:t>Storage Location</w:t>
            </w:r>
          </w:p>
        </w:tc>
        <w:tc>
          <w:tcPr>
            <w:tcW w:w="0" w:type="auto"/>
          </w:tcPr>
          <w:p w:rsidR="00B5465D" w:rsidRDefault="00255E2B">
            <w:r>
              <w:rPr>
                <w:rStyle w:val="SAPUserEntry"/>
              </w:rPr>
              <w:t>101A</w:t>
            </w:r>
          </w:p>
        </w:tc>
        <w:tc>
          <w:tcPr>
            <w:tcW w:w="0" w:type="auto"/>
          </w:tcPr>
          <w:p w:rsidR="00B5465D" w:rsidRDefault="00255E2B">
            <w:r>
              <w:rPr>
                <w:rStyle w:val="SAPUserEntry"/>
              </w:rPr>
              <w:t>Std. storage 1</w:t>
            </w:r>
          </w:p>
        </w:tc>
        <w:tc>
          <w:tcPr>
            <w:tcW w:w="0" w:type="auto"/>
          </w:tcPr>
          <w:p w:rsidR="00000000" w:rsidRDefault="00255E2B"/>
        </w:tc>
      </w:tr>
      <w:tr w:rsidR="00B5465D" w:rsidTr="00255E2B">
        <w:tc>
          <w:tcPr>
            <w:tcW w:w="0" w:type="auto"/>
          </w:tcPr>
          <w:p w:rsidR="00B5465D" w:rsidRDefault="00255E2B">
            <w:r>
              <w:t>Shipping Point</w:t>
            </w:r>
          </w:p>
        </w:tc>
        <w:tc>
          <w:tcPr>
            <w:tcW w:w="0" w:type="auto"/>
          </w:tcPr>
          <w:p w:rsidR="00B5465D" w:rsidRDefault="00255E2B">
            <w:r>
              <w:rPr>
                <w:rStyle w:val="SAPUserEntry"/>
              </w:rPr>
              <w:t>1010</w:t>
            </w:r>
          </w:p>
        </w:tc>
        <w:tc>
          <w:tcPr>
            <w:tcW w:w="0" w:type="auto"/>
          </w:tcPr>
          <w:p w:rsidR="00B5465D" w:rsidRDefault="00255E2B">
            <w:r>
              <w:rPr>
                <w:rStyle w:val="SAPUserEntry"/>
              </w:rPr>
              <w:t>Shipping Point 1010</w:t>
            </w:r>
          </w:p>
        </w:tc>
        <w:tc>
          <w:tcPr>
            <w:tcW w:w="0" w:type="auto"/>
          </w:tcPr>
          <w:p w:rsidR="00000000" w:rsidRDefault="00255E2B"/>
        </w:tc>
      </w:tr>
      <w:tr w:rsidR="00B5465D" w:rsidTr="00255E2B">
        <w:tc>
          <w:tcPr>
            <w:tcW w:w="0" w:type="auto"/>
          </w:tcPr>
          <w:p w:rsidR="00B5465D" w:rsidRDefault="00255E2B">
            <w:r>
              <w:t>Sales Organization</w:t>
            </w:r>
          </w:p>
        </w:tc>
        <w:tc>
          <w:tcPr>
            <w:tcW w:w="0" w:type="auto"/>
          </w:tcPr>
          <w:p w:rsidR="00B5465D" w:rsidRDefault="00255E2B">
            <w:r>
              <w:rPr>
                <w:rStyle w:val="SAPUserEntry"/>
              </w:rPr>
              <w:t>1010</w:t>
            </w:r>
          </w:p>
        </w:tc>
        <w:tc>
          <w:tcPr>
            <w:tcW w:w="0" w:type="auto"/>
          </w:tcPr>
          <w:p w:rsidR="00B5465D" w:rsidRDefault="00255E2B">
            <w:r>
              <w:rPr>
                <w:rStyle w:val="SAPUserEntry"/>
              </w:rPr>
              <w:t>Dom. Sales Org</w:t>
            </w:r>
          </w:p>
        </w:tc>
        <w:tc>
          <w:tcPr>
            <w:tcW w:w="0" w:type="auto"/>
          </w:tcPr>
          <w:p w:rsidR="00000000" w:rsidRDefault="00255E2B"/>
        </w:tc>
      </w:tr>
      <w:tr w:rsidR="00B5465D" w:rsidTr="00255E2B">
        <w:tc>
          <w:tcPr>
            <w:tcW w:w="0" w:type="auto"/>
          </w:tcPr>
          <w:p w:rsidR="00B5465D" w:rsidRDefault="00255E2B">
            <w:r>
              <w:t>Distribution Channel</w:t>
            </w:r>
          </w:p>
        </w:tc>
        <w:tc>
          <w:tcPr>
            <w:tcW w:w="0" w:type="auto"/>
          </w:tcPr>
          <w:p w:rsidR="00B5465D" w:rsidRDefault="00255E2B">
            <w:r>
              <w:rPr>
                <w:rStyle w:val="SAPUserEntry"/>
              </w:rPr>
              <w:t>10</w:t>
            </w:r>
          </w:p>
        </w:tc>
        <w:tc>
          <w:tcPr>
            <w:tcW w:w="0" w:type="auto"/>
          </w:tcPr>
          <w:p w:rsidR="00B5465D" w:rsidRDefault="00255E2B">
            <w:r>
              <w:rPr>
                <w:rStyle w:val="SAPUserEntry"/>
              </w:rPr>
              <w:t>Direct Sales</w:t>
            </w:r>
          </w:p>
        </w:tc>
        <w:tc>
          <w:tcPr>
            <w:tcW w:w="0" w:type="auto"/>
          </w:tcPr>
          <w:p w:rsidR="00000000" w:rsidRDefault="00255E2B"/>
        </w:tc>
      </w:tr>
      <w:tr w:rsidR="00B5465D" w:rsidTr="00255E2B">
        <w:tc>
          <w:tcPr>
            <w:tcW w:w="0" w:type="auto"/>
          </w:tcPr>
          <w:p w:rsidR="00B5465D" w:rsidRDefault="00255E2B">
            <w:r>
              <w:t>Division</w:t>
            </w:r>
          </w:p>
        </w:tc>
        <w:tc>
          <w:tcPr>
            <w:tcW w:w="0" w:type="auto"/>
          </w:tcPr>
          <w:p w:rsidR="00B5465D" w:rsidRDefault="00255E2B">
            <w:r>
              <w:rPr>
                <w:rStyle w:val="SAPUserEntry"/>
              </w:rPr>
              <w:t>00</w:t>
            </w:r>
          </w:p>
        </w:tc>
        <w:tc>
          <w:tcPr>
            <w:tcW w:w="0" w:type="auto"/>
          </w:tcPr>
          <w:p w:rsidR="00B5465D" w:rsidRDefault="00255E2B">
            <w:r>
              <w:rPr>
                <w:rStyle w:val="SAPUserEntry"/>
              </w:rPr>
              <w:t>Product Division 00</w:t>
            </w:r>
          </w:p>
        </w:tc>
        <w:tc>
          <w:tcPr>
            <w:tcW w:w="0" w:type="auto"/>
          </w:tcPr>
          <w:p w:rsidR="00000000" w:rsidRDefault="00255E2B"/>
        </w:tc>
      </w:tr>
      <w:tr w:rsidR="00B5465D" w:rsidTr="00255E2B">
        <w:tc>
          <w:tcPr>
            <w:tcW w:w="0" w:type="auto"/>
          </w:tcPr>
          <w:p w:rsidR="00B5465D" w:rsidRDefault="00255E2B">
            <w:r>
              <w:lastRenderedPageBreak/>
              <w:t>Material</w:t>
            </w:r>
          </w:p>
        </w:tc>
        <w:tc>
          <w:tcPr>
            <w:tcW w:w="0" w:type="auto"/>
          </w:tcPr>
          <w:p w:rsidR="00B5465D" w:rsidRDefault="00255E2B">
            <w:r>
              <w:rPr>
                <w:rStyle w:val="SAPUserEntry"/>
              </w:rPr>
              <w:t>SGPCPMA01</w:t>
            </w:r>
          </w:p>
        </w:tc>
        <w:tc>
          <w:tcPr>
            <w:tcW w:w="0" w:type="auto"/>
          </w:tcPr>
          <w:p w:rsidR="00B5465D" w:rsidRDefault="00255E2B">
            <w:pPr>
              <w:pStyle w:val="listpara1"/>
              <w:numPr>
                <w:ilvl w:val="0"/>
                <w:numId w:val="30"/>
              </w:numPr>
            </w:pPr>
            <w:r>
              <w:t xml:space="preserve">Material Number: </w:t>
            </w:r>
            <w:r>
              <w:rPr>
                <w:rStyle w:val="SAPUserEntry"/>
              </w:rPr>
              <w:t>SGPCPMA01</w:t>
            </w:r>
          </w:p>
          <w:p w:rsidR="00B5465D" w:rsidRDefault="00255E2B">
            <w:pPr>
              <w:pStyle w:val="listpara1"/>
              <w:numPr>
                <w:ilvl w:val="0"/>
                <w:numId w:val="3"/>
              </w:numPr>
            </w:pPr>
            <w:r>
              <w:t xml:space="preserve">Material Type: </w:t>
            </w:r>
            <w:r>
              <w:rPr>
                <w:rStyle w:val="SAPUserEntry"/>
              </w:rPr>
              <w:t>HALB</w:t>
            </w:r>
          </w:p>
          <w:p w:rsidR="00B5465D" w:rsidRDefault="00255E2B">
            <w:pPr>
              <w:pStyle w:val="listpara1"/>
              <w:numPr>
                <w:ilvl w:val="0"/>
                <w:numId w:val="3"/>
              </w:numPr>
            </w:pPr>
            <w:r>
              <w:t xml:space="preserve">Material Description: </w:t>
            </w:r>
            <w:r>
              <w:rPr>
                <w:rStyle w:val="SAPUserEntry"/>
              </w:rPr>
              <w:t>Semi PMA 01</w:t>
            </w:r>
          </w:p>
          <w:p w:rsidR="00B5465D" w:rsidRDefault="00255E2B">
            <w:pPr>
              <w:pStyle w:val="listpara1"/>
              <w:numPr>
                <w:ilvl w:val="0"/>
                <w:numId w:val="3"/>
              </w:numPr>
            </w:pPr>
            <w:r>
              <w:t xml:space="preserve">Compliance Relevant: </w:t>
            </w:r>
            <w:r>
              <w:rPr>
                <w:rStyle w:val="SAPScreenElement"/>
              </w:rPr>
              <w:t>Yes</w:t>
            </w:r>
          </w:p>
        </w:tc>
        <w:tc>
          <w:tcPr>
            <w:tcW w:w="0" w:type="auto"/>
          </w:tcPr>
          <w:p w:rsidR="00000000" w:rsidRDefault="00255E2B"/>
        </w:tc>
      </w:tr>
      <w:tr w:rsidR="00B5465D" w:rsidTr="00255E2B">
        <w:tc>
          <w:tcPr>
            <w:tcW w:w="0" w:type="auto"/>
          </w:tcPr>
          <w:p w:rsidR="00B5465D" w:rsidRDefault="00255E2B">
            <w:r>
              <w:t>Material</w:t>
            </w:r>
          </w:p>
        </w:tc>
        <w:tc>
          <w:tcPr>
            <w:tcW w:w="0" w:type="auto"/>
          </w:tcPr>
          <w:p w:rsidR="00B5465D" w:rsidRDefault="00255E2B">
            <w:r>
              <w:rPr>
                <w:rStyle w:val="SAPUserEntry"/>
              </w:rPr>
              <w:t>FGPCPMA01</w:t>
            </w:r>
          </w:p>
        </w:tc>
        <w:tc>
          <w:tcPr>
            <w:tcW w:w="0" w:type="auto"/>
          </w:tcPr>
          <w:p w:rsidR="00B5465D" w:rsidRDefault="00255E2B">
            <w:pPr>
              <w:pStyle w:val="listpara1"/>
              <w:numPr>
                <w:ilvl w:val="0"/>
                <w:numId w:val="31"/>
              </w:numPr>
            </w:pPr>
            <w:r>
              <w:t xml:space="preserve">Material Number: </w:t>
            </w:r>
            <w:r>
              <w:rPr>
                <w:rStyle w:val="SAPUserEntry"/>
              </w:rPr>
              <w:t>FGPCPMA01</w:t>
            </w:r>
          </w:p>
          <w:p w:rsidR="00B5465D" w:rsidRDefault="00255E2B">
            <w:pPr>
              <w:pStyle w:val="listpara1"/>
              <w:numPr>
                <w:ilvl w:val="0"/>
                <w:numId w:val="3"/>
              </w:numPr>
            </w:pPr>
            <w:r>
              <w:t xml:space="preserve">Material Type: </w:t>
            </w:r>
            <w:r>
              <w:rPr>
                <w:rStyle w:val="SAPUserEntry"/>
              </w:rPr>
              <w:t>FERT</w:t>
            </w:r>
          </w:p>
          <w:p w:rsidR="00B5465D" w:rsidRDefault="00255E2B">
            <w:pPr>
              <w:pStyle w:val="listpara1"/>
              <w:numPr>
                <w:ilvl w:val="0"/>
                <w:numId w:val="3"/>
              </w:numPr>
            </w:pPr>
            <w:r>
              <w:t xml:space="preserve">Material Description: </w:t>
            </w:r>
            <w:r>
              <w:rPr>
                <w:rStyle w:val="SAPUserEntry"/>
              </w:rPr>
              <w:t>Finished Good for PMA 01</w:t>
            </w:r>
          </w:p>
          <w:p w:rsidR="00B5465D" w:rsidRDefault="00255E2B">
            <w:pPr>
              <w:pStyle w:val="listpara1"/>
              <w:numPr>
                <w:ilvl w:val="0"/>
                <w:numId w:val="3"/>
              </w:numPr>
            </w:pPr>
            <w:r>
              <w:t xml:space="preserve">Compliance Relevant: </w:t>
            </w:r>
            <w:r>
              <w:rPr>
                <w:rStyle w:val="SAPScreenElement"/>
              </w:rPr>
              <w:t>Yes</w:t>
            </w:r>
          </w:p>
        </w:tc>
        <w:tc>
          <w:tcPr>
            <w:tcW w:w="0" w:type="auto"/>
          </w:tcPr>
          <w:p w:rsidR="00B5465D" w:rsidRDefault="00255E2B">
            <w:r>
              <w:t>Used for sales order</w:t>
            </w:r>
          </w:p>
        </w:tc>
      </w:tr>
      <w:tr w:rsidR="00B5465D" w:rsidTr="00255E2B">
        <w:tc>
          <w:tcPr>
            <w:tcW w:w="0" w:type="auto"/>
          </w:tcPr>
          <w:p w:rsidR="00B5465D" w:rsidRDefault="00255E2B">
            <w:r>
              <w:t>Material</w:t>
            </w:r>
          </w:p>
        </w:tc>
        <w:tc>
          <w:tcPr>
            <w:tcW w:w="0" w:type="auto"/>
          </w:tcPr>
          <w:p w:rsidR="00B5465D" w:rsidRDefault="00255E2B">
            <w:r>
              <w:rPr>
                <w:rStyle w:val="SAPUserEntry"/>
              </w:rPr>
              <w:t>RMPC01</w:t>
            </w:r>
          </w:p>
        </w:tc>
        <w:tc>
          <w:tcPr>
            <w:tcW w:w="0" w:type="auto"/>
          </w:tcPr>
          <w:p w:rsidR="00B5465D" w:rsidRDefault="00255E2B">
            <w:pPr>
              <w:pStyle w:val="listpara1"/>
              <w:numPr>
                <w:ilvl w:val="0"/>
                <w:numId w:val="32"/>
              </w:numPr>
            </w:pPr>
            <w:r>
              <w:t xml:space="preserve">Material Number: </w:t>
            </w:r>
            <w:r>
              <w:rPr>
                <w:rStyle w:val="SAPUserEntry"/>
              </w:rPr>
              <w:t>RMPC01</w:t>
            </w:r>
          </w:p>
          <w:p w:rsidR="00B5465D" w:rsidRDefault="00255E2B">
            <w:pPr>
              <w:pStyle w:val="listpara1"/>
              <w:numPr>
                <w:ilvl w:val="0"/>
                <w:numId w:val="3"/>
              </w:numPr>
            </w:pPr>
            <w:r>
              <w:t xml:space="preserve">Material Type: </w:t>
            </w:r>
            <w:r>
              <w:rPr>
                <w:rStyle w:val="SAPUserEntry"/>
              </w:rPr>
              <w:t>ROH</w:t>
            </w:r>
          </w:p>
          <w:p w:rsidR="00B5465D" w:rsidRDefault="00255E2B">
            <w:pPr>
              <w:pStyle w:val="listpara1"/>
              <w:numPr>
                <w:ilvl w:val="0"/>
                <w:numId w:val="3"/>
              </w:numPr>
            </w:pPr>
            <w:r>
              <w:t xml:space="preserve">Material Description: </w:t>
            </w:r>
            <w:r>
              <w:rPr>
                <w:rStyle w:val="SAPUserEntry"/>
              </w:rPr>
              <w:t>Raw Material for PMA 01</w:t>
            </w:r>
          </w:p>
          <w:p w:rsidR="00B5465D" w:rsidRDefault="00255E2B">
            <w:pPr>
              <w:pStyle w:val="listpara1"/>
              <w:numPr>
                <w:ilvl w:val="0"/>
                <w:numId w:val="3"/>
              </w:numPr>
            </w:pPr>
            <w:r>
              <w:t xml:space="preserve">Compliance Relevant: </w:t>
            </w:r>
            <w:r>
              <w:rPr>
                <w:rStyle w:val="SAPScreenElement"/>
              </w:rPr>
              <w:t>Yes</w:t>
            </w:r>
          </w:p>
        </w:tc>
        <w:tc>
          <w:tcPr>
            <w:tcW w:w="0" w:type="auto"/>
          </w:tcPr>
          <w:p w:rsidR="00000000" w:rsidRDefault="00255E2B"/>
        </w:tc>
      </w:tr>
      <w:tr w:rsidR="00B5465D" w:rsidTr="00255E2B">
        <w:tc>
          <w:tcPr>
            <w:tcW w:w="0" w:type="auto"/>
          </w:tcPr>
          <w:p w:rsidR="00B5465D" w:rsidRDefault="00255E2B">
            <w:r>
              <w:t>Material</w:t>
            </w:r>
          </w:p>
        </w:tc>
        <w:tc>
          <w:tcPr>
            <w:tcW w:w="0" w:type="auto"/>
          </w:tcPr>
          <w:p w:rsidR="00B5465D" w:rsidRDefault="00255E2B">
            <w:r>
              <w:rPr>
                <w:rStyle w:val="SAPUserEntry"/>
              </w:rPr>
              <w:t>RMPC02</w:t>
            </w:r>
          </w:p>
        </w:tc>
        <w:tc>
          <w:tcPr>
            <w:tcW w:w="0" w:type="auto"/>
          </w:tcPr>
          <w:p w:rsidR="00B5465D" w:rsidRDefault="00255E2B">
            <w:pPr>
              <w:pStyle w:val="listpara1"/>
              <w:numPr>
                <w:ilvl w:val="0"/>
                <w:numId w:val="33"/>
              </w:numPr>
            </w:pPr>
            <w:r>
              <w:t xml:space="preserve">Material Number: </w:t>
            </w:r>
            <w:r>
              <w:rPr>
                <w:rStyle w:val="SAPUserEntry"/>
              </w:rPr>
              <w:t>RMPC02</w:t>
            </w:r>
          </w:p>
          <w:p w:rsidR="00B5465D" w:rsidRDefault="00255E2B">
            <w:pPr>
              <w:pStyle w:val="listpara1"/>
              <w:numPr>
                <w:ilvl w:val="0"/>
                <w:numId w:val="3"/>
              </w:numPr>
            </w:pPr>
            <w:r>
              <w:t xml:space="preserve">Material Type: </w:t>
            </w:r>
            <w:r>
              <w:rPr>
                <w:rStyle w:val="SAPUserEntry"/>
              </w:rPr>
              <w:t>ROH</w:t>
            </w:r>
          </w:p>
          <w:p w:rsidR="00B5465D" w:rsidRDefault="00255E2B">
            <w:pPr>
              <w:pStyle w:val="listpara1"/>
              <w:numPr>
                <w:ilvl w:val="0"/>
                <w:numId w:val="3"/>
              </w:numPr>
            </w:pPr>
            <w:r>
              <w:t xml:space="preserve">Material Description: </w:t>
            </w:r>
            <w:r>
              <w:rPr>
                <w:rStyle w:val="SAPUserEntry"/>
              </w:rPr>
              <w:t>Raw Material for PMA 02</w:t>
            </w:r>
          </w:p>
          <w:p w:rsidR="00B5465D" w:rsidRDefault="00255E2B">
            <w:pPr>
              <w:pStyle w:val="listpara1"/>
              <w:numPr>
                <w:ilvl w:val="0"/>
                <w:numId w:val="3"/>
              </w:numPr>
            </w:pPr>
            <w:r>
              <w:t xml:space="preserve">Compliance Relevant: </w:t>
            </w:r>
            <w:r>
              <w:rPr>
                <w:rStyle w:val="SAPScreenElement"/>
              </w:rPr>
              <w:t>Yes</w:t>
            </w:r>
          </w:p>
        </w:tc>
        <w:tc>
          <w:tcPr>
            <w:tcW w:w="0" w:type="auto"/>
          </w:tcPr>
          <w:p w:rsidR="00000000" w:rsidRDefault="00255E2B"/>
        </w:tc>
      </w:tr>
      <w:tr w:rsidR="00B5465D" w:rsidTr="00255E2B">
        <w:tc>
          <w:tcPr>
            <w:tcW w:w="0" w:type="auto"/>
          </w:tcPr>
          <w:p w:rsidR="00B5465D" w:rsidRDefault="00255E2B">
            <w:r>
              <w:t>Compliance View - Raw Material</w:t>
            </w:r>
          </w:p>
        </w:tc>
        <w:tc>
          <w:tcPr>
            <w:tcW w:w="0" w:type="auto"/>
          </w:tcPr>
          <w:p w:rsidR="00B5465D" w:rsidRDefault="00255E2B">
            <w:r>
              <w:rPr>
                <w:rStyle w:val="SAPUserEntry"/>
              </w:rPr>
              <w:t>RMC10-A</w:t>
            </w:r>
          </w:p>
        </w:tc>
        <w:tc>
          <w:tcPr>
            <w:tcW w:w="0" w:type="auto"/>
          </w:tcPr>
          <w:p w:rsidR="00B5465D" w:rsidRDefault="00255E2B">
            <w:pPr>
              <w:pStyle w:val="listpara1"/>
              <w:numPr>
                <w:ilvl w:val="0"/>
                <w:numId w:val="34"/>
              </w:numPr>
            </w:pPr>
            <w:r>
              <w:t>Internal Name:</w:t>
            </w:r>
          </w:p>
          <w:p w:rsidR="00B5465D" w:rsidRDefault="00255E2B">
            <w:pPr>
              <w:pStyle w:val="listpara1"/>
              <w:numPr>
                <w:ilvl w:val="0"/>
                <w:numId w:val="3"/>
              </w:numPr>
            </w:pPr>
            <w:r>
              <w:rPr>
                <w:rStyle w:val="SAPUserEntry"/>
              </w:rPr>
              <w:t>Product Marketability RMC10-A</w:t>
            </w:r>
          </w:p>
          <w:p w:rsidR="00B5465D" w:rsidRDefault="00255E2B">
            <w:pPr>
              <w:pStyle w:val="listpara1"/>
              <w:numPr>
                <w:ilvl w:val="0"/>
                <w:numId w:val="3"/>
              </w:numPr>
            </w:pPr>
            <w:r>
              <w:t>Permitted for all Responsible Units (ALL)</w:t>
            </w:r>
          </w:p>
          <w:p w:rsidR="00B5465D" w:rsidRDefault="00255E2B">
            <w:pPr>
              <w:pStyle w:val="listpara1"/>
              <w:numPr>
                <w:ilvl w:val="0"/>
                <w:numId w:val="3"/>
              </w:numPr>
            </w:pPr>
            <w:r>
              <w:t xml:space="preserve">Assigned Materials: </w:t>
            </w:r>
            <w:r>
              <w:rPr>
                <w:rStyle w:val="SAPUserEntry"/>
              </w:rPr>
              <w:t>RMPC01</w:t>
            </w:r>
          </w:p>
          <w:p w:rsidR="00B5465D" w:rsidRDefault="00255E2B">
            <w:pPr>
              <w:pStyle w:val="listpara1"/>
              <w:numPr>
                <w:ilvl w:val="0"/>
                <w:numId w:val="3"/>
              </w:numPr>
            </w:pPr>
            <w:r>
              <w:t>Compliance Purposes:</w:t>
            </w:r>
          </w:p>
          <w:p w:rsidR="00B5465D" w:rsidRDefault="00255E2B">
            <w:pPr>
              <w:pStyle w:val="listpara1"/>
              <w:numPr>
                <w:ilvl w:val="0"/>
                <w:numId w:val="3"/>
              </w:numPr>
            </w:pPr>
            <w:r>
              <w:rPr>
                <w:rStyle w:val="SAPUserEntry"/>
              </w:rPr>
              <w:t>Raw Material Default Compliance Purpose</w:t>
            </w:r>
          </w:p>
          <w:p w:rsidR="00B5465D" w:rsidRDefault="00255E2B">
            <w:pPr>
              <w:pStyle w:val="listpara1"/>
              <w:numPr>
                <w:ilvl w:val="0"/>
                <w:numId w:val="3"/>
              </w:numPr>
            </w:pPr>
            <w:r>
              <w:rPr>
                <w:rStyle w:val="italic"/>
              </w:rPr>
              <w:t>No suppliers assigned</w:t>
            </w:r>
          </w:p>
          <w:p w:rsidR="00B5465D" w:rsidRDefault="00255E2B">
            <w:pPr>
              <w:pStyle w:val="listpara1"/>
              <w:numPr>
                <w:ilvl w:val="0"/>
                <w:numId w:val="3"/>
              </w:numPr>
            </w:pPr>
            <w:r>
              <w:rPr>
                <w:rStyle w:val="italic"/>
              </w:rPr>
              <w:t>No attachments linked</w:t>
            </w:r>
          </w:p>
        </w:tc>
        <w:tc>
          <w:tcPr>
            <w:tcW w:w="0" w:type="auto"/>
          </w:tcPr>
          <w:p w:rsidR="00000000" w:rsidRDefault="00255E2B"/>
        </w:tc>
      </w:tr>
      <w:tr w:rsidR="00B5465D" w:rsidTr="00255E2B">
        <w:tc>
          <w:tcPr>
            <w:tcW w:w="0" w:type="auto"/>
          </w:tcPr>
          <w:p w:rsidR="00B5465D" w:rsidRDefault="00255E2B">
            <w:r>
              <w:t xml:space="preserve">Compliance View - Raw Material </w:t>
            </w:r>
            <w:r>
              <w:t>- Marketability Assessments</w:t>
            </w:r>
          </w:p>
        </w:tc>
        <w:tc>
          <w:tcPr>
            <w:tcW w:w="0" w:type="auto"/>
          </w:tcPr>
          <w:p w:rsidR="00B5465D" w:rsidRDefault="00255E2B">
            <w:r>
              <w:rPr>
                <w:rStyle w:val="SAPUserEntry"/>
              </w:rPr>
              <w:t>RMC10-A</w:t>
            </w:r>
          </w:p>
        </w:tc>
        <w:tc>
          <w:tcPr>
            <w:tcW w:w="0" w:type="auto"/>
          </w:tcPr>
          <w:p w:rsidR="00B5465D" w:rsidRDefault="00255E2B">
            <w:pPr>
              <w:pStyle w:val="listpara1"/>
              <w:numPr>
                <w:ilvl w:val="0"/>
                <w:numId w:val="35"/>
              </w:numPr>
            </w:pPr>
            <w:r>
              <w:rPr>
                <w:rStyle w:val="SAPUserEntry"/>
              </w:rPr>
              <w:t>Supplier SDS provided – RMC10-A</w:t>
            </w:r>
            <w:r>
              <w:t xml:space="preserve"> (</w:t>
            </w:r>
            <w:r>
              <w:rPr>
                <w:rStyle w:val="SAPScreenElement"/>
              </w:rPr>
              <w:t>In Progress</w:t>
            </w:r>
            <w:r>
              <w:t>)</w:t>
            </w:r>
          </w:p>
          <w:p w:rsidR="00B5465D" w:rsidRDefault="00255E2B">
            <w:pPr>
              <w:pStyle w:val="listpara1"/>
              <w:numPr>
                <w:ilvl w:val="0"/>
                <w:numId w:val="3"/>
              </w:numPr>
            </w:pPr>
            <w:r>
              <w:rPr>
                <w:rStyle w:val="SAPUserEntry"/>
              </w:rPr>
              <w:t>AU-AICS Status – RMC10-A</w:t>
            </w:r>
            <w:r>
              <w:t xml:space="preserve"> (</w:t>
            </w:r>
            <w:r>
              <w:rPr>
                <w:rStyle w:val="SAPScreenElement"/>
              </w:rPr>
              <w:t>In Progress</w:t>
            </w:r>
            <w:r>
              <w:t>)</w:t>
            </w:r>
          </w:p>
          <w:p w:rsidR="00B5465D" w:rsidRDefault="00255E2B">
            <w:pPr>
              <w:pStyle w:val="listpara1"/>
              <w:numPr>
                <w:ilvl w:val="0"/>
                <w:numId w:val="3"/>
              </w:numPr>
            </w:pPr>
            <w:r>
              <w:rPr>
                <w:rStyle w:val="SAPUserEntry"/>
              </w:rPr>
              <w:t>CA-DSL+NDSL Status – RMC10-A</w:t>
            </w:r>
            <w:r>
              <w:t xml:space="preserve"> (</w:t>
            </w:r>
            <w:r>
              <w:rPr>
                <w:rStyle w:val="SAPScreenElement"/>
              </w:rPr>
              <w:t>In Progress</w:t>
            </w:r>
            <w:r>
              <w:t>)</w:t>
            </w:r>
          </w:p>
          <w:p w:rsidR="00B5465D" w:rsidRDefault="00255E2B">
            <w:pPr>
              <w:pStyle w:val="listpara1"/>
              <w:numPr>
                <w:ilvl w:val="0"/>
                <w:numId w:val="3"/>
              </w:numPr>
            </w:pPr>
            <w:r>
              <w:rPr>
                <w:rStyle w:val="SAPUserEntry"/>
              </w:rPr>
              <w:lastRenderedPageBreak/>
              <w:t>CN-IECSC Status – RMC10-A</w:t>
            </w:r>
            <w:r>
              <w:t xml:space="preserve"> (</w:t>
            </w:r>
            <w:r>
              <w:rPr>
                <w:rStyle w:val="SAPScreenElement"/>
              </w:rPr>
              <w:t>In Progress</w:t>
            </w:r>
            <w:r>
              <w:t>)</w:t>
            </w:r>
          </w:p>
          <w:p w:rsidR="00B5465D" w:rsidRDefault="00255E2B">
            <w:pPr>
              <w:pStyle w:val="listpara1"/>
              <w:numPr>
                <w:ilvl w:val="0"/>
                <w:numId w:val="3"/>
              </w:numPr>
            </w:pPr>
            <w:r>
              <w:rPr>
                <w:rStyle w:val="SAPUserEntry"/>
              </w:rPr>
              <w:t>EU-REACH SVHC Status – RMC10-A</w:t>
            </w:r>
            <w:r>
              <w:t xml:space="preserve"> (</w:t>
            </w:r>
            <w:r>
              <w:rPr>
                <w:rStyle w:val="SAPScreenElement"/>
              </w:rPr>
              <w:t>In Progress</w:t>
            </w:r>
            <w:r>
              <w:t>)</w:t>
            </w:r>
          </w:p>
          <w:p w:rsidR="00B5465D" w:rsidRDefault="00255E2B">
            <w:pPr>
              <w:pStyle w:val="listpara1"/>
              <w:numPr>
                <w:ilvl w:val="0"/>
                <w:numId w:val="3"/>
              </w:numPr>
            </w:pPr>
            <w:r>
              <w:rPr>
                <w:rStyle w:val="SAPUserEntry"/>
              </w:rPr>
              <w:t>JP-ISHA Status – RMC10-A</w:t>
            </w:r>
            <w:r>
              <w:t xml:space="preserve"> (</w:t>
            </w:r>
            <w:r>
              <w:rPr>
                <w:rStyle w:val="SAPScreenElement"/>
              </w:rPr>
              <w:t>In Progress</w:t>
            </w:r>
            <w:r>
              <w:t>)</w:t>
            </w:r>
          </w:p>
          <w:p w:rsidR="00B5465D" w:rsidRDefault="00255E2B">
            <w:pPr>
              <w:pStyle w:val="listpara1"/>
              <w:numPr>
                <w:ilvl w:val="0"/>
                <w:numId w:val="3"/>
              </w:numPr>
            </w:pPr>
            <w:r>
              <w:rPr>
                <w:rStyle w:val="SAPUserEntry"/>
              </w:rPr>
              <w:t>NZ</w:t>
            </w:r>
            <w:r>
              <w:rPr>
                <w:rStyle w:val="SAPUserEntry"/>
              </w:rPr>
              <w:t>-</w:t>
            </w:r>
            <w:proofErr w:type="spellStart"/>
            <w:r>
              <w:rPr>
                <w:rStyle w:val="SAPUserEntry"/>
              </w:rPr>
              <w:t>NZIoC</w:t>
            </w:r>
            <w:proofErr w:type="spellEnd"/>
            <w:r>
              <w:rPr>
                <w:rStyle w:val="SAPUserEntry"/>
              </w:rPr>
              <w:t xml:space="preserve"> Status – RMC10-A</w:t>
            </w:r>
            <w:r>
              <w:t xml:space="preserve"> (</w:t>
            </w:r>
            <w:r>
              <w:rPr>
                <w:rStyle w:val="SAPScreenElement"/>
              </w:rPr>
              <w:t>In Progress</w:t>
            </w:r>
            <w:r>
              <w:t>)</w:t>
            </w:r>
          </w:p>
          <w:p w:rsidR="00B5465D" w:rsidRDefault="00255E2B">
            <w:pPr>
              <w:pStyle w:val="listpara1"/>
              <w:numPr>
                <w:ilvl w:val="0"/>
                <w:numId w:val="3"/>
              </w:numPr>
            </w:pPr>
            <w:r>
              <w:rPr>
                <w:rStyle w:val="SAPUserEntry"/>
              </w:rPr>
              <w:t>PH-PICCS Status – RMC10-A</w:t>
            </w:r>
            <w:r>
              <w:t xml:space="preserve"> (</w:t>
            </w:r>
            <w:r>
              <w:rPr>
                <w:rStyle w:val="SAPScreenElement"/>
              </w:rPr>
              <w:t>In Progress</w:t>
            </w:r>
            <w:r>
              <w:t>)</w:t>
            </w:r>
          </w:p>
          <w:p w:rsidR="00B5465D" w:rsidRDefault="00255E2B">
            <w:pPr>
              <w:pStyle w:val="listpara1"/>
              <w:numPr>
                <w:ilvl w:val="0"/>
                <w:numId w:val="3"/>
              </w:numPr>
            </w:pPr>
            <w:r>
              <w:rPr>
                <w:rStyle w:val="SAPUserEntry"/>
              </w:rPr>
              <w:t>TW-TCSI Status – RMC10-A</w:t>
            </w:r>
            <w:r>
              <w:t xml:space="preserve"> (</w:t>
            </w:r>
            <w:r>
              <w:rPr>
                <w:rStyle w:val="SAPScreenElement"/>
              </w:rPr>
              <w:t>In Progress</w:t>
            </w:r>
            <w:r>
              <w:t>)</w:t>
            </w:r>
          </w:p>
          <w:p w:rsidR="00B5465D" w:rsidRDefault="00255E2B">
            <w:pPr>
              <w:pStyle w:val="listpara1"/>
              <w:numPr>
                <w:ilvl w:val="0"/>
                <w:numId w:val="3"/>
              </w:numPr>
            </w:pPr>
            <w:r>
              <w:rPr>
                <w:rStyle w:val="SAPUserEntry"/>
              </w:rPr>
              <w:t>US-TSCA Inventory Status – RMC10-A</w:t>
            </w:r>
            <w:r>
              <w:t xml:space="preserve"> (</w:t>
            </w:r>
            <w:r>
              <w:rPr>
                <w:rStyle w:val="SAPScreenElement"/>
              </w:rPr>
              <w:t>In Progress</w:t>
            </w:r>
            <w:r>
              <w:t>)</w:t>
            </w:r>
          </w:p>
          <w:p w:rsidR="00B5465D" w:rsidRDefault="00255E2B">
            <w:pPr>
              <w:pStyle w:val="listpara1"/>
              <w:numPr>
                <w:ilvl w:val="0"/>
                <w:numId w:val="3"/>
              </w:numPr>
            </w:pPr>
            <w:r>
              <w:rPr>
                <w:rStyle w:val="SAPUserEntry"/>
              </w:rPr>
              <w:t>World-SIN List Status – RMC10-A</w:t>
            </w:r>
            <w:r>
              <w:t xml:space="preserve"> (</w:t>
            </w:r>
            <w:r>
              <w:rPr>
                <w:rStyle w:val="SAPScreenElement"/>
              </w:rPr>
              <w:t>In Progress</w:t>
            </w:r>
            <w:r>
              <w:t>)</w:t>
            </w:r>
          </w:p>
        </w:tc>
        <w:tc>
          <w:tcPr>
            <w:tcW w:w="0" w:type="auto"/>
          </w:tcPr>
          <w:p w:rsidR="00000000" w:rsidRDefault="00255E2B"/>
        </w:tc>
      </w:tr>
      <w:tr w:rsidR="00B5465D" w:rsidTr="00255E2B">
        <w:tc>
          <w:tcPr>
            <w:tcW w:w="0" w:type="auto"/>
          </w:tcPr>
          <w:p w:rsidR="00B5465D" w:rsidRDefault="00255E2B">
            <w:r>
              <w:t>Compliance View - Raw Material</w:t>
            </w:r>
          </w:p>
        </w:tc>
        <w:tc>
          <w:tcPr>
            <w:tcW w:w="0" w:type="auto"/>
          </w:tcPr>
          <w:p w:rsidR="00B5465D" w:rsidRDefault="00255E2B">
            <w:r>
              <w:rPr>
                <w:rStyle w:val="SAPUserEntry"/>
              </w:rPr>
              <w:t>RMC10-B</w:t>
            </w:r>
          </w:p>
        </w:tc>
        <w:tc>
          <w:tcPr>
            <w:tcW w:w="0" w:type="auto"/>
          </w:tcPr>
          <w:p w:rsidR="00B5465D" w:rsidRDefault="00255E2B">
            <w:pPr>
              <w:pStyle w:val="listpara1"/>
              <w:numPr>
                <w:ilvl w:val="0"/>
                <w:numId w:val="36"/>
              </w:numPr>
            </w:pPr>
            <w:r>
              <w:t xml:space="preserve">Internal Name: </w:t>
            </w:r>
            <w:r>
              <w:rPr>
                <w:rStyle w:val="SAPUserEntry"/>
              </w:rPr>
              <w:t>Product Marketability RMC10-B</w:t>
            </w:r>
          </w:p>
          <w:p w:rsidR="00B5465D" w:rsidRDefault="00255E2B">
            <w:pPr>
              <w:pStyle w:val="listpara1"/>
              <w:numPr>
                <w:ilvl w:val="0"/>
                <w:numId w:val="3"/>
              </w:numPr>
            </w:pPr>
            <w:r>
              <w:t>Permitted for all Responsible Units (ALL)</w:t>
            </w:r>
          </w:p>
          <w:p w:rsidR="00B5465D" w:rsidRDefault="00255E2B">
            <w:pPr>
              <w:pStyle w:val="listpara1"/>
              <w:numPr>
                <w:ilvl w:val="0"/>
                <w:numId w:val="3"/>
              </w:numPr>
            </w:pPr>
            <w:r>
              <w:t xml:space="preserve">Assigned Materials: </w:t>
            </w:r>
            <w:r>
              <w:rPr>
                <w:rStyle w:val="SAPUserEntry"/>
              </w:rPr>
              <w:t>RMPC02</w:t>
            </w:r>
          </w:p>
          <w:p w:rsidR="00B5465D" w:rsidRDefault="00255E2B">
            <w:pPr>
              <w:pStyle w:val="listpara1"/>
              <w:numPr>
                <w:ilvl w:val="0"/>
                <w:numId w:val="3"/>
              </w:numPr>
            </w:pPr>
            <w:r>
              <w:t xml:space="preserve">Compliance Purposes: </w:t>
            </w:r>
            <w:r>
              <w:rPr>
                <w:rStyle w:val="SAPUserEntry"/>
              </w:rPr>
              <w:t>Raw Material Default Compliance Purpose</w:t>
            </w:r>
          </w:p>
          <w:p w:rsidR="00B5465D" w:rsidRDefault="00255E2B">
            <w:pPr>
              <w:pStyle w:val="listpara1"/>
              <w:numPr>
                <w:ilvl w:val="0"/>
                <w:numId w:val="3"/>
              </w:numPr>
            </w:pPr>
            <w:r>
              <w:rPr>
                <w:rStyle w:val="italic"/>
              </w:rPr>
              <w:t>No suppliers assigned</w:t>
            </w:r>
          </w:p>
          <w:p w:rsidR="00B5465D" w:rsidRDefault="00255E2B">
            <w:pPr>
              <w:pStyle w:val="listpara1"/>
              <w:numPr>
                <w:ilvl w:val="0"/>
                <w:numId w:val="3"/>
              </w:numPr>
            </w:pPr>
            <w:r>
              <w:rPr>
                <w:rStyle w:val="italic"/>
              </w:rPr>
              <w:t>No attachments linked</w:t>
            </w:r>
          </w:p>
        </w:tc>
        <w:tc>
          <w:tcPr>
            <w:tcW w:w="0" w:type="auto"/>
          </w:tcPr>
          <w:p w:rsidR="00000000" w:rsidRDefault="00255E2B"/>
        </w:tc>
      </w:tr>
      <w:tr w:rsidR="00B5465D" w:rsidTr="00255E2B">
        <w:tc>
          <w:tcPr>
            <w:tcW w:w="0" w:type="auto"/>
          </w:tcPr>
          <w:p w:rsidR="00B5465D" w:rsidRDefault="00255E2B">
            <w:r>
              <w:t xml:space="preserve">Compliance View - Raw Material - </w:t>
            </w:r>
            <w:r>
              <w:t>Marketability Assessments</w:t>
            </w:r>
          </w:p>
        </w:tc>
        <w:tc>
          <w:tcPr>
            <w:tcW w:w="0" w:type="auto"/>
          </w:tcPr>
          <w:p w:rsidR="00B5465D" w:rsidRDefault="00255E2B">
            <w:r>
              <w:rPr>
                <w:rStyle w:val="SAPUserEntry"/>
              </w:rPr>
              <w:t>RMC10-B</w:t>
            </w:r>
          </w:p>
        </w:tc>
        <w:tc>
          <w:tcPr>
            <w:tcW w:w="0" w:type="auto"/>
          </w:tcPr>
          <w:p w:rsidR="00B5465D" w:rsidRDefault="00255E2B">
            <w:pPr>
              <w:pStyle w:val="listpara1"/>
              <w:numPr>
                <w:ilvl w:val="0"/>
                <w:numId w:val="37"/>
              </w:numPr>
            </w:pPr>
            <w:r>
              <w:rPr>
                <w:rStyle w:val="SAPUserEntry"/>
              </w:rPr>
              <w:t>Supplier SDS provided – RMC10-B</w:t>
            </w:r>
            <w:r>
              <w:t xml:space="preserve"> (</w:t>
            </w:r>
            <w:r>
              <w:rPr>
                <w:rStyle w:val="SAPScreenElement"/>
              </w:rPr>
              <w:t>In Progress</w:t>
            </w:r>
            <w:r>
              <w:t>)</w:t>
            </w:r>
          </w:p>
          <w:p w:rsidR="00B5465D" w:rsidRDefault="00255E2B">
            <w:pPr>
              <w:pStyle w:val="listpara1"/>
              <w:numPr>
                <w:ilvl w:val="0"/>
                <w:numId w:val="3"/>
              </w:numPr>
            </w:pPr>
            <w:r>
              <w:rPr>
                <w:rStyle w:val="SAPUserEntry"/>
              </w:rPr>
              <w:t>AU-AICS Status – RMC10-B</w:t>
            </w:r>
            <w:r>
              <w:t xml:space="preserve"> (</w:t>
            </w:r>
            <w:r>
              <w:rPr>
                <w:rStyle w:val="SAPScreenElement"/>
              </w:rPr>
              <w:t>In Progress</w:t>
            </w:r>
            <w:r>
              <w:t>)</w:t>
            </w:r>
          </w:p>
          <w:p w:rsidR="00B5465D" w:rsidRDefault="00255E2B">
            <w:pPr>
              <w:pStyle w:val="listpara1"/>
              <w:numPr>
                <w:ilvl w:val="0"/>
                <w:numId w:val="3"/>
              </w:numPr>
            </w:pPr>
            <w:r>
              <w:rPr>
                <w:rStyle w:val="SAPUserEntry"/>
              </w:rPr>
              <w:t>CA-DSL+NDSL Status – RMC10-B</w:t>
            </w:r>
            <w:r>
              <w:t xml:space="preserve"> (</w:t>
            </w:r>
            <w:r>
              <w:rPr>
                <w:rStyle w:val="SAPScreenElement"/>
              </w:rPr>
              <w:t>In Progress</w:t>
            </w:r>
            <w:r>
              <w:t>)</w:t>
            </w:r>
          </w:p>
          <w:p w:rsidR="00B5465D" w:rsidRDefault="00255E2B">
            <w:pPr>
              <w:pStyle w:val="listpara1"/>
              <w:numPr>
                <w:ilvl w:val="0"/>
                <w:numId w:val="3"/>
              </w:numPr>
            </w:pPr>
            <w:r>
              <w:rPr>
                <w:rStyle w:val="SAPUserEntry"/>
              </w:rPr>
              <w:t>CN-IECSC Status – RMC10-B</w:t>
            </w:r>
            <w:r>
              <w:t xml:space="preserve"> (</w:t>
            </w:r>
            <w:r>
              <w:rPr>
                <w:rStyle w:val="SAPScreenElement"/>
              </w:rPr>
              <w:t>In Progress</w:t>
            </w:r>
            <w:r>
              <w:t>)</w:t>
            </w:r>
          </w:p>
          <w:p w:rsidR="00B5465D" w:rsidRDefault="00255E2B">
            <w:pPr>
              <w:pStyle w:val="listpara1"/>
              <w:numPr>
                <w:ilvl w:val="0"/>
                <w:numId w:val="3"/>
              </w:numPr>
            </w:pPr>
            <w:r>
              <w:rPr>
                <w:rStyle w:val="SAPUserEntry"/>
              </w:rPr>
              <w:t>EU-REACH SVHC Status – RMC10-B</w:t>
            </w:r>
            <w:r>
              <w:t xml:space="preserve"> (</w:t>
            </w:r>
            <w:r>
              <w:rPr>
                <w:rStyle w:val="SAPScreenElement"/>
              </w:rPr>
              <w:t>In Progress</w:t>
            </w:r>
            <w:r>
              <w:t>)</w:t>
            </w:r>
          </w:p>
          <w:p w:rsidR="00B5465D" w:rsidRDefault="00255E2B">
            <w:pPr>
              <w:pStyle w:val="listpara1"/>
              <w:numPr>
                <w:ilvl w:val="0"/>
                <w:numId w:val="3"/>
              </w:numPr>
            </w:pPr>
            <w:r>
              <w:rPr>
                <w:rStyle w:val="SAPUserEntry"/>
              </w:rPr>
              <w:lastRenderedPageBreak/>
              <w:t xml:space="preserve">JP-ISHA </w:t>
            </w:r>
            <w:r>
              <w:rPr>
                <w:rStyle w:val="SAPUserEntry"/>
              </w:rPr>
              <w:t>Status – RMC10-B</w:t>
            </w:r>
            <w:r>
              <w:t xml:space="preserve"> (</w:t>
            </w:r>
            <w:r>
              <w:rPr>
                <w:rStyle w:val="SAPScreenElement"/>
              </w:rPr>
              <w:t>In Progress</w:t>
            </w:r>
            <w:r>
              <w:t>)</w:t>
            </w:r>
          </w:p>
          <w:p w:rsidR="00B5465D" w:rsidRDefault="00255E2B">
            <w:pPr>
              <w:pStyle w:val="listpara1"/>
              <w:numPr>
                <w:ilvl w:val="0"/>
                <w:numId w:val="3"/>
              </w:numPr>
            </w:pPr>
            <w:r>
              <w:rPr>
                <w:rStyle w:val="SAPUserEntry"/>
              </w:rPr>
              <w:t>NZ-</w:t>
            </w:r>
            <w:proofErr w:type="spellStart"/>
            <w:r>
              <w:rPr>
                <w:rStyle w:val="SAPUserEntry"/>
              </w:rPr>
              <w:t>NZIoC</w:t>
            </w:r>
            <w:proofErr w:type="spellEnd"/>
            <w:r>
              <w:rPr>
                <w:rStyle w:val="SAPUserEntry"/>
              </w:rPr>
              <w:t xml:space="preserve"> Status – RMC10-B</w:t>
            </w:r>
            <w:r>
              <w:t xml:space="preserve"> (</w:t>
            </w:r>
            <w:r>
              <w:rPr>
                <w:rStyle w:val="SAPScreenElement"/>
              </w:rPr>
              <w:t>In Progress</w:t>
            </w:r>
            <w:r>
              <w:t>)</w:t>
            </w:r>
          </w:p>
          <w:p w:rsidR="00B5465D" w:rsidRDefault="00255E2B">
            <w:pPr>
              <w:pStyle w:val="listpara1"/>
              <w:numPr>
                <w:ilvl w:val="0"/>
                <w:numId w:val="3"/>
              </w:numPr>
            </w:pPr>
            <w:r>
              <w:rPr>
                <w:rStyle w:val="SAPUserEntry"/>
              </w:rPr>
              <w:t>PH-PICCS Status – RMC10-B</w:t>
            </w:r>
            <w:r>
              <w:t xml:space="preserve"> (</w:t>
            </w:r>
            <w:r>
              <w:rPr>
                <w:rStyle w:val="SAPScreenElement"/>
              </w:rPr>
              <w:t>In Progress</w:t>
            </w:r>
            <w:r>
              <w:t>)</w:t>
            </w:r>
          </w:p>
          <w:p w:rsidR="00B5465D" w:rsidRDefault="00255E2B">
            <w:pPr>
              <w:pStyle w:val="listpara1"/>
              <w:numPr>
                <w:ilvl w:val="0"/>
                <w:numId w:val="3"/>
              </w:numPr>
            </w:pPr>
            <w:r>
              <w:rPr>
                <w:rStyle w:val="SAPUserEntry"/>
              </w:rPr>
              <w:t>TW-TCSI Status – RMC10-B</w:t>
            </w:r>
            <w:r>
              <w:t xml:space="preserve"> (</w:t>
            </w:r>
            <w:r>
              <w:rPr>
                <w:rStyle w:val="SAPScreenElement"/>
              </w:rPr>
              <w:t>In Progress</w:t>
            </w:r>
            <w:r>
              <w:t>)</w:t>
            </w:r>
          </w:p>
          <w:p w:rsidR="00B5465D" w:rsidRDefault="00255E2B">
            <w:pPr>
              <w:pStyle w:val="listpara1"/>
              <w:numPr>
                <w:ilvl w:val="0"/>
                <w:numId w:val="3"/>
              </w:numPr>
            </w:pPr>
            <w:r>
              <w:rPr>
                <w:rStyle w:val="SAPUserEntry"/>
              </w:rPr>
              <w:t>US-TSCA Inventory Status – RMC10-B</w:t>
            </w:r>
            <w:r>
              <w:t xml:space="preserve"> (</w:t>
            </w:r>
            <w:r>
              <w:rPr>
                <w:rStyle w:val="SAPScreenElement"/>
              </w:rPr>
              <w:t>In Progress</w:t>
            </w:r>
            <w:r>
              <w:t>)</w:t>
            </w:r>
          </w:p>
          <w:p w:rsidR="00B5465D" w:rsidRDefault="00255E2B">
            <w:pPr>
              <w:pStyle w:val="listpara1"/>
              <w:numPr>
                <w:ilvl w:val="0"/>
                <w:numId w:val="3"/>
              </w:numPr>
            </w:pPr>
            <w:r>
              <w:rPr>
                <w:rStyle w:val="SAPUserEntry"/>
              </w:rPr>
              <w:t>World-SIN List Status – RMC10-B</w:t>
            </w:r>
            <w:r>
              <w:t xml:space="preserve"> (</w:t>
            </w:r>
            <w:r>
              <w:rPr>
                <w:rStyle w:val="SAPScreenElement"/>
              </w:rPr>
              <w:t>In Progress</w:t>
            </w:r>
            <w:r>
              <w:t>)</w:t>
            </w:r>
          </w:p>
        </w:tc>
        <w:tc>
          <w:tcPr>
            <w:tcW w:w="0" w:type="auto"/>
          </w:tcPr>
          <w:p w:rsidR="00000000" w:rsidRDefault="00255E2B"/>
        </w:tc>
      </w:tr>
      <w:tr w:rsidR="00B5465D" w:rsidTr="00255E2B">
        <w:tc>
          <w:tcPr>
            <w:tcW w:w="0" w:type="auto"/>
          </w:tcPr>
          <w:p w:rsidR="00B5465D" w:rsidRDefault="00255E2B">
            <w:r>
              <w:t>Complianc</w:t>
            </w:r>
            <w:r>
              <w:t>e View - Unpackaged Product - Basic Data</w:t>
            </w:r>
          </w:p>
        </w:tc>
        <w:tc>
          <w:tcPr>
            <w:tcW w:w="0" w:type="auto"/>
          </w:tcPr>
          <w:p w:rsidR="00B5465D" w:rsidRDefault="00255E2B">
            <w:r>
              <w:rPr>
                <w:rStyle w:val="SAPUserEntry"/>
              </w:rPr>
              <w:t>UPC10</w:t>
            </w:r>
          </w:p>
        </w:tc>
        <w:tc>
          <w:tcPr>
            <w:tcW w:w="0" w:type="auto"/>
          </w:tcPr>
          <w:p w:rsidR="00B5465D" w:rsidRDefault="00255E2B">
            <w:pPr>
              <w:pStyle w:val="listpara1"/>
              <w:numPr>
                <w:ilvl w:val="0"/>
                <w:numId w:val="38"/>
              </w:numPr>
            </w:pPr>
            <w:r>
              <w:t xml:space="preserve">Internal Name: </w:t>
            </w:r>
            <w:r>
              <w:rPr>
                <w:rStyle w:val="SAPUserEntry"/>
              </w:rPr>
              <w:t>Product Marketability UPC10</w:t>
            </w:r>
          </w:p>
          <w:p w:rsidR="00B5465D" w:rsidRDefault="00255E2B">
            <w:pPr>
              <w:pStyle w:val="listpara1"/>
              <w:numPr>
                <w:ilvl w:val="0"/>
                <w:numId w:val="3"/>
              </w:numPr>
            </w:pPr>
            <w:r>
              <w:rPr>
                <w:rStyle w:val="italic"/>
              </w:rPr>
              <w:t>No unpackaged product assigned</w:t>
            </w:r>
          </w:p>
          <w:p w:rsidR="00B5465D" w:rsidRDefault="00255E2B">
            <w:pPr>
              <w:pStyle w:val="listpara1"/>
              <w:numPr>
                <w:ilvl w:val="0"/>
                <w:numId w:val="3"/>
              </w:numPr>
            </w:pPr>
            <w:r>
              <w:rPr>
                <w:rStyle w:val="italic"/>
              </w:rPr>
              <w:t>No packaged product assigned</w:t>
            </w:r>
          </w:p>
          <w:p w:rsidR="00B5465D" w:rsidRDefault="00255E2B">
            <w:pPr>
              <w:pStyle w:val="listpara1"/>
              <w:numPr>
                <w:ilvl w:val="0"/>
                <w:numId w:val="3"/>
              </w:numPr>
            </w:pPr>
            <w:r>
              <w:t xml:space="preserve">Assigned Application: </w:t>
            </w:r>
            <w:r>
              <w:rPr>
                <w:rStyle w:val="SAPUserEntry"/>
              </w:rPr>
              <w:t>Industrial Chemicals</w:t>
            </w:r>
          </w:p>
          <w:p w:rsidR="00B5465D" w:rsidRDefault="00255E2B">
            <w:pPr>
              <w:pStyle w:val="listpara1"/>
              <w:numPr>
                <w:ilvl w:val="0"/>
                <w:numId w:val="3"/>
              </w:numPr>
            </w:pPr>
            <w:r>
              <w:rPr>
                <w:rStyle w:val="italic"/>
              </w:rPr>
              <w:t>No markets or production countries/regions assigned</w:t>
            </w:r>
          </w:p>
          <w:p w:rsidR="00B5465D" w:rsidRDefault="00255E2B">
            <w:pPr>
              <w:pStyle w:val="listpara1"/>
              <w:numPr>
                <w:ilvl w:val="0"/>
                <w:numId w:val="3"/>
              </w:numPr>
            </w:pPr>
            <w:r>
              <w:t>Assigned C</w:t>
            </w:r>
            <w:r>
              <w:t xml:space="preserve">ompliance Purposes: </w:t>
            </w:r>
            <w:r>
              <w:rPr>
                <w:rStyle w:val="SAPUserEntry"/>
              </w:rPr>
              <w:t>Product Default Compliance Purpose</w:t>
            </w:r>
          </w:p>
        </w:tc>
        <w:tc>
          <w:tcPr>
            <w:tcW w:w="0" w:type="auto"/>
          </w:tcPr>
          <w:p w:rsidR="00000000" w:rsidRDefault="00255E2B"/>
        </w:tc>
      </w:tr>
      <w:tr w:rsidR="00B5465D" w:rsidTr="00255E2B">
        <w:tc>
          <w:tcPr>
            <w:tcW w:w="0" w:type="auto"/>
          </w:tcPr>
          <w:p w:rsidR="00B5465D" w:rsidRDefault="00255E2B">
            <w:r>
              <w:t>Compliance View - Unpackaged Product - Released Analytical Composition</w:t>
            </w:r>
          </w:p>
        </w:tc>
        <w:tc>
          <w:tcPr>
            <w:tcW w:w="0" w:type="auto"/>
          </w:tcPr>
          <w:p w:rsidR="00B5465D" w:rsidRDefault="00255E2B">
            <w:r>
              <w:rPr>
                <w:rStyle w:val="SAPUserEntry"/>
              </w:rPr>
              <w:t>UPC10</w:t>
            </w:r>
          </w:p>
        </w:tc>
        <w:tc>
          <w:tcPr>
            <w:tcW w:w="0" w:type="auto"/>
          </w:tcPr>
          <w:p w:rsidR="00255E2B" w:rsidRDefault="00255E2B">
            <w:pPr>
              <w:pStyle w:val="listpara1"/>
              <w:numPr>
                <w:ilvl w:val="0"/>
                <w:numId w:val="39"/>
              </w:numPr>
            </w:pPr>
            <w:r>
              <w:t>Substance: m-xylene</w:t>
            </w:r>
          </w:p>
          <w:p w:rsidR="00B5465D" w:rsidRDefault="00255E2B">
            <w:pPr>
              <w:pStyle w:val="listpara2"/>
              <w:numPr>
                <w:ilvl w:val="1"/>
                <w:numId w:val="3"/>
              </w:numPr>
            </w:pPr>
            <w:r>
              <w:t xml:space="preserve">CAS Number: </w:t>
            </w:r>
            <w:r>
              <w:rPr>
                <w:rStyle w:val="SAPUserEntry"/>
              </w:rPr>
              <w:t>108-38-3</w:t>
            </w:r>
          </w:p>
          <w:p w:rsidR="00B5465D" w:rsidRDefault="00255E2B">
            <w:pPr>
              <w:pStyle w:val="listpara2"/>
              <w:numPr>
                <w:ilvl w:val="1"/>
                <w:numId w:val="3"/>
              </w:numPr>
            </w:pPr>
            <w:r>
              <w:t xml:space="preserve">Role in Composition: </w:t>
            </w:r>
            <w:r>
              <w:rPr>
                <w:rStyle w:val="SAPUserEntry"/>
              </w:rPr>
              <w:t>Active Ingredient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48.000000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Substance: Toluene</w:t>
            </w:r>
          </w:p>
          <w:p w:rsidR="00B5465D" w:rsidRDefault="00255E2B">
            <w:pPr>
              <w:pStyle w:val="listpara2"/>
              <w:numPr>
                <w:ilvl w:val="1"/>
                <w:numId w:val="3"/>
              </w:numPr>
            </w:pPr>
            <w:r>
              <w:t xml:space="preserve">CAS Number: </w:t>
            </w:r>
            <w:r>
              <w:rPr>
                <w:rStyle w:val="SAPUserEntry"/>
              </w:rPr>
              <w:t>108-88-3</w:t>
            </w:r>
          </w:p>
          <w:p w:rsidR="00B5465D" w:rsidRDefault="00255E2B">
            <w:pPr>
              <w:pStyle w:val="listpara2"/>
              <w:numPr>
                <w:ilvl w:val="1"/>
                <w:numId w:val="3"/>
              </w:numPr>
            </w:pPr>
            <w:r>
              <w:t xml:space="preserve">Role in Composition: </w:t>
            </w:r>
            <w:r>
              <w:rPr>
                <w:rStyle w:val="SAPUserEntry"/>
              </w:rPr>
              <w:t>Active Ingredient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14.000000</w:t>
            </w:r>
          </w:p>
          <w:p w:rsidR="00B5465D" w:rsidRDefault="00255E2B">
            <w:pPr>
              <w:pStyle w:val="listpara2"/>
              <w:numPr>
                <w:ilvl w:val="1"/>
                <w:numId w:val="3"/>
              </w:numPr>
            </w:pPr>
            <w:r>
              <w:lastRenderedPageBreak/>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Substance: n-butyl acetate</w:t>
            </w:r>
          </w:p>
          <w:p w:rsidR="00B5465D" w:rsidRDefault="00255E2B">
            <w:pPr>
              <w:pStyle w:val="listpara2"/>
              <w:numPr>
                <w:ilvl w:val="1"/>
                <w:numId w:val="3"/>
              </w:numPr>
            </w:pPr>
            <w:r>
              <w:t xml:space="preserve">CAS Number: </w:t>
            </w:r>
            <w:r>
              <w:rPr>
                <w:rStyle w:val="SAPUserEntry"/>
              </w:rPr>
              <w:t>123-86-4</w:t>
            </w:r>
          </w:p>
          <w:p w:rsidR="00B5465D" w:rsidRDefault="00255E2B">
            <w:pPr>
              <w:pStyle w:val="listpara2"/>
              <w:numPr>
                <w:ilvl w:val="1"/>
                <w:numId w:val="3"/>
              </w:numPr>
            </w:pPr>
            <w:r>
              <w:t xml:space="preserve">Role in Composition: </w:t>
            </w:r>
            <w:r>
              <w:rPr>
                <w:rStyle w:val="SAPUserEntry"/>
              </w:rPr>
              <w:t>Active Ingredient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12.000000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Upper Limi</w:t>
            </w:r>
            <w:r>
              <w:t xml:space="preserve">t: </w:t>
            </w:r>
            <w:r>
              <w:rPr>
                <w:rStyle w:val="SAPUserEntry"/>
              </w:rPr>
              <w:t>0.000000</w:t>
            </w:r>
          </w:p>
          <w:p w:rsidR="00255E2B" w:rsidRDefault="00255E2B">
            <w:pPr>
              <w:pStyle w:val="listpara1"/>
              <w:numPr>
                <w:ilvl w:val="0"/>
                <w:numId w:val="3"/>
              </w:numPr>
            </w:pPr>
            <w:r>
              <w:t>Substance: Isobutyl alcohol</w:t>
            </w:r>
          </w:p>
          <w:p w:rsidR="00B5465D" w:rsidRDefault="00255E2B">
            <w:pPr>
              <w:pStyle w:val="listpara2"/>
              <w:numPr>
                <w:ilvl w:val="1"/>
                <w:numId w:val="3"/>
              </w:numPr>
            </w:pPr>
            <w:r>
              <w:t xml:space="preserve">CAS Number: </w:t>
            </w:r>
            <w:r>
              <w:rPr>
                <w:rStyle w:val="SAPUserEntry"/>
              </w:rPr>
              <w:t>78-83-1</w:t>
            </w:r>
          </w:p>
          <w:p w:rsidR="00B5465D" w:rsidRDefault="00255E2B">
            <w:pPr>
              <w:pStyle w:val="listpara2"/>
              <w:numPr>
                <w:ilvl w:val="1"/>
                <w:numId w:val="3"/>
              </w:numPr>
            </w:pPr>
            <w:r>
              <w:t xml:space="preserve">Role in Composition: </w:t>
            </w:r>
            <w:r>
              <w:rPr>
                <w:rStyle w:val="SAPUserEntry"/>
              </w:rPr>
              <w:t>Solvent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12.000000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Substance: ethanol</w:t>
            </w:r>
          </w:p>
          <w:p w:rsidR="00B5465D" w:rsidRDefault="00255E2B">
            <w:pPr>
              <w:pStyle w:val="listpara2"/>
              <w:numPr>
                <w:ilvl w:val="1"/>
                <w:numId w:val="3"/>
              </w:numPr>
            </w:pPr>
            <w:r>
              <w:t xml:space="preserve">CAS Number: </w:t>
            </w:r>
            <w:r>
              <w:rPr>
                <w:rStyle w:val="SAPUserEntry"/>
              </w:rPr>
              <w:t>64-17-5</w:t>
            </w:r>
          </w:p>
          <w:p w:rsidR="00B5465D" w:rsidRDefault="00255E2B">
            <w:pPr>
              <w:pStyle w:val="listpara2"/>
              <w:numPr>
                <w:ilvl w:val="1"/>
                <w:numId w:val="3"/>
              </w:numPr>
            </w:pPr>
            <w:r>
              <w:t xml:space="preserve">Role in Composition: </w:t>
            </w:r>
            <w:r>
              <w:rPr>
                <w:rStyle w:val="SAPUserEntry"/>
              </w:rPr>
              <w:t xml:space="preserve">Active </w:t>
            </w:r>
            <w:r>
              <w:rPr>
                <w:rStyle w:val="SAPUserEntry"/>
              </w:rPr>
              <w:t>Ingredient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10,000000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Substance: EDTA</w:t>
            </w:r>
          </w:p>
          <w:p w:rsidR="00B5465D" w:rsidRDefault="00255E2B">
            <w:pPr>
              <w:pStyle w:val="listpara2"/>
              <w:numPr>
                <w:ilvl w:val="1"/>
                <w:numId w:val="3"/>
              </w:numPr>
            </w:pPr>
            <w:r>
              <w:t xml:space="preserve">CAS Number: </w:t>
            </w:r>
            <w:r>
              <w:rPr>
                <w:rStyle w:val="SAPUserEntry"/>
              </w:rPr>
              <w:t>60-00-4</w:t>
            </w:r>
          </w:p>
          <w:p w:rsidR="00B5465D" w:rsidRDefault="00255E2B">
            <w:pPr>
              <w:pStyle w:val="listpara2"/>
              <w:numPr>
                <w:ilvl w:val="1"/>
                <w:numId w:val="3"/>
              </w:numPr>
            </w:pPr>
            <w:r>
              <w:t xml:space="preserve">Role in Composition: </w:t>
            </w:r>
            <w:r>
              <w:rPr>
                <w:rStyle w:val="SAPUserEntry"/>
              </w:rPr>
              <w:t>Active Ingredient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4.000000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Upper Limit:</w:t>
            </w:r>
            <w:r>
              <w:t xml:space="preserve"> </w:t>
            </w:r>
            <w:r>
              <w:rPr>
                <w:rStyle w:val="SAPUserEntry"/>
              </w:rPr>
              <w:t>0.000000</w:t>
            </w:r>
          </w:p>
        </w:tc>
        <w:tc>
          <w:tcPr>
            <w:tcW w:w="0" w:type="auto"/>
          </w:tcPr>
          <w:p w:rsidR="00000000" w:rsidRDefault="00255E2B"/>
        </w:tc>
      </w:tr>
      <w:tr w:rsidR="00B5465D" w:rsidTr="00255E2B">
        <w:tc>
          <w:tcPr>
            <w:tcW w:w="0" w:type="auto"/>
          </w:tcPr>
          <w:p w:rsidR="00B5465D" w:rsidRDefault="00255E2B">
            <w:r>
              <w:t>Compliance View - Unpackaged Product - Released Composition of Materials</w:t>
            </w:r>
          </w:p>
        </w:tc>
        <w:tc>
          <w:tcPr>
            <w:tcW w:w="0" w:type="auto"/>
          </w:tcPr>
          <w:p w:rsidR="00B5465D" w:rsidRDefault="00255E2B">
            <w:r>
              <w:rPr>
                <w:rStyle w:val="SAPUserEntry"/>
              </w:rPr>
              <w:t>UPC10</w:t>
            </w:r>
          </w:p>
        </w:tc>
        <w:tc>
          <w:tcPr>
            <w:tcW w:w="0" w:type="auto"/>
          </w:tcPr>
          <w:p w:rsidR="00255E2B" w:rsidRDefault="00255E2B">
            <w:pPr>
              <w:pStyle w:val="listpara1"/>
              <w:numPr>
                <w:ilvl w:val="0"/>
                <w:numId w:val="40"/>
              </w:numPr>
            </w:pPr>
            <w:r>
              <w:t xml:space="preserve">Raw Material Name: </w:t>
            </w:r>
            <w:r>
              <w:rPr>
                <w:rStyle w:val="SAPUserEntry"/>
              </w:rPr>
              <w:t>Product Marketability RMC10-A</w:t>
            </w:r>
          </w:p>
          <w:p w:rsidR="00B5465D" w:rsidRDefault="00255E2B">
            <w:pPr>
              <w:pStyle w:val="listpara2"/>
              <w:numPr>
                <w:ilvl w:val="1"/>
                <w:numId w:val="3"/>
              </w:numPr>
            </w:pPr>
            <w:r>
              <w:t xml:space="preserve">Material: </w:t>
            </w:r>
            <w:r>
              <w:rPr>
                <w:rStyle w:val="SAPUserEntry"/>
              </w:rPr>
              <w:t>RMPC01</w:t>
            </w:r>
          </w:p>
          <w:p w:rsidR="00B5465D" w:rsidRDefault="00255E2B">
            <w:pPr>
              <w:pStyle w:val="listpara2"/>
              <w:numPr>
                <w:ilvl w:val="1"/>
                <w:numId w:val="3"/>
              </w:numPr>
            </w:pPr>
            <w:r>
              <w:lastRenderedPageBreak/>
              <w:t xml:space="preserve">Remains in Product: </w:t>
            </w:r>
            <w:r>
              <w:rPr>
                <w:rStyle w:val="SAPUserEntry"/>
              </w:rPr>
              <w:t>Yes</w:t>
            </w:r>
          </w:p>
          <w:p w:rsidR="00B5465D" w:rsidRDefault="00255E2B">
            <w:pPr>
              <w:pStyle w:val="listpara2"/>
              <w:numPr>
                <w:ilvl w:val="1"/>
                <w:numId w:val="3"/>
              </w:numPr>
            </w:pPr>
            <w:r>
              <w:t xml:space="preserve">Concentration: </w:t>
            </w:r>
            <w:r>
              <w:rPr>
                <w:rStyle w:val="SAPUserEntry"/>
              </w:rPr>
              <w:t>40.000000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 xml:space="preserve">Raw Material Name: </w:t>
            </w:r>
            <w:r>
              <w:rPr>
                <w:rStyle w:val="SAPUserEntry"/>
              </w:rPr>
              <w:t>Product Marketability RMC10-B</w:t>
            </w:r>
          </w:p>
          <w:p w:rsidR="00B5465D" w:rsidRDefault="00255E2B">
            <w:pPr>
              <w:pStyle w:val="listpara2"/>
              <w:numPr>
                <w:ilvl w:val="1"/>
                <w:numId w:val="3"/>
              </w:numPr>
            </w:pPr>
            <w:r>
              <w:t xml:space="preserve">Material: </w:t>
            </w:r>
            <w:r>
              <w:rPr>
                <w:rStyle w:val="SAPUserEntry"/>
              </w:rPr>
              <w:t>RMPC02</w:t>
            </w:r>
          </w:p>
          <w:p w:rsidR="00B5465D" w:rsidRDefault="00255E2B">
            <w:pPr>
              <w:pStyle w:val="listpara2"/>
              <w:numPr>
                <w:ilvl w:val="1"/>
                <w:numId w:val="3"/>
              </w:numPr>
            </w:pPr>
            <w:r>
              <w:t xml:space="preserve">Remains in Product: </w:t>
            </w:r>
            <w:r>
              <w:rPr>
                <w:rStyle w:val="SAPUserEntry"/>
              </w:rPr>
              <w:t>Yes</w:t>
            </w:r>
          </w:p>
          <w:p w:rsidR="00B5465D" w:rsidRDefault="00255E2B">
            <w:pPr>
              <w:pStyle w:val="listpara2"/>
              <w:numPr>
                <w:ilvl w:val="1"/>
                <w:numId w:val="3"/>
              </w:numPr>
            </w:pPr>
            <w:r>
              <w:t>Con</w:t>
            </w:r>
            <w:r>
              <w:t xml:space="preserve">centration: </w:t>
            </w:r>
            <w:r>
              <w:rPr>
                <w:rStyle w:val="SAPUserEntry"/>
              </w:rPr>
              <w:t>60.000000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tc>
        <w:tc>
          <w:tcPr>
            <w:tcW w:w="0" w:type="auto"/>
          </w:tcPr>
          <w:p w:rsidR="00000000" w:rsidRDefault="00255E2B"/>
        </w:tc>
      </w:tr>
      <w:tr w:rsidR="00B5465D" w:rsidTr="00255E2B">
        <w:tc>
          <w:tcPr>
            <w:tcW w:w="0" w:type="auto"/>
          </w:tcPr>
          <w:p w:rsidR="00B5465D" w:rsidRDefault="00255E2B">
            <w:r>
              <w:t>Material</w:t>
            </w:r>
          </w:p>
        </w:tc>
        <w:tc>
          <w:tcPr>
            <w:tcW w:w="0" w:type="auto"/>
          </w:tcPr>
          <w:p w:rsidR="00B5465D" w:rsidRDefault="00255E2B">
            <w:r>
              <w:rPr>
                <w:rStyle w:val="SAPUserEntry"/>
              </w:rPr>
              <w:t>SGPCPMA02</w:t>
            </w:r>
          </w:p>
        </w:tc>
        <w:tc>
          <w:tcPr>
            <w:tcW w:w="0" w:type="auto"/>
          </w:tcPr>
          <w:p w:rsidR="00B5465D" w:rsidRDefault="00255E2B">
            <w:pPr>
              <w:pStyle w:val="listpara1"/>
              <w:numPr>
                <w:ilvl w:val="0"/>
                <w:numId w:val="41"/>
              </w:numPr>
            </w:pPr>
            <w:r>
              <w:t xml:space="preserve">Material Number: </w:t>
            </w:r>
            <w:r>
              <w:rPr>
                <w:rStyle w:val="SAPUserEntry"/>
              </w:rPr>
              <w:t>SGPCPMA02</w:t>
            </w:r>
          </w:p>
          <w:p w:rsidR="00B5465D" w:rsidRDefault="00255E2B">
            <w:pPr>
              <w:pStyle w:val="listpara1"/>
              <w:numPr>
                <w:ilvl w:val="0"/>
                <w:numId w:val="3"/>
              </w:numPr>
            </w:pPr>
            <w:r>
              <w:t xml:space="preserve">Material Type: </w:t>
            </w:r>
            <w:r>
              <w:rPr>
                <w:rStyle w:val="SAPUserEntry"/>
              </w:rPr>
              <w:t>HALB</w:t>
            </w:r>
          </w:p>
          <w:p w:rsidR="00B5465D" w:rsidRDefault="00255E2B">
            <w:pPr>
              <w:pStyle w:val="listpara1"/>
              <w:numPr>
                <w:ilvl w:val="0"/>
                <w:numId w:val="3"/>
              </w:numPr>
            </w:pPr>
            <w:r>
              <w:t xml:space="preserve">Material Description: </w:t>
            </w:r>
            <w:r>
              <w:rPr>
                <w:rStyle w:val="SAPUserEntry"/>
              </w:rPr>
              <w:t>Semi PMA 02</w:t>
            </w:r>
          </w:p>
          <w:p w:rsidR="00B5465D" w:rsidRDefault="00255E2B">
            <w:pPr>
              <w:pStyle w:val="listpara1"/>
              <w:numPr>
                <w:ilvl w:val="0"/>
                <w:numId w:val="3"/>
              </w:numPr>
            </w:pPr>
            <w:r>
              <w:t xml:space="preserve">Compliance Relevant: </w:t>
            </w:r>
            <w:r>
              <w:rPr>
                <w:rStyle w:val="SAPScreenElement"/>
              </w:rPr>
              <w:t>Yes</w:t>
            </w:r>
          </w:p>
        </w:tc>
        <w:tc>
          <w:tcPr>
            <w:tcW w:w="0" w:type="auto"/>
          </w:tcPr>
          <w:p w:rsidR="00000000" w:rsidRDefault="00255E2B"/>
        </w:tc>
      </w:tr>
      <w:tr w:rsidR="00B5465D" w:rsidTr="00255E2B">
        <w:tc>
          <w:tcPr>
            <w:tcW w:w="0" w:type="auto"/>
          </w:tcPr>
          <w:p w:rsidR="00B5465D" w:rsidRDefault="00255E2B">
            <w:r>
              <w:t>Material</w:t>
            </w:r>
          </w:p>
        </w:tc>
        <w:tc>
          <w:tcPr>
            <w:tcW w:w="0" w:type="auto"/>
          </w:tcPr>
          <w:p w:rsidR="00B5465D" w:rsidRDefault="00255E2B">
            <w:r>
              <w:rPr>
                <w:rStyle w:val="SAPUserEntry"/>
              </w:rPr>
              <w:t>FGPCPMA02</w:t>
            </w:r>
          </w:p>
        </w:tc>
        <w:tc>
          <w:tcPr>
            <w:tcW w:w="0" w:type="auto"/>
          </w:tcPr>
          <w:p w:rsidR="00B5465D" w:rsidRDefault="00255E2B">
            <w:pPr>
              <w:pStyle w:val="listpara1"/>
              <w:numPr>
                <w:ilvl w:val="0"/>
                <w:numId w:val="42"/>
              </w:numPr>
            </w:pPr>
            <w:r>
              <w:t xml:space="preserve">Material Number: </w:t>
            </w:r>
            <w:r>
              <w:rPr>
                <w:rStyle w:val="SAPUserEntry"/>
              </w:rPr>
              <w:t>FGPCPMA02</w:t>
            </w:r>
          </w:p>
          <w:p w:rsidR="00B5465D" w:rsidRDefault="00255E2B">
            <w:pPr>
              <w:pStyle w:val="listpara1"/>
              <w:numPr>
                <w:ilvl w:val="0"/>
                <w:numId w:val="3"/>
              </w:numPr>
            </w:pPr>
            <w:r>
              <w:t xml:space="preserve">Material Type: </w:t>
            </w:r>
            <w:r>
              <w:rPr>
                <w:rStyle w:val="SAPUserEntry"/>
              </w:rPr>
              <w:t>HAWA</w:t>
            </w:r>
          </w:p>
          <w:p w:rsidR="00B5465D" w:rsidRDefault="00255E2B">
            <w:pPr>
              <w:pStyle w:val="listpara1"/>
              <w:numPr>
                <w:ilvl w:val="0"/>
                <w:numId w:val="3"/>
              </w:numPr>
            </w:pPr>
            <w:r>
              <w:t xml:space="preserve">Material Description: </w:t>
            </w:r>
            <w:proofErr w:type="spellStart"/>
            <w:r>
              <w:rPr>
                <w:rStyle w:val="SAPUserEntry"/>
              </w:rPr>
              <w:t>Trad.Good</w:t>
            </w:r>
            <w:proofErr w:type="spellEnd"/>
            <w:r>
              <w:rPr>
                <w:rStyle w:val="SAPUserEntry"/>
              </w:rPr>
              <w:t xml:space="preserve"> 12,Reorder </w:t>
            </w:r>
            <w:proofErr w:type="spellStart"/>
            <w:r>
              <w:rPr>
                <w:rStyle w:val="SAPUserEntry"/>
              </w:rPr>
              <w:t>Point,Reg.Trad</w:t>
            </w:r>
            <w:proofErr w:type="spellEnd"/>
            <w:r>
              <w:rPr>
                <w:rStyle w:val="SAPUserEntry"/>
              </w:rPr>
              <w:t>.</w:t>
            </w:r>
          </w:p>
          <w:p w:rsidR="00B5465D" w:rsidRDefault="00255E2B">
            <w:pPr>
              <w:pStyle w:val="listpara1"/>
              <w:numPr>
                <w:ilvl w:val="0"/>
                <w:numId w:val="3"/>
              </w:numPr>
            </w:pPr>
            <w:r>
              <w:t>Compliance Relevant:</w:t>
            </w:r>
            <w:r>
              <w:t xml:space="preserve"> </w:t>
            </w:r>
            <w:r>
              <w:rPr>
                <w:rStyle w:val="SAPScreenElement"/>
              </w:rPr>
              <w:t>Yes</w:t>
            </w:r>
          </w:p>
        </w:tc>
        <w:tc>
          <w:tcPr>
            <w:tcW w:w="0" w:type="auto"/>
          </w:tcPr>
          <w:p w:rsidR="00B5465D" w:rsidRDefault="00255E2B">
            <w:r>
              <w:t>Used for sales order</w:t>
            </w:r>
          </w:p>
        </w:tc>
      </w:tr>
      <w:tr w:rsidR="00B5465D" w:rsidTr="00255E2B">
        <w:tc>
          <w:tcPr>
            <w:tcW w:w="0" w:type="auto"/>
          </w:tcPr>
          <w:p w:rsidR="00B5465D" w:rsidRDefault="00255E2B">
            <w:r>
              <w:t>Material</w:t>
            </w:r>
          </w:p>
        </w:tc>
        <w:tc>
          <w:tcPr>
            <w:tcW w:w="0" w:type="auto"/>
          </w:tcPr>
          <w:p w:rsidR="00B5465D" w:rsidRDefault="00255E2B">
            <w:r>
              <w:rPr>
                <w:rStyle w:val="SAPUserEntry"/>
              </w:rPr>
              <w:t>RMPC03</w:t>
            </w:r>
          </w:p>
        </w:tc>
        <w:tc>
          <w:tcPr>
            <w:tcW w:w="0" w:type="auto"/>
          </w:tcPr>
          <w:p w:rsidR="00B5465D" w:rsidRDefault="00255E2B">
            <w:pPr>
              <w:pStyle w:val="listpara1"/>
              <w:numPr>
                <w:ilvl w:val="0"/>
                <w:numId w:val="43"/>
              </w:numPr>
            </w:pPr>
            <w:r>
              <w:t xml:space="preserve">Material Number: </w:t>
            </w:r>
            <w:r>
              <w:rPr>
                <w:rStyle w:val="SAPUserEntry"/>
              </w:rPr>
              <w:t>RMPC03</w:t>
            </w:r>
          </w:p>
          <w:p w:rsidR="00B5465D" w:rsidRDefault="00255E2B">
            <w:pPr>
              <w:pStyle w:val="listpara1"/>
              <w:numPr>
                <w:ilvl w:val="0"/>
                <w:numId w:val="3"/>
              </w:numPr>
            </w:pPr>
            <w:r>
              <w:t xml:space="preserve">Material Type: </w:t>
            </w:r>
            <w:r>
              <w:rPr>
                <w:rStyle w:val="SAPUserEntry"/>
              </w:rPr>
              <w:t>ROH</w:t>
            </w:r>
          </w:p>
          <w:p w:rsidR="00B5465D" w:rsidRDefault="00255E2B">
            <w:pPr>
              <w:pStyle w:val="listpara1"/>
              <w:numPr>
                <w:ilvl w:val="0"/>
                <w:numId w:val="3"/>
              </w:numPr>
            </w:pPr>
            <w:r>
              <w:t xml:space="preserve">Material Description: </w:t>
            </w:r>
            <w:r>
              <w:rPr>
                <w:rStyle w:val="SAPUserEntry"/>
              </w:rPr>
              <w:t>Raw Material for PMA 03</w:t>
            </w:r>
          </w:p>
          <w:p w:rsidR="00B5465D" w:rsidRDefault="00255E2B">
            <w:pPr>
              <w:pStyle w:val="listpara1"/>
              <w:numPr>
                <w:ilvl w:val="0"/>
                <w:numId w:val="3"/>
              </w:numPr>
            </w:pPr>
            <w:r>
              <w:t xml:space="preserve">Compliance Relevant: </w:t>
            </w:r>
            <w:r>
              <w:rPr>
                <w:rStyle w:val="SAPScreenElement"/>
              </w:rPr>
              <w:t>Yes</w:t>
            </w:r>
          </w:p>
        </w:tc>
        <w:tc>
          <w:tcPr>
            <w:tcW w:w="0" w:type="auto"/>
          </w:tcPr>
          <w:p w:rsidR="00000000" w:rsidRDefault="00255E2B"/>
        </w:tc>
      </w:tr>
      <w:tr w:rsidR="00B5465D" w:rsidTr="00255E2B">
        <w:tc>
          <w:tcPr>
            <w:tcW w:w="0" w:type="auto"/>
          </w:tcPr>
          <w:p w:rsidR="00B5465D" w:rsidRDefault="00255E2B">
            <w:r>
              <w:t>Material</w:t>
            </w:r>
          </w:p>
        </w:tc>
        <w:tc>
          <w:tcPr>
            <w:tcW w:w="0" w:type="auto"/>
          </w:tcPr>
          <w:p w:rsidR="00B5465D" w:rsidRDefault="00255E2B">
            <w:r>
              <w:rPr>
                <w:rStyle w:val="SAPUserEntry"/>
              </w:rPr>
              <w:t>RMPC04</w:t>
            </w:r>
          </w:p>
        </w:tc>
        <w:tc>
          <w:tcPr>
            <w:tcW w:w="0" w:type="auto"/>
          </w:tcPr>
          <w:p w:rsidR="00B5465D" w:rsidRDefault="00255E2B">
            <w:pPr>
              <w:pStyle w:val="listpara1"/>
              <w:numPr>
                <w:ilvl w:val="0"/>
                <w:numId w:val="44"/>
              </w:numPr>
            </w:pPr>
            <w:r>
              <w:t xml:space="preserve">Material Number: </w:t>
            </w:r>
            <w:r>
              <w:rPr>
                <w:rStyle w:val="SAPUserEntry"/>
              </w:rPr>
              <w:t>RMPC04</w:t>
            </w:r>
          </w:p>
          <w:p w:rsidR="00B5465D" w:rsidRDefault="00255E2B">
            <w:pPr>
              <w:pStyle w:val="listpara1"/>
              <w:numPr>
                <w:ilvl w:val="0"/>
                <w:numId w:val="3"/>
              </w:numPr>
            </w:pPr>
            <w:r>
              <w:t xml:space="preserve">Material Type: </w:t>
            </w:r>
            <w:r>
              <w:rPr>
                <w:rStyle w:val="SAPUserEntry"/>
              </w:rPr>
              <w:t>ROH</w:t>
            </w:r>
          </w:p>
          <w:p w:rsidR="00B5465D" w:rsidRDefault="00255E2B">
            <w:pPr>
              <w:pStyle w:val="listpara1"/>
              <w:numPr>
                <w:ilvl w:val="0"/>
                <w:numId w:val="3"/>
              </w:numPr>
            </w:pPr>
            <w:r>
              <w:t xml:space="preserve">Material Description: </w:t>
            </w:r>
            <w:r>
              <w:rPr>
                <w:rStyle w:val="SAPUserEntry"/>
              </w:rPr>
              <w:t>Raw Material for PMA 03</w:t>
            </w:r>
          </w:p>
          <w:p w:rsidR="00B5465D" w:rsidRDefault="00255E2B">
            <w:pPr>
              <w:pStyle w:val="listpara1"/>
              <w:numPr>
                <w:ilvl w:val="0"/>
                <w:numId w:val="3"/>
              </w:numPr>
            </w:pPr>
            <w:r>
              <w:t xml:space="preserve">Compliance Relevant: </w:t>
            </w:r>
            <w:r>
              <w:rPr>
                <w:rStyle w:val="SAPScreenElement"/>
              </w:rPr>
              <w:t>Yes</w:t>
            </w:r>
          </w:p>
        </w:tc>
        <w:tc>
          <w:tcPr>
            <w:tcW w:w="0" w:type="auto"/>
          </w:tcPr>
          <w:p w:rsidR="00000000" w:rsidRDefault="00255E2B"/>
        </w:tc>
      </w:tr>
      <w:tr w:rsidR="00B5465D" w:rsidTr="00255E2B">
        <w:tc>
          <w:tcPr>
            <w:tcW w:w="0" w:type="auto"/>
          </w:tcPr>
          <w:p w:rsidR="00B5465D" w:rsidRDefault="00255E2B">
            <w:r>
              <w:t>Compliance View - Raw Material</w:t>
            </w:r>
          </w:p>
        </w:tc>
        <w:tc>
          <w:tcPr>
            <w:tcW w:w="0" w:type="auto"/>
          </w:tcPr>
          <w:p w:rsidR="00B5465D" w:rsidRDefault="00255E2B">
            <w:r>
              <w:rPr>
                <w:rStyle w:val="SAPUserEntry"/>
              </w:rPr>
              <w:t>RMC20-A</w:t>
            </w:r>
          </w:p>
        </w:tc>
        <w:tc>
          <w:tcPr>
            <w:tcW w:w="0" w:type="auto"/>
          </w:tcPr>
          <w:p w:rsidR="00B5465D" w:rsidRDefault="00255E2B">
            <w:pPr>
              <w:pStyle w:val="listpara1"/>
              <w:numPr>
                <w:ilvl w:val="0"/>
                <w:numId w:val="45"/>
              </w:numPr>
            </w:pPr>
            <w:r>
              <w:t xml:space="preserve">Internal Name: </w:t>
            </w:r>
            <w:r>
              <w:rPr>
                <w:rStyle w:val="SAPUserEntry"/>
              </w:rPr>
              <w:t>Product Marketability RMC20-A</w:t>
            </w:r>
          </w:p>
          <w:p w:rsidR="00B5465D" w:rsidRDefault="00255E2B">
            <w:pPr>
              <w:pStyle w:val="listpara1"/>
              <w:numPr>
                <w:ilvl w:val="0"/>
                <w:numId w:val="3"/>
              </w:numPr>
            </w:pPr>
            <w:r>
              <w:t>Permitted for all Responsible Units (ALL)</w:t>
            </w:r>
          </w:p>
          <w:p w:rsidR="00B5465D" w:rsidRDefault="00255E2B">
            <w:pPr>
              <w:pStyle w:val="listpara1"/>
              <w:numPr>
                <w:ilvl w:val="0"/>
                <w:numId w:val="3"/>
              </w:numPr>
            </w:pPr>
            <w:r>
              <w:t xml:space="preserve">Assigned Materials: </w:t>
            </w:r>
            <w:r>
              <w:rPr>
                <w:rStyle w:val="SAPUserEntry"/>
              </w:rPr>
              <w:t>RMPC03</w:t>
            </w:r>
          </w:p>
          <w:p w:rsidR="00B5465D" w:rsidRDefault="00255E2B">
            <w:pPr>
              <w:pStyle w:val="listpara1"/>
              <w:numPr>
                <w:ilvl w:val="0"/>
                <w:numId w:val="3"/>
              </w:numPr>
            </w:pPr>
            <w:r>
              <w:lastRenderedPageBreak/>
              <w:t xml:space="preserve">Compliance Purposes: </w:t>
            </w:r>
            <w:r>
              <w:rPr>
                <w:rStyle w:val="SAPUserEntry"/>
              </w:rPr>
              <w:t>Raw Material Default Compliance Purpose</w:t>
            </w:r>
          </w:p>
          <w:p w:rsidR="00B5465D" w:rsidRDefault="00255E2B">
            <w:pPr>
              <w:pStyle w:val="listpara1"/>
              <w:numPr>
                <w:ilvl w:val="0"/>
                <w:numId w:val="3"/>
              </w:numPr>
            </w:pPr>
            <w:r>
              <w:rPr>
                <w:rStyle w:val="italic"/>
              </w:rPr>
              <w:t>No suppliers assigned</w:t>
            </w:r>
          </w:p>
          <w:p w:rsidR="00B5465D" w:rsidRDefault="00255E2B">
            <w:pPr>
              <w:pStyle w:val="listpara1"/>
              <w:numPr>
                <w:ilvl w:val="0"/>
                <w:numId w:val="3"/>
              </w:numPr>
            </w:pPr>
            <w:r>
              <w:rPr>
                <w:rStyle w:val="italic"/>
              </w:rPr>
              <w:t>No attachments link</w:t>
            </w:r>
            <w:r>
              <w:rPr>
                <w:rStyle w:val="italic"/>
              </w:rPr>
              <w:t>ed</w:t>
            </w:r>
          </w:p>
        </w:tc>
        <w:tc>
          <w:tcPr>
            <w:tcW w:w="0" w:type="auto"/>
          </w:tcPr>
          <w:p w:rsidR="00000000" w:rsidRDefault="00255E2B"/>
        </w:tc>
      </w:tr>
      <w:tr w:rsidR="00B5465D" w:rsidTr="00255E2B">
        <w:tc>
          <w:tcPr>
            <w:tcW w:w="0" w:type="auto"/>
          </w:tcPr>
          <w:p w:rsidR="00B5465D" w:rsidRDefault="00255E2B">
            <w:r>
              <w:t>Compliance View - Raw Material - Compliance Assessments</w:t>
            </w:r>
          </w:p>
        </w:tc>
        <w:tc>
          <w:tcPr>
            <w:tcW w:w="0" w:type="auto"/>
          </w:tcPr>
          <w:p w:rsidR="00B5465D" w:rsidRDefault="00255E2B">
            <w:r>
              <w:rPr>
                <w:rStyle w:val="SAPUserEntry"/>
              </w:rPr>
              <w:t>RMC20-A</w:t>
            </w:r>
          </w:p>
        </w:tc>
        <w:tc>
          <w:tcPr>
            <w:tcW w:w="0" w:type="auto"/>
          </w:tcPr>
          <w:p w:rsidR="00B5465D" w:rsidRDefault="00255E2B">
            <w:pPr>
              <w:pStyle w:val="listpara1"/>
              <w:numPr>
                <w:ilvl w:val="0"/>
                <w:numId w:val="46"/>
              </w:numPr>
            </w:pPr>
            <w:r>
              <w:rPr>
                <w:rStyle w:val="SAPUserEntry"/>
              </w:rPr>
              <w:t>Supplier SDS provided – RMC20-A</w:t>
            </w:r>
            <w:r>
              <w:t xml:space="preserve"> (</w:t>
            </w:r>
            <w:r>
              <w:rPr>
                <w:rStyle w:val="SAPScreenElement"/>
              </w:rPr>
              <w:t>In Progress</w:t>
            </w:r>
            <w:r>
              <w:t>)</w:t>
            </w:r>
          </w:p>
          <w:p w:rsidR="00B5465D" w:rsidRDefault="00255E2B">
            <w:pPr>
              <w:pStyle w:val="listpara1"/>
              <w:numPr>
                <w:ilvl w:val="0"/>
                <w:numId w:val="3"/>
              </w:numPr>
            </w:pPr>
            <w:r>
              <w:rPr>
                <w:rStyle w:val="SAPUserEntry"/>
              </w:rPr>
              <w:t>AU-AICS Status – RMC20-A</w:t>
            </w:r>
            <w:r>
              <w:t xml:space="preserve"> (</w:t>
            </w:r>
            <w:r>
              <w:rPr>
                <w:rStyle w:val="SAPScreenElement"/>
              </w:rPr>
              <w:t>In Progress</w:t>
            </w:r>
            <w:r>
              <w:t>)</w:t>
            </w:r>
          </w:p>
          <w:p w:rsidR="00B5465D" w:rsidRDefault="00255E2B">
            <w:pPr>
              <w:pStyle w:val="listpara1"/>
              <w:numPr>
                <w:ilvl w:val="0"/>
                <w:numId w:val="3"/>
              </w:numPr>
            </w:pPr>
            <w:r>
              <w:rPr>
                <w:rStyle w:val="SAPUserEntry"/>
              </w:rPr>
              <w:t>CA-DSL+NDSL Status – RMC20-A</w:t>
            </w:r>
            <w:r>
              <w:t xml:space="preserve"> (</w:t>
            </w:r>
            <w:r>
              <w:rPr>
                <w:rStyle w:val="SAPScreenElement"/>
              </w:rPr>
              <w:t>In Progress</w:t>
            </w:r>
            <w:r>
              <w:t>)</w:t>
            </w:r>
          </w:p>
          <w:p w:rsidR="00B5465D" w:rsidRDefault="00255E2B">
            <w:pPr>
              <w:pStyle w:val="listpara1"/>
              <w:numPr>
                <w:ilvl w:val="0"/>
                <w:numId w:val="3"/>
              </w:numPr>
            </w:pPr>
            <w:r>
              <w:rPr>
                <w:rStyle w:val="SAPUserEntry"/>
              </w:rPr>
              <w:t>CN-IECSC Status – RMC20-A</w:t>
            </w:r>
            <w:r>
              <w:t xml:space="preserve"> (</w:t>
            </w:r>
            <w:r>
              <w:rPr>
                <w:rStyle w:val="SAPScreenElement"/>
              </w:rPr>
              <w:t>In Progress</w:t>
            </w:r>
            <w:r>
              <w:t>)</w:t>
            </w:r>
          </w:p>
          <w:p w:rsidR="00B5465D" w:rsidRDefault="00255E2B">
            <w:pPr>
              <w:pStyle w:val="listpara1"/>
              <w:numPr>
                <w:ilvl w:val="0"/>
                <w:numId w:val="3"/>
              </w:numPr>
            </w:pPr>
            <w:r>
              <w:rPr>
                <w:rStyle w:val="SAPUserEntry"/>
              </w:rPr>
              <w:t>EU-REACH SVHC Status – RMC20-A</w:t>
            </w:r>
            <w:r>
              <w:t xml:space="preserve"> (</w:t>
            </w:r>
            <w:r>
              <w:rPr>
                <w:rStyle w:val="SAPScreenElement"/>
              </w:rPr>
              <w:t>In Progress</w:t>
            </w:r>
            <w:r>
              <w:t>)</w:t>
            </w:r>
          </w:p>
          <w:p w:rsidR="00B5465D" w:rsidRDefault="00255E2B">
            <w:pPr>
              <w:pStyle w:val="listpara1"/>
              <w:numPr>
                <w:ilvl w:val="0"/>
                <w:numId w:val="3"/>
              </w:numPr>
            </w:pPr>
            <w:r>
              <w:rPr>
                <w:rStyle w:val="SAPUserEntry"/>
              </w:rPr>
              <w:t>JP-ISHA Status – RMC20-A</w:t>
            </w:r>
            <w:r>
              <w:t xml:space="preserve"> (</w:t>
            </w:r>
            <w:r>
              <w:rPr>
                <w:rStyle w:val="SAPScreenElement"/>
              </w:rPr>
              <w:t>In Progress</w:t>
            </w:r>
            <w:r>
              <w:t>)</w:t>
            </w:r>
          </w:p>
          <w:p w:rsidR="00B5465D" w:rsidRDefault="00255E2B">
            <w:pPr>
              <w:pStyle w:val="listpara1"/>
              <w:numPr>
                <w:ilvl w:val="0"/>
                <w:numId w:val="3"/>
              </w:numPr>
            </w:pPr>
            <w:r>
              <w:rPr>
                <w:rStyle w:val="SAPUserEntry"/>
              </w:rPr>
              <w:t>NZ-</w:t>
            </w:r>
            <w:proofErr w:type="spellStart"/>
            <w:r>
              <w:rPr>
                <w:rStyle w:val="SAPUserEntry"/>
              </w:rPr>
              <w:t>NZIoC</w:t>
            </w:r>
            <w:proofErr w:type="spellEnd"/>
            <w:r>
              <w:rPr>
                <w:rStyle w:val="SAPUserEntry"/>
              </w:rPr>
              <w:t xml:space="preserve"> Status – RMC20-A</w:t>
            </w:r>
            <w:r>
              <w:t xml:space="preserve"> (</w:t>
            </w:r>
            <w:r>
              <w:rPr>
                <w:rStyle w:val="SAPScreenElement"/>
              </w:rPr>
              <w:t>In Progress</w:t>
            </w:r>
            <w:r>
              <w:t>)</w:t>
            </w:r>
          </w:p>
          <w:p w:rsidR="00B5465D" w:rsidRDefault="00255E2B">
            <w:pPr>
              <w:pStyle w:val="listpara1"/>
              <w:numPr>
                <w:ilvl w:val="0"/>
                <w:numId w:val="3"/>
              </w:numPr>
            </w:pPr>
            <w:r>
              <w:rPr>
                <w:rStyle w:val="SAPUserEntry"/>
              </w:rPr>
              <w:t>PH-PICCS Status – RMC20-A</w:t>
            </w:r>
            <w:r>
              <w:t xml:space="preserve"> (</w:t>
            </w:r>
            <w:r>
              <w:rPr>
                <w:rStyle w:val="SAPScreenElement"/>
              </w:rPr>
              <w:t>In Progress</w:t>
            </w:r>
            <w:r>
              <w:t>)</w:t>
            </w:r>
          </w:p>
          <w:p w:rsidR="00B5465D" w:rsidRDefault="00255E2B">
            <w:pPr>
              <w:pStyle w:val="listpara1"/>
              <w:numPr>
                <w:ilvl w:val="0"/>
                <w:numId w:val="3"/>
              </w:numPr>
            </w:pPr>
            <w:r>
              <w:rPr>
                <w:rStyle w:val="SAPUserEntry"/>
              </w:rPr>
              <w:t>TW-TCSI Status – RMC20-A</w:t>
            </w:r>
            <w:r>
              <w:t xml:space="preserve"> (</w:t>
            </w:r>
            <w:r>
              <w:rPr>
                <w:rStyle w:val="SAPScreenElement"/>
              </w:rPr>
              <w:t>In Progress</w:t>
            </w:r>
            <w:r>
              <w:t>)</w:t>
            </w:r>
          </w:p>
          <w:p w:rsidR="00B5465D" w:rsidRDefault="00255E2B">
            <w:pPr>
              <w:pStyle w:val="listpara1"/>
              <w:numPr>
                <w:ilvl w:val="0"/>
                <w:numId w:val="3"/>
              </w:numPr>
            </w:pPr>
            <w:r>
              <w:rPr>
                <w:rStyle w:val="SAPUserEntry"/>
              </w:rPr>
              <w:t>US-TSCA Inventory Status – RMC20-A</w:t>
            </w:r>
            <w:r>
              <w:t xml:space="preserve"> (</w:t>
            </w:r>
            <w:r>
              <w:rPr>
                <w:rStyle w:val="SAPScreenElement"/>
              </w:rPr>
              <w:t>In Progress</w:t>
            </w:r>
            <w:r>
              <w:t>)</w:t>
            </w:r>
          </w:p>
          <w:p w:rsidR="00B5465D" w:rsidRDefault="00255E2B">
            <w:pPr>
              <w:pStyle w:val="listpara1"/>
              <w:numPr>
                <w:ilvl w:val="0"/>
                <w:numId w:val="3"/>
              </w:numPr>
            </w:pPr>
            <w:r>
              <w:rPr>
                <w:rStyle w:val="SAPUserEntry"/>
              </w:rPr>
              <w:t>World-SIN List Status – RMC20-A</w:t>
            </w:r>
            <w:r>
              <w:t xml:space="preserve"> (</w:t>
            </w:r>
            <w:r>
              <w:rPr>
                <w:rStyle w:val="SAPScreenElement"/>
              </w:rPr>
              <w:t>In Progress</w:t>
            </w:r>
            <w:r>
              <w:t>)</w:t>
            </w:r>
          </w:p>
        </w:tc>
        <w:tc>
          <w:tcPr>
            <w:tcW w:w="0" w:type="auto"/>
          </w:tcPr>
          <w:p w:rsidR="00000000" w:rsidRDefault="00255E2B"/>
        </w:tc>
      </w:tr>
      <w:tr w:rsidR="00B5465D" w:rsidTr="00255E2B">
        <w:tc>
          <w:tcPr>
            <w:tcW w:w="0" w:type="auto"/>
          </w:tcPr>
          <w:p w:rsidR="00B5465D" w:rsidRDefault="00255E2B">
            <w:r>
              <w:t>Compliance View - Raw Material</w:t>
            </w:r>
          </w:p>
        </w:tc>
        <w:tc>
          <w:tcPr>
            <w:tcW w:w="0" w:type="auto"/>
          </w:tcPr>
          <w:p w:rsidR="00B5465D" w:rsidRDefault="00255E2B">
            <w:r>
              <w:rPr>
                <w:rStyle w:val="SAPUserEntry"/>
              </w:rPr>
              <w:t>RMC20-B</w:t>
            </w:r>
          </w:p>
        </w:tc>
        <w:tc>
          <w:tcPr>
            <w:tcW w:w="0" w:type="auto"/>
          </w:tcPr>
          <w:p w:rsidR="00B5465D" w:rsidRDefault="00255E2B">
            <w:pPr>
              <w:pStyle w:val="listpara1"/>
              <w:numPr>
                <w:ilvl w:val="0"/>
                <w:numId w:val="47"/>
              </w:numPr>
            </w:pPr>
            <w:r>
              <w:t xml:space="preserve">Internal Name: </w:t>
            </w:r>
            <w:r>
              <w:rPr>
                <w:rStyle w:val="SAPUserEntry"/>
              </w:rPr>
              <w:t xml:space="preserve">Product </w:t>
            </w:r>
            <w:r>
              <w:rPr>
                <w:rStyle w:val="SAPUserEntry"/>
              </w:rPr>
              <w:t>Marketability RMC20-B</w:t>
            </w:r>
          </w:p>
          <w:p w:rsidR="00B5465D" w:rsidRDefault="00255E2B">
            <w:pPr>
              <w:pStyle w:val="listpara1"/>
              <w:numPr>
                <w:ilvl w:val="0"/>
                <w:numId w:val="3"/>
              </w:numPr>
            </w:pPr>
            <w:r>
              <w:t>Permitted for all Responsible Units (ALL)</w:t>
            </w:r>
          </w:p>
          <w:p w:rsidR="00B5465D" w:rsidRDefault="00255E2B">
            <w:pPr>
              <w:pStyle w:val="listpara1"/>
              <w:numPr>
                <w:ilvl w:val="0"/>
                <w:numId w:val="3"/>
              </w:numPr>
            </w:pPr>
            <w:r>
              <w:t xml:space="preserve">Assigned Materials: </w:t>
            </w:r>
            <w:r>
              <w:rPr>
                <w:rStyle w:val="SAPUserEntry"/>
              </w:rPr>
              <w:t>RMPC04</w:t>
            </w:r>
          </w:p>
          <w:p w:rsidR="00B5465D" w:rsidRDefault="00255E2B">
            <w:pPr>
              <w:pStyle w:val="listpara1"/>
              <w:numPr>
                <w:ilvl w:val="0"/>
                <w:numId w:val="3"/>
              </w:numPr>
            </w:pPr>
            <w:r>
              <w:t xml:space="preserve">Compliance Purposes: </w:t>
            </w:r>
            <w:r>
              <w:rPr>
                <w:rStyle w:val="SAPUserEntry"/>
              </w:rPr>
              <w:t>Raw Material Default Compliance Purpose</w:t>
            </w:r>
          </w:p>
          <w:p w:rsidR="00B5465D" w:rsidRDefault="00255E2B">
            <w:pPr>
              <w:pStyle w:val="listpara1"/>
              <w:numPr>
                <w:ilvl w:val="0"/>
                <w:numId w:val="3"/>
              </w:numPr>
            </w:pPr>
            <w:r>
              <w:rPr>
                <w:rStyle w:val="italic"/>
              </w:rPr>
              <w:t>No suppliers assigned</w:t>
            </w:r>
          </w:p>
          <w:p w:rsidR="00B5465D" w:rsidRDefault="00255E2B">
            <w:pPr>
              <w:pStyle w:val="listpara1"/>
              <w:numPr>
                <w:ilvl w:val="0"/>
                <w:numId w:val="3"/>
              </w:numPr>
            </w:pPr>
            <w:r>
              <w:rPr>
                <w:rStyle w:val="italic"/>
              </w:rPr>
              <w:t>No attachments linked</w:t>
            </w:r>
          </w:p>
        </w:tc>
        <w:tc>
          <w:tcPr>
            <w:tcW w:w="0" w:type="auto"/>
          </w:tcPr>
          <w:p w:rsidR="00000000" w:rsidRDefault="00255E2B"/>
        </w:tc>
      </w:tr>
      <w:tr w:rsidR="00B5465D" w:rsidTr="00255E2B">
        <w:tc>
          <w:tcPr>
            <w:tcW w:w="0" w:type="auto"/>
          </w:tcPr>
          <w:p w:rsidR="00B5465D" w:rsidRDefault="00255E2B">
            <w:r>
              <w:lastRenderedPageBreak/>
              <w:t>Compliance View - Raw Material - Compliance Assessments</w:t>
            </w:r>
          </w:p>
        </w:tc>
        <w:tc>
          <w:tcPr>
            <w:tcW w:w="0" w:type="auto"/>
          </w:tcPr>
          <w:p w:rsidR="00B5465D" w:rsidRDefault="00255E2B">
            <w:r>
              <w:rPr>
                <w:rStyle w:val="SAPUserEntry"/>
              </w:rPr>
              <w:t>RM</w:t>
            </w:r>
            <w:r>
              <w:rPr>
                <w:rStyle w:val="SAPUserEntry"/>
              </w:rPr>
              <w:t>C20-B</w:t>
            </w:r>
          </w:p>
        </w:tc>
        <w:tc>
          <w:tcPr>
            <w:tcW w:w="0" w:type="auto"/>
          </w:tcPr>
          <w:p w:rsidR="00B5465D" w:rsidRDefault="00255E2B">
            <w:pPr>
              <w:pStyle w:val="listpara1"/>
              <w:numPr>
                <w:ilvl w:val="0"/>
                <w:numId w:val="48"/>
              </w:numPr>
            </w:pPr>
            <w:r>
              <w:rPr>
                <w:rStyle w:val="SAPUserEntry"/>
              </w:rPr>
              <w:t>Supplier SDS provided – RMC20-B</w:t>
            </w:r>
            <w:r>
              <w:t xml:space="preserve"> (</w:t>
            </w:r>
            <w:r>
              <w:rPr>
                <w:rStyle w:val="SAPScreenElement"/>
              </w:rPr>
              <w:t>In Progress</w:t>
            </w:r>
            <w:r>
              <w:t>)</w:t>
            </w:r>
          </w:p>
          <w:p w:rsidR="00B5465D" w:rsidRDefault="00255E2B">
            <w:pPr>
              <w:pStyle w:val="listpara1"/>
              <w:numPr>
                <w:ilvl w:val="0"/>
                <w:numId w:val="3"/>
              </w:numPr>
            </w:pPr>
            <w:r>
              <w:rPr>
                <w:rStyle w:val="SAPUserEntry"/>
              </w:rPr>
              <w:t>AU-AICS Status – RMC20-B</w:t>
            </w:r>
            <w:r>
              <w:t xml:space="preserve"> (</w:t>
            </w:r>
            <w:r>
              <w:rPr>
                <w:rStyle w:val="SAPScreenElement"/>
              </w:rPr>
              <w:t>In Progress</w:t>
            </w:r>
            <w:r>
              <w:t>)</w:t>
            </w:r>
          </w:p>
          <w:p w:rsidR="00B5465D" w:rsidRDefault="00255E2B">
            <w:pPr>
              <w:pStyle w:val="listpara1"/>
              <w:numPr>
                <w:ilvl w:val="0"/>
                <w:numId w:val="3"/>
              </w:numPr>
            </w:pPr>
            <w:r>
              <w:rPr>
                <w:rStyle w:val="SAPUserEntry"/>
              </w:rPr>
              <w:t>CA-DSL+NDSL Status – RMC20-B</w:t>
            </w:r>
            <w:r>
              <w:t xml:space="preserve"> (</w:t>
            </w:r>
            <w:r>
              <w:rPr>
                <w:rStyle w:val="SAPScreenElement"/>
              </w:rPr>
              <w:t>In Progress</w:t>
            </w:r>
            <w:r>
              <w:t>)</w:t>
            </w:r>
          </w:p>
          <w:p w:rsidR="00B5465D" w:rsidRDefault="00255E2B">
            <w:pPr>
              <w:pStyle w:val="listpara1"/>
              <w:numPr>
                <w:ilvl w:val="0"/>
                <w:numId w:val="3"/>
              </w:numPr>
            </w:pPr>
            <w:r>
              <w:rPr>
                <w:rStyle w:val="SAPUserEntry"/>
              </w:rPr>
              <w:t>CN-IECSC Status – RMC20-B</w:t>
            </w:r>
            <w:r>
              <w:t xml:space="preserve"> (</w:t>
            </w:r>
            <w:r>
              <w:rPr>
                <w:rStyle w:val="SAPScreenElement"/>
              </w:rPr>
              <w:t>In Progress</w:t>
            </w:r>
            <w:r>
              <w:t>)</w:t>
            </w:r>
          </w:p>
          <w:p w:rsidR="00B5465D" w:rsidRDefault="00255E2B">
            <w:pPr>
              <w:pStyle w:val="listpara1"/>
              <w:numPr>
                <w:ilvl w:val="0"/>
                <w:numId w:val="3"/>
              </w:numPr>
            </w:pPr>
            <w:r>
              <w:rPr>
                <w:rStyle w:val="SAPUserEntry"/>
              </w:rPr>
              <w:t>EU-REACH SVHC Status – RMC20-B</w:t>
            </w:r>
            <w:r>
              <w:t xml:space="preserve"> (</w:t>
            </w:r>
            <w:r>
              <w:rPr>
                <w:rStyle w:val="SAPScreenElement"/>
              </w:rPr>
              <w:t>In Progress</w:t>
            </w:r>
            <w:r>
              <w:t>)</w:t>
            </w:r>
          </w:p>
          <w:p w:rsidR="00B5465D" w:rsidRDefault="00255E2B">
            <w:pPr>
              <w:pStyle w:val="listpara1"/>
              <w:numPr>
                <w:ilvl w:val="0"/>
                <w:numId w:val="3"/>
              </w:numPr>
            </w:pPr>
            <w:r>
              <w:rPr>
                <w:rStyle w:val="SAPUserEntry"/>
              </w:rPr>
              <w:t>JP-ISHA Status – RMC20-B</w:t>
            </w:r>
            <w:r>
              <w:t xml:space="preserve"> (</w:t>
            </w:r>
            <w:r>
              <w:rPr>
                <w:rStyle w:val="SAPScreenElement"/>
              </w:rPr>
              <w:t>In Progress</w:t>
            </w:r>
            <w:r>
              <w:t>)</w:t>
            </w:r>
          </w:p>
          <w:p w:rsidR="00B5465D" w:rsidRDefault="00255E2B">
            <w:pPr>
              <w:pStyle w:val="listpara1"/>
              <w:numPr>
                <w:ilvl w:val="0"/>
                <w:numId w:val="3"/>
              </w:numPr>
            </w:pPr>
            <w:r>
              <w:rPr>
                <w:rStyle w:val="SAPUserEntry"/>
              </w:rPr>
              <w:t>NZ-</w:t>
            </w:r>
            <w:proofErr w:type="spellStart"/>
            <w:r>
              <w:rPr>
                <w:rStyle w:val="SAPUserEntry"/>
              </w:rPr>
              <w:t>NZIoC</w:t>
            </w:r>
            <w:proofErr w:type="spellEnd"/>
            <w:r>
              <w:rPr>
                <w:rStyle w:val="SAPUserEntry"/>
              </w:rPr>
              <w:t xml:space="preserve"> Status – RMC20-B</w:t>
            </w:r>
            <w:r>
              <w:t xml:space="preserve"> (</w:t>
            </w:r>
            <w:r>
              <w:rPr>
                <w:rStyle w:val="SAPScreenElement"/>
              </w:rPr>
              <w:t>In Progress</w:t>
            </w:r>
            <w:r>
              <w:t>)</w:t>
            </w:r>
          </w:p>
          <w:p w:rsidR="00B5465D" w:rsidRDefault="00255E2B">
            <w:pPr>
              <w:pStyle w:val="listpara1"/>
              <w:numPr>
                <w:ilvl w:val="0"/>
                <w:numId w:val="3"/>
              </w:numPr>
            </w:pPr>
            <w:r>
              <w:rPr>
                <w:rStyle w:val="SAPUserEntry"/>
              </w:rPr>
              <w:t>PH-PICCS Status – RMC20-B</w:t>
            </w:r>
            <w:r>
              <w:t xml:space="preserve"> (</w:t>
            </w:r>
            <w:r>
              <w:rPr>
                <w:rStyle w:val="SAPScreenElement"/>
              </w:rPr>
              <w:t>In Progress</w:t>
            </w:r>
            <w:r>
              <w:t>)</w:t>
            </w:r>
          </w:p>
          <w:p w:rsidR="00B5465D" w:rsidRDefault="00255E2B">
            <w:pPr>
              <w:pStyle w:val="listpara1"/>
              <w:numPr>
                <w:ilvl w:val="0"/>
                <w:numId w:val="3"/>
              </w:numPr>
            </w:pPr>
            <w:r>
              <w:rPr>
                <w:rStyle w:val="SAPUserEntry"/>
              </w:rPr>
              <w:t>TW-TCSI Status – RMC20-B</w:t>
            </w:r>
            <w:r>
              <w:t xml:space="preserve"> (</w:t>
            </w:r>
            <w:r>
              <w:rPr>
                <w:rStyle w:val="SAPScreenElement"/>
              </w:rPr>
              <w:t>In Progress</w:t>
            </w:r>
            <w:r>
              <w:t>)</w:t>
            </w:r>
          </w:p>
          <w:p w:rsidR="00B5465D" w:rsidRDefault="00255E2B">
            <w:pPr>
              <w:pStyle w:val="listpara1"/>
              <w:numPr>
                <w:ilvl w:val="0"/>
                <w:numId w:val="3"/>
              </w:numPr>
            </w:pPr>
            <w:r>
              <w:rPr>
                <w:rStyle w:val="SAPUserEntry"/>
              </w:rPr>
              <w:t>US-TSCA Inventory Status – RMC20-B</w:t>
            </w:r>
            <w:r>
              <w:t xml:space="preserve"> (</w:t>
            </w:r>
            <w:r>
              <w:rPr>
                <w:rStyle w:val="SAPScreenElement"/>
              </w:rPr>
              <w:t>In Progress</w:t>
            </w:r>
            <w:r>
              <w:t>)</w:t>
            </w:r>
          </w:p>
          <w:p w:rsidR="00B5465D" w:rsidRDefault="00255E2B">
            <w:pPr>
              <w:pStyle w:val="listpara1"/>
              <w:numPr>
                <w:ilvl w:val="0"/>
                <w:numId w:val="3"/>
              </w:numPr>
            </w:pPr>
            <w:r>
              <w:rPr>
                <w:rStyle w:val="SAPUserEntry"/>
              </w:rPr>
              <w:t>World-SIN List Status – RMC20-B</w:t>
            </w:r>
            <w:r>
              <w:t xml:space="preserve"> (</w:t>
            </w:r>
            <w:r>
              <w:rPr>
                <w:rStyle w:val="SAPScreenElement"/>
              </w:rPr>
              <w:t>In Progress</w:t>
            </w:r>
            <w:r>
              <w:t>)</w:t>
            </w:r>
          </w:p>
        </w:tc>
        <w:tc>
          <w:tcPr>
            <w:tcW w:w="0" w:type="auto"/>
          </w:tcPr>
          <w:p w:rsidR="00000000" w:rsidRDefault="00255E2B"/>
        </w:tc>
      </w:tr>
      <w:tr w:rsidR="00B5465D" w:rsidTr="00255E2B">
        <w:tc>
          <w:tcPr>
            <w:tcW w:w="0" w:type="auto"/>
          </w:tcPr>
          <w:p w:rsidR="00B5465D" w:rsidRDefault="00255E2B">
            <w:r>
              <w:t>Compliance View - Unpackaged Product - Basic Data</w:t>
            </w:r>
          </w:p>
        </w:tc>
        <w:tc>
          <w:tcPr>
            <w:tcW w:w="0" w:type="auto"/>
          </w:tcPr>
          <w:p w:rsidR="00B5465D" w:rsidRDefault="00255E2B">
            <w:r>
              <w:rPr>
                <w:rStyle w:val="SAPUserEntry"/>
              </w:rPr>
              <w:t>UPC20</w:t>
            </w:r>
          </w:p>
        </w:tc>
        <w:tc>
          <w:tcPr>
            <w:tcW w:w="0" w:type="auto"/>
          </w:tcPr>
          <w:p w:rsidR="00B5465D" w:rsidRDefault="00255E2B">
            <w:pPr>
              <w:pStyle w:val="listpara1"/>
              <w:numPr>
                <w:ilvl w:val="0"/>
                <w:numId w:val="49"/>
              </w:numPr>
            </w:pPr>
            <w:r>
              <w:t xml:space="preserve">Internal Name: </w:t>
            </w:r>
            <w:r>
              <w:rPr>
                <w:rStyle w:val="SAPUserEntry"/>
              </w:rPr>
              <w:t>Product Marketability UPC20</w:t>
            </w:r>
          </w:p>
          <w:p w:rsidR="00B5465D" w:rsidRDefault="00255E2B">
            <w:pPr>
              <w:pStyle w:val="listpara1"/>
              <w:numPr>
                <w:ilvl w:val="0"/>
                <w:numId w:val="3"/>
              </w:numPr>
            </w:pPr>
            <w:r>
              <w:rPr>
                <w:rStyle w:val="italic"/>
              </w:rPr>
              <w:t>No unpackaged product assigned</w:t>
            </w:r>
          </w:p>
          <w:p w:rsidR="00B5465D" w:rsidRDefault="00255E2B">
            <w:pPr>
              <w:pStyle w:val="listpara1"/>
              <w:numPr>
                <w:ilvl w:val="0"/>
                <w:numId w:val="3"/>
              </w:numPr>
            </w:pPr>
            <w:r>
              <w:rPr>
                <w:rStyle w:val="italic"/>
              </w:rPr>
              <w:t>No packaged product assigned</w:t>
            </w:r>
          </w:p>
          <w:p w:rsidR="00B5465D" w:rsidRDefault="00255E2B">
            <w:pPr>
              <w:pStyle w:val="listpara1"/>
              <w:numPr>
                <w:ilvl w:val="0"/>
                <w:numId w:val="3"/>
              </w:numPr>
            </w:pPr>
            <w:r>
              <w:t xml:space="preserve">Assigned Application: </w:t>
            </w:r>
            <w:r>
              <w:rPr>
                <w:rStyle w:val="SAPUserEntry"/>
              </w:rPr>
              <w:t xml:space="preserve">Industrial </w:t>
            </w:r>
            <w:r>
              <w:rPr>
                <w:rStyle w:val="SAPUserEntry"/>
              </w:rPr>
              <w:t>Chemicals</w:t>
            </w:r>
          </w:p>
          <w:p w:rsidR="00B5465D" w:rsidRDefault="00255E2B">
            <w:pPr>
              <w:pStyle w:val="listpara1"/>
              <w:numPr>
                <w:ilvl w:val="0"/>
                <w:numId w:val="3"/>
              </w:numPr>
            </w:pPr>
            <w:r>
              <w:rPr>
                <w:rStyle w:val="italic"/>
              </w:rPr>
              <w:t>No markets or production countries/regions assigned</w:t>
            </w:r>
          </w:p>
          <w:p w:rsidR="00B5465D" w:rsidRDefault="00255E2B">
            <w:pPr>
              <w:pStyle w:val="listpara1"/>
              <w:numPr>
                <w:ilvl w:val="0"/>
                <w:numId w:val="3"/>
              </w:numPr>
            </w:pPr>
            <w:r>
              <w:t xml:space="preserve">Assigned Compliance Purposes: </w:t>
            </w:r>
            <w:r>
              <w:rPr>
                <w:rStyle w:val="SAPUserEntry"/>
              </w:rPr>
              <w:t>Product Default Compliance Purpose</w:t>
            </w:r>
          </w:p>
        </w:tc>
        <w:tc>
          <w:tcPr>
            <w:tcW w:w="0" w:type="auto"/>
          </w:tcPr>
          <w:p w:rsidR="00000000" w:rsidRDefault="00255E2B"/>
        </w:tc>
      </w:tr>
      <w:tr w:rsidR="00B5465D" w:rsidTr="00255E2B">
        <w:tc>
          <w:tcPr>
            <w:tcW w:w="0" w:type="auto"/>
          </w:tcPr>
          <w:p w:rsidR="00B5465D" w:rsidRDefault="00255E2B">
            <w:r>
              <w:t>Compliance View - Unpackaged Product - Released Analytical Composition</w:t>
            </w:r>
          </w:p>
        </w:tc>
        <w:tc>
          <w:tcPr>
            <w:tcW w:w="0" w:type="auto"/>
          </w:tcPr>
          <w:p w:rsidR="00B5465D" w:rsidRDefault="00255E2B">
            <w:r>
              <w:rPr>
                <w:rStyle w:val="SAPUserEntry"/>
              </w:rPr>
              <w:t>UPC20</w:t>
            </w:r>
          </w:p>
        </w:tc>
        <w:tc>
          <w:tcPr>
            <w:tcW w:w="0" w:type="auto"/>
          </w:tcPr>
          <w:p w:rsidR="00255E2B" w:rsidRDefault="00255E2B">
            <w:pPr>
              <w:pStyle w:val="listpara1"/>
              <w:numPr>
                <w:ilvl w:val="0"/>
                <w:numId w:val="50"/>
              </w:numPr>
            </w:pPr>
            <w:r>
              <w:t xml:space="preserve">Substance: </w:t>
            </w:r>
            <w:r>
              <w:rPr>
                <w:rStyle w:val="SAPUserEntry"/>
              </w:rPr>
              <w:t>m-xylene</w:t>
            </w:r>
          </w:p>
          <w:p w:rsidR="00B5465D" w:rsidRDefault="00255E2B">
            <w:pPr>
              <w:pStyle w:val="listpara2"/>
              <w:numPr>
                <w:ilvl w:val="1"/>
                <w:numId w:val="3"/>
              </w:numPr>
            </w:pPr>
            <w:r>
              <w:t xml:space="preserve">CAS Number: </w:t>
            </w:r>
            <w:r>
              <w:rPr>
                <w:rStyle w:val="SAPUserEntry"/>
              </w:rPr>
              <w:t>108-38-3</w:t>
            </w:r>
          </w:p>
          <w:p w:rsidR="00B5465D" w:rsidRDefault="00255E2B">
            <w:pPr>
              <w:pStyle w:val="listpara2"/>
              <w:numPr>
                <w:ilvl w:val="1"/>
                <w:numId w:val="3"/>
              </w:numPr>
            </w:pPr>
            <w:r>
              <w:t xml:space="preserve">Role in Composition: </w:t>
            </w:r>
            <w:r>
              <w:rPr>
                <w:rStyle w:val="SAPUserEntry"/>
              </w:rPr>
              <w:t>Active Ingredient</w:t>
            </w:r>
          </w:p>
          <w:p w:rsidR="00B5465D" w:rsidRDefault="00255E2B">
            <w:pPr>
              <w:pStyle w:val="listpara2"/>
              <w:numPr>
                <w:ilvl w:val="1"/>
                <w:numId w:val="3"/>
              </w:numPr>
            </w:pPr>
            <w:r>
              <w:lastRenderedPageBreak/>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48.000000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Substance: Toluene</w:t>
            </w:r>
          </w:p>
          <w:p w:rsidR="00B5465D" w:rsidRDefault="00255E2B">
            <w:pPr>
              <w:pStyle w:val="listpara2"/>
              <w:numPr>
                <w:ilvl w:val="1"/>
                <w:numId w:val="3"/>
              </w:numPr>
            </w:pPr>
            <w:r>
              <w:t xml:space="preserve">CAS Number: </w:t>
            </w:r>
            <w:r>
              <w:rPr>
                <w:rStyle w:val="SAPUserEntry"/>
              </w:rPr>
              <w:t>108-88-3</w:t>
            </w:r>
          </w:p>
          <w:p w:rsidR="00B5465D" w:rsidRDefault="00255E2B">
            <w:pPr>
              <w:pStyle w:val="listpara2"/>
              <w:numPr>
                <w:ilvl w:val="1"/>
                <w:numId w:val="3"/>
              </w:numPr>
            </w:pPr>
            <w:r>
              <w:t xml:space="preserve">Role in Composition: </w:t>
            </w:r>
            <w:r>
              <w:rPr>
                <w:rStyle w:val="SAPUserEntry"/>
              </w:rPr>
              <w:t>Active Ingredient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14.000000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 xml:space="preserve">Substance: </w:t>
            </w:r>
            <w:r>
              <w:rPr>
                <w:rStyle w:val="SAPUserEntry"/>
              </w:rPr>
              <w:t>n-butyl acetate</w:t>
            </w:r>
          </w:p>
          <w:p w:rsidR="00B5465D" w:rsidRDefault="00255E2B">
            <w:pPr>
              <w:pStyle w:val="listpara2"/>
              <w:numPr>
                <w:ilvl w:val="1"/>
                <w:numId w:val="3"/>
              </w:numPr>
            </w:pPr>
            <w:r>
              <w:t xml:space="preserve">CAS Number: </w:t>
            </w:r>
            <w:r>
              <w:rPr>
                <w:rStyle w:val="SAPUserEntry"/>
              </w:rPr>
              <w:t>123-86-4</w:t>
            </w:r>
          </w:p>
          <w:p w:rsidR="00B5465D" w:rsidRDefault="00255E2B">
            <w:pPr>
              <w:pStyle w:val="listpara2"/>
              <w:numPr>
                <w:ilvl w:val="1"/>
                <w:numId w:val="3"/>
              </w:numPr>
            </w:pPr>
            <w:r>
              <w:t xml:space="preserve">Role in Composition: </w:t>
            </w:r>
            <w:r>
              <w:rPr>
                <w:rStyle w:val="SAPUserEntry"/>
              </w:rPr>
              <w:t>Active Ingredient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12.000000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w:t>
            </w:r>
            <w:r>
              <w:t xml:space="preserve">Limit: </w:t>
            </w:r>
            <w:r>
              <w:rPr>
                <w:rStyle w:val="SAPUserEntry"/>
              </w:rPr>
              <w:t>0.000000</w:t>
            </w:r>
          </w:p>
          <w:p w:rsidR="00255E2B" w:rsidRDefault="00255E2B">
            <w:pPr>
              <w:pStyle w:val="listpara1"/>
              <w:numPr>
                <w:ilvl w:val="0"/>
                <w:numId w:val="3"/>
              </w:numPr>
            </w:pPr>
            <w:r>
              <w:t>Substance: Isobutyl alcohol</w:t>
            </w:r>
          </w:p>
          <w:p w:rsidR="00B5465D" w:rsidRDefault="00255E2B">
            <w:pPr>
              <w:pStyle w:val="listpara2"/>
              <w:numPr>
                <w:ilvl w:val="1"/>
                <w:numId w:val="3"/>
              </w:numPr>
            </w:pPr>
            <w:r>
              <w:t xml:space="preserve">CAS Number: </w:t>
            </w:r>
            <w:r>
              <w:rPr>
                <w:rStyle w:val="SAPUserEntry"/>
              </w:rPr>
              <w:t>78-83-1</w:t>
            </w:r>
          </w:p>
          <w:p w:rsidR="00B5465D" w:rsidRDefault="00255E2B">
            <w:pPr>
              <w:pStyle w:val="listpara2"/>
              <w:numPr>
                <w:ilvl w:val="1"/>
                <w:numId w:val="3"/>
              </w:numPr>
            </w:pPr>
            <w:r>
              <w:t xml:space="preserve">Role in Composition: </w:t>
            </w:r>
            <w:r>
              <w:rPr>
                <w:rStyle w:val="SAPUserEntry"/>
              </w:rPr>
              <w:t>Solvent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12.000000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 xml:space="preserve">Substance: </w:t>
            </w:r>
            <w:r>
              <w:rPr>
                <w:rStyle w:val="SAPUserEntry"/>
              </w:rPr>
              <w:t>ethanol</w:t>
            </w:r>
          </w:p>
          <w:p w:rsidR="00B5465D" w:rsidRDefault="00255E2B">
            <w:pPr>
              <w:pStyle w:val="listpara2"/>
              <w:numPr>
                <w:ilvl w:val="1"/>
                <w:numId w:val="3"/>
              </w:numPr>
            </w:pPr>
            <w:r>
              <w:t xml:space="preserve">CAS Number: </w:t>
            </w:r>
            <w:r>
              <w:rPr>
                <w:rStyle w:val="SAPUserEntry"/>
              </w:rPr>
              <w:t>64-17-5</w:t>
            </w:r>
          </w:p>
          <w:p w:rsidR="00B5465D" w:rsidRDefault="00255E2B">
            <w:pPr>
              <w:pStyle w:val="listpara2"/>
              <w:numPr>
                <w:ilvl w:val="1"/>
                <w:numId w:val="3"/>
              </w:numPr>
            </w:pPr>
            <w:r>
              <w:t xml:space="preserve">Role in Composition: </w:t>
            </w:r>
            <w:r>
              <w:rPr>
                <w:rStyle w:val="SAPUserEntry"/>
              </w:rPr>
              <w:t xml:space="preserve">Active </w:t>
            </w:r>
            <w:r>
              <w:rPr>
                <w:rStyle w:val="SAPUserEntry"/>
              </w:rPr>
              <w:t>Ingredient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10.000000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 xml:space="preserve">Substance: </w:t>
            </w:r>
            <w:r>
              <w:rPr>
                <w:rStyle w:val="SAPUserEntry"/>
              </w:rPr>
              <w:t>EDTA</w:t>
            </w:r>
          </w:p>
          <w:p w:rsidR="00B5465D" w:rsidRDefault="00255E2B">
            <w:pPr>
              <w:pStyle w:val="listpara2"/>
              <w:numPr>
                <w:ilvl w:val="1"/>
                <w:numId w:val="3"/>
              </w:numPr>
            </w:pPr>
            <w:r>
              <w:lastRenderedPageBreak/>
              <w:t xml:space="preserve">CAS Number: </w:t>
            </w:r>
            <w:r>
              <w:rPr>
                <w:rStyle w:val="SAPUserEntry"/>
              </w:rPr>
              <w:t>60-00-4</w:t>
            </w:r>
          </w:p>
          <w:p w:rsidR="00B5465D" w:rsidRDefault="00255E2B">
            <w:pPr>
              <w:pStyle w:val="listpara2"/>
              <w:numPr>
                <w:ilvl w:val="1"/>
                <w:numId w:val="3"/>
              </w:numPr>
            </w:pPr>
            <w:r>
              <w:t xml:space="preserve">Role in Composition: </w:t>
            </w:r>
            <w:r>
              <w:rPr>
                <w:rStyle w:val="SAPUserEntry"/>
              </w:rPr>
              <w:t>Active Ingredient</w:t>
            </w:r>
          </w:p>
          <w:p w:rsidR="00B5465D" w:rsidRDefault="00255E2B">
            <w:pPr>
              <w:pStyle w:val="listpara2"/>
              <w:numPr>
                <w:ilvl w:val="1"/>
                <w:numId w:val="3"/>
              </w:numPr>
            </w:pPr>
            <w:r>
              <w:t xml:space="preserve">Reaction Product: </w:t>
            </w:r>
            <w:r>
              <w:rPr>
                <w:rStyle w:val="SAPUserEntry"/>
              </w:rPr>
              <w:t>No</w:t>
            </w:r>
          </w:p>
          <w:p w:rsidR="00B5465D" w:rsidRDefault="00255E2B">
            <w:pPr>
              <w:pStyle w:val="listpara2"/>
              <w:numPr>
                <w:ilvl w:val="1"/>
                <w:numId w:val="3"/>
              </w:numPr>
            </w:pPr>
            <w:r>
              <w:t xml:space="preserve">Concentration: </w:t>
            </w:r>
            <w:r>
              <w:rPr>
                <w:rStyle w:val="SAPUserEntry"/>
              </w:rPr>
              <w:t>4.000000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Upper Limit:</w:t>
            </w:r>
            <w:r>
              <w:t xml:space="preserve"> </w:t>
            </w:r>
            <w:r>
              <w:rPr>
                <w:rStyle w:val="SAPUserEntry"/>
              </w:rPr>
              <w:t>0.000000</w:t>
            </w:r>
          </w:p>
        </w:tc>
        <w:tc>
          <w:tcPr>
            <w:tcW w:w="0" w:type="auto"/>
          </w:tcPr>
          <w:p w:rsidR="00000000" w:rsidRDefault="00255E2B"/>
        </w:tc>
      </w:tr>
      <w:tr w:rsidR="00B5465D" w:rsidTr="00255E2B">
        <w:tc>
          <w:tcPr>
            <w:tcW w:w="0" w:type="auto"/>
          </w:tcPr>
          <w:p w:rsidR="00B5465D" w:rsidRDefault="00255E2B">
            <w:r>
              <w:lastRenderedPageBreak/>
              <w:t>Compliance View - Unpackaged Product - Released Composition of Materials</w:t>
            </w:r>
          </w:p>
        </w:tc>
        <w:tc>
          <w:tcPr>
            <w:tcW w:w="0" w:type="auto"/>
          </w:tcPr>
          <w:p w:rsidR="00B5465D" w:rsidRDefault="00255E2B">
            <w:r>
              <w:rPr>
                <w:rStyle w:val="SAPUserEntry"/>
              </w:rPr>
              <w:t>UPC20</w:t>
            </w:r>
          </w:p>
        </w:tc>
        <w:tc>
          <w:tcPr>
            <w:tcW w:w="0" w:type="auto"/>
          </w:tcPr>
          <w:p w:rsidR="00255E2B" w:rsidRDefault="00255E2B">
            <w:pPr>
              <w:pStyle w:val="listpara1"/>
              <w:numPr>
                <w:ilvl w:val="0"/>
                <w:numId w:val="51"/>
              </w:numPr>
            </w:pPr>
            <w:r>
              <w:t xml:space="preserve">Raw Material Name: </w:t>
            </w:r>
            <w:r>
              <w:rPr>
                <w:rStyle w:val="SAPUserEntry"/>
              </w:rPr>
              <w:t>Product Marketability RMC20-A</w:t>
            </w:r>
          </w:p>
          <w:p w:rsidR="00B5465D" w:rsidRDefault="00255E2B">
            <w:pPr>
              <w:pStyle w:val="listpara2"/>
              <w:numPr>
                <w:ilvl w:val="1"/>
                <w:numId w:val="3"/>
              </w:numPr>
            </w:pPr>
            <w:r>
              <w:t xml:space="preserve">Material: </w:t>
            </w:r>
            <w:r>
              <w:rPr>
                <w:rStyle w:val="SAPUserEntry"/>
              </w:rPr>
              <w:t>RMPC03</w:t>
            </w:r>
          </w:p>
          <w:p w:rsidR="00B5465D" w:rsidRDefault="00255E2B">
            <w:pPr>
              <w:pStyle w:val="listpara2"/>
              <w:numPr>
                <w:ilvl w:val="1"/>
                <w:numId w:val="3"/>
              </w:numPr>
            </w:pPr>
            <w:r>
              <w:t xml:space="preserve">Remains in Product: </w:t>
            </w:r>
            <w:r>
              <w:rPr>
                <w:rStyle w:val="SAPUserEntry"/>
              </w:rPr>
              <w:t>Yes</w:t>
            </w:r>
          </w:p>
          <w:p w:rsidR="00B5465D" w:rsidRDefault="00255E2B">
            <w:pPr>
              <w:pStyle w:val="listpara2"/>
              <w:numPr>
                <w:ilvl w:val="1"/>
                <w:numId w:val="3"/>
              </w:numPr>
            </w:pPr>
            <w:r>
              <w:t xml:space="preserve">Concentration: </w:t>
            </w:r>
            <w:r>
              <w:rPr>
                <w:rStyle w:val="SAPUserEntry"/>
              </w:rPr>
              <w:t>40.000000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p w:rsidR="00255E2B" w:rsidRDefault="00255E2B">
            <w:pPr>
              <w:pStyle w:val="listpara1"/>
              <w:numPr>
                <w:ilvl w:val="0"/>
                <w:numId w:val="3"/>
              </w:numPr>
            </w:pPr>
            <w:r>
              <w:t xml:space="preserve">Raw Material Name: </w:t>
            </w:r>
            <w:r>
              <w:rPr>
                <w:rStyle w:val="SAPUserEntry"/>
              </w:rPr>
              <w:t>Product Marketability RMC20-B</w:t>
            </w:r>
          </w:p>
          <w:p w:rsidR="00B5465D" w:rsidRDefault="00255E2B">
            <w:pPr>
              <w:pStyle w:val="listpara2"/>
              <w:numPr>
                <w:ilvl w:val="1"/>
                <w:numId w:val="3"/>
              </w:numPr>
            </w:pPr>
            <w:r>
              <w:t xml:space="preserve">Material: </w:t>
            </w:r>
            <w:r>
              <w:rPr>
                <w:rStyle w:val="SAPUserEntry"/>
              </w:rPr>
              <w:t>RMPC04</w:t>
            </w:r>
          </w:p>
          <w:p w:rsidR="00B5465D" w:rsidRDefault="00255E2B">
            <w:pPr>
              <w:pStyle w:val="listpara2"/>
              <w:numPr>
                <w:ilvl w:val="1"/>
                <w:numId w:val="3"/>
              </w:numPr>
            </w:pPr>
            <w:r>
              <w:t xml:space="preserve">Remains in Product: </w:t>
            </w:r>
            <w:r>
              <w:rPr>
                <w:rStyle w:val="SAPUserEntry"/>
              </w:rPr>
              <w:t>Yes</w:t>
            </w:r>
          </w:p>
          <w:p w:rsidR="00B5465D" w:rsidRDefault="00255E2B">
            <w:pPr>
              <w:pStyle w:val="listpara2"/>
              <w:numPr>
                <w:ilvl w:val="1"/>
                <w:numId w:val="3"/>
              </w:numPr>
            </w:pPr>
            <w:r>
              <w:t xml:space="preserve">Concentration: </w:t>
            </w:r>
            <w:r>
              <w:rPr>
                <w:rStyle w:val="SAPUserEntry"/>
              </w:rPr>
              <w:t>60.000000</w:t>
            </w:r>
          </w:p>
          <w:p w:rsidR="00B5465D" w:rsidRDefault="00255E2B">
            <w:pPr>
              <w:pStyle w:val="listpara2"/>
              <w:numPr>
                <w:ilvl w:val="1"/>
                <w:numId w:val="3"/>
              </w:numPr>
            </w:pPr>
            <w:r>
              <w:t xml:space="preserve">Lower Limit: </w:t>
            </w:r>
            <w:r>
              <w:rPr>
                <w:rStyle w:val="SAPUserEntry"/>
              </w:rPr>
              <w:t>0.000000</w:t>
            </w:r>
          </w:p>
          <w:p w:rsidR="00B5465D" w:rsidRDefault="00255E2B">
            <w:pPr>
              <w:pStyle w:val="listpara2"/>
              <w:numPr>
                <w:ilvl w:val="1"/>
                <w:numId w:val="3"/>
              </w:numPr>
            </w:pPr>
            <w:r>
              <w:t xml:space="preserve">Upper Limit: </w:t>
            </w:r>
            <w:r>
              <w:rPr>
                <w:rStyle w:val="SAPUserEntry"/>
              </w:rPr>
              <w:t>0.000000</w:t>
            </w:r>
          </w:p>
        </w:tc>
        <w:tc>
          <w:tcPr>
            <w:tcW w:w="0" w:type="auto"/>
          </w:tcPr>
          <w:p w:rsidR="00000000" w:rsidRDefault="00255E2B"/>
        </w:tc>
      </w:tr>
    </w:tbl>
    <w:p w:rsidR="00B5465D" w:rsidRDefault="00255E2B">
      <w:r>
        <w:t xml:space="preserve">You can find general information on how to create master data objects in the following </w:t>
      </w:r>
      <w:hyperlink r:id="rId8" w:history="1">
        <w:r>
          <w:rPr>
            <w:rStyle w:val="underline"/>
          </w:rPr>
          <w:t>Master Data Scripts (MDS)</w:t>
        </w:r>
      </w:hyperlink>
      <w:r>
        <w:t xml:space="preserve"> :</w:t>
      </w:r>
    </w:p>
    <w:p w:rsidR="00B5465D" w:rsidRDefault="00255E2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0"/>
        <w:gridCol w:w="4609"/>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MDS</w:t>
            </w:r>
          </w:p>
        </w:tc>
        <w:tc>
          <w:tcPr>
            <w:tcW w:w="0" w:type="auto"/>
          </w:tcPr>
          <w:p w:rsidR="00B5465D" w:rsidRDefault="00255E2B">
            <w:pPr>
              <w:pStyle w:val="SAPTableHeader"/>
            </w:pPr>
            <w:r>
              <w:rPr>
                <w:rStyle w:val="SAPEmphasis"/>
              </w:rPr>
              <w:t>Description</w:t>
            </w:r>
          </w:p>
        </w:tc>
      </w:tr>
      <w:tr w:rsidR="00B5465D" w:rsidTr="00255E2B">
        <w:tc>
          <w:tcPr>
            <w:tcW w:w="0" w:type="auto"/>
          </w:tcPr>
          <w:p w:rsidR="00B5465D" w:rsidRDefault="00255E2B">
            <w:r>
              <w:t>BNT</w:t>
            </w:r>
          </w:p>
        </w:tc>
        <w:tc>
          <w:tcPr>
            <w:tcW w:w="0" w:type="auto"/>
          </w:tcPr>
          <w:p w:rsidR="00B5465D" w:rsidRDefault="00255E2B">
            <w:r>
              <w:t>Create Product Master of Type "Finished Goo</w:t>
            </w:r>
            <w:r>
              <w:t>d"</w:t>
            </w:r>
          </w:p>
        </w:tc>
      </w:tr>
      <w:tr w:rsidR="00B5465D" w:rsidTr="00255E2B">
        <w:tc>
          <w:tcPr>
            <w:tcW w:w="0" w:type="auto"/>
          </w:tcPr>
          <w:p w:rsidR="00B5465D" w:rsidRDefault="00255E2B">
            <w:r>
              <w:t>BNS</w:t>
            </w:r>
          </w:p>
        </w:tc>
        <w:tc>
          <w:tcPr>
            <w:tcW w:w="0" w:type="auto"/>
          </w:tcPr>
          <w:p w:rsidR="00B5465D" w:rsidRDefault="00255E2B">
            <w:r>
              <w:t>Create Product Master of Type "Semi-Finished Good"</w:t>
            </w:r>
          </w:p>
        </w:tc>
      </w:tr>
      <w:tr w:rsidR="00B5465D" w:rsidTr="00255E2B">
        <w:tc>
          <w:tcPr>
            <w:tcW w:w="0" w:type="auto"/>
          </w:tcPr>
          <w:p w:rsidR="00B5465D" w:rsidRDefault="00255E2B">
            <w:r>
              <w:t>BND</w:t>
            </w:r>
          </w:p>
        </w:tc>
        <w:tc>
          <w:tcPr>
            <w:tcW w:w="0" w:type="auto"/>
          </w:tcPr>
          <w:p w:rsidR="00B5465D" w:rsidRDefault="00255E2B">
            <w:r>
              <w:t>Create Customer Master</w:t>
            </w:r>
          </w:p>
        </w:tc>
      </w:tr>
    </w:tbl>
    <w:p w:rsidR="00B5465D" w:rsidRDefault="00255E2B">
      <w:pPr>
        <w:pStyle w:val="Heading2"/>
      </w:pPr>
      <w:bookmarkStart w:id="12" w:name="unique_6"/>
      <w:bookmarkStart w:id="13" w:name="_Toc51112182"/>
      <w:r>
        <w:t>Business Conditions</w:t>
      </w:r>
      <w:bookmarkEnd w:id="12"/>
      <w:bookmarkEnd w:id="13"/>
    </w:p>
    <w:p w:rsidR="00B5465D" w:rsidRDefault="00255E2B">
      <w:r>
        <w:t>Before this scope item can be tested, the following business conditions must be met.</w:t>
      </w:r>
    </w:p>
    <w:tbl>
      <w:tblPr>
        <w:tblStyle w:val="SAPStandardTable"/>
        <w:tblW w:w="0" w:type="auto"/>
        <w:tblLook w:val="0620" w:firstRow="1" w:lastRow="0" w:firstColumn="0" w:lastColumn="0" w:noHBand="1" w:noVBand="1"/>
      </w:tblPr>
      <w:tblGrid>
        <w:gridCol w:w="2943"/>
        <w:gridCol w:w="11228"/>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lastRenderedPageBreak/>
              <w:t>Scope Item ID</w:t>
            </w:r>
          </w:p>
        </w:tc>
        <w:tc>
          <w:tcPr>
            <w:tcW w:w="0" w:type="auto"/>
          </w:tcPr>
          <w:p w:rsidR="00B5465D" w:rsidRDefault="00255E2B">
            <w:pPr>
              <w:pStyle w:val="SAPTableHeader"/>
            </w:pPr>
            <w:r>
              <w:rPr>
                <w:rStyle w:val="SAPEmphasis"/>
              </w:rPr>
              <w:t>Business Condition</w:t>
            </w:r>
          </w:p>
        </w:tc>
      </w:tr>
      <w:tr w:rsidR="00B5465D" w:rsidTr="00255E2B">
        <w:tc>
          <w:tcPr>
            <w:tcW w:w="0" w:type="auto"/>
          </w:tcPr>
          <w:p w:rsidR="00B5465D" w:rsidRDefault="00255E2B">
            <w:r>
              <w:t>BD9 - Sell from Stock</w:t>
            </w:r>
          </w:p>
        </w:tc>
        <w:tc>
          <w:tcPr>
            <w:tcW w:w="0" w:type="auto"/>
          </w:tcPr>
          <w:p w:rsidR="00B5465D" w:rsidRDefault="00255E2B">
            <w:r>
              <w:t>The scope item of this document is extending the BD9 scope item. Therefore, the BD9 must be implemented and tested before.</w:t>
            </w:r>
          </w:p>
        </w:tc>
      </w:tr>
      <w:tr w:rsidR="00B5465D" w:rsidTr="00255E2B">
        <w:tc>
          <w:tcPr>
            <w:tcW w:w="0" w:type="auto"/>
          </w:tcPr>
          <w:p w:rsidR="00B5465D" w:rsidRDefault="00255E2B">
            <w:r>
              <w:t>31H - Assess Marketability of a Product</w:t>
            </w:r>
          </w:p>
        </w:tc>
        <w:tc>
          <w:tcPr>
            <w:tcW w:w="0" w:type="auto"/>
          </w:tcPr>
          <w:p w:rsidR="00255E2B" w:rsidRDefault="00255E2B">
            <w:r>
              <w:t>The scope item of this document is based on the</w:t>
            </w:r>
            <w:r>
              <w:t xml:space="preserve"> implemented and tested scope item 31H.</w:t>
            </w:r>
          </w:p>
          <w:p w:rsidR="00255E2B" w:rsidRDefault="00255E2B">
            <w:r>
              <w:t>A compliance assessment has been carried out for the material that is sold in the sales order of this scope item.</w:t>
            </w:r>
          </w:p>
          <w:p w:rsidR="00255E2B" w:rsidRDefault="00255E2B">
            <w:r>
              <w:t xml:space="preserve">Material </w:t>
            </w:r>
            <w:r>
              <w:rPr>
                <w:rStyle w:val="SAPUserEntry"/>
              </w:rPr>
              <w:t>SGPCPMA01</w:t>
            </w:r>
            <w:r>
              <w:t xml:space="preserve">: The assessment status is </w:t>
            </w:r>
            <w:r>
              <w:rPr>
                <w:rStyle w:val="SAPScreenElement"/>
              </w:rPr>
              <w:t>Allowed</w:t>
            </w:r>
            <w:r>
              <w:t>, so selling and delivery are possible.</w:t>
            </w:r>
          </w:p>
          <w:p w:rsidR="00B5465D" w:rsidRDefault="00255E2B">
            <w:r>
              <w:t>Materi</w:t>
            </w:r>
            <w:r>
              <w:t xml:space="preserve">al </w:t>
            </w:r>
            <w:r>
              <w:rPr>
                <w:rStyle w:val="SAPUserEntry"/>
              </w:rPr>
              <w:t>SGPCPMA02</w:t>
            </w:r>
            <w:r>
              <w:t xml:space="preserve">: The assessment status is </w:t>
            </w:r>
            <w:r>
              <w:rPr>
                <w:rStyle w:val="SAPScreenElement"/>
              </w:rPr>
              <w:t>Allowed with Restrictions</w:t>
            </w:r>
            <w:r>
              <w:t>, so selling requires an approval step. After the approval, selling and delivery are possible.</w:t>
            </w:r>
          </w:p>
        </w:tc>
      </w:tr>
    </w:tbl>
    <w:p w:rsidR="00B5465D" w:rsidRDefault="00255E2B">
      <w:pPr>
        <w:pStyle w:val="Heading2"/>
      </w:pPr>
      <w:bookmarkStart w:id="14" w:name="unique_7"/>
      <w:bookmarkStart w:id="15" w:name="_Toc51112183"/>
      <w:r>
        <w:t>Preliminary Steps</w:t>
      </w:r>
      <w:bookmarkEnd w:id="14"/>
      <w:bookmarkEnd w:id="15"/>
    </w:p>
    <w:p w:rsidR="00B5465D" w:rsidRDefault="00255E2B">
      <w:r>
        <w:t xml:space="preserve">To run through this scope item, the materials must be available in stock. You </w:t>
      </w:r>
      <w:r>
        <w:t>fill the inventory with stock in the following steps.</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967"/>
        <w:gridCol w:w="3037"/>
        <w:gridCol w:w="5171"/>
        <w:gridCol w:w="3486"/>
        <w:gridCol w:w="1510"/>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using the role Warehouse Clerk.</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Choose </w:t>
            </w:r>
            <w:r>
              <w:rPr>
                <w:rStyle w:val="SAPScreenElement"/>
              </w:rPr>
              <w:t>Post Goods Movement</w:t>
            </w:r>
            <w:r>
              <w:t xml:space="preserve"> </w:t>
            </w:r>
            <w:r>
              <w:rPr>
                <w:rStyle w:val="SAPMonospace"/>
              </w:rPr>
              <w:t>(MIGO)</w:t>
            </w:r>
            <w:r>
              <w:t>.</w:t>
            </w:r>
          </w:p>
        </w:tc>
        <w:tc>
          <w:tcPr>
            <w:tcW w:w="0" w:type="auto"/>
          </w:tcPr>
          <w:p w:rsidR="00B5465D" w:rsidRDefault="00255E2B">
            <w:r>
              <w:t>The app opens.</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Input Movement Type</w:t>
            </w:r>
          </w:p>
        </w:tc>
        <w:tc>
          <w:tcPr>
            <w:tcW w:w="0" w:type="auto"/>
          </w:tcPr>
          <w:p w:rsidR="00255E2B" w:rsidRDefault="00255E2B">
            <w:r>
              <w:t xml:space="preserve">Make the following entry and press </w:t>
            </w:r>
            <w:r>
              <w:rPr>
                <w:rStyle w:val="SAPMonospace"/>
              </w:rPr>
              <w:t>Enter</w:t>
            </w:r>
            <w:r>
              <w:t>:</w:t>
            </w:r>
          </w:p>
          <w:p w:rsidR="00B5465D" w:rsidRDefault="00255E2B">
            <w:pPr>
              <w:pStyle w:val="listpara1"/>
              <w:numPr>
                <w:ilvl w:val="0"/>
                <w:numId w:val="52"/>
              </w:numPr>
            </w:pPr>
            <w:r>
              <w:t xml:space="preserve">First dropdown list: </w:t>
            </w:r>
            <w:r>
              <w:rPr>
                <w:rStyle w:val="SAPUserEntry"/>
              </w:rPr>
              <w:t>Goods Receipt</w:t>
            </w:r>
          </w:p>
          <w:p w:rsidR="00B5465D" w:rsidRDefault="00255E2B">
            <w:pPr>
              <w:pStyle w:val="listpara1"/>
              <w:numPr>
                <w:ilvl w:val="0"/>
                <w:numId w:val="3"/>
              </w:numPr>
            </w:pPr>
            <w:r>
              <w:t xml:space="preserve">Second dropdown list: </w:t>
            </w:r>
            <w:r>
              <w:rPr>
                <w:rStyle w:val="SAPUserEntry"/>
              </w:rPr>
              <w:t>Other</w:t>
            </w:r>
          </w:p>
        </w:tc>
        <w:tc>
          <w:tcPr>
            <w:tcW w:w="0" w:type="auto"/>
          </w:tcPr>
          <w:p w:rsidR="00B5465D" w:rsidRDefault="00255E2B">
            <w:r>
              <w:t xml:space="preserve">The </w:t>
            </w:r>
            <w:r>
              <w:rPr>
                <w:rStyle w:val="SAPScreenElement"/>
              </w:rPr>
              <w:t>Goods Receipt Other</w:t>
            </w:r>
            <w:r>
              <w:t xml:space="preserve"> screen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Input on the Goods Receipt Other Screen: Material Tab</w:t>
            </w:r>
          </w:p>
        </w:tc>
        <w:tc>
          <w:tcPr>
            <w:tcW w:w="0" w:type="auto"/>
          </w:tcPr>
          <w:p w:rsidR="00255E2B" w:rsidRDefault="00255E2B">
            <w:r>
              <w:t xml:space="preserve">On the </w:t>
            </w:r>
            <w:r>
              <w:rPr>
                <w:rStyle w:val="SAPScreenElement"/>
              </w:rPr>
              <w:t>Goods Receipt Other</w:t>
            </w:r>
            <w:r>
              <w:t xml:space="preserve"> screen: </w:t>
            </w:r>
            <w:r>
              <w:rPr>
                <w:rStyle w:val="SAPScreenElement"/>
              </w:rPr>
              <w:t>Material</w:t>
            </w:r>
            <w:r>
              <w:t xml:space="preserve"> tab, make the following entry and press </w:t>
            </w:r>
            <w:r>
              <w:rPr>
                <w:rStyle w:val="SAPMonospace"/>
              </w:rPr>
              <w:t>Enter</w:t>
            </w:r>
            <w:r>
              <w:t>:</w:t>
            </w:r>
          </w:p>
          <w:p w:rsidR="00255E2B" w:rsidRDefault="00255E2B">
            <w:pPr>
              <w:pStyle w:val="listpara1"/>
              <w:numPr>
                <w:ilvl w:val="0"/>
                <w:numId w:val="53"/>
              </w:numPr>
            </w:pPr>
            <w:r>
              <w:rPr>
                <w:rStyle w:val="SAPScreenElement"/>
              </w:rPr>
              <w:t>Material</w:t>
            </w:r>
            <w:r>
              <w:t xml:space="preserve">: </w:t>
            </w:r>
            <w:r>
              <w:rPr>
                <w:rStyle w:val="SAPUserEntry"/>
              </w:rPr>
              <w:t>&lt;Material number&gt;</w:t>
            </w:r>
          </w:p>
          <w:p w:rsidR="00B5465D" w:rsidRDefault="00255E2B">
            <w:r>
              <w:t xml:space="preserve">First add stock for material </w:t>
            </w:r>
            <w:r>
              <w:rPr>
                <w:rStyle w:val="SAPUserEntry"/>
              </w:rPr>
              <w:t>FGPCPMA01</w:t>
            </w:r>
            <w:r>
              <w:t xml:space="preserve"> and after that process, do the same for material </w:t>
            </w:r>
            <w:r>
              <w:rPr>
                <w:rStyle w:val="SAPUserEntry"/>
              </w:rPr>
              <w:t>FGPCPMA02</w:t>
            </w:r>
            <w:r>
              <w:t>.</w:t>
            </w:r>
          </w:p>
        </w:tc>
        <w:tc>
          <w:tcPr>
            <w:tcW w:w="0" w:type="auto"/>
          </w:tcPr>
          <w:p w:rsidR="00B5465D" w:rsidRDefault="00B5465D"/>
        </w:tc>
        <w:tc>
          <w:tcPr>
            <w:tcW w:w="0" w:type="auto"/>
          </w:tcPr>
          <w:p w:rsidR="00B5465D" w:rsidRDefault="00B5465D"/>
        </w:tc>
      </w:tr>
      <w:tr w:rsidR="00B5465D" w:rsidTr="00255E2B">
        <w:tc>
          <w:tcPr>
            <w:tcW w:w="0" w:type="auto"/>
          </w:tcPr>
          <w:p w:rsidR="00B5465D" w:rsidRDefault="00255E2B">
            <w:r>
              <w:lastRenderedPageBreak/>
              <w:t>5</w:t>
            </w:r>
          </w:p>
        </w:tc>
        <w:tc>
          <w:tcPr>
            <w:tcW w:w="0" w:type="auto"/>
          </w:tcPr>
          <w:p w:rsidR="00B5465D" w:rsidRDefault="00255E2B">
            <w:r>
              <w:rPr>
                <w:rStyle w:val="SAPEmphasis"/>
              </w:rPr>
              <w:t>Input on the Goods Receipt Other Screen: Quantity Tab</w:t>
            </w:r>
          </w:p>
        </w:tc>
        <w:tc>
          <w:tcPr>
            <w:tcW w:w="0" w:type="auto"/>
          </w:tcPr>
          <w:p w:rsidR="00255E2B" w:rsidRDefault="00255E2B">
            <w:r>
              <w:t xml:space="preserve">On the </w:t>
            </w:r>
            <w:r>
              <w:rPr>
                <w:rStyle w:val="SAPScreenElement"/>
              </w:rPr>
              <w:t>Goods Receipt Other</w:t>
            </w:r>
            <w:r>
              <w:t xml:space="preserve"> screen: </w:t>
            </w:r>
            <w:r>
              <w:rPr>
                <w:rStyle w:val="SAPScreenElement"/>
              </w:rPr>
              <w:t>Quantity</w:t>
            </w:r>
            <w:r>
              <w:t xml:space="preserve"> tab, make the following entry and press </w:t>
            </w:r>
            <w:r>
              <w:rPr>
                <w:rStyle w:val="SAPMonospace"/>
              </w:rPr>
              <w:t>Enter</w:t>
            </w:r>
            <w:r>
              <w:t>:</w:t>
            </w:r>
          </w:p>
          <w:p w:rsidR="00255E2B" w:rsidRDefault="00255E2B">
            <w:proofErr w:type="spellStart"/>
            <w:r>
              <w:rPr>
                <w:rStyle w:val="SAPScreenElement"/>
              </w:rPr>
              <w:t>Qty</w:t>
            </w:r>
            <w:proofErr w:type="spellEnd"/>
            <w:r>
              <w:rPr>
                <w:rStyle w:val="SAPScreenElement"/>
              </w:rPr>
              <w:t xml:space="preserve"> in Unit of Entry</w:t>
            </w:r>
            <w:r>
              <w:t xml:space="preserve">: </w:t>
            </w:r>
            <w:r>
              <w:rPr>
                <w:rStyle w:val="SAPUserEntry"/>
              </w:rPr>
              <w:t>&lt;Quantity in unit of e</w:t>
            </w:r>
            <w:r>
              <w:rPr>
                <w:rStyle w:val="SAPUserEntry"/>
              </w:rPr>
              <w:t>ntry</w:t>
            </w:r>
          </w:p>
          <w:p w:rsidR="00255E2B" w:rsidRDefault="00255E2B">
            <w:r>
              <w:rPr>
                <w:rStyle w:val="SAPScreenElement"/>
              </w:rPr>
              <w:t>Unit of Entry</w:t>
            </w:r>
            <w:r>
              <w:t xml:space="preserve">: </w:t>
            </w:r>
            <w:r>
              <w:rPr>
                <w:rStyle w:val="SAPUserEntry"/>
              </w:rPr>
              <w:t>BT</w:t>
            </w:r>
          </w:p>
          <w:p w:rsidR="00B5465D" w:rsidRDefault="00255E2B">
            <w:r>
              <w:rPr>
                <w:rStyle w:val="SAPEmphasis"/>
              </w:rPr>
              <w:t xml:space="preserve">Note </w:t>
            </w:r>
            <w:r>
              <w:t>Make sure to add enough stock to process the sales order and delivery in this scope item.</w:t>
            </w:r>
          </w:p>
        </w:tc>
        <w:tc>
          <w:tcPr>
            <w:tcW w:w="0" w:type="auto"/>
          </w:tcPr>
          <w:p w:rsidR="00B5465D" w:rsidRDefault="00B5465D"/>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Input on the Goods Receipt Other screen: Where Tab</w:t>
            </w:r>
          </w:p>
        </w:tc>
        <w:tc>
          <w:tcPr>
            <w:tcW w:w="0" w:type="auto"/>
          </w:tcPr>
          <w:p w:rsidR="00B5465D" w:rsidRDefault="00255E2B">
            <w:r>
              <w:t xml:space="preserve">On the </w:t>
            </w:r>
            <w:r>
              <w:rPr>
                <w:rStyle w:val="SAPScreenElement"/>
              </w:rPr>
              <w:t>Goods Receipt Other</w:t>
            </w:r>
            <w:r>
              <w:t xml:space="preserve"> screen: </w:t>
            </w:r>
            <w:r>
              <w:rPr>
                <w:rStyle w:val="SAPScreenElement"/>
              </w:rPr>
              <w:t>Where</w:t>
            </w:r>
            <w:r>
              <w:t xml:space="preserve"> tab, make the following entries and pre</w:t>
            </w:r>
            <w:r>
              <w:t xml:space="preserve">ss </w:t>
            </w:r>
            <w:r>
              <w:rPr>
                <w:rStyle w:val="SAPMonospace"/>
              </w:rPr>
              <w:t>Enter</w:t>
            </w:r>
            <w:r>
              <w:t>:</w:t>
            </w:r>
          </w:p>
          <w:p w:rsidR="00B5465D" w:rsidRDefault="00255E2B">
            <w:r>
              <w:rPr>
                <w:rStyle w:val="SAPScreenElement"/>
              </w:rPr>
              <w:t>Movement Type</w:t>
            </w:r>
            <w:r>
              <w:t xml:space="preserve">: </w:t>
            </w:r>
            <w:r>
              <w:rPr>
                <w:rStyle w:val="SAPUserEntry"/>
              </w:rPr>
              <w:t>561</w:t>
            </w:r>
            <w:r>
              <w:t xml:space="preserve"> - Receipt per initial entry of stock balances into unrestricted use</w:t>
            </w:r>
          </w:p>
          <w:p w:rsidR="00B5465D" w:rsidRDefault="00255E2B">
            <w:r>
              <w:rPr>
                <w:rStyle w:val="SAPScreenElement"/>
              </w:rPr>
              <w:t>Plant</w:t>
            </w:r>
            <w:r>
              <w:t xml:space="preserve">: </w:t>
            </w:r>
            <w:r>
              <w:rPr>
                <w:rStyle w:val="SAPUserEntry"/>
              </w:rPr>
              <w:t>1010</w:t>
            </w:r>
          </w:p>
          <w:p w:rsidR="00B5465D" w:rsidRDefault="00255E2B">
            <w:r>
              <w:rPr>
                <w:rStyle w:val="SAPScreenElement"/>
              </w:rPr>
              <w:t>Storage Location</w:t>
            </w:r>
            <w:r>
              <w:t xml:space="preserve">: </w:t>
            </w:r>
            <w:r>
              <w:rPr>
                <w:rStyle w:val="SAPUserEntry"/>
              </w:rPr>
              <w:t>101A</w:t>
            </w:r>
          </w:p>
        </w:tc>
        <w:tc>
          <w:tcPr>
            <w:tcW w:w="0" w:type="auto"/>
          </w:tcPr>
          <w:p w:rsidR="00B5465D" w:rsidRDefault="00B5465D"/>
        </w:tc>
        <w:tc>
          <w:tcPr>
            <w:tcW w:w="0" w:type="auto"/>
          </w:tcPr>
          <w:p w:rsidR="00B5465D" w:rsidRDefault="00B5465D"/>
        </w:tc>
      </w:tr>
      <w:tr w:rsidR="00B5465D" w:rsidTr="00255E2B">
        <w:tc>
          <w:tcPr>
            <w:tcW w:w="0" w:type="auto"/>
          </w:tcPr>
          <w:p w:rsidR="00B5465D" w:rsidRDefault="00255E2B">
            <w:r>
              <w:t>7</w:t>
            </w:r>
          </w:p>
        </w:tc>
        <w:tc>
          <w:tcPr>
            <w:tcW w:w="0" w:type="auto"/>
          </w:tcPr>
          <w:p w:rsidR="00B5465D" w:rsidRDefault="00255E2B">
            <w:r>
              <w:rPr>
                <w:rStyle w:val="SAPEmphasis"/>
              </w:rPr>
              <w:t>Save Your Entries</w:t>
            </w:r>
          </w:p>
        </w:tc>
        <w:tc>
          <w:tcPr>
            <w:tcW w:w="0" w:type="auto"/>
          </w:tcPr>
          <w:p w:rsidR="00B5465D" w:rsidRDefault="00255E2B">
            <w:r>
              <w:t xml:space="preserve">Choose </w:t>
            </w:r>
            <w:r>
              <w:rPr>
                <w:rStyle w:val="SAPScreenElement"/>
              </w:rPr>
              <w:t>Post</w:t>
            </w:r>
            <w:r>
              <w:t>.</w:t>
            </w:r>
          </w:p>
        </w:tc>
        <w:tc>
          <w:tcPr>
            <w:tcW w:w="0" w:type="auto"/>
          </w:tcPr>
          <w:p w:rsidR="00B5465D" w:rsidRDefault="00255E2B">
            <w:r>
              <w:t>A message confirms that the material document has been posted.</w:t>
            </w:r>
          </w:p>
        </w:tc>
        <w:tc>
          <w:tcPr>
            <w:tcW w:w="0" w:type="auto"/>
          </w:tcPr>
          <w:p w:rsidR="00B5465D" w:rsidRDefault="00B5465D"/>
        </w:tc>
      </w:tr>
    </w:tbl>
    <w:p w:rsidR="00B5465D" w:rsidRDefault="00255E2B">
      <w:pPr>
        <w:pStyle w:val="Heading1"/>
      </w:pPr>
      <w:bookmarkStart w:id="16" w:name="unique_8"/>
      <w:bookmarkStart w:id="17" w:name="_Toc51112184"/>
      <w:r>
        <w:lastRenderedPageBreak/>
        <w:t>Overview Table</w:t>
      </w:r>
      <w:bookmarkEnd w:id="16"/>
      <w:bookmarkEnd w:id="17"/>
    </w:p>
    <w:p w:rsidR="00B5465D" w:rsidRDefault="00255E2B">
      <w:r>
        <w:t xml:space="preserve">This </w:t>
      </w:r>
      <w:r>
        <w:t>scope item consists of several process steps provided in the table.</w:t>
      </w:r>
    </w:p>
    <w:p w:rsidR="00255E2B" w:rsidRDefault="00255E2B">
      <w:r>
        <w:t xml:space="preserve">If your system administrator has enabled spaces and pages on the SAP Fiori </w:t>
      </w:r>
      <w:proofErr w:type="spellStart"/>
      <w:r>
        <w:t>launchpad</w:t>
      </w:r>
      <w:proofErr w:type="spellEnd"/>
      <w:r>
        <w:t>, the homepage will only contain the essential apps for performing the typical tasks of a business role.</w:t>
      </w:r>
    </w:p>
    <w:p w:rsidR="00255E2B" w:rsidRDefault="00255E2B">
      <w:r>
        <w:t>You can find all other apps not included on the homepage using the search bar.</w:t>
      </w:r>
    </w:p>
    <w:p w:rsidR="00B5465D" w:rsidRDefault="00255E2B">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310"/>
        <w:gridCol w:w="2686"/>
        <w:gridCol w:w="3286"/>
        <w:gridCol w:w="3889"/>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Process Step</w:t>
            </w:r>
          </w:p>
        </w:tc>
        <w:tc>
          <w:tcPr>
            <w:tcW w:w="0" w:type="auto"/>
          </w:tcPr>
          <w:p w:rsidR="00B5465D" w:rsidRDefault="00255E2B">
            <w:pPr>
              <w:pStyle w:val="SAPTableHeader"/>
            </w:pPr>
            <w:r>
              <w:rPr>
                <w:rStyle w:val="SAPEmphasis"/>
              </w:rPr>
              <w:t>Business Role</w:t>
            </w:r>
          </w:p>
        </w:tc>
        <w:tc>
          <w:tcPr>
            <w:tcW w:w="0" w:type="auto"/>
          </w:tcPr>
          <w:p w:rsidR="00B5465D" w:rsidRDefault="00255E2B">
            <w:pPr>
              <w:pStyle w:val="SAPTableHeader"/>
            </w:pPr>
            <w:r>
              <w:rPr>
                <w:rStyle w:val="SAPEmphasis"/>
              </w:rPr>
              <w:t>App/Transaction</w:t>
            </w:r>
          </w:p>
        </w:tc>
        <w:tc>
          <w:tcPr>
            <w:tcW w:w="0" w:type="auto"/>
          </w:tcPr>
          <w:p w:rsidR="00B5465D" w:rsidRDefault="00255E2B">
            <w:pPr>
              <w:pStyle w:val="SAPTableHeader"/>
            </w:pPr>
            <w:r>
              <w:rPr>
                <w:rStyle w:val="SAPEmphasis"/>
              </w:rPr>
              <w:t>Expected Results</w:t>
            </w:r>
          </w:p>
        </w:tc>
      </w:tr>
      <w:tr w:rsidR="00B5465D" w:rsidTr="00255E2B">
        <w:tc>
          <w:tcPr>
            <w:tcW w:w="0" w:type="auto"/>
          </w:tcPr>
          <w:p w:rsidR="00B5465D" w:rsidRDefault="00255E2B">
            <w:hyperlink r:id="rId9" w:history="1">
              <w:r>
                <w:t>Create Sales Order with a Compliant Product</w:t>
              </w:r>
            </w:hyperlink>
            <w:r>
              <w:t xml:space="preserve">  [page ] </w:t>
            </w:r>
            <w:r>
              <w:fldChar w:fldCharType="begin"/>
            </w:r>
            <w:r>
              <w:instrText xml:space="preserve"> PAGEREF unique_9 </w:instrText>
            </w:r>
            <w:r>
              <w:fldChar w:fldCharType="separate"/>
            </w:r>
            <w:r>
              <w:rPr>
                <w:noProof/>
              </w:rPr>
              <w:t>29</w:t>
            </w:r>
            <w:r>
              <w:fldChar w:fldCharType="end"/>
            </w:r>
          </w:p>
        </w:tc>
        <w:tc>
          <w:tcPr>
            <w:tcW w:w="0" w:type="auto"/>
          </w:tcPr>
          <w:p w:rsidR="00B5465D" w:rsidRDefault="00255E2B">
            <w:r>
              <w:t>Internal Sales Representative</w:t>
            </w:r>
          </w:p>
        </w:tc>
        <w:tc>
          <w:tcPr>
            <w:tcW w:w="0" w:type="auto"/>
          </w:tcPr>
          <w:p w:rsidR="00B5465D" w:rsidRDefault="00255E2B">
            <w:r>
              <w:rPr>
                <w:rStyle w:val="SAPScreenElement"/>
              </w:rPr>
              <w:t>Manage Sales Orders</w:t>
            </w:r>
            <w:r>
              <w:t xml:space="preserve"> </w:t>
            </w:r>
            <w:r>
              <w:rPr>
                <w:rStyle w:val="SAPMonospace"/>
              </w:rPr>
              <w:t>(F1873)</w:t>
            </w:r>
          </w:p>
        </w:tc>
        <w:tc>
          <w:tcPr>
            <w:tcW w:w="0" w:type="auto"/>
          </w:tcPr>
          <w:p w:rsidR="00B5465D" w:rsidRDefault="00255E2B">
            <w:r>
              <w:t>Sales order does exist.</w:t>
            </w:r>
          </w:p>
        </w:tc>
      </w:tr>
      <w:tr w:rsidR="00B5465D" w:rsidTr="00255E2B">
        <w:tc>
          <w:tcPr>
            <w:tcW w:w="0" w:type="auto"/>
          </w:tcPr>
          <w:p w:rsidR="00B5465D" w:rsidRDefault="00255E2B">
            <w:hyperlink r:id="rId10" w:history="1">
              <w:r>
                <w:t>Cr</w:t>
              </w:r>
              <w:r>
                <w:t>eate Outbound Delivery for a Compliant Product</w:t>
              </w:r>
            </w:hyperlink>
            <w:r>
              <w:t xml:space="preserve">  [page ] </w:t>
            </w:r>
            <w:r>
              <w:fldChar w:fldCharType="begin"/>
            </w:r>
            <w:r>
              <w:instrText xml:space="preserve"> PAGEREF unique_10 </w:instrText>
            </w:r>
            <w:r>
              <w:fldChar w:fldCharType="separate"/>
            </w:r>
            <w:r>
              <w:rPr>
                <w:noProof/>
              </w:rPr>
              <w:t>32</w:t>
            </w:r>
            <w:r>
              <w:fldChar w:fldCharType="end"/>
            </w:r>
          </w:p>
        </w:tc>
        <w:tc>
          <w:tcPr>
            <w:tcW w:w="0" w:type="auto"/>
          </w:tcPr>
          <w:p w:rsidR="00B5465D" w:rsidRDefault="00255E2B">
            <w:r>
              <w:t>Shipping Specialist</w:t>
            </w:r>
          </w:p>
        </w:tc>
        <w:tc>
          <w:tcPr>
            <w:tcW w:w="0" w:type="auto"/>
          </w:tcPr>
          <w:p w:rsidR="00B5465D" w:rsidRDefault="00255E2B">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B5465D" w:rsidRDefault="00255E2B">
            <w:r>
              <w:t>Outbound delivery does exist.</w:t>
            </w:r>
          </w:p>
        </w:tc>
      </w:tr>
      <w:tr w:rsidR="00B5465D" w:rsidTr="00255E2B">
        <w:tc>
          <w:tcPr>
            <w:tcW w:w="0" w:type="auto"/>
          </w:tcPr>
          <w:p w:rsidR="00B5465D" w:rsidRDefault="00255E2B">
            <w:hyperlink r:id="rId11" w:history="1">
              <w:r>
                <w:t xml:space="preserve">Carry Out Picking for a Compliant </w:t>
              </w:r>
              <w:r>
                <w:t>Product</w:t>
              </w:r>
            </w:hyperlink>
            <w:r>
              <w:t xml:space="preserve">  [page ] </w:t>
            </w:r>
            <w:r>
              <w:fldChar w:fldCharType="begin"/>
            </w:r>
            <w:r>
              <w:instrText xml:space="preserve"> PAGEREF unique_11 </w:instrText>
            </w:r>
            <w:r>
              <w:fldChar w:fldCharType="separate"/>
            </w:r>
            <w:r>
              <w:rPr>
                <w:noProof/>
              </w:rPr>
              <w:t>34</w:t>
            </w:r>
            <w:r>
              <w:fldChar w:fldCharType="end"/>
            </w:r>
          </w:p>
        </w:tc>
        <w:tc>
          <w:tcPr>
            <w:tcW w:w="0" w:type="auto"/>
          </w:tcPr>
          <w:p w:rsidR="00B5465D" w:rsidRDefault="00255E2B">
            <w:r>
              <w:t>Shipping Specialist</w:t>
            </w:r>
          </w:p>
        </w:tc>
        <w:tc>
          <w:tcPr>
            <w:tcW w:w="0" w:type="auto"/>
          </w:tcPr>
          <w:p w:rsidR="00B5465D" w:rsidRDefault="00255E2B">
            <w:r>
              <w:rPr>
                <w:rStyle w:val="SAPScreenElement"/>
              </w:rPr>
              <w:t>Manage Outbound Deliveries</w:t>
            </w:r>
            <w:r>
              <w:t xml:space="preserve"> </w:t>
            </w:r>
            <w:r>
              <w:rPr>
                <w:rStyle w:val="SAPMonospace"/>
              </w:rPr>
              <w:t>(F0867A)</w:t>
            </w:r>
          </w:p>
        </w:tc>
        <w:tc>
          <w:tcPr>
            <w:tcW w:w="0" w:type="auto"/>
          </w:tcPr>
          <w:p w:rsidR="00B5465D" w:rsidRDefault="00255E2B">
            <w:r>
              <w:t>The delivery is picked.</w:t>
            </w:r>
          </w:p>
        </w:tc>
      </w:tr>
      <w:tr w:rsidR="00B5465D" w:rsidTr="00255E2B">
        <w:tc>
          <w:tcPr>
            <w:tcW w:w="0" w:type="auto"/>
          </w:tcPr>
          <w:p w:rsidR="00B5465D" w:rsidRDefault="00255E2B">
            <w:hyperlink r:id="rId12" w:history="1">
              <w:r>
                <w:t>Post Goods Issue for a Compliant Product</w:t>
              </w:r>
            </w:hyperlink>
            <w:r>
              <w:t xml:space="preserve"> </w:t>
            </w:r>
            <w:r>
              <w:t xml:space="preserve"> [page ] </w:t>
            </w:r>
            <w:r>
              <w:fldChar w:fldCharType="begin"/>
            </w:r>
            <w:r>
              <w:instrText xml:space="preserve"> PAGEREF unique_12 </w:instrText>
            </w:r>
            <w:r>
              <w:fldChar w:fldCharType="separate"/>
            </w:r>
            <w:r>
              <w:rPr>
                <w:noProof/>
              </w:rPr>
              <w:t>36</w:t>
            </w:r>
            <w:r>
              <w:fldChar w:fldCharType="end"/>
            </w:r>
          </w:p>
        </w:tc>
        <w:tc>
          <w:tcPr>
            <w:tcW w:w="0" w:type="auto"/>
          </w:tcPr>
          <w:p w:rsidR="00B5465D" w:rsidRDefault="00255E2B">
            <w:r>
              <w:t>Shipping Specialist</w:t>
            </w:r>
          </w:p>
        </w:tc>
        <w:tc>
          <w:tcPr>
            <w:tcW w:w="0" w:type="auto"/>
          </w:tcPr>
          <w:p w:rsidR="00B5465D" w:rsidRDefault="00255E2B">
            <w:r>
              <w:rPr>
                <w:rStyle w:val="SAPScreenElement"/>
              </w:rPr>
              <w:t>Manage Outbound Deliveries</w:t>
            </w:r>
            <w:r>
              <w:t xml:space="preserve"> </w:t>
            </w:r>
            <w:r>
              <w:rPr>
                <w:rStyle w:val="SAPMonospace"/>
              </w:rPr>
              <w:t>(F0867A)</w:t>
            </w:r>
          </w:p>
        </w:tc>
        <w:tc>
          <w:tcPr>
            <w:tcW w:w="0" w:type="auto"/>
          </w:tcPr>
          <w:p w:rsidR="00B5465D" w:rsidRDefault="00255E2B">
            <w:r>
              <w:t>The goods issue is posted for the delivery.</w:t>
            </w:r>
          </w:p>
        </w:tc>
      </w:tr>
      <w:tr w:rsidR="00B5465D" w:rsidTr="00255E2B">
        <w:tc>
          <w:tcPr>
            <w:tcW w:w="0" w:type="auto"/>
          </w:tcPr>
          <w:p w:rsidR="00B5465D" w:rsidRDefault="00255E2B">
            <w:hyperlink r:id="rId13" w:history="1">
              <w:r>
                <w:t>Create Sales Order with a Restricted Saleable Product</w:t>
              </w:r>
            </w:hyperlink>
            <w:r>
              <w:t xml:space="preserve">  [page ] </w:t>
            </w:r>
            <w:r>
              <w:fldChar w:fldCharType="begin"/>
            </w:r>
            <w:r>
              <w:instrText xml:space="preserve"> PAGEREF unique_13 </w:instrText>
            </w:r>
            <w:r>
              <w:fldChar w:fldCharType="separate"/>
            </w:r>
            <w:r>
              <w:rPr>
                <w:noProof/>
              </w:rPr>
              <w:t>38</w:t>
            </w:r>
            <w:r>
              <w:fldChar w:fldCharType="end"/>
            </w:r>
          </w:p>
        </w:tc>
        <w:tc>
          <w:tcPr>
            <w:tcW w:w="0" w:type="auto"/>
          </w:tcPr>
          <w:p w:rsidR="00B5465D" w:rsidRDefault="00255E2B">
            <w:r>
              <w:t>Inter</w:t>
            </w:r>
            <w:r>
              <w:t>nal Sales Representative</w:t>
            </w:r>
          </w:p>
        </w:tc>
        <w:tc>
          <w:tcPr>
            <w:tcW w:w="0" w:type="auto"/>
          </w:tcPr>
          <w:p w:rsidR="00B5465D" w:rsidRDefault="00255E2B">
            <w:r>
              <w:rPr>
                <w:rStyle w:val="SAPScreenElement"/>
              </w:rPr>
              <w:t>Manage Sales Orders</w:t>
            </w:r>
            <w:r>
              <w:t xml:space="preserve"> </w:t>
            </w:r>
            <w:r>
              <w:rPr>
                <w:rStyle w:val="SAPMonospace"/>
              </w:rPr>
              <w:t>(F1873)</w:t>
            </w:r>
          </w:p>
        </w:tc>
        <w:tc>
          <w:tcPr>
            <w:tcW w:w="0" w:type="auto"/>
          </w:tcPr>
          <w:p w:rsidR="00B5465D" w:rsidRDefault="00255E2B">
            <w:r>
              <w:t>Sales order does exist.</w:t>
            </w:r>
          </w:p>
        </w:tc>
      </w:tr>
      <w:tr w:rsidR="00B5465D" w:rsidTr="00255E2B">
        <w:tc>
          <w:tcPr>
            <w:tcW w:w="0" w:type="auto"/>
          </w:tcPr>
          <w:p w:rsidR="00B5465D" w:rsidRDefault="00255E2B">
            <w:hyperlink r:id="rId14" w:history="1">
              <w:r>
                <w:t>Optional Step: Analyze Sales Order Fulfillment Monitor</w:t>
              </w:r>
            </w:hyperlink>
            <w:r>
              <w:t xml:space="preserve">  [page ] </w:t>
            </w:r>
            <w:r>
              <w:fldChar w:fldCharType="begin"/>
            </w:r>
            <w:r>
              <w:instrText xml:space="preserve"> PAGEREF unique_14 </w:instrText>
            </w:r>
            <w:r>
              <w:fldChar w:fldCharType="separate"/>
            </w:r>
            <w:r>
              <w:rPr>
                <w:noProof/>
              </w:rPr>
              <w:t>41</w:t>
            </w:r>
            <w:r>
              <w:fldChar w:fldCharType="end"/>
            </w:r>
          </w:p>
        </w:tc>
        <w:tc>
          <w:tcPr>
            <w:tcW w:w="0" w:type="auto"/>
          </w:tcPr>
          <w:p w:rsidR="00B5465D" w:rsidRDefault="00255E2B">
            <w:r>
              <w:t>Internal Sales Representative</w:t>
            </w:r>
          </w:p>
        </w:tc>
        <w:tc>
          <w:tcPr>
            <w:tcW w:w="0" w:type="auto"/>
          </w:tcPr>
          <w:p w:rsidR="00B5465D" w:rsidRDefault="00255E2B">
            <w:r>
              <w:rPr>
                <w:rStyle w:val="SAPScreenElement"/>
              </w:rPr>
              <w:t>Sales Order Fulfillment</w:t>
            </w:r>
            <w:r>
              <w:t xml:space="preserve"> - </w:t>
            </w:r>
            <w:r>
              <w:rPr>
                <w:rStyle w:val="SAPScreenElement"/>
              </w:rPr>
              <w:t>Ana</w:t>
            </w:r>
            <w:r>
              <w:rPr>
                <w:rStyle w:val="SAPScreenElement"/>
              </w:rPr>
              <w:t>lyze and Resolve Issues</w:t>
            </w:r>
            <w:r>
              <w:t xml:space="preserve"> </w:t>
            </w:r>
            <w:r>
              <w:rPr>
                <w:rStyle w:val="SAPMonospace"/>
              </w:rPr>
              <w:t>(F0029A)</w:t>
            </w:r>
          </w:p>
        </w:tc>
        <w:tc>
          <w:tcPr>
            <w:tcW w:w="0" w:type="auto"/>
          </w:tcPr>
          <w:p w:rsidR="00B5465D" w:rsidRDefault="00255E2B">
            <w:r>
              <w:t>Marketability issues are visualized.</w:t>
            </w:r>
          </w:p>
        </w:tc>
      </w:tr>
      <w:tr w:rsidR="00B5465D" w:rsidTr="00255E2B">
        <w:tc>
          <w:tcPr>
            <w:tcW w:w="0" w:type="auto"/>
          </w:tcPr>
          <w:p w:rsidR="00B5465D" w:rsidRDefault="00255E2B">
            <w:hyperlink r:id="rId15" w:history="1">
              <w:r>
                <w:t>Process Request for Approval</w:t>
              </w:r>
            </w:hyperlink>
            <w:r>
              <w:t xml:space="preserve"> </w:t>
            </w:r>
            <w:r>
              <w:t xml:space="preserve"> [page ] </w:t>
            </w:r>
            <w:r>
              <w:fldChar w:fldCharType="begin"/>
            </w:r>
            <w:r>
              <w:instrText xml:space="preserve"> PAGEREF unique_15 </w:instrText>
            </w:r>
            <w:r>
              <w:fldChar w:fldCharType="separate"/>
            </w:r>
            <w:r>
              <w:rPr>
                <w:noProof/>
              </w:rPr>
              <w:t>43</w:t>
            </w:r>
            <w:r>
              <w:fldChar w:fldCharType="end"/>
            </w:r>
          </w:p>
        </w:tc>
        <w:tc>
          <w:tcPr>
            <w:tcW w:w="0" w:type="auto"/>
          </w:tcPr>
          <w:p w:rsidR="00B5465D" w:rsidRDefault="00255E2B">
            <w:r>
              <w:t>Product Stewardship Specialist - Product Compliance</w:t>
            </w:r>
          </w:p>
        </w:tc>
        <w:tc>
          <w:tcPr>
            <w:tcW w:w="0" w:type="auto"/>
          </w:tcPr>
          <w:p w:rsidR="00B5465D" w:rsidRDefault="00255E2B">
            <w:r>
              <w:rPr>
                <w:rStyle w:val="SAPScreenElement"/>
              </w:rPr>
              <w:t>Process Requests from Logistics</w:t>
            </w:r>
            <w:r>
              <w:t xml:space="preserve"> </w:t>
            </w:r>
            <w:r>
              <w:rPr>
                <w:rStyle w:val="SAPMonospace"/>
              </w:rPr>
              <w:t>(F3342)</w:t>
            </w:r>
          </w:p>
        </w:tc>
        <w:tc>
          <w:tcPr>
            <w:tcW w:w="0" w:type="auto"/>
          </w:tcPr>
          <w:p w:rsidR="00B5465D" w:rsidRDefault="00255E2B">
            <w:r>
              <w:t>Approval request is accepted.</w:t>
            </w:r>
          </w:p>
        </w:tc>
      </w:tr>
      <w:tr w:rsidR="00B5465D" w:rsidTr="00255E2B">
        <w:tc>
          <w:tcPr>
            <w:tcW w:w="0" w:type="auto"/>
          </w:tcPr>
          <w:p w:rsidR="00B5465D" w:rsidRDefault="00255E2B">
            <w:hyperlink r:id="rId16" w:history="1">
              <w:r>
                <w:t>Create Outbound Delivery for a Restricted Saleable Product with Approv</w:t>
              </w:r>
              <w:r>
                <w:t>al</w:t>
              </w:r>
            </w:hyperlink>
            <w:r>
              <w:t xml:space="preserve">  [page ] </w:t>
            </w:r>
            <w:r>
              <w:fldChar w:fldCharType="begin"/>
            </w:r>
            <w:r>
              <w:instrText xml:space="preserve"> PAGEREF unique_16 </w:instrText>
            </w:r>
            <w:r>
              <w:fldChar w:fldCharType="separate"/>
            </w:r>
            <w:r>
              <w:rPr>
                <w:noProof/>
              </w:rPr>
              <w:t>44</w:t>
            </w:r>
            <w:r>
              <w:fldChar w:fldCharType="end"/>
            </w:r>
          </w:p>
        </w:tc>
        <w:tc>
          <w:tcPr>
            <w:tcW w:w="0" w:type="auto"/>
          </w:tcPr>
          <w:p w:rsidR="00B5465D" w:rsidRDefault="00255E2B">
            <w:r>
              <w:t>Shipping Specialist</w:t>
            </w:r>
          </w:p>
        </w:tc>
        <w:tc>
          <w:tcPr>
            <w:tcW w:w="0" w:type="auto"/>
          </w:tcPr>
          <w:p w:rsidR="00B5465D" w:rsidRDefault="00255E2B">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B5465D" w:rsidRDefault="00255E2B">
            <w:r>
              <w:t>Outbound delivery does exist.</w:t>
            </w:r>
          </w:p>
        </w:tc>
      </w:tr>
      <w:tr w:rsidR="00B5465D" w:rsidTr="00255E2B">
        <w:tc>
          <w:tcPr>
            <w:tcW w:w="0" w:type="auto"/>
          </w:tcPr>
          <w:p w:rsidR="00B5465D" w:rsidRDefault="00255E2B">
            <w:hyperlink r:id="rId17" w:history="1">
              <w:r>
                <w:t>Change Outbound Delivery for a Restricted Saleable Product</w:t>
              </w:r>
            </w:hyperlink>
            <w:r>
              <w:t xml:space="preserve"> </w:t>
            </w:r>
            <w:r>
              <w:t xml:space="preserve"> [page ] </w:t>
            </w:r>
            <w:r>
              <w:fldChar w:fldCharType="begin"/>
            </w:r>
            <w:r>
              <w:instrText xml:space="preserve"> PAGEREF unique_17 </w:instrText>
            </w:r>
            <w:r>
              <w:fldChar w:fldCharType="separate"/>
            </w:r>
            <w:r>
              <w:rPr>
                <w:noProof/>
              </w:rPr>
              <w:t>46</w:t>
            </w:r>
            <w:r>
              <w:fldChar w:fldCharType="end"/>
            </w:r>
          </w:p>
        </w:tc>
        <w:tc>
          <w:tcPr>
            <w:tcW w:w="0" w:type="auto"/>
          </w:tcPr>
          <w:p w:rsidR="00B5465D" w:rsidRDefault="00255E2B">
            <w:r>
              <w:t>Shipping Specialist</w:t>
            </w:r>
          </w:p>
        </w:tc>
        <w:tc>
          <w:tcPr>
            <w:tcW w:w="0" w:type="auto"/>
          </w:tcPr>
          <w:p w:rsidR="00B5465D" w:rsidRDefault="00255E2B">
            <w:r>
              <w:rPr>
                <w:rStyle w:val="SAPScreenElement"/>
              </w:rPr>
              <w:t>Change Outbound Delivery</w:t>
            </w:r>
            <w:r>
              <w:t xml:space="preserve"> </w:t>
            </w:r>
            <w:r>
              <w:rPr>
                <w:rStyle w:val="SAPMonospace"/>
              </w:rPr>
              <w:t>(VL02N)</w:t>
            </w:r>
          </w:p>
        </w:tc>
        <w:tc>
          <w:tcPr>
            <w:tcW w:w="0" w:type="auto"/>
          </w:tcPr>
          <w:p w:rsidR="00B5465D" w:rsidRDefault="00255E2B">
            <w:r>
              <w:t>The material is blocked for post goods issue and a compliance request is initiated.</w:t>
            </w:r>
          </w:p>
        </w:tc>
      </w:tr>
      <w:tr w:rsidR="00B5465D" w:rsidTr="00255E2B">
        <w:tc>
          <w:tcPr>
            <w:tcW w:w="0" w:type="auto"/>
          </w:tcPr>
          <w:p w:rsidR="00B5465D" w:rsidRDefault="00255E2B">
            <w:hyperlink r:id="rId18" w:history="1">
              <w:r>
                <w:t>Carry Out Picking for a Restricted Saleable Product</w:t>
              </w:r>
            </w:hyperlink>
            <w:r>
              <w:t xml:space="preserve">  [p</w:t>
            </w:r>
            <w:r>
              <w:t xml:space="preserve">age ] </w:t>
            </w:r>
            <w:r>
              <w:fldChar w:fldCharType="begin"/>
            </w:r>
            <w:r>
              <w:instrText xml:space="preserve"> PAGEREF unique_18 </w:instrText>
            </w:r>
            <w:r>
              <w:fldChar w:fldCharType="separate"/>
            </w:r>
            <w:r>
              <w:rPr>
                <w:noProof/>
              </w:rPr>
              <w:t>48</w:t>
            </w:r>
            <w:r>
              <w:fldChar w:fldCharType="end"/>
            </w:r>
          </w:p>
        </w:tc>
        <w:tc>
          <w:tcPr>
            <w:tcW w:w="0" w:type="auto"/>
          </w:tcPr>
          <w:p w:rsidR="00B5465D" w:rsidRDefault="00255E2B">
            <w:r>
              <w:t>Shipping Specialist</w:t>
            </w:r>
          </w:p>
        </w:tc>
        <w:tc>
          <w:tcPr>
            <w:tcW w:w="0" w:type="auto"/>
          </w:tcPr>
          <w:p w:rsidR="00B5465D" w:rsidRDefault="00255E2B">
            <w:r>
              <w:rPr>
                <w:rStyle w:val="SAPScreenElement"/>
              </w:rPr>
              <w:t>Manage Outbound Deliveries</w:t>
            </w:r>
            <w:r>
              <w:t xml:space="preserve"> </w:t>
            </w:r>
            <w:r>
              <w:rPr>
                <w:rStyle w:val="SAPMonospace"/>
              </w:rPr>
              <w:t>(F0867A)</w:t>
            </w:r>
          </w:p>
        </w:tc>
        <w:tc>
          <w:tcPr>
            <w:tcW w:w="0" w:type="auto"/>
          </w:tcPr>
          <w:p w:rsidR="00B5465D" w:rsidRDefault="00255E2B">
            <w:r>
              <w:t>The delivery is picked.</w:t>
            </w:r>
          </w:p>
        </w:tc>
      </w:tr>
      <w:tr w:rsidR="00B5465D" w:rsidTr="00255E2B">
        <w:tc>
          <w:tcPr>
            <w:tcW w:w="0" w:type="auto"/>
          </w:tcPr>
          <w:p w:rsidR="00B5465D" w:rsidRDefault="00255E2B">
            <w:hyperlink r:id="rId19" w:history="1">
              <w:r>
                <w:t>Optional Step: Post Goods Issue for a Restricted Saleable Product Without Approval</w:t>
              </w:r>
            </w:hyperlink>
            <w:r>
              <w:t xml:space="preserve"> </w:t>
            </w:r>
            <w:r>
              <w:t xml:space="preserve"> [page ] </w:t>
            </w:r>
            <w:r>
              <w:fldChar w:fldCharType="begin"/>
            </w:r>
            <w:r>
              <w:instrText xml:space="preserve"> PAGEREF unique_19 </w:instrText>
            </w:r>
            <w:r>
              <w:fldChar w:fldCharType="separate"/>
            </w:r>
            <w:r>
              <w:rPr>
                <w:noProof/>
              </w:rPr>
              <w:t>49</w:t>
            </w:r>
            <w:r>
              <w:fldChar w:fldCharType="end"/>
            </w:r>
          </w:p>
        </w:tc>
        <w:tc>
          <w:tcPr>
            <w:tcW w:w="0" w:type="auto"/>
          </w:tcPr>
          <w:p w:rsidR="00B5465D" w:rsidRDefault="00255E2B">
            <w:r>
              <w:t>Shipping Specialist</w:t>
            </w:r>
          </w:p>
        </w:tc>
        <w:tc>
          <w:tcPr>
            <w:tcW w:w="0" w:type="auto"/>
          </w:tcPr>
          <w:p w:rsidR="00B5465D" w:rsidRDefault="00255E2B">
            <w:r>
              <w:rPr>
                <w:rStyle w:val="SAPScreenElement"/>
              </w:rPr>
              <w:t>Manage Outbound Deliveries</w:t>
            </w:r>
            <w:r>
              <w:t xml:space="preserve"> </w:t>
            </w:r>
            <w:r>
              <w:rPr>
                <w:rStyle w:val="SAPMonospace"/>
              </w:rPr>
              <w:t>(F0867A)</w:t>
            </w:r>
          </w:p>
        </w:tc>
        <w:tc>
          <w:tcPr>
            <w:tcW w:w="0" w:type="auto"/>
          </w:tcPr>
          <w:p w:rsidR="00B5465D" w:rsidRDefault="00255E2B">
            <w:r>
              <w:t>The goods issue is posted for the delivery.</w:t>
            </w:r>
          </w:p>
        </w:tc>
      </w:tr>
      <w:tr w:rsidR="00B5465D" w:rsidTr="00255E2B">
        <w:tc>
          <w:tcPr>
            <w:tcW w:w="0" w:type="auto"/>
          </w:tcPr>
          <w:p w:rsidR="00B5465D" w:rsidRDefault="00255E2B">
            <w:hyperlink r:id="rId20" w:history="1">
              <w:r>
                <w:t>Process Request for Approval</w:t>
              </w:r>
            </w:hyperlink>
            <w:r>
              <w:t xml:space="preserve">  [page ] </w:t>
            </w:r>
            <w:r>
              <w:fldChar w:fldCharType="begin"/>
            </w:r>
            <w:r>
              <w:instrText xml:space="preserve"> PAGEREF unique_20 </w:instrText>
            </w:r>
            <w:r>
              <w:fldChar w:fldCharType="separate"/>
            </w:r>
            <w:r>
              <w:rPr>
                <w:noProof/>
              </w:rPr>
              <w:t>51</w:t>
            </w:r>
            <w:r>
              <w:fldChar w:fldCharType="end"/>
            </w:r>
          </w:p>
        </w:tc>
        <w:tc>
          <w:tcPr>
            <w:tcW w:w="0" w:type="auto"/>
          </w:tcPr>
          <w:p w:rsidR="00B5465D" w:rsidRDefault="00255E2B">
            <w:r>
              <w:t>Product Stewardship Specialist</w:t>
            </w:r>
            <w:r>
              <w:t xml:space="preserve"> - Product Compliance</w:t>
            </w:r>
          </w:p>
        </w:tc>
        <w:tc>
          <w:tcPr>
            <w:tcW w:w="0" w:type="auto"/>
          </w:tcPr>
          <w:p w:rsidR="00B5465D" w:rsidRDefault="00255E2B">
            <w:r>
              <w:rPr>
                <w:rStyle w:val="SAPScreenElement"/>
              </w:rPr>
              <w:t>Process Requests from Logistics</w:t>
            </w:r>
            <w:r>
              <w:t xml:space="preserve"> </w:t>
            </w:r>
            <w:r>
              <w:rPr>
                <w:rStyle w:val="SAPMonospace"/>
              </w:rPr>
              <w:t>(F3342)</w:t>
            </w:r>
          </w:p>
        </w:tc>
        <w:tc>
          <w:tcPr>
            <w:tcW w:w="0" w:type="auto"/>
          </w:tcPr>
          <w:p w:rsidR="00B5465D" w:rsidRDefault="00255E2B">
            <w:r>
              <w:t>The request is processed and an approval is given.</w:t>
            </w:r>
          </w:p>
        </w:tc>
      </w:tr>
      <w:tr w:rsidR="00B5465D" w:rsidTr="00255E2B">
        <w:tc>
          <w:tcPr>
            <w:tcW w:w="0" w:type="auto"/>
          </w:tcPr>
          <w:p w:rsidR="00B5465D" w:rsidRDefault="00255E2B">
            <w:hyperlink r:id="rId21" w:history="1">
              <w:r>
                <w:t>Post Goods Issue for a Restricted Saleable Product with Approval</w:t>
              </w:r>
            </w:hyperlink>
            <w:r>
              <w:t xml:space="preserve">  [page ] </w:t>
            </w:r>
            <w:r>
              <w:fldChar w:fldCharType="begin"/>
            </w:r>
            <w:r>
              <w:instrText xml:space="preserve"> PAGEREF unique_21 </w:instrText>
            </w:r>
            <w:r>
              <w:fldChar w:fldCharType="separate"/>
            </w:r>
            <w:r>
              <w:rPr>
                <w:noProof/>
              </w:rPr>
              <w:t>52</w:t>
            </w:r>
            <w:r>
              <w:fldChar w:fldCharType="end"/>
            </w:r>
          </w:p>
        </w:tc>
        <w:tc>
          <w:tcPr>
            <w:tcW w:w="0" w:type="auto"/>
          </w:tcPr>
          <w:p w:rsidR="00B5465D" w:rsidRDefault="00255E2B">
            <w:r>
              <w:t>Shipping Speci</w:t>
            </w:r>
            <w:r>
              <w:t>alist</w:t>
            </w:r>
          </w:p>
        </w:tc>
        <w:tc>
          <w:tcPr>
            <w:tcW w:w="0" w:type="auto"/>
          </w:tcPr>
          <w:p w:rsidR="00B5465D" w:rsidRDefault="00255E2B">
            <w:r>
              <w:rPr>
                <w:rStyle w:val="SAPScreenElement"/>
              </w:rPr>
              <w:t>Manage Outbound Deliveries</w:t>
            </w:r>
            <w:r>
              <w:t xml:space="preserve"> </w:t>
            </w:r>
            <w:r>
              <w:rPr>
                <w:rStyle w:val="SAPMonospace"/>
              </w:rPr>
              <w:t>(F0867A)</w:t>
            </w:r>
          </w:p>
        </w:tc>
        <w:tc>
          <w:tcPr>
            <w:tcW w:w="0" w:type="auto"/>
          </w:tcPr>
          <w:p w:rsidR="00B5465D" w:rsidRDefault="00255E2B">
            <w:r>
              <w:t>The goods issue is posted for the delivery.</w:t>
            </w:r>
          </w:p>
        </w:tc>
      </w:tr>
    </w:tbl>
    <w:p w:rsidR="00B5465D" w:rsidRDefault="00255E2B">
      <w:pPr>
        <w:pStyle w:val="Heading1"/>
      </w:pPr>
      <w:bookmarkStart w:id="18" w:name="unique_22"/>
      <w:bookmarkStart w:id="19" w:name="_Toc51112185"/>
      <w:r>
        <w:lastRenderedPageBreak/>
        <w:t>Test Procedures</w:t>
      </w:r>
      <w:bookmarkEnd w:id="18"/>
      <w:bookmarkEnd w:id="19"/>
    </w:p>
    <w:p w:rsidR="00B5465D" w:rsidRDefault="00255E2B">
      <w:r>
        <w:t>This section describes test procedures for each process step that belongs to this scope item.</w:t>
      </w:r>
    </w:p>
    <w:p w:rsidR="00B5465D" w:rsidRDefault="00255E2B">
      <w:pPr>
        <w:pStyle w:val="Heading2"/>
      </w:pPr>
      <w:bookmarkStart w:id="20" w:name="d2e1071"/>
      <w:bookmarkStart w:id="21" w:name="_Toc51112186"/>
      <w:r>
        <w:t>Create Sales Order with Positive Marketability Check</w:t>
      </w:r>
      <w:bookmarkEnd w:id="20"/>
      <w:bookmarkEnd w:id="21"/>
    </w:p>
    <w:p w:rsidR="00B5465D" w:rsidRDefault="00255E2B">
      <w:pPr>
        <w:pStyle w:val="Heading3"/>
      </w:pPr>
      <w:bookmarkStart w:id="22" w:name="unique_9"/>
      <w:bookmarkStart w:id="23" w:name="_Toc51112187"/>
      <w:r>
        <w:t>Create Sales Order with a Compliant Product</w:t>
      </w:r>
      <w:bookmarkEnd w:id="22"/>
      <w:bookmarkEnd w:id="23"/>
    </w:p>
    <w:p w:rsidR="00B5465D" w:rsidRDefault="00255E2B">
      <w:pPr>
        <w:pStyle w:val="SAPKeyblockTitle"/>
      </w:pPr>
      <w:r>
        <w:t>Test 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w:t>
            </w:r>
            <w:r>
              <w:rPr>
                <w:rStyle w:val="SAPUserEntry"/>
              </w:rPr>
              <w:t xml:space="preserve">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t>Purpose</w:t>
      </w:r>
    </w:p>
    <w:p w:rsidR="00B5465D" w:rsidRDefault="00255E2B">
      <w:r>
        <w:t>The Internal Sales Representative creates a sales order for a finished good. The marketability check verifies for the ship-to country or region whether selling is possible. The re</w:t>
      </w:r>
      <w:r>
        <w:t>sult of the marketability check is positive and the sales order is complete. The delivery for the sales order can be created.</w:t>
      </w:r>
    </w:p>
    <w:p w:rsidR="00B5465D" w:rsidRDefault="00255E2B">
      <w:pPr>
        <w:pStyle w:val="SAPKeyblockTitle"/>
      </w:pPr>
      <w:r>
        <w:lastRenderedPageBreak/>
        <w:t>Procedure</w:t>
      </w:r>
    </w:p>
    <w:tbl>
      <w:tblPr>
        <w:tblStyle w:val="SAPStandardTable"/>
        <w:tblW w:w="0" w:type="auto"/>
        <w:tblLook w:val="0620" w:firstRow="1" w:lastRow="0" w:firstColumn="0" w:lastColumn="0" w:noHBand="1" w:noVBand="1"/>
      </w:tblPr>
      <w:tblGrid>
        <w:gridCol w:w="775"/>
        <w:gridCol w:w="1014"/>
        <w:gridCol w:w="9145"/>
        <w:gridCol w:w="2175"/>
        <w:gridCol w:w="1062"/>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Test Step #</w:t>
            </w:r>
          </w:p>
        </w:tc>
        <w:tc>
          <w:tcPr>
            <w:tcW w:w="0" w:type="auto"/>
          </w:tcPr>
          <w:p w:rsidR="00B5465D" w:rsidRDefault="00255E2B">
            <w:pPr>
              <w:pStyle w:val="SAPTableHeader"/>
            </w:pPr>
            <w:r>
              <w:rPr>
                <w:rStyle w:val="SAPEmphasis"/>
              </w:rPr>
              <w:t>Test Step Name</w:t>
            </w:r>
          </w:p>
        </w:tc>
        <w:tc>
          <w:tcPr>
            <w:tcW w:w="0" w:type="auto"/>
          </w:tcPr>
          <w:p w:rsidR="00B5465D" w:rsidRDefault="00255E2B">
            <w:pPr>
              <w:pStyle w:val="SAPTableHeader"/>
            </w:pPr>
            <w:r>
              <w:rPr>
                <w:rStyle w:val="SAPEmphasis"/>
              </w:rPr>
              <w:t>Instruction</w:t>
            </w:r>
          </w:p>
        </w:tc>
        <w:tc>
          <w:tcPr>
            <w:tcW w:w="0" w:type="auto"/>
          </w:tcPr>
          <w:p w:rsidR="00B5465D" w:rsidRDefault="00255E2B">
            <w:pPr>
              <w:pStyle w:val="SAPTableHeader"/>
            </w:pPr>
            <w:r>
              <w:rPr>
                <w:rStyle w:val="SAPEmphasis"/>
              </w:rPr>
              <w:t>Expected Result</w:t>
            </w:r>
          </w:p>
        </w:tc>
        <w:tc>
          <w:tcPr>
            <w:tcW w:w="0" w:type="auto"/>
          </w:tcPr>
          <w:p w:rsidR="00B5465D" w:rsidRDefault="00255E2B">
            <w:pPr>
              <w:pStyle w:val="SAPTableHeader"/>
            </w:pPr>
            <w:r>
              <w:rPr>
                <w:rStyle w:val="SAPEmphasis"/>
              </w:rP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an Internal Sales Representative.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000000" w:rsidRDefault="00255E2B"/>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Manage Sales Orders</w:t>
            </w:r>
            <w:r>
              <w:t xml:space="preserve"> </w:t>
            </w:r>
            <w:r>
              <w:rPr>
                <w:rStyle w:val="SAPMonospace"/>
              </w:rPr>
              <w:t>(F1873)</w:t>
            </w:r>
            <w:r>
              <w:t>.</w:t>
            </w:r>
          </w:p>
        </w:tc>
        <w:tc>
          <w:tcPr>
            <w:tcW w:w="0" w:type="auto"/>
          </w:tcPr>
          <w:p w:rsidR="00B5465D" w:rsidRDefault="00255E2B">
            <w:r>
              <w:t xml:space="preserve">The </w:t>
            </w:r>
            <w:r>
              <w:rPr>
                <w:rStyle w:val="SAPScreenElement"/>
              </w:rPr>
              <w:t>Manage Sales Orders</w:t>
            </w:r>
            <w:r>
              <w:t xml:space="preserve"> screen is displayed.</w:t>
            </w:r>
          </w:p>
        </w:tc>
        <w:tc>
          <w:tcPr>
            <w:tcW w:w="0" w:type="auto"/>
          </w:tcPr>
          <w:p w:rsidR="00000000" w:rsidRDefault="00255E2B"/>
        </w:tc>
      </w:tr>
      <w:tr w:rsidR="00B5465D" w:rsidTr="00255E2B">
        <w:tc>
          <w:tcPr>
            <w:tcW w:w="0" w:type="auto"/>
          </w:tcPr>
          <w:p w:rsidR="00B5465D" w:rsidRDefault="00255E2B">
            <w:r>
              <w:t>3</w:t>
            </w:r>
          </w:p>
        </w:tc>
        <w:tc>
          <w:tcPr>
            <w:tcW w:w="0" w:type="auto"/>
          </w:tcPr>
          <w:p w:rsidR="00B5465D" w:rsidRDefault="00255E2B">
            <w:r>
              <w:rPr>
                <w:rStyle w:val="SAPEmphasis"/>
              </w:rPr>
              <w:t>Create Sales Order</w:t>
            </w:r>
          </w:p>
        </w:tc>
        <w:tc>
          <w:tcPr>
            <w:tcW w:w="0" w:type="auto"/>
          </w:tcPr>
          <w:p w:rsidR="00B5465D" w:rsidRDefault="00255E2B">
            <w:r>
              <w:t xml:space="preserve">Choose </w:t>
            </w:r>
            <w:r>
              <w:rPr>
                <w:rStyle w:val="SAPScreenElement"/>
              </w:rPr>
              <w:t>Create Sales Order - VA01</w:t>
            </w:r>
            <w:r>
              <w:t>.</w:t>
            </w:r>
          </w:p>
        </w:tc>
        <w:tc>
          <w:tcPr>
            <w:tcW w:w="0" w:type="auto"/>
          </w:tcPr>
          <w:p w:rsidR="00B5465D" w:rsidRDefault="00255E2B">
            <w:r>
              <w:t>The screen to create a sales order is displayed.</w:t>
            </w:r>
          </w:p>
        </w:tc>
        <w:tc>
          <w:tcPr>
            <w:tcW w:w="0" w:type="auto"/>
          </w:tcPr>
          <w:p w:rsidR="00000000" w:rsidRDefault="00255E2B"/>
        </w:tc>
      </w:tr>
      <w:tr w:rsidR="00B5465D" w:rsidTr="00255E2B">
        <w:tc>
          <w:tcPr>
            <w:tcW w:w="0" w:type="auto"/>
          </w:tcPr>
          <w:p w:rsidR="00B5465D" w:rsidRDefault="00255E2B">
            <w:r>
              <w:t>4</w:t>
            </w:r>
          </w:p>
        </w:tc>
        <w:tc>
          <w:tcPr>
            <w:tcW w:w="0" w:type="auto"/>
          </w:tcPr>
          <w:p w:rsidR="00B5465D" w:rsidRDefault="00255E2B">
            <w:r>
              <w:rPr>
                <w:rStyle w:val="SAPEmphasis"/>
              </w:rPr>
              <w:t>Enter the Order</w:t>
            </w:r>
          </w:p>
        </w:tc>
        <w:tc>
          <w:tcPr>
            <w:tcW w:w="0" w:type="auto"/>
          </w:tcPr>
          <w:p w:rsidR="00255E2B" w:rsidRDefault="00255E2B">
            <w:r>
              <w:t xml:space="preserve">On the </w:t>
            </w:r>
            <w:r>
              <w:rPr>
                <w:rStyle w:val="SAPScreenElement"/>
              </w:rPr>
              <w:t>Create Sales Documents</w:t>
            </w:r>
            <w:r>
              <w:t xml:space="preserve"> screen, make the following entries and choose </w:t>
            </w:r>
            <w:r>
              <w:rPr>
                <w:rStyle w:val="SAPScreenElement"/>
              </w:rPr>
              <w:t>Continue</w:t>
            </w:r>
            <w:r>
              <w:t>:</w:t>
            </w:r>
          </w:p>
          <w:p w:rsidR="00B5465D" w:rsidRDefault="00255E2B">
            <w:pPr>
              <w:pStyle w:val="listpara1"/>
              <w:numPr>
                <w:ilvl w:val="0"/>
                <w:numId w:val="54"/>
              </w:numPr>
            </w:pPr>
            <w:r>
              <w:rPr>
                <w:rStyle w:val="SAPScreenElement"/>
              </w:rPr>
              <w:t>Order Type</w:t>
            </w:r>
            <w:r>
              <w:t xml:space="preserve">: </w:t>
            </w:r>
            <w:r>
              <w:rPr>
                <w:rStyle w:val="SAPUserEntry"/>
              </w:rPr>
              <w:t>OR</w:t>
            </w:r>
          </w:p>
          <w:p w:rsidR="00B5465D" w:rsidRDefault="00255E2B">
            <w:pPr>
              <w:pStyle w:val="listpara1"/>
              <w:numPr>
                <w:ilvl w:val="0"/>
                <w:numId w:val="3"/>
              </w:numPr>
            </w:pPr>
            <w:r>
              <w:rPr>
                <w:rStyle w:val="SAPScreenElement"/>
              </w:rPr>
              <w:t>Sales Organization</w:t>
            </w:r>
            <w:r>
              <w:t xml:space="preserve">: </w:t>
            </w:r>
            <w:r>
              <w:rPr>
                <w:rStyle w:val="SAPUserEntry"/>
              </w:rPr>
              <w:t>1010</w:t>
            </w:r>
          </w:p>
          <w:p w:rsidR="00B5465D" w:rsidRDefault="00255E2B">
            <w:pPr>
              <w:pStyle w:val="listpara1"/>
              <w:numPr>
                <w:ilvl w:val="0"/>
                <w:numId w:val="3"/>
              </w:numPr>
            </w:pPr>
            <w:r>
              <w:rPr>
                <w:rStyle w:val="SAPScreenElement"/>
              </w:rPr>
              <w:t>Distribution Channel</w:t>
            </w:r>
            <w:r>
              <w:t xml:space="preserve">: </w:t>
            </w:r>
            <w:r>
              <w:rPr>
                <w:rStyle w:val="SAPUserEntry"/>
              </w:rPr>
              <w:t>10</w:t>
            </w:r>
          </w:p>
          <w:p w:rsidR="00B5465D" w:rsidRDefault="00255E2B">
            <w:pPr>
              <w:pStyle w:val="listpara1"/>
              <w:numPr>
                <w:ilvl w:val="0"/>
                <w:numId w:val="3"/>
              </w:numPr>
            </w:pPr>
            <w:r>
              <w:rPr>
                <w:rStyle w:val="SAPScreenElement"/>
              </w:rPr>
              <w:t>Division</w:t>
            </w:r>
            <w:r>
              <w:t xml:space="preserve">: </w:t>
            </w:r>
            <w:r>
              <w:rPr>
                <w:rStyle w:val="SAPUserEntry"/>
              </w:rPr>
              <w:t>00</w:t>
            </w:r>
          </w:p>
        </w:tc>
        <w:tc>
          <w:tcPr>
            <w:tcW w:w="0" w:type="auto"/>
          </w:tcPr>
          <w:p w:rsidR="00B5465D" w:rsidRDefault="00255E2B">
            <w:r>
              <w:t xml:space="preserve">The </w:t>
            </w:r>
            <w:r>
              <w:rPr>
                <w:rStyle w:val="SAPScreenElement"/>
              </w:rPr>
              <w:t>Create Standard Order: Overview</w:t>
            </w:r>
            <w:r>
              <w:t xml:space="preserve"> screen is displayed.</w:t>
            </w:r>
          </w:p>
        </w:tc>
        <w:tc>
          <w:tcPr>
            <w:tcW w:w="0" w:type="auto"/>
          </w:tcPr>
          <w:p w:rsidR="00000000" w:rsidRDefault="00255E2B"/>
        </w:tc>
      </w:tr>
      <w:tr w:rsidR="00B5465D" w:rsidTr="00255E2B">
        <w:tc>
          <w:tcPr>
            <w:tcW w:w="0" w:type="auto"/>
          </w:tcPr>
          <w:p w:rsidR="00B5465D" w:rsidRDefault="00255E2B">
            <w:r>
              <w:t>5</w:t>
            </w:r>
          </w:p>
        </w:tc>
        <w:tc>
          <w:tcPr>
            <w:tcW w:w="0" w:type="auto"/>
          </w:tcPr>
          <w:p w:rsidR="00B5465D" w:rsidRDefault="00255E2B">
            <w:r>
              <w:rPr>
                <w:rStyle w:val="SAPEmphasis"/>
              </w:rPr>
              <w:t>Enter Order Details</w:t>
            </w:r>
          </w:p>
        </w:tc>
        <w:tc>
          <w:tcPr>
            <w:tcW w:w="0" w:type="auto"/>
          </w:tcPr>
          <w:p w:rsidR="00255E2B" w:rsidRDefault="00255E2B">
            <w:r>
              <w:t xml:space="preserve">On the </w:t>
            </w:r>
            <w:r>
              <w:rPr>
                <w:rStyle w:val="SAPScreenElement"/>
              </w:rPr>
              <w:t>Create Standard Order: Overview</w:t>
            </w:r>
            <w:r>
              <w:t xml:space="preserve"> screen, make the following entries:</w:t>
            </w:r>
          </w:p>
          <w:p w:rsidR="00B5465D" w:rsidRDefault="00255E2B">
            <w:pPr>
              <w:pStyle w:val="listpara1"/>
              <w:numPr>
                <w:ilvl w:val="0"/>
                <w:numId w:val="55"/>
              </w:numPr>
            </w:pPr>
            <w:r>
              <w:rPr>
                <w:rStyle w:val="SAPScreenElement"/>
              </w:rPr>
              <w:t>Sold-To Party</w:t>
            </w:r>
            <w:r>
              <w:t xml:space="preserve">: </w:t>
            </w:r>
            <w:r>
              <w:rPr>
                <w:rStyle w:val="SAPUserEntry"/>
              </w:rPr>
              <w:t>10100003</w:t>
            </w:r>
          </w:p>
          <w:p w:rsidR="00B5465D" w:rsidRDefault="00255E2B">
            <w:pPr>
              <w:pStyle w:val="listpara1"/>
              <w:numPr>
                <w:ilvl w:val="0"/>
                <w:numId w:val="3"/>
              </w:numPr>
            </w:pPr>
            <w:r>
              <w:rPr>
                <w:rStyle w:val="SAPScreenElement"/>
              </w:rPr>
              <w:t>Ship-To Party</w:t>
            </w:r>
            <w:r>
              <w:t xml:space="preserve">: </w:t>
            </w:r>
            <w:r>
              <w:rPr>
                <w:rStyle w:val="SAPUserEntry"/>
              </w:rPr>
              <w:t>10100003</w:t>
            </w:r>
          </w:p>
          <w:p w:rsidR="00B5465D" w:rsidRDefault="00255E2B">
            <w:pPr>
              <w:pStyle w:val="listpara1"/>
              <w:numPr>
                <w:ilvl w:val="0"/>
                <w:numId w:val="3"/>
              </w:numPr>
            </w:pPr>
            <w:proofErr w:type="spellStart"/>
            <w:r>
              <w:rPr>
                <w:rStyle w:val="SAPScreenElement"/>
              </w:rPr>
              <w:t>Cust</w:t>
            </w:r>
            <w:proofErr w:type="spellEnd"/>
            <w:r>
              <w:rPr>
                <w:rStyle w:val="SAPScreenElement"/>
              </w:rPr>
              <w:t>. Reference</w:t>
            </w:r>
            <w:r>
              <w:t xml:space="preserve">: </w:t>
            </w:r>
            <w:r>
              <w:rPr>
                <w:rStyle w:val="SAPUserEntry"/>
              </w:rPr>
              <w:t>&lt;Any customer reference text&gt;</w:t>
            </w:r>
          </w:p>
          <w:p w:rsidR="00B5465D" w:rsidRDefault="00255E2B">
            <w:pPr>
              <w:pStyle w:val="listpara1"/>
              <w:numPr>
                <w:ilvl w:val="0"/>
                <w:numId w:val="3"/>
              </w:numPr>
            </w:pPr>
            <w:proofErr w:type="spellStart"/>
            <w:r>
              <w:rPr>
                <w:rStyle w:val="SAPScreenElement"/>
              </w:rPr>
              <w:t>Cust</w:t>
            </w:r>
            <w:proofErr w:type="spellEnd"/>
            <w:r>
              <w:rPr>
                <w:rStyle w:val="SAPScreenElement"/>
              </w:rPr>
              <w:t>. Ref. Date</w:t>
            </w:r>
            <w:r>
              <w:t xml:space="preserve">: </w:t>
            </w:r>
            <w:r>
              <w:rPr>
                <w:rStyle w:val="SAPUserEntry"/>
              </w:rPr>
              <w:t>&lt;Today's date&gt;</w:t>
            </w:r>
          </w:p>
          <w:p w:rsidR="00B5465D" w:rsidRDefault="00255E2B">
            <w:pPr>
              <w:pStyle w:val="listpara1"/>
              <w:numPr>
                <w:ilvl w:val="0"/>
                <w:numId w:val="3"/>
              </w:numPr>
            </w:pPr>
            <w:proofErr w:type="spellStart"/>
            <w:r>
              <w:rPr>
                <w:rStyle w:val="SAPScreenElement"/>
              </w:rPr>
              <w:t>Deliver.Plant</w:t>
            </w:r>
            <w:proofErr w:type="spellEnd"/>
            <w:r>
              <w:t xml:space="preserve">: </w:t>
            </w:r>
            <w:r>
              <w:rPr>
                <w:rStyle w:val="SAPUserEntry"/>
              </w:rPr>
              <w:t>1010</w:t>
            </w:r>
          </w:p>
        </w:tc>
        <w:tc>
          <w:tcPr>
            <w:tcW w:w="0" w:type="auto"/>
          </w:tcPr>
          <w:p w:rsidR="00B5465D" w:rsidRDefault="00255E2B">
            <w:r>
              <w:t xml:space="preserve">The </w:t>
            </w:r>
            <w:r>
              <w:rPr>
                <w:rStyle w:val="SAPScreenElement"/>
              </w:rPr>
              <w:t>Create Standard Order: Over</w:t>
            </w:r>
            <w:r>
              <w:rPr>
                <w:rStyle w:val="SAPScreenElement"/>
              </w:rPr>
              <w:t>view</w:t>
            </w:r>
            <w:r>
              <w:t xml:space="preserve"> screen is still displayed.</w:t>
            </w:r>
          </w:p>
        </w:tc>
        <w:tc>
          <w:tcPr>
            <w:tcW w:w="0" w:type="auto"/>
          </w:tcPr>
          <w:p w:rsidR="00000000" w:rsidRDefault="00255E2B"/>
        </w:tc>
      </w:tr>
      <w:tr w:rsidR="00B5465D" w:rsidTr="00255E2B">
        <w:tc>
          <w:tcPr>
            <w:tcW w:w="0" w:type="auto"/>
          </w:tcPr>
          <w:p w:rsidR="00B5465D" w:rsidRDefault="00255E2B">
            <w:r>
              <w:t>6</w:t>
            </w:r>
          </w:p>
        </w:tc>
        <w:tc>
          <w:tcPr>
            <w:tcW w:w="0" w:type="auto"/>
          </w:tcPr>
          <w:p w:rsidR="00B5465D" w:rsidRDefault="00255E2B">
            <w:r>
              <w:rPr>
                <w:rStyle w:val="SAPEmphasis"/>
              </w:rPr>
              <w:t>Enter Order Item</w:t>
            </w:r>
          </w:p>
        </w:tc>
        <w:tc>
          <w:tcPr>
            <w:tcW w:w="0" w:type="auto"/>
          </w:tcPr>
          <w:p w:rsidR="00255E2B" w:rsidRDefault="00255E2B">
            <w:r>
              <w:t xml:space="preserve">On the </w:t>
            </w:r>
            <w:r>
              <w:rPr>
                <w:rStyle w:val="SAPScreenElement"/>
              </w:rPr>
              <w:t>Create Standard Order: Overview</w:t>
            </w:r>
            <w:r>
              <w:t xml:space="preserve"> screen, make the following entries for the first sales order item:</w:t>
            </w:r>
          </w:p>
          <w:p w:rsidR="00B5465D" w:rsidRDefault="00255E2B">
            <w:pPr>
              <w:pStyle w:val="listpara1"/>
              <w:numPr>
                <w:ilvl w:val="0"/>
                <w:numId w:val="56"/>
              </w:numPr>
            </w:pPr>
            <w:r>
              <w:rPr>
                <w:rStyle w:val="SAPScreenElement"/>
              </w:rPr>
              <w:t>Material</w:t>
            </w:r>
            <w:r>
              <w:t xml:space="preserve">: </w:t>
            </w:r>
            <w:r>
              <w:rPr>
                <w:rStyle w:val="SAPUserEntry"/>
              </w:rPr>
              <w:t>FGPCPMA01</w:t>
            </w:r>
          </w:p>
          <w:p w:rsidR="00B5465D" w:rsidRDefault="00255E2B">
            <w:pPr>
              <w:pStyle w:val="listpara1"/>
              <w:numPr>
                <w:ilvl w:val="0"/>
                <w:numId w:val="3"/>
              </w:numPr>
            </w:pPr>
            <w:r>
              <w:rPr>
                <w:rStyle w:val="SAPScreenElement"/>
              </w:rPr>
              <w:t>Order Quantity</w:t>
            </w:r>
            <w:r>
              <w:t xml:space="preserve">: </w:t>
            </w:r>
            <w:r>
              <w:rPr>
                <w:rStyle w:val="SAPUserEntry"/>
              </w:rPr>
              <w:t>1</w:t>
            </w:r>
          </w:p>
          <w:p w:rsidR="00B5465D" w:rsidRDefault="00255E2B">
            <w:pPr>
              <w:pStyle w:val="listpara1"/>
              <w:numPr>
                <w:ilvl w:val="0"/>
                <w:numId w:val="3"/>
              </w:numPr>
            </w:pPr>
            <w:r>
              <w:rPr>
                <w:rStyle w:val="SAPScreenElement"/>
              </w:rPr>
              <w:t>Un (Sales Unit)</w:t>
            </w:r>
            <w:r>
              <w:t xml:space="preserve">: </w:t>
            </w:r>
            <w:r>
              <w:rPr>
                <w:rStyle w:val="SAPUserEntry"/>
              </w:rPr>
              <w:t>BT</w:t>
            </w:r>
          </w:p>
          <w:p w:rsidR="00B5465D" w:rsidRDefault="00255E2B">
            <w:pPr>
              <w:pStyle w:val="listpara1"/>
              <w:numPr>
                <w:ilvl w:val="0"/>
                <w:numId w:val="3"/>
              </w:numPr>
            </w:pPr>
            <w:proofErr w:type="spellStart"/>
            <w:r>
              <w:rPr>
                <w:rStyle w:val="SAPScreenElement"/>
              </w:rPr>
              <w:t>Plnt</w:t>
            </w:r>
            <w:proofErr w:type="spellEnd"/>
            <w:r>
              <w:t xml:space="preserve"> </w:t>
            </w:r>
            <w:r>
              <w:rPr>
                <w:rStyle w:val="SAPUserEntry"/>
              </w:rPr>
              <w:t>1010</w:t>
            </w:r>
          </w:p>
          <w:p w:rsidR="00B5465D" w:rsidRDefault="00B5465D"/>
        </w:tc>
        <w:tc>
          <w:tcPr>
            <w:tcW w:w="0" w:type="auto"/>
          </w:tcPr>
          <w:p w:rsidR="00B5465D" w:rsidRDefault="00255E2B">
            <w:r>
              <w:t>The item is added to the standard order.</w:t>
            </w:r>
          </w:p>
        </w:tc>
        <w:tc>
          <w:tcPr>
            <w:tcW w:w="0" w:type="auto"/>
          </w:tcPr>
          <w:p w:rsidR="00000000" w:rsidRDefault="00255E2B"/>
        </w:tc>
      </w:tr>
      <w:tr w:rsidR="00B5465D" w:rsidTr="00255E2B">
        <w:tc>
          <w:tcPr>
            <w:tcW w:w="0" w:type="auto"/>
          </w:tcPr>
          <w:p w:rsidR="00B5465D" w:rsidRDefault="00255E2B">
            <w:r>
              <w:lastRenderedPageBreak/>
              <w:t>7</w:t>
            </w:r>
          </w:p>
        </w:tc>
        <w:tc>
          <w:tcPr>
            <w:tcW w:w="0" w:type="auto"/>
          </w:tcPr>
          <w:p w:rsidR="00B5465D" w:rsidRDefault="00255E2B">
            <w:r>
              <w:rPr>
                <w:rStyle w:val="SAPEmphasis"/>
              </w:rPr>
              <w:t>Save Document</w:t>
            </w:r>
          </w:p>
        </w:tc>
        <w:tc>
          <w:tcPr>
            <w:tcW w:w="0" w:type="auto"/>
          </w:tcPr>
          <w:p w:rsidR="00255E2B" w:rsidRDefault="00255E2B">
            <w:r>
              <w:t xml:space="preserve">Choose the </w:t>
            </w:r>
            <w:r>
              <w:rPr>
                <w:rStyle w:val="SAPScreenElement"/>
              </w:rPr>
              <w:t>Save</w:t>
            </w:r>
            <w:r>
              <w:t xml:space="preserve"> button.</w:t>
            </w:r>
          </w:p>
          <w:p w:rsidR="00255E2B" w:rsidRDefault="00255E2B">
            <w:r>
              <w:t>Make a note of the sales order number: __________.</w:t>
            </w:r>
          </w:p>
          <w:p w:rsidR="00B5465D" w:rsidRDefault="00255E2B">
            <w:r>
              <w:t>If a market assessment is missing, log on as Product Stewardship Specialist - Product Compliance, and find</w:t>
            </w:r>
            <w:r>
              <w:t xml:space="preserve"> the compliance request for the material </w:t>
            </w:r>
            <w:r>
              <w:rPr>
                <w:rStyle w:val="SAPUserEntry"/>
              </w:rPr>
              <w:t>FGPCPMA01</w:t>
            </w:r>
            <w:r>
              <w:t xml:space="preserve"> in </w:t>
            </w:r>
            <w:r>
              <w:rPr>
                <w:rStyle w:val="SAPScreenElement"/>
              </w:rPr>
              <w:t>Process Requests from Logistics</w:t>
            </w:r>
            <w:r>
              <w:t xml:space="preserve"> </w:t>
            </w:r>
            <w:r>
              <w:rPr>
                <w:rStyle w:val="SAPMonospace"/>
              </w:rPr>
              <w:t>(F3342)</w:t>
            </w:r>
            <w:r>
              <w:t xml:space="preserve"> with </w:t>
            </w:r>
            <w:r>
              <w:rPr>
                <w:rStyle w:val="SAPScreenElement"/>
              </w:rPr>
              <w:t>Sales Order</w:t>
            </w:r>
            <w:r>
              <w:t xml:space="preserve"> in the </w:t>
            </w:r>
            <w:r>
              <w:rPr>
                <w:rStyle w:val="SAPScreenElement"/>
              </w:rPr>
              <w:t>Origin</w:t>
            </w:r>
            <w:r>
              <w:t xml:space="preserve"> column. Choose the request, choose </w:t>
            </w:r>
            <w:r>
              <w:rPr>
                <w:rStyle w:val="SAPScreenElement"/>
              </w:rPr>
              <w:t>Ready for Assessment</w:t>
            </w:r>
            <w:r>
              <w:t xml:space="preserve">, then </w:t>
            </w:r>
            <w:r>
              <w:rPr>
                <w:rStyle w:val="SAPScreenElement"/>
              </w:rPr>
              <w:t>Assess Now</w:t>
            </w:r>
            <w:r>
              <w:t xml:space="preserve">, then </w:t>
            </w:r>
            <w:r>
              <w:rPr>
                <w:rStyle w:val="SAPScreenElement"/>
              </w:rPr>
              <w:t>View Market Assessment</w:t>
            </w:r>
            <w:r>
              <w:t xml:space="preserve">, and then set the new selling country or region to </w:t>
            </w:r>
            <w:r>
              <w:rPr>
                <w:rStyle w:val="SAPScreenElement"/>
              </w:rPr>
              <w:t>Allowed</w:t>
            </w:r>
            <w:r>
              <w:t>.</w:t>
            </w:r>
          </w:p>
        </w:tc>
        <w:tc>
          <w:tcPr>
            <w:tcW w:w="0" w:type="auto"/>
          </w:tcPr>
          <w:p w:rsidR="00B5465D" w:rsidRDefault="00255E2B">
            <w:r>
              <w:t>The order is saved and the order number is shown in the footer</w:t>
            </w:r>
            <w:r>
              <w:t>.</w:t>
            </w:r>
          </w:p>
        </w:tc>
        <w:tc>
          <w:tcPr>
            <w:tcW w:w="0" w:type="auto"/>
          </w:tcPr>
          <w:p w:rsidR="00000000" w:rsidRDefault="00255E2B"/>
        </w:tc>
      </w:tr>
    </w:tbl>
    <w:p w:rsidR="00B5465D" w:rsidRDefault="00255E2B">
      <w:pPr>
        <w:pStyle w:val="SAPKeyblockTitle"/>
      </w:pPr>
      <w:r>
        <w:t>Optional: Printing Form - Output Management</w:t>
      </w:r>
    </w:p>
    <w:p w:rsidR="00B5465D" w:rsidRDefault="00255E2B">
      <w:r>
        <w:t xml:space="preserve">For an </w:t>
      </w:r>
      <w:proofErr w:type="spellStart"/>
      <w:r>
        <w:t>on-premise</w:t>
      </w:r>
      <w:proofErr w:type="spellEnd"/>
      <w:r>
        <w:t xml:space="preserve"> system, carry out the output procedure steps in this section only after implementing the SAP Note </w:t>
      </w:r>
      <w:hyperlink r:id="rId22" w:history="1">
        <w:r>
          <w:rPr>
            <w:rStyle w:val="underline"/>
          </w:rPr>
          <w:t>2298826</w:t>
        </w:r>
      </w:hyperlink>
      <w:r>
        <w:t xml:space="preserve">: </w:t>
      </w:r>
      <w:r>
        <w:rPr>
          <w:rStyle w:val="italic"/>
        </w:rPr>
        <w:t xml:space="preserve">Switch for </w:t>
      </w:r>
      <w:r>
        <w:rPr>
          <w:rStyle w:val="italic"/>
        </w:rPr>
        <w:t xml:space="preserve">enabling NAST condition based output for </w:t>
      </w:r>
      <w:proofErr w:type="spellStart"/>
      <w:r>
        <w:rPr>
          <w:rStyle w:val="italic"/>
        </w:rPr>
        <w:t>on-premise</w:t>
      </w:r>
      <w:proofErr w:type="spellEnd"/>
      <w:r>
        <w:rPr>
          <w:rStyle w:val="italic"/>
        </w:rPr>
        <w:t xml:space="preserve"> for activate Output Management function.</w:t>
      </w:r>
    </w:p>
    <w:p w:rsidR="00B5465D" w:rsidRDefault="00B5465D"/>
    <w:tbl>
      <w:tblPr>
        <w:tblStyle w:val="SAPStandardTable"/>
        <w:tblW w:w="0" w:type="auto"/>
        <w:tblLook w:val="0620" w:firstRow="1" w:lastRow="0" w:firstColumn="0" w:lastColumn="0" w:noHBand="1" w:noVBand="1"/>
      </w:tblPr>
      <w:tblGrid>
        <w:gridCol w:w="861"/>
        <w:gridCol w:w="1574"/>
        <w:gridCol w:w="5855"/>
        <w:gridCol w:w="4633"/>
        <w:gridCol w:w="1248"/>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an Internal Sales Representative.</w:t>
            </w:r>
          </w:p>
        </w:tc>
        <w:tc>
          <w:tcPr>
            <w:tcW w:w="0" w:type="auto"/>
          </w:tcPr>
          <w:p w:rsidR="00B5465D" w:rsidRDefault="00255E2B">
            <w:r>
              <w:t xml:space="preserve">The </w:t>
            </w:r>
            <w:r>
              <w:t xml:space="preserve">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Manage Sales Orders</w:t>
            </w:r>
            <w:r>
              <w:t xml:space="preserve"> </w:t>
            </w:r>
            <w:r>
              <w:rPr>
                <w:rStyle w:val="SAPMonospace"/>
              </w:rPr>
              <w:t>(F1873)</w:t>
            </w:r>
            <w:r>
              <w:t>.</w:t>
            </w:r>
          </w:p>
        </w:tc>
        <w:tc>
          <w:tcPr>
            <w:tcW w:w="0" w:type="auto"/>
          </w:tcPr>
          <w:p w:rsidR="00B5465D" w:rsidRDefault="00255E2B">
            <w:r>
              <w:t xml:space="preserve">The </w:t>
            </w:r>
            <w:r>
              <w:rPr>
                <w:rStyle w:val="SAPScreenElement"/>
              </w:rPr>
              <w:t>Manage Sales Orders</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Search for Sales Order</w:t>
            </w:r>
          </w:p>
        </w:tc>
        <w:tc>
          <w:tcPr>
            <w:tcW w:w="0" w:type="auto"/>
          </w:tcPr>
          <w:p w:rsidR="00255E2B" w:rsidRDefault="00255E2B">
            <w:r>
              <w:t xml:space="preserve">On the filter bar of the </w:t>
            </w:r>
            <w:r>
              <w:rPr>
                <w:rStyle w:val="SAPScreenElement"/>
              </w:rPr>
              <w:t>Manage Sales Orders</w:t>
            </w:r>
            <w:r>
              <w:t xml:space="preserve"> screen, make the following entry:</w:t>
            </w:r>
          </w:p>
          <w:p w:rsidR="00255E2B" w:rsidRDefault="00255E2B">
            <w:pPr>
              <w:pStyle w:val="listpara1"/>
              <w:numPr>
                <w:ilvl w:val="0"/>
                <w:numId w:val="57"/>
              </w:numPr>
            </w:pPr>
            <w:r>
              <w:rPr>
                <w:rStyle w:val="SAPScreenElement"/>
              </w:rPr>
              <w:t>Sales Order</w:t>
            </w:r>
            <w:r>
              <w:t xml:space="preserve">: </w:t>
            </w:r>
            <w:r>
              <w:rPr>
                <w:rStyle w:val="SAPUserEntry"/>
              </w:rPr>
              <w:t xml:space="preserve">&lt;Number </w:t>
            </w:r>
            <w:r>
              <w:rPr>
                <w:rStyle w:val="SAPUserEntry"/>
              </w:rPr>
              <w:t>of created sales order&gt;</w:t>
            </w:r>
          </w:p>
          <w:p w:rsidR="00B5465D" w:rsidRDefault="00255E2B">
            <w:r>
              <w:t xml:space="preserve">Choose </w:t>
            </w:r>
            <w:r>
              <w:rPr>
                <w:rStyle w:val="SAPScreenElement"/>
              </w:rPr>
              <w:t>Go</w:t>
            </w:r>
            <w:r>
              <w:t>.</w:t>
            </w:r>
          </w:p>
        </w:tc>
        <w:tc>
          <w:tcPr>
            <w:tcW w:w="0" w:type="auto"/>
          </w:tcPr>
          <w:p w:rsidR="00B5465D" w:rsidRDefault="00255E2B">
            <w:r>
              <w:t>The sales order is displayed in the result list.</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Navigate to Sales Order Screen</w:t>
            </w:r>
          </w:p>
        </w:tc>
        <w:tc>
          <w:tcPr>
            <w:tcW w:w="0" w:type="auto"/>
          </w:tcPr>
          <w:p w:rsidR="00B5465D" w:rsidRDefault="00255E2B">
            <w:r>
              <w:t>Choose the row of the sales order.</w:t>
            </w:r>
          </w:p>
        </w:tc>
        <w:tc>
          <w:tcPr>
            <w:tcW w:w="0" w:type="auto"/>
          </w:tcPr>
          <w:p w:rsidR="00B5465D" w:rsidRDefault="00255E2B">
            <w:r>
              <w:t xml:space="preserve">The </w:t>
            </w:r>
            <w:r>
              <w:rPr>
                <w:rStyle w:val="SAPScreenElement"/>
              </w:rPr>
              <w:t xml:space="preserve">Display Sales Orders </w:t>
            </w:r>
            <w:proofErr w:type="spellStart"/>
            <w:r>
              <w:rPr>
                <w:rStyle w:val="SAPScreenElement"/>
              </w:rPr>
              <w:t>xxxxx</w:t>
            </w:r>
            <w:proofErr w:type="spellEnd"/>
            <w:r>
              <w:rPr>
                <w:rStyle w:val="SAPScreenElement"/>
              </w:rPr>
              <w:t>: Overview</w:t>
            </w:r>
            <w:r>
              <w:t xml:space="preserve"> screen is displayed.</w:t>
            </w:r>
          </w:p>
        </w:tc>
        <w:tc>
          <w:tcPr>
            <w:tcW w:w="0" w:type="auto"/>
          </w:tcPr>
          <w:p w:rsidR="00B5465D" w:rsidRDefault="00B5465D"/>
        </w:tc>
      </w:tr>
      <w:tr w:rsidR="00B5465D" w:rsidTr="00255E2B">
        <w:tc>
          <w:tcPr>
            <w:tcW w:w="0" w:type="auto"/>
          </w:tcPr>
          <w:p w:rsidR="00B5465D" w:rsidRDefault="00255E2B">
            <w:r>
              <w:lastRenderedPageBreak/>
              <w:t>5</w:t>
            </w:r>
          </w:p>
        </w:tc>
        <w:tc>
          <w:tcPr>
            <w:tcW w:w="0" w:type="auto"/>
          </w:tcPr>
          <w:p w:rsidR="00B5465D" w:rsidRDefault="00255E2B">
            <w:r>
              <w:rPr>
                <w:rStyle w:val="SAPEmphasis"/>
              </w:rPr>
              <w:t>Check Output Condition</w:t>
            </w:r>
          </w:p>
        </w:tc>
        <w:tc>
          <w:tcPr>
            <w:tcW w:w="0" w:type="auto"/>
          </w:tcPr>
          <w:p w:rsidR="00B5465D" w:rsidRDefault="00255E2B">
            <w:r>
              <w:t xml:space="preserve">On the </w:t>
            </w:r>
            <w:r>
              <w:rPr>
                <w:rStyle w:val="SAPScreenElement"/>
              </w:rPr>
              <w:t xml:space="preserve">Display Standard Order </w:t>
            </w:r>
            <w:proofErr w:type="spellStart"/>
            <w:r>
              <w:rPr>
                <w:rStyle w:val="SAPScreenElement"/>
              </w:rPr>
              <w:t>xxxxx</w:t>
            </w:r>
            <w:proofErr w:type="spellEnd"/>
            <w:r>
              <w:rPr>
                <w:rStyle w:val="SAPScreenElement"/>
              </w:rPr>
              <w:t>: Overview</w:t>
            </w:r>
            <w:r>
              <w:t xml:space="preserve"> screen, choose </w:t>
            </w:r>
            <w:r>
              <w:rPr>
                <w:rStyle w:val="SAPScreenElement"/>
              </w:rPr>
              <w:t>More &gt; Extras &gt; Output &gt; Header &gt; Edit</w:t>
            </w:r>
            <w:r>
              <w:t xml:space="preserve"> .</w:t>
            </w:r>
          </w:p>
        </w:tc>
        <w:tc>
          <w:tcPr>
            <w:tcW w:w="0" w:type="auto"/>
          </w:tcPr>
          <w:p w:rsidR="00B5465D" w:rsidRDefault="00255E2B">
            <w:r>
              <w:t xml:space="preserve">The </w:t>
            </w:r>
            <w:r>
              <w:rPr>
                <w:rStyle w:val="SAPScreenElement"/>
              </w:rPr>
              <w:t xml:space="preserve">Display Standard Order </w:t>
            </w:r>
            <w:proofErr w:type="spellStart"/>
            <w:r>
              <w:rPr>
                <w:rStyle w:val="SAPScreenElement"/>
              </w:rPr>
              <w:t>xxxxx</w:t>
            </w:r>
            <w:proofErr w:type="spellEnd"/>
            <w:r>
              <w:rPr>
                <w:rStyle w:val="SAPScreenElement"/>
              </w:rPr>
              <w:t>: Output</w:t>
            </w:r>
            <w:r>
              <w:t xml:space="preserve"> screen is displayed. The output type </w:t>
            </w:r>
            <w:r>
              <w:rPr>
                <w:rStyle w:val="SAPUserEntry"/>
              </w:rPr>
              <w:t>ORDER_CONFIRMATION</w:t>
            </w:r>
            <w:r>
              <w:t xml:space="preserve"> appears in the </w:t>
            </w:r>
            <w:r>
              <w:rPr>
                <w:rStyle w:val="SAPScreenElement"/>
              </w:rPr>
              <w:t>Output</w:t>
            </w:r>
            <w:r>
              <w:t xml:space="preserve"> table.</w:t>
            </w:r>
          </w:p>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Display Print Preview</w:t>
            </w:r>
          </w:p>
        </w:tc>
        <w:tc>
          <w:tcPr>
            <w:tcW w:w="0" w:type="auto"/>
          </w:tcPr>
          <w:p w:rsidR="00B5465D" w:rsidRDefault="00255E2B">
            <w:r>
              <w:t xml:space="preserve">On the </w:t>
            </w:r>
            <w:r>
              <w:rPr>
                <w:rStyle w:val="SAPScreenElement"/>
              </w:rPr>
              <w:t xml:space="preserve">Display Standard Order </w:t>
            </w:r>
            <w:proofErr w:type="spellStart"/>
            <w:r>
              <w:rPr>
                <w:rStyle w:val="SAPScreenElement"/>
              </w:rPr>
              <w:t>xxxxx</w:t>
            </w:r>
            <w:proofErr w:type="spellEnd"/>
            <w:r>
              <w:rPr>
                <w:rStyle w:val="SAPScreenElement"/>
              </w:rPr>
              <w:t>: Output</w:t>
            </w:r>
            <w:r>
              <w:t xml:space="preserve"> scr</w:t>
            </w:r>
            <w:r>
              <w:t xml:space="preserve">een, select the radio button for the line already created for the following item, and then choose </w:t>
            </w:r>
            <w:r>
              <w:rPr>
                <w:rStyle w:val="SAPScreenElement"/>
              </w:rPr>
              <w:t>Display PDF Document</w:t>
            </w:r>
            <w:r>
              <w:t>:</w:t>
            </w:r>
          </w:p>
          <w:p w:rsidR="00B5465D" w:rsidRDefault="00255E2B">
            <w:pPr>
              <w:pStyle w:val="listpara1"/>
              <w:numPr>
                <w:ilvl w:val="0"/>
                <w:numId w:val="58"/>
              </w:numPr>
            </w:pPr>
            <w:r>
              <w:rPr>
                <w:rStyle w:val="SAPScreenElement"/>
              </w:rPr>
              <w:t>Status</w:t>
            </w:r>
            <w:r>
              <w:t xml:space="preserve">: </w:t>
            </w:r>
            <w:r>
              <w:rPr>
                <w:rStyle w:val="SAPScreenElement"/>
              </w:rPr>
              <w:t>Completed</w:t>
            </w:r>
          </w:p>
          <w:p w:rsidR="00B5465D" w:rsidRDefault="00255E2B">
            <w:pPr>
              <w:pStyle w:val="listpara1"/>
              <w:numPr>
                <w:ilvl w:val="0"/>
                <w:numId w:val="3"/>
              </w:numPr>
            </w:pPr>
            <w:r>
              <w:rPr>
                <w:rStyle w:val="SAPScreenElement"/>
              </w:rPr>
              <w:t>Output Type</w:t>
            </w:r>
            <w:r>
              <w:t xml:space="preserve">: </w:t>
            </w:r>
            <w:r>
              <w:rPr>
                <w:rStyle w:val="SAPUserEntry"/>
              </w:rPr>
              <w:t>ORDER_CONFIRMATION</w:t>
            </w:r>
          </w:p>
          <w:p w:rsidR="00B5465D" w:rsidRDefault="00255E2B">
            <w:pPr>
              <w:pStyle w:val="listpara1"/>
              <w:numPr>
                <w:ilvl w:val="0"/>
                <w:numId w:val="3"/>
              </w:numPr>
            </w:pPr>
            <w:r>
              <w:rPr>
                <w:rStyle w:val="SAPScreenElement"/>
              </w:rPr>
              <w:t>Receiver</w:t>
            </w:r>
            <w:r>
              <w:t xml:space="preserve">: </w:t>
            </w:r>
            <w:r>
              <w:rPr>
                <w:rStyle w:val="SAPUserEntry"/>
              </w:rPr>
              <w:t>10100003</w:t>
            </w:r>
          </w:p>
          <w:p w:rsidR="00B5465D" w:rsidRDefault="00255E2B">
            <w:pPr>
              <w:pStyle w:val="listpara1"/>
              <w:numPr>
                <w:ilvl w:val="0"/>
                <w:numId w:val="3"/>
              </w:numPr>
            </w:pPr>
            <w:r>
              <w:rPr>
                <w:rStyle w:val="SAPScreenElement"/>
              </w:rPr>
              <w:t>Channel</w:t>
            </w:r>
            <w:r>
              <w:t xml:space="preserve">: </w:t>
            </w:r>
            <w:r>
              <w:rPr>
                <w:rStyle w:val="SAPUserEntry"/>
              </w:rPr>
              <w:t>PRINT</w:t>
            </w:r>
          </w:p>
          <w:p w:rsidR="00B5465D" w:rsidRDefault="00255E2B">
            <w:r>
              <w:t xml:space="preserve">If more than one entry meets these criteria, choose </w:t>
            </w:r>
            <w:r>
              <w:t>the first one.</w:t>
            </w:r>
          </w:p>
        </w:tc>
        <w:tc>
          <w:tcPr>
            <w:tcW w:w="0" w:type="auto"/>
          </w:tcPr>
          <w:p w:rsidR="00B5465D" w:rsidRDefault="00255E2B">
            <w:r>
              <w:t>A preview of the print document is displayed.</w:t>
            </w:r>
          </w:p>
        </w:tc>
        <w:tc>
          <w:tcPr>
            <w:tcW w:w="0" w:type="auto"/>
          </w:tcPr>
          <w:p w:rsidR="00B5465D" w:rsidRDefault="00B5465D"/>
        </w:tc>
      </w:tr>
      <w:tr w:rsidR="00B5465D" w:rsidTr="00255E2B">
        <w:tc>
          <w:tcPr>
            <w:tcW w:w="0" w:type="auto"/>
          </w:tcPr>
          <w:p w:rsidR="00B5465D" w:rsidRDefault="00255E2B">
            <w:r>
              <w:t>7</w:t>
            </w:r>
          </w:p>
        </w:tc>
        <w:tc>
          <w:tcPr>
            <w:tcW w:w="0" w:type="auto"/>
          </w:tcPr>
          <w:p w:rsidR="00B5465D" w:rsidRDefault="00255E2B">
            <w:r>
              <w:rPr>
                <w:rStyle w:val="SAPEmphasis"/>
              </w:rPr>
              <w:t>Print Order Confirmation</w:t>
            </w:r>
          </w:p>
        </w:tc>
        <w:tc>
          <w:tcPr>
            <w:tcW w:w="0" w:type="auto"/>
          </w:tcPr>
          <w:p w:rsidR="00B5465D" w:rsidRDefault="00255E2B">
            <w:r>
              <w:t xml:space="preserve">From the preview of the document, choose the </w:t>
            </w:r>
            <w:r>
              <w:rPr>
                <w:rStyle w:val="SAPScreenElement"/>
              </w:rPr>
              <w:t>Print</w:t>
            </w:r>
            <w:r>
              <w:t xml:space="preserve"> icon, select your local destination, and then print the document.</w:t>
            </w:r>
          </w:p>
        </w:tc>
        <w:tc>
          <w:tcPr>
            <w:tcW w:w="0" w:type="auto"/>
          </w:tcPr>
          <w:p w:rsidR="00B5465D" w:rsidRDefault="00255E2B">
            <w:r>
              <w:t>The order confirmation is printed.</w:t>
            </w:r>
          </w:p>
        </w:tc>
        <w:tc>
          <w:tcPr>
            <w:tcW w:w="0" w:type="auto"/>
          </w:tcPr>
          <w:p w:rsidR="00B5465D" w:rsidRDefault="00B5465D"/>
        </w:tc>
      </w:tr>
    </w:tbl>
    <w:p w:rsidR="00B5465D" w:rsidRDefault="00255E2B">
      <w:pPr>
        <w:pStyle w:val="Heading3"/>
      </w:pPr>
      <w:bookmarkStart w:id="24" w:name="unique_10"/>
      <w:bookmarkStart w:id="25" w:name="_Toc51112188"/>
      <w:r>
        <w:t>Create Outbo</w:t>
      </w:r>
      <w:r>
        <w:t>und Delivery for a Compliant Product</w:t>
      </w:r>
      <w:bookmarkEnd w:id="24"/>
      <w:bookmarkEnd w:id="25"/>
    </w:p>
    <w:p w:rsidR="00B5465D" w:rsidRDefault="00255E2B">
      <w:pPr>
        <w:pStyle w:val="SAPKeyblockTitle"/>
      </w:pPr>
      <w:r>
        <w:t>Test 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lastRenderedPageBreak/>
        <w:t>Purpose</w:t>
      </w:r>
    </w:p>
    <w:p w:rsidR="00B5465D" w:rsidRDefault="00255E2B">
      <w:r>
        <w:t>Based on the sales order, the Shipping Specialist</w:t>
      </w:r>
      <w:r>
        <w:t xml:space="preserve"> creates the outbound delivery.</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869"/>
        <w:gridCol w:w="1251"/>
        <w:gridCol w:w="4184"/>
        <w:gridCol w:w="6576"/>
        <w:gridCol w:w="1291"/>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Test Step #</w:t>
            </w:r>
          </w:p>
        </w:tc>
        <w:tc>
          <w:tcPr>
            <w:tcW w:w="0" w:type="auto"/>
          </w:tcPr>
          <w:p w:rsidR="00B5465D" w:rsidRDefault="00255E2B">
            <w:pPr>
              <w:pStyle w:val="SAPTableHeader"/>
            </w:pPr>
            <w:r>
              <w:rPr>
                <w:rStyle w:val="SAPEmphasis"/>
              </w:rPr>
              <w:t>Test Step Name</w:t>
            </w:r>
          </w:p>
        </w:tc>
        <w:tc>
          <w:tcPr>
            <w:tcW w:w="0" w:type="auto"/>
          </w:tcPr>
          <w:p w:rsidR="00B5465D" w:rsidRDefault="00255E2B">
            <w:pPr>
              <w:pStyle w:val="SAPTableHeader"/>
            </w:pPr>
            <w:r>
              <w:rPr>
                <w:rStyle w:val="SAPEmphasis"/>
              </w:rPr>
              <w:t>Instruction</w:t>
            </w:r>
          </w:p>
        </w:tc>
        <w:tc>
          <w:tcPr>
            <w:tcW w:w="0" w:type="auto"/>
          </w:tcPr>
          <w:p w:rsidR="00B5465D" w:rsidRDefault="00255E2B">
            <w:pPr>
              <w:pStyle w:val="SAPTableHeader"/>
            </w:pPr>
            <w:r>
              <w:rPr>
                <w:rStyle w:val="SAPEmphasis"/>
              </w:rPr>
              <w:t>Expected Result</w:t>
            </w:r>
          </w:p>
        </w:tc>
        <w:tc>
          <w:tcPr>
            <w:tcW w:w="0" w:type="auto"/>
          </w:tcPr>
          <w:p w:rsidR="00B5465D" w:rsidRDefault="00255E2B">
            <w:pPr>
              <w:pStyle w:val="SAPTableHeader"/>
            </w:pPr>
            <w:r>
              <w:rPr>
                <w:rStyle w:val="SAPEmphasis"/>
              </w:rP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 Shipping Specialist.</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000000" w:rsidRDefault="00255E2B"/>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B5465D" w:rsidRDefault="00255E2B">
            <w:r>
              <w:t xml:space="preserve">The </w:t>
            </w:r>
            <w:r>
              <w:rPr>
                <w:rStyle w:val="SAPScreenElement"/>
              </w:rPr>
              <w:t>Create Outbound Deliveries</w:t>
            </w:r>
            <w:r>
              <w:t xml:space="preserve"> screen is displayed.</w:t>
            </w:r>
          </w:p>
        </w:tc>
        <w:tc>
          <w:tcPr>
            <w:tcW w:w="0" w:type="auto"/>
          </w:tcPr>
          <w:p w:rsidR="00000000" w:rsidRDefault="00255E2B"/>
        </w:tc>
      </w:tr>
      <w:tr w:rsidR="00B5465D" w:rsidTr="00255E2B">
        <w:tc>
          <w:tcPr>
            <w:tcW w:w="0" w:type="auto"/>
          </w:tcPr>
          <w:p w:rsidR="00B5465D" w:rsidRDefault="00255E2B">
            <w:r>
              <w:t>3</w:t>
            </w:r>
          </w:p>
        </w:tc>
        <w:tc>
          <w:tcPr>
            <w:tcW w:w="0" w:type="auto"/>
          </w:tcPr>
          <w:p w:rsidR="00B5465D" w:rsidRDefault="00255E2B">
            <w:r>
              <w:rPr>
                <w:rStyle w:val="SAPEmphasis"/>
              </w:rPr>
              <w:t>Search Sales Order</w:t>
            </w:r>
          </w:p>
        </w:tc>
        <w:tc>
          <w:tcPr>
            <w:tcW w:w="0" w:type="auto"/>
          </w:tcPr>
          <w:p w:rsidR="00255E2B" w:rsidRDefault="00255E2B">
            <w:r>
              <w:t>Se</w:t>
            </w:r>
            <w:r>
              <w:t xml:space="preserve">t the following filters and choose </w:t>
            </w:r>
            <w:r>
              <w:rPr>
                <w:rStyle w:val="SAPScreenElement"/>
              </w:rPr>
              <w:t>Go</w:t>
            </w:r>
            <w:r>
              <w:t>:</w:t>
            </w:r>
          </w:p>
          <w:p w:rsidR="00B5465D" w:rsidRDefault="00255E2B">
            <w:pPr>
              <w:pStyle w:val="listpara1"/>
              <w:numPr>
                <w:ilvl w:val="0"/>
                <w:numId w:val="59"/>
              </w:numPr>
            </w:pPr>
            <w:r>
              <w:rPr>
                <w:rStyle w:val="SAPScreenElement"/>
              </w:rPr>
              <w:t>Shipping Point</w:t>
            </w:r>
            <w:r>
              <w:t xml:space="preserve">: </w:t>
            </w:r>
            <w:r>
              <w:rPr>
                <w:rStyle w:val="SAPUserEntry"/>
              </w:rPr>
              <w:t>1010</w:t>
            </w:r>
          </w:p>
          <w:p w:rsidR="00B5465D" w:rsidRDefault="00255E2B">
            <w:pPr>
              <w:pStyle w:val="listpara1"/>
              <w:numPr>
                <w:ilvl w:val="0"/>
                <w:numId w:val="3"/>
              </w:numPr>
            </w:pPr>
            <w:r>
              <w:rPr>
                <w:rStyle w:val="SAPScreenElement"/>
              </w:rPr>
              <w:t>Planned Creation Date</w:t>
            </w:r>
            <w:r>
              <w:t xml:space="preserve">: </w:t>
            </w:r>
            <w:r>
              <w:rPr>
                <w:rStyle w:val="SAPScreenElement"/>
              </w:rPr>
              <w:t>Due Up Until Next Week</w:t>
            </w:r>
          </w:p>
          <w:p w:rsidR="00B5465D" w:rsidRDefault="00255E2B">
            <w:pPr>
              <w:pStyle w:val="listpara1"/>
              <w:numPr>
                <w:ilvl w:val="0"/>
                <w:numId w:val="3"/>
              </w:numPr>
            </w:pPr>
            <w:r>
              <w:rPr>
                <w:rStyle w:val="SAPScreenElement"/>
              </w:rPr>
              <w:t>Sales Document</w:t>
            </w:r>
            <w:r>
              <w:t xml:space="preserve">: </w:t>
            </w:r>
            <w:r>
              <w:rPr>
                <w:rStyle w:val="SAPUserEntry"/>
              </w:rPr>
              <w:t>&lt;Sales order number created previously&gt;</w:t>
            </w:r>
          </w:p>
        </w:tc>
        <w:tc>
          <w:tcPr>
            <w:tcW w:w="0" w:type="auto"/>
          </w:tcPr>
          <w:p w:rsidR="00B5465D" w:rsidRDefault="00255E2B">
            <w:r>
              <w:t>The screen displays the sales order with one item.</w:t>
            </w:r>
          </w:p>
        </w:tc>
        <w:tc>
          <w:tcPr>
            <w:tcW w:w="0" w:type="auto"/>
          </w:tcPr>
          <w:p w:rsidR="00000000" w:rsidRDefault="00255E2B"/>
        </w:tc>
      </w:tr>
      <w:tr w:rsidR="00B5465D" w:rsidTr="00255E2B">
        <w:tc>
          <w:tcPr>
            <w:tcW w:w="0" w:type="auto"/>
          </w:tcPr>
          <w:p w:rsidR="00B5465D" w:rsidRDefault="00255E2B">
            <w:r>
              <w:t>4</w:t>
            </w:r>
          </w:p>
        </w:tc>
        <w:tc>
          <w:tcPr>
            <w:tcW w:w="0" w:type="auto"/>
          </w:tcPr>
          <w:p w:rsidR="00B5465D" w:rsidRDefault="00255E2B">
            <w:r>
              <w:rPr>
                <w:rStyle w:val="SAPEmphasis"/>
              </w:rPr>
              <w:t>Create Delivery</w:t>
            </w:r>
          </w:p>
        </w:tc>
        <w:tc>
          <w:tcPr>
            <w:tcW w:w="0" w:type="auto"/>
          </w:tcPr>
          <w:p w:rsidR="00B5465D" w:rsidRDefault="00255E2B">
            <w:r>
              <w:t xml:space="preserve">Select the checkbox of your sales order item and choose </w:t>
            </w:r>
            <w:r>
              <w:rPr>
                <w:rStyle w:val="SAPScreenElement"/>
              </w:rPr>
              <w:t>Create Deliveries</w:t>
            </w:r>
            <w:r>
              <w:t>.</w:t>
            </w:r>
          </w:p>
        </w:tc>
        <w:tc>
          <w:tcPr>
            <w:tcW w:w="0" w:type="auto"/>
          </w:tcPr>
          <w:p w:rsidR="00B5465D" w:rsidRDefault="00255E2B">
            <w:r>
              <w:t>A message informs you that a log has been created.</w:t>
            </w:r>
          </w:p>
        </w:tc>
        <w:tc>
          <w:tcPr>
            <w:tcW w:w="0" w:type="auto"/>
          </w:tcPr>
          <w:p w:rsidR="00000000" w:rsidRDefault="00255E2B"/>
        </w:tc>
      </w:tr>
      <w:tr w:rsidR="00B5465D" w:rsidTr="00255E2B">
        <w:tc>
          <w:tcPr>
            <w:tcW w:w="0" w:type="auto"/>
          </w:tcPr>
          <w:p w:rsidR="00B5465D" w:rsidRDefault="00255E2B">
            <w:r>
              <w:t>5</w:t>
            </w:r>
          </w:p>
        </w:tc>
        <w:tc>
          <w:tcPr>
            <w:tcW w:w="0" w:type="auto"/>
          </w:tcPr>
          <w:p w:rsidR="00B5465D" w:rsidRDefault="00255E2B">
            <w:r>
              <w:rPr>
                <w:rStyle w:val="SAPEmphasis"/>
              </w:rPr>
              <w:t>Check Details</w:t>
            </w:r>
          </w:p>
        </w:tc>
        <w:tc>
          <w:tcPr>
            <w:tcW w:w="0" w:type="auto"/>
          </w:tcPr>
          <w:p w:rsidR="00255E2B" w:rsidRDefault="00255E2B">
            <w:r>
              <w:t xml:space="preserve">Choose </w:t>
            </w:r>
            <w:r>
              <w:rPr>
                <w:rStyle w:val="SAPScreenElement"/>
              </w:rPr>
              <w:t>Display Log</w:t>
            </w:r>
            <w:r>
              <w:t>.</w:t>
            </w:r>
          </w:p>
          <w:p w:rsidR="00B5465D" w:rsidRDefault="00255E2B">
            <w:r>
              <w:t xml:space="preserve">Make a note of the delivery order number shown in the </w:t>
            </w:r>
            <w:r>
              <w:rPr>
                <w:rStyle w:val="SAPScreenElement"/>
              </w:rPr>
              <w:t>Delivery</w:t>
            </w:r>
            <w:r>
              <w:t xml:space="preserve"> column under </w:t>
            </w:r>
            <w:r>
              <w:rPr>
                <w:rStyle w:val="SAPScreenElement"/>
              </w:rPr>
              <w:t>Deliveries</w:t>
            </w:r>
            <w:r>
              <w:t xml:space="preserve">: </w:t>
            </w:r>
            <w:r>
              <w:t>__________.</w:t>
            </w:r>
          </w:p>
        </w:tc>
        <w:tc>
          <w:tcPr>
            <w:tcW w:w="0" w:type="auto"/>
          </w:tcPr>
          <w:p w:rsidR="00255E2B" w:rsidRDefault="00255E2B">
            <w:r>
              <w:t xml:space="preserve">The </w:t>
            </w:r>
            <w:r>
              <w:rPr>
                <w:rStyle w:val="SAPScreenElement"/>
              </w:rPr>
              <w:t>Analyze Delivery Logs</w:t>
            </w:r>
            <w:r>
              <w:t xml:space="preserve"> screen is displayed, and the delivery is created successfully with the delivery number shown on the </w:t>
            </w:r>
            <w:r>
              <w:rPr>
                <w:rStyle w:val="SAPScreenElement"/>
              </w:rPr>
              <w:t>Deliveries</w:t>
            </w:r>
            <w:r>
              <w:t xml:space="preserve"> tab.</w:t>
            </w:r>
          </w:p>
          <w:p w:rsidR="00B5465D" w:rsidRDefault="00255E2B">
            <w:r>
              <w:t xml:space="preserve">Additionally, the </w:t>
            </w:r>
            <w:r>
              <w:rPr>
                <w:rStyle w:val="SAPScreenElement"/>
              </w:rPr>
              <w:t>Log Status</w:t>
            </w:r>
            <w:r>
              <w:t xml:space="preserve"> displayed under </w:t>
            </w:r>
            <w:r>
              <w:rPr>
                <w:rStyle w:val="SAPScreenElement"/>
              </w:rPr>
              <w:t>Delivery Logs</w:t>
            </w:r>
            <w:r>
              <w:t xml:space="preserve"> shows that a product compliance check has </w:t>
            </w:r>
            <w:r>
              <w:t>been carried out successfully without any issues (</w:t>
            </w:r>
            <w:r>
              <w:rPr>
                <w:rStyle w:val="SAPScreenElement"/>
              </w:rPr>
              <w:t>Log Status</w:t>
            </w:r>
            <w:r>
              <w:t xml:space="preserve">: </w:t>
            </w:r>
            <w:r>
              <w:rPr>
                <w:rStyle w:val="SAPScreenElement"/>
              </w:rPr>
              <w:t>No Issued</w:t>
            </w:r>
            <w:r>
              <w:t>).</w:t>
            </w:r>
          </w:p>
        </w:tc>
        <w:tc>
          <w:tcPr>
            <w:tcW w:w="0" w:type="auto"/>
          </w:tcPr>
          <w:p w:rsidR="00000000" w:rsidRDefault="00255E2B"/>
        </w:tc>
      </w:tr>
    </w:tbl>
    <w:p w:rsidR="00B5465D" w:rsidRDefault="00B5465D"/>
    <w:p w:rsidR="00255E2B" w:rsidRDefault="00255E2B">
      <w:r>
        <w:t>Depending on the scope item settings, the availability is checked at the delivery creation using the available inventory and replenishment lead time. Without sufficient stock, the</w:t>
      </w:r>
      <w:r>
        <w:t xml:space="preserve"> created delivery has no confirmed quantities, and therefore doesn’t start the warehouse management picking process. As soon as there’s sufficient stock for delivery creation, the system creates a delivery with the beginning of the picking process in wareh</w:t>
      </w:r>
      <w:r>
        <w:t>ouse management.</w:t>
      </w:r>
    </w:p>
    <w:p w:rsidR="00255E2B" w:rsidRDefault="00255E2B">
      <w:r>
        <w:t>To avoid open deliveries, ensure that there’s sufficient inventory quantity at the time of delivery creation. Additionally, you have the following options to restrict the creation of deliveries with no confirmed quantities:</w:t>
      </w:r>
    </w:p>
    <w:p w:rsidR="00B5465D" w:rsidRDefault="00255E2B">
      <w:pPr>
        <w:pStyle w:val="listpara1"/>
        <w:numPr>
          <w:ilvl w:val="0"/>
          <w:numId w:val="60"/>
        </w:numPr>
      </w:pPr>
      <w:r>
        <w:t>You can incre</w:t>
      </w:r>
      <w:r>
        <w:t xml:space="preserve">ase the replenishment lead time that is used during the availability check (has to be larger than the selection period used for delivery </w:t>
      </w:r>
      <w:r>
        <w:lastRenderedPageBreak/>
        <w:t>creation).</w:t>
      </w:r>
    </w:p>
    <w:p w:rsidR="00B5465D" w:rsidRDefault="00255E2B">
      <w:pPr>
        <w:pStyle w:val="listpara1"/>
        <w:numPr>
          <w:ilvl w:val="0"/>
          <w:numId w:val="3"/>
        </w:numPr>
      </w:pPr>
      <w:r>
        <w:t>You can change the customization settings for the incompleteness procedure for delivery creation, so that on</w:t>
      </w:r>
      <w:r>
        <w:t>ly complete deliveries can be saved.</w:t>
      </w:r>
    </w:p>
    <w:p w:rsidR="00255E2B" w:rsidRDefault="00255E2B">
      <w:pPr>
        <w:pStyle w:val="listpara1"/>
        <w:numPr>
          <w:ilvl w:val="0"/>
          <w:numId w:val="3"/>
        </w:numPr>
      </w:pPr>
      <w:r>
        <w:t xml:space="preserve">You can change the customization settings for the used delivery item category. The </w:t>
      </w:r>
      <w:r>
        <w:rPr>
          <w:rStyle w:val="SAPScreenElement"/>
        </w:rPr>
        <w:t>Check Quantity 0</w:t>
      </w:r>
      <w:r>
        <w:t xml:space="preserve"> field must be changed to </w:t>
      </w:r>
      <w:r>
        <w:rPr>
          <w:rStyle w:val="SAPScreenElement"/>
        </w:rPr>
        <w:t>B = Situation rejected with an error message</w:t>
      </w:r>
      <w:r>
        <w:t>.</w:t>
      </w:r>
    </w:p>
    <w:p w:rsidR="00B5465D" w:rsidRDefault="00255E2B">
      <w:r>
        <w:t xml:space="preserve">With the </w:t>
      </w:r>
      <w:r>
        <w:rPr>
          <w:rStyle w:val="SAPScreenElement"/>
        </w:rPr>
        <w:t>Analyze Delivery Logs</w:t>
      </w:r>
      <w:r>
        <w:t xml:space="preserve"> </w:t>
      </w:r>
      <w:r>
        <w:rPr>
          <w:rStyle w:val="SAPMonospace"/>
        </w:rPr>
        <w:t>(F0870A)</w:t>
      </w:r>
      <w:r>
        <w:t xml:space="preserve"> app, yo</w:t>
      </w:r>
      <w:r>
        <w:t xml:space="preserve">u can display an overview of the logs of all the deliveries that have been created in your system. You can filter by, for example, </w:t>
      </w:r>
      <w:r>
        <w:rPr>
          <w:rStyle w:val="SAPScreenElement"/>
        </w:rPr>
        <w:t>Created By</w:t>
      </w:r>
      <w:r>
        <w:t xml:space="preserve"> and other settings. If you select the arrow on the right of each delivery log entry, you can display the exact mes</w:t>
      </w:r>
      <w:r>
        <w:t>sage type and text, as well as the related sales document.</w:t>
      </w:r>
    </w:p>
    <w:p w:rsidR="00B5465D" w:rsidRDefault="00255E2B">
      <w:pPr>
        <w:pStyle w:val="SAPKeyblockTitle"/>
      </w:pPr>
      <w:r>
        <w:t>Optional: Printing Form</w:t>
      </w:r>
    </w:p>
    <w:tbl>
      <w:tblPr>
        <w:tblStyle w:val="SAPStandardTable"/>
        <w:tblW w:w="0" w:type="auto"/>
        <w:tblLook w:val="0620" w:firstRow="1" w:lastRow="0" w:firstColumn="0" w:lastColumn="0" w:noHBand="1" w:noVBand="1"/>
      </w:tblPr>
      <w:tblGrid>
        <w:gridCol w:w="972"/>
        <w:gridCol w:w="1500"/>
        <w:gridCol w:w="7311"/>
        <w:gridCol w:w="2865"/>
        <w:gridCol w:w="1523"/>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using the Shipping Specialist</w:t>
            </w:r>
            <w:r>
              <w:t xml:space="preserve"> role.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Change Outbound Delivery</w:t>
            </w:r>
            <w:r>
              <w:t xml:space="preserve"> </w:t>
            </w:r>
            <w:r>
              <w:rPr>
                <w:rStyle w:val="SAPMonospace"/>
              </w:rPr>
              <w:t>(VL02N)</w:t>
            </w:r>
            <w:r>
              <w:t>.</w:t>
            </w:r>
          </w:p>
        </w:tc>
        <w:tc>
          <w:tcPr>
            <w:tcW w:w="0" w:type="auto"/>
          </w:tcPr>
          <w:p w:rsidR="00B5465D" w:rsidRDefault="00255E2B">
            <w:r>
              <w:t xml:space="preserve">The </w:t>
            </w:r>
            <w:r>
              <w:rPr>
                <w:rStyle w:val="SAPScreenElement"/>
              </w:rPr>
              <w:t>Change Outbound Delivery</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Issue Delivery Output</w:t>
            </w:r>
          </w:p>
        </w:tc>
        <w:tc>
          <w:tcPr>
            <w:tcW w:w="0" w:type="auto"/>
          </w:tcPr>
          <w:p w:rsidR="00255E2B" w:rsidRDefault="00255E2B">
            <w:r>
              <w:t xml:space="preserve">Make the following entry and choose </w:t>
            </w:r>
            <w:r>
              <w:rPr>
                <w:rStyle w:val="SAPScreenElement"/>
              </w:rPr>
              <w:t>Continue</w:t>
            </w:r>
            <w:r>
              <w:t>:</w:t>
            </w:r>
          </w:p>
          <w:p w:rsidR="00255E2B" w:rsidRDefault="00255E2B">
            <w:pPr>
              <w:pStyle w:val="listpara1"/>
              <w:numPr>
                <w:ilvl w:val="0"/>
                <w:numId w:val="61"/>
              </w:numPr>
            </w:pPr>
            <w:r>
              <w:rPr>
                <w:rStyle w:val="SAPScreenElement"/>
              </w:rPr>
              <w:t>Outbound Delivery</w:t>
            </w:r>
            <w:r>
              <w:t xml:space="preserve">: </w:t>
            </w:r>
            <w:r>
              <w:rPr>
                <w:rStyle w:val="SAPUserEntry"/>
              </w:rPr>
              <w:t>&lt;Delivery order</w:t>
            </w:r>
            <w:r>
              <w:rPr>
                <w:rStyle w:val="SAPUserEntry"/>
              </w:rPr>
              <w:t xml:space="preserve"> number created previously&gt;</w:t>
            </w:r>
          </w:p>
          <w:p w:rsidR="00B5465D" w:rsidRDefault="00255E2B">
            <w:r>
              <w:t xml:space="preserve">From the </w:t>
            </w:r>
            <w:r>
              <w:rPr>
                <w:rStyle w:val="SAPScreenElement"/>
              </w:rPr>
              <w:t xml:space="preserve">Delivery </w:t>
            </w:r>
            <w:proofErr w:type="spellStart"/>
            <w:r>
              <w:rPr>
                <w:rStyle w:val="SAPScreenElement"/>
              </w:rPr>
              <w:t>xxxxxxxx</w:t>
            </w:r>
            <w:proofErr w:type="spellEnd"/>
            <w:r>
              <w:rPr>
                <w:rStyle w:val="SAPScreenElement"/>
              </w:rPr>
              <w:t xml:space="preserve"> Change: Overview</w:t>
            </w:r>
            <w:r>
              <w:t xml:space="preserve"> screen, choose </w:t>
            </w:r>
            <w:r>
              <w:rPr>
                <w:rStyle w:val="SAPScreenElement"/>
              </w:rPr>
              <w:t>More &gt; Extras &gt; Delivery Output &gt; Output Control</w:t>
            </w:r>
            <w:r>
              <w:t xml:space="preserve"> .</w:t>
            </w:r>
          </w:p>
        </w:tc>
        <w:tc>
          <w:tcPr>
            <w:tcW w:w="0" w:type="auto"/>
          </w:tcPr>
          <w:p w:rsidR="00B5465D" w:rsidRDefault="00255E2B">
            <w:r>
              <w:t xml:space="preserve">The </w:t>
            </w:r>
            <w:r>
              <w:rPr>
                <w:rStyle w:val="SAPScreenElement"/>
              </w:rPr>
              <w:t>Delivery: Output</w:t>
            </w:r>
            <w:r>
              <w:t xml:space="preserve"> screen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Print Preview</w:t>
            </w:r>
          </w:p>
        </w:tc>
        <w:tc>
          <w:tcPr>
            <w:tcW w:w="0" w:type="auto"/>
          </w:tcPr>
          <w:p w:rsidR="00B5465D" w:rsidRDefault="00255E2B">
            <w:r>
              <w:t xml:space="preserve">On the </w:t>
            </w:r>
            <w:r>
              <w:rPr>
                <w:rStyle w:val="SAPScreenElement"/>
              </w:rPr>
              <w:t>Delivery: Output</w:t>
            </w:r>
            <w:r>
              <w:t xml:space="preserve"> screen, select the radio button f</w:t>
            </w:r>
            <w:r>
              <w:t xml:space="preserve">or the line with the output type </w:t>
            </w:r>
            <w:r>
              <w:rPr>
                <w:rStyle w:val="SAPUserEntry"/>
              </w:rPr>
              <w:t>DELIVERY_PICK_LIST</w:t>
            </w:r>
            <w:r>
              <w:t xml:space="preserve"> and choose </w:t>
            </w:r>
            <w:r>
              <w:rPr>
                <w:rStyle w:val="SAPScreenElement"/>
              </w:rPr>
              <w:t>Display PDF Document</w:t>
            </w:r>
            <w:r>
              <w:t>.</w:t>
            </w:r>
          </w:p>
        </w:tc>
        <w:tc>
          <w:tcPr>
            <w:tcW w:w="0" w:type="auto"/>
          </w:tcPr>
          <w:p w:rsidR="00B5465D" w:rsidRDefault="00255E2B">
            <w:r>
              <w:t>A preview of the print document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Print Delivery Pick List</w:t>
            </w:r>
          </w:p>
        </w:tc>
        <w:tc>
          <w:tcPr>
            <w:tcW w:w="0" w:type="auto"/>
          </w:tcPr>
          <w:p w:rsidR="00B5465D" w:rsidRDefault="00255E2B">
            <w:r>
              <w:t xml:space="preserve">From the preview of the document, choose the </w:t>
            </w:r>
            <w:r>
              <w:rPr>
                <w:rStyle w:val="SAPScreenElement"/>
              </w:rPr>
              <w:t>Print</w:t>
            </w:r>
            <w:r>
              <w:t xml:space="preserve"> icon, select your local destination, and then print the document.</w:t>
            </w:r>
          </w:p>
        </w:tc>
        <w:tc>
          <w:tcPr>
            <w:tcW w:w="0" w:type="auto"/>
          </w:tcPr>
          <w:p w:rsidR="00B5465D" w:rsidRDefault="00255E2B">
            <w:r>
              <w:t>The delivery pick list is printed.</w:t>
            </w:r>
          </w:p>
        </w:tc>
        <w:tc>
          <w:tcPr>
            <w:tcW w:w="0" w:type="auto"/>
          </w:tcPr>
          <w:p w:rsidR="00B5465D" w:rsidRDefault="00B5465D"/>
        </w:tc>
      </w:tr>
    </w:tbl>
    <w:p w:rsidR="00B5465D" w:rsidRDefault="00255E2B">
      <w:pPr>
        <w:pStyle w:val="Heading3"/>
      </w:pPr>
      <w:bookmarkStart w:id="26" w:name="unique_11"/>
      <w:bookmarkStart w:id="27" w:name="_Toc51112189"/>
      <w:r>
        <w:t>Carry Out Picking for a Compliant Product</w:t>
      </w:r>
      <w:bookmarkEnd w:id="26"/>
      <w:bookmarkEnd w:id="27"/>
    </w:p>
    <w:p w:rsidR="00B5465D" w:rsidRDefault="00255E2B">
      <w:pPr>
        <w:pStyle w:val="SAPKeyblockTitle"/>
      </w:pPr>
      <w:r>
        <w:t>Test 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t>Purpose</w:t>
      </w:r>
    </w:p>
    <w:p w:rsidR="00B5465D" w:rsidRDefault="00255E2B">
      <w:r>
        <w:t xml:space="preserve">The picking process involves taking goods from a storage location and </w:t>
      </w:r>
      <w:r>
        <w:t>staging the right quantity in a picking area where the goods are prepared for shipping.</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949"/>
        <w:gridCol w:w="1701"/>
        <w:gridCol w:w="6560"/>
        <w:gridCol w:w="3492"/>
        <w:gridCol w:w="1469"/>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 Shipping Specialist.</w:t>
            </w:r>
          </w:p>
        </w:tc>
        <w:tc>
          <w:tcPr>
            <w:tcW w:w="0" w:type="auto"/>
          </w:tcPr>
          <w:p w:rsidR="00B5465D" w:rsidRDefault="00255E2B">
            <w:r>
              <w:t xml:space="preserve">The SAP </w:t>
            </w:r>
            <w:r>
              <w:t xml:space="preserve">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My Outbound Delivery Monitor</w:t>
            </w:r>
            <w:r>
              <w:t xml:space="preserve"> </w:t>
            </w:r>
            <w:r>
              <w:rPr>
                <w:rStyle w:val="SAPMonospace"/>
              </w:rPr>
              <w:t>(VL06O)</w:t>
            </w:r>
            <w:r>
              <w:t>.</w:t>
            </w:r>
          </w:p>
        </w:tc>
        <w:tc>
          <w:tcPr>
            <w:tcW w:w="0" w:type="auto"/>
          </w:tcPr>
          <w:p w:rsidR="00B5465D" w:rsidRDefault="00255E2B">
            <w:r>
              <w:t xml:space="preserve">The </w:t>
            </w:r>
            <w:r>
              <w:rPr>
                <w:rStyle w:val="SAPScreenElement"/>
              </w:rPr>
              <w:t>Outbound Delivery Monitor</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Choose Picking</w:t>
            </w:r>
          </w:p>
        </w:tc>
        <w:tc>
          <w:tcPr>
            <w:tcW w:w="0" w:type="auto"/>
          </w:tcPr>
          <w:p w:rsidR="00B5465D" w:rsidRDefault="00255E2B">
            <w:r>
              <w:t xml:space="preserve">Choose </w:t>
            </w:r>
            <w:r>
              <w:rPr>
                <w:rStyle w:val="SAPScreenElement"/>
              </w:rPr>
              <w:t>For Picking</w:t>
            </w:r>
            <w:r>
              <w:t>.</w:t>
            </w:r>
          </w:p>
        </w:tc>
        <w:tc>
          <w:tcPr>
            <w:tcW w:w="0" w:type="auto"/>
          </w:tcPr>
          <w:p w:rsidR="00B5465D" w:rsidRDefault="00255E2B">
            <w:r>
              <w:t xml:space="preserve">The </w:t>
            </w:r>
            <w:r>
              <w:rPr>
                <w:rStyle w:val="SAPScreenElement"/>
              </w:rPr>
              <w:t>Outbound Deliveries for Picking</w:t>
            </w:r>
            <w:r>
              <w:t xml:space="preserve"> screen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Enter Shipping Point</w:t>
            </w:r>
          </w:p>
        </w:tc>
        <w:tc>
          <w:tcPr>
            <w:tcW w:w="0" w:type="auto"/>
          </w:tcPr>
          <w:p w:rsidR="00255E2B" w:rsidRDefault="00255E2B">
            <w:r>
              <w:t xml:space="preserve">Make the following entries and choose </w:t>
            </w:r>
            <w:r>
              <w:rPr>
                <w:rStyle w:val="SAPScreenElement"/>
              </w:rPr>
              <w:t>Execute</w:t>
            </w:r>
            <w:r>
              <w:t>.</w:t>
            </w:r>
          </w:p>
          <w:p w:rsidR="00B5465D" w:rsidRDefault="00255E2B">
            <w:pPr>
              <w:pStyle w:val="listpara1"/>
              <w:numPr>
                <w:ilvl w:val="0"/>
                <w:numId w:val="62"/>
              </w:numPr>
            </w:pPr>
            <w:r>
              <w:t xml:space="preserve">Under </w:t>
            </w:r>
            <w:proofErr w:type="spellStart"/>
            <w:r>
              <w:rPr>
                <w:rStyle w:val="SAPScreenElement"/>
              </w:rPr>
              <w:t>Organizat</w:t>
            </w:r>
            <w:proofErr w:type="spellEnd"/>
            <w:r>
              <w:rPr>
                <w:rStyle w:val="SAPScreenElement"/>
              </w:rPr>
              <w:t>. Data</w:t>
            </w:r>
            <w:r>
              <w:t xml:space="preserve">, </w:t>
            </w:r>
            <w:r>
              <w:rPr>
                <w:rStyle w:val="SAPScreenElement"/>
              </w:rPr>
              <w:t>Shipping Point/Receiving Pt</w:t>
            </w:r>
            <w:r>
              <w:t xml:space="preserve">: </w:t>
            </w:r>
            <w:r>
              <w:rPr>
                <w:rStyle w:val="SAPUserEntry"/>
              </w:rPr>
              <w:t>1010</w:t>
            </w:r>
          </w:p>
          <w:p w:rsidR="00255E2B" w:rsidRDefault="00255E2B">
            <w:pPr>
              <w:pStyle w:val="listpara1"/>
              <w:numPr>
                <w:ilvl w:val="0"/>
                <w:numId w:val="3"/>
              </w:numPr>
            </w:pPr>
            <w:r>
              <w:t xml:space="preserve">Under </w:t>
            </w:r>
            <w:r>
              <w:rPr>
                <w:rStyle w:val="SAPScreenElement"/>
              </w:rPr>
              <w:t>Picking Data</w:t>
            </w:r>
            <w:r>
              <w:t xml:space="preserve">, </w:t>
            </w:r>
            <w:r>
              <w:rPr>
                <w:rStyle w:val="SAPScreenElement"/>
              </w:rPr>
              <w:t>Only Picking Without WM</w:t>
            </w:r>
            <w:r>
              <w:t xml:space="preserve">: </w:t>
            </w:r>
            <w:r>
              <w:rPr>
                <w:rStyle w:val="SAPUserEntry"/>
              </w:rPr>
              <w:t>&lt;Select radio button&gt;</w:t>
            </w:r>
          </w:p>
          <w:p w:rsidR="00B5465D" w:rsidRDefault="00255E2B">
            <w:r>
              <w:t xml:space="preserve">If your delivery is not found, extend the date range under </w:t>
            </w:r>
            <w:r>
              <w:rPr>
                <w:rStyle w:val="SAPScreenElement"/>
              </w:rPr>
              <w:t>Time Data</w:t>
            </w:r>
            <w:r>
              <w:t xml:space="preserve"> and try again.</w:t>
            </w:r>
          </w:p>
        </w:tc>
        <w:tc>
          <w:tcPr>
            <w:tcW w:w="0" w:type="auto"/>
          </w:tcPr>
          <w:p w:rsidR="00B5465D" w:rsidRDefault="00255E2B">
            <w:r>
              <w:t xml:space="preserve">The </w:t>
            </w:r>
            <w:r>
              <w:rPr>
                <w:rStyle w:val="SAPScreenElement"/>
              </w:rPr>
              <w:t>Day's Workload for Picking</w:t>
            </w:r>
            <w:r>
              <w:t xml:space="preserve"> screen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Change Outbound Delivery</w:t>
            </w:r>
          </w:p>
        </w:tc>
        <w:tc>
          <w:tcPr>
            <w:tcW w:w="0" w:type="auto"/>
          </w:tcPr>
          <w:p w:rsidR="00B5465D" w:rsidRDefault="00255E2B">
            <w:r>
              <w:t xml:space="preserve">From </w:t>
            </w:r>
            <w:r>
              <w:rPr>
                <w:rStyle w:val="SAPScreenElement"/>
              </w:rPr>
              <w:t>Day’s Workload for Picking</w:t>
            </w:r>
            <w:r>
              <w:t xml:space="preserve">, select the checkbox for your delivery number and choose </w:t>
            </w:r>
            <w:r>
              <w:rPr>
                <w:rStyle w:val="SAPScreenElement"/>
              </w:rPr>
              <w:t>Change Outbound Deliveries</w:t>
            </w:r>
            <w:r>
              <w:t>.</w:t>
            </w:r>
          </w:p>
        </w:tc>
        <w:tc>
          <w:tcPr>
            <w:tcW w:w="0" w:type="auto"/>
          </w:tcPr>
          <w:p w:rsidR="00B5465D" w:rsidRDefault="00255E2B">
            <w:r>
              <w:t xml:space="preserve">The </w:t>
            </w:r>
            <w:r>
              <w:rPr>
                <w:rStyle w:val="SAPScreenElement"/>
              </w:rPr>
              <w:t xml:space="preserve">Delivery w/o Ref. </w:t>
            </w:r>
            <w:proofErr w:type="spellStart"/>
            <w:r>
              <w:rPr>
                <w:rStyle w:val="SAPScreenElement"/>
              </w:rPr>
              <w:t>xxxxxxxx</w:t>
            </w:r>
            <w:proofErr w:type="spellEnd"/>
            <w:r>
              <w:rPr>
                <w:rStyle w:val="SAPScreenElement"/>
              </w:rPr>
              <w:t xml:space="preserve"> Change: Ove</w:t>
            </w:r>
            <w:r>
              <w:rPr>
                <w:rStyle w:val="SAPScreenElement"/>
              </w:rPr>
              <w:t>rview</w:t>
            </w:r>
            <w:r>
              <w:t xml:space="preserve"> screen is displayed.</w:t>
            </w:r>
          </w:p>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Check if Batch Split Exists</w:t>
            </w:r>
          </w:p>
        </w:tc>
        <w:tc>
          <w:tcPr>
            <w:tcW w:w="0" w:type="auto"/>
          </w:tcPr>
          <w:p w:rsidR="00255E2B" w:rsidRDefault="00255E2B">
            <w:r>
              <w:t xml:space="preserve">Choose the </w:t>
            </w:r>
            <w:r>
              <w:rPr>
                <w:rStyle w:val="SAPScreenElement"/>
              </w:rPr>
              <w:t>Picking</w:t>
            </w:r>
            <w:r>
              <w:t xml:space="preserve"> tab, and check if a batch split exists in the </w:t>
            </w:r>
            <w:r>
              <w:rPr>
                <w:rStyle w:val="SAPScreenElement"/>
              </w:rPr>
              <w:t>Batch Split Indicator</w:t>
            </w:r>
            <w:r>
              <w:t xml:space="preserve"> column:</w:t>
            </w:r>
          </w:p>
          <w:p w:rsidR="00B5465D" w:rsidRDefault="00255E2B">
            <w:pPr>
              <w:pStyle w:val="listpara1"/>
              <w:numPr>
                <w:ilvl w:val="0"/>
                <w:numId w:val="63"/>
              </w:numPr>
            </w:pPr>
            <w:r>
              <w:t>Yes: Go to 7.a</w:t>
            </w:r>
          </w:p>
          <w:p w:rsidR="00255E2B" w:rsidRDefault="00255E2B">
            <w:pPr>
              <w:pStyle w:val="listpara1"/>
              <w:numPr>
                <w:ilvl w:val="0"/>
                <w:numId w:val="3"/>
              </w:numPr>
            </w:pPr>
            <w:r>
              <w:lastRenderedPageBreak/>
              <w:t>No: Go to 7.b</w:t>
            </w:r>
          </w:p>
          <w:p w:rsidR="00B5465D" w:rsidRDefault="00255E2B">
            <w:r>
              <w:t xml:space="preserve">The </w:t>
            </w:r>
            <w:r>
              <w:rPr>
                <w:rStyle w:val="SAPScreenElement"/>
              </w:rPr>
              <w:t>Batch Split Indicator</w:t>
            </w:r>
            <w:r>
              <w:t xml:space="preserve"> column header may be truncated, for example, to “B...”. Check the tooltips to find the right column.</w:t>
            </w:r>
          </w:p>
        </w:tc>
        <w:tc>
          <w:tcPr>
            <w:tcW w:w="0" w:type="auto"/>
          </w:tcPr>
          <w:p w:rsidR="00B5465D" w:rsidRDefault="00B5465D"/>
        </w:tc>
        <w:tc>
          <w:tcPr>
            <w:tcW w:w="0" w:type="auto"/>
          </w:tcPr>
          <w:p w:rsidR="00B5465D" w:rsidRDefault="00B5465D"/>
        </w:tc>
      </w:tr>
      <w:tr w:rsidR="00B5465D" w:rsidTr="00255E2B">
        <w:tc>
          <w:tcPr>
            <w:tcW w:w="0" w:type="auto"/>
          </w:tcPr>
          <w:p w:rsidR="00B5465D" w:rsidRDefault="00255E2B">
            <w:r>
              <w:t>7</w:t>
            </w:r>
          </w:p>
        </w:tc>
        <w:tc>
          <w:tcPr>
            <w:tcW w:w="0" w:type="auto"/>
          </w:tcPr>
          <w:p w:rsidR="00B5465D" w:rsidRDefault="00255E2B">
            <w:r>
              <w:rPr>
                <w:rStyle w:val="SAPEmphasis"/>
              </w:rPr>
              <w:t>Enter Picked Quantity</w:t>
            </w:r>
          </w:p>
        </w:tc>
        <w:tc>
          <w:tcPr>
            <w:tcW w:w="0" w:type="auto"/>
          </w:tcPr>
          <w:p w:rsidR="00255E2B" w:rsidRDefault="00255E2B">
            <w:r>
              <w:t xml:space="preserve">a. Choose </w:t>
            </w:r>
            <w:r>
              <w:rPr>
                <w:rStyle w:val="SAPScreenElement"/>
              </w:rPr>
              <w:t>Batch Split Exists</w:t>
            </w:r>
            <w:r>
              <w:t xml:space="preserve"> to expand </w:t>
            </w:r>
            <w:proofErr w:type="spellStart"/>
            <w:r>
              <w:t>subitems</w:t>
            </w:r>
            <w:proofErr w:type="spellEnd"/>
            <w:r>
              <w:t xml:space="preserve">, and enter the quantity equal to the delivery quantity in the </w:t>
            </w:r>
            <w:r>
              <w:rPr>
                <w:rStyle w:val="SAPScreenElement"/>
              </w:rPr>
              <w:t xml:space="preserve">Picked </w:t>
            </w:r>
            <w:proofErr w:type="spellStart"/>
            <w:r>
              <w:rPr>
                <w:rStyle w:val="SAPScreenElement"/>
              </w:rPr>
              <w:t>Qty</w:t>
            </w:r>
            <w:proofErr w:type="spellEnd"/>
            <w:r>
              <w:t xml:space="preserve"> field </w:t>
            </w:r>
            <w:r>
              <w:t xml:space="preserve">for the </w:t>
            </w:r>
            <w:proofErr w:type="spellStart"/>
            <w:r>
              <w:t>subitem</w:t>
            </w:r>
            <w:proofErr w:type="spellEnd"/>
            <w:r>
              <w:t>.</w:t>
            </w:r>
          </w:p>
          <w:p w:rsidR="00B5465D" w:rsidRDefault="00255E2B">
            <w:r>
              <w:t xml:space="preserve">b. Enter the quantity equal to the delivery quantity in the </w:t>
            </w:r>
            <w:r>
              <w:rPr>
                <w:rStyle w:val="SAPScreenElement"/>
              </w:rPr>
              <w:t xml:space="preserve">Picked </w:t>
            </w:r>
            <w:proofErr w:type="spellStart"/>
            <w:r>
              <w:rPr>
                <w:rStyle w:val="SAPScreenElement"/>
              </w:rPr>
              <w:t>Qty</w:t>
            </w:r>
            <w:proofErr w:type="spellEnd"/>
            <w:r>
              <w:t xml:space="preserve"> field for picking-related items.</w:t>
            </w:r>
          </w:p>
        </w:tc>
        <w:tc>
          <w:tcPr>
            <w:tcW w:w="0" w:type="auto"/>
          </w:tcPr>
          <w:p w:rsidR="00B5465D" w:rsidRDefault="00B5465D"/>
        </w:tc>
        <w:tc>
          <w:tcPr>
            <w:tcW w:w="0" w:type="auto"/>
          </w:tcPr>
          <w:p w:rsidR="00B5465D" w:rsidRDefault="00B5465D"/>
        </w:tc>
      </w:tr>
      <w:tr w:rsidR="00B5465D" w:rsidTr="00255E2B">
        <w:tc>
          <w:tcPr>
            <w:tcW w:w="0" w:type="auto"/>
          </w:tcPr>
          <w:p w:rsidR="00B5465D" w:rsidRDefault="00255E2B">
            <w:r>
              <w:t>8</w:t>
            </w:r>
          </w:p>
        </w:tc>
        <w:tc>
          <w:tcPr>
            <w:tcW w:w="0" w:type="auto"/>
          </w:tcPr>
          <w:p w:rsidR="00B5465D" w:rsidRDefault="00255E2B">
            <w:r>
              <w:rPr>
                <w:rStyle w:val="SAPEmphasis"/>
              </w:rPr>
              <w:t>Press Enter</w:t>
            </w:r>
          </w:p>
        </w:tc>
        <w:tc>
          <w:tcPr>
            <w:tcW w:w="0" w:type="auto"/>
          </w:tcPr>
          <w:p w:rsidR="00B5465D" w:rsidRDefault="00255E2B">
            <w:r>
              <w:t xml:space="preserve">Press </w:t>
            </w:r>
            <w:r>
              <w:rPr>
                <w:rStyle w:val="SAPMonospace"/>
              </w:rPr>
              <w:t>Enter</w:t>
            </w:r>
            <w:r>
              <w:t>.</w:t>
            </w:r>
          </w:p>
        </w:tc>
        <w:tc>
          <w:tcPr>
            <w:tcW w:w="0" w:type="auto"/>
          </w:tcPr>
          <w:p w:rsidR="00B5465D" w:rsidRDefault="00B5465D"/>
        </w:tc>
        <w:tc>
          <w:tcPr>
            <w:tcW w:w="0" w:type="auto"/>
          </w:tcPr>
          <w:p w:rsidR="00B5465D" w:rsidRDefault="00B5465D"/>
        </w:tc>
      </w:tr>
      <w:tr w:rsidR="00B5465D" w:rsidTr="00255E2B">
        <w:tc>
          <w:tcPr>
            <w:tcW w:w="0" w:type="auto"/>
          </w:tcPr>
          <w:p w:rsidR="00B5465D" w:rsidRDefault="00255E2B">
            <w:r>
              <w:t>9</w:t>
            </w:r>
          </w:p>
        </w:tc>
        <w:tc>
          <w:tcPr>
            <w:tcW w:w="0" w:type="auto"/>
          </w:tcPr>
          <w:p w:rsidR="00B5465D" w:rsidRDefault="00255E2B">
            <w:r>
              <w:rPr>
                <w:rStyle w:val="SAPEmphasis"/>
              </w:rPr>
              <w:t>Save</w:t>
            </w:r>
          </w:p>
        </w:tc>
        <w:tc>
          <w:tcPr>
            <w:tcW w:w="0" w:type="auto"/>
          </w:tcPr>
          <w:p w:rsidR="00B5465D" w:rsidRDefault="00255E2B">
            <w:r>
              <w:t xml:space="preserve">Choose </w:t>
            </w:r>
            <w:r>
              <w:rPr>
                <w:rStyle w:val="SAPScreenElement"/>
              </w:rPr>
              <w:t>Save</w:t>
            </w:r>
            <w:r>
              <w:t>.</w:t>
            </w:r>
          </w:p>
        </w:tc>
        <w:tc>
          <w:tcPr>
            <w:tcW w:w="0" w:type="auto"/>
          </w:tcPr>
          <w:p w:rsidR="00255E2B" w:rsidRDefault="00255E2B">
            <w:r>
              <w:t>The delivery is picked.</w:t>
            </w:r>
          </w:p>
          <w:p w:rsidR="00B5465D" w:rsidRDefault="00255E2B">
            <w:r>
              <w:t>A message is displayed that the delivery has been saved.</w:t>
            </w:r>
          </w:p>
        </w:tc>
        <w:tc>
          <w:tcPr>
            <w:tcW w:w="0" w:type="auto"/>
          </w:tcPr>
          <w:p w:rsidR="00B5465D" w:rsidRDefault="00B5465D"/>
        </w:tc>
      </w:tr>
    </w:tbl>
    <w:p w:rsidR="00B5465D" w:rsidRDefault="00255E2B">
      <w:pPr>
        <w:pStyle w:val="Heading3"/>
      </w:pPr>
      <w:bookmarkStart w:id="28" w:name="unique_12"/>
      <w:bookmarkStart w:id="29" w:name="_Toc51112190"/>
      <w:r>
        <w:t>Post Goods Issue for a Compliant Product</w:t>
      </w:r>
      <w:bookmarkEnd w:id="28"/>
      <w:bookmarkEnd w:id="29"/>
    </w:p>
    <w:p w:rsidR="00B5465D" w:rsidRDefault="00255E2B">
      <w:pPr>
        <w:pStyle w:val="SAPKeyblockTitle"/>
      </w:pPr>
      <w:r>
        <w:t>Test 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w:t>
            </w:r>
            <w:r>
              <w:rPr>
                <w:rStyle w:val="SAPUserEntry"/>
              </w:rPr>
              <w:t xml:space="preserve">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t>Purpose</w:t>
      </w:r>
    </w:p>
    <w:p w:rsidR="00B5465D" w:rsidRDefault="00255E2B">
      <w:r>
        <w:t>In this activity, you post the goods issues for the delivery.</w:t>
      </w:r>
    </w:p>
    <w:p w:rsidR="00B5465D" w:rsidRDefault="00255E2B">
      <w:pPr>
        <w:pStyle w:val="SAPKeyblockTitle"/>
      </w:pPr>
      <w:r>
        <w:lastRenderedPageBreak/>
        <w:t>Procedure</w:t>
      </w:r>
    </w:p>
    <w:tbl>
      <w:tblPr>
        <w:tblStyle w:val="SAPStandardTable"/>
        <w:tblW w:w="0" w:type="auto"/>
        <w:tblLook w:val="0620" w:firstRow="1" w:lastRow="0" w:firstColumn="0" w:lastColumn="0" w:noHBand="1" w:noVBand="1"/>
      </w:tblPr>
      <w:tblGrid>
        <w:gridCol w:w="1032"/>
        <w:gridCol w:w="2214"/>
        <w:gridCol w:w="4897"/>
        <w:gridCol w:w="4354"/>
        <w:gridCol w:w="1674"/>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w:t>
            </w:r>
            <w:r>
              <w:t xml:space="preserve">Fiori </w:t>
            </w:r>
            <w:proofErr w:type="spellStart"/>
            <w:r>
              <w:t>launchpad</w:t>
            </w:r>
            <w:proofErr w:type="spellEnd"/>
            <w:r>
              <w:t xml:space="preserve"> using the role Shipping Specialist.</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My Outbound Delivery Monitor</w:t>
            </w:r>
            <w:r>
              <w:t xml:space="preserve"> </w:t>
            </w:r>
            <w:r>
              <w:rPr>
                <w:rStyle w:val="SAPMonospace"/>
              </w:rPr>
              <w:t>(VL06O)</w:t>
            </w:r>
            <w:r>
              <w:t>.</w:t>
            </w:r>
          </w:p>
        </w:tc>
        <w:tc>
          <w:tcPr>
            <w:tcW w:w="0" w:type="auto"/>
          </w:tcPr>
          <w:p w:rsidR="00B5465D" w:rsidRDefault="00255E2B">
            <w:r>
              <w:t xml:space="preserve">The </w:t>
            </w:r>
            <w:r>
              <w:rPr>
                <w:rStyle w:val="SAPScreenElement"/>
              </w:rPr>
              <w:t>Outbound Delivery Monitor</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Open Outbound Delivery Monitor</w:t>
            </w:r>
          </w:p>
        </w:tc>
        <w:tc>
          <w:tcPr>
            <w:tcW w:w="0" w:type="auto"/>
          </w:tcPr>
          <w:p w:rsidR="00255E2B" w:rsidRDefault="00255E2B">
            <w:r>
              <w:t xml:space="preserve">Choose </w:t>
            </w:r>
            <w:r>
              <w:rPr>
                <w:rStyle w:val="SAPScreenElement"/>
              </w:rPr>
              <w:t>For Goods Issue</w:t>
            </w:r>
            <w:r>
              <w:t>.</w:t>
            </w:r>
            <w:r>
              <w:t xml:space="preserve"> Make the following entry and choose </w:t>
            </w:r>
            <w:r>
              <w:rPr>
                <w:rStyle w:val="SAPScreenElement"/>
              </w:rPr>
              <w:t>Execute</w:t>
            </w:r>
            <w:r>
              <w:t>:</w:t>
            </w:r>
          </w:p>
          <w:p w:rsidR="00255E2B" w:rsidRDefault="00255E2B">
            <w:pPr>
              <w:pStyle w:val="listpara1"/>
              <w:numPr>
                <w:ilvl w:val="0"/>
                <w:numId w:val="64"/>
              </w:numPr>
            </w:pPr>
            <w:r>
              <w:rPr>
                <w:rStyle w:val="SAPScreenElement"/>
              </w:rPr>
              <w:t>Shipping Point/Receiving Pt</w:t>
            </w:r>
            <w:r>
              <w:t xml:space="preserve">: </w:t>
            </w:r>
            <w:r>
              <w:rPr>
                <w:rStyle w:val="SAPUserEntry"/>
              </w:rPr>
              <w:t>1010</w:t>
            </w:r>
          </w:p>
          <w:p w:rsidR="00B5465D" w:rsidRDefault="00255E2B">
            <w:r>
              <w:t xml:space="preserve">If your delivery is not found, extend the date range under </w:t>
            </w:r>
            <w:r>
              <w:rPr>
                <w:rStyle w:val="SAPScreenElement"/>
              </w:rPr>
              <w:t>Time Data</w:t>
            </w:r>
            <w:r>
              <w:t xml:space="preserve"> and try again.</w:t>
            </w:r>
          </w:p>
        </w:tc>
        <w:tc>
          <w:tcPr>
            <w:tcW w:w="0" w:type="auto"/>
          </w:tcPr>
          <w:p w:rsidR="00B5465D" w:rsidRDefault="00255E2B">
            <w:r>
              <w:t xml:space="preserve">The </w:t>
            </w:r>
            <w:r>
              <w:rPr>
                <w:rStyle w:val="SAPScreenElement"/>
              </w:rPr>
              <w:t>Goods Issue for Outbound Deliveries to be Posted</w:t>
            </w:r>
            <w:r>
              <w:t xml:space="preserve"> screen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 xml:space="preserve">Select </w:t>
            </w:r>
            <w:r>
              <w:rPr>
                <w:rStyle w:val="SAPEmphasis"/>
              </w:rPr>
              <w:t>Delivery</w:t>
            </w:r>
          </w:p>
        </w:tc>
        <w:tc>
          <w:tcPr>
            <w:tcW w:w="0" w:type="auto"/>
          </w:tcPr>
          <w:p w:rsidR="00B5465D" w:rsidRDefault="00255E2B">
            <w:r>
              <w:t xml:space="preserve">Select the checkbox for your delivery and choose </w:t>
            </w:r>
            <w:r>
              <w:rPr>
                <w:rStyle w:val="SAPScreenElement"/>
              </w:rPr>
              <w:t>Post Goods Issue</w:t>
            </w:r>
            <w:r>
              <w:t>.</w:t>
            </w:r>
          </w:p>
        </w:tc>
        <w:tc>
          <w:tcPr>
            <w:tcW w:w="0" w:type="auto"/>
          </w:tcPr>
          <w:p w:rsidR="00B5465D" w:rsidRDefault="00255E2B">
            <w:r>
              <w:t xml:space="preserve">The </w:t>
            </w:r>
            <w:r>
              <w:rPr>
                <w:rStyle w:val="SAPScreenElement"/>
              </w:rPr>
              <w:t>Specify Actual Goods Issue Date</w:t>
            </w:r>
            <w:r>
              <w:t xml:space="preserve"> dialog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Post Good Issue</w:t>
            </w:r>
          </w:p>
        </w:tc>
        <w:tc>
          <w:tcPr>
            <w:tcW w:w="0" w:type="auto"/>
          </w:tcPr>
          <w:p w:rsidR="00255E2B" w:rsidRDefault="00255E2B">
            <w:r>
              <w:t xml:space="preserve">Make the following entry and choose </w:t>
            </w:r>
            <w:r>
              <w:rPr>
                <w:rStyle w:val="SAPScreenElement"/>
              </w:rPr>
              <w:t>Continue</w:t>
            </w:r>
            <w:r>
              <w:t>:</w:t>
            </w:r>
          </w:p>
          <w:p w:rsidR="00B5465D" w:rsidRDefault="00255E2B">
            <w:pPr>
              <w:pStyle w:val="listpara1"/>
              <w:numPr>
                <w:ilvl w:val="0"/>
                <w:numId w:val="65"/>
              </w:numPr>
            </w:pPr>
            <w:r>
              <w:rPr>
                <w:rStyle w:val="SAPScreenElement"/>
              </w:rPr>
              <w:t xml:space="preserve">Act. </w:t>
            </w:r>
            <w:proofErr w:type="spellStart"/>
            <w:r>
              <w:rPr>
                <w:rStyle w:val="SAPScreenElement"/>
              </w:rPr>
              <w:t>Gds</w:t>
            </w:r>
            <w:proofErr w:type="spellEnd"/>
            <w:r>
              <w:rPr>
                <w:rStyle w:val="SAPScreenElement"/>
              </w:rPr>
              <w:t xml:space="preserve"> </w:t>
            </w:r>
            <w:proofErr w:type="spellStart"/>
            <w:r>
              <w:rPr>
                <w:rStyle w:val="SAPScreenElement"/>
              </w:rPr>
              <w:t>Mvmnt</w:t>
            </w:r>
            <w:proofErr w:type="spellEnd"/>
            <w:r>
              <w:rPr>
                <w:rStyle w:val="SAPScreenElement"/>
              </w:rPr>
              <w:t xml:space="preserve"> Date</w:t>
            </w:r>
            <w:r>
              <w:t xml:space="preserve">: </w:t>
            </w:r>
            <w:r>
              <w:rPr>
                <w:rStyle w:val="SAPUserEntry"/>
              </w:rPr>
              <w:t>&lt;Today’s date and current time&gt;</w:t>
            </w:r>
          </w:p>
        </w:tc>
        <w:tc>
          <w:tcPr>
            <w:tcW w:w="0" w:type="auto"/>
          </w:tcPr>
          <w:p w:rsidR="00255E2B" w:rsidRDefault="00255E2B">
            <w:r>
              <w:t>The goods issue is posted for the delivery.</w:t>
            </w:r>
          </w:p>
          <w:p w:rsidR="00B5465D" w:rsidRDefault="00255E2B">
            <w:r>
              <w:t>The product compliance check is carried out without any issues.</w:t>
            </w:r>
          </w:p>
        </w:tc>
        <w:tc>
          <w:tcPr>
            <w:tcW w:w="0" w:type="auto"/>
          </w:tcPr>
          <w:p w:rsidR="00B5465D" w:rsidRDefault="00B5465D"/>
        </w:tc>
      </w:tr>
    </w:tbl>
    <w:p w:rsidR="00B5465D" w:rsidRDefault="00255E2B">
      <w:pPr>
        <w:pStyle w:val="SAPKeyblockTitle"/>
      </w:pPr>
      <w:r>
        <w:t>Optional: Printing Form</w:t>
      </w:r>
    </w:p>
    <w:tbl>
      <w:tblPr>
        <w:tblStyle w:val="SAPStandardTable"/>
        <w:tblW w:w="0" w:type="auto"/>
        <w:tblLook w:val="0620" w:firstRow="1" w:lastRow="0" w:firstColumn="0" w:lastColumn="0" w:noHBand="1" w:noVBand="1"/>
      </w:tblPr>
      <w:tblGrid>
        <w:gridCol w:w="975"/>
        <w:gridCol w:w="1727"/>
        <w:gridCol w:w="6670"/>
        <w:gridCol w:w="3269"/>
        <w:gridCol w:w="1530"/>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w:t>
            </w:r>
            <w:r>
              <w:t>using the role Shipping Specialist.</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Display Outbound Delivery</w:t>
            </w:r>
            <w:r>
              <w:t xml:space="preserve"> </w:t>
            </w:r>
            <w:r>
              <w:rPr>
                <w:rStyle w:val="SAPMonospace"/>
              </w:rPr>
              <w:t>(VL03N)</w:t>
            </w:r>
            <w:r>
              <w:t>.</w:t>
            </w:r>
          </w:p>
        </w:tc>
        <w:tc>
          <w:tcPr>
            <w:tcW w:w="0" w:type="auto"/>
          </w:tcPr>
          <w:p w:rsidR="00B5465D" w:rsidRDefault="00255E2B">
            <w:r>
              <w:t xml:space="preserve">The </w:t>
            </w:r>
            <w:r>
              <w:rPr>
                <w:rStyle w:val="SAPScreenElement"/>
              </w:rPr>
              <w:t>Display Outbound Delivery</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Issue Delivery Output</w:t>
            </w:r>
          </w:p>
        </w:tc>
        <w:tc>
          <w:tcPr>
            <w:tcW w:w="0" w:type="auto"/>
          </w:tcPr>
          <w:p w:rsidR="00B5465D" w:rsidRDefault="00255E2B">
            <w:r>
              <w:t xml:space="preserve">On the </w:t>
            </w:r>
            <w:r>
              <w:rPr>
                <w:rStyle w:val="SAPScreenElement"/>
              </w:rPr>
              <w:t>Display Outbound Delivery</w:t>
            </w:r>
            <w:r>
              <w:t xml:space="preserve"> screen, enter your delivery number and choose </w:t>
            </w:r>
            <w:r>
              <w:rPr>
                <w:rStyle w:val="SAPScreenElement"/>
              </w:rPr>
              <w:t>Continue</w:t>
            </w:r>
            <w:r>
              <w:t>.</w:t>
            </w:r>
          </w:p>
        </w:tc>
        <w:tc>
          <w:tcPr>
            <w:tcW w:w="0" w:type="auto"/>
          </w:tcPr>
          <w:p w:rsidR="00B5465D" w:rsidRDefault="00255E2B">
            <w:r>
              <w:t xml:space="preserve">The </w:t>
            </w:r>
            <w:r>
              <w:rPr>
                <w:rStyle w:val="SAPScreenElement"/>
              </w:rPr>
              <w:t xml:space="preserve">Delivery </w:t>
            </w:r>
            <w:proofErr w:type="spellStart"/>
            <w:r>
              <w:rPr>
                <w:rStyle w:val="SAPScreenElement"/>
              </w:rPr>
              <w:t>xxxxxxxx</w:t>
            </w:r>
            <w:proofErr w:type="spellEnd"/>
            <w:r>
              <w:rPr>
                <w:rStyle w:val="SAPScreenElement"/>
              </w:rPr>
              <w:t xml:space="preserve"> Display: Overview</w:t>
            </w:r>
            <w:r>
              <w:t xml:space="preserve"> screen is displayed.</w:t>
            </w:r>
          </w:p>
        </w:tc>
        <w:tc>
          <w:tcPr>
            <w:tcW w:w="0" w:type="auto"/>
          </w:tcPr>
          <w:p w:rsidR="00B5465D" w:rsidRDefault="00B5465D"/>
        </w:tc>
      </w:tr>
      <w:tr w:rsidR="00B5465D" w:rsidTr="00255E2B">
        <w:tc>
          <w:tcPr>
            <w:tcW w:w="0" w:type="auto"/>
          </w:tcPr>
          <w:p w:rsidR="00B5465D" w:rsidRDefault="00255E2B">
            <w:r>
              <w:lastRenderedPageBreak/>
              <w:t>4</w:t>
            </w:r>
          </w:p>
        </w:tc>
        <w:tc>
          <w:tcPr>
            <w:tcW w:w="0" w:type="auto"/>
          </w:tcPr>
          <w:p w:rsidR="00B5465D" w:rsidRDefault="00255E2B">
            <w:r>
              <w:rPr>
                <w:rStyle w:val="SAPEmphasis"/>
              </w:rPr>
              <w:t xml:space="preserve">Navigate to </w:t>
            </w:r>
            <w:r>
              <w:rPr>
                <w:rStyle w:val="SAPScreenElement"/>
              </w:rPr>
              <w:t>Del</w:t>
            </w:r>
            <w:r>
              <w:rPr>
                <w:rStyle w:val="SAPScreenElement"/>
              </w:rPr>
              <w:t>ivery: Output</w:t>
            </w:r>
          </w:p>
        </w:tc>
        <w:tc>
          <w:tcPr>
            <w:tcW w:w="0" w:type="auto"/>
          </w:tcPr>
          <w:p w:rsidR="00B5465D" w:rsidRDefault="00255E2B">
            <w:r>
              <w:t xml:space="preserve">From the </w:t>
            </w:r>
            <w:r>
              <w:rPr>
                <w:rStyle w:val="SAPScreenElement"/>
              </w:rPr>
              <w:t xml:space="preserve">Delivery </w:t>
            </w:r>
            <w:proofErr w:type="spellStart"/>
            <w:r>
              <w:rPr>
                <w:rStyle w:val="SAPScreenElement"/>
              </w:rPr>
              <w:t>xxxxxxxx</w:t>
            </w:r>
            <w:proofErr w:type="spellEnd"/>
            <w:r>
              <w:rPr>
                <w:rStyle w:val="SAPScreenElement"/>
              </w:rPr>
              <w:t xml:space="preserve"> Display: Overview</w:t>
            </w:r>
            <w:r>
              <w:t xml:space="preserve"> screen, choose </w:t>
            </w:r>
            <w:r>
              <w:rPr>
                <w:rStyle w:val="SAPScreenElement"/>
              </w:rPr>
              <w:t>More &gt; Extras &gt; Delivery Output &gt; Output Control</w:t>
            </w:r>
            <w:r>
              <w:t xml:space="preserve"> .</w:t>
            </w:r>
          </w:p>
        </w:tc>
        <w:tc>
          <w:tcPr>
            <w:tcW w:w="0" w:type="auto"/>
          </w:tcPr>
          <w:p w:rsidR="00B5465D" w:rsidRDefault="00255E2B">
            <w:r>
              <w:t xml:space="preserve">The </w:t>
            </w:r>
            <w:r>
              <w:rPr>
                <w:rStyle w:val="SAPScreenElement"/>
              </w:rPr>
              <w:t>Delivery: Output</w:t>
            </w:r>
            <w:r>
              <w:t xml:space="preserve"> screen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Print Preview</w:t>
            </w:r>
          </w:p>
        </w:tc>
        <w:tc>
          <w:tcPr>
            <w:tcW w:w="0" w:type="auto"/>
          </w:tcPr>
          <w:p w:rsidR="00B5465D" w:rsidRDefault="00255E2B">
            <w:r>
              <w:t xml:space="preserve">On the </w:t>
            </w:r>
            <w:r>
              <w:rPr>
                <w:rStyle w:val="SAPScreenElement"/>
              </w:rPr>
              <w:t>Delivery: Output</w:t>
            </w:r>
            <w:r>
              <w:t xml:space="preserve"> screen, select the radio button of the item tha</w:t>
            </w:r>
            <w:r>
              <w:t xml:space="preserve">t fulfills the following criteria and choose </w:t>
            </w:r>
            <w:r>
              <w:rPr>
                <w:rStyle w:val="SAPScreenElement"/>
              </w:rPr>
              <w:t>Display PDF Document</w:t>
            </w:r>
            <w:r>
              <w:t>:</w:t>
            </w:r>
          </w:p>
          <w:p w:rsidR="00B5465D" w:rsidRDefault="00255E2B">
            <w:pPr>
              <w:pStyle w:val="listpara1"/>
              <w:numPr>
                <w:ilvl w:val="0"/>
                <w:numId w:val="66"/>
              </w:numPr>
            </w:pPr>
            <w:r>
              <w:rPr>
                <w:rStyle w:val="SAPScreenElement"/>
              </w:rPr>
              <w:t>Status</w:t>
            </w:r>
            <w:r>
              <w:t xml:space="preserve">: </w:t>
            </w:r>
            <w:r>
              <w:rPr>
                <w:rStyle w:val="SAPScreenElement"/>
              </w:rPr>
              <w:t>Completed</w:t>
            </w:r>
          </w:p>
          <w:p w:rsidR="00B5465D" w:rsidRDefault="00255E2B">
            <w:pPr>
              <w:pStyle w:val="listpara1"/>
              <w:numPr>
                <w:ilvl w:val="0"/>
                <w:numId w:val="3"/>
              </w:numPr>
            </w:pPr>
            <w:r>
              <w:rPr>
                <w:rStyle w:val="SAPScreenElement"/>
              </w:rPr>
              <w:t>Output Type</w:t>
            </w:r>
            <w:r>
              <w:t xml:space="preserve">: </w:t>
            </w:r>
            <w:r>
              <w:rPr>
                <w:rStyle w:val="SAPUserEntry"/>
              </w:rPr>
              <w:t>DELIVERY_NOTE</w:t>
            </w:r>
          </w:p>
          <w:p w:rsidR="00B5465D" w:rsidRDefault="00255E2B">
            <w:pPr>
              <w:pStyle w:val="listpara1"/>
              <w:numPr>
                <w:ilvl w:val="0"/>
                <w:numId w:val="3"/>
              </w:numPr>
            </w:pPr>
            <w:r>
              <w:rPr>
                <w:rStyle w:val="SAPScreenElement"/>
              </w:rPr>
              <w:t>Receiver</w:t>
            </w:r>
            <w:r>
              <w:t xml:space="preserve">: </w:t>
            </w:r>
            <w:r>
              <w:rPr>
                <w:rStyle w:val="SAPUserEntry"/>
              </w:rPr>
              <w:t>10100003</w:t>
            </w:r>
          </w:p>
          <w:p w:rsidR="00B5465D" w:rsidRDefault="00255E2B">
            <w:pPr>
              <w:pStyle w:val="listpara1"/>
              <w:numPr>
                <w:ilvl w:val="0"/>
                <w:numId w:val="3"/>
              </w:numPr>
            </w:pPr>
            <w:r>
              <w:rPr>
                <w:rStyle w:val="SAPScreenElement"/>
              </w:rPr>
              <w:t>Channel</w:t>
            </w:r>
            <w:r>
              <w:t xml:space="preserve">: </w:t>
            </w:r>
            <w:r>
              <w:rPr>
                <w:rStyle w:val="SAPUserEntry"/>
              </w:rPr>
              <w:t>PRINT</w:t>
            </w:r>
          </w:p>
        </w:tc>
        <w:tc>
          <w:tcPr>
            <w:tcW w:w="0" w:type="auto"/>
          </w:tcPr>
          <w:p w:rsidR="00B5465D" w:rsidRDefault="00255E2B">
            <w:r>
              <w:t>A preview of the print document is displayed.</w:t>
            </w:r>
          </w:p>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Print Delivery Note</w:t>
            </w:r>
          </w:p>
        </w:tc>
        <w:tc>
          <w:tcPr>
            <w:tcW w:w="0" w:type="auto"/>
          </w:tcPr>
          <w:p w:rsidR="00B5465D" w:rsidRDefault="00255E2B">
            <w:r>
              <w:t>From the preview of the document, choose</w:t>
            </w:r>
            <w:r>
              <w:t xml:space="preserve"> the </w:t>
            </w:r>
            <w:r>
              <w:rPr>
                <w:rStyle w:val="SAPScreenElement"/>
              </w:rPr>
              <w:t>Print</w:t>
            </w:r>
            <w:r>
              <w:t xml:space="preserve"> icon, select your local destination, and then print the document.</w:t>
            </w:r>
          </w:p>
        </w:tc>
        <w:tc>
          <w:tcPr>
            <w:tcW w:w="0" w:type="auto"/>
          </w:tcPr>
          <w:p w:rsidR="00B5465D" w:rsidRDefault="00255E2B">
            <w:r>
              <w:t>The delivery note is printed.</w:t>
            </w:r>
          </w:p>
        </w:tc>
        <w:tc>
          <w:tcPr>
            <w:tcW w:w="0" w:type="auto"/>
          </w:tcPr>
          <w:p w:rsidR="00B5465D" w:rsidRDefault="00B5465D"/>
        </w:tc>
      </w:tr>
    </w:tbl>
    <w:p w:rsidR="00B5465D" w:rsidRDefault="00255E2B">
      <w:pPr>
        <w:pStyle w:val="Heading2"/>
      </w:pPr>
      <w:bookmarkStart w:id="30" w:name="d2e1456"/>
      <w:bookmarkStart w:id="31" w:name="_Toc51112191"/>
      <w:r>
        <w:t>Create Sales Order with Restricted Marketability</w:t>
      </w:r>
      <w:bookmarkEnd w:id="30"/>
      <w:bookmarkEnd w:id="31"/>
    </w:p>
    <w:p w:rsidR="00B5465D" w:rsidRDefault="00255E2B">
      <w:pPr>
        <w:pStyle w:val="Heading3"/>
      </w:pPr>
      <w:bookmarkStart w:id="32" w:name="unique_13"/>
      <w:bookmarkStart w:id="33" w:name="_Toc51112192"/>
      <w:r>
        <w:t>Create Sales Order with a Restricted Saleable Product</w:t>
      </w:r>
      <w:bookmarkEnd w:id="32"/>
      <w:bookmarkEnd w:id="33"/>
    </w:p>
    <w:p w:rsidR="00B5465D" w:rsidRDefault="00255E2B">
      <w:pPr>
        <w:pStyle w:val="SAPKeyblockTitle"/>
      </w:pPr>
      <w:r>
        <w:t>Test Administration</w:t>
      </w:r>
    </w:p>
    <w:p w:rsidR="00B5465D" w:rsidRDefault="00255E2B">
      <w:r>
        <w:t xml:space="preserve">Customer project: Fill </w:t>
      </w:r>
      <w:r>
        <w:t>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lastRenderedPageBreak/>
        <w:t>Purpose</w:t>
      </w:r>
    </w:p>
    <w:p w:rsidR="00255E2B" w:rsidRDefault="00255E2B">
      <w:r>
        <w:t xml:space="preserve">The </w:t>
      </w:r>
      <w:r>
        <w:t>internal sales representative creates a sales order for finished goods. The marketability check for the ship-to country or region of one finished good is negative as selling of this product into the ship-to country or region is only possible under restrict</w:t>
      </w:r>
      <w:r>
        <w:t>ed conditions. A delivery can’t be created from the sales order. The delivery is blocked. The user request the approval from the product stewardship specialist.</w:t>
      </w:r>
    </w:p>
    <w:p w:rsidR="00B5465D" w:rsidRDefault="00255E2B">
      <w:r>
        <w:t>The product stewardship specialist verifies the sales order, material, and customer. If it co</w:t>
      </w:r>
      <w:r>
        <w:t>mplies to the restricted conditions, the product stewardship specialist confirms the item of the sales order. With the approval by the product stewardship specialist, the sales order is complete and the delivery can be created.</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846"/>
        <w:gridCol w:w="1150"/>
        <w:gridCol w:w="6521"/>
        <w:gridCol w:w="4415"/>
        <w:gridCol w:w="1239"/>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Test Step #</w:t>
            </w:r>
          </w:p>
        </w:tc>
        <w:tc>
          <w:tcPr>
            <w:tcW w:w="0" w:type="auto"/>
          </w:tcPr>
          <w:p w:rsidR="00B5465D" w:rsidRDefault="00255E2B">
            <w:pPr>
              <w:pStyle w:val="SAPTableHeader"/>
            </w:pPr>
            <w:r>
              <w:rPr>
                <w:rStyle w:val="SAPEmphasis"/>
              </w:rPr>
              <w:t>Test</w:t>
            </w:r>
            <w:r>
              <w:rPr>
                <w:rStyle w:val="SAPEmphasis"/>
              </w:rPr>
              <w:t xml:space="preserve"> Step Name</w:t>
            </w:r>
          </w:p>
        </w:tc>
        <w:tc>
          <w:tcPr>
            <w:tcW w:w="0" w:type="auto"/>
          </w:tcPr>
          <w:p w:rsidR="00B5465D" w:rsidRDefault="00255E2B">
            <w:pPr>
              <w:pStyle w:val="SAPTableHeader"/>
            </w:pPr>
            <w:r>
              <w:rPr>
                <w:rStyle w:val="SAPEmphasis"/>
              </w:rPr>
              <w:t>Instruction</w:t>
            </w:r>
          </w:p>
        </w:tc>
        <w:tc>
          <w:tcPr>
            <w:tcW w:w="0" w:type="auto"/>
          </w:tcPr>
          <w:p w:rsidR="00B5465D" w:rsidRDefault="00255E2B">
            <w:pPr>
              <w:pStyle w:val="SAPTableHeader"/>
            </w:pPr>
            <w:r>
              <w:rPr>
                <w:rStyle w:val="SAPEmphasis"/>
              </w:rPr>
              <w:t>Expected Result</w:t>
            </w:r>
          </w:p>
        </w:tc>
        <w:tc>
          <w:tcPr>
            <w:tcW w:w="0" w:type="auto"/>
          </w:tcPr>
          <w:p w:rsidR="00B5465D" w:rsidRDefault="00255E2B">
            <w:pPr>
              <w:pStyle w:val="SAPTableHeader"/>
            </w:pPr>
            <w:r>
              <w:rPr>
                <w:rStyle w:val="SAPEmphasis"/>
              </w:rP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an Internal Sales Representative.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000000" w:rsidRDefault="00255E2B"/>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Manage Sales Orders</w:t>
            </w:r>
            <w:r>
              <w:t xml:space="preserve"> </w:t>
            </w:r>
            <w:r>
              <w:rPr>
                <w:rStyle w:val="SAPMonospace"/>
              </w:rPr>
              <w:t>(F1873)</w:t>
            </w:r>
            <w:r>
              <w:t>.</w:t>
            </w:r>
          </w:p>
        </w:tc>
        <w:tc>
          <w:tcPr>
            <w:tcW w:w="0" w:type="auto"/>
          </w:tcPr>
          <w:p w:rsidR="00B5465D" w:rsidRDefault="00255E2B">
            <w:r>
              <w:t xml:space="preserve">The </w:t>
            </w:r>
            <w:r>
              <w:rPr>
                <w:rStyle w:val="SAPScreenElement"/>
              </w:rPr>
              <w:t>Manage Sales Orders</w:t>
            </w:r>
            <w:r>
              <w:t xml:space="preserve"> screen is displayed.</w:t>
            </w:r>
          </w:p>
        </w:tc>
        <w:tc>
          <w:tcPr>
            <w:tcW w:w="0" w:type="auto"/>
          </w:tcPr>
          <w:p w:rsidR="00000000" w:rsidRDefault="00255E2B"/>
        </w:tc>
      </w:tr>
      <w:tr w:rsidR="00B5465D" w:rsidTr="00255E2B">
        <w:tc>
          <w:tcPr>
            <w:tcW w:w="0" w:type="auto"/>
          </w:tcPr>
          <w:p w:rsidR="00B5465D" w:rsidRDefault="00255E2B">
            <w:r>
              <w:t>3</w:t>
            </w:r>
          </w:p>
        </w:tc>
        <w:tc>
          <w:tcPr>
            <w:tcW w:w="0" w:type="auto"/>
          </w:tcPr>
          <w:p w:rsidR="00B5465D" w:rsidRDefault="00255E2B">
            <w:r>
              <w:rPr>
                <w:rStyle w:val="SAPEmphasis"/>
              </w:rPr>
              <w:t>Create Sales Order</w:t>
            </w:r>
          </w:p>
        </w:tc>
        <w:tc>
          <w:tcPr>
            <w:tcW w:w="0" w:type="auto"/>
          </w:tcPr>
          <w:p w:rsidR="00B5465D" w:rsidRDefault="00255E2B">
            <w:r>
              <w:t xml:space="preserve">Choose </w:t>
            </w:r>
            <w:r>
              <w:rPr>
                <w:rStyle w:val="SAPScreenElement"/>
              </w:rPr>
              <w:t>Create Sales Order - VA01</w:t>
            </w:r>
            <w:r>
              <w:t>.</w:t>
            </w:r>
          </w:p>
        </w:tc>
        <w:tc>
          <w:tcPr>
            <w:tcW w:w="0" w:type="auto"/>
          </w:tcPr>
          <w:p w:rsidR="00B5465D" w:rsidRDefault="00255E2B">
            <w:r>
              <w:t xml:space="preserve">The </w:t>
            </w:r>
            <w:r>
              <w:rPr>
                <w:rStyle w:val="SAPScreenElement"/>
              </w:rPr>
              <w:t>Create Sales Documents</w:t>
            </w:r>
            <w:r>
              <w:t xml:space="preserve"> screen is displayed.</w:t>
            </w:r>
          </w:p>
        </w:tc>
        <w:tc>
          <w:tcPr>
            <w:tcW w:w="0" w:type="auto"/>
          </w:tcPr>
          <w:p w:rsidR="00000000" w:rsidRDefault="00255E2B"/>
        </w:tc>
      </w:tr>
      <w:tr w:rsidR="00B5465D" w:rsidTr="00255E2B">
        <w:tc>
          <w:tcPr>
            <w:tcW w:w="0" w:type="auto"/>
          </w:tcPr>
          <w:p w:rsidR="00B5465D" w:rsidRDefault="00255E2B">
            <w:r>
              <w:t>4</w:t>
            </w:r>
          </w:p>
        </w:tc>
        <w:tc>
          <w:tcPr>
            <w:tcW w:w="0" w:type="auto"/>
          </w:tcPr>
          <w:p w:rsidR="00B5465D" w:rsidRDefault="00255E2B">
            <w:r>
              <w:rPr>
                <w:rStyle w:val="SAPEmphasis"/>
              </w:rPr>
              <w:t>Enter the Order</w:t>
            </w:r>
          </w:p>
        </w:tc>
        <w:tc>
          <w:tcPr>
            <w:tcW w:w="0" w:type="auto"/>
          </w:tcPr>
          <w:p w:rsidR="00255E2B" w:rsidRDefault="00255E2B">
            <w:r>
              <w:t xml:space="preserve">On the </w:t>
            </w:r>
            <w:r>
              <w:rPr>
                <w:rStyle w:val="SAPScreenElement"/>
              </w:rPr>
              <w:t>Create Sales Documents</w:t>
            </w:r>
            <w:r>
              <w:t xml:space="preserve"> screen, make the following entries and choose </w:t>
            </w:r>
            <w:r>
              <w:rPr>
                <w:rStyle w:val="SAPScreenElement"/>
              </w:rPr>
              <w:t>Continue</w:t>
            </w:r>
            <w:r>
              <w:t>:</w:t>
            </w:r>
          </w:p>
          <w:p w:rsidR="00B5465D" w:rsidRDefault="00255E2B">
            <w:pPr>
              <w:pStyle w:val="listpara1"/>
              <w:numPr>
                <w:ilvl w:val="0"/>
                <w:numId w:val="67"/>
              </w:numPr>
            </w:pPr>
            <w:r>
              <w:rPr>
                <w:rStyle w:val="SAPScreenElement"/>
              </w:rPr>
              <w:t>Order Type</w:t>
            </w:r>
            <w:r>
              <w:t xml:space="preserve">: </w:t>
            </w:r>
            <w:r>
              <w:rPr>
                <w:rStyle w:val="SAPUserEntry"/>
              </w:rPr>
              <w:t>OR</w:t>
            </w:r>
          </w:p>
          <w:p w:rsidR="00B5465D" w:rsidRDefault="00255E2B">
            <w:pPr>
              <w:pStyle w:val="listpara1"/>
              <w:numPr>
                <w:ilvl w:val="0"/>
                <w:numId w:val="3"/>
              </w:numPr>
            </w:pPr>
            <w:r>
              <w:rPr>
                <w:rStyle w:val="SAPScreenElement"/>
              </w:rPr>
              <w:t>Sales Organization</w:t>
            </w:r>
            <w:r>
              <w:t xml:space="preserve">: </w:t>
            </w:r>
            <w:r>
              <w:rPr>
                <w:rStyle w:val="SAPUserEntry"/>
              </w:rPr>
              <w:t>1010</w:t>
            </w:r>
          </w:p>
          <w:p w:rsidR="00B5465D" w:rsidRDefault="00255E2B">
            <w:pPr>
              <w:pStyle w:val="listpara1"/>
              <w:numPr>
                <w:ilvl w:val="0"/>
                <w:numId w:val="3"/>
              </w:numPr>
            </w:pPr>
            <w:r>
              <w:rPr>
                <w:rStyle w:val="SAPScreenElement"/>
              </w:rPr>
              <w:t>Distribution Channel</w:t>
            </w:r>
            <w:r>
              <w:t xml:space="preserve">: </w:t>
            </w:r>
            <w:r>
              <w:rPr>
                <w:rStyle w:val="SAPUserEntry"/>
              </w:rPr>
              <w:t>1</w:t>
            </w:r>
            <w:r>
              <w:rPr>
                <w:rStyle w:val="SAPUserEntry"/>
              </w:rPr>
              <w:t>0</w:t>
            </w:r>
          </w:p>
          <w:p w:rsidR="00B5465D" w:rsidRDefault="00255E2B">
            <w:pPr>
              <w:pStyle w:val="listpara1"/>
              <w:numPr>
                <w:ilvl w:val="0"/>
                <w:numId w:val="3"/>
              </w:numPr>
            </w:pPr>
            <w:r>
              <w:rPr>
                <w:rStyle w:val="SAPScreenElement"/>
              </w:rPr>
              <w:t>Division</w:t>
            </w:r>
            <w:r>
              <w:t xml:space="preserve">: </w:t>
            </w:r>
            <w:r>
              <w:rPr>
                <w:rStyle w:val="SAPUserEntry"/>
              </w:rPr>
              <w:t>00</w:t>
            </w:r>
          </w:p>
        </w:tc>
        <w:tc>
          <w:tcPr>
            <w:tcW w:w="0" w:type="auto"/>
          </w:tcPr>
          <w:p w:rsidR="00B5465D" w:rsidRDefault="00255E2B">
            <w:r>
              <w:t xml:space="preserve">The </w:t>
            </w:r>
            <w:r>
              <w:rPr>
                <w:rStyle w:val="SAPScreenElement"/>
              </w:rPr>
              <w:t>Create Standard Order: Overview</w:t>
            </w:r>
            <w:r>
              <w:t xml:space="preserve"> screen is displayed.</w:t>
            </w:r>
          </w:p>
        </w:tc>
        <w:tc>
          <w:tcPr>
            <w:tcW w:w="0" w:type="auto"/>
          </w:tcPr>
          <w:p w:rsidR="00000000" w:rsidRDefault="00255E2B"/>
        </w:tc>
      </w:tr>
      <w:tr w:rsidR="00B5465D" w:rsidTr="00255E2B">
        <w:tc>
          <w:tcPr>
            <w:tcW w:w="0" w:type="auto"/>
          </w:tcPr>
          <w:p w:rsidR="00B5465D" w:rsidRDefault="00255E2B">
            <w:r>
              <w:t>5</w:t>
            </w:r>
          </w:p>
        </w:tc>
        <w:tc>
          <w:tcPr>
            <w:tcW w:w="0" w:type="auto"/>
          </w:tcPr>
          <w:p w:rsidR="00B5465D" w:rsidRDefault="00255E2B">
            <w:r>
              <w:rPr>
                <w:rStyle w:val="SAPEmphasis"/>
              </w:rPr>
              <w:t>Enter Order Details</w:t>
            </w:r>
          </w:p>
        </w:tc>
        <w:tc>
          <w:tcPr>
            <w:tcW w:w="0" w:type="auto"/>
          </w:tcPr>
          <w:p w:rsidR="00255E2B" w:rsidRDefault="00255E2B">
            <w:r>
              <w:t xml:space="preserve">On the </w:t>
            </w:r>
            <w:r>
              <w:rPr>
                <w:rStyle w:val="SAPScreenElement"/>
              </w:rPr>
              <w:t>Create Standard Order: Overview</w:t>
            </w:r>
            <w:r>
              <w:t xml:space="preserve"> screen, make the following entries:</w:t>
            </w:r>
          </w:p>
          <w:p w:rsidR="00B5465D" w:rsidRDefault="00255E2B">
            <w:pPr>
              <w:pStyle w:val="listpara1"/>
              <w:numPr>
                <w:ilvl w:val="0"/>
                <w:numId w:val="68"/>
              </w:numPr>
            </w:pPr>
            <w:r>
              <w:rPr>
                <w:rStyle w:val="SAPScreenElement"/>
              </w:rPr>
              <w:t>Sold-To Party</w:t>
            </w:r>
            <w:r>
              <w:t xml:space="preserve">: </w:t>
            </w:r>
            <w:r>
              <w:rPr>
                <w:rStyle w:val="SAPUserEntry"/>
              </w:rPr>
              <w:t>10100003</w:t>
            </w:r>
          </w:p>
          <w:p w:rsidR="00B5465D" w:rsidRDefault="00255E2B">
            <w:pPr>
              <w:pStyle w:val="listpara1"/>
              <w:numPr>
                <w:ilvl w:val="0"/>
                <w:numId w:val="3"/>
              </w:numPr>
            </w:pPr>
            <w:r>
              <w:rPr>
                <w:rStyle w:val="SAPScreenElement"/>
              </w:rPr>
              <w:t>Ship-To Party</w:t>
            </w:r>
            <w:r>
              <w:t xml:space="preserve">: </w:t>
            </w:r>
            <w:r>
              <w:rPr>
                <w:rStyle w:val="SAPUserEntry"/>
              </w:rPr>
              <w:t>10100003</w:t>
            </w:r>
          </w:p>
          <w:p w:rsidR="00B5465D" w:rsidRDefault="00255E2B">
            <w:pPr>
              <w:pStyle w:val="listpara1"/>
              <w:numPr>
                <w:ilvl w:val="0"/>
                <w:numId w:val="3"/>
              </w:numPr>
            </w:pPr>
            <w:proofErr w:type="spellStart"/>
            <w:r>
              <w:rPr>
                <w:rStyle w:val="SAPScreenElement"/>
              </w:rPr>
              <w:t>Cust</w:t>
            </w:r>
            <w:proofErr w:type="spellEnd"/>
            <w:r>
              <w:rPr>
                <w:rStyle w:val="SAPScreenElement"/>
              </w:rPr>
              <w:t>. Reference</w:t>
            </w:r>
            <w:r>
              <w:t xml:space="preserve">: </w:t>
            </w:r>
            <w:r>
              <w:rPr>
                <w:rStyle w:val="SAPUserEntry"/>
              </w:rPr>
              <w:t>&lt;Any customer reference text&gt;</w:t>
            </w:r>
          </w:p>
          <w:p w:rsidR="00B5465D" w:rsidRDefault="00255E2B">
            <w:pPr>
              <w:pStyle w:val="listpara1"/>
              <w:numPr>
                <w:ilvl w:val="0"/>
                <w:numId w:val="3"/>
              </w:numPr>
            </w:pPr>
            <w:proofErr w:type="spellStart"/>
            <w:r>
              <w:rPr>
                <w:rStyle w:val="SAPScreenElement"/>
              </w:rPr>
              <w:t>Cust</w:t>
            </w:r>
            <w:proofErr w:type="spellEnd"/>
            <w:r>
              <w:rPr>
                <w:rStyle w:val="SAPScreenElement"/>
              </w:rPr>
              <w:t>. Ref. Date</w:t>
            </w:r>
            <w:r>
              <w:t xml:space="preserve">: </w:t>
            </w:r>
            <w:r>
              <w:rPr>
                <w:rStyle w:val="SAPUserEntry"/>
              </w:rPr>
              <w:t>&lt;Today's date&gt;</w:t>
            </w:r>
          </w:p>
          <w:p w:rsidR="00B5465D" w:rsidRDefault="00255E2B">
            <w:pPr>
              <w:pStyle w:val="listpara1"/>
              <w:numPr>
                <w:ilvl w:val="0"/>
                <w:numId w:val="3"/>
              </w:numPr>
            </w:pPr>
            <w:proofErr w:type="spellStart"/>
            <w:r>
              <w:rPr>
                <w:rStyle w:val="SAPScreenElement"/>
              </w:rPr>
              <w:t>Deliver.Plant</w:t>
            </w:r>
            <w:proofErr w:type="spellEnd"/>
            <w:r>
              <w:t xml:space="preserve">: </w:t>
            </w:r>
            <w:r>
              <w:rPr>
                <w:rStyle w:val="SAPUserEntry"/>
              </w:rPr>
              <w:t>1010</w:t>
            </w:r>
          </w:p>
        </w:tc>
        <w:tc>
          <w:tcPr>
            <w:tcW w:w="0" w:type="auto"/>
          </w:tcPr>
          <w:p w:rsidR="00B5465D" w:rsidRDefault="00255E2B">
            <w:r>
              <w:t>The screen to maintain the stan</w:t>
            </w:r>
            <w:r>
              <w:t>dard order attributes is displayed.</w:t>
            </w:r>
          </w:p>
        </w:tc>
        <w:tc>
          <w:tcPr>
            <w:tcW w:w="0" w:type="auto"/>
          </w:tcPr>
          <w:p w:rsidR="00000000" w:rsidRDefault="00255E2B"/>
        </w:tc>
      </w:tr>
      <w:tr w:rsidR="00B5465D" w:rsidTr="00255E2B">
        <w:tc>
          <w:tcPr>
            <w:tcW w:w="0" w:type="auto"/>
          </w:tcPr>
          <w:p w:rsidR="00B5465D" w:rsidRDefault="00255E2B">
            <w:r>
              <w:t>6</w:t>
            </w:r>
          </w:p>
        </w:tc>
        <w:tc>
          <w:tcPr>
            <w:tcW w:w="0" w:type="auto"/>
          </w:tcPr>
          <w:p w:rsidR="00B5465D" w:rsidRDefault="00255E2B">
            <w:r>
              <w:rPr>
                <w:rStyle w:val="SAPEmphasis"/>
              </w:rPr>
              <w:t>Enter Order Item</w:t>
            </w:r>
          </w:p>
        </w:tc>
        <w:tc>
          <w:tcPr>
            <w:tcW w:w="0" w:type="auto"/>
          </w:tcPr>
          <w:p w:rsidR="00255E2B" w:rsidRDefault="00255E2B">
            <w:r>
              <w:t xml:space="preserve">On the </w:t>
            </w:r>
            <w:r>
              <w:rPr>
                <w:rStyle w:val="SAPScreenElement"/>
              </w:rPr>
              <w:t>Create Standard Order: Overview</w:t>
            </w:r>
            <w:r>
              <w:t xml:space="preserve"> screen, make the following entries for the first sales order item:</w:t>
            </w:r>
          </w:p>
          <w:p w:rsidR="00B5465D" w:rsidRDefault="00255E2B">
            <w:pPr>
              <w:pStyle w:val="listpara1"/>
              <w:numPr>
                <w:ilvl w:val="0"/>
                <w:numId w:val="69"/>
              </w:numPr>
            </w:pPr>
            <w:r>
              <w:rPr>
                <w:rStyle w:val="SAPScreenElement"/>
              </w:rPr>
              <w:lastRenderedPageBreak/>
              <w:t>Material</w:t>
            </w:r>
            <w:r>
              <w:t xml:space="preserve">: </w:t>
            </w:r>
            <w:r>
              <w:rPr>
                <w:rStyle w:val="SAPUserEntry"/>
              </w:rPr>
              <w:t>FGPCPMA02</w:t>
            </w:r>
          </w:p>
          <w:p w:rsidR="00B5465D" w:rsidRDefault="00255E2B">
            <w:pPr>
              <w:pStyle w:val="listpara1"/>
              <w:numPr>
                <w:ilvl w:val="0"/>
                <w:numId w:val="3"/>
              </w:numPr>
            </w:pPr>
            <w:r>
              <w:rPr>
                <w:rStyle w:val="SAPScreenElement"/>
              </w:rPr>
              <w:t>Order Quantity</w:t>
            </w:r>
            <w:r>
              <w:t xml:space="preserve">: </w:t>
            </w:r>
            <w:r>
              <w:rPr>
                <w:rStyle w:val="SAPUserEntry"/>
              </w:rPr>
              <w:t>1</w:t>
            </w:r>
          </w:p>
          <w:p w:rsidR="00B5465D" w:rsidRDefault="00255E2B">
            <w:pPr>
              <w:pStyle w:val="listpara1"/>
              <w:numPr>
                <w:ilvl w:val="0"/>
                <w:numId w:val="3"/>
              </w:numPr>
            </w:pPr>
            <w:r>
              <w:rPr>
                <w:rStyle w:val="SAPScreenElement"/>
              </w:rPr>
              <w:t>Un (Sales Unit)</w:t>
            </w:r>
            <w:r>
              <w:t xml:space="preserve">: </w:t>
            </w:r>
            <w:r>
              <w:rPr>
                <w:rStyle w:val="SAPUserEntry"/>
              </w:rPr>
              <w:t>BT</w:t>
            </w:r>
          </w:p>
          <w:p w:rsidR="00255E2B" w:rsidRDefault="00255E2B">
            <w:pPr>
              <w:pStyle w:val="listpara1"/>
              <w:numPr>
                <w:ilvl w:val="0"/>
                <w:numId w:val="3"/>
              </w:numPr>
            </w:pPr>
            <w:proofErr w:type="spellStart"/>
            <w:r>
              <w:rPr>
                <w:rStyle w:val="SAPScreenElement"/>
              </w:rPr>
              <w:t>Plnt</w:t>
            </w:r>
            <w:proofErr w:type="spellEnd"/>
            <w:r>
              <w:t xml:space="preserve"> </w:t>
            </w:r>
            <w:r>
              <w:rPr>
                <w:rStyle w:val="SAPUserEntry"/>
              </w:rPr>
              <w:t>1010</w:t>
            </w:r>
          </w:p>
          <w:p w:rsidR="00B5465D" w:rsidRDefault="00255E2B">
            <w:r>
              <w:t xml:space="preserve">Double-click in the row for the sales order item. On the </w:t>
            </w:r>
            <w:r>
              <w:rPr>
                <w:rStyle w:val="SAPScreenElement"/>
              </w:rPr>
              <w:t>Country</w:t>
            </w:r>
            <w:r>
              <w:t xml:space="preserve"> tab, if available, enter </w:t>
            </w:r>
            <w:r>
              <w:rPr>
                <w:rStyle w:val="SAPUserEntry"/>
              </w:rPr>
              <w:t>00</w:t>
            </w:r>
            <w:r>
              <w:t xml:space="preserve"> as the tax code. If there’s no </w:t>
            </w:r>
            <w:r>
              <w:rPr>
                <w:rStyle w:val="SAPScreenElement"/>
              </w:rPr>
              <w:t>Country</w:t>
            </w:r>
            <w:r>
              <w:t xml:space="preserve"> tab, navigate back to </w:t>
            </w:r>
            <w:r>
              <w:rPr>
                <w:rStyle w:val="SAPScreenElement"/>
              </w:rPr>
              <w:t>Create Standard Order: Overview</w:t>
            </w:r>
            <w:r>
              <w:t>.</w:t>
            </w:r>
          </w:p>
        </w:tc>
        <w:tc>
          <w:tcPr>
            <w:tcW w:w="0" w:type="auto"/>
          </w:tcPr>
          <w:p w:rsidR="00B5465D" w:rsidRDefault="00255E2B">
            <w:r>
              <w:lastRenderedPageBreak/>
              <w:t>The item is added to the standard order.</w:t>
            </w:r>
          </w:p>
        </w:tc>
        <w:tc>
          <w:tcPr>
            <w:tcW w:w="0" w:type="auto"/>
          </w:tcPr>
          <w:p w:rsidR="00000000" w:rsidRDefault="00255E2B"/>
        </w:tc>
      </w:tr>
      <w:tr w:rsidR="00B5465D" w:rsidTr="00255E2B">
        <w:tc>
          <w:tcPr>
            <w:tcW w:w="0" w:type="auto"/>
          </w:tcPr>
          <w:p w:rsidR="00B5465D" w:rsidRDefault="00255E2B">
            <w:r>
              <w:t>7</w:t>
            </w:r>
          </w:p>
        </w:tc>
        <w:tc>
          <w:tcPr>
            <w:tcW w:w="0" w:type="auto"/>
          </w:tcPr>
          <w:p w:rsidR="00B5465D" w:rsidRDefault="00255E2B">
            <w:r>
              <w:rPr>
                <w:rStyle w:val="SAPEmphasis"/>
              </w:rPr>
              <w:t>Save Order</w:t>
            </w:r>
          </w:p>
        </w:tc>
        <w:tc>
          <w:tcPr>
            <w:tcW w:w="0" w:type="auto"/>
          </w:tcPr>
          <w:p w:rsidR="00255E2B" w:rsidRDefault="00255E2B">
            <w:r>
              <w:t xml:space="preserve">Choose </w:t>
            </w:r>
            <w:r>
              <w:rPr>
                <w:rStyle w:val="SAPScreenElement"/>
              </w:rPr>
              <w:t>Save</w:t>
            </w:r>
            <w:r>
              <w:t>.</w:t>
            </w:r>
          </w:p>
          <w:p w:rsidR="00B5465D" w:rsidRDefault="00255E2B">
            <w:r>
              <w:t>Make a note of the sales order number: __________.</w:t>
            </w:r>
          </w:p>
        </w:tc>
        <w:tc>
          <w:tcPr>
            <w:tcW w:w="0" w:type="auto"/>
          </w:tcPr>
          <w:p w:rsidR="00255E2B" w:rsidRDefault="00255E2B">
            <w:r>
              <w:t>The order i</w:t>
            </w:r>
            <w:r>
              <w:t>s saved and the order number is shown in the footer.</w:t>
            </w:r>
          </w:p>
          <w:p w:rsidR="00B5465D" w:rsidRDefault="00255E2B">
            <w:r>
              <w:t>A log opens in which a message is displayed that restrictions apply for selling the item and that an approval is requested.</w:t>
            </w:r>
          </w:p>
        </w:tc>
        <w:tc>
          <w:tcPr>
            <w:tcW w:w="0" w:type="auto"/>
          </w:tcPr>
          <w:p w:rsidR="00000000" w:rsidRDefault="00255E2B"/>
        </w:tc>
      </w:tr>
    </w:tbl>
    <w:p w:rsidR="00B5465D" w:rsidRDefault="00255E2B">
      <w:pPr>
        <w:pStyle w:val="SAPKeyblockTitle"/>
      </w:pPr>
      <w:r>
        <w:t>Optional: Printing Form - Output Management</w:t>
      </w:r>
    </w:p>
    <w:p w:rsidR="00B5465D" w:rsidRDefault="00255E2B">
      <w:r>
        <w:t xml:space="preserve">For an </w:t>
      </w:r>
      <w:proofErr w:type="spellStart"/>
      <w:r>
        <w:t>on-premise</w:t>
      </w:r>
      <w:proofErr w:type="spellEnd"/>
      <w:r>
        <w:t xml:space="preserve"> system, carry </w:t>
      </w:r>
      <w:r>
        <w:t xml:space="preserve">out the output procedure steps in this section only after implementing the SAP Note </w:t>
      </w:r>
      <w:hyperlink r:id="rId23" w:history="1">
        <w:r>
          <w:rPr>
            <w:rStyle w:val="underline"/>
          </w:rPr>
          <w:t>2298826</w:t>
        </w:r>
      </w:hyperlink>
      <w:r>
        <w:t xml:space="preserve">: </w:t>
      </w:r>
      <w:r>
        <w:rPr>
          <w:rStyle w:val="italic"/>
        </w:rPr>
        <w:t xml:space="preserve">Switch for enabling NAST condition based output for </w:t>
      </w:r>
      <w:proofErr w:type="spellStart"/>
      <w:r>
        <w:rPr>
          <w:rStyle w:val="italic"/>
        </w:rPr>
        <w:t>on-premise</w:t>
      </w:r>
      <w:proofErr w:type="spellEnd"/>
      <w:r>
        <w:rPr>
          <w:rStyle w:val="italic"/>
        </w:rPr>
        <w:t xml:space="preserve"> for activate Output Management fu</w:t>
      </w:r>
      <w:r>
        <w:rPr>
          <w:rStyle w:val="italic"/>
        </w:rPr>
        <w:t>nction.</w:t>
      </w:r>
    </w:p>
    <w:p w:rsidR="00B5465D" w:rsidRDefault="00B5465D"/>
    <w:tbl>
      <w:tblPr>
        <w:tblStyle w:val="SAPStandardTable"/>
        <w:tblW w:w="0" w:type="auto"/>
        <w:tblLook w:val="0620" w:firstRow="1" w:lastRow="0" w:firstColumn="0" w:lastColumn="0" w:noHBand="1" w:noVBand="1"/>
      </w:tblPr>
      <w:tblGrid>
        <w:gridCol w:w="861"/>
        <w:gridCol w:w="1574"/>
        <w:gridCol w:w="5855"/>
        <w:gridCol w:w="4633"/>
        <w:gridCol w:w="1248"/>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an Internal Sales Representative.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Manage Sales Orders</w:t>
            </w:r>
            <w:r>
              <w:t xml:space="preserve"> </w:t>
            </w:r>
            <w:r>
              <w:rPr>
                <w:rStyle w:val="SAPMonospace"/>
              </w:rPr>
              <w:t>(F1873)</w:t>
            </w:r>
            <w:r>
              <w:t>.</w:t>
            </w:r>
          </w:p>
        </w:tc>
        <w:tc>
          <w:tcPr>
            <w:tcW w:w="0" w:type="auto"/>
          </w:tcPr>
          <w:p w:rsidR="00B5465D" w:rsidRDefault="00255E2B">
            <w:r>
              <w:t xml:space="preserve">The </w:t>
            </w:r>
            <w:r>
              <w:rPr>
                <w:rStyle w:val="SAPScreenElement"/>
              </w:rPr>
              <w:t>Manage Sales Orders</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Search for Sales Order</w:t>
            </w:r>
          </w:p>
        </w:tc>
        <w:tc>
          <w:tcPr>
            <w:tcW w:w="0" w:type="auto"/>
          </w:tcPr>
          <w:p w:rsidR="00255E2B" w:rsidRDefault="00255E2B">
            <w:r>
              <w:t xml:space="preserve">On the filter bar of the </w:t>
            </w:r>
            <w:r>
              <w:rPr>
                <w:rStyle w:val="SAPScreenElement"/>
              </w:rPr>
              <w:t>Manage Sales Orders</w:t>
            </w:r>
            <w:r>
              <w:t xml:space="preserve"> screen, make the following entry:</w:t>
            </w:r>
          </w:p>
          <w:p w:rsidR="00255E2B" w:rsidRDefault="00255E2B">
            <w:pPr>
              <w:pStyle w:val="listpara1"/>
              <w:numPr>
                <w:ilvl w:val="0"/>
                <w:numId w:val="70"/>
              </w:numPr>
            </w:pPr>
            <w:r>
              <w:rPr>
                <w:rStyle w:val="SAPScreenElement"/>
              </w:rPr>
              <w:t>Sales Order</w:t>
            </w:r>
            <w:r>
              <w:t xml:space="preserve">: </w:t>
            </w:r>
            <w:r>
              <w:rPr>
                <w:rStyle w:val="SAPUserEntry"/>
              </w:rPr>
              <w:t>&lt;Number of created sales order&gt;</w:t>
            </w:r>
          </w:p>
          <w:p w:rsidR="00B5465D" w:rsidRDefault="00255E2B">
            <w:r>
              <w:t xml:space="preserve">Choose </w:t>
            </w:r>
            <w:r>
              <w:rPr>
                <w:rStyle w:val="SAPScreenElement"/>
              </w:rPr>
              <w:t>Go</w:t>
            </w:r>
            <w:r>
              <w:t>.</w:t>
            </w:r>
          </w:p>
        </w:tc>
        <w:tc>
          <w:tcPr>
            <w:tcW w:w="0" w:type="auto"/>
          </w:tcPr>
          <w:p w:rsidR="00B5465D" w:rsidRDefault="00255E2B">
            <w:r>
              <w:t xml:space="preserve">The sales order is displayed in the </w:t>
            </w:r>
            <w:r>
              <w:t>result list.</w:t>
            </w:r>
          </w:p>
        </w:tc>
        <w:tc>
          <w:tcPr>
            <w:tcW w:w="0" w:type="auto"/>
          </w:tcPr>
          <w:p w:rsidR="00B5465D" w:rsidRDefault="00B5465D"/>
        </w:tc>
      </w:tr>
      <w:tr w:rsidR="00B5465D" w:rsidTr="00255E2B">
        <w:tc>
          <w:tcPr>
            <w:tcW w:w="0" w:type="auto"/>
          </w:tcPr>
          <w:p w:rsidR="00B5465D" w:rsidRDefault="00255E2B">
            <w:r>
              <w:lastRenderedPageBreak/>
              <w:t>4</w:t>
            </w:r>
          </w:p>
        </w:tc>
        <w:tc>
          <w:tcPr>
            <w:tcW w:w="0" w:type="auto"/>
          </w:tcPr>
          <w:p w:rsidR="00B5465D" w:rsidRDefault="00255E2B">
            <w:r>
              <w:rPr>
                <w:rStyle w:val="SAPEmphasis"/>
              </w:rPr>
              <w:t>Navigate to Sales Order Screen</w:t>
            </w:r>
          </w:p>
        </w:tc>
        <w:tc>
          <w:tcPr>
            <w:tcW w:w="0" w:type="auto"/>
          </w:tcPr>
          <w:p w:rsidR="00B5465D" w:rsidRDefault="00255E2B">
            <w:r>
              <w:t>Choose the row of the sales order.</w:t>
            </w:r>
          </w:p>
        </w:tc>
        <w:tc>
          <w:tcPr>
            <w:tcW w:w="0" w:type="auto"/>
          </w:tcPr>
          <w:p w:rsidR="00B5465D" w:rsidRDefault="00255E2B">
            <w:r>
              <w:t xml:space="preserve">The </w:t>
            </w:r>
            <w:r>
              <w:rPr>
                <w:rStyle w:val="SAPScreenElement"/>
              </w:rPr>
              <w:t xml:space="preserve">Display Sales Orders </w:t>
            </w:r>
            <w:proofErr w:type="spellStart"/>
            <w:r>
              <w:rPr>
                <w:rStyle w:val="SAPScreenElement"/>
              </w:rPr>
              <w:t>xxxxx</w:t>
            </w:r>
            <w:proofErr w:type="spellEnd"/>
            <w:r>
              <w:rPr>
                <w:rStyle w:val="SAPScreenElement"/>
              </w:rPr>
              <w:t>: Overview</w:t>
            </w:r>
            <w:r>
              <w:t xml:space="preserve"> screen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Check Output Condition</w:t>
            </w:r>
          </w:p>
        </w:tc>
        <w:tc>
          <w:tcPr>
            <w:tcW w:w="0" w:type="auto"/>
          </w:tcPr>
          <w:p w:rsidR="00B5465D" w:rsidRDefault="00255E2B">
            <w:r>
              <w:t xml:space="preserve">On the </w:t>
            </w:r>
            <w:r>
              <w:rPr>
                <w:rStyle w:val="SAPScreenElement"/>
              </w:rPr>
              <w:t xml:space="preserve">Display Standard Order </w:t>
            </w:r>
            <w:proofErr w:type="spellStart"/>
            <w:r>
              <w:rPr>
                <w:rStyle w:val="SAPScreenElement"/>
              </w:rPr>
              <w:t>xxxxx</w:t>
            </w:r>
            <w:proofErr w:type="spellEnd"/>
            <w:r>
              <w:rPr>
                <w:rStyle w:val="SAPScreenElement"/>
              </w:rPr>
              <w:t>: Overview</w:t>
            </w:r>
            <w:r>
              <w:t xml:space="preserve"> screen, choose </w:t>
            </w:r>
            <w:r>
              <w:rPr>
                <w:rStyle w:val="SAPScreenElement"/>
              </w:rPr>
              <w:t>More &gt; Extras &gt; Output &gt; Header &gt; Edit</w:t>
            </w:r>
            <w:r>
              <w:t xml:space="preserve"> .</w:t>
            </w:r>
          </w:p>
        </w:tc>
        <w:tc>
          <w:tcPr>
            <w:tcW w:w="0" w:type="auto"/>
          </w:tcPr>
          <w:p w:rsidR="00B5465D" w:rsidRDefault="00255E2B">
            <w:r>
              <w:t xml:space="preserve">The </w:t>
            </w:r>
            <w:r>
              <w:rPr>
                <w:rStyle w:val="SAPScreenElement"/>
              </w:rPr>
              <w:t xml:space="preserve">Display Standard Order </w:t>
            </w:r>
            <w:proofErr w:type="spellStart"/>
            <w:r>
              <w:rPr>
                <w:rStyle w:val="SAPScreenElement"/>
              </w:rPr>
              <w:t>xxxxx</w:t>
            </w:r>
            <w:proofErr w:type="spellEnd"/>
            <w:r>
              <w:rPr>
                <w:rStyle w:val="SAPScreenElement"/>
              </w:rPr>
              <w:t>: Output</w:t>
            </w:r>
            <w:r>
              <w:t xml:space="preserve"> screen is displayed. The output type </w:t>
            </w:r>
            <w:r>
              <w:rPr>
                <w:rStyle w:val="SAPUserEntry"/>
              </w:rPr>
              <w:t>ORDER_CONFIRMATION</w:t>
            </w:r>
            <w:r>
              <w:t xml:space="preserve"> appears </w:t>
            </w:r>
            <w:r>
              <w:t xml:space="preserve">in the </w:t>
            </w:r>
            <w:r>
              <w:rPr>
                <w:rStyle w:val="SAPScreenElement"/>
              </w:rPr>
              <w:t>Output</w:t>
            </w:r>
            <w:r>
              <w:t xml:space="preserve"> table.</w:t>
            </w:r>
          </w:p>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Display Print Preview</w:t>
            </w:r>
          </w:p>
        </w:tc>
        <w:tc>
          <w:tcPr>
            <w:tcW w:w="0" w:type="auto"/>
          </w:tcPr>
          <w:p w:rsidR="00B5465D" w:rsidRDefault="00255E2B">
            <w:r>
              <w:t xml:space="preserve">On the </w:t>
            </w:r>
            <w:r>
              <w:rPr>
                <w:rStyle w:val="SAPScreenElement"/>
              </w:rPr>
              <w:t xml:space="preserve">Display Standard Order </w:t>
            </w:r>
            <w:proofErr w:type="spellStart"/>
            <w:r>
              <w:rPr>
                <w:rStyle w:val="SAPScreenElement"/>
              </w:rPr>
              <w:t>xxxxx</w:t>
            </w:r>
            <w:proofErr w:type="spellEnd"/>
            <w:r>
              <w:rPr>
                <w:rStyle w:val="SAPScreenElement"/>
              </w:rPr>
              <w:t>: Output</w:t>
            </w:r>
            <w:r>
              <w:t xml:space="preserve"> screen, select the radio button for the line already created for the following item, and then choose </w:t>
            </w:r>
            <w:r>
              <w:rPr>
                <w:rStyle w:val="SAPScreenElement"/>
              </w:rPr>
              <w:t>Display PDF Document</w:t>
            </w:r>
            <w:r>
              <w:t>:</w:t>
            </w:r>
          </w:p>
          <w:p w:rsidR="00B5465D" w:rsidRDefault="00255E2B">
            <w:pPr>
              <w:pStyle w:val="listpara1"/>
              <w:numPr>
                <w:ilvl w:val="0"/>
                <w:numId w:val="71"/>
              </w:numPr>
            </w:pPr>
            <w:r>
              <w:rPr>
                <w:rStyle w:val="SAPScreenElement"/>
              </w:rPr>
              <w:t>Status</w:t>
            </w:r>
            <w:r>
              <w:t xml:space="preserve">: </w:t>
            </w:r>
            <w:r>
              <w:rPr>
                <w:rStyle w:val="SAPScreenElement"/>
              </w:rPr>
              <w:t>Completed</w:t>
            </w:r>
          </w:p>
          <w:p w:rsidR="00B5465D" w:rsidRDefault="00255E2B">
            <w:pPr>
              <w:pStyle w:val="listpara1"/>
              <w:numPr>
                <w:ilvl w:val="0"/>
                <w:numId w:val="3"/>
              </w:numPr>
            </w:pPr>
            <w:r>
              <w:rPr>
                <w:rStyle w:val="SAPScreenElement"/>
              </w:rPr>
              <w:t>Output Type</w:t>
            </w:r>
            <w:r>
              <w:t xml:space="preserve">: </w:t>
            </w:r>
            <w:r>
              <w:rPr>
                <w:rStyle w:val="SAPUserEntry"/>
              </w:rPr>
              <w:t>ORDER_CONFIRMATION</w:t>
            </w:r>
          </w:p>
          <w:p w:rsidR="00B5465D" w:rsidRDefault="00255E2B">
            <w:pPr>
              <w:pStyle w:val="listpara1"/>
              <w:numPr>
                <w:ilvl w:val="0"/>
                <w:numId w:val="3"/>
              </w:numPr>
            </w:pPr>
            <w:r>
              <w:rPr>
                <w:rStyle w:val="SAPScreenElement"/>
              </w:rPr>
              <w:t>Receiver</w:t>
            </w:r>
            <w:r>
              <w:t xml:space="preserve">: </w:t>
            </w:r>
            <w:r>
              <w:rPr>
                <w:rStyle w:val="SAPUserEntry"/>
              </w:rPr>
              <w:t>10100003</w:t>
            </w:r>
          </w:p>
          <w:p w:rsidR="00B5465D" w:rsidRDefault="00255E2B">
            <w:pPr>
              <w:pStyle w:val="listpara1"/>
              <w:numPr>
                <w:ilvl w:val="0"/>
                <w:numId w:val="3"/>
              </w:numPr>
            </w:pPr>
            <w:r>
              <w:rPr>
                <w:rStyle w:val="SAPScreenElement"/>
              </w:rPr>
              <w:t>Channel</w:t>
            </w:r>
            <w:r>
              <w:t xml:space="preserve">: </w:t>
            </w:r>
            <w:r>
              <w:rPr>
                <w:rStyle w:val="SAPUserEntry"/>
              </w:rPr>
              <w:t>PRINT</w:t>
            </w:r>
          </w:p>
          <w:p w:rsidR="00B5465D" w:rsidRDefault="00255E2B">
            <w:r>
              <w:t>If more than one entry meets these criteria, choose the first one.</w:t>
            </w:r>
          </w:p>
        </w:tc>
        <w:tc>
          <w:tcPr>
            <w:tcW w:w="0" w:type="auto"/>
          </w:tcPr>
          <w:p w:rsidR="00B5465D" w:rsidRDefault="00255E2B">
            <w:r>
              <w:t>A preview of the print document is displayed.</w:t>
            </w:r>
          </w:p>
        </w:tc>
        <w:tc>
          <w:tcPr>
            <w:tcW w:w="0" w:type="auto"/>
          </w:tcPr>
          <w:p w:rsidR="00B5465D" w:rsidRDefault="00B5465D"/>
        </w:tc>
      </w:tr>
      <w:tr w:rsidR="00B5465D" w:rsidTr="00255E2B">
        <w:tc>
          <w:tcPr>
            <w:tcW w:w="0" w:type="auto"/>
          </w:tcPr>
          <w:p w:rsidR="00B5465D" w:rsidRDefault="00255E2B">
            <w:r>
              <w:t>7</w:t>
            </w:r>
          </w:p>
        </w:tc>
        <w:tc>
          <w:tcPr>
            <w:tcW w:w="0" w:type="auto"/>
          </w:tcPr>
          <w:p w:rsidR="00B5465D" w:rsidRDefault="00255E2B">
            <w:r>
              <w:rPr>
                <w:rStyle w:val="SAPEmphasis"/>
              </w:rPr>
              <w:t>Print Order Confirmation</w:t>
            </w:r>
          </w:p>
        </w:tc>
        <w:tc>
          <w:tcPr>
            <w:tcW w:w="0" w:type="auto"/>
          </w:tcPr>
          <w:p w:rsidR="00B5465D" w:rsidRDefault="00255E2B">
            <w:r>
              <w:t xml:space="preserve">From the preview of the document, choose the </w:t>
            </w:r>
            <w:r>
              <w:rPr>
                <w:rStyle w:val="SAPScreenElement"/>
              </w:rPr>
              <w:t>Print</w:t>
            </w:r>
            <w:r>
              <w:t xml:space="preserve"> icon, sele</w:t>
            </w:r>
            <w:r>
              <w:t>ct your local destination, and then print the document.</w:t>
            </w:r>
          </w:p>
        </w:tc>
        <w:tc>
          <w:tcPr>
            <w:tcW w:w="0" w:type="auto"/>
          </w:tcPr>
          <w:p w:rsidR="00B5465D" w:rsidRDefault="00255E2B">
            <w:r>
              <w:t>The order confirmation is printed.</w:t>
            </w:r>
          </w:p>
        </w:tc>
        <w:tc>
          <w:tcPr>
            <w:tcW w:w="0" w:type="auto"/>
          </w:tcPr>
          <w:p w:rsidR="00B5465D" w:rsidRDefault="00B5465D"/>
        </w:tc>
      </w:tr>
    </w:tbl>
    <w:p w:rsidR="00B5465D" w:rsidRDefault="00255E2B">
      <w:pPr>
        <w:pStyle w:val="Heading3"/>
      </w:pPr>
      <w:bookmarkStart w:id="34" w:name="unique_14"/>
      <w:bookmarkStart w:id="35" w:name="_Toc51112193"/>
      <w:r>
        <w:t>Optional Step: Analyze Sales Order Fulfillment Monitor</w:t>
      </w:r>
      <w:bookmarkEnd w:id="34"/>
      <w:bookmarkEnd w:id="35"/>
    </w:p>
    <w:p w:rsidR="00B5465D" w:rsidRDefault="00255E2B">
      <w:pPr>
        <w:pStyle w:val="SAPKeyblockTitle"/>
      </w:pPr>
      <w:r>
        <w:t>Test 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lastRenderedPageBreak/>
        <w:t>Purpose</w:t>
      </w:r>
    </w:p>
    <w:p w:rsidR="00B5465D" w:rsidRDefault="00255E2B">
      <w:r>
        <w:t>The Internal Sales Representative</w:t>
      </w:r>
      <w:r>
        <w:t xml:space="preserve"> analyzes sales documents based on the given issues types. Marketability issues are visualized in the </w:t>
      </w:r>
      <w:r>
        <w:rPr>
          <w:rStyle w:val="SAPScreenElement"/>
        </w:rPr>
        <w:t>Delivery Block in Sales Orders</w:t>
      </w:r>
      <w:r>
        <w:t xml:space="preserve"> and </w:t>
      </w:r>
      <w:r>
        <w:rPr>
          <w:rStyle w:val="SAPScreenElement"/>
        </w:rPr>
        <w:t>Delivery Issue in Sales Orders</w:t>
      </w:r>
      <w:r>
        <w:t xml:space="preserve"> issue types.</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780"/>
        <w:gridCol w:w="1646"/>
        <w:gridCol w:w="6659"/>
        <w:gridCol w:w="4013"/>
        <w:gridCol w:w="1073"/>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Test Step #</w:t>
            </w:r>
          </w:p>
        </w:tc>
        <w:tc>
          <w:tcPr>
            <w:tcW w:w="0" w:type="auto"/>
          </w:tcPr>
          <w:p w:rsidR="00B5465D" w:rsidRDefault="00255E2B">
            <w:pPr>
              <w:pStyle w:val="SAPTableHeader"/>
            </w:pPr>
            <w:r>
              <w:rPr>
                <w:rStyle w:val="SAPEmphasis"/>
              </w:rPr>
              <w:t>Test Step Name</w:t>
            </w:r>
          </w:p>
        </w:tc>
        <w:tc>
          <w:tcPr>
            <w:tcW w:w="0" w:type="auto"/>
          </w:tcPr>
          <w:p w:rsidR="00B5465D" w:rsidRDefault="00255E2B">
            <w:pPr>
              <w:pStyle w:val="SAPTableHeader"/>
            </w:pPr>
            <w:r>
              <w:rPr>
                <w:rStyle w:val="SAPEmphasis"/>
              </w:rPr>
              <w:t>Instruction</w:t>
            </w:r>
          </w:p>
        </w:tc>
        <w:tc>
          <w:tcPr>
            <w:tcW w:w="0" w:type="auto"/>
          </w:tcPr>
          <w:p w:rsidR="00B5465D" w:rsidRDefault="00255E2B">
            <w:pPr>
              <w:pStyle w:val="SAPTableHeader"/>
            </w:pPr>
            <w:r>
              <w:rPr>
                <w:rStyle w:val="SAPEmphasis"/>
              </w:rPr>
              <w:t>Expected Result</w:t>
            </w:r>
          </w:p>
        </w:tc>
        <w:tc>
          <w:tcPr>
            <w:tcW w:w="0" w:type="auto"/>
          </w:tcPr>
          <w:p w:rsidR="00B5465D" w:rsidRDefault="00255E2B">
            <w:pPr>
              <w:pStyle w:val="SAPTableHeader"/>
            </w:pPr>
            <w:r>
              <w:rPr>
                <w:rStyle w:val="SAPEmphasis"/>
              </w:rP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an Internal Sales Representative.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000000" w:rsidRDefault="00255E2B"/>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Under </w:t>
            </w:r>
            <w:r>
              <w:rPr>
                <w:rStyle w:val="SAPScreenElement"/>
              </w:rPr>
              <w:t>Sales Order Monitoring</w:t>
            </w:r>
            <w:r>
              <w:t xml:space="preserve">, open </w:t>
            </w:r>
            <w:r>
              <w:rPr>
                <w:rStyle w:val="SAPScreenElement"/>
              </w:rPr>
              <w:t>Sales Order Fulfillment</w:t>
            </w:r>
            <w:r>
              <w:t xml:space="preserve"> - </w:t>
            </w:r>
            <w:r>
              <w:rPr>
                <w:rStyle w:val="SAPScreenElement"/>
              </w:rPr>
              <w:t>Analyze and Resolve Issues</w:t>
            </w:r>
            <w:r>
              <w:t xml:space="preserve"> </w:t>
            </w:r>
            <w:r>
              <w:rPr>
                <w:rStyle w:val="SAPMonospace"/>
              </w:rPr>
              <w:t>(F0029A)</w:t>
            </w:r>
            <w:r>
              <w:t>.</w:t>
            </w:r>
          </w:p>
        </w:tc>
        <w:tc>
          <w:tcPr>
            <w:tcW w:w="0" w:type="auto"/>
          </w:tcPr>
          <w:p w:rsidR="00B5465D" w:rsidRDefault="00255E2B">
            <w:r>
              <w:t>The analytic list page for ord</w:t>
            </w:r>
            <w:r>
              <w:t>ers with issues is displayed.</w:t>
            </w:r>
          </w:p>
        </w:tc>
        <w:tc>
          <w:tcPr>
            <w:tcW w:w="0" w:type="auto"/>
          </w:tcPr>
          <w:p w:rsidR="00000000" w:rsidRDefault="00255E2B"/>
        </w:tc>
      </w:tr>
      <w:tr w:rsidR="00B5465D" w:rsidTr="00255E2B">
        <w:tc>
          <w:tcPr>
            <w:tcW w:w="0" w:type="auto"/>
          </w:tcPr>
          <w:p w:rsidR="00B5465D" w:rsidRDefault="00255E2B">
            <w:r>
              <w:t>3</w:t>
            </w:r>
          </w:p>
        </w:tc>
        <w:tc>
          <w:tcPr>
            <w:tcW w:w="0" w:type="auto"/>
          </w:tcPr>
          <w:p w:rsidR="00B5465D" w:rsidRDefault="00255E2B">
            <w:r>
              <w:rPr>
                <w:rStyle w:val="SAPEmphasis"/>
              </w:rPr>
              <w:t>Search for Marketability Issues</w:t>
            </w:r>
          </w:p>
        </w:tc>
        <w:tc>
          <w:tcPr>
            <w:tcW w:w="0" w:type="auto"/>
          </w:tcPr>
          <w:p w:rsidR="00255E2B" w:rsidRDefault="00255E2B">
            <w:r>
              <w:t xml:space="preserve">Switch the header filter view by choosing the </w:t>
            </w:r>
            <w:r>
              <w:rPr>
                <w:noProof/>
              </w:rPr>
              <w:drawing>
                <wp:inline distT="0" distB="0" distL="0" distR="0">
                  <wp:extent cx="142875" cy="1047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2875" cy="104775"/>
                          </a:xfrm>
                          <a:prstGeom prst="rect">
                            <a:avLst/>
                          </a:prstGeom>
                        </pic:spPr>
                      </pic:pic>
                    </a:graphicData>
                  </a:graphic>
                </wp:inline>
              </w:drawing>
            </w:r>
            <w:r>
              <w:t>(</w:t>
            </w:r>
            <w:r>
              <w:rPr>
                <w:rStyle w:val="SAPScreenElement"/>
              </w:rPr>
              <w:t>Compact Filter</w:t>
            </w:r>
            <w:r>
              <w:t>) icon.</w:t>
            </w:r>
          </w:p>
          <w:p w:rsidR="00255E2B" w:rsidRDefault="00255E2B">
            <w:r>
              <w:t xml:space="preserve">Choose </w:t>
            </w:r>
            <w:r>
              <w:rPr>
                <w:rStyle w:val="SAPScreenElement"/>
              </w:rPr>
              <w:t>Adapt Filters</w:t>
            </w:r>
            <w:r>
              <w:t xml:space="preserve">, and then </w:t>
            </w:r>
            <w:r>
              <w:rPr>
                <w:rStyle w:val="SAPScreenElement"/>
              </w:rPr>
              <w:t>More Filters</w:t>
            </w:r>
            <w:r>
              <w:t xml:space="preserve">. Select the </w:t>
            </w:r>
            <w:r>
              <w:rPr>
                <w:rStyle w:val="SAPScreenElement"/>
              </w:rPr>
              <w:t>Product Marketability Status</w:t>
            </w:r>
            <w:r>
              <w:t xml:space="preserve"> filter attribute, and then choose</w:t>
            </w:r>
            <w:r>
              <w:t xml:space="preserve"> </w:t>
            </w:r>
            <w:r>
              <w:rPr>
                <w:rStyle w:val="SAPScreenElement"/>
              </w:rPr>
              <w:t>OK</w:t>
            </w:r>
            <w:r>
              <w:t>.</w:t>
            </w:r>
          </w:p>
          <w:p w:rsidR="00255E2B" w:rsidRDefault="00255E2B">
            <w:r>
              <w:t xml:space="preserve">For the </w:t>
            </w:r>
            <w:r>
              <w:rPr>
                <w:rStyle w:val="SAPScreenElement"/>
              </w:rPr>
              <w:t>Product Marketability Status</w:t>
            </w:r>
            <w:r>
              <w:t xml:space="preserve"> filter, select the following values:</w:t>
            </w:r>
          </w:p>
          <w:p w:rsidR="00B5465D" w:rsidRDefault="00255E2B">
            <w:pPr>
              <w:pStyle w:val="listpara1"/>
              <w:numPr>
                <w:ilvl w:val="0"/>
                <w:numId w:val="72"/>
              </w:numPr>
            </w:pPr>
            <w:r>
              <w:rPr>
                <w:rStyle w:val="SAPScreenElement"/>
              </w:rPr>
              <w:t>Blocked – Not Approved</w:t>
            </w:r>
          </w:p>
          <w:p w:rsidR="00B5465D" w:rsidRDefault="00255E2B">
            <w:pPr>
              <w:pStyle w:val="listpara1"/>
              <w:numPr>
                <w:ilvl w:val="0"/>
                <w:numId w:val="3"/>
              </w:numPr>
            </w:pPr>
            <w:r>
              <w:rPr>
                <w:rStyle w:val="SAPScreenElement"/>
              </w:rPr>
              <w:t>Blocked – Not Marketable</w:t>
            </w:r>
          </w:p>
          <w:p w:rsidR="00B5465D" w:rsidRDefault="00255E2B">
            <w:pPr>
              <w:pStyle w:val="listpara1"/>
              <w:numPr>
                <w:ilvl w:val="0"/>
                <w:numId w:val="3"/>
              </w:numPr>
            </w:pPr>
            <w:r>
              <w:rPr>
                <w:rStyle w:val="SAPScreenElement"/>
              </w:rPr>
              <w:t>Partially Blocked – Not Approved</w:t>
            </w:r>
          </w:p>
          <w:p w:rsidR="00255E2B" w:rsidRDefault="00255E2B">
            <w:pPr>
              <w:pStyle w:val="listpara1"/>
              <w:numPr>
                <w:ilvl w:val="0"/>
                <w:numId w:val="3"/>
              </w:numPr>
            </w:pPr>
            <w:r>
              <w:rPr>
                <w:rStyle w:val="SAPScreenElement"/>
              </w:rPr>
              <w:t>Partially Blocked – Not Marketable</w:t>
            </w:r>
          </w:p>
          <w:p w:rsidR="00B5465D" w:rsidRDefault="00255E2B">
            <w:r>
              <w:t xml:space="preserve">Confirm the new filter settings by choosing </w:t>
            </w:r>
            <w:r>
              <w:rPr>
                <w:rStyle w:val="SAPScreenElement"/>
              </w:rPr>
              <w:t>Go</w:t>
            </w:r>
            <w:r>
              <w:t>.</w:t>
            </w:r>
          </w:p>
        </w:tc>
        <w:tc>
          <w:tcPr>
            <w:tcW w:w="0" w:type="auto"/>
          </w:tcPr>
          <w:p w:rsidR="00B5465D" w:rsidRDefault="00255E2B">
            <w:r>
              <w:t xml:space="preserve">The list </w:t>
            </w:r>
            <w:r>
              <w:t>is filtered for any sales documents with marketability issues.</w:t>
            </w:r>
          </w:p>
        </w:tc>
        <w:tc>
          <w:tcPr>
            <w:tcW w:w="0" w:type="auto"/>
          </w:tcPr>
          <w:p w:rsidR="00000000" w:rsidRDefault="00255E2B"/>
        </w:tc>
      </w:tr>
      <w:tr w:rsidR="00B5465D" w:rsidTr="00255E2B">
        <w:tc>
          <w:tcPr>
            <w:tcW w:w="0" w:type="auto"/>
          </w:tcPr>
          <w:p w:rsidR="00B5465D" w:rsidRDefault="00255E2B">
            <w:r>
              <w:t>4</w:t>
            </w:r>
          </w:p>
        </w:tc>
        <w:tc>
          <w:tcPr>
            <w:tcW w:w="0" w:type="auto"/>
          </w:tcPr>
          <w:p w:rsidR="00B5465D" w:rsidRDefault="00255E2B">
            <w:r>
              <w:rPr>
                <w:rStyle w:val="SAPEmphasis"/>
              </w:rPr>
              <w:t>Select the Status Value for Display</w:t>
            </w:r>
          </w:p>
        </w:tc>
        <w:tc>
          <w:tcPr>
            <w:tcW w:w="0" w:type="auto"/>
          </w:tcPr>
          <w:p w:rsidR="00255E2B" w:rsidRDefault="00255E2B">
            <w:r>
              <w:t xml:space="preserve">Choose the </w:t>
            </w:r>
            <w:r>
              <w:rPr>
                <w:noProof/>
              </w:rPr>
              <w:drawing>
                <wp:inline distT="0" distB="0" distL="0" distR="0">
                  <wp:extent cx="114300" cy="1047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4300" cy="104775"/>
                          </a:xfrm>
                          <a:prstGeom prst="rect">
                            <a:avLst/>
                          </a:prstGeom>
                        </pic:spPr>
                      </pic:pic>
                    </a:graphicData>
                  </a:graphic>
                </wp:inline>
              </w:drawing>
            </w:r>
            <w:r>
              <w:t>(</w:t>
            </w:r>
            <w:r>
              <w:rPr>
                <w:rStyle w:val="SAPScreenElement"/>
              </w:rPr>
              <w:t>Settings</w:t>
            </w:r>
            <w:r>
              <w:t xml:space="preserve">) icon for the </w:t>
            </w:r>
            <w:r>
              <w:rPr>
                <w:rStyle w:val="SAPScreenElement"/>
              </w:rPr>
              <w:t>Sales Documents with Issues</w:t>
            </w:r>
            <w:r>
              <w:t xml:space="preserve"> table.</w:t>
            </w:r>
          </w:p>
          <w:p w:rsidR="00B5465D" w:rsidRDefault="00255E2B">
            <w:r>
              <w:t xml:space="preserve">Use the search field to search for </w:t>
            </w:r>
            <w:r>
              <w:rPr>
                <w:rStyle w:val="SAPScreenElement"/>
              </w:rPr>
              <w:t>Product Marketability Status</w:t>
            </w:r>
            <w:r>
              <w:t xml:space="preserve">. Select the checkbox for </w:t>
            </w:r>
            <w:r>
              <w:rPr>
                <w:rStyle w:val="SAPScreenElement"/>
              </w:rPr>
              <w:t>Product Marketability Status</w:t>
            </w:r>
            <w:r>
              <w:t xml:space="preserve"> if it's not already selected, and then choose </w:t>
            </w:r>
            <w:r>
              <w:rPr>
                <w:rStyle w:val="SAPScreenElement"/>
              </w:rPr>
              <w:t>OK</w:t>
            </w:r>
            <w:r>
              <w:t>.</w:t>
            </w:r>
          </w:p>
        </w:tc>
        <w:tc>
          <w:tcPr>
            <w:tcW w:w="0" w:type="auto"/>
          </w:tcPr>
          <w:p w:rsidR="00B5465D" w:rsidRDefault="00255E2B">
            <w:r>
              <w:t>The table shows the marketability header status for the sales documents.</w:t>
            </w:r>
          </w:p>
        </w:tc>
        <w:tc>
          <w:tcPr>
            <w:tcW w:w="0" w:type="auto"/>
          </w:tcPr>
          <w:p w:rsidR="00000000" w:rsidRDefault="00255E2B"/>
        </w:tc>
      </w:tr>
      <w:tr w:rsidR="00B5465D" w:rsidTr="00255E2B">
        <w:tc>
          <w:tcPr>
            <w:tcW w:w="0" w:type="auto"/>
          </w:tcPr>
          <w:p w:rsidR="00B5465D" w:rsidRDefault="00255E2B">
            <w:r>
              <w:t>5</w:t>
            </w:r>
          </w:p>
        </w:tc>
        <w:tc>
          <w:tcPr>
            <w:tcW w:w="0" w:type="auto"/>
          </w:tcPr>
          <w:p w:rsidR="00B5465D" w:rsidRDefault="00255E2B">
            <w:r>
              <w:rPr>
                <w:rStyle w:val="SAPEmphasis"/>
              </w:rPr>
              <w:t>Select the Sales Order</w:t>
            </w:r>
          </w:p>
        </w:tc>
        <w:tc>
          <w:tcPr>
            <w:tcW w:w="0" w:type="auto"/>
          </w:tcPr>
          <w:p w:rsidR="00B5465D" w:rsidRDefault="00255E2B">
            <w:r>
              <w:t xml:space="preserve">Use the main search field on the </w:t>
            </w:r>
            <w:r>
              <w:rPr>
                <w:rStyle w:val="SAPScreenElement"/>
              </w:rPr>
              <w:t>Sales Order Fulfillment Issues</w:t>
            </w:r>
            <w:r>
              <w:t xml:space="preserve"> screen to search for the sales order from the previous test procedure.</w:t>
            </w:r>
          </w:p>
        </w:tc>
        <w:tc>
          <w:tcPr>
            <w:tcW w:w="0" w:type="auto"/>
          </w:tcPr>
          <w:p w:rsidR="00B5465D" w:rsidRDefault="00255E2B">
            <w:r>
              <w:t xml:space="preserve">The sales order appears in the </w:t>
            </w:r>
            <w:r>
              <w:rPr>
                <w:rStyle w:val="SAPScreenElement"/>
              </w:rPr>
              <w:t>Sales Documents with Issues</w:t>
            </w:r>
            <w:r>
              <w:t xml:space="preserve"> table.</w:t>
            </w:r>
          </w:p>
        </w:tc>
        <w:tc>
          <w:tcPr>
            <w:tcW w:w="0" w:type="auto"/>
          </w:tcPr>
          <w:p w:rsidR="00000000" w:rsidRDefault="00255E2B"/>
        </w:tc>
      </w:tr>
      <w:tr w:rsidR="00B5465D" w:rsidTr="00255E2B">
        <w:tc>
          <w:tcPr>
            <w:tcW w:w="0" w:type="auto"/>
          </w:tcPr>
          <w:p w:rsidR="00B5465D" w:rsidRDefault="00255E2B">
            <w:r>
              <w:t>6</w:t>
            </w:r>
          </w:p>
        </w:tc>
        <w:tc>
          <w:tcPr>
            <w:tcW w:w="0" w:type="auto"/>
          </w:tcPr>
          <w:p w:rsidR="00B5465D" w:rsidRDefault="00255E2B">
            <w:r>
              <w:rPr>
                <w:rStyle w:val="SAPEmphasis"/>
              </w:rPr>
              <w:t>Navigate to Tracking of Sal</w:t>
            </w:r>
            <w:r>
              <w:rPr>
                <w:rStyle w:val="SAPEmphasis"/>
              </w:rPr>
              <w:t>es Order Details</w:t>
            </w:r>
          </w:p>
        </w:tc>
        <w:tc>
          <w:tcPr>
            <w:tcW w:w="0" w:type="auto"/>
          </w:tcPr>
          <w:p w:rsidR="00255E2B" w:rsidRDefault="00255E2B">
            <w:r>
              <w:t xml:space="preserve">Choose the </w:t>
            </w:r>
            <w:r>
              <w:rPr>
                <w:noProof/>
              </w:rPr>
              <w:drawing>
                <wp:inline distT="0" distB="0" distL="0" distR="0">
                  <wp:extent cx="161925" cy="1428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1925" cy="142875"/>
                          </a:xfrm>
                          <a:prstGeom prst="rect">
                            <a:avLst/>
                          </a:prstGeom>
                        </pic:spPr>
                      </pic:pic>
                    </a:graphicData>
                  </a:graphic>
                </wp:inline>
              </w:drawing>
            </w:r>
            <w:r>
              <w:t>(</w:t>
            </w:r>
            <w:r>
              <w:rPr>
                <w:rStyle w:val="SAPScreenElement"/>
              </w:rPr>
              <w:t>Details</w:t>
            </w:r>
            <w:r>
              <w:t xml:space="preserve">) icon for the row of the sales document with </w:t>
            </w:r>
            <w:r>
              <w:rPr>
                <w:rStyle w:val="SAPScreenElement"/>
              </w:rPr>
              <w:t>Delivery Block in Sales Orders</w:t>
            </w:r>
            <w:r>
              <w:t xml:space="preserve"> in the </w:t>
            </w:r>
            <w:r>
              <w:rPr>
                <w:rStyle w:val="SAPScreenElement"/>
              </w:rPr>
              <w:t>Issue</w:t>
            </w:r>
            <w:r>
              <w:t xml:space="preserve"> column and </w:t>
            </w:r>
            <w:r>
              <w:rPr>
                <w:rStyle w:val="SAPScreenElement"/>
              </w:rPr>
              <w:t>Blocked – Not Marketable</w:t>
            </w:r>
            <w:r>
              <w:t xml:space="preserve"> or </w:t>
            </w:r>
            <w:r>
              <w:rPr>
                <w:rStyle w:val="SAPScreenElement"/>
              </w:rPr>
              <w:t>Partially Blocked</w:t>
            </w:r>
            <w:r>
              <w:t xml:space="preserve"> in the </w:t>
            </w:r>
            <w:r>
              <w:rPr>
                <w:rStyle w:val="SAPScreenElement"/>
              </w:rPr>
              <w:t>Product Marketability Status</w:t>
            </w:r>
            <w:r>
              <w:t xml:space="preserve"> column.</w:t>
            </w:r>
          </w:p>
          <w:p w:rsidR="00B5465D" w:rsidRDefault="00255E2B">
            <w:r>
              <w:lastRenderedPageBreak/>
              <w:t>If you can't see the column</w:t>
            </w:r>
            <w:r>
              <w:t>, scroll right.</w:t>
            </w:r>
          </w:p>
        </w:tc>
        <w:tc>
          <w:tcPr>
            <w:tcW w:w="0" w:type="auto"/>
          </w:tcPr>
          <w:p w:rsidR="00B5465D" w:rsidRDefault="00255E2B">
            <w:r>
              <w:lastRenderedPageBreak/>
              <w:t xml:space="preserve">The </w:t>
            </w:r>
            <w:r>
              <w:rPr>
                <w:rStyle w:val="SAPScreenElement"/>
              </w:rPr>
              <w:t>Track Sales Order Details</w:t>
            </w:r>
            <w:r>
              <w:t xml:space="preserve"> screen is displayed.</w:t>
            </w:r>
          </w:p>
        </w:tc>
        <w:tc>
          <w:tcPr>
            <w:tcW w:w="0" w:type="auto"/>
          </w:tcPr>
          <w:p w:rsidR="00000000" w:rsidRDefault="00255E2B"/>
        </w:tc>
      </w:tr>
      <w:tr w:rsidR="00B5465D" w:rsidTr="00255E2B">
        <w:tc>
          <w:tcPr>
            <w:tcW w:w="0" w:type="auto"/>
          </w:tcPr>
          <w:p w:rsidR="00B5465D" w:rsidRDefault="00255E2B">
            <w:r>
              <w:t>7</w:t>
            </w:r>
          </w:p>
        </w:tc>
        <w:tc>
          <w:tcPr>
            <w:tcW w:w="0" w:type="auto"/>
          </w:tcPr>
          <w:p w:rsidR="00B5465D" w:rsidRDefault="00255E2B">
            <w:r>
              <w:t>View Item Processing Details</w:t>
            </w:r>
          </w:p>
        </w:tc>
        <w:tc>
          <w:tcPr>
            <w:tcW w:w="0" w:type="auto"/>
          </w:tcPr>
          <w:p w:rsidR="00B5465D" w:rsidRDefault="00255E2B">
            <w:r>
              <w:t xml:space="preserve">Choose the </w:t>
            </w:r>
            <w:r>
              <w:rPr>
                <w:rStyle w:val="SAPScreenElement"/>
              </w:rPr>
              <w:t>Items</w:t>
            </w:r>
            <w:r>
              <w:t xml:space="preserve"> tab.</w:t>
            </w:r>
          </w:p>
        </w:tc>
        <w:tc>
          <w:tcPr>
            <w:tcW w:w="0" w:type="auto"/>
          </w:tcPr>
          <w:p w:rsidR="00B5465D" w:rsidRDefault="00255E2B">
            <w:r>
              <w:t xml:space="preserve">The </w:t>
            </w:r>
            <w:r>
              <w:rPr>
                <w:rStyle w:val="SAPScreenElement"/>
              </w:rPr>
              <w:t>Item Processing Details</w:t>
            </w:r>
            <w:r>
              <w:t xml:space="preserve"> table is displayed.</w:t>
            </w:r>
          </w:p>
        </w:tc>
        <w:tc>
          <w:tcPr>
            <w:tcW w:w="0" w:type="auto"/>
          </w:tcPr>
          <w:p w:rsidR="00B5465D" w:rsidRDefault="00B5465D"/>
        </w:tc>
      </w:tr>
      <w:tr w:rsidR="00B5465D" w:rsidTr="00255E2B">
        <w:tc>
          <w:tcPr>
            <w:tcW w:w="0" w:type="auto"/>
          </w:tcPr>
          <w:p w:rsidR="00B5465D" w:rsidRDefault="00255E2B">
            <w:r>
              <w:t>8</w:t>
            </w:r>
          </w:p>
        </w:tc>
        <w:tc>
          <w:tcPr>
            <w:tcW w:w="0" w:type="auto"/>
          </w:tcPr>
          <w:p w:rsidR="00B5465D" w:rsidRDefault="00255E2B">
            <w:r>
              <w:rPr>
                <w:rStyle w:val="SAPEmphasis"/>
              </w:rPr>
              <w:t>Navigate to Compliance Information</w:t>
            </w:r>
          </w:p>
        </w:tc>
        <w:tc>
          <w:tcPr>
            <w:tcW w:w="0" w:type="auto"/>
          </w:tcPr>
          <w:p w:rsidR="00255E2B" w:rsidRDefault="00255E2B">
            <w:r>
              <w:t xml:space="preserve">In the </w:t>
            </w:r>
            <w:r>
              <w:rPr>
                <w:rStyle w:val="SAPScreenElement"/>
              </w:rPr>
              <w:t>Item Processing Details</w:t>
            </w:r>
            <w:r>
              <w:t xml:space="preserve"> table, choose the hyperlink for the material.</w:t>
            </w:r>
          </w:p>
          <w:p w:rsidR="00B5465D" w:rsidRDefault="00255E2B">
            <w:r>
              <w:t xml:space="preserve">If a link to </w:t>
            </w:r>
            <w:r>
              <w:rPr>
                <w:rStyle w:val="SAPScreenElement"/>
              </w:rPr>
              <w:t>Display Compliance Information for Products</w:t>
            </w:r>
            <w:r>
              <w:t xml:space="preserve"> exists, choose it. Otherwise, choose </w:t>
            </w:r>
            <w:r>
              <w:rPr>
                <w:rStyle w:val="SAPScreenElement"/>
              </w:rPr>
              <w:t>More Links</w:t>
            </w:r>
            <w:r>
              <w:t xml:space="preserve">, then select the checkbox for </w:t>
            </w:r>
            <w:r>
              <w:rPr>
                <w:rStyle w:val="SAPScreenElement"/>
              </w:rPr>
              <w:t>Display Compliance Information for Products</w:t>
            </w:r>
            <w:r>
              <w:t xml:space="preserve">, then choose </w:t>
            </w:r>
            <w:r>
              <w:rPr>
                <w:rStyle w:val="SAPScreenElement"/>
              </w:rPr>
              <w:t>OK</w:t>
            </w:r>
            <w:r>
              <w:t>, and then cho</w:t>
            </w:r>
            <w:r>
              <w:t xml:space="preserve">ose the </w:t>
            </w:r>
            <w:r>
              <w:rPr>
                <w:rStyle w:val="SAPScreenElement"/>
              </w:rPr>
              <w:t>Display Compliance Information for Products</w:t>
            </w:r>
            <w:r>
              <w:t xml:space="preserve"> link.</w:t>
            </w:r>
          </w:p>
        </w:tc>
        <w:tc>
          <w:tcPr>
            <w:tcW w:w="0" w:type="auto"/>
          </w:tcPr>
          <w:p w:rsidR="00B5465D" w:rsidRDefault="00255E2B">
            <w:r>
              <w:t xml:space="preserve">You navigate to the </w:t>
            </w:r>
            <w:r>
              <w:rPr>
                <w:rStyle w:val="SAPScreenElement"/>
              </w:rPr>
              <w:t>Compliance Information</w:t>
            </w:r>
            <w:r>
              <w:t xml:space="preserve"> - </w:t>
            </w:r>
            <w:r>
              <w:rPr>
                <w:rStyle w:val="SAPScreenElement"/>
              </w:rPr>
              <w:t>For Products</w:t>
            </w:r>
            <w:r>
              <w:t xml:space="preserve"> </w:t>
            </w:r>
            <w:r>
              <w:rPr>
                <w:rStyle w:val="SAPMonospace"/>
              </w:rPr>
              <w:t>(F3226)</w:t>
            </w:r>
            <w:r>
              <w:t xml:space="preserve"> app. The app displayed the compliance information for the material of the item.</w:t>
            </w:r>
          </w:p>
        </w:tc>
        <w:tc>
          <w:tcPr>
            <w:tcW w:w="0" w:type="auto"/>
          </w:tcPr>
          <w:p w:rsidR="00B5465D" w:rsidRDefault="00B5465D"/>
        </w:tc>
      </w:tr>
    </w:tbl>
    <w:p w:rsidR="00B5465D" w:rsidRDefault="00255E2B">
      <w:pPr>
        <w:pStyle w:val="Heading3"/>
      </w:pPr>
      <w:bookmarkStart w:id="36" w:name="unique_15"/>
      <w:bookmarkStart w:id="37" w:name="_Toc51112194"/>
      <w:r>
        <w:t>Process Request for Approval</w:t>
      </w:r>
      <w:bookmarkEnd w:id="36"/>
      <w:bookmarkEnd w:id="37"/>
    </w:p>
    <w:p w:rsidR="00B5465D" w:rsidRDefault="00255E2B">
      <w:pPr>
        <w:pStyle w:val="SAPKeyblockTitle"/>
      </w:pPr>
      <w:r>
        <w:t>Test 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t>Purpose</w:t>
      </w:r>
    </w:p>
    <w:p w:rsidR="00255E2B" w:rsidRDefault="00255E2B">
      <w:r>
        <w:t>The Product Stewardship Specialist - Product Compliance</w:t>
      </w:r>
      <w:r>
        <w:t xml:space="preserve"> processes the request and confirms that the item complies with the restricted conditions. The system revokes the block of the sales order item and informs the Internal Sales Representative about the confirmation.</w:t>
      </w:r>
    </w:p>
    <w:p w:rsidR="00B5465D" w:rsidRDefault="00255E2B">
      <w:r>
        <w:t>Now the sales order is complete.</w:t>
      </w:r>
    </w:p>
    <w:p w:rsidR="00B5465D" w:rsidRDefault="00255E2B">
      <w:pPr>
        <w:pStyle w:val="SAPKeyblockTitle"/>
      </w:pPr>
      <w:r>
        <w:lastRenderedPageBreak/>
        <w:t>Procedur</w:t>
      </w:r>
      <w:r>
        <w:t>e</w:t>
      </w:r>
    </w:p>
    <w:tbl>
      <w:tblPr>
        <w:tblStyle w:val="SAPStandardTable"/>
        <w:tblW w:w="0" w:type="auto"/>
        <w:tblLook w:val="0620" w:firstRow="1" w:lastRow="0" w:firstColumn="0" w:lastColumn="0" w:noHBand="1" w:noVBand="1"/>
      </w:tblPr>
      <w:tblGrid>
        <w:gridCol w:w="974"/>
        <w:gridCol w:w="1432"/>
        <w:gridCol w:w="5469"/>
        <w:gridCol w:w="4745"/>
        <w:gridCol w:w="1551"/>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Test Step #</w:t>
            </w:r>
          </w:p>
        </w:tc>
        <w:tc>
          <w:tcPr>
            <w:tcW w:w="0" w:type="auto"/>
          </w:tcPr>
          <w:p w:rsidR="00B5465D" w:rsidRDefault="00255E2B">
            <w:pPr>
              <w:pStyle w:val="SAPTableHeader"/>
            </w:pPr>
            <w:r>
              <w:rPr>
                <w:rStyle w:val="SAPEmphasis"/>
              </w:rPr>
              <w:t>Test Step Name</w:t>
            </w:r>
          </w:p>
        </w:tc>
        <w:tc>
          <w:tcPr>
            <w:tcW w:w="0" w:type="auto"/>
          </w:tcPr>
          <w:p w:rsidR="00B5465D" w:rsidRDefault="00255E2B">
            <w:pPr>
              <w:pStyle w:val="SAPTableHeader"/>
            </w:pPr>
            <w:r>
              <w:rPr>
                <w:rStyle w:val="SAPEmphasis"/>
              </w:rPr>
              <w:t>Instruction</w:t>
            </w:r>
          </w:p>
        </w:tc>
        <w:tc>
          <w:tcPr>
            <w:tcW w:w="0" w:type="auto"/>
          </w:tcPr>
          <w:p w:rsidR="00B5465D" w:rsidRDefault="00255E2B">
            <w:pPr>
              <w:pStyle w:val="SAPTableHeader"/>
            </w:pPr>
            <w:r>
              <w:rPr>
                <w:rStyle w:val="SAPEmphasis"/>
              </w:rPr>
              <w:t>Expected Result</w:t>
            </w:r>
          </w:p>
        </w:tc>
        <w:tc>
          <w:tcPr>
            <w:tcW w:w="0" w:type="auto"/>
          </w:tcPr>
          <w:p w:rsidR="00B5465D" w:rsidRDefault="00255E2B">
            <w:pPr>
              <w:pStyle w:val="SAPTableHeader"/>
            </w:pPr>
            <w:r>
              <w:rPr>
                <w:rStyle w:val="SAPEmphasis"/>
              </w:rP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 Product Stewardship Specialist - Product Compliance.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000000" w:rsidRDefault="00255E2B"/>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Process Requests from Logistics</w:t>
            </w:r>
            <w:r>
              <w:t xml:space="preserve"> </w:t>
            </w:r>
            <w:r>
              <w:rPr>
                <w:rStyle w:val="SAPMonospace"/>
              </w:rPr>
              <w:t>(F3342)</w:t>
            </w:r>
            <w:r>
              <w:t>.</w:t>
            </w:r>
          </w:p>
        </w:tc>
        <w:tc>
          <w:tcPr>
            <w:tcW w:w="0" w:type="auto"/>
          </w:tcPr>
          <w:p w:rsidR="00B5465D" w:rsidRDefault="00255E2B">
            <w:r>
              <w:t xml:space="preserve">The </w:t>
            </w:r>
            <w:r>
              <w:rPr>
                <w:rStyle w:val="SAPScreenElement"/>
              </w:rPr>
              <w:t>Process Requests from Logistics</w:t>
            </w:r>
            <w:r>
              <w:t xml:space="preserve"> screen is displayed.</w:t>
            </w:r>
          </w:p>
        </w:tc>
        <w:tc>
          <w:tcPr>
            <w:tcW w:w="0" w:type="auto"/>
          </w:tcPr>
          <w:p w:rsidR="00000000" w:rsidRDefault="00255E2B"/>
        </w:tc>
      </w:tr>
      <w:tr w:rsidR="00B5465D" w:rsidTr="00255E2B">
        <w:tc>
          <w:tcPr>
            <w:tcW w:w="0" w:type="auto"/>
          </w:tcPr>
          <w:p w:rsidR="00B5465D" w:rsidRDefault="00255E2B">
            <w:r>
              <w:t>3</w:t>
            </w:r>
          </w:p>
        </w:tc>
        <w:tc>
          <w:tcPr>
            <w:tcW w:w="0" w:type="auto"/>
          </w:tcPr>
          <w:p w:rsidR="00B5465D" w:rsidRDefault="00255E2B">
            <w:r>
              <w:rPr>
                <w:rStyle w:val="SAPEmphasis"/>
              </w:rPr>
              <w:t>S</w:t>
            </w:r>
            <w:r>
              <w:rPr>
                <w:rStyle w:val="SAPEmphasis"/>
              </w:rPr>
              <w:t>earch for Request</w:t>
            </w:r>
          </w:p>
        </w:tc>
        <w:tc>
          <w:tcPr>
            <w:tcW w:w="0" w:type="auto"/>
          </w:tcPr>
          <w:p w:rsidR="00B5465D" w:rsidRDefault="00255E2B">
            <w:r>
              <w:t xml:space="preserve">Search for the request for material </w:t>
            </w:r>
            <w:r>
              <w:rPr>
                <w:rStyle w:val="SAPUserEntry"/>
              </w:rPr>
              <w:t>FGPCPMA02</w:t>
            </w:r>
            <w:r>
              <w:t>.</w:t>
            </w:r>
          </w:p>
        </w:tc>
        <w:tc>
          <w:tcPr>
            <w:tcW w:w="0" w:type="auto"/>
          </w:tcPr>
          <w:p w:rsidR="00B5465D" w:rsidRDefault="00255E2B">
            <w:r>
              <w:t xml:space="preserve">The list is filtered and only the request for </w:t>
            </w:r>
            <w:r>
              <w:rPr>
                <w:rStyle w:val="SAPUserEntry"/>
              </w:rPr>
              <w:t>FGPCPMA02</w:t>
            </w:r>
            <w:r>
              <w:t xml:space="preserve"> is displayed.</w:t>
            </w:r>
          </w:p>
        </w:tc>
        <w:tc>
          <w:tcPr>
            <w:tcW w:w="0" w:type="auto"/>
          </w:tcPr>
          <w:p w:rsidR="00000000" w:rsidRDefault="00255E2B"/>
        </w:tc>
      </w:tr>
      <w:tr w:rsidR="00B5465D" w:rsidTr="00255E2B">
        <w:tc>
          <w:tcPr>
            <w:tcW w:w="0" w:type="auto"/>
          </w:tcPr>
          <w:p w:rsidR="00B5465D" w:rsidRDefault="00255E2B">
            <w:r>
              <w:t>4</w:t>
            </w:r>
          </w:p>
        </w:tc>
        <w:tc>
          <w:tcPr>
            <w:tcW w:w="0" w:type="auto"/>
          </w:tcPr>
          <w:p w:rsidR="00B5465D" w:rsidRDefault="00255E2B">
            <w:r>
              <w:rPr>
                <w:rStyle w:val="SAPEmphasis"/>
              </w:rPr>
              <w:t>Select Request</w:t>
            </w:r>
          </w:p>
        </w:tc>
        <w:tc>
          <w:tcPr>
            <w:tcW w:w="0" w:type="auto"/>
          </w:tcPr>
          <w:p w:rsidR="00B5465D" w:rsidRDefault="00255E2B">
            <w:r>
              <w:t xml:space="preserve">Select the request with origin </w:t>
            </w:r>
            <w:r>
              <w:rPr>
                <w:rStyle w:val="SAPScreenElement"/>
              </w:rPr>
              <w:t>Sales Order</w:t>
            </w:r>
            <w:r>
              <w:t xml:space="preserve"> for processing.</w:t>
            </w:r>
          </w:p>
        </w:tc>
        <w:tc>
          <w:tcPr>
            <w:tcW w:w="0" w:type="auto"/>
          </w:tcPr>
          <w:p w:rsidR="00B5465D" w:rsidRDefault="00255E2B">
            <w:r>
              <w:t xml:space="preserve">The </w:t>
            </w:r>
            <w:r>
              <w:rPr>
                <w:rStyle w:val="SAPScreenElement"/>
              </w:rPr>
              <w:t>Process Compliance Request</w:t>
            </w:r>
            <w:r>
              <w:t xml:space="preserve"> screen is displayed.</w:t>
            </w:r>
          </w:p>
        </w:tc>
        <w:tc>
          <w:tcPr>
            <w:tcW w:w="0" w:type="auto"/>
          </w:tcPr>
          <w:p w:rsidR="00000000" w:rsidRDefault="00255E2B"/>
        </w:tc>
      </w:tr>
      <w:tr w:rsidR="00B5465D" w:rsidTr="00255E2B">
        <w:tc>
          <w:tcPr>
            <w:tcW w:w="0" w:type="auto"/>
          </w:tcPr>
          <w:p w:rsidR="00B5465D" w:rsidRDefault="00255E2B">
            <w:r>
              <w:t>5</w:t>
            </w:r>
          </w:p>
        </w:tc>
        <w:tc>
          <w:tcPr>
            <w:tcW w:w="0" w:type="auto"/>
          </w:tcPr>
          <w:p w:rsidR="00B5465D" w:rsidRDefault="00255E2B">
            <w:r>
              <w:rPr>
                <w:rStyle w:val="SAPEmphasis"/>
              </w:rPr>
              <w:t>Process Request</w:t>
            </w:r>
          </w:p>
        </w:tc>
        <w:tc>
          <w:tcPr>
            <w:tcW w:w="0" w:type="auto"/>
          </w:tcPr>
          <w:p w:rsidR="00255E2B" w:rsidRDefault="00255E2B">
            <w:r>
              <w:t>Analyze the request reason and verify if approval can be given.</w:t>
            </w:r>
          </w:p>
          <w:p w:rsidR="00B5465D" w:rsidRDefault="00255E2B">
            <w:r>
              <w:t xml:space="preserve">Choose </w:t>
            </w:r>
            <w:r>
              <w:rPr>
                <w:rStyle w:val="SAPScreenElement"/>
              </w:rPr>
              <w:t>Set Exceptional Approval</w:t>
            </w:r>
            <w:r>
              <w:t>.</w:t>
            </w:r>
          </w:p>
        </w:tc>
        <w:tc>
          <w:tcPr>
            <w:tcW w:w="0" w:type="auto"/>
          </w:tcPr>
          <w:p w:rsidR="00B5465D" w:rsidRDefault="00255E2B">
            <w:r>
              <w:t xml:space="preserve">The </w:t>
            </w:r>
            <w:r>
              <w:rPr>
                <w:rStyle w:val="SAPScreenElement"/>
              </w:rPr>
              <w:t>Set Exceptional Approval</w:t>
            </w:r>
            <w:r>
              <w:t xml:space="preserve"> dialog opens.</w:t>
            </w:r>
          </w:p>
        </w:tc>
        <w:tc>
          <w:tcPr>
            <w:tcW w:w="0" w:type="auto"/>
          </w:tcPr>
          <w:p w:rsidR="00000000" w:rsidRDefault="00255E2B"/>
        </w:tc>
      </w:tr>
      <w:tr w:rsidR="00B5465D" w:rsidTr="00255E2B">
        <w:tc>
          <w:tcPr>
            <w:tcW w:w="0" w:type="auto"/>
          </w:tcPr>
          <w:p w:rsidR="00B5465D" w:rsidRDefault="00255E2B">
            <w:r>
              <w:t>6</w:t>
            </w:r>
          </w:p>
        </w:tc>
        <w:tc>
          <w:tcPr>
            <w:tcW w:w="0" w:type="auto"/>
          </w:tcPr>
          <w:p w:rsidR="00B5465D" w:rsidRDefault="00255E2B">
            <w:r>
              <w:rPr>
                <w:rStyle w:val="SAPEmphasis"/>
              </w:rPr>
              <w:t>Confirm Approval</w:t>
            </w:r>
          </w:p>
        </w:tc>
        <w:tc>
          <w:tcPr>
            <w:tcW w:w="0" w:type="auto"/>
          </w:tcPr>
          <w:p w:rsidR="00B5465D" w:rsidRDefault="00255E2B">
            <w:r>
              <w:t xml:space="preserve">Enter </w:t>
            </w:r>
            <w:r>
              <w:rPr>
                <w:rStyle w:val="SAPUserEntry"/>
              </w:rPr>
              <w:t>Customer has a confirmation signed</w:t>
            </w:r>
            <w:r>
              <w:t xml:space="preserve"> as exempt</w:t>
            </w:r>
            <w:r>
              <w:t xml:space="preserve">ion reason and choose the </w:t>
            </w:r>
            <w:r>
              <w:rPr>
                <w:rStyle w:val="SAPScreenElement"/>
              </w:rPr>
              <w:t>Send</w:t>
            </w:r>
            <w:r>
              <w:t xml:space="preserve"> button.</w:t>
            </w:r>
          </w:p>
        </w:tc>
        <w:tc>
          <w:tcPr>
            <w:tcW w:w="0" w:type="auto"/>
          </w:tcPr>
          <w:p w:rsidR="00B5465D" w:rsidRDefault="00255E2B">
            <w:r>
              <w:t xml:space="preserve">The request screen is closed and the </w:t>
            </w:r>
            <w:r>
              <w:rPr>
                <w:rStyle w:val="SAPScreenElement"/>
              </w:rPr>
              <w:t>Process Requests from Logistics</w:t>
            </w:r>
            <w:r>
              <w:t xml:space="preserve"> screen is shown.</w:t>
            </w:r>
          </w:p>
        </w:tc>
        <w:tc>
          <w:tcPr>
            <w:tcW w:w="0" w:type="auto"/>
          </w:tcPr>
          <w:p w:rsidR="00000000" w:rsidRDefault="00255E2B"/>
        </w:tc>
      </w:tr>
    </w:tbl>
    <w:p w:rsidR="00B5465D" w:rsidRDefault="00255E2B">
      <w:pPr>
        <w:pStyle w:val="Heading3"/>
      </w:pPr>
      <w:bookmarkStart w:id="38" w:name="unique_16"/>
      <w:bookmarkStart w:id="39" w:name="_Toc51112195"/>
      <w:r>
        <w:t>Create Outbound Delivery for a Restricted Saleable Product with Approval</w:t>
      </w:r>
      <w:bookmarkEnd w:id="38"/>
      <w:bookmarkEnd w:id="39"/>
    </w:p>
    <w:p w:rsidR="00B5465D" w:rsidRDefault="00255E2B">
      <w:pPr>
        <w:pStyle w:val="SAPKeyblockTitle"/>
      </w:pPr>
      <w:r>
        <w:t>Test Administration</w:t>
      </w:r>
    </w:p>
    <w:p w:rsidR="00B5465D" w:rsidRDefault="00255E2B">
      <w:r>
        <w:t>Customer project: Fill in the projec</w:t>
      </w:r>
      <w:r>
        <w:t>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lastRenderedPageBreak/>
        <w:t>Purpose</w:t>
      </w:r>
    </w:p>
    <w:p w:rsidR="00B5465D" w:rsidRDefault="00255E2B">
      <w:r>
        <w:t xml:space="preserve">Based on the sales </w:t>
      </w:r>
      <w:r>
        <w:t>order, the Shipping Specialist creates the outbound delivery.</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849"/>
        <w:gridCol w:w="1216"/>
        <w:gridCol w:w="3944"/>
        <w:gridCol w:w="6921"/>
        <w:gridCol w:w="1241"/>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Test Step #</w:t>
            </w:r>
          </w:p>
        </w:tc>
        <w:tc>
          <w:tcPr>
            <w:tcW w:w="0" w:type="auto"/>
          </w:tcPr>
          <w:p w:rsidR="00B5465D" w:rsidRDefault="00255E2B">
            <w:pPr>
              <w:pStyle w:val="SAPTableHeader"/>
            </w:pPr>
            <w:r>
              <w:rPr>
                <w:rStyle w:val="SAPEmphasis"/>
              </w:rPr>
              <w:t>Test Step Name</w:t>
            </w:r>
          </w:p>
        </w:tc>
        <w:tc>
          <w:tcPr>
            <w:tcW w:w="0" w:type="auto"/>
          </w:tcPr>
          <w:p w:rsidR="00B5465D" w:rsidRDefault="00255E2B">
            <w:pPr>
              <w:pStyle w:val="SAPTableHeader"/>
            </w:pPr>
            <w:r>
              <w:rPr>
                <w:rStyle w:val="SAPEmphasis"/>
              </w:rPr>
              <w:t>Instruction</w:t>
            </w:r>
          </w:p>
        </w:tc>
        <w:tc>
          <w:tcPr>
            <w:tcW w:w="0" w:type="auto"/>
          </w:tcPr>
          <w:p w:rsidR="00B5465D" w:rsidRDefault="00255E2B">
            <w:pPr>
              <w:pStyle w:val="SAPTableHeader"/>
            </w:pPr>
            <w:r>
              <w:rPr>
                <w:rStyle w:val="SAPEmphasis"/>
              </w:rPr>
              <w:t>Expected Result</w:t>
            </w:r>
          </w:p>
        </w:tc>
        <w:tc>
          <w:tcPr>
            <w:tcW w:w="0" w:type="auto"/>
          </w:tcPr>
          <w:p w:rsidR="00B5465D" w:rsidRDefault="00255E2B">
            <w:pPr>
              <w:pStyle w:val="SAPTableHeader"/>
            </w:pPr>
            <w:r>
              <w:rPr>
                <w:rStyle w:val="SAPEmphasis"/>
              </w:rP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 Shipping Specialist.</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000000" w:rsidRDefault="00255E2B"/>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B5465D" w:rsidRDefault="00255E2B">
            <w:r>
              <w:t xml:space="preserve">The </w:t>
            </w:r>
            <w:r>
              <w:rPr>
                <w:rStyle w:val="SAPScreenElement"/>
              </w:rPr>
              <w:t>Create Outbound Deliveries</w:t>
            </w:r>
            <w:r>
              <w:t xml:space="preserve"> screen is displayed.</w:t>
            </w:r>
          </w:p>
        </w:tc>
        <w:tc>
          <w:tcPr>
            <w:tcW w:w="0" w:type="auto"/>
          </w:tcPr>
          <w:p w:rsidR="00000000" w:rsidRDefault="00255E2B"/>
        </w:tc>
      </w:tr>
      <w:tr w:rsidR="00B5465D" w:rsidTr="00255E2B">
        <w:tc>
          <w:tcPr>
            <w:tcW w:w="0" w:type="auto"/>
          </w:tcPr>
          <w:p w:rsidR="00B5465D" w:rsidRDefault="00255E2B">
            <w:r>
              <w:t>3</w:t>
            </w:r>
          </w:p>
        </w:tc>
        <w:tc>
          <w:tcPr>
            <w:tcW w:w="0" w:type="auto"/>
          </w:tcPr>
          <w:p w:rsidR="00B5465D" w:rsidRDefault="00255E2B">
            <w:r>
              <w:rPr>
                <w:rStyle w:val="SAPEmphasis"/>
              </w:rPr>
              <w:t>Search Sales Order</w:t>
            </w:r>
          </w:p>
        </w:tc>
        <w:tc>
          <w:tcPr>
            <w:tcW w:w="0" w:type="auto"/>
          </w:tcPr>
          <w:p w:rsidR="00255E2B" w:rsidRDefault="00255E2B">
            <w:r>
              <w:t xml:space="preserve">Set the following filters and choose </w:t>
            </w:r>
            <w:r>
              <w:rPr>
                <w:rStyle w:val="SAPScreenElement"/>
              </w:rPr>
              <w:t>Go</w:t>
            </w:r>
            <w:r>
              <w:t>:</w:t>
            </w:r>
          </w:p>
          <w:p w:rsidR="00B5465D" w:rsidRDefault="00255E2B">
            <w:pPr>
              <w:pStyle w:val="listpara1"/>
              <w:numPr>
                <w:ilvl w:val="0"/>
                <w:numId w:val="73"/>
              </w:numPr>
            </w:pPr>
            <w:r>
              <w:rPr>
                <w:rStyle w:val="SAPScreenElement"/>
              </w:rPr>
              <w:t>Shipping Point</w:t>
            </w:r>
            <w:r>
              <w:t xml:space="preserve">: </w:t>
            </w:r>
            <w:r>
              <w:rPr>
                <w:rStyle w:val="SAPUserEntry"/>
              </w:rPr>
              <w:t>1010</w:t>
            </w:r>
          </w:p>
          <w:p w:rsidR="00B5465D" w:rsidRDefault="00255E2B">
            <w:pPr>
              <w:pStyle w:val="listpara1"/>
              <w:numPr>
                <w:ilvl w:val="0"/>
                <w:numId w:val="3"/>
              </w:numPr>
            </w:pPr>
            <w:r>
              <w:rPr>
                <w:rStyle w:val="SAPScreenElement"/>
              </w:rPr>
              <w:t>Planned Creation Date</w:t>
            </w:r>
            <w:r>
              <w:t xml:space="preserve">: </w:t>
            </w:r>
            <w:r>
              <w:rPr>
                <w:rStyle w:val="SAPScreenElement"/>
              </w:rPr>
              <w:t>Due Up Until Next Week</w:t>
            </w:r>
          </w:p>
          <w:p w:rsidR="00B5465D" w:rsidRDefault="00255E2B">
            <w:pPr>
              <w:pStyle w:val="listpara1"/>
              <w:numPr>
                <w:ilvl w:val="0"/>
                <w:numId w:val="3"/>
              </w:numPr>
            </w:pPr>
            <w:r>
              <w:rPr>
                <w:rStyle w:val="SAPScreenElement"/>
              </w:rPr>
              <w:t>Sales Document</w:t>
            </w:r>
            <w:r>
              <w:t xml:space="preserve">: </w:t>
            </w:r>
            <w:r>
              <w:rPr>
                <w:rStyle w:val="SAPUserEntry"/>
              </w:rPr>
              <w:t>&lt;Sales order number created previously&gt;</w:t>
            </w:r>
          </w:p>
        </w:tc>
        <w:tc>
          <w:tcPr>
            <w:tcW w:w="0" w:type="auto"/>
          </w:tcPr>
          <w:p w:rsidR="00B5465D" w:rsidRDefault="00255E2B">
            <w:r>
              <w:t>The screen shows the sales order with one item.</w:t>
            </w:r>
          </w:p>
        </w:tc>
        <w:tc>
          <w:tcPr>
            <w:tcW w:w="0" w:type="auto"/>
          </w:tcPr>
          <w:p w:rsidR="00000000" w:rsidRDefault="00255E2B"/>
        </w:tc>
      </w:tr>
      <w:tr w:rsidR="00B5465D" w:rsidTr="00255E2B">
        <w:tc>
          <w:tcPr>
            <w:tcW w:w="0" w:type="auto"/>
          </w:tcPr>
          <w:p w:rsidR="00B5465D" w:rsidRDefault="00255E2B">
            <w:r>
              <w:t>4</w:t>
            </w:r>
          </w:p>
        </w:tc>
        <w:tc>
          <w:tcPr>
            <w:tcW w:w="0" w:type="auto"/>
          </w:tcPr>
          <w:p w:rsidR="00B5465D" w:rsidRDefault="00255E2B">
            <w:r>
              <w:rPr>
                <w:rStyle w:val="SAPEmphasis"/>
              </w:rPr>
              <w:t>Create Delivery</w:t>
            </w:r>
          </w:p>
        </w:tc>
        <w:tc>
          <w:tcPr>
            <w:tcW w:w="0" w:type="auto"/>
          </w:tcPr>
          <w:p w:rsidR="00B5465D" w:rsidRDefault="00255E2B">
            <w:r>
              <w:t>Select the checkbox</w:t>
            </w:r>
            <w:r>
              <w:t xml:space="preserve"> for your sales order item and choose </w:t>
            </w:r>
            <w:r>
              <w:rPr>
                <w:rStyle w:val="SAPScreenElement"/>
              </w:rPr>
              <w:t>Create Deliveries</w:t>
            </w:r>
            <w:r>
              <w:t>.</w:t>
            </w:r>
          </w:p>
        </w:tc>
        <w:tc>
          <w:tcPr>
            <w:tcW w:w="0" w:type="auto"/>
          </w:tcPr>
          <w:p w:rsidR="00B5465D" w:rsidRDefault="00255E2B">
            <w:r>
              <w:t>A message informs you that a log has been created.</w:t>
            </w:r>
          </w:p>
        </w:tc>
        <w:tc>
          <w:tcPr>
            <w:tcW w:w="0" w:type="auto"/>
          </w:tcPr>
          <w:p w:rsidR="00000000" w:rsidRDefault="00255E2B"/>
        </w:tc>
      </w:tr>
      <w:tr w:rsidR="00B5465D" w:rsidTr="00255E2B">
        <w:tc>
          <w:tcPr>
            <w:tcW w:w="0" w:type="auto"/>
          </w:tcPr>
          <w:p w:rsidR="00B5465D" w:rsidRDefault="00255E2B">
            <w:r>
              <w:t>5</w:t>
            </w:r>
          </w:p>
        </w:tc>
        <w:tc>
          <w:tcPr>
            <w:tcW w:w="0" w:type="auto"/>
          </w:tcPr>
          <w:p w:rsidR="00B5465D" w:rsidRDefault="00255E2B">
            <w:r>
              <w:rPr>
                <w:rStyle w:val="SAPEmphasis"/>
              </w:rPr>
              <w:t>Check Details</w:t>
            </w:r>
          </w:p>
        </w:tc>
        <w:tc>
          <w:tcPr>
            <w:tcW w:w="0" w:type="auto"/>
          </w:tcPr>
          <w:p w:rsidR="00255E2B" w:rsidRDefault="00255E2B">
            <w:r>
              <w:t xml:space="preserve">Choose </w:t>
            </w:r>
            <w:r>
              <w:rPr>
                <w:rStyle w:val="SAPScreenElement"/>
              </w:rPr>
              <w:t>Display Log</w:t>
            </w:r>
            <w:r>
              <w:t>.</w:t>
            </w:r>
          </w:p>
          <w:p w:rsidR="00B5465D" w:rsidRDefault="00255E2B">
            <w:r>
              <w:t xml:space="preserve">Make a note of the delivery order number shown in the </w:t>
            </w:r>
            <w:r>
              <w:rPr>
                <w:rStyle w:val="SAPScreenElement"/>
              </w:rPr>
              <w:t>Delivery</w:t>
            </w:r>
            <w:r>
              <w:t xml:space="preserve"> column under </w:t>
            </w:r>
            <w:r>
              <w:rPr>
                <w:rStyle w:val="SAPScreenElement"/>
              </w:rPr>
              <w:t>Deliveries</w:t>
            </w:r>
            <w:r>
              <w:t>: __________.</w:t>
            </w:r>
          </w:p>
        </w:tc>
        <w:tc>
          <w:tcPr>
            <w:tcW w:w="0" w:type="auto"/>
          </w:tcPr>
          <w:p w:rsidR="00255E2B" w:rsidRDefault="00255E2B">
            <w:r>
              <w:t xml:space="preserve">The </w:t>
            </w:r>
            <w:r>
              <w:rPr>
                <w:rStyle w:val="SAPScreenElement"/>
              </w:rPr>
              <w:t>Analyze Delivery Logs</w:t>
            </w:r>
            <w:r>
              <w:t xml:space="preserve"> screen is displayed, and the delivery is created successfully with the delivery number shown on the </w:t>
            </w:r>
            <w:r>
              <w:rPr>
                <w:rStyle w:val="SAPScreenElement"/>
              </w:rPr>
              <w:t>Deliver</w:t>
            </w:r>
            <w:r>
              <w:rPr>
                <w:rStyle w:val="SAPScreenElement"/>
              </w:rPr>
              <w:t>ies</w:t>
            </w:r>
            <w:r>
              <w:t xml:space="preserve"> tab. The log status displayed in the </w:t>
            </w:r>
            <w:r>
              <w:rPr>
                <w:rStyle w:val="SAPScreenElement"/>
              </w:rPr>
              <w:t>Delivery Logs</w:t>
            </w:r>
            <w:r>
              <w:t xml:space="preserve"> table is </w:t>
            </w:r>
            <w:r>
              <w:rPr>
                <w:rStyle w:val="SAPScreenElement"/>
              </w:rPr>
              <w:t>No Issue.</w:t>
            </w:r>
          </w:p>
          <w:p w:rsidR="00B5465D" w:rsidRDefault="00255E2B">
            <w:r>
              <w:t xml:space="preserve">No messages are shown on the </w:t>
            </w:r>
            <w:r>
              <w:rPr>
                <w:rStyle w:val="SAPScreenElement"/>
              </w:rPr>
              <w:t>Messages</w:t>
            </w:r>
            <w:r>
              <w:t xml:space="preserve"> tab.</w:t>
            </w:r>
          </w:p>
        </w:tc>
        <w:tc>
          <w:tcPr>
            <w:tcW w:w="0" w:type="auto"/>
          </w:tcPr>
          <w:p w:rsidR="00000000" w:rsidRDefault="00255E2B"/>
        </w:tc>
      </w:tr>
    </w:tbl>
    <w:p w:rsidR="00B5465D" w:rsidRDefault="00B5465D"/>
    <w:p w:rsidR="00255E2B" w:rsidRDefault="00255E2B">
      <w:r>
        <w:t>Depending on the scope item settings, the availability is checked at the delivery creation using the available inventory and replenishm</w:t>
      </w:r>
      <w:r>
        <w:t>ent lead time. Without sufficient stock, the created delivery has no confirmed quantities, and therefore doesn’t start the warehouse management picking process. As soon as there’s sufficient stock for delivery creation, the system creates a delivery with t</w:t>
      </w:r>
      <w:r>
        <w:t>he beginning of the picking process in warehouse management.</w:t>
      </w:r>
    </w:p>
    <w:p w:rsidR="00255E2B" w:rsidRDefault="00255E2B">
      <w:r>
        <w:t xml:space="preserve">To avoid open deliveries, ensure that there’s sufficient inventory quantity at the time of delivery creation. Additionally, you have the following options to restrict the creation of deliveries </w:t>
      </w:r>
      <w:r>
        <w:t>with no confirmed quantities:</w:t>
      </w:r>
    </w:p>
    <w:p w:rsidR="00B5465D" w:rsidRDefault="00255E2B">
      <w:pPr>
        <w:pStyle w:val="listpara1"/>
        <w:numPr>
          <w:ilvl w:val="0"/>
          <w:numId w:val="74"/>
        </w:numPr>
      </w:pPr>
      <w:r>
        <w:t>You can increase the replenishment lead time that is used during the availability check (has to be larger than the selection period used for delivery creation).</w:t>
      </w:r>
    </w:p>
    <w:p w:rsidR="00B5465D" w:rsidRDefault="00255E2B">
      <w:pPr>
        <w:pStyle w:val="listpara1"/>
        <w:numPr>
          <w:ilvl w:val="0"/>
          <w:numId w:val="3"/>
        </w:numPr>
      </w:pPr>
      <w:r>
        <w:lastRenderedPageBreak/>
        <w:t>You can change the customization settings for the incompleteness</w:t>
      </w:r>
      <w:r>
        <w:t xml:space="preserve"> procedure for delivery creation, so that only complete deliveries can be saved.</w:t>
      </w:r>
    </w:p>
    <w:p w:rsidR="00255E2B" w:rsidRDefault="00255E2B">
      <w:pPr>
        <w:pStyle w:val="listpara1"/>
        <w:numPr>
          <w:ilvl w:val="0"/>
          <w:numId w:val="3"/>
        </w:numPr>
      </w:pPr>
      <w:r>
        <w:t xml:space="preserve">You can change the customization settings for the used delivery-item-category. The </w:t>
      </w:r>
      <w:r>
        <w:rPr>
          <w:rStyle w:val="SAPScreenElement"/>
        </w:rPr>
        <w:t>Check Quantity 0</w:t>
      </w:r>
      <w:r>
        <w:t xml:space="preserve"> field must be changed to </w:t>
      </w:r>
      <w:r>
        <w:rPr>
          <w:rStyle w:val="SAPScreenElement"/>
        </w:rPr>
        <w:t>B = Situation rejected with an error message</w:t>
      </w:r>
      <w:r>
        <w:t>.</w:t>
      </w:r>
    </w:p>
    <w:p w:rsidR="00B5465D" w:rsidRDefault="00255E2B">
      <w:r>
        <w:t>Wit</w:t>
      </w:r>
      <w:r>
        <w:t xml:space="preserve">h the </w:t>
      </w:r>
      <w:r>
        <w:rPr>
          <w:rStyle w:val="SAPScreenElement"/>
        </w:rPr>
        <w:t>Analyze Outbound Delivery Logs</w:t>
      </w:r>
      <w:r>
        <w:t xml:space="preserve"> app, you can display an overview of the logs of all the deliveries that have been created in your system. You can filter by, for example, </w:t>
      </w:r>
      <w:r>
        <w:rPr>
          <w:rStyle w:val="SAPScreenElement"/>
        </w:rPr>
        <w:t>Created By</w:t>
      </w:r>
      <w:r>
        <w:t xml:space="preserve"> and other additional settings. If you select the arrow on the right of</w:t>
      </w:r>
      <w:r>
        <w:t xml:space="preserve"> each delivery log entry, you can display the exact message type and text and also the related sales document.</w:t>
      </w:r>
    </w:p>
    <w:p w:rsidR="00B5465D" w:rsidRDefault="00255E2B">
      <w:pPr>
        <w:pStyle w:val="SAPKeyblockTitle"/>
      </w:pPr>
      <w:r>
        <w:t>Optional: Printing Form</w:t>
      </w:r>
    </w:p>
    <w:tbl>
      <w:tblPr>
        <w:tblStyle w:val="SAPStandardTable"/>
        <w:tblW w:w="0" w:type="auto"/>
        <w:tblLook w:val="0620" w:firstRow="1" w:lastRow="0" w:firstColumn="0" w:lastColumn="0" w:noHBand="1" w:noVBand="1"/>
      </w:tblPr>
      <w:tblGrid>
        <w:gridCol w:w="972"/>
        <w:gridCol w:w="1500"/>
        <w:gridCol w:w="7311"/>
        <w:gridCol w:w="2865"/>
        <w:gridCol w:w="1523"/>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w:t>
            </w:r>
            <w:r>
              <w:t>using the Shipping Specialist role.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Change Outbound Delivery</w:t>
            </w:r>
            <w:r>
              <w:t xml:space="preserve"> </w:t>
            </w:r>
            <w:r>
              <w:rPr>
                <w:rStyle w:val="SAPMonospace"/>
              </w:rPr>
              <w:t>(VL02N)</w:t>
            </w:r>
            <w:r>
              <w:t>.</w:t>
            </w:r>
          </w:p>
        </w:tc>
        <w:tc>
          <w:tcPr>
            <w:tcW w:w="0" w:type="auto"/>
          </w:tcPr>
          <w:p w:rsidR="00B5465D" w:rsidRDefault="00255E2B">
            <w:r>
              <w:t xml:space="preserve">The </w:t>
            </w:r>
            <w:r>
              <w:rPr>
                <w:rStyle w:val="SAPScreenElement"/>
              </w:rPr>
              <w:t>Change Outbound Delivery</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Issue Delivery Output</w:t>
            </w:r>
          </w:p>
        </w:tc>
        <w:tc>
          <w:tcPr>
            <w:tcW w:w="0" w:type="auto"/>
          </w:tcPr>
          <w:p w:rsidR="00255E2B" w:rsidRDefault="00255E2B">
            <w:r>
              <w:t xml:space="preserve">Make the following entry and choose </w:t>
            </w:r>
            <w:r>
              <w:rPr>
                <w:rStyle w:val="SAPScreenElement"/>
              </w:rPr>
              <w:t>Continue</w:t>
            </w:r>
            <w:r>
              <w:t>:</w:t>
            </w:r>
          </w:p>
          <w:p w:rsidR="00255E2B" w:rsidRDefault="00255E2B">
            <w:pPr>
              <w:pStyle w:val="listpara1"/>
              <w:numPr>
                <w:ilvl w:val="0"/>
                <w:numId w:val="75"/>
              </w:numPr>
            </w:pPr>
            <w:r>
              <w:rPr>
                <w:rStyle w:val="SAPScreenElement"/>
              </w:rPr>
              <w:t>Outbound Delivery</w:t>
            </w:r>
            <w:r>
              <w:t xml:space="preserve">: </w:t>
            </w:r>
            <w:r>
              <w:rPr>
                <w:rStyle w:val="SAPUserEntry"/>
              </w:rPr>
              <w:t>&lt;Delivery order number created previously&gt;</w:t>
            </w:r>
          </w:p>
          <w:p w:rsidR="00B5465D" w:rsidRDefault="00255E2B">
            <w:r>
              <w:t xml:space="preserve">From the </w:t>
            </w:r>
            <w:r>
              <w:rPr>
                <w:rStyle w:val="SAPScreenElement"/>
              </w:rPr>
              <w:t xml:space="preserve">Delivery </w:t>
            </w:r>
            <w:proofErr w:type="spellStart"/>
            <w:r>
              <w:rPr>
                <w:rStyle w:val="SAPScreenElement"/>
              </w:rPr>
              <w:t>xxxxxxxx</w:t>
            </w:r>
            <w:proofErr w:type="spellEnd"/>
            <w:r>
              <w:rPr>
                <w:rStyle w:val="SAPScreenElement"/>
              </w:rPr>
              <w:t xml:space="preserve"> Change: Overview</w:t>
            </w:r>
            <w:r>
              <w:t xml:space="preserve"> screen, choose </w:t>
            </w:r>
            <w:r>
              <w:rPr>
                <w:rStyle w:val="SAPScreenElement"/>
              </w:rPr>
              <w:t>M</w:t>
            </w:r>
            <w:r>
              <w:rPr>
                <w:rStyle w:val="SAPScreenElement"/>
              </w:rPr>
              <w:t>ore &gt; Extras &gt; Delivery Output &gt; Output Control</w:t>
            </w:r>
            <w:r>
              <w:t xml:space="preserve"> .</w:t>
            </w:r>
          </w:p>
        </w:tc>
        <w:tc>
          <w:tcPr>
            <w:tcW w:w="0" w:type="auto"/>
          </w:tcPr>
          <w:p w:rsidR="00B5465D" w:rsidRDefault="00255E2B">
            <w:r>
              <w:t xml:space="preserve">The </w:t>
            </w:r>
            <w:r>
              <w:rPr>
                <w:rStyle w:val="SAPScreenElement"/>
              </w:rPr>
              <w:t>Delivery: Output</w:t>
            </w:r>
            <w:r>
              <w:t xml:space="preserve"> screen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Print Preview</w:t>
            </w:r>
          </w:p>
        </w:tc>
        <w:tc>
          <w:tcPr>
            <w:tcW w:w="0" w:type="auto"/>
          </w:tcPr>
          <w:p w:rsidR="00B5465D" w:rsidRDefault="00255E2B">
            <w:r>
              <w:t xml:space="preserve">On the </w:t>
            </w:r>
            <w:r>
              <w:rPr>
                <w:rStyle w:val="SAPScreenElement"/>
              </w:rPr>
              <w:t>Delivery: Output</w:t>
            </w:r>
            <w:r>
              <w:t xml:space="preserve"> screen, select the radio button for the line with the output type </w:t>
            </w:r>
            <w:r>
              <w:rPr>
                <w:rStyle w:val="SAPUserEntry"/>
              </w:rPr>
              <w:t>DELIVERY_PICK_LIST</w:t>
            </w:r>
            <w:r>
              <w:t xml:space="preserve"> and choose </w:t>
            </w:r>
            <w:r>
              <w:rPr>
                <w:rStyle w:val="SAPScreenElement"/>
              </w:rPr>
              <w:t>Display PDF Document</w:t>
            </w:r>
            <w:r>
              <w:t>.</w:t>
            </w:r>
          </w:p>
        </w:tc>
        <w:tc>
          <w:tcPr>
            <w:tcW w:w="0" w:type="auto"/>
          </w:tcPr>
          <w:p w:rsidR="00B5465D" w:rsidRDefault="00255E2B">
            <w:r>
              <w:t>A preview of the print document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Print Delivery Pick List</w:t>
            </w:r>
          </w:p>
        </w:tc>
        <w:tc>
          <w:tcPr>
            <w:tcW w:w="0" w:type="auto"/>
          </w:tcPr>
          <w:p w:rsidR="00B5465D" w:rsidRDefault="00255E2B">
            <w:r>
              <w:t xml:space="preserve">From the preview of the document, choose the </w:t>
            </w:r>
            <w:r>
              <w:rPr>
                <w:rStyle w:val="SAPScreenElement"/>
              </w:rPr>
              <w:t>Print</w:t>
            </w:r>
            <w:r>
              <w:t xml:space="preserve"> icon, selec</w:t>
            </w:r>
            <w:r>
              <w:t>t your local destination, and then print the document.</w:t>
            </w:r>
          </w:p>
        </w:tc>
        <w:tc>
          <w:tcPr>
            <w:tcW w:w="0" w:type="auto"/>
          </w:tcPr>
          <w:p w:rsidR="00B5465D" w:rsidRDefault="00255E2B">
            <w:r>
              <w:t>The delivery pick list is printed.</w:t>
            </w:r>
          </w:p>
        </w:tc>
        <w:tc>
          <w:tcPr>
            <w:tcW w:w="0" w:type="auto"/>
          </w:tcPr>
          <w:p w:rsidR="00B5465D" w:rsidRDefault="00B5465D"/>
        </w:tc>
      </w:tr>
    </w:tbl>
    <w:p w:rsidR="00B5465D" w:rsidRDefault="00255E2B">
      <w:pPr>
        <w:pStyle w:val="Heading3"/>
      </w:pPr>
      <w:bookmarkStart w:id="40" w:name="unique_17"/>
      <w:bookmarkStart w:id="41" w:name="_Toc51112196"/>
      <w:r>
        <w:t>Change Outbound Delivery for a Restricted Saleable Product</w:t>
      </w:r>
      <w:bookmarkEnd w:id="40"/>
      <w:bookmarkEnd w:id="41"/>
    </w:p>
    <w:p w:rsidR="00B5465D" w:rsidRDefault="00255E2B">
      <w:pPr>
        <w:pStyle w:val="SAPKeyblockTitle"/>
      </w:pPr>
      <w:r>
        <w:t>Test 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w:t>
            </w:r>
            <w:r>
              <w:rPr>
                <w:rStyle w:val="SAPEmphasis"/>
              </w:rPr>
              <w:t>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t>Purpose</w:t>
      </w:r>
    </w:p>
    <w:p w:rsidR="00B5465D" w:rsidRDefault="00255E2B">
      <w:r>
        <w:t xml:space="preserve">The quantity of the delivery has changed. Therefore, the given approval </w:t>
      </w:r>
      <w:r>
        <w:t>is obsolete and must be reprocessed.</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962"/>
        <w:gridCol w:w="1286"/>
        <w:gridCol w:w="4446"/>
        <w:gridCol w:w="5975"/>
        <w:gridCol w:w="1502"/>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 Shipping Specialist.</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Change Outbound Delivery</w:t>
            </w:r>
            <w:r>
              <w:t xml:space="preserve"> </w:t>
            </w:r>
            <w:r>
              <w:rPr>
                <w:rStyle w:val="SAPMonospace"/>
              </w:rPr>
              <w:t>(VL02N)</w:t>
            </w:r>
          </w:p>
        </w:tc>
        <w:tc>
          <w:tcPr>
            <w:tcW w:w="0" w:type="auto"/>
          </w:tcPr>
          <w:p w:rsidR="00B5465D" w:rsidRDefault="00255E2B">
            <w:r>
              <w:t xml:space="preserve">The </w:t>
            </w:r>
            <w:r>
              <w:rPr>
                <w:rStyle w:val="SAPScreenElement"/>
              </w:rPr>
              <w:t>Change Outbound Delivery</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Open Delivery</w:t>
            </w:r>
          </w:p>
        </w:tc>
        <w:tc>
          <w:tcPr>
            <w:tcW w:w="0" w:type="auto"/>
          </w:tcPr>
          <w:p w:rsidR="00255E2B" w:rsidRDefault="00255E2B">
            <w:r>
              <w:t xml:space="preserve">Make the following entries and choose </w:t>
            </w:r>
            <w:r>
              <w:rPr>
                <w:rStyle w:val="SAPScreenElement"/>
              </w:rPr>
              <w:t>Continue</w:t>
            </w:r>
            <w:r>
              <w:t>:</w:t>
            </w:r>
          </w:p>
          <w:p w:rsidR="00B5465D" w:rsidRDefault="00255E2B">
            <w:pPr>
              <w:pStyle w:val="listpara1"/>
              <w:numPr>
                <w:ilvl w:val="0"/>
                <w:numId w:val="76"/>
              </w:numPr>
            </w:pPr>
            <w:r>
              <w:rPr>
                <w:rStyle w:val="SAPScreenElement"/>
              </w:rPr>
              <w:t>Outbound Delivery</w:t>
            </w:r>
            <w:r>
              <w:t xml:space="preserve">: </w:t>
            </w:r>
            <w:r>
              <w:rPr>
                <w:rStyle w:val="SAPUserEntry"/>
              </w:rPr>
              <w:t>&lt;Your delivery number&gt;</w:t>
            </w:r>
          </w:p>
        </w:tc>
        <w:tc>
          <w:tcPr>
            <w:tcW w:w="0" w:type="auto"/>
          </w:tcPr>
          <w:p w:rsidR="00B5465D" w:rsidRDefault="00255E2B">
            <w:r>
              <w:t xml:space="preserve">The </w:t>
            </w:r>
            <w:r>
              <w:rPr>
                <w:rStyle w:val="SAPScreenElement"/>
              </w:rPr>
              <w:t xml:space="preserve">Outbound Delivery </w:t>
            </w:r>
            <w:proofErr w:type="spellStart"/>
            <w:r>
              <w:rPr>
                <w:rStyle w:val="SAPScreenElement"/>
              </w:rPr>
              <w:t>xxxxxxxx</w:t>
            </w:r>
            <w:proofErr w:type="spellEnd"/>
            <w:r>
              <w:rPr>
                <w:rStyle w:val="SAPScreenElement"/>
              </w:rPr>
              <w:t xml:space="preserve"> Change: Overview</w:t>
            </w:r>
            <w:r>
              <w:t xml:space="preserve"> screen is displa</w:t>
            </w:r>
            <w:r>
              <w:t>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Change Quantity</w:t>
            </w:r>
          </w:p>
        </w:tc>
        <w:tc>
          <w:tcPr>
            <w:tcW w:w="0" w:type="auto"/>
          </w:tcPr>
          <w:p w:rsidR="00B5465D" w:rsidRDefault="00255E2B">
            <w:r>
              <w:t xml:space="preserve">On the </w:t>
            </w:r>
            <w:r>
              <w:rPr>
                <w:rStyle w:val="SAPScreenElement"/>
              </w:rPr>
              <w:t>Item Overview</w:t>
            </w:r>
            <w:r>
              <w:t xml:space="preserve"> tab, change the delivery quantity (</w:t>
            </w:r>
            <w:proofErr w:type="spellStart"/>
            <w:r>
              <w:rPr>
                <w:rStyle w:val="SAPScreenElement"/>
              </w:rPr>
              <w:t>Deliv</w:t>
            </w:r>
            <w:proofErr w:type="spellEnd"/>
            <w:r>
              <w:rPr>
                <w:rStyle w:val="SAPScreenElement"/>
              </w:rPr>
              <w:t xml:space="preserve">. </w:t>
            </w:r>
            <w:proofErr w:type="spellStart"/>
            <w:r>
              <w:rPr>
                <w:rStyle w:val="SAPScreenElement"/>
              </w:rPr>
              <w:t>Qty</w:t>
            </w:r>
            <w:proofErr w:type="spellEnd"/>
            <w:r>
              <w:t xml:space="preserve">) to </w:t>
            </w:r>
            <w:r>
              <w:rPr>
                <w:rStyle w:val="SAPUserEntry"/>
              </w:rPr>
              <w:t>2</w:t>
            </w:r>
            <w:r>
              <w:t xml:space="preserve"> and press </w:t>
            </w:r>
            <w:r>
              <w:rPr>
                <w:rStyle w:val="SAPMonospace"/>
              </w:rPr>
              <w:t>Enter</w:t>
            </w:r>
            <w:r>
              <w:t>.</w:t>
            </w:r>
          </w:p>
        </w:tc>
        <w:tc>
          <w:tcPr>
            <w:tcW w:w="0" w:type="auto"/>
          </w:tcPr>
          <w:p w:rsidR="00B5465D" w:rsidRDefault="00255E2B">
            <w:r>
              <w:t>The system informs you about a restricted selling of the material and that an approval is required, and the request is created.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Save Order</w:t>
            </w:r>
          </w:p>
        </w:tc>
        <w:tc>
          <w:tcPr>
            <w:tcW w:w="0" w:type="auto"/>
          </w:tcPr>
          <w:p w:rsidR="00B5465D" w:rsidRDefault="00255E2B">
            <w:r>
              <w:t xml:space="preserve">Choose </w:t>
            </w:r>
            <w:r>
              <w:rPr>
                <w:rStyle w:val="SAPScreenElement"/>
              </w:rPr>
              <w:t>Save</w:t>
            </w:r>
            <w:r>
              <w:t>.</w:t>
            </w:r>
          </w:p>
        </w:tc>
        <w:tc>
          <w:tcPr>
            <w:tcW w:w="0" w:type="auto"/>
          </w:tcPr>
          <w:p w:rsidR="00B5465D" w:rsidRDefault="00255E2B">
            <w:r>
              <w:t>You receive the information th</w:t>
            </w:r>
            <w:r>
              <w:t>at the send output is blocked by a compliance check.</w:t>
            </w:r>
          </w:p>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Close Dialog</w:t>
            </w:r>
          </w:p>
        </w:tc>
        <w:tc>
          <w:tcPr>
            <w:tcW w:w="0" w:type="auto"/>
          </w:tcPr>
          <w:p w:rsidR="00B5465D" w:rsidRDefault="00255E2B">
            <w:r>
              <w:t xml:space="preserve">To close the </w:t>
            </w:r>
            <w:r>
              <w:rPr>
                <w:rStyle w:val="SAPScreenElement"/>
              </w:rPr>
              <w:t>Information</w:t>
            </w:r>
            <w:r>
              <w:t xml:space="preserve"> dialog, choose </w:t>
            </w:r>
            <w:r>
              <w:rPr>
                <w:rStyle w:val="SAPScreenElement"/>
              </w:rPr>
              <w:t>Continue</w:t>
            </w:r>
            <w:r>
              <w:t>.</w:t>
            </w:r>
          </w:p>
        </w:tc>
        <w:tc>
          <w:tcPr>
            <w:tcW w:w="0" w:type="auto"/>
          </w:tcPr>
          <w:p w:rsidR="00255E2B" w:rsidRDefault="00255E2B">
            <w:r>
              <w:t xml:space="preserve">The dialog closes and you return to the </w:t>
            </w:r>
            <w:r>
              <w:rPr>
                <w:rStyle w:val="SAPScreenElement"/>
              </w:rPr>
              <w:t>Change Outbound Delivery</w:t>
            </w:r>
            <w:r>
              <w:t xml:space="preserve"> screen.</w:t>
            </w:r>
          </w:p>
          <w:p w:rsidR="00B5465D" w:rsidRDefault="00255E2B">
            <w:r>
              <w:t>A message informs you that the delivery has been saved.</w:t>
            </w:r>
          </w:p>
        </w:tc>
        <w:tc>
          <w:tcPr>
            <w:tcW w:w="0" w:type="auto"/>
          </w:tcPr>
          <w:p w:rsidR="00B5465D" w:rsidRDefault="00B5465D"/>
        </w:tc>
      </w:tr>
    </w:tbl>
    <w:p w:rsidR="00B5465D" w:rsidRDefault="00255E2B">
      <w:pPr>
        <w:pStyle w:val="Heading3"/>
      </w:pPr>
      <w:bookmarkStart w:id="42" w:name="unique_18"/>
      <w:bookmarkStart w:id="43" w:name="_Toc51112197"/>
      <w:r>
        <w:lastRenderedPageBreak/>
        <w:t>Carry Out Picking for a Restricted Saleable Product</w:t>
      </w:r>
      <w:bookmarkEnd w:id="42"/>
      <w:bookmarkEnd w:id="43"/>
    </w:p>
    <w:p w:rsidR="00B5465D" w:rsidRDefault="00255E2B">
      <w:pPr>
        <w:pStyle w:val="SAPKeyblockTitle"/>
      </w:pPr>
      <w:r>
        <w:t>Test Administration</w:t>
      </w:r>
    </w:p>
    <w:p w:rsidR="00B5465D" w:rsidRDefault="00255E2B">
      <w:r>
        <w:t xml:space="preserve">Customer project: Fill in </w:t>
      </w:r>
      <w:r>
        <w:t>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t>Purpose</w:t>
      </w:r>
    </w:p>
    <w:p w:rsidR="00B5465D" w:rsidRDefault="00255E2B">
      <w:r>
        <w:t xml:space="preserve">The picking </w:t>
      </w:r>
      <w:r>
        <w:t>process involves taking goods from a storage location and staging the right quantity in a picking area where the goods are prepared for shipping.</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932"/>
        <w:gridCol w:w="1654"/>
        <w:gridCol w:w="6268"/>
        <w:gridCol w:w="3893"/>
        <w:gridCol w:w="1424"/>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Log on to the</w:t>
            </w:r>
            <w:r>
              <w:t xml:space="preserve"> SAP Fiori </w:t>
            </w:r>
            <w:proofErr w:type="spellStart"/>
            <w:r>
              <w:t>launchpad</w:t>
            </w:r>
            <w:proofErr w:type="spellEnd"/>
            <w:r>
              <w:t xml:space="preserve"> as a Shipping Specialist.</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the App</w:t>
            </w:r>
          </w:p>
        </w:tc>
        <w:tc>
          <w:tcPr>
            <w:tcW w:w="0" w:type="auto"/>
          </w:tcPr>
          <w:p w:rsidR="00B5465D" w:rsidRDefault="00255E2B">
            <w:r>
              <w:t xml:space="preserve">Open </w:t>
            </w:r>
            <w:r>
              <w:rPr>
                <w:rStyle w:val="SAPScreenElement"/>
              </w:rPr>
              <w:t>My Outbound Delivery Monitor</w:t>
            </w:r>
            <w:r>
              <w:t xml:space="preserve"> </w:t>
            </w:r>
            <w:r>
              <w:rPr>
                <w:rStyle w:val="SAPMonospace"/>
              </w:rPr>
              <w:t>(VL06O)</w:t>
            </w:r>
            <w:r>
              <w:t>.</w:t>
            </w:r>
          </w:p>
        </w:tc>
        <w:tc>
          <w:tcPr>
            <w:tcW w:w="0" w:type="auto"/>
          </w:tcPr>
          <w:p w:rsidR="00B5465D" w:rsidRDefault="00255E2B">
            <w:r>
              <w:t xml:space="preserve">The </w:t>
            </w:r>
            <w:r>
              <w:rPr>
                <w:rStyle w:val="SAPScreenElement"/>
              </w:rPr>
              <w:t>Outbound Delivery Monitor</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Choose Picking</w:t>
            </w:r>
          </w:p>
        </w:tc>
        <w:tc>
          <w:tcPr>
            <w:tcW w:w="0" w:type="auto"/>
          </w:tcPr>
          <w:p w:rsidR="00B5465D" w:rsidRDefault="00255E2B">
            <w:r>
              <w:t xml:space="preserve">Choose </w:t>
            </w:r>
            <w:r>
              <w:rPr>
                <w:rStyle w:val="SAPScreenElement"/>
              </w:rPr>
              <w:t>For Picking</w:t>
            </w:r>
            <w:r>
              <w:t>.</w:t>
            </w:r>
          </w:p>
        </w:tc>
        <w:tc>
          <w:tcPr>
            <w:tcW w:w="0" w:type="auto"/>
          </w:tcPr>
          <w:p w:rsidR="00B5465D" w:rsidRDefault="00255E2B">
            <w:r>
              <w:t xml:space="preserve">The </w:t>
            </w:r>
            <w:r>
              <w:rPr>
                <w:rStyle w:val="SAPScreenElement"/>
              </w:rPr>
              <w:t xml:space="preserve">Outbound </w:t>
            </w:r>
            <w:r>
              <w:rPr>
                <w:rStyle w:val="SAPScreenElement"/>
              </w:rPr>
              <w:t>Deliveries for Picking</w:t>
            </w:r>
            <w:r>
              <w:t xml:space="preserve"> screen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Enter Shipping Point</w:t>
            </w:r>
          </w:p>
        </w:tc>
        <w:tc>
          <w:tcPr>
            <w:tcW w:w="0" w:type="auto"/>
          </w:tcPr>
          <w:p w:rsidR="00255E2B" w:rsidRDefault="00255E2B">
            <w:r>
              <w:t xml:space="preserve">Make the following entries and choose </w:t>
            </w:r>
            <w:r>
              <w:rPr>
                <w:rStyle w:val="SAPScreenElement"/>
              </w:rPr>
              <w:t>Execute</w:t>
            </w:r>
            <w:r>
              <w:t>:</w:t>
            </w:r>
          </w:p>
          <w:p w:rsidR="00B5465D" w:rsidRDefault="00255E2B">
            <w:pPr>
              <w:pStyle w:val="listpara1"/>
              <w:numPr>
                <w:ilvl w:val="0"/>
                <w:numId w:val="77"/>
              </w:numPr>
            </w:pPr>
            <w:r>
              <w:rPr>
                <w:rStyle w:val="SAPScreenElement"/>
              </w:rPr>
              <w:t>Shipping Point/Receiving Pt</w:t>
            </w:r>
            <w:r>
              <w:t xml:space="preserve">: </w:t>
            </w:r>
            <w:r>
              <w:rPr>
                <w:rStyle w:val="SAPUserEntry"/>
              </w:rPr>
              <w:t>1010</w:t>
            </w:r>
          </w:p>
          <w:p w:rsidR="00255E2B" w:rsidRDefault="00255E2B">
            <w:pPr>
              <w:pStyle w:val="listpara1"/>
              <w:numPr>
                <w:ilvl w:val="0"/>
                <w:numId w:val="3"/>
              </w:numPr>
            </w:pPr>
            <w:r>
              <w:rPr>
                <w:rStyle w:val="SAPScreenElement"/>
              </w:rPr>
              <w:t>Only Picking Without WM</w:t>
            </w:r>
            <w:r>
              <w:t xml:space="preserve">: </w:t>
            </w:r>
            <w:r>
              <w:rPr>
                <w:rStyle w:val="SAPUserEntry"/>
              </w:rPr>
              <w:t>&lt;Select radio button&gt;</w:t>
            </w:r>
          </w:p>
          <w:p w:rsidR="00B5465D" w:rsidRDefault="00255E2B">
            <w:r>
              <w:lastRenderedPageBreak/>
              <w:t>If your delivery isn’t found, extend the date range under</w:t>
            </w:r>
            <w:r>
              <w:t xml:space="preserve"> </w:t>
            </w:r>
            <w:r>
              <w:rPr>
                <w:rStyle w:val="SAPScreenElement"/>
              </w:rPr>
              <w:t>Time Data</w:t>
            </w:r>
            <w:r>
              <w:t xml:space="preserve"> and try again.</w:t>
            </w:r>
          </w:p>
        </w:tc>
        <w:tc>
          <w:tcPr>
            <w:tcW w:w="0" w:type="auto"/>
          </w:tcPr>
          <w:p w:rsidR="00B5465D" w:rsidRDefault="00255E2B">
            <w:r>
              <w:lastRenderedPageBreak/>
              <w:t xml:space="preserve">The </w:t>
            </w:r>
            <w:r>
              <w:rPr>
                <w:rStyle w:val="SAPScreenElement"/>
              </w:rPr>
              <w:t>Day's Workload for Picking</w:t>
            </w:r>
            <w:r>
              <w:t xml:space="preserve"> screen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Change Outbound Delivery</w:t>
            </w:r>
          </w:p>
        </w:tc>
        <w:tc>
          <w:tcPr>
            <w:tcW w:w="0" w:type="auto"/>
          </w:tcPr>
          <w:p w:rsidR="00B5465D" w:rsidRDefault="00255E2B">
            <w:r>
              <w:t xml:space="preserve">From </w:t>
            </w:r>
            <w:r>
              <w:rPr>
                <w:rStyle w:val="SAPScreenElement"/>
              </w:rPr>
              <w:t>Day’s Workload for Picking</w:t>
            </w:r>
            <w:r>
              <w:t xml:space="preserve">, select the checkbox for your delivery number and choose </w:t>
            </w:r>
            <w:r>
              <w:rPr>
                <w:rStyle w:val="SAPScreenElement"/>
              </w:rPr>
              <w:t>Change Outbound Deliveries</w:t>
            </w:r>
            <w:r>
              <w:t>.</w:t>
            </w:r>
          </w:p>
        </w:tc>
        <w:tc>
          <w:tcPr>
            <w:tcW w:w="0" w:type="auto"/>
          </w:tcPr>
          <w:p w:rsidR="00B5465D" w:rsidRDefault="00255E2B">
            <w:r>
              <w:t xml:space="preserve">The </w:t>
            </w:r>
            <w:r>
              <w:rPr>
                <w:rStyle w:val="SAPScreenElement"/>
              </w:rPr>
              <w:t xml:space="preserve">Delivery </w:t>
            </w:r>
            <w:proofErr w:type="spellStart"/>
            <w:r>
              <w:rPr>
                <w:rStyle w:val="SAPScreenElement"/>
              </w:rPr>
              <w:t>xxxxxxxx</w:t>
            </w:r>
            <w:proofErr w:type="spellEnd"/>
            <w:r>
              <w:rPr>
                <w:rStyle w:val="SAPScreenElement"/>
              </w:rPr>
              <w:t xml:space="preserve"> Change: </w:t>
            </w:r>
            <w:r>
              <w:rPr>
                <w:rStyle w:val="SAPScreenElement"/>
              </w:rPr>
              <w:t>Overview</w:t>
            </w:r>
            <w:r>
              <w:t xml:space="preserve"> screen is displayed.</w:t>
            </w:r>
          </w:p>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Check if Batch Split Exists</w:t>
            </w:r>
          </w:p>
        </w:tc>
        <w:tc>
          <w:tcPr>
            <w:tcW w:w="0" w:type="auto"/>
          </w:tcPr>
          <w:p w:rsidR="00255E2B" w:rsidRDefault="00255E2B">
            <w:r>
              <w:t xml:space="preserve">Choose the </w:t>
            </w:r>
            <w:r>
              <w:rPr>
                <w:rStyle w:val="SAPScreenElement"/>
              </w:rPr>
              <w:t>Picking</w:t>
            </w:r>
            <w:r>
              <w:t xml:space="preserve"> tab, and check if a batch split exists in the </w:t>
            </w:r>
            <w:r>
              <w:rPr>
                <w:rStyle w:val="SAPScreenElement"/>
              </w:rPr>
              <w:t>Batch Split Indicator</w:t>
            </w:r>
            <w:r>
              <w:t xml:space="preserve"> column:</w:t>
            </w:r>
          </w:p>
          <w:p w:rsidR="00B5465D" w:rsidRDefault="00255E2B">
            <w:pPr>
              <w:pStyle w:val="listpara1"/>
              <w:numPr>
                <w:ilvl w:val="0"/>
                <w:numId w:val="78"/>
              </w:numPr>
            </w:pPr>
            <w:r>
              <w:t>Yes: Go to 7.a.</w:t>
            </w:r>
          </w:p>
          <w:p w:rsidR="00255E2B" w:rsidRDefault="00255E2B">
            <w:pPr>
              <w:pStyle w:val="listpara1"/>
              <w:numPr>
                <w:ilvl w:val="0"/>
                <w:numId w:val="3"/>
              </w:numPr>
            </w:pPr>
            <w:r>
              <w:t>No: Go to 7.b.</w:t>
            </w:r>
          </w:p>
          <w:p w:rsidR="00B5465D" w:rsidRDefault="00255E2B">
            <w:r>
              <w:t xml:space="preserve">The </w:t>
            </w:r>
            <w:r>
              <w:rPr>
                <w:rStyle w:val="SAPScreenElement"/>
              </w:rPr>
              <w:t>Batch Split Indicator</w:t>
            </w:r>
            <w:r>
              <w:t xml:space="preserve"> column header may be truncated, for exam</w:t>
            </w:r>
            <w:r>
              <w:t>ple, to “B...”. Check the tooltips to find the right column.</w:t>
            </w:r>
          </w:p>
        </w:tc>
        <w:tc>
          <w:tcPr>
            <w:tcW w:w="0" w:type="auto"/>
          </w:tcPr>
          <w:p w:rsidR="00B5465D" w:rsidRDefault="00B5465D"/>
        </w:tc>
        <w:tc>
          <w:tcPr>
            <w:tcW w:w="0" w:type="auto"/>
          </w:tcPr>
          <w:p w:rsidR="00B5465D" w:rsidRDefault="00B5465D"/>
        </w:tc>
      </w:tr>
      <w:tr w:rsidR="00B5465D" w:rsidTr="00255E2B">
        <w:tc>
          <w:tcPr>
            <w:tcW w:w="0" w:type="auto"/>
          </w:tcPr>
          <w:p w:rsidR="00B5465D" w:rsidRDefault="00255E2B">
            <w:r>
              <w:t>7</w:t>
            </w:r>
          </w:p>
        </w:tc>
        <w:tc>
          <w:tcPr>
            <w:tcW w:w="0" w:type="auto"/>
          </w:tcPr>
          <w:p w:rsidR="00B5465D" w:rsidRDefault="00255E2B">
            <w:r>
              <w:rPr>
                <w:rStyle w:val="SAPEmphasis"/>
              </w:rPr>
              <w:t>Enter Picked Quantity</w:t>
            </w:r>
          </w:p>
        </w:tc>
        <w:tc>
          <w:tcPr>
            <w:tcW w:w="0" w:type="auto"/>
          </w:tcPr>
          <w:p w:rsidR="00255E2B" w:rsidRDefault="00255E2B">
            <w:r>
              <w:t xml:space="preserve">a. Choose </w:t>
            </w:r>
            <w:r>
              <w:rPr>
                <w:rStyle w:val="SAPScreenElement"/>
              </w:rPr>
              <w:t>Batch Split Exists</w:t>
            </w:r>
            <w:r>
              <w:t xml:space="preserve"> to expand </w:t>
            </w:r>
            <w:proofErr w:type="spellStart"/>
            <w:r>
              <w:t>subitems</w:t>
            </w:r>
            <w:proofErr w:type="spellEnd"/>
            <w:r>
              <w:t xml:space="preserve">, and enter the quantity equal to the delivery quantity in the </w:t>
            </w:r>
            <w:r>
              <w:rPr>
                <w:rStyle w:val="SAPScreenElement"/>
              </w:rPr>
              <w:t xml:space="preserve">Picked </w:t>
            </w:r>
            <w:proofErr w:type="spellStart"/>
            <w:r>
              <w:rPr>
                <w:rStyle w:val="SAPScreenElement"/>
              </w:rPr>
              <w:t>Qty</w:t>
            </w:r>
            <w:proofErr w:type="spellEnd"/>
            <w:r>
              <w:t xml:space="preserve"> field for the </w:t>
            </w:r>
            <w:proofErr w:type="spellStart"/>
            <w:r>
              <w:t>subitem</w:t>
            </w:r>
            <w:proofErr w:type="spellEnd"/>
            <w:r>
              <w:t>.</w:t>
            </w:r>
          </w:p>
          <w:p w:rsidR="00B5465D" w:rsidRDefault="00255E2B">
            <w:r>
              <w:t xml:space="preserve">b. Enter the quantity equal to the delivery quantity in the </w:t>
            </w:r>
            <w:r>
              <w:rPr>
                <w:rStyle w:val="SAPScreenElement"/>
              </w:rPr>
              <w:t xml:space="preserve">Picked </w:t>
            </w:r>
            <w:proofErr w:type="spellStart"/>
            <w:r>
              <w:rPr>
                <w:rStyle w:val="SAPScreenElement"/>
              </w:rPr>
              <w:t>Qty</w:t>
            </w:r>
            <w:proofErr w:type="spellEnd"/>
            <w:r>
              <w:t xml:space="preserve"> field for picking-related items.</w:t>
            </w:r>
          </w:p>
        </w:tc>
        <w:tc>
          <w:tcPr>
            <w:tcW w:w="0" w:type="auto"/>
          </w:tcPr>
          <w:p w:rsidR="00B5465D" w:rsidRDefault="00B5465D"/>
        </w:tc>
        <w:tc>
          <w:tcPr>
            <w:tcW w:w="0" w:type="auto"/>
          </w:tcPr>
          <w:p w:rsidR="00B5465D" w:rsidRDefault="00B5465D"/>
        </w:tc>
      </w:tr>
      <w:tr w:rsidR="00B5465D" w:rsidTr="00255E2B">
        <w:tc>
          <w:tcPr>
            <w:tcW w:w="0" w:type="auto"/>
          </w:tcPr>
          <w:p w:rsidR="00B5465D" w:rsidRDefault="00255E2B">
            <w:r>
              <w:t>8</w:t>
            </w:r>
          </w:p>
        </w:tc>
        <w:tc>
          <w:tcPr>
            <w:tcW w:w="0" w:type="auto"/>
          </w:tcPr>
          <w:p w:rsidR="00B5465D" w:rsidRDefault="00255E2B">
            <w:r>
              <w:rPr>
                <w:rStyle w:val="SAPEmphasis"/>
              </w:rPr>
              <w:t>Press Enter</w:t>
            </w:r>
          </w:p>
        </w:tc>
        <w:tc>
          <w:tcPr>
            <w:tcW w:w="0" w:type="auto"/>
          </w:tcPr>
          <w:p w:rsidR="00B5465D" w:rsidRDefault="00255E2B">
            <w:r>
              <w:t xml:space="preserve">Press </w:t>
            </w:r>
            <w:r>
              <w:rPr>
                <w:rStyle w:val="SAPMonospace"/>
              </w:rPr>
              <w:t>Enter</w:t>
            </w:r>
            <w:r>
              <w:t>.</w:t>
            </w:r>
          </w:p>
        </w:tc>
        <w:tc>
          <w:tcPr>
            <w:tcW w:w="0" w:type="auto"/>
          </w:tcPr>
          <w:p w:rsidR="00B5465D" w:rsidRDefault="00B5465D"/>
        </w:tc>
        <w:tc>
          <w:tcPr>
            <w:tcW w:w="0" w:type="auto"/>
          </w:tcPr>
          <w:p w:rsidR="00B5465D" w:rsidRDefault="00B5465D"/>
        </w:tc>
      </w:tr>
      <w:tr w:rsidR="00B5465D" w:rsidTr="00255E2B">
        <w:tc>
          <w:tcPr>
            <w:tcW w:w="0" w:type="auto"/>
          </w:tcPr>
          <w:p w:rsidR="00B5465D" w:rsidRDefault="00255E2B">
            <w:r>
              <w:t>9</w:t>
            </w:r>
          </w:p>
        </w:tc>
        <w:tc>
          <w:tcPr>
            <w:tcW w:w="0" w:type="auto"/>
          </w:tcPr>
          <w:p w:rsidR="00B5465D" w:rsidRDefault="00255E2B">
            <w:r>
              <w:rPr>
                <w:rStyle w:val="SAPEmphasis"/>
              </w:rPr>
              <w:t>Save</w:t>
            </w:r>
          </w:p>
        </w:tc>
        <w:tc>
          <w:tcPr>
            <w:tcW w:w="0" w:type="auto"/>
          </w:tcPr>
          <w:p w:rsidR="00B5465D" w:rsidRDefault="00255E2B">
            <w:r>
              <w:t xml:space="preserve">Choose </w:t>
            </w:r>
            <w:r>
              <w:rPr>
                <w:rStyle w:val="SAPScreenElement"/>
              </w:rPr>
              <w:t>Save</w:t>
            </w:r>
            <w:r>
              <w:t>.</w:t>
            </w:r>
          </w:p>
        </w:tc>
        <w:tc>
          <w:tcPr>
            <w:tcW w:w="0" w:type="auto"/>
          </w:tcPr>
          <w:p w:rsidR="00B5465D" w:rsidRDefault="00255E2B">
            <w:r>
              <w:t>You receive the information that the send output is blocked by a compliance check.</w:t>
            </w:r>
          </w:p>
        </w:tc>
        <w:tc>
          <w:tcPr>
            <w:tcW w:w="0" w:type="auto"/>
          </w:tcPr>
          <w:p w:rsidR="00B5465D" w:rsidRDefault="00B5465D"/>
        </w:tc>
      </w:tr>
      <w:tr w:rsidR="00B5465D" w:rsidTr="00255E2B">
        <w:tc>
          <w:tcPr>
            <w:tcW w:w="0" w:type="auto"/>
          </w:tcPr>
          <w:p w:rsidR="00B5465D" w:rsidRDefault="00255E2B">
            <w:r>
              <w:t>10</w:t>
            </w:r>
          </w:p>
        </w:tc>
        <w:tc>
          <w:tcPr>
            <w:tcW w:w="0" w:type="auto"/>
          </w:tcPr>
          <w:p w:rsidR="00B5465D" w:rsidRDefault="00255E2B">
            <w:r>
              <w:rPr>
                <w:rStyle w:val="SAPEmphasis"/>
              </w:rPr>
              <w:t>Close Dialog</w:t>
            </w:r>
          </w:p>
        </w:tc>
        <w:tc>
          <w:tcPr>
            <w:tcW w:w="0" w:type="auto"/>
          </w:tcPr>
          <w:p w:rsidR="00B5465D" w:rsidRDefault="00255E2B">
            <w:r>
              <w:t xml:space="preserve">To close the </w:t>
            </w:r>
            <w:r>
              <w:rPr>
                <w:rStyle w:val="SAPScreenElement"/>
              </w:rPr>
              <w:t>Information</w:t>
            </w:r>
            <w:r>
              <w:t xml:space="preserve"> dialog, choose </w:t>
            </w:r>
            <w:r>
              <w:rPr>
                <w:rStyle w:val="SAPScreenElement"/>
              </w:rPr>
              <w:t>Continue</w:t>
            </w:r>
            <w:r>
              <w:t>.</w:t>
            </w:r>
          </w:p>
        </w:tc>
        <w:tc>
          <w:tcPr>
            <w:tcW w:w="0" w:type="auto"/>
          </w:tcPr>
          <w:p w:rsidR="00255E2B" w:rsidRDefault="00255E2B">
            <w:r>
              <w:t xml:space="preserve">The dialog closes and you return to the </w:t>
            </w:r>
            <w:r>
              <w:rPr>
                <w:rStyle w:val="SAPScreenElement"/>
              </w:rPr>
              <w:t>Day's Workload for Picking</w:t>
            </w:r>
            <w:r>
              <w:t xml:space="preserve"> screen.</w:t>
            </w:r>
          </w:p>
          <w:p w:rsidR="00B5465D" w:rsidRDefault="00255E2B">
            <w:r>
              <w:t>A message informs you that the delivery has been saved.</w:t>
            </w:r>
          </w:p>
        </w:tc>
        <w:tc>
          <w:tcPr>
            <w:tcW w:w="0" w:type="auto"/>
          </w:tcPr>
          <w:p w:rsidR="00B5465D" w:rsidRDefault="00B5465D"/>
        </w:tc>
      </w:tr>
    </w:tbl>
    <w:p w:rsidR="00B5465D" w:rsidRDefault="00255E2B">
      <w:pPr>
        <w:pStyle w:val="Heading3"/>
      </w:pPr>
      <w:bookmarkStart w:id="44" w:name="unique_19"/>
      <w:bookmarkStart w:id="45" w:name="_Toc51112198"/>
      <w:r>
        <w:t>Optional Step: Post Goods Issue for a Restricted Saleable Product Without Approval</w:t>
      </w:r>
      <w:bookmarkEnd w:id="44"/>
      <w:bookmarkEnd w:id="45"/>
    </w:p>
    <w:p w:rsidR="00B5465D" w:rsidRDefault="00255E2B">
      <w:pPr>
        <w:pStyle w:val="SAPKeyblockTitle"/>
      </w:pPr>
      <w:r>
        <w:t xml:space="preserve">Test </w:t>
      </w:r>
      <w:r>
        <w:t>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lastRenderedPageBreak/>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t>Purpose</w:t>
      </w:r>
    </w:p>
    <w:p w:rsidR="00B5465D" w:rsidRDefault="00255E2B">
      <w:r>
        <w:t>In this activity, you post the goods issues for the delivery.</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988"/>
        <w:gridCol w:w="2159"/>
        <w:gridCol w:w="3992"/>
        <w:gridCol w:w="5468"/>
        <w:gridCol w:w="1564"/>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using the Shipping Specialist</w:t>
            </w:r>
            <w:r>
              <w:t xml:space="preserve"> role.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My Outbound Delivery Monitor</w:t>
            </w:r>
            <w:r>
              <w:t xml:space="preserve"> </w:t>
            </w:r>
            <w:r>
              <w:rPr>
                <w:rStyle w:val="SAPMonospace"/>
              </w:rPr>
              <w:t>(VL06O)</w:t>
            </w:r>
            <w:r>
              <w:t>.</w:t>
            </w:r>
          </w:p>
        </w:tc>
        <w:tc>
          <w:tcPr>
            <w:tcW w:w="0" w:type="auto"/>
          </w:tcPr>
          <w:p w:rsidR="00B5465D" w:rsidRDefault="00255E2B">
            <w:r>
              <w:t xml:space="preserve">The </w:t>
            </w:r>
            <w:r>
              <w:rPr>
                <w:rStyle w:val="SAPScreenElement"/>
              </w:rPr>
              <w:t>Outbound Delivery Monitor</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Open Outbound Delivery Monitor</w:t>
            </w:r>
          </w:p>
        </w:tc>
        <w:tc>
          <w:tcPr>
            <w:tcW w:w="0" w:type="auto"/>
          </w:tcPr>
          <w:p w:rsidR="00B5465D" w:rsidRDefault="00255E2B">
            <w:r>
              <w:t xml:space="preserve">Choose </w:t>
            </w:r>
            <w:r>
              <w:rPr>
                <w:rStyle w:val="SAPScreenElement"/>
              </w:rPr>
              <w:t>For Goods Issue</w:t>
            </w:r>
            <w:r>
              <w:t>.</w:t>
            </w:r>
          </w:p>
        </w:tc>
        <w:tc>
          <w:tcPr>
            <w:tcW w:w="0" w:type="auto"/>
          </w:tcPr>
          <w:p w:rsidR="00B5465D" w:rsidRDefault="00255E2B">
            <w:r>
              <w:t xml:space="preserve">The </w:t>
            </w:r>
            <w:r>
              <w:rPr>
                <w:rStyle w:val="SAPScreenElement"/>
              </w:rPr>
              <w:t>Outbound Deliveries for Goods Issue</w:t>
            </w:r>
            <w:r>
              <w:t xml:space="preserve"> scr</w:t>
            </w:r>
            <w:r>
              <w:t>een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Enter Shipping and Receiving Point</w:t>
            </w:r>
          </w:p>
        </w:tc>
        <w:tc>
          <w:tcPr>
            <w:tcW w:w="0" w:type="auto"/>
          </w:tcPr>
          <w:p w:rsidR="00255E2B" w:rsidRDefault="00255E2B">
            <w:r>
              <w:t xml:space="preserve">Make the following entry and choose </w:t>
            </w:r>
            <w:r>
              <w:rPr>
                <w:rStyle w:val="SAPScreenElement"/>
              </w:rPr>
              <w:t>Execute</w:t>
            </w:r>
            <w:r>
              <w:t>:</w:t>
            </w:r>
          </w:p>
          <w:p w:rsidR="00B5465D" w:rsidRDefault="00255E2B">
            <w:pPr>
              <w:pStyle w:val="listpara1"/>
              <w:numPr>
                <w:ilvl w:val="0"/>
                <w:numId w:val="79"/>
              </w:numPr>
            </w:pPr>
            <w:r>
              <w:rPr>
                <w:rStyle w:val="SAPScreenElement"/>
              </w:rPr>
              <w:t>Shipping Point/Receiving Pt</w:t>
            </w:r>
            <w:r>
              <w:t xml:space="preserve">: </w:t>
            </w:r>
            <w:r>
              <w:rPr>
                <w:rStyle w:val="SAPUserEntry"/>
              </w:rPr>
              <w:t>1010</w:t>
            </w:r>
          </w:p>
        </w:tc>
        <w:tc>
          <w:tcPr>
            <w:tcW w:w="0" w:type="auto"/>
          </w:tcPr>
          <w:p w:rsidR="00B5465D" w:rsidRDefault="00255E2B">
            <w:r>
              <w:t xml:space="preserve">The </w:t>
            </w:r>
            <w:r>
              <w:rPr>
                <w:rStyle w:val="SAPScreenElement"/>
              </w:rPr>
              <w:t>Goods Issue for Outbound Deliveries to be Posted</w:t>
            </w:r>
            <w:r>
              <w:t xml:space="preserve"> screen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Select Delivery</w:t>
            </w:r>
          </w:p>
        </w:tc>
        <w:tc>
          <w:tcPr>
            <w:tcW w:w="0" w:type="auto"/>
          </w:tcPr>
          <w:p w:rsidR="00B5465D" w:rsidRDefault="00255E2B">
            <w:r>
              <w:t xml:space="preserve">Select the checkbox for your delivery and choose </w:t>
            </w:r>
            <w:r>
              <w:rPr>
                <w:rStyle w:val="SAPScreenElement"/>
              </w:rPr>
              <w:t>Post Goods Issue</w:t>
            </w:r>
            <w:r>
              <w:t>.</w:t>
            </w:r>
          </w:p>
        </w:tc>
        <w:tc>
          <w:tcPr>
            <w:tcW w:w="0" w:type="auto"/>
          </w:tcPr>
          <w:p w:rsidR="00B5465D" w:rsidRDefault="00255E2B">
            <w:r>
              <w:t xml:space="preserve">The </w:t>
            </w:r>
            <w:r>
              <w:rPr>
                <w:rStyle w:val="SAPScreenElement"/>
              </w:rPr>
              <w:t>Specify Actual Goods Issue Date</w:t>
            </w:r>
            <w:r>
              <w:t xml:space="preserve"> dialog is displayed.</w:t>
            </w:r>
          </w:p>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Post Goods Issue</w:t>
            </w:r>
          </w:p>
        </w:tc>
        <w:tc>
          <w:tcPr>
            <w:tcW w:w="0" w:type="auto"/>
          </w:tcPr>
          <w:p w:rsidR="00255E2B" w:rsidRDefault="00255E2B">
            <w:r>
              <w:t xml:space="preserve">Make the following entry and choose </w:t>
            </w:r>
            <w:r>
              <w:rPr>
                <w:rStyle w:val="SAPScreenElement"/>
              </w:rPr>
              <w:t>Continue</w:t>
            </w:r>
            <w:r>
              <w:t>:</w:t>
            </w:r>
          </w:p>
          <w:p w:rsidR="00B5465D" w:rsidRDefault="00255E2B">
            <w:pPr>
              <w:pStyle w:val="listpara1"/>
              <w:numPr>
                <w:ilvl w:val="0"/>
                <w:numId w:val="80"/>
              </w:numPr>
            </w:pPr>
            <w:r>
              <w:rPr>
                <w:rStyle w:val="SAPScreenElement"/>
              </w:rPr>
              <w:t xml:space="preserve">Act. </w:t>
            </w:r>
            <w:proofErr w:type="spellStart"/>
            <w:r>
              <w:rPr>
                <w:rStyle w:val="SAPScreenElement"/>
              </w:rPr>
              <w:t>Gds</w:t>
            </w:r>
            <w:proofErr w:type="spellEnd"/>
            <w:r>
              <w:rPr>
                <w:rStyle w:val="SAPScreenElement"/>
              </w:rPr>
              <w:t xml:space="preserve"> </w:t>
            </w:r>
            <w:proofErr w:type="spellStart"/>
            <w:r>
              <w:rPr>
                <w:rStyle w:val="SAPScreenElement"/>
              </w:rPr>
              <w:t>Mvmnt</w:t>
            </w:r>
            <w:proofErr w:type="spellEnd"/>
            <w:r>
              <w:rPr>
                <w:rStyle w:val="SAPScreenElement"/>
              </w:rPr>
              <w:t xml:space="preserve"> Date</w:t>
            </w:r>
            <w:r>
              <w:t xml:space="preserve">: </w:t>
            </w:r>
            <w:r>
              <w:rPr>
                <w:rStyle w:val="SAPUserEntry"/>
              </w:rPr>
              <w:t>&lt;Today’s date and current time&gt;</w:t>
            </w:r>
          </w:p>
        </w:tc>
        <w:tc>
          <w:tcPr>
            <w:tcW w:w="0" w:type="auto"/>
          </w:tcPr>
          <w:p w:rsidR="00255E2B" w:rsidRDefault="00255E2B">
            <w:r>
              <w:t>The goods issue is posted for the delivery.</w:t>
            </w:r>
          </w:p>
          <w:p w:rsidR="00255E2B" w:rsidRDefault="00255E2B">
            <w:r>
              <w:t>The product compliance check is carried out with issues.</w:t>
            </w:r>
          </w:p>
          <w:p w:rsidR="00B5465D" w:rsidRDefault="00255E2B">
            <w:r>
              <w:t xml:space="preserve">A message </w:t>
            </w:r>
            <w:r>
              <w:t>informs you that there were 0 successful goods movements and 1 incorrect goods movement.</w:t>
            </w:r>
          </w:p>
        </w:tc>
        <w:tc>
          <w:tcPr>
            <w:tcW w:w="0" w:type="auto"/>
          </w:tcPr>
          <w:p w:rsidR="00B5465D" w:rsidRDefault="00B5465D"/>
        </w:tc>
      </w:tr>
      <w:tr w:rsidR="00B5465D" w:rsidTr="00255E2B">
        <w:tc>
          <w:tcPr>
            <w:tcW w:w="0" w:type="auto"/>
          </w:tcPr>
          <w:p w:rsidR="00B5465D" w:rsidRDefault="00255E2B">
            <w:r>
              <w:t>7</w:t>
            </w:r>
          </w:p>
        </w:tc>
        <w:tc>
          <w:tcPr>
            <w:tcW w:w="0" w:type="auto"/>
          </w:tcPr>
          <w:p w:rsidR="00B5465D" w:rsidRDefault="00255E2B">
            <w:r>
              <w:rPr>
                <w:rStyle w:val="SAPEmphasis"/>
              </w:rPr>
              <w:t>Display Error Log</w:t>
            </w:r>
          </w:p>
        </w:tc>
        <w:tc>
          <w:tcPr>
            <w:tcW w:w="0" w:type="auto"/>
          </w:tcPr>
          <w:p w:rsidR="00B5465D" w:rsidRDefault="00255E2B">
            <w:r>
              <w:t xml:space="preserve">Choose </w:t>
            </w:r>
            <w:r>
              <w:rPr>
                <w:rStyle w:val="SAPScreenElement"/>
              </w:rPr>
              <w:t>Display Error Log</w:t>
            </w:r>
            <w:r>
              <w:t>.</w:t>
            </w:r>
          </w:p>
        </w:tc>
        <w:tc>
          <w:tcPr>
            <w:tcW w:w="0" w:type="auto"/>
          </w:tcPr>
          <w:p w:rsidR="00255E2B" w:rsidRDefault="00255E2B">
            <w:r>
              <w:t>The log informs you that the delivery is blocked because of the compliance check.</w:t>
            </w:r>
          </w:p>
          <w:p w:rsidR="00B5465D" w:rsidRDefault="00255E2B">
            <w:r>
              <w:lastRenderedPageBreak/>
              <w:t>The post goods issue hasn’t been pro</w:t>
            </w:r>
            <w:r>
              <w:t>cessed.</w:t>
            </w:r>
          </w:p>
        </w:tc>
        <w:tc>
          <w:tcPr>
            <w:tcW w:w="0" w:type="auto"/>
          </w:tcPr>
          <w:p w:rsidR="00B5465D" w:rsidRDefault="00B5465D"/>
        </w:tc>
      </w:tr>
    </w:tbl>
    <w:p w:rsidR="00B5465D" w:rsidRDefault="00255E2B">
      <w:pPr>
        <w:pStyle w:val="Heading3"/>
      </w:pPr>
      <w:bookmarkStart w:id="46" w:name="unique_20"/>
      <w:bookmarkStart w:id="47" w:name="_Toc51112199"/>
      <w:r>
        <w:t>Process Request for Approval</w:t>
      </w:r>
      <w:bookmarkEnd w:id="46"/>
      <w:bookmarkEnd w:id="47"/>
    </w:p>
    <w:p w:rsidR="00B5465D" w:rsidRDefault="00255E2B">
      <w:pPr>
        <w:pStyle w:val="SAPKeyblockTitle"/>
      </w:pPr>
      <w:r>
        <w:t>Test 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t>Purpose</w:t>
      </w:r>
    </w:p>
    <w:p w:rsidR="00255E2B" w:rsidRDefault="00255E2B">
      <w:r>
        <w:t>The Product Stewardship Specialist - Product Compliance</w:t>
      </w:r>
      <w:r>
        <w:t xml:space="preserve"> processes the request and confirms that the item complies with the restricted conditions. The system revokes the block of the outbound delivery item and informs the Shipping Specialist of the confirmation.</w:t>
      </w:r>
    </w:p>
    <w:p w:rsidR="00B5465D" w:rsidRDefault="00255E2B">
      <w:r>
        <w:t>Now the outbound delivery is complete.</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1011"/>
        <w:gridCol w:w="1453"/>
        <w:gridCol w:w="5218"/>
        <w:gridCol w:w="4868"/>
        <w:gridCol w:w="1621"/>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as a Product Stewardship Specialist - Product Compliance.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lastRenderedPageBreak/>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 xml:space="preserve">Process Requests </w:t>
            </w:r>
            <w:r>
              <w:rPr>
                <w:rStyle w:val="SAPScreenElement"/>
              </w:rPr>
              <w:t>from Logistics</w:t>
            </w:r>
            <w:r>
              <w:t xml:space="preserve"> </w:t>
            </w:r>
            <w:r>
              <w:rPr>
                <w:rStyle w:val="SAPMonospace"/>
              </w:rPr>
              <w:t>(F3342)</w:t>
            </w:r>
            <w:r>
              <w:t>.</w:t>
            </w:r>
          </w:p>
        </w:tc>
        <w:tc>
          <w:tcPr>
            <w:tcW w:w="0" w:type="auto"/>
          </w:tcPr>
          <w:p w:rsidR="00B5465D" w:rsidRDefault="00255E2B">
            <w:r>
              <w:t>The monitor screen for unprocessed requests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Search for Request</w:t>
            </w:r>
          </w:p>
        </w:tc>
        <w:tc>
          <w:tcPr>
            <w:tcW w:w="0" w:type="auto"/>
          </w:tcPr>
          <w:p w:rsidR="00B5465D" w:rsidRDefault="00255E2B">
            <w:r>
              <w:t xml:space="preserve">Search for the request for material </w:t>
            </w:r>
            <w:r>
              <w:rPr>
                <w:rStyle w:val="SAPUserEntry"/>
              </w:rPr>
              <w:t>FGPCPMA02</w:t>
            </w:r>
            <w:r>
              <w:t>.</w:t>
            </w:r>
          </w:p>
        </w:tc>
        <w:tc>
          <w:tcPr>
            <w:tcW w:w="0" w:type="auto"/>
          </w:tcPr>
          <w:p w:rsidR="00B5465D" w:rsidRDefault="00255E2B">
            <w:r>
              <w:t xml:space="preserve">The list is filtered and only the request for </w:t>
            </w:r>
            <w:r>
              <w:rPr>
                <w:rStyle w:val="SAPUserEntry"/>
              </w:rPr>
              <w:t>FGPCPMA02</w:t>
            </w:r>
            <w:r>
              <w:t xml:space="preserve">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Select Request</w:t>
            </w:r>
          </w:p>
        </w:tc>
        <w:tc>
          <w:tcPr>
            <w:tcW w:w="0" w:type="auto"/>
          </w:tcPr>
          <w:p w:rsidR="00B5465D" w:rsidRDefault="00255E2B">
            <w:r>
              <w:t>Choose the requ</w:t>
            </w:r>
            <w:r>
              <w:t xml:space="preserve">est with </w:t>
            </w:r>
            <w:r>
              <w:rPr>
                <w:rStyle w:val="SAPScreenElement"/>
              </w:rPr>
              <w:t>Outbound Delivery</w:t>
            </w:r>
            <w:r>
              <w:t xml:space="preserve"> in the </w:t>
            </w:r>
            <w:r>
              <w:rPr>
                <w:rStyle w:val="SAPScreenElement"/>
              </w:rPr>
              <w:t>Origin</w:t>
            </w:r>
            <w:r>
              <w:t xml:space="preserve"> column.</w:t>
            </w:r>
          </w:p>
        </w:tc>
        <w:tc>
          <w:tcPr>
            <w:tcW w:w="0" w:type="auto"/>
          </w:tcPr>
          <w:p w:rsidR="00B5465D" w:rsidRDefault="00255E2B">
            <w:r>
              <w:t xml:space="preserve">The </w:t>
            </w:r>
            <w:r>
              <w:rPr>
                <w:rStyle w:val="SAPScreenElement"/>
              </w:rPr>
              <w:t>Compliance Request from Logistics</w:t>
            </w:r>
            <w:r>
              <w:t xml:space="preserve"> screen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Process Request</w:t>
            </w:r>
          </w:p>
        </w:tc>
        <w:tc>
          <w:tcPr>
            <w:tcW w:w="0" w:type="auto"/>
          </w:tcPr>
          <w:p w:rsidR="00255E2B" w:rsidRDefault="00255E2B">
            <w:r>
              <w:t>Analyze the request reason and verify if approval can be given.</w:t>
            </w:r>
          </w:p>
          <w:p w:rsidR="00B5465D" w:rsidRDefault="00255E2B">
            <w:r>
              <w:t xml:space="preserve">Choose </w:t>
            </w:r>
            <w:r>
              <w:rPr>
                <w:rStyle w:val="SAPScreenElement"/>
              </w:rPr>
              <w:t>Set Exceptional Approval</w:t>
            </w:r>
            <w:r>
              <w:t>.</w:t>
            </w:r>
          </w:p>
        </w:tc>
        <w:tc>
          <w:tcPr>
            <w:tcW w:w="0" w:type="auto"/>
          </w:tcPr>
          <w:p w:rsidR="00B5465D" w:rsidRDefault="00255E2B">
            <w:r>
              <w:t>The request is processed and an approval is given.</w:t>
            </w:r>
          </w:p>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Confirm Approval</w:t>
            </w:r>
          </w:p>
        </w:tc>
        <w:tc>
          <w:tcPr>
            <w:tcW w:w="0" w:type="auto"/>
          </w:tcPr>
          <w:p w:rsidR="00B5465D" w:rsidRDefault="00255E2B">
            <w:r>
              <w:t xml:space="preserve">Enter </w:t>
            </w:r>
            <w:r>
              <w:rPr>
                <w:rStyle w:val="SAPUserEntry"/>
              </w:rPr>
              <w:t>Customer has a confirmation signed</w:t>
            </w:r>
            <w:r>
              <w:t xml:space="preserve"> as </w:t>
            </w:r>
            <w:r>
              <w:t xml:space="preserve">exemption reason and choose </w:t>
            </w:r>
            <w:r>
              <w:rPr>
                <w:rStyle w:val="SAPScreenElement"/>
              </w:rPr>
              <w:t>Send</w:t>
            </w:r>
            <w:r>
              <w:t>.</w:t>
            </w:r>
          </w:p>
        </w:tc>
        <w:tc>
          <w:tcPr>
            <w:tcW w:w="0" w:type="auto"/>
          </w:tcPr>
          <w:p w:rsidR="00255E2B" w:rsidRDefault="00255E2B">
            <w:r>
              <w:t xml:space="preserve">The request screen is closed and the </w:t>
            </w:r>
            <w:r>
              <w:rPr>
                <w:rStyle w:val="SAPScreenElement"/>
              </w:rPr>
              <w:t>Process Requests from Logistics</w:t>
            </w:r>
            <w:r>
              <w:t xml:space="preserve"> screen is shown.</w:t>
            </w:r>
          </w:p>
          <w:p w:rsidR="00B5465D" w:rsidRDefault="00255E2B">
            <w:r>
              <w:t>The Shipping Specialist is informed about the approval via email.</w:t>
            </w:r>
          </w:p>
        </w:tc>
        <w:tc>
          <w:tcPr>
            <w:tcW w:w="0" w:type="auto"/>
          </w:tcPr>
          <w:p w:rsidR="00B5465D" w:rsidRDefault="00B5465D"/>
        </w:tc>
      </w:tr>
    </w:tbl>
    <w:p w:rsidR="00B5465D" w:rsidRDefault="00255E2B">
      <w:pPr>
        <w:pStyle w:val="Heading3"/>
      </w:pPr>
      <w:bookmarkStart w:id="48" w:name="unique_21"/>
      <w:bookmarkStart w:id="49" w:name="_Toc51112200"/>
      <w:r>
        <w:t>Post Goods Issue for a Restricted Saleable Product with Approval</w:t>
      </w:r>
      <w:bookmarkEnd w:id="48"/>
      <w:bookmarkEnd w:id="49"/>
    </w:p>
    <w:p w:rsidR="00B5465D" w:rsidRDefault="00255E2B">
      <w:pPr>
        <w:pStyle w:val="SAPKeyblockTitle"/>
      </w:pPr>
      <w:r>
        <w:t>Test Administration</w:t>
      </w:r>
    </w:p>
    <w:p w:rsidR="00B5465D" w:rsidRDefault="00255E2B">
      <w:r>
        <w:t>Customer project: Fill in the project-specific parts.</w:t>
      </w:r>
    </w:p>
    <w:p w:rsidR="00B5465D" w:rsidRDefault="00B546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Test Case ID</w:t>
            </w:r>
          </w:p>
        </w:tc>
        <w:tc>
          <w:tcPr>
            <w:tcW w:w="0" w:type="auto"/>
            <w:shd w:val="clear" w:color="auto" w:fill="auto"/>
            <w:tcMar>
              <w:top w:w="29" w:type="dxa"/>
              <w:left w:w="29" w:type="dxa"/>
              <w:bottom w:w="29" w:type="dxa"/>
              <w:right w:w="29" w:type="dxa"/>
            </w:tcMar>
          </w:tcPr>
          <w:p w:rsidR="00B5465D" w:rsidRDefault="00255E2B">
            <w:r>
              <w:t>&lt;X.XX&gt;</w:t>
            </w:r>
          </w:p>
        </w:tc>
        <w:tc>
          <w:tcPr>
            <w:tcW w:w="0" w:type="auto"/>
            <w:shd w:val="clear" w:color="auto" w:fill="auto"/>
            <w:tcMar>
              <w:top w:w="29" w:type="dxa"/>
              <w:left w:w="29" w:type="dxa"/>
              <w:bottom w:w="29" w:type="dxa"/>
              <w:right w:w="29" w:type="dxa"/>
            </w:tcMar>
          </w:tcPr>
          <w:p w:rsidR="00B5465D" w:rsidRDefault="00255E2B">
            <w:r>
              <w:rPr>
                <w:rStyle w:val="SAPEmphasis"/>
              </w:rPr>
              <w:t>Tester Name</w:t>
            </w:r>
          </w:p>
        </w:tc>
        <w:tc>
          <w:tcPr>
            <w:tcW w:w="0" w:type="auto"/>
            <w:shd w:val="clear" w:color="auto" w:fill="auto"/>
            <w:tcMar>
              <w:top w:w="29" w:type="dxa"/>
              <w:left w:w="29" w:type="dxa"/>
              <w:bottom w:w="29" w:type="dxa"/>
              <w:right w:w="29" w:type="dxa"/>
            </w:tcMar>
          </w:tcPr>
          <w:p w:rsidR="00B5465D" w:rsidRDefault="00B5465D"/>
        </w:tc>
        <w:tc>
          <w:tcPr>
            <w:tcW w:w="0" w:type="auto"/>
            <w:shd w:val="clear" w:color="auto" w:fill="auto"/>
            <w:tcMar>
              <w:top w:w="29" w:type="dxa"/>
              <w:left w:w="29" w:type="dxa"/>
              <w:bottom w:w="29" w:type="dxa"/>
              <w:right w:w="29" w:type="dxa"/>
            </w:tcMar>
          </w:tcPr>
          <w:p w:rsidR="00B5465D" w:rsidRDefault="00255E2B">
            <w:r>
              <w:rPr>
                <w:rStyle w:val="SAPEmphasis"/>
              </w:rPr>
              <w:t>Testing Date</w:t>
            </w:r>
          </w:p>
        </w:tc>
        <w:tc>
          <w:tcPr>
            <w:tcW w:w="0" w:type="auto"/>
            <w:shd w:val="clear" w:color="auto" w:fill="auto"/>
            <w:tcMar>
              <w:top w:w="29" w:type="dxa"/>
              <w:left w:w="29" w:type="dxa"/>
              <w:bottom w:w="29" w:type="dxa"/>
              <w:right w:w="29" w:type="dxa"/>
            </w:tcMar>
          </w:tcPr>
          <w:p w:rsidR="00B5465D" w:rsidRDefault="00255E2B">
            <w:r>
              <w:rPr>
                <w:rStyle w:val="SAPUserEntry"/>
              </w:rPr>
              <w:t>Enter a test date.</w:t>
            </w:r>
          </w:p>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t>Business Role(s)</w:t>
            </w:r>
          </w:p>
        </w:tc>
        <w:tc>
          <w:tcPr>
            <w:tcW w:w="0" w:type="auto"/>
            <w:gridSpan w:val="5"/>
            <w:shd w:val="clear" w:color="auto" w:fill="auto"/>
            <w:tcMar>
              <w:top w:w="29" w:type="dxa"/>
              <w:left w:w="29" w:type="dxa"/>
              <w:bottom w:w="29" w:type="dxa"/>
              <w:right w:w="29" w:type="dxa"/>
            </w:tcMar>
          </w:tcPr>
          <w:p w:rsidR="00B5465D" w:rsidRDefault="00B5465D"/>
        </w:tc>
      </w:tr>
      <w:tr w:rsidR="00B5465D" w:rsidTr="00255E2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5465D" w:rsidRDefault="00255E2B">
            <w:r>
              <w:rPr>
                <w:rStyle w:val="SAPEmphasis"/>
              </w:rPr>
              <w:t>Responsibility</w:t>
            </w:r>
          </w:p>
        </w:tc>
        <w:tc>
          <w:tcPr>
            <w:tcW w:w="0" w:type="auto"/>
            <w:gridSpan w:val="3"/>
            <w:shd w:val="clear" w:color="auto" w:fill="auto"/>
            <w:tcMar>
              <w:top w:w="29" w:type="dxa"/>
              <w:left w:w="29" w:type="dxa"/>
              <w:bottom w:w="29" w:type="dxa"/>
              <w:right w:w="29" w:type="dxa"/>
            </w:tcMar>
          </w:tcPr>
          <w:p w:rsidR="00B5465D" w:rsidRDefault="00255E2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5465D" w:rsidRDefault="00255E2B">
            <w:r>
              <w:rPr>
                <w:rStyle w:val="SAPEmphasis"/>
              </w:rPr>
              <w:t>Duration</w:t>
            </w:r>
          </w:p>
        </w:tc>
        <w:tc>
          <w:tcPr>
            <w:tcW w:w="0" w:type="auto"/>
            <w:shd w:val="clear" w:color="auto" w:fill="auto"/>
            <w:tcMar>
              <w:top w:w="29" w:type="dxa"/>
              <w:left w:w="29" w:type="dxa"/>
              <w:bottom w:w="29" w:type="dxa"/>
              <w:right w:w="29" w:type="dxa"/>
            </w:tcMar>
          </w:tcPr>
          <w:p w:rsidR="00B5465D" w:rsidRDefault="00255E2B">
            <w:r>
              <w:rPr>
                <w:rStyle w:val="SAPUserEntry"/>
              </w:rPr>
              <w:t>Enter a duration.</w:t>
            </w:r>
          </w:p>
        </w:tc>
      </w:tr>
    </w:tbl>
    <w:p w:rsidR="00B5465D" w:rsidRDefault="00255E2B">
      <w:pPr>
        <w:pStyle w:val="SAPKeyblockTitle"/>
      </w:pPr>
      <w:r>
        <w:lastRenderedPageBreak/>
        <w:t>Purpose</w:t>
      </w:r>
    </w:p>
    <w:p w:rsidR="00B5465D" w:rsidRDefault="00255E2B">
      <w:r>
        <w:t>In this activity, you post the goods issues for the delivery.</w:t>
      </w:r>
    </w:p>
    <w:p w:rsidR="00B5465D" w:rsidRDefault="00255E2B">
      <w:pPr>
        <w:pStyle w:val="SAPKeyblockTitle"/>
      </w:pPr>
      <w:r>
        <w:t>Procedure</w:t>
      </w:r>
    </w:p>
    <w:tbl>
      <w:tblPr>
        <w:tblStyle w:val="SAPStandardTable"/>
        <w:tblW w:w="0" w:type="auto"/>
        <w:tblLook w:val="0620" w:firstRow="1" w:lastRow="0" w:firstColumn="0" w:lastColumn="0" w:noHBand="1" w:noVBand="1"/>
      </w:tblPr>
      <w:tblGrid>
        <w:gridCol w:w="988"/>
        <w:gridCol w:w="2261"/>
        <w:gridCol w:w="4178"/>
        <w:gridCol w:w="5741"/>
        <w:gridCol w:w="1003"/>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rPr>
                <w:rStyle w:val="SAPEmphasis"/>
              </w:rPr>
              <w:t>Test Step #</w:t>
            </w:r>
          </w:p>
        </w:tc>
        <w:tc>
          <w:tcPr>
            <w:tcW w:w="0" w:type="auto"/>
          </w:tcPr>
          <w:p w:rsidR="00B5465D" w:rsidRDefault="00255E2B">
            <w:pPr>
              <w:pStyle w:val="SAPTableHeader"/>
            </w:pPr>
            <w:r>
              <w:rPr>
                <w:rStyle w:val="SAPEmphasis"/>
              </w:rPr>
              <w:t>Test Step Name</w:t>
            </w:r>
          </w:p>
        </w:tc>
        <w:tc>
          <w:tcPr>
            <w:tcW w:w="0" w:type="auto"/>
          </w:tcPr>
          <w:p w:rsidR="00B5465D" w:rsidRDefault="00255E2B">
            <w:pPr>
              <w:pStyle w:val="SAPTableHeader"/>
            </w:pPr>
            <w:r>
              <w:rPr>
                <w:rStyle w:val="SAPEmphasis"/>
              </w:rPr>
              <w:t>Instruction</w:t>
            </w:r>
          </w:p>
        </w:tc>
        <w:tc>
          <w:tcPr>
            <w:tcW w:w="0" w:type="auto"/>
          </w:tcPr>
          <w:p w:rsidR="00B5465D" w:rsidRDefault="00255E2B">
            <w:pPr>
              <w:pStyle w:val="SAPTableHeader"/>
            </w:pPr>
            <w:r>
              <w:rPr>
                <w:rStyle w:val="SAPEmphasis"/>
              </w:rPr>
              <w:t>Expected Result</w:t>
            </w:r>
          </w:p>
        </w:tc>
        <w:tc>
          <w:tcPr>
            <w:tcW w:w="0" w:type="auto"/>
          </w:tcPr>
          <w:p w:rsidR="00B5465D" w:rsidRDefault="00255E2B">
            <w:pPr>
              <w:pStyle w:val="SAPTableHeader"/>
            </w:pPr>
            <w:r>
              <w:rPr>
                <w:rStyle w:val="SAPEmphasis"/>
              </w:rPr>
              <w:t>Comments</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using the Shipping Specialist role.</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000000" w:rsidRDefault="00255E2B"/>
        </w:tc>
      </w:tr>
      <w:tr w:rsidR="00B5465D" w:rsidTr="00255E2B">
        <w:tc>
          <w:tcPr>
            <w:tcW w:w="0" w:type="auto"/>
          </w:tcPr>
          <w:p w:rsidR="00B5465D" w:rsidRDefault="00255E2B">
            <w:r>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My Outbound Delivery Monitor</w:t>
            </w:r>
            <w:r>
              <w:t xml:space="preserve"> </w:t>
            </w:r>
            <w:r>
              <w:rPr>
                <w:rStyle w:val="SAPMonospace"/>
              </w:rPr>
              <w:t>(VL06O)</w:t>
            </w:r>
            <w:r>
              <w:t>.</w:t>
            </w:r>
          </w:p>
        </w:tc>
        <w:tc>
          <w:tcPr>
            <w:tcW w:w="0" w:type="auto"/>
          </w:tcPr>
          <w:p w:rsidR="00B5465D" w:rsidRDefault="00255E2B">
            <w:r>
              <w:t xml:space="preserve">The </w:t>
            </w:r>
            <w:r>
              <w:rPr>
                <w:rStyle w:val="SAPScreenElement"/>
              </w:rPr>
              <w:t>Outbound Delivery Monitor</w:t>
            </w:r>
            <w:r>
              <w:t xml:space="preserve"> screen is displayed.</w:t>
            </w:r>
          </w:p>
        </w:tc>
        <w:tc>
          <w:tcPr>
            <w:tcW w:w="0" w:type="auto"/>
          </w:tcPr>
          <w:p w:rsidR="00000000" w:rsidRDefault="00255E2B"/>
        </w:tc>
      </w:tr>
      <w:tr w:rsidR="00B5465D" w:rsidTr="00255E2B">
        <w:tc>
          <w:tcPr>
            <w:tcW w:w="0" w:type="auto"/>
          </w:tcPr>
          <w:p w:rsidR="00B5465D" w:rsidRDefault="00255E2B">
            <w:r>
              <w:t>3</w:t>
            </w:r>
          </w:p>
        </w:tc>
        <w:tc>
          <w:tcPr>
            <w:tcW w:w="0" w:type="auto"/>
          </w:tcPr>
          <w:p w:rsidR="00B5465D" w:rsidRDefault="00255E2B">
            <w:r>
              <w:rPr>
                <w:rStyle w:val="SAPEmphasis"/>
              </w:rPr>
              <w:t>Open Outbound Delivery Monitor</w:t>
            </w:r>
          </w:p>
        </w:tc>
        <w:tc>
          <w:tcPr>
            <w:tcW w:w="0" w:type="auto"/>
          </w:tcPr>
          <w:p w:rsidR="00B5465D" w:rsidRDefault="00255E2B">
            <w:r>
              <w:t xml:space="preserve">Choose </w:t>
            </w:r>
            <w:r>
              <w:rPr>
                <w:rStyle w:val="SAPScreenElement"/>
              </w:rPr>
              <w:t>For Goods Issue</w:t>
            </w:r>
            <w:r>
              <w:t>.</w:t>
            </w:r>
          </w:p>
        </w:tc>
        <w:tc>
          <w:tcPr>
            <w:tcW w:w="0" w:type="auto"/>
          </w:tcPr>
          <w:p w:rsidR="00B5465D" w:rsidRDefault="00255E2B">
            <w:r>
              <w:t xml:space="preserve">The </w:t>
            </w:r>
            <w:r>
              <w:rPr>
                <w:rStyle w:val="SAPScreenElement"/>
              </w:rPr>
              <w:t>Outbound Deliveries for Goods Issue</w:t>
            </w:r>
            <w:r>
              <w:t xml:space="preserve"> screen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Enter Shipping and Receiving Point</w:t>
            </w:r>
          </w:p>
        </w:tc>
        <w:tc>
          <w:tcPr>
            <w:tcW w:w="0" w:type="auto"/>
          </w:tcPr>
          <w:p w:rsidR="00255E2B" w:rsidRDefault="00255E2B">
            <w:r>
              <w:t xml:space="preserve">Make the following entry and choose </w:t>
            </w:r>
            <w:r>
              <w:rPr>
                <w:rStyle w:val="SAPScreenElement"/>
              </w:rPr>
              <w:t>Execute</w:t>
            </w:r>
            <w:r>
              <w:t>:</w:t>
            </w:r>
          </w:p>
          <w:p w:rsidR="00B5465D" w:rsidRDefault="00255E2B">
            <w:pPr>
              <w:pStyle w:val="listpara1"/>
              <w:numPr>
                <w:ilvl w:val="0"/>
                <w:numId w:val="81"/>
              </w:numPr>
            </w:pPr>
            <w:r>
              <w:rPr>
                <w:rStyle w:val="SAPScreenElement"/>
              </w:rPr>
              <w:t>Shipping Point/Receiving Pt</w:t>
            </w:r>
            <w:r>
              <w:t xml:space="preserve">: </w:t>
            </w:r>
            <w:r>
              <w:rPr>
                <w:rStyle w:val="SAPUserEntry"/>
              </w:rPr>
              <w:t>1010</w:t>
            </w:r>
          </w:p>
        </w:tc>
        <w:tc>
          <w:tcPr>
            <w:tcW w:w="0" w:type="auto"/>
          </w:tcPr>
          <w:p w:rsidR="00B5465D" w:rsidRDefault="00255E2B">
            <w:r>
              <w:t xml:space="preserve">The </w:t>
            </w:r>
            <w:r>
              <w:rPr>
                <w:rStyle w:val="SAPScreenElement"/>
              </w:rPr>
              <w:t>Goods Issue for Outbound Deliveries to be Posted</w:t>
            </w:r>
            <w:r>
              <w:t xml:space="preserve"> screen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Select Delivery</w:t>
            </w:r>
          </w:p>
        </w:tc>
        <w:tc>
          <w:tcPr>
            <w:tcW w:w="0" w:type="auto"/>
          </w:tcPr>
          <w:p w:rsidR="00B5465D" w:rsidRDefault="00255E2B">
            <w:r>
              <w:t xml:space="preserve">Select the checkbox for your delivery and choose </w:t>
            </w:r>
            <w:r>
              <w:rPr>
                <w:rStyle w:val="SAPScreenElement"/>
              </w:rPr>
              <w:t>Post Goods Issue</w:t>
            </w:r>
            <w:r>
              <w:t>.</w:t>
            </w:r>
          </w:p>
        </w:tc>
        <w:tc>
          <w:tcPr>
            <w:tcW w:w="0" w:type="auto"/>
          </w:tcPr>
          <w:p w:rsidR="00B5465D" w:rsidRDefault="00255E2B">
            <w:r>
              <w:t xml:space="preserve">The </w:t>
            </w:r>
            <w:r>
              <w:rPr>
                <w:rStyle w:val="SAPScreenElement"/>
              </w:rPr>
              <w:t>Specify Actual Goods Issue Date</w:t>
            </w:r>
            <w:r>
              <w:t xml:space="preserve"> dialog is displayed.</w:t>
            </w:r>
          </w:p>
        </w:tc>
        <w:tc>
          <w:tcPr>
            <w:tcW w:w="0" w:type="auto"/>
          </w:tcPr>
          <w:p w:rsidR="00000000" w:rsidRDefault="00255E2B"/>
        </w:tc>
      </w:tr>
      <w:tr w:rsidR="00B5465D" w:rsidTr="00255E2B">
        <w:tc>
          <w:tcPr>
            <w:tcW w:w="0" w:type="auto"/>
          </w:tcPr>
          <w:p w:rsidR="00B5465D" w:rsidRDefault="00255E2B">
            <w:r>
              <w:t>6</w:t>
            </w:r>
          </w:p>
        </w:tc>
        <w:tc>
          <w:tcPr>
            <w:tcW w:w="0" w:type="auto"/>
          </w:tcPr>
          <w:p w:rsidR="00B5465D" w:rsidRDefault="00255E2B">
            <w:r>
              <w:rPr>
                <w:rStyle w:val="SAPEmphasis"/>
              </w:rPr>
              <w:t>Post Goods Issue</w:t>
            </w:r>
          </w:p>
        </w:tc>
        <w:tc>
          <w:tcPr>
            <w:tcW w:w="0" w:type="auto"/>
          </w:tcPr>
          <w:p w:rsidR="00B5465D" w:rsidRDefault="00255E2B">
            <w:r>
              <w:t xml:space="preserve">Make the following entry and choose </w:t>
            </w:r>
            <w:r>
              <w:rPr>
                <w:rStyle w:val="SAPScreenElement"/>
              </w:rPr>
              <w:t>Continue</w:t>
            </w:r>
            <w:r>
              <w:t>:</w:t>
            </w:r>
          </w:p>
          <w:p w:rsidR="00B5465D" w:rsidRDefault="00255E2B">
            <w:pPr>
              <w:pStyle w:val="listpara1"/>
              <w:numPr>
                <w:ilvl w:val="0"/>
                <w:numId w:val="82"/>
              </w:numPr>
            </w:pPr>
            <w:r>
              <w:rPr>
                <w:rStyle w:val="SAPScreenElement"/>
              </w:rPr>
              <w:t xml:space="preserve">Act. </w:t>
            </w:r>
            <w:proofErr w:type="spellStart"/>
            <w:r>
              <w:rPr>
                <w:rStyle w:val="SAPScreenElement"/>
              </w:rPr>
              <w:t>Gds</w:t>
            </w:r>
            <w:proofErr w:type="spellEnd"/>
            <w:r>
              <w:rPr>
                <w:rStyle w:val="SAPScreenElement"/>
              </w:rPr>
              <w:t xml:space="preserve"> </w:t>
            </w:r>
            <w:proofErr w:type="spellStart"/>
            <w:r>
              <w:rPr>
                <w:rStyle w:val="SAPScreenElement"/>
              </w:rPr>
              <w:t>Mvmnt</w:t>
            </w:r>
            <w:proofErr w:type="spellEnd"/>
            <w:r>
              <w:rPr>
                <w:rStyle w:val="SAPScreenElement"/>
              </w:rPr>
              <w:t xml:space="preserve"> Date</w:t>
            </w:r>
            <w:r>
              <w:t xml:space="preserve">: </w:t>
            </w:r>
            <w:r>
              <w:rPr>
                <w:rStyle w:val="SAPUserEntry"/>
              </w:rPr>
              <w:t>&lt;Today’s date and current time&gt;</w:t>
            </w:r>
          </w:p>
        </w:tc>
        <w:tc>
          <w:tcPr>
            <w:tcW w:w="0" w:type="auto"/>
          </w:tcPr>
          <w:p w:rsidR="00255E2B" w:rsidRDefault="00255E2B">
            <w:r>
              <w:t>The goods issue is posted for the delivery.</w:t>
            </w:r>
          </w:p>
          <w:p w:rsidR="00255E2B" w:rsidRDefault="00255E2B">
            <w:r>
              <w:t>The product compliance check is carried out without any issues.</w:t>
            </w:r>
          </w:p>
          <w:p w:rsidR="00B5465D" w:rsidRDefault="00255E2B">
            <w:r>
              <w:t xml:space="preserve">A message informs you that there was 1 </w:t>
            </w:r>
            <w:r>
              <w:t>successful goods movement and 0 incorrect goods movements.</w:t>
            </w:r>
          </w:p>
        </w:tc>
        <w:tc>
          <w:tcPr>
            <w:tcW w:w="0" w:type="auto"/>
          </w:tcPr>
          <w:p w:rsidR="00000000" w:rsidRDefault="00255E2B"/>
        </w:tc>
      </w:tr>
    </w:tbl>
    <w:p w:rsidR="00B5465D" w:rsidRDefault="00255E2B">
      <w:pPr>
        <w:pStyle w:val="SAPKeyblockTitle"/>
      </w:pPr>
      <w:r>
        <w:t>Optional: Printing Form</w:t>
      </w:r>
    </w:p>
    <w:tbl>
      <w:tblPr>
        <w:tblStyle w:val="SAPStandardTable"/>
        <w:tblW w:w="0" w:type="auto"/>
        <w:tblLook w:val="0620" w:firstRow="1" w:lastRow="0" w:firstColumn="0" w:lastColumn="0" w:noHBand="1" w:noVBand="1"/>
      </w:tblPr>
      <w:tblGrid>
        <w:gridCol w:w="975"/>
        <w:gridCol w:w="1727"/>
        <w:gridCol w:w="6670"/>
        <w:gridCol w:w="3269"/>
        <w:gridCol w:w="1530"/>
      </w:tblGrid>
      <w:tr w:rsidR="00B5465D" w:rsidTr="00255E2B">
        <w:trPr>
          <w:cnfStyle w:val="100000000000" w:firstRow="1" w:lastRow="0" w:firstColumn="0" w:lastColumn="0" w:oddVBand="0" w:evenVBand="0" w:oddHBand="0" w:evenHBand="0" w:firstRowFirstColumn="0" w:firstRowLastColumn="0" w:lastRowFirstColumn="0" w:lastRowLastColumn="0"/>
        </w:trPr>
        <w:tc>
          <w:tcPr>
            <w:tcW w:w="0" w:type="auto"/>
          </w:tcPr>
          <w:p w:rsidR="00B5465D" w:rsidRDefault="00255E2B">
            <w:pPr>
              <w:pStyle w:val="SAPTableHeader"/>
            </w:pPr>
            <w:r>
              <w:t>Test Step #</w:t>
            </w:r>
          </w:p>
        </w:tc>
        <w:tc>
          <w:tcPr>
            <w:tcW w:w="0" w:type="auto"/>
          </w:tcPr>
          <w:p w:rsidR="00B5465D" w:rsidRDefault="00255E2B">
            <w:pPr>
              <w:pStyle w:val="SAPTableHeader"/>
            </w:pPr>
            <w:r>
              <w:t>Test Step Name</w:t>
            </w:r>
          </w:p>
        </w:tc>
        <w:tc>
          <w:tcPr>
            <w:tcW w:w="0" w:type="auto"/>
          </w:tcPr>
          <w:p w:rsidR="00B5465D" w:rsidRDefault="00255E2B">
            <w:pPr>
              <w:pStyle w:val="SAPTableHeader"/>
            </w:pPr>
            <w:r>
              <w:t>Instruction</w:t>
            </w:r>
          </w:p>
        </w:tc>
        <w:tc>
          <w:tcPr>
            <w:tcW w:w="0" w:type="auto"/>
          </w:tcPr>
          <w:p w:rsidR="00B5465D" w:rsidRDefault="00255E2B">
            <w:pPr>
              <w:pStyle w:val="SAPTableHeader"/>
            </w:pPr>
            <w:r>
              <w:t>Expected Result</w:t>
            </w:r>
          </w:p>
        </w:tc>
        <w:tc>
          <w:tcPr>
            <w:tcW w:w="0" w:type="auto"/>
          </w:tcPr>
          <w:p w:rsidR="00B5465D" w:rsidRDefault="00255E2B">
            <w:pPr>
              <w:pStyle w:val="SAPTableHeader"/>
            </w:pPr>
            <w:r>
              <w:t>Pass / Fail / Comment</w:t>
            </w:r>
          </w:p>
        </w:tc>
      </w:tr>
      <w:tr w:rsidR="00B5465D" w:rsidTr="00255E2B">
        <w:tc>
          <w:tcPr>
            <w:tcW w:w="0" w:type="auto"/>
          </w:tcPr>
          <w:p w:rsidR="00B5465D" w:rsidRDefault="00255E2B">
            <w:r>
              <w:t>1</w:t>
            </w:r>
          </w:p>
        </w:tc>
        <w:tc>
          <w:tcPr>
            <w:tcW w:w="0" w:type="auto"/>
          </w:tcPr>
          <w:p w:rsidR="00B5465D" w:rsidRDefault="00255E2B">
            <w:r>
              <w:rPr>
                <w:rStyle w:val="SAPEmphasis"/>
              </w:rPr>
              <w:t>Log On</w:t>
            </w:r>
          </w:p>
        </w:tc>
        <w:tc>
          <w:tcPr>
            <w:tcW w:w="0" w:type="auto"/>
          </w:tcPr>
          <w:p w:rsidR="00B5465D" w:rsidRDefault="00255E2B">
            <w:r>
              <w:t xml:space="preserve">Log on to the SAP Fiori </w:t>
            </w:r>
            <w:proofErr w:type="spellStart"/>
            <w:r>
              <w:t>launchpad</w:t>
            </w:r>
            <w:proofErr w:type="spellEnd"/>
            <w:r>
              <w:t xml:space="preserve"> using the role Shipping Specialist.</w:t>
            </w:r>
          </w:p>
        </w:tc>
        <w:tc>
          <w:tcPr>
            <w:tcW w:w="0" w:type="auto"/>
          </w:tcPr>
          <w:p w:rsidR="00B5465D" w:rsidRDefault="00255E2B">
            <w:r>
              <w:t xml:space="preserve">The SAP Fiori </w:t>
            </w:r>
            <w:proofErr w:type="spellStart"/>
            <w:r>
              <w:t>launchpad</w:t>
            </w:r>
            <w:proofErr w:type="spellEnd"/>
            <w:r>
              <w:t xml:space="preserve"> is displayed.</w:t>
            </w:r>
          </w:p>
        </w:tc>
        <w:tc>
          <w:tcPr>
            <w:tcW w:w="0" w:type="auto"/>
          </w:tcPr>
          <w:p w:rsidR="00B5465D" w:rsidRDefault="00B5465D"/>
        </w:tc>
      </w:tr>
      <w:tr w:rsidR="00B5465D" w:rsidTr="00255E2B">
        <w:tc>
          <w:tcPr>
            <w:tcW w:w="0" w:type="auto"/>
          </w:tcPr>
          <w:p w:rsidR="00B5465D" w:rsidRDefault="00255E2B">
            <w:r>
              <w:lastRenderedPageBreak/>
              <w:t>2</w:t>
            </w:r>
          </w:p>
        </w:tc>
        <w:tc>
          <w:tcPr>
            <w:tcW w:w="0" w:type="auto"/>
          </w:tcPr>
          <w:p w:rsidR="00B5465D" w:rsidRDefault="00255E2B">
            <w:r>
              <w:rPr>
                <w:rStyle w:val="SAPEmphasis"/>
              </w:rPr>
              <w:t>Access App</w:t>
            </w:r>
          </w:p>
        </w:tc>
        <w:tc>
          <w:tcPr>
            <w:tcW w:w="0" w:type="auto"/>
          </w:tcPr>
          <w:p w:rsidR="00B5465D" w:rsidRDefault="00255E2B">
            <w:r>
              <w:t xml:space="preserve">Open </w:t>
            </w:r>
            <w:r>
              <w:rPr>
                <w:rStyle w:val="SAPScreenElement"/>
              </w:rPr>
              <w:t>Display Outbound Delivery</w:t>
            </w:r>
            <w:r>
              <w:t xml:space="preserve"> </w:t>
            </w:r>
            <w:r>
              <w:rPr>
                <w:rStyle w:val="SAPMonospace"/>
              </w:rPr>
              <w:t>(VL03N)</w:t>
            </w:r>
            <w:r>
              <w:t>.</w:t>
            </w:r>
          </w:p>
        </w:tc>
        <w:tc>
          <w:tcPr>
            <w:tcW w:w="0" w:type="auto"/>
          </w:tcPr>
          <w:p w:rsidR="00B5465D" w:rsidRDefault="00255E2B">
            <w:r>
              <w:t xml:space="preserve">The </w:t>
            </w:r>
            <w:r>
              <w:rPr>
                <w:rStyle w:val="SAPScreenElement"/>
              </w:rPr>
              <w:t>Display Outbound Delivery</w:t>
            </w:r>
            <w:r>
              <w:t xml:space="preserve"> screen is displayed.</w:t>
            </w:r>
          </w:p>
        </w:tc>
        <w:tc>
          <w:tcPr>
            <w:tcW w:w="0" w:type="auto"/>
          </w:tcPr>
          <w:p w:rsidR="00B5465D" w:rsidRDefault="00B5465D"/>
        </w:tc>
      </w:tr>
      <w:tr w:rsidR="00B5465D" w:rsidTr="00255E2B">
        <w:tc>
          <w:tcPr>
            <w:tcW w:w="0" w:type="auto"/>
          </w:tcPr>
          <w:p w:rsidR="00B5465D" w:rsidRDefault="00255E2B">
            <w:r>
              <w:t>3</w:t>
            </w:r>
          </w:p>
        </w:tc>
        <w:tc>
          <w:tcPr>
            <w:tcW w:w="0" w:type="auto"/>
          </w:tcPr>
          <w:p w:rsidR="00B5465D" w:rsidRDefault="00255E2B">
            <w:r>
              <w:rPr>
                <w:rStyle w:val="SAPEmphasis"/>
              </w:rPr>
              <w:t>Issue Delivery Output</w:t>
            </w:r>
          </w:p>
        </w:tc>
        <w:tc>
          <w:tcPr>
            <w:tcW w:w="0" w:type="auto"/>
          </w:tcPr>
          <w:p w:rsidR="00B5465D" w:rsidRDefault="00255E2B">
            <w:r>
              <w:t xml:space="preserve">On the </w:t>
            </w:r>
            <w:r>
              <w:rPr>
                <w:rStyle w:val="SAPScreenElement"/>
              </w:rPr>
              <w:t>Display Outbound Delivery</w:t>
            </w:r>
            <w:r>
              <w:t xml:space="preserve"> screen, enter your delivery number and choose </w:t>
            </w:r>
            <w:r>
              <w:rPr>
                <w:rStyle w:val="SAPScreenElement"/>
              </w:rPr>
              <w:t>Continue</w:t>
            </w:r>
            <w:r>
              <w:t>.</w:t>
            </w:r>
          </w:p>
        </w:tc>
        <w:tc>
          <w:tcPr>
            <w:tcW w:w="0" w:type="auto"/>
          </w:tcPr>
          <w:p w:rsidR="00B5465D" w:rsidRDefault="00255E2B">
            <w:r>
              <w:t xml:space="preserve">The </w:t>
            </w:r>
            <w:r>
              <w:rPr>
                <w:rStyle w:val="SAPScreenElement"/>
              </w:rPr>
              <w:t xml:space="preserve">Delivery </w:t>
            </w:r>
            <w:proofErr w:type="spellStart"/>
            <w:r>
              <w:rPr>
                <w:rStyle w:val="SAPScreenElement"/>
              </w:rPr>
              <w:t>xxxxxxxx</w:t>
            </w:r>
            <w:proofErr w:type="spellEnd"/>
            <w:r>
              <w:rPr>
                <w:rStyle w:val="SAPScreenElement"/>
              </w:rPr>
              <w:t xml:space="preserve"> Display: Overview</w:t>
            </w:r>
            <w:r>
              <w:t xml:space="preserve"> screen is displayed.</w:t>
            </w:r>
          </w:p>
        </w:tc>
        <w:tc>
          <w:tcPr>
            <w:tcW w:w="0" w:type="auto"/>
          </w:tcPr>
          <w:p w:rsidR="00B5465D" w:rsidRDefault="00B5465D"/>
        </w:tc>
      </w:tr>
      <w:tr w:rsidR="00B5465D" w:rsidTr="00255E2B">
        <w:tc>
          <w:tcPr>
            <w:tcW w:w="0" w:type="auto"/>
          </w:tcPr>
          <w:p w:rsidR="00B5465D" w:rsidRDefault="00255E2B">
            <w:r>
              <w:t>4</w:t>
            </w:r>
          </w:p>
        </w:tc>
        <w:tc>
          <w:tcPr>
            <w:tcW w:w="0" w:type="auto"/>
          </w:tcPr>
          <w:p w:rsidR="00B5465D" w:rsidRDefault="00255E2B">
            <w:r>
              <w:rPr>
                <w:rStyle w:val="SAPEmphasis"/>
              </w:rPr>
              <w:t xml:space="preserve">Navigate to </w:t>
            </w:r>
            <w:r>
              <w:rPr>
                <w:rStyle w:val="SAPScreenElement"/>
              </w:rPr>
              <w:t>Delivery: Output</w:t>
            </w:r>
          </w:p>
        </w:tc>
        <w:tc>
          <w:tcPr>
            <w:tcW w:w="0" w:type="auto"/>
          </w:tcPr>
          <w:p w:rsidR="00B5465D" w:rsidRDefault="00255E2B">
            <w:r>
              <w:t xml:space="preserve">From the </w:t>
            </w:r>
            <w:r>
              <w:rPr>
                <w:rStyle w:val="SAPScreenElement"/>
              </w:rPr>
              <w:t xml:space="preserve">Delivery </w:t>
            </w:r>
            <w:proofErr w:type="spellStart"/>
            <w:r>
              <w:rPr>
                <w:rStyle w:val="SAPScreenElement"/>
              </w:rPr>
              <w:t>xxxxxxxx</w:t>
            </w:r>
            <w:proofErr w:type="spellEnd"/>
            <w:r>
              <w:rPr>
                <w:rStyle w:val="SAPScreenElement"/>
              </w:rPr>
              <w:t xml:space="preserve"> Display: Overview</w:t>
            </w:r>
            <w:r>
              <w:t xml:space="preserve"> screen, choose </w:t>
            </w:r>
            <w:r>
              <w:rPr>
                <w:rStyle w:val="SAPScreenElement"/>
              </w:rPr>
              <w:t>More &gt; Extras &gt; Delivery Output &gt; Output Cont</w:t>
            </w:r>
            <w:r>
              <w:rPr>
                <w:rStyle w:val="SAPScreenElement"/>
              </w:rPr>
              <w:t>rol</w:t>
            </w:r>
            <w:r>
              <w:t xml:space="preserve"> .</w:t>
            </w:r>
          </w:p>
        </w:tc>
        <w:tc>
          <w:tcPr>
            <w:tcW w:w="0" w:type="auto"/>
          </w:tcPr>
          <w:p w:rsidR="00B5465D" w:rsidRDefault="00255E2B">
            <w:r>
              <w:t xml:space="preserve">The </w:t>
            </w:r>
            <w:r>
              <w:rPr>
                <w:rStyle w:val="SAPScreenElement"/>
              </w:rPr>
              <w:t>Delivery: Output</w:t>
            </w:r>
            <w:r>
              <w:t xml:space="preserve"> screen is displayed.</w:t>
            </w:r>
          </w:p>
        </w:tc>
        <w:tc>
          <w:tcPr>
            <w:tcW w:w="0" w:type="auto"/>
          </w:tcPr>
          <w:p w:rsidR="00B5465D" w:rsidRDefault="00B5465D"/>
        </w:tc>
      </w:tr>
      <w:tr w:rsidR="00B5465D" w:rsidTr="00255E2B">
        <w:tc>
          <w:tcPr>
            <w:tcW w:w="0" w:type="auto"/>
          </w:tcPr>
          <w:p w:rsidR="00B5465D" w:rsidRDefault="00255E2B">
            <w:r>
              <w:t>5</w:t>
            </w:r>
          </w:p>
        </w:tc>
        <w:tc>
          <w:tcPr>
            <w:tcW w:w="0" w:type="auto"/>
          </w:tcPr>
          <w:p w:rsidR="00B5465D" w:rsidRDefault="00255E2B">
            <w:r>
              <w:rPr>
                <w:rStyle w:val="SAPEmphasis"/>
              </w:rPr>
              <w:t>Print Preview</w:t>
            </w:r>
          </w:p>
        </w:tc>
        <w:tc>
          <w:tcPr>
            <w:tcW w:w="0" w:type="auto"/>
          </w:tcPr>
          <w:p w:rsidR="00B5465D" w:rsidRDefault="00255E2B">
            <w:r>
              <w:t xml:space="preserve">On the </w:t>
            </w:r>
            <w:r>
              <w:rPr>
                <w:rStyle w:val="SAPScreenElement"/>
              </w:rPr>
              <w:t>Delivery: Output</w:t>
            </w:r>
            <w:r>
              <w:t xml:space="preserve"> screen, select the radio button of the item that fulfills the following criteria and choose </w:t>
            </w:r>
            <w:r>
              <w:rPr>
                <w:rStyle w:val="SAPScreenElement"/>
              </w:rPr>
              <w:t>Display PDF Document</w:t>
            </w:r>
            <w:r>
              <w:t>:</w:t>
            </w:r>
          </w:p>
          <w:p w:rsidR="00B5465D" w:rsidRDefault="00255E2B">
            <w:pPr>
              <w:pStyle w:val="listpara1"/>
              <w:numPr>
                <w:ilvl w:val="0"/>
                <w:numId w:val="83"/>
              </w:numPr>
            </w:pPr>
            <w:r>
              <w:rPr>
                <w:rStyle w:val="SAPScreenElement"/>
              </w:rPr>
              <w:t>Status</w:t>
            </w:r>
            <w:r>
              <w:t xml:space="preserve">: </w:t>
            </w:r>
            <w:r>
              <w:rPr>
                <w:rStyle w:val="SAPScreenElement"/>
              </w:rPr>
              <w:t>Completed</w:t>
            </w:r>
          </w:p>
          <w:p w:rsidR="00B5465D" w:rsidRDefault="00255E2B">
            <w:pPr>
              <w:pStyle w:val="listpara1"/>
              <w:numPr>
                <w:ilvl w:val="0"/>
                <w:numId w:val="3"/>
              </w:numPr>
            </w:pPr>
            <w:r>
              <w:rPr>
                <w:rStyle w:val="SAPScreenElement"/>
              </w:rPr>
              <w:t>Output Type</w:t>
            </w:r>
            <w:r>
              <w:t xml:space="preserve">: </w:t>
            </w:r>
            <w:r>
              <w:rPr>
                <w:rStyle w:val="SAPUserEntry"/>
              </w:rPr>
              <w:t>DELIVERY_NOTE</w:t>
            </w:r>
          </w:p>
          <w:p w:rsidR="00B5465D" w:rsidRDefault="00255E2B">
            <w:pPr>
              <w:pStyle w:val="listpara1"/>
              <w:numPr>
                <w:ilvl w:val="0"/>
                <w:numId w:val="3"/>
              </w:numPr>
            </w:pPr>
            <w:r>
              <w:rPr>
                <w:rStyle w:val="SAPScreenElement"/>
              </w:rPr>
              <w:t>Receiver</w:t>
            </w:r>
            <w:r>
              <w:t xml:space="preserve">: </w:t>
            </w:r>
            <w:r>
              <w:rPr>
                <w:rStyle w:val="SAPUserEntry"/>
              </w:rPr>
              <w:t>10100003</w:t>
            </w:r>
          </w:p>
          <w:p w:rsidR="00B5465D" w:rsidRDefault="00255E2B">
            <w:pPr>
              <w:pStyle w:val="listpara1"/>
              <w:numPr>
                <w:ilvl w:val="0"/>
                <w:numId w:val="3"/>
              </w:numPr>
            </w:pPr>
            <w:r>
              <w:rPr>
                <w:rStyle w:val="SAPScreenElement"/>
              </w:rPr>
              <w:t>Channel</w:t>
            </w:r>
            <w:r>
              <w:t xml:space="preserve">: </w:t>
            </w:r>
            <w:r>
              <w:rPr>
                <w:rStyle w:val="SAPUserEntry"/>
              </w:rPr>
              <w:t>PRINT</w:t>
            </w:r>
          </w:p>
        </w:tc>
        <w:tc>
          <w:tcPr>
            <w:tcW w:w="0" w:type="auto"/>
          </w:tcPr>
          <w:p w:rsidR="00B5465D" w:rsidRDefault="00255E2B">
            <w:r>
              <w:t>A preview of the print document is displayed.</w:t>
            </w:r>
          </w:p>
        </w:tc>
        <w:tc>
          <w:tcPr>
            <w:tcW w:w="0" w:type="auto"/>
          </w:tcPr>
          <w:p w:rsidR="00B5465D" w:rsidRDefault="00B5465D"/>
        </w:tc>
      </w:tr>
      <w:tr w:rsidR="00B5465D" w:rsidTr="00255E2B">
        <w:tc>
          <w:tcPr>
            <w:tcW w:w="0" w:type="auto"/>
          </w:tcPr>
          <w:p w:rsidR="00B5465D" w:rsidRDefault="00255E2B">
            <w:r>
              <w:t>6</w:t>
            </w:r>
          </w:p>
        </w:tc>
        <w:tc>
          <w:tcPr>
            <w:tcW w:w="0" w:type="auto"/>
          </w:tcPr>
          <w:p w:rsidR="00B5465D" w:rsidRDefault="00255E2B">
            <w:r>
              <w:rPr>
                <w:rStyle w:val="SAPEmphasis"/>
              </w:rPr>
              <w:t>Print Delivery Note</w:t>
            </w:r>
          </w:p>
        </w:tc>
        <w:tc>
          <w:tcPr>
            <w:tcW w:w="0" w:type="auto"/>
          </w:tcPr>
          <w:p w:rsidR="00B5465D" w:rsidRDefault="00255E2B">
            <w:r>
              <w:t xml:space="preserve">From the preview of the document, choose the </w:t>
            </w:r>
            <w:r>
              <w:rPr>
                <w:rStyle w:val="SAPScreenElement"/>
              </w:rPr>
              <w:t>Print</w:t>
            </w:r>
            <w:r>
              <w:t xml:space="preserve"> icon, select your local destination, and then print the document.</w:t>
            </w:r>
          </w:p>
        </w:tc>
        <w:tc>
          <w:tcPr>
            <w:tcW w:w="0" w:type="auto"/>
          </w:tcPr>
          <w:p w:rsidR="00B5465D" w:rsidRDefault="00255E2B">
            <w:r>
              <w:t>The delivery note is printed.</w:t>
            </w:r>
          </w:p>
        </w:tc>
        <w:tc>
          <w:tcPr>
            <w:tcW w:w="0" w:type="auto"/>
          </w:tcPr>
          <w:p w:rsidR="00B5465D" w:rsidRDefault="00B5465D"/>
        </w:tc>
      </w:tr>
    </w:tbl>
    <w:p w:rsidR="00000000" w:rsidRDefault="00255E2B"/>
    <w:p w:rsidR="00255E2B" w:rsidRDefault="00255E2B"/>
    <w:p w:rsidR="00255E2B" w:rsidRDefault="00255E2B" w:rsidP="005F761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55E2B" w:rsidTr="005C7B2A">
        <w:trPr>
          <w:cnfStyle w:val="100000000000" w:firstRow="1" w:lastRow="0" w:firstColumn="0" w:lastColumn="0" w:oddVBand="0" w:evenVBand="0" w:oddHBand="0" w:evenHBand="0" w:firstRowFirstColumn="0" w:firstRowLastColumn="0" w:lastRowFirstColumn="0" w:lastRowLastColumn="0"/>
        </w:trPr>
        <w:tc>
          <w:tcPr>
            <w:tcW w:w="1554" w:type="dxa"/>
          </w:tcPr>
          <w:p w:rsidR="00255E2B" w:rsidRDefault="00255E2B" w:rsidP="005C7B2A">
            <w:r>
              <w:t>Type Style</w:t>
            </w:r>
          </w:p>
        </w:tc>
        <w:tc>
          <w:tcPr>
            <w:tcW w:w="11598" w:type="dxa"/>
          </w:tcPr>
          <w:p w:rsidR="00255E2B" w:rsidRDefault="00255E2B" w:rsidP="005C7B2A">
            <w:r>
              <w:t>Description</w:t>
            </w:r>
          </w:p>
        </w:tc>
      </w:tr>
      <w:tr w:rsidR="00255E2B" w:rsidRPr="001B5034" w:rsidTr="005C7B2A">
        <w:tc>
          <w:tcPr>
            <w:tcW w:w="1554" w:type="dxa"/>
          </w:tcPr>
          <w:p w:rsidR="00255E2B" w:rsidRPr="001B5034" w:rsidRDefault="00255E2B" w:rsidP="005C7B2A">
            <w:r w:rsidRPr="00601DC2">
              <w:rPr>
                <w:rStyle w:val="SAPScreenElement"/>
              </w:rPr>
              <w:t>Example</w:t>
            </w:r>
          </w:p>
        </w:tc>
        <w:tc>
          <w:tcPr>
            <w:tcW w:w="11598" w:type="dxa"/>
          </w:tcPr>
          <w:p w:rsidR="00255E2B" w:rsidRDefault="00255E2B" w:rsidP="005C7B2A">
            <w:r w:rsidRPr="001B5034">
              <w:t>Words or characters quoted from the screen. These include field names, screen titles, pushbuttons labels, menu names, menu paths, and menu options.</w:t>
            </w:r>
          </w:p>
          <w:p w:rsidR="00255E2B" w:rsidRPr="001B5034" w:rsidRDefault="00255E2B" w:rsidP="005C7B2A">
            <w:r>
              <w:t>Textual c</w:t>
            </w:r>
            <w:r w:rsidRPr="001B5034">
              <w:t xml:space="preserve">ross-references to other </w:t>
            </w:r>
            <w:r>
              <w:t>documents</w:t>
            </w:r>
            <w:r w:rsidRPr="001B5034">
              <w:t>.</w:t>
            </w:r>
          </w:p>
        </w:tc>
      </w:tr>
      <w:tr w:rsidR="00255E2B" w:rsidRPr="001B5034" w:rsidTr="005C7B2A">
        <w:trPr>
          <w:cnfStyle w:val="000000010000" w:firstRow="0" w:lastRow="0" w:firstColumn="0" w:lastColumn="0" w:oddVBand="0" w:evenVBand="0" w:oddHBand="0" w:evenHBand="1" w:firstRowFirstColumn="0" w:firstRowLastColumn="0" w:lastRowFirstColumn="0" w:lastRowLastColumn="0"/>
        </w:trPr>
        <w:tc>
          <w:tcPr>
            <w:tcW w:w="1554" w:type="dxa"/>
          </w:tcPr>
          <w:p w:rsidR="00255E2B" w:rsidRPr="005A5AB7" w:rsidRDefault="00255E2B" w:rsidP="005C7B2A">
            <w:pPr>
              <w:rPr>
                <w:rStyle w:val="SAPEmphasis"/>
              </w:rPr>
            </w:pPr>
            <w:r w:rsidRPr="00D61EBC">
              <w:rPr>
                <w:rStyle w:val="SAPEmphasis"/>
              </w:rPr>
              <w:t>Example</w:t>
            </w:r>
          </w:p>
        </w:tc>
        <w:tc>
          <w:tcPr>
            <w:tcW w:w="11598" w:type="dxa"/>
          </w:tcPr>
          <w:p w:rsidR="00255E2B" w:rsidRPr="001B5034" w:rsidRDefault="00255E2B" w:rsidP="005C7B2A">
            <w:r w:rsidRPr="001B5034">
              <w:t xml:space="preserve">Emphasized words or </w:t>
            </w:r>
            <w:r>
              <w:t>expressions.</w:t>
            </w:r>
          </w:p>
        </w:tc>
      </w:tr>
      <w:tr w:rsidR="00255E2B" w:rsidRPr="001B5034" w:rsidTr="005C7B2A">
        <w:tc>
          <w:tcPr>
            <w:tcW w:w="1554" w:type="dxa"/>
          </w:tcPr>
          <w:p w:rsidR="00255E2B" w:rsidRPr="001B5034" w:rsidRDefault="00255E2B" w:rsidP="005C7B2A">
            <w:r w:rsidRPr="009A20CD">
              <w:rPr>
                <w:rStyle w:val="SAPMonospace"/>
              </w:rPr>
              <w:t>EXAMPLE</w:t>
            </w:r>
          </w:p>
        </w:tc>
        <w:tc>
          <w:tcPr>
            <w:tcW w:w="11598" w:type="dxa"/>
          </w:tcPr>
          <w:p w:rsidR="00255E2B" w:rsidRPr="001B5034" w:rsidRDefault="00255E2B" w:rsidP="005C7B2A">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55E2B" w:rsidRPr="001B5034" w:rsidTr="005C7B2A">
        <w:trPr>
          <w:cnfStyle w:val="000000010000" w:firstRow="0" w:lastRow="0" w:firstColumn="0" w:lastColumn="0" w:oddVBand="0" w:evenVBand="0" w:oddHBand="0" w:evenHBand="1" w:firstRowFirstColumn="0" w:firstRowLastColumn="0" w:lastRowFirstColumn="0" w:lastRowLastColumn="0"/>
        </w:trPr>
        <w:tc>
          <w:tcPr>
            <w:tcW w:w="1554" w:type="dxa"/>
          </w:tcPr>
          <w:p w:rsidR="00255E2B" w:rsidRPr="005411A0" w:rsidRDefault="00255E2B" w:rsidP="005C7B2A">
            <w:pPr>
              <w:rPr>
                <w:rStyle w:val="SAPMonospace"/>
              </w:rPr>
            </w:pPr>
            <w:r w:rsidRPr="005411A0">
              <w:rPr>
                <w:rStyle w:val="SAPMonospace"/>
              </w:rPr>
              <w:t>Example</w:t>
            </w:r>
          </w:p>
        </w:tc>
        <w:tc>
          <w:tcPr>
            <w:tcW w:w="11598" w:type="dxa"/>
          </w:tcPr>
          <w:p w:rsidR="00255E2B" w:rsidRPr="001B5034" w:rsidRDefault="00255E2B" w:rsidP="005C7B2A">
            <w:r w:rsidRPr="001B5034">
              <w:t>Output on the screen. This includes file and directory names and their paths, messages, names of variables and parameters, source text, and names of installation, upgrade and database tools.</w:t>
            </w:r>
          </w:p>
        </w:tc>
      </w:tr>
      <w:tr w:rsidR="00255E2B" w:rsidRPr="001B5034" w:rsidTr="005C7B2A">
        <w:tc>
          <w:tcPr>
            <w:tcW w:w="1554" w:type="dxa"/>
          </w:tcPr>
          <w:p w:rsidR="00255E2B" w:rsidRPr="005A5AB7" w:rsidRDefault="00255E2B" w:rsidP="005C7B2A">
            <w:pPr>
              <w:rPr>
                <w:rStyle w:val="SAPEmphasis"/>
              </w:rPr>
            </w:pPr>
            <w:r w:rsidRPr="006F3BFA">
              <w:rPr>
                <w:rStyle w:val="SAPUserEntry"/>
              </w:rPr>
              <w:t>Example</w:t>
            </w:r>
          </w:p>
        </w:tc>
        <w:tc>
          <w:tcPr>
            <w:tcW w:w="11598" w:type="dxa"/>
          </w:tcPr>
          <w:p w:rsidR="00255E2B" w:rsidRPr="001B5034" w:rsidRDefault="00255E2B" w:rsidP="005C7B2A">
            <w:r w:rsidRPr="001B5034">
              <w:t>Exact user entry. These are words or characters that you enter in the system exactly as they appear in the documentation.</w:t>
            </w:r>
          </w:p>
        </w:tc>
      </w:tr>
      <w:tr w:rsidR="00255E2B" w:rsidRPr="001B5034" w:rsidTr="005C7B2A">
        <w:trPr>
          <w:cnfStyle w:val="000000010000" w:firstRow="0" w:lastRow="0" w:firstColumn="0" w:lastColumn="0" w:oddVBand="0" w:evenVBand="0" w:oddHBand="0" w:evenHBand="1" w:firstRowFirstColumn="0" w:firstRowLastColumn="0" w:lastRowFirstColumn="0" w:lastRowLastColumn="0"/>
        </w:trPr>
        <w:tc>
          <w:tcPr>
            <w:tcW w:w="1554" w:type="dxa"/>
          </w:tcPr>
          <w:p w:rsidR="00255E2B" w:rsidRPr="006F3BFA" w:rsidRDefault="00255E2B" w:rsidP="005C7B2A">
            <w:pPr>
              <w:rPr>
                <w:rStyle w:val="SAPUserEntry"/>
              </w:rPr>
            </w:pPr>
            <w:r w:rsidRPr="006F3BFA">
              <w:rPr>
                <w:rStyle w:val="SAPUserEntry"/>
              </w:rPr>
              <w:t>&lt;Example&gt;</w:t>
            </w:r>
          </w:p>
        </w:tc>
        <w:tc>
          <w:tcPr>
            <w:tcW w:w="11598" w:type="dxa"/>
          </w:tcPr>
          <w:p w:rsidR="00255E2B" w:rsidRPr="001B5034" w:rsidRDefault="00255E2B" w:rsidP="005C7B2A">
            <w:r w:rsidRPr="001B5034">
              <w:t>Variable user entry. Angle brackets indicate that you replace these words and characters with appropriate entries to make entries in the system.</w:t>
            </w:r>
          </w:p>
        </w:tc>
      </w:tr>
      <w:tr w:rsidR="00255E2B" w:rsidRPr="001B5034" w:rsidTr="005C7B2A">
        <w:tc>
          <w:tcPr>
            <w:tcW w:w="1554" w:type="dxa"/>
          </w:tcPr>
          <w:p w:rsidR="00255E2B" w:rsidRPr="00601DC2" w:rsidRDefault="00255E2B" w:rsidP="005C7B2A">
            <w:pPr>
              <w:rPr>
                <w:rStyle w:val="SAPKeyboard"/>
              </w:rPr>
            </w:pPr>
            <w:r w:rsidRPr="005E595C">
              <w:rPr>
                <w:rStyle w:val="SAPKeyboard"/>
              </w:rPr>
              <w:t>EXAMPLE</w:t>
            </w:r>
          </w:p>
        </w:tc>
        <w:tc>
          <w:tcPr>
            <w:tcW w:w="11598" w:type="dxa"/>
          </w:tcPr>
          <w:p w:rsidR="00255E2B" w:rsidRPr="001B5034" w:rsidRDefault="00255E2B" w:rsidP="005C7B2A">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55E2B" w:rsidRDefault="00255E2B" w:rsidP="005F7617"/>
    <w:p w:rsidR="00255E2B" w:rsidRDefault="00255E2B" w:rsidP="005F7617">
      <w:pPr>
        <w:spacing w:after="200" w:line="276" w:lineRule="auto"/>
      </w:pPr>
    </w:p>
    <w:p w:rsidR="00255E2B" w:rsidRPr="00416A0C" w:rsidRDefault="00255E2B" w:rsidP="005F7617">
      <w:pPr>
        <w:sectPr w:rsidR="00255E2B" w:rsidRPr="00416A0C" w:rsidSect="00255E2B">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55E2B" w:rsidTr="005C7B2A">
        <w:trPr>
          <w:trHeight w:hRule="exact" w:val="227"/>
        </w:trPr>
        <w:tc>
          <w:tcPr>
            <w:tcW w:w="3969" w:type="dxa"/>
            <w:shd w:val="clear" w:color="auto" w:fill="000000" w:themeFill="text1"/>
            <w:tcMar>
              <w:top w:w="0" w:type="dxa"/>
              <w:bottom w:w="0" w:type="dxa"/>
            </w:tcMar>
          </w:tcPr>
          <w:p w:rsidR="00255E2B" w:rsidRDefault="00255E2B" w:rsidP="005C7B2A"/>
        </w:tc>
      </w:tr>
      <w:tr w:rsidR="00255E2B" w:rsidTr="005C7B2A">
        <w:trPr>
          <w:trHeight w:hRule="exact" w:val="1134"/>
        </w:trPr>
        <w:tc>
          <w:tcPr>
            <w:tcW w:w="3969" w:type="dxa"/>
            <w:shd w:val="clear" w:color="auto" w:fill="FFFFFF" w:themeFill="background1"/>
          </w:tcPr>
          <w:p w:rsidR="00255E2B" w:rsidRDefault="00255E2B" w:rsidP="005C7B2A">
            <w:pPr>
              <w:pStyle w:val="SAPLastPageGray"/>
            </w:pPr>
            <w:r>
              <w:t>www.sap.com/contactsap</w:t>
            </w:r>
          </w:p>
        </w:tc>
      </w:tr>
      <w:tr w:rsidR="00255E2B" w:rsidTr="005C7B2A">
        <w:trPr>
          <w:trHeight w:val="8120"/>
        </w:trPr>
        <w:tc>
          <w:tcPr>
            <w:tcW w:w="3969" w:type="dxa"/>
            <w:shd w:val="clear" w:color="auto" w:fill="FFFFFF" w:themeFill="background1"/>
            <w:vAlign w:val="bottom"/>
          </w:tcPr>
          <w:p w:rsidR="00255E2B" w:rsidRPr="00CD309F" w:rsidRDefault="00255E2B" w:rsidP="005C7B2A">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255E2B" w:rsidRDefault="00255E2B" w:rsidP="005C7B2A">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55E2B" w:rsidRPr="00F42CDC" w:rsidRDefault="00255E2B" w:rsidP="005C7B2A">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55E2B" w:rsidRPr="00F42CDC" w:rsidRDefault="00255E2B" w:rsidP="005C7B2A">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55E2B" w:rsidRPr="00F42CDC" w:rsidRDefault="00255E2B" w:rsidP="005C7B2A">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55E2B" w:rsidRDefault="00255E2B" w:rsidP="005C7B2A">
            <w:pPr>
              <w:pStyle w:val="SAPLastPageNormal"/>
              <w:rPr>
                <w:lang w:val="en-US"/>
              </w:rPr>
            </w:pPr>
            <w:r w:rsidRPr="00F42CDC">
              <w:rPr>
                <w:lang w:val="en-US"/>
              </w:rPr>
              <w:t xml:space="preserve">See </w:t>
            </w:r>
            <w:hyperlink r:id="rId3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255E2B" w:rsidRPr="00907380" w:rsidRDefault="00255E2B" w:rsidP="005C7B2A">
            <w:pPr>
              <w:pStyle w:val="SAPMaterialNumber"/>
            </w:pPr>
          </w:p>
        </w:tc>
      </w:tr>
    </w:tbl>
    <w:p w:rsidR="00255E2B" w:rsidRPr="005F7617" w:rsidRDefault="00255E2B" w:rsidP="005F7617">
      <w:pPr>
        <w:pStyle w:val="SAPLastPageNormal"/>
        <w:rPr>
          <w:lang w:val="en-US"/>
        </w:rPr>
      </w:pPr>
      <w:r>
        <w:rPr>
          <w:noProof/>
          <w:lang w:val="en-US"/>
        </w:rPr>
        <w:drawing>
          <wp:anchor distT="0" distB="0" distL="114300" distR="114300" simplePos="0" relativeHeight="251659264" behindDoc="0" locked="1" layoutInCell="1" allowOverlap="1" wp14:anchorId="37A81887" wp14:editId="46C1C38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55E2B" w:rsidRPr="005F7617">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5E2B">
      <w:pPr>
        <w:spacing w:before="0" w:after="0" w:line="240" w:lineRule="auto"/>
      </w:pPr>
      <w:r>
        <w:separator/>
      </w:r>
    </w:p>
  </w:endnote>
  <w:endnote w:type="continuationSeparator" w:id="0">
    <w:p w:rsidR="00000000" w:rsidRDefault="00255E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2B" w:rsidRDefault="00255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55E2B" w:rsidRPr="005D1853" w:rsidTr="00A52DA1">
      <w:tc>
        <w:tcPr>
          <w:tcW w:w="5245" w:type="dxa"/>
          <w:vAlign w:val="bottom"/>
        </w:tcPr>
        <w:p w:rsidR="00255E2B" w:rsidRDefault="00255E2B" w:rsidP="00A52DA1">
          <w:pPr>
            <w:pStyle w:val="SAPFooterleft"/>
          </w:pPr>
          <w:fldSimple w:instr=" REF maintitle \* MERGEFORMAT ">
            <w:r>
              <w:t>Chemical Compliance in Sales (31J_DE)</w:t>
            </w:r>
          </w:fldSimple>
        </w:p>
        <w:p w:rsidR="00255E2B" w:rsidRPr="001B2C66" w:rsidRDefault="00255E2B" w:rsidP="00A52DA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55E2B" w:rsidRPr="00860C35" w:rsidRDefault="00255E2B" w:rsidP="00A52DA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55E2B">
            <w:rPr>
              <w:rStyle w:val="SAPFooterSecurityLevel"/>
            </w:rPr>
            <w:t>public</w:t>
          </w:r>
          <w:r>
            <w:rPr>
              <w:rStyle w:val="SAPFooterSecurityLevel"/>
            </w:rPr>
            <w:fldChar w:fldCharType="end"/>
          </w:r>
          <w:r w:rsidRPr="00860C35">
            <w:rPr>
              <w:rStyle w:val="SAPFooterSecurityLevel"/>
            </w:rPr>
            <w:t xml:space="preserve"> </w:t>
          </w:r>
        </w:p>
        <w:p w:rsidR="00255E2B" w:rsidRPr="00860C35" w:rsidRDefault="00255E2B" w:rsidP="00A52DA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55E2B" w:rsidRPr="004319A4" w:rsidRDefault="00255E2B" w:rsidP="00A52DA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55</w:t>
          </w:r>
          <w:r w:rsidRPr="004319A4">
            <w:rPr>
              <w:rStyle w:val="SAPFooterPageNumber"/>
            </w:rPr>
            <w:fldChar w:fldCharType="end"/>
          </w:r>
        </w:p>
      </w:tc>
    </w:tr>
  </w:tbl>
  <w:p w:rsidR="00255E2B" w:rsidRDefault="00255E2B" w:rsidP="00221050">
    <w:pPr>
      <w:pStyle w:val="Footer"/>
    </w:pPr>
  </w:p>
  <w:p w:rsidR="00255E2B" w:rsidRDefault="00255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2B" w:rsidRDefault="00255E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2B" w:rsidRPr="00255E2B" w:rsidRDefault="00255E2B" w:rsidP="00255E2B">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DB" w:rsidRPr="00255E2B" w:rsidRDefault="00255E2B" w:rsidP="00255E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2B" w:rsidRPr="00255E2B" w:rsidRDefault="00255E2B" w:rsidP="00255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5E2B">
      <w:pPr>
        <w:spacing w:before="0" w:after="0" w:line="240" w:lineRule="auto"/>
      </w:pPr>
      <w:r>
        <w:rPr>
          <w:color w:val="000000"/>
        </w:rPr>
        <w:separator/>
      </w:r>
    </w:p>
  </w:footnote>
  <w:footnote w:type="continuationSeparator" w:id="0">
    <w:p w:rsidR="00000000" w:rsidRDefault="00255E2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2B" w:rsidRDefault="00255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2B" w:rsidRPr="005B6104" w:rsidRDefault="00255E2B" w:rsidP="00743F32">
    <w:pPr>
      <w:pStyle w:val="SAPHeader"/>
      <w:rPr>
        <w:sz w:val="4"/>
        <w:szCs w:val="4"/>
        <w:lang w:val="de-DE"/>
      </w:rPr>
    </w:pPr>
  </w:p>
  <w:p w:rsidR="00255E2B" w:rsidRPr="00743F32" w:rsidRDefault="00255E2B" w:rsidP="00743F32">
    <w:pPr>
      <w:pStyle w:val="Header"/>
      <w:rPr>
        <w:sz w:val="2"/>
        <w:szCs w:val="2"/>
      </w:rPr>
    </w:pPr>
  </w:p>
  <w:p w:rsidR="00255E2B" w:rsidRDefault="00255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55E2B" w:rsidRPr="005D1853" w:rsidTr="00A52DA1">
      <w:tc>
        <w:tcPr>
          <w:tcW w:w="5245" w:type="dxa"/>
          <w:vAlign w:val="bottom"/>
        </w:tcPr>
        <w:p w:rsidR="00255E2B" w:rsidRDefault="00255E2B" w:rsidP="00A52DA1">
          <w:pPr>
            <w:pStyle w:val="SAPFooterleft"/>
          </w:pPr>
          <w:fldSimple w:instr=" REF maintitle \* MERGEFORMAT ">
            <w:sdt>
              <w:sdtPr>
                <w:alias w:val="Scope item name"/>
                <w:tag w:val="Scope item name"/>
                <w:id w:val="-1612121847"/>
                <w:placeholder>
                  <w:docPart w:val="6D8666626BEC4B40A9B5C86ED44BB396"/>
                </w:placeholder>
                <w:showingPlcHdr/>
              </w:sdtPr>
              <w:sdtContent>
                <w:r>
                  <w:t>Enter Scope Item Name</w:t>
                </w:r>
              </w:sdtContent>
            </w:sdt>
          </w:fldSimple>
        </w:p>
        <w:p w:rsidR="00255E2B" w:rsidRPr="001B2C66" w:rsidRDefault="00255E2B" w:rsidP="00A52DA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55E2B" w:rsidRPr="00860C35" w:rsidRDefault="00255E2B" w:rsidP="00A52DA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55E2B" w:rsidRPr="00860C35" w:rsidRDefault="00255E2B" w:rsidP="00A52DA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55E2B" w:rsidRPr="004319A4" w:rsidRDefault="00255E2B" w:rsidP="00A52DA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55E2B" w:rsidRDefault="00255E2B" w:rsidP="00221050">
    <w:pPr>
      <w:pStyle w:val="Footer"/>
    </w:pPr>
  </w:p>
  <w:p w:rsidR="00255E2B" w:rsidRDefault="00255E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55E2B" w:rsidRPr="005D1853" w:rsidTr="00A52DA1">
      <w:tc>
        <w:tcPr>
          <w:tcW w:w="5245" w:type="dxa"/>
          <w:vAlign w:val="bottom"/>
        </w:tcPr>
        <w:p w:rsidR="00255E2B" w:rsidRDefault="00255E2B" w:rsidP="00A52DA1">
          <w:pPr>
            <w:pStyle w:val="SAPFooterleft"/>
          </w:pPr>
          <w:fldSimple w:instr=" REF maintitle \* MERGEFORMAT ">
            <w:sdt>
              <w:sdtPr>
                <w:alias w:val="Scope item name"/>
                <w:tag w:val="Scope item name"/>
                <w:id w:val="31309631"/>
                <w:placeholder>
                  <w:docPart w:val="ADA62A53418C47009CB0DC9169379CD2"/>
                </w:placeholder>
                <w:showingPlcHdr/>
              </w:sdtPr>
              <w:sdtContent>
                <w:r>
                  <w:t>Enter Scope Item Name</w:t>
                </w:r>
              </w:sdtContent>
            </w:sdt>
          </w:fldSimple>
        </w:p>
        <w:p w:rsidR="00255E2B" w:rsidRPr="001B2C66" w:rsidRDefault="00255E2B" w:rsidP="00A52DA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55E2B" w:rsidRPr="00860C35" w:rsidRDefault="00255E2B" w:rsidP="00A52DA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55E2B" w:rsidRPr="00860C35" w:rsidRDefault="00255E2B" w:rsidP="00A52DA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55E2B" w:rsidRPr="004319A4" w:rsidRDefault="00255E2B" w:rsidP="00A52DA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55E2B" w:rsidRDefault="00255E2B" w:rsidP="00221050">
    <w:pPr>
      <w:pStyle w:val="Footer"/>
    </w:pPr>
  </w:p>
  <w:p w:rsidR="00255E2B" w:rsidRPr="00255E2B" w:rsidRDefault="00255E2B" w:rsidP="00255E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2B" w:rsidRPr="00255E2B" w:rsidRDefault="00255E2B" w:rsidP="00255E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2B" w:rsidRPr="00255E2B" w:rsidRDefault="00255E2B" w:rsidP="00255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5DA669A"/>
    <w:multiLevelType w:val="multilevel"/>
    <w:tmpl w:val="F6EC733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2C9348F6"/>
    <w:multiLevelType w:val="multilevel"/>
    <w:tmpl w:val="825A2E9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532D397A"/>
    <w:multiLevelType w:val="multilevel"/>
    <w:tmpl w:val="8B50FB9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58A2749D"/>
    <w:multiLevelType w:val="multilevel"/>
    <w:tmpl w:val="EC8ECA6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5"/>
  </w:num>
  <w:num w:numId="3">
    <w:abstractNumId w:val="7"/>
  </w:num>
  <w:num w:numId="4">
    <w:abstractNumId w:val="6"/>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7"/>
    <w:lvlOverride w:ilvl="0"/>
  </w:num>
  <w:num w:numId="44">
    <w:abstractNumId w:val="7"/>
    <w:lvlOverride w:ilvl="0"/>
  </w:num>
  <w:num w:numId="45">
    <w:abstractNumId w:val="7"/>
    <w:lvlOverride w:ilvl="0"/>
  </w:num>
  <w:num w:numId="46">
    <w:abstractNumId w:val="7"/>
    <w:lvlOverride w:ilvl="0"/>
  </w:num>
  <w:num w:numId="47">
    <w:abstractNumId w:val="7"/>
    <w:lvlOverride w:ilvl="0"/>
  </w:num>
  <w:num w:numId="48">
    <w:abstractNumId w:val="7"/>
    <w:lvlOverride w:ilvl="0"/>
  </w:num>
  <w:num w:numId="49">
    <w:abstractNumId w:val="7"/>
    <w:lvlOverride w:ilvl="0"/>
  </w:num>
  <w:num w:numId="50">
    <w:abstractNumId w:val="7"/>
    <w:lvlOverride w:ilvl="0"/>
  </w:num>
  <w:num w:numId="51">
    <w:abstractNumId w:val="7"/>
    <w:lvlOverride w:ilvl="0"/>
  </w:num>
  <w:num w:numId="52">
    <w:abstractNumId w:val="7"/>
    <w:lvlOverride w:ilvl="0"/>
  </w:num>
  <w:num w:numId="53">
    <w:abstractNumId w:val="7"/>
    <w:lvlOverride w:ilvl="0"/>
  </w:num>
  <w:num w:numId="54">
    <w:abstractNumId w:val="7"/>
    <w:lvlOverride w:ilvl="0"/>
  </w:num>
  <w:num w:numId="55">
    <w:abstractNumId w:val="7"/>
    <w:lvlOverride w:ilvl="0"/>
  </w:num>
  <w:num w:numId="56">
    <w:abstractNumId w:val="7"/>
    <w:lvlOverride w:ilvl="0"/>
  </w:num>
  <w:num w:numId="57">
    <w:abstractNumId w:val="7"/>
    <w:lvlOverride w:ilvl="0"/>
  </w:num>
  <w:num w:numId="58">
    <w:abstractNumId w:val="7"/>
    <w:lvlOverride w:ilvl="0"/>
  </w:num>
  <w:num w:numId="59">
    <w:abstractNumId w:val="7"/>
    <w:lvlOverride w:ilvl="0"/>
  </w:num>
  <w:num w:numId="60">
    <w:abstractNumId w:val="7"/>
    <w:lvlOverride w:ilvl="0"/>
  </w:num>
  <w:num w:numId="61">
    <w:abstractNumId w:val="7"/>
    <w:lvlOverride w:ilvl="0"/>
  </w:num>
  <w:num w:numId="62">
    <w:abstractNumId w:val="7"/>
    <w:lvlOverride w:ilvl="0"/>
  </w:num>
  <w:num w:numId="63">
    <w:abstractNumId w:val="7"/>
    <w:lvlOverride w:ilvl="0"/>
  </w:num>
  <w:num w:numId="64">
    <w:abstractNumId w:val="7"/>
    <w:lvlOverride w:ilvl="0"/>
  </w:num>
  <w:num w:numId="65">
    <w:abstractNumId w:val="7"/>
    <w:lvlOverride w:ilvl="0"/>
  </w:num>
  <w:num w:numId="66">
    <w:abstractNumId w:val="7"/>
    <w:lvlOverride w:ilvl="0"/>
  </w:num>
  <w:num w:numId="67">
    <w:abstractNumId w:val="7"/>
    <w:lvlOverride w:ilvl="0"/>
  </w:num>
  <w:num w:numId="68">
    <w:abstractNumId w:val="7"/>
    <w:lvlOverride w:ilvl="0"/>
  </w:num>
  <w:num w:numId="69">
    <w:abstractNumId w:val="7"/>
    <w:lvlOverride w:ilvl="0"/>
  </w:num>
  <w:num w:numId="70">
    <w:abstractNumId w:val="7"/>
    <w:lvlOverride w:ilvl="0"/>
  </w:num>
  <w:num w:numId="71">
    <w:abstractNumId w:val="7"/>
    <w:lvlOverride w:ilvl="0"/>
  </w:num>
  <w:num w:numId="72">
    <w:abstractNumId w:val="7"/>
    <w:lvlOverride w:ilvl="0"/>
  </w:num>
  <w:num w:numId="73">
    <w:abstractNumId w:val="7"/>
    <w:lvlOverride w:ilvl="0"/>
  </w:num>
  <w:num w:numId="74">
    <w:abstractNumId w:val="7"/>
    <w:lvlOverride w:ilvl="0"/>
  </w:num>
  <w:num w:numId="75">
    <w:abstractNumId w:val="7"/>
    <w:lvlOverride w:ilvl="0"/>
  </w:num>
  <w:num w:numId="76">
    <w:abstractNumId w:val="7"/>
    <w:lvlOverride w:ilvl="0"/>
  </w:num>
  <w:num w:numId="77">
    <w:abstractNumId w:val="7"/>
    <w:lvlOverride w:ilvl="0"/>
  </w:num>
  <w:num w:numId="78">
    <w:abstractNumId w:val="7"/>
    <w:lvlOverride w:ilvl="0"/>
  </w:num>
  <w:num w:numId="79">
    <w:abstractNumId w:val="7"/>
    <w:lvlOverride w:ilvl="0"/>
  </w:num>
  <w:num w:numId="80">
    <w:abstractNumId w:val="7"/>
    <w:lvlOverride w:ilvl="0"/>
  </w:num>
  <w:num w:numId="81">
    <w:abstractNumId w:val="7"/>
    <w:lvlOverride w:ilvl="0"/>
  </w:num>
  <w:num w:numId="82">
    <w:abstractNumId w:val="7"/>
    <w:lvlOverride w:ilvl="0"/>
  </w:num>
  <w:num w:numId="83">
    <w:abstractNumId w:val="7"/>
    <w:lvlOverride w:ilvl="0"/>
  </w:num>
  <w:num w:numId="84">
    <w:abstractNumId w:val="4"/>
  </w:num>
  <w:num w:numId="85">
    <w:abstractNumId w:val="2"/>
  </w:num>
  <w:num w:numId="86">
    <w:abstractNumId w:val="1"/>
  </w:num>
  <w:num w:numId="87">
    <w:abstractNumId w:val="0"/>
  </w:num>
  <w:num w:numId="88">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5465D"/>
    <w:rsid w:val="00255E2B"/>
    <w:rsid w:val="00B5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2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55E2B"/>
    <w:pPr>
      <w:keepNext/>
      <w:keepLines/>
      <w:pageBreakBefore/>
      <w:numPr>
        <w:numId w:val="8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55E2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55E2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55E2B"/>
    <w:pPr>
      <w:numPr>
        <w:ilvl w:val="3"/>
      </w:numPr>
      <w:outlineLvl w:val="3"/>
    </w:pPr>
    <w:rPr>
      <w:bCs/>
      <w:iCs/>
    </w:rPr>
  </w:style>
  <w:style w:type="paragraph" w:styleId="Heading5">
    <w:name w:val="heading 5"/>
    <w:basedOn w:val="Heading2"/>
    <w:next w:val="Normal"/>
    <w:link w:val="Heading5Char"/>
    <w:unhideWhenUsed/>
    <w:qFormat/>
    <w:rsid w:val="00255E2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55E2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55E2B"/>
    <w:pPr>
      <w:spacing w:before="60" w:after="60"/>
    </w:pPr>
    <w:rPr>
      <w:b/>
      <w:bCs/>
      <w:color w:val="FFFFFF" w:themeColor="background1"/>
      <w:sz w:val="18"/>
    </w:rPr>
  </w:style>
  <w:style w:type="character" w:customStyle="1" w:styleId="SAPEmphasis">
    <w:name w:val="SAP_Emphasis"/>
    <w:basedOn w:val="DefaultParagraphFont"/>
    <w:uiPriority w:val="1"/>
    <w:qFormat/>
    <w:rsid w:val="00255E2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55E2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55E2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55E2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55E2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55E2B"/>
    <w:pPr>
      <w:keepNext w:val="0"/>
      <w:spacing w:before="0"/>
    </w:pPr>
  </w:style>
  <w:style w:type="paragraph" w:styleId="TOC3">
    <w:name w:val="toc 3"/>
    <w:basedOn w:val="TOC1"/>
    <w:autoRedefine/>
    <w:uiPriority w:val="39"/>
    <w:unhideWhenUsed/>
    <w:rsid w:val="00255E2B"/>
    <w:pPr>
      <w:keepNext w:val="0"/>
      <w:tabs>
        <w:tab w:val="left" w:pos="1418"/>
      </w:tabs>
      <w:spacing w:before="0"/>
      <w:ind w:left="1418" w:hanging="794"/>
    </w:pPr>
  </w:style>
  <w:style w:type="paragraph" w:styleId="TOC4">
    <w:name w:val="toc 4"/>
    <w:basedOn w:val="TOC3"/>
    <w:next w:val="Normal"/>
    <w:autoRedefine/>
    <w:uiPriority w:val="39"/>
    <w:unhideWhenUsed/>
    <w:rsid w:val="00255E2B"/>
    <w:pPr>
      <w:tabs>
        <w:tab w:val="left" w:pos="1985"/>
      </w:tabs>
      <w:ind w:right="851"/>
    </w:pPr>
  </w:style>
  <w:style w:type="paragraph" w:styleId="TOC5">
    <w:name w:val="toc 5"/>
    <w:basedOn w:val="TOC4"/>
    <w:next w:val="Normal"/>
    <w:autoRedefine/>
    <w:uiPriority w:val="39"/>
    <w:unhideWhenUsed/>
    <w:rsid w:val="00255E2B"/>
  </w:style>
  <w:style w:type="character" w:customStyle="1" w:styleId="SAPKeyboard">
    <w:name w:val="SAP_Keyboard"/>
    <w:basedOn w:val="SAPMonospace"/>
    <w:uiPriority w:val="1"/>
    <w:qFormat/>
    <w:rsid w:val="00255E2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55E2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55E2B"/>
    <w:rPr>
      <w:sz w:val="20"/>
      <w:szCs w:val="24"/>
    </w:rPr>
  </w:style>
  <w:style w:type="character" w:customStyle="1" w:styleId="TitleChar">
    <w:name w:val="Title Char"/>
    <w:basedOn w:val="StandardChar"/>
    <w:link w:val="Title"/>
    <w:rsid w:val="00255E2B"/>
    <w:rPr>
      <w:rFonts w:cs="Arial"/>
      <w:b/>
      <w:bCs/>
      <w:color w:val="333399"/>
      <w:sz w:val="48"/>
      <w:szCs w:val="32"/>
    </w:rPr>
  </w:style>
  <w:style w:type="character" w:customStyle="1" w:styleId="SAPNoteHeadingChar">
    <w:name w:val="SAP_NoteHeading Char"/>
    <w:basedOn w:val="TitleChar"/>
    <w:link w:val="SAPNoteHeading"/>
    <w:rsid w:val="00255E2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55E2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55E2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55E2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55E2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55E2B"/>
    <w:pPr>
      <w:numPr>
        <w:numId w:val="0"/>
      </w:numPr>
      <w:outlineLvl w:val="9"/>
    </w:pPr>
    <w:rPr>
      <w:b/>
    </w:rPr>
  </w:style>
  <w:style w:type="character" w:customStyle="1" w:styleId="SAPHeading1NoNumberChar">
    <w:name w:val="SAP_Heading1NoNumber Char"/>
    <w:basedOn w:val="TitleChar"/>
    <w:link w:val="SAPHeading1NoNumber"/>
    <w:rsid w:val="00255E2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55E2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55E2B"/>
    <w:pPr>
      <w:numPr>
        <w:numId w:val="84"/>
      </w:numPr>
    </w:pPr>
  </w:style>
  <w:style w:type="paragraph" w:styleId="ListNumber2">
    <w:name w:val="List Number 2"/>
    <w:basedOn w:val="Normal"/>
    <w:uiPriority w:val="99"/>
    <w:unhideWhenUsed/>
    <w:qFormat/>
    <w:rsid w:val="00255E2B"/>
    <w:pPr>
      <w:numPr>
        <w:ilvl w:val="1"/>
        <w:numId w:val="84"/>
      </w:numPr>
    </w:pPr>
  </w:style>
  <w:style w:type="paragraph" w:styleId="ListNumber3">
    <w:name w:val="List Number 3"/>
    <w:basedOn w:val="Normal"/>
    <w:uiPriority w:val="99"/>
    <w:unhideWhenUsed/>
    <w:qFormat/>
    <w:rsid w:val="00255E2B"/>
    <w:pPr>
      <w:numPr>
        <w:ilvl w:val="2"/>
        <w:numId w:val="84"/>
      </w:numPr>
    </w:pPr>
  </w:style>
  <w:style w:type="paragraph" w:styleId="ListBullet">
    <w:name w:val="List Bullet"/>
    <w:basedOn w:val="Normal"/>
    <w:uiPriority w:val="99"/>
    <w:unhideWhenUsed/>
    <w:qFormat/>
    <w:rsid w:val="00255E2B"/>
    <w:pPr>
      <w:numPr>
        <w:numId w:val="85"/>
      </w:numPr>
    </w:pPr>
  </w:style>
  <w:style w:type="paragraph" w:styleId="ListBullet2">
    <w:name w:val="List Bullet 2"/>
    <w:basedOn w:val="Normal"/>
    <w:uiPriority w:val="99"/>
    <w:unhideWhenUsed/>
    <w:qFormat/>
    <w:rsid w:val="00255E2B"/>
    <w:pPr>
      <w:numPr>
        <w:numId w:val="86"/>
      </w:numPr>
    </w:pPr>
  </w:style>
  <w:style w:type="paragraph" w:styleId="ListBullet3">
    <w:name w:val="List Bullet 3"/>
    <w:basedOn w:val="Normal"/>
    <w:uiPriority w:val="99"/>
    <w:unhideWhenUsed/>
    <w:qFormat/>
    <w:rsid w:val="00255E2B"/>
    <w:pPr>
      <w:numPr>
        <w:numId w:val="87"/>
      </w:numPr>
    </w:pPr>
  </w:style>
  <w:style w:type="paragraph" w:styleId="ListContinue">
    <w:name w:val="List Continue"/>
    <w:basedOn w:val="Normal"/>
    <w:uiPriority w:val="99"/>
    <w:unhideWhenUsed/>
    <w:qFormat/>
    <w:rsid w:val="00255E2B"/>
    <w:pPr>
      <w:ind w:left="340"/>
    </w:pPr>
  </w:style>
  <w:style w:type="paragraph" w:styleId="ListContinue2">
    <w:name w:val="List Continue 2"/>
    <w:basedOn w:val="Normal"/>
    <w:uiPriority w:val="99"/>
    <w:unhideWhenUsed/>
    <w:qFormat/>
    <w:rsid w:val="00255E2B"/>
    <w:pPr>
      <w:ind w:left="680"/>
    </w:pPr>
  </w:style>
  <w:style w:type="paragraph" w:styleId="ListContinue3">
    <w:name w:val="List Continue 3"/>
    <w:basedOn w:val="Normal"/>
    <w:uiPriority w:val="99"/>
    <w:unhideWhenUsed/>
    <w:qFormat/>
    <w:rsid w:val="00255E2B"/>
    <w:pPr>
      <w:ind w:left="1021"/>
    </w:pPr>
  </w:style>
  <w:style w:type="character" w:customStyle="1" w:styleId="Heading1Char">
    <w:name w:val="Heading 1 Char"/>
    <w:basedOn w:val="DefaultParagraphFont"/>
    <w:link w:val="Heading1"/>
    <w:uiPriority w:val="9"/>
    <w:locked/>
    <w:rsid w:val="00255E2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55E2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55E2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55E2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55E2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55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55E2B"/>
    <w:rPr>
      <w:color w:val="auto"/>
      <w:sz w:val="24"/>
    </w:rPr>
  </w:style>
  <w:style w:type="paragraph" w:customStyle="1" w:styleId="SAPMainTitle">
    <w:name w:val="SAP_MainTitle"/>
    <w:basedOn w:val="Normal"/>
    <w:next w:val="Normal"/>
    <w:rsid w:val="00255E2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55E2B"/>
    <w:pPr>
      <w:spacing w:line="260" w:lineRule="exact"/>
      <w:jc w:val="right"/>
    </w:pPr>
    <w:rPr>
      <w:caps/>
      <w:color w:val="auto"/>
      <w:spacing w:val="10"/>
      <w:sz w:val="20"/>
    </w:rPr>
  </w:style>
  <w:style w:type="paragraph" w:customStyle="1" w:styleId="SAPDocumentVersion">
    <w:name w:val="SAP_DocumentVersion"/>
    <w:basedOn w:val="SAPSecurityLevel"/>
    <w:rsid w:val="00255E2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55E2B"/>
    <w:rPr>
      <w:rFonts w:ascii="BentonSans Book" w:hAnsi="BentonSans Book" w:cs="Times New Roman"/>
      <w:color w:val="0076CB"/>
      <w:sz w:val="12"/>
      <w:u w:val="none"/>
    </w:rPr>
  </w:style>
  <w:style w:type="paragraph" w:customStyle="1" w:styleId="SAPMaterialNumber">
    <w:name w:val="SAP_MaterialNumber"/>
    <w:basedOn w:val="Normal"/>
    <w:locked/>
    <w:rsid w:val="00255E2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55E2B"/>
  </w:style>
  <w:style w:type="paragraph" w:customStyle="1" w:styleId="SAPFooterleft">
    <w:name w:val="SAP_Footer_left"/>
    <w:basedOn w:val="Footer"/>
    <w:locked/>
    <w:rsid w:val="00255E2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55E2B"/>
    <w:rPr>
      <w:rFonts w:ascii="BentonSans Bold" w:hAnsi="BentonSans Bold" w:cs="Times New Roman"/>
    </w:rPr>
  </w:style>
  <w:style w:type="character" w:customStyle="1" w:styleId="SAPFooterSecurityLevel">
    <w:name w:val="SAP_Footer_SecurityLevel"/>
    <w:basedOn w:val="DefaultParagraphFont"/>
    <w:uiPriority w:val="1"/>
    <w:locked/>
    <w:rsid w:val="00255E2B"/>
    <w:rPr>
      <w:rFonts w:cs="Times New Roman"/>
      <w:caps/>
      <w:spacing w:val="6"/>
    </w:rPr>
  </w:style>
  <w:style w:type="paragraph" w:customStyle="1" w:styleId="SAPLastPageGray">
    <w:name w:val="SAP_LastPage_Gray"/>
    <w:basedOn w:val="Normal"/>
    <w:locked/>
    <w:rsid w:val="00255E2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55E2B"/>
    <w:pPr>
      <w:spacing w:before="0" w:after="0" w:line="180" w:lineRule="exact"/>
    </w:pPr>
    <w:rPr>
      <w:rFonts w:cs="Arial"/>
      <w:sz w:val="12"/>
      <w:szCs w:val="18"/>
      <w:lang w:val="de-DE"/>
    </w:rPr>
  </w:style>
  <w:style w:type="paragraph" w:customStyle="1" w:styleId="SAPFooterright">
    <w:name w:val="SAP_Footer_right"/>
    <w:basedOn w:val="SAPFooterleft"/>
    <w:locked/>
    <w:rsid w:val="00255E2B"/>
    <w:pPr>
      <w:jc w:val="right"/>
    </w:pPr>
    <w:rPr>
      <w:noProof/>
    </w:rPr>
  </w:style>
  <w:style w:type="paragraph" w:customStyle="1" w:styleId="SAPFooterCurrentTopicRight">
    <w:name w:val="SAP_Footer_CurrentTopicRight"/>
    <w:basedOn w:val="SAPFooterright"/>
    <w:qFormat/>
    <w:locked/>
    <w:rsid w:val="00255E2B"/>
    <w:rPr>
      <w:rFonts w:ascii="BentonSans Bold" w:hAnsi="BentonSans Bold"/>
    </w:rPr>
  </w:style>
  <w:style w:type="paragraph" w:customStyle="1" w:styleId="SAPFooterCurrentTopicLeft">
    <w:name w:val="SAP_Footer_CurrentTopicLeft"/>
    <w:basedOn w:val="SAPFooterleft"/>
    <w:qFormat/>
    <w:locked/>
    <w:rsid w:val="00255E2B"/>
    <w:rPr>
      <w:rFonts w:ascii="BentonSans Bold" w:hAnsi="BentonSans Bold"/>
    </w:rPr>
  </w:style>
  <w:style w:type="paragraph" w:styleId="Header">
    <w:name w:val="header"/>
    <w:basedOn w:val="Normal"/>
    <w:link w:val="HeaderChar"/>
    <w:uiPriority w:val="99"/>
    <w:unhideWhenUsed/>
    <w:rsid w:val="00255E2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5E2B"/>
    <w:rPr>
      <w:rFonts w:ascii="BentonSans Book" w:eastAsia="MS Mincho" w:hAnsi="BentonSans Book" w:cs="Times New Roman"/>
      <w:kern w:val="0"/>
      <w:sz w:val="18"/>
      <w:szCs w:val="24"/>
    </w:rPr>
  </w:style>
  <w:style w:type="paragraph" w:customStyle="1" w:styleId="SAPHeader">
    <w:name w:val="SAP_Header"/>
    <w:basedOn w:val="Normal"/>
    <w:locked/>
    <w:rsid w:val="00255E2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image" Target="media/image3.png"/><Relationship Id="rId39" Type="http://schemas.openxmlformats.org/officeDocument/2006/relationships/header" Target="header6.xml"/><Relationship Id="rId21" Type="http://schemas.openxmlformats.org/officeDocument/2006/relationships/hyperlink" Target="#unique_21" TargetMode="External"/><Relationship Id="rId34" Type="http://schemas.openxmlformats.org/officeDocument/2006/relationships/image" Target="media/image4.png"/><Relationship Id="rId42"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1.png"/><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https://launchpad.support.sap.com/#/notes/2298826"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https://launchpad.support.sap.com/#/notes/229882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image" Target="media/image2.png"/><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20"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8666626BEC4B40A9B5C86ED44BB396"/>
        <w:category>
          <w:name w:val="General"/>
          <w:gallery w:val="placeholder"/>
        </w:category>
        <w:types>
          <w:type w:val="bbPlcHdr"/>
        </w:types>
        <w:behaviors>
          <w:behavior w:val="content"/>
        </w:behaviors>
        <w:guid w:val="{B9EE8D4D-E15A-4249-86AE-DF9BB1B43EC6}"/>
      </w:docPartPr>
      <w:docPartBody>
        <w:p w:rsidR="00000000" w:rsidRDefault="0062091E" w:rsidP="0062091E">
          <w:pPr>
            <w:pStyle w:val="6D8666626BEC4B40A9B5C86ED44BB396"/>
          </w:pPr>
          <w:r>
            <w:t>Enter Scope Item Name</w:t>
          </w:r>
        </w:p>
      </w:docPartBody>
    </w:docPart>
    <w:docPart>
      <w:docPartPr>
        <w:name w:val="ADA62A53418C47009CB0DC9169379CD2"/>
        <w:category>
          <w:name w:val="General"/>
          <w:gallery w:val="placeholder"/>
        </w:category>
        <w:types>
          <w:type w:val="bbPlcHdr"/>
        </w:types>
        <w:behaviors>
          <w:behavior w:val="content"/>
        </w:behaviors>
        <w:guid w:val="{C2E41674-AA69-451C-B7EE-7371170C32F9}"/>
      </w:docPartPr>
      <w:docPartBody>
        <w:p w:rsidR="00000000" w:rsidRDefault="0062091E" w:rsidP="0062091E">
          <w:pPr>
            <w:pStyle w:val="ADA62A53418C47009CB0DC9169379CD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1E"/>
    <w:rsid w:val="0062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D1A27F46334F0EB1FBE16BB39586C2">
    <w:name w:val="23D1A27F46334F0EB1FBE16BB39586C2"/>
    <w:rsid w:val="0062091E"/>
  </w:style>
  <w:style w:type="paragraph" w:customStyle="1" w:styleId="6D8666626BEC4B40A9B5C86ED44BB396">
    <w:name w:val="6D8666626BEC4B40A9B5C86ED44BB396"/>
    <w:rsid w:val="0062091E"/>
  </w:style>
  <w:style w:type="paragraph" w:customStyle="1" w:styleId="ADA62A53418C47009CB0DC9169379CD2">
    <w:name w:val="ADA62A53418C47009CB0DC9169379CD2"/>
    <w:rsid w:val="0062091E"/>
  </w:style>
  <w:style w:type="paragraph" w:customStyle="1" w:styleId="62D178AFB49D4E5E92B6FB439FB8318B">
    <w:name w:val="62D178AFB49D4E5E92B6FB439FB8318B"/>
    <w:rsid w:val="00620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46BD63D-25AA-4748-B531-8C2F45B2E204}"/>
</file>

<file path=customXml/itemProps2.xml><?xml version="1.0" encoding="utf-8"?>
<ds:datastoreItem xmlns:ds="http://schemas.openxmlformats.org/officeDocument/2006/customXml" ds:itemID="{8E3183A0-10FE-4474-9FB6-3B790F65AE75}"/>
</file>

<file path=customXml/itemProps3.xml><?xml version="1.0" encoding="utf-8"?>
<ds:datastoreItem xmlns:ds="http://schemas.openxmlformats.org/officeDocument/2006/customXml" ds:itemID="{8DE3906A-E65A-46C1-A730-7EA7C29C58A6}"/>
</file>

<file path=docProps/app.xml><?xml version="1.0" encoding="utf-8"?>
<Properties xmlns="http://schemas.openxmlformats.org/officeDocument/2006/extended-properties" xmlns:vt="http://schemas.openxmlformats.org/officeDocument/2006/docPropsVTypes">
  <Template>Normal.dotm</Template>
  <TotalTime>0</TotalTime>
  <Pages>49</Pages>
  <Words>11527</Words>
  <Characters>65710</Characters>
  <Application>Microsoft Office Word</Application>
  <DocSecurity>4</DocSecurity>
  <Lines>547</Lines>
  <Paragraphs>154</Paragraphs>
  <ScaleCrop>false</ScaleCrop>
  <Company/>
  <LinksUpToDate>false</LinksUpToDate>
  <CharactersWithSpaces>77083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2020-09-15T23:29:00Z</dcterms:created>
  <dcterms:modified xsi:type="dcterms:W3CDTF">2020-09-15T23:29:00Z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