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83CC9" w:rsidRPr="00FC413A" w:rsidTr="00267726">
        <w:trPr>
          <w:trHeight w:hRule="exact" w:val="227"/>
        </w:trPr>
        <w:tc>
          <w:tcPr>
            <w:tcW w:w="4962" w:type="dxa"/>
            <w:tcBorders>
              <w:bottom w:val="single" w:sz="4" w:space="0" w:color="auto"/>
            </w:tcBorders>
            <w:shd w:val="clear" w:color="auto" w:fill="000000" w:themeFill="text1"/>
          </w:tcPr>
          <w:p w:rsidR="00B83CC9" w:rsidRPr="00FC413A" w:rsidRDefault="00B83CC9" w:rsidP="0026772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83CC9" w:rsidRPr="00FC413A" w:rsidRDefault="00B83CC9" w:rsidP="00267726"/>
        </w:tc>
      </w:tr>
      <w:tr w:rsidR="00B83CC9" w:rsidTr="00267726">
        <w:trPr>
          <w:trHeight w:val="636"/>
        </w:trPr>
        <w:tc>
          <w:tcPr>
            <w:tcW w:w="4962" w:type="dxa"/>
            <w:vMerge w:val="restart"/>
            <w:tcBorders>
              <w:top w:val="single" w:sz="4" w:space="0" w:color="auto"/>
              <w:bottom w:val="nil"/>
              <w:right w:val="nil"/>
            </w:tcBorders>
            <w:shd w:val="clear" w:color="auto" w:fill="F0AB00"/>
            <w:tcMar>
              <w:top w:w="113" w:type="dxa"/>
            </w:tcMar>
          </w:tcPr>
          <w:p w:rsidR="00B83CC9" w:rsidRPr="00E540A2" w:rsidRDefault="00B83CC9" w:rsidP="00B83CC9">
            <w:pPr>
              <w:pStyle w:val="SAPCollateralType"/>
            </w:pPr>
            <w:r>
              <w:t>Test Script</w:t>
            </w:r>
          </w:p>
          <w:p w:rsidR="00B83CC9" w:rsidRPr="00E540A2" w:rsidRDefault="00B83CC9" w:rsidP="00B83CC9">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B83CC9" w:rsidRPr="00CF3F1C" w:rsidRDefault="00B83CC9" w:rsidP="00267726">
            <w:pPr>
              <w:pStyle w:val="SAPSecurityLevel"/>
            </w:pPr>
            <w:bookmarkStart w:id="1" w:name="securitylevel"/>
            <w:r w:rsidRPr="00CF3F1C">
              <w:t>public</w:t>
            </w:r>
            <w:bookmarkEnd w:id="1"/>
          </w:p>
        </w:tc>
      </w:tr>
      <w:tr w:rsidR="00B83CC9" w:rsidTr="00267726">
        <w:trPr>
          <w:trHeight w:hRule="exact" w:val="2402"/>
        </w:trPr>
        <w:tc>
          <w:tcPr>
            <w:tcW w:w="4962" w:type="dxa"/>
            <w:vMerge/>
            <w:tcBorders>
              <w:top w:val="nil"/>
              <w:bottom w:val="nil"/>
              <w:right w:val="nil"/>
            </w:tcBorders>
            <w:shd w:val="clear" w:color="auto" w:fill="F0AB00"/>
            <w:tcMar>
              <w:top w:w="113" w:type="dxa"/>
            </w:tcMar>
          </w:tcPr>
          <w:p w:rsidR="00B83CC9" w:rsidRDefault="00B83CC9" w:rsidP="00267726">
            <w:pPr>
              <w:pStyle w:val="SAPCollateralType"/>
            </w:pPr>
          </w:p>
        </w:tc>
        <w:tc>
          <w:tcPr>
            <w:tcW w:w="9383" w:type="dxa"/>
            <w:tcBorders>
              <w:top w:val="nil"/>
              <w:left w:val="nil"/>
              <w:bottom w:val="nil"/>
            </w:tcBorders>
            <w:shd w:val="clear" w:color="auto" w:fill="F0AB00"/>
            <w:tcMar>
              <w:top w:w="113" w:type="dxa"/>
            </w:tcMar>
          </w:tcPr>
          <w:p w:rsidR="00B83CC9" w:rsidRDefault="00B83CC9" w:rsidP="00267726">
            <w:pPr>
              <w:pStyle w:val="SAPMainTitle"/>
            </w:pPr>
            <w:bookmarkStart w:id="2" w:name="maintitle"/>
            <w:r>
              <w:t>Chemical Compliance Approval for Purchased Material and Supplier (31G_DE)</w:t>
            </w:r>
            <w:bookmarkEnd w:id="2"/>
          </w:p>
          <w:p w:rsidR="00B83CC9" w:rsidRDefault="00B83CC9" w:rsidP="00267726">
            <w:pPr>
              <w:pStyle w:val="SAPMainTitle"/>
            </w:pPr>
          </w:p>
        </w:tc>
      </w:tr>
    </w:tbl>
    <w:p w:rsidR="00B83CC9" w:rsidRPr="009B6859" w:rsidRDefault="00B83CC9" w:rsidP="00012CCA">
      <w:pPr>
        <w:pStyle w:val="SAPKeyblockTitle"/>
      </w:pPr>
      <w:r w:rsidRPr="009B6859">
        <w:t>Table of Contents</w:t>
      </w:r>
    </w:p>
    <w:p w:rsidR="00B83CC9" w:rsidRDefault="00B83CC9">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0845" w:history="1">
        <w:r w:rsidRPr="002E3256">
          <w:rPr>
            <w:rStyle w:val="Hyperlink"/>
            <w:noProof/>
          </w:rPr>
          <w:t>1</w:t>
        </w:r>
        <w:r>
          <w:rPr>
            <w:rFonts w:asciiTheme="minorHAnsi" w:eastAsiaTheme="minorEastAsia" w:hAnsiTheme="minorHAnsi" w:cstheme="minorBidi"/>
            <w:noProof/>
            <w:sz w:val="22"/>
            <w:szCs w:val="22"/>
          </w:rPr>
          <w:tab/>
        </w:r>
        <w:r w:rsidRPr="002E3256">
          <w:rPr>
            <w:rStyle w:val="Hyperlink"/>
            <w:noProof/>
          </w:rPr>
          <w:t>Purpose</w:t>
        </w:r>
        <w:r>
          <w:rPr>
            <w:noProof/>
            <w:webHidden/>
          </w:rPr>
          <w:tab/>
        </w:r>
        <w:r>
          <w:rPr>
            <w:noProof/>
            <w:webHidden/>
          </w:rPr>
          <w:fldChar w:fldCharType="begin"/>
        </w:r>
        <w:r>
          <w:rPr>
            <w:noProof/>
            <w:webHidden/>
          </w:rPr>
          <w:instrText xml:space="preserve"> PAGEREF _Toc51110845 \h </w:instrText>
        </w:r>
        <w:r>
          <w:rPr>
            <w:noProof/>
            <w:webHidden/>
          </w:rPr>
        </w:r>
        <w:r>
          <w:rPr>
            <w:noProof/>
            <w:webHidden/>
          </w:rPr>
          <w:fldChar w:fldCharType="separate"/>
        </w:r>
        <w:r>
          <w:rPr>
            <w:noProof/>
            <w:webHidden/>
          </w:rPr>
          <w:t>2</w:t>
        </w:r>
        <w:r>
          <w:rPr>
            <w:noProof/>
            <w:webHidden/>
          </w:rPr>
          <w:fldChar w:fldCharType="end"/>
        </w:r>
      </w:hyperlink>
    </w:p>
    <w:p w:rsidR="00B83CC9" w:rsidRDefault="00B83CC9">
      <w:pPr>
        <w:pStyle w:val="TOC1"/>
        <w:rPr>
          <w:rFonts w:asciiTheme="minorHAnsi" w:eastAsiaTheme="minorEastAsia" w:hAnsiTheme="minorHAnsi" w:cstheme="minorBidi"/>
          <w:noProof/>
          <w:sz w:val="22"/>
          <w:szCs w:val="22"/>
        </w:rPr>
      </w:pPr>
      <w:hyperlink w:anchor="_Toc51110846" w:history="1">
        <w:r w:rsidRPr="002E3256">
          <w:rPr>
            <w:rStyle w:val="Hyperlink"/>
            <w:noProof/>
          </w:rPr>
          <w:t>2</w:t>
        </w:r>
        <w:r>
          <w:rPr>
            <w:rFonts w:asciiTheme="minorHAnsi" w:eastAsiaTheme="minorEastAsia" w:hAnsiTheme="minorHAnsi" w:cstheme="minorBidi"/>
            <w:noProof/>
            <w:sz w:val="22"/>
            <w:szCs w:val="22"/>
          </w:rPr>
          <w:tab/>
        </w:r>
        <w:r w:rsidRPr="002E3256">
          <w:rPr>
            <w:rStyle w:val="Hyperlink"/>
            <w:noProof/>
          </w:rPr>
          <w:t>Prerequisites</w:t>
        </w:r>
        <w:r>
          <w:rPr>
            <w:noProof/>
            <w:webHidden/>
          </w:rPr>
          <w:tab/>
        </w:r>
        <w:r>
          <w:rPr>
            <w:noProof/>
            <w:webHidden/>
          </w:rPr>
          <w:fldChar w:fldCharType="begin"/>
        </w:r>
        <w:r>
          <w:rPr>
            <w:noProof/>
            <w:webHidden/>
          </w:rPr>
          <w:instrText xml:space="preserve"> PAGEREF _Toc51110846 \h </w:instrText>
        </w:r>
        <w:r>
          <w:rPr>
            <w:noProof/>
            <w:webHidden/>
          </w:rPr>
        </w:r>
        <w:r>
          <w:rPr>
            <w:noProof/>
            <w:webHidden/>
          </w:rPr>
          <w:fldChar w:fldCharType="separate"/>
        </w:r>
        <w:r>
          <w:rPr>
            <w:noProof/>
            <w:webHidden/>
          </w:rPr>
          <w:t>3</w:t>
        </w:r>
        <w:r>
          <w:rPr>
            <w:noProof/>
            <w:webHidden/>
          </w:rPr>
          <w:fldChar w:fldCharType="end"/>
        </w:r>
      </w:hyperlink>
    </w:p>
    <w:p w:rsidR="00B83CC9" w:rsidRDefault="00B83CC9">
      <w:pPr>
        <w:pStyle w:val="TOC2"/>
        <w:rPr>
          <w:rFonts w:asciiTheme="minorHAnsi" w:eastAsiaTheme="minorEastAsia" w:hAnsiTheme="minorHAnsi" w:cstheme="minorBidi"/>
          <w:noProof/>
          <w:sz w:val="22"/>
          <w:szCs w:val="22"/>
        </w:rPr>
      </w:pPr>
      <w:hyperlink w:anchor="_Toc51110847" w:history="1">
        <w:r w:rsidRPr="002E3256">
          <w:rPr>
            <w:rStyle w:val="Hyperlink"/>
            <w:noProof/>
          </w:rPr>
          <w:t>2.1</w:t>
        </w:r>
        <w:r>
          <w:rPr>
            <w:rFonts w:asciiTheme="minorHAnsi" w:eastAsiaTheme="minorEastAsia" w:hAnsiTheme="minorHAnsi" w:cstheme="minorBidi"/>
            <w:noProof/>
            <w:sz w:val="22"/>
            <w:szCs w:val="22"/>
          </w:rPr>
          <w:tab/>
        </w:r>
        <w:r w:rsidRPr="002E3256">
          <w:rPr>
            <w:rStyle w:val="Hyperlink"/>
            <w:noProof/>
          </w:rPr>
          <w:t>System Access</w:t>
        </w:r>
        <w:r>
          <w:rPr>
            <w:noProof/>
            <w:webHidden/>
          </w:rPr>
          <w:tab/>
        </w:r>
        <w:r>
          <w:rPr>
            <w:noProof/>
            <w:webHidden/>
          </w:rPr>
          <w:fldChar w:fldCharType="begin"/>
        </w:r>
        <w:r>
          <w:rPr>
            <w:noProof/>
            <w:webHidden/>
          </w:rPr>
          <w:instrText xml:space="preserve"> PAGEREF _Toc51110847 \h </w:instrText>
        </w:r>
        <w:r>
          <w:rPr>
            <w:noProof/>
            <w:webHidden/>
          </w:rPr>
        </w:r>
        <w:r>
          <w:rPr>
            <w:noProof/>
            <w:webHidden/>
          </w:rPr>
          <w:fldChar w:fldCharType="separate"/>
        </w:r>
        <w:r>
          <w:rPr>
            <w:noProof/>
            <w:webHidden/>
          </w:rPr>
          <w:t>3</w:t>
        </w:r>
        <w:r>
          <w:rPr>
            <w:noProof/>
            <w:webHidden/>
          </w:rPr>
          <w:fldChar w:fldCharType="end"/>
        </w:r>
      </w:hyperlink>
    </w:p>
    <w:p w:rsidR="00B83CC9" w:rsidRDefault="00B83CC9">
      <w:pPr>
        <w:pStyle w:val="TOC2"/>
        <w:rPr>
          <w:rFonts w:asciiTheme="minorHAnsi" w:eastAsiaTheme="minorEastAsia" w:hAnsiTheme="minorHAnsi" w:cstheme="minorBidi"/>
          <w:noProof/>
          <w:sz w:val="22"/>
          <w:szCs w:val="22"/>
        </w:rPr>
      </w:pPr>
      <w:hyperlink w:anchor="_Toc51110848" w:history="1">
        <w:r w:rsidRPr="002E3256">
          <w:rPr>
            <w:rStyle w:val="Hyperlink"/>
            <w:noProof/>
          </w:rPr>
          <w:t>2.2</w:t>
        </w:r>
        <w:r>
          <w:rPr>
            <w:rFonts w:asciiTheme="minorHAnsi" w:eastAsiaTheme="minorEastAsia" w:hAnsiTheme="minorHAnsi" w:cstheme="minorBidi"/>
            <w:noProof/>
            <w:sz w:val="22"/>
            <w:szCs w:val="22"/>
          </w:rPr>
          <w:tab/>
        </w:r>
        <w:r w:rsidRPr="002E3256">
          <w:rPr>
            <w:rStyle w:val="Hyperlink"/>
            <w:noProof/>
          </w:rPr>
          <w:t>Roles</w:t>
        </w:r>
        <w:r>
          <w:rPr>
            <w:noProof/>
            <w:webHidden/>
          </w:rPr>
          <w:tab/>
        </w:r>
        <w:r>
          <w:rPr>
            <w:noProof/>
            <w:webHidden/>
          </w:rPr>
          <w:fldChar w:fldCharType="begin"/>
        </w:r>
        <w:r>
          <w:rPr>
            <w:noProof/>
            <w:webHidden/>
          </w:rPr>
          <w:instrText xml:space="preserve"> PAGEREF _Toc51110848 \h </w:instrText>
        </w:r>
        <w:r>
          <w:rPr>
            <w:noProof/>
            <w:webHidden/>
          </w:rPr>
        </w:r>
        <w:r>
          <w:rPr>
            <w:noProof/>
            <w:webHidden/>
          </w:rPr>
          <w:fldChar w:fldCharType="separate"/>
        </w:r>
        <w:r>
          <w:rPr>
            <w:noProof/>
            <w:webHidden/>
          </w:rPr>
          <w:t>3</w:t>
        </w:r>
        <w:r>
          <w:rPr>
            <w:noProof/>
            <w:webHidden/>
          </w:rPr>
          <w:fldChar w:fldCharType="end"/>
        </w:r>
      </w:hyperlink>
    </w:p>
    <w:p w:rsidR="00B83CC9" w:rsidRDefault="00B83CC9">
      <w:pPr>
        <w:pStyle w:val="TOC2"/>
        <w:rPr>
          <w:rFonts w:asciiTheme="minorHAnsi" w:eastAsiaTheme="minorEastAsia" w:hAnsiTheme="minorHAnsi" w:cstheme="minorBidi"/>
          <w:noProof/>
          <w:sz w:val="22"/>
          <w:szCs w:val="22"/>
        </w:rPr>
      </w:pPr>
      <w:hyperlink w:anchor="_Toc51110849" w:history="1">
        <w:r w:rsidRPr="002E3256">
          <w:rPr>
            <w:rStyle w:val="Hyperlink"/>
            <w:noProof/>
          </w:rPr>
          <w:t>2.3</w:t>
        </w:r>
        <w:r>
          <w:rPr>
            <w:rFonts w:asciiTheme="minorHAnsi" w:eastAsiaTheme="minorEastAsia" w:hAnsiTheme="minorHAnsi" w:cstheme="minorBidi"/>
            <w:noProof/>
            <w:sz w:val="22"/>
            <w:szCs w:val="22"/>
          </w:rPr>
          <w:tab/>
        </w:r>
        <w:r w:rsidRPr="002E3256">
          <w:rPr>
            <w:rStyle w:val="Hyperlink"/>
            <w:noProof/>
          </w:rPr>
          <w:t>Master Data, Organizational Data, and Other Data</w:t>
        </w:r>
        <w:r>
          <w:rPr>
            <w:noProof/>
            <w:webHidden/>
          </w:rPr>
          <w:tab/>
        </w:r>
        <w:r>
          <w:rPr>
            <w:noProof/>
            <w:webHidden/>
          </w:rPr>
          <w:fldChar w:fldCharType="begin"/>
        </w:r>
        <w:r>
          <w:rPr>
            <w:noProof/>
            <w:webHidden/>
          </w:rPr>
          <w:instrText xml:space="preserve"> PAGEREF _Toc51110849 \h </w:instrText>
        </w:r>
        <w:r>
          <w:rPr>
            <w:noProof/>
            <w:webHidden/>
          </w:rPr>
        </w:r>
        <w:r>
          <w:rPr>
            <w:noProof/>
            <w:webHidden/>
          </w:rPr>
          <w:fldChar w:fldCharType="separate"/>
        </w:r>
        <w:r>
          <w:rPr>
            <w:noProof/>
            <w:webHidden/>
          </w:rPr>
          <w:t>3</w:t>
        </w:r>
        <w:r>
          <w:rPr>
            <w:noProof/>
            <w:webHidden/>
          </w:rPr>
          <w:fldChar w:fldCharType="end"/>
        </w:r>
      </w:hyperlink>
    </w:p>
    <w:p w:rsidR="00B83CC9" w:rsidRDefault="00B83CC9">
      <w:pPr>
        <w:pStyle w:val="TOC2"/>
        <w:rPr>
          <w:rFonts w:asciiTheme="minorHAnsi" w:eastAsiaTheme="minorEastAsia" w:hAnsiTheme="minorHAnsi" w:cstheme="minorBidi"/>
          <w:noProof/>
          <w:sz w:val="22"/>
          <w:szCs w:val="22"/>
        </w:rPr>
      </w:pPr>
      <w:hyperlink w:anchor="_Toc51110850" w:history="1">
        <w:r w:rsidRPr="002E3256">
          <w:rPr>
            <w:rStyle w:val="Hyperlink"/>
            <w:noProof/>
          </w:rPr>
          <w:t>2.4</w:t>
        </w:r>
        <w:r>
          <w:rPr>
            <w:rFonts w:asciiTheme="minorHAnsi" w:eastAsiaTheme="minorEastAsia" w:hAnsiTheme="minorHAnsi" w:cstheme="minorBidi"/>
            <w:noProof/>
            <w:sz w:val="22"/>
            <w:szCs w:val="22"/>
          </w:rPr>
          <w:tab/>
        </w:r>
        <w:r w:rsidRPr="002E3256">
          <w:rPr>
            <w:rStyle w:val="Hyperlink"/>
            <w:noProof/>
          </w:rPr>
          <w:t>Business Conditions</w:t>
        </w:r>
        <w:r>
          <w:rPr>
            <w:noProof/>
            <w:webHidden/>
          </w:rPr>
          <w:tab/>
        </w:r>
        <w:r>
          <w:rPr>
            <w:noProof/>
            <w:webHidden/>
          </w:rPr>
          <w:fldChar w:fldCharType="begin"/>
        </w:r>
        <w:r>
          <w:rPr>
            <w:noProof/>
            <w:webHidden/>
          </w:rPr>
          <w:instrText xml:space="preserve"> PAGEREF _Toc51110850 \h </w:instrText>
        </w:r>
        <w:r>
          <w:rPr>
            <w:noProof/>
            <w:webHidden/>
          </w:rPr>
        </w:r>
        <w:r>
          <w:rPr>
            <w:noProof/>
            <w:webHidden/>
          </w:rPr>
          <w:fldChar w:fldCharType="separate"/>
        </w:r>
        <w:r>
          <w:rPr>
            <w:noProof/>
            <w:webHidden/>
          </w:rPr>
          <w:t>4</w:t>
        </w:r>
        <w:r>
          <w:rPr>
            <w:noProof/>
            <w:webHidden/>
          </w:rPr>
          <w:fldChar w:fldCharType="end"/>
        </w:r>
      </w:hyperlink>
    </w:p>
    <w:p w:rsidR="00B83CC9" w:rsidRDefault="00B83CC9">
      <w:pPr>
        <w:pStyle w:val="TOC1"/>
        <w:rPr>
          <w:rFonts w:asciiTheme="minorHAnsi" w:eastAsiaTheme="minorEastAsia" w:hAnsiTheme="minorHAnsi" w:cstheme="minorBidi"/>
          <w:noProof/>
          <w:sz w:val="22"/>
          <w:szCs w:val="22"/>
        </w:rPr>
      </w:pPr>
      <w:hyperlink w:anchor="_Toc51110851" w:history="1">
        <w:r w:rsidRPr="002E3256">
          <w:rPr>
            <w:rStyle w:val="Hyperlink"/>
            <w:noProof/>
          </w:rPr>
          <w:t>3</w:t>
        </w:r>
        <w:r>
          <w:rPr>
            <w:rFonts w:asciiTheme="minorHAnsi" w:eastAsiaTheme="minorEastAsia" w:hAnsiTheme="minorHAnsi" w:cstheme="minorBidi"/>
            <w:noProof/>
            <w:sz w:val="22"/>
            <w:szCs w:val="22"/>
          </w:rPr>
          <w:tab/>
        </w:r>
        <w:r w:rsidRPr="002E3256">
          <w:rPr>
            <w:rStyle w:val="Hyperlink"/>
            <w:noProof/>
          </w:rPr>
          <w:t>Overview Table</w:t>
        </w:r>
        <w:r>
          <w:rPr>
            <w:noProof/>
            <w:webHidden/>
          </w:rPr>
          <w:tab/>
        </w:r>
        <w:r>
          <w:rPr>
            <w:noProof/>
            <w:webHidden/>
          </w:rPr>
          <w:fldChar w:fldCharType="begin"/>
        </w:r>
        <w:r>
          <w:rPr>
            <w:noProof/>
            <w:webHidden/>
          </w:rPr>
          <w:instrText xml:space="preserve"> PAGEREF _Toc51110851 \h </w:instrText>
        </w:r>
        <w:r>
          <w:rPr>
            <w:noProof/>
            <w:webHidden/>
          </w:rPr>
        </w:r>
        <w:r>
          <w:rPr>
            <w:noProof/>
            <w:webHidden/>
          </w:rPr>
          <w:fldChar w:fldCharType="separate"/>
        </w:r>
        <w:r>
          <w:rPr>
            <w:noProof/>
            <w:webHidden/>
          </w:rPr>
          <w:t>5</w:t>
        </w:r>
        <w:r>
          <w:rPr>
            <w:noProof/>
            <w:webHidden/>
          </w:rPr>
          <w:fldChar w:fldCharType="end"/>
        </w:r>
      </w:hyperlink>
    </w:p>
    <w:p w:rsidR="00B83CC9" w:rsidRDefault="00B83CC9">
      <w:pPr>
        <w:pStyle w:val="TOC1"/>
        <w:rPr>
          <w:rFonts w:asciiTheme="minorHAnsi" w:eastAsiaTheme="minorEastAsia" w:hAnsiTheme="minorHAnsi" w:cstheme="minorBidi"/>
          <w:noProof/>
          <w:sz w:val="22"/>
          <w:szCs w:val="22"/>
        </w:rPr>
      </w:pPr>
      <w:hyperlink w:anchor="_Toc51110852" w:history="1">
        <w:r w:rsidRPr="002E3256">
          <w:rPr>
            <w:rStyle w:val="Hyperlink"/>
            <w:noProof/>
          </w:rPr>
          <w:t>4</w:t>
        </w:r>
        <w:r>
          <w:rPr>
            <w:rFonts w:asciiTheme="minorHAnsi" w:eastAsiaTheme="minorEastAsia" w:hAnsiTheme="minorHAnsi" w:cstheme="minorBidi"/>
            <w:noProof/>
            <w:sz w:val="22"/>
            <w:szCs w:val="22"/>
          </w:rPr>
          <w:tab/>
        </w:r>
        <w:r w:rsidRPr="002E3256">
          <w:rPr>
            <w:rStyle w:val="Hyperlink"/>
            <w:noProof/>
          </w:rPr>
          <w:t>Test Procedures</w:t>
        </w:r>
        <w:r>
          <w:rPr>
            <w:noProof/>
            <w:webHidden/>
          </w:rPr>
          <w:tab/>
        </w:r>
        <w:r>
          <w:rPr>
            <w:noProof/>
            <w:webHidden/>
          </w:rPr>
          <w:fldChar w:fldCharType="begin"/>
        </w:r>
        <w:r>
          <w:rPr>
            <w:noProof/>
            <w:webHidden/>
          </w:rPr>
          <w:instrText xml:space="preserve"> PAGEREF _Toc51110852 \h </w:instrText>
        </w:r>
        <w:r>
          <w:rPr>
            <w:noProof/>
            <w:webHidden/>
          </w:rPr>
        </w:r>
        <w:r>
          <w:rPr>
            <w:noProof/>
            <w:webHidden/>
          </w:rPr>
          <w:fldChar w:fldCharType="separate"/>
        </w:r>
        <w:r>
          <w:rPr>
            <w:noProof/>
            <w:webHidden/>
          </w:rPr>
          <w:t>6</w:t>
        </w:r>
        <w:r>
          <w:rPr>
            <w:noProof/>
            <w:webHidden/>
          </w:rPr>
          <w:fldChar w:fldCharType="end"/>
        </w:r>
      </w:hyperlink>
    </w:p>
    <w:p w:rsidR="00B83CC9" w:rsidRDefault="00B83CC9">
      <w:pPr>
        <w:pStyle w:val="TOC2"/>
        <w:rPr>
          <w:rFonts w:asciiTheme="minorHAnsi" w:eastAsiaTheme="minorEastAsia" w:hAnsiTheme="minorHAnsi" w:cstheme="minorBidi"/>
          <w:noProof/>
          <w:sz w:val="22"/>
          <w:szCs w:val="22"/>
        </w:rPr>
      </w:pPr>
      <w:hyperlink w:anchor="_Toc51110853" w:history="1">
        <w:r w:rsidRPr="002E3256">
          <w:rPr>
            <w:rStyle w:val="Hyperlink"/>
            <w:noProof/>
          </w:rPr>
          <w:t>4.1</w:t>
        </w:r>
        <w:r>
          <w:rPr>
            <w:rFonts w:asciiTheme="minorHAnsi" w:eastAsiaTheme="minorEastAsia" w:hAnsiTheme="minorHAnsi" w:cstheme="minorBidi"/>
            <w:noProof/>
            <w:sz w:val="22"/>
            <w:szCs w:val="22"/>
          </w:rPr>
          <w:tab/>
        </w:r>
        <w:r w:rsidRPr="002E3256">
          <w:rPr>
            <w:rStyle w:val="Hyperlink"/>
            <w:noProof/>
          </w:rPr>
          <w:t>Maintain Data and Assess Compliance</w:t>
        </w:r>
        <w:r>
          <w:rPr>
            <w:noProof/>
            <w:webHidden/>
          </w:rPr>
          <w:tab/>
        </w:r>
        <w:r>
          <w:rPr>
            <w:noProof/>
            <w:webHidden/>
          </w:rPr>
          <w:fldChar w:fldCharType="begin"/>
        </w:r>
        <w:r>
          <w:rPr>
            <w:noProof/>
            <w:webHidden/>
          </w:rPr>
          <w:instrText xml:space="preserve"> PAGEREF _Toc51110853 \h </w:instrText>
        </w:r>
        <w:r>
          <w:rPr>
            <w:noProof/>
            <w:webHidden/>
          </w:rPr>
        </w:r>
        <w:r>
          <w:rPr>
            <w:noProof/>
            <w:webHidden/>
          </w:rPr>
          <w:fldChar w:fldCharType="separate"/>
        </w:r>
        <w:r>
          <w:rPr>
            <w:noProof/>
            <w:webHidden/>
          </w:rPr>
          <w:t>6</w:t>
        </w:r>
        <w:r>
          <w:rPr>
            <w:noProof/>
            <w:webHidden/>
          </w:rPr>
          <w:fldChar w:fldCharType="end"/>
        </w:r>
      </w:hyperlink>
    </w:p>
    <w:p w:rsidR="00B83CC9" w:rsidRDefault="00B83CC9">
      <w:pPr>
        <w:pStyle w:val="TOC3"/>
        <w:rPr>
          <w:rFonts w:asciiTheme="minorHAnsi" w:eastAsiaTheme="minorEastAsia" w:hAnsiTheme="minorHAnsi" w:cstheme="minorBidi"/>
          <w:noProof/>
          <w:sz w:val="22"/>
          <w:szCs w:val="22"/>
        </w:rPr>
      </w:pPr>
      <w:hyperlink w:anchor="_Toc51110854" w:history="1">
        <w:r w:rsidRPr="002E3256">
          <w:rPr>
            <w:rStyle w:val="Hyperlink"/>
            <w:noProof/>
          </w:rPr>
          <w:t>4.1.1</w:t>
        </w:r>
        <w:r>
          <w:rPr>
            <w:rFonts w:asciiTheme="minorHAnsi" w:eastAsiaTheme="minorEastAsia" w:hAnsiTheme="minorHAnsi" w:cstheme="minorBidi"/>
            <w:noProof/>
            <w:sz w:val="22"/>
            <w:szCs w:val="22"/>
          </w:rPr>
          <w:tab/>
        </w:r>
        <w:r w:rsidRPr="002E3256">
          <w:rPr>
            <w:rStyle w:val="Hyperlink"/>
            <w:noProof/>
          </w:rPr>
          <w:t>Process Request for External Sourcing</w:t>
        </w:r>
        <w:r>
          <w:rPr>
            <w:noProof/>
            <w:webHidden/>
          </w:rPr>
          <w:tab/>
        </w:r>
        <w:r>
          <w:rPr>
            <w:noProof/>
            <w:webHidden/>
          </w:rPr>
          <w:fldChar w:fldCharType="begin"/>
        </w:r>
        <w:r>
          <w:rPr>
            <w:noProof/>
            <w:webHidden/>
          </w:rPr>
          <w:instrText xml:space="preserve"> PAGEREF _Toc51110854 \h </w:instrText>
        </w:r>
        <w:r>
          <w:rPr>
            <w:noProof/>
            <w:webHidden/>
          </w:rPr>
        </w:r>
        <w:r>
          <w:rPr>
            <w:noProof/>
            <w:webHidden/>
          </w:rPr>
          <w:fldChar w:fldCharType="separate"/>
        </w:r>
        <w:r>
          <w:rPr>
            <w:noProof/>
            <w:webHidden/>
          </w:rPr>
          <w:t>6</w:t>
        </w:r>
        <w:r>
          <w:rPr>
            <w:noProof/>
            <w:webHidden/>
          </w:rPr>
          <w:fldChar w:fldCharType="end"/>
        </w:r>
      </w:hyperlink>
    </w:p>
    <w:p w:rsidR="00B83CC9" w:rsidRDefault="00B83CC9">
      <w:pPr>
        <w:pStyle w:val="TOC3"/>
        <w:rPr>
          <w:rFonts w:asciiTheme="minorHAnsi" w:eastAsiaTheme="minorEastAsia" w:hAnsiTheme="minorHAnsi" w:cstheme="minorBidi"/>
          <w:noProof/>
          <w:sz w:val="22"/>
          <w:szCs w:val="22"/>
        </w:rPr>
      </w:pPr>
      <w:hyperlink w:anchor="_Toc51110855" w:history="1">
        <w:r w:rsidRPr="002E3256">
          <w:rPr>
            <w:rStyle w:val="Hyperlink"/>
            <w:noProof/>
          </w:rPr>
          <w:t>4.1.2</w:t>
        </w:r>
        <w:r>
          <w:rPr>
            <w:rFonts w:asciiTheme="minorHAnsi" w:eastAsiaTheme="minorEastAsia" w:hAnsiTheme="minorHAnsi" w:cstheme="minorBidi"/>
            <w:noProof/>
            <w:sz w:val="22"/>
            <w:szCs w:val="22"/>
          </w:rPr>
          <w:tab/>
        </w:r>
        <w:r w:rsidRPr="002E3256">
          <w:rPr>
            <w:rStyle w:val="Hyperlink"/>
            <w:noProof/>
          </w:rPr>
          <w:t>Maintain Supplier Compliance Data</w:t>
        </w:r>
        <w:r>
          <w:rPr>
            <w:noProof/>
            <w:webHidden/>
          </w:rPr>
          <w:tab/>
        </w:r>
        <w:r>
          <w:rPr>
            <w:noProof/>
            <w:webHidden/>
          </w:rPr>
          <w:fldChar w:fldCharType="begin"/>
        </w:r>
        <w:r>
          <w:rPr>
            <w:noProof/>
            <w:webHidden/>
          </w:rPr>
          <w:instrText xml:space="preserve"> PAGEREF _Toc51110855 \h </w:instrText>
        </w:r>
        <w:r>
          <w:rPr>
            <w:noProof/>
            <w:webHidden/>
          </w:rPr>
        </w:r>
        <w:r>
          <w:rPr>
            <w:noProof/>
            <w:webHidden/>
          </w:rPr>
          <w:fldChar w:fldCharType="separate"/>
        </w:r>
        <w:r>
          <w:rPr>
            <w:noProof/>
            <w:webHidden/>
          </w:rPr>
          <w:t>8</w:t>
        </w:r>
        <w:r>
          <w:rPr>
            <w:noProof/>
            <w:webHidden/>
          </w:rPr>
          <w:fldChar w:fldCharType="end"/>
        </w:r>
      </w:hyperlink>
    </w:p>
    <w:p w:rsidR="00B83CC9" w:rsidRDefault="00B83CC9">
      <w:pPr>
        <w:pStyle w:val="TOC3"/>
        <w:rPr>
          <w:rFonts w:asciiTheme="minorHAnsi" w:eastAsiaTheme="minorEastAsia" w:hAnsiTheme="minorHAnsi" w:cstheme="minorBidi"/>
          <w:noProof/>
          <w:sz w:val="22"/>
          <w:szCs w:val="22"/>
        </w:rPr>
      </w:pPr>
      <w:hyperlink w:anchor="_Toc51110856" w:history="1">
        <w:r w:rsidRPr="002E3256">
          <w:rPr>
            <w:rStyle w:val="Hyperlink"/>
            <w:noProof/>
          </w:rPr>
          <w:t>4.1.3</w:t>
        </w:r>
        <w:r>
          <w:rPr>
            <w:rFonts w:asciiTheme="minorHAnsi" w:eastAsiaTheme="minorEastAsia" w:hAnsiTheme="minorHAnsi" w:cstheme="minorBidi"/>
            <w:noProof/>
            <w:sz w:val="22"/>
            <w:szCs w:val="22"/>
          </w:rPr>
          <w:tab/>
        </w:r>
        <w:r w:rsidRPr="002E3256">
          <w:rPr>
            <w:rStyle w:val="Hyperlink"/>
            <w:noProof/>
          </w:rPr>
          <w:t>Assess Marketability of Raw Material</w:t>
        </w:r>
        <w:r>
          <w:rPr>
            <w:noProof/>
            <w:webHidden/>
          </w:rPr>
          <w:tab/>
        </w:r>
        <w:r>
          <w:rPr>
            <w:noProof/>
            <w:webHidden/>
          </w:rPr>
          <w:fldChar w:fldCharType="begin"/>
        </w:r>
        <w:r>
          <w:rPr>
            <w:noProof/>
            <w:webHidden/>
          </w:rPr>
          <w:instrText xml:space="preserve"> PAGEREF _Toc51110856 \h </w:instrText>
        </w:r>
        <w:r>
          <w:rPr>
            <w:noProof/>
            <w:webHidden/>
          </w:rPr>
        </w:r>
        <w:r>
          <w:rPr>
            <w:noProof/>
            <w:webHidden/>
          </w:rPr>
          <w:fldChar w:fldCharType="separate"/>
        </w:r>
        <w:r>
          <w:rPr>
            <w:noProof/>
            <w:webHidden/>
          </w:rPr>
          <w:t>10</w:t>
        </w:r>
        <w:r>
          <w:rPr>
            <w:noProof/>
            <w:webHidden/>
          </w:rPr>
          <w:fldChar w:fldCharType="end"/>
        </w:r>
      </w:hyperlink>
    </w:p>
    <w:p w:rsidR="00B83CC9" w:rsidRDefault="00B83CC9">
      <w:pPr>
        <w:pStyle w:val="TOC2"/>
        <w:rPr>
          <w:rFonts w:asciiTheme="minorHAnsi" w:eastAsiaTheme="minorEastAsia" w:hAnsiTheme="minorHAnsi" w:cstheme="minorBidi"/>
          <w:noProof/>
          <w:sz w:val="22"/>
          <w:szCs w:val="22"/>
        </w:rPr>
      </w:pPr>
      <w:hyperlink w:anchor="_Toc51110857" w:history="1">
        <w:r w:rsidRPr="002E3256">
          <w:rPr>
            <w:rStyle w:val="Hyperlink"/>
            <w:noProof/>
          </w:rPr>
          <w:t>4.2</w:t>
        </w:r>
        <w:r>
          <w:rPr>
            <w:rFonts w:asciiTheme="minorHAnsi" w:eastAsiaTheme="minorEastAsia" w:hAnsiTheme="minorHAnsi" w:cstheme="minorBidi"/>
            <w:noProof/>
            <w:sz w:val="22"/>
            <w:szCs w:val="22"/>
          </w:rPr>
          <w:tab/>
        </w:r>
        <w:r w:rsidRPr="002E3256">
          <w:rPr>
            <w:rStyle w:val="Hyperlink"/>
            <w:noProof/>
          </w:rPr>
          <w:t>Assign a New Supplier and Assess Compliance</w:t>
        </w:r>
        <w:r>
          <w:rPr>
            <w:noProof/>
            <w:webHidden/>
          </w:rPr>
          <w:tab/>
        </w:r>
        <w:r>
          <w:rPr>
            <w:noProof/>
            <w:webHidden/>
          </w:rPr>
          <w:fldChar w:fldCharType="begin"/>
        </w:r>
        <w:r>
          <w:rPr>
            <w:noProof/>
            <w:webHidden/>
          </w:rPr>
          <w:instrText xml:space="preserve"> PAGEREF _Toc51110857 \h </w:instrText>
        </w:r>
        <w:r>
          <w:rPr>
            <w:noProof/>
            <w:webHidden/>
          </w:rPr>
        </w:r>
        <w:r>
          <w:rPr>
            <w:noProof/>
            <w:webHidden/>
          </w:rPr>
          <w:fldChar w:fldCharType="separate"/>
        </w:r>
        <w:r>
          <w:rPr>
            <w:noProof/>
            <w:webHidden/>
          </w:rPr>
          <w:t>12</w:t>
        </w:r>
        <w:r>
          <w:rPr>
            <w:noProof/>
            <w:webHidden/>
          </w:rPr>
          <w:fldChar w:fldCharType="end"/>
        </w:r>
      </w:hyperlink>
    </w:p>
    <w:p w:rsidR="00B83CC9" w:rsidRDefault="00B83CC9">
      <w:pPr>
        <w:pStyle w:val="TOC3"/>
        <w:rPr>
          <w:rFonts w:asciiTheme="minorHAnsi" w:eastAsiaTheme="minorEastAsia" w:hAnsiTheme="minorHAnsi" w:cstheme="minorBidi"/>
          <w:noProof/>
          <w:sz w:val="22"/>
          <w:szCs w:val="22"/>
        </w:rPr>
      </w:pPr>
      <w:hyperlink w:anchor="_Toc51110858" w:history="1">
        <w:r w:rsidRPr="002E3256">
          <w:rPr>
            <w:rStyle w:val="Hyperlink"/>
            <w:noProof/>
          </w:rPr>
          <w:t>4.2.1</w:t>
        </w:r>
        <w:r>
          <w:rPr>
            <w:rFonts w:asciiTheme="minorHAnsi" w:eastAsiaTheme="minorEastAsia" w:hAnsiTheme="minorHAnsi" w:cstheme="minorBidi"/>
            <w:noProof/>
            <w:sz w:val="22"/>
            <w:szCs w:val="22"/>
          </w:rPr>
          <w:tab/>
        </w:r>
        <w:r w:rsidRPr="002E3256">
          <w:rPr>
            <w:rStyle w:val="Hyperlink"/>
            <w:noProof/>
          </w:rPr>
          <w:t>Assign Supplier to Raw Material</w:t>
        </w:r>
        <w:r>
          <w:rPr>
            <w:noProof/>
            <w:webHidden/>
          </w:rPr>
          <w:tab/>
        </w:r>
        <w:r>
          <w:rPr>
            <w:noProof/>
            <w:webHidden/>
          </w:rPr>
          <w:fldChar w:fldCharType="begin"/>
        </w:r>
        <w:r>
          <w:rPr>
            <w:noProof/>
            <w:webHidden/>
          </w:rPr>
          <w:instrText xml:space="preserve"> PAGEREF _Toc51110858 \h </w:instrText>
        </w:r>
        <w:r>
          <w:rPr>
            <w:noProof/>
            <w:webHidden/>
          </w:rPr>
        </w:r>
        <w:r>
          <w:rPr>
            <w:noProof/>
            <w:webHidden/>
          </w:rPr>
          <w:fldChar w:fldCharType="separate"/>
        </w:r>
        <w:r>
          <w:rPr>
            <w:noProof/>
            <w:webHidden/>
          </w:rPr>
          <w:t>12</w:t>
        </w:r>
        <w:r>
          <w:rPr>
            <w:noProof/>
            <w:webHidden/>
          </w:rPr>
          <w:fldChar w:fldCharType="end"/>
        </w:r>
      </w:hyperlink>
    </w:p>
    <w:p w:rsidR="00B83CC9" w:rsidRDefault="00B83CC9">
      <w:pPr>
        <w:pStyle w:val="TOC3"/>
        <w:rPr>
          <w:rFonts w:asciiTheme="minorHAnsi" w:eastAsiaTheme="minorEastAsia" w:hAnsiTheme="minorHAnsi" w:cstheme="minorBidi"/>
          <w:noProof/>
          <w:sz w:val="22"/>
          <w:szCs w:val="22"/>
        </w:rPr>
      </w:pPr>
      <w:hyperlink w:anchor="_Toc51110859" w:history="1">
        <w:r w:rsidRPr="002E3256">
          <w:rPr>
            <w:rStyle w:val="Hyperlink"/>
            <w:noProof/>
          </w:rPr>
          <w:t>4.2.2</w:t>
        </w:r>
        <w:r>
          <w:rPr>
            <w:rFonts w:asciiTheme="minorHAnsi" w:eastAsiaTheme="minorEastAsia" w:hAnsiTheme="minorHAnsi" w:cstheme="minorBidi"/>
            <w:noProof/>
            <w:sz w:val="22"/>
            <w:szCs w:val="22"/>
          </w:rPr>
          <w:tab/>
        </w:r>
        <w:r w:rsidRPr="002E3256">
          <w:rPr>
            <w:rStyle w:val="Hyperlink"/>
            <w:noProof/>
          </w:rPr>
          <w:t>Maintain Supplier Compliance Data</w:t>
        </w:r>
        <w:r>
          <w:rPr>
            <w:noProof/>
            <w:webHidden/>
          </w:rPr>
          <w:tab/>
        </w:r>
        <w:r>
          <w:rPr>
            <w:noProof/>
            <w:webHidden/>
          </w:rPr>
          <w:fldChar w:fldCharType="begin"/>
        </w:r>
        <w:r>
          <w:rPr>
            <w:noProof/>
            <w:webHidden/>
          </w:rPr>
          <w:instrText xml:space="preserve"> PAGEREF _Toc51110859 \h </w:instrText>
        </w:r>
        <w:r>
          <w:rPr>
            <w:noProof/>
            <w:webHidden/>
          </w:rPr>
        </w:r>
        <w:r>
          <w:rPr>
            <w:noProof/>
            <w:webHidden/>
          </w:rPr>
          <w:fldChar w:fldCharType="separate"/>
        </w:r>
        <w:r>
          <w:rPr>
            <w:noProof/>
            <w:webHidden/>
          </w:rPr>
          <w:t>14</w:t>
        </w:r>
        <w:r>
          <w:rPr>
            <w:noProof/>
            <w:webHidden/>
          </w:rPr>
          <w:fldChar w:fldCharType="end"/>
        </w:r>
      </w:hyperlink>
    </w:p>
    <w:p w:rsidR="00B83CC9" w:rsidRDefault="00B83CC9">
      <w:pPr>
        <w:pStyle w:val="TOC3"/>
        <w:rPr>
          <w:rFonts w:asciiTheme="minorHAnsi" w:eastAsiaTheme="minorEastAsia" w:hAnsiTheme="minorHAnsi" w:cstheme="minorBidi"/>
          <w:noProof/>
          <w:sz w:val="22"/>
          <w:szCs w:val="22"/>
        </w:rPr>
      </w:pPr>
      <w:hyperlink w:anchor="_Toc51110860" w:history="1">
        <w:r w:rsidRPr="002E3256">
          <w:rPr>
            <w:rStyle w:val="Hyperlink"/>
            <w:noProof/>
          </w:rPr>
          <w:t>4.2.3</w:t>
        </w:r>
        <w:r>
          <w:rPr>
            <w:rFonts w:asciiTheme="minorHAnsi" w:eastAsiaTheme="minorEastAsia" w:hAnsiTheme="minorHAnsi" w:cstheme="minorBidi"/>
            <w:noProof/>
            <w:sz w:val="22"/>
            <w:szCs w:val="22"/>
          </w:rPr>
          <w:tab/>
        </w:r>
        <w:r w:rsidRPr="002E3256">
          <w:rPr>
            <w:rStyle w:val="Hyperlink"/>
            <w:noProof/>
          </w:rPr>
          <w:t>Assess Marketability of Raw Material</w:t>
        </w:r>
        <w:r>
          <w:rPr>
            <w:noProof/>
            <w:webHidden/>
          </w:rPr>
          <w:tab/>
        </w:r>
        <w:r>
          <w:rPr>
            <w:noProof/>
            <w:webHidden/>
          </w:rPr>
          <w:fldChar w:fldCharType="begin"/>
        </w:r>
        <w:r>
          <w:rPr>
            <w:noProof/>
            <w:webHidden/>
          </w:rPr>
          <w:instrText xml:space="preserve"> PAGEREF _Toc51110860 \h </w:instrText>
        </w:r>
        <w:r>
          <w:rPr>
            <w:noProof/>
            <w:webHidden/>
          </w:rPr>
        </w:r>
        <w:r>
          <w:rPr>
            <w:noProof/>
            <w:webHidden/>
          </w:rPr>
          <w:fldChar w:fldCharType="separate"/>
        </w:r>
        <w:r>
          <w:rPr>
            <w:noProof/>
            <w:webHidden/>
          </w:rPr>
          <w:t>15</w:t>
        </w:r>
        <w:r>
          <w:rPr>
            <w:noProof/>
            <w:webHidden/>
          </w:rPr>
          <w:fldChar w:fldCharType="end"/>
        </w:r>
      </w:hyperlink>
    </w:p>
    <w:p w:rsidR="00B83CC9" w:rsidRDefault="00B83CC9" w:rsidP="00012CCA">
      <w:pPr>
        <w:tabs>
          <w:tab w:val="right" w:leader="dot" w:pos="14317"/>
        </w:tabs>
        <w:rPr>
          <w:rFonts w:ascii="BentonSans Bold" w:hAnsi="BentonSans Bold"/>
        </w:rPr>
      </w:pPr>
      <w:r>
        <w:rPr>
          <w:rFonts w:ascii="BentonSans Bold" w:hAnsi="BentonSans Bold"/>
        </w:rPr>
        <w:fldChar w:fldCharType="end"/>
      </w:r>
    </w:p>
    <w:p w:rsidR="00B83CC9" w:rsidRPr="00012CCA" w:rsidRDefault="00B83CC9" w:rsidP="00012CCA">
      <w:pPr>
        <w:spacing w:after="200" w:line="276" w:lineRule="auto"/>
        <w:rPr>
          <w:rFonts w:ascii="BentonSans Bold" w:hAnsi="BentonSans Bold"/>
        </w:rPr>
      </w:pPr>
    </w:p>
    <w:p w:rsidR="00DD1B92" w:rsidRDefault="00B83CC9">
      <w:pPr>
        <w:pStyle w:val="Heading1"/>
      </w:pPr>
      <w:bookmarkStart w:id="3" w:name="_Toc51110845"/>
      <w:r>
        <w:lastRenderedPageBreak/>
        <w:t>Purpose</w:t>
      </w:r>
      <w:bookmarkEnd w:id="0"/>
      <w:bookmarkEnd w:id="3"/>
    </w:p>
    <w:p w:rsidR="00DD1B92" w:rsidRDefault="00B83CC9">
      <w:r>
        <w:t xml:space="preserve">This scope item manages the compliance </w:t>
      </w:r>
      <w:r>
        <w:t>fulfillment of purchased materials and their suppliers. The marketability assessment is relevant only for raw materials that are indicated as compliance relevant within the product master.</w:t>
      </w:r>
    </w:p>
    <w:p w:rsidR="00DD1B92" w:rsidRDefault="00B83CC9">
      <w:r>
        <w:t>Raw materials (or purchased materials) must cover compliance requir</w:t>
      </w:r>
      <w:r>
        <w:t>ements of the associated products that are produced by using the raw materials.</w:t>
      </w:r>
    </w:p>
    <w:p w:rsidR="00DD1B92" w:rsidRDefault="00B83CC9">
      <w:r>
        <w:t>The compliance data is requested from suppliers of a raw material. First, this allows you to approve or block a supplier and second, to assess the fulfillment of a raw materia</w:t>
      </w:r>
      <w:r>
        <w:t>l against the requirements. Finally, approved suppliers and raw materials are achieved. Additionally, the detailed compliance data is available for audits.</w:t>
      </w:r>
    </w:p>
    <w:p w:rsidR="00DD1B92" w:rsidRDefault="00B83CC9">
      <w:r>
        <w:t>This document provides a detailed procedure for testing this scope item after solution activation, r</w:t>
      </w:r>
      <w:r>
        <w:t>eflecting the predefined scope of the solution. Each process step, report, or item is covered in its own section, providing the system interactions (test steps) in a table view. Steps that are not in scope of the process but are needed for testing are mark</w:t>
      </w:r>
      <w:r>
        <w:t>ed accordingly. Project-specific steps must be added.</w:t>
      </w:r>
    </w:p>
    <w:p w:rsidR="00DD1B92" w:rsidRDefault="00B83CC9">
      <w:pPr>
        <w:pStyle w:val="Heading1"/>
      </w:pPr>
      <w:bookmarkStart w:id="4" w:name="unique_2"/>
      <w:bookmarkStart w:id="5" w:name="_Toc51110846"/>
      <w:r>
        <w:lastRenderedPageBreak/>
        <w:t>Prerequisites</w:t>
      </w:r>
      <w:bookmarkEnd w:id="4"/>
      <w:bookmarkEnd w:id="5"/>
    </w:p>
    <w:p w:rsidR="00DD1B92" w:rsidRDefault="00B83CC9">
      <w:r>
        <w:t>This section summarizes all the prerequisites for conducting the test in terms of systems, users, master data, organizational data, other test data and business conditions.</w:t>
      </w:r>
    </w:p>
    <w:p w:rsidR="00DD1B92" w:rsidRDefault="00B83CC9">
      <w:pPr>
        <w:pStyle w:val="Heading2"/>
      </w:pPr>
      <w:bookmarkStart w:id="6" w:name="unique_3"/>
      <w:bookmarkStart w:id="7" w:name="_Toc51110847"/>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t>S</w:t>
            </w:r>
            <w:r>
              <w:t>ystem</w:t>
            </w:r>
          </w:p>
        </w:tc>
        <w:tc>
          <w:tcPr>
            <w:tcW w:w="0" w:type="auto"/>
          </w:tcPr>
          <w:p w:rsidR="00DD1B92" w:rsidRDefault="00B83CC9">
            <w:pPr>
              <w:pStyle w:val="SAPTableHeader"/>
            </w:pPr>
            <w:r>
              <w:t>Details</w:t>
            </w:r>
          </w:p>
        </w:tc>
      </w:tr>
      <w:tr w:rsidR="00DD1B92" w:rsidTr="00B83CC9">
        <w:tc>
          <w:tcPr>
            <w:tcW w:w="0" w:type="auto"/>
          </w:tcPr>
          <w:p w:rsidR="00DD1B92" w:rsidRDefault="00B83CC9">
            <w:r>
              <w:t>System</w:t>
            </w:r>
          </w:p>
        </w:tc>
        <w:tc>
          <w:tcPr>
            <w:tcW w:w="0" w:type="auto"/>
          </w:tcPr>
          <w:p w:rsidR="00DD1B92" w:rsidRDefault="00B83CC9">
            <w:r>
              <w:t xml:space="preserve">Accessible via SAP Fiori </w:t>
            </w:r>
            <w:proofErr w:type="spellStart"/>
            <w:r>
              <w:t>launchpad</w:t>
            </w:r>
            <w:proofErr w:type="spellEnd"/>
            <w:r>
              <w:t>. Your system administrator provides you with the URL to access the various apps assigned to your role.</w:t>
            </w:r>
          </w:p>
        </w:tc>
      </w:tr>
    </w:tbl>
    <w:p w:rsidR="00DD1B92" w:rsidRDefault="00B83CC9">
      <w:pPr>
        <w:pStyle w:val="Heading2"/>
      </w:pPr>
      <w:bookmarkStart w:id="8" w:name="unique_4"/>
      <w:bookmarkStart w:id="9" w:name="_Toc51110848"/>
      <w:r>
        <w:t>Roles</w:t>
      </w:r>
      <w:bookmarkEnd w:id="8"/>
      <w:bookmarkEnd w:id="9"/>
    </w:p>
    <w:p w:rsidR="00B83CC9" w:rsidRDefault="00B83CC9">
      <w:r>
        <w:t xml:space="preserve">Assign the following business roles to your individual test users. Alternatively, if </w:t>
      </w:r>
      <w:r>
        <w:t xml:space="preserve">available, you can create business roles using the following spaces with pages and predefined apps for the SAP Fiori </w:t>
      </w:r>
      <w:proofErr w:type="spellStart"/>
      <w:r>
        <w:t>launchpad</w:t>
      </w:r>
      <w:proofErr w:type="spellEnd"/>
      <w:r>
        <w:t xml:space="preserve"> and assign the business roles to your individual test users.</w:t>
      </w:r>
    </w:p>
    <w:p w:rsidR="00B83CC9" w:rsidRDefault="00B83CC9">
      <w:r>
        <w:rPr>
          <w:rStyle w:val="SAPEmphasis"/>
        </w:rPr>
        <w:t xml:space="preserve">Note </w:t>
      </w:r>
      <w:r>
        <w:t>These roles or spaces are examples provided by SAP. You can us</w:t>
      </w:r>
      <w:r>
        <w:t>e them as templates to create your own roles or spaces.</w:t>
      </w:r>
    </w:p>
    <w:p w:rsidR="00DD1B92" w:rsidRDefault="00B83CC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w:t>
        </w:r>
        <w:r>
          <w:rPr>
            <w:rStyle w:val="underline"/>
          </w:rPr>
          <w:t xml:space="preserve"> of SAP S/4HANA with SAP Best Practices</w:t>
        </w:r>
      </w:hyperlink>
      <w:r>
        <w:t xml:space="preserve"> .</w:t>
      </w:r>
    </w:p>
    <w:p w:rsidR="00DD1B92" w:rsidRDefault="00DD1B92"/>
    <w:tbl>
      <w:tblPr>
        <w:tblStyle w:val="SAPStandardTable"/>
        <w:tblW w:w="0" w:type="auto"/>
        <w:tblLook w:val="0620" w:firstRow="1" w:lastRow="0" w:firstColumn="0" w:lastColumn="0" w:noHBand="1" w:noVBand="1"/>
      </w:tblPr>
      <w:tblGrid>
        <w:gridCol w:w="3906"/>
        <w:gridCol w:w="2809"/>
        <w:gridCol w:w="2958"/>
        <w:gridCol w:w="2809"/>
        <w:gridCol w:w="842"/>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t>Name (Role)</w:t>
            </w:r>
          </w:p>
        </w:tc>
        <w:tc>
          <w:tcPr>
            <w:tcW w:w="0" w:type="auto"/>
          </w:tcPr>
          <w:p w:rsidR="00DD1B92" w:rsidRDefault="00B83CC9">
            <w:pPr>
              <w:pStyle w:val="SAPTableHeader"/>
            </w:pPr>
            <w:r>
              <w:t>ID (Role)</w:t>
            </w:r>
          </w:p>
        </w:tc>
        <w:tc>
          <w:tcPr>
            <w:tcW w:w="0" w:type="auto"/>
          </w:tcPr>
          <w:p w:rsidR="00DD1B92" w:rsidRDefault="00B83CC9">
            <w:pPr>
              <w:pStyle w:val="SAPTableHeader"/>
            </w:pPr>
            <w:r>
              <w:t>Description (Space)</w:t>
            </w:r>
          </w:p>
        </w:tc>
        <w:tc>
          <w:tcPr>
            <w:tcW w:w="0" w:type="auto"/>
          </w:tcPr>
          <w:p w:rsidR="00DD1B92" w:rsidRDefault="00B83CC9">
            <w:pPr>
              <w:pStyle w:val="SAPTableHeader"/>
            </w:pPr>
            <w:r>
              <w:t>ID (Space)</w:t>
            </w:r>
          </w:p>
        </w:tc>
        <w:tc>
          <w:tcPr>
            <w:tcW w:w="0" w:type="auto"/>
          </w:tcPr>
          <w:p w:rsidR="00DD1B92" w:rsidRDefault="00B83CC9">
            <w:pPr>
              <w:pStyle w:val="SAPTableHeader"/>
            </w:pPr>
            <w:r>
              <w:t>Log On</w:t>
            </w:r>
          </w:p>
        </w:tc>
      </w:tr>
      <w:tr w:rsidR="00DD1B92" w:rsidTr="00B83CC9">
        <w:tc>
          <w:tcPr>
            <w:tcW w:w="0" w:type="auto"/>
          </w:tcPr>
          <w:p w:rsidR="00DD1B92" w:rsidRDefault="00B83CC9">
            <w:r>
              <w:t>Master Data Specialist - Product Compliance</w:t>
            </w:r>
          </w:p>
        </w:tc>
        <w:tc>
          <w:tcPr>
            <w:tcW w:w="0" w:type="auto"/>
          </w:tcPr>
          <w:p w:rsidR="00DD1B92" w:rsidRDefault="00B83CC9">
            <w:r>
              <w:rPr>
                <w:rStyle w:val="SAPMonospace"/>
              </w:rPr>
              <w:t>SAP_BR_MD_SPECIALIST_PCL</w:t>
            </w:r>
          </w:p>
        </w:tc>
        <w:tc>
          <w:tcPr>
            <w:tcW w:w="0" w:type="auto"/>
          </w:tcPr>
          <w:p w:rsidR="00DD1B92" w:rsidRDefault="00B83CC9">
            <w:r>
              <w:t>Product Compliance Master Data</w:t>
            </w:r>
          </w:p>
        </w:tc>
        <w:tc>
          <w:tcPr>
            <w:tcW w:w="0" w:type="auto"/>
          </w:tcPr>
          <w:p w:rsidR="00DD1B92" w:rsidRDefault="00B83CC9">
            <w:r>
              <w:rPr>
                <w:rStyle w:val="SAPMonospace"/>
              </w:rPr>
              <w:t>SAP_BR_MD_SPECIALIST_PCL</w:t>
            </w:r>
          </w:p>
        </w:tc>
        <w:tc>
          <w:tcPr>
            <w:tcW w:w="0" w:type="auto"/>
          </w:tcPr>
          <w:p w:rsidR="00000000" w:rsidRDefault="00B83CC9"/>
        </w:tc>
      </w:tr>
    </w:tbl>
    <w:p w:rsidR="00DD1B92" w:rsidRDefault="00B83CC9">
      <w:pPr>
        <w:pStyle w:val="Heading2"/>
      </w:pPr>
      <w:bookmarkStart w:id="10" w:name="unique_5"/>
      <w:bookmarkStart w:id="11" w:name="_Toc51110849"/>
      <w:r>
        <w:t>Master Data, Organizational Data, and Other Data</w:t>
      </w:r>
      <w:bookmarkEnd w:id="10"/>
      <w:bookmarkEnd w:id="11"/>
    </w:p>
    <w:p w:rsidR="00DD1B92" w:rsidRDefault="00B83CC9">
      <w:r>
        <w:t>The organizational structure and master data of your company has been created in your system during activation. The org</w:t>
      </w:r>
      <w:r>
        <w:t>anizational structure reflects the structure of your company. The master data represents materials, customers, and suppliers, for example, depending on the operational focus of your company.</w:t>
      </w:r>
    </w:p>
    <w:p w:rsidR="00DD1B92" w:rsidRDefault="00B83CC9">
      <w:r>
        <w:t>Use your own master data or the following sample data to go throu</w:t>
      </w:r>
      <w:r>
        <w:t>gh the test procedure.</w:t>
      </w:r>
    </w:p>
    <w:p w:rsidR="00B83CC9" w:rsidRDefault="00B83CC9">
      <w:r>
        <w:lastRenderedPageBreak/>
        <w:t>The listed compliance requirement and compliance purpose definitions represent dynamic content based on the legal situation at a given point in time. This data is to be considered exemplary and not a reflection of the currently shipp</w:t>
      </w:r>
      <w:r>
        <w:t>ed content. For a complete overview of the currently shipped content, please refer to the application itself.</w:t>
      </w:r>
    </w:p>
    <w:p w:rsidR="00DD1B92" w:rsidRDefault="00B83CC9">
      <w:r>
        <w:t>The demo data described and used in the following is tailored for a smooth execution of the described procedures and suppresses processes of othe</w:t>
      </w:r>
      <w:r>
        <w:t>r solution areas in product compliance.</w:t>
      </w:r>
    </w:p>
    <w:tbl>
      <w:tblPr>
        <w:tblStyle w:val="SAPStandardTable"/>
        <w:tblW w:w="0" w:type="auto"/>
        <w:tblLook w:val="0620" w:firstRow="1" w:lastRow="0" w:firstColumn="0" w:lastColumn="0" w:noHBand="1" w:noVBand="1"/>
      </w:tblPr>
      <w:tblGrid>
        <w:gridCol w:w="2500"/>
        <w:gridCol w:w="3690"/>
        <w:gridCol w:w="6908"/>
        <w:gridCol w:w="1073"/>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rPr>
                <w:rStyle w:val="SAPEmphasis"/>
              </w:rPr>
              <w:t>Data</w:t>
            </w:r>
          </w:p>
        </w:tc>
        <w:tc>
          <w:tcPr>
            <w:tcW w:w="0" w:type="auto"/>
          </w:tcPr>
          <w:p w:rsidR="00DD1B92" w:rsidRDefault="00B83CC9">
            <w:pPr>
              <w:pStyle w:val="SAPTableHeader"/>
            </w:pPr>
            <w:r>
              <w:rPr>
                <w:rStyle w:val="SAPEmphasis"/>
              </w:rPr>
              <w:t>Sample Value</w:t>
            </w:r>
          </w:p>
        </w:tc>
        <w:tc>
          <w:tcPr>
            <w:tcW w:w="0" w:type="auto"/>
          </w:tcPr>
          <w:p w:rsidR="00DD1B92" w:rsidRDefault="00B83CC9">
            <w:pPr>
              <w:pStyle w:val="SAPTableHeader"/>
            </w:pPr>
            <w:r>
              <w:rPr>
                <w:rStyle w:val="SAPEmphasis"/>
              </w:rPr>
              <w:t>Details</w:t>
            </w:r>
          </w:p>
        </w:tc>
        <w:tc>
          <w:tcPr>
            <w:tcW w:w="0" w:type="auto"/>
          </w:tcPr>
          <w:p w:rsidR="00DD1B92" w:rsidRDefault="00B83CC9">
            <w:pPr>
              <w:pStyle w:val="SAPTableHeader"/>
            </w:pPr>
            <w:r>
              <w:rPr>
                <w:rStyle w:val="SAPEmphasis"/>
              </w:rPr>
              <w:t>Comments</w:t>
            </w:r>
          </w:p>
        </w:tc>
      </w:tr>
      <w:tr w:rsidR="00DD1B92" w:rsidTr="00B83CC9">
        <w:tc>
          <w:tcPr>
            <w:tcW w:w="0" w:type="auto"/>
          </w:tcPr>
          <w:p w:rsidR="00DD1B92" w:rsidRDefault="00B83CC9">
            <w:r>
              <w:t>Compliance Requirement Version</w:t>
            </w:r>
          </w:p>
        </w:tc>
        <w:tc>
          <w:tcPr>
            <w:tcW w:w="0" w:type="auto"/>
          </w:tcPr>
          <w:p w:rsidR="00DD1B92" w:rsidRDefault="00B83CC9">
            <w:r>
              <w:rPr>
                <w:rStyle w:val="SAPUserEntry"/>
              </w:rPr>
              <w:t>Supplier SDS provided</w:t>
            </w:r>
          </w:p>
        </w:tc>
        <w:tc>
          <w:tcPr>
            <w:tcW w:w="0" w:type="auto"/>
          </w:tcPr>
          <w:p w:rsidR="00DD1B92" w:rsidRDefault="00B83CC9">
            <w:r>
              <w:t xml:space="preserve">Compliance Requirement: </w:t>
            </w:r>
            <w:r>
              <w:rPr>
                <w:rStyle w:val="SAPUserEntry"/>
              </w:rPr>
              <w:t>Supplier SDS provided</w:t>
            </w:r>
          </w:p>
        </w:tc>
        <w:tc>
          <w:tcPr>
            <w:tcW w:w="0" w:type="auto"/>
          </w:tcPr>
          <w:p w:rsidR="00000000" w:rsidRDefault="00B83CC9"/>
        </w:tc>
      </w:tr>
      <w:tr w:rsidR="00DD1B92" w:rsidTr="00B83CC9">
        <w:tc>
          <w:tcPr>
            <w:tcW w:w="0" w:type="auto"/>
          </w:tcPr>
          <w:p w:rsidR="00DD1B92" w:rsidRDefault="00B83CC9">
            <w:r>
              <w:t>Compliance Purpose</w:t>
            </w:r>
          </w:p>
        </w:tc>
        <w:tc>
          <w:tcPr>
            <w:tcW w:w="0" w:type="auto"/>
          </w:tcPr>
          <w:p w:rsidR="00DD1B92" w:rsidRDefault="00B83CC9">
            <w:r>
              <w:rPr>
                <w:rStyle w:val="SAPUserEntry"/>
              </w:rPr>
              <w:t>Raw Material Default Compliance Purpose</w:t>
            </w:r>
          </w:p>
        </w:tc>
        <w:tc>
          <w:tcPr>
            <w:tcW w:w="0" w:type="auto"/>
          </w:tcPr>
          <w:p w:rsidR="00DD1B92" w:rsidRDefault="00B83CC9">
            <w:r>
              <w:t xml:space="preserve">Compliance requirements are relevant for all raw </w:t>
            </w:r>
            <w:r>
              <w:t xml:space="preserve">materials. The compliance purpose is set to </w:t>
            </w:r>
            <w:r>
              <w:rPr>
                <w:rStyle w:val="SAPScreenElement"/>
              </w:rPr>
              <w:t>Active</w:t>
            </w:r>
            <w:r>
              <w:t>.</w:t>
            </w:r>
          </w:p>
        </w:tc>
        <w:tc>
          <w:tcPr>
            <w:tcW w:w="0" w:type="auto"/>
          </w:tcPr>
          <w:p w:rsidR="00000000" w:rsidRDefault="00B83CC9"/>
        </w:tc>
      </w:tr>
      <w:tr w:rsidR="00DD1B92" w:rsidTr="00B83CC9">
        <w:tc>
          <w:tcPr>
            <w:tcW w:w="0" w:type="auto"/>
          </w:tcPr>
          <w:p w:rsidR="00DD1B92" w:rsidRDefault="00B83CC9">
            <w:r>
              <w:t>Company Substance</w:t>
            </w:r>
          </w:p>
        </w:tc>
        <w:tc>
          <w:tcPr>
            <w:tcW w:w="0" w:type="auto"/>
          </w:tcPr>
          <w:p w:rsidR="00DD1B92" w:rsidRDefault="00B83CC9">
            <w:r>
              <w:rPr>
                <w:rStyle w:val="SAPUserEntry"/>
              </w:rPr>
              <w:t>m-xylene</w:t>
            </w:r>
          </w:p>
        </w:tc>
        <w:tc>
          <w:tcPr>
            <w:tcW w:w="0" w:type="auto"/>
          </w:tcPr>
          <w:p w:rsidR="00DD1B92" w:rsidRDefault="00B83CC9">
            <w:r>
              <w:t xml:space="preserve">Linked with listed substance </w:t>
            </w:r>
            <w:r>
              <w:rPr>
                <w:rStyle w:val="SAPUserEntry"/>
              </w:rPr>
              <w:t>L00000005806</w:t>
            </w:r>
          </w:p>
        </w:tc>
        <w:tc>
          <w:tcPr>
            <w:tcW w:w="0" w:type="auto"/>
          </w:tcPr>
          <w:p w:rsidR="00000000" w:rsidRDefault="00B83CC9"/>
        </w:tc>
      </w:tr>
      <w:tr w:rsidR="00DD1B92" w:rsidTr="00B83CC9">
        <w:tc>
          <w:tcPr>
            <w:tcW w:w="0" w:type="auto"/>
          </w:tcPr>
          <w:p w:rsidR="00DD1B92" w:rsidRDefault="00B83CC9">
            <w:r>
              <w:t>Material</w:t>
            </w:r>
          </w:p>
        </w:tc>
        <w:tc>
          <w:tcPr>
            <w:tcW w:w="0" w:type="auto"/>
          </w:tcPr>
          <w:p w:rsidR="00DD1B92" w:rsidRDefault="00B83CC9">
            <w:r>
              <w:rPr>
                <w:rStyle w:val="SAPUserEntry"/>
              </w:rPr>
              <w:t>RMPC02</w:t>
            </w:r>
          </w:p>
        </w:tc>
        <w:tc>
          <w:tcPr>
            <w:tcW w:w="0" w:type="auto"/>
          </w:tcPr>
          <w:p w:rsidR="00DD1B92" w:rsidRDefault="00B83CC9">
            <w:r>
              <w:t xml:space="preserve">Compliance Relevant: </w:t>
            </w:r>
            <w:r>
              <w:rPr>
                <w:rStyle w:val="SAPScreenElement"/>
              </w:rPr>
              <w:t>Yes</w:t>
            </w:r>
          </w:p>
        </w:tc>
        <w:tc>
          <w:tcPr>
            <w:tcW w:w="0" w:type="auto"/>
          </w:tcPr>
          <w:p w:rsidR="00000000" w:rsidRDefault="00B83CC9"/>
        </w:tc>
      </w:tr>
      <w:tr w:rsidR="00DD1B92" w:rsidTr="00B83CC9">
        <w:tc>
          <w:tcPr>
            <w:tcW w:w="0" w:type="auto"/>
          </w:tcPr>
          <w:p w:rsidR="00DD1B92" w:rsidRDefault="00B83CC9">
            <w:r>
              <w:t>Vendor</w:t>
            </w:r>
          </w:p>
        </w:tc>
        <w:tc>
          <w:tcPr>
            <w:tcW w:w="0" w:type="auto"/>
          </w:tcPr>
          <w:p w:rsidR="00DD1B92" w:rsidRDefault="00B83CC9">
            <w:r>
              <w:rPr>
                <w:rStyle w:val="SAPUserEntry"/>
              </w:rPr>
              <w:t>10300001</w:t>
            </w:r>
          </w:p>
        </w:tc>
        <w:tc>
          <w:tcPr>
            <w:tcW w:w="0" w:type="auto"/>
          </w:tcPr>
          <w:p w:rsidR="00DD1B92" w:rsidRDefault="00B83CC9">
            <w:r>
              <w:rPr>
                <w:rStyle w:val="SAPUserEntry"/>
              </w:rPr>
              <w:t>Domestic 10 Supplier 1</w:t>
            </w:r>
          </w:p>
        </w:tc>
        <w:tc>
          <w:tcPr>
            <w:tcW w:w="0" w:type="auto"/>
          </w:tcPr>
          <w:p w:rsidR="00000000" w:rsidRDefault="00B83CC9"/>
        </w:tc>
      </w:tr>
      <w:tr w:rsidR="00DD1B92" w:rsidTr="00B83CC9">
        <w:tc>
          <w:tcPr>
            <w:tcW w:w="0" w:type="auto"/>
          </w:tcPr>
          <w:p w:rsidR="00DD1B92" w:rsidRDefault="00B83CC9">
            <w:r>
              <w:t>Vendor</w:t>
            </w:r>
          </w:p>
        </w:tc>
        <w:tc>
          <w:tcPr>
            <w:tcW w:w="0" w:type="auto"/>
          </w:tcPr>
          <w:p w:rsidR="00DD1B92" w:rsidRDefault="00B83CC9">
            <w:r>
              <w:rPr>
                <w:rStyle w:val="SAPUserEntry"/>
              </w:rPr>
              <w:t>10300002</w:t>
            </w:r>
          </w:p>
        </w:tc>
        <w:tc>
          <w:tcPr>
            <w:tcW w:w="0" w:type="auto"/>
          </w:tcPr>
          <w:p w:rsidR="00DD1B92" w:rsidRDefault="00B83CC9">
            <w:r>
              <w:rPr>
                <w:rStyle w:val="SAPUserEntry"/>
              </w:rPr>
              <w:t>Domestic 10 Supplier 2</w:t>
            </w:r>
          </w:p>
        </w:tc>
        <w:tc>
          <w:tcPr>
            <w:tcW w:w="0" w:type="auto"/>
          </w:tcPr>
          <w:p w:rsidR="00000000" w:rsidRDefault="00B83CC9"/>
        </w:tc>
      </w:tr>
    </w:tbl>
    <w:p w:rsidR="00DD1B92" w:rsidRDefault="00B83CC9">
      <w:r>
        <w:t xml:space="preserve">You can find general information on how to create master data objects in the following </w:t>
      </w:r>
      <w:hyperlink r:id="rId8" w:history="1">
        <w:r>
          <w:rPr>
            <w:rStyle w:val="underline"/>
          </w:rPr>
          <w:t>Master Data Scripts (MDS)</w:t>
        </w:r>
      </w:hyperlink>
      <w:r>
        <w:t xml:space="preserve"> :</w:t>
      </w:r>
    </w:p>
    <w:p w:rsidR="00DD1B92" w:rsidRDefault="00B83CC9">
      <w:pPr>
        <w:pStyle w:val="tabletitle"/>
      </w:pPr>
      <w:r>
        <w:rPr>
          <w:rStyle w:val="SAPEmphasis"/>
        </w:rPr>
        <w:t>Table 1: Master</w:t>
      </w:r>
      <w:r>
        <w:rPr>
          <w:rStyle w:val="SAPEmphasis"/>
        </w:rPr>
        <w:t xml:space="preserve"> Data Script Reference</w:t>
      </w:r>
    </w:p>
    <w:tbl>
      <w:tblPr>
        <w:tblStyle w:val="SAPStandardTable"/>
        <w:tblW w:w="0" w:type="auto"/>
        <w:tblLook w:val="0620" w:firstRow="1" w:lastRow="0" w:firstColumn="0" w:lastColumn="0" w:noHBand="1" w:noVBand="1"/>
      </w:tblPr>
      <w:tblGrid>
        <w:gridCol w:w="630"/>
        <w:gridCol w:w="4012"/>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rPr>
                <w:rStyle w:val="SAPEmphasis"/>
              </w:rPr>
              <w:t>MDS</w:t>
            </w:r>
          </w:p>
        </w:tc>
        <w:tc>
          <w:tcPr>
            <w:tcW w:w="0" w:type="auto"/>
          </w:tcPr>
          <w:p w:rsidR="00DD1B92" w:rsidRDefault="00B83CC9">
            <w:pPr>
              <w:pStyle w:val="SAPTableHeader"/>
            </w:pPr>
            <w:r>
              <w:rPr>
                <w:rStyle w:val="SAPEmphasis"/>
              </w:rPr>
              <w:t>Description</w:t>
            </w:r>
          </w:p>
        </w:tc>
      </w:tr>
      <w:tr w:rsidR="00DD1B92" w:rsidTr="00B83CC9">
        <w:tc>
          <w:tcPr>
            <w:tcW w:w="0" w:type="auto"/>
          </w:tcPr>
          <w:p w:rsidR="00DD1B92" w:rsidRDefault="00B83CC9">
            <w:r>
              <w:t>BNR</w:t>
            </w:r>
          </w:p>
        </w:tc>
        <w:tc>
          <w:tcPr>
            <w:tcW w:w="0" w:type="auto"/>
          </w:tcPr>
          <w:p w:rsidR="00DD1B92" w:rsidRDefault="00B83CC9">
            <w:r>
              <w:t>Create Product Master of Type "Raw Material"</w:t>
            </w:r>
          </w:p>
        </w:tc>
      </w:tr>
      <w:tr w:rsidR="00DD1B92" w:rsidTr="00B83CC9">
        <w:tc>
          <w:tcPr>
            <w:tcW w:w="0" w:type="auto"/>
          </w:tcPr>
          <w:p w:rsidR="00DD1B92" w:rsidRDefault="00B83CC9">
            <w:r>
              <w:t>BNE</w:t>
            </w:r>
          </w:p>
        </w:tc>
        <w:tc>
          <w:tcPr>
            <w:tcW w:w="0" w:type="auto"/>
          </w:tcPr>
          <w:p w:rsidR="00DD1B92" w:rsidRDefault="00B83CC9">
            <w:r>
              <w:t>Create Supplier Master</w:t>
            </w:r>
          </w:p>
        </w:tc>
      </w:tr>
    </w:tbl>
    <w:p w:rsidR="00DD1B92" w:rsidRDefault="00B83CC9">
      <w:pPr>
        <w:pStyle w:val="Heading2"/>
      </w:pPr>
      <w:bookmarkStart w:id="12" w:name="unique_6"/>
      <w:bookmarkStart w:id="13" w:name="_Toc51110850"/>
      <w:r>
        <w:t>Business Conditions</w:t>
      </w:r>
      <w:bookmarkEnd w:id="12"/>
      <w:bookmarkEnd w:id="13"/>
    </w:p>
    <w:p w:rsidR="00DD1B92" w:rsidRDefault="00B83CC9">
      <w:r>
        <w:t>Before this scope item can be tested, the following business conditions must be met.</w:t>
      </w:r>
    </w:p>
    <w:tbl>
      <w:tblPr>
        <w:tblStyle w:val="SAPStandardTable"/>
        <w:tblW w:w="0" w:type="auto"/>
        <w:tblLook w:val="0620" w:firstRow="1" w:lastRow="0" w:firstColumn="0" w:lastColumn="0" w:noHBand="1" w:noVBand="1"/>
      </w:tblPr>
      <w:tblGrid>
        <w:gridCol w:w="3430"/>
        <w:gridCol w:w="5541"/>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t>Scope Item ID</w:t>
            </w:r>
          </w:p>
        </w:tc>
        <w:tc>
          <w:tcPr>
            <w:tcW w:w="0" w:type="auto"/>
          </w:tcPr>
          <w:p w:rsidR="00DD1B92" w:rsidRDefault="00B83CC9">
            <w:pPr>
              <w:pStyle w:val="SAPTableHeader"/>
            </w:pPr>
            <w:r>
              <w:t xml:space="preserve">Business </w:t>
            </w:r>
            <w:r>
              <w:t>Condition</w:t>
            </w:r>
          </w:p>
        </w:tc>
      </w:tr>
      <w:tr w:rsidR="00DD1B92" w:rsidTr="00B83CC9">
        <w:tc>
          <w:tcPr>
            <w:tcW w:w="0" w:type="auto"/>
          </w:tcPr>
          <w:p w:rsidR="00DD1B92" w:rsidRDefault="00B83CC9">
            <w:r>
              <w:t>31H - Assess Marketability of a Product</w:t>
            </w:r>
          </w:p>
        </w:tc>
        <w:tc>
          <w:tcPr>
            <w:tcW w:w="0" w:type="auto"/>
          </w:tcPr>
          <w:p w:rsidR="00DD1B92" w:rsidRDefault="00B83CC9">
            <w:r>
              <w:t>The scope item of this document is based on the scope item 31H.</w:t>
            </w:r>
          </w:p>
        </w:tc>
      </w:tr>
    </w:tbl>
    <w:p w:rsidR="00DD1B92" w:rsidRDefault="00B83CC9">
      <w:pPr>
        <w:pStyle w:val="Heading1"/>
      </w:pPr>
      <w:bookmarkStart w:id="14" w:name="unique_7"/>
      <w:bookmarkStart w:id="15" w:name="_Toc51110851"/>
      <w:r>
        <w:lastRenderedPageBreak/>
        <w:t>Overview Table</w:t>
      </w:r>
      <w:bookmarkEnd w:id="14"/>
      <w:bookmarkEnd w:id="15"/>
    </w:p>
    <w:p w:rsidR="00DD1B92" w:rsidRDefault="00B83CC9">
      <w:r>
        <w:t>This scope item consists of several process steps provided in the table.</w:t>
      </w:r>
    </w:p>
    <w:p w:rsidR="00B83CC9" w:rsidRDefault="00B83CC9">
      <w:r>
        <w:t xml:space="preserve">If your system administrator has enabled spaces and </w:t>
      </w:r>
      <w:r>
        <w:t xml:space="preserve">pages on the SAP Fiori </w:t>
      </w:r>
      <w:proofErr w:type="spellStart"/>
      <w:r>
        <w:t>launchpad</w:t>
      </w:r>
      <w:proofErr w:type="spellEnd"/>
      <w:r>
        <w:t>, the homepage will only contain the essential apps for performing the typical tasks of a business role.</w:t>
      </w:r>
    </w:p>
    <w:p w:rsidR="00B83CC9" w:rsidRDefault="00B83CC9">
      <w:r>
        <w:t>You can find all other apps not included on the homepage using the search bar.</w:t>
      </w:r>
    </w:p>
    <w:p w:rsidR="00DD1B92" w:rsidRDefault="00B83CC9">
      <w:r>
        <w:t>If you want to personalize the homepag</w:t>
      </w:r>
      <w:r>
        <w:t xml:space="preserve">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499"/>
        <w:gridCol w:w="2359"/>
        <w:gridCol w:w="2975"/>
        <w:gridCol w:w="6338"/>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t>Process Step</w:t>
            </w:r>
          </w:p>
        </w:tc>
        <w:tc>
          <w:tcPr>
            <w:tcW w:w="0" w:type="auto"/>
          </w:tcPr>
          <w:p w:rsidR="00DD1B92" w:rsidRDefault="00B83CC9">
            <w:pPr>
              <w:pStyle w:val="SAPTableHeader"/>
            </w:pPr>
            <w:r>
              <w:t>Business Role</w:t>
            </w:r>
          </w:p>
        </w:tc>
        <w:tc>
          <w:tcPr>
            <w:tcW w:w="0" w:type="auto"/>
          </w:tcPr>
          <w:p w:rsidR="00DD1B92" w:rsidRDefault="00B83CC9">
            <w:pPr>
              <w:pStyle w:val="SAPTableHeader"/>
            </w:pPr>
            <w:r>
              <w:t>App/Transaction</w:t>
            </w:r>
          </w:p>
        </w:tc>
        <w:tc>
          <w:tcPr>
            <w:tcW w:w="0" w:type="auto"/>
          </w:tcPr>
          <w:p w:rsidR="00DD1B92" w:rsidRDefault="00B83CC9">
            <w:pPr>
              <w:pStyle w:val="SAPTableHeader"/>
            </w:pPr>
            <w:r>
              <w:t>Expected Results</w:t>
            </w:r>
          </w:p>
        </w:tc>
      </w:tr>
      <w:tr w:rsidR="00DD1B92" w:rsidTr="00B83CC9">
        <w:tc>
          <w:tcPr>
            <w:tcW w:w="0" w:type="auto"/>
          </w:tcPr>
          <w:p w:rsidR="00DD1B92" w:rsidRDefault="00B83CC9">
            <w:hyperlink r:id="rId9" w:history="1">
              <w:r>
                <w:t>Process Request for External Sourcing</w:t>
              </w:r>
            </w:hyperlink>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DD1B92" w:rsidRDefault="00B83CC9">
            <w:r>
              <w:t>Ma</w:t>
            </w:r>
            <w:r>
              <w:t>ster Data Specialist - Product Compliance</w:t>
            </w:r>
          </w:p>
        </w:tc>
        <w:tc>
          <w:tcPr>
            <w:tcW w:w="0" w:type="auto"/>
          </w:tcPr>
          <w:p w:rsidR="00B83CC9" w:rsidRDefault="00B83CC9">
            <w:r>
              <w:rPr>
                <w:rStyle w:val="SAPScreenElement"/>
              </w:rPr>
              <w:t>Manage Raw Materials Compliance</w:t>
            </w:r>
          </w:p>
          <w:p w:rsidR="00DD1B92" w:rsidRDefault="00B83CC9">
            <w:r>
              <w:rPr>
                <w:rStyle w:val="SAPScreenElement"/>
              </w:rPr>
              <w:t>Raw Material</w:t>
            </w:r>
            <w:r>
              <w:t xml:space="preserve"> - </w:t>
            </w:r>
            <w:r>
              <w:rPr>
                <w:rStyle w:val="SAPScreenElement"/>
              </w:rPr>
              <w:t>Basic Compliance Data</w:t>
            </w:r>
            <w:r>
              <w:t xml:space="preserve"> </w:t>
            </w:r>
            <w:r>
              <w:rPr>
                <w:rStyle w:val="SAPMonospace"/>
              </w:rPr>
              <w:t>(F3025)</w:t>
            </w:r>
          </w:p>
        </w:tc>
        <w:tc>
          <w:tcPr>
            <w:tcW w:w="0" w:type="auto"/>
          </w:tcPr>
          <w:p w:rsidR="00DD1B92" w:rsidRDefault="00B83CC9">
            <w:r>
              <w:t>The compliance view for a raw material exists and is assigned to a material master.</w:t>
            </w:r>
          </w:p>
        </w:tc>
      </w:tr>
      <w:tr w:rsidR="00DD1B92" w:rsidTr="00B83CC9">
        <w:tc>
          <w:tcPr>
            <w:tcW w:w="0" w:type="auto"/>
          </w:tcPr>
          <w:p w:rsidR="00DD1B92" w:rsidRPr="00B83CC9" w:rsidRDefault="00B83CC9">
            <w:pPr>
              <w:rPr>
                <w:lang w:val="fr-FR"/>
              </w:rPr>
            </w:pPr>
            <w:hyperlink r:id="rId10" w:history="1">
              <w:proofErr w:type="spellStart"/>
              <w:r w:rsidRPr="00B83CC9">
                <w:rPr>
                  <w:lang w:val="fr-FR"/>
                </w:rPr>
                <w:t>Maintain</w:t>
              </w:r>
              <w:proofErr w:type="spellEnd"/>
              <w:r w:rsidRPr="00B83CC9">
                <w:rPr>
                  <w:lang w:val="fr-FR"/>
                </w:rPr>
                <w:t xml:space="preserve"> Supplier </w:t>
              </w:r>
              <w:r w:rsidRPr="00B83CC9">
                <w:rPr>
                  <w:lang w:val="fr-FR"/>
                </w:rPr>
                <w:t>Compliance Data</w:t>
              </w:r>
            </w:hyperlink>
            <w:r w:rsidRPr="00B83CC9">
              <w:rPr>
                <w:lang w:val="fr-FR"/>
              </w:rPr>
              <w:t xml:space="preserve">  [page ] </w:t>
            </w:r>
            <w:r>
              <w:fldChar w:fldCharType="begin"/>
            </w:r>
            <w:r w:rsidRPr="00B83CC9">
              <w:rPr>
                <w:lang w:val="fr-FR"/>
              </w:rPr>
              <w:instrText xml:space="preserve"> PAGEREF unique_9 </w:instrText>
            </w:r>
            <w:r>
              <w:fldChar w:fldCharType="separate"/>
            </w:r>
            <w:r>
              <w:rPr>
                <w:noProof/>
                <w:lang w:val="fr-FR"/>
              </w:rPr>
              <w:t>8</w:t>
            </w:r>
            <w:r>
              <w:fldChar w:fldCharType="end"/>
            </w:r>
          </w:p>
        </w:tc>
        <w:tc>
          <w:tcPr>
            <w:tcW w:w="0" w:type="auto"/>
          </w:tcPr>
          <w:p w:rsidR="00DD1B92" w:rsidRDefault="00B83CC9">
            <w:r>
              <w:t>Master Data Specialist - Product Compliance</w:t>
            </w:r>
          </w:p>
        </w:tc>
        <w:tc>
          <w:tcPr>
            <w:tcW w:w="0" w:type="auto"/>
          </w:tcPr>
          <w:p w:rsidR="00B83CC9" w:rsidRDefault="00B83CC9">
            <w:r>
              <w:rPr>
                <w:rStyle w:val="SAPScreenElement"/>
              </w:rPr>
              <w:t>Manage Suppliers Compliance</w:t>
            </w:r>
            <w:r>
              <w:t xml:space="preserve"> - </w:t>
            </w:r>
            <w:r>
              <w:rPr>
                <w:rStyle w:val="SAPScreenElement"/>
              </w:rPr>
              <w:t>For Raw Materials</w:t>
            </w:r>
          </w:p>
          <w:p w:rsidR="00B83CC9" w:rsidRDefault="00B83CC9">
            <w:r>
              <w:rPr>
                <w:rStyle w:val="SAPScreenElement"/>
              </w:rPr>
              <w:t>Supplier Compliance for Raw Material</w:t>
            </w:r>
            <w:r>
              <w:t xml:space="preserve"> </w:t>
            </w:r>
            <w:r>
              <w:rPr>
                <w:rStyle w:val="SAPMonospace"/>
              </w:rPr>
              <w:t>(F3040)</w:t>
            </w:r>
          </w:p>
          <w:p w:rsidR="00DD1B92" w:rsidRDefault="00B83CC9">
            <w:r>
              <w:rPr>
                <w:rStyle w:val="SAPScreenElement"/>
              </w:rPr>
              <w:t>Compliance Assessment</w:t>
            </w:r>
            <w:r>
              <w:t xml:space="preserve"> - </w:t>
            </w:r>
            <w:r>
              <w:rPr>
                <w:rStyle w:val="SAPScreenElement"/>
              </w:rPr>
              <w:t>Supplier Material</w:t>
            </w:r>
            <w:r>
              <w:t xml:space="preserve"> </w:t>
            </w:r>
            <w:r>
              <w:rPr>
                <w:rStyle w:val="SAPMonospace"/>
              </w:rPr>
              <w:t>(F3346)</w:t>
            </w:r>
          </w:p>
        </w:tc>
        <w:tc>
          <w:tcPr>
            <w:tcW w:w="0" w:type="auto"/>
          </w:tcPr>
          <w:p w:rsidR="00DD1B92" w:rsidRDefault="00B83CC9">
            <w:r>
              <w:t>Provided raw material compliance data and documents by the supplier are maintained at the supplier-specific level for the raw material.</w:t>
            </w:r>
          </w:p>
        </w:tc>
      </w:tr>
      <w:tr w:rsidR="00DD1B92" w:rsidTr="00B83CC9">
        <w:tc>
          <w:tcPr>
            <w:tcW w:w="0" w:type="auto"/>
          </w:tcPr>
          <w:p w:rsidR="00DD1B92" w:rsidRDefault="00B83CC9">
            <w:hyperlink r:id="rId11" w:history="1">
              <w:r>
                <w:t>Assess Marketability of Raw Material</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DD1B92" w:rsidRDefault="00B83CC9">
            <w:r>
              <w:t>Master Data Specialist - Product Compliance</w:t>
            </w:r>
          </w:p>
        </w:tc>
        <w:tc>
          <w:tcPr>
            <w:tcW w:w="0" w:type="auto"/>
          </w:tcPr>
          <w:p w:rsidR="00DD1B92" w:rsidRDefault="00B83CC9">
            <w:r>
              <w:rPr>
                <w:rStyle w:val="SAPScreenElement"/>
              </w:rPr>
              <w:t>Manage Raw Materials Compliance</w:t>
            </w:r>
          </w:p>
          <w:p w:rsidR="00B83CC9" w:rsidRDefault="00B83CC9">
            <w:r>
              <w:rPr>
                <w:rStyle w:val="SAPScreenElement"/>
              </w:rPr>
              <w:t>Raw Material</w:t>
            </w:r>
            <w:r>
              <w:t xml:space="preserve"> - </w:t>
            </w:r>
            <w:r>
              <w:rPr>
                <w:rStyle w:val="SAPScreenElement"/>
              </w:rPr>
              <w:t>Manage Compliance</w:t>
            </w:r>
            <w:r>
              <w:t xml:space="preserve"> </w:t>
            </w:r>
            <w:r>
              <w:rPr>
                <w:rStyle w:val="SAPMonospace"/>
              </w:rPr>
              <w:t>(F3311)</w:t>
            </w:r>
          </w:p>
          <w:p w:rsidR="00DD1B92" w:rsidRDefault="00B83CC9">
            <w:r>
              <w:rPr>
                <w:rStyle w:val="SAPScreenElement"/>
              </w:rPr>
              <w:t>Compliance Assessment</w:t>
            </w:r>
            <w:r>
              <w:t xml:space="preserve"> - </w:t>
            </w:r>
            <w:r>
              <w:rPr>
                <w:rStyle w:val="SAPScreenElement"/>
              </w:rPr>
              <w:t>Product</w:t>
            </w:r>
            <w:r>
              <w:t xml:space="preserve"> </w:t>
            </w:r>
            <w:r>
              <w:rPr>
                <w:rStyle w:val="SAPMonospace"/>
              </w:rPr>
              <w:t>(F2928)</w:t>
            </w:r>
          </w:p>
        </w:tc>
        <w:tc>
          <w:tcPr>
            <w:tcW w:w="0" w:type="auto"/>
          </w:tcPr>
          <w:p w:rsidR="00DD1B92" w:rsidRDefault="00B83CC9">
            <w:r>
              <w:t>Supplier-provi</w:t>
            </w:r>
            <w:r>
              <w:t>ded compliance data is harmonized on the raw material level and verified against fulfillment.</w:t>
            </w:r>
          </w:p>
        </w:tc>
      </w:tr>
      <w:tr w:rsidR="00DD1B92" w:rsidTr="00B83CC9">
        <w:tc>
          <w:tcPr>
            <w:tcW w:w="0" w:type="auto"/>
          </w:tcPr>
          <w:p w:rsidR="00DD1B92" w:rsidRDefault="00B83CC9">
            <w:hyperlink r:id="rId12" w:history="1">
              <w:r>
                <w:t>Assign Supplier to Raw Material</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DD1B92" w:rsidRDefault="00B83CC9">
            <w:r>
              <w:t>Master Data Specialist - Product Compliance</w:t>
            </w:r>
          </w:p>
        </w:tc>
        <w:tc>
          <w:tcPr>
            <w:tcW w:w="0" w:type="auto"/>
          </w:tcPr>
          <w:p w:rsidR="00DD1B92" w:rsidRDefault="00B83CC9">
            <w:r>
              <w:rPr>
                <w:rStyle w:val="SAPScreenElement"/>
              </w:rPr>
              <w:t>Raw Material</w:t>
            </w:r>
            <w:r>
              <w:t xml:space="preserve"> - </w:t>
            </w:r>
            <w:r>
              <w:rPr>
                <w:rStyle w:val="SAPScreenElement"/>
              </w:rPr>
              <w:t>Basic Co</w:t>
            </w:r>
            <w:r>
              <w:rPr>
                <w:rStyle w:val="SAPScreenElement"/>
              </w:rPr>
              <w:t>mpliance Data</w:t>
            </w:r>
            <w:r>
              <w:t xml:space="preserve"> </w:t>
            </w:r>
            <w:r>
              <w:rPr>
                <w:rStyle w:val="SAPMonospace"/>
              </w:rPr>
              <w:t>(F3025)</w:t>
            </w:r>
          </w:p>
        </w:tc>
        <w:tc>
          <w:tcPr>
            <w:tcW w:w="0" w:type="auto"/>
          </w:tcPr>
          <w:p w:rsidR="00DD1B92" w:rsidRDefault="00B83CC9">
            <w:r>
              <w:t>A prospective or existing supplier is assigned to the compliance view for a raw material.</w:t>
            </w:r>
          </w:p>
        </w:tc>
      </w:tr>
      <w:tr w:rsidR="00DD1B92" w:rsidTr="00B83CC9">
        <w:tc>
          <w:tcPr>
            <w:tcW w:w="0" w:type="auto"/>
          </w:tcPr>
          <w:p w:rsidR="00DD1B92" w:rsidRPr="00B83CC9" w:rsidRDefault="00B83CC9">
            <w:pPr>
              <w:rPr>
                <w:lang w:val="fr-FR"/>
              </w:rPr>
            </w:pPr>
            <w:hyperlink r:id="rId13" w:history="1">
              <w:proofErr w:type="spellStart"/>
              <w:r w:rsidRPr="00B83CC9">
                <w:rPr>
                  <w:lang w:val="fr-FR"/>
                </w:rPr>
                <w:t>Maintain</w:t>
              </w:r>
              <w:proofErr w:type="spellEnd"/>
              <w:r w:rsidRPr="00B83CC9">
                <w:rPr>
                  <w:lang w:val="fr-FR"/>
                </w:rPr>
                <w:t xml:space="preserve"> Supplier Compliance Data</w:t>
              </w:r>
            </w:hyperlink>
            <w:r w:rsidRPr="00B83CC9">
              <w:rPr>
                <w:lang w:val="fr-FR"/>
              </w:rPr>
              <w:t xml:space="preserve"> </w:t>
            </w:r>
            <w:r w:rsidRPr="00B83CC9">
              <w:rPr>
                <w:lang w:val="fr-FR"/>
              </w:rPr>
              <w:t xml:space="preserve"> [page ] </w:t>
            </w:r>
            <w:r>
              <w:fldChar w:fldCharType="begin"/>
            </w:r>
            <w:r w:rsidRPr="00B83CC9">
              <w:rPr>
                <w:lang w:val="fr-FR"/>
              </w:rPr>
              <w:instrText xml:space="preserve"> PAGEREF unique_12 </w:instrText>
            </w:r>
            <w:r>
              <w:fldChar w:fldCharType="separate"/>
            </w:r>
            <w:r>
              <w:rPr>
                <w:noProof/>
                <w:lang w:val="fr-FR"/>
              </w:rPr>
              <w:t>14</w:t>
            </w:r>
            <w:r>
              <w:fldChar w:fldCharType="end"/>
            </w:r>
          </w:p>
        </w:tc>
        <w:tc>
          <w:tcPr>
            <w:tcW w:w="0" w:type="auto"/>
          </w:tcPr>
          <w:p w:rsidR="00DD1B92" w:rsidRDefault="00B83CC9">
            <w:r>
              <w:t>Master Data Specialist - Product Compliance</w:t>
            </w:r>
          </w:p>
        </w:tc>
        <w:tc>
          <w:tcPr>
            <w:tcW w:w="0" w:type="auto"/>
          </w:tcPr>
          <w:p w:rsidR="00DD1B92" w:rsidRDefault="00B83CC9">
            <w:r>
              <w:rPr>
                <w:rStyle w:val="SAPScreenElement"/>
              </w:rPr>
              <w:t>Supplier Compliance for Raw Material</w:t>
            </w:r>
            <w:r>
              <w:t xml:space="preserve"> </w:t>
            </w:r>
            <w:r>
              <w:rPr>
                <w:rStyle w:val="SAPMonospace"/>
              </w:rPr>
              <w:t>(F3040)</w:t>
            </w:r>
          </w:p>
        </w:tc>
        <w:tc>
          <w:tcPr>
            <w:tcW w:w="0" w:type="auto"/>
          </w:tcPr>
          <w:p w:rsidR="00DD1B92" w:rsidRDefault="00B83CC9">
            <w:r>
              <w:t xml:space="preserve">The data status for a supplier of a raw material is set to </w:t>
            </w:r>
            <w:r>
              <w:rPr>
                <w:rStyle w:val="SAPScreenElement"/>
              </w:rPr>
              <w:t>Requested</w:t>
            </w:r>
            <w:r>
              <w:t>.</w:t>
            </w:r>
          </w:p>
        </w:tc>
      </w:tr>
      <w:tr w:rsidR="00DD1B92" w:rsidTr="00B83CC9">
        <w:tc>
          <w:tcPr>
            <w:tcW w:w="0" w:type="auto"/>
          </w:tcPr>
          <w:p w:rsidR="00DD1B92" w:rsidRDefault="00B83CC9">
            <w:hyperlink r:id="rId14" w:history="1">
              <w:r>
                <w:t>Assess Marketability of Raw Mater</w:t>
              </w:r>
              <w:r>
                <w:t>ial</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DD1B92" w:rsidRDefault="00B83CC9">
            <w:r>
              <w:t>Master Data Specialist - Product Compliance</w:t>
            </w:r>
          </w:p>
        </w:tc>
        <w:tc>
          <w:tcPr>
            <w:tcW w:w="0" w:type="auto"/>
          </w:tcPr>
          <w:p w:rsidR="00DD1B92" w:rsidRDefault="00B83CC9">
            <w:r>
              <w:rPr>
                <w:rStyle w:val="SAPScreenElement"/>
              </w:rPr>
              <w:t>Supplier Compliance for Raw Material</w:t>
            </w:r>
            <w:r>
              <w:t xml:space="preserve"> </w:t>
            </w:r>
            <w:r>
              <w:rPr>
                <w:rStyle w:val="SAPMonospace"/>
              </w:rPr>
              <w:t>(F3040)</w:t>
            </w:r>
          </w:p>
        </w:tc>
        <w:tc>
          <w:tcPr>
            <w:tcW w:w="0" w:type="auto"/>
          </w:tcPr>
          <w:p w:rsidR="00DD1B92" w:rsidRDefault="00B83CC9">
            <w:r>
              <w:t>The supplier is approved for a raw material.</w:t>
            </w:r>
          </w:p>
        </w:tc>
      </w:tr>
    </w:tbl>
    <w:p w:rsidR="00DD1B92" w:rsidRDefault="00B83CC9">
      <w:pPr>
        <w:pStyle w:val="Heading1"/>
      </w:pPr>
      <w:bookmarkStart w:id="16" w:name="unique_14"/>
      <w:bookmarkStart w:id="17" w:name="_Toc51110852"/>
      <w:r>
        <w:lastRenderedPageBreak/>
        <w:t>Test Procedures</w:t>
      </w:r>
      <w:bookmarkEnd w:id="16"/>
      <w:bookmarkEnd w:id="17"/>
    </w:p>
    <w:p w:rsidR="00DD1B92" w:rsidRDefault="00B83CC9">
      <w:r>
        <w:t>This section describes test procedures for each process step that belongs to this scope item.</w:t>
      </w:r>
    </w:p>
    <w:p w:rsidR="00DD1B92" w:rsidRDefault="00B83CC9">
      <w:pPr>
        <w:pStyle w:val="Heading2"/>
      </w:pPr>
      <w:bookmarkStart w:id="18" w:name="d2e964"/>
      <w:bookmarkStart w:id="19" w:name="_Toc51110853"/>
      <w:r>
        <w:t>Maintain Data and Assess Compliance</w:t>
      </w:r>
      <w:bookmarkEnd w:id="18"/>
      <w:bookmarkEnd w:id="19"/>
    </w:p>
    <w:p w:rsidR="00DD1B92" w:rsidRDefault="00B83CC9">
      <w:pPr>
        <w:pStyle w:val="Heading3"/>
      </w:pPr>
      <w:bookmarkStart w:id="20" w:name="unique_8"/>
      <w:bookmarkStart w:id="21" w:name="_Toc51110854"/>
      <w:r>
        <w:t xml:space="preserve">Process Request </w:t>
      </w:r>
      <w:r>
        <w:t>for External Sourcing</w:t>
      </w:r>
      <w:bookmarkEnd w:id="20"/>
      <w:bookmarkEnd w:id="21"/>
    </w:p>
    <w:p w:rsidR="00DD1B92" w:rsidRDefault="00B83CC9">
      <w:pPr>
        <w:pStyle w:val="SAPKeyblockTitle"/>
      </w:pPr>
      <w:r>
        <w:t>Test Administration</w:t>
      </w:r>
    </w:p>
    <w:p w:rsidR="00DD1B92" w:rsidRDefault="00B83CC9">
      <w:r>
        <w:t>Customer project: Fill in the project-specific parts.</w:t>
      </w:r>
    </w:p>
    <w:p w:rsidR="00DD1B92" w:rsidRDefault="00DD1B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Test Case ID</w:t>
            </w:r>
          </w:p>
        </w:tc>
        <w:tc>
          <w:tcPr>
            <w:tcW w:w="0" w:type="auto"/>
            <w:shd w:val="clear" w:color="auto" w:fill="auto"/>
            <w:tcMar>
              <w:top w:w="29" w:type="dxa"/>
              <w:left w:w="29" w:type="dxa"/>
              <w:bottom w:w="29" w:type="dxa"/>
              <w:right w:w="29" w:type="dxa"/>
            </w:tcMar>
          </w:tcPr>
          <w:p w:rsidR="00DD1B92" w:rsidRDefault="00B83CC9">
            <w:r>
              <w:t>&lt;X.XX&gt;</w:t>
            </w:r>
          </w:p>
        </w:tc>
        <w:tc>
          <w:tcPr>
            <w:tcW w:w="0" w:type="auto"/>
            <w:shd w:val="clear" w:color="auto" w:fill="auto"/>
            <w:tcMar>
              <w:top w:w="29" w:type="dxa"/>
              <w:left w:w="29" w:type="dxa"/>
              <w:bottom w:w="29" w:type="dxa"/>
              <w:right w:w="29" w:type="dxa"/>
            </w:tcMar>
          </w:tcPr>
          <w:p w:rsidR="00DD1B92" w:rsidRDefault="00B83CC9">
            <w:r>
              <w:rPr>
                <w:rStyle w:val="SAPEmphasis"/>
              </w:rPr>
              <w:t>Tester Name</w:t>
            </w:r>
          </w:p>
        </w:tc>
        <w:tc>
          <w:tcPr>
            <w:tcW w:w="0" w:type="auto"/>
            <w:shd w:val="clear" w:color="auto" w:fill="auto"/>
            <w:tcMar>
              <w:top w:w="29" w:type="dxa"/>
              <w:left w:w="29" w:type="dxa"/>
              <w:bottom w:w="29" w:type="dxa"/>
              <w:right w:w="29" w:type="dxa"/>
            </w:tcMar>
          </w:tcPr>
          <w:p w:rsidR="00DD1B92" w:rsidRDefault="00DD1B92"/>
        </w:tc>
        <w:tc>
          <w:tcPr>
            <w:tcW w:w="0" w:type="auto"/>
            <w:shd w:val="clear" w:color="auto" w:fill="auto"/>
            <w:tcMar>
              <w:top w:w="29" w:type="dxa"/>
              <w:left w:w="29" w:type="dxa"/>
              <w:bottom w:w="29" w:type="dxa"/>
              <w:right w:w="29" w:type="dxa"/>
            </w:tcMar>
          </w:tcPr>
          <w:p w:rsidR="00DD1B92" w:rsidRDefault="00B83CC9">
            <w:r>
              <w:rPr>
                <w:rStyle w:val="SAPEmphasis"/>
              </w:rPr>
              <w:t>Testing Date</w:t>
            </w:r>
          </w:p>
        </w:tc>
        <w:tc>
          <w:tcPr>
            <w:tcW w:w="0" w:type="auto"/>
            <w:shd w:val="clear" w:color="auto" w:fill="auto"/>
            <w:tcMar>
              <w:top w:w="29" w:type="dxa"/>
              <w:left w:w="29" w:type="dxa"/>
              <w:bottom w:w="29" w:type="dxa"/>
              <w:right w:w="29" w:type="dxa"/>
            </w:tcMar>
          </w:tcPr>
          <w:p w:rsidR="00DD1B92" w:rsidRDefault="00B83CC9">
            <w:r>
              <w:rPr>
                <w:rStyle w:val="SAPUserEntry"/>
              </w:rPr>
              <w:t>Enter a test date.</w:t>
            </w:r>
          </w:p>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t>Business Role(s)</w:t>
            </w:r>
          </w:p>
        </w:tc>
        <w:tc>
          <w:tcPr>
            <w:tcW w:w="0" w:type="auto"/>
            <w:gridSpan w:val="5"/>
            <w:shd w:val="clear" w:color="auto" w:fill="auto"/>
            <w:tcMar>
              <w:top w:w="29" w:type="dxa"/>
              <w:left w:w="29" w:type="dxa"/>
              <w:bottom w:w="29" w:type="dxa"/>
              <w:right w:w="29" w:type="dxa"/>
            </w:tcMar>
          </w:tcPr>
          <w:p w:rsidR="00DD1B92" w:rsidRDefault="00DD1B92"/>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Responsibility</w:t>
            </w:r>
          </w:p>
        </w:tc>
        <w:tc>
          <w:tcPr>
            <w:tcW w:w="0" w:type="auto"/>
            <w:gridSpan w:val="3"/>
            <w:shd w:val="clear" w:color="auto" w:fill="auto"/>
            <w:tcMar>
              <w:top w:w="29" w:type="dxa"/>
              <w:left w:w="29" w:type="dxa"/>
              <w:bottom w:w="29" w:type="dxa"/>
              <w:right w:w="29" w:type="dxa"/>
            </w:tcMar>
          </w:tcPr>
          <w:p w:rsidR="00DD1B92" w:rsidRDefault="00B83CC9">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DD1B92" w:rsidRDefault="00B83CC9">
            <w:r>
              <w:rPr>
                <w:rStyle w:val="SAPEmphasis"/>
              </w:rPr>
              <w:t>Duration</w:t>
            </w:r>
          </w:p>
        </w:tc>
        <w:tc>
          <w:tcPr>
            <w:tcW w:w="0" w:type="auto"/>
            <w:shd w:val="clear" w:color="auto" w:fill="auto"/>
            <w:tcMar>
              <w:top w:w="29" w:type="dxa"/>
              <w:left w:w="29" w:type="dxa"/>
              <w:bottom w:w="29" w:type="dxa"/>
              <w:right w:w="29" w:type="dxa"/>
            </w:tcMar>
          </w:tcPr>
          <w:p w:rsidR="00DD1B92" w:rsidRDefault="00B83CC9">
            <w:r>
              <w:rPr>
                <w:rStyle w:val="SAPUserEntry"/>
              </w:rPr>
              <w:t>Enter a duration.</w:t>
            </w:r>
          </w:p>
        </w:tc>
      </w:tr>
    </w:tbl>
    <w:p w:rsidR="00DD1B92" w:rsidRDefault="00B83CC9">
      <w:pPr>
        <w:pStyle w:val="SAPKeyblockTitle"/>
      </w:pPr>
      <w:r>
        <w:t>Purpose</w:t>
      </w:r>
    </w:p>
    <w:p w:rsidR="00DD1B92" w:rsidRDefault="00B83CC9">
      <w:r>
        <w:t>The Master Data Specialist - Product Compliance</w:t>
      </w:r>
      <w:r>
        <w:t xml:space="preserve"> processes the request and assigns the material number to the compliance view for the raw material. Additionally, the supplier is assigned to the compliance view of the raw material so that the supplier compliance can be processed. The supplier is asked to</w:t>
      </w:r>
      <w:r>
        <w:t xml:space="preserve"> provide the required compliance data to verify the fulfillment.</w:t>
      </w:r>
    </w:p>
    <w:p w:rsidR="00DD1B92" w:rsidRDefault="00B83CC9">
      <w:pPr>
        <w:pStyle w:val="SAPKeyblockTitle"/>
      </w:pPr>
      <w:r>
        <w:lastRenderedPageBreak/>
        <w:t>Procedure</w:t>
      </w:r>
    </w:p>
    <w:tbl>
      <w:tblPr>
        <w:tblStyle w:val="SAPStandardTable"/>
        <w:tblW w:w="0" w:type="auto"/>
        <w:tblLook w:val="0620" w:firstRow="1" w:lastRow="0" w:firstColumn="0" w:lastColumn="0" w:noHBand="1" w:noVBand="1"/>
      </w:tblPr>
      <w:tblGrid>
        <w:gridCol w:w="826"/>
        <w:gridCol w:w="2016"/>
        <w:gridCol w:w="5702"/>
        <w:gridCol w:w="4441"/>
        <w:gridCol w:w="1186"/>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rPr>
                <w:rStyle w:val="SAPEmphasis"/>
              </w:rPr>
              <w:t>Test Step #</w:t>
            </w:r>
          </w:p>
        </w:tc>
        <w:tc>
          <w:tcPr>
            <w:tcW w:w="0" w:type="auto"/>
          </w:tcPr>
          <w:p w:rsidR="00DD1B92" w:rsidRDefault="00B83CC9">
            <w:pPr>
              <w:pStyle w:val="SAPTableHeader"/>
            </w:pPr>
            <w:r>
              <w:rPr>
                <w:rStyle w:val="SAPEmphasis"/>
              </w:rPr>
              <w:t>Test Step Name</w:t>
            </w:r>
          </w:p>
        </w:tc>
        <w:tc>
          <w:tcPr>
            <w:tcW w:w="0" w:type="auto"/>
          </w:tcPr>
          <w:p w:rsidR="00DD1B92" w:rsidRDefault="00B83CC9">
            <w:pPr>
              <w:pStyle w:val="SAPTableHeader"/>
            </w:pPr>
            <w:r>
              <w:rPr>
                <w:rStyle w:val="SAPEmphasis"/>
              </w:rPr>
              <w:t>Instruction</w:t>
            </w:r>
          </w:p>
        </w:tc>
        <w:tc>
          <w:tcPr>
            <w:tcW w:w="0" w:type="auto"/>
          </w:tcPr>
          <w:p w:rsidR="00DD1B92" w:rsidRDefault="00B83CC9">
            <w:pPr>
              <w:pStyle w:val="SAPTableHeader"/>
            </w:pPr>
            <w:r>
              <w:rPr>
                <w:rStyle w:val="SAPEmphasis"/>
              </w:rPr>
              <w:t>Expected Result</w:t>
            </w:r>
          </w:p>
        </w:tc>
        <w:tc>
          <w:tcPr>
            <w:tcW w:w="0" w:type="auto"/>
          </w:tcPr>
          <w:p w:rsidR="00DD1B92" w:rsidRDefault="00B83CC9">
            <w:pPr>
              <w:pStyle w:val="SAPTableHeader"/>
            </w:pPr>
            <w:r>
              <w:rPr>
                <w:rStyle w:val="SAPEmphasis"/>
              </w:rPr>
              <w:t>Pass / Fail / Comment</w:t>
            </w:r>
          </w:p>
        </w:tc>
      </w:tr>
      <w:tr w:rsidR="00DD1B92" w:rsidTr="00B83CC9">
        <w:tc>
          <w:tcPr>
            <w:tcW w:w="0" w:type="auto"/>
          </w:tcPr>
          <w:p w:rsidR="00DD1B92" w:rsidRDefault="00B83CC9">
            <w:r>
              <w:t>1</w:t>
            </w:r>
          </w:p>
        </w:tc>
        <w:tc>
          <w:tcPr>
            <w:tcW w:w="0" w:type="auto"/>
          </w:tcPr>
          <w:p w:rsidR="00DD1B92" w:rsidRDefault="00B83CC9">
            <w:r>
              <w:rPr>
                <w:rStyle w:val="SAPEmphasis"/>
              </w:rPr>
              <w:t>Log On</w:t>
            </w:r>
          </w:p>
        </w:tc>
        <w:tc>
          <w:tcPr>
            <w:tcW w:w="0" w:type="auto"/>
          </w:tcPr>
          <w:p w:rsidR="00DD1B92" w:rsidRDefault="00B83CC9">
            <w:r>
              <w:t xml:space="preserve">Log on to the SAP Fiori </w:t>
            </w:r>
            <w:proofErr w:type="spellStart"/>
            <w:r>
              <w:t>launchpad</w:t>
            </w:r>
            <w:proofErr w:type="spellEnd"/>
            <w:r>
              <w:t xml:space="preserve"> using the </w:t>
            </w:r>
            <w:proofErr w:type="spellStart"/>
            <w:r>
              <w:t>roleMaster</w:t>
            </w:r>
            <w:proofErr w:type="spellEnd"/>
            <w:r>
              <w:t xml:space="preserve"> Data Specialist - Product Compliance.</w:t>
            </w:r>
          </w:p>
        </w:tc>
        <w:tc>
          <w:tcPr>
            <w:tcW w:w="0" w:type="auto"/>
          </w:tcPr>
          <w:p w:rsidR="00DD1B92" w:rsidRDefault="00B83CC9">
            <w:r>
              <w:t xml:space="preserve">The SAP Fiori </w:t>
            </w:r>
            <w:proofErr w:type="spellStart"/>
            <w:r>
              <w:t>launchpad</w:t>
            </w:r>
            <w:proofErr w:type="spellEnd"/>
            <w:r>
              <w:t xml:space="preserve"> is displayed.</w:t>
            </w:r>
          </w:p>
        </w:tc>
        <w:tc>
          <w:tcPr>
            <w:tcW w:w="0" w:type="auto"/>
          </w:tcPr>
          <w:p w:rsidR="00000000" w:rsidRDefault="00B83CC9"/>
        </w:tc>
      </w:tr>
      <w:tr w:rsidR="00DD1B92" w:rsidTr="00B83CC9">
        <w:tc>
          <w:tcPr>
            <w:tcW w:w="0" w:type="auto"/>
          </w:tcPr>
          <w:p w:rsidR="00DD1B92" w:rsidRDefault="00B83CC9">
            <w:r>
              <w:t>2</w:t>
            </w:r>
          </w:p>
        </w:tc>
        <w:tc>
          <w:tcPr>
            <w:tcW w:w="0" w:type="auto"/>
          </w:tcPr>
          <w:p w:rsidR="00DD1B92" w:rsidRDefault="00B83CC9">
            <w:r>
              <w:rPr>
                <w:rStyle w:val="SAPEmphasis"/>
              </w:rPr>
              <w:t>Access App</w:t>
            </w:r>
          </w:p>
        </w:tc>
        <w:tc>
          <w:tcPr>
            <w:tcW w:w="0" w:type="auto"/>
          </w:tcPr>
          <w:p w:rsidR="00B83CC9" w:rsidRDefault="00B83CC9">
            <w:r>
              <w:t xml:space="preserve">Open </w:t>
            </w:r>
            <w:r>
              <w:rPr>
                <w:rStyle w:val="SAPScreenElement"/>
              </w:rPr>
              <w:t>Manage Basic Compliance Data - Raw Materials</w:t>
            </w:r>
            <w:r>
              <w:t xml:space="preserve"> and search for the internal name </w:t>
            </w:r>
            <w:r>
              <w:rPr>
                <w:rStyle w:val="SAPUserEntry"/>
              </w:rPr>
              <w:t>Product Marketability RM</w:t>
            </w:r>
            <w:r>
              <w:rPr>
                <w:rStyle w:val="SAPUserEntry"/>
              </w:rPr>
              <w:t>C10-B</w:t>
            </w:r>
            <w:r>
              <w:t>.</w:t>
            </w:r>
          </w:p>
          <w:p w:rsidR="00DD1B92" w:rsidRDefault="00B83CC9">
            <w:r>
              <w:t xml:space="preserve">Make sure the </w:t>
            </w:r>
            <w:r>
              <w:rPr>
                <w:rStyle w:val="SAPScreenElement"/>
              </w:rPr>
              <w:t>Internal Name</w:t>
            </w:r>
            <w:r>
              <w:t xml:space="preserve"> column is displayed in the table. To do so, choose the </w:t>
            </w:r>
            <w:r>
              <w:rPr>
                <w:noProof/>
              </w:rPr>
              <w:drawing>
                <wp:inline distT="0" distB="0" distL="0" distR="0">
                  <wp:extent cx="114300" cy="1047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4300" cy="104775"/>
                          </a:xfrm>
                          <a:prstGeom prst="rect">
                            <a:avLst/>
                          </a:prstGeom>
                        </pic:spPr>
                      </pic:pic>
                    </a:graphicData>
                  </a:graphic>
                </wp:inline>
              </w:drawing>
            </w:r>
            <w:r>
              <w:t>(</w:t>
            </w:r>
            <w:r>
              <w:rPr>
                <w:rStyle w:val="SAPScreenElement"/>
              </w:rPr>
              <w:t>Settings</w:t>
            </w:r>
            <w:r>
              <w:t xml:space="preserve">) icon, select </w:t>
            </w:r>
            <w:r>
              <w:rPr>
                <w:rStyle w:val="SAPScreenElement"/>
              </w:rPr>
              <w:t>Internal Name</w:t>
            </w:r>
            <w:r>
              <w:t xml:space="preserve"> on the </w:t>
            </w:r>
            <w:r>
              <w:rPr>
                <w:rStyle w:val="SAPScreenElement"/>
              </w:rPr>
              <w:t>Columns</w:t>
            </w:r>
            <w:r>
              <w:t xml:space="preserve"> tab, and then choose </w:t>
            </w:r>
            <w:r>
              <w:rPr>
                <w:rStyle w:val="SAPScreenElement"/>
              </w:rPr>
              <w:t>OK</w:t>
            </w:r>
            <w:r>
              <w:t>.</w:t>
            </w:r>
          </w:p>
        </w:tc>
        <w:tc>
          <w:tcPr>
            <w:tcW w:w="0" w:type="auto"/>
          </w:tcPr>
          <w:p w:rsidR="00DD1B92" w:rsidRDefault="00B83CC9">
            <w:r>
              <w:t>The raw material is displayed in the result list.</w:t>
            </w:r>
          </w:p>
        </w:tc>
        <w:tc>
          <w:tcPr>
            <w:tcW w:w="0" w:type="auto"/>
          </w:tcPr>
          <w:p w:rsidR="00000000" w:rsidRDefault="00B83CC9"/>
        </w:tc>
      </w:tr>
      <w:tr w:rsidR="00DD1B92" w:rsidTr="00B83CC9">
        <w:tc>
          <w:tcPr>
            <w:tcW w:w="0" w:type="auto"/>
          </w:tcPr>
          <w:p w:rsidR="00DD1B92" w:rsidRDefault="00B83CC9">
            <w:r>
              <w:t>3</w:t>
            </w:r>
          </w:p>
        </w:tc>
        <w:tc>
          <w:tcPr>
            <w:tcW w:w="0" w:type="auto"/>
          </w:tcPr>
          <w:p w:rsidR="00DD1B92" w:rsidRDefault="00B83CC9">
            <w:r>
              <w:rPr>
                <w:rStyle w:val="SAPEmphasis"/>
              </w:rPr>
              <w:t>Open a Raw Material</w:t>
            </w:r>
          </w:p>
        </w:tc>
        <w:tc>
          <w:tcPr>
            <w:tcW w:w="0" w:type="auto"/>
          </w:tcPr>
          <w:p w:rsidR="00DD1B92" w:rsidRDefault="00B83CC9">
            <w:r>
              <w:t xml:space="preserve">On the </w:t>
            </w:r>
            <w:r>
              <w:rPr>
                <w:rStyle w:val="SAPScreenElement"/>
              </w:rPr>
              <w:t>Manage Basic Compliance Data - Raw Materials</w:t>
            </w:r>
            <w:r>
              <w:t xml:space="preserve"> screen, choose the row with the internal name </w:t>
            </w:r>
            <w:r>
              <w:rPr>
                <w:rStyle w:val="SAPUserEntry"/>
              </w:rPr>
              <w:t>Product Marketability RMC10-B</w:t>
            </w:r>
            <w:r>
              <w:t>.</w:t>
            </w:r>
          </w:p>
        </w:tc>
        <w:tc>
          <w:tcPr>
            <w:tcW w:w="0" w:type="auto"/>
          </w:tcPr>
          <w:p w:rsidR="00DD1B92" w:rsidRDefault="00B83CC9">
            <w:r>
              <w:t xml:space="preserve">The </w:t>
            </w:r>
            <w:r>
              <w:rPr>
                <w:rStyle w:val="SAPScreenElement"/>
              </w:rPr>
              <w:t>Raw Mat</w:t>
            </w:r>
            <w:r>
              <w:rPr>
                <w:rStyle w:val="SAPScreenElement"/>
              </w:rPr>
              <w:t>erial - Basic Compliance Data</w:t>
            </w:r>
            <w:r>
              <w:t xml:space="preserve"> screen is displayed.</w:t>
            </w:r>
          </w:p>
        </w:tc>
        <w:tc>
          <w:tcPr>
            <w:tcW w:w="0" w:type="auto"/>
          </w:tcPr>
          <w:p w:rsidR="00000000" w:rsidRDefault="00B83CC9"/>
        </w:tc>
      </w:tr>
      <w:tr w:rsidR="00DD1B92" w:rsidTr="00B83CC9">
        <w:tc>
          <w:tcPr>
            <w:tcW w:w="0" w:type="auto"/>
          </w:tcPr>
          <w:p w:rsidR="00DD1B92" w:rsidRDefault="00B83CC9">
            <w:r>
              <w:t>4</w:t>
            </w:r>
          </w:p>
        </w:tc>
        <w:tc>
          <w:tcPr>
            <w:tcW w:w="0" w:type="auto"/>
          </w:tcPr>
          <w:p w:rsidR="00DD1B92" w:rsidRDefault="00B83CC9">
            <w:r>
              <w:rPr>
                <w:rStyle w:val="SAPEmphasis"/>
              </w:rPr>
              <w:t>Verify Compliance Purpose Assignments</w:t>
            </w:r>
          </w:p>
        </w:tc>
        <w:tc>
          <w:tcPr>
            <w:tcW w:w="0" w:type="auto"/>
          </w:tcPr>
          <w:p w:rsidR="00DD1B92" w:rsidRDefault="00B83CC9">
            <w:r>
              <w:t xml:space="preserve">On the </w:t>
            </w:r>
            <w:r>
              <w:rPr>
                <w:rStyle w:val="SAPScreenElement"/>
              </w:rPr>
              <w:t>Raw Material - Basic Compliance Data</w:t>
            </w:r>
            <w:r>
              <w:t xml:space="preserve"> screen, verify the compliance purpose assignment. The </w:t>
            </w:r>
            <w:r>
              <w:rPr>
                <w:rStyle w:val="SAPUserEntry"/>
              </w:rPr>
              <w:t>Raw Material Default Compliance Purpose</w:t>
            </w:r>
            <w:r>
              <w:t xml:space="preserve"> must be assigned.</w:t>
            </w:r>
          </w:p>
        </w:tc>
        <w:tc>
          <w:tcPr>
            <w:tcW w:w="0" w:type="auto"/>
          </w:tcPr>
          <w:p w:rsidR="00000000" w:rsidRDefault="00B83CC9"/>
        </w:tc>
        <w:tc>
          <w:tcPr>
            <w:tcW w:w="0" w:type="auto"/>
          </w:tcPr>
          <w:p w:rsidR="00000000" w:rsidRDefault="00B83CC9"/>
        </w:tc>
      </w:tr>
      <w:tr w:rsidR="00DD1B92" w:rsidTr="00B83CC9">
        <w:tc>
          <w:tcPr>
            <w:tcW w:w="0" w:type="auto"/>
          </w:tcPr>
          <w:p w:rsidR="00DD1B92" w:rsidRDefault="00B83CC9">
            <w:r>
              <w:t>5</w:t>
            </w:r>
          </w:p>
        </w:tc>
        <w:tc>
          <w:tcPr>
            <w:tcW w:w="0" w:type="auto"/>
          </w:tcPr>
          <w:p w:rsidR="00DD1B92" w:rsidRDefault="00B83CC9">
            <w:r>
              <w:rPr>
                <w:rStyle w:val="SAPEmphasis"/>
              </w:rPr>
              <w:t>Check for Material</w:t>
            </w:r>
          </w:p>
        </w:tc>
        <w:tc>
          <w:tcPr>
            <w:tcW w:w="0" w:type="auto"/>
          </w:tcPr>
          <w:p w:rsidR="00DD1B92" w:rsidRDefault="00B83CC9">
            <w:r>
              <w:t xml:space="preserve">In </w:t>
            </w:r>
            <w:r>
              <w:rPr>
                <w:rStyle w:val="SAPScreenElement"/>
              </w:rPr>
              <w:t>Assigned Materials</w:t>
            </w:r>
            <w:r>
              <w:t xml:space="preserve">, check if material </w:t>
            </w:r>
            <w:r>
              <w:rPr>
                <w:rStyle w:val="SAPUserEntry"/>
              </w:rPr>
              <w:t>RMPC02</w:t>
            </w:r>
            <w:r>
              <w:t xml:space="preserve"> has already been assigned.</w:t>
            </w:r>
          </w:p>
          <w:p w:rsidR="00DD1B92" w:rsidRDefault="00B83CC9">
            <w:pPr>
              <w:pStyle w:val="listpara1"/>
              <w:numPr>
                <w:ilvl w:val="0"/>
                <w:numId w:val="5"/>
              </w:numPr>
            </w:pPr>
            <w:r>
              <w:t>If so, skip to step 9.</w:t>
            </w:r>
          </w:p>
          <w:p w:rsidR="00DD1B92" w:rsidRDefault="00B83CC9">
            <w:pPr>
              <w:pStyle w:val="listpara1"/>
              <w:numPr>
                <w:ilvl w:val="0"/>
                <w:numId w:val="3"/>
              </w:numPr>
            </w:pPr>
            <w:r>
              <w:t>If not, proceed to st</w:t>
            </w:r>
            <w:r>
              <w:t>ep 6.</w:t>
            </w:r>
          </w:p>
        </w:tc>
        <w:tc>
          <w:tcPr>
            <w:tcW w:w="0" w:type="auto"/>
          </w:tcPr>
          <w:p w:rsidR="00DD1B92" w:rsidRDefault="00DD1B92"/>
        </w:tc>
        <w:tc>
          <w:tcPr>
            <w:tcW w:w="0" w:type="auto"/>
          </w:tcPr>
          <w:p w:rsidR="00DD1B92" w:rsidRDefault="00DD1B92"/>
        </w:tc>
      </w:tr>
      <w:tr w:rsidR="00DD1B92" w:rsidTr="00B83CC9">
        <w:tc>
          <w:tcPr>
            <w:tcW w:w="0" w:type="auto"/>
          </w:tcPr>
          <w:p w:rsidR="00DD1B92" w:rsidRDefault="00B83CC9">
            <w:r>
              <w:t>6</w:t>
            </w:r>
          </w:p>
        </w:tc>
        <w:tc>
          <w:tcPr>
            <w:tcW w:w="0" w:type="auto"/>
          </w:tcPr>
          <w:p w:rsidR="00DD1B92" w:rsidRDefault="00B83CC9">
            <w:r>
              <w:rPr>
                <w:rStyle w:val="SAPEmphasis"/>
              </w:rPr>
              <w:t>Edit Raw Material</w:t>
            </w:r>
          </w:p>
        </w:tc>
        <w:tc>
          <w:tcPr>
            <w:tcW w:w="0" w:type="auto"/>
          </w:tcPr>
          <w:p w:rsidR="00DD1B92" w:rsidRDefault="00B83CC9">
            <w:r>
              <w:t xml:space="preserve">Choose the </w:t>
            </w:r>
            <w:r>
              <w:rPr>
                <w:rStyle w:val="SAPScreenElement"/>
              </w:rPr>
              <w:t>Edit</w:t>
            </w:r>
            <w:r>
              <w:t xml:space="preserve"> button.</w:t>
            </w:r>
          </w:p>
        </w:tc>
        <w:tc>
          <w:tcPr>
            <w:tcW w:w="0" w:type="auto"/>
          </w:tcPr>
          <w:p w:rsidR="00DD1B92" w:rsidRDefault="00B83CC9">
            <w:r>
              <w:rPr>
                <w:rStyle w:val="SAPUserEntry"/>
              </w:rPr>
              <w:t>Product Marketability RMC10-B</w:t>
            </w:r>
            <w:r>
              <w:t xml:space="preserve"> is editable.</w:t>
            </w:r>
          </w:p>
        </w:tc>
        <w:tc>
          <w:tcPr>
            <w:tcW w:w="0" w:type="auto"/>
          </w:tcPr>
          <w:p w:rsidR="00DD1B92" w:rsidRDefault="00DD1B92"/>
        </w:tc>
      </w:tr>
      <w:tr w:rsidR="00DD1B92" w:rsidTr="00B83CC9">
        <w:tc>
          <w:tcPr>
            <w:tcW w:w="0" w:type="auto"/>
          </w:tcPr>
          <w:p w:rsidR="00DD1B92" w:rsidRDefault="00B83CC9">
            <w:r>
              <w:t>7</w:t>
            </w:r>
          </w:p>
        </w:tc>
        <w:tc>
          <w:tcPr>
            <w:tcW w:w="0" w:type="auto"/>
          </w:tcPr>
          <w:p w:rsidR="00DD1B92" w:rsidRDefault="00B83CC9">
            <w:r>
              <w:rPr>
                <w:rStyle w:val="SAPEmphasis"/>
              </w:rPr>
              <w:t>Add a Material</w:t>
            </w:r>
          </w:p>
        </w:tc>
        <w:tc>
          <w:tcPr>
            <w:tcW w:w="0" w:type="auto"/>
          </w:tcPr>
          <w:p w:rsidR="00DD1B92" w:rsidRDefault="00B83CC9">
            <w:r>
              <w:t xml:space="preserve">In </w:t>
            </w:r>
            <w:r>
              <w:rPr>
                <w:rStyle w:val="SAPScreenElement"/>
              </w:rPr>
              <w:t>Assigned Materials</w:t>
            </w:r>
            <w:r>
              <w:t xml:space="preserve">, choose </w:t>
            </w:r>
            <w:r>
              <w:rPr>
                <w:rStyle w:val="SAPScreenElement"/>
              </w:rPr>
              <w:t>Create</w:t>
            </w:r>
            <w:r>
              <w:t>.</w:t>
            </w:r>
          </w:p>
        </w:tc>
        <w:tc>
          <w:tcPr>
            <w:tcW w:w="0" w:type="auto"/>
          </w:tcPr>
          <w:p w:rsidR="00DD1B92" w:rsidRDefault="00B83CC9">
            <w:r>
              <w:t>A new line is added to the materials table.</w:t>
            </w:r>
          </w:p>
        </w:tc>
        <w:tc>
          <w:tcPr>
            <w:tcW w:w="0" w:type="auto"/>
          </w:tcPr>
          <w:p w:rsidR="00000000" w:rsidRDefault="00B83CC9"/>
        </w:tc>
      </w:tr>
      <w:tr w:rsidR="00DD1B92" w:rsidTr="00B83CC9">
        <w:tc>
          <w:tcPr>
            <w:tcW w:w="0" w:type="auto"/>
          </w:tcPr>
          <w:p w:rsidR="00DD1B92" w:rsidRDefault="00B83CC9">
            <w:r>
              <w:t>8</w:t>
            </w:r>
          </w:p>
        </w:tc>
        <w:tc>
          <w:tcPr>
            <w:tcW w:w="0" w:type="auto"/>
          </w:tcPr>
          <w:p w:rsidR="00DD1B92" w:rsidRDefault="00B83CC9">
            <w:r>
              <w:rPr>
                <w:rStyle w:val="SAPEmphasis"/>
              </w:rPr>
              <w:t>Enter a Material Number</w:t>
            </w:r>
          </w:p>
        </w:tc>
        <w:tc>
          <w:tcPr>
            <w:tcW w:w="0" w:type="auto"/>
          </w:tcPr>
          <w:p w:rsidR="00DD1B92" w:rsidRDefault="00B83CC9">
            <w:r>
              <w:t xml:space="preserve">Enter material </w:t>
            </w:r>
            <w:r>
              <w:rPr>
                <w:rStyle w:val="SAPUserEntry"/>
              </w:rPr>
              <w:t>RMPC02</w:t>
            </w:r>
            <w:r>
              <w:t xml:space="preserve"> and press </w:t>
            </w:r>
            <w:r>
              <w:rPr>
                <w:rStyle w:val="SAPMonospace"/>
              </w:rPr>
              <w:t>Enter</w:t>
            </w:r>
            <w:r>
              <w:t xml:space="preserve">. Then choose the </w:t>
            </w:r>
            <w:r>
              <w:rPr>
                <w:rStyle w:val="SAPScreenElement"/>
              </w:rPr>
              <w:t>Save</w:t>
            </w:r>
            <w:r>
              <w:t xml:space="preserve"> button.</w:t>
            </w:r>
          </w:p>
        </w:tc>
        <w:tc>
          <w:tcPr>
            <w:tcW w:w="0" w:type="auto"/>
          </w:tcPr>
          <w:p w:rsidR="00DD1B92" w:rsidRDefault="00B83CC9">
            <w:r>
              <w:t>The material is added and the app is in display mode.</w:t>
            </w:r>
          </w:p>
        </w:tc>
        <w:tc>
          <w:tcPr>
            <w:tcW w:w="0" w:type="auto"/>
          </w:tcPr>
          <w:p w:rsidR="00000000" w:rsidRDefault="00B83CC9"/>
        </w:tc>
      </w:tr>
      <w:tr w:rsidR="00DD1B92" w:rsidTr="00B83CC9">
        <w:tc>
          <w:tcPr>
            <w:tcW w:w="0" w:type="auto"/>
          </w:tcPr>
          <w:p w:rsidR="00DD1B92" w:rsidRDefault="00B83CC9">
            <w:r>
              <w:t>9</w:t>
            </w:r>
          </w:p>
        </w:tc>
        <w:tc>
          <w:tcPr>
            <w:tcW w:w="0" w:type="auto"/>
          </w:tcPr>
          <w:p w:rsidR="00DD1B92" w:rsidRDefault="00B83CC9">
            <w:r>
              <w:rPr>
                <w:rStyle w:val="SAPEmphasis"/>
              </w:rPr>
              <w:t>Add a Supplier</w:t>
            </w:r>
          </w:p>
        </w:tc>
        <w:tc>
          <w:tcPr>
            <w:tcW w:w="0" w:type="auto"/>
          </w:tcPr>
          <w:p w:rsidR="00DD1B92" w:rsidRDefault="00B83CC9">
            <w:r>
              <w:t xml:space="preserve">In </w:t>
            </w:r>
            <w:r>
              <w:rPr>
                <w:rStyle w:val="SAPScreenElement"/>
              </w:rPr>
              <w:t>Suppliers</w:t>
            </w:r>
            <w:r>
              <w:t xml:space="preserve">, choose </w:t>
            </w:r>
            <w:r>
              <w:rPr>
                <w:rStyle w:val="SAPScreenElement"/>
              </w:rPr>
              <w:t>Create</w:t>
            </w:r>
            <w:r>
              <w:t>.</w:t>
            </w:r>
          </w:p>
        </w:tc>
        <w:tc>
          <w:tcPr>
            <w:tcW w:w="0" w:type="auto"/>
          </w:tcPr>
          <w:p w:rsidR="00DD1B92" w:rsidRDefault="00B83CC9">
            <w:r>
              <w:t xml:space="preserve">The </w:t>
            </w:r>
            <w:r>
              <w:rPr>
                <w:rStyle w:val="SAPScreenElement"/>
              </w:rPr>
              <w:t>Assign Supplier</w:t>
            </w:r>
            <w:r>
              <w:t xml:space="preserve"> dialog is displayed.</w:t>
            </w:r>
          </w:p>
        </w:tc>
        <w:tc>
          <w:tcPr>
            <w:tcW w:w="0" w:type="auto"/>
          </w:tcPr>
          <w:p w:rsidR="00000000" w:rsidRDefault="00B83CC9"/>
        </w:tc>
      </w:tr>
      <w:tr w:rsidR="00DD1B92" w:rsidTr="00B83CC9">
        <w:tc>
          <w:tcPr>
            <w:tcW w:w="0" w:type="auto"/>
          </w:tcPr>
          <w:p w:rsidR="00DD1B92" w:rsidRDefault="00B83CC9">
            <w:r>
              <w:t>10</w:t>
            </w:r>
          </w:p>
        </w:tc>
        <w:tc>
          <w:tcPr>
            <w:tcW w:w="0" w:type="auto"/>
          </w:tcPr>
          <w:p w:rsidR="00DD1B92" w:rsidRDefault="00B83CC9">
            <w:r>
              <w:rPr>
                <w:rStyle w:val="SAPEmphasis"/>
              </w:rPr>
              <w:t>Assign a Supplier</w:t>
            </w:r>
          </w:p>
        </w:tc>
        <w:tc>
          <w:tcPr>
            <w:tcW w:w="0" w:type="auto"/>
          </w:tcPr>
          <w:p w:rsidR="00B83CC9" w:rsidRDefault="00B83CC9">
            <w:r>
              <w:t xml:space="preserve">In the </w:t>
            </w:r>
            <w:r>
              <w:rPr>
                <w:rStyle w:val="SAPScreenElement"/>
              </w:rPr>
              <w:t xml:space="preserve">Assign Supplier </w:t>
            </w:r>
            <w:r>
              <w:t xml:space="preserve">dialog, enter the following data, and then choose the </w:t>
            </w:r>
            <w:r>
              <w:rPr>
                <w:rStyle w:val="SAPScreenElement"/>
              </w:rPr>
              <w:t>Save</w:t>
            </w:r>
            <w:r>
              <w:t xml:space="preserve"> button:</w:t>
            </w:r>
          </w:p>
          <w:p w:rsidR="00DD1B92" w:rsidRDefault="00B83CC9">
            <w:pPr>
              <w:pStyle w:val="listpara1"/>
              <w:numPr>
                <w:ilvl w:val="0"/>
                <w:numId w:val="6"/>
              </w:numPr>
            </w:pPr>
            <w:r>
              <w:rPr>
                <w:rStyle w:val="SAPScreenElement"/>
              </w:rPr>
              <w:t>Supplier</w:t>
            </w:r>
            <w:r>
              <w:t xml:space="preserve">: </w:t>
            </w:r>
            <w:r>
              <w:rPr>
                <w:rStyle w:val="SAPUserEntry"/>
              </w:rPr>
              <w:t>10300001</w:t>
            </w:r>
          </w:p>
          <w:p w:rsidR="00B83CC9" w:rsidRDefault="00B83CC9">
            <w:pPr>
              <w:pStyle w:val="listpara1"/>
              <w:numPr>
                <w:ilvl w:val="0"/>
                <w:numId w:val="3"/>
              </w:numPr>
            </w:pPr>
            <w:r>
              <w:rPr>
                <w:rStyle w:val="SAPScreenElement"/>
              </w:rPr>
              <w:t>Responsible Unit</w:t>
            </w:r>
            <w:r>
              <w:t xml:space="preserve">: </w:t>
            </w:r>
            <w:r>
              <w:rPr>
                <w:rStyle w:val="SAPUserEntry"/>
              </w:rPr>
              <w:t>Permitted for all Responsible Units (S_ALL)</w:t>
            </w:r>
          </w:p>
          <w:p w:rsidR="00DD1B92" w:rsidRDefault="00B83CC9">
            <w:r>
              <w:lastRenderedPageBreak/>
              <w:t xml:space="preserve">If the supplier doesn't appear immediately, choose </w:t>
            </w:r>
            <w:r>
              <w:rPr>
                <w:rStyle w:val="SAPScreenElement"/>
              </w:rPr>
              <w:t>Show All Items</w:t>
            </w:r>
            <w:r>
              <w:t xml:space="preserve">, scroll down if necessary, and then choose </w:t>
            </w:r>
            <w:r>
              <w:rPr>
                <w:rStyle w:val="SAPUserEntry"/>
              </w:rPr>
              <w:t>10300001</w:t>
            </w:r>
            <w:r>
              <w:t>.</w:t>
            </w:r>
          </w:p>
        </w:tc>
        <w:tc>
          <w:tcPr>
            <w:tcW w:w="0" w:type="auto"/>
          </w:tcPr>
          <w:p w:rsidR="00DD1B92" w:rsidRDefault="00B83CC9">
            <w:r>
              <w:rPr>
                <w:rStyle w:val="SAPUserEntry"/>
              </w:rPr>
              <w:lastRenderedPageBreak/>
              <w:t>Domestic 10 Supplier 1</w:t>
            </w:r>
            <w:r>
              <w:t xml:space="preserve"> is displayed in the </w:t>
            </w:r>
            <w:r>
              <w:rPr>
                <w:rStyle w:val="SAPScreenElement"/>
              </w:rPr>
              <w:t>Su</w:t>
            </w:r>
            <w:r>
              <w:rPr>
                <w:rStyle w:val="SAPScreenElement"/>
              </w:rPr>
              <w:t>ppliers</w:t>
            </w:r>
            <w:r>
              <w:t xml:space="preserve"> table.</w:t>
            </w:r>
          </w:p>
        </w:tc>
        <w:tc>
          <w:tcPr>
            <w:tcW w:w="0" w:type="auto"/>
          </w:tcPr>
          <w:p w:rsidR="00000000" w:rsidRDefault="00B83CC9"/>
        </w:tc>
      </w:tr>
      <w:tr w:rsidR="00DD1B92" w:rsidTr="00B83CC9">
        <w:tc>
          <w:tcPr>
            <w:tcW w:w="0" w:type="auto"/>
          </w:tcPr>
          <w:p w:rsidR="00DD1B92" w:rsidRDefault="00B83CC9">
            <w:r>
              <w:t>11</w:t>
            </w:r>
          </w:p>
        </w:tc>
        <w:tc>
          <w:tcPr>
            <w:tcW w:w="0" w:type="auto"/>
          </w:tcPr>
          <w:p w:rsidR="00DD1B92" w:rsidRDefault="00B83CC9">
            <w:r>
              <w:rPr>
                <w:rStyle w:val="SAPEmphasis"/>
              </w:rPr>
              <w:t>Verify the Supplier Compliance for a Raw Material</w:t>
            </w:r>
          </w:p>
        </w:tc>
        <w:tc>
          <w:tcPr>
            <w:tcW w:w="0" w:type="auto"/>
          </w:tcPr>
          <w:p w:rsidR="00DD1B92" w:rsidRDefault="00B83CC9">
            <w:r>
              <w:t xml:space="preserve">On the </w:t>
            </w:r>
            <w:r>
              <w:rPr>
                <w:rStyle w:val="SAPScreenElement"/>
              </w:rPr>
              <w:t>Raw Material - Basic Compliance Data</w:t>
            </w:r>
            <w:r>
              <w:t xml:space="preserve"> screen, in the </w:t>
            </w:r>
            <w:r>
              <w:rPr>
                <w:rStyle w:val="SAPScreenElement"/>
              </w:rPr>
              <w:t>Suppliers</w:t>
            </w:r>
            <w:r>
              <w:t xml:space="preserve"> table, choose the row of the supplier that you assigned.</w:t>
            </w:r>
          </w:p>
        </w:tc>
        <w:tc>
          <w:tcPr>
            <w:tcW w:w="0" w:type="auto"/>
          </w:tcPr>
          <w:p w:rsidR="00DD1B92" w:rsidRDefault="00B83CC9">
            <w:r>
              <w:t xml:space="preserve">The </w:t>
            </w:r>
            <w:r>
              <w:rPr>
                <w:rStyle w:val="SAPScreenElement"/>
              </w:rPr>
              <w:t>Supplier Compliance for Raw Material</w:t>
            </w:r>
            <w:r>
              <w:t xml:space="preserve"> screen of supplie</w:t>
            </w:r>
            <w:r>
              <w:t xml:space="preserve">r </w:t>
            </w:r>
            <w:r>
              <w:rPr>
                <w:rStyle w:val="SAPUserEntry"/>
              </w:rPr>
              <w:t>Domestic 10 Supplier 1</w:t>
            </w:r>
            <w:r>
              <w:t xml:space="preserve"> for raw material </w:t>
            </w:r>
            <w:r>
              <w:rPr>
                <w:rStyle w:val="SAPUserEntry"/>
              </w:rPr>
              <w:t>Raw PMA 02</w:t>
            </w:r>
            <w:r>
              <w:t xml:space="preserve"> is displayed.</w:t>
            </w:r>
          </w:p>
        </w:tc>
        <w:tc>
          <w:tcPr>
            <w:tcW w:w="0" w:type="auto"/>
          </w:tcPr>
          <w:p w:rsidR="00000000" w:rsidRDefault="00B83CC9"/>
        </w:tc>
      </w:tr>
      <w:tr w:rsidR="00DD1B92" w:rsidTr="00B83CC9">
        <w:tc>
          <w:tcPr>
            <w:tcW w:w="0" w:type="auto"/>
          </w:tcPr>
          <w:p w:rsidR="00DD1B92" w:rsidRDefault="00B83CC9">
            <w:r>
              <w:t>12</w:t>
            </w:r>
          </w:p>
        </w:tc>
        <w:tc>
          <w:tcPr>
            <w:tcW w:w="0" w:type="auto"/>
          </w:tcPr>
          <w:p w:rsidR="00DD1B92" w:rsidRDefault="00B83CC9">
            <w:r>
              <w:rPr>
                <w:rStyle w:val="SAPEmphasis"/>
              </w:rPr>
              <w:t>Request Compliance Data from a Supplier</w:t>
            </w:r>
          </w:p>
        </w:tc>
        <w:tc>
          <w:tcPr>
            <w:tcW w:w="0" w:type="auto"/>
          </w:tcPr>
          <w:p w:rsidR="00DD1B92" w:rsidRDefault="00B83CC9">
            <w:r>
              <w:t xml:space="preserve">On the </w:t>
            </w:r>
            <w:r>
              <w:rPr>
                <w:rStyle w:val="SAPScreenElement"/>
              </w:rPr>
              <w:t>Supplier Compliance for Raw Material</w:t>
            </w:r>
            <w:r>
              <w:t xml:space="preserve"> screen, choose </w:t>
            </w:r>
            <w:r>
              <w:rPr>
                <w:rStyle w:val="SAPScreenElement"/>
              </w:rPr>
              <w:t>Set to Requested</w:t>
            </w:r>
            <w:r>
              <w:t>.</w:t>
            </w:r>
          </w:p>
        </w:tc>
        <w:tc>
          <w:tcPr>
            <w:tcW w:w="0" w:type="auto"/>
          </w:tcPr>
          <w:p w:rsidR="00DD1B92" w:rsidRDefault="00B83CC9">
            <w:r>
              <w:t xml:space="preserve">The </w:t>
            </w:r>
            <w:r>
              <w:rPr>
                <w:rStyle w:val="SAPScreenElement"/>
              </w:rPr>
              <w:t>Compliance Data</w:t>
            </w:r>
            <w:r>
              <w:t xml:space="preserve"> status is </w:t>
            </w:r>
            <w:r>
              <w:rPr>
                <w:rStyle w:val="SAPScreenElement"/>
              </w:rPr>
              <w:t>Requested</w:t>
            </w:r>
            <w:r>
              <w:t>.</w:t>
            </w:r>
          </w:p>
        </w:tc>
        <w:tc>
          <w:tcPr>
            <w:tcW w:w="0" w:type="auto"/>
          </w:tcPr>
          <w:p w:rsidR="00000000" w:rsidRDefault="00B83CC9"/>
        </w:tc>
      </w:tr>
    </w:tbl>
    <w:p w:rsidR="00DD1B92" w:rsidRDefault="00B83CC9">
      <w:pPr>
        <w:pStyle w:val="Heading3"/>
      </w:pPr>
      <w:bookmarkStart w:id="22" w:name="unique_9"/>
      <w:bookmarkStart w:id="23" w:name="_Toc51110855"/>
      <w:r>
        <w:t>Maintain Supplier Compliance Data</w:t>
      </w:r>
      <w:bookmarkEnd w:id="22"/>
      <w:bookmarkEnd w:id="23"/>
    </w:p>
    <w:p w:rsidR="00DD1B92" w:rsidRDefault="00B83CC9">
      <w:pPr>
        <w:pStyle w:val="SAPKeyblockTitle"/>
      </w:pPr>
      <w:r>
        <w:t>Test Administration</w:t>
      </w:r>
    </w:p>
    <w:p w:rsidR="00DD1B92" w:rsidRDefault="00B83CC9">
      <w:r>
        <w:t>Customer project: Fill in the project-specific parts.</w:t>
      </w:r>
    </w:p>
    <w:p w:rsidR="00DD1B92" w:rsidRDefault="00DD1B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Test Case ID</w:t>
            </w:r>
          </w:p>
        </w:tc>
        <w:tc>
          <w:tcPr>
            <w:tcW w:w="0" w:type="auto"/>
            <w:shd w:val="clear" w:color="auto" w:fill="auto"/>
            <w:tcMar>
              <w:top w:w="29" w:type="dxa"/>
              <w:left w:w="29" w:type="dxa"/>
              <w:bottom w:w="29" w:type="dxa"/>
              <w:right w:w="29" w:type="dxa"/>
            </w:tcMar>
          </w:tcPr>
          <w:p w:rsidR="00DD1B92" w:rsidRDefault="00B83CC9">
            <w:r>
              <w:t>&lt;X.XX&gt;</w:t>
            </w:r>
          </w:p>
        </w:tc>
        <w:tc>
          <w:tcPr>
            <w:tcW w:w="0" w:type="auto"/>
            <w:shd w:val="clear" w:color="auto" w:fill="auto"/>
            <w:tcMar>
              <w:top w:w="29" w:type="dxa"/>
              <w:left w:w="29" w:type="dxa"/>
              <w:bottom w:w="29" w:type="dxa"/>
              <w:right w:w="29" w:type="dxa"/>
            </w:tcMar>
          </w:tcPr>
          <w:p w:rsidR="00DD1B92" w:rsidRDefault="00B83CC9">
            <w:r>
              <w:rPr>
                <w:rStyle w:val="SAPEmphasis"/>
              </w:rPr>
              <w:t>Tester Name</w:t>
            </w:r>
          </w:p>
        </w:tc>
        <w:tc>
          <w:tcPr>
            <w:tcW w:w="0" w:type="auto"/>
            <w:shd w:val="clear" w:color="auto" w:fill="auto"/>
            <w:tcMar>
              <w:top w:w="29" w:type="dxa"/>
              <w:left w:w="29" w:type="dxa"/>
              <w:bottom w:w="29" w:type="dxa"/>
              <w:right w:w="29" w:type="dxa"/>
            </w:tcMar>
          </w:tcPr>
          <w:p w:rsidR="00DD1B92" w:rsidRDefault="00DD1B92"/>
        </w:tc>
        <w:tc>
          <w:tcPr>
            <w:tcW w:w="0" w:type="auto"/>
            <w:shd w:val="clear" w:color="auto" w:fill="auto"/>
            <w:tcMar>
              <w:top w:w="29" w:type="dxa"/>
              <w:left w:w="29" w:type="dxa"/>
              <w:bottom w:w="29" w:type="dxa"/>
              <w:right w:w="29" w:type="dxa"/>
            </w:tcMar>
          </w:tcPr>
          <w:p w:rsidR="00DD1B92" w:rsidRDefault="00B83CC9">
            <w:r>
              <w:rPr>
                <w:rStyle w:val="SAPEmphasis"/>
              </w:rPr>
              <w:t>Testing Date</w:t>
            </w:r>
          </w:p>
        </w:tc>
        <w:tc>
          <w:tcPr>
            <w:tcW w:w="0" w:type="auto"/>
            <w:shd w:val="clear" w:color="auto" w:fill="auto"/>
            <w:tcMar>
              <w:top w:w="29" w:type="dxa"/>
              <w:left w:w="29" w:type="dxa"/>
              <w:bottom w:w="29" w:type="dxa"/>
              <w:right w:w="29" w:type="dxa"/>
            </w:tcMar>
          </w:tcPr>
          <w:p w:rsidR="00DD1B92" w:rsidRDefault="00B83CC9">
            <w:r>
              <w:rPr>
                <w:rStyle w:val="SAPUserEntry"/>
              </w:rPr>
              <w:t>Enter a test date.</w:t>
            </w:r>
          </w:p>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t>Business Role(s)</w:t>
            </w:r>
          </w:p>
        </w:tc>
        <w:tc>
          <w:tcPr>
            <w:tcW w:w="0" w:type="auto"/>
            <w:gridSpan w:val="5"/>
            <w:shd w:val="clear" w:color="auto" w:fill="auto"/>
            <w:tcMar>
              <w:top w:w="29" w:type="dxa"/>
              <w:left w:w="29" w:type="dxa"/>
              <w:bottom w:w="29" w:type="dxa"/>
              <w:right w:w="29" w:type="dxa"/>
            </w:tcMar>
          </w:tcPr>
          <w:p w:rsidR="00DD1B92" w:rsidRDefault="00DD1B92"/>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Responsibility</w:t>
            </w:r>
          </w:p>
        </w:tc>
        <w:tc>
          <w:tcPr>
            <w:tcW w:w="0" w:type="auto"/>
            <w:gridSpan w:val="3"/>
            <w:shd w:val="clear" w:color="auto" w:fill="auto"/>
            <w:tcMar>
              <w:top w:w="29" w:type="dxa"/>
              <w:left w:w="29" w:type="dxa"/>
              <w:bottom w:w="29" w:type="dxa"/>
              <w:right w:w="29" w:type="dxa"/>
            </w:tcMar>
          </w:tcPr>
          <w:p w:rsidR="00DD1B92" w:rsidRDefault="00B83CC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1B92" w:rsidRDefault="00B83CC9">
            <w:r>
              <w:rPr>
                <w:rStyle w:val="SAPEmphasis"/>
              </w:rPr>
              <w:t>Duration</w:t>
            </w:r>
          </w:p>
        </w:tc>
        <w:tc>
          <w:tcPr>
            <w:tcW w:w="0" w:type="auto"/>
            <w:shd w:val="clear" w:color="auto" w:fill="auto"/>
            <w:tcMar>
              <w:top w:w="29" w:type="dxa"/>
              <w:left w:w="29" w:type="dxa"/>
              <w:bottom w:w="29" w:type="dxa"/>
              <w:right w:w="29" w:type="dxa"/>
            </w:tcMar>
          </w:tcPr>
          <w:p w:rsidR="00DD1B92" w:rsidRDefault="00B83CC9">
            <w:r>
              <w:rPr>
                <w:rStyle w:val="SAPUserEntry"/>
              </w:rPr>
              <w:t>Enter a duration.</w:t>
            </w:r>
          </w:p>
        </w:tc>
      </w:tr>
    </w:tbl>
    <w:p w:rsidR="00DD1B92" w:rsidRDefault="00B83CC9">
      <w:pPr>
        <w:pStyle w:val="SAPKeyblockTitle"/>
      </w:pPr>
      <w:r>
        <w:t>Purpose</w:t>
      </w:r>
    </w:p>
    <w:p w:rsidR="00DD1B92" w:rsidRDefault="00B83CC9">
      <w:r>
        <w:t>The Master Data Specialist - Product Compliance</w:t>
      </w:r>
      <w:r>
        <w:t xml:space="preserve"> receives the compliance data for a raw material from the supplier and enters the provided data. The compliance data of the supplier is harmonized on raw material level.</w:t>
      </w:r>
    </w:p>
    <w:p w:rsidR="00DD1B92" w:rsidRDefault="00DD1B92"/>
    <w:tbl>
      <w:tblPr>
        <w:tblStyle w:val="SAPStandardTable"/>
        <w:tblW w:w="0" w:type="auto"/>
        <w:tblLook w:val="0620" w:firstRow="1" w:lastRow="0" w:firstColumn="0" w:lastColumn="0" w:noHBand="1" w:noVBand="1"/>
      </w:tblPr>
      <w:tblGrid>
        <w:gridCol w:w="894"/>
        <w:gridCol w:w="1917"/>
        <w:gridCol w:w="6804"/>
        <w:gridCol w:w="3199"/>
        <w:gridCol w:w="1357"/>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rPr>
                <w:rStyle w:val="SAPEmphasis"/>
              </w:rPr>
              <w:lastRenderedPageBreak/>
              <w:t>Test Step #</w:t>
            </w:r>
          </w:p>
        </w:tc>
        <w:tc>
          <w:tcPr>
            <w:tcW w:w="0" w:type="auto"/>
          </w:tcPr>
          <w:p w:rsidR="00DD1B92" w:rsidRDefault="00B83CC9">
            <w:pPr>
              <w:pStyle w:val="SAPTableHeader"/>
            </w:pPr>
            <w:r>
              <w:rPr>
                <w:rStyle w:val="SAPEmphasis"/>
              </w:rPr>
              <w:t>Test Step Name</w:t>
            </w:r>
          </w:p>
        </w:tc>
        <w:tc>
          <w:tcPr>
            <w:tcW w:w="0" w:type="auto"/>
          </w:tcPr>
          <w:p w:rsidR="00DD1B92" w:rsidRDefault="00B83CC9">
            <w:pPr>
              <w:pStyle w:val="SAPTableHeader"/>
            </w:pPr>
            <w:r>
              <w:rPr>
                <w:rStyle w:val="SAPEmphasis"/>
              </w:rPr>
              <w:t>Instruction</w:t>
            </w:r>
          </w:p>
        </w:tc>
        <w:tc>
          <w:tcPr>
            <w:tcW w:w="0" w:type="auto"/>
          </w:tcPr>
          <w:p w:rsidR="00DD1B92" w:rsidRDefault="00B83CC9">
            <w:pPr>
              <w:pStyle w:val="SAPTableHeader"/>
            </w:pPr>
            <w:r>
              <w:rPr>
                <w:rStyle w:val="SAPEmphasis"/>
              </w:rPr>
              <w:t>Expected Result</w:t>
            </w:r>
          </w:p>
        </w:tc>
        <w:tc>
          <w:tcPr>
            <w:tcW w:w="0" w:type="auto"/>
          </w:tcPr>
          <w:p w:rsidR="00DD1B92" w:rsidRDefault="00B83CC9">
            <w:pPr>
              <w:pStyle w:val="SAPTableHeader"/>
            </w:pPr>
            <w:r>
              <w:rPr>
                <w:rStyle w:val="SAPEmphasis"/>
              </w:rPr>
              <w:t>Pass / Fail / Comment</w:t>
            </w:r>
          </w:p>
        </w:tc>
      </w:tr>
      <w:tr w:rsidR="00DD1B92" w:rsidTr="00B83CC9">
        <w:tc>
          <w:tcPr>
            <w:tcW w:w="0" w:type="auto"/>
          </w:tcPr>
          <w:p w:rsidR="00DD1B92" w:rsidRDefault="00B83CC9">
            <w:r>
              <w:t>1</w:t>
            </w:r>
          </w:p>
        </w:tc>
        <w:tc>
          <w:tcPr>
            <w:tcW w:w="0" w:type="auto"/>
          </w:tcPr>
          <w:p w:rsidR="00DD1B92" w:rsidRDefault="00B83CC9">
            <w:r>
              <w:rPr>
                <w:rStyle w:val="SAPEmphasis"/>
              </w:rPr>
              <w:t>Log On</w:t>
            </w:r>
          </w:p>
        </w:tc>
        <w:tc>
          <w:tcPr>
            <w:tcW w:w="0" w:type="auto"/>
          </w:tcPr>
          <w:p w:rsidR="00DD1B92" w:rsidRDefault="00B83CC9">
            <w:r>
              <w:t xml:space="preserve">Log on to the SAP Fiori </w:t>
            </w:r>
            <w:proofErr w:type="spellStart"/>
            <w:r>
              <w:t>launchpad</w:t>
            </w:r>
            <w:proofErr w:type="spellEnd"/>
            <w:r>
              <w:t xml:space="preserve"> using the role Master Data Specialist - Product Compliance.</w:t>
            </w:r>
          </w:p>
        </w:tc>
        <w:tc>
          <w:tcPr>
            <w:tcW w:w="0" w:type="auto"/>
          </w:tcPr>
          <w:p w:rsidR="00DD1B92" w:rsidRDefault="00B83CC9">
            <w:r>
              <w:t xml:space="preserve">The SAP Fiori </w:t>
            </w:r>
            <w:proofErr w:type="spellStart"/>
            <w:r>
              <w:t>launchpad</w:t>
            </w:r>
            <w:proofErr w:type="spellEnd"/>
            <w:r>
              <w:t xml:space="preserve"> is displayed.</w:t>
            </w:r>
          </w:p>
        </w:tc>
        <w:tc>
          <w:tcPr>
            <w:tcW w:w="0" w:type="auto"/>
          </w:tcPr>
          <w:p w:rsidR="00000000" w:rsidRDefault="00B83CC9"/>
        </w:tc>
      </w:tr>
      <w:tr w:rsidR="00DD1B92" w:rsidTr="00B83CC9">
        <w:tc>
          <w:tcPr>
            <w:tcW w:w="0" w:type="auto"/>
          </w:tcPr>
          <w:p w:rsidR="00DD1B92" w:rsidRDefault="00B83CC9">
            <w:r>
              <w:t>2</w:t>
            </w:r>
          </w:p>
        </w:tc>
        <w:tc>
          <w:tcPr>
            <w:tcW w:w="0" w:type="auto"/>
          </w:tcPr>
          <w:p w:rsidR="00DD1B92" w:rsidRDefault="00B83CC9">
            <w:r>
              <w:rPr>
                <w:rStyle w:val="SAPEmphasis"/>
              </w:rPr>
              <w:t>Access App</w:t>
            </w:r>
          </w:p>
        </w:tc>
        <w:tc>
          <w:tcPr>
            <w:tcW w:w="0" w:type="auto"/>
          </w:tcPr>
          <w:p w:rsidR="00B83CC9" w:rsidRDefault="00B83CC9">
            <w:r>
              <w:t xml:space="preserve">Open </w:t>
            </w:r>
            <w:r>
              <w:rPr>
                <w:rStyle w:val="SAPScreenElement"/>
              </w:rPr>
              <w:t>Manage Suppliers Compliance</w:t>
            </w:r>
            <w:r>
              <w:t xml:space="preserve"> - </w:t>
            </w:r>
            <w:r>
              <w:rPr>
                <w:rStyle w:val="SAPScreenElement"/>
              </w:rPr>
              <w:t>For Raw Materials</w:t>
            </w:r>
            <w:r>
              <w:t xml:space="preserve"> and filter for the following data:</w:t>
            </w:r>
          </w:p>
          <w:p w:rsidR="00DD1B92" w:rsidRDefault="00B83CC9">
            <w:pPr>
              <w:pStyle w:val="listpara1"/>
              <w:numPr>
                <w:ilvl w:val="0"/>
                <w:numId w:val="7"/>
              </w:numPr>
            </w:pPr>
            <w:r>
              <w:rPr>
                <w:rStyle w:val="SAPScreenElement"/>
              </w:rPr>
              <w:t>Search</w:t>
            </w:r>
            <w:r>
              <w:t xml:space="preserve">: </w:t>
            </w:r>
            <w:r>
              <w:rPr>
                <w:rStyle w:val="SAPUserEntry"/>
              </w:rPr>
              <w:t>RMP</w:t>
            </w:r>
            <w:r>
              <w:rPr>
                <w:rStyle w:val="SAPUserEntry"/>
              </w:rPr>
              <w:t>C02</w:t>
            </w:r>
          </w:p>
          <w:p w:rsidR="00DD1B92" w:rsidRDefault="00B83CC9">
            <w:pPr>
              <w:pStyle w:val="listpara1"/>
              <w:numPr>
                <w:ilvl w:val="0"/>
                <w:numId w:val="3"/>
              </w:numPr>
            </w:pPr>
            <w:r>
              <w:rPr>
                <w:rStyle w:val="SAPScreenElement"/>
              </w:rPr>
              <w:t>Compliance Data</w:t>
            </w:r>
            <w:r>
              <w:t xml:space="preserve">: </w:t>
            </w:r>
            <w:r>
              <w:rPr>
                <w:rStyle w:val="SAPUserEntry"/>
              </w:rPr>
              <w:t>Requested</w:t>
            </w:r>
          </w:p>
        </w:tc>
        <w:tc>
          <w:tcPr>
            <w:tcW w:w="0" w:type="auto"/>
          </w:tcPr>
          <w:p w:rsidR="00DD1B92" w:rsidRDefault="00B83CC9">
            <w:r>
              <w:t xml:space="preserve">Supplier </w:t>
            </w:r>
            <w:r>
              <w:rPr>
                <w:rStyle w:val="SAPUserEntry"/>
              </w:rPr>
              <w:t>10300001</w:t>
            </w:r>
            <w:r>
              <w:t xml:space="preserve"> is displayed.</w:t>
            </w:r>
          </w:p>
        </w:tc>
        <w:tc>
          <w:tcPr>
            <w:tcW w:w="0" w:type="auto"/>
          </w:tcPr>
          <w:p w:rsidR="00000000" w:rsidRDefault="00B83CC9"/>
        </w:tc>
      </w:tr>
      <w:tr w:rsidR="00DD1B92" w:rsidTr="00B83CC9">
        <w:tc>
          <w:tcPr>
            <w:tcW w:w="0" w:type="auto"/>
          </w:tcPr>
          <w:p w:rsidR="00DD1B92" w:rsidRDefault="00B83CC9">
            <w:r>
              <w:t>3</w:t>
            </w:r>
          </w:p>
        </w:tc>
        <w:tc>
          <w:tcPr>
            <w:tcW w:w="0" w:type="auto"/>
          </w:tcPr>
          <w:p w:rsidR="00DD1B92" w:rsidRDefault="00B83CC9">
            <w:r>
              <w:rPr>
                <w:rStyle w:val="SAPEmphasis"/>
              </w:rPr>
              <w:t>Process and Accept a Request</w:t>
            </w:r>
          </w:p>
        </w:tc>
        <w:tc>
          <w:tcPr>
            <w:tcW w:w="0" w:type="auto"/>
          </w:tcPr>
          <w:p w:rsidR="00DD1B92" w:rsidRDefault="00B83CC9">
            <w:r>
              <w:t xml:space="preserve">Choose the row of the search result with </w:t>
            </w:r>
            <w:r>
              <w:rPr>
                <w:rStyle w:val="SAPUserEntry"/>
              </w:rPr>
              <w:t>10300001</w:t>
            </w:r>
            <w:r>
              <w:t xml:space="preserve"> in the </w:t>
            </w:r>
            <w:r>
              <w:rPr>
                <w:rStyle w:val="SAPScreenElement"/>
              </w:rPr>
              <w:t>Supplier</w:t>
            </w:r>
            <w:r>
              <w:t xml:space="preserve"> column.</w:t>
            </w:r>
          </w:p>
        </w:tc>
        <w:tc>
          <w:tcPr>
            <w:tcW w:w="0" w:type="auto"/>
          </w:tcPr>
          <w:p w:rsidR="00DD1B92" w:rsidRDefault="00B83CC9">
            <w:r>
              <w:t xml:space="preserve">The </w:t>
            </w:r>
            <w:r>
              <w:rPr>
                <w:rStyle w:val="SAPScreenElement"/>
              </w:rPr>
              <w:t>Supplier Compliance for Raw Material</w:t>
            </w:r>
            <w:r>
              <w:t xml:space="preserve"> screen is displayed.</w:t>
            </w:r>
          </w:p>
        </w:tc>
        <w:tc>
          <w:tcPr>
            <w:tcW w:w="0" w:type="auto"/>
          </w:tcPr>
          <w:p w:rsidR="00000000" w:rsidRDefault="00B83CC9"/>
        </w:tc>
      </w:tr>
      <w:tr w:rsidR="00DD1B92" w:rsidTr="00B83CC9">
        <w:tc>
          <w:tcPr>
            <w:tcW w:w="0" w:type="auto"/>
          </w:tcPr>
          <w:p w:rsidR="00DD1B92" w:rsidRDefault="00B83CC9">
            <w:r>
              <w:t>4</w:t>
            </w:r>
          </w:p>
        </w:tc>
        <w:tc>
          <w:tcPr>
            <w:tcW w:w="0" w:type="auto"/>
          </w:tcPr>
          <w:p w:rsidR="00DD1B92" w:rsidRDefault="00B83CC9">
            <w:r>
              <w:rPr>
                <w:rStyle w:val="SAPEmphasis"/>
              </w:rPr>
              <w:t>Switch to Edit Mode</w:t>
            </w:r>
          </w:p>
        </w:tc>
        <w:tc>
          <w:tcPr>
            <w:tcW w:w="0" w:type="auto"/>
          </w:tcPr>
          <w:p w:rsidR="00DD1B92" w:rsidRDefault="00B83CC9">
            <w:r>
              <w:t xml:space="preserve">On the </w:t>
            </w:r>
            <w:r>
              <w:rPr>
                <w:rStyle w:val="SAPScreenElement"/>
              </w:rPr>
              <w:t>Supplier Compliance for Raw Material</w:t>
            </w:r>
            <w:r>
              <w:t xml:space="preserve"> screen, choose the </w:t>
            </w:r>
            <w:r>
              <w:rPr>
                <w:rStyle w:val="SAPScreenElement"/>
              </w:rPr>
              <w:t>Edit</w:t>
            </w:r>
            <w:r>
              <w:t xml:space="preserve"> button.</w:t>
            </w:r>
          </w:p>
        </w:tc>
        <w:tc>
          <w:tcPr>
            <w:tcW w:w="0" w:type="auto"/>
          </w:tcPr>
          <w:p w:rsidR="00DD1B92" w:rsidRDefault="00B83CC9">
            <w:r>
              <w:t xml:space="preserve">The </w:t>
            </w:r>
            <w:r>
              <w:rPr>
                <w:rStyle w:val="SAPScreenElement"/>
              </w:rPr>
              <w:t>Supplier Compliance for Raw Material</w:t>
            </w:r>
            <w:r>
              <w:t xml:space="preserve"> screen is in editing mode.</w:t>
            </w:r>
          </w:p>
        </w:tc>
        <w:tc>
          <w:tcPr>
            <w:tcW w:w="0" w:type="auto"/>
          </w:tcPr>
          <w:p w:rsidR="00000000" w:rsidRDefault="00B83CC9"/>
        </w:tc>
      </w:tr>
      <w:tr w:rsidR="00DD1B92" w:rsidTr="00B83CC9">
        <w:tc>
          <w:tcPr>
            <w:tcW w:w="0" w:type="auto"/>
          </w:tcPr>
          <w:p w:rsidR="00DD1B92" w:rsidRDefault="00B83CC9">
            <w:r>
              <w:t>5</w:t>
            </w:r>
          </w:p>
        </w:tc>
        <w:tc>
          <w:tcPr>
            <w:tcW w:w="0" w:type="auto"/>
          </w:tcPr>
          <w:p w:rsidR="00DD1B92" w:rsidRDefault="00B83CC9">
            <w:r>
              <w:rPr>
                <w:rStyle w:val="SAPEmphasis"/>
              </w:rPr>
              <w:t>Assign a Substance</w:t>
            </w:r>
          </w:p>
        </w:tc>
        <w:tc>
          <w:tcPr>
            <w:tcW w:w="0" w:type="auto"/>
          </w:tcPr>
          <w:p w:rsidR="00DD1B92" w:rsidRDefault="00B83CC9">
            <w:r>
              <w:t xml:space="preserve">Above the </w:t>
            </w:r>
            <w:r>
              <w:rPr>
                <w:rStyle w:val="SAPScreenElement"/>
              </w:rPr>
              <w:t>Components</w:t>
            </w:r>
            <w:r>
              <w:t xml:space="preserve"> table, choose </w:t>
            </w:r>
            <w:r>
              <w:rPr>
                <w:rStyle w:val="SAPScreenElement"/>
              </w:rPr>
              <w:t>Create</w:t>
            </w:r>
            <w:r>
              <w:t>.</w:t>
            </w:r>
          </w:p>
        </w:tc>
        <w:tc>
          <w:tcPr>
            <w:tcW w:w="0" w:type="auto"/>
          </w:tcPr>
          <w:p w:rsidR="00DD1B92" w:rsidRDefault="00B83CC9">
            <w:r>
              <w:t xml:space="preserve">The </w:t>
            </w:r>
            <w:r>
              <w:rPr>
                <w:rStyle w:val="SAPScreenElement"/>
              </w:rPr>
              <w:t>Assign Substances</w:t>
            </w:r>
            <w:r>
              <w:t xml:space="preserve"> dialog is displayed.</w:t>
            </w:r>
          </w:p>
        </w:tc>
        <w:tc>
          <w:tcPr>
            <w:tcW w:w="0" w:type="auto"/>
          </w:tcPr>
          <w:p w:rsidR="00000000" w:rsidRDefault="00B83CC9"/>
        </w:tc>
      </w:tr>
      <w:tr w:rsidR="00DD1B92" w:rsidTr="00B83CC9">
        <w:tc>
          <w:tcPr>
            <w:tcW w:w="0" w:type="auto"/>
          </w:tcPr>
          <w:p w:rsidR="00DD1B92" w:rsidRDefault="00B83CC9">
            <w:r>
              <w:t>6</w:t>
            </w:r>
          </w:p>
        </w:tc>
        <w:tc>
          <w:tcPr>
            <w:tcW w:w="0" w:type="auto"/>
          </w:tcPr>
          <w:p w:rsidR="00DD1B92" w:rsidRDefault="00B83CC9">
            <w:r>
              <w:rPr>
                <w:rStyle w:val="SAPEmphasis"/>
              </w:rPr>
              <w:t>Search a Substance</w:t>
            </w:r>
          </w:p>
        </w:tc>
        <w:tc>
          <w:tcPr>
            <w:tcW w:w="0" w:type="auto"/>
          </w:tcPr>
          <w:p w:rsidR="00B83CC9" w:rsidRDefault="00B83CC9">
            <w:r>
              <w:t xml:space="preserve">Enter </w:t>
            </w:r>
            <w:r>
              <w:rPr>
                <w:rStyle w:val="SAPUserEntry"/>
              </w:rPr>
              <w:t>m-xylene</w:t>
            </w:r>
            <w:r>
              <w:t xml:space="preserve"> in the </w:t>
            </w:r>
            <w:r>
              <w:rPr>
                <w:rStyle w:val="SAPScreenElement"/>
              </w:rPr>
              <w:t>Search</w:t>
            </w:r>
            <w:r>
              <w:t xml:space="preserve"> field. Then, choose </w:t>
            </w:r>
            <w:r>
              <w:rPr>
                <w:rStyle w:val="SAPUserEntry"/>
              </w:rPr>
              <w:t>m-xylene</w:t>
            </w:r>
            <w:r>
              <w:t xml:space="preserve"> in the list and choose the </w:t>
            </w:r>
            <w:r>
              <w:rPr>
                <w:rStyle w:val="SAPScreenElement"/>
              </w:rPr>
              <w:t>OK</w:t>
            </w:r>
            <w:r>
              <w:t xml:space="preserve"> button.</w:t>
            </w:r>
          </w:p>
          <w:p w:rsidR="00DD1B92" w:rsidRDefault="00B83CC9">
            <w:r>
              <w:t xml:space="preserve">If there are multiple entries for </w:t>
            </w:r>
            <w:r>
              <w:rPr>
                <w:rStyle w:val="SAPUserEntry"/>
              </w:rPr>
              <w:t>m-xylene</w:t>
            </w:r>
            <w:r>
              <w:t>, choose the first one.</w:t>
            </w:r>
          </w:p>
        </w:tc>
        <w:tc>
          <w:tcPr>
            <w:tcW w:w="0" w:type="auto"/>
          </w:tcPr>
          <w:p w:rsidR="00DD1B92" w:rsidRDefault="00B83CC9">
            <w:r>
              <w:rPr>
                <w:rStyle w:val="SAPUserEntry"/>
              </w:rPr>
              <w:t>m-x</w:t>
            </w:r>
            <w:r>
              <w:rPr>
                <w:rStyle w:val="SAPUserEntry"/>
              </w:rPr>
              <w:t>ylene</w:t>
            </w:r>
            <w:r>
              <w:t xml:space="preserve"> is added to the composition table.</w:t>
            </w:r>
          </w:p>
        </w:tc>
        <w:tc>
          <w:tcPr>
            <w:tcW w:w="0" w:type="auto"/>
          </w:tcPr>
          <w:p w:rsidR="00000000" w:rsidRDefault="00B83CC9"/>
        </w:tc>
      </w:tr>
      <w:tr w:rsidR="00DD1B92" w:rsidTr="00B83CC9">
        <w:tc>
          <w:tcPr>
            <w:tcW w:w="0" w:type="auto"/>
          </w:tcPr>
          <w:p w:rsidR="00DD1B92" w:rsidRDefault="00B83CC9">
            <w:r>
              <w:t>7</w:t>
            </w:r>
          </w:p>
        </w:tc>
        <w:tc>
          <w:tcPr>
            <w:tcW w:w="0" w:type="auto"/>
          </w:tcPr>
          <w:p w:rsidR="00DD1B92" w:rsidRDefault="00B83CC9">
            <w:r>
              <w:rPr>
                <w:rStyle w:val="SAPEmphasis"/>
              </w:rPr>
              <w:t>Enter a Concentration</w:t>
            </w:r>
          </w:p>
        </w:tc>
        <w:tc>
          <w:tcPr>
            <w:tcW w:w="0" w:type="auto"/>
          </w:tcPr>
          <w:p w:rsidR="00DD1B92" w:rsidRDefault="00B83CC9">
            <w:r>
              <w:t xml:space="preserve">Enter </w:t>
            </w:r>
            <w:r>
              <w:rPr>
                <w:rStyle w:val="SAPUserEntry"/>
              </w:rPr>
              <w:t>10</w:t>
            </w:r>
            <w:r>
              <w:t xml:space="preserve"> as the concentration of </w:t>
            </w:r>
            <w:r>
              <w:rPr>
                <w:rStyle w:val="SAPUserEntry"/>
              </w:rPr>
              <w:t>m-xylene</w:t>
            </w:r>
            <w:r>
              <w:t xml:space="preserve"> and choose the </w:t>
            </w:r>
            <w:r>
              <w:rPr>
                <w:rStyle w:val="SAPScreenElement"/>
              </w:rPr>
              <w:t>Save</w:t>
            </w:r>
            <w:r>
              <w:t xml:space="preserve"> button.</w:t>
            </w:r>
          </w:p>
        </w:tc>
        <w:tc>
          <w:tcPr>
            <w:tcW w:w="0" w:type="auto"/>
          </w:tcPr>
          <w:p w:rsidR="00DD1B92" w:rsidRDefault="00B83CC9">
            <w:r>
              <w:t xml:space="preserve">The </w:t>
            </w:r>
            <w:r>
              <w:rPr>
                <w:rStyle w:val="SAPScreenElement"/>
              </w:rPr>
              <w:t>Supplier Compliance for Raw Material</w:t>
            </w:r>
            <w:r>
              <w:t xml:space="preserve"> screen is in display mode.</w:t>
            </w:r>
          </w:p>
        </w:tc>
        <w:tc>
          <w:tcPr>
            <w:tcW w:w="0" w:type="auto"/>
          </w:tcPr>
          <w:p w:rsidR="00000000" w:rsidRDefault="00B83CC9"/>
        </w:tc>
      </w:tr>
      <w:tr w:rsidR="00DD1B92" w:rsidTr="00B83CC9">
        <w:tc>
          <w:tcPr>
            <w:tcW w:w="0" w:type="auto"/>
          </w:tcPr>
          <w:p w:rsidR="00DD1B92" w:rsidRDefault="00B83CC9">
            <w:r>
              <w:t>8</w:t>
            </w:r>
          </w:p>
        </w:tc>
        <w:tc>
          <w:tcPr>
            <w:tcW w:w="0" w:type="auto"/>
          </w:tcPr>
          <w:p w:rsidR="00DD1B92" w:rsidRDefault="00B83CC9">
            <w:r>
              <w:rPr>
                <w:rStyle w:val="SAPEmphasis"/>
              </w:rPr>
              <w:t>Maintain Supplier Compliance Data</w:t>
            </w:r>
          </w:p>
        </w:tc>
        <w:tc>
          <w:tcPr>
            <w:tcW w:w="0" w:type="auto"/>
          </w:tcPr>
          <w:p w:rsidR="00B83CC9" w:rsidRDefault="00B83CC9">
            <w:r>
              <w:t xml:space="preserve">In the </w:t>
            </w:r>
            <w:r>
              <w:rPr>
                <w:rStyle w:val="SAPScreenElement"/>
              </w:rPr>
              <w:t>Compliance Assessments</w:t>
            </w:r>
            <w:r>
              <w:t xml:space="preserve"> section of the </w:t>
            </w:r>
            <w:r>
              <w:rPr>
                <w:rStyle w:val="SAPScreenElement"/>
              </w:rPr>
              <w:t>Supplier Compliance for Raw Mate</w:t>
            </w:r>
            <w:r>
              <w:rPr>
                <w:rStyle w:val="SAPScreenElement"/>
              </w:rPr>
              <w:t>rial</w:t>
            </w:r>
            <w:r>
              <w:t xml:space="preserve"> screen, choose the line for the compliance requirement </w:t>
            </w:r>
            <w:r>
              <w:rPr>
                <w:rStyle w:val="SAPScreenElement"/>
              </w:rPr>
              <w:t>Supplier SDS provided</w:t>
            </w:r>
            <w:r>
              <w:t>.</w:t>
            </w:r>
          </w:p>
          <w:p w:rsidR="00DD1B92" w:rsidRDefault="00B83CC9">
            <w:r>
              <w:t xml:space="preserve">If you don't see </w:t>
            </w:r>
            <w:r>
              <w:rPr>
                <w:rStyle w:val="SAPScreenElement"/>
              </w:rPr>
              <w:t>Supplier SDS provided</w:t>
            </w:r>
            <w:r>
              <w:t xml:space="preserve"> immediately, choose </w:t>
            </w:r>
            <w:r>
              <w:rPr>
                <w:rStyle w:val="SAPScreenElement"/>
              </w:rPr>
              <w:t>More</w:t>
            </w:r>
            <w:r>
              <w:t>.</w:t>
            </w:r>
          </w:p>
        </w:tc>
        <w:tc>
          <w:tcPr>
            <w:tcW w:w="0" w:type="auto"/>
          </w:tcPr>
          <w:p w:rsidR="00DD1B92" w:rsidRDefault="00B83CC9">
            <w:r>
              <w:t xml:space="preserve">The </w:t>
            </w:r>
            <w:r>
              <w:rPr>
                <w:rStyle w:val="SAPScreenElement"/>
              </w:rPr>
              <w:t>Marketability Assessment</w:t>
            </w:r>
            <w:r>
              <w:t xml:space="preserve"> screen is displayed.</w:t>
            </w:r>
          </w:p>
        </w:tc>
        <w:tc>
          <w:tcPr>
            <w:tcW w:w="0" w:type="auto"/>
          </w:tcPr>
          <w:p w:rsidR="00000000" w:rsidRDefault="00B83CC9"/>
        </w:tc>
      </w:tr>
      <w:tr w:rsidR="00DD1B92" w:rsidTr="00B83CC9">
        <w:tc>
          <w:tcPr>
            <w:tcW w:w="0" w:type="auto"/>
          </w:tcPr>
          <w:p w:rsidR="00DD1B92" w:rsidRDefault="00B83CC9">
            <w:r>
              <w:t>9</w:t>
            </w:r>
          </w:p>
        </w:tc>
        <w:tc>
          <w:tcPr>
            <w:tcW w:w="0" w:type="auto"/>
          </w:tcPr>
          <w:p w:rsidR="00DD1B92" w:rsidRDefault="00B83CC9">
            <w:r>
              <w:rPr>
                <w:rStyle w:val="SAPEmphasis"/>
              </w:rPr>
              <w:t>Set Marketability Status</w:t>
            </w:r>
          </w:p>
        </w:tc>
        <w:tc>
          <w:tcPr>
            <w:tcW w:w="0" w:type="auto"/>
          </w:tcPr>
          <w:p w:rsidR="00B83CC9" w:rsidRDefault="00B83CC9">
            <w:r>
              <w:t xml:space="preserve">On the </w:t>
            </w:r>
            <w:r>
              <w:rPr>
                <w:rStyle w:val="SAPScreenElement"/>
              </w:rPr>
              <w:t>Marketability Assess</w:t>
            </w:r>
            <w:r>
              <w:rPr>
                <w:rStyle w:val="SAPScreenElement"/>
              </w:rPr>
              <w:t>ment</w:t>
            </w:r>
            <w:r>
              <w:t xml:space="preserve"> screen, choose the </w:t>
            </w:r>
            <w:r>
              <w:rPr>
                <w:rStyle w:val="SAPScreenElement"/>
              </w:rPr>
              <w:t>Edit</w:t>
            </w:r>
            <w:r>
              <w:t xml:space="preserve"> button.</w:t>
            </w:r>
          </w:p>
          <w:p w:rsidR="00DD1B92" w:rsidRDefault="00B83CC9">
            <w:pPr>
              <w:pStyle w:val="listpara1"/>
              <w:numPr>
                <w:ilvl w:val="0"/>
                <w:numId w:val="8"/>
              </w:numPr>
            </w:pPr>
            <w:r>
              <w:t>Attach a document.</w:t>
            </w:r>
          </w:p>
          <w:p w:rsidR="00B83CC9" w:rsidRDefault="00B83CC9">
            <w:pPr>
              <w:pStyle w:val="listpara1"/>
              <w:numPr>
                <w:ilvl w:val="0"/>
                <w:numId w:val="3"/>
              </w:numPr>
            </w:pPr>
            <w:r>
              <w:t xml:space="preserve">Set the marketability status to </w:t>
            </w:r>
            <w:r>
              <w:rPr>
                <w:rStyle w:val="SAPScreenElement"/>
              </w:rPr>
              <w:t>Compliant</w:t>
            </w:r>
            <w:r>
              <w:t>.</w:t>
            </w:r>
          </w:p>
          <w:p w:rsidR="00DD1B92" w:rsidRDefault="00B83CC9">
            <w:r>
              <w:t xml:space="preserve">Choose the </w:t>
            </w:r>
            <w:r>
              <w:rPr>
                <w:rStyle w:val="SAPScreenElement"/>
              </w:rPr>
              <w:t>Save</w:t>
            </w:r>
            <w:r>
              <w:t xml:space="preserve"> button and navigate back.</w:t>
            </w:r>
          </w:p>
        </w:tc>
        <w:tc>
          <w:tcPr>
            <w:tcW w:w="0" w:type="auto"/>
          </w:tcPr>
          <w:p w:rsidR="00B83CC9" w:rsidRDefault="00B83CC9">
            <w:r>
              <w:t xml:space="preserve">The </w:t>
            </w:r>
            <w:r>
              <w:rPr>
                <w:rStyle w:val="SAPScreenElement"/>
              </w:rPr>
              <w:t>Supplier Compliance for Raw Material</w:t>
            </w:r>
            <w:r>
              <w:t xml:space="preserve"> screen is displayed</w:t>
            </w:r>
          </w:p>
          <w:p w:rsidR="00DD1B92" w:rsidRDefault="00B83CC9">
            <w:r>
              <w:t xml:space="preserve">The </w:t>
            </w:r>
            <w:r>
              <w:rPr>
                <w:rStyle w:val="SAPScreenElement"/>
              </w:rPr>
              <w:t>Supplier Status for Raw Material</w:t>
            </w:r>
            <w:r>
              <w:t xml:space="preserve"> is set to </w:t>
            </w:r>
            <w:r>
              <w:rPr>
                <w:rStyle w:val="SAPScreenElement"/>
              </w:rPr>
              <w:t>In Progress</w:t>
            </w:r>
            <w:r>
              <w:t>.</w:t>
            </w:r>
          </w:p>
        </w:tc>
        <w:tc>
          <w:tcPr>
            <w:tcW w:w="0" w:type="auto"/>
          </w:tcPr>
          <w:p w:rsidR="00000000" w:rsidRDefault="00B83CC9"/>
        </w:tc>
      </w:tr>
    </w:tbl>
    <w:p w:rsidR="00DD1B92" w:rsidRDefault="00B83CC9">
      <w:pPr>
        <w:pStyle w:val="Heading3"/>
      </w:pPr>
      <w:bookmarkStart w:id="24" w:name="unique_10"/>
      <w:bookmarkStart w:id="25" w:name="_Toc51110856"/>
      <w:r>
        <w:lastRenderedPageBreak/>
        <w:t>Assess Marketability of Raw Material</w:t>
      </w:r>
      <w:bookmarkEnd w:id="24"/>
      <w:bookmarkEnd w:id="25"/>
    </w:p>
    <w:p w:rsidR="00DD1B92" w:rsidRDefault="00B83CC9">
      <w:pPr>
        <w:pStyle w:val="SAPKeyblockTitle"/>
      </w:pPr>
      <w:r>
        <w:t>Test Administration</w:t>
      </w:r>
    </w:p>
    <w:p w:rsidR="00DD1B92" w:rsidRDefault="00B83CC9">
      <w:r>
        <w:t>Customer project: Fill in the project-specific parts.</w:t>
      </w:r>
    </w:p>
    <w:p w:rsidR="00DD1B92" w:rsidRDefault="00DD1B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Test Case ID</w:t>
            </w:r>
          </w:p>
        </w:tc>
        <w:tc>
          <w:tcPr>
            <w:tcW w:w="0" w:type="auto"/>
            <w:shd w:val="clear" w:color="auto" w:fill="auto"/>
            <w:tcMar>
              <w:top w:w="29" w:type="dxa"/>
              <w:left w:w="29" w:type="dxa"/>
              <w:bottom w:w="29" w:type="dxa"/>
              <w:right w:w="29" w:type="dxa"/>
            </w:tcMar>
          </w:tcPr>
          <w:p w:rsidR="00DD1B92" w:rsidRDefault="00B83CC9">
            <w:r>
              <w:t>&lt;X.XX&gt;</w:t>
            </w:r>
          </w:p>
        </w:tc>
        <w:tc>
          <w:tcPr>
            <w:tcW w:w="0" w:type="auto"/>
            <w:shd w:val="clear" w:color="auto" w:fill="auto"/>
            <w:tcMar>
              <w:top w:w="29" w:type="dxa"/>
              <w:left w:w="29" w:type="dxa"/>
              <w:bottom w:w="29" w:type="dxa"/>
              <w:right w:w="29" w:type="dxa"/>
            </w:tcMar>
          </w:tcPr>
          <w:p w:rsidR="00DD1B92" w:rsidRDefault="00B83CC9">
            <w:r>
              <w:rPr>
                <w:rStyle w:val="SAPEmphasis"/>
              </w:rPr>
              <w:t>Tester Name</w:t>
            </w:r>
          </w:p>
        </w:tc>
        <w:tc>
          <w:tcPr>
            <w:tcW w:w="0" w:type="auto"/>
            <w:shd w:val="clear" w:color="auto" w:fill="auto"/>
            <w:tcMar>
              <w:top w:w="29" w:type="dxa"/>
              <w:left w:w="29" w:type="dxa"/>
              <w:bottom w:w="29" w:type="dxa"/>
              <w:right w:w="29" w:type="dxa"/>
            </w:tcMar>
          </w:tcPr>
          <w:p w:rsidR="00DD1B92" w:rsidRDefault="00DD1B92"/>
        </w:tc>
        <w:tc>
          <w:tcPr>
            <w:tcW w:w="0" w:type="auto"/>
            <w:shd w:val="clear" w:color="auto" w:fill="auto"/>
            <w:tcMar>
              <w:top w:w="29" w:type="dxa"/>
              <w:left w:w="29" w:type="dxa"/>
              <w:bottom w:w="29" w:type="dxa"/>
              <w:right w:w="29" w:type="dxa"/>
            </w:tcMar>
          </w:tcPr>
          <w:p w:rsidR="00DD1B92" w:rsidRDefault="00B83CC9">
            <w:r>
              <w:rPr>
                <w:rStyle w:val="SAPEmphasis"/>
              </w:rPr>
              <w:t>Testing Date</w:t>
            </w:r>
          </w:p>
        </w:tc>
        <w:tc>
          <w:tcPr>
            <w:tcW w:w="0" w:type="auto"/>
            <w:shd w:val="clear" w:color="auto" w:fill="auto"/>
            <w:tcMar>
              <w:top w:w="29" w:type="dxa"/>
              <w:left w:w="29" w:type="dxa"/>
              <w:bottom w:w="29" w:type="dxa"/>
              <w:right w:w="29" w:type="dxa"/>
            </w:tcMar>
          </w:tcPr>
          <w:p w:rsidR="00DD1B92" w:rsidRDefault="00B83CC9">
            <w:r>
              <w:rPr>
                <w:rStyle w:val="SAPUserEntry"/>
              </w:rPr>
              <w:t>Enter a test date.</w:t>
            </w:r>
          </w:p>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t>Business Role(s)</w:t>
            </w:r>
          </w:p>
        </w:tc>
        <w:tc>
          <w:tcPr>
            <w:tcW w:w="0" w:type="auto"/>
            <w:gridSpan w:val="5"/>
            <w:shd w:val="clear" w:color="auto" w:fill="auto"/>
            <w:tcMar>
              <w:top w:w="29" w:type="dxa"/>
              <w:left w:w="29" w:type="dxa"/>
              <w:bottom w:w="29" w:type="dxa"/>
              <w:right w:w="29" w:type="dxa"/>
            </w:tcMar>
          </w:tcPr>
          <w:p w:rsidR="00DD1B92" w:rsidRDefault="00DD1B92"/>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Responsibility</w:t>
            </w:r>
          </w:p>
        </w:tc>
        <w:tc>
          <w:tcPr>
            <w:tcW w:w="0" w:type="auto"/>
            <w:gridSpan w:val="3"/>
            <w:shd w:val="clear" w:color="auto" w:fill="auto"/>
            <w:tcMar>
              <w:top w:w="29" w:type="dxa"/>
              <w:left w:w="29" w:type="dxa"/>
              <w:bottom w:w="29" w:type="dxa"/>
              <w:right w:w="29" w:type="dxa"/>
            </w:tcMar>
          </w:tcPr>
          <w:p w:rsidR="00DD1B92" w:rsidRDefault="00B83CC9">
            <w:r>
              <w:rPr>
                <w:rStyle w:val="SAPUserEntry"/>
              </w:rPr>
              <w:t>&lt;State the Service</w:t>
            </w:r>
            <w:r>
              <w:rPr>
                <w:rStyle w:val="SAPUserEntry"/>
              </w:rPr>
              <w:t xml:space="preserve"> Provider, Customer or Joint Service Provider and Customer&gt;</w:t>
            </w:r>
          </w:p>
        </w:tc>
        <w:tc>
          <w:tcPr>
            <w:tcW w:w="0" w:type="auto"/>
            <w:shd w:val="clear" w:color="auto" w:fill="auto"/>
            <w:tcMar>
              <w:top w:w="29" w:type="dxa"/>
              <w:left w:w="29" w:type="dxa"/>
              <w:bottom w:w="29" w:type="dxa"/>
              <w:right w:w="29" w:type="dxa"/>
            </w:tcMar>
          </w:tcPr>
          <w:p w:rsidR="00DD1B92" w:rsidRDefault="00B83CC9">
            <w:r>
              <w:rPr>
                <w:rStyle w:val="SAPEmphasis"/>
              </w:rPr>
              <w:t>Duration</w:t>
            </w:r>
          </w:p>
        </w:tc>
        <w:tc>
          <w:tcPr>
            <w:tcW w:w="0" w:type="auto"/>
            <w:shd w:val="clear" w:color="auto" w:fill="auto"/>
            <w:tcMar>
              <w:top w:w="29" w:type="dxa"/>
              <w:left w:w="29" w:type="dxa"/>
              <w:bottom w:w="29" w:type="dxa"/>
              <w:right w:w="29" w:type="dxa"/>
            </w:tcMar>
          </w:tcPr>
          <w:p w:rsidR="00DD1B92" w:rsidRDefault="00B83CC9">
            <w:r>
              <w:rPr>
                <w:rStyle w:val="SAPUserEntry"/>
              </w:rPr>
              <w:t>Enter a duration.</w:t>
            </w:r>
          </w:p>
        </w:tc>
      </w:tr>
    </w:tbl>
    <w:p w:rsidR="00DD1B92" w:rsidRDefault="00B83CC9">
      <w:pPr>
        <w:pStyle w:val="SAPKeyblockTitle"/>
      </w:pPr>
      <w:r>
        <w:t>Purpose</w:t>
      </w:r>
    </w:p>
    <w:p w:rsidR="00DD1B92" w:rsidRDefault="00B83CC9">
      <w:r>
        <w:t>The compliance data of the supplier is harmonized on raw material level. The Master Data Specialist - Product Compliance</w:t>
      </w:r>
      <w:r>
        <w:t xml:space="preserve"> has to assess and release the harmonized compliance data. If all requirements are fulfilled, the supplier can be set to </w:t>
      </w:r>
      <w:r>
        <w:rPr>
          <w:rStyle w:val="SAPScreenElement"/>
        </w:rPr>
        <w:t>Approved</w:t>
      </w:r>
      <w:r>
        <w:t xml:space="preserve">. The </w:t>
      </w:r>
      <w:r>
        <w:rPr>
          <w:rStyle w:val="SAPScreenElement"/>
        </w:rPr>
        <w:t>Approved</w:t>
      </w:r>
      <w:r>
        <w:t xml:space="preserve"> status means that this raw material can now be purchased from the supplier.</w:t>
      </w:r>
    </w:p>
    <w:p w:rsidR="00DD1B92" w:rsidRDefault="00B83CC9">
      <w:pPr>
        <w:pStyle w:val="SAPKeyblockTitle"/>
      </w:pPr>
      <w:r>
        <w:t>Procedure</w:t>
      </w:r>
    </w:p>
    <w:tbl>
      <w:tblPr>
        <w:tblStyle w:val="SAPStandardTable"/>
        <w:tblW w:w="0" w:type="auto"/>
        <w:tblLook w:val="0620" w:firstRow="1" w:lastRow="0" w:firstColumn="0" w:lastColumn="0" w:noHBand="1" w:noVBand="1"/>
      </w:tblPr>
      <w:tblGrid>
        <w:gridCol w:w="812"/>
        <w:gridCol w:w="2516"/>
        <w:gridCol w:w="4930"/>
        <w:gridCol w:w="4760"/>
        <w:gridCol w:w="1153"/>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rPr>
                <w:rStyle w:val="SAPEmphasis"/>
              </w:rPr>
              <w:t>Test Step #</w:t>
            </w:r>
          </w:p>
        </w:tc>
        <w:tc>
          <w:tcPr>
            <w:tcW w:w="0" w:type="auto"/>
          </w:tcPr>
          <w:p w:rsidR="00DD1B92" w:rsidRDefault="00B83CC9">
            <w:pPr>
              <w:pStyle w:val="SAPTableHeader"/>
            </w:pPr>
            <w:r>
              <w:rPr>
                <w:rStyle w:val="SAPEmphasis"/>
              </w:rPr>
              <w:t>Test Step Na</w:t>
            </w:r>
            <w:r>
              <w:rPr>
                <w:rStyle w:val="SAPEmphasis"/>
              </w:rPr>
              <w:t>me</w:t>
            </w:r>
          </w:p>
        </w:tc>
        <w:tc>
          <w:tcPr>
            <w:tcW w:w="0" w:type="auto"/>
          </w:tcPr>
          <w:p w:rsidR="00DD1B92" w:rsidRDefault="00B83CC9">
            <w:pPr>
              <w:pStyle w:val="SAPTableHeader"/>
            </w:pPr>
            <w:r>
              <w:rPr>
                <w:rStyle w:val="SAPEmphasis"/>
              </w:rPr>
              <w:t>Instruction</w:t>
            </w:r>
          </w:p>
        </w:tc>
        <w:tc>
          <w:tcPr>
            <w:tcW w:w="0" w:type="auto"/>
          </w:tcPr>
          <w:p w:rsidR="00DD1B92" w:rsidRDefault="00B83CC9">
            <w:pPr>
              <w:pStyle w:val="SAPTableHeader"/>
            </w:pPr>
            <w:r>
              <w:rPr>
                <w:rStyle w:val="SAPEmphasis"/>
              </w:rPr>
              <w:t>Expected Result</w:t>
            </w:r>
          </w:p>
        </w:tc>
        <w:tc>
          <w:tcPr>
            <w:tcW w:w="0" w:type="auto"/>
          </w:tcPr>
          <w:p w:rsidR="00DD1B92" w:rsidRDefault="00B83CC9">
            <w:pPr>
              <w:pStyle w:val="SAPTableHeader"/>
            </w:pPr>
            <w:r>
              <w:rPr>
                <w:rStyle w:val="SAPEmphasis"/>
              </w:rPr>
              <w:t>Pass / Fail / Comment</w:t>
            </w:r>
          </w:p>
        </w:tc>
      </w:tr>
      <w:tr w:rsidR="00DD1B92" w:rsidTr="00B83CC9">
        <w:tc>
          <w:tcPr>
            <w:tcW w:w="0" w:type="auto"/>
          </w:tcPr>
          <w:p w:rsidR="00DD1B92" w:rsidRDefault="00B83CC9">
            <w:r>
              <w:t>1</w:t>
            </w:r>
          </w:p>
        </w:tc>
        <w:tc>
          <w:tcPr>
            <w:tcW w:w="0" w:type="auto"/>
          </w:tcPr>
          <w:p w:rsidR="00DD1B92" w:rsidRDefault="00B83CC9">
            <w:r>
              <w:rPr>
                <w:rStyle w:val="SAPEmphasis"/>
              </w:rPr>
              <w:t>Log On</w:t>
            </w:r>
          </w:p>
        </w:tc>
        <w:tc>
          <w:tcPr>
            <w:tcW w:w="0" w:type="auto"/>
          </w:tcPr>
          <w:p w:rsidR="00DD1B92" w:rsidRDefault="00B83CC9">
            <w:r>
              <w:t xml:space="preserve">Log on to the SAP Fiori </w:t>
            </w:r>
            <w:proofErr w:type="spellStart"/>
            <w:r>
              <w:t>launchpad</w:t>
            </w:r>
            <w:proofErr w:type="spellEnd"/>
            <w:r>
              <w:t xml:space="preserve"> using the role Master Data Specialist - Product Compliance.</w:t>
            </w:r>
          </w:p>
        </w:tc>
        <w:tc>
          <w:tcPr>
            <w:tcW w:w="0" w:type="auto"/>
          </w:tcPr>
          <w:p w:rsidR="00DD1B92" w:rsidRDefault="00B83CC9">
            <w:r>
              <w:t xml:space="preserve">The SAP Fiori </w:t>
            </w:r>
            <w:proofErr w:type="spellStart"/>
            <w:r>
              <w:t>launchpad</w:t>
            </w:r>
            <w:proofErr w:type="spellEnd"/>
            <w:r>
              <w:t xml:space="preserve"> is displayed.</w:t>
            </w:r>
          </w:p>
        </w:tc>
        <w:tc>
          <w:tcPr>
            <w:tcW w:w="0" w:type="auto"/>
          </w:tcPr>
          <w:p w:rsidR="00DD1B92" w:rsidRDefault="00DD1B92"/>
        </w:tc>
      </w:tr>
      <w:tr w:rsidR="00DD1B92" w:rsidTr="00B83CC9">
        <w:tc>
          <w:tcPr>
            <w:tcW w:w="0" w:type="auto"/>
          </w:tcPr>
          <w:p w:rsidR="00DD1B92" w:rsidRDefault="00B83CC9">
            <w:r>
              <w:t>2</w:t>
            </w:r>
          </w:p>
        </w:tc>
        <w:tc>
          <w:tcPr>
            <w:tcW w:w="0" w:type="auto"/>
          </w:tcPr>
          <w:p w:rsidR="00DD1B92" w:rsidRDefault="00B83CC9">
            <w:r>
              <w:rPr>
                <w:rStyle w:val="SAPEmphasis"/>
              </w:rPr>
              <w:t>Access App</w:t>
            </w:r>
          </w:p>
        </w:tc>
        <w:tc>
          <w:tcPr>
            <w:tcW w:w="0" w:type="auto"/>
          </w:tcPr>
          <w:p w:rsidR="00DD1B92" w:rsidRDefault="00B83CC9">
            <w:r>
              <w:t xml:space="preserve">Open </w:t>
            </w:r>
            <w:r>
              <w:rPr>
                <w:rStyle w:val="SAPScreenElement"/>
              </w:rPr>
              <w:t>Manage Basic Compliance Data - Raw Materials</w:t>
            </w:r>
            <w:r>
              <w:t xml:space="preserve"> and search for </w:t>
            </w:r>
            <w:r>
              <w:rPr>
                <w:rStyle w:val="SAPUserEntry"/>
              </w:rPr>
              <w:t>RMPC02</w:t>
            </w:r>
            <w:r>
              <w:t>.</w:t>
            </w:r>
          </w:p>
        </w:tc>
        <w:tc>
          <w:tcPr>
            <w:tcW w:w="0" w:type="auto"/>
          </w:tcPr>
          <w:p w:rsidR="00DD1B92" w:rsidRDefault="00B83CC9">
            <w:r>
              <w:t xml:space="preserve">The raw material with </w:t>
            </w:r>
            <w:r>
              <w:rPr>
                <w:rStyle w:val="SAPUserEntry"/>
              </w:rPr>
              <w:t>RMPC02</w:t>
            </w:r>
            <w:r>
              <w:t xml:space="preserve"> in the </w:t>
            </w:r>
            <w:r>
              <w:rPr>
                <w:rStyle w:val="SAPScreenElement"/>
              </w:rPr>
              <w:t>Material</w:t>
            </w:r>
            <w:r>
              <w:t xml:space="preserve"> column is displayed.</w:t>
            </w:r>
          </w:p>
        </w:tc>
        <w:tc>
          <w:tcPr>
            <w:tcW w:w="0" w:type="auto"/>
          </w:tcPr>
          <w:p w:rsidR="00DD1B92" w:rsidRDefault="00DD1B92"/>
        </w:tc>
      </w:tr>
      <w:tr w:rsidR="00DD1B92" w:rsidTr="00B83CC9">
        <w:tc>
          <w:tcPr>
            <w:tcW w:w="0" w:type="auto"/>
          </w:tcPr>
          <w:p w:rsidR="00DD1B92" w:rsidRDefault="00B83CC9">
            <w:r>
              <w:t>3</w:t>
            </w:r>
          </w:p>
        </w:tc>
        <w:tc>
          <w:tcPr>
            <w:tcW w:w="0" w:type="auto"/>
          </w:tcPr>
          <w:p w:rsidR="00DD1B92" w:rsidRDefault="00B83CC9">
            <w:r>
              <w:rPr>
                <w:rStyle w:val="SAPEmphasis"/>
              </w:rPr>
              <w:t>Verify Raw Material Compliance Data</w:t>
            </w:r>
          </w:p>
        </w:tc>
        <w:tc>
          <w:tcPr>
            <w:tcW w:w="0" w:type="auto"/>
          </w:tcPr>
          <w:p w:rsidR="00DD1B92" w:rsidRDefault="00B83CC9">
            <w:r>
              <w:t xml:space="preserve">On the </w:t>
            </w:r>
            <w:r>
              <w:rPr>
                <w:rStyle w:val="SAPScreenElement"/>
              </w:rPr>
              <w:t>Manage Basic Compliance Data - Raw Materials</w:t>
            </w:r>
            <w:r>
              <w:t xml:space="preserve"> screen, choose the row</w:t>
            </w:r>
            <w:r>
              <w:t xml:space="preserve"> for </w:t>
            </w:r>
            <w:r>
              <w:rPr>
                <w:rStyle w:val="SAPUserEntry"/>
              </w:rPr>
              <w:t>RMPC02</w:t>
            </w:r>
            <w:r>
              <w:t>.</w:t>
            </w:r>
          </w:p>
        </w:tc>
        <w:tc>
          <w:tcPr>
            <w:tcW w:w="0" w:type="auto"/>
          </w:tcPr>
          <w:p w:rsidR="00DD1B92" w:rsidRDefault="00B83CC9">
            <w:r>
              <w:t xml:space="preserve">The </w:t>
            </w:r>
            <w:r>
              <w:rPr>
                <w:rStyle w:val="SAPScreenElement"/>
              </w:rPr>
              <w:t>Raw Material - Basic Compliance Data</w:t>
            </w:r>
            <w:r>
              <w:t xml:space="preserve"> screen is displayed.</w:t>
            </w:r>
          </w:p>
        </w:tc>
        <w:tc>
          <w:tcPr>
            <w:tcW w:w="0" w:type="auto"/>
          </w:tcPr>
          <w:p w:rsidR="00DD1B92" w:rsidRDefault="00DD1B92"/>
        </w:tc>
      </w:tr>
      <w:tr w:rsidR="00DD1B92" w:rsidTr="00B83CC9">
        <w:tc>
          <w:tcPr>
            <w:tcW w:w="0" w:type="auto"/>
          </w:tcPr>
          <w:p w:rsidR="00DD1B92" w:rsidRDefault="00B83CC9">
            <w:r>
              <w:lastRenderedPageBreak/>
              <w:t>4</w:t>
            </w:r>
          </w:p>
        </w:tc>
        <w:tc>
          <w:tcPr>
            <w:tcW w:w="0" w:type="auto"/>
          </w:tcPr>
          <w:p w:rsidR="00DD1B92" w:rsidRDefault="00B83CC9">
            <w:r>
              <w:rPr>
                <w:rStyle w:val="SAPEmphasis"/>
              </w:rPr>
              <w:t>Navigate to Compositions</w:t>
            </w:r>
          </w:p>
        </w:tc>
        <w:tc>
          <w:tcPr>
            <w:tcW w:w="0" w:type="auto"/>
          </w:tcPr>
          <w:p w:rsidR="00DD1B92" w:rsidRDefault="00B83CC9">
            <w:r>
              <w:t xml:space="preserve">On the </w:t>
            </w:r>
            <w:r>
              <w:rPr>
                <w:rStyle w:val="SAPScreenElement"/>
              </w:rPr>
              <w:t>Raw Material - Basic Compliance Data</w:t>
            </w:r>
            <w:r>
              <w:t xml:space="preserve"> screen, choose the </w:t>
            </w:r>
            <w:r>
              <w:rPr>
                <w:rStyle w:val="SAPScreenElement"/>
              </w:rPr>
              <w:t>Compositions</w:t>
            </w:r>
            <w:r>
              <w:t xml:space="preserve"> tab.</w:t>
            </w:r>
          </w:p>
        </w:tc>
        <w:tc>
          <w:tcPr>
            <w:tcW w:w="0" w:type="auto"/>
          </w:tcPr>
          <w:p w:rsidR="00DD1B92" w:rsidRDefault="00B83CC9">
            <w:r>
              <w:t xml:space="preserve">The </w:t>
            </w:r>
            <w:r>
              <w:rPr>
                <w:rStyle w:val="SAPScreenElement"/>
              </w:rPr>
              <w:t>Raw Material - Basic Compliance Data</w:t>
            </w:r>
            <w:r>
              <w:t xml:space="preserve"> screen is displayed, scrolled down to the analytical composition as it was entered </w:t>
            </w:r>
            <w:r>
              <w:t>for the supplier before.</w:t>
            </w:r>
          </w:p>
        </w:tc>
        <w:tc>
          <w:tcPr>
            <w:tcW w:w="0" w:type="auto"/>
          </w:tcPr>
          <w:p w:rsidR="00DD1B92" w:rsidRDefault="00DD1B92"/>
        </w:tc>
      </w:tr>
      <w:tr w:rsidR="00DD1B92" w:rsidTr="00B83CC9">
        <w:tc>
          <w:tcPr>
            <w:tcW w:w="0" w:type="auto"/>
          </w:tcPr>
          <w:p w:rsidR="00DD1B92" w:rsidRDefault="00B83CC9">
            <w:r>
              <w:t>5</w:t>
            </w:r>
          </w:p>
        </w:tc>
        <w:tc>
          <w:tcPr>
            <w:tcW w:w="0" w:type="auto"/>
          </w:tcPr>
          <w:p w:rsidR="00DD1B92" w:rsidRDefault="00B83CC9">
            <w:r>
              <w:rPr>
                <w:rStyle w:val="SAPEmphasis"/>
              </w:rPr>
              <w:t>View Details of Composition</w:t>
            </w:r>
          </w:p>
        </w:tc>
        <w:tc>
          <w:tcPr>
            <w:tcW w:w="0" w:type="auto"/>
          </w:tcPr>
          <w:p w:rsidR="00DD1B92" w:rsidRDefault="00B83CC9">
            <w:r>
              <w:t xml:space="preserve">In the </w:t>
            </w:r>
            <w:r>
              <w:rPr>
                <w:rStyle w:val="SAPScreenElement"/>
              </w:rPr>
              <w:t>In Progress</w:t>
            </w:r>
            <w:r>
              <w:t xml:space="preserve"> column of the analytical composition, choose </w:t>
            </w:r>
            <w:r>
              <w:rPr>
                <w:rStyle w:val="SAPScreenElement"/>
              </w:rPr>
              <w:t>View Details</w:t>
            </w:r>
            <w:r>
              <w:t>.</w:t>
            </w:r>
          </w:p>
        </w:tc>
        <w:tc>
          <w:tcPr>
            <w:tcW w:w="0" w:type="auto"/>
          </w:tcPr>
          <w:p w:rsidR="00DD1B92" w:rsidRDefault="00B83CC9">
            <w:r>
              <w:t xml:space="preserve">The </w:t>
            </w:r>
            <w:r>
              <w:rPr>
                <w:rStyle w:val="SAPScreenElement"/>
              </w:rPr>
              <w:t>Raw Material - Analytical Composition</w:t>
            </w:r>
            <w:r>
              <w:t xml:space="preserve"> screen opens.</w:t>
            </w:r>
          </w:p>
        </w:tc>
        <w:tc>
          <w:tcPr>
            <w:tcW w:w="0" w:type="auto"/>
          </w:tcPr>
          <w:p w:rsidR="00DD1B92" w:rsidRDefault="00DD1B92"/>
        </w:tc>
      </w:tr>
      <w:tr w:rsidR="00DD1B92" w:rsidTr="00B83CC9">
        <w:tc>
          <w:tcPr>
            <w:tcW w:w="0" w:type="auto"/>
          </w:tcPr>
          <w:p w:rsidR="00DD1B92" w:rsidRDefault="00B83CC9">
            <w:r>
              <w:t>6</w:t>
            </w:r>
          </w:p>
        </w:tc>
        <w:tc>
          <w:tcPr>
            <w:tcW w:w="0" w:type="auto"/>
          </w:tcPr>
          <w:p w:rsidR="00DD1B92" w:rsidRDefault="00B83CC9">
            <w:r>
              <w:rPr>
                <w:rStyle w:val="SAPEmphasis"/>
              </w:rPr>
              <w:t>Release the Composition</w:t>
            </w:r>
          </w:p>
        </w:tc>
        <w:tc>
          <w:tcPr>
            <w:tcW w:w="0" w:type="auto"/>
          </w:tcPr>
          <w:p w:rsidR="00DD1B92" w:rsidRDefault="00B83CC9">
            <w:r>
              <w:t xml:space="preserve">On the </w:t>
            </w:r>
            <w:r>
              <w:rPr>
                <w:rStyle w:val="SAPScreenElement"/>
              </w:rPr>
              <w:t>Raw Material - Analytical Composition</w:t>
            </w:r>
            <w:r>
              <w:t xml:space="preserve"> screen, choose </w:t>
            </w:r>
            <w:r>
              <w:rPr>
                <w:rStyle w:val="SAPScreenElement"/>
              </w:rPr>
              <w:t>Release</w:t>
            </w:r>
            <w:r>
              <w:t>.</w:t>
            </w:r>
          </w:p>
        </w:tc>
        <w:tc>
          <w:tcPr>
            <w:tcW w:w="0" w:type="auto"/>
          </w:tcPr>
          <w:p w:rsidR="00DD1B92" w:rsidRDefault="00B83CC9">
            <w:r>
              <w:t>The displayed composition is released.</w:t>
            </w:r>
          </w:p>
        </w:tc>
        <w:tc>
          <w:tcPr>
            <w:tcW w:w="0" w:type="auto"/>
          </w:tcPr>
          <w:p w:rsidR="00DD1B92" w:rsidRDefault="00DD1B92"/>
        </w:tc>
      </w:tr>
      <w:tr w:rsidR="00DD1B92" w:rsidTr="00B83CC9">
        <w:tc>
          <w:tcPr>
            <w:tcW w:w="0" w:type="auto"/>
          </w:tcPr>
          <w:p w:rsidR="00DD1B92" w:rsidRDefault="00B83CC9">
            <w:r>
              <w:t>7</w:t>
            </w:r>
          </w:p>
        </w:tc>
        <w:tc>
          <w:tcPr>
            <w:tcW w:w="0" w:type="auto"/>
          </w:tcPr>
          <w:p w:rsidR="00DD1B92" w:rsidRDefault="00B83CC9">
            <w:r>
              <w:rPr>
                <w:rStyle w:val="SAPEmphasis"/>
              </w:rPr>
              <w:t>Navigate Back</w:t>
            </w:r>
          </w:p>
        </w:tc>
        <w:tc>
          <w:tcPr>
            <w:tcW w:w="0" w:type="auto"/>
          </w:tcPr>
          <w:p w:rsidR="00DD1B92" w:rsidRDefault="00B83CC9">
            <w:r>
              <w:t>Navigate back.</w:t>
            </w:r>
          </w:p>
        </w:tc>
        <w:tc>
          <w:tcPr>
            <w:tcW w:w="0" w:type="auto"/>
          </w:tcPr>
          <w:p w:rsidR="00DD1B92" w:rsidRDefault="00B83CC9">
            <w:r>
              <w:t xml:space="preserve">The </w:t>
            </w:r>
            <w:r>
              <w:rPr>
                <w:rStyle w:val="SAPScreenElement"/>
              </w:rPr>
              <w:t>Raw Material - Basic Compliance Data</w:t>
            </w:r>
            <w:r>
              <w:t xml:space="preserve"> screen is displayed.</w:t>
            </w:r>
          </w:p>
        </w:tc>
        <w:tc>
          <w:tcPr>
            <w:tcW w:w="0" w:type="auto"/>
          </w:tcPr>
          <w:p w:rsidR="00DD1B92" w:rsidRDefault="00DD1B92"/>
        </w:tc>
      </w:tr>
      <w:tr w:rsidR="00DD1B92" w:rsidTr="00B83CC9">
        <w:tc>
          <w:tcPr>
            <w:tcW w:w="0" w:type="auto"/>
          </w:tcPr>
          <w:p w:rsidR="00DD1B92" w:rsidRDefault="00B83CC9">
            <w:r>
              <w:t>8</w:t>
            </w:r>
          </w:p>
        </w:tc>
        <w:tc>
          <w:tcPr>
            <w:tcW w:w="0" w:type="auto"/>
          </w:tcPr>
          <w:p w:rsidR="00DD1B92" w:rsidRDefault="00B83CC9">
            <w:r>
              <w:rPr>
                <w:rStyle w:val="SAPEmphasis"/>
              </w:rPr>
              <w:t>View Compliance Assessments</w:t>
            </w:r>
          </w:p>
        </w:tc>
        <w:tc>
          <w:tcPr>
            <w:tcW w:w="0" w:type="auto"/>
          </w:tcPr>
          <w:p w:rsidR="00DD1B92" w:rsidRDefault="00B83CC9">
            <w:r>
              <w:t xml:space="preserve">On the </w:t>
            </w:r>
            <w:r>
              <w:rPr>
                <w:rStyle w:val="SAPScreenElement"/>
              </w:rPr>
              <w:t>Raw Material - Basic Compliance Data</w:t>
            </w:r>
            <w:r>
              <w:t xml:space="preserve"> screen, choose the </w:t>
            </w:r>
            <w:r>
              <w:rPr>
                <w:rStyle w:val="SAPScreenElement"/>
              </w:rPr>
              <w:t>View Compliance Assessments</w:t>
            </w:r>
            <w:r>
              <w:t xml:space="preserve"> button.</w:t>
            </w:r>
          </w:p>
        </w:tc>
        <w:tc>
          <w:tcPr>
            <w:tcW w:w="0" w:type="auto"/>
          </w:tcPr>
          <w:p w:rsidR="00DD1B92" w:rsidRDefault="00B83CC9">
            <w:r>
              <w:t xml:space="preserve">The </w:t>
            </w:r>
            <w:r>
              <w:rPr>
                <w:rStyle w:val="SAPScreenElement"/>
              </w:rPr>
              <w:t>Raw Material - Compliance Assessments</w:t>
            </w:r>
            <w:r>
              <w:t xml:space="preserve"> screen opens.</w:t>
            </w:r>
          </w:p>
        </w:tc>
        <w:tc>
          <w:tcPr>
            <w:tcW w:w="0" w:type="auto"/>
          </w:tcPr>
          <w:p w:rsidR="00DD1B92" w:rsidRDefault="00DD1B92"/>
        </w:tc>
      </w:tr>
      <w:tr w:rsidR="00DD1B92" w:rsidTr="00B83CC9">
        <w:tc>
          <w:tcPr>
            <w:tcW w:w="0" w:type="auto"/>
          </w:tcPr>
          <w:p w:rsidR="00DD1B92" w:rsidRDefault="00B83CC9">
            <w:r>
              <w:t>9</w:t>
            </w:r>
          </w:p>
        </w:tc>
        <w:tc>
          <w:tcPr>
            <w:tcW w:w="0" w:type="auto"/>
          </w:tcPr>
          <w:p w:rsidR="00DD1B92" w:rsidRDefault="00B83CC9">
            <w:r>
              <w:rPr>
                <w:rStyle w:val="SAPEmphasis"/>
              </w:rPr>
              <w:t>Assess Compliance Data</w:t>
            </w:r>
          </w:p>
        </w:tc>
        <w:tc>
          <w:tcPr>
            <w:tcW w:w="0" w:type="auto"/>
          </w:tcPr>
          <w:p w:rsidR="00B83CC9" w:rsidRDefault="00B83CC9">
            <w:r>
              <w:t xml:space="preserve">On the </w:t>
            </w:r>
            <w:r>
              <w:rPr>
                <w:rStyle w:val="SAPScreenElement"/>
              </w:rPr>
              <w:t>Marketability Assessments</w:t>
            </w:r>
            <w:r>
              <w:t xml:space="preserve"> tab of the </w:t>
            </w:r>
            <w:r>
              <w:rPr>
                <w:rStyle w:val="SAPScreenElement"/>
              </w:rPr>
              <w:t>Raw Material - Compliance Assessments</w:t>
            </w:r>
            <w:r>
              <w:t xml:space="preserve"> screen, choose the row of </w:t>
            </w:r>
            <w:r>
              <w:rPr>
                <w:rStyle w:val="SAPScreenElement"/>
              </w:rPr>
              <w:t>Supplier</w:t>
            </w:r>
            <w:r>
              <w:rPr>
                <w:rStyle w:val="SAPScreenElement"/>
              </w:rPr>
              <w:t xml:space="preserve"> SDS provided</w:t>
            </w:r>
            <w:r>
              <w:t>.</w:t>
            </w:r>
          </w:p>
          <w:p w:rsidR="00DD1B92" w:rsidRDefault="00B83CC9">
            <w:r>
              <w:t xml:space="preserve">If you don't see </w:t>
            </w:r>
            <w:r>
              <w:rPr>
                <w:rStyle w:val="SAPScreenElement"/>
              </w:rPr>
              <w:t>Supplier SDS provided</w:t>
            </w:r>
            <w:r>
              <w:t xml:space="preserve"> immediately, choose </w:t>
            </w:r>
            <w:r>
              <w:rPr>
                <w:rStyle w:val="SAPScreenElement"/>
              </w:rPr>
              <w:t>More</w:t>
            </w:r>
            <w:r>
              <w:t>.</w:t>
            </w:r>
          </w:p>
        </w:tc>
        <w:tc>
          <w:tcPr>
            <w:tcW w:w="0" w:type="auto"/>
          </w:tcPr>
          <w:p w:rsidR="00DD1B92" w:rsidRDefault="00B83CC9">
            <w:r>
              <w:t xml:space="preserve">The </w:t>
            </w:r>
            <w:r>
              <w:rPr>
                <w:rStyle w:val="SAPScreenElement"/>
              </w:rPr>
              <w:t>Marketability Assessment</w:t>
            </w:r>
            <w:r>
              <w:t xml:space="preserve"> screen is displayed.</w:t>
            </w:r>
          </w:p>
        </w:tc>
        <w:tc>
          <w:tcPr>
            <w:tcW w:w="0" w:type="auto"/>
          </w:tcPr>
          <w:p w:rsidR="00DD1B92" w:rsidRDefault="00DD1B92"/>
        </w:tc>
      </w:tr>
      <w:tr w:rsidR="00DD1B92" w:rsidTr="00B83CC9">
        <w:tc>
          <w:tcPr>
            <w:tcW w:w="0" w:type="auto"/>
          </w:tcPr>
          <w:p w:rsidR="00DD1B92" w:rsidRDefault="00B83CC9">
            <w:r>
              <w:t>10</w:t>
            </w:r>
          </w:p>
        </w:tc>
        <w:tc>
          <w:tcPr>
            <w:tcW w:w="0" w:type="auto"/>
          </w:tcPr>
          <w:p w:rsidR="00DD1B92" w:rsidRDefault="00B83CC9">
            <w:r>
              <w:rPr>
                <w:rStyle w:val="SAPEmphasis"/>
              </w:rPr>
              <w:t>Check the Marketability Status</w:t>
            </w:r>
          </w:p>
        </w:tc>
        <w:tc>
          <w:tcPr>
            <w:tcW w:w="0" w:type="auto"/>
          </w:tcPr>
          <w:p w:rsidR="00DD1B92" w:rsidRDefault="00B83CC9">
            <w:r>
              <w:t xml:space="preserve">On the </w:t>
            </w:r>
            <w:r>
              <w:rPr>
                <w:rStyle w:val="SAPScreenElement"/>
              </w:rPr>
              <w:t>Marketability Assessment</w:t>
            </w:r>
            <w:r>
              <w:t xml:space="preserve"> screen, check that the marketability status is </w:t>
            </w:r>
            <w:r>
              <w:rPr>
                <w:rStyle w:val="SAPScreenElement"/>
              </w:rPr>
              <w:t>Compliant</w:t>
            </w:r>
            <w:r>
              <w:t>. Then navigate back.</w:t>
            </w:r>
          </w:p>
        </w:tc>
        <w:tc>
          <w:tcPr>
            <w:tcW w:w="0" w:type="auto"/>
          </w:tcPr>
          <w:p w:rsidR="00DD1B92" w:rsidRDefault="00B83CC9">
            <w:r>
              <w:t xml:space="preserve">The </w:t>
            </w:r>
            <w:r>
              <w:rPr>
                <w:rStyle w:val="SAPScreenElement"/>
              </w:rPr>
              <w:t>Raw Material - Manage Compliance</w:t>
            </w:r>
            <w:r>
              <w:t xml:space="preserve"> screen is displayed.</w:t>
            </w:r>
          </w:p>
        </w:tc>
        <w:tc>
          <w:tcPr>
            <w:tcW w:w="0" w:type="auto"/>
          </w:tcPr>
          <w:p w:rsidR="00DD1B92" w:rsidRDefault="00DD1B92"/>
        </w:tc>
      </w:tr>
      <w:tr w:rsidR="00DD1B92" w:rsidTr="00B83CC9">
        <w:tc>
          <w:tcPr>
            <w:tcW w:w="0" w:type="auto"/>
          </w:tcPr>
          <w:p w:rsidR="00DD1B92" w:rsidRDefault="00B83CC9">
            <w:r>
              <w:t>11</w:t>
            </w:r>
          </w:p>
        </w:tc>
        <w:tc>
          <w:tcPr>
            <w:tcW w:w="0" w:type="auto"/>
          </w:tcPr>
          <w:p w:rsidR="00DD1B92" w:rsidRDefault="00B83CC9">
            <w:r>
              <w:rPr>
                <w:rStyle w:val="SAPEmphasis"/>
              </w:rPr>
              <w:t>Choose Another Marketability Assessment with No Released Version</w:t>
            </w:r>
          </w:p>
        </w:tc>
        <w:tc>
          <w:tcPr>
            <w:tcW w:w="0" w:type="auto"/>
          </w:tcPr>
          <w:p w:rsidR="00DD1B92" w:rsidRDefault="00B83CC9">
            <w:r>
              <w:t xml:space="preserve">If marketability assessments with the </w:t>
            </w:r>
            <w:r>
              <w:t xml:space="preserve">marketability status </w:t>
            </w:r>
            <w:r>
              <w:rPr>
                <w:rStyle w:val="SAPScreenElement"/>
              </w:rPr>
              <w:t>No Released Version Exists</w:t>
            </w:r>
            <w:r>
              <w:t xml:space="preserve"> appear in the table, choose one of them.</w:t>
            </w:r>
          </w:p>
        </w:tc>
        <w:tc>
          <w:tcPr>
            <w:tcW w:w="0" w:type="auto"/>
          </w:tcPr>
          <w:p w:rsidR="00DD1B92" w:rsidRDefault="00B83CC9">
            <w:r>
              <w:t xml:space="preserve">The </w:t>
            </w:r>
            <w:r>
              <w:rPr>
                <w:rStyle w:val="SAPScreenElement"/>
              </w:rPr>
              <w:t>Marketability Assessment</w:t>
            </w:r>
            <w:r>
              <w:t xml:space="preserve"> screen is displayed.</w:t>
            </w:r>
          </w:p>
        </w:tc>
        <w:tc>
          <w:tcPr>
            <w:tcW w:w="0" w:type="auto"/>
          </w:tcPr>
          <w:p w:rsidR="00DD1B92" w:rsidRDefault="00DD1B92"/>
        </w:tc>
      </w:tr>
      <w:tr w:rsidR="00DD1B92" w:rsidTr="00B83CC9">
        <w:tc>
          <w:tcPr>
            <w:tcW w:w="0" w:type="auto"/>
          </w:tcPr>
          <w:p w:rsidR="00DD1B92" w:rsidRDefault="00B83CC9">
            <w:r>
              <w:t>12</w:t>
            </w:r>
          </w:p>
        </w:tc>
        <w:tc>
          <w:tcPr>
            <w:tcW w:w="0" w:type="auto"/>
          </w:tcPr>
          <w:p w:rsidR="00DD1B92" w:rsidRDefault="00B83CC9">
            <w:r>
              <w:t>Assess and Release the Marketability Assessment</w:t>
            </w:r>
          </w:p>
        </w:tc>
        <w:tc>
          <w:tcPr>
            <w:tcW w:w="0" w:type="auto"/>
          </w:tcPr>
          <w:p w:rsidR="00DD1B92" w:rsidRDefault="00B83CC9">
            <w:r>
              <w:t xml:space="preserve">On the </w:t>
            </w:r>
            <w:r>
              <w:rPr>
                <w:rStyle w:val="SAPScreenElement"/>
              </w:rPr>
              <w:t>Marketability Assessment</w:t>
            </w:r>
            <w:r>
              <w:t xml:space="preserve"> screen, choose </w:t>
            </w:r>
            <w:r>
              <w:rPr>
                <w:rStyle w:val="SAPScreenElement"/>
              </w:rPr>
              <w:t>Edit</w:t>
            </w:r>
            <w:r>
              <w:t>. Set the ma</w:t>
            </w:r>
            <w:r>
              <w:t xml:space="preserve">rketability status to </w:t>
            </w:r>
            <w:r>
              <w:rPr>
                <w:rStyle w:val="SAPScreenElement"/>
              </w:rPr>
              <w:t>Compliant</w:t>
            </w:r>
            <w:r>
              <w:t xml:space="preserve">, and then choose </w:t>
            </w:r>
            <w:r>
              <w:rPr>
                <w:rStyle w:val="SAPScreenElement"/>
              </w:rPr>
              <w:t>Save</w:t>
            </w:r>
            <w:r>
              <w:t xml:space="preserve">. Choose </w:t>
            </w:r>
            <w:r>
              <w:rPr>
                <w:rStyle w:val="SAPScreenElement"/>
              </w:rPr>
              <w:t>Release</w:t>
            </w:r>
            <w:r>
              <w:t>, and then navigate back.</w:t>
            </w:r>
          </w:p>
        </w:tc>
        <w:tc>
          <w:tcPr>
            <w:tcW w:w="0" w:type="auto"/>
          </w:tcPr>
          <w:p w:rsidR="00DD1B92" w:rsidRDefault="00B83CC9">
            <w:r>
              <w:t xml:space="preserve">The </w:t>
            </w:r>
            <w:r>
              <w:rPr>
                <w:rStyle w:val="SAPScreenElement"/>
              </w:rPr>
              <w:t>Raw Material - Manage Compliance</w:t>
            </w:r>
            <w:r>
              <w:t xml:space="preserve"> screen is displayed.</w:t>
            </w:r>
          </w:p>
        </w:tc>
        <w:tc>
          <w:tcPr>
            <w:tcW w:w="0" w:type="auto"/>
          </w:tcPr>
          <w:p w:rsidR="00DD1B92" w:rsidRDefault="00DD1B92"/>
        </w:tc>
      </w:tr>
      <w:tr w:rsidR="00DD1B92" w:rsidTr="00B83CC9">
        <w:tc>
          <w:tcPr>
            <w:tcW w:w="0" w:type="auto"/>
          </w:tcPr>
          <w:p w:rsidR="00DD1B92" w:rsidRDefault="00B83CC9">
            <w:r>
              <w:t>13</w:t>
            </w:r>
          </w:p>
        </w:tc>
        <w:tc>
          <w:tcPr>
            <w:tcW w:w="0" w:type="auto"/>
          </w:tcPr>
          <w:p w:rsidR="00DD1B92" w:rsidRDefault="00B83CC9">
            <w:r>
              <w:t>Assess and Release Other Marketability Assessments</w:t>
            </w:r>
          </w:p>
        </w:tc>
        <w:tc>
          <w:tcPr>
            <w:tcW w:w="0" w:type="auto"/>
          </w:tcPr>
          <w:p w:rsidR="00DD1B92" w:rsidRDefault="00B83CC9">
            <w:r>
              <w:t>Repeat steps 11 and 12 for all marketability as</w:t>
            </w:r>
            <w:r>
              <w:t>sessments with no released version.</w:t>
            </w:r>
          </w:p>
        </w:tc>
        <w:tc>
          <w:tcPr>
            <w:tcW w:w="0" w:type="auto"/>
          </w:tcPr>
          <w:p w:rsidR="00DD1B92" w:rsidRDefault="00B83CC9">
            <w:r>
              <w:t xml:space="preserve">On the </w:t>
            </w:r>
            <w:r>
              <w:rPr>
                <w:rStyle w:val="SAPScreenElement"/>
              </w:rPr>
              <w:t>Raw Material - Manage Compliance</w:t>
            </w:r>
            <w:r>
              <w:t xml:space="preserve"> screen, the processing status is </w:t>
            </w:r>
            <w:r>
              <w:rPr>
                <w:rStyle w:val="SAPScreenElement"/>
              </w:rPr>
              <w:t>Complete</w:t>
            </w:r>
            <w:r>
              <w:t>.</w:t>
            </w:r>
          </w:p>
        </w:tc>
        <w:tc>
          <w:tcPr>
            <w:tcW w:w="0" w:type="auto"/>
          </w:tcPr>
          <w:p w:rsidR="00DD1B92" w:rsidRDefault="00DD1B92"/>
        </w:tc>
      </w:tr>
      <w:tr w:rsidR="00DD1B92" w:rsidTr="00B83CC9">
        <w:tc>
          <w:tcPr>
            <w:tcW w:w="0" w:type="auto"/>
          </w:tcPr>
          <w:p w:rsidR="00DD1B92" w:rsidRDefault="00B83CC9">
            <w:r>
              <w:t>14</w:t>
            </w:r>
          </w:p>
        </w:tc>
        <w:tc>
          <w:tcPr>
            <w:tcW w:w="0" w:type="auto"/>
          </w:tcPr>
          <w:p w:rsidR="00DD1B92" w:rsidRDefault="00B83CC9">
            <w:r>
              <w:rPr>
                <w:rStyle w:val="SAPEmphasis"/>
              </w:rPr>
              <w:t>Choose Supplier</w:t>
            </w:r>
          </w:p>
        </w:tc>
        <w:tc>
          <w:tcPr>
            <w:tcW w:w="0" w:type="auto"/>
          </w:tcPr>
          <w:p w:rsidR="00DD1B92" w:rsidRDefault="00B83CC9">
            <w:r>
              <w:t xml:space="preserve">On the </w:t>
            </w:r>
            <w:r>
              <w:rPr>
                <w:rStyle w:val="SAPScreenElement"/>
              </w:rPr>
              <w:t>Raw Material - Manage Compliance</w:t>
            </w:r>
            <w:r>
              <w:t xml:space="preserve"> screen, in the </w:t>
            </w:r>
            <w:r>
              <w:rPr>
                <w:rStyle w:val="SAPScreenElement"/>
              </w:rPr>
              <w:t>Suppliers of Raw Materials</w:t>
            </w:r>
            <w:r>
              <w:t xml:space="preserve"> table, choose the row of </w:t>
            </w:r>
            <w:r>
              <w:rPr>
                <w:rStyle w:val="SAPUserEntry"/>
              </w:rPr>
              <w:t>Domestic</w:t>
            </w:r>
            <w:r>
              <w:rPr>
                <w:rStyle w:val="SAPUserEntry"/>
              </w:rPr>
              <w:t xml:space="preserve"> 10 Supplier 1</w:t>
            </w:r>
          </w:p>
        </w:tc>
        <w:tc>
          <w:tcPr>
            <w:tcW w:w="0" w:type="auto"/>
          </w:tcPr>
          <w:p w:rsidR="00DD1B92" w:rsidRDefault="00B83CC9">
            <w:r>
              <w:t xml:space="preserve">The </w:t>
            </w:r>
            <w:r>
              <w:rPr>
                <w:rStyle w:val="SAPScreenElement"/>
              </w:rPr>
              <w:t>Supplier Compliance for Raw Material</w:t>
            </w:r>
            <w:r>
              <w:t xml:space="preserve"> screen of </w:t>
            </w:r>
            <w:r>
              <w:rPr>
                <w:rStyle w:val="SAPUserEntry"/>
              </w:rPr>
              <w:t>Domestic 10 Supplier 1</w:t>
            </w:r>
            <w:r>
              <w:t xml:space="preserve"> is displayed.</w:t>
            </w:r>
          </w:p>
        </w:tc>
        <w:tc>
          <w:tcPr>
            <w:tcW w:w="0" w:type="auto"/>
          </w:tcPr>
          <w:p w:rsidR="00DD1B92" w:rsidRDefault="00DD1B92"/>
        </w:tc>
      </w:tr>
      <w:tr w:rsidR="00DD1B92" w:rsidTr="00B83CC9">
        <w:tc>
          <w:tcPr>
            <w:tcW w:w="0" w:type="auto"/>
          </w:tcPr>
          <w:p w:rsidR="00DD1B92" w:rsidRDefault="00B83CC9">
            <w:r>
              <w:lastRenderedPageBreak/>
              <w:t>15</w:t>
            </w:r>
          </w:p>
        </w:tc>
        <w:tc>
          <w:tcPr>
            <w:tcW w:w="0" w:type="auto"/>
          </w:tcPr>
          <w:p w:rsidR="00DD1B92" w:rsidRDefault="00B83CC9">
            <w:r>
              <w:rPr>
                <w:rStyle w:val="SAPEmphasis"/>
              </w:rPr>
              <w:t>Approve Supplier</w:t>
            </w:r>
          </w:p>
        </w:tc>
        <w:tc>
          <w:tcPr>
            <w:tcW w:w="0" w:type="auto"/>
          </w:tcPr>
          <w:p w:rsidR="00DD1B92" w:rsidRDefault="00B83CC9">
            <w:r>
              <w:t xml:space="preserve">On the </w:t>
            </w:r>
            <w:r>
              <w:rPr>
                <w:rStyle w:val="SAPScreenElement"/>
              </w:rPr>
              <w:t>Supplier Compliance for Raw Material</w:t>
            </w:r>
            <w:r>
              <w:t xml:space="preserve"> screen, choose </w:t>
            </w:r>
            <w:r>
              <w:rPr>
                <w:rStyle w:val="SAPScreenElement"/>
              </w:rPr>
              <w:t>Approve</w:t>
            </w:r>
            <w:r>
              <w:t>. Then navigate back.</w:t>
            </w:r>
          </w:p>
        </w:tc>
        <w:tc>
          <w:tcPr>
            <w:tcW w:w="0" w:type="auto"/>
          </w:tcPr>
          <w:p w:rsidR="00B83CC9" w:rsidRDefault="00B83CC9">
            <w:r>
              <w:t xml:space="preserve">The </w:t>
            </w:r>
            <w:r>
              <w:rPr>
                <w:rStyle w:val="SAPScreenElement"/>
              </w:rPr>
              <w:t>Supplier Status for Raw Material</w:t>
            </w:r>
            <w:r>
              <w:t xml:space="preserve"> of </w:t>
            </w:r>
            <w:r>
              <w:rPr>
                <w:rStyle w:val="SAPUserEntry"/>
              </w:rPr>
              <w:t>Domestic 10 Supplier 1</w:t>
            </w:r>
            <w:r>
              <w:t xml:space="preserve"> is </w:t>
            </w:r>
            <w:r>
              <w:rPr>
                <w:rStyle w:val="SAPScreenElement"/>
              </w:rPr>
              <w:t>Approved</w:t>
            </w:r>
            <w:r>
              <w:t>.</w:t>
            </w:r>
          </w:p>
          <w:p w:rsidR="00DD1B92" w:rsidRDefault="00B83CC9">
            <w:r>
              <w:t>The marketability assessment of the raw material is done. The raw material can be used in</w:t>
            </w:r>
            <w:r>
              <w:t xml:space="preserve"> any product and can be purchased from the approved supplier.</w:t>
            </w:r>
          </w:p>
        </w:tc>
        <w:tc>
          <w:tcPr>
            <w:tcW w:w="0" w:type="auto"/>
          </w:tcPr>
          <w:p w:rsidR="00DD1B92" w:rsidRDefault="00DD1B92"/>
        </w:tc>
      </w:tr>
    </w:tbl>
    <w:p w:rsidR="00DD1B92" w:rsidRDefault="00B83CC9">
      <w:pPr>
        <w:pStyle w:val="Heading2"/>
      </w:pPr>
      <w:bookmarkStart w:id="26" w:name="d2e1250"/>
      <w:bookmarkStart w:id="27" w:name="_Toc51110857"/>
      <w:r>
        <w:t>Assign a New Supplier and Assess Compliance</w:t>
      </w:r>
      <w:bookmarkEnd w:id="26"/>
      <w:bookmarkEnd w:id="27"/>
    </w:p>
    <w:p w:rsidR="00DD1B92" w:rsidRDefault="00B83CC9">
      <w:pPr>
        <w:pStyle w:val="Heading3"/>
      </w:pPr>
      <w:bookmarkStart w:id="28" w:name="unique_11"/>
      <w:bookmarkStart w:id="29" w:name="_Toc51110858"/>
      <w:r>
        <w:t>Assign Supplier to Raw Material</w:t>
      </w:r>
      <w:bookmarkEnd w:id="28"/>
      <w:bookmarkEnd w:id="29"/>
    </w:p>
    <w:p w:rsidR="00DD1B92" w:rsidRDefault="00B83CC9">
      <w:pPr>
        <w:pStyle w:val="SAPKeyblockTitle"/>
      </w:pPr>
      <w:r>
        <w:t>Test Administration</w:t>
      </w:r>
    </w:p>
    <w:p w:rsidR="00DD1B92" w:rsidRDefault="00B83CC9">
      <w:r>
        <w:t>Customer project: Fill in the project-specific parts.</w:t>
      </w:r>
    </w:p>
    <w:p w:rsidR="00DD1B92" w:rsidRDefault="00DD1B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Test Case ID</w:t>
            </w:r>
          </w:p>
        </w:tc>
        <w:tc>
          <w:tcPr>
            <w:tcW w:w="0" w:type="auto"/>
            <w:shd w:val="clear" w:color="auto" w:fill="auto"/>
            <w:tcMar>
              <w:top w:w="29" w:type="dxa"/>
              <w:left w:w="29" w:type="dxa"/>
              <w:bottom w:w="29" w:type="dxa"/>
              <w:right w:w="29" w:type="dxa"/>
            </w:tcMar>
          </w:tcPr>
          <w:p w:rsidR="00DD1B92" w:rsidRDefault="00B83CC9">
            <w:r>
              <w:t>&lt;X.XX&gt;</w:t>
            </w:r>
          </w:p>
        </w:tc>
        <w:tc>
          <w:tcPr>
            <w:tcW w:w="0" w:type="auto"/>
            <w:shd w:val="clear" w:color="auto" w:fill="auto"/>
            <w:tcMar>
              <w:top w:w="29" w:type="dxa"/>
              <w:left w:w="29" w:type="dxa"/>
              <w:bottom w:w="29" w:type="dxa"/>
              <w:right w:w="29" w:type="dxa"/>
            </w:tcMar>
          </w:tcPr>
          <w:p w:rsidR="00DD1B92" w:rsidRDefault="00B83CC9">
            <w:r>
              <w:rPr>
                <w:rStyle w:val="SAPEmphasis"/>
              </w:rPr>
              <w:t>Tester Name</w:t>
            </w:r>
          </w:p>
        </w:tc>
        <w:tc>
          <w:tcPr>
            <w:tcW w:w="0" w:type="auto"/>
            <w:shd w:val="clear" w:color="auto" w:fill="auto"/>
            <w:tcMar>
              <w:top w:w="29" w:type="dxa"/>
              <w:left w:w="29" w:type="dxa"/>
              <w:bottom w:w="29" w:type="dxa"/>
              <w:right w:w="29" w:type="dxa"/>
            </w:tcMar>
          </w:tcPr>
          <w:p w:rsidR="00DD1B92" w:rsidRDefault="00DD1B92"/>
        </w:tc>
        <w:tc>
          <w:tcPr>
            <w:tcW w:w="0" w:type="auto"/>
            <w:shd w:val="clear" w:color="auto" w:fill="auto"/>
            <w:tcMar>
              <w:top w:w="29" w:type="dxa"/>
              <w:left w:w="29" w:type="dxa"/>
              <w:bottom w:w="29" w:type="dxa"/>
              <w:right w:w="29" w:type="dxa"/>
            </w:tcMar>
          </w:tcPr>
          <w:p w:rsidR="00DD1B92" w:rsidRDefault="00B83CC9">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DD1B92" w:rsidRDefault="00B83CC9">
            <w:r>
              <w:rPr>
                <w:rStyle w:val="SAPUserEntry"/>
              </w:rPr>
              <w:t>Enter a test date.</w:t>
            </w:r>
          </w:p>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t>Business Role(s)</w:t>
            </w:r>
          </w:p>
        </w:tc>
        <w:tc>
          <w:tcPr>
            <w:tcW w:w="0" w:type="auto"/>
            <w:gridSpan w:val="5"/>
            <w:shd w:val="clear" w:color="auto" w:fill="auto"/>
            <w:tcMar>
              <w:top w:w="29" w:type="dxa"/>
              <w:left w:w="29" w:type="dxa"/>
              <w:bottom w:w="29" w:type="dxa"/>
              <w:right w:w="29" w:type="dxa"/>
            </w:tcMar>
          </w:tcPr>
          <w:p w:rsidR="00DD1B92" w:rsidRDefault="00DD1B92"/>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Responsibility</w:t>
            </w:r>
          </w:p>
        </w:tc>
        <w:tc>
          <w:tcPr>
            <w:tcW w:w="0" w:type="auto"/>
            <w:gridSpan w:val="3"/>
            <w:shd w:val="clear" w:color="auto" w:fill="auto"/>
            <w:tcMar>
              <w:top w:w="29" w:type="dxa"/>
              <w:left w:w="29" w:type="dxa"/>
              <w:bottom w:w="29" w:type="dxa"/>
              <w:right w:w="29" w:type="dxa"/>
            </w:tcMar>
          </w:tcPr>
          <w:p w:rsidR="00DD1B92" w:rsidRDefault="00B83CC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1B92" w:rsidRDefault="00B83CC9">
            <w:r>
              <w:rPr>
                <w:rStyle w:val="SAPEmphasis"/>
              </w:rPr>
              <w:t>Duration</w:t>
            </w:r>
          </w:p>
        </w:tc>
        <w:tc>
          <w:tcPr>
            <w:tcW w:w="0" w:type="auto"/>
            <w:shd w:val="clear" w:color="auto" w:fill="auto"/>
            <w:tcMar>
              <w:top w:w="29" w:type="dxa"/>
              <w:left w:w="29" w:type="dxa"/>
              <w:bottom w:w="29" w:type="dxa"/>
              <w:right w:w="29" w:type="dxa"/>
            </w:tcMar>
          </w:tcPr>
          <w:p w:rsidR="00DD1B92" w:rsidRDefault="00B83CC9">
            <w:r>
              <w:rPr>
                <w:rStyle w:val="SAPUserEntry"/>
              </w:rPr>
              <w:t>Enter a duration.</w:t>
            </w:r>
          </w:p>
        </w:tc>
      </w:tr>
    </w:tbl>
    <w:p w:rsidR="00DD1B92" w:rsidRDefault="00B83CC9">
      <w:pPr>
        <w:pStyle w:val="SAPKeyblockTitle"/>
      </w:pPr>
      <w:r>
        <w:t>Purpose</w:t>
      </w:r>
    </w:p>
    <w:p w:rsidR="00DD1B92" w:rsidRDefault="00B83CC9">
      <w:r>
        <w:t xml:space="preserve">An alternative supplier for a raw material has been defined. The Master Data </w:t>
      </w:r>
      <w:r>
        <w:t>Specialist - Product Compliance assigns this new supplier. The supplier is also asked to provide the required compliance data to ensure that the supplier is qualified for purchasing.</w:t>
      </w:r>
    </w:p>
    <w:p w:rsidR="00DD1B92" w:rsidRDefault="00B83CC9">
      <w:pPr>
        <w:pStyle w:val="SAPKeyblockTitle"/>
      </w:pPr>
      <w:r>
        <w:lastRenderedPageBreak/>
        <w:t>Procedure</w:t>
      </w:r>
    </w:p>
    <w:tbl>
      <w:tblPr>
        <w:tblStyle w:val="SAPStandardTable"/>
        <w:tblW w:w="0" w:type="auto"/>
        <w:tblLook w:val="0620" w:firstRow="1" w:lastRow="0" w:firstColumn="0" w:lastColumn="0" w:noHBand="1" w:noVBand="1"/>
      </w:tblPr>
      <w:tblGrid>
        <w:gridCol w:w="836"/>
        <w:gridCol w:w="2060"/>
        <w:gridCol w:w="5885"/>
        <w:gridCol w:w="4139"/>
        <w:gridCol w:w="1251"/>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rPr>
                <w:rStyle w:val="SAPEmphasis"/>
              </w:rPr>
              <w:t>Test Step #</w:t>
            </w:r>
          </w:p>
        </w:tc>
        <w:tc>
          <w:tcPr>
            <w:tcW w:w="0" w:type="auto"/>
          </w:tcPr>
          <w:p w:rsidR="00DD1B92" w:rsidRDefault="00B83CC9">
            <w:pPr>
              <w:pStyle w:val="SAPTableHeader"/>
            </w:pPr>
            <w:r>
              <w:rPr>
                <w:rStyle w:val="SAPEmphasis"/>
              </w:rPr>
              <w:t>Test Step Name</w:t>
            </w:r>
          </w:p>
        </w:tc>
        <w:tc>
          <w:tcPr>
            <w:tcW w:w="0" w:type="auto"/>
          </w:tcPr>
          <w:p w:rsidR="00DD1B92" w:rsidRDefault="00B83CC9">
            <w:pPr>
              <w:pStyle w:val="SAPTableHeader"/>
            </w:pPr>
            <w:r>
              <w:rPr>
                <w:rStyle w:val="SAPEmphasis"/>
              </w:rPr>
              <w:t>Instruction</w:t>
            </w:r>
          </w:p>
        </w:tc>
        <w:tc>
          <w:tcPr>
            <w:tcW w:w="0" w:type="auto"/>
          </w:tcPr>
          <w:p w:rsidR="00DD1B92" w:rsidRDefault="00B83CC9">
            <w:pPr>
              <w:pStyle w:val="SAPTableHeader"/>
            </w:pPr>
            <w:r>
              <w:rPr>
                <w:rStyle w:val="SAPEmphasis"/>
              </w:rPr>
              <w:t>Expected Result</w:t>
            </w:r>
          </w:p>
        </w:tc>
        <w:tc>
          <w:tcPr>
            <w:tcW w:w="0" w:type="auto"/>
          </w:tcPr>
          <w:p w:rsidR="00DD1B92" w:rsidRDefault="00B83CC9">
            <w:pPr>
              <w:pStyle w:val="SAPTableHeader"/>
            </w:pPr>
            <w:r>
              <w:rPr>
                <w:rStyle w:val="SAPEmphasis"/>
              </w:rPr>
              <w:t>Pas</w:t>
            </w:r>
            <w:r>
              <w:rPr>
                <w:rStyle w:val="SAPEmphasis"/>
              </w:rPr>
              <w:t>s / Fail / Comment.</w:t>
            </w:r>
          </w:p>
        </w:tc>
      </w:tr>
      <w:tr w:rsidR="00DD1B92" w:rsidTr="00B83CC9">
        <w:tc>
          <w:tcPr>
            <w:tcW w:w="0" w:type="auto"/>
          </w:tcPr>
          <w:p w:rsidR="00DD1B92" w:rsidRDefault="00B83CC9">
            <w:r>
              <w:t>1</w:t>
            </w:r>
          </w:p>
        </w:tc>
        <w:tc>
          <w:tcPr>
            <w:tcW w:w="0" w:type="auto"/>
          </w:tcPr>
          <w:p w:rsidR="00DD1B92" w:rsidRDefault="00B83CC9">
            <w:r>
              <w:rPr>
                <w:rStyle w:val="SAPEmphasis"/>
              </w:rPr>
              <w:t>Log On</w:t>
            </w:r>
          </w:p>
        </w:tc>
        <w:tc>
          <w:tcPr>
            <w:tcW w:w="0" w:type="auto"/>
          </w:tcPr>
          <w:p w:rsidR="00DD1B92" w:rsidRDefault="00B83CC9">
            <w:r>
              <w:t xml:space="preserve">Log on to the SAP Fiori </w:t>
            </w:r>
            <w:proofErr w:type="spellStart"/>
            <w:r>
              <w:t>launchpad</w:t>
            </w:r>
            <w:proofErr w:type="spellEnd"/>
            <w:r>
              <w:t xml:space="preserve"> using the role Master Data Specialist - Product Compliance.</w:t>
            </w:r>
          </w:p>
        </w:tc>
        <w:tc>
          <w:tcPr>
            <w:tcW w:w="0" w:type="auto"/>
          </w:tcPr>
          <w:p w:rsidR="00DD1B92" w:rsidRDefault="00B83CC9">
            <w:r>
              <w:t xml:space="preserve">The SAP Fiori </w:t>
            </w:r>
            <w:proofErr w:type="spellStart"/>
            <w:r>
              <w:t>launchpad</w:t>
            </w:r>
            <w:proofErr w:type="spellEnd"/>
            <w:r>
              <w:t xml:space="preserve"> is displayed.</w:t>
            </w:r>
          </w:p>
        </w:tc>
        <w:tc>
          <w:tcPr>
            <w:tcW w:w="0" w:type="auto"/>
          </w:tcPr>
          <w:p w:rsidR="00000000" w:rsidRDefault="00B83CC9"/>
        </w:tc>
      </w:tr>
      <w:tr w:rsidR="00DD1B92" w:rsidTr="00B83CC9">
        <w:tc>
          <w:tcPr>
            <w:tcW w:w="0" w:type="auto"/>
          </w:tcPr>
          <w:p w:rsidR="00DD1B92" w:rsidRDefault="00B83CC9">
            <w:r>
              <w:t>2</w:t>
            </w:r>
          </w:p>
        </w:tc>
        <w:tc>
          <w:tcPr>
            <w:tcW w:w="0" w:type="auto"/>
          </w:tcPr>
          <w:p w:rsidR="00DD1B92" w:rsidRDefault="00B83CC9">
            <w:r>
              <w:rPr>
                <w:rStyle w:val="SAPEmphasis"/>
              </w:rPr>
              <w:t>Process Raw Material Compliance</w:t>
            </w:r>
          </w:p>
        </w:tc>
        <w:tc>
          <w:tcPr>
            <w:tcW w:w="0" w:type="auto"/>
          </w:tcPr>
          <w:p w:rsidR="00B83CC9" w:rsidRDefault="00B83CC9">
            <w:r>
              <w:t xml:space="preserve">On the SAP Fiori </w:t>
            </w:r>
            <w:proofErr w:type="spellStart"/>
            <w:r>
              <w:t>launchpad</w:t>
            </w:r>
            <w:proofErr w:type="spellEnd"/>
            <w:r>
              <w:t xml:space="preserve">, open </w:t>
            </w:r>
            <w:r>
              <w:rPr>
                <w:rStyle w:val="SAPScreenElement"/>
              </w:rPr>
              <w:t>Manage Basic Compliance Data - Raw Materials</w:t>
            </w:r>
            <w:r>
              <w:t xml:space="preserve"> and fil</w:t>
            </w:r>
            <w:r>
              <w:t>ter for the following data:</w:t>
            </w:r>
          </w:p>
          <w:p w:rsidR="00DD1B92" w:rsidRDefault="00B83CC9">
            <w:pPr>
              <w:pStyle w:val="listpara1"/>
              <w:numPr>
                <w:ilvl w:val="0"/>
                <w:numId w:val="9"/>
              </w:numPr>
            </w:pPr>
            <w:r>
              <w:rPr>
                <w:rStyle w:val="SAPScreenElement"/>
              </w:rPr>
              <w:t>Search</w:t>
            </w:r>
            <w:r>
              <w:t xml:space="preserve">: </w:t>
            </w:r>
            <w:r>
              <w:rPr>
                <w:rStyle w:val="SAPUserEntry"/>
              </w:rPr>
              <w:t>RMPC02</w:t>
            </w:r>
          </w:p>
          <w:p w:rsidR="00DD1B92" w:rsidRDefault="00B83CC9">
            <w:pPr>
              <w:pStyle w:val="listpara1"/>
              <w:numPr>
                <w:ilvl w:val="0"/>
                <w:numId w:val="3"/>
              </w:numPr>
            </w:pPr>
            <w:r>
              <w:rPr>
                <w:rStyle w:val="SAPScreenElement"/>
              </w:rPr>
              <w:t>Processing Status</w:t>
            </w:r>
            <w:r>
              <w:t xml:space="preserve">: </w:t>
            </w:r>
            <w:r>
              <w:rPr>
                <w:rStyle w:val="SAPUserEntry"/>
              </w:rPr>
              <w:t>Complete</w:t>
            </w:r>
          </w:p>
        </w:tc>
        <w:tc>
          <w:tcPr>
            <w:tcW w:w="0" w:type="auto"/>
          </w:tcPr>
          <w:p w:rsidR="00DD1B92" w:rsidRDefault="00B83CC9">
            <w:r>
              <w:t>The raw material is displayed in the result list.</w:t>
            </w:r>
          </w:p>
        </w:tc>
        <w:tc>
          <w:tcPr>
            <w:tcW w:w="0" w:type="auto"/>
          </w:tcPr>
          <w:p w:rsidR="00000000" w:rsidRDefault="00B83CC9"/>
        </w:tc>
      </w:tr>
      <w:tr w:rsidR="00DD1B92" w:rsidTr="00B83CC9">
        <w:tc>
          <w:tcPr>
            <w:tcW w:w="0" w:type="auto"/>
          </w:tcPr>
          <w:p w:rsidR="00DD1B92" w:rsidRDefault="00B83CC9">
            <w:r>
              <w:t>3</w:t>
            </w:r>
          </w:p>
        </w:tc>
        <w:tc>
          <w:tcPr>
            <w:tcW w:w="0" w:type="auto"/>
          </w:tcPr>
          <w:p w:rsidR="00DD1B92" w:rsidRDefault="00B83CC9">
            <w:r>
              <w:rPr>
                <w:rStyle w:val="SAPEmphasis"/>
              </w:rPr>
              <w:t>Open Raw Material</w:t>
            </w:r>
          </w:p>
        </w:tc>
        <w:tc>
          <w:tcPr>
            <w:tcW w:w="0" w:type="auto"/>
          </w:tcPr>
          <w:p w:rsidR="00DD1B92" w:rsidRDefault="00B83CC9">
            <w:r>
              <w:t xml:space="preserve">On the </w:t>
            </w:r>
            <w:r>
              <w:rPr>
                <w:rStyle w:val="SAPScreenElement"/>
              </w:rPr>
              <w:t>Manage Basic Compliance Data - Raw Materials</w:t>
            </w:r>
            <w:r>
              <w:t xml:space="preserve"> screen, choose the row of </w:t>
            </w:r>
            <w:r>
              <w:rPr>
                <w:rStyle w:val="SAPUserEntry"/>
              </w:rPr>
              <w:t>RMPC02</w:t>
            </w:r>
            <w:r>
              <w:t>.</w:t>
            </w:r>
          </w:p>
        </w:tc>
        <w:tc>
          <w:tcPr>
            <w:tcW w:w="0" w:type="auto"/>
          </w:tcPr>
          <w:p w:rsidR="00DD1B92" w:rsidRDefault="00B83CC9">
            <w:r>
              <w:t xml:space="preserve">The </w:t>
            </w:r>
            <w:r>
              <w:rPr>
                <w:rStyle w:val="SAPScreenElement"/>
              </w:rPr>
              <w:t xml:space="preserve">Raw Material - Basic </w:t>
            </w:r>
            <w:r>
              <w:rPr>
                <w:rStyle w:val="SAPScreenElement"/>
              </w:rPr>
              <w:t>Compliance Data</w:t>
            </w:r>
            <w:r>
              <w:t xml:space="preserve"> screen is displayed.</w:t>
            </w:r>
          </w:p>
        </w:tc>
        <w:tc>
          <w:tcPr>
            <w:tcW w:w="0" w:type="auto"/>
          </w:tcPr>
          <w:p w:rsidR="00000000" w:rsidRDefault="00B83CC9"/>
        </w:tc>
      </w:tr>
      <w:tr w:rsidR="00DD1B92" w:rsidTr="00B83CC9">
        <w:tc>
          <w:tcPr>
            <w:tcW w:w="0" w:type="auto"/>
          </w:tcPr>
          <w:p w:rsidR="00DD1B92" w:rsidRDefault="00B83CC9">
            <w:r>
              <w:t>4</w:t>
            </w:r>
          </w:p>
        </w:tc>
        <w:tc>
          <w:tcPr>
            <w:tcW w:w="0" w:type="auto"/>
          </w:tcPr>
          <w:p w:rsidR="00DD1B92" w:rsidRDefault="00B83CC9">
            <w:r>
              <w:t>Verify Raw Material Compliance Data</w:t>
            </w:r>
          </w:p>
        </w:tc>
        <w:tc>
          <w:tcPr>
            <w:tcW w:w="0" w:type="auto"/>
          </w:tcPr>
          <w:p w:rsidR="00DD1B92" w:rsidRDefault="00B83CC9">
            <w:r>
              <w:t xml:space="preserve">On the </w:t>
            </w:r>
            <w:r>
              <w:rPr>
                <w:rStyle w:val="SAPScreenElement"/>
              </w:rPr>
              <w:t>Raw Material - Basic Compliance Data</w:t>
            </w:r>
            <w:r>
              <w:t xml:space="preserve"> screen, choose the </w:t>
            </w:r>
            <w:r>
              <w:rPr>
                <w:rStyle w:val="SAPScreenElement"/>
              </w:rPr>
              <w:t>Suppliers</w:t>
            </w:r>
            <w:r>
              <w:t xml:space="preserve"> tab.</w:t>
            </w:r>
          </w:p>
        </w:tc>
        <w:tc>
          <w:tcPr>
            <w:tcW w:w="0" w:type="auto"/>
          </w:tcPr>
          <w:p w:rsidR="00DD1B92" w:rsidRDefault="00B83CC9">
            <w:r>
              <w:t xml:space="preserve">The </w:t>
            </w:r>
            <w:r>
              <w:rPr>
                <w:rStyle w:val="SAPScreenElement"/>
              </w:rPr>
              <w:t>Raw Material - Basic Compliance Data</w:t>
            </w:r>
            <w:r>
              <w:t xml:space="preserve"> screen is displayed, scrolled down to the </w:t>
            </w:r>
            <w:r>
              <w:rPr>
                <w:rStyle w:val="SAPScreenElement"/>
              </w:rPr>
              <w:t>Suppliers of Raw Materials</w:t>
            </w:r>
            <w:r>
              <w:t xml:space="preserve"> table.</w:t>
            </w:r>
          </w:p>
        </w:tc>
        <w:tc>
          <w:tcPr>
            <w:tcW w:w="0" w:type="auto"/>
          </w:tcPr>
          <w:p w:rsidR="00DD1B92" w:rsidRDefault="00DD1B92"/>
        </w:tc>
      </w:tr>
      <w:tr w:rsidR="00DD1B92" w:rsidTr="00B83CC9">
        <w:tc>
          <w:tcPr>
            <w:tcW w:w="0" w:type="auto"/>
          </w:tcPr>
          <w:p w:rsidR="00DD1B92" w:rsidRDefault="00B83CC9">
            <w:r>
              <w:t>5</w:t>
            </w:r>
          </w:p>
        </w:tc>
        <w:tc>
          <w:tcPr>
            <w:tcW w:w="0" w:type="auto"/>
          </w:tcPr>
          <w:p w:rsidR="00DD1B92" w:rsidRDefault="00B83CC9">
            <w:r>
              <w:rPr>
                <w:rStyle w:val="SAPEmphasis"/>
              </w:rPr>
              <w:t>Assign a Supplier</w:t>
            </w:r>
          </w:p>
        </w:tc>
        <w:tc>
          <w:tcPr>
            <w:tcW w:w="0" w:type="auto"/>
          </w:tcPr>
          <w:p w:rsidR="00B83CC9" w:rsidRDefault="00B83CC9">
            <w:r>
              <w:t xml:space="preserve">For the </w:t>
            </w:r>
            <w:r>
              <w:rPr>
                <w:rStyle w:val="SAPScreenElement"/>
              </w:rPr>
              <w:t>Suppliers of Raw Materials</w:t>
            </w:r>
            <w:r>
              <w:t xml:space="preserve"> table, choose </w:t>
            </w:r>
            <w:r>
              <w:rPr>
                <w:rStyle w:val="SAPScreenElement"/>
              </w:rPr>
              <w:t>Create</w:t>
            </w:r>
            <w:r>
              <w:t xml:space="preserve">. On the </w:t>
            </w:r>
            <w:r>
              <w:rPr>
                <w:rStyle w:val="SAPScreenElement"/>
              </w:rPr>
              <w:t>Assign Supplier</w:t>
            </w:r>
            <w:r>
              <w:t xml:space="preserve"> dialog, enter the following da</w:t>
            </w:r>
            <w:r>
              <w:t xml:space="preserve">ta and choose the </w:t>
            </w:r>
            <w:r>
              <w:rPr>
                <w:rStyle w:val="SAPScreenElement"/>
              </w:rPr>
              <w:t>Save</w:t>
            </w:r>
            <w:r>
              <w:t xml:space="preserve"> button:</w:t>
            </w:r>
          </w:p>
          <w:p w:rsidR="00DD1B92" w:rsidRDefault="00B83CC9">
            <w:pPr>
              <w:pStyle w:val="listpara1"/>
              <w:numPr>
                <w:ilvl w:val="0"/>
                <w:numId w:val="10"/>
              </w:numPr>
            </w:pPr>
            <w:r>
              <w:rPr>
                <w:rStyle w:val="SAPScreenElement"/>
              </w:rPr>
              <w:t>Supplier</w:t>
            </w:r>
            <w:r>
              <w:t xml:space="preserve">: </w:t>
            </w:r>
            <w:r>
              <w:rPr>
                <w:rStyle w:val="SAPUserEntry"/>
              </w:rPr>
              <w:t>10300002</w:t>
            </w:r>
          </w:p>
          <w:p w:rsidR="00B83CC9" w:rsidRDefault="00B83CC9">
            <w:pPr>
              <w:pStyle w:val="listpara1"/>
              <w:numPr>
                <w:ilvl w:val="0"/>
                <w:numId w:val="3"/>
              </w:numPr>
            </w:pPr>
            <w:r>
              <w:rPr>
                <w:rStyle w:val="SAPScreenElement"/>
              </w:rPr>
              <w:t>Responsible Unit</w:t>
            </w:r>
            <w:r>
              <w:t xml:space="preserve">: </w:t>
            </w:r>
            <w:r>
              <w:rPr>
                <w:rStyle w:val="SAPUserEntry"/>
              </w:rPr>
              <w:t>Permitted for all Responsible Units (S_ALL)</w:t>
            </w:r>
          </w:p>
          <w:p w:rsidR="00DD1B92" w:rsidRDefault="00B83CC9">
            <w:r>
              <w:t xml:space="preserve">If the supplier doesn't appear immediately, choose </w:t>
            </w:r>
            <w:r>
              <w:rPr>
                <w:rStyle w:val="SAPScreenElement"/>
              </w:rPr>
              <w:t>Show All Items</w:t>
            </w:r>
            <w:r>
              <w:t xml:space="preserve">, search for </w:t>
            </w:r>
            <w:r>
              <w:rPr>
                <w:rStyle w:val="SAPUserEntry"/>
              </w:rPr>
              <w:t>10300002</w:t>
            </w:r>
            <w:r>
              <w:t xml:space="preserve"> again, and then choose </w:t>
            </w:r>
            <w:r>
              <w:rPr>
                <w:rStyle w:val="SAPScreenElement"/>
              </w:rPr>
              <w:t>Go</w:t>
            </w:r>
            <w:r>
              <w:t>. Scroll down if necessary, an</w:t>
            </w:r>
            <w:r>
              <w:t xml:space="preserve">d then choose </w:t>
            </w:r>
            <w:r>
              <w:rPr>
                <w:rStyle w:val="SAPUserEntry"/>
              </w:rPr>
              <w:t>10300002</w:t>
            </w:r>
            <w:r>
              <w:t>.</w:t>
            </w:r>
          </w:p>
        </w:tc>
        <w:tc>
          <w:tcPr>
            <w:tcW w:w="0" w:type="auto"/>
          </w:tcPr>
          <w:p w:rsidR="00DD1B92" w:rsidRDefault="00B83CC9">
            <w:r>
              <w:rPr>
                <w:rStyle w:val="SAPUserEntry"/>
              </w:rPr>
              <w:t>Domestic 10 Supplier 2</w:t>
            </w:r>
            <w:r>
              <w:t xml:space="preserve"> is displayed in the </w:t>
            </w:r>
            <w:r>
              <w:rPr>
                <w:rStyle w:val="SAPScreenElement"/>
              </w:rPr>
              <w:t>Suppliers of Raw Materials</w:t>
            </w:r>
            <w:r>
              <w:t xml:space="preserve"> table.</w:t>
            </w:r>
          </w:p>
        </w:tc>
        <w:tc>
          <w:tcPr>
            <w:tcW w:w="0" w:type="auto"/>
          </w:tcPr>
          <w:p w:rsidR="00000000" w:rsidRDefault="00B83CC9"/>
        </w:tc>
      </w:tr>
      <w:tr w:rsidR="00DD1B92" w:rsidTr="00B83CC9">
        <w:tc>
          <w:tcPr>
            <w:tcW w:w="0" w:type="auto"/>
          </w:tcPr>
          <w:p w:rsidR="00DD1B92" w:rsidRDefault="00B83CC9">
            <w:r>
              <w:t>6</w:t>
            </w:r>
          </w:p>
        </w:tc>
        <w:tc>
          <w:tcPr>
            <w:tcW w:w="0" w:type="auto"/>
          </w:tcPr>
          <w:p w:rsidR="00DD1B92" w:rsidRDefault="00B83CC9">
            <w:r>
              <w:rPr>
                <w:rStyle w:val="SAPEmphasis"/>
              </w:rPr>
              <w:t>Verify the Supplier Compliance for a Raw Material</w:t>
            </w:r>
          </w:p>
        </w:tc>
        <w:tc>
          <w:tcPr>
            <w:tcW w:w="0" w:type="auto"/>
          </w:tcPr>
          <w:p w:rsidR="00DD1B92" w:rsidRDefault="00B83CC9">
            <w:r>
              <w:t xml:space="preserve">On the </w:t>
            </w:r>
            <w:r>
              <w:rPr>
                <w:rStyle w:val="SAPScreenElement"/>
              </w:rPr>
              <w:t>Raw Material - Basic Compliance Data</w:t>
            </w:r>
            <w:r>
              <w:t xml:space="preserve"> screen, in the </w:t>
            </w:r>
            <w:r>
              <w:rPr>
                <w:rStyle w:val="SAPScreenElement"/>
              </w:rPr>
              <w:t>Suppliers</w:t>
            </w:r>
            <w:r>
              <w:t xml:space="preserve"> table, choose the row of </w:t>
            </w:r>
            <w:r>
              <w:rPr>
                <w:rStyle w:val="SAPUserEntry"/>
              </w:rPr>
              <w:t>Domestic 10 Supplier 2</w:t>
            </w:r>
            <w:r>
              <w:t>.</w:t>
            </w:r>
          </w:p>
        </w:tc>
        <w:tc>
          <w:tcPr>
            <w:tcW w:w="0" w:type="auto"/>
          </w:tcPr>
          <w:p w:rsidR="00DD1B92" w:rsidRDefault="00B83CC9">
            <w:r>
              <w:t xml:space="preserve">The </w:t>
            </w:r>
            <w:r>
              <w:rPr>
                <w:rStyle w:val="SAPScreenElement"/>
              </w:rPr>
              <w:t xml:space="preserve">Supplier Compliance for </w:t>
            </w:r>
            <w:r>
              <w:rPr>
                <w:rStyle w:val="SAPScreenElement"/>
              </w:rPr>
              <w:t>Raw Material</w:t>
            </w:r>
            <w:r>
              <w:t xml:space="preserve"> screen of </w:t>
            </w:r>
            <w:r>
              <w:rPr>
                <w:rStyle w:val="SAPUserEntry"/>
              </w:rPr>
              <w:t>Domestic 10 Supplier 2</w:t>
            </w:r>
            <w:r>
              <w:t xml:space="preserve"> is displayed.</w:t>
            </w:r>
          </w:p>
        </w:tc>
        <w:tc>
          <w:tcPr>
            <w:tcW w:w="0" w:type="auto"/>
          </w:tcPr>
          <w:p w:rsidR="00000000" w:rsidRDefault="00B83CC9"/>
        </w:tc>
      </w:tr>
      <w:tr w:rsidR="00DD1B92" w:rsidTr="00B83CC9">
        <w:tc>
          <w:tcPr>
            <w:tcW w:w="0" w:type="auto"/>
          </w:tcPr>
          <w:p w:rsidR="00DD1B92" w:rsidRDefault="00B83CC9">
            <w:r>
              <w:t>7</w:t>
            </w:r>
          </w:p>
        </w:tc>
        <w:tc>
          <w:tcPr>
            <w:tcW w:w="0" w:type="auto"/>
          </w:tcPr>
          <w:p w:rsidR="00DD1B92" w:rsidRDefault="00B83CC9">
            <w:r>
              <w:rPr>
                <w:rStyle w:val="SAPEmphasis"/>
              </w:rPr>
              <w:t>Request Compliance Data from a Supplier</w:t>
            </w:r>
          </w:p>
        </w:tc>
        <w:tc>
          <w:tcPr>
            <w:tcW w:w="0" w:type="auto"/>
          </w:tcPr>
          <w:p w:rsidR="00DD1B92" w:rsidRDefault="00B83CC9">
            <w:r>
              <w:t xml:space="preserve">On the </w:t>
            </w:r>
            <w:r>
              <w:rPr>
                <w:rStyle w:val="SAPScreenElement"/>
              </w:rPr>
              <w:t>Supplier Compliance for Raw Material</w:t>
            </w:r>
            <w:r>
              <w:t xml:space="preserve"> screen, choose </w:t>
            </w:r>
            <w:r>
              <w:rPr>
                <w:rStyle w:val="SAPScreenElement"/>
              </w:rPr>
              <w:t>Set to Requested</w:t>
            </w:r>
            <w:r>
              <w:t>.</w:t>
            </w:r>
          </w:p>
        </w:tc>
        <w:tc>
          <w:tcPr>
            <w:tcW w:w="0" w:type="auto"/>
          </w:tcPr>
          <w:p w:rsidR="00DD1B92" w:rsidRDefault="00B83CC9">
            <w:r>
              <w:t xml:space="preserve">The </w:t>
            </w:r>
            <w:r>
              <w:rPr>
                <w:rStyle w:val="SAPScreenElement"/>
              </w:rPr>
              <w:t>Compliance Data</w:t>
            </w:r>
            <w:r>
              <w:t xml:space="preserve"> status is </w:t>
            </w:r>
            <w:r>
              <w:rPr>
                <w:rStyle w:val="SAPScreenElement"/>
              </w:rPr>
              <w:t>Requested</w:t>
            </w:r>
            <w:r>
              <w:t>.</w:t>
            </w:r>
          </w:p>
        </w:tc>
        <w:tc>
          <w:tcPr>
            <w:tcW w:w="0" w:type="auto"/>
          </w:tcPr>
          <w:p w:rsidR="00000000" w:rsidRDefault="00B83CC9"/>
        </w:tc>
      </w:tr>
    </w:tbl>
    <w:p w:rsidR="00DD1B92" w:rsidRDefault="00B83CC9">
      <w:pPr>
        <w:pStyle w:val="Heading3"/>
      </w:pPr>
      <w:bookmarkStart w:id="30" w:name="unique_12"/>
      <w:bookmarkStart w:id="31" w:name="_Toc51110859"/>
      <w:r>
        <w:lastRenderedPageBreak/>
        <w:t>Maintain Supplier Compliance Da</w:t>
      </w:r>
      <w:r>
        <w:t>ta</w:t>
      </w:r>
      <w:bookmarkEnd w:id="30"/>
      <w:bookmarkEnd w:id="31"/>
    </w:p>
    <w:p w:rsidR="00DD1B92" w:rsidRDefault="00B83CC9">
      <w:pPr>
        <w:pStyle w:val="SAPKeyblockTitle"/>
      </w:pPr>
      <w:r>
        <w:t>Test Administration</w:t>
      </w:r>
    </w:p>
    <w:p w:rsidR="00DD1B92" w:rsidRDefault="00B83CC9">
      <w:r>
        <w:t>Customer project: Fill in the project-specific parts.</w:t>
      </w:r>
    </w:p>
    <w:p w:rsidR="00DD1B92" w:rsidRDefault="00DD1B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Test Case ID</w:t>
            </w:r>
          </w:p>
        </w:tc>
        <w:tc>
          <w:tcPr>
            <w:tcW w:w="0" w:type="auto"/>
            <w:shd w:val="clear" w:color="auto" w:fill="auto"/>
            <w:tcMar>
              <w:top w:w="29" w:type="dxa"/>
              <w:left w:w="29" w:type="dxa"/>
              <w:bottom w:w="29" w:type="dxa"/>
              <w:right w:w="29" w:type="dxa"/>
            </w:tcMar>
          </w:tcPr>
          <w:p w:rsidR="00DD1B92" w:rsidRDefault="00B83CC9">
            <w:r>
              <w:t>&lt;X.XX&gt;</w:t>
            </w:r>
          </w:p>
        </w:tc>
        <w:tc>
          <w:tcPr>
            <w:tcW w:w="0" w:type="auto"/>
            <w:shd w:val="clear" w:color="auto" w:fill="auto"/>
            <w:tcMar>
              <w:top w:w="29" w:type="dxa"/>
              <w:left w:w="29" w:type="dxa"/>
              <w:bottom w:w="29" w:type="dxa"/>
              <w:right w:w="29" w:type="dxa"/>
            </w:tcMar>
          </w:tcPr>
          <w:p w:rsidR="00DD1B92" w:rsidRDefault="00B83CC9">
            <w:r>
              <w:rPr>
                <w:rStyle w:val="SAPEmphasis"/>
              </w:rPr>
              <w:t>Tester Name</w:t>
            </w:r>
          </w:p>
        </w:tc>
        <w:tc>
          <w:tcPr>
            <w:tcW w:w="0" w:type="auto"/>
            <w:shd w:val="clear" w:color="auto" w:fill="auto"/>
            <w:tcMar>
              <w:top w:w="29" w:type="dxa"/>
              <w:left w:w="29" w:type="dxa"/>
              <w:bottom w:w="29" w:type="dxa"/>
              <w:right w:w="29" w:type="dxa"/>
            </w:tcMar>
          </w:tcPr>
          <w:p w:rsidR="00DD1B92" w:rsidRDefault="00DD1B92"/>
        </w:tc>
        <w:tc>
          <w:tcPr>
            <w:tcW w:w="0" w:type="auto"/>
            <w:shd w:val="clear" w:color="auto" w:fill="auto"/>
            <w:tcMar>
              <w:top w:w="29" w:type="dxa"/>
              <w:left w:w="29" w:type="dxa"/>
              <w:bottom w:w="29" w:type="dxa"/>
              <w:right w:w="29" w:type="dxa"/>
            </w:tcMar>
          </w:tcPr>
          <w:p w:rsidR="00DD1B92" w:rsidRDefault="00B83CC9">
            <w:r>
              <w:rPr>
                <w:rStyle w:val="SAPEmphasis"/>
              </w:rPr>
              <w:t>Testing Date</w:t>
            </w:r>
          </w:p>
        </w:tc>
        <w:tc>
          <w:tcPr>
            <w:tcW w:w="0" w:type="auto"/>
            <w:shd w:val="clear" w:color="auto" w:fill="auto"/>
            <w:tcMar>
              <w:top w:w="29" w:type="dxa"/>
              <w:left w:w="29" w:type="dxa"/>
              <w:bottom w:w="29" w:type="dxa"/>
              <w:right w:w="29" w:type="dxa"/>
            </w:tcMar>
          </w:tcPr>
          <w:p w:rsidR="00DD1B92" w:rsidRDefault="00B83CC9">
            <w:r>
              <w:rPr>
                <w:rStyle w:val="SAPUserEntry"/>
              </w:rPr>
              <w:t>Enter a test date.</w:t>
            </w:r>
          </w:p>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t>Business Role(s)</w:t>
            </w:r>
          </w:p>
        </w:tc>
        <w:tc>
          <w:tcPr>
            <w:tcW w:w="0" w:type="auto"/>
            <w:gridSpan w:val="5"/>
            <w:shd w:val="clear" w:color="auto" w:fill="auto"/>
            <w:tcMar>
              <w:top w:w="29" w:type="dxa"/>
              <w:left w:w="29" w:type="dxa"/>
              <w:bottom w:w="29" w:type="dxa"/>
              <w:right w:w="29" w:type="dxa"/>
            </w:tcMar>
          </w:tcPr>
          <w:p w:rsidR="00DD1B92" w:rsidRDefault="00DD1B92"/>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Responsibility</w:t>
            </w:r>
          </w:p>
        </w:tc>
        <w:tc>
          <w:tcPr>
            <w:tcW w:w="0" w:type="auto"/>
            <w:gridSpan w:val="3"/>
            <w:shd w:val="clear" w:color="auto" w:fill="auto"/>
            <w:tcMar>
              <w:top w:w="29" w:type="dxa"/>
              <w:left w:w="29" w:type="dxa"/>
              <w:bottom w:w="29" w:type="dxa"/>
              <w:right w:w="29" w:type="dxa"/>
            </w:tcMar>
          </w:tcPr>
          <w:p w:rsidR="00DD1B92" w:rsidRDefault="00B83CC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1B92" w:rsidRDefault="00B83CC9">
            <w:r>
              <w:rPr>
                <w:rStyle w:val="SAPEmphasis"/>
              </w:rPr>
              <w:t>Duration</w:t>
            </w:r>
          </w:p>
        </w:tc>
        <w:tc>
          <w:tcPr>
            <w:tcW w:w="0" w:type="auto"/>
            <w:shd w:val="clear" w:color="auto" w:fill="auto"/>
            <w:tcMar>
              <w:top w:w="29" w:type="dxa"/>
              <w:left w:w="29" w:type="dxa"/>
              <w:bottom w:w="29" w:type="dxa"/>
              <w:right w:w="29" w:type="dxa"/>
            </w:tcMar>
          </w:tcPr>
          <w:p w:rsidR="00DD1B92" w:rsidRDefault="00B83CC9">
            <w:r>
              <w:rPr>
                <w:rStyle w:val="SAPUserEntry"/>
              </w:rPr>
              <w:t>Enter a duration.</w:t>
            </w:r>
          </w:p>
        </w:tc>
      </w:tr>
    </w:tbl>
    <w:p w:rsidR="00DD1B92" w:rsidRDefault="00B83CC9">
      <w:pPr>
        <w:pStyle w:val="SAPKeyblockTitle"/>
      </w:pPr>
      <w:r>
        <w:t>Purpose</w:t>
      </w:r>
    </w:p>
    <w:p w:rsidR="00DD1B92" w:rsidRDefault="00B83CC9">
      <w:r>
        <w:t>The Master Data Specialist - Product Compliance</w:t>
      </w:r>
      <w:r>
        <w:t xml:space="preserve"> enters the compliance data that was provided by the supplier.</w:t>
      </w:r>
    </w:p>
    <w:p w:rsidR="00DD1B92" w:rsidRDefault="00DD1B92"/>
    <w:tbl>
      <w:tblPr>
        <w:tblStyle w:val="SAPStandardTable"/>
        <w:tblW w:w="0" w:type="auto"/>
        <w:tblLook w:val="0620" w:firstRow="1" w:lastRow="0" w:firstColumn="0" w:lastColumn="0" w:noHBand="1" w:noVBand="1"/>
      </w:tblPr>
      <w:tblGrid>
        <w:gridCol w:w="819"/>
        <w:gridCol w:w="1684"/>
        <w:gridCol w:w="6095"/>
        <w:gridCol w:w="4402"/>
        <w:gridCol w:w="1171"/>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rPr>
                <w:rStyle w:val="SAPEmphasis"/>
              </w:rPr>
              <w:t>Test Step #</w:t>
            </w:r>
          </w:p>
        </w:tc>
        <w:tc>
          <w:tcPr>
            <w:tcW w:w="0" w:type="auto"/>
          </w:tcPr>
          <w:p w:rsidR="00DD1B92" w:rsidRDefault="00B83CC9">
            <w:pPr>
              <w:pStyle w:val="SAPTableHeader"/>
            </w:pPr>
            <w:r>
              <w:rPr>
                <w:rStyle w:val="SAPEmphasis"/>
              </w:rPr>
              <w:t>Test Step Name</w:t>
            </w:r>
          </w:p>
        </w:tc>
        <w:tc>
          <w:tcPr>
            <w:tcW w:w="0" w:type="auto"/>
          </w:tcPr>
          <w:p w:rsidR="00DD1B92" w:rsidRDefault="00B83CC9">
            <w:pPr>
              <w:pStyle w:val="SAPTableHeader"/>
            </w:pPr>
            <w:r>
              <w:rPr>
                <w:rStyle w:val="SAPEmphasis"/>
              </w:rPr>
              <w:t>Instruction</w:t>
            </w:r>
          </w:p>
        </w:tc>
        <w:tc>
          <w:tcPr>
            <w:tcW w:w="0" w:type="auto"/>
          </w:tcPr>
          <w:p w:rsidR="00DD1B92" w:rsidRDefault="00B83CC9">
            <w:pPr>
              <w:pStyle w:val="SAPTableHeader"/>
            </w:pPr>
            <w:r>
              <w:rPr>
                <w:rStyle w:val="SAPEmphasis"/>
              </w:rPr>
              <w:t>Expected Result</w:t>
            </w:r>
          </w:p>
        </w:tc>
        <w:tc>
          <w:tcPr>
            <w:tcW w:w="0" w:type="auto"/>
          </w:tcPr>
          <w:p w:rsidR="00DD1B92" w:rsidRDefault="00B83CC9">
            <w:pPr>
              <w:pStyle w:val="SAPTableHeader"/>
            </w:pPr>
            <w:r>
              <w:rPr>
                <w:rStyle w:val="SAPEmphasis"/>
              </w:rPr>
              <w:t>Pass / Fail / Comment</w:t>
            </w:r>
          </w:p>
        </w:tc>
      </w:tr>
      <w:tr w:rsidR="00DD1B92" w:rsidTr="00B83CC9">
        <w:tc>
          <w:tcPr>
            <w:tcW w:w="0" w:type="auto"/>
          </w:tcPr>
          <w:p w:rsidR="00DD1B92" w:rsidRDefault="00B83CC9">
            <w:r>
              <w:t>1</w:t>
            </w:r>
          </w:p>
        </w:tc>
        <w:tc>
          <w:tcPr>
            <w:tcW w:w="0" w:type="auto"/>
          </w:tcPr>
          <w:p w:rsidR="00DD1B92" w:rsidRDefault="00B83CC9">
            <w:r>
              <w:rPr>
                <w:rStyle w:val="SAPEmphasis"/>
              </w:rPr>
              <w:t>Log On</w:t>
            </w:r>
          </w:p>
        </w:tc>
        <w:tc>
          <w:tcPr>
            <w:tcW w:w="0" w:type="auto"/>
          </w:tcPr>
          <w:p w:rsidR="00DD1B92" w:rsidRDefault="00B83CC9">
            <w:r>
              <w:t xml:space="preserve">Log on to the SAP Fiori </w:t>
            </w:r>
            <w:proofErr w:type="spellStart"/>
            <w:r>
              <w:t>launchpad</w:t>
            </w:r>
            <w:proofErr w:type="spellEnd"/>
            <w:r>
              <w:t xml:space="preserve"> using the role Master Data Specialist - Product Compliance.</w:t>
            </w:r>
          </w:p>
        </w:tc>
        <w:tc>
          <w:tcPr>
            <w:tcW w:w="0" w:type="auto"/>
          </w:tcPr>
          <w:p w:rsidR="00DD1B92" w:rsidRDefault="00B83CC9">
            <w:r>
              <w:t xml:space="preserve">The SAP Fiori </w:t>
            </w:r>
            <w:proofErr w:type="spellStart"/>
            <w:r>
              <w:t>launchpad</w:t>
            </w:r>
            <w:proofErr w:type="spellEnd"/>
            <w:r>
              <w:t xml:space="preserve"> is displayed.</w:t>
            </w:r>
          </w:p>
        </w:tc>
        <w:tc>
          <w:tcPr>
            <w:tcW w:w="0" w:type="auto"/>
          </w:tcPr>
          <w:p w:rsidR="00000000" w:rsidRDefault="00B83CC9"/>
        </w:tc>
      </w:tr>
      <w:tr w:rsidR="00DD1B92" w:rsidTr="00B83CC9">
        <w:tc>
          <w:tcPr>
            <w:tcW w:w="0" w:type="auto"/>
          </w:tcPr>
          <w:p w:rsidR="00DD1B92" w:rsidRDefault="00B83CC9">
            <w:r>
              <w:t>2</w:t>
            </w:r>
          </w:p>
        </w:tc>
        <w:tc>
          <w:tcPr>
            <w:tcW w:w="0" w:type="auto"/>
          </w:tcPr>
          <w:p w:rsidR="00DD1B92" w:rsidRDefault="00B83CC9">
            <w:r>
              <w:rPr>
                <w:rStyle w:val="SAPEmphasis"/>
              </w:rPr>
              <w:t>Access App</w:t>
            </w:r>
          </w:p>
        </w:tc>
        <w:tc>
          <w:tcPr>
            <w:tcW w:w="0" w:type="auto"/>
          </w:tcPr>
          <w:p w:rsidR="00B83CC9" w:rsidRDefault="00B83CC9">
            <w:r>
              <w:t xml:space="preserve">Open </w:t>
            </w:r>
            <w:r>
              <w:rPr>
                <w:rStyle w:val="SAPScreenElement"/>
              </w:rPr>
              <w:t>Manage Suppliers Compliance</w:t>
            </w:r>
            <w:r>
              <w:t xml:space="preserve"> - </w:t>
            </w:r>
            <w:r>
              <w:rPr>
                <w:rStyle w:val="SAPScreenElement"/>
              </w:rPr>
              <w:t>For Raw Materials</w:t>
            </w:r>
            <w:r>
              <w:t xml:space="preserve"> and filter for the following data:</w:t>
            </w:r>
          </w:p>
          <w:p w:rsidR="00DD1B92" w:rsidRDefault="00B83CC9">
            <w:pPr>
              <w:pStyle w:val="listpara1"/>
              <w:numPr>
                <w:ilvl w:val="0"/>
                <w:numId w:val="11"/>
              </w:numPr>
            </w:pPr>
            <w:r>
              <w:rPr>
                <w:rStyle w:val="SAPScreenElement"/>
              </w:rPr>
              <w:t>Search</w:t>
            </w:r>
            <w:r>
              <w:t xml:space="preserve">: </w:t>
            </w:r>
            <w:r>
              <w:rPr>
                <w:rStyle w:val="SAPUserEntry"/>
              </w:rPr>
              <w:t>RMPC02</w:t>
            </w:r>
          </w:p>
          <w:p w:rsidR="00DD1B92" w:rsidRDefault="00B83CC9">
            <w:pPr>
              <w:pStyle w:val="listpara1"/>
              <w:numPr>
                <w:ilvl w:val="0"/>
                <w:numId w:val="3"/>
              </w:numPr>
            </w:pPr>
            <w:r>
              <w:rPr>
                <w:rStyle w:val="SAPScreenElement"/>
              </w:rPr>
              <w:t>Co</w:t>
            </w:r>
            <w:r>
              <w:rPr>
                <w:rStyle w:val="SAPScreenElement"/>
              </w:rPr>
              <w:t>mpliance Data</w:t>
            </w:r>
            <w:r>
              <w:t xml:space="preserve">: </w:t>
            </w:r>
            <w:r>
              <w:rPr>
                <w:rStyle w:val="SAPUserEntry"/>
              </w:rPr>
              <w:t>Requested</w:t>
            </w:r>
          </w:p>
        </w:tc>
        <w:tc>
          <w:tcPr>
            <w:tcW w:w="0" w:type="auto"/>
          </w:tcPr>
          <w:p w:rsidR="00DD1B92" w:rsidRDefault="00B83CC9">
            <w:r>
              <w:t xml:space="preserve">Supplier </w:t>
            </w:r>
            <w:r>
              <w:rPr>
                <w:rStyle w:val="SAPUserEntry"/>
              </w:rPr>
              <w:t>10300002</w:t>
            </w:r>
            <w:r>
              <w:t xml:space="preserve"> is displayed.</w:t>
            </w:r>
          </w:p>
        </w:tc>
        <w:tc>
          <w:tcPr>
            <w:tcW w:w="0" w:type="auto"/>
          </w:tcPr>
          <w:p w:rsidR="00000000" w:rsidRDefault="00B83CC9"/>
        </w:tc>
      </w:tr>
      <w:tr w:rsidR="00DD1B92" w:rsidTr="00B83CC9">
        <w:tc>
          <w:tcPr>
            <w:tcW w:w="0" w:type="auto"/>
          </w:tcPr>
          <w:p w:rsidR="00DD1B92" w:rsidRDefault="00B83CC9">
            <w:r>
              <w:t>3</w:t>
            </w:r>
          </w:p>
        </w:tc>
        <w:tc>
          <w:tcPr>
            <w:tcW w:w="0" w:type="auto"/>
          </w:tcPr>
          <w:p w:rsidR="00DD1B92" w:rsidRDefault="00B83CC9">
            <w:r>
              <w:rPr>
                <w:rStyle w:val="SAPEmphasis"/>
              </w:rPr>
              <w:t>Process and Accept a Request</w:t>
            </w:r>
          </w:p>
        </w:tc>
        <w:tc>
          <w:tcPr>
            <w:tcW w:w="0" w:type="auto"/>
          </w:tcPr>
          <w:p w:rsidR="00DD1B92" w:rsidRDefault="00B83CC9">
            <w:r>
              <w:t xml:space="preserve">On the </w:t>
            </w:r>
            <w:r>
              <w:rPr>
                <w:rStyle w:val="SAPScreenElement"/>
              </w:rPr>
              <w:t>Manage Suppliers Compliance - For Raw Materials</w:t>
            </w:r>
            <w:r>
              <w:t xml:space="preserve"> screen, choose the row of </w:t>
            </w:r>
            <w:r>
              <w:rPr>
                <w:rStyle w:val="SAPUserEntry"/>
              </w:rPr>
              <w:t>Domestic 10 Supplier 2</w:t>
            </w:r>
            <w:r>
              <w:t>.</w:t>
            </w:r>
          </w:p>
        </w:tc>
        <w:tc>
          <w:tcPr>
            <w:tcW w:w="0" w:type="auto"/>
          </w:tcPr>
          <w:p w:rsidR="00DD1B92" w:rsidRDefault="00B83CC9">
            <w:r>
              <w:t xml:space="preserve">The </w:t>
            </w:r>
            <w:r>
              <w:rPr>
                <w:rStyle w:val="SAPScreenElement"/>
              </w:rPr>
              <w:t>Supplier Compliance for Raw Material</w:t>
            </w:r>
            <w:r>
              <w:t xml:space="preserve"> screen is displayed.</w:t>
            </w:r>
          </w:p>
        </w:tc>
        <w:tc>
          <w:tcPr>
            <w:tcW w:w="0" w:type="auto"/>
          </w:tcPr>
          <w:p w:rsidR="00000000" w:rsidRDefault="00B83CC9"/>
        </w:tc>
      </w:tr>
      <w:tr w:rsidR="00DD1B92" w:rsidTr="00B83CC9">
        <w:tc>
          <w:tcPr>
            <w:tcW w:w="0" w:type="auto"/>
          </w:tcPr>
          <w:p w:rsidR="00DD1B92" w:rsidRDefault="00B83CC9">
            <w:r>
              <w:t>4</w:t>
            </w:r>
          </w:p>
        </w:tc>
        <w:tc>
          <w:tcPr>
            <w:tcW w:w="0" w:type="auto"/>
          </w:tcPr>
          <w:p w:rsidR="00DD1B92" w:rsidRDefault="00B83CC9">
            <w:r>
              <w:rPr>
                <w:rStyle w:val="SAPEmphasis"/>
              </w:rPr>
              <w:t>Switch to Edit Mode</w:t>
            </w:r>
          </w:p>
        </w:tc>
        <w:tc>
          <w:tcPr>
            <w:tcW w:w="0" w:type="auto"/>
          </w:tcPr>
          <w:p w:rsidR="00DD1B92" w:rsidRDefault="00B83CC9">
            <w:r>
              <w:t xml:space="preserve">On the </w:t>
            </w:r>
            <w:r>
              <w:rPr>
                <w:rStyle w:val="SAPScreenElement"/>
              </w:rPr>
              <w:t>Supplier Compliance for Raw Material</w:t>
            </w:r>
            <w:r>
              <w:t xml:space="preserve"> screen, choose the </w:t>
            </w:r>
            <w:r>
              <w:rPr>
                <w:rStyle w:val="SAPScreenElement"/>
              </w:rPr>
              <w:t>Edit</w:t>
            </w:r>
            <w:r>
              <w:t xml:space="preserve"> button.</w:t>
            </w:r>
          </w:p>
        </w:tc>
        <w:tc>
          <w:tcPr>
            <w:tcW w:w="0" w:type="auto"/>
          </w:tcPr>
          <w:p w:rsidR="00DD1B92" w:rsidRDefault="00B83CC9">
            <w:r>
              <w:t xml:space="preserve">The </w:t>
            </w:r>
            <w:r>
              <w:rPr>
                <w:rStyle w:val="SAPScreenElement"/>
              </w:rPr>
              <w:t>Supplier Compliance for Raw Material</w:t>
            </w:r>
            <w:r>
              <w:t xml:space="preserve"> screen is in edit mode.</w:t>
            </w:r>
          </w:p>
        </w:tc>
        <w:tc>
          <w:tcPr>
            <w:tcW w:w="0" w:type="auto"/>
          </w:tcPr>
          <w:p w:rsidR="00000000" w:rsidRDefault="00B83CC9"/>
        </w:tc>
      </w:tr>
      <w:tr w:rsidR="00DD1B92" w:rsidTr="00B83CC9">
        <w:tc>
          <w:tcPr>
            <w:tcW w:w="0" w:type="auto"/>
          </w:tcPr>
          <w:p w:rsidR="00DD1B92" w:rsidRDefault="00B83CC9">
            <w:r>
              <w:lastRenderedPageBreak/>
              <w:t>5</w:t>
            </w:r>
          </w:p>
        </w:tc>
        <w:tc>
          <w:tcPr>
            <w:tcW w:w="0" w:type="auto"/>
          </w:tcPr>
          <w:p w:rsidR="00DD1B92" w:rsidRDefault="00B83CC9">
            <w:r>
              <w:rPr>
                <w:rStyle w:val="SAPEmphasis"/>
              </w:rPr>
              <w:t>Assign a Substance</w:t>
            </w:r>
          </w:p>
        </w:tc>
        <w:tc>
          <w:tcPr>
            <w:tcW w:w="0" w:type="auto"/>
          </w:tcPr>
          <w:p w:rsidR="00DD1B92" w:rsidRDefault="00B83CC9">
            <w:r>
              <w:t xml:space="preserve">For the </w:t>
            </w:r>
            <w:r>
              <w:rPr>
                <w:rStyle w:val="SAPScreenElement"/>
              </w:rPr>
              <w:t>Components</w:t>
            </w:r>
            <w:r>
              <w:t xml:space="preserve"> table, choose </w:t>
            </w:r>
            <w:r>
              <w:rPr>
                <w:rStyle w:val="SAPScreenElement"/>
              </w:rPr>
              <w:t>Create</w:t>
            </w:r>
            <w:r>
              <w:t>.</w:t>
            </w:r>
          </w:p>
        </w:tc>
        <w:tc>
          <w:tcPr>
            <w:tcW w:w="0" w:type="auto"/>
          </w:tcPr>
          <w:p w:rsidR="00DD1B92" w:rsidRDefault="00B83CC9">
            <w:r>
              <w:t xml:space="preserve">The </w:t>
            </w:r>
            <w:r>
              <w:rPr>
                <w:rStyle w:val="SAPScreenElement"/>
              </w:rPr>
              <w:t>Assign Substances</w:t>
            </w:r>
            <w:r>
              <w:t xml:space="preserve"> dialog is displayed.</w:t>
            </w:r>
          </w:p>
        </w:tc>
        <w:tc>
          <w:tcPr>
            <w:tcW w:w="0" w:type="auto"/>
          </w:tcPr>
          <w:p w:rsidR="00000000" w:rsidRDefault="00B83CC9"/>
        </w:tc>
      </w:tr>
      <w:tr w:rsidR="00DD1B92" w:rsidTr="00B83CC9">
        <w:tc>
          <w:tcPr>
            <w:tcW w:w="0" w:type="auto"/>
          </w:tcPr>
          <w:p w:rsidR="00DD1B92" w:rsidRDefault="00B83CC9">
            <w:r>
              <w:t>6</w:t>
            </w:r>
          </w:p>
        </w:tc>
        <w:tc>
          <w:tcPr>
            <w:tcW w:w="0" w:type="auto"/>
          </w:tcPr>
          <w:p w:rsidR="00DD1B92" w:rsidRDefault="00B83CC9">
            <w:r>
              <w:rPr>
                <w:rStyle w:val="SAPEmphasis"/>
              </w:rPr>
              <w:t>Search a Substance</w:t>
            </w:r>
          </w:p>
        </w:tc>
        <w:tc>
          <w:tcPr>
            <w:tcW w:w="0" w:type="auto"/>
          </w:tcPr>
          <w:p w:rsidR="00B83CC9" w:rsidRDefault="00B83CC9">
            <w:r>
              <w:t xml:space="preserve">Enter </w:t>
            </w:r>
            <w:r>
              <w:rPr>
                <w:rStyle w:val="SAPUserEntry"/>
              </w:rPr>
              <w:t>m-xylene</w:t>
            </w:r>
            <w:r>
              <w:t xml:space="preserve"> in the </w:t>
            </w:r>
            <w:r>
              <w:rPr>
                <w:rStyle w:val="SAPScreenElement"/>
              </w:rPr>
              <w:t>Search</w:t>
            </w:r>
            <w:r>
              <w:t xml:space="preserve"> field. Then, select the checkbox for </w:t>
            </w:r>
            <w:r>
              <w:rPr>
                <w:rStyle w:val="SAPScreenElement"/>
              </w:rPr>
              <w:t>m-xylene</w:t>
            </w:r>
            <w:r>
              <w:t xml:space="preserve"> in the list and choose </w:t>
            </w:r>
            <w:r>
              <w:rPr>
                <w:rStyle w:val="SAPScreenElement"/>
              </w:rPr>
              <w:t>OK</w:t>
            </w:r>
            <w:r>
              <w:t>.</w:t>
            </w:r>
          </w:p>
          <w:p w:rsidR="00DD1B92" w:rsidRDefault="00B83CC9">
            <w:r>
              <w:t xml:space="preserve">If there are multiple entries for </w:t>
            </w:r>
            <w:r>
              <w:rPr>
                <w:rStyle w:val="SAPScreenElement"/>
              </w:rPr>
              <w:t>m-xylene</w:t>
            </w:r>
            <w:r>
              <w:t>,</w:t>
            </w:r>
            <w:r>
              <w:t xml:space="preserve"> choose the first one.</w:t>
            </w:r>
          </w:p>
        </w:tc>
        <w:tc>
          <w:tcPr>
            <w:tcW w:w="0" w:type="auto"/>
          </w:tcPr>
          <w:p w:rsidR="00DD1B92" w:rsidRDefault="00B83CC9">
            <w:r>
              <w:rPr>
                <w:rStyle w:val="SAPScreenElement"/>
              </w:rPr>
              <w:t>m-xylene</w:t>
            </w:r>
            <w:r>
              <w:t xml:space="preserve"> is added to the composition table.</w:t>
            </w:r>
          </w:p>
        </w:tc>
        <w:tc>
          <w:tcPr>
            <w:tcW w:w="0" w:type="auto"/>
          </w:tcPr>
          <w:p w:rsidR="00000000" w:rsidRDefault="00B83CC9"/>
        </w:tc>
      </w:tr>
      <w:tr w:rsidR="00DD1B92" w:rsidTr="00B83CC9">
        <w:tc>
          <w:tcPr>
            <w:tcW w:w="0" w:type="auto"/>
          </w:tcPr>
          <w:p w:rsidR="00DD1B92" w:rsidRDefault="00B83CC9">
            <w:r>
              <w:t>7</w:t>
            </w:r>
          </w:p>
        </w:tc>
        <w:tc>
          <w:tcPr>
            <w:tcW w:w="0" w:type="auto"/>
          </w:tcPr>
          <w:p w:rsidR="00DD1B92" w:rsidRDefault="00B83CC9">
            <w:r>
              <w:rPr>
                <w:rStyle w:val="SAPEmphasis"/>
              </w:rPr>
              <w:t>Enter a Concentration</w:t>
            </w:r>
          </w:p>
        </w:tc>
        <w:tc>
          <w:tcPr>
            <w:tcW w:w="0" w:type="auto"/>
          </w:tcPr>
          <w:p w:rsidR="00DD1B92" w:rsidRDefault="00B83CC9">
            <w:r>
              <w:t xml:space="preserve">Enter </w:t>
            </w:r>
            <w:r>
              <w:rPr>
                <w:rStyle w:val="SAPUserEntry"/>
              </w:rPr>
              <w:t>20</w:t>
            </w:r>
            <w:r>
              <w:t xml:space="preserve"> the as concentration of </w:t>
            </w:r>
            <w:r>
              <w:rPr>
                <w:rStyle w:val="SAPScreenElement"/>
              </w:rPr>
              <w:t>m-xylene</w:t>
            </w:r>
            <w:r>
              <w:t xml:space="preserve">, and choose the </w:t>
            </w:r>
            <w:r>
              <w:rPr>
                <w:rStyle w:val="SAPScreenElement"/>
              </w:rPr>
              <w:t>Save</w:t>
            </w:r>
            <w:r>
              <w:t xml:space="preserve"> button.</w:t>
            </w:r>
          </w:p>
        </w:tc>
        <w:tc>
          <w:tcPr>
            <w:tcW w:w="0" w:type="auto"/>
          </w:tcPr>
          <w:p w:rsidR="00DD1B92" w:rsidRDefault="00B83CC9">
            <w:r>
              <w:t xml:space="preserve">The </w:t>
            </w:r>
            <w:r>
              <w:rPr>
                <w:rStyle w:val="SAPScreenElement"/>
              </w:rPr>
              <w:t>Supplier Compliance for Raw Material</w:t>
            </w:r>
            <w:r>
              <w:t xml:space="preserve"> screen is in display mode.</w:t>
            </w:r>
          </w:p>
        </w:tc>
        <w:tc>
          <w:tcPr>
            <w:tcW w:w="0" w:type="auto"/>
          </w:tcPr>
          <w:p w:rsidR="00000000" w:rsidRDefault="00B83CC9"/>
        </w:tc>
      </w:tr>
      <w:tr w:rsidR="00DD1B92" w:rsidTr="00B83CC9">
        <w:tc>
          <w:tcPr>
            <w:tcW w:w="0" w:type="auto"/>
          </w:tcPr>
          <w:p w:rsidR="00DD1B92" w:rsidRDefault="00B83CC9">
            <w:r>
              <w:t>8</w:t>
            </w:r>
          </w:p>
        </w:tc>
        <w:tc>
          <w:tcPr>
            <w:tcW w:w="0" w:type="auto"/>
          </w:tcPr>
          <w:p w:rsidR="00DD1B92" w:rsidRDefault="00B83CC9">
            <w:r>
              <w:rPr>
                <w:rStyle w:val="SAPEmphasis"/>
              </w:rPr>
              <w:t>Navigate to Compliance Assessments</w:t>
            </w:r>
          </w:p>
        </w:tc>
        <w:tc>
          <w:tcPr>
            <w:tcW w:w="0" w:type="auto"/>
          </w:tcPr>
          <w:p w:rsidR="00DD1B92" w:rsidRDefault="00B83CC9">
            <w:r>
              <w:t xml:space="preserve">On the </w:t>
            </w:r>
            <w:r>
              <w:rPr>
                <w:rStyle w:val="SAPScreenElement"/>
              </w:rPr>
              <w:t>Supplier Compliance for Raw Material</w:t>
            </w:r>
            <w:r>
              <w:t xml:space="preserve"> screen, choose the </w:t>
            </w:r>
            <w:r>
              <w:rPr>
                <w:rStyle w:val="SAPScreenElement"/>
              </w:rPr>
              <w:t>Compliance A</w:t>
            </w:r>
            <w:r>
              <w:rPr>
                <w:rStyle w:val="SAPScreenElement"/>
              </w:rPr>
              <w:t>ssessments</w:t>
            </w:r>
            <w:r>
              <w:t xml:space="preserve"> tab.</w:t>
            </w:r>
          </w:p>
        </w:tc>
        <w:tc>
          <w:tcPr>
            <w:tcW w:w="0" w:type="auto"/>
          </w:tcPr>
          <w:p w:rsidR="00DD1B92" w:rsidRDefault="00B83CC9">
            <w:r>
              <w:t xml:space="preserve">The </w:t>
            </w:r>
            <w:r>
              <w:rPr>
                <w:rStyle w:val="SAPScreenElement"/>
              </w:rPr>
              <w:t>Supplier Compliance for Raw Material</w:t>
            </w:r>
            <w:r>
              <w:t xml:space="preserve"> screen is displayed, scrolled down to the </w:t>
            </w:r>
            <w:r>
              <w:rPr>
                <w:rStyle w:val="SAPScreenElement"/>
              </w:rPr>
              <w:t>Compliance Assessments of Supplier Material</w:t>
            </w:r>
            <w:r>
              <w:t xml:space="preserve"> table.</w:t>
            </w:r>
          </w:p>
        </w:tc>
        <w:tc>
          <w:tcPr>
            <w:tcW w:w="0" w:type="auto"/>
          </w:tcPr>
          <w:p w:rsidR="00000000" w:rsidRDefault="00B83CC9"/>
        </w:tc>
      </w:tr>
      <w:tr w:rsidR="00DD1B92" w:rsidTr="00B83CC9">
        <w:tc>
          <w:tcPr>
            <w:tcW w:w="0" w:type="auto"/>
          </w:tcPr>
          <w:p w:rsidR="00DD1B92" w:rsidRDefault="00B83CC9">
            <w:r>
              <w:t>9</w:t>
            </w:r>
          </w:p>
        </w:tc>
        <w:tc>
          <w:tcPr>
            <w:tcW w:w="0" w:type="auto"/>
          </w:tcPr>
          <w:p w:rsidR="00DD1B92" w:rsidRDefault="00B83CC9">
            <w:r>
              <w:rPr>
                <w:rStyle w:val="SAPEmphasis"/>
              </w:rPr>
              <w:t>Maintain Supplier Compliance Data</w:t>
            </w:r>
          </w:p>
        </w:tc>
        <w:tc>
          <w:tcPr>
            <w:tcW w:w="0" w:type="auto"/>
          </w:tcPr>
          <w:p w:rsidR="00DD1B92" w:rsidRDefault="00B83CC9">
            <w:r>
              <w:t xml:space="preserve">In the </w:t>
            </w:r>
            <w:r>
              <w:rPr>
                <w:rStyle w:val="SAPScreenElement"/>
              </w:rPr>
              <w:t>Compliance Assessments of Supplier Material</w:t>
            </w:r>
            <w:r>
              <w:t xml:space="preserve"> table on the </w:t>
            </w:r>
            <w:r>
              <w:rPr>
                <w:rStyle w:val="SAPScreenElement"/>
              </w:rPr>
              <w:t>Sup</w:t>
            </w:r>
            <w:r>
              <w:rPr>
                <w:rStyle w:val="SAPScreenElement"/>
              </w:rPr>
              <w:t>plier Compliance for Raw Material</w:t>
            </w:r>
            <w:r>
              <w:t xml:space="preserve"> screen, choose the row with </w:t>
            </w:r>
            <w:r>
              <w:rPr>
                <w:rStyle w:val="SAPScreenElement"/>
              </w:rPr>
              <w:t>Supplier SDS provided</w:t>
            </w:r>
            <w:r>
              <w:t xml:space="preserve"> in the </w:t>
            </w:r>
            <w:r>
              <w:rPr>
                <w:rStyle w:val="SAPScreenElement"/>
              </w:rPr>
              <w:t>Compliance Requirement</w:t>
            </w:r>
            <w:r>
              <w:t xml:space="preserve"> column.</w:t>
            </w:r>
          </w:p>
        </w:tc>
        <w:tc>
          <w:tcPr>
            <w:tcW w:w="0" w:type="auto"/>
          </w:tcPr>
          <w:p w:rsidR="00DD1B92" w:rsidRDefault="00B83CC9">
            <w:r>
              <w:t xml:space="preserve">The </w:t>
            </w:r>
            <w:r>
              <w:rPr>
                <w:rStyle w:val="SAPScreenElement"/>
              </w:rPr>
              <w:t>Marketability Assessment</w:t>
            </w:r>
            <w:r>
              <w:t xml:space="preserve"> screen is displayed.</w:t>
            </w:r>
          </w:p>
        </w:tc>
        <w:tc>
          <w:tcPr>
            <w:tcW w:w="0" w:type="auto"/>
          </w:tcPr>
          <w:p w:rsidR="00000000" w:rsidRDefault="00B83CC9"/>
        </w:tc>
      </w:tr>
      <w:tr w:rsidR="00DD1B92" w:rsidTr="00B83CC9">
        <w:tc>
          <w:tcPr>
            <w:tcW w:w="0" w:type="auto"/>
          </w:tcPr>
          <w:p w:rsidR="00DD1B92" w:rsidRDefault="00B83CC9">
            <w:r>
              <w:t>9</w:t>
            </w:r>
          </w:p>
        </w:tc>
        <w:tc>
          <w:tcPr>
            <w:tcW w:w="0" w:type="auto"/>
          </w:tcPr>
          <w:p w:rsidR="00DD1B92" w:rsidRDefault="00B83CC9">
            <w:r>
              <w:rPr>
                <w:rStyle w:val="SAPEmphasis"/>
              </w:rPr>
              <w:t>Set a Marketability Status</w:t>
            </w:r>
          </w:p>
        </w:tc>
        <w:tc>
          <w:tcPr>
            <w:tcW w:w="0" w:type="auto"/>
          </w:tcPr>
          <w:p w:rsidR="00B83CC9" w:rsidRDefault="00B83CC9">
            <w:r>
              <w:t xml:space="preserve">On the </w:t>
            </w:r>
            <w:r>
              <w:rPr>
                <w:rStyle w:val="SAPScreenElement"/>
              </w:rPr>
              <w:t>Marketability Assessment</w:t>
            </w:r>
            <w:r>
              <w:t xml:space="preserve"> screen, choose the </w:t>
            </w:r>
            <w:r>
              <w:rPr>
                <w:rStyle w:val="SAPScreenElement"/>
              </w:rPr>
              <w:t>Edit</w:t>
            </w:r>
            <w:r>
              <w:t xml:space="preserve"> button.</w:t>
            </w:r>
          </w:p>
          <w:p w:rsidR="00DD1B92" w:rsidRDefault="00B83CC9">
            <w:pPr>
              <w:pStyle w:val="listpara1"/>
              <w:numPr>
                <w:ilvl w:val="0"/>
                <w:numId w:val="12"/>
              </w:numPr>
            </w:pPr>
            <w:r>
              <w:t>Attach a document.</w:t>
            </w:r>
          </w:p>
          <w:p w:rsidR="00B83CC9" w:rsidRDefault="00B83CC9">
            <w:pPr>
              <w:pStyle w:val="listpara1"/>
              <w:numPr>
                <w:ilvl w:val="0"/>
                <w:numId w:val="3"/>
              </w:numPr>
            </w:pPr>
            <w:r>
              <w:t xml:space="preserve">Set the marketability status to </w:t>
            </w:r>
            <w:r>
              <w:rPr>
                <w:rStyle w:val="SAPScreenElement"/>
              </w:rPr>
              <w:t>Compliant</w:t>
            </w:r>
            <w:r>
              <w:t>.</w:t>
            </w:r>
          </w:p>
          <w:p w:rsidR="00DD1B92" w:rsidRDefault="00B83CC9">
            <w:r>
              <w:t xml:space="preserve">Choose the </w:t>
            </w:r>
            <w:r>
              <w:rPr>
                <w:rStyle w:val="SAPScreenElement"/>
              </w:rPr>
              <w:t>Save</w:t>
            </w:r>
            <w:r>
              <w:t xml:space="preserve"> button and navigate back.</w:t>
            </w:r>
          </w:p>
        </w:tc>
        <w:tc>
          <w:tcPr>
            <w:tcW w:w="0" w:type="auto"/>
          </w:tcPr>
          <w:p w:rsidR="00B83CC9" w:rsidRDefault="00B83CC9">
            <w:r>
              <w:t xml:space="preserve">The </w:t>
            </w:r>
            <w:r>
              <w:rPr>
                <w:rStyle w:val="SAPScreenElement"/>
              </w:rPr>
              <w:t>Supplier Compliance for Raw Material</w:t>
            </w:r>
            <w:r>
              <w:t xml:space="preserve"> screen is displayed</w:t>
            </w:r>
          </w:p>
          <w:p w:rsidR="00DD1B92" w:rsidRDefault="00B83CC9">
            <w:r>
              <w:t xml:space="preserve">The </w:t>
            </w:r>
            <w:r>
              <w:rPr>
                <w:rStyle w:val="SAPScreenElement"/>
              </w:rPr>
              <w:t>Supplier Status for Raw Material</w:t>
            </w:r>
            <w:r>
              <w:t xml:space="preserve"> is </w:t>
            </w:r>
            <w:r>
              <w:rPr>
                <w:rStyle w:val="SAPScreenElement"/>
              </w:rPr>
              <w:t>In Progress</w:t>
            </w:r>
            <w:r>
              <w:t>.</w:t>
            </w:r>
          </w:p>
        </w:tc>
        <w:tc>
          <w:tcPr>
            <w:tcW w:w="0" w:type="auto"/>
          </w:tcPr>
          <w:p w:rsidR="00000000" w:rsidRDefault="00B83CC9"/>
        </w:tc>
      </w:tr>
    </w:tbl>
    <w:p w:rsidR="00DD1B92" w:rsidRDefault="00B83CC9">
      <w:pPr>
        <w:pStyle w:val="Heading3"/>
      </w:pPr>
      <w:bookmarkStart w:id="32" w:name="unique_13"/>
      <w:bookmarkStart w:id="33" w:name="_Toc51110860"/>
      <w:r>
        <w:t xml:space="preserve">Assess Marketability of </w:t>
      </w:r>
      <w:r>
        <w:t>Raw Material</w:t>
      </w:r>
      <w:bookmarkEnd w:id="32"/>
      <w:bookmarkEnd w:id="33"/>
    </w:p>
    <w:p w:rsidR="00DD1B92" w:rsidRDefault="00B83CC9">
      <w:pPr>
        <w:pStyle w:val="SAPKeyblockTitle"/>
      </w:pPr>
      <w:r>
        <w:t>Test Administration</w:t>
      </w:r>
    </w:p>
    <w:p w:rsidR="00DD1B92" w:rsidRDefault="00B83CC9">
      <w:r>
        <w:t>Customer project: Fill in the project-specific parts.</w:t>
      </w:r>
    </w:p>
    <w:p w:rsidR="00DD1B92" w:rsidRDefault="00DD1B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t>Test Case ID</w:t>
            </w:r>
          </w:p>
        </w:tc>
        <w:tc>
          <w:tcPr>
            <w:tcW w:w="0" w:type="auto"/>
            <w:shd w:val="clear" w:color="auto" w:fill="auto"/>
            <w:tcMar>
              <w:top w:w="29" w:type="dxa"/>
              <w:left w:w="29" w:type="dxa"/>
              <w:bottom w:w="29" w:type="dxa"/>
              <w:right w:w="29" w:type="dxa"/>
            </w:tcMar>
          </w:tcPr>
          <w:p w:rsidR="00DD1B92" w:rsidRDefault="00B83CC9">
            <w:r>
              <w:t>&lt;X.XX&gt;</w:t>
            </w:r>
          </w:p>
        </w:tc>
        <w:tc>
          <w:tcPr>
            <w:tcW w:w="0" w:type="auto"/>
            <w:shd w:val="clear" w:color="auto" w:fill="auto"/>
            <w:tcMar>
              <w:top w:w="29" w:type="dxa"/>
              <w:left w:w="29" w:type="dxa"/>
              <w:bottom w:w="29" w:type="dxa"/>
              <w:right w:w="29" w:type="dxa"/>
            </w:tcMar>
          </w:tcPr>
          <w:p w:rsidR="00DD1B92" w:rsidRDefault="00B83CC9">
            <w:r>
              <w:rPr>
                <w:rStyle w:val="SAPEmphasis"/>
              </w:rPr>
              <w:t>Tester Name</w:t>
            </w:r>
          </w:p>
        </w:tc>
        <w:tc>
          <w:tcPr>
            <w:tcW w:w="0" w:type="auto"/>
            <w:shd w:val="clear" w:color="auto" w:fill="auto"/>
            <w:tcMar>
              <w:top w:w="29" w:type="dxa"/>
              <w:left w:w="29" w:type="dxa"/>
              <w:bottom w:w="29" w:type="dxa"/>
              <w:right w:w="29" w:type="dxa"/>
            </w:tcMar>
          </w:tcPr>
          <w:p w:rsidR="00DD1B92" w:rsidRDefault="00DD1B92"/>
        </w:tc>
        <w:tc>
          <w:tcPr>
            <w:tcW w:w="0" w:type="auto"/>
            <w:shd w:val="clear" w:color="auto" w:fill="auto"/>
            <w:tcMar>
              <w:top w:w="29" w:type="dxa"/>
              <w:left w:w="29" w:type="dxa"/>
              <w:bottom w:w="29" w:type="dxa"/>
              <w:right w:w="29" w:type="dxa"/>
            </w:tcMar>
          </w:tcPr>
          <w:p w:rsidR="00DD1B92" w:rsidRDefault="00B83CC9">
            <w:r>
              <w:rPr>
                <w:rStyle w:val="SAPEmphasis"/>
              </w:rPr>
              <w:t>Testing Date</w:t>
            </w:r>
          </w:p>
        </w:tc>
        <w:tc>
          <w:tcPr>
            <w:tcW w:w="0" w:type="auto"/>
            <w:shd w:val="clear" w:color="auto" w:fill="auto"/>
            <w:tcMar>
              <w:top w:w="29" w:type="dxa"/>
              <w:left w:w="29" w:type="dxa"/>
              <w:bottom w:w="29" w:type="dxa"/>
              <w:right w:w="29" w:type="dxa"/>
            </w:tcMar>
          </w:tcPr>
          <w:p w:rsidR="00DD1B92" w:rsidRDefault="00B83CC9">
            <w:r>
              <w:rPr>
                <w:rStyle w:val="SAPUserEntry"/>
              </w:rPr>
              <w:t>Enter a test date.</w:t>
            </w:r>
          </w:p>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t>Business Role(s)</w:t>
            </w:r>
          </w:p>
        </w:tc>
        <w:tc>
          <w:tcPr>
            <w:tcW w:w="0" w:type="auto"/>
            <w:gridSpan w:val="5"/>
            <w:shd w:val="clear" w:color="auto" w:fill="auto"/>
            <w:tcMar>
              <w:top w:w="29" w:type="dxa"/>
              <w:left w:w="29" w:type="dxa"/>
              <w:bottom w:w="29" w:type="dxa"/>
              <w:right w:w="29" w:type="dxa"/>
            </w:tcMar>
          </w:tcPr>
          <w:p w:rsidR="00DD1B92" w:rsidRDefault="00DD1B92"/>
        </w:tc>
      </w:tr>
      <w:tr w:rsidR="00DD1B92" w:rsidTr="00B83C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1B92" w:rsidRDefault="00B83CC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DD1B92" w:rsidRDefault="00B83CC9">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DD1B92" w:rsidRDefault="00B83CC9">
            <w:r>
              <w:rPr>
                <w:rStyle w:val="SAPEmphasis"/>
              </w:rPr>
              <w:t>Duration</w:t>
            </w:r>
          </w:p>
        </w:tc>
        <w:tc>
          <w:tcPr>
            <w:tcW w:w="0" w:type="auto"/>
            <w:shd w:val="clear" w:color="auto" w:fill="auto"/>
            <w:tcMar>
              <w:top w:w="29" w:type="dxa"/>
              <w:left w:w="29" w:type="dxa"/>
              <w:bottom w:w="29" w:type="dxa"/>
              <w:right w:w="29" w:type="dxa"/>
            </w:tcMar>
          </w:tcPr>
          <w:p w:rsidR="00DD1B92" w:rsidRDefault="00B83CC9">
            <w:r>
              <w:rPr>
                <w:rStyle w:val="SAPUserEntry"/>
              </w:rPr>
              <w:t>Enter a duration.</w:t>
            </w:r>
          </w:p>
        </w:tc>
      </w:tr>
    </w:tbl>
    <w:p w:rsidR="00DD1B92" w:rsidRDefault="00B83CC9">
      <w:pPr>
        <w:pStyle w:val="SAPKeyblockTitle"/>
      </w:pPr>
      <w:r>
        <w:t>Purpose</w:t>
      </w:r>
    </w:p>
    <w:p w:rsidR="00B83CC9" w:rsidRDefault="00B83CC9">
      <w:r>
        <w:t>If supplier-provided data differs from the harmonized released compliance data of the raw material, new tasks are available for the Master Data Specialist - Product Compliance.</w:t>
      </w:r>
    </w:p>
    <w:p w:rsidR="00DD1B92" w:rsidRDefault="00B83CC9">
      <w:r>
        <w:t xml:space="preserve">The Master Data Specialist - </w:t>
      </w:r>
      <w:r>
        <w:t xml:space="preserve">Product Compliance assesses the differences in the raw material data and releases the compliance data. All requirements are fulfilled, so the supplier can be set to </w:t>
      </w:r>
      <w:r>
        <w:rPr>
          <w:rStyle w:val="SAPScreenElement"/>
        </w:rPr>
        <w:t>Approved</w:t>
      </w:r>
      <w:r>
        <w:t xml:space="preserve">. The </w:t>
      </w:r>
      <w:r>
        <w:rPr>
          <w:rStyle w:val="SAPScreenElement"/>
        </w:rPr>
        <w:t>Approved</w:t>
      </w:r>
      <w:r>
        <w:t xml:space="preserve"> status means that the raw material can now be purchased from the alt</w:t>
      </w:r>
      <w:r>
        <w:t>ernative supplier as well.</w:t>
      </w:r>
    </w:p>
    <w:p w:rsidR="00DD1B92" w:rsidRDefault="00B83CC9">
      <w:pPr>
        <w:pStyle w:val="SAPKeyblockTitle"/>
      </w:pPr>
      <w:r>
        <w:t>Procedure</w:t>
      </w:r>
    </w:p>
    <w:tbl>
      <w:tblPr>
        <w:tblStyle w:val="SAPStandardTable"/>
        <w:tblW w:w="0" w:type="auto"/>
        <w:tblLook w:val="0620" w:firstRow="1" w:lastRow="0" w:firstColumn="0" w:lastColumn="0" w:noHBand="1" w:noVBand="1"/>
      </w:tblPr>
      <w:tblGrid>
        <w:gridCol w:w="830"/>
        <w:gridCol w:w="1907"/>
        <w:gridCol w:w="5098"/>
        <w:gridCol w:w="5102"/>
        <w:gridCol w:w="1234"/>
      </w:tblGrid>
      <w:tr w:rsidR="00DD1B92" w:rsidTr="00B83CC9">
        <w:trPr>
          <w:cnfStyle w:val="100000000000" w:firstRow="1" w:lastRow="0" w:firstColumn="0" w:lastColumn="0" w:oddVBand="0" w:evenVBand="0" w:oddHBand="0" w:evenHBand="0" w:firstRowFirstColumn="0" w:firstRowLastColumn="0" w:lastRowFirstColumn="0" w:lastRowLastColumn="0"/>
        </w:trPr>
        <w:tc>
          <w:tcPr>
            <w:tcW w:w="0" w:type="auto"/>
          </w:tcPr>
          <w:p w:rsidR="00DD1B92" w:rsidRDefault="00B83CC9">
            <w:pPr>
              <w:pStyle w:val="SAPTableHeader"/>
            </w:pPr>
            <w:r>
              <w:rPr>
                <w:rStyle w:val="SAPEmphasis"/>
              </w:rPr>
              <w:t>Test Step #</w:t>
            </w:r>
          </w:p>
        </w:tc>
        <w:tc>
          <w:tcPr>
            <w:tcW w:w="0" w:type="auto"/>
          </w:tcPr>
          <w:p w:rsidR="00DD1B92" w:rsidRDefault="00B83CC9">
            <w:pPr>
              <w:pStyle w:val="SAPTableHeader"/>
            </w:pPr>
            <w:r>
              <w:rPr>
                <w:rStyle w:val="SAPEmphasis"/>
              </w:rPr>
              <w:t>Test Step Name</w:t>
            </w:r>
          </w:p>
        </w:tc>
        <w:tc>
          <w:tcPr>
            <w:tcW w:w="0" w:type="auto"/>
          </w:tcPr>
          <w:p w:rsidR="00DD1B92" w:rsidRDefault="00B83CC9">
            <w:pPr>
              <w:pStyle w:val="SAPTableHeader"/>
            </w:pPr>
            <w:r>
              <w:rPr>
                <w:rStyle w:val="SAPEmphasis"/>
              </w:rPr>
              <w:t>Instruction</w:t>
            </w:r>
          </w:p>
        </w:tc>
        <w:tc>
          <w:tcPr>
            <w:tcW w:w="0" w:type="auto"/>
          </w:tcPr>
          <w:p w:rsidR="00DD1B92" w:rsidRDefault="00B83CC9">
            <w:pPr>
              <w:pStyle w:val="SAPTableHeader"/>
            </w:pPr>
            <w:r>
              <w:rPr>
                <w:rStyle w:val="SAPEmphasis"/>
              </w:rPr>
              <w:t>Expected Result</w:t>
            </w:r>
          </w:p>
        </w:tc>
        <w:tc>
          <w:tcPr>
            <w:tcW w:w="0" w:type="auto"/>
          </w:tcPr>
          <w:p w:rsidR="00DD1B92" w:rsidRDefault="00B83CC9">
            <w:pPr>
              <w:pStyle w:val="SAPTableHeader"/>
            </w:pPr>
            <w:r>
              <w:rPr>
                <w:rStyle w:val="SAPEmphasis"/>
              </w:rPr>
              <w:t>Pass / Fail / Comment.</w:t>
            </w:r>
          </w:p>
        </w:tc>
      </w:tr>
      <w:tr w:rsidR="00DD1B92" w:rsidTr="00B83CC9">
        <w:tc>
          <w:tcPr>
            <w:tcW w:w="0" w:type="auto"/>
          </w:tcPr>
          <w:p w:rsidR="00DD1B92" w:rsidRDefault="00B83CC9">
            <w:r>
              <w:t>1</w:t>
            </w:r>
          </w:p>
        </w:tc>
        <w:tc>
          <w:tcPr>
            <w:tcW w:w="0" w:type="auto"/>
          </w:tcPr>
          <w:p w:rsidR="00DD1B92" w:rsidRDefault="00B83CC9">
            <w:r>
              <w:rPr>
                <w:rStyle w:val="SAPEmphasis"/>
              </w:rPr>
              <w:t>Log On</w:t>
            </w:r>
          </w:p>
        </w:tc>
        <w:tc>
          <w:tcPr>
            <w:tcW w:w="0" w:type="auto"/>
          </w:tcPr>
          <w:p w:rsidR="00DD1B92" w:rsidRDefault="00B83CC9">
            <w:r>
              <w:t xml:space="preserve">Log on to the SAP Fiori </w:t>
            </w:r>
            <w:proofErr w:type="spellStart"/>
            <w:r>
              <w:t>launchpad</w:t>
            </w:r>
            <w:proofErr w:type="spellEnd"/>
            <w:r>
              <w:t xml:space="preserve"> using the role Master Data Specialist - Product Compliance.</w:t>
            </w:r>
          </w:p>
        </w:tc>
        <w:tc>
          <w:tcPr>
            <w:tcW w:w="0" w:type="auto"/>
          </w:tcPr>
          <w:p w:rsidR="00DD1B92" w:rsidRDefault="00B83CC9">
            <w:r>
              <w:t xml:space="preserve">The SAP Fiori </w:t>
            </w:r>
            <w:proofErr w:type="spellStart"/>
            <w:r>
              <w:t>launchpad</w:t>
            </w:r>
            <w:proofErr w:type="spellEnd"/>
            <w:r>
              <w:t xml:space="preserve"> is displayed.</w:t>
            </w:r>
          </w:p>
        </w:tc>
        <w:tc>
          <w:tcPr>
            <w:tcW w:w="0" w:type="auto"/>
          </w:tcPr>
          <w:p w:rsidR="00000000" w:rsidRDefault="00B83CC9"/>
        </w:tc>
      </w:tr>
      <w:tr w:rsidR="00DD1B92" w:rsidTr="00B83CC9">
        <w:tc>
          <w:tcPr>
            <w:tcW w:w="0" w:type="auto"/>
          </w:tcPr>
          <w:p w:rsidR="00DD1B92" w:rsidRDefault="00B83CC9">
            <w:r>
              <w:t>2</w:t>
            </w:r>
          </w:p>
        </w:tc>
        <w:tc>
          <w:tcPr>
            <w:tcW w:w="0" w:type="auto"/>
          </w:tcPr>
          <w:p w:rsidR="00DD1B92" w:rsidRDefault="00B83CC9">
            <w:r>
              <w:rPr>
                <w:rStyle w:val="SAPEmphasis"/>
              </w:rPr>
              <w:t>Access App</w:t>
            </w:r>
          </w:p>
        </w:tc>
        <w:tc>
          <w:tcPr>
            <w:tcW w:w="0" w:type="auto"/>
          </w:tcPr>
          <w:p w:rsidR="00DD1B92" w:rsidRDefault="00B83CC9">
            <w:r>
              <w:t xml:space="preserve">Open </w:t>
            </w:r>
            <w:r>
              <w:rPr>
                <w:rStyle w:val="SAPScreenElement"/>
              </w:rPr>
              <w:t>Manage Basic Compliance Data - Raw Materials</w:t>
            </w:r>
            <w:r>
              <w:t xml:space="preserve"> and search for </w:t>
            </w:r>
            <w:r>
              <w:rPr>
                <w:rStyle w:val="SAPUserEntry"/>
              </w:rPr>
              <w:t>RMPC02</w:t>
            </w:r>
            <w:r>
              <w:t>.</w:t>
            </w:r>
          </w:p>
        </w:tc>
        <w:tc>
          <w:tcPr>
            <w:tcW w:w="0" w:type="auto"/>
          </w:tcPr>
          <w:p w:rsidR="00DD1B92" w:rsidRDefault="00B83CC9">
            <w:r>
              <w:t xml:space="preserve">The raw material </w:t>
            </w:r>
            <w:r>
              <w:rPr>
                <w:rStyle w:val="SAPUserEntry"/>
              </w:rPr>
              <w:t>RMPC02</w:t>
            </w:r>
            <w:r>
              <w:t xml:space="preserve"> is displayed.</w:t>
            </w:r>
          </w:p>
        </w:tc>
        <w:tc>
          <w:tcPr>
            <w:tcW w:w="0" w:type="auto"/>
          </w:tcPr>
          <w:p w:rsidR="00000000" w:rsidRDefault="00B83CC9"/>
        </w:tc>
      </w:tr>
      <w:tr w:rsidR="00DD1B92" w:rsidTr="00B83CC9">
        <w:tc>
          <w:tcPr>
            <w:tcW w:w="0" w:type="auto"/>
          </w:tcPr>
          <w:p w:rsidR="00DD1B92" w:rsidRDefault="00B83CC9">
            <w:r>
              <w:t>3</w:t>
            </w:r>
          </w:p>
        </w:tc>
        <w:tc>
          <w:tcPr>
            <w:tcW w:w="0" w:type="auto"/>
          </w:tcPr>
          <w:p w:rsidR="00DD1B92" w:rsidRDefault="00B83CC9">
            <w:r>
              <w:rPr>
                <w:rStyle w:val="SAPEmphasis"/>
              </w:rPr>
              <w:t>Verify Raw Material Compliance Data</w:t>
            </w:r>
          </w:p>
        </w:tc>
        <w:tc>
          <w:tcPr>
            <w:tcW w:w="0" w:type="auto"/>
          </w:tcPr>
          <w:p w:rsidR="00DD1B92" w:rsidRDefault="00B83CC9">
            <w:r>
              <w:t xml:space="preserve">On the </w:t>
            </w:r>
            <w:r>
              <w:rPr>
                <w:rStyle w:val="SAPScreenElement"/>
              </w:rPr>
              <w:t>Manage Basic Compliance Data - Raw Materials</w:t>
            </w:r>
            <w:r>
              <w:t xml:space="preserve"> screen, choose the row for </w:t>
            </w:r>
            <w:r>
              <w:rPr>
                <w:rStyle w:val="SAPUserEntry"/>
              </w:rPr>
              <w:t>RMPC02</w:t>
            </w:r>
            <w:r>
              <w:t>.</w:t>
            </w:r>
          </w:p>
        </w:tc>
        <w:tc>
          <w:tcPr>
            <w:tcW w:w="0" w:type="auto"/>
          </w:tcPr>
          <w:p w:rsidR="00DD1B92" w:rsidRDefault="00B83CC9">
            <w:r>
              <w:t xml:space="preserve">The </w:t>
            </w:r>
            <w:r>
              <w:rPr>
                <w:rStyle w:val="SAPScreenElement"/>
              </w:rPr>
              <w:t>Raw Material - Basic Compliance Data</w:t>
            </w:r>
            <w:r>
              <w:t xml:space="preserve"> screen is displayed.</w:t>
            </w:r>
          </w:p>
        </w:tc>
        <w:tc>
          <w:tcPr>
            <w:tcW w:w="0" w:type="auto"/>
          </w:tcPr>
          <w:p w:rsidR="00000000" w:rsidRDefault="00B83CC9"/>
        </w:tc>
      </w:tr>
      <w:tr w:rsidR="00DD1B92" w:rsidTr="00B83CC9">
        <w:tc>
          <w:tcPr>
            <w:tcW w:w="0" w:type="auto"/>
          </w:tcPr>
          <w:p w:rsidR="00DD1B92" w:rsidRDefault="00B83CC9">
            <w:r>
              <w:t>4</w:t>
            </w:r>
          </w:p>
        </w:tc>
        <w:tc>
          <w:tcPr>
            <w:tcW w:w="0" w:type="auto"/>
          </w:tcPr>
          <w:p w:rsidR="00DD1B92" w:rsidRDefault="00B83CC9">
            <w:r>
              <w:rPr>
                <w:rStyle w:val="SAPEmphasis"/>
              </w:rPr>
              <w:t>Navigate to Compositions</w:t>
            </w:r>
          </w:p>
        </w:tc>
        <w:tc>
          <w:tcPr>
            <w:tcW w:w="0" w:type="auto"/>
          </w:tcPr>
          <w:p w:rsidR="00DD1B92" w:rsidRDefault="00B83CC9">
            <w:r>
              <w:t xml:space="preserve">On the </w:t>
            </w:r>
            <w:r>
              <w:rPr>
                <w:rStyle w:val="SAPScreenElement"/>
              </w:rPr>
              <w:t xml:space="preserve">Raw Material - </w:t>
            </w:r>
            <w:r>
              <w:rPr>
                <w:rStyle w:val="SAPScreenElement"/>
              </w:rPr>
              <w:t>Basic Compliance Data</w:t>
            </w:r>
            <w:r>
              <w:t xml:space="preserve"> screen, choose the </w:t>
            </w:r>
            <w:r>
              <w:rPr>
                <w:rStyle w:val="SAPScreenElement"/>
              </w:rPr>
              <w:t>Compositions</w:t>
            </w:r>
            <w:r>
              <w:t xml:space="preserve"> tab.</w:t>
            </w:r>
          </w:p>
        </w:tc>
        <w:tc>
          <w:tcPr>
            <w:tcW w:w="0" w:type="auto"/>
          </w:tcPr>
          <w:p w:rsidR="00DD1B92" w:rsidRDefault="00B83CC9">
            <w:r>
              <w:t xml:space="preserve">The </w:t>
            </w:r>
            <w:r>
              <w:rPr>
                <w:rStyle w:val="SAPScreenElement"/>
              </w:rPr>
              <w:t>Raw Material - Basic Compliance Data</w:t>
            </w:r>
            <w:r>
              <w:t xml:space="preserve"> screen is displayed, scrolled down to the analytical composition as it was entered for the supplier before.</w:t>
            </w:r>
          </w:p>
        </w:tc>
        <w:tc>
          <w:tcPr>
            <w:tcW w:w="0" w:type="auto"/>
          </w:tcPr>
          <w:p w:rsidR="00DD1B92" w:rsidRDefault="00DD1B92"/>
        </w:tc>
      </w:tr>
      <w:tr w:rsidR="00DD1B92" w:rsidTr="00B83CC9">
        <w:tc>
          <w:tcPr>
            <w:tcW w:w="0" w:type="auto"/>
          </w:tcPr>
          <w:p w:rsidR="00DD1B92" w:rsidRDefault="00B83CC9">
            <w:r>
              <w:t>5</w:t>
            </w:r>
          </w:p>
        </w:tc>
        <w:tc>
          <w:tcPr>
            <w:tcW w:w="0" w:type="auto"/>
          </w:tcPr>
          <w:p w:rsidR="00DD1B92" w:rsidRDefault="00B83CC9">
            <w:r>
              <w:rPr>
                <w:rStyle w:val="SAPEmphasis"/>
              </w:rPr>
              <w:t>View Details of Composition</w:t>
            </w:r>
          </w:p>
        </w:tc>
        <w:tc>
          <w:tcPr>
            <w:tcW w:w="0" w:type="auto"/>
          </w:tcPr>
          <w:p w:rsidR="00DD1B92" w:rsidRDefault="00B83CC9">
            <w:r>
              <w:t xml:space="preserve">In the </w:t>
            </w:r>
            <w:r>
              <w:rPr>
                <w:rStyle w:val="SAPScreenElement"/>
              </w:rPr>
              <w:t>In Progress</w:t>
            </w:r>
            <w:r>
              <w:t xml:space="preserve"> column of the analytical composition, choose </w:t>
            </w:r>
            <w:r>
              <w:rPr>
                <w:rStyle w:val="SAPScreenElement"/>
              </w:rPr>
              <w:t>View Details</w:t>
            </w:r>
            <w:r>
              <w:t>.</w:t>
            </w:r>
          </w:p>
        </w:tc>
        <w:tc>
          <w:tcPr>
            <w:tcW w:w="0" w:type="auto"/>
          </w:tcPr>
          <w:p w:rsidR="00DD1B92" w:rsidRDefault="00B83CC9">
            <w:r>
              <w:t xml:space="preserve">The </w:t>
            </w:r>
            <w:r>
              <w:rPr>
                <w:rStyle w:val="SAPScreenElement"/>
              </w:rPr>
              <w:t>Raw Material - Analytical Composi</w:t>
            </w:r>
            <w:r>
              <w:rPr>
                <w:rStyle w:val="SAPScreenElement"/>
              </w:rPr>
              <w:t>tion</w:t>
            </w:r>
            <w:r>
              <w:t xml:space="preserve"> screen opens.</w:t>
            </w:r>
          </w:p>
        </w:tc>
        <w:tc>
          <w:tcPr>
            <w:tcW w:w="0" w:type="auto"/>
          </w:tcPr>
          <w:p w:rsidR="00DD1B92" w:rsidRDefault="00DD1B92"/>
        </w:tc>
      </w:tr>
      <w:tr w:rsidR="00DD1B92" w:rsidTr="00B83CC9">
        <w:tc>
          <w:tcPr>
            <w:tcW w:w="0" w:type="auto"/>
          </w:tcPr>
          <w:p w:rsidR="00DD1B92" w:rsidRDefault="00B83CC9">
            <w:r>
              <w:t>6</w:t>
            </w:r>
          </w:p>
        </w:tc>
        <w:tc>
          <w:tcPr>
            <w:tcW w:w="0" w:type="auto"/>
          </w:tcPr>
          <w:p w:rsidR="00DD1B92" w:rsidRDefault="00B83CC9">
            <w:r>
              <w:rPr>
                <w:rStyle w:val="SAPEmphasis"/>
              </w:rPr>
              <w:t>Release the Composition</w:t>
            </w:r>
          </w:p>
        </w:tc>
        <w:tc>
          <w:tcPr>
            <w:tcW w:w="0" w:type="auto"/>
          </w:tcPr>
          <w:p w:rsidR="00DD1B92" w:rsidRDefault="00B83CC9">
            <w:r>
              <w:t xml:space="preserve">On the </w:t>
            </w:r>
            <w:r>
              <w:rPr>
                <w:rStyle w:val="SAPScreenElement"/>
              </w:rPr>
              <w:t>Raw Material - Analytical Composition</w:t>
            </w:r>
            <w:r>
              <w:t xml:space="preserve"> screen, choose </w:t>
            </w:r>
            <w:r>
              <w:rPr>
                <w:rStyle w:val="SAPScreenElement"/>
              </w:rPr>
              <w:t>Release</w:t>
            </w:r>
            <w:r>
              <w:t>.</w:t>
            </w:r>
          </w:p>
        </w:tc>
        <w:tc>
          <w:tcPr>
            <w:tcW w:w="0" w:type="auto"/>
          </w:tcPr>
          <w:p w:rsidR="00DD1B92" w:rsidRDefault="00B83CC9">
            <w:r>
              <w:t>The displayed composition is released.</w:t>
            </w:r>
          </w:p>
        </w:tc>
        <w:tc>
          <w:tcPr>
            <w:tcW w:w="0" w:type="auto"/>
          </w:tcPr>
          <w:p w:rsidR="00DD1B92" w:rsidRDefault="00DD1B92"/>
        </w:tc>
      </w:tr>
      <w:tr w:rsidR="00DD1B92" w:rsidTr="00B83CC9">
        <w:tc>
          <w:tcPr>
            <w:tcW w:w="0" w:type="auto"/>
          </w:tcPr>
          <w:p w:rsidR="00DD1B92" w:rsidRDefault="00B83CC9">
            <w:r>
              <w:t>7</w:t>
            </w:r>
          </w:p>
        </w:tc>
        <w:tc>
          <w:tcPr>
            <w:tcW w:w="0" w:type="auto"/>
          </w:tcPr>
          <w:p w:rsidR="00DD1B92" w:rsidRDefault="00B83CC9">
            <w:r>
              <w:rPr>
                <w:rStyle w:val="SAPEmphasis"/>
              </w:rPr>
              <w:t>Navigate Back</w:t>
            </w:r>
          </w:p>
        </w:tc>
        <w:tc>
          <w:tcPr>
            <w:tcW w:w="0" w:type="auto"/>
          </w:tcPr>
          <w:p w:rsidR="00DD1B92" w:rsidRDefault="00B83CC9">
            <w:r>
              <w:t>Navigate back.</w:t>
            </w:r>
          </w:p>
        </w:tc>
        <w:tc>
          <w:tcPr>
            <w:tcW w:w="0" w:type="auto"/>
          </w:tcPr>
          <w:p w:rsidR="00DD1B92" w:rsidRDefault="00B83CC9">
            <w:r>
              <w:t xml:space="preserve">The </w:t>
            </w:r>
            <w:r>
              <w:rPr>
                <w:rStyle w:val="SAPScreenElement"/>
              </w:rPr>
              <w:t>Raw Material - Basic Compliance Data</w:t>
            </w:r>
            <w:r>
              <w:t xml:space="preserve"> screen is displayed.</w:t>
            </w:r>
          </w:p>
        </w:tc>
        <w:tc>
          <w:tcPr>
            <w:tcW w:w="0" w:type="auto"/>
          </w:tcPr>
          <w:p w:rsidR="00DD1B92" w:rsidRDefault="00DD1B92"/>
        </w:tc>
      </w:tr>
      <w:tr w:rsidR="00DD1B92" w:rsidTr="00B83CC9">
        <w:tc>
          <w:tcPr>
            <w:tcW w:w="0" w:type="auto"/>
          </w:tcPr>
          <w:p w:rsidR="00DD1B92" w:rsidRDefault="00B83CC9">
            <w:r>
              <w:lastRenderedPageBreak/>
              <w:t>8</w:t>
            </w:r>
          </w:p>
        </w:tc>
        <w:tc>
          <w:tcPr>
            <w:tcW w:w="0" w:type="auto"/>
          </w:tcPr>
          <w:p w:rsidR="00DD1B92" w:rsidRDefault="00B83CC9">
            <w:r>
              <w:rPr>
                <w:rStyle w:val="SAPEmphasis"/>
              </w:rPr>
              <w:t>Navigate to Suppliers</w:t>
            </w:r>
          </w:p>
        </w:tc>
        <w:tc>
          <w:tcPr>
            <w:tcW w:w="0" w:type="auto"/>
          </w:tcPr>
          <w:p w:rsidR="00DD1B92" w:rsidRDefault="00B83CC9">
            <w:r>
              <w:t xml:space="preserve">On the </w:t>
            </w:r>
            <w:r>
              <w:rPr>
                <w:rStyle w:val="SAPScreenElement"/>
              </w:rPr>
              <w:t>Raw Material - Basic Compliance Data</w:t>
            </w:r>
            <w:r>
              <w:t xml:space="preserve"> screen, choose the </w:t>
            </w:r>
            <w:r>
              <w:rPr>
                <w:rStyle w:val="SAPScreenElement"/>
              </w:rPr>
              <w:t>Suppliers</w:t>
            </w:r>
            <w:r>
              <w:t xml:space="preserve"> tab.</w:t>
            </w:r>
          </w:p>
        </w:tc>
        <w:tc>
          <w:tcPr>
            <w:tcW w:w="0" w:type="auto"/>
          </w:tcPr>
          <w:p w:rsidR="00DD1B92" w:rsidRDefault="00B83CC9">
            <w:r>
              <w:t xml:space="preserve">The </w:t>
            </w:r>
            <w:r>
              <w:rPr>
                <w:rStyle w:val="SAPScreenElement"/>
              </w:rPr>
              <w:t>Raw Material - Basic Compliance Data</w:t>
            </w:r>
            <w:r>
              <w:t xml:space="preserve"> screen is displayed, scrolled down to the </w:t>
            </w:r>
            <w:r>
              <w:rPr>
                <w:rStyle w:val="SAPScreenElement"/>
              </w:rPr>
              <w:t>Suppliers of Raw Materials</w:t>
            </w:r>
            <w:r>
              <w:t xml:space="preserve"> table.</w:t>
            </w:r>
          </w:p>
        </w:tc>
        <w:tc>
          <w:tcPr>
            <w:tcW w:w="0" w:type="auto"/>
          </w:tcPr>
          <w:p w:rsidR="00DD1B92" w:rsidRDefault="00DD1B92"/>
        </w:tc>
      </w:tr>
      <w:tr w:rsidR="00DD1B92" w:rsidTr="00B83CC9">
        <w:tc>
          <w:tcPr>
            <w:tcW w:w="0" w:type="auto"/>
          </w:tcPr>
          <w:p w:rsidR="00DD1B92" w:rsidRDefault="00B83CC9">
            <w:r>
              <w:t>9</w:t>
            </w:r>
          </w:p>
        </w:tc>
        <w:tc>
          <w:tcPr>
            <w:tcW w:w="0" w:type="auto"/>
          </w:tcPr>
          <w:p w:rsidR="00DD1B92" w:rsidRDefault="00B83CC9">
            <w:r>
              <w:rPr>
                <w:rStyle w:val="SAPEmphasis"/>
              </w:rPr>
              <w:t>View Supplier Compliance for Raw Ma</w:t>
            </w:r>
            <w:r>
              <w:rPr>
                <w:rStyle w:val="SAPEmphasis"/>
              </w:rPr>
              <w:t>terial</w:t>
            </w:r>
          </w:p>
        </w:tc>
        <w:tc>
          <w:tcPr>
            <w:tcW w:w="0" w:type="auto"/>
          </w:tcPr>
          <w:p w:rsidR="00DD1B92" w:rsidRDefault="00B83CC9">
            <w:r>
              <w:t xml:space="preserve">On the </w:t>
            </w:r>
            <w:r>
              <w:rPr>
                <w:rStyle w:val="SAPScreenElement"/>
              </w:rPr>
              <w:t>Raw Material - Basic Compliance Data</w:t>
            </w:r>
            <w:r>
              <w:t xml:space="preserve"> screen, in the </w:t>
            </w:r>
            <w:r>
              <w:rPr>
                <w:rStyle w:val="SAPScreenElement"/>
              </w:rPr>
              <w:t>Suppliers of Raw Materials</w:t>
            </w:r>
            <w:r>
              <w:t xml:space="preserve"> table, choose the row of </w:t>
            </w:r>
            <w:r>
              <w:rPr>
                <w:rStyle w:val="SAPUserEntry"/>
              </w:rPr>
              <w:t>Domestic 10 Supplier 2</w:t>
            </w:r>
          </w:p>
        </w:tc>
        <w:tc>
          <w:tcPr>
            <w:tcW w:w="0" w:type="auto"/>
          </w:tcPr>
          <w:p w:rsidR="00DD1B92" w:rsidRDefault="00B83CC9">
            <w:r>
              <w:t xml:space="preserve">The </w:t>
            </w:r>
            <w:r>
              <w:rPr>
                <w:rStyle w:val="SAPScreenElement"/>
              </w:rPr>
              <w:t>Supplier Compliance for Raw Material</w:t>
            </w:r>
            <w:r>
              <w:t xml:space="preserve"> screen of </w:t>
            </w:r>
            <w:r>
              <w:rPr>
                <w:rStyle w:val="SAPUserEntry"/>
              </w:rPr>
              <w:t>10300002</w:t>
            </w:r>
            <w:r>
              <w:t xml:space="preserve"> is displayed.</w:t>
            </w:r>
          </w:p>
        </w:tc>
        <w:tc>
          <w:tcPr>
            <w:tcW w:w="0" w:type="auto"/>
          </w:tcPr>
          <w:p w:rsidR="00000000" w:rsidRDefault="00B83CC9"/>
        </w:tc>
      </w:tr>
      <w:tr w:rsidR="00DD1B92" w:rsidTr="00B83CC9">
        <w:tc>
          <w:tcPr>
            <w:tcW w:w="0" w:type="auto"/>
          </w:tcPr>
          <w:p w:rsidR="00DD1B92" w:rsidRDefault="00B83CC9">
            <w:r>
              <w:t>10</w:t>
            </w:r>
          </w:p>
        </w:tc>
        <w:tc>
          <w:tcPr>
            <w:tcW w:w="0" w:type="auto"/>
          </w:tcPr>
          <w:p w:rsidR="00DD1B92" w:rsidRDefault="00B83CC9">
            <w:r>
              <w:rPr>
                <w:rStyle w:val="SAPEmphasis"/>
              </w:rPr>
              <w:t>Approve Supplier</w:t>
            </w:r>
          </w:p>
        </w:tc>
        <w:tc>
          <w:tcPr>
            <w:tcW w:w="0" w:type="auto"/>
          </w:tcPr>
          <w:p w:rsidR="00B83CC9" w:rsidRDefault="00B83CC9">
            <w:r>
              <w:t xml:space="preserve">On the </w:t>
            </w:r>
            <w:r>
              <w:rPr>
                <w:rStyle w:val="SAPScreenElement"/>
              </w:rPr>
              <w:t>Supplier Compliance for Raw Material</w:t>
            </w:r>
            <w:r>
              <w:t xml:space="preserve"> screen, choose the </w:t>
            </w:r>
            <w:r>
              <w:rPr>
                <w:rStyle w:val="SAPScreenElement"/>
              </w:rPr>
              <w:t>Approve</w:t>
            </w:r>
            <w:r>
              <w:t xml:space="preserve"> button.</w:t>
            </w:r>
          </w:p>
          <w:p w:rsidR="00DD1B92" w:rsidRDefault="00B83CC9">
            <w:r>
              <w:t>Navigate back.</w:t>
            </w:r>
          </w:p>
        </w:tc>
        <w:tc>
          <w:tcPr>
            <w:tcW w:w="0" w:type="auto"/>
          </w:tcPr>
          <w:p w:rsidR="00DD1B92" w:rsidRDefault="00B83CC9">
            <w:r>
              <w:t xml:space="preserve">The supplier status for raw material of </w:t>
            </w:r>
            <w:r>
              <w:rPr>
                <w:rStyle w:val="SAPUserEntry"/>
              </w:rPr>
              <w:t>Domestic 10 Supplier 2</w:t>
            </w:r>
            <w:r>
              <w:t xml:space="preserve"> is </w:t>
            </w:r>
            <w:r>
              <w:rPr>
                <w:rStyle w:val="SAPScreenElement"/>
              </w:rPr>
              <w:t>Approved</w:t>
            </w:r>
            <w:r>
              <w:t>.</w:t>
            </w:r>
          </w:p>
        </w:tc>
        <w:tc>
          <w:tcPr>
            <w:tcW w:w="0" w:type="auto"/>
          </w:tcPr>
          <w:p w:rsidR="00000000" w:rsidRDefault="00B83CC9"/>
        </w:tc>
      </w:tr>
      <w:tr w:rsidR="00DD1B92" w:rsidTr="00B83CC9">
        <w:tc>
          <w:tcPr>
            <w:tcW w:w="0" w:type="auto"/>
          </w:tcPr>
          <w:p w:rsidR="00DD1B92" w:rsidRDefault="00B83CC9">
            <w:r>
              <w:t>11</w:t>
            </w:r>
          </w:p>
        </w:tc>
        <w:tc>
          <w:tcPr>
            <w:tcW w:w="0" w:type="auto"/>
          </w:tcPr>
          <w:p w:rsidR="00DD1B92" w:rsidRDefault="00B83CC9">
            <w:r>
              <w:rPr>
                <w:rStyle w:val="SAPEmphasis"/>
              </w:rPr>
              <w:t xml:space="preserve">View Compliance </w:t>
            </w:r>
            <w:r>
              <w:rPr>
                <w:rStyle w:val="SAPEmphasis"/>
              </w:rPr>
              <w:t>Assessments</w:t>
            </w:r>
          </w:p>
        </w:tc>
        <w:tc>
          <w:tcPr>
            <w:tcW w:w="0" w:type="auto"/>
          </w:tcPr>
          <w:p w:rsidR="00DD1B92" w:rsidRDefault="00B83CC9">
            <w:r>
              <w:t xml:space="preserve">On the </w:t>
            </w:r>
            <w:r>
              <w:rPr>
                <w:rStyle w:val="SAPScreenElement"/>
              </w:rPr>
              <w:t>Raw Material - Basic Compliance Data</w:t>
            </w:r>
            <w:r>
              <w:t xml:space="preserve"> screen, choose the </w:t>
            </w:r>
            <w:r>
              <w:rPr>
                <w:rStyle w:val="SAPScreenElement"/>
              </w:rPr>
              <w:t>View Compliance Assessments</w:t>
            </w:r>
            <w:r>
              <w:t xml:space="preserve"> button.</w:t>
            </w:r>
          </w:p>
        </w:tc>
        <w:tc>
          <w:tcPr>
            <w:tcW w:w="0" w:type="auto"/>
          </w:tcPr>
          <w:p w:rsidR="00DD1B92" w:rsidRDefault="00B83CC9">
            <w:r>
              <w:t xml:space="preserve">The </w:t>
            </w:r>
            <w:r>
              <w:rPr>
                <w:rStyle w:val="SAPScreenElement"/>
              </w:rPr>
              <w:t>Raw Material - Compliance Assessments</w:t>
            </w:r>
            <w:r>
              <w:t xml:space="preserve"> screen opens.</w:t>
            </w:r>
          </w:p>
        </w:tc>
        <w:tc>
          <w:tcPr>
            <w:tcW w:w="0" w:type="auto"/>
          </w:tcPr>
          <w:p w:rsidR="00DD1B92" w:rsidRDefault="00DD1B92"/>
        </w:tc>
      </w:tr>
      <w:tr w:rsidR="00DD1B92" w:rsidTr="00B83CC9">
        <w:tc>
          <w:tcPr>
            <w:tcW w:w="0" w:type="auto"/>
          </w:tcPr>
          <w:p w:rsidR="00DD1B92" w:rsidRDefault="00B83CC9">
            <w:r>
              <w:t>12</w:t>
            </w:r>
          </w:p>
        </w:tc>
        <w:tc>
          <w:tcPr>
            <w:tcW w:w="0" w:type="auto"/>
          </w:tcPr>
          <w:p w:rsidR="00DD1B92" w:rsidRDefault="00B83CC9">
            <w:r>
              <w:rPr>
                <w:rStyle w:val="SAPEmphasis"/>
              </w:rPr>
              <w:t>Assess Compliance Data</w:t>
            </w:r>
          </w:p>
        </w:tc>
        <w:tc>
          <w:tcPr>
            <w:tcW w:w="0" w:type="auto"/>
          </w:tcPr>
          <w:p w:rsidR="00B83CC9" w:rsidRDefault="00B83CC9">
            <w:r>
              <w:t xml:space="preserve">On the </w:t>
            </w:r>
            <w:r>
              <w:rPr>
                <w:rStyle w:val="SAPScreenElement"/>
              </w:rPr>
              <w:t>Marketability Assessments</w:t>
            </w:r>
            <w:r>
              <w:t xml:space="preserve"> tab of the </w:t>
            </w:r>
            <w:r>
              <w:rPr>
                <w:rStyle w:val="SAPScreenElement"/>
              </w:rPr>
              <w:t>Raw Material - C</w:t>
            </w:r>
            <w:r>
              <w:rPr>
                <w:rStyle w:val="SAPScreenElement"/>
              </w:rPr>
              <w:t>ompliance Assessments</w:t>
            </w:r>
            <w:r>
              <w:t xml:space="preserve"> screen, choose the row of </w:t>
            </w:r>
            <w:r>
              <w:rPr>
                <w:rStyle w:val="SAPScreenElement"/>
              </w:rPr>
              <w:t>Supplier SDS provided</w:t>
            </w:r>
            <w:r>
              <w:t>.</w:t>
            </w:r>
          </w:p>
          <w:p w:rsidR="00DD1B92" w:rsidRDefault="00B83CC9">
            <w:r>
              <w:t xml:space="preserve">If you don't see </w:t>
            </w:r>
            <w:r>
              <w:rPr>
                <w:rStyle w:val="SAPScreenElement"/>
              </w:rPr>
              <w:t>Supplier SDS provided</w:t>
            </w:r>
            <w:r>
              <w:t xml:space="preserve"> immediately, choose </w:t>
            </w:r>
            <w:r>
              <w:rPr>
                <w:rStyle w:val="SAPScreenElement"/>
              </w:rPr>
              <w:t>More</w:t>
            </w:r>
            <w:r>
              <w:t>.</w:t>
            </w:r>
          </w:p>
        </w:tc>
        <w:tc>
          <w:tcPr>
            <w:tcW w:w="0" w:type="auto"/>
          </w:tcPr>
          <w:p w:rsidR="00DD1B92" w:rsidRDefault="00B83CC9">
            <w:r>
              <w:t xml:space="preserve">The </w:t>
            </w:r>
            <w:r>
              <w:rPr>
                <w:rStyle w:val="SAPScreenElement"/>
              </w:rPr>
              <w:t>Marketability Assessment</w:t>
            </w:r>
            <w:r>
              <w:t xml:space="preserve"> screen is displayed.</w:t>
            </w:r>
          </w:p>
        </w:tc>
        <w:tc>
          <w:tcPr>
            <w:tcW w:w="0" w:type="auto"/>
          </w:tcPr>
          <w:p w:rsidR="00DD1B92" w:rsidRDefault="00DD1B92"/>
        </w:tc>
      </w:tr>
      <w:tr w:rsidR="00DD1B92" w:rsidTr="00B83CC9">
        <w:tc>
          <w:tcPr>
            <w:tcW w:w="0" w:type="auto"/>
          </w:tcPr>
          <w:p w:rsidR="00DD1B92" w:rsidRDefault="00B83CC9">
            <w:r>
              <w:t>13</w:t>
            </w:r>
          </w:p>
        </w:tc>
        <w:tc>
          <w:tcPr>
            <w:tcW w:w="0" w:type="auto"/>
          </w:tcPr>
          <w:p w:rsidR="00DD1B92" w:rsidRDefault="00B83CC9">
            <w:r>
              <w:rPr>
                <w:rStyle w:val="SAPEmphasis"/>
              </w:rPr>
              <w:t>Check Released Marketability Status</w:t>
            </w:r>
          </w:p>
        </w:tc>
        <w:tc>
          <w:tcPr>
            <w:tcW w:w="0" w:type="auto"/>
          </w:tcPr>
          <w:p w:rsidR="00DD1B92" w:rsidRDefault="00B83CC9">
            <w:r>
              <w:t xml:space="preserve">On the </w:t>
            </w:r>
            <w:r>
              <w:rPr>
                <w:rStyle w:val="SAPScreenElement"/>
              </w:rPr>
              <w:t>Marketability Assess</w:t>
            </w:r>
            <w:r>
              <w:rPr>
                <w:rStyle w:val="SAPScreenElement"/>
              </w:rPr>
              <w:t>ment</w:t>
            </w:r>
            <w:r>
              <w:t xml:space="preserve"> screen, check that the marketability assessment is released, and then navigate back.</w:t>
            </w:r>
          </w:p>
        </w:tc>
        <w:tc>
          <w:tcPr>
            <w:tcW w:w="0" w:type="auto"/>
          </w:tcPr>
          <w:p w:rsidR="00DD1B92" w:rsidRDefault="00B83CC9">
            <w:r>
              <w:t>The marketability assessment still released because the marketability status of the supplier raw material wasn’t changed.</w:t>
            </w:r>
          </w:p>
        </w:tc>
        <w:tc>
          <w:tcPr>
            <w:tcW w:w="0" w:type="auto"/>
          </w:tcPr>
          <w:p w:rsidR="00000000" w:rsidRDefault="00B83CC9"/>
        </w:tc>
      </w:tr>
      <w:tr w:rsidR="00DD1B92" w:rsidTr="00B83CC9">
        <w:tc>
          <w:tcPr>
            <w:tcW w:w="0" w:type="auto"/>
          </w:tcPr>
          <w:p w:rsidR="00DD1B92" w:rsidRDefault="00B83CC9">
            <w:r>
              <w:t>14</w:t>
            </w:r>
          </w:p>
        </w:tc>
        <w:tc>
          <w:tcPr>
            <w:tcW w:w="0" w:type="auto"/>
          </w:tcPr>
          <w:p w:rsidR="00DD1B92" w:rsidRDefault="00B83CC9">
            <w:r>
              <w:rPr>
                <w:rStyle w:val="SAPEmphasis"/>
              </w:rPr>
              <w:t>Release All Other Marketability Assessm</w:t>
            </w:r>
            <w:r>
              <w:rPr>
                <w:rStyle w:val="SAPEmphasis"/>
              </w:rPr>
              <w:t>ents</w:t>
            </w:r>
          </w:p>
        </w:tc>
        <w:tc>
          <w:tcPr>
            <w:tcW w:w="0" w:type="auto"/>
          </w:tcPr>
          <w:p w:rsidR="00DD1B92" w:rsidRDefault="00B83CC9">
            <w:r>
              <w:t xml:space="preserve">If unreleased marketability assessments appear in the table, set their marketability status to </w:t>
            </w:r>
            <w:r>
              <w:rPr>
                <w:rStyle w:val="SAPScreenElement"/>
              </w:rPr>
              <w:t>Compliant</w:t>
            </w:r>
            <w:r>
              <w:t xml:space="preserve"> and release them according to the previous steps.</w:t>
            </w:r>
          </w:p>
        </w:tc>
        <w:tc>
          <w:tcPr>
            <w:tcW w:w="0" w:type="auto"/>
          </w:tcPr>
          <w:p w:rsidR="00B83CC9" w:rsidRDefault="00B83CC9">
            <w:r>
              <w:t xml:space="preserve">The processing status is </w:t>
            </w:r>
            <w:r>
              <w:rPr>
                <w:rStyle w:val="SAPScreenElement"/>
              </w:rPr>
              <w:t>Complete</w:t>
            </w:r>
            <w:r>
              <w:t>.</w:t>
            </w:r>
          </w:p>
          <w:p w:rsidR="00DD1B92" w:rsidRDefault="00B83CC9">
            <w:r>
              <w:t>The marketability assessment of the raw material is done. The raw material can be used in any product and can be purchased from the approved supplier.</w:t>
            </w:r>
          </w:p>
        </w:tc>
        <w:tc>
          <w:tcPr>
            <w:tcW w:w="0" w:type="auto"/>
          </w:tcPr>
          <w:p w:rsidR="00000000" w:rsidRDefault="00B83CC9"/>
        </w:tc>
      </w:tr>
    </w:tbl>
    <w:p w:rsidR="00000000" w:rsidRDefault="00B83CC9"/>
    <w:p w:rsidR="00B83CC9" w:rsidRDefault="00B83CC9"/>
    <w:p w:rsidR="00B83CC9" w:rsidRDefault="00B83CC9" w:rsidP="00C330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83CC9" w:rsidTr="00922BBC">
        <w:trPr>
          <w:cnfStyle w:val="100000000000" w:firstRow="1" w:lastRow="0" w:firstColumn="0" w:lastColumn="0" w:oddVBand="0" w:evenVBand="0" w:oddHBand="0" w:evenHBand="0" w:firstRowFirstColumn="0" w:firstRowLastColumn="0" w:lastRowFirstColumn="0" w:lastRowLastColumn="0"/>
        </w:trPr>
        <w:tc>
          <w:tcPr>
            <w:tcW w:w="1554" w:type="dxa"/>
          </w:tcPr>
          <w:p w:rsidR="00B83CC9" w:rsidRDefault="00B83CC9" w:rsidP="00922BBC">
            <w:r>
              <w:t>Type Style</w:t>
            </w:r>
          </w:p>
        </w:tc>
        <w:tc>
          <w:tcPr>
            <w:tcW w:w="11598" w:type="dxa"/>
          </w:tcPr>
          <w:p w:rsidR="00B83CC9" w:rsidRDefault="00B83CC9" w:rsidP="00922BBC">
            <w:r>
              <w:t>Description</w:t>
            </w:r>
          </w:p>
        </w:tc>
      </w:tr>
      <w:tr w:rsidR="00B83CC9" w:rsidRPr="001B5034" w:rsidTr="00922BBC">
        <w:tc>
          <w:tcPr>
            <w:tcW w:w="1554" w:type="dxa"/>
          </w:tcPr>
          <w:p w:rsidR="00B83CC9" w:rsidRPr="001B5034" w:rsidRDefault="00B83CC9" w:rsidP="00922BBC">
            <w:r w:rsidRPr="00601DC2">
              <w:rPr>
                <w:rStyle w:val="SAPScreenElement"/>
              </w:rPr>
              <w:t>Example</w:t>
            </w:r>
          </w:p>
        </w:tc>
        <w:tc>
          <w:tcPr>
            <w:tcW w:w="11598" w:type="dxa"/>
          </w:tcPr>
          <w:p w:rsidR="00B83CC9" w:rsidRDefault="00B83CC9" w:rsidP="00922BBC">
            <w:r w:rsidRPr="001B5034">
              <w:t>Words or characters quoted from the screen. These include field names, screen titles, pushbuttons labels, menu names, menu paths, and menu options.</w:t>
            </w:r>
          </w:p>
          <w:p w:rsidR="00B83CC9" w:rsidRPr="001B5034" w:rsidRDefault="00B83CC9" w:rsidP="00922BBC">
            <w:r>
              <w:t>Textual c</w:t>
            </w:r>
            <w:r w:rsidRPr="001B5034">
              <w:t xml:space="preserve">ross-references to other </w:t>
            </w:r>
            <w:r>
              <w:t>documents</w:t>
            </w:r>
            <w:r w:rsidRPr="001B5034">
              <w:t>.</w:t>
            </w:r>
          </w:p>
        </w:tc>
      </w:tr>
      <w:tr w:rsidR="00B83CC9"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B83CC9" w:rsidRPr="005A5AB7" w:rsidRDefault="00B83CC9" w:rsidP="00922BBC">
            <w:pPr>
              <w:rPr>
                <w:rStyle w:val="SAPEmphasis"/>
              </w:rPr>
            </w:pPr>
            <w:r w:rsidRPr="00D61EBC">
              <w:rPr>
                <w:rStyle w:val="SAPEmphasis"/>
              </w:rPr>
              <w:t>Example</w:t>
            </w:r>
          </w:p>
        </w:tc>
        <w:tc>
          <w:tcPr>
            <w:tcW w:w="11598" w:type="dxa"/>
          </w:tcPr>
          <w:p w:rsidR="00B83CC9" w:rsidRPr="001B5034" w:rsidRDefault="00B83CC9" w:rsidP="00922BBC">
            <w:r w:rsidRPr="001B5034">
              <w:t xml:space="preserve">Emphasized words or </w:t>
            </w:r>
            <w:r>
              <w:t>expressions.</w:t>
            </w:r>
          </w:p>
        </w:tc>
      </w:tr>
      <w:tr w:rsidR="00B83CC9" w:rsidRPr="001B5034" w:rsidTr="00922BBC">
        <w:tc>
          <w:tcPr>
            <w:tcW w:w="1554" w:type="dxa"/>
          </w:tcPr>
          <w:p w:rsidR="00B83CC9" w:rsidRPr="001B5034" w:rsidRDefault="00B83CC9" w:rsidP="00922BBC">
            <w:r w:rsidRPr="009A20CD">
              <w:rPr>
                <w:rStyle w:val="SAPMonospace"/>
              </w:rPr>
              <w:t>EXAMPLE</w:t>
            </w:r>
          </w:p>
        </w:tc>
        <w:tc>
          <w:tcPr>
            <w:tcW w:w="11598" w:type="dxa"/>
          </w:tcPr>
          <w:p w:rsidR="00B83CC9" w:rsidRPr="001B5034" w:rsidRDefault="00B83CC9" w:rsidP="00922B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83CC9"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B83CC9" w:rsidRPr="005411A0" w:rsidRDefault="00B83CC9" w:rsidP="00922BBC">
            <w:pPr>
              <w:rPr>
                <w:rStyle w:val="SAPMonospace"/>
              </w:rPr>
            </w:pPr>
            <w:r w:rsidRPr="005411A0">
              <w:rPr>
                <w:rStyle w:val="SAPMonospace"/>
              </w:rPr>
              <w:t>Example</w:t>
            </w:r>
          </w:p>
        </w:tc>
        <w:tc>
          <w:tcPr>
            <w:tcW w:w="11598" w:type="dxa"/>
          </w:tcPr>
          <w:p w:rsidR="00B83CC9" w:rsidRPr="001B5034" w:rsidRDefault="00B83CC9" w:rsidP="00922BBC">
            <w:r w:rsidRPr="001B5034">
              <w:t>Output on the screen. This includes file and directory names and their paths, messages, names of variables and parameters, source text, and names of installation, upgrade and database tools.</w:t>
            </w:r>
          </w:p>
        </w:tc>
      </w:tr>
      <w:tr w:rsidR="00B83CC9" w:rsidRPr="001B5034" w:rsidTr="00922BBC">
        <w:tc>
          <w:tcPr>
            <w:tcW w:w="1554" w:type="dxa"/>
          </w:tcPr>
          <w:p w:rsidR="00B83CC9" w:rsidRPr="005A5AB7" w:rsidRDefault="00B83CC9" w:rsidP="00922BBC">
            <w:pPr>
              <w:rPr>
                <w:rStyle w:val="SAPEmphasis"/>
              </w:rPr>
            </w:pPr>
            <w:r w:rsidRPr="006F3BFA">
              <w:rPr>
                <w:rStyle w:val="SAPUserEntry"/>
              </w:rPr>
              <w:t>Example</w:t>
            </w:r>
          </w:p>
        </w:tc>
        <w:tc>
          <w:tcPr>
            <w:tcW w:w="11598" w:type="dxa"/>
          </w:tcPr>
          <w:p w:rsidR="00B83CC9" w:rsidRPr="001B5034" w:rsidRDefault="00B83CC9" w:rsidP="00922BBC">
            <w:r w:rsidRPr="001B5034">
              <w:t>Exact user entry. These are words or characters that you enter in the system exactly as they appear in the documentation.</w:t>
            </w:r>
          </w:p>
        </w:tc>
      </w:tr>
      <w:tr w:rsidR="00B83CC9"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B83CC9" w:rsidRPr="006F3BFA" w:rsidRDefault="00B83CC9" w:rsidP="00922BBC">
            <w:pPr>
              <w:rPr>
                <w:rStyle w:val="SAPUserEntry"/>
              </w:rPr>
            </w:pPr>
            <w:r w:rsidRPr="006F3BFA">
              <w:rPr>
                <w:rStyle w:val="SAPUserEntry"/>
              </w:rPr>
              <w:t>&lt;Example&gt;</w:t>
            </w:r>
          </w:p>
        </w:tc>
        <w:tc>
          <w:tcPr>
            <w:tcW w:w="11598" w:type="dxa"/>
          </w:tcPr>
          <w:p w:rsidR="00B83CC9" w:rsidRPr="001B5034" w:rsidRDefault="00B83CC9" w:rsidP="00922BBC">
            <w:r w:rsidRPr="001B5034">
              <w:t>Variable user entry. Angle brackets indicate that you replace these words and characters with appropriate entries to make entries in the system.</w:t>
            </w:r>
          </w:p>
        </w:tc>
      </w:tr>
      <w:tr w:rsidR="00B83CC9" w:rsidRPr="001B5034" w:rsidTr="00922BBC">
        <w:tc>
          <w:tcPr>
            <w:tcW w:w="1554" w:type="dxa"/>
          </w:tcPr>
          <w:p w:rsidR="00B83CC9" w:rsidRPr="00601DC2" w:rsidRDefault="00B83CC9" w:rsidP="00922BBC">
            <w:pPr>
              <w:rPr>
                <w:rStyle w:val="SAPKeyboard"/>
              </w:rPr>
            </w:pPr>
            <w:r w:rsidRPr="005E595C">
              <w:rPr>
                <w:rStyle w:val="SAPKeyboard"/>
              </w:rPr>
              <w:t>EXAMPLE</w:t>
            </w:r>
          </w:p>
        </w:tc>
        <w:tc>
          <w:tcPr>
            <w:tcW w:w="11598" w:type="dxa"/>
          </w:tcPr>
          <w:p w:rsidR="00B83CC9" w:rsidRPr="001B5034" w:rsidRDefault="00B83CC9" w:rsidP="00922B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83CC9" w:rsidRDefault="00B83CC9" w:rsidP="00C33039"/>
    <w:p w:rsidR="00B83CC9" w:rsidRDefault="00B83CC9" w:rsidP="00C33039">
      <w:pPr>
        <w:spacing w:after="200" w:line="276" w:lineRule="auto"/>
      </w:pPr>
    </w:p>
    <w:p w:rsidR="00B83CC9" w:rsidRPr="00416A0C" w:rsidRDefault="00B83CC9" w:rsidP="00C33039">
      <w:pPr>
        <w:sectPr w:rsidR="00B83CC9" w:rsidRPr="00416A0C" w:rsidSect="00B83CC9">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83CC9" w:rsidTr="00922BBC">
        <w:trPr>
          <w:trHeight w:hRule="exact" w:val="227"/>
        </w:trPr>
        <w:tc>
          <w:tcPr>
            <w:tcW w:w="3969" w:type="dxa"/>
            <w:shd w:val="clear" w:color="auto" w:fill="000000" w:themeFill="text1"/>
            <w:tcMar>
              <w:top w:w="0" w:type="dxa"/>
              <w:bottom w:w="0" w:type="dxa"/>
            </w:tcMar>
          </w:tcPr>
          <w:p w:rsidR="00B83CC9" w:rsidRDefault="00B83CC9" w:rsidP="00922BBC"/>
        </w:tc>
      </w:tr>
      <w:tr w:rsidR="00B83CC9" w:rsidTr="00922BBC">
        <w:trPr>
          <w:trHeight w:hRule="exact" w:val="1134"/>
        </w:trPr>
        <w:tc>
          <w:tcPr>
            <w:tcW w:w="3969" w:type="dxa"/>
            <w:shd w:val="clear" w:color="auto" w:fill="FFFFFF" w:themeFill="background1"/>
          </w:tcPr>
          <w:p w:rsidR="00B83CC9" w:rsidRDefault="00B83CC9" w:rsidP="00922BBC">
            <w:pPr>
              <w:pStyle w:val="SAPLastPageGray"/>
            </w:pPr>
            <w:r>
              <w:t>www.sap.com/contactsap</w:t>
            </w:r>
          </w:p>
        </w:tc>
      </w:tr>
      <w:tr w:rsidR="00B83CC9" w:rsidTr="00922BBC">
        <w:trPr>
          <w:trHeight w:val="8120"/>
        </w:trPr>
        <w:tc>
          <w:tcPr>
            <w:tcW w:w="3969" w:type="dxa"/>
            <w:shd w:val="clear" w:color="auto" w:fill="FFFFFF" w:themeFill="background1"/>
            <w:vAlign w:val="bottom"/>
          </w:tcPr>
          <w:p w:rsidR="00B83CC9" w:rsidRPr="00CD309F" w:rsidRDefault="00B83CC9" w:rsidP="00922BBC">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B83CC9" w:rsidRDefault="00B83CC9" w:rsidP="00922BBC">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83CC9" w:rsidRPr="00F42CDC" w:rsidRDefault="00B83CC9" w:rsidP="00922B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83CC9" w:rsidRPr="00F42CDC" w:rsidRDefault="00B83CC9" w:rsidP="00922B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83CC9" w:rsidRPr="00F42CDC" w:rsidRDefault="00B83CC9" w:rsidP="00922B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83CC9" w:rsidRDefault="00B83CC9" w:rsidP="00922BBC">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B83CC9" w:rsidRPr="00907380" w:rsidRDefault="00B83CC9" w:rsidP="00922BBC">
            <w:pPr>
              <w:pStyle w:val="SAPMaterialNumber"/>
            </w:pPr>
          </w:p>
        </w:tc>
      </w:tr>
    </w:tbl>
    <w:p w:rsidR="00B83CC9" w:rsidRPr="00C33039" w:rsidRDefault="00B83CC9" w:rsidP="00C33039">
      <w:pPr>
        <w:pStyle w:val="SAPLastPageNormal"/>
        <w:rPr>
          <w:lang w:val="en-US"/>
        </w:rPr>
      </w:pPr>
      <w:r>
        <w:rPr>
          <w:noProof/>
          <w:lang w:val="en-US"/>
        </w:rPr>
        <w:drawing>
          <wp:anchor distT="0" distB="0" distL="114300" distR="114300" simplePos="0" relativeHeight="251659264" behindDoc="0" locked="1" layoutInCell="1" allowOverlap="1" wp14:anchorId="4D117FC1" wp14:editId="335EEB0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83CC9" w:rsidRPr="00C33039">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3CC9">
      <w:pPr>
        <w:spacing w:before="0" w:after="0" w:line="240" w:lineRule="auto"/>
      </w:pPr>
      <w:r>
        <w:separator/>
      </w:r>
    </w:p>
  </w:endnote>
  <w:endnote w:type="continuationSeparator" w:id="0">
    <w:p w:rsidR="00000000" w:rsidRDefault="00B83C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C9" w:rsidRDefault="00B83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3CC9" w:rsidRPr="005D1853" w:rsidTr="008E0B4E">
      <w:tc>
        <w:tcPr>
          <w:tcW w:w="5245" w:type="dxa"/>
          <w:vAlign w:val="bottom"/>
        </w:tcPr>
        <w:p w:rsidR="00B83CC9" w:rsidRDefault="00B83CC9" w:rsidP="008E0B4E">
          <w:pPr>
            <w:pStyle w:val="SAPFooterleft"/>
          </w:pPr>
          <w:fldSimple w:instr=" REF maintitle \* MERGEFORMAT ">
            <w:r>
              <w:t>Chemical Compliance Approval for Purchased Material and Supplier (31G_DE)</w:t>
            </w:r>
          </w:fldSimple>
        </w:p>
        <w:p w:rsidR="00B83CC9" w:rsidRPr="001B2C66" w:rsidRDefault="00B83CC9"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83CC9" w:rsidRPr="00860C35" w:rsidRDefault="00B83CC9"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83CC9">
            <w:rPr>
              <w:rStyle w:val="SAPFooterSecurityLevel"/>
            </w:rPr>
            <w:t>public</w:t>
          </w:r>
          <w:r>
            <w:rPr>
              <w:rStyle w:val="SAPFooterSecurityLevel"/>
            </w:rPr>
            <w:fldChar w:fldCharType="end"/>
          </w:r>
          <w:r w:rsidRPr="00860C35">
            <w:rPr>
              <w:rStyle w:val="SAPFooterSecurityLevel"/>
            </w:rPr>
            <w:t xml:space="preserve"> </w:t>
          </w:r>
        </w:p>
        <w:p w:rsidR="00B83CC9" w:rsidRPr="00860C35" w:rsidRDefault="00B83CC9" w:rsidP="008E0B4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3CC9" w:rsidRPr="004319A4" w:rsidRDefault="00B83CC9"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18</w:t>
          </w:r>
          <w:r w:rsidRPr="004319A4">
            <w:rPr>
              <w:rStyle w:val="SAPFooterPageNumber"/>
            </w:rPr>
            <w:fldChar w:fldCharType="end"/>
          </w:r>
        </w:p>
      </w:tc>
    </w:tr>
  </w:tbl>
  <w:p w:rsidR="00B83CC9" w:rsidRDefault="00B83CC9" w:rsidP="00051717">
    <w:pPr>
      <w:pStyle w:val="Footer"/>
    </w:pPr>
  </w:p>
  <w:p w:rsidR="00B83CC9" w:rsidRDefault="00B83C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C9" w:rsidRDefault="00B83C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C9" w:rsidRPr="00B83CC9" w:rsidRDefault="00B83CC9" w:rsidP="00B83CC9">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BA" w:rsidRPr="00B83CC9" w:rsidRDefault="00B83CC9" w:rsidP="00B83C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C9" w:rsidRPr="00B83CC9" w:rsidRDefault="00B83CC9" w:rsidP="00B83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83CC9">
      <w:pPr>
        <w:spacing w:before="0" w:after="0" w:line="240" w:lineRule="auto"/>
      </w:pPr>
      <w:r>
        <w:rPr>
          <w:color w:val="000000"/>
        </w:rPr>
        <w:separator/>
      </w:r>
    </w:p>
  </w:footnote>
  <w:footnote w:type="continuationSeparator" w:id="0">
    <w:p w:rsidR="00000000" w:rsidRDefault="00B83CC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C9" w:rsidRDefault="00B83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C9" w:rsidRPr="005B6104" w:rsidRDefault="00B83CC9" w:rsidP="00735CA0">
    <w:pPr>
      <w:pStyle w:val="SAPHeader"/>
      <w:rPr>
        <w:sz w:val="4"/>
        <w:szCs w:val="4"/>
        <w:lang w:val="de-DE"/>
      </w:rPr>
    </w:pPr>
  </w:p>
  <w:p w:rsidR="00B83CC9" w:rsidRPr="00735CA0" w:rsidRDefault="00B83CC9" w:rsidP="00735CA0">
    <w:pPr>
      <w:pStyle w:val="Header"/>
      <w:rPr>
        <w:sz w:val="2"/>
        <w:szCs w:val="2"/>
      </w:rPr>
    </w:pPr>
  </w:p>
  <w:p w:rsidR="00B83CC9" w:rsidRDefault="00B83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3CC9" w:rsidRPr="005D1853" w:rsidTr="008E0B4E">
      <w:tc>
        <w:tcPr>
          <w:tcW w:w="5245" w:type="dxa"/>
          <w:vAlign w:val="bottom"/>
        </w:tcPr>
        <w:p w:rsidR="00B83CC9" w:rsidRDefault="00B83CC9" w:rsidP="008E0B4E">
          <w:pPr>
            <w:pStyle w:val="SAPFooterleft"/>
          </w:pPr>
          <w:fldSimple w:instr=" REF maintitle \* MERGEFORMAT ">
            <w:sdt>
              <w:sdtPr>
                <w:alias w:val="Scope item name"/>
                <w:tag w:val="Scope item name"/>
                <w:id w:val="-1612121847"/>
                <w:placeholder>
                  <w:docPart w:val="A2407B62AAAA4D70A62187474EC12E91"/>
                </w:placeholder>
                <w:showingPlcHdr/>
              </w:sdtPr>
              <w:sdtContent>
                <w:r>
                  <w:t>Enter Scope Item Name</w:t>
                </w:r>
              </w:sdtContent>
            </w:sdt>
          </w:fldSimple>
        </w:p>
        <w:p w:rsidR="00B83CC9" w:rsidRPr="001B2C66" w:rsidRDefault="00B83CC9"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83CC9" w:rsidRPr="00860C35" w:rsidRDefault="00B83CC9"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83CC9" w:rsidRPr="00860C35" w:rsidRDefault="00B83CC9"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3CC9" w:rsidRPr="004319A4" w:rsidRDefault="00B83CC9"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83CC9" w:rsidRDefault="00B83CC9" w:rsidP="00051717">
    <w:pPr>
      <w:pStyle w:val="Footer"/>
    </w:pPr>
  </w:p>
  <w:p w:rsidR="00B83CC9" w:rsidRDefault="00B83C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3CC9" w:rsidRPr="005D1853" w:rsidTr="008E0B4E">
      <w:tc>
        <w:tcPr>
          <w:tcW w:w="5245" w:type="dxa"/>
          <w:vAlign w:val="bottom"/>
        </w:tcPr>
        <w:p w:rsidR="00B83CC9" w:rsidRDefault="00B83CC9" w:rsidP="008E0B4E">
          <w:pPr>
            <w:pStyle w:val="SAPFooterleft"/>
          </w:pPr>
          <w:fldSimple w:instr=" REF maintitle \* MERGEFORMAT ">
            <w:sdt>
              <w:sdtPr>
                <w:alias w:val="Scope item name"/>
                <w:tag w:val="Scope item name"/>
                <w:id w:val="-671421364"/>
                <w:placeholder>
                  <w:docPart w:val="E2F536D3523E400A8C03B0A44AB9DD1F"/>
                </w:placeholder>
                <w:showingPlcHdr/>
              </w:sdtPr>
              <w:sdtContent>
                <w:r>
                  <w:t>Enter Scope Item Name</w:t>
                </w:r>
              </w:sdtContent>
            </w:sdt>
          </w:fldSimple>
        </w:p>
        <w:p w:rsidR="00B83CC9" w:rsidRPr="001B2C66" w:rsidRDefault="00B83CC9"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83CC9" w:rsidRPr="00860C35" w:rsidRDefault="00B83CC9"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83CC9" w:rsidRPr="00860C35" w:rsidRDefault="00B83CC9"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3CC9" w:rsidRPr="004319A4" w:rsidRDefault="00B83CC9"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83CC9" w:rsidRDefault="00B83CC9" w:rsidP="00051717">
    <w:pPr>
      <w:pStyle w:val="Footer"/>
    </w:pPr>
  </w:p>
  <w:p w:rsidR="00B83CC9" w:rsidRPr="00B83CC9" w:rsidRDefault="00B83CC9" w:rsidP="00B83C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C9" w:rsidRPr="00B83CC9" w:rsidRDefault="00B83CC9" w:rsidP="00B83C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C9" w:rsidRPr="00B83CC9" w:rsidRDefault="00B83CC9" w:rsidP="00B83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262072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31852E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70CA45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BAA75A1"/>
    <w:multiLevelType w:val="multilevel"/>
    <w:tmpl w:val="4474895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B194190"/>
    <w:multiLevelType w:val="multilevel"/>
    <w:tmpl w:val="F0FA25E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AB40331"/>
    <w:multiLevelType w:val="multilevel"/>
    <w:tmpl w:val="392E06B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95F39D1"/>
    <w:multiLevelType w:val="multilevel"/>
    <w:tmpl w:val="A366204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D1B92"/>
    <w:rsid w:val="00B83CC9"/>
    <w:rsid w:val="00DD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C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83CC9"/>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83CC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83CC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83CC9"/>
    <w:pPr>
      <w:numPr>
        <w:ilvl w:val="3"/>
      </w:numPr>
      <w:outlineLvl w:val="3"/>
    </w:pPr>
    <w:rPr>
      <w:bCs/>
      <w:iCs/>
    </w:rPr>
  </w:style>
  <w:style w:type="paragraph" w:styleId="Heading5">
    <w:name w:val="heading 5"/>
    <w:basedOn w:val="Heading2"/>
    <w:next w:val="Normal"/>
    <w:link w:val="Heading5Char"/>
    <w:unhideWhenUsed/>
    <w:qFormat/>
    <w:rsid w:val="00B83CC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83CC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83CC9"/>
    <w:pPr>
      <w:spacing w:before="60" w:after="60"/>
    </w:pPr>
    <w:rPr>
      <w:b/>
      <w:bCs/>
      <w:color w:val="FFFFFF" w:themeColor="background1"/>
      <w:sz w:val="18"/>
    </w:rPr>
  </w:style>
  <w:style w:type="character" w:customStyle="1" w:styleId="SAPEmphasis">
    <w:name w:val="SAP_Emphasis"/>
    <w:basedOn w:val="DefaultParagraphFont"/>
    <w:uiPriority w:val="1"/>
    <w:qFormat/>
    <w:rsid w:val="00B83CC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83CC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83CC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83CC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83CC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83CC9"/>
    <w:pPr>
      <w:keepNext w:val="0"/>
      <w:spacing w:before="0"/>
    </w:pPr>
  </w:style>
  <w:style w:type="paragraph" w:styleId="TOC3">
    <w:name w:val="toc 3"/>
    <w:basedOn w:val="TOC1"/>
    <w:autoRedefine/>
    <w:uiPriority w:val="39"/>
    <w:unhideWhenUsed/>
    <w:rsid w:val="00B83CC9"/>
    <w:pPr>
      <w:keepNext w:val="0"/>
      <w:tabs>
        <w:tab w:val="left" w:pos="1418"/>
      </w:tabs>
      <w:spacing w:before="0"/>
      <w:ind w:left="1418" w:hanging="794"/>
    </w:pPr>
  </w:style>
  <w:style w:type="paragraph" w:styleId="TOC4">
    <w:name w:val="toc 4"/>
    <w:basedOn w:val="TOC3"/>
    <w:next w:val="Normal"/>
    <w:autoRedefine/>
    <w:uiPriority w:val="39"/>
    <w:unhideWhenUsed/>
    <w:rsid w:val="00B83CC9"/>
    <w:pPr>
      <w:tabs>
        <w:tab w:val="left" w:pos="1985"/>
      </w:tabs>
      <w:ind w:right="851"/>
    </w:pPr>
  </w:style>
  <w:style w:type="paragraph" w:styleId="TOC5">
    <w:name w:val="toc 5"/>
    <w:basedOn w:val="TOC4"/>
    <w:next w:val="Normal"/>
    <w:autoRedefine/>
    <w:uiPriority w:val="39"/>
    <w:unhideWhenUsed/>
    <w:rsid w:val="00B83CC9"/>
  </w:style>
  <w:style w:type="character" w:customStyle="1" w:styleId="SAPKeyboard">
    <w:name w:val="SAP_Keyboard"/>
    <w:basedOn w:val="SAPMonospace"/>
    <w:uiPriority w:val="1"/>
    <w:qFormat/>
    <w:rsid w:val="00B83CC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83CC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83CC9"/>
    <w:rPr>
      <w:sz w:val="20"/>
      <w:szCs w:val="24"/>
    </w:rPr>
  </w:style>
  <w:style w:type="character" w:customStyle="1" w:styleId="TitleChar">
    <w:name w:val="Title Char"/>
    <w:basedOn w:val="StandardChar"/>
    <w:link w:val="Title"/>
    <w:rsid w:val="00B83CC9"/>
    <w:rPr>
      <w:rFonts w:cs="Arial"/>
      <w:b/>
      <w:bCs/>
      <w:color w:val="333399"/>
      <w:sz w:val="48"/>
      <w:szCs w:val="32"/>
    </w:rPr>
  </w:style>
  <w:style w:type="character" w:customStyle="1" w:styleId="SAPNoteHeadingChar">
    <w:name w:val="SAP_NoteHeading Char"/>
    <w:basedOn w:val="TitleChar"/>
    <w:link w:val="SAPNoteHeading"/>
    <w:rsid w:val="00B83CC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83CC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83CC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83CC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83CC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83CC9"/>
    <w:pPr>
      <w:numPr>
        <w:numId w:val="0"/>
      </w:numPr>
      <w:outlineLvl w:val="9"/>
    </w:pPr>
    <w:rPr>
      <w:b/>
    </w:rPr>
  </w:style>
  <w:style w:type="character" w:customStyle="1" w:styleId="SAPHeading1NoNumberChar">
    <w:name w:val="SAP_Heading1NoNumber Char"/>
    <w:basedOn w:val="TitleChar"/>
    <w:link w:val="SAPHeading1NoNumber"/>
    <w:rsid w:val="00B83CC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83CC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83CC9"/>
    <w:pPr>
      <w:numPr>
        <w:numId w:val="18"/>
      </w:numPr>
    </w:pPr>
  </w:style>
  <w:style w:type="paragraph" w:styleId="ListNumber2">
    <w:name w:val="List Number 2"/>
    <w:basedOn w:val="Normal"/>
    <w:uiPriority w:val="99"/>
    <w:unhideWhenUsed/>
    <w:qFormat/>
    <w:rsid w:val="00B83CC9"/>
    <w:pPr>
      <w:numPr>
        <w:ilvl w:val="1"/>
        <w:numId w:val="18"/>
      </w:numPr>
    </w:pPr>
  </w:style>
  <w:style w:type="paragraph" w:styleId="ListNumber3">
    <w:name w:val="List Number 3"/>
    <w:basedOn w:val="Normal"/>
    <w:uiPriority w:val="99"/>
    <w:unhideWhenUsed/>
    <w:qFormat/>
    <w:rsid w:val="00B83CC9"/>
    <w:pPr>
      <w:numPr>
        <w:ilvl w:val="2"/>
        <w:numId w:val="18"/>
      </w:numPr>
    </w:pPr>
  </w:style>
  <w:style w:type="paragraph" w:styleId="ListBullet">
    <w:name w:val="List Bullet"/>
    <w:basedOn w:val="Normal"/>
    <w:uiPriority w:val="99"/>
    <w:unhideWhenUsed/>
    <w:qFormat/>
    <w:rsid w:val="00B83CC9"/>
    <w:pPr>
      <w:numPr>
        <w:numId w:val="20"/>
      </w:numPr>
    </w:pPr>
  </w:style>
  <w:style w:type="paragraph" w:styleId="ListBullet2">
    <w:name w:val="List Bullet 2"/>
    <w:basedOn w:val="Normal"/>
    <w:uiPriority w:val="99"/>
    <w:unhideWhenUsed/>
    <w:qFormat/>
    <w:rsid w:val="00B83CC9"/>
    <w:pPr>
      <w:numPr>
        <w:numId w:val="22"/>
      </w:numPr>
    </w:pPr>
  </w:style>
  <w:style w:type="paragraph" w:styleId="ListBullet3">
    <w:name w:val="List Bullet 3"/>
    <w:basedOn w:val="Normal"/>
    <w:uiPriority w:val="99"/>
    <w:unhideWhenUsed/>
    <w:qFormat/>
    <w:rsid w:val="00B83CC9"/>
    <w:pPr>
      <w:numPr>
        <w:numId w:val="24"/>
      </w:numPr>
    </w:pPr>
  </w:style>
  <w:style w:type="paragraph" w:styleId="ListContinue">
    <w:name w:val="List Continue"/>
    <w:basedOn w:val="Normal"/>
    <w:uiPriority w:val="99"/>
    <w:unhideWhenUsed/>
    <w:qFormat/>
    <w:rsid w:val="00B83CC9"/>
    <w:pPr>
      <w:ind w:left="340"/>
    </w:pPr>
  </w:style>
  <w:style w:type="paragraph" w:styleId="ListContinue2">
    <w:name w:val="List Continue 2"/>
    <w:basedOn w:val="Normal"/>
    <w:uiPriority w:val="99"/>
    <w:unhideWhenUsed/>
    <w:qFormat/>
    <w:rsid w:val="00B83CC9"/>
    <w:pPr>
      <w:ind w:left="680"/>
    </w:pPr>
  </w:style>
  <w:style w:type="paragraph" w:styleId="ListContinue3">
    <w:name w:val="List Continue 3"/>
    <w:basedOn w:val="Normal"/>
    <w:uiPriority w:val="99"/>
    <w:unhideWhenUsed/>
    <w:qFormat/>
    <w:rsid w:val="00B83CC9"/>
    <w:pPr>
      <w:ind w:left="1021"/>
    </w:pPr>
  </w:style>
  <w:style w:type="character" w:customStyle="1" w:styleId="Heading1Char">
    <w:name w:val="Heading 1 Char"/>
    <w:basedOn w:val="DefaultParagraphFont"/>
    <w:link w:val="Heading1"/>
    <w:uiPriority w:val="9"/>
    <w:locked/>
    <w:rsid w:val="00B83CC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83CC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83CC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83CC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83CC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8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83CC9"/>
    <w:rPr>
      <w:color w:val="auto"/>
      <w:sz w:val="24"/>
    </w:rPr>
  </w:style>
  <w:style w:type="paragraph" w:customStyle="1" w:styleId="SAPMainTitle">
    <w:name w:val="SAP_MainTitle"/>
    <w:basedOn w:val="Normal"/>
    <w:next w:val="Normal"/>
    <w:rsid w:val="00B83CC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83CC9"/>
    <w:pPr>
      <w:spacing w:line="260" w:lineRule="exact"/>
      <w:jc w:val="right"/>
    </w:pPr>
    <w:rPr>
      <w:caps/>
      <w:color w:val="auto"/>
      <w:spacing w:val="10"/>
      <w:sz w:val="20"/>
    </w:rPr>
  </w:style>
  <w:style w:type="paragraph" w:customStyle="1" w:styleId="SAPDocumentVersion">
    <w:name w:val="SAP_DocumentVersion"/>
    <w:basedOn w:val="SAPSecurityLevel"/>
    <w:rsid w:val="00B83CC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83CC9"/>
    <w:rPr>
      <w:rFonts w:ascii="BentonSans Book" w:hAnsi="BentonSans Book" w:cs="Times New Roman"/>
      <w:color w:val="0076CB"/>
      <w:sz w:val="12"/>
      <w:u w:val="none"/>
    </w:rPr>
  </w:style>
  <w:style w:type="paragraph" w:customStyle="1" w:styleId="SAPMaterialNumber">
    <w:name w:val="SAP_MaterialNumber"/>
    <w:basedOn w:val="Normal"/>
    <w:locked/>
    <w:rsid w:val="00B83CC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83CC9"/>
  </w:style>
  <w:style w:type="paragraph" w:customStyle="1" w:styleId="SAPFooterleft">
    <w:name w:val="SAP_Footer_left"/>
    <w:basedOn w:val="Footer"/>
    <w:locked/>
    <w:rsid w:val="00B83CC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83CC9"/>
    <w:rPr>
      <w:rFonts w:ascii="BentonSans Bold" w:hAnsi="BentonSans Bold" w:cs="Times New Roman"/>
    </w:rPr>
  </w:style>
  <w:style w:type="character" w:customStyle="1" w:styleId="SAPFooterSecurityLevel">
    <w:name w:val="SAP_Footer_SecurityLevel"/>
    <w:basedOn w:val="DefaultParagraphFont"/>
    <w:uiPriority w:val="1"/>
    <w:locked/>
    <w:rsid w:val="00B83CC9"/>
    <w:rPr>
      <w:rFonts w:cs="Times New Roman"/>
      <w:caps/>
      <w:spacing w:val="6"/>
    </w:rPr>
  </w:style>
  <w:style w:type="paragraph" w:customStyle="1" w:styleId="SAPLastPageGray">
    <w:name w:val="SAP_LastPage_Gray"/>
    <w:basedOn w:val="Normal"/>
    <w:locked/>
    <w:rsid w:val="00B83CC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83CC9"/>
    <w:pPr>
      <w:spacing w:before="0" w:after="0" w:line="180" w:lineRule="exact"/>
    </w:pPr>
    <w:rPr>
      <w:rFonts w:cs="Arial"/>
      <w:sz w:val="12"/>
      <w:szCs w:val="18"/>
      <w:lang w:val="de-DE"/>
    </w:rPr>
  </w:style>
  <w:style w:type="paragraph" w:customStyle="1" w:styleId="SAPFooterright">
    <w:name w:val="SAP_Footer_right"/>
    <w:basedOn w:val="SAPFooterleft"/>
    <w:locked/>
    <w:rsid w:val="00B83CC9"/>
    <w:pPr>
      <w:jc w:val="right"/>
    </w:pPr>
    <w:rPr>
      <w:noProof/>
    </w:rPr>
  </w:style>
  <w:style w:type="paragraph" w:customStyle="1" w:styleId="SAPFooterCurrentTopicRight">
    <w:name w:val="SAP_Footer_CurrentTopicRight"/>
    <w:basedOn w:val="SAPFooterright"/>
    <w:qFormat/>
    <w:locked/>
    <w:rsid w:val="00B83CC9"/>
    <w:rPr>
      <w:rFonts w:ascii="BentonSans Bold" w:hAnsi="BentonSans Bold"/>
    </w:rPr>
  </w:style>
  <w:style w:type="paragraph" w:customStyle="1" w:styleId="SAPFooterCurrentTopicLeft">
    <w:name w:val="SAP_Footer_CurrentTopicLeft"/>
    <w:basedOn w:val="SAPFooterleft"/>
    <w:qFormat/>
    <w:locked/>
    <w:rsid w:val="00B83CC9"/>
    <w:rPr>
      <w:rFonts w:ascii="BentonSans Bold" w:hAnsi="BentonSans Bold"/>
    </w:rPr>
  </w:style>
  <w:style w:type="paragraph" w:styleId="Header">
    <w:name w:val="header"/>
    <w:basedOn w:val="Normal"/>
    <w:link w:val="HeaderChar"/>
    <w:uiPriority w:val="99"/>
    <w:unhideWhenUsed/>
    <w:rsid w:val="00B83CC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83CC9"/>
    <w:rPr>
      <w:rFonts w:ascii="BentonSans Book" w:eastAsia="MS Mincho" w:hAnsi="BentonSans Book" w:cs="Times New Roman"/>
      <w:kern w:val="0"/>
      <w:sz w:val="18"/>
      <w:szCs w:val="24"/>
    </w:rPr>
  </w:style>
  <w:style w:type="paragraph" w:customStyle="1" w:styleId="SAPHeader">
    <w:name w:val="SAP_Header"/>
    <w:basedOn w:val="Normal"/>
    <w:locked/>
    <w:rsid w:val="00B83CC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407B62AAAA4D70A62187474EC12E91"/>
        <w:category>
          <w:name w:val="General"/>
          <w:gallery w:val="placeholder"/>
        </w:category>
        <w:types>
          <w:type w:val="bbPlcHdr"/>
        </w:types>
        <w:behaviors>
          <w:behavior w:val="content"/>
        </w:behaviors>
        <w:guid w:val="{50B3BC2B-40F1-46A4-A5B0-8CDAC3608505}"/>
      </w:docPartPr>
      <w:docPartBody>
        <w:p w:rsidR="00000000" w:rsidRDefault="0092326F" w:rsidP="0092326F">
          <w:pPr>
            <w:pStyle w:val="A2407B62AAAA4D70A62187474EC12E91"/>
          </w:pPr>
          <w:r>
            <w:t>Enter Scope Item Name</w:t>
          </w:r>
        </w:p>
      </w:docPartBody>
    </w:docPart>
    <w:docPart>
      <w:docPartPr>
        <w:name w:val="E2F536D3523E400A8C03B0A44AB9DD1F"/>
        <w:category>
          <w:name w:val="General"/>
          <w:gallery w:val="placeholder"/>
        </w:category>
        <w:types>
          <w:type w:val="bbPlcHdr"/>
        </w:types>
        <w:behaviors>
          <w:behavior w:val="content"/>
        </w:behaviors>
        <w:guid w:val="{CEBED88F-698A-4CEA-A825-D121B6F9F3F6}"/>
      </w:docPartPr>
      <w:docPartBody>
        <w:p w:rsidR="00000000" w:rsidRDefault="0092326F" w:rsidP="0092326F">
          <w:pPr>
            <w:pStyle w:val="E2F536D3523E400A8C03B0A44AB9DD1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6F"/>
    <w:rsid w:val="0092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010EC9AA843F7AD2488F9046A452E">
    <w:name w:val="AC6010EC9AA843F7AD2488F9046A452E"/>
    <w:rsid w:val="0092326F"/>
  </w:style>
  <w:style w:type="paragraph" w:customStyle="1" w:styleId="A2407B62AAAA4D70A62187474EC12E91">
    <w:name w:val="A2407B62AAAA4D70A62187474EC12E91"/>
    <w:rsid w:val="0092326F"/>
  </w:style>
  <w:style w:type="paragraph" w:customStyle="1" w:styleId="E2F536D3523E400A8C03B0A44AB9DD1F">
    <w:name w:val="E2F536D3523E400A8C03B0A44AB9DD1F"/>
    <w:rsid w:val="0092326F"/>
  </w:style>
  <w:style w:type="paragraph" w:customStyle="1" w:styleId="668D8D177F574BF68F34059A77589657">
    <w:name w:val="668D8D177F574BF68F34059A77589657"/>
    <w:rsid w:val="00923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279ECC0-EAC4-435B-94C1-597EFDD5CBE8}"/>
</file>

<file path=customXml/itemProps2.xml><?xml version="1.0" encoding="utf-8"?>
<ds:datastoreItem xmlns:ds="http://schemas.openxmlformats.org/officeDocument/2006/customXml" ds:itemID="{6D918C1F-FC0E-4A89-A6F1-B7194B1464EC}"/>
</file>

<file path=customXml/itemProps3.xml><?xml version="1.0" encoding="utf-8"?>
<ds:datastoreItem xmlns:ds="http://schemas.openxmlformats.org/officeDocument/2006/customXml" ds:itemID="{9FC7B9C2-E9B4-431E-9542-5CB0906CB085}"/>
</file>

<file path=docProps/app.xml><?xml version="1.0" encoding="utf-8"?>
<Properties xmlns="http://schemas.openxmlformats.org/officeDocument/2006/extended-properties" xmlns:vt="http://schemas.openxmlformats.org/officeDocument/2006/docPropsVTypes">
  <Template>Normal.dotm</Template>
  <TotalTime>0</TotalTime>
  <Pages>16</Pages>
  <Words>4380</Words>
  <Characters>24971</Characters>
  <Application>Microsoft Office Word</Application>
  <DocSecurity>4</DocSecurity>
  <Lines>208</Lines>
  <Paragraphs>58</Paragraphs>
  <ScaleCrop>false</ScaleCrop>
  <Company/>
  <LinksUpToDate>false</LinksUpToDate>
  <CharactersWithSpaces>29293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2020-09-15T23:07:00Z</dcterms:created>
  <dcterms:modified xsi:type="dcterms:W3CDTF">2020-09-15T23:07:00Z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