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B76CD" w:rsidRPr="00FC413A" w:rsidTr="00262ABF">
        <w:trPr>
          <w:trHeight w:hRule="exact" w:val="227"/>
        </w:trPr>
        <w:tc>
          <w:tcPr>
            <w:tcW w:w="4962" w:type="dxa"/>
            <w:tcBorders>
              <w:bottom w:val="single" w:sz="4" w:space="0" w:color="auto"/>
            </w:tcBorders>
            <w:shd w:val="clear" w:color="auto" w:fill="000000" w:themeFill="text1"/>
          </w:tcPr>
          <w:p w:rsidR="009B76CD" w:rsidRPr="00FC413A" w:rsidRDefault="009B76CD"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B76CD" w:rsidRPr="00FC413A" w:rsidRDefault="009B76CD" w:rsidP="00262ABF"/>
        </w:tc>
      </w:tr>
      <w:tr w:rsidR="009B76CD"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9B76CD" w:rsidRPr="00E540A2" w:rsidRDefault="009B76CD" w:rsidP="009B76CD">
            <w:pPr>
              <w:pStyle w:val="SAPCollateralType"/>
            </w:pPr>
            <w:r>
              <w:t>Testskript</w:t>
            </w:r>
          </w:p>
          <w:p w:rsidR="009B76CD" w:rsidRPr="00E540A2" w:rsidRDefault="009B76CD" w:rsidP="009B76CD">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9B76CD" w:rsidRPr="00CF3F1C" w:rsidRDefault="009B76CD" w:rsidP="00262ABF">
            <w:pPr>
              <w:pStyle w:val="SAPSecurityLevel"/>
            </w:pPr>
            <w:bookmarkStart w:id="1" w:name="securitylevel"/>
            <w:r w:rsidRPr="00CF3F1C">
              <w:t>public</w:t>
            </w:r>
            <w:bookmarkEnd w:id="1"/>
          </w:p>
        </w:tc>
      </w:tr>
      <w:tr w:rsidR="009B76CD" w:rsidTr="00262ABF">
        <w:trPr>
          <w:trHeight w:hRule="exact" w:val="2402"/>
        </w:trPr>
        <w:tc>
          <w:tcPr>
            <w:tcW w:w="4962" w:type="dxa"/>
            <w:vMerge/>
            <w:tcBorders>
              <w:top w:val="nil"/>
              <w:bottom w:val="nil"/>
              <w:right w:val="nil"/>
            </w:tcBorders>
            <w:shd w:val="clear" w:color="auto" w:fill="F0AB00"/>
            <w:tcMar>
              <w:top w:w="113" w:type="dxa"/>
            </w:tcMar>
          </w:tcPr>
          <w:p w:rsidR="009B76CD" w:rsidRDefault="009B76CD" w:rsidP="00262ABF">
            <w:pPr>
              <w:pStyle w:val="SAPCollateralType"/>
            </w:pPr>
          </w:p>
        </w:tc>
        <w:tc>
          <w:tcPr>
            <w:tcW w:w="9383" w:type="dxa"/>
            <w:tcBorders>
              <w:top w:val="nil"/>
              <w:left w:val="nil"/>
              <w:bottom w:val="nil"/>
            </w:tcBorders>
            <w:shd w:val="clear" w:color="auto" w:fill="F0AB00"/>
            <w:tcMar>
              <w:top w:w="113" w:type="dxa"/>
            </w:tcMar>
          </w:tcPr>
          <w:p w:rsidR="009B76CD" w:rsidRDefault="009B76CD" w:rsidP="00262ABF">
            <w:pPr>
              <w:pStyle w:val="SAPMainTitle"/>
            </w:pPr>
            <w:bookmarkStart w:id="2" w:name="maintitle"/>
            <w:r>
              <w:t>Analytische SAP-Fiori-Apps für Qualitätsmanagement (2V0)</w:t>
            </w:r>
            <w:bookmarkEnd w:id="2"/>
          </w:p>
          <w:p w:rsidR="009B76CD" w:rsidRDefault="009B76CD" w:rsidP="00262ABF">
            <w:pPr>
              <w:pStyle w:val="SAPMainTitle"/>
            </w:pPr>
          </w:p>
        </w:tc>
      </w:tr>
    </w:tbl>
    <w:p w:rsidR="009B76CD" w:rsidRDefault="009B76CD"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B76CD" w:rsidRDefault="009B76CD">
      <w:pPr>
        <w:pStyle w:val="TOC1"/>
        <w:rPr>
          <w:rFonts w:asciiTheme="minorHAnsi" w:eastAsiaTheme="minorEastAsia" w:hAnsiTheme="minorHAnsi" w:cstheme="minorBidi"/>
          <w:noProof/>
          <w:sz w:val="22"/>
          <w:szCs w:val="22"/>
        </w:rPr>
      </w:pPr>
      <w:hyperlink w:anchor="_Toc52222848" w:history="1">
        <w:r w:rsidRPr="000436EB">
          <w:rPr>
            <w:rStyle w:val="Hyperlink"/>
            <w:noProof/>
          </w:rPr>
          <w:t>1</w:t>
        </w:r>
        <w:r>
          <w:rPr>
            <w:rFonts w:asciiTheme="minorHAnsi" w:eastAsiaTheme="minorEastAsia" w:hAnsiTheme="minorHAnsi" w:cstheme="minorBidi"/>
            <w:noProof/>
            <w:sz w:val="22"/>
            <w:szCs w:val="22"/>
          </w:rPr>
          <w:tab/>
        </w:r>
        <w:r w:rsidRPr="000436EB">
          <w:rPr>
            <w:rStyle w:val="Hyperlink"/>
            <w:noProof/>
          </w:rPr>
          <w:t>Zweck</w:t>
        </w:r>
        <w:r>
          <w:rPr>
            <w:noProof/>
            <w:webHidden/>
          </w:rPr>
          <w:tab/>
        </w:r>
        <w:r>
          <w:rPr>
            <w:noProof/>
            <w:webHidden/>
          </w:rPr>
          <w:fldChar w:fldCharType="begin"/>
        </w:r>
        <w:r>
          <w:rPr>
            <w:noProof/>
            <w:webHidden/>
          </w:rPr>
          <w:instrText xml:space="preserve"> PAGEREF _Toc52222848 \h </w:instrText>
        </w:r>
        <w:r>
          <w:rPr>
            <w:noProof/>
            <w:webHidden/>
          </w:rPr>
        </w:r>
        <w:r>
          <w:rPr>
            <w:noProof/>
            <w:webHidden/>
          </w:rPr>
          <w:fldChar w:fldCharType="separate"/>
        </w:r>
        <w:r>
          <w:rPr>
            <w:noProof/>
            <w:webHidden/>
          </w:rPr>
          <w:t>3</w:t>
        </w:r>
        <w:r>
          <w:rPr>
            <w:noProof/>
            <w:webHidden/>
          </w:rPr>
          <w:fldChar w:fldCharType="end"/>
        </w:r>
      </w:hyperlink>
    </w:p>
    <w:p w:rsidR="009B76CD" w:rsidRDefault="009B76CD">
      <w:pPr>
        <w:pStyle w:val="TOC1"/>
        <w:rPr>
          <w:rFonts w:asciiTheme="minorHAnsi" w:eastAsiaTheme="minorEastAsia" w:hAnsiTheme="minorHAnsi" w:cstheme="minorBidi"/>
          <w:noProof/>
          <w:sz w:val="22"/>
          <w:szCs w:val="22"/>
        </w:rPr>
      </w:pPr>
      <w:hyperlink w:anchor="_Toc52222849" w:history="1">
        <w:r w:rsidRPr="000436EB">
          <w:rPr>
            <w:rStyle w:val="Hyperlink"/>
            <w:noProof/>
          </w:rPr>
          <w:t>2</w:t>
        </w:r>
        <w:r>
          <w:rPr>
            <w:rFonts w:asciiTheme="minorHAnsi" w:eastAsiaTheme="minorEastAsia" w:hAnsiTheme="minorHAnsi" w:cstheme="minorBidi"/>
            <w:noProof/>
            <w:sz w:val="22"/>
            <w:szCs w:val="22"/>
          </w:rPr>
          <w:tab/>
        </w:r>
        <w:r w:rsidRPr="000436EB">
          <w:rPr>
            <w:rStyle w:val="Hyperlink"/>
            <w:noProof/>
          </w:rPr>
          <w:t>Voraussetzungen</w:t>
        </w:r>
        <w:r>
          <w:rPr>
            <w:noProof/>
            <w:webHidden/>
          </w:rPr>
          <w:tab/>
        </w:r>
        <w:r>
          <w:rPr>
            <w:noProof/>
            <w:webHidden/>
          </w:rPr>
          <w:fldChar w:fldCharType="begin"/>
        </w:r>
        <w:r>
          <w:rPr>
            <w:noProof/>
            <w:webHidden/>
          </w:rPr>
          <w:instrText xml:space="preserve"> PAGEREF _Toc52222849 \h </w:instrText>
        </w:r>
        <w:r>
          <w:rPr>
            <w:noProof/>
            <w:webHidden/>
          </w:rPr>
        </w:r>
        <w:r>
          <w:rPr>
            <w:noProof/>
            <w:webHidden/>
          </w:rPr>
          <w:fldChar w:fldCharType="separate"/>
        </w:r>
        <w:r>
          <w:rPr>
            <w:noProof/>
            <w:webHidden/>
          </w:rPr>
          <w:t>4</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0" w:history="1">
        <w:r w:rsidRPr="000436EB">
          <w:rPr>
            <w:rStyle w:val="Hyperlink"/>
            <w:noProof/>
          </w:rPr>
          <w:t>2.1</w:t>
        </w:r>
        <w:r>
          <w:rPr>
            <w:rFonts w:asciiTheme="minorHAnsi" w:eastAsiaTheme="minorEastAsia" w:hAnsiTheme="minorHAnsi" w:cstheme="minorBidi"/>
            <w:noProof/>
            <w:sz w:val="22"/>
            <w:szCs w:val="22"/>
          </w:rPr>
          <w:tab/>
        </w:r>
        <w:r w:rsidRPr="000436EB">
          <w:rPr>
            <w:rStyle w:val="Hyperlink"/>
            <w:noProof/>
          </w:rPr>
          <w:t>Systemzugriff</w:t>
        </w:r>
        <w:r>
          <w:rPr>
            <w:noProof/>
            <w:webHidden/>
          </w:rPr>
          <w:tab/>
        </w:r>
        <w:r>
          <w:rPr>
            <w:noProof/>
            <w:webHidden/>
          </w:rPr>
          <w:fldChar w:fldCharType="begin"/>
        </w:r>
        <w:r>
          <w:rPr>
            <w:noProof/>
            <w:webHidden/>
          </w:rPr>
          <w:instrText xml:space="preserve"> PAGEREF _Toc52222850 \h </w:instrText>
        </w:r>
        <w:r>
          <w:rPr>
            <w:noProof/>
            <w:webHidden/>
          </w:rPr>
        </w:r>
        <w:r>
          <w:rPr>
            <w:noProof/>
            <w:webHidden/>
          </w:rPr>
          <w:fldChar w:fldCharType="separate"/>
        </w:r>
        <w:r>
          <w:rPr>
            <w:noProof/>
            <w:webHidden/>
          </w:rPr>
          <w:t>4</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1" w:history="1">
        <w:r w:rsidRPr="000436EB">
          <w:rPr>
            <w:rStyle w:val="Hyperlink"/>
            <w:noProof/>
          </w:rPr>
          <w:t>2.2</w:t>
        </w:r>
        <w:r>
          <w:rPr>
            <w:rFonts w:asciiTheme="minorHAnsi" w:eastAsiaTheme="minorEastAsia" w:hAnsiTheme="minorHAnsi" w:cstheme="minorBidi"/>
            <w:noProof/>
            <w:sz w:val="22"/>
            <w:szCs w:val="22"/>
          </w:rPr>
          <w:tab/>
        </w:r>
        <w:r w:rsidRPr="000436EB">
          <w:rPr>
            <w:rStyle w:val="Hyperlink"/>
            <w:noProof/>
          </w:rPr>
          <w:t>Rollen</w:t>
        </w:r>
        <w:r>
          <w:rPr>
            <w:noProof/>
            <w:webHidden/>
          </w:rPr>
          <w:tab/>
        </w:r>
        <w:r>
          <w:rPr>
            <w:noProof/>
            <w:webHidden/>
          </w:rPr>
          <w:fldChar w:fldCharType="begin"/>
        </w:r>
        <w:r>
          <w:rPr>
            <w:noProof/>
            <w:webHidden/>
          </w:rPr>
          <w:instrText xml:space="preserve"> PAGEREF _Toc52222851 \h </w:instrText>
        </w:r>
        <w:r>
          <w:rPr>
            <w:noProof/>
            <w:webHidden/>
          </w:rPr>
        </w:r>
        <w:r>
          <w:rPr>
            <w:noProof/>
            <w:webHidden/>
          </w:rPr>
          <w:fldChar w:fldCharType="separate"/>
        </w:r>
        <w:r>
          <w:rPr>
            <w:noProof/>
            <w:webHidden/>
          </w:rPr>
          <w:t>4</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2" w:history="1">
        <w:r w:rsidRPr="000436EB">
          <w:rPr>
            <w:rStyle w:val="Hyperlink"/>
            <w:noProof/>
          </w:rPr>
          <w:t>2.3</w:t>
        </w:r>
        <w:r>
          <w:rPr>
            <w:rFonts w:asciiTheme="minorHAnsi" w:eastAsiaTheme="minorEastAsia" w:hAnsiTheme="minorHAnsi" w:cstheme="minorBidi"/>
            <w:noProof/>
            <w:sz w:val="22"/>
            <w:szCs w:val="22"/>
          </w:rPr>
          <w:tab/>
        </w:r>
        <w:r w:rsidRPr="000436E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_Toc52222852 \h </w:instrText>
        </w:r>
        <w:r>
          <w:rPr>
            <w:noProof/>
            <w:webHidden/>
          </w:rPr>
        </w:r>
        <w:r>
          <w:rPr>
            <w:noProof/>
            <w:webHidden/>
          </w:rPr>
          <w:fldChar w:fldCharType="separate"/>
        </w:r>
        <w:r>
          <w:rPr>
            <w:noProof/>
            <w:webHidden/>
          </w:rPr>
          <w:t>5</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3" w:history="1">
        <w:r w:rsidRPr="000436EB">
          <w:rPr>
            <w:rStyle w:val="Hyperlink"/>
            <w:noProof/>
          </w:rPr>
          <w:t>2.4</w:t>
        </w:r>
        <w:r>
          <w:rPr>
            <w:rFonts w:asciiTheme="minorHAnsi" w:eastAsiaTheme="minorEastAsia" w:hAnsiTheme="minorHAnsi" w:cstheme="minorBidi"/>
            <w:noProof/>
            <w:sz w:val="22"/>
            <w:szCs w:val="22"/>
          </w:rPr>
          <w:tab/>
        </w:r>
        <w:r w:rsidRPr="000436EB">
          <w:rPr>
            <w:rStyle w:val="Hyperlink"/>
            <w:noProof/>
          </w:rPr>
          <w:t>Voraussetzungen/Situation</w:t>
        </w:r>
        <w:r>
          <w:rPr>
            <w:noProof/>
            <w:webHidden/>
          </w:rPr>
          <w:tab/>
        </w:r>
        <w:r>
          <w:rPr>
            <w:noProof/>
            <w:webHidden/>
          </w:rPr>
          <w:fldChar w:fldCharType="begin"/>
        </w:r>
        <w:r>
          <w:rPr>
            <w:noProof/>
            <w:webHidden/>
          </w:rPr>
          <w:instrText xml:space="preserve"> PAGEREF _Toc52222853 \h </w:instrText>
        </w:r>
        <w:r>
          <w:rPr>
            <w:noProof/>
            <w:webHidden/>
          </w:rPr>
        </w:r>
        <w:r>
          <w:rPr>
            <w:noProof/>
            <w:webHidden/>
          </w:rPr>
          <w:fldChar w:fldCharType="separate"/>
        </w:r>
        <w:r>
          <w:rPr>
            <w:noProof/>
            <w:webHidden/>
          </w:rPr>
          <w:t>5</w:t>
        </w:r>
        <w:r>
          <w:rPr>
            <w:noProof/>
            <w:webHidden/>
          </w:rPr>
          <w:fldChar w:fldCharType="end"/>
        </w:r>
      </w:hyperlink>
    </w:p>
    <w:p w:rsidR="009B76CD" w:rsidRDefault="009B76CD">
      <w:pPr>
        <w:pStyle w:val="TOC1"/>
        <w:rPr>
          <w:rFonts w:asciiTheme="minorHAnsi" w:eastAsiaTheme="minorEastAsia" w:hAnsiTheme="minorHAnsi" w:cstheme="minorBidi"/>
          <w:noProof/>
          <w:sz w:val="22"/>
          <w:szCs w:val="22"/>
        </w:rPr>
      </w:pPr>
      <w:hyperlink w:anchor="_Toc52222854" w:history="1">
        <w:r w:rsidRPr="000436EB">
          <w:rPr>
            <w:rStyle w:val="Hyperlink"/>
            <w:noProof/>
          </w:rPr>
          <w:t>3</w:t>
        </w:r>
        <w:r>
          <w:rPr>
            <w:rFonts w:asciiTheme="minorHAnsi" w:eastAsiaTheme="minorEastAsia" w:hAnsiTheme="minorHAnsi" w:cstheme="minorBidi"/>
            <w:noProof/>
            <w:sz w:val="22"/>
            <w:szCs w:val="22"/>
          </w:rPr>
          <w:tab/>
        </w:r>
        <w:r w:rsidRPr="000436EB">
          <w:rPr>
            <w:rStyle w:val="Hyperlink"/>
            <w:noProof/>
          </w:rPr>
          <w:t>Übersichtstabelle</w:t>
        </w:r>
        <w:r>
          <w:rPr>
            <w:noProof/>
            <w:webHidden/>
          </w:rPr>
          <w:tab/>
        </w:r>
        <w:r>
          <w:rPr>
            <w:noProof/>
            <w:webHidden/>
          </w:rPr>
          <w:fldChar w:fldCharType="begin"/>
        </w:r>
        <w:r>
          <w:rPr>
            <w:noProof/>
            <w:webHidden/>
          </w:rPr>
          <w:instrText xml:space="preserve"> PAGEREF _Toc52222854 \h </w:instrText>
        </w:r>
        <w:r>
          <w:rPr>
            <w:noProof/>
            <w:webHidden/>
          </w:rPr>
        </w:r>
        <w:r>
          <w:rPr>
            <w:noProof/>
            <w:webHidden/>
          </w:rPr>
          <w:fldChar w:fldCharType="separate"/>
        </w:r>
        <w:r>
          <w:rPr>
            <w:noProof/>
            <w:webHidden/>
          </w:rPr>
          <w:t>6</w:t>
        </w:r>
        <w:r>
          <w:rPr>
            <w:noProof/>
            <w:webHidden/>
          </w:rPr>
          <w:fldChar w:fldCharType="end"/>
        </w:r>
      </w:hyperlink>
    </w:p>
    <w:p w:rsidR="009B76CD" w:rsidRDefault="009B76CD">
      <w:pPr>
        <w:pStyle w:val="TOC1"/>
        <w:rPr>
          <w:rFonts w:asciiTheme="minorHAnsi" w:eastAsiaTheme="minorEastAsia" w:hAnsiTheme="minorHAnsi" w:cstheme="minorBidi"/>
          <w:noProof/>
          <w:sz w:val="22"/>
          <w:szCs w:val="22"/>
        </w:rPr>
      </w:pPr>
      <w:hyperlink w:anchor="_Toc52222855" w:history="1">
        <w:r w:rsidRPr="000436EB">
          <w:rPr>
            <w:rStyle w:val="Hyperlink"/>
            <w:noProof/>
          </w:rPr>
          <w:t>4</w:t>
        </w:r>
        <w:r>
          <w:rPr>
            <w:rFonts w:asciiTheme="minorHAnsi" w:eastAsiaTheme="minorEastAsia" w:hAnsiTheme="minorHAnsi" w:cstheme="minorBidi"/>
            <w:noProof/>
            <w:sz w:val="22"/>
            <w:szCs w:val="22"/>
          </w:rPr>
          <w:tab/>
        </w:r>
        <w:r w:rsidRPr="000436EB">
          <w:rPr>
            <w:rStyle w:val="Hyperlink"/>
            <w:noProof/>
          </w:rPr>
          <w:t>Testverfahren</w:t>
        </w:r>
        <w:r>
          <w:rPr>
            <w:noProof/>
            <w:webHidden/>
          </w:rPr>
          <w:tab/>
        </w:r>
        <w:r>
          <w:rPr>
            <w:noProof/>
            <w:webHidden/>
          </w:rPr>
          <w:fldChar w:fldCharType="begin"/>
        </w:r>
        <w:r>
          <w:rPr>
            <w:noProof/>
            <w:webHidden/>
          </w:rPr>
          <w:instrText xml:space="preserve"> PAGEREF _Toc52222855 \h </w:instrText>
        </w:r>
        <w:r>
          <w:rPr>
            <w:noProof/>
            <w:webHidden/>
          </w:rPr>
        </w:r>
        <w:r>
          <w:rPr>
            <w:noProof/>
            <w:webHidden/>
          </w:rPr>
          <w:fldChar w:fldCharType="separate"/>
        </w:r>
        <w:r>
          <w:rPr>
            <w:noProof/>
            <w:webHidden/>
          </w:rPr>
          <w:t>8</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6" w:history="1">
        <w:r w:rsidRPr="000436EB">
          <w:rPr>
            <w:rStyle w:val="Hyperlink"/>
            <w:noProof/>
          </w:rPr>
          <w:t>4.1</w:t>
        </w:r>
        <w:r>
          <w:rPr>
            <w:rFonts w:asciiTheme="minorHAnsi" w:eastAsiaTheme="minorEastAsia" w:hAnsiTheme="minorHAnsi" w:cstheme="minorBidi"/>
            <w:noProof/>
            <w:sz w:val="22"/>
            <w:szCs w:val="22"/>
          </w:rPr>
          <w:tab/>
        </w:r>
        <w:r w:rsidRPr="000436EB">
          <w:rPr>
            <w:rStyle w:val="Hyperlink"/>
            <w:noProof/>
          </w:rPr>
          <w:t>Übersicht für Qualitätsingenieur</w:t>
        </w:r>
        <w:r>
          <w:rPr>
            <w:noProof/>
            <w:webHidden/>
          </w:rPr>
          <w:tab/>
        </w:r>
        <w:r>
          <w:rPr>
            <w:noProof/>
            <w:webHidden/>
          </w:rPr>
          <w:fldChar w:fldCharType="begin"/>
        </w:r>
        <w:r>
          <w:rPr>
            <w:noProof/>
            <w:webHidden/>
          </w:rPr>
          <w:instrText xml:space="preserve"> PAGEREF _Toc52222856 \h </w:instrText>
        </w:r>
        <w:r>
          <w:rPr>
            <w:noProof/>
            <w:webHidden/>
          </w:rPr>
        </w:r>
        <w:r>
          <w:rPr>
            <w:noProof/>
            <w:webHidden/>
          </w:rPr>
          <w:fldChar w:fldCharType="separate"/>
        </w:r>
        <w:r>
          <w:rPr>
            <w:noProof/>
            <w:webHidden/>
          </w:rPr>
          <w:t>8</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7" w:history="1">
        <w:r w:rsidRPr="000436EB">
          <w:rPr>
            <w:rStyle w:val="Hyperlink"/>
            <w:noProof/>
          </w:rPr>
          <w:t>4.2</w:t>
        </w:r>
        <w:r>
          <w:rPr>
            <w:rFonts w:asciiTheme="minorHAnsi" w:eastAsiaTheme="minorEastAsia" w:hAnsiTheme="minorHAnsi" w:cstheme="minorBidi"/>
            <w:noProof/>
            <w:sz w:val="22"/>
            <w:szCs w:val="22"/>
          </w:rPr>
          <w:tab/>
        </w:r>
        <w:r w:rsidRPr="000436EB">
          <w:rPr>
            <w:rStyle w:val="Hyperlink"/>
            <w:noProof/>
          </w:rPr>
          <w:t>Übersicht für Qualitätstechniker</w:t>
        </w:r>
        <w:r>
          <w:rPr>
            <w:noProof/>
            <w:webHidden/>
          </w:rPr>
          <w:tab/>
        </w:r>
        <w:r>
          <w:rPr>
            <w:noProof/>
            <w:webHidden/>
          </w:rPr>
          <w:fldChar w:fldCharType="begin"/>
        </w:r>
        <w:r>
          <w:rPr>
            <w:noProof/>
            <w:webHidden/>
          </w:rPr>
          <w:instrText xml:space="preserve"> PAGEREF _Toc52222857 \h </w:instrText>
        </w:r>
        <w:r>
          <w:rPr>
            <w:noProof/>
            <w:webHidden/>
          </w:rPr>
        </w:r>
        <w:r>
          <w:rPr>
            <w:noProof/>
            <w:webHidden/>
          </w:rPr>
          <w:fldChar w:fldCharType="separate"/>
        </w:r>
        <w:r>
          <w:rPr>
            <w:noProof/>
            <w:webHidden/>
          </w:rPr>
          <w:t>13</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8" w:history="1">
        <w:r w:rsidRPr="000436EB">
          <w:rPr>
            <w:rStyle w:val="Hyperlink"/>
            <w:noProof/>
          </w:rPr>
          <w:t>4.3</w:t>
        </w:r>
        <w:r>
          <w:rPr>
            <w:rFonts w:asciiTheme="minorHAnsi" w:eastAsiaTheme="minorEastAsia" w:hAnsiTheme="minorHAnsi" w:cstheme="minorBidi"/>
            <w:noProof/>
            <w:sz w:val="22"/>
            <w:szCs w:val="22"/>
          </w:rPr>
          <w:tab/>
        </w:r>
        <w:r w:rsidRPr="000436EB">
          <w:rPr>
            <w:rStyle w:val="Hyperlink"/>
            <w:noProof/>
          </w:rPr>
          <w:t>Angenommene und rückgewiesene Lose analysieren</w:t>
        </w:r>
        <w:r>
          <w:rPr>
            <w:noProof/>
            <w:webHidden/>
          </w:rPr>
          <w:tab/>
        </w:r>
        <w:r>
          <w:rPr>
            <w:noProof/>
            <w:webHidden/>
          </w:rPr>
          <w:fldChar w:fldCharType="begin"/>
        </w:r>
        <w:r>
          <w:rPr>
            <w:noProof/>
            <w:webHidden/>
          </w:rPr>
          <w:instrText xml:space="preserve"> PAGEREF _Toc52222858 \h </w:instrText>
        </w:r>
        <w:r>
          <w:rPr>
            <w:noProof/>
            <w:webHidden/>
          </w:rPr>
        </w:r>
        <w:r>
          <w:rPr>
            <w:noProof/>
            <w:webHidden/>
          </w:rPr>
          <w:fldChar w:fldCharType="separate"/>
        </w:r>
        <w:r>
          <w:rPr>
            <w:noProof/>
            <w:webHidden/>
          </w:rPr>
          <w:t>17</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59" w:history="1">
        <w:r w:rsidRPr="000436EB">
          <w:rPr>
            <w:rStyle w:val="Hyperlink"/>
            <w:noProof/>
          </w:rPr>
          <w:t>4.4</w:t>
        </w:r>
        <w:r>
          <w:rPr>
            <w:rFonts w:asciiTheme="minorHAnsi" w:eastAsiaTheme="minorEastAsia" w:hAnsiTheme="minorHAnsi" w:cstheme="minorBidi"/>
            <w:noProof/>
            <w:sz w:val="22"/>
            <w:szCs w:val="22"/>
          </w:rPr>
          <w:tab/>
        </w:r>
        <w:r w:rsidRPr="000436EB">
          <w:rPr>
            <w:rStyle w:val="Hyperlink"/>
            <w:noProof/>
          </w:rPr>
          <w:t>Geskippte und nicht geskippte Lose analysieren</w:t>
        </w:r>
        <w:r>
          <w:rPr>
            <w:noProof/>
            <w:webHidden/>
          </w:rPr>
          <w:tab/>
        </w:r>
        <w:r>
          <w:rPr>
            <w:noProof/>
            <w:webHidden/>
          </w:rPr>
          <w:fldChar w:fldCharType="begin"/>
        </w:r>
        <w:r>
          <w:rPr>
            <w:noProof/>
            <w:webHidden/>
          </w:rPr>
          <w:instrText xml:space="preserve"> PAGEREF _Toc52222859 \h </w:instrText>
        </w:r>
        <w:r>
          <w:rPr>
            <w:noProof/>
            <w:webHidden/>
          </w:rPr>
        </w:r>
        <w:r>
          <w:rPr>
            <w:noProof/>
            <w:webHidden/>
          </w:rPr>
          <w:fldChar w:fldCharType="separate"/>
        </w:r>
        <w:r>
          <w:rPr>
            <w:noProof/>
            <w:webHidden/>
          </w:rPr>
          <w:t>21</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0" w:history="1">
        <w:r w:rsidRPr="000436EB">
          <w:rPr>
            <w:rStyle w:val="Hyperlink"/>
            <w:noProof/>
          </w:rPr>
          <w:t>4.5</w:t>
        </w:r>
        <w:r>
          <w:rPr>
            <w:rFonts w:asciiTheme="minorHAnsi" w:eastAsiaTheme="minorEastAsia" w:hAnsiTheme="minorHAnsi" w:cstheme="minorBidi"/>
            <w:noProof/>
            <w:sz w:val="22"/>
            <w:szCs w:val="22"/>
          </w:rPr>
          <w:tab/>
        </w:r>
        <w:r w:rsidRPr="000436EB">
          <w:rPr>
            <w:rStyle w:val="Hyperlink"/>
            <w:noProof/>
          </w:rPr>
          <w:t>Prüflose mit detaillierten Prüflosanalysen analysieren</w:t>
        </w:r>
        <w:r>
          <w:rPr>
            <w:noProof/>
            <w:webHidden/>
          </w:rPr>
          <w:tab/>
        </w:r>
        <w:r>
          <w:rPr>
            <w:noProof/>
            <w:webHidden/>
          </w:rPr>
          <w:fldChar w:fldCharType="begin"/>
        </w:r>
        <w:r>
          <w:rPr>
            <w:noProof/>
            <w:webHidden/>
          </w:rPr>
          <w:instrText xml:space="preserve"> PAGEREF _Toc52222860 \h </w:instrText>
        </w:r>
        <w:r>
          <w:rPr>
            <w:noProof/>
            <w:webHidden/>
          </w:rPr>
        </w:r>
        <w:r>
          <w:rPr>
            <w:noProof/>
            <w:webHidden/>
          </w:rPr>
          <w:fldChar w:fldCharType="separate"/>
        </w:r>
        <w:r>
          <w:rPr>
            <w:noProof/>
            <w:webHidden/>
          </w:rPr>
          <w:t>22</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1" w:history="1">
        <w:r w:rsidRPr="000436EB">
          <w:rPr>
            <w:rStyle w:val="Hyperlink"/>
            <w:noProof/>
          </w:rPr>
          <w:t>4.6</w:t>
        </w:r>
        <w:r>
          <w:rPr>
            <w:rFonts w:asciiTheme="minorHAnsi" w:eastAsiaTheme="minorEastAsia" w:hAnsiTheme="minorHAnsi" w:cstheme="minorBidi"/>
            <w:noProof/>
            <w:sz w:val="22"/>
            <w:szCs w:val="22"/>
          </w:rPr>
          <w:tab/>
        </w:r>
        <w:r w:rsidRPr="000436EB">
          <w:rPr>
            <w:rStyle w:val="Hyperlink"/>
            <w:noProof/>
          </w:rPr>
          <w:t>Prüfmerkmale analysieren</w:t>
        </w:r>
        <w:r>
          <w:rPr>
            <w:noProof/>
            <w:webHidden/>
          </w:rPr>
          <w:tab/>
        </w:r>
        <w:r>
          <w:rPr>
            <w:noProof/>
            <w:webHidden/>
          </w:rPr>
          <w:fldChar w:fldCharType="begin"/>
        </w:r>
        <w:r>
          <w:rPr>
            <w:noProof/>
            <w:webHidden/>
          </w:rPr>
          <w:instrText xml:space="preserve"> PAGEREF _Toc52222861 \h </w:instrText>
        </w:r>
        <w:r>
          <w:rPr>
            <w:noProof/>
            <w:webHidden/>
          </w:rPr>
        </w:r>
        <w:r>
          <w:rPr>
            <w:noProof/>
            <w:webHidden/>
          </w:rPr>
          <w:fldChar w:fldCharType="separate"/>
        </w:r>
        <w:r>
          <w:rPr>
            <w:noProof/>
            <w:webHidden/>
          </w:rPr>
          <w:t>26</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2" w:history="1">
        <w:r w:rsidRPr="000436EB">
          <w:rPr>
            <w:rStyle w:val="Hyperlink"/>
            <w:noProof/>
          </w:rPr>
          <w:t>4.7</w:t>
        </w:r>
        <w:r>
          <w:rPr>
            <w:rFonts w:asciiTheme="minorHAnsi" w:eastAsiaTheme="minorEastAsia" w:hAnsiTheme="minorHAnsi" w:cstheme="minorBidi"/>
            <w:noProof/>
            <w:sz w:val="22"/>
            <w:szCs w:val="22"/>
          </w:rPr>
          <w:tab/>
        </w:r>
        <w:r w:rsidRPr="000436EB">
          <w:rPr>
            <w:rStyle w:val="Hyperlink"/>
            <w:noProof/>
          </w:rPr>
          <w:t>Prüfmerkmale anhand von detaillierten Prüfmerkmalsanalysen analysieren</w:t>
        </w:r>
        <w:r>
          <w:rPr>
            <w:noProof/>
            <w:webHidden/>
          </w:rPr>
          <w:tab/>
        </w:r>
        <w:r>
          <w:rPr>
            <w:noProof/>
            <w:webHidden/>
          </w:rPr>
          <w:fldChar w:fldCharType="begin"/>
        </w:r>
        <w:r>
          <w:rPr>
            <w:noProof/>
            <w:webHidden/>
          </w:rPr>
          <w:instrText xml:space="preserve"> PAGEREF _Toc52222862 \h </w:instrText>
        </w:r>
        <w:r>
          <w:rPr>
            <w:noProof/>
            <w:webHidden/>
          </w:rPr>
        </w:r>
        <w:r>
          <w:rPr>
            <w:noProof/>
            <w:webHidden/>
          </w:rPr>
          <w:fldChar w:fldCharType="separate"/>
        </w:r>
        <w:r>
          <w:rPr>
            <w:noProof/>
            <w:webHidden/>
          </w:rPr>
          <w:t>28</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3" w:history="1">
        <w:r w:rsidRPr="000436EB">
          <w:rPr>
            <w:rStyle w:val="Hyperlink"/>
            <w:noProof/>
          </w:rPr>
          <w:t>4.8</w:t>
        </w:r>
        <w:r>
          <w:rPr>
            <w:rFonts w:asciiTheme="minorHAnsi" w:eastAsiaTheme="minorEastAsia" w:hAnsiTheme="minorHAnsi" w:cstheme="minorBidi"/>
            <w:noProof/>
            <w:sz w:val="22"/>
            <w:szCs w:val="22"/>
          </w:rPr>
          <w:tab/>
        </w:r>
        <w:r w:rsidRPr="000436EB">
          <w:rPr>
            <w:rStyle w:val="Hyperlink"/>
            <w:noProof/>
          </w:rPr>
          <w:t>Nichtkonformität analysieren</w:t>
        </w:r>
        <w:r>
          <w:rPr>
            <w:noProof/>
            <w:webHidden/>
          </w:rPr>
          <w:tab/>
        </w:r>
        <w:r>
          <w:rPr>
            <w:noProof/>
            <w:webHidden/>
          </w:rPr>
          <w:fldChar w:fldCharType="begin"/>
        </w:r>
        <w:r>
          <w:rPr>
            <w:noProof/>
            <w:webHidden/>
          </w:rPr>
          <w:instrText xml:space="preserve"> PAGEREF _Toc52222863 \h </w:instrText>
        </w:r>
        <w:r>
          <w:rPr>
            <w:noProof/>
            <w:webHidden/>
          </w:rPr>
        </w:r>
        <w:r>
          <w:rPr>
            <w:noProof/>
            <w:webHidden/>
          </w:rPr>
          <w:fldChar w:fldCharType="separate"/>
        </w:r>
        <w:r>
          <w:rPr>
            <w:noProof/>
            <w:webHidden/>
          </w:rPr>
          <w:t>29</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4" w:history="1">
        <w:r w:rsidRPr="000436EB">
          <w:rPr>
            <w:rStyle w:val="Hyperlink"/>
            <w:noProof/>
          </w:rPr>
          <w:t>4.9</w:t>
        </w:r>
        <w:r>
          <w:rPr>
            <w:rFonts w:asciiTheme="minorHAnsi" w:eastAsiaTheme="minorEastAsia" w:hAnsiTheme="minorHAnsi" w:cstheme="minorBidi"/>
            <w:noProof/>
            <w:sz w:val="22"/>
            <w:szCs w:val="22"/>
          </w:rPr>
          <w:tab/>
        </w:r>
        <w:r w:rsidRPr="000436EB">
          <w:rPr>
            <w:rStyle w:val="Hyperlink"/>
            <w:noProof/>
          </w:rPr>
          <w:t>Nonkonformität mithilfe der detaillierten Nonkonformitätsanalysen analysieren</w:t>
        </w:r>
        <w:r>
          <w:rPr>
            <w:noProof/>
            <w:webHidden/>
          </w:rPr>
          <w:tab/>
        </w:r>
        <w:r>
          <w:rPr>
            <w:noProof/>
            <w:webHidden/>
          </w:rPr>
          <w:fldChar w:fldCharType="begin"/>
        </w:r>
        <w:r>
          <w:rPr>
            <w:noProof/>
            <w:webHidden/>
          </w:rPr>
          <w:instrText xml:space="preserve"> PAGEREF _Toc52222864 \h </w:instrText>
        </w:r>
        <w:r>
          <w:rPr>
            <w:noProof/>
            <w:webHidden/>
          </w:rPr>
        </w:r>
        <w:r>
          <w:rPr>
            <w:noProof/>
            <w:webHidden/>
          </w:rPr>
          <w:fldChar w:fldCharType="separate"/>
        </w:r>
        <w:r>
          <w:rPr>
            <w:noProof/>
            <w:webHidden/>
          </w:rPr>
          <w:t>31</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5" w:history="1">
        <w:r w:rsidRPr="000436EB">
          <w:rPr>
            <w:rStyle w:val="Hyperlink"/>
            <w:noProof/>
          </w:rPr>
          <w:t>4.10</w:t>
        </w:r>
        <w:r>
          <w:rPr>
            <w:rFonts w:asciiTheme="minorHAnsi" w:eastAsiaTheme="minorEastAsia" w:hAnsiTheme="minorHAnsi" w:cstheme="minorBidi"/>
            <w:noProof/>
            <w:sz w:val="22"/>
            <w:szCs w:val="22"/>
          </w:rPr>
          <w:tab/>
        </w:r>
        <w:r w:rsidRPr="000436EB">
          <w:rPr>
            <w:rStyle w:val="Hyperlink"/>
            <w:noProof/>
          </w:rPr>
          <w:t>Fehler verwalten</w:t>
        </w:r>
        <w:r>
          <w:rPr>
            <w:noProof/>
            <w:webHidden/>
          </w:rPr>
          <w:tab/>
        </w:r>
        <w:r>
          <w:rPr>
            <w:noProof/>
            <w:webHidden/>
          </w:rPr>
          <w:fldChar w:fldCharType="begin"/>
        </w:r>
        <w:r>
          <w:rPr>
            <w:noProof/>
            <w:webHidden/>
          </w:rPr>
          <w:instrText xml:space="preserve"> PAGEREF _Toc52222865 \h </w:instrText>
        </w:r>
        <w:r>
          <w:rPr>
            <w:noProof/>
            <w:webHidden/>
          </w:rPr>
        </w:r>
        <w:r>
          <w:rPr>
            <w:noProof/>
            <w:webHidden/>
          </w:rPr>
          <w:fldChar w:fldCharType="separate"/>
        </w:r>
        <w:r>
          <w:rPr>
            <w:noProof/>
            <w:webHidden/>
          </w:rPr>
          <w:t>33</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6" w:history="1">
        <w:r w:rsidRPr="000436EB">
          <w:rPr>
            <w:rStyle w:val="Hyperlink"/>
            <w:noProof/>
          </w:rPr>
          <w:t>4.11</w:t>
        </w:r>
        <w:r>
          <w:rPr>
            <w:rFonts w:asciiTheme="minorHAnsi" w:eastAsiaTheme="minorEastAsia" w:hAnsiTheme="minorHAnsi" w:cstheme="minorBidi"/>
            <w:noProof/>
            <w:sz w:val="22"/>
            <w:szCs w:val="22"/>
          </w:rPr>
          <w:tab/>
        </w:r>
        <w:r w:rsidRPr="000436EB">
          <w:rPr>
            <w:rStyle w:val="Hyperlink"/>
            <w:noProof/>
          </w:rPr>
          <w:t>Ergebnishistorie anzeigen</w:t>
        </w:r>
        <w:r>
          <w:rPr>
            <w:noProof/>
            <w:webHidden/>
          </w:rPr>
          <w:tab/>
        </w:r>
        <w:r>
          <w:rPr>
            <w:noProof/>
            <w:webHidden/>
          </w:rPr>
          <w:fldChar w:fldCharType="begin"/>
        </w:r>
        <w:r>
          <w:rPr>
            <w:noProof/>
            <w:webHidden/>
          </w:rPr>
          <w:instrText xml:space="preserve"> PAGEREF _Toc52222866 \h </w:instrText>
        </w:r>
        <w:r>
          <w:rPr>
            <w:noProof/>
            <w:webHidden/>
          </w:rPr>
        </w:r>
        <w:r>
          <w:rPr>
            <w:noProof/>
            <w:webHidden/>
          </w:rPr>
          <w:fldChar w:fldCharType="separate"/>
        </w:r>
        <w:r>
          <w:rPr>
            <w:noProof/>
            <w:webHidden/>
          </w:rPr>
          <w:t>36</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7" w:history="1">
        <w:r w:rsidRPr="000436EB">
          <w:rPr>
            <w:rStyle w:val="Hyperlink"/>
            <w:noProof/>
          </w:rPr>
          <w:t>4.12</w:t>
        </w:r>
        <w:r>
          <w:rPr>
            <w:rFonts w:asciiTheme="minorHAnsi" w:eastAsiaTheme="minorEastAsia" w:hAnsiTheme="minorHAnsi" w:cstheme="minorBidi"/>
            <w:noProof/>
            <w:sz w:val="22"/>
            <w:szCs w:val="22"/>
          </w:rPr>
          <w:tab/>
        </w:r>
        <w:r w:rsidRPr="000436EB">
          <w:rPr>
            <w:rStyle w:val="Hyperlink"/>
            <w:noProof/>
          </w:rPr>
          <w:t>Qualitätslagenhistorie - Skip-Rate der letzten 180 Tage</w:t>
        </w:r>
        <w:r>
          <w:rPr>
            <w:noProof/>
            <w:webHidden/>
          </w:rPr>
          <w:tab/>
        </w:r>
        <w:r>
          <w:rPr>
            <w:noProof/>
            <w:webHidden/>
          </w:rPr>
          <w:fldChar w:fldCharType="begin"/>
        </w:r>
        <w:r>
          <w:rPr>
            <w:noProof/>
            <w:webHidden/>
          </w:rPr>
          <w:instrText xml:space="preserve"> PAGEREF _Toc52222867 \h </w:instrText>
        </w:r>
        <w:r>
          <w:rPr>
            <w:noProof/>
            <w:webHidden/>
          </w:rPr>
        </w:r>
        <w:r>
          <w:rPr>
            <w:noProof/>
            <w:webHidden/>
          </w:rPr>
          <w:fldChar w:fldCharType="separate"/>
        </w:r>
        <w:r>
          <w:rPr>
            <w:noProof/>
            <w:webHidden/>
          </w:rPr>
          <w:t>38</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8" w:history="1">
        <w:r w:rsidRPr="000436EB">
          <w:rPr>
            <w:rStyle w:val="Hyperlink"/>
            <w:noProof/>
          </w:rPr>
          <w:t>4.13</w:t>
        </w:r>
        <w:r>
          <w:rPr>
            <w:rFonts w:asciiTheme="minorHAnsi" w:eastAsiaTheme="minorEastAsia" w:hAnsiTheme="minorHAnsi" w:cstheme="minorBidi"/>
            <w:noProof/>
            <w:sz w:val="22"/>
            <w:szCs w:val="22"/>
          </w:rPr>
          <w:tab/>
        </w:r>
        <w:r w:rsidRPr="000436EB">
          <w:rPr>
            <w:rStyle w:val="Hyperlink"/>
            <w:noProof/>
          </w:rPr>
          <w:t>Regelkarten verwalten</w:t>
        </w:r>
        <w:r>
          <w:rPr>
            <w:noProof/>
            <w:webHidden/>
          </w:rPr>
          <w:tab/>
        </w:r>
        <w:r>
          <w:rPr>
            <w:noProof/>
            <w:webHidden/>
          </w:rPr>
          <w:fldChar w:fldCharType="begin"/>
        </w:r>
        <w:r>
          <w:rPr>
            <w:noProof/>
            <w:webHidden/>
          </w:rPr>
          <w:instrText xml:space="preserve"> PAGEREF _Toc52222868 \h </w:instrText>
        </w:r>
        <w:r>
          <w:rPr>
            <w:noProof/>
            <w:webHidden/>
          </w:rPr>
        </w:r>
        <w:r>
          <w:rPr>
            <w:noProof/>
            <w:webHidden/>
          </w:rPr>
          <w:fldChar w:fldCharType="separate"/>
        </w:r>
        <w:r>
          <w:rPr>
            <w:noProof/>
            <w:webHidden/>
          </w:rPr>
          <w:t>42</w:t>
        </w:r>
        <w:r>
          <w:rPr>
            <w:noProof/>
            <w:webHidden/>
          </w:rPr>
          <w:fldChar w:fldCharType="end"/>
        </w:r>
      </w:hyperlink>
    </w:p>
    <w:p w:rsidR="009B76CD" w:rsidRDefault="009B76CD">
      <w:pPr>
        <w:pStyle w:val="TOC2"/>
        <w:rPr>
          <w:rFonts w:asciiTheme="minorHAnsi" w:eastAsiaTheme="minorEastAsia" w:hAnsiTheme="minorHAnsi" w:cstheme="minorBidi"/>
          <w:noProof/>
          <w:sz w:val="22"/>
          <w:szCs w:val="22"/>
        </w:rPr>
      </w:pPr>
      <w:hyperlink w:anchor="_Toc52222869" w:history="1">
        <w:r w:rsidRPr="000436EB">
          <w:rPr>
            <w:rStyle w:val="Hyperlink"/>
            <w:noProof/>
          </w:rPr>
          <w:t>4.14</w:t>
        </w:r>
        <w:r>
          <w:rPr>
            <w:rFonts w:asciiTheme="minorHAnsi" w:eastAsiaTheme="minorEastAsia" w:hAnsiTheme="minorHAnsi" w:cstheme="minorBidi"/>
            <w:noProof/>
            <w:sz w:val="22"/>
            <w:szCs w:val="22"/>
          </w:rPr>
          <w:tab/>
        </w:r>
        <w:r w:rsidRPr="000436EB">
          <w:rPr>
            <w:rStyle w:val="Hyperlink"/>
            <w:noProof/>
          </w:rPr>
          <w:t>Qualitätsmaßnahmen verwalten</w:t>
        </w:r>
        <w:r>
          <w:rPr>
            <w:noProof/>
            <w:webHidden/>
          </w:rPr>
          <w:tab/>
        </w:r>
        <w:r>
          <w:rPr>
            <w:noProof/>
            <w:webHidden/>
          </w:rPr>
          <w:fldChar w:fldCharType="begin"/>
        </w:r>
        <w:r>
          <w:rPr>
            <w:noProof/>
            <w:webHidden/>
          </w:rPr>
          <w:instrText xml:space="preserve"> PAGEREF _Toc52222869 \h </w:instrText>
        </w:r>
        <w:r>
          <w:rPr>
            <w:noProof/>
            <w:webHidden/>
          </w:rPr>
        </w:r>
        <w:r>
          <w:rPr>
            <w:noProof/>
            <w:webHidden/>
          </w:rPr>
          <w:fldChar w:fldCharType="separate"/>
        </w:r>
        <w:r>
          <w:rPr>
            <w:noProof/>
            <w:webHidden/>
          </w:rPr>
          <w:t>45</w:t>
        </w:r>
        <w:r>
          <w:rPr>
            <w:noProof/>
            <w:webHidden/>
          </w:rPr>
          <w:fldChar w:fldCharType="end"/>
        </w:r>
      </w:hyperlink>
    </w:p>
    <w:p w:rsidR="009B76CD" w:rsidRDefault="009B76CD" w:rsidP="008F402F">
      <w:pPr>
        <w:tabs>
          <w:tab w:val="right" w:leader="dot" w:pos="14317"/>
        </w:tabs>
        <w:rPr>
          <w:rFonts w:ascii="BentonSans Bold" w:hAnsi="BentonSans Bold"/>
        </w:rPr>
      </w:pPr>
      <w:r>
        <w:rPr>
          <w:rFonts w:ascii="BentonSans Bold" w:hAnsi="BentonSans Bold"/>
        </w:rPr>
        <w:fldChar w:fldCharType="end"/>
      </w:r>
    </w:p>
    <w:p w:rsidR="009B76CD" w:rsidRPr="008F402F" w:rsidRDefault="009B76CD" w:rsidP="008F402F">
      <w:pPr>
        <w:spacing w:after="200" w:line="276" w:lineRule="auto"/>
        <w:rPr>
          <w:rFonts w:ascii="BentonSans Bold" w:hAnsi="BentonSans Bold"/>
        </w:rPr>
      </w:pPr>
    </w:p>
    <w:p w:rsidR="005E361C" w:rsidRDefault="009B76CD">
      <w:pPr>
        <w:pStyle w:val="Heading1"/>
      </w:pPr>
      <w:bookmarkStart w:id="3" w:name="_Toc52222848"/>
      <w:r>
        <w:lastRenderedPageBreak/>
        <w:t>Zweck</w:t>
      </w:r>
      <w:bookmarkEnd w:id="0"/>
      <w:bookmarkEnd w:id="3"/>
    </w:p>
    <w:p w:rsidR="005E361C" w:rsidRDefault="009B76CD">
      <w:r>
        <w:t xml:space="preserve">Für Qualitätsmanagementszenarios bietet dieser Umfangsbestandteil Übersichtsseiten für Qualitätstechniker und Qualitätsingenieure. Die Übersichtsseite für Qualitätsingenieure enthält wichtige Informationen und Aufgaben rund um </w:t>
      </w:r>
      <w:r>
        <w:t>das Qualitätsprüfungsmanagement mit Schwerpunkt auf Verwendungsentscheide (z.B. Prüflose ohne Verwendungsentscheid oder Prüflose, die für den Verwendungsentscheid bereit sind), Fehler, Eingriffsgrenzen und Qualitätslagen. Die Übersichtsseite für Qualitätst</w:t>
      </w:r>
      <w:r>
        <w:t>echniker konzentriert sich auf die Bearbeitung des Prüfloses und die Durchführung der Qualitätsprüfung. Zusätzlich werden Apps für die detaillierte Analyse der vergangenen und der aktuellen Qualitätssituation bereitgestellt. Der Qualitätsingenieur kann ang</w:t>
      </w:r>
      <w:r>
        <w:t>enommene und rückgewiesene Prüflose mit Bezug auf verschiedene KPIs (z.B. Qualitätskennzahl) analysieren und einen Aufriss unter Berücksichtigung weiterer Parameter (z.B. Werk, Material, Lieferant) durchführen. Die Fehler- und Ergebnishistorie kann analysi</w:t>
      </w:r>
      <w:r>
        <w:t>ert werden, um Maßnahmen zur Verbesserung der aktuellen Qualitätssituation abzuleiten.</w:t>
      </w:r>
    </w:p>
    <w:p w:rsidR="005E361C" w:rsidRDefault="009B76CD">
      <w:r>
        <w:t>Dieses Dokument enthält eine detaillierte Ablaufbeschreibung, anhand deren der Umfangsbestandteil nach der Lösungsaktivierung getestet werden kann; außerdem bildet es de</w:t>
      </w:r>
      <w:r>
        <w:t>n vordefinierten Umfang der Lösung ab. Jeder Prozessschritt, Report oder Bestandteil wird in einem eigenen Abschnitt beschrieben, in dem die Interaktionen im System (Testschritte) tabellarisch dargestellt sind. Schritte, die nicht im Prozessumfang enthalte</w:t>
      </w:r>
      <w:r>
        <w:t>n sind, aber zu Testzwecken benötigt werden, sind entsprechend gekennzeichnet. Projektspezifische Schritte sind zu ergänzen.</w:t>
      </w:r>
    </w:p>
    <w:p w:rsidR="005E361C" w:rsidRDefault="009B76CD">
      <w:pPr>
        <w:pStyle w:val="Heading1"/>
      </w:pPr>
      <w:bookmarkStart w:id="4" w:name="unique_2"/>
      <w:bookmarkStart w:id="5" w:name="_Toc52222849"/>
      <w:r>
        <w:lastRenderedPageBreak/>
        <w:t>Voraussetzungen</w:t>
      </w:r>
      <w:bookmarkEnd w:id="4"/>
      <w:bookmarkEnd w:id="5"/>
    </w:p>
    <w:p w:rsidR="005E361C" w:rsidRDefault="009B76CD">
      <w:r>
        <w:t>In diesem Abschnitt sind alle Voraussetzungen für den Test hinsichtlich System, Benutzer, Stammdaten, Organisations</w:t>
      </w:r>
      <w:r>
        <w:t>daten, sonstige Testdaten und Voraussetzungen zusammengefasst.</w:t>
      </w:r>
    </w:p>
    <w:p w:rsidR="005E361C" w:rsidRDefault="009B76CD">
      <w:pPr>
        <w:pStyle w:val="Heading2"/>
      </w:pPr>
      <w:bookmarkStart w:id="6" w:name="unique_3"/>
      <w:bookmarkStart w:id="7" w:name="_Toc5222285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System</w:t>
            </w:r>
          </w:p>
        </w:tc>
        <w:tc>
          <w:tcPr>
            <w:tcW w:w="0" w:type="auto"/>
          </w:tcPr>
          <w:p w:rsidR="005E361C" w:rsidRDefault="009B76CD">
            <w:pPr>
              <w:pStyle w:val="SAPTableHeader"/>
            </w:pPr>
            <w:r>
              <w:t>Details</w:t>
            </w:r>
          </w:p>
        </w:tc>
      </w:tr>
      <w:tr w:rsidR="005E361C" w:rsidTr="009B76CD">
        <w:tc>
          <w:tcPr>
            <w:tcW w:w="0" w:type="auto"/>
          </w:tcPr>
          <w:p w:rsidR="005E361C" w:rsidRDefault="009B76CD">
            <w:r>
              <w:t>System</w:t>
            </w:r>
          </w:p>
        </w:tc>
        <w:tc>
          <w:tcPr>
            <w:tcW w:w="0" w:type="auto"/>
          </w:tcPr>
          <w:p w:rsidR="005E361C" w:rsidRDefault="009B76CD">
            <w:r>
              <w:t xml:space="preserve">Erreichbar über SAP Fiori Launchpad. Ihr Systemadministrator stellt Ihnen die URL für den Zugriff auf die verschiedenen Apps zur Verfügung, die Ihrer Rolle </w:t>
            </w:r>
            <w:r>
              <w:t>zugeordnet sind.</w:t>
            </w:r>
          </w:p>
        </w:tc>
      </w:tr>
    </w:tbl>
    <w:p w:rsidR="005E361C" w:rsidRDefault="009B76CD">
      <w:pPr>
        <w:pStyle w:val="Heading2"/>
      </w:pPr>
      <w:bookmarkStart w:id="8" w:name="unique_4"/>
      <w:bookmarkStart w:id="9" w:name="_Toc52222851"/>
      <w:r>
        <w:t>Rollen</w:t>
      </w:r>
      <w:bookmarkEnd w:id="8"/>
      <w:bookmarkEnd w:id="9"/>
    </w:p>
    <w:p w:rsidR="009B76CD" w:rsidRDefault="009B76CD">
      <w:r>
        <w:t xml:space="preserve">Weisen Sie Ihren einzelnen Testbenutzern folgende Benutzerrollen zu. Alternativ können Sie, falls verfügbar, Benutzerrollen unter Verwendung der folgenden Bereiche mit Seiten und vordefinierten Apps für das SAP Fiori Launchpad </w:t>
      </w:r>
      <w:r>
        <w:t>anlegen und die Benutzerrollen zu Ihren individuellen Testbenutzern zuordnen.</w:t>
      </w:r>
    </w:p>
    <w:p w:rsidR="009B76CD" w:rsidRDefault="009B76CD">
      <w:r>
        <w:rPr>
          <w:rStyle w:val="SAPEmphasis"/>
        </w:rPr>
        <w:t xml:space="preserve">Hinweis </w:t>
      </w:r>
      <w:r>
        <w:t>Diese Rollen oder Bereiche sind Beispiele, die von SAP bereitgestellt werden. Sie können sie als Vorlagen zum Anlegen Ihrer eigenen Rollen und Bereiche verwenden.</w:t>
      </w:r>
    </w:p>
    <w:p w:rsidR="005E361C" w:rsidRDefault="009B76CD">
      <w:r>
        <w:t>Weite</w:t>
      </w:r>
      <w:r>
        <w:t xml:space="preserv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737"/>
        <w:gridCol w:w="2917"/>
        <w:gridCol w:w="2305"/>
        <w:gridCol w:w="2917"/>
        <w:gridCol w:w="1087"/>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Name (Rolle</w:t>
            </w:r>
            <w:r>
              <w:t>)</w:t>
            </w:r>
          </w:p>
        </w:tc>
        <w:tc>
          <w:tcPr>
            <w:tcW w:w="0" w:type="auto"/>
          </w:tcPr>
          <w:p w:rsidR="005E361C" w:rsidRDefault="009B76CD">
            <w:pPr>
              <w:pStyle w:val="SAPTableHeader"/>
            </w:pPr>
            <w:r>
              <w:t>ID (Rolle)</w:t>
            </w:r>
          </w:p>
        </w:tc>
        <w:tc>
          <w:tcPr>
            <w:tcW w:w="0" w:type="auto"/>
          </w:tcPr>
          <w:p w:rsidR="005E361C" w:rsidRDefault="009B76CD">
            <w:pPr>
              <w:pStyle w:val="SAPTableHeader"/>
            </w:pPr>
            <w:r>
              <w:t>Beschreibung (Bereich)</w:t>
            </w:r>
          </w:p>
        </w:tc>
        <w:tc>
          <w:tcPr>
            <w:tcW w:w="0" w:type="auto"/>
          </w:tcPr>
          <w:p w:rsidR="005E361C" w:rsidRDefault="009B76CD">
            <w:pPr>
              <w:pStyle w:val="SAPTableHeader"/>
            </w:pPr>
            <w:r>
              <w:t>ID (Bereich)</w:t>
            </w:r>
          </w:p>
        </w:tc>
        <w:tc>
          <w:tcPr>
            <w:tcW w:w="0" w:type="auto"/>
          </w:tcPr>
          <w:p w:rsidR="005E361C" w:rsidRDefault="009B76CD">
            <w:pPr>
              <w:pStyle w:val="SAPTableHeader"/>
            </w:pPr>
            <w:r>
              <w:rPr>
                <w:rStyle w:val="SAPEmphasis"/>
              </w:rPr>
              <w:t>Anmelden</w:t>
            </w:r>
          </w:p>
        </w:tc>
      </w:tr>
      <w:tr w:rsidR="005E361C" w:rsidTr="009B76CD">
        <w:tc>
          <w:tcPr>
            <w:tcW w:w="0" w:type="auto"/>
          </w:tcPr>
          <w:p w:rsidR="005E361C" w:rsidRDefault="009B76CD">
            <w:r>
              <w:t>Qualitätsingenieur</w:t>
            </w:r>
          </w:p>
        </w:tc>
        <w:tc>
          <w:tcPr>
            <w:tcW w:w="0" w:type="auto"/>
          </w:tcPr>
          <w:p w:rsidR="005E361C" w:rsidRDefault="009B76CD">
            <w:r>
              <w:rPr>
                <w:rStyle w:val="SAPMonospace"/>
              </w:rPr>
              <w:t>SAP_BR_QUALITY_ENGINEER</w:t>
            </w:r>
          </w:p>
        </w:tc>
        <w:tc>
          <w:tcPr>
            <w:tcW w:w="0" w:type="auto"/>
          </w:tcPr>
          <w:p w:rsidR="005E361C" w:rsidRDefault="009B76CD">
            <w:r>
              <w:t>Quality Engineering</w:t>
            </w:r>
          </w:p>
        </w:tc>
        <w:tc>
          <w:tcPr>
            <w:tcW w:w="0" w:type="auto"/>
          </w:tcPr>
          <w:p w:rsidR="005E361C" w:rsidRDefault="009B76CD">
            <w:r>
              <w:rPr>
                <w:rStyle w:val="SAPMonospace"/>
              </w:rPr>
              <w:t>SAP_BR_QUALITY_ENGINEER</w:t>
            </w:r>
          </w:p>
        </w:tc>
        <w:tc>
          <w:tcPr>
            <w:tcW w:w="0" w:type="auto"/>
          </w:tcPr>
          <w:p w:rsidR="00000000" w:rsidRDefault="009B76CD"/>
        </w:tc>
      </w:tr>
      <w:tr w:rsidR="005E361C" w:rsidTr="009B76CD">
        <w:tc>
          <w:tcPr>
            <w:tcW w:w="0" w:type="auto"/>
          </w:tcPr>
          <w:p w:rsidR="005E361C" w:rsidRDefault="009B76CD">
            <w:r>
              <w:t>Qualitätstechniker</w:t>
            </w:r>
          </w:p>
        </w:tc>
        <w:tc>
          <w:tcPr>
            <w:tcW w:w="0" w:type="auto"/>
          </w:tcPr>
          <w:p w:rsidR="005E361C" w:rsidRDefault="009B76CD">
            <w:r>
              <w:rPr>
                <w:rStyle w:val="SAPMonospace"/>
              </w:rPr>
              <w:t>SAP_BR_QUALITY_TECHNICIAN</w:t>
            </w:r>
          </w:p>
        </w:tc>
        <w:tc>
          <w:tcPr>
            <w:tcW w:w="0" w:type="auto"/>
          </w:tcPr>
          <w:p w:rsidR="005E361C" w:rsidRDefault="009B76CD">
            <w:r>
              <w:t>Qualitätsprüfung</w:t>
            </w:r>
          </w:p>
        </w:tc>
        <w:tc>
          <w:tcPr>
            <w:tcW w:w="0" w:type="auto"/>
          </w:tcPr>
          <w:p w:rsidR="005E361C" w:rsidRDefault="009B76CD">
            <w:r>
              <w:rPr>
                <w:rStyle w:val="SAPMonospace"/>
              </w:rPr>
              <w:t>SAP_BR_QUALITY_TECHNICIAN</w:t>
            </w:r>
          </w:p>
        </w:tc>
        <w:tc>
          <w:tcPr>
            <w:tcW w:w="0" w:type="auto"/>
          </w:tcPr>
          <w:p w:rsidR="00000000" w:rsidRDefault="009B76CD"/>
        </w:tc>
      </w:tr>
    </w:tbl>
    <w:p w:rsidR="005E361C" w:rsidRDefault="009B76CD">
      <w:pPr>
        <w:pStyle w:val="Heading2"/>
      </w:pPr>
      <w:bookmarkStart w:id="10" w:name="unique_5"/>
      <w:bookmarkStart w:id="11" w:name="_Toc52222852"/>
      <w:r>
        <w:lastRenderedPageBreak/>
        <w:t xml:space="preserve">Stammdaten, </w:t>
      </w:r>
      <w:r>
        <w:t>Organisationsdaten und sonstige Daten</w:t>
      </w:r>
      <w:bookmarkEnd w:id="10"/>
      <w:bookmarkEnd w:id="11"/>
    </w:p>
    <w:p w:rsidR="005E361C" w:rsidRDefault="009B76CD">
      <w:r>
        <w:t>Die Organisationsstruktur und die Stammdaten Ihres Unternehmens wurden bei der Aktivierung in Ihrem System erzeugt. Die Organisationsstruktur gibt den Aufbau Ihres Unternehmens wieder. Die Stammdaten stehen, je nach be</w:t>
      </w:r>
      <w:r>
        <w:t>trieblichem Schwerpunkt Ihres Unternehmens, beispielsweise für Materialien, Kunden und Lieferanten.</w:t>
      </w:r>
    </w:p>
    <w:p w:rsidR="005E361C" w:rsidRDefault="009B76CD">
      <w:r>
        <w:t>Verwenden Sie beim Durchführen des Tests eigene Stammdaten oder die unter "Vorbereitende Schritte" bereitgestellten Beispieldaten.</w:t>
      </w:r>
    </w:p>
    <w:p w:rsidR="005E361C" w:rsidRDefault="009B76CD">
      <w:pPr>
        <w:pStyle w:val="Heading2"/>
      </w:pPr>
      <w:bookmarkStart w:id="12" w:name="unique_6"/>
      <w:bookmarkStart w:id="13" w:name="_Toc52222853"/>
      <w:r>
        <w:t>Voraussetzungen/Situation</w:t>
      </w:r>
      <w:bookmarkEnd w:id="12"/>
      <w:bookmarkEnd w:id="13"/>
    </w:p>
    <w:p w:rsidR="005E361C" w:rsidRDefault="009B76CD">
      <w:r>
        <w:t>Die im Folgenden aufgeführten Umfangsbestandteile beschreiben, wie Geschäftsdaten angelegt werden. Führen Sie die erforderlichen Schritte aus, um Daten zu erhalten, die mithilfe der in diesem Dokument beschriebenen Apps analysiert werden können.</w:t>
      </w:r>
    </w:p>
    <w:tbl>
      <w:tblPr>
        <w:tblStyle w:val="SAPStandardTable"/>
        <w:tblW w:w="0" w:type="auto"/>
        <w:tblLook w:val="0620" w:firstRow="1" w:lastRow="0" w:firstColumn="0" w:lastColumn="0" w:noHBand="1" w:noVBand="1"/>
      </w:tblPr>
      <w:tblGrid>
        <w:gridCol w:w="4850"/>
        <w:gridCol w:w="4131"/>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ID des Um</w:t>
            </w:r>
            <w:r>
              <w:t>fangsbestandteils</w:t>
            </w:r>
          </w:p>
        </w:tc>
        <w:tc>
          <w:tcPr>
            <w:tcW w:w="0" w:type="auto"/>
          </w:tcPr>
          <w:p w:rsidR="005E361C" w:rsidRDefault="009B76CD">
            <w:pPr>
              <w:pStyle w:val="SAPTableHeader"/>
            </w:pPr>
            <w:r>
              <w:t>Voraussetzung/Situation</w:t>
            </w:r>
          </w:p>
        </w:tc>
      </w:tr>
      <w:tr w:rsidR="005E361C" w:rsidTr="009B76CD">
        <w:tc>
          <w:tcPr>
            <w:tcW w:w="0" w:type="auto"/>
          </w:tcPr>
          <w:p w:rsidR="005E361C" w:rsidRDefault="009B76CD">
            <w:r>
              <w:t>1E1 – Qualitätsmanagement in der diskreten Fertigung</w:t>
            </w:r>
          </w:p>
        </w:tc>
        <w:tc>
          <w:tcPr>
            <w:tcW w:w="0" w:type="auto"/>
          </w:tcPr>
          <w:p w:rsidR="005E361C" w:rsidRDefault="009B76CD">
            <w:r>
              <w:t>Muss vor diesem Testskript ausgeführt werden.</w:t>
            </w:r>
          </w:p>
        </w:tc>
      </w:tr>
      <w:tr w:rsidR="005E361C" w:rsidTr="009B76CD">
        <w:tc>
          <w:tcPr>
            <w:tcW w:w="0" w:type="auto"/>
          </w:tcPr>
          <w:p w:rsidR="005E361C" w:rsidRDefault="009B76CD">
            <w:r>
              <w:t>1FM – Qualitätsmanagement in der Beschaffung</w:t>
            </w:r>
          </w:p>
        </w:tc>
        <w:tc>
          <w:tcPr>
            <w:tcW w:w="0" w:type="auto"/>
          </w:tcPr>
          <w:p w:rsidR="005E361C" w:rsidRDefault="009B76CD">
            <w:r>
              <w:t>Muss vor diesem Testskript ausgeführt werden.</w:t>
            </w:r>
          </w:p>
        </w:tc>
      </w:tr>
      <w:tr w:rsidR="005E361C" w:rsidTr="009B76CD">
        <w:tc>
          <w:tcPr>
            <w:tcW w:w="0" w:type="auto"/>
          </w:tcPr>
          <w:p w:rsidR="005E361C" w:rsidRDefault="009B76CD">
            <w:r>
              <w:t xml:space="preserve">1MR – </w:t>
            </w:r>
            <w:r>
              <w:t>Qualitätsmanagement in der Bestandsverwaltung</w:t>
            </w:r>
          </w:p>
        </w:tc>
        <w:tc>
          <w:tcPr>
            <w:tcW w:w="0" w:type="auto"/>
          </w:tcPr>
          <w:p w:rsidR="005E361C" w:rsidRDefault="009B76CD">
            <w:r>
              <w:t>Muss vor diesem Testskript ausgeführt werden.</w:t>
            </w:r>
          </w:p>
        </w:tc>
      </w:tr>
      <w:tr w:rsidR="005E361C" w:rsidTr="009B76CD">
        <w:tc>
          <w:tcPr>
            <w:tcW w:w="0" w:type="auto"/>
          </w:tcPr>
          <w:p w:rsidR="005E361C" w:rsidRDefault="009B76CD">
            <w:r>
              <w:t>1MP – Qualitätsmanagement im Vertrieb</w:t>
            </w:r>
          </w:p>
        </w:tc>
        <w:tc>
          <w:tcPr>
            <w:tcW w:w="0" w:type="auto"/>
          </w:tcPr>
          <w:p w:rsidR="005E361C" w:rsidRDefault="009B76CD">
            <w:r>
              <w:t>Muss vor diesem Testskript ausgeführt werden.</w:t>
            </w:r>
          </w:p>
        </w:tc>
      </w:tr>
    </w:tbl>
    <w:p w:rsidR="005E361C" w:rsidRDefault="009B76CD">
      <w:pPr>
        <w:pStyle w:val="Heading1"/>
      </w:pPr>
      <w:bookmarkStart w:id="14" w:name="unique_7"/>
      <w:bookmarkStart w:id="15" w:name="_Toc52222854"/>
      <w:r>
        <w:lastRenderedPageBreak/>
        <w:t>Übersichtstabelle</w:t>
      </w:r>
      <w:bookmarkEnd w:id="14"/>
      <w:bookmarkEnd w:id="15"/>
    </w:p>
    <w:p w:rsidR="005E361C" w:rsidRDefault="009B76CD">
      <w:r>
        <w:t>Dieser Umfangsbestandteil Analytische SAP-Fiori-Apps für Qua</w:t>
      </w:r>
      <w:r>
        <w:t>litätsmanagement umfasst die verschiedenen Prozessschritte in der folgenden Tabelle:</w:t>
      </w:r>
    </w:p>
    <w:p w:rsidR="005E361C" w:rsidRDefault="009B76CD">
      <w:r>
        <w:rPr>
          <w:rStyle w:val="SAPEmphasis"/>
        </w:rPr>
        <w:t xml:space="preserve">Hinweis </w:t>
      </w:r>
      <w:r>
        <w:t>Wenn Ihr Systemadministrator Bereiche und Seiten auf dem SAP Fiori Launchpad aktiviert hat, enthält die Startseite nur die wesentlichen Apps, mit denen die typisch</w:t>
      </w:r>
      <w:r>
        <w:t>en Aufgaben einer Benutzerrolle ausgeführt werden können.</w:t>
      </w:r>
    </w:p>
    <w:p w:rsidR="005E361C" w:rsidRDefault="009B76CD">
      <w:r>
        <w:t>Alle anderen Apps, die nicht auf der Startseite enthalten sind, finden Sie über die Suchleiste.</w:t>
      </w:r>
    </w:p>
    <w:p w:rsidR="005E361C" w:rsidRDefault="009B76CD">
      <w:r>
        <w:t>Wenn Sie die Startseite personalisieren und versteckte Apps hinzufügen möchten, wechseln Sie in Ihre B</w:t>
      </w:r>
      <w:r>
        <w:t xml:space="preserve">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580"/>
        <w:gridCol w:w="1492"/>
        <w:gridCol w:w="4497"/>
        <w:gridCol w:w="3602"/>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Prozessschritt</w:t>
            </w:r>
          </w:p>
        </w:tc>
        <w:tc>
          <w:tcPr>
            <w:tcW w:w="0" w:type="auto"/>
          </w:tcPr>
          <w:p w:rsidR="005E361C" w:rsidRDefault="009B76CD">
            <w:pPr>
              <w:pStyle w:val="SAPTableHeader"/>
            </w:pPr>
            <w:r>
              <w:t>Benutzerrolle</w:t>
            </w:r>
          </w:p>
        </w:tc>
        <w:tc>
          <w:tcPr>
            <w:tcW w:w="0" w:type="auto"/>
          </w:tcPr>
          <w:p w:rsidR="005E361C" w:rsidRDefault="009B76CD">
            <w:pPr>
              <w:pStyle w:val="SAPTableHeader"/>
            </w:pPr>
            <w:r>
              <w:t>Transaktion/App</w:t>
            </w:r>
          </w:p>
        </w:tc>
        <w:tc>
          <w:tcPr>
            <w:tcW w:w="0" w:type="auto"/>
          </w:tcPr>
          <w:p w:rsidR="005E361C" w:rsidRDefault="009B76CD">
            <w:pPr>
              <w:pStyle w:val="SAPTableHeader"/>
            </w:pPr>
            <w:r>
              <w:t>Erwartete Ergebnisse</w:t>
            </w:r>
          </w:p>
        </w:tc>
      </w:tr>
      <w:tr w:rsidR="005E361C" w:rsidTr="009B76CD">
        <w:tc>
          <w:tcPr>
            <w:tcW w:w="0" w:type="auto"/>
          </w:tcPr>
          <w:p w:rsidR="005E361C" w:rsidRDefault="009B76CD">
            <w:hyperlink r:id="rId8" w:history="1">
              <w:r>
                <w:t>Übersicht für Qualitätsingenieur</w:t>
              </w:r>
            </w:hyperlink>
            <w:r>
              <w:t xml:space="preserve"> </w:t>
            </w:r>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5E361C" w:rsidRDefault="009B76CD">
            <w:r>
              <w:t>Qualitätsingenieur</w:t>
            </w:r>
          </w:p>
        </w:tc>
        <w:tc>
          <w:tcPr>
            <w:tcW w:w="0" w:type="auto"/>
          </w:tcPr>
          <w:p w:rsidR="005E361C" w:rsidRDefault="009B76CD">
            <w:r>
              <w:rPr>
                <w:rStyle w:val="SAPScreenElement"/>
              </w:rPr>
              <w:t>Übersicht für Qualitätsingenieur</w:t>
            </w:r>
            <w:r>
              <w:rPr>
                <w:rStyle w:val="SAPMonospace"/>
              </w:rPr>
              <w:t>(F2360)</w:t>
            </w:r>
          </w:p>
        </w:tc>
        <w:tc>
          <w:tcPr>
            <w:tcW w:w="0" w:type="auto"/>
          </w:tcPr>
          <w:p w:rsidR="005E361C" w:rsidRDefault="009B76CD">
            <w:r>
              <w:t>Die Übersichtsseite wird korrekt angezeigt.</w:t>
            </w:r>
          </w:p>
        </w:tc>
      </w:tr>
      <w:tr w:rsidR="005E361C" w:rsidTr="009B76CD">
        <w:tc>
          <w:tcPr>
            <w:tcW w:w="0" w:type="auto"/>
          </w:tcPr>
          <w:p w:rsidR="005E361C" w:rsidRDefault="009B76CD">
            <w:hyperlink r:id="rId9" w:history="1">
              <w:r>
                <w:t>Übersicht für Qualitätstechniker</w:t>
              </w:r>
            </w:hyperlink>
            <w:r>
              <w:t xml:space="preserve">  [Seite ] </w:t>
            </w:r>
            <w:r>
              <w:fldChar w:fldCharType="begin"/>
            </w:r>
            <w:r>
              <w:instrText xml:space="preserve"> PAGEREF unique_9 </w:instrText>
            </w:r>
            <w:r>
              <w:fldChar w:fldCharType="separate"/>
            </w:r>
            <w:r>
              <w:rPr>
                <w:noProof/>
              </w:rPr>
              <w:t>13</w:t>
            </w:r>
            <w:r>
              <w:fldChar w:fldCharType="end"/>
            </w:r>
          </w:p>
        </w:tc>
        <w:tc>
          <w:tcPr>
            <w:tcW w:w="0" w:type="auto"/>
          </w:tcPr>
          <w:p w:rsidR="005E361C" w:rsidRDefault="009B76CD">
            <w:r>
              <w:t>Qualitätstechniker</w:t>
            </w:r>
          </w:p>
        </w:tc>
        <w:tc>
          <w:tcPr>
            <w:tcW w:w="0" w:type="auto"/>
          </w:tcPr>
          <w:p w:rsidR="005E361C" w:rsidRDefault="009B76CD">
            <w:r>
              <w:rPr>
                <w:rStyle w:val="SAPScreenElement"/>
              </w:rPr>
              <w:t>Übersicht</w:t>
            </w:r>
            <w:r>
              <w:rPr>
                <w:rStyle w:val="SAPScreenElement"/>
              </w:rPr>
              <w:t xml:space="preserve"> für Qualitätstechniker</w:t>
            </w:r>
            <w:r>
              <w:rPr>
                <w:rStyle w:val="SAPMonospace"/>
              </w:rPr>
              <w:t>(F2361)</w:t>
            </w:r>
          </w:p>
        </w:tc>
        <w:tc>
          <w:tcPr>
            <w:tcW w:w="0" w:type="auto"/>
          </w:tcPr>
          <w:p w:rsidR="005E361C" w:rsidRDefault="009B76CD">
            <w:r>
              <w:t>Die Übersichtsseite wird korrekt angezeigt.</w:t>
            </w:r>
          </w:p>
        </w:tc>
      </w:tr>
      <w:tr w:rsidR="005E361C" w:rsidTr="009B76CD">
        <w:tc>
          <w:tcPr>
            <w:tcW w:w="0" w:type="auto"/>
          </w:tcPr>
          <w:p w:rsidR="005E361C" w:rsidRDefault="009B76CD">
            <w:hyperlink r:id="rId10" w:history="1">
              <w:r>
                <w:t>Angenommene und rückgewiesene Lose analysieren</w:t>
              </w:r>
            </w:hyperlink>
            <w:r>
              <w:t xml:space="preserve">  [Seite ] </w:t>
            </w:r>
            <w:r>
              <w:fldChar w:fldCharType="begin"/>
            </w:r>
            <w:r>
              <w:instrText xml:space="preserve"> PAGEREF unique_10 </w:instrText>
            </w:r>
            <w:r>
              <w:fldChar w:fldCharType="separate"/>
            </w:r>
            <w:r>
              <w:rPr>
                <w:noProof/>
              </w:rPr>
              <w:t>17</w:t>
            </w:r>
            <w:r>
              <w:fldChar w:fldCharType="end"/>
            </w:r>
          </w:p>
        </w:tc>
        <w:tc>
          <w:tcPr>
            <w:tcW w:w="0" w:type="auto"/>
          </w:tcPr>
          <w:p w:rsidR="005E361C" w:rsidRDefault="009B76CD">
            <w:r>
              <w:t>Qualitätsingenieur</w:t>
            </w:r>
          </w:p>
        </w:tc>
        <w:tc>
          <w:tcPr>
            <w:tcW w:w="0" w:type="auto"/>
          </w:tcPr>
          <w:p w:rsidR="005E361C" w:rsidRDefault="009B76CD">
            <w:r>
              <w:t>Prüflosanalysen</w:t>
            </w:r>
          </w:p>
        </w:tc>
        <w:tc>
          <w:tcPr>
            <w:tcW w:w="0" w:type="auto"/>
          </w:tcPr>
          <w:p w:rsidR="005E361C" w:rsidRDefault="009B76CD">
            <w:r>
              <w:t xml:space="preserve">Die SAP-Fiori-Übersichtsseite wird </w:t>
            </w:r>
            <w:r>
              <w:t>ordnungsgemäß ausgeführt.</w:t>
            </w:r>
          </w:p>
        </w:tc>
      </w:tr>
      <w:tr w:rsidR="005E361C" w:rsidTr="009B76CD">
        <w:tc>
          <w:tcPr>
            <w:tcW w:w="0" w:type="auto"/>
          </w:tcPr>
          <w:p w:rsidR="005E361C" w:rsidRDefault="009B76CD">
            <w:hyperlink r:id="rId11" w:history="1">
              <w:r>
                <w:t>Geskippte und nicht geskippte Lose analysieren</w:t>
              </w:r>
            </w:hyperlink>
            <w:r>
              <w:t xml:space="preserve">  [Seite ] </w:t>
            </w:r>
            <w:r>
              <w:fldChar w:fldCharType="begin"/>
            </w:r>
            <w:r>
              <w:instrText xml:space="preserve"> PAGEREF unique_11 </w:instrText>
            </w:r>
            <w:r>
              <w:fldChar w:fldCharType="separate"/>
            </w:r>
            <w:r>
              <w:rPr>
                <w:noProof/>
              </w:rPr>
              <w:t>21</w:t>
            </w:r>
            <w:r>
              <w:fldChar w:fldCharType="end"/>
            </w:r>
          </w:p>
        </w:tc>
        <w:tc>
          <w:tcPr>
            <w:tcW w:w="0" w:type="auto"/>
          </w:tcPr>
          <w:p w:rsidR="005E361C" w:rsidRDefault="009B76CD">
            <w:r>
              <w:t>Qualitätsingenieur</w:t>
            </w:r>
          </w:p>
        </w:tc>
        <w:tc>
          <w:tcPr>
            <w:tcW w:w="0" w:type="auto"/>
          </w:tcPr>
          <w:p w:rsidR="005E361C" w:rsidRDefault="009B76CD">
            <w:r>
              <w:t>Prüflosanalysen</w:t>
            </w:r>
          </w:p>
        </w:tc>
        <w:tc>
          <w:tcPr>
            <w:tcW w:w="0" w:type="auto"/>
          </w:tcPr>
          <w:p w:rsidR="005E361C" w:rsidRDefault="009B76CD">
            <w:r>
              <w:t>Die SAP-Fiori-Übersichtsseite wird ordnungsgemäß ausgeführt.</w:t>
            </w:r>
          </w:p>
        </w:tc>
      </w:tr>
      <w:tr w:rsidR="005E361C" w:rsidTr="009B76CD">
        <w:tc>
          <w:tcPr>
            <w:tcW w:w="0" w:type="auto"/>
          </w:tcPr>
          <w:p w:rsidR="005E361C" w:rsidRDefault="009B76CD">
            <w:hyperlink r:id="rId12" w:history="1">
              <w:r>
                <w:t>Prüflose mit detaillierten Prüflosanalysen analysieren</w:t>
              </w:r>
            </w:hyperlink>
            <w:r>
              <w:t xml:space="preserve">  [Seite ] </w:t>
            </w:r>
            <w:r>
              <w:fldChar w:fldCharType="begin"/>
            </w:r>
            <w:r>
              <w:instrText xml:space="preserve"> PAGEREF unique_12 </w:instrText>
            </w:r>
            <w:r>
              <w:fldChar w:fldCharType="separate"/>
            </w:r>
            <w:r>
              <w:rPr>
                <w:noProof/>
              </w:rPr>
              <w:t>22</w:t>
            </w:r>
            <w:r>
              <w:fldChar w:fldCharType="end"/>
            </w:r>
          </w:p>
        </w:tc>
        <w:tc>
          <w:tcPr>
            <w:tcW w:w="0" w:type="auto"/>
          </w:tcPr>
          <w:p w:rsidR="005E361C" w:rsidRDefault="009B76CD">
            <w:r>
              <w:t>Qualitätsingenieur</w:t>
            </w:r>
          </w:p>
        </w:tc>
        <w:tc>
          <w:tcPr>
            <w:tcW w:w="0" w:type="auto"/>
          </w:tcPr>
          <w:p w:rsidR="005E361C" w:rsidRDefault="009B76CD">
            <w:r>
              <w:rPr>
                <w:rStyle w:val="SAPScreenElement"/>
              </w:rPr>
              <w:t>Detaillierte Prüflosanalysen</w:t>
            </w:r>
            <w:r>
              <w:t xml:space="preserve"> - </w:t>
            </w:r>
            <w:r>
              <w:rPr>
                <w:rStyle w:val="SAPScreenElement"/>
              </w:rPr>
              <w:t>Zu Losen mit VE in den letzten 365 Tagen</w:t>
            </w:r>
            <w:r>
              <w:rPr>
                <w:rStyle w:val="SAPMonospace"/>
              </w:rPr>
              <w:t>(F3273)</w:t>
            </w:r>
          </w:p>
        </w:tc>
        <w:tc>
          <w:tcPr>
            <w:tcW w:w="0" w:type="auto"/>
          </w:tcPr>
          <w:p w:rsidR="005E361C" w:rsidRDefault="009B76CD">
            <w:r>
              <w:t>Die SAP-Fiori-Übersichtsseite wird ordnungsgemäß ausgeführt.</w:t>
            </w:r>
          </w:p>
        </w:tc>
      </w:tr>
      <w:tr w:rsidR="005E361C" w:rsidTr="009B76CD">
        <w:tc>
          <w:tcPr>
            <w:tcW w:w="0" w:type="auto"/>
          </w:tcPr>
          <w:p w:rsidR="005E361C" w:rsidRDefault="009B76CD">
            <w:hyperlink r:id="rId13" w:history="1">
              <w:r>
                <w:t>Prüfmerkmale analysieren</w:t>
              </w:r>
            </w:hyperlink>
            <w:r>
              <w:t xml:space="preserve">  [Seite ] </w:t>
            </w:r>
            <w:r>
              <w:fldChar w:fldCharType="begin"/>
            </w:r>
            <w:r>
              <w:instrText xml:space="preserve"> PAGEREF unique_13 </w:instrText>
            </w:r>
            <w:r>
              <w:fldChar w:fldCharType="separate"/>
            </w:r>
            <w:r>
              <w:rPr>
                <w:noProof/>
              </w:rPr>
              <w:t>26</w:t>
            </w:r>
            <w:r>
              <w:fldChar w:fldCharType="end"/>
            </w:r>
          </w:p>
        </w:tc>
        <w:tc>
          <w:tcPr>
            <w:tcW w:w="0" w:type="auto"/>
          </w:tcPr>
          <w:p w:rsidR="005E361C" w:rsidRDefault="009B76CD">
            <w:r>
              <w:t>Qualitätsingenieur</w:t>
            </w:r>
          </w:p>
        </w:tc>
        <w:tc>
          <w:tcPr>
            <w:tcW w:w="0" w:type="auto"/>
          </w:tcPr>
          <w:p w:rsidR="005E361C" w:rsidRDefault="009B76CD">
            <w:r>
              <w:t>Prüflosanalysen</w:t>
            </w:r>
          </w:p>
        </w:tc>
        <w:tc>
          <w:tcPr>
            <w:tcW w:w="0" w:type="auto"/>
          </w:tcPr>
          <w:p w:rsidR="005E361C" w:rsidRDefault="009B76CD">
            <w:r>
              <w:t>Die SAP-Fiori-Übersich</w:t>
            </w:r>
            <w:r>
              <w:t>tsseite wird ordnungsgemäß ausgeführt.</w:t>
            </w:r>
          </w:p>
        </w:tc>
      </w:tr>
      <w:tr w:rsidR="005E361C" w:rsidTr="009B76CD">
        <w:tc>
          <w:tcPr>
            <w:tcW w:w="0" w:type="auto"/>
          </w:tcPr>
          <w:p w:rsidR="005E361C" w:rsidRDefault="009B76CD">
            <w:hyperlink r:id="rId14" w:history="1">
              <w:r>
                <w:t>Prüfmerkmale anhand von detaillierten Prüfmerkmalsanalysen analysieren</w:t>
              </w:r>
            </w:hyperlink>
            <w:r>
              <w:t xml:space="preserve">  [Seite ] </w:t>
            </w:r>
            <w:r>
              <w:fldChar w:fldCharType="begin"/>
            </w:r>
            <w:r>
              <w:instrText xml:space="preserve"> PAGEREF unique_14 </w:instrText>
            </w:r>
            <w:r>
              <w:fldChar w:fldCharType="separate"/>
            </w:r>
            <w:r>
              <w:rPr>
                <w:noProof/>
              </w:rPr>
              <w:t>28</w:t>
            </w:r>
            <w:r>
              <w:fldChar w:fldCharType="end"/>
            </w:r>
          </w:p>
        </w:tc>
        <w:tc>
          <w:tcPr>
            <w:tcW w:w="0" w:type="auto"/>
          </w:tcPr>
          <w:p w:rsidR="005E361C" w:rsidRDefault="009B76CD">
            <w:r>
              <w:t>Qualitätsingenieur</w:t>
            </w:r>
          </w:p>
        </w:tc>
        <w:tc>
          <w:tcPr>
            <w:tcW w:w="0" w:type="auto"/>
          </w:tcPr>
          <w:p w:rsidR="005E361C" w:rsidRDefault="009B76CD">
            <w:r>
              <w:rPr>
                <w:rStyle w:val="SAPScreenElement"/>
              </w:rPr>
              <w:t>Detaillierte Prüflosanalysen</w:t>
            </w:r>
            <w:r>
              <w:t xml:space="preserve"> - </w:t>
            </w:r>
            <w:r>
              <w:rPr>
                <w:rStyle w:val="SAPScreenElement"/>
              </w:rPr>
              <w:t>Zu Losen mit VE in den letzten 365 Tagen</w:t>
            </w:r>
            <w:r>
              <w:rPr>
                <w:rStyle w:val="SAPMonospace"/>
              </w:rPr>
              <w:t>(F3273)</w:t>
            </w:r>
          </w:p>
        </w:tc>
        <w:tc>
          <w:tcPr>
            <w:tcW w:w="0" w:type="auto"/>
          </w:tcPr>
          <w:p w:rsidR="005E361C" w:rsidRDefault="009B76CD">
            <w:r>
              <w:t>Die SAP-Fiori-Übersichtsseite wird ordnungsgemäß ausgeführt.</w:t>
            </w:r>
          </w:p>
        </w:tc>
      </w:tr>
      <w:tr w:rsidR="005E361C" w:rsidTr="009B76CD">
        <w:tc>
          <w:tcPr>
            <w:tcW w:w="0" w:type="auto"/>
          </w:tcPr>
          <w:p w:rsidR="005E361C" w:rsidRDefault="009B76CD">
            <w:hyperlink r:id="rId15" w:history="1">
              <w:r>
                <w:t>Fehler verwalten</w:t>
              </w:r>
            </w:hyperlink>
            <w:r>
              <w:t xml:space="preserve">  [Seite ] </w:t>
            </w:r>
            <w:r>
              <w:fldChar w:fldCharType="begin"/>
            </w:r>
            <w:r>
              <w:instrText xml:space="preserve"> PAGEREF unique_15 </w:instrText>
            </w:r>
            <w:r>
              <w:fldChar w:fldCharType="separate"/>
            </w:r>
            <w:r>
              <w:rPr>
                <w:noProof/>
              </w:rPr>
              <w:t>33</w:t>
            </w:r>
            <w:r>
              <w:fldChar w:fldCharType="end"/>
            </w:r>
          </w:p>
        </w:tc>
        <w:tc>
          <w:tcPr>
            <w:tcW w:w="0" w:type="auto"/>
          </w:tcPr>
          <w:p w:rsidR="005E361C" w:rsidRDefault="009B76CD">
            <w:r>
              <w:t>Qualitätsingenieur</w:t>
            </w:r>
          </w:p>
        </w:tc>
        <w:tc>
          <w:tcPr>
            <w:tcW w:w="0" w:type="auto"/>
          </w:tcPr>
          <w:p w:rsidR="005E361C" w:rsidRDefault="009B76CD">
            <w:r>
              <w:rPr>
                <w:rStyle w:val="SAPScreenElement"/>
              </w:rPr>
              <w:t>Fehler verwalten</w:t>
            </w:r>
            <w:r>
              <w:rPr>
                <w:rStyle w:val="SAPMonospace"/>
              </w:rPr>
              <w:t>(F2649)</w:t>
            </w:r>
          </w:p>
        </w:tc>
        <w:tc>
          <w:tcPr>
            <w:tcW w:w="0" w:type="auto"/>
          </w:tcPr>
          <w:p w:rsidR="005E361C" w:rsidRDefault="009B76CD">
            <w:r>
              <w:t>Die SAP-Fiori-Übersich</w:t>
            </w:r>
            <w:r>
              <w:t>tsseite wird ordnungsgemäß ausgeführt.</w:t>
            </w:r>
          </w:p>
        </w:tc>
      </w:tr>
      <w:tr w:rsidR="005E361C" w:rsidTr="009B76CD">
        <w:tc>
          <w:tcPr>
            <w:tcW w:w="0" w:type="auto"/>
          </w:tcPr>
          <w:p w:rsidR="005E361C" w:rsidRDefault="009B76CD">
            <w:hyperlink r:id="rId16" w:history="1">
              <w:r>
                <w:t>Ergebnishistorie anzeigen</w:t>
              </w:r>
            </w:hyperlink>
            <w:r>
              <w:t xml:space="preserve">  [Seite ] </w:t>
            </w:r>
            <w:r>
              <w:fldChar w:fldCharType="begin"/>
            </w:r>
            <w:r>
              <w:instrText xml:space="preserve"> PAGEREF unique_16 </w:instrText>
            </w:r>
            <w:r>
              <w:fldChar w:fldCharType="separate"/>
            </w:r>
            <w:r>
              <w:rPr>
                <w:noProof/>
              </w:rPr>
              <w:t>36</w:t>
            </w:r>
            <w:r>
              <w:fldChar w:fldCharType="end"/>
            </w:r>
          </w:p>
        </w:tc>
        <w:tc>
          <w:tcPr>
            <w:tcW w:w="0" w:type="auto"/>
          </w:tcPr>
          <w:p w:rsidR="005E361C" w:rsidRDefault="009B76CD">
            <w:r>
              <w:t>Qualitätsingenieur</w:t>
            </w:r>
          </w:p>
        </w:tc>
        <w:tc>
          <w:tcPr>
            <w:tcW w:w="0" w:type="auto"/>
          </w:tcPr>
          <w:p w:rsidR="005E361C" w:rsidRDefault="009B76CD">
            <w:r>
              <w:rPr>
                <w:rStyle w:val="SAPScreenElement"/>
              </w:rPr>
              <w:t>Ergebnishistorie anzeigen</w:t>
            </w:r>
            <w:r>
              <w:rPr>
                <w:rStyle w:val="SAPMonospace"/>
              </w:rPr>
              <w:t>(F2428)</w:t>
            </w:r>
          </w:p>
        </w:tc>
        <w:tc>
          <w:tcPr>
            <w:tcW w:w="0" w:type="auto"/>
          </w:tcPr>
          <w:p w:rsidR="005E361C" w:rsidRDefault="009B76CD">
            <w:r>
              <w:t>Die SAP-Fiori-Übersichtsseite wird ordnungsgemäß ausgeführt.</w:t>
            </w:r>
          </w:p>
        </w:tc>
      </w:tr>
      <w:tr w:rsidR="005E361C" w:rsidTr="009B76CD">
        <w:tc>
          <w:tcPr>
            <w:tcW w:w="0" w:type="auto"/>
          </w:tcPr>
          <w:p w:rsidR="005E361C" w:rsidRDefault="009B76CD">
            <w:hyperlink r:id="rId17" w:history="1">
              <w:r>
                <w:t>Qualitätslagenhistorie - Skip-Rate der letzten 180 Tage</w:t>
              </w:r>
            </w:hyperlink>
            <w:r>
              <w:t xml:space="preserve">  [Seite ] </w:t>
            </w:r>
            <w:r>
              <w:fldChar w:fldCharType="begin"/>
            </w:r>
            <w:r>
              <w:instrText xml:space="preserve"> PAGEREF unique_17 </w:instrText>
            </w:r>
            <w:r>
              <w:fldChar w:fldCharType="separate"/>
            </w:r>
            <w:r>
              <w:rPr>
                <w:noProof/>
              </w:rPr>
              <w:t>38</w:t>
            </w:r>
            <w:r>
              <w:fldChar w:fldCharType="end"/>
            </w:r>
          </w:p>
        </w:tc>
        <w:tc>
          <w:tcPr>
            <w:tcW w:w="0" w:type="auto"/>
          </w:tcPr>
          <w:p w:rsidR="005E361C" w:rsidRDefault="009B76CD">
            <w:r>
              <w:t>Qualitätsingenieur</w:t>
            </w:r>
          </w:p>
        </w:tc>
        <w:tc>
          <w:tcPr>
            <w:tcW w:w="0" w:type="auto"/>
          </w:tcPr>
          <w:p w:rsidR="005E361C" w:rsidRDefault="009B76CD">
            <w:r>
              <w:t>Qualitätslagenhistorie</w:t>
            </w:r>
          </w:p>
        </w:tc>
        <w:tc>
          <w:tcPr>
            <w:tcW w:w="0" w:type="auto"/>
          </w:tcPr>
          <w:p w:rsidR="005E361C" w:rsidRDefault="009B76CD">
            <w:r>
              <w:t>Die SAP-Fiori-Übersichtsseite wird ordnungsgemäß ausgeführt.</w:t>
            </w:r>
          </w:p>
        </w:tc>
      </w:tr>
      <w:tr w:rsidR="005E361C" w:rsidTr="009B76CD">
        <w:tc>
          <w:tcPr>
            <w:tcW w:w="0" w:type="auto"/>
          </w:tcPr>
          <w:p w:rsidR="005E361C" w:rsidRDefault="009B76CD">
            <w:hyperlink r:id="rId18" w:history="1">
              <w:r>
                <w:t>Regelkarten verwalten</w:t>
              </w:r>
            </w:hyperlink>
            <w:r>
              <w:t xml:space="preserve"> </w:t>
            </w:r>
            <w:r>
              <w:t xml:space="preserve"> [Seite ] </w:t>
            </w:r>
            <w:r>
              <w:fldChar w:fldCharType="begin"/>
            </w:r>
            <w:r>
              <w:instrText xml:space="preserve"> PAGEREF unique_18 </w:instrText>
            </w:r>
            <w:r>
              <w:fldChar w:fldCharType="separate"/>
            </w:r>
            <w:r>
              <w:rPr>
                <w:noProof/>
              </w:rPr>
              <w:t>42</w:t>
            </w:r>
            <w:r>
              <w:fldChar w:fldCharType="end"/>
            </w:r>
          </w:p>
        </w:tc>
        <w:tc>
          <w:tcPr>
            <w:tcW w:w="0" w:type="auto"/>
          </w:tcPr>
          <w:p w:rsidR="005E361C" w:rsidRDefault="009B76CD">
            <w:r>
              <w:t>Qualitätsingenieur</w:t>
            </w:r>
          </w:p>
        </w:tc>
        <w:tc>
          <w:tcPr>
            <w:tcW w:w="0" w:type="auto"/>
          </w:tcPr>
          <w:p w:rsidR="005E361C" w:rsidRDefault="009B76CD">
            <w:r>
              <w:rPr>
                <w:rStyle w:val="SAPScreenElement"/>
              </w:rPr>
              <w:t>Regelkarten verwalten</w:t>
            </w:r>
            <w:r>
              <w:rPr>
                <w:rStyle w:val="SAPMonospace"/>
              </w:rPr>
              <w:t>(F2810)</w:t>
            </w:r>
          </w:p>
        </w:tc>
        <w:tc>
          <w:tcPr>
            <w:tcW w:w="0" w:type="auto"/>
          </w:tcPr>
          <w:p w:rsidR="005E361C" w:rsidRDefault="009B76CD">
            <w:r>
              <w:t>Die SAP-Fiori-Übersichtsseite wird ordnungsgemäß ausgeführt.</w:t>
            </w:r>
          </w:p>
        </w:tc>
      </w:tr>
      <w:tr w:rsidR="005E361C" w:rsidTr="009B76CD">
        <w:tc>
          <w:tcPr>
            <w:tcW w:w="0" w:type="auto"/>
          </w:tcPr>
          <w:p w:rsidR="005E361C" w:rsidRDefault="009B76CD">
            <w:hyperlink r:id="rId19" w:history="1">
              <w:r>
                <w:t>Qualitätsmaßnahmen verwalten</w:t>
              </w:r>
            </w:hyperlink>
            <w:r>
              <w:t xml:space="preserve"> </w:t>
            </w:r>
            <w:r>
              <w:t xml:space="preserve"> [Seite ] </w:t>
            </w:r>
            <w:r>
              <w:fldChar w:fldCharType="begin"/>
            </w:r>
            <w:r>
              <w:instrText xml:space="preserve"> PAGEREF unique_19 </w:instrText>
            </w:r>
            <w:r>
              <w:fldChar w:fldCharType="separate"/>
            </w:r>
            <w:r>
              <w:rPr>
                <w:noProof/>
              </w:rPr>
              <w:t>45</w:t>
            </w:r>
            <w:r>
              <w:fldChar w:fldCharType="end"/>
            </w:r>
          </w:p>
        </w:tc>
        <w:tc>
          <w:tcPr>
            <w:tcW w:w="0" w:type="auto"/>
          </w:tcPr>
          <w:p w:rsidR="005E361C" w:rsidRDefault="009B76CD">
            <w:r>
              <w:t>Qualitätsingenieur</w:t>
            </w:r>
          </w:p>
        </w:tc>
        <w:tc>
          <w:tcPr>
            <w:tcW w:w="0" w:type="auto"/>
          </w:tcPr>
          <w:p w:rsidR="005E361C" w:rsidRDefault="009B76CD">
            <w:r>
              <w:rPr>
                <w:rStyle w:val="SAPScreenElement"/>
              </w:rPr>
              <w:t>Qualitätsmaßnahmen verwalten</w:t>
            </w:r>
            <w:r>
              <w:rPr>
                <w:rStyle w:val="SAPMonospace"/>
              </w:rPr>
              <w:t>(F3381)</w:t>
            </w:r>
          </w:p>
        </w:tc>
        <w:tc>
          <w:tcPr>
            <w:tcW w:w="0" w:type="auto"/>
          </w:tcPr>
          <w:p w:rsidR="005E361C" w:rsidRDefault="009B76CD">
            <w:r>
              <w:t>Die SAP-Fiori-Übersichtsseite wird ordnungsgemäß ausgeführt.</w:t>
            </w:r>
          </w:p>
        </w:tc>
      </w:tr>
    </w:tbl>
    <w:p w:rsidR="005E361C" w:rsidRDefault="009B76CD">
      <w:pPr>
        <w:pStyle w:val="Heading1"/>
      </w:pPr>
      <w:bookmarkStart w:id="16" w:name="unique_20"/>
      <w:bookmarkStart w:id="17" w:name="_Toc52222855"/>
      <w:r>
        <w:lastRenderedPageBreak/>
        <w:t>Testverfahren</w:t>
      </w:r>
      <w:bookmarkEnd w:id="16"/>
      <w:bookmarkEnd w:id="17"/>
    </w:p>
    <w:p w:rsidR="005E361C" w:rsidRDefault="009B76CD">
      <w:r>
        <w:t xml:space="preserve">In diesem Abschnitt werden die Testverfahren für den jeweiligen Prozessschritt beschrieben, </w:t>
      </w:r>
      <w:r>
        <w:t>der zum betreffenden Umfangsbestandteil gehört.</w:t>
      </w:r>
    </w:p>
    <w:p w:rsidR="005E361C" w:rsidRDefault="009B76CD">
      <w:pPr>
        <w:pStyle w:val="Heading2"/>
      </w:pPr>
      <w:bookmarkStart w:id="18" w:name="unique_8"/>
      <w:bookmarkStart w:id="19" w:name="_Toc52222856"/>
      <w:r>
        <w:t>Übersicht für Qualitätsingenieur</w:t>
      </w:r>
      <w:bookmarkEnd w:id="18"/>
      <w:bookmarkEnd w:id="19"/>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Verwendungszweck</w:t>
      </w:r>
    </w:p>
    <w:p w:rsidR="005E361C" w:rsidRDefault="009B76CD">
      <w:r>
        <w:t xml:space="preserve">Die Übersicht für Qualitätsingenieure zeigt auf einer einzigen Seite die aktuell </w:t>
      </w:r>
      <w:r>
        <w:t>wichtigsten für Sie relevanten Informationen und Aufgaben rund um das Qualitätsprüfungsmanagement an. Die Informationen werden auf einem Satz Karten angezeigt.</w:t>
      </w:r>
    </w:p>
    <w:p w:rsidR="005E361C" w:rsidRDefault="009B76CD">
      <w:pPr>
        <w:pStyle w:val="SAPKeyblockTitle"/>
      </w:pPr>
      <w:r>
        <w:t>Vorgehensweise</w:t>
      </w:r>
    </w:p>
    <w:p w:rsidR="005E361C" w:rsidRDefault="009B76CD">
      <w:r>
        <w:rPr>
          <w:rStyle w:val="SAPEmphasis"/>
        </w:rPr>
        <w:t>Übersichtsseite für Qualitätsingenieur – Allgemeiner Test</w:t>
      </w:r>
    </w:p>
    <w:p w:rsidR="005E361C" w:rsidRDefault="005E361C"/>
    <w:tbl>
      <w:tblPr>
        <w:tblStyle w:val="SAPStandardTable"/>
        <w:tblW w:w="0" w:type="auto"/>
        <w:tblLook w:val="0620" w:firstRow="1" w:lastRow="0" w:firstColumn="0" w:lastColumn="0" w:noHBand="1" w:noVBand="1"/>
      </w:tblPr>
      <w:tblGrid>
        <w:gridCol w:w="1409"/>
        <w:gridCol w:w="2191"/>
        <w:gridCol w:w="4070"/>
        <w:gridCol w:w="4279"/>
        <w:gridCol w:w="2222"/>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lastRenderedPageBreak/>
              <w:t>Testschrittnummer</w:t>
            </w:r>
          </w:p>
        </w:tc>
        <w:tc>
          <w:tcPr>
            <w:tcW w:w="0" w:type="auto"/>
          </w:tcPr>
          <w:p w:rsidR="005E361C" w:rsidRDefault="009B76CD">
            <w:pPr>
              <w:pStyle w:val="SAPTableHeader"/>
            </w:pPr>
            <w:r>
              <w:t>Beze</w:t>
            </w:r>
            <w:r>
              <w:t>ichnung des Testschritts</w:t>
            </w:r>
          </w:p>
        </w:tc>
        <w:tc>
          <w:tcPr>
            <w:tcW w:w="0" w:type="auto"/>
          </w:tcPr>
          <w:p w:rsidR="005E361C" w:rsidRDefault="009B76CD">
            <w:pPr>
              <w:pStyle w:val="SAPTableHeader"/>
            </w:pPr>
            <w:r>
              <w:t>Anweisung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Anmelden</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App aufrufen</w:t>
            </w:r>
          </w:p>
        </w:tc>
        <w:tc>
          <w:tcPr>
            <w:tcW w:w="0" w:type="auto"/>
          </w:tcPr>
          <w:p w:rsidR="005E361C" w:rsidRDefault="009B76CD">
            <w:r>
              <w:t xml:space="preserve">Öffnen Sie </w:t>
            </w:r>
            <w:r>
              <w:rPr>
                <w:rStyle w:val="SAPScreenElement"/>
              </w:rPr>
              <w:t>Übersicht für Qualitätsingenieur</w:t>
            </w:r>
            <w:r>
              <w:rPr>
                <w:rStyle w:val="SAPMonospace"/>
              </w:rPr>
              <w:t>(F2360)</w:t>
            </w:r>
            <w:r>
              <w:t>.</w:t>
            </w:r>
          </w:p>
        </w:tc>
        <w:tc>
          <w:tcPr>
            <w:tcW w:w="0" w:type="auto"/>
          </w:tcPr>
          <w:p w:rsidR="005E361C" w:rsidRDefault="009B76CD">
            <w:r>
              <w:t xml:space="preserve">Stellen Sie sicher, dass die App korrekt gestartet wurde und (mindestens) die folgenden Karten angezeigt werden (die Namen können geringfügig </w:t>
            </w:r>
            <w:r>
              <w:t>abweichen):</w:t>
            </w:r>
          </w:p>
          <w:p w:rsidR="005E361C" w:rsidRDefault="009B76CD">
            <w:r>
              <w:rPr>
                <w:rStyle w:val="SAPScreenElement"/>
              </w:rPr>
              <w:t>Eingriffsgrenzenverletzungen</w:t>
            </w:r>
          </w:p>
          <w:p w:rsidR="005E361C" w:rsidRDefault="009B76CD">
            <w:r>
              <w:rPr>
                <w:rStyle w:val="SAPScreenElement"/>
              </w:rPr>
              <w:t>Q-Infosätze mit Ausnahmen</w:t>
            </w:r>
          </w:p>
          <w:p w:rsidR="005E361C" w:rsidRDefault="009B76CD">
            <w:r>
              <w:rPr>
                <w:rStyle w:val="SAPScreenElement"/>
              </w:rPr>
              <w:t>Qualitätslagen für Merkmale</w:t>
            </w:r>
          </w:p>
          <w:p w:rsidR="005E361C" w:rsidRDefault="009B76CD">
            <w:r>
              <w:rPr>
                <w:rStyle w:val="SAPScreenElement"/>
              </w:rPr>
              <w:t>Prüflose ohne Verwendungsentscheid</w:t>
            </w:r>
          </w:p>
          <w:p w:rsidR="005E361C" w:rsidRDefault="009B76CD">
            <w:r>
              <w:rPr>
                <w:rStyle w:val="SAPScreenElement"/>
              </w:rPr>
              <w:t>Prüflose bereit für Verwendungsentscheid</w:t>
            </w:r>
          </w:p>
          <w:p w:rsidR="005E361C" w:rsidRDefault="009B76CD">
            <w:r>
              <w:rPr>
                <w:rStyle w:val="SAPScreenElement"/>
              </w:rPr>
              <w:t>Qualitätslagen für Prüflose</w:t>
            </w:r>
          </w:p>
          <w:p w:rsidR="005E361C" w:rsidRDefault="009B76CD">
            <w:r>
              <w:rPr>
                <w:rStyle w:val="SAPScreenElement"/>
              </w:rPr>
              <w:t>Prüfschärfe der nächsten Prüfstufe</w:t>
            </w:r>
          </w:p>
          <w:p w:rsidR="005E361C" w:rsidRDefault="009B76CD">
            <w:r>
              <w:rPr>
                <w:rStyle w:val="SAPScreenElement"/>
              </w:rPr>
              <w:t>Prüflose ohne Prüfplan</w:t>
            </w:r>
          </w:p>
          <w:p w:rsidR="005E361C" w:rsidRDefault="009B76CD">
            <w:r>
              <w:rPr>
                <w:rStyle w:val="SAPScreenElement"/>
              </w:rPr>
              <w:t>Offene Qualitätsmaßnahmen nach geplantem Ende</w:t>
            </w:r>
          </w:p>
          <w:p w:rsidR="005E361C" w:rsidRDefault="009B76CD">
            <w:r>
              <w:rPr>
                <w:rStyle w:val="SAPScreenElement"/>
              </w:rPr>
              <w:t>Offene Qualitätsmaßnahmen nach Bearbeiterzuordnung</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Karten filtern</w:t>
            </w:r>
          </w:p>
        </w:tc>
        <w:tc>
          <w:tcPr>
            <w:tcW w:w="0" w:type="auto"/>
          </w:tcPr>
          <w:p w:rsidR="005E361C" w:rsidRDefault="009B76CD">
            <w:r>
              <w:t xml:space="preserve">Oben auf der Seite </w:t>
            </w:r>
            <w:r>
              <w:rPr>
                <w:rStyle w:val="SAPScreenElement"/>
              </w:rPr>
              <w:t>Übersicht für Qualitätsingenieur</w:t>
            </w:r>
            <w:r>
              <w:t xml:space="preserve"> können Sie die Karten basierend auf verschiedenen Werten für </w:t>
            </w:r>
            <w:r>
              <w:rPr>
                <w:rStyle w:val="SAPScreenElement"/>
              </w:rPr>
              <w:t>Werk</w:t>
            </w:r>
            <w:r>
              <w:t xml:space="preserve"> und </w:t>
            </w:r>
            <w:r>
              <w:rPr>
                <w:rStyle w:val="SAPScreenElement"/>
              </w:rPr>
              <w:t>Prüflosherkunft</w:t>
            </w:r>
            <w:r>
              <w:t xml:space="preserve"> filtern.</w:t>
            </w:r>
          </w:p>
          <w:p w:rsidR="005E361C" w:rsidRDefault="009B76CD">
            <w:r>
              <w:t xml:space="preserve">Sie können weitere Felder hinzufügen, indem Sie </w:t>
            </w:r>
            <w:r>
              <w:rPr>
                <w:rStyle w:val="SAPScreenElement"/>
              </w:rPr>
              <w:t>Filter anpassen</w:t>
            </w:r>
            <w:r>
              <w:t xml:space="preserve"> wählen und im Dialogfenster </w:t>
            </w:r>
            <w:r>
              <w:rPr>
                <w:rStyle w:val="SAPScreenElement"/>
              </w:rPr>
              <w:t>Mehr Filter</w:t>
            </w:r>
            <w:r>
              <w:t xml:space="preserve"> auswählen.</w:t>
            </w:r>
          </w:p>
        </w:tc>
        <w:tc>
          <w:tcPr>
            <w:tcW w:w="0" w:type="auto"/>
          </w:tcPr>
          <w:p w:rsidR="005E361C" w:rsidRDefault="009B76CD">
            <w:r>
              <w:t>Prüfen Sie, ob die Inhalte der entsprechenden</w:t>
            </w:r>
            <w:r>
              <w:t xml:space="preserve"> Karten entsprechend gefiltert werden.</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Filterkriterien an die entsprechende App übergeben</w:t>
            </w:r>
          </w:p>
        </w:tc>
        <w:tc>
          <w:tcPr>
            <w:tcW w:w="0" w:type="auto"/>
          </w:tcPr>
          <w:p w:rsidR="005E361C" w:rsidRDefault="009B76CD">
            <w:r>
              <w:t>Wenn Sie ein aktives Filterkriterium haben (z.B. Filterung nach einem bestimmten Lieferanten), dann wählen Sie verschiedene Kartenköpfe aus.</w:t>
            </w:r>
          </w:p>
        </w:tc>
        <w:tc>
          <w:tcPr>
            <w:tcW w:w="0" w:type="auto"/>
          </w:tcPr>
          <w:p w:rsidR="005E361C" w:rsidRDefault="009B76CD">
            <w:r>
              <w:t>Prüfen Sie, ob die Fi</w:t>
            </w:r>
            <w:r>
              <w:t xml:space="preserve">lterwerte von der Seite </w:t>
            </w:r>
            <w:r>
              <w:rPr>
                <w:rStyle w:val="SAPScreenElement"/>
              </w:rPr>
              <w:t>Übersicht für Qualitätsingenieur</w:t>
            </w:r>
            <w:r>
              <w:t xml:space="preserve"> auch in der entsprechenden App bzw. im entsprechenden KPI-Drilldown angewendet wurden.</w:t>
            </w:r>
          </w:p>
        </w:tc>
        <w:tc>
          <w:tcPr>
            <w:tcW w:w="0" w:type="auto"/>
          </w:tcPr>
          <w:p w:rsidR="00000000" w:rsidRDefault="009B76CD"/>
        </w:tc>
      </w:tr>
      <w:tr w:rsidR="005E361C" w:rsidTr="009B76CD">
        <w:tc>
          <w:tcPr>
            <w:tcW w:w="0" w:type="auto"/>
          </w:tcPr>
          <w:p w:rsidR="005E361C" w:rsidRDefault="009B76CD">
            <w:r>
              <w:lastRenderedPageBreak/>
              <w:t>5</w:t>
            </w:r>
          </w:p>
        </w:tc>
        <w:tc>
          <w:tcPr>
            <w:tcW w:w="0" w:type="auto"/>
          </w:tcPr>
          <w:p w:rsidR="005E361C" w:rsidRDefault="009B76CD">
            <w:r>
              <w:rPr>
                <w:rStyle w:val="SAPEmphasis"/>
              </w:rPr>
              <w:t>Karten ausblenden</w:t>
            </w:r>
          </w:p>
        </w:tc>
        <w:tc>
          <w:tcPr>
            <w:tcW w:w="0" w:type="auto"/>
          </w:tcPr>
          <w:p w:rsidR="005E361C" w:rsidRDefault="009B76CD">
            <w:r>
              <w:t xml:space="preserve">Wählen Sie das </w:t>
            </w:r>
            <w:r>
              <w:rPr>
                <w:rStyle w:val="SAPScreenElement"/>
              </w:rPr>
              <w:t>Benutzersymbol</w:t>
            </w:r>
            <w:r>
              <w:t xml:space="preserve"> oben rechts auf der Seite.</w:t>
            </w:r>
          </w:p>
          <w:p w:rsidR="005E361C" w:rsidRDefault="009B76CD">
            <w:r>
              <w:t xml:space="preserve">Wählen Sie </w:t>
            </w:r>
            <w:r>
              <w:rPr>
                <w:rStyle w:val="SAPScreenElement"/>
              </w:rPr>
              <w:t>Karten verwalten</w:t>
            </w:r>
            <w:r>
              <w:t>.</w:t>
            </w:r>
          </w:p>
          <w:p w:rsidR="005E361C" w:rsidRDefault="009B76CD">
            <w:r>
              <w:t>Deak</w:t>
            </w:r>
            <w:r>
              <w:t xml:space="preserve">tivieren Sie mithilfe der Umschalttasten im Dialogfenster verschiedene Karten, und wählen Sie </w:t>
            </w:r>
            <w:r>
              <w:rPr>
                <w:rStyle w:val="SAPScreenElement"/>
              </w:rPr>
              <w:t>OK</w:t>
            </w:r>
            <w:r>
              <w:t>.</w:t>
            </w:r>
          </w:p>
          <w:p w:rsidR="005E361C" w:rsidRDefault="009B76CD">
            <w:r>
              <w:t xml:space="preserve">Analog dazu können Sie die Karten auch wieder zur </w:t>
            </w:r>
            <w:r>
              <w:rPr>
                <w:rStyle w:val="SAPScreenElement"/>
              </w:rPr>
              <w:t>Übersichtsseite</w:t>
            </w:r>
            <w:r>
              <w:t xml:space="preserve"> hinzufügen. (Sie können auch einfach </w:t>
            </w:r>
            <w:r>
              <w:rPr>
                <w:rStyle w:val="SAPScreenElement"/>
              </w:rPr>
              <w:t>Zurücksetzen</w:t>
            </w:r>
            <w:r>
              <w:t xml:space="preserve"> im Dialogfenster </w:t>
            </w:r>
            <w:r>
              <w:rPr>
                <w:rStyle w:val="SAPScreenElement"/>
              </w:rPr>
              <w:t>Karten verwalten</w:t>
            </w:r>
            <w:r>
              <w:t xml:space="preserve"> wählen.)</w:t>
            </w:r>
          </w:p>
          <w:p w:rsidR="005E361C" w:rsidRDefault="009B76CD">
            <w:r>
              <w:t xml:space="preserve">Außerdem können Sie die Karten per Drag&amp;Drop auf die </w:t>
            </w:r>
            <w:r>
              <w:rPr>
                <w:rStyle w:val="SAPScreenElement"/>
              </w:rPr>
              <w:t>Übersichtsseite für Qualitätsingenieur</w:t>
            </w:r>
            <w:r>
              <w:t xml:space="preserve"> ziehen.</w:t>
            </w:r>
          </w:p>
        </w:tc>
        <w:tc>
          <w:tcPr>
            <w:tcW w:w="0" w:type="auto"/>
          </w:tcPr>
          <w:p w:rsidR="005E361C" w:rsidRDefault="009B76CD">
            <w:r>
              <w:t>Prüfen Sie, ob die Karten neu angeordnet, ausgeblendet und wie</w:t>
            </w:r>
            <w:r>
              <w:t>der angezeigt werden können.</w:t>
            </w:r>
          </w:p>
        </w:tc>
        <w:tc>
          <w:tcPr>
            <w:tcW w:w="0" w:type="auto"/>
          </w:tcPr>
          <w:p w:rsidR="00000000" w:rsidRDefault="009B76CD"/>
        </w:tc>
      </w:tr>
    </w:tbl>
    <w:p w:rsidR="005E361C" w:rsidRDefault="005E361C"/>
    <w:p w:rsidR="005E361C" w:rsidRDefault="009B76CD">
      <w:r>
        <w:rPr>
          <w:rStyle w:val="SAPEmphasis"/>
        </w:rPr>
        <w:t>Übersichtsseite für Qualitätsingenieur - Kartenspezifischer Test</w:t>
      </w:r>
    </w:p>
    <w:p w:rsidR="005E361C" w:rsidRDefault="005E361C"/>
    <w:tbl>
      <w:tblPr>
        <w:tblStyle w:val="SAPStandardTable"/>
        <w:tblW w:w="0" w:type="auto"/>
        <w:tblLook w:val="0620" w:firstRow="1" w:lastRow="0" w:firstColumn="0" w:lastColumn="0" w:noHBand="1" w:noVBand="1"/>
      </w:tblPr>
      <w:tblGrid>
        <w:gridCol w:w="1309"/>
        <w:gridCol w:w="4377"/>
        <w:gridCol w:w="2329"/>
        <w:gridCol w:w="4206"/>
        <w:gridCol w:w="1950"/>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rPr>
                <w:rStyle w:val="SAPEmphasis"/>
              </w:rPr>
              <w:t>Testschrittnummer</w:t>
            </w:r>
          </w:p>
        </w:tc>
        <w:tc>
          <w:tcPr>
            <w:tcW w:w="0" w:type="auto"/>
          </w:tcPr>
          <w:p w:rsidR="005E361C" w:rsidRDefault="009B76CD">
            <w:pPr>
              <w:pStyle w:val="SAPTableHeader"/>
            </w:pPr>
            <w:r>
              <w:rPr>
                <w:rStyle w:val="SAPEmphasis"/>
              </w:rPr>
              <w:t>Bezeichnung des Testschritts</w:t>
            </w:r>
          </w:p>
        </w:tc>
        <w:tc>
          <w:tcPr>
            <w:tcW w:w="0" w:type="auto"/>
          </w:tcPr>
          <w:p w:rsidR="005E361C" w:rsidRDefault="009B76CD">
            <w:pPr>
              <w:pStyle w:val="SAPTableHeader"/>
            </w:pPr>
            <w:r>
              <w:rPr>
                <w:rStyle w:val="SAPEmphasis"/>
              </w:rPr>
              <w:t>Anweisung</w:t>
            </w:r>
          </w:p>
        </w:tc>
        <w:tc>
          <w:tcPr>
            <w:tcW w:w="0" w:type="auto"/>
          </w:tcPr>
          <w:p w:rsidR="005E361C" w:rsidRDefault="009B76CD">
            <w:pPr>
              <w:pStyle w:val="SAPTableHeader"/>
            </w:pPr>
            <w:r>
              <w:rPr>
                <w:rStyle w:val="SAPEmphasis"/>
              </w:rPr>
              <w:t>Erwartetes Ergebnis</w:t>
            </w:r>
          </w:p>
        </w:tc>
        <w:tc>
          <w:tcPr>
            <w:tcW w:w="0" w:type="auto"/>
          </w:tcPr>
          <w:p w:rsidR="005E361C" w:rsidRDefault="009B76CD">
            <w:pPr>
              <w:pStyle w:val="SAPTableHeader"/>
            </w:pPr>
            <w:r>
              <w:rPr>
                <w:rStyle w:val="SAPEmphasis"/>
              </w:rP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 xml:space="preserve">Q-Infosätze mit Ausnahmen, Qualitätslagen </w:t>
            </w:r>
            <w:r>
              <w:rPr>
                <w:rStyle w:val="SAPEmphasis"/>
              </w:rPr>
              <w:t>für Merkmale, Prüflose ohne Verwendungsentscheid, Häufigste fehlerhafte Codes, Qualitätslagen für Prüflose, Prüfschärfe der nächsten Prüfstufe, Verletzte Eingriffsgrenzen, Prüflose ohne Prüfplan, Offene Qualitätsmaßnahmen nach geplantem Ende / Bearbeiterzu</w:t>
            </w:r>
            <w:r>
              <w:rPr>
                <w:rStyle w:val="SAPEmphasis"/>
              </w:rPr>
              <w:t>ordnung</w:t>
            </w:r>
          </w:p>
        </w:tc>
        <w:tc>
          <w:tcPr>
            <w:tcW w:w="0" w:type="auto"/>
          </w:tcPr>
          <w:p w:rsidR="005E361C" w:rsidRDefault="009B76CD">
            <w:r>
              <w:t xml:space="preserve">Untersuchen Sie nach dem Starten der </w:t>
            </w:r>
            <w:r>
              <w:rPr>
                <w:rStyle w:val="SAPScreenElement"/>
              </w:rPr>
              <w:t>Übersichtsseite für Qualitätsingenieur</w:t>
            </w:r>
            <w:r>
              <w:t xml:space="preserve"> die folgenden Karten:</w:t>
            </w:r>
          </w:p>
          <w:p w:rsidR="005E361C" w:rsidRDefault="009B76CD">
            <w:r>
              <w:rPr>
                <w:rStyle w:val="SAPScreenElement"/>
              </w:rPr>
              <w:t>Q-Infosätze mit Ausnahmen</w:t>
            </w:r>
          </w:p>
          <w:p w:rsidR="005E361C" w:rsidRDefault="009B76CD">
            <w:r>
              <w:rPr>
                <w:rStyle w:val="SAPScreenElement"/>
              </w:rPr>
              <w:t>Qualitätslagen für Merkmale</w:t>
            </w:r>
          </w:p>
          <w:p w:rsidR="005E361C" w:rsidRDefault="009B76CD">
            <w:r>
              <w:rPr>
                <w:rStyle w:val="SAPScreenElement"/>
              </w:rPr>
              <w:t>Prüflose ohne Verwendungsentscheid</w:t>
            </w:r>
          </w:p>
          <w:p w:rsidR="005E361C" w:rsidRDefault="009B76CD">
            <w:r>
              <w:rPr>
                <w:rStyle w:val="SAPScreenElement"/>
              </w:rPr>
              <w:lastRenderedPageBreak/>
              <w:t>Prüflose bereit für Verwendungsentscheid</w:t>
            </w:r>
          </w:p>
          <w:p w:rsidR="005E361C" w:rsidRDefault="009B76CD">
            <w:r>
              <w:rPr>
                <w:rStyle w:val="SAPScreenElement"/>
              </w:rPr>
              <w:t xml:space="preserve">Qualitätslagen für </w:t>
            </w:r>
            <w:r>
              <w:rPr>
                <w:rStyle w:val="SAPScreenElement"/>
              </w:rPr>
              <w:t>Prüflose</w:t>
            </w:r>
          </w:p>
          <w:p w:rsidR="005E361C" w:rsidRDefault="009B76CD">
            <w:r>
              <w:rPr>
                <w:rStyle w:val="SAPScreenElement"/>
              </w:rPr>
              <w:t>Prüfschärfe der nächsten Prüfstufe</w:t>
            </w:r>
          </w:p>
          <w:p w:rsidR="005E361C" w:rsidRDefault="009B76CD">
            <w:r>
              <w:rPr>
                <w:rStyle w:val="SAPScreenElement"/>
              </w:rPr>
              <w:t>Eingriffsgrenzenverletzungen</w:t>
            </w:r>
          </w:p>
          <w:p w:rsidR="005E361C" w:rsidRDefault="009B76CD">
            <w:r>
              <w:rPr>
                <w:rStyle w:val="SAPScreenElement"/>
              </w:rPr>
              <w:t>Prüflose ohne Prüfplan</w:t>
            </w:r>
          </w:p>
          <w:p w:rsidR="005E361C" w:rsidRDefault="009B76CD">
            <w:r>
              <w:rPr>
                <w:rStyle w:val="SAPScreenElement"/>
              </w:rPr>
              <w:t>Offene Qualitätsmaßnahmen nach geplantem Ende</w:t>
            </w:r>
          </w:p>
          <w:p w:rsidR="005E361C" w:rsidRDefault="009B76CD">
            <w:r>
              <w:rPr>
                <w:rStyle w:val="SAPScreenElement"/>
              </w:rPr>
              <w:t>Offene Qualitätsmaßnahmen nach Bearbeiterzuordnung</w:t>
            </w:r>
          </w:p>
        </w:tc>
        <w:tc>
          <w:tcPr>
            <w:tcW w:w="0" w:type="auto"/>
          </w:tcPr>
          <w:p w:rsidR="005E361C" w:rsidRDefault="009B76CD">
            <w:r>
              <w:lastRenderedPageBreak/>
              <w:t>Die Daten werden wie erwartet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 xml:space="preserve">Anhand des Kopfes </w:t>
            </w:r>
            <w:r>
              <w:rPr>
                <w:rStyle w:val="SAPEmphasis"/>
              </w:rPr>
              <w:t>zu den Apps navigieren</w:t>
            </w:r>
          </w:p>
        </w:tc>
        <w:tc>
          <w:tcPr>
            <w:tcW w:w="0" w:type="auto"/>
          </w:tcPr>
          <w:p w:rsidR="005E361C" w:rsidRDefault="009B76CD">
            <w:r>
              <w:t>Klicken Sie auf die Köpfe dieser Karten.</w:t>
            </w:r>
          </w:p>
        </w:tc>
        <w:tc>
          <w:tcPr>
            <w:tcW w:w="0" w:type="auto"/>
          </w:tcPr>
          <w:p w:rsidR="005E361C" w:rsidRDefault="009B76CD">
            <w:r>
              <w:rPr>
                <w:rStyle w:val="SAPScreenElement"/>
              </w:rPr>
              <w:t>Prüflose ohne Prüfplan</w:t>
            </w:r>
            <w:r>
              <w:t xml:space="preserve">: Durch Auswahl des Kopfes gelangen Sie zur App </w:t>
            </w:r>
            <w:r>
              <w:rPr>
                <w:rStyle w:val="SAPScreenElement"/>
              </w:rPr>
              <w:t>Prüflose verwalten</w:t>
            </w:r>
            <w:r>
              <w:rPr>
                <w:rStyle w:val="SAPMonospace"/>
              </w:rPr>
              <w:t>(F2343)</w:t>
            </w:r>
            <w:r>
              <w:t>.</w:t>
            </w:r>
          </w:p>
          <w:p w:rsidR="005E361C" w:rsidRDefault="009B76CD">
            <w:r>
              <w:rPr>
                <w:rStyle w:val="SAPScreenElement"/>
              </w:rPr>
              <w:t>Prüflose ohne Verwendungsentscheid</w:t>
            </w:r>
            <w:r>
              <w:t xml:space="preserve">: Durch Auswahl des Kopfes gelangen Sie zur App </w:t>
            </w:r>
            <w:r>
              <w:rPr>
                <w:rStyle w:val="SAPScreenElement"/>
              </w:rPr>
              <w:t>Verwendungsen</w:t>
            </w:r>
            <w:r>
              <w:rPr>
                <w:rStyle w:val="SAPScreenElement"/>
              </w:rPr>
              <w:t>tscheide verwalten</w:t>
            </w:r>
            <w:r>
              <w:rPr>
                <w:rStyle w:val="SAPMonospace"/>
              </w:rPr>
              <w:t>(F2345)</w:t>
            </w:r>
            <w:r>
              <w:t>.</w:t>
            </w:r>
          </w:p>
          <w:p w:rsidR="005E361C" w:rsidRDefault="009B76CD">
            <w:r>
              <w:rPr>
                <w:rStyle w:val="SAPScreenElement"/>
              </w:rPr>
              <w:t>Prüflose bereit für Verwendungsentscheid</w:t>
            </w:r>
            <w:r>
              <w:t xml:space="preserve">: Durch Auswahl des linken Bereichs gelangen Sie zur App </w:t>
            </w:r>
            <w:r>
              <w:rPr>
                <w:rStyle w:val="SAPScreenElement"/>
              </w:rPr>
              <w:t>Verwendungsentscheide verwalten</w:t>
            </w:r>
            <w:r>
              <w:rPr>
                <w:rStyle w:val="SAPMonospace"/>
              </w:rPr>
              <w:t>(F2345)</w:t>
            </w:r>
            <w:r>
              <w:t>.</w:t>
            </w:r>
          </w:p>
          <w:p w:rsidR="005E361C" w:rsidRDefault="009B76CD">
            <w:r>
              <w:rPr>
                <w:rStyle w:val="SAPScreenElement"/>
              </w:rPr>
              <w:t>Prüfschärfe der nächsten Prüfstufe</w:t>
            </w:r>
            <w:r>
              <w:t xml:space="preserve">: Durch Auswahl des Kopfes gelangen Sie zur App </w:t>
            </w:r>
            <w:r>
              <w:rPr>
                <w:rStyle w:val="SAPScreenElement"/>
              </w:rPr>
              <w:t>Qualitätsl</w:t>
            </w:r>
            <w:r>
              <w:rPr>
                <w:rStyle w:val="SAPScreenElement"/>
              </w:rPr>
              <w:t>age verwalten</w:t>
            </w:r>
            <w:r>
              <w:rPr>
                <w:rStyle w:val="SAPMonospace"/>
              </w:rPr>
              <w:t>(F2914)</w:t>
            </w:r>
            <w:r>
              <w:t>.</w:t>
            </w:r>
          </w:p>
          <w:p w:rsidR="005E361C" w:rsidRDefault="009B76CD">
            <w:r>
              <w:rPr>
                <w:rStyle w:val="SAPScreenElement"/>
              </w:rPr>
              <w:t>Qualitätslagen für Prüflose</w:t>
            </w:r>
            <w:r>
              <w:t xml:space="preserve">: Durch Auswahl des Kopfes gelangen Sie zur App </w:t>
            </w:r>
            <w:r>
              <w:rPr>
                <w:rStyle w:val="SAPScreenElement"/>
              </w:rPr>
              <w:t>Qualitätslage verwalten</w:t>
            </w:r>
            <w:r>
              <w:rPr>
                <w:rStyle w:val="SAPMonospace"/>
              </w:rPr>
              <w:t>(F2914)</w:t>
            </w:r>
            <w:r>
              <w:t>.</w:t>
            </w:r>
          </w:p>
          <w:p w:rsidR="005E361C" w:rsidRDefault="009B76CD">
            <w:r>
              <w:rPr>
                <w:rStyle w:val="SAPScreenElement"/>
              </w:rPr>
              <w:lastRenderedPageBreak/>
              <w:t>Qualitätslage für Merkmale</w:t>
            </w:r>
            <w:r>
              <w:t xml:space="preserve">: Durch Auswahl des Kopfes gelangen Sie zur App </w:t>
            </w:r>
            <w:r>
              <w:rPr>
                <w:rStyle w:val="SAPScreenElement"/>
              </w:rPr>
              <w:t>Qualitätslage verwalten</w:t>
            </w:r>
            <w:r>
              <w:rPr>
                <w:rStyle w:val="SAPMonospace"/>
              </w:rPr>
              <w:t>(F2914)</w:t>
            </w:r>
            <w:r>
              <w:t>.</w:t>
            </w:r>
          </w:p>
          <w:p w:rsidR="005E361C" w:rsidRDefault="009B76CD">
            <w:r>
              <w:rPr>
                <w:rStyle w:val="SAPScreenElement"/>
              </w:rPr>
              <w:t>Offene Qualitätsmaßna</w:t>
            </w:r>
            <w:r>
              <w:rPr>
                <w:rStyle w:val="SAPScreenElement"/>
              </w:rPr>
              <w:t>hmen nach geplantem Ende / Bearbeiterzuordnung</w:t>
            </w:r>
            <w:r>
              <w:t xml:space="preserve">: Durch Auswahl des Kopfes gelangen Sie zur App </w:t>
            </w:r>
            <w:r>
              <w:rPr>
                <w:rStyle w:val="SAPScreenElement"/>
              </w:rPr>
              <w:t>Qualitätsmaßnahmen verwalten</w:t>
            </w:r>
            <w:r>
              <w:rPr>
                <w:rStyle w:val="SAPMonospace"/>
              </w:rPr>
              <w:t>(F3381)</w:t>
            </w:r>
            <w:r>
              <w: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Anhand von Positionen zu den Apps navigieren</w:t>
            </w:r>
          </w:p>
        </w:tc>
        <w:tc>
          <w:tcPr>
            <w:tcW w:w="0" w:type="auto"/>
          </w:tcPr>
          <w:p w:rsidR="005E361C" w:rsidRDefault="009B76CD">
            <w:r>
              <w:t>Wählen Sie Positionen dieser Karten.</w:t>
            </w:r>
          </w:p>
        </w:tc>
        <w:tc>
          <w:tcPr>
            <w:tcW w:w="0" w:type="auto"/>
          </w:tcPr>
          <w:p w:rsidR="005E361C" w:rsidRDefault="009B76CD">
            <w:r>
              <w:rPr>
                <w:rStyle w:val="SAPScreenElement"/>
              </w:rPr>
              <w:t>Prüflose ohne Prüfplan</w:t>
            </w:r>
            <w:r>
              <w:t>: Durch Auswahl e</w:t>
            </w:r>
            <w:r>
              <w:t xml:space="preserve">ines Elements gelangen Sie auf das Bild </w:t>
            </w:r>
            <w:r>
              <w:rPr>
                <w:rStyle w:val="SAPScreenElement"/>
              </w:rPr>
              <w:t>Prüflose verwalten</w:t>
            </w:r>
            <w:r>
              <w:t>.</w:t>
            </w:r>
          </w:p>
          <w:p w:rsidR="005E361C" w:rsidRDefault="009B76CD">
            <w:r>
              <w:rPr>
                <w:rStyle w:val="SAPScreenElement"/>
              </w:rPr>
              <w:t>Prüflose ohne Verwendungsentscheid</w:t>
            </w:r>
            <w:r>
              <w:t xml:space="preserve">: Durch Auswahl eines Segments des Ringdiagramms gelangen Sie ebenfalls zur App </w:t>
            </w:r>
            <w:r>
              <w:rPr>
                <w:rStyle w:val="SAPScreenElement"/>
              </w:rPr>
              <w:t>Verwendungsentscheide verwalten</w:t>
            </w:r>
            <w:r>
              <w:t>, aber die Prüflose werden jetzt nach dem Status de</w:t>
            </w:r>
            <w:r>
              <w:t>r Ergebniserfassung des ausgewählten Segments gefiltert.</w:t>
            </w:r>
          </w:p>
          <w:p w:rsidR="005E361C" w:rsidRDefault="009B76CD">
            <w:r>
              <w:rPr>
                <w:rStyle w:val="SAPScreenElement"/>
              </w:rPr>
              <w:t>Prüflose bereit für Verwendungsentscheid</w:t>
            </w:r>
            <w:r>
              <w:t>: Durch Auswahl des rechten Bereichs wird eine Gruppe rollbarer Karten geöffnet, wobei jede Karte für ein Prüflos steht, das für einen Verwendungsentscheid ber</w:t>
            </w:r>
            <w:r>
              <w:t>eit ist. Zusätzlich besteht die Möglichkeit, einen Verwendungsentscheid für dieses Prüflos vorzunehmen.</w:t>
            </w:r>
          </w:p>
          <w:p w:rsidR="005E361C" w:rsidRDefault="009B76CD">
            <w:r>
              <w:rPr>
                <w:rStyle w:val="SAPScreenElement"/>
              </w:rPr>
              <w:t>Prüfschärfe der nächsten Prüfstufe</w:t>
            </w:r>
            <w:r>
              <w:t xml:space="preserve">: Durch Auswahl einer Spalte gelangen Sie ebenfalls zur App </w:t>
            </w:r>
            <w:r>
              <w:rPr>
                <w:rStyle w:val="SAPScreenElement"/>
              </w:rPr>
              <w:t>Qualitätslage verwalten</w:t>
            </w:r>
            <w:r>
              <w:rPr>
                <w:rStyle w:val="SAPMonospace"/>
              </w:rPr>
              <w:t>(F2914)</w:t>
            </w:r>
            <w:r>
              <w:t>, aber die Qualitätslagen fü</w:t>
            </w:r>
            <w:r>
              <w:t>r Prüflose und Merkmale werden jetzt anhand der Prüfstufe gefiltert.</w:t>
            </w:r>
          </w:p>
          <w:p w:rsidR="005E361C" w:rsidRDefault="009B76CD">
            <w:r>
              <w:rPr>
                <w:rStyle w:val="SAPScreenElement"/>
              </w:rPr>
              <w:t>Qualitätslagen für Prüflose</w:t>
            </w:r>
            <w:r>
              <w:t xml:space="preserve">: Durch Auswahl eines Abschnitts des Ringdiagramms gelangen Sie ebenfalls zur App </w:t>
            </w:r>
            <w:r>
              <w:rPr>
                <w:rStyle w:val="SAPScreenElement"/>
              </w:rPr>
              <w:t>Qualitätslage verwalten</w:t>
            </w:r>
            <w:r>
              <w:rPr>
                <w:rStyle w:val="SAPMonospace"/>
              </w:rPr>
              <w:t>(F2914)</w:t>
            </w:r>
            <w:r>
              <w:t xml:space="preserve">, aber die Qualitätslagen für Prüflose werden </w:t>
            </w:r>
            <w:r>
              <w:t>jetzt anhand des Skip-Status gefiltert.</w:t>
            </w:r>
          </w:p>
          <w:p w:rsidR="005E361C" w:rsidRDefault="009B76CD">
            <w:r>
              <w:rPr>
                <w:rStyle w:val="SAPScreenElement"/>
              </w:rPr>
              <w:lastRenderedPageBreak/>
              <w:t>Qualitätslage für Merkmale</w:t>
            </w:r>
            <w:r>
              <w:t xml:space="preserve">: Durch Auswahl eines Abschnitts des Ringdiagramms gelangen Sie ebenfalls zur App </w:t>
            </w:r>
            <w:r>
              <w:rPr>
                <w:rStyle w:val="SAPScreenElement"/>
              </w:rPr>
              <w:t>Qualitätslage verwalten</w:t>
            </w:r>
            <w:r>
              <w:rPr>
                <w:rStyle w:val="SAPMonospace"/>
              </w:rPr>
              <w:t>(F2914)</w:t>
            </w:r>
            <w:r>
              <w:t>, aber die Qualitätslagen für Merkmale werden jetzt anhand des Skip-Status gef</w:t>
            </w:r>
            <w:r>
              <w:t>iltert.</w:t>
            </w:r>
          </w:p>
          <w:p w:rsidR="005E361C" w:rsidRDefault="009B76CD">
            <w:r>
              <w:rPr>
                <w:rStyle w:val="SAPScreenElement"/>
              </w:rPr>
              <w:t>Offene Qualitätsmaßnahmen nach geplantem Ende / Bearbeiterzuordnung</w:t>
            </w:r>
            <w:r>
              <w:t xml:space="preserve">: Durch Auswahl des Balkens oder eines Abschnitts des Ringdiagramms gelangen Sie zur App </w:t>
            </w:r>
            <w:r>
              <w:rPr>
                <w:rStyle w:val="SAPScreenElement"/>
              </w:rPr>
              <w:t>Qualitätsmaßnahmen verwalten</w:t>
            </w:r>
            <w:r>
              <w:t>, aber die Qualitätsmaßnahmen werden jetzt anhand des Datums ode</w:t>
            </w:r>
            <w:r>
              <w:t>r des Bearbeiterzuordnungsstatus gefiltert.</w:t>
            </w:r>
          </w:p>
        </w:tc>
        <w:tc>
          <w:tcPr>
            <w:tcW w:w="0" w:type="auto"/>
          </w:tcPr>
          <w:p w:rsidR="00000000" w:rsidRDefault="009B76CD"/>
        </w:tc>
      </w:tr>
    </w:tbl>
    <w:p w:rsidR="005E361C" w:rsidRDefault="009B76CD">
      <w:pPr>
        <w:pStyle w:val="Heading2"/>
      </w:pPr>
      <w:bookmarkStart w:id="20" w:name="unique_9"/>
      <w:bookmarkStart w:id="21" w:name="_Toc52222857"/>
      <w:r>
        <w:t>Übersicht für Qualitätstechniker</w:t>
      </w:r>
      <w:bookmarkEnd w:id="20"/>
      <w:bookmarkEnd w:id="21"/>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lastRenderedPageBreak/>
        <w:t>Einsatzmöglichkeiten</w:t>
      </w:r>
    </w:p>
    <w:p w:rsidR="005E361C" w:rsidRDefault="009B76CD">
      <w:r>
        <w:t xml:space="preserve">Die Übersicht für Qualitätstechniker zeigt auf einer einzigen Seite die </w:t>
      </w:r>
      <w:r>
        <w:t>aktuell wichtigsten für Sie relevanten Informationen und Aufgaben rund um das Qualitätsprüfungsmanagement an. Die Informationen werden auf einem Satz Karten angezeigt.</w:t>
      </w:r>
    </w:p>
    <w:p w:rsidR="005E361C" w:rsidRDefault="009B76CD">
      <w:pPr>
        <w:pStyle w:val="SAPKeyblockTitle"/>
      </w:pPr>
      <w:r>
        <w:t>Vorgehensweise</w:t>
      </w:r>
    </w:p>
    <w:p w:rsidR="005E361C" w:rsidRDefault="009B76CD">
      <w:r>
        <w:rPr>
          <w:rStyle w:val="SAPEmphasis"/>
        </w:rPr>
        <w:t>Übersichtsseite für Qualitätstechniker - Allgemeiner Test</w:t>
      </w:r>
    </w:p>
    <w:p w:rsidR="005E361C" w:rsidRDefault="005E361C"/>
    <w:tbl>
      <w:tblPr>
        <w:tblStyle w:val="SAPStandardTable"/>
        <w:tblW w:w="0" w:type="auto"/>
        <w:tblLook w:val="0620" w:firstRow="1" w:lastRow="0" w:firstColumn="0" w:lastColumn="0" w:noHBand="1" w:noVBand="1"/>
      </w:tblPr>
      <w:tblGrid>
        <w:gridCol w:w="1399"/>
        <w:gridCol w:w="2153"/>
        <w:gridCol w:w="4138"/>
        <w:gridCol w:w="4284"/>
        <w:gridCol w:w="2197"/>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w:t>
            </w:r>
            <w:r>
              <w:t>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Anmeldung</w:t>
            </w:r>
          </w:p>
        </w:tc>
        <w:tc>
          <w:tcPr>
            <w:tcW w:w="0" w:type="auto"/>
          </w:tcPr>
          <w:p w:rsidR="005E361C" w:rsidRDefault="009B76CD">
            <w:r>
              <w:t>Melden Sie sich am SAP Fiori Launchpad als Qualitätstechniker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Die App aufrufen</w:t>
            </w:r>
          </w:p>
        </w:tc>
        <w:tc>
          <w:tcPr>
            <w:tcW w:w="0" w:type="auto"/>
          </w:tcPr>
          <w:p w:rsidR="005E361C" w:rsidRDefault="009B76CD">
            <w:r>
              <w:t xml:space="preserve">Öffnen Sie die App </w:t>
            </w:r>
            <w:r>
              <w:rPr>
                <w:rStyle w:val="SAPScreenElement"/>
              </w:rPr>
              <w:t>Übersicht für Qualitätstechniker</w:t>
            </w:r>
            <w:r>
              <w:rPr>
                <w:rStyle w:val="SAPMonospace"/>
              </w:rPr>
              <w:t>(F2361)</w:t>
            </w:r>
            <w:r>
              <w:t>.</w:t>
            </w:r>
          </w:p>
        </w:tc>
        <w:tc>
          <w:tcPr>
            <w:tcW w:w="0" w:type="auto"/>
          </w:tcPr>
          <w:p w:rsidR="005E361C" w:rsidRDefault="009B76CD">
            <w:r>
              <w:t>Stellen Sie sicher, dass die Anwendung korrekt gestartet wurde und (mindestens) die folgenden Karten angezeigt werden (die Namen k</w:t>
            </w:r>
            <w:r>
              <w:t>önnen geringfügig abweichen):</w:t>
            </w:r>
          </w:p>
          <w:p w:rsidR="005E361C" w:rsidRDefault="009B76CD">
            <w:r>
              <w:rPr>
                <w:rStyle w:val="SAPScreenElement"/>
              </w:rPr>
              <w:t>Prüflose mit offener Ergebniserfassung, keine Prüfpunkte</w:t>
            </w:r>
          </w:p>
          <w:p w:rsidR="005E361C" w:rsidRDefault="009B76CD">
            <w:r>
              <w:rPr>
                <w:rStyle w:val="SAPScreenElement"/>
              </w:rPr>
              <w:t>Prüflose ohne Prüfplan</w:t>
            </w:r>
          </w:p>
          <w:p w:rsidR="005E361C" w:rsidRDefault="009B76CD">
            <w:r>
              <w:rPr>
                <w:rStyle w:val="SAPScreenElement"/>
              </w:rPr>
              <w:t>Meine Aufgaben</w:t>
            </w:r>
          </w:p>
          <w:p w:rsidR="005E361C" w:rsidRDefault="009B76CD">
            <w:r>
              <w:rPr>
                <w:rStyle w:val="SAPScreenElement"/>
              </w:rPr>
              <w:t>Prüflose mit offenen Ergebnissen für Prüfpunkte</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Karten filtern</w:t>
            </w:r>
          </w:p>
        </w:tc>
        <w:tc>
          <w:tcPr>
            <w:tcW w:w="0" w:type="auto"/>
          </w:tcPr>
          <w:p w:rsidR="005E361C" w:rsidRDefault="009B76CD">
            <w:r>
              <w:t xml:space="preserve">Oben auf der Seite </w:t>
            </w:r>
            <w:r>
              <w:rPr>
                <w:rStyle w:val="SAPScreenElement"/>
              </w:rPr>
              <w:t>Übersicht für Qualitätstechniker</w:t>
            </w:r>
            <w:r>
              <w:rPr>
                <w:rStyle w:val="SAPMonospace"/>
              </w:rPr>
              <w:t>(F2361)</w:t>
            </w:r>
            <w:r>
              <w:t xml:space="preserve"> </w:t>
            </w:r>
            <w:r>
              <w:t xml:space="preserve">können Sie die Karten basierend auf verschiedenen Werten für </w:t>
            </w:r>
            <w:r>
              <w:rPr>
                <w:rStyle w:val="SAPScreenElement"/>
              </w:rPr>
              <w:t>Werk</w:t>
            </w:r>
            <w:r>
              <w:t xml:space="preserve"> und </w:t>
            </w:r>
            <w:r>
              <w:rPr>
                <w:rStyle w:val="SAPScreenElement"/>
              </w:rPr>
              <w:t>Prüflosherkunft</w:t>
            </w:r>
            <w:r>
              <w:t xml:space="preserve"> filtern.</w:t>
            </w:r>
          </w:p>
          <w:p w:rsidR="005E361C" w:rsidRDefault="009B76CD">
            <w:r>
              <w:t xml:space="preserve">Sie können weitere Felder hinzufügen, indem Sie </w:t>
            </w:r>
            <w:r>
              <w:rPr>
                <w:rStyle w:val="SAPScreenElement"/>
              </w:rPr>
              <w:t>Filter anpassen</w:t>
            </w:r>
            <w:r>
              <w:t xml:space="preserve"> wählen und im Dialogfenster Filter </w:t>
            </w:r>
            <w:r>
              <w:rPr>
                <w:rStyle w:val="SAPScreenElement"/>
              </w:rPr>
              <w:t>Mehr Filter</w:t>
            </w:r>
            <w:r>
              <w:t xml:space="preserve"> auswählen.</w:t>
            </w:r>
          </w:p>
        </w:tc>
        <w:tc>
          <w:tcPr>
            <w:tcW w:w="0" w:type="auto"/>
          </w:tcPr>
          <w:p w:rsidR="005E361C" w:rsidRDefault="009B76CD">
            <w:r>
              <w:t xml:space="preserve">Prüfen Sie, ob die Inhalte der </w:t>
            </w:r>
            <w:r>
              <w:t>entsprechenden Karten entsprechend gefiltert werden.</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Filterkriterien an die entsprechende App übergeben</w:t>
            </w:r>
          </w:p>
        </w:tc>
        <w:tc>
          <w:tcPr>
            <w:tcW w:w="0" w:type="auto"/>
          </w:tcPr>
          <w:p w:rsidR="005E361C" w:rsidRDefault="009B76CD">
            <w:r>
              <w:t xml:space="preserve">Wenn Sie ein aktives Filterkriterium haben (z.B. Filterung nach einem bestimmten Lieferanten), </w:t>
            </w:r>
            <w:r>
              <w:lastRenderedPageBreak/>
              <w:t>dann wählen Sie verschiedene Kartenköpfe aus.</w:t>
            </w:r>
          </w:p>
        </w:tc>
        <w:tc>
          <w:tcPr>
            <w:tcW w:w="0" w:type="auto"/>
          </w:tcPr>
          <w:p w:rsidR="005E361C" w:rsidRDefault="009B76CD">
            <w:r>
              <w:lastRenderedPageBreak/>
              <w:t xml:space="preserve">Prüfen </w:t>
            </w:r>
            <w:r>
              <w:t xml:space="preserve">Sie, ob die Filterwerte von der Seite </w:t>
            </w:r>
            <w:r>
              <w:rPr>
                <w:rStyle w:val="SAPScreenElement"/>
              </w:rPr>
              <w:t>Übersicht für Qualitätstechniker</w:t>
            </w:r>
            <w:r>
              <w:rPr>
                <w:rStyle w:val="SAPMonospace"/>
              </w:rPr>
              <w:t>(F2361)</w:t>
            </w:r>
            <w:r>
              <w:t xml:space="preserve"> auch in der </w:t>
            </w:r>
            <w:r>
              <w:lastRenderedPageBreak/>
              <w:t>entsprechenden App bzw. im entsprechenden KPI-Drilldown angewendet wurden.</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Karten ausblenden</w:t>
            </w:r>
          </w:p>
        </w:tc>
        <w:tc>
          <w:tcPr>
            <w:tcW w:w="0" w:type="auto"/>
          </w:tcPr>
          <w:p w:rsidR="005E361C" w:rsidRDefault="009B76CD">
            <w:r>
              <w:t xml:space="preserve">Wählen Sie das </w:t>
            </w:r>
            <w:r>
              <w:rPr>
                <w:rStyle w:val="SAPScreenElement"/>
              </w:rPr>
              <w:t>Benutzersymbol</w:t>
            </w:r>
            <w:r>
              <w:t xml:space="preserve"> oben links auf der Seite.</w:t>
            </w:r>
          </w:p>
          <w:p w:rsidR="005E361C" w:rsidRDefault="009B76CD">
            <w:r>
              <w:t xml:space="preserve">Wählen Sie </w:t>
            </w:r>
            <w:r>
              <w:rPr>
                <w:rStyle w:val="SAPScreenElement"/>
              </w:rPr>
              <w:t>Ka</w:t>
            </w:r>
            <w:r>
              <w:rPr>
                <w:rStyle w:val="SAPScreenElement"/>
              </w:rPr>
              <w:t>rten verwalten</w:t>
            </w:r>
            <w:r>
              <w:t>.</w:t>
            </w:r>
          </w:p>
          <w:p w:rsidR="005E361C" w:rsidRDefault="009B76CD">
            <w:r>
              <w:t xml:space="preserve">Deaktivieren Sie mithilfe der Umschalttasten im Dialogfenster verschiedene Karten, und wählen Sie </w:t>
            </w:r>
            <w:r>
              <w:rPr>
                <w:rStyle w:val="SAPScreenElement"/>
              </w:rPr>
              <w:t>OK</w:t>
            </w:r>
            <w:r>
              <w:t>.</w:t>
            </w:r>
          </w:p>
          <w:p w:rsidR="005E361C" w:rsidRDefault="009B76CD">
            <w:r>
              <w:t xml:space="preserve">Analog dazu können Sie die Karten auch wieder zur </w:t>
            </w:r>
            <w:r>
              <w:rPr>
                <w:rStyle w:val="SAPScreenElement"/>
              </w:rPr>
              <w:t>Übersichtsseite</w:t>
            </w:r>
            <w:r>
              <w:rPr>
                <w:rStyle w:val="SAPMonospace"/>
              </w:rPr>
              <w:t>(F2635)</w:t>
            </w:r>
            <w:r>
              <w:t xml:space="preserve"> hinzufügen. (Sie können auch einfach im Dialogfenster </w:t>
            </w:r>
            <w:r>
              <w:rPr>
                <w:rStyle w:val="SAPScreenElement"/>
              </w:rPr>
              <w:t>Karten verw</w:t>
            </w:r>
            <w:r>
              <w:rPr>
                <w:rStyle w:val="SAPScreenElement"/>
              </w:rPr>
              <w:t>alten</w:t>
            </w:r>
            <w:r>
              <w:t xml:space="preserve"> die Option </w:t>
            </w:r>
            <w:r>
              <w:rPr>
                <w:rStyle w:val="SAPScreenElement"/>
              </w:rPr>
              <w:t>Zurücksetzen</w:t>
            </w:r>
            <w:r>
              <w:t xml:space="preserve"> wählen.)</w:t>
            </w:r>
          </w:p>
          <w:p w:rsidR="005E361C" w:rsidRDefault="009B76CD">
            <w:r>
              <w:t xml:space="preserve">Außerdem können Sie die Karten per Drag&amp;Drop auf die </w:t>
            </w:r>
            <w:r>
              <w:rPr>
                <w:rStyle w:val="SAPScreenElement"/>
              </w:rPr>
              <w:t>Übersichtsseite für Qualitätstechniker</w:t>
            </w:r>
            <w:r>
              <w:t xml:space="preserve"> ziehen.</w:t>
            </w:r>
          </w:p>
        </w:tc>
        <w:tc>
          <w:tcPr>
            <w:tcW w:w="0" w:type="auto"/>
          </w:tcPr>
          <w:p w:rsidR="005E361C" w:rsidRDefault="009B76CD">
            <w:r>
              <w:t>Prüfen Sie, ob die Karten neu angeordnet, ausgeblendet und wieder angezeigt werden können.</w:t>
            </w:r>
          </w:p>
        </w:tc>
        <w:tc>
          <w:tcPr>
            <w:tcW w:w="0" w:type="auto"/>
          </w:tcPr>
          <w:p w:rsidR="00000000" w:rsidRDefault="009B76CD"/>
        </w:tc>
      </w:tr>
    </w:tbl>
    <w:p w:rsidR="005E361C" w:rsidRDefault="005E361C"/>
    <w:p w:rsidR="005E361C" w:rsidRDefault="009B76CD">
      <w:r>
        <w:rPr>
          <w:rStyle w:val="SAPEmphasis"/>
        </w:rPr>
        <w:t xml:space="preserve">Übersichtsseite für </w:t>
      </w:r>
      <w:r>
        <w:rPr>
          <w:rStyle w:val="SAPEmphasis"/>
        </w:rPr>
        <w:t>Qualitätstechniker - Kartenspezifischer Test</w:t>
      </w:r>
    </w:p>
    <w:p w:rsidR="005E361C" w:rsidRDefault="005E361C"/>
    <w:tbl>
      <w:tblPr>
        <w:tblStyle w:val="SAPStandardTable"/>
        <w:tblW w:w="0" w:type="auto"/>
        <w:tblLook w:val="0620" w:firstRow="1" w:lastRow="0" w:firstColumn="0" w:lastColumn="0" w:noHBand="1" w:noVBand="1"/>
      </w:tblPr>
      <w:tblGrid>
        <w:gridCol w:w="1375"/>
        <w:gridCol w:w="3405"/>
        <w:gridCol w:w="2689"/>
        <w:gridCol w:w="4586"/>
        <w:gridCol w:w="2116"/>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Prüflose ohne Prüfplan, Prüflose mit offener Ergebniserfassung, keine Prüfpunkte, Meine Aufg</w:t>
            </w:r>
            <w:r>
              <w:rPr>
                <w:rStyle w:val="SAPEmphasis"/>
              </w:rPr>
              <w:t>aben, Prüflose mit offenen Ergebnissen für Prüfpunkte</w:t>
            </w:r>
          </w:p>
        </w:tc>
        <w:tc>
          <w:tcPr>
            <w:tcW w:w="0" w:type="auto"/>
          </w:tcPr>
          <w:p w:rsidR="005E361C" w:rsidRDefault="009B76CD">
            <w:r>
              <w:t xml:space="preserve">Untersuchen Sie nach dem Starten der Seite </w:t>
            </w:r>
            <w:r>
              <w:rPr>
                <w:rStyle w:val="SAPScreenElement"/>
              </w:rPr>
              <w:t>Übersicht für Qualitätstechniker</w:t>
            </w:r>
            <w:r>
              <w:rPr>
                <w:rStyle w:val="SAPMonospace"/>
              </w:rPr>
              <w:t>(F2361)</w:t>
            </w:r>
            <w:r>
              <w:t xml:space="preserve"> die folgenden Karten:</w:t>
            </w:r>
          </w:p>
          <w:p w:rsidR="005E361C" w:rsidRDefault="009B76CD">
            <w:r>
              <w:rPr>
                <w:rStyle w:val="SAPScreenElement"/>
              </w:rPr>
              <w:t>Prüflose mit offener Ergebniserfassung, keine Prüfpunkte</w:t>
            </w:r>
          </w:p>
          <w:p w:rsidR="005E361C" w:rsidRDefault="009B76CD">
            <w:r>
              <w:rPr>
                <w:rStyle w:val="SAPScreenElement"/>
              </w:rPr>
              <w:t>Prüflose ohne Prüfplan</w:t>
            </w:r>
          </w:p>
          <w:p w:rsidR="005E361C" w:rsidRDefault="009B76CD">
            <w:r>
              <w:rPr>
                <w:rStyle w:val="SAPScreenElement"/>
              </w:rPr>
              <w:t>Meine Aufgaben</w:t>
            </w:r>
          </w:p>
          <w:p w:rsidR="005E361C" w:rsidRDefault="009B76CD">
            <w:r>
              <w:rPr>
                <w:rStyle w:val="SAPScreenElement"/>
              </w:rPr>
              <w:lastRenderedPageBreak/>
              <w:t>P</w:t>
            </w:r>
            <w:r>
              <w:rPr>
                <w:rStyle w:val="SAPScreenElement"/>
              </w:rPr>
              <w:t>rüflose mit offenen Ergebnissen für Prüfpunkte</w:t>
            </w:r>
          </w:p>
        </w:tc>
        <w:tc>
          <w:tcPr>
            <w:tcW w:w="0" w:type="auto"/>
          </w:tcPr>
          <w:p w:rsidR="00000000" w:rsidRDefault="009B76CD"/>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Anhand des Kopfes zu den Apps navigieren</w:t>
            </w:r>
          </w:p>
        </w:tc>
        <w:tc>
          <w:tcPr>
            <w:tcW w:w="0" w:type="auto"/>
          </w:tcPr>
          <w:p w:rsidR="005E361C" w:rsidRDefault="009B76CD">
            <w:r>
              <w:t>Klicken Sie auf die Köpfe dieser Karten.</w:t>
            </w:r>
          </w:p>
        </w:tc>
        <w:tc>
          <w:tcPr>
            <w:tcW w:w="0" w:type="auto"/>
          </w:tcPr>
          <w:p w:rsidR="005E361C" w:rsidRDefault="009B76CD">
            <w:r>
              <w:rPr>
                <w:rStyle w:val="SAPScreenElement"/>
              </w:rPr>
              <w:t>Prüflose ohne Prüfplan</w:t>
            </w:r>
            <w:r>
              <w:t xml:space="preserve">: Durch Auswahl des Kopfes gelangen Sie zur App </w:t>
            </w:r>
            <w:r>
              <w:rPr>
                <w:rStyle w:val="SAPScreenElement"/>
              </w:rPr>
              <w:t>Prüflose verwalten</w:t>
            </w:r>
            <w:r>
              <w:rPr>
                <w:rStyle w:val="SAPMonospace"/>
              </w:rPr>
              <w:t>(F2343)</w:t>
            </w:r>
            <w:r>
              <w:t>.</w:t>
            </w:r>
          </w:p>
          <w:p w:rsidR="005E361C" w:rsidRDefault="009B76CD">
            <w:r>
              <w:rPr>
                <w:rStyle w:val="SAPScreenElement"/>
              </w:rPr>
              <w:t xml:space="preserve">Prüflose mit offener </w:t>
            </w:r>
            <w:r>
              <w:rPr>
                <w:rStyle w:val="SAPScreenElement"/>
              </w:rPr>
              <w:t>Ergebniserfassung, keine Prüfpunkte</w:t>
            </w:r>
            <w:r>
              <w:t xml:space="preserve">: Durch Auswahl des Kopfes gelangen Sie zur App </w:t>
            </w:r>
            <w:r>
              <w:rPr>
                <w:rStyle w:val="SAPScreenElement"/>
              </w:rPr>
              <w:t>Prüfergebnisse erfassen</w:t>
            </w:r>
            <w:r>
              <w:t>.</w:t>
            </w:r>
          </w:p>
          <w:p w:rsidR="005E361C" w:rsidRDefault="009B76CD">
            <w:r>
              <w:rPr>
                <w:rStyle w:val="SAPScreenElement"/>
              </w:rPr>
              <w:t>Meine Aufgaben</w:t>
            </w:r>
            <w:r>
              <w:t xml:space="preserve">: Durch Auswahl des Kopfes gelangen Sie zur App </w:t>
            </w:r>
            <w:r>
              <w:rPr>
                <w:rStyle w:val="SAPScreenElement"/>
              </w:rPr>
              <w:t>Qualitätsmaßnahmen bearbeiten</w:t>
            </w:r>
            <w:r>
              <w:rPr>
                <w:rStyle w:val="SAPMonospace"/>
              </w:rPr>
              <w:t>(F3250)</w:t>
            </w:r>
            <w:r>
              <w:t>; hier entspricht der Bearbeiter dem aktuellen Ben</w:t>
            </w:r>
            <w:r>
              <w:t>utzer.</w:t>
            </w:r>
          </w:p>
          <w:p w:rsidR="005E361C" w:rsidRDefault="009B76CD">
            <w:r>
              <w:rPr>
                <w:rStyle w:val="SAPScreenElement"/>
              </w:rPr>
              <w:t>Prüflose mit offenen Ergebnissen für Prüfpunkte</w:t>
            </w:r>
            <w:r>
              <w:t xml:space="preserve">: Durch Auswahl des Kopfes gelangen Sie zur App </w:t>
            </w:r>
            <w:r>
              <w:rPr>
                <w:rStyle w:val="SAPScreenElement"/>
              </w:rPr>
              <w:t>Ergebnisse zum Prüfpunkt erfassen</w:t>
            </w:r>
            <w:r>
              <w: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Anhand von Positionen zu den Apps navigieren</w:t>
            </w:r>
          </w:p>
        </w:tc>
        <w:tc>
          <w:tcPr>
            <w:tcW w:w="0" w:type="auto"/>
          </w:tcPr>
          <w:p w:rsidR="005E361C" w:rsidRDefault="009B76CD">
            <w:r>
              <w:t>Wählen Sie Positionen dieser Karten.</w:t>
            </w:r>
          </w:p>
        </w:tc>
        <w:tc>
          <w:tcPr>
            <w:tcW w:w="0" w:type="auto"/>
          </w:tcPr>
          <w:p w:rsidR="005E361C" w:rsidRDefault="009B76CD">
            <w:r>
              <w:rPr>
                <w:rStyle w:val="SAPScreenElement"/>
              </w:rPr>
              <w:t>Prüflose ohne Prüfplan</w:t>
            </w:r>
            <w:r>
              <w:t>: Durch Aus</w:t>
            </w:r>
            <w:r>
              <w:t xml:space="preserve">wahl einer Position gelangen Sie zum Bild </w:t>
            </w:r>
            <w:r>
              <w:rPr>
                <w:rStyle w:val="SAPScreenElement"/>
              </w:rPr>
              <w:t>Prüflos ändern</w:t>
            </w:r>
            <w:r>
              <w:t>.</w:t>
            </w:r>
          </w:p>
          <w:p w:rsidR="005E361C" w:rsidRDefault="009B76CD">
            <w:r>
              <w:rPr>
                <w:rStyle w:val="SAPScreenElement"/>
              </w:rPr>
              <w:t>Prüflose mit offener Ergebniserfassung, keine Prüfpunkte</w:t>
            </w:r>
            <w:r>
              <w:t xml:space="preserve">: Durch Auswahl einer Spalte gelangen Sie zur App </w:t>
            </w:r>
            <w:r>
              <w:rPr>
                <w:rStyle w:val="SAPScreenElement"/>
              </w:rPr>
              <w:t>Prüfergebnisse erfassen</w:t>
            </w:r>
            <w:r>
              <w:t>, aber die Prüflose werden jetzt basierend auf dem Endtermin der Prüf</w:t>
            </w:r>
            <w:r>
              <w:t>ung gefiltert.</w:t>
            </w:r>
          </w:p>
          <w:p w:rsidR="005E361C" w:rsidRDefault="009B76CD">
            <w:r>
              <w:rPr>
                <w:rStyle w:val="SAPScreenElement"/>
              </w:rPr>
              <w:t>Meine Aufgaben</w:t>
            </w:r>
            <w:r>
              <w:t>: Durch Auswahl einer Position gelangen Sie zur Objektseite der entsprechenden Aufgabe.</w:t>
            </w:r>
          </w:p>
          <w:p w:rsidR="005E361C" w:rsidRDefault="009B76CD">
            <w:r>
              <w:rPr>
                <w:rStyle w:val="SAPScreenElement"/>
              </w:rPr>
              <w:t>Prüflose mit offenen Ergebnissen für Prüfpunkte</w:t>
            </w:r>
            <w:r>
              <w:t xml:space="preserve">: Durch Auswahl einer Spalte gelangen Sie zur App </w:t>
            </w:r>
            <w:r>
              <w:rPr>
                <w:rStyle w:val="SAPScreenElement"/>
              </w:rPr>
              <w:t>Ergebnisse zum Prüfpunkt erfassen</w:t>
            </w:r>
            <w:r>
              <w:t>, aber di</w:t>
            </w:r>
            <w:r>
              <w:t>e Prüflose werden jetzt basierend auf dem Endtermin der Prüfung gefiltert.</w:t>
            </w:r>
          </w:p>
        </w:tc>
        <w:tc>
          <w:tcPr>
            <w:tcW w:w="0" w:type="auto"/>
          </w:tcPr>
          <w:p w:rsidR="00000000" w:rsidRDefault="009B76CD"/>
        </w:tc>
      </w:tr>
    </w:tbl>
    <w:p w:rsidR="005E361C" w:rsidRDefault="009B76CD">
      <w:pPr>
        <w:pStyle w:val="Heading2"/>
      </w:pPr>
      <w:bookmarkStart w:id="22" w:name="unique_10"/>
      <w:bookmarkStart w:id="23" w:name="_Toc52222858"/>
      <w:r>
        <w:lastRenderedPageBreak/>
        <w:t>Angenommene und rückgewiesene Lose analysieren</w:t>
      </w:r>
      <w:bookmarkEnd w:id="22"/>
      <w:bookmarkEnd w:id="23"/>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 xml:space="preserve">Geben Sie ein </w:t>
            </w:r>
            <w:r>
              <w:rPr>
                <w:rStyle w:val="SAPUserEntry"/>
              </w:rPr>
              <w:t>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Verwendungszweck</w:t>
      </w:r>
    </w:p>
    <w:p w:rsidR="005E361C" w:rsidRDefault="009B76CD">
      <w:r>
        <w:t xml:space="preserve">Als Qualitätsingenieur möchten Sie Prüflose </w:t>
      </w:r>
      <w:r>
        <w:t>nach Zeit, Materialien, Lieferanten, Prüfarten, Kunden usw. analysieren. Im Informationssystem können Sie angenommene und abgelehnte Prüflose mit Bezug zu Zeit, Prüfart oder Material und Werk anzeigen. Sie können einen Aufriss in einer Hierarchie durchführ</w:t>
      </w:r>
      <w:r>
        <w:t>en, um bestimmte Analysen auszuführen oder Lieferanten, Materialien usw. zu vergleichen. Eine große Anzahl von Diagrammtypen ermöglicht Ihnen, Daten entsprechend Ihren Anforderungen zu visualisieren.</w:t>
      </w:r>
    </w:p>
    <w:p w:rsidR="005E361C" w:rsidRDefault="009B76CD">
      <w:pPr>
        <w:pStyle w:val="SAPKeyblockTitle"/>
      </w:pPr>
      <w:r>
        <w:t>Vorgehensweise</w:t>
      </w:r>
    </w:p>
    <w:p w:rsidR="005E361C" w:rsidRDefault="009B76CD">
      <w:r>
        <w:rPr>
          <w:rStyle w:val="SAPEmphasis"/>
        </w:rPr>
        <w:t>Prüflosanalysen - Kennzahlen - Allgemeine</w:t>
      </w:r>
      <w:r>
        <w:rPr>
          <w:rStyle w:val="SAPEmphasis"/>
        </w:rPr>
        <w:t>r Test</w:t>
      </w:r>
    </w:p>
    <w:p w:rsidR="005E361C" w:rsidRDefault="005E361C"/>
    <w:tbl>
      <w:tblPr>
        <w:tblStyle w:val="SAPStandardTable"/>
        <w:tblW w:w="0" w:type="auto"/>
        <w:tblLook w:val="0620" w:firstRow="1" w:lastRow="0" w:firstColumn="0" w:lastColumn="0" w:noHBand="1" w:noVBand="1"/>
      </w:tblPr>
      <w:tblGrid>
        <w:gridCol w:w="1382"/>
        <w:gridCol w:w="1982"/>
        <w:gridCol w:w="3637"/>
        <w:gridCol w:w="5028"/>
        <w:gridCol w:w="2142"/>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Anmelden</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lastRenderedPageBreak/>
              <w:t>2</w:t>
            </w:r>
          </w:p>
        </w:tc>
        <w:tc>
          <w:tcPr>
            <w:tcW w:w="0" w:type="auto"/>
          </w:tcPr>
          <w:p w:rsidR="005E361C" w:rsidRDefault="009B76CD">
            <w:r>
              <w:rPr>
                <w:rStyle w:val="SAPEmphasis"/>
              </w:rPr>
              <w:t>App aufrufen</w:t>
            </w:r>
          </w:p>
        </w:tc>
        <w:tc>
          <w:tcPr>
            <w:tcW w:w="0" w:type="auto"/>
          </w:tcPr>
          <w:p w:rsidR="005E361C" w:rsidRDefault="009B76CD">
            <w:r>
              <w:t xml:space="preserve">Öffnen Sie die App </w:t>
            </w:r>
            <w:r>
              <w:rPr>
                <w:rStyle w:val="SAPScreenElement"/>
              </w:rPr>
              <w:t>Prüflosanalysen</w:t>
            </w:r>
            <w:r>
              <w:t xml:space="preserve"> - </w:t>
            </w:r>
            <w:r>
              <w:rPr>
                <w:rStyle w:val="SAPScreenElement"/>
              </w:rPr>
              <w:t>VE in den letzten 365 Tagen getroffen</w:t>
            </w:r>
            <w:r>
              <w:t>.</w:t>
            </w:r>
          </w:p>
        </w:tc>
        <w:tc>
          <w:tcPr>
            <w:tcW w:w="0" w:type="auto"/>
          </w:tcPr>
          <w:p w:rsidR="005E361C" w:rsidRDefault="009B76CD">
            <w:r>
              <w:t xml:space="preserve">Das Bild </w:t>
            </w:r>
            <w:r>
              <w:rPr>
                <w:rStyle w:val="SAPScreenElement"/>
              </w:rPr>
              <w:t>Prüflosanalysen</w:t>
            </w:r>
            <w:r>
              <w:t xml:space="preserve"> wird angezeigt.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Prüflose filtern</w:t>
            </w:r>
          </w:p>
        </w:tc>
        <w:tc>
          <w:tcPr>
            <w:tcW w:w="0" w:type="auto"/>
          </w:tcPr>
          <w:p w:rsidR="005E361C" w:rsidRDefault="009B76CD">
            <w:r>
              <w:t xml:space="preserve">Im Abschnitt </w:t>
            </w:r>
            <w:r>
              <w:rPr>
                <w:rStyle w:val="SAPScreenElement"/>
              </w:rPr>
              <w:t>Kennzahlen</w:t>
            </w:r>
            <w:r>
              <w:t xml:space="preserve"> können Sie nach </w:t>
            </w:r>
            <w:r>
              <w:rPr>
                <w:rStyle w:val="SAPScreenElement"/>
              </w:rPr>
              <w:t>VE getroffen am - Datumsfunktion</w:t>
            </w:r>
            <w:r>
              <w:t xml:space="preserve"> filtern.</w:t>
            </w:r>
          </w:p>
          <w:p w:rsidR="005E361C" w:rsidRDefault="009B76CD">
            <w:r>
              <w:t xml:space="preserve">Sie können weitere Felder hinzufügen, indem Sie </w:t>
            </w:r>
            <w:r>
              <w:rPr>
                <w:rStyle w:val="SAPScreenElement"/>
              </w:rPr>
              <w:t>Filter anpassen</w:t>
            </w:r>
            <w:r>
              <w:t xml:space="preserve"> wählen</w:t>
            </w:r>
            <w:r>
              <w:t xml:space="preserve"> und im Dialogfenster Filter </w:t>
            </w:r>
            <w:r>
              <w:rPr>
                <w:rStyle w:val="SAPScreenElement"/>
              </w:rPr>
              <w:t>Mehr Filter</w:t>
            </w:r>
            <w:r>
              <w:t xml:space="preserve"> auswählen.</w:t>
            </w:r>
          </w:p>
          <w:p w:rsidR="005E361C" w:rsidRDefault="009B76CD">
            <w:r>
              <w:t xml:space="preserve">Über </w:t>
            </w:r>
            <w:r>
              <w:rPr>
                <w:rStyle w:val="SAPScreenElement"/>
              </w:rPr>
              <w:t>Filter hinzufügen</w:t>
            </w:r>
            <w:r>
              <w:t xml:space="preserve"> oben links können Sie Filter hinzufügen.</w:t>
            </w:r>
          </w:p>
        </w:tc>
        <w:tc>
          <w:tcPr>
            <w:tcW w:w="0" w:type="auto"/>
          </w:tcPr>
          <w:p w:rsidR="005E361C" w:rsidRDefault="009B76CD">
            <w:r>
              <w:t>Prüfen Sie, ob die Inhalte der entsprechenden Karten entsprechend gefiltert werden.</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Angezeigte Daten ändern</w:t>
            </w:r>
          </w:p>
        </w:tc>
        <w:tc>
          <w:tcPr>
            <w:tcW w:w="0" w:type="auto"/>
          </w:tcPr>
          <w:p w:rsidR="005E361C" w:rsidRDefault="009B76CD">
            <w:r>
              <w:t>Aus der Dropdown-Liste im ob</w:t>
            </w:r>
            <w:r>
              <w:t>eren linken Bereich des Diagramms markieren Sie die Daten, die angezeigt werden sollen, z.B.:</w:t>
            </w:r>
          </w:p>
          <w:p w:rsidR="005E361C" w:rsidRDefault="009B76CD">
            <w:r>
              <w:rPr>
                <w:rStyle w:val="SAPScreenElement"/>
              </w:rPr>
              <w:t>Angenommene und rückgewiesene Lose nach Zeitreihe</w:t>
            </w:r>
          </w:p>
          <w:p w:rsidR="005E361C" w:rsidRDefault="009B76CD">
            <w:r>
              <w:rPr>
                <w:rStyle w:val="SAPScreenElement"/>
              </w:rPr>
              <w:t>Angenommene und rückgewiesene Lose nach Prüfart</w:t>
            </w:r>
          </w:p>
          <w:p w:rsidR="005E361C" w:rsidRDefault="009B76CD">
            <w:r>
              <w:rPr>
                <w:rStyle w:val="SAPScreenElement"/>
              </w:rPr>
              <w:t>Angenommene und rückgewiesene Lose nach Material und Werk</w:t>
            </w:r>
          </w:p>
          <w:p w:rsidR="005E361C" w:rsidRDefault="009B76CD">
            <w:r>
              <w:rPr>
                <w:rStyle w:val="SAPScreenElement"/>
              </w:rPr>
              <w:t>Geskippte und nicht geskippte Lose nach Zeitreihe</w:t>
            </w:r>
          </w:p>
          <w:p w:rsidR="005E361C" w:rsidRDefault="009B76CD">
            <w:r>
              <w:rPr>
                <w:rStyle w:val="SAPScreenElement"/>
              </w:rPr>
              <w:t>Geskippte und nicht geskippte Lose nach Prüfart</w:t>
            </w:r>
          </w:p>
          <w:p w:rsidR="005E361C" w:rsidRDefault="009B76CD">
            <w:r>
              <w:rPr>
                <w:rStyle w:val="SAPScreenElement"/>
              </w:rPr>
              <w:t>Geskippte und nicht geskippte Lose nach Material und Werk</w:t>
            </w:r>
          </w:p>
        </w:tc>
        <w:tc>
          <w:tcPr>
            <w:tcW w:w="0" w:type="auto"/>
          </w:tcPr>
          <w:p w:rsidR="005E361C" w:rsidRDefault="009B76CD">
            <w:r>
              <w:t>Die entsprechenden Daten werden in einem Säulendiagramm angezeigt (Standardeinstellung)</w:t>
            </w:r>
          </w:p>
          <w:p w:rsidR="005E361C" w:rsidRDefault="009B76CD">
            <w:r>
              <w:t xml:space="preserve">Angenommene </w:t>
            </w:r>
            <w:r>
              <w:t>und rückgewiesene Lose: Die Anzahl der angenommenen und rückgewiesenen Lose wird in einem gestapelten Säulendiagramm dargestellt (linke y-Achse). Die Rückweisequote wird in einem Balkendiagramm angezeigt (rechte y-Achse).</w:t>
            </w:r>
          </w:p>
          <w:p w:rsidR="005E361C" w:rsidRDefault="009B76CD">
            <w:r>
              <w:t>Geskippte und nicht geskippte Lose</w:t>
            </w:r>
            <w:r>
              <w:t>: Die Anzahl geskippter und nicht geskippter Lose wird in einem gestapelten Säulendiagramm angezeigt (linke y-Achse). Die Skip-Rate wird in einem Balkendiagramm angezeigt (rechte y-Achse).</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Zur Tabellensicht wechseln</w:t>
            </w:r>
          </w:p>
        </w:tc>
        <w:tc>
          <w:tcPr>
            <w:tcW w:w="0" w:type="auto"/>
          </w:tcPr>
          <w:p w:rsidR="005E361C" w:rsidRDefault="009B76CD">
            <w:r>
              <w:t xml:space="preserve">Wählen Sie die </w:t>
            </w:r>
            <w:r>
              <w:rPr>
                <w:rStyle w:val="SAPScreenElement"/>
              </w:rPr>
              <w:t>Tabellarische Sicht</w:t>
            </w:r>
            <w:r>
              <w:t xml:space="preserve"> i</w:t>
            </w:r>
            <w:r>
              <w:t>n der rechten oberen Ecke des Diagramms.</w:t>
            </w:r>
          </w:p>
        </w:tc>
        <w:tc>
          <w:tcPr>
            <w:tcW w:w="0" w:type="auto"/>
          </w:tcPr>
          <w:p w:rsidR="005E361C" w:rsidRDefault="009B76CD">
            <w:r>
              <w:t>Die grafische Sicht wird durch eine Tabellenansicht ersetzt.</w:t>
            </w:r>
          </w:p>
        </w:tc>
        <w:tc>
          <w:tcPr>
            <w:tcW w:w="0" w:type="auto"/>
          </w:tcPr>
          <w:p w:rsidR="00000000" w:rsidRDefault="009B76CD"/>
        </w:tc>
      </w:tr>
      <w:tr w:rsidR="005E361C" w:rsidTr="009B76CD">
        <w:tc>
          <w:tcPr>
            <w:tcW w:w="0" w:type="auto"/>
          </w:tcPr>
          <w:p w:rsidR="005E361C" w:rsidRDefault="009B76CD">
            <w:r>
              <w:t>6</w:t>
            </w:r>
          </w:p>
        </w:tc>
        <w:tc>
          <w:tcPr>
            <w:tcW w:w="0" w:type="auto"/>
          </w:tcPr>
          <w:p w:rsidR="005E361C" w:rsidRDefault="009B76CD">
            <w:r>
              <w:rPr>
                <w:rStyle w:val="SAPEmphasis"/>
              </w:rPr>
              <w:t>Zur grafischen Sicht zurückkehren</w:t>
            </w:r>
          </w:p>
        </w:tc>
        <w:tc>
          <w:tcPr>
            <w:tcW w:w="0" w:type="auto"/>
          </w:tcPr>
          <w:p w:rsidR="005E361C" w:rsidRDefault="009B76CD">
            <w:r>
              <w:t xml:space="preserve">Wählen Sie die </w:t>
            </w:r>
            <w:r>
              <w:rPr>
                <w:rStyle w:val="SAPScreenElement"/>
              </w:rPr>
              <w:t>Diagrammsicht</w:t>
            </w:r>
            <w:r>
              <w:t xml:space="preserve"> rechts oben in der Tabelle.</w:t>
            </w:r>
          </w:p>
        </w:tc>
        <w:tc>
          <w:tcPr>
            <w:tcW w:w="0" w:type="auto"/>
          </w:tcPr>
          <w:p w:rsidR="005E361C" w:rsidRDefault="009B76CD">
            <w:r>
              <w:t>Die Tabellensicht wird durch eine grafische Sicht ersetzt.</w:t>
            </w:r>
          </w:p>
        </w:tc>
        <w:tc>
          <w:tcPr>
            <w:tcW w:w="0" w:type="auto"/>
          </w:tcPr>
          <w:p w:rsidR="00000000" w:rsidRDefault="009B76CD"/>
        </w:tc>
      </w:tr>
      <w:tr w:rsidR="005E361C" w:rsidTr="009B76CD">
        <w:tc>
          <w:tcPr>
            <w:tcW w:w="0" w:type="auto"/>
          </w:tcPr>
          <w:p w:rsidR="005E361C" w:rsidRDefault="009B76CD">
            <w:r>
              <w:lastRenderedPageBreak/>
              <w:t>7</w:t>
            </w:r>
          </w:p>
        </w:tc>
        <w:tc>
          <w:tcPr>
            <w:tcW w:w="0" w:type="auto"/>
          </w:tcPr>
          <w:p w:rsidR="005E361C" w:rsidRDefault="009B76CD">
            <w:r>
              <w:rPr>
                <w:rStyle w:val="SAPEmphasis"/>
              </w:rPr>
              <w:t>Anzeigeeinstellungen ändern</w:t>
            </w:r>
          </w:p>
        </w:tc>
        <w:tc>
          <w:tcPr>
            <w:tcW w:w="0" w:type="auto"/>
          </w:tcPr>
          <w:p w:rsidR="005E361C" w:rsidRDefault="009B76CD">
            <w:r>
              <w:t xml:space="preserve">Wählen Sie </w:t>
            </w:r>
            <w:r>
              <w:rPr>
                <w:rStyle w:val="SAPScreenElement"/>
              </w:rPr>
              <w:t>Einstellungen</w:t>
            </w:r>
            <w:r>
              <w:t xml:space="preserve"> in der rechten oberen Ecke des Diagramms.</w:t>
            </w:r>
          </w:p>
          <w:p w:rsidR="005E361C" w:rsidRDefault="009B76CD">
            <w:r>
              <w:t>Wählen Sie einen anderen Diagrammtyp, aktivieren Sie ein Datenelement, indem Sie das Ankreuzfeld markieren, und wählen Sie eine passende Rolle des Datenelements.</w:t>
            </w:r>
          </w:p>
        </w:tc>
        <w:tc>
          <w:tcPr>
            <w:tcW w:w="0" w:type="auto"/>
          </w:tcPr>
          <w:p w:rsidR="005E361C" w:rsidRDefault="009B76CD">
            <w:r>
              <w:t>Die grafische Sicht wird entsprechend den von Ihnen</w:t>
            </w:r>
            <w:r>
              <w:t xml:space="preserve"> gewählten Einstellungen angepasst.</w:t>
            </w:r>
          </w:p>
        </w:tc>
        <w:tc>
          <w:tcPr>
            <w:tcW w:w="0" w:type="auto"/>
          </w:tcPr>
          <w:p w:rsidR="00000000" w:rsidRDefault="009B76CD"/>
        </w:tc>
      </w:tr>
      <w:tr w:rsidR="005E361C" w:rsidTr="009B76CD">
        <w:tc>
          <w:tcPr>
            <w:tcW w:w="0" w:type="auto"/>
          </w:tcPr>
          <w:p w:rsidR="005E361C" w:rsidRDefault="009B76CD">
            <w:r>
              <w:t>8</w:t>
            </w:r>
          </w:p>
        </w:tc>
        <w:tc>
          <w:tcPr>
            <w:tcW w:w="0" w:type="auto"/>
          </w:tcPr>
          <w:p w:rsidR="005E361C" w:rsidRDefault="009B76CD">
            <w:r>
              <w:rPr>
                <w:rStyle w:val="SAPEmphasis"/>
              </w:rPr>
              <w:t>Auf die Standardansicht zurücksetzen</w:t>
            </w:r>
          </w:p>
        </w:tc>
        <w:tc>
          <w:tcPr>
            <w:tcW w:w="0" w:type="auto"/>
          </w:tcPr>
          <w:p w:rsidR="005E361C" w:rsidRDefault="009B76CD">
            <w:r>
              <w:t xml:space="preserve">Öffnen Sie </w:t>
            </w:r>
            <w:r>
              <w:rPr>
                <w:rStyle w:val="SAPScreenElement"/>
              </w:rPr>
              <w:t>Einstellungen</w:t>
            </w:r>
            <w:r>
              <w:t xml:space="preserve">, wählen Sie die Drucktaste </w:t>
            </w:r>
            <w:r>
              <w:rPr>
                <w:rStyle w:val="SAPScreenElement"/>
              </w:rPr>
              <w:t>Wiederherstellen</w:t>
            </w:r>
            <w:r>
              <w:t xml:space="preserve"> und dann </w:t>
            </w:r>
            <w:r>
              <w:rPr>
                <w:rStyle w:val="SAPScreenElement"/>
              </w:rPr>
              <w:t>OK</w:t>
            </w:r>
            <w:r>
              <w:t>.</w:t>
            </w:r>
          </w:p>
        </w:tc>
        <w:tc>
          <w:tcPr>
            <w:tcW w:w="0" w:type="auto"/>
          </w:tcPr>
          <w:p w:rsidR="005E361C" w:rsidRDefault="009B76CD">
            <w:r>
              <w:t>Die Daten werden wie in den Standardeinstellungen definiert angezeigt.</w:t>
            </w:r>
          </w:p>
        </w:tc>
        <w:tc>
          <w:tcPr>
            <w:tcW w:w="0" w:type="auto"/>
          </w:tcPr>
          <w:p w:rsidR="00000000" w:rsidRDefault="009B76CD"/>
        </w:tc>
      </w:tr>
      <w:tr w:rsidR="005E361C" w:rsidTr="009B76CD">
        <w:tc>
          <w:tcPr>
            <w:tcW w:w="0" w:type="auto"/>
          </w:tcPr>
          <w:p w:rsidR="005E361C" w:rsidRDefault="009B76CD">
            <w:r>
              <w:t>9</w:t>
            </w:r>
          </w:p>
        </w:tc>
        <w:tc>
          <w:tcPr>
            <w:tcW w:w="0" w:type="auto"/>
          </w:tcPr>
          <w:p w:rsidR="005E361C" w:rsidRDefault="009B76CD">
            <w:r>
              <w:rPr>
                <w:rStyle w:val="SAPEmphasis"/>
              </w:rPr>
              <w:t>Filter entfernen</w:t>
            </w:r>
          </w:p>
        </w:tc>
        <w:tc>
          <w:tcPr>
            <w:tcW w:w="0" w:type="auto"/>
          </w:tcPr>
          <w:p w:rsidR="005E361C" w:rsidRDefault="009B76CD">
            <w:r>
              <w:t xml:space="preserve">Wählen Sie rechts oben im Bild </w:t>
            </w:r>
            <w:r>
              <w:rPr>
                <w:rStyle w:val="SAPScreenElement"/>
              </w:rPr>
              <w:t>Filter zurücksetzen</w:t>
            </w:r>
            <w:r>
              <w:t xml:space="preserve">, und klicken Sie auf dem Bild </w:t>
            </w:r>
            <w:r>
              <w:rPr>
                <w:rStyle w:val="SAPScreenElement"/>
              </w:rPr>
              <w:t>Filter zurücksetzen</w:t>
            </w:r>
            <w:r>
              <w:t xml:space="preserve"> auf </w:t>
            </w:r>
            <w:r>
              <w:rPr>
                <w:rStyle w:val="SAPScreenElement"/>
              </w:rPr>
              <w:t>OK</w:t>
            </w:r>
            <w:r>
              <w:t>.</w:t>
            </w:r>
          </w:p>
        </w:tc>
        <w:tc>
          <w:tcPr>
            <w:tcW w:w="0" w:type="auto"/>
          </w:tcPr>
          <w:p w:rsidR="005E361C" w:rsidRDefault="009B76CD">
            <w:r>
              <w:t xml:space="preserve">Die im Diagramm angezeigten Daten werden </w:t>
            </w:r>
            <w:r>
              <w:t>entsprechend geändert.</w:t>
            </w:r>
          </w:p>
        </w:tc>
        <w:tc>
          <w:tcPr>
            <w:tcW w:w="0" w:type="auto"/>
          </w:tcPr>
          <w:p w:rsidR="00000000" w:rsidRDefault="009B76CD"/>
        </w:tc>
      </w:tr>
      <w:tr w:rsidR="005E361C" w:rsidTr="009B76CD">
        <w:tc>
          <w:tcPr>
            <w:tcW w:w="0" w:type="auto"/>
          </w:tcPr>
          <w:p w:rsidR="005E361C" w:rsidRDefault="009B76CD">
            <w:r>
              <w:t>10</w:t>
            </w:r>
          </w:p>
        </w:tc>
        <w:tc>
          <w:tcPr>
            <w:tcW w:w="0" w:type="auto"/>
          </w:tcPr>
          <w:p w:rsidR="005E361C" w:rsidRDefault="009B76CD">
            <w:r>
              <w:rPr>
                <w:rStyle w:val="SAPEmphasis"/>
              </w:rPr>
              <w:t>Drill-Down</w:t>
            </w:r>
          </w:p>
        </w:tc>
        <w:tc>
          <w:tcPr>
            <w:tcW w:w="0" w:type="auto"/>
          </w:tcPr>
          <w:p w:rsidR="005E361C" w:rsidRDefault="009B76CD">
            <w:r>
              <w:t xml:space="preserve">Wählen Sie </w:t>
            </w:r>
            <w:r>
              <w:rPr>
                <w:rStyle w:val="SAPScreenElement"/>
              </w:rPr>
              <w:t>Anzeigen nach</w:t>
            </w:r>
            <w:r>
              <w:t xml:space="preserve"> in der rechten oberen Ecke des Diagramms, und wählen Sie anschließend die Aufrissdimension (z.B. Material oder Prüfart).</w:t>
            </w:r>
          </w:p>
        </w:tc>
        <w:tc>
          <w:tcPr>
            <w:tcW w:w="0" w:type="auto"/>
          </w:tcPr>
          <w:p w:rsidR="005E361C" w:rsidRDefault="009B76CD">
            <w:r>
              <w:t>Werte auf der X-Achse werden gemäß der ausgewählten Aufrissdimension aufgeteilt.</w:t>
            </w:r>
          </w:p>
        </w:tc>
        <w:tc>
          <w:tcPr>
            <w:tcW w:w="0" w:type="auto"/>
          </w:tcPr>
          <w:p w:rsidR="00000000" w:rsidRDefault="009B76CD"/>
        </w:tc>
      </w:tr>
      <w:tr w:rsidR="005E361C" w:rsidTr="009B76CD">
        <w:tc>
          <w:tcPr>
            <w:tcW w:w="0" w:type="auto"/>
          </w:tcPr>
          <w:p w:rsidR="005E361C" w:rsidRDefault="009B76CD">
            <w:r>
              <w:t>11</w:t>
            </w:r>
          </w:p>
        </w:tc>
        <w:tc>
          <w:tcPr>
            <w:tcW w:w="0" w:type="auto"/>
          </w:tcPr>
          <w:p w:rsidR="005E361C" w:rsidRDefault="009B76CD">
            <w:r>
              <w:rPr>
                <w:rStyle w:val="SAPEmphasis"/>
              </w:rPr>
              <w:t>Drill-Up</w:t>
            </w:r>
          </w:p>
        </w:tc>
        <w:tc>
          <w:tcPr>
            <w:tcW w:w="0" w:type="auto"/>
          </w:tcPr>
          <w:p w:rsidR="005E361C" w:rsidRDefault="009B76CD">
            <w:r>
              <w:t xml:space="preserve">Wählen Sie </w:t>
            </w:r>
            <w:r>
              <w:rPr>
                <w:rStyle w:val="SAPScreenElement"/>
              </w:rPr>
              <w:t>Drill-Up</w:t>
            </w:r>
            <w:r>
              <w:t xml:space="preserve"> in der rechten ober</w:t>
            </w:r>
            <w:r>
              <w:t>en Ecke des Diagramms, um einen Drillup auf die nächsthöhere Dimension durchzuführen.</w:t>
            </w:r>
          </w:p>
        </w:tc>
        <w:tc>
          <w:tcPr>
            <w:tcW w:w="0" w:type="auto"/>
          </w:tcPr>
          <w:p w:rsidR="005E361C" w:rsidRDefault="009B76CD">
            <w:r>
              <w:t>Die Aufrissdimension wird von der X-Achse entfernt.</w:t>
            </w:r>
          </w:p>
        </w:tc>
        <w:tc>
          <w:tcPr>
            <w:tcW w:w="0" w:type="auto"/>
          </w:tcPr>
          <w:p w:rsidR="00000000" w:rsidRDefault="009B76CD"/>
        </w:tc>
      </w:tr>
      <w:tr w:rsidR="005E361C" w:rsidTr="009B76CD">
        <w:tc>
          <w:tcPr>
            <w:tcW w:w="0" w:type="auto"/>
          </w:tcPr>
          <w:p w:rsidR="005E361C" w:rsidRDefault="009B76CD">
            <w:r>
              <w:t>12</w:t>
            </w:r>
          </w:p>
        </w:tc>
        <w:tc>
          <w:tcPr>
            <w:tcW w:w="0" w:type="auto"/>
          </w:tcPr>
          <w:p w:rsidR="005E361C" w:rsidRDefault="009B76CD">
            <w:r>
              <w:rPr>
                <w:rStyle w:val="SAPEmphasis"/>
              </w:rPr>
              <w:t>Funktion "Öffnen in..." prüfen</w:t>
            </w:r>
          </w:p>
        </w:tc>
        <w:tc>
          <w:tcPr>
            <w:tcW w:w="0" w:type="auto"/>
          </w:tcPr>
          <w:p w:rsidR="005E361C" w:rsidRDefault="009B76CD">
            <w:r>
              <w:t xml:space="preserve">Wählen Sie unten im Bild </w:t>
            </w:r>
            <w:r>
              <w:rPr>
                <w:rStyle w:val="SAPScreenElement"/>
              </w:rPr>
              <w:t>Öffnen in...</w:t>
            </w:r>
            <w:r>
              <w:t>.</w:t>
            </w:r>
          </w:p>
        </w:tc>
        <w:tc>
          <w:tcPr>
            <w:tcW w:w="0" w:type="auto"/>
          </w:tcPr>
          <w:p w:rsidR="005E361C" w:rsidRDefault="009B76CD">
            <w:r>
              <w:t xml:space="preserve">Die folgenden Navigationsmöglichkeiten für </w:t>
            </w:r>
            <w:r>
              <w:rPr>
                <w:rStyle w:val="SAPScreenElement"/>
              </w:rPr>
              <w:t>Öffnen in...</w:t>
            </w:r>
            <w:r>
              <w:t xml:space="preserve"> werden angezeigt:</w:t>
            </w:r>
          </w:p>
          <w:p w:rsidR="005E361C" w:rsidRDefault="009B76CD">
            <w:r>
              <w:rPr>
                <w:rStyle w:val="SAPScreenElement"/>
              </w:rPr>
              <w:t>Detaillierte Prüflosanalysen</w:t>
            </w:r>
            <w:r>
              <w:t xml:space="preserve">. Die App </w:t>
            </w:r>
            <w:r>
              <w:rPr>
                <w:rStyle w:val="SAPScreenElement"/>
              </w:rPr>
              <w:t>Detaillierte Prüflosanalysen</w:t>
            </w:r>
            <w:r>
              <w:t xml:space="preserve"> wird mit angewendetem Filterparameter geöffnet.</w:t>
            </w:r>
          </w:p>
          <w:p w:rsidR="005E361C" w:rsidRDefault="009B76CD">
            <w:r>
              <w:rPr>
                <w:rStyle w:val="SAPScreenElement"/>
              </w:rPr>
              <w:t>Prüflose verwalten</w:t>
            </w:r>
            <w:r>
              <w:rPr>
                <w:rStyle w:val="SAPMonospace"/>
              </w:rPr>
              <w:t>(F2343)</w:t>
            </w:r>
            <w:r>
              <w:t xml:space="preserve"> Die App "Prüflose verwalten" wird mit angewendetem Filterparameter geöffnet.</w:t>
            </w:r>
          </w:p>
        </w:tc>
        <w:tc>
          <w:tcPr>
            <w:tcW w:w="0" w:type="auto"/>
          </w:tcPr>
          <w:p w:rsidR="00000000" w:rsidRDefault="009B76CD"/>
        </w:tc>
      </w:tr>
    </w:tbl>
    <w:p w:rsidR="005E361C" w:rsidRDefault="005E361C"/>
    <w:p w:rsidR="009B76CD" w:rsidRDefault="009B76CD">
      <w:r>
        <w:rPr>
          <w:rStyle w:val="SAPEmphasis"/>
        </w:rPr>
        <w:t>Prüflosanalysen - Kennzahlen - Beispielanalysen</w:t>
      </w:r>
    </w:p>
    <w:p w:rsidR="005E361C" w:rsidRDefault="009B76CD">
      <w:r>
        <w:lastRenderedPageBreak/>
        <w:t>In der folgenden Tabelle werden Beispiele für die Analyse von Prüflosen erläutert. Wir empfehlen, vor der Ausführung der einzelnen Prüfschritte auf die Standardsicht zurückzusetzen, um einen definierten Ausg</w:t>
      </w:r>
      <w:r>
        <w:t>angspunkt zu erhalten.</w:t>
      </w:r>
    </w:p>
    <w:p w:rsidR="005E361C" w:rsidRDefault="005E361C"/>
    <w:tbl>
      <w:tblPr>
        <w:tblStyle w:val="SAPStandardTable"/>
        <w:tblW w:w="0" w:type="auto"/>
        <w:tblLook w:val="0620" w:firstRow="1" w:lastRow="0" w:firstColumn="0" w:lastColumn="0" w:noHBand="1" w:noVBand="1"/>
      </w:tblPr>
      <w:tblGrid>
        <w:gridCol w:w="1377"/>
        <w:gridCol w:w="2651"/>
        <w:gridCol w:w="5780"/>
        <w:gridCol w:w="2242"/>
        <w:gridCol w:w="2121"/>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Die Anzahl der angenommenen und rückgewiesenen Lose nach "Verwendungsentscheid getroffen am" anzeigen</w:t>
            </w:r>
          </w:p>
        </w:tc>
        <w:tc>
          <w:tcPr>
            <w:tcW w:w="0" w:type="auto"/>
          </w:tcPr>
          <w:p w:rsidR="005E361C" w:rsidRDefault="009B76CD">
            <w:r>
              <w:t>In der Auswahl</w:t>
            </w:r>
            <w:r>
              <w:t xml:space="preserve">liste in der linken oberen Ecke des Diagramms wählen Sie </w:t>
            </w:r>
            <w:r>
              <w:rPr>
                <w:rStyle w:val="SAPScreenElement"/>
              </w:rPr>
              <w:t>Angenommene und rückgewiesene Lose nach Verwendungsentscheid getroffen am</w:t>
            </w:r>
            <w:r>
              <w:t>.</w:t>
            </w:r>
          </w:p>
          <w:p w:rsidR="005E361C" w:rsidRDefault="009B76CD">
            <w:r>
              <w:t xml:space="preserve">Wählen Sie </w:t>
            </w:r>
            <w:r>
              <w:rPr>
                <w:rStyle w:val="SAPScreenElement"/>
              </w:rPr>
              <w:t>Liniendiagramm mit Zeitachse</w:t>
            </w:r>
            <w:r>
              <w:t>.</w:t>
            </w:r>
          </w:p>
        </w:tc>
        <w:tc>
          <w:tcPr>
            <w:tcW w:w="0" w:type="auto"/>
          </w:tcPr>
          <w:p w:rsidR="005E361C" w:rsidRDefault="009B76CD">
            <w:r>
              <w:t>Die Anzahl der angenommenen und rückgewiesenen Lose wird im Diagramm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Die Anzahl der angenommenen und rückgewiesenen Lose in detaillierten Zeitreihen anzeigen</w:t>
            </w:r>
          </w:p>
        </w:tc>
        <w:tc>
          <w:tcPr>
            <w:tcW w:w="0" w:type="auto"/>
          </w:tcPr>
          <w:p w:rsidR="005E361C" w:rsidRDefault="009B76CD">
            <w:r>
              <w:t xml:space="preserve">In der Auswahlliste in der linken oberen Ecke des Diagramms wählen Sie </w:t>
            </w:r>
            <w:r>
              <w:rPr>
                <w:rStyle w:val="SAPScreenElement"/>
              </w:rPr>
              <w:t>Angenommene und rückgewiesene Lose nach Kalenderjahr</w:t>
            </w:r>
            <w:r>
              <w:t xml:space="preserve">, </w:t>
            </w:r>
            <w:r>
              <w:rPr>
                <w:rStyle w:val="SAPScreenElement"/>
              </w:rPr>
              <w:t xml:space="preserve">Angenommene und rückgewiesene Lose nach </w:t>
            </w:r>
            <w:r>
              <w:rPr>
                <w:rStyle w:val="SAPScreenElement"/>
              </w:rPr>
              <w:t>Kalenderjahr und Quartal</w:t>
            </w:r>
            <w:r>
              <w:t xml:space="preserve">, </w:t>
            </w:r>
            <w:r>
              <w:rPr>
                <w:rStyle w:val="SAPScreenElement"/>
              </w:rPr>
              <w:t>Angenommene und rückgewiesene Lose nach Kalenderjahr und Monat</w:t>
            </w:r>
            <w:r>
              <w:t xml:space="preserve">, </w:t>
            </w:r>
            <w:r>
              <w:rPr>
                <w:rStyle w:val="SAPScreenElement"/>
              </w:rPr>
              <w:t>Angenommene und rückgewiesene Lose nach Kalenderjahr und -woche</w:t>
            </w:r>
            <w:r>
              <w:t>.</w:t>
            </w:r>
          </w:p>
          <w:p w:rsidR="005E361C" w:rsidRDefault="009B76CD">
            <w:r>
              <w:t xml:space="preserve">Sie können das Ergebnis als </w:t>
            </w:r>
            <w:r>
              <w:rPr>
                <w:rStyle w:val="SAPScreenElement"/>
              </w:rPr>
              <w:t>Säulendiagramm</w:t>
            </w:r>
            <w:r>
              <w:t xml:space="preserve">, </w:t>
            </w:r>
            <w:r>
              <w:rPr>
                <w:rStyle w:val="SAPScreenElement"/>
              </w:rPr>
              <w:t>Gestapeltes Säulendiagramm</w:t>
            </w:r>
            <w:r>
              <w:t xml:space="preserve"> oder </w:t>
            </w:r>
            <w:r>
              <w:rPr>
                <w:rStyle w:val="SAPScreenElement"/>
              </w:rPr>
              <w:t>Liniendiagramm mit zwei v</w:t>
            </w:r>
            <w:r>
              <w:rPr>
                <w:rStyle w:val="SAPScreenElement"/>
              </w:rPr>
              <w:t>ertikalen Achsen</w:t>
            </w:r>
            <w:r>
              <w:t xml:space="preserve"> öffnen.</w:t>
            </w:r>
          </w:p>
          <w:p w:rsidR="005E361C" w:rsidRDefault="009B76CD">
            <w:r>
              <w:t>Sie können den Diagrammtyp wechseln, indem Sie auf das Spaltensymbol oben rechts im Diagramm klicken.</w:t>
            </w:r>
          </w:p>
        </w:tc>
        <w:tc>
          <w:tcPr>
            <w:tcW w:w="0" w:type="auto"/>
          </w:tcPr>
          <w:p w:rsidR="005E361C" w:rsidRDefault="009B76CD">
            <w:r>
              <w:t>Die Anzahl der angenommenen Prüflose pro Prüfart wird im Diagramm angezeigt.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Anzahl angenommener Prüflose pro Prüfart anzeige</w:t>
            </w:r>
            <w:r>
              <w:rPr>
                <w:rStyle w:val="SAPEmphasis"/>
              </w:rPr>
              <w:t>n</w:t>
            </w:r>
          </w:p>
        </w:tc>
        <w:tc>
          <w:tcPr>
            <w:tcW w:w="0" w:type="auto"/>
          </w:tcPr>
          <w:p w:rsidR="005E361C" w:rsidRDefault="009B76CD">
            <w:r>
              <w:t xml:space="preserve">In der Auswahlliste in der linken oberen Ecke des Diagramms wählen Sie </w:t>
            </w:r>
            <w:r>
              <w:rPr>
                <w:rStyle w:val="SAPScreenElement"/>
              </w:rPr>
              <w:t>Angenommene und rückgewiesene Lose nach Prüfart</w:t>
            </w:r>
            <w:r>
              <w:t>.</w:t>
            </w:r>
          </w:p>
          <w:p w:rsidR="005E361C" w:rsidRDefault="009B76CD">
            <w:r>
              <w:t xml:space="preserve">Sie können das Ergebnis als </w:t>
            </w:r>
            <w:r>
              <w:rPr>
                <w:rStyle w:val="SAPScreenElement"/>
              </w:rPr>
              <w:t>Säulendiagramm</w:t>
            </w:r>
            <w:r>
              <w:t xml:space="preserve">, </w:t>
            </w:r>
            <w:r>
              <w:rPr>
                <w:rStyle w:val="SAPScreenElement"/>
              </w:rPr>
              <w:t>Gestapeltes Säulendiagramm</w:t>
            </w:r>
            <w:r>
              <w:t xml:space="preserve"> oder </w:t>
            </w:r>
            <w:r>
              <w:rPr>
                <w:rStyle w:val="SAPScreenElement"/>
              </w:rPr>
              <w:t>Liniendiagramm mit zwei vertikalen Achsen</w:t>
            </w:r>
            <w:r>
              <w:t xml:space="preserve"> öffnen.</w:t>
            </w:r>
          </w:p>
          <w:p w:rsidR="005E361C" w:rsidRDefault="009B76CD">
            <w:r>
              <w:t>Sie könn</w:t>
            </w:r>
            <w:r>
              <w:t>en den Diagrammtyp wechseln, indem Sie auf das Spaltensymbol oben rechts im Diagramm klicken.</w:t>
            </w:r>
          </w:p>
        </w:tc>
        <w:tc>
          <w:tcPr>
            <w:tcW w:w="0" w:type="auto"/>
          </w:tcPr>
          <w:p w:rsidR="005E361C" w:rsidRDefault="009B76CD">
            <w:r>
              <w:t>Die Anzahl der angenommenen Prüflose pro Prüfart wird im Diagramm angezeigt.</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Die Anzahl der angenommenen Lose nach Material anzeigen</w:t>
            </w:r>
          </w:p>
        </w:tc>
        <w:tc>
          <w:tcPr>
            <w:tcW w:w="0" w:type="auto"/>
          </w:tcPr>
          <w:p w:rsidR="005E361C" w:rsidRDefault="009B76CD">
            <w:r>
              <w:t>In der Auswahlliste in de</w:t>
            </w:r>
            <w:r>
              <w:t xml:space="preserve">r linken oberen Ecke des Diagramms wählen Sie </w:t>
            </w:r>
            <w:r>
              <w:rPr>
                <w:rStyle w:val="SAPScreenElement"/>
              </w:rPr>
              <w:t>Angenommene und rückgewiesene Lose nach Material</w:t>
            </w:r>
            <w:r>
              <w:t>.</w:t>
            </w:r>
          </w:p>
          <w:p w:rsidR="005E361C" w:rsidRDefault="009B76CD">
            <w:r>
              <w:t xml:space="preserve">Sie können das Ergebnis als </w:t>
            </w:r>
            <w:r>
              <w:rPr>
                <w:rStyle w:val="SAPScreenElement"/>
              </w:rPr>
              <w:t>Säulendiagramm</w:t>
            </w:r>
            <w:r>
              <w:t xml:space="preserve">, </w:t>
            </w:r>
            <w:r>
              <w:rPr>
                <w:rStyle w:val="SAPScreenElement"/>
              </w:rPr>
              <w:t>Gestapeltes Säulendiagramm</w:t>
            </w:r>
            <w:r>
              <w:t xml:space="preserve"> oder </w:t>
            </w:r>
            <w:r>
              <w:rPr>
                <w:rStyle w:val="SAPScreenElement"/>
              </w:rPr>
              <w:t>Liniendiagramm mit zwei vertikalen Achsen</w:t>
            </w:r>
            <w:r>
              <w:t xml:space="preserve"> öffnen.</w:t>
            </w:r>
          </w:p>
          <w:p w:rsidR="005E361C" w:rsidRDefault="009B76CD">
            <w:r>
              <w:t>Sie können den Diagrammtyp wechseln, indem Sie auf das Spaltensymbol oben rechts im Diagramm klicken.</w:t>
            </w:r>
          </w:p>
        </w:tc>
        <w:tc>
          <w:tcPr>
            <w:tcW w:w="0" w:type="auto"/>
          </w:tcPr>
          <w:p w:rsidR="005E361C" w:rsidRDefault="009B76CD">
            <w:r>
              <w:t>Die Anzahl der angenommenen Prüflose pro Prüfart wird im Diagramm angezeigt.</w:t>
            </w:r>
          </w:p>
        </w:tc>
        <w:tc>
          <w:tcPr>
            <w:tcW w:w="0" w:type="auto"/>
          </w:tcPr>
          <w:p w:rsidR="00000000" w:rsidRDefault="009B76CD"/>
        </w:tc>
      </w:tr>
    </w:tbl>
    <w:p w:rsidR="005E361C" w:rsidRDefault="009B76CD">
      <w:pPr>
        <w:pStyle w:val="Heading2"/>
      </w:pPr>
      <w:bookmarkStart w:id="24" w:name="unique_11"/>
      <w:bookmarkStart w:id="25" w:name="_Toc52222859"/>
      <w:r>
        <w:lastRenderedPageBreak/>
        <w:t>Geskippte und nicht</w:t>
      </w:r>
      <w:r>
        <w:t xml:space="preserve"> geskippte Lose analysieren</w:t>
      </w:r>
      <w:bookmarkEnd w:id="24"/>
      <w:bookmarkEnd w:id="25"/>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Verwendungszweck</w:t>
      </w:r>
    </w:p>
    <w:p w:rsidR="005E361C" w:rsidRDefault="009B76CD">
      <w:r>
        <w:t xml:space="preserve">Als Qualitätsingenieur möchten Sie Prüflose nach Zeit, Materialien, Lieferanten, Prüfarten, Kunden usw. analysieren. Im Informationssystem </w:t>
      </w:r>
      <w:r>
        <w:t xml:space="preserve">können Sie geskippte und nicht geskippte Lose mit Bezug zu Zeit, Prüfart oder Material und Werk anzuzeigen. Sie können einen Aufriss in einer Hierarchie durchführen, um bestimmte Analysen auszuführen oder Lieferanten, Materialien usw. zu vergleichen. Eine </w:t>
      </w:r>
      <w:r>
        <w:t>große Anzahl von Diagrammtypen ermöglicht Ihnen, Daten entsprechend Ihren Anforderungen zu visualisieren.</w:t>
      </w:r>
    </w:p>
    <w:p w:rsidR="005E361C" w:rsidRDefault="009B76CD">
      <w:pPr>
        <w:pStyle w:val="SAPKeyblockTitle"/>
      </w:pPr>
      <w:r>
        <w:t>Vorgehensweise</w:t>
      </w:r>
    </w:p>
    <w:p w:rsidR="009B76CD" w:rsidRDefault="009B76CD">
      <w:r>
        <w:rPr>
          <w:rStyle w:val="SAPEmphasis"/>
        </w:rPr>
        <w:t>Prüflosanalysen - Kennzahlen - Allgemeiner Test</w:t>
      </w:r>
    </w:p>
    <w:p w:rsidR="009B76CD" w:rsidRDefault="009B76CD">
      <w:r>
        <w:t>Siehe vorheriges Kapitel.</w:t>
      </w:r>
    </w:p>
    <w:p w:rsidR="009B76CD" w:rsidRDefault="009B76CD">
      <w:r>
        <w:rPr>
          <w:rStyle w:val="SAPEmphasis"/>
        </w:rPr>
        <w:t>Prüflosanalysen - Kennzahlen - Beispielanalysen</w:t>
      </w:r>
    </w:p>
    <w:p w:rsidR="009B76CD" w:rsidRDefault="009B76CD">
      <w:r>
        <w:t xml:space="preserve">In der </w:t>
      </w:r>
      <w:r>
        <w:t>folgenden Tabelle werden Beispiele für die Analyse von Prüflosen erläutert. Wir empfehlen, vor der Ausführung der einzelnen Prüfschritte auf die Standardsicht zurückzusetzen, um einen definierten Ausgangspunkt zu erhalten.</w:t>
      </w:r>
    </w:p>
    <w:p w:rsidR="009B76CD" w:rsidRDefault="009B76CD">
      <w:r>
        <w:t xml:space="preserve">In der App </w:t>
      </w:r>
      <w:r>
        <w:rPr>
          <w:rStyle w:val="SAPScreenElement"/>
        </w:rPr>
        <w:t>Prüflosanalysen</w:t>
      </w:r>
      <w:r>
        <w:t xml:space="preserve"> - </w:t>
      </w:r>
      <w:r>
        <w:rPr>
          <w:rStyle w:val="SAPScreenElement"/>
        </w:rPr>
        <w:t xml:space="preserve">VE </w:t>
      </w:r>
      <w:r>
        <w:rPr>
          <w:rStyle w:val="SAPScreenElement"/>
        </w:rPr>
        <w:t>in den letzten 365 Tagen getroffen</w:t>
      </w:r>
      <w:r>
        <w:t xml:space="preserve"> können Sie unten auf der Seite </w:t>
      </w:r>
      <w:r>
        <w:rPr>
          <w:rStyle w:val="SAPScreenElement"/>
        </w:rPr>
        <w:t>Öffnen in ...</w:t>
      </w:r>
      <w:r>
        <w:t xml:space="preserve"> und dann </w:t>
      </w:r>
      <w:r>
        <w:rPr>
          <w:rStyle w:val="SAPScreenElement"/>
        </w:rPr>
        <w:t>Detaillierte Prüflosanalysen</w:t>
      </w:r>
      <w:r>
        <w:t xml:space="preserve"> wählen, um die detaillierte Analyse-App zu öffnen.</w:t>
      </w:r>
    </w:p>
    <w:p w:rsidR="009B76CD" w:rsidRDefault="009B76CD">
      <w:r>
        <w:t xml:space="preserve">Sie können die App </w:t>
      </w:r>
      <w:r>
        <w:rPr>
          <w:rStyle w:val="SAPScreenElement"/>
        </w:rPr>
        <w:t>Detaillierte Prüflosanalysen</w:t>
      </w:r>
      <w:r>
        <w:t xml:space="preserve"> auch direkt im SAP Fiori Launchpad öff</w:t>
      </w:r>
      <w:r>
        <w:t>nen.</w:t>
      </w:r>
    </w:p>
    <w:p w:rsidR="005E361C" w:rsidRDefault="009B76CD">
      <w:r>
        <w:t xml:space="preserve">Wählen Sie </w:t>
      </w:r>
      <w:r>
        <w:rPr>
          <w:rStyle w:val="SAPScreenElement"/>
        </w:rPr>
        <w:t>Analyseschritt hinzufügen</w:t>
      </w:r>
      <w:r>
        <w:t xml:space="preserve"> und dann </w:t>
      </w:r>
      <w:r>
        <w:rPr>
          <w:rStyle w:val="SAPScreenElement"/>
        </w:rPr>
        <w:t>Geskippte und nicht geskippte Lose</w:t>
      </w:r>
      <w:r>
        <w:t>.</w:t>
      </w:r>
    </w:p>
    <w:p w:rsidR="005E361C" w:rsidRDefault="005E361C"/>
    <w:tbl>
      <w:tblPr>
        <w:tblStyle w:val="SAPStandardTable"/>
        <w:tblW w:w="0" w:type="auto"/>
        <w:tblLook w:val="0620" w:firstRow="1" w:lastRow="0" w:firstColumn="0" w:lastColumn="0" w:noHBand="1" w:noVBand="1"/>
      </w:tblPr>
      <w:tblGrid>
        <w:gridCol w:w="1390"/>
        <w:gridCol w:w="2266"/>
        <w:gridCol w:w="6054"/>
        <w:gridCol w:w="2295"/>
        <w:gridCol w:w="2166"/>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 xml:space="preserve">Geskippte und nicht geskippte Lose nach </w:t>
            </w:r>
            <w:r>
              <w:rPr>
                <w:rStyle w:val="SAPEmphasis"/>
              </w:rPr>
              <w:t>Verwendungsentscheid getroffen am</w:t>
            </w:r>
          </w:p>
        </w:tc>
        <w:tc>
          <w:tcPr>
            <w:tcW w:w="0" w:type="auto"/>
          </w:tcPr>
          <w:p w:rsidR="005E361C" w:rsidRDefault="009B76CD">
            <w:r>
              <w:t xml:space="preserve">In der Auswahlliste in der linken oberen Ecke des Diagramms wählen Sie </w:t>
            </w:r>
            <w:r>
              <w:rPr>
                <w:rStyle w:val="SAPScreenElement"/>
              </w:rPr>
              <w:t>Geskippte und nicht geskippte Lose nach Verwendungsentscheid getroffen am</w:t>
            </w:r>
            <w:r>
              <w:t>.</w:t>
            </w:r>
          </w:p>
          <w:p w:rsidR="005E361C" w:rsidRDefault="009B76CD">
            <w:r>
              <w:t xml:space="preserve">Wählen Sie </w:t>
            </w:r>
            <w:r>
              <w:rPr>
                <w:rStyle w:val="SAPScreenElement"/>
              </w:rPr>
              <w:t>Liniendiagramm mit Zeitachse</w:t>
            </w:r>
            <w:r>
              <w:t>.</w:t>
            </w:r>
          </w:p>
        </w:tc>
        <w:tc>
          <w:tcPr>
            <w:tcW w:w="0" w:type="auto"/>
          </w:tcPr>
          <w:p w:rsidR="005E361C" w:rsidRDefault="009B76CD">
            <w:r>
              <w:t>Die Anzahl der geskippten und nicht</w:t>
            </w:r>
            <w:r>
              <w:t xml:space="preserve"> geskippten Lose wird im Diagramm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Geskippte und nicht geskippte Lose nach detaillierter Zeitreihe</w:t>
            </w:r>
          </w:p>
        </w:tc>
        <w:tc>
          <w:tcPr>
            <w:tcW w:w="0" w:type="auto"/>
          </w:tcPr>
          <w:p w:rsidR="005E361C" w:rsidRDefault="009B76CD">
            <w:r>
              <w:t xml:space="preserve">In der Auswahlliste in der linken oberen Ecke des Diagramms wählen Sie </w:t>
            </w:r>
            <w:r>
              <w:rPr>
                <w:rStyle w:val="SAPScreenElement"/>
              </w:rPr>
              <w:t>Geskippte und nicht geskippte Lose nach Kalenderjahr</w:t>
            </w:r>
            <w:r>
              <w:t xml:space="preserve">, </w:t>
            </w:r>
            <w:r>
              <w:rPr>
                <w:rStyle w:val="SAPScreenElement"/>
              </w:rPr>
              <w:t xml:space="preserve">Geskippte und </w:t>
            </w:r>
            <w:r>
              <w:rPr>
                <w:rStyle w:val="SAPScreenElement"/>
              </w:rPr>
              <w:t>nicht geskippte Lose nach Kalenderjahr und Quartal</w:t>
            </w:r>
            <w:r>
              <w:t xml:space="preserve">, </w:t>
            </w:r>
            <w:r>
              <w:rPr>
                <w:rStyle w:val="SAPScreenElement"/>
              </w:rPr>
              <w:t>Geskippte und nicht geskippte Lose nach Kalenderjahr und Monat</w:t>
            </w:r>
            <w:r>
              <w:t xml:space="preserve">, </w:t>
            </w:r>
            <w:r>
              <w:rPr>
                <w:rStyle w:val="SAPScreenElement"/>
              </w:rPr>
              <w:t>Geskippte und nicht geskippte Lose nach Kalenderjahr und -woche</w:t>
            </w:r>
            <w:r>
              <w:t>.</w:t>
            </w:r>
          </w:p>
          <w:p w:rsidR="005E361C" w:rsidRDefault="009B76CD">
            <w:r>
              <w:t xml:space="preserve">Sie können das Ergebnis als </w:t>
            </w:r>
            <w:r>
              <w:rPr>
                <w:rStyle w:val="SAPScreenElement"/>
              </w:rPr>
              <w:t>Säulendiagramm</w:t>
            </w:r>
            <w:r>
              <w:t xml:space="preserve">, </w:t>
            </w:r>
            <w:r>
              <w:rPr>
                <w:rStyle w:val="SAPScreenElement"/>
              </w:rPr>
              <w:t>Gestapeltes Säulendiagramm</w:t>
            </w:r>
            <w:r>
              <w:t xml:space="preserve"> oder</w:t>
            </w:r>
            <w:r>
              <w:t xml:space="preserve"> </w:t>
            </w:r>
            <w:r>
              <w:rPr>
                <w:rStyle w:val="SAPScreenElement"/>
              </w:rPr>
              <w:t>Liniendiagramm mit zwei vertikalen Achsen</w:t>
            </w:r>
            <w:r>
              <w:t xml:space="preserve"> öffnen.</w:t>
            </w:r>
          </w:p>
          <w:p w:rsidR="005E361C" w:rsidRDefault="009B76CD">
            <w:r>
              <w:t>Sie können den Diagrammtyp wechseln, indem Sie auf das Spaltensymbol oben rechts im Diagramm klicken.</w:t>
            </w:r>
          </w:p>
        </w:tc>
        <w:tc>
          <w:tcPr>
            <w:tcW w:w="0" w:type="auto"/>
          </w:tcPr>
          <w:p w:rsidR="005E361C" w:rsidRDefault="009B76CD">
            <w:r>
              <w:t>Die Anzahl der geskippten und nicht geskippten Lose wird im Diagramm angezeigt.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Geskippte und nicht</w:t>
            </w:r>
            <w:r>
              <w:rPr>
                <w:rStyle w:val="SAPEmphasis"/>
              </w:rPr>
              <w:t xml:space="preserve"> geskippte Lose nach Material und Werk</w:t>
            </w:r>
          </w:p>
        </w:tc>
        <w:tc>
          <w:tcPr>
            <w:tcW w:w="0" w:type="auto"/>
          </w:tcPr>
          <w:p w:rsidR="005E361C" w:rsidRDefault="009B76CD">
            <w:r>
              <w:t xml:space="preserve">In der Auswahlliste in der linken oberen Ecke des Diagramms wählen Sie </w:t>
            </w:r>
            <w:r>
              <w:rPr>
                <w:rStyle w:val="SAPScreenElement"/>
              </w:rPr>
              <w:t>Geskippte und nicht geskippte Lose nach Material</w:t>
            </w:r>
            <w:r>
              <w:t>.</w:t>
            </w:r>
          </w:p>
          <w:p w:rsidR="005E361C" w:rsidRDefault="009B76CD">
            <w:r>
              <w:t xml:space="preserve">In der Auswahlliste in der linken oberen Ecke des Diagramms wählen Sie </w:t>
            </w:r>
            <w:r>
              <w:rPr>
                <w:rStyle w:val="SAPScreenElement"/>
              </w:rPr>
              <w:t>Geskippte und nicht geski</w:t>
            </w:r>
            <w:r>
              <w:rPr>
                <w:rStyle w:val="SAPScreenElement"/>
              </w:rPr>
              <w:t>ppte Lose nach Werk</w:t>
            </w:r>
            <w:r>
              <w:t>.</w:t>
            </w:r>
          </w:p>
          <w:p w:rsidR="005E361C" w:rsidRDefault="009B76CD">
            <w:r>
              <w:t xml:space="preserve">Sie können das Ergebnis als </w:t>
            </w:r>
            <w:r>
              <w:rPr>
                <w:rStyle w:val="SAPScreenElement"/>
              </w:rPr>
              <w:t>Säulendiagramm</w:t>
            </w:r>
            <w:r>
              <w:t xml:space="preserve">, </w:t>
            </w:r>
            <w:r>
              <w:rPr>
                <w:rStyle w:val="SAPScreenElement"/>
              </w:rPr>
              <w:t>Gestapeltes Säulendiagramm</w:t>
            </w:r>
            <w:r>
              <w:t xml:space="preserve"> oder </w:t>
            </w:r>
            <w:r>
              <w:rPr>
                <w:rStyle w:val="SAPScreenElement"/>
              </w:rPr>
              <w:t>Liniendiagramm mit zwei vertikalen Achsen</w:t>
            </w:r>
            <w:r>
              <w:t xml:space="preserve"> öffnen.</w:t>
            </w:r>
          </w:p>
          <w:p w:rsidR="005E361C" w:rsidRDefault="009B76CD">
            <w:r>
              <w:t>Sie können den Diagrammtyp wechseln, indem Sie auf das Spaltensymbol oben rechts im Diagramm klicken.</w:t>
            </w:r>
          </w:p>
        </w:tc>
        <w:tc>
          <w:tcPr>
            <w:tcW w:w="0" w:type="auto"/>
          </w:tcPr>
          <w:p w:rsidR="005E361C" w:rsidRDefault="009B76CD">
            <w:r>
              <w:t xml:space="preserve">Die </w:t>
            </w:r>
            <w:r>
              <w:t>Anzahl der geskippten und nicht geskippten Lose wird im Diagramm angezeigt.</w:t>
            </w:r>
          </w:p>
        </w:tc>
        <w:tc>
          <w:tcPr>
            <w:tcW w:w="0" w:type="auto"/>
          </w:tcPr>
          <w:p w:rsidR="00000000" w:rsidRDefault="009B76CD"/>
        </w:tc>
      </w:tr>
    </w:tbl>
    <w:p w:rsidR="005E361C" w:rsidRDefault="009B76CD">
      <w:pPr>
        <w:pStyle w:val="Heading2"/>
      </w:pPr>
      <w:bookmarkStart w:id="26" w:name="unique_12"/>
      <w:bookmarkStart w:id="27" w:name="_Toc52222860"/>
      <w:r>
        <w:t>Prüflose mit detaillierten Prüflosanalysen analysieren</w:t>
      </w:r>
      <w:bookmarkEnd w:id="26"/>
      <w:bookmarkEnd w:id="27"/>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lastRenderedPageBreak/>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 xml:space="preserve">Geben </w:t>
            </w:r>
            <w:r>
              <w:rPr>
                <w:rStyle w:val="SAPUserEntry"/>
              </w:rPr>
              <w:t>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Verwendungszweck</w:t>
      </w:r>
    </w:p>
    <w:p w:rsidR="005E361C" w:rsidRDefault="009B76CD">
      <w:r>
        <w:t xml:space="preserve">Der Qualitätsingenieur kann </w:t>
      </w:r>
      <w:r>
        <w:t>Prüflosdaten interaktiv und schrittweise aus verschiedenen Perspektiven untersuchen, um die aktuelle Qualitätssituation zu analysieren. In jedem Analyseschritt kann er KPIs untersuchen und die relevanten Daten auswählen, um die in den nachfolgenden Schritt</w:t>
      </w:r>
      <w:r>
        <w:t>en angezeigten Informationen zu filtern. Durch die Kombination verschiedener Analyseschritte und Filter legt er interaktiv einen eigenen flexiblen Analysepfad an, z.B. für die Ursachenanalyse.</w:t>
      </w:r>
    </w:p>
    <w:p w:rsidR="005E361C" w:rsidRDefault="009B76CD">
      <w:pPr>
        <w:pStyle w:val="SAPKeyblockTitle"/>
      </w:pPr>
      <w:r>
        <w:t>Vorgehensweise</w:t>
      </w:r>
    </w:p>
    <w:p w:rsidR="005E361C" w:rsidRDefault="009B76CD">
      <w:r>
        <w:rPr>
          <w:rStyle w:val="SAPEmphasis"/>
        </w:rPr>
        <w:t>Detaillierte Prüflosanalysen - Allgemeiner Test</w:t>
      </w:r>
    </w:p>
    <w:p w:rsidR="005E361C" w:rsidRDefault="005E361C"/>
    <w:tbl>
      <w:tblPr>
        <w:tblStyle w:val="SAPStandardTable"/>
        <w:tblW w:w="0" w:type="auto"/>
        <w:tblLook w:val="0620" w:firstRow="1" w:lastRow="0" w:firstColumn="0" w:lastColumn="0" w:noHBand="1" w:noVBand="1"/>
      </w:tblPr>
      <w:tblGrid>
        <w:gridCol w:w="1379"/>
        <w:gridCol w:w="1861"/>
        <w:gridCol w:w="5752"/>
        <w:gridCol w:w="3047"/>
        <w:gridCol w:w="2132"/>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Anmelden</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App aufrufen</w:t>
            </w:r>
          </w:p>
        </w:tc>
        <w:tc>
          <w:tcPr>
            <w:tcW w:w="0" w:type="auto"/>
          </w:tcPr>
          <w:p w:rsidR="005E361C" w:rsidRDefault="009B76CD">
            <w:r>
              <w:t xml:space="preserve">Öffnen Sie </w:t>
            </w:r>
            <w:r>
              <w:rPr>
                <w:rStyle w:val="SAPScreenElement"/>
              </w:rPr>
              <w:t>Detaillierte Prüflosanalysen</w:t>
            </w:r>
            <w:r>
              <w:t xml:space="preserve"> - </w:t>
            </w:r>
            <w:r>
              <w:rPr>
                <w:rStyle w:val="SAPScreenElement"/>
              </w:rPr>
              <w:t>Zu Losen mit VE in den letzten 365 Tagen</w:t>
            </w:r>
            <w:r>
              <w:rPr>
                <w:rStyle w:val="SAPMonospace"/>
              </w:rPr>
              <w:t>(F3273)</w:t>
            </w:r>
            <w:r>
              <w:t>.</w:t>
            </w:r>
          </w:p>
        </w:tc>
        <w:tc>
          <w:tcPr>
            <w:tcW w:w="0" w:type="auto"/>
          </w:tcPr>
          <w:p w:rsidR="005E361C" w:rsidRDefault="009B76CD">
            <w:r>
              <w:t xml:space="preserve">Das Bild </w:t>
            </w:r>
            <w:r>
              <w:rPr>
                <w:rStyle w:val="SAPScreenElement"/>
              </w:rPr>
              <w:t>Detaillierte Prüflosanalysen</w:t>
            </w:r>
            <w:r>
              <w:t xml:space="preserve"> - </w:t>
            </w:r>
            <w:r>
              <w:rPr>
                <w:rStyle w:val="SAPScreenElement"/>
              </w:rPr>
              <w:t>Zu Losen mit VE in den letzten 365 Tagen</w:t>
            </w:r>
            <w:r>
              <w:rPr>
                <w:rStyle w:val="SAPMonospace"/>
              </w:rPr>
              <w:t>(F3273)</w:t>
            </w:r>
            <w:r>
              <w:t xml:space="preserve"> wird angezeigt.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Analyseschritt hinzufügen</w:t>
            </w:r>
          </w:p>
        </w:tc>
        <w:tc>
          <w:tcPr>
            <w:tcW w:w="0" w:type="auto"/>
          </w:tcPr>
          <w:p w:rsidR="005E361C" w:rsidRDefault="009B76CD">
            <w:r>
              <w:t xml:space="preserve">Der Analysepfad kann im linken vertikalen Abschnitt angegeben werden. Wählen Sie </w:t>
            </w:r>
            <w:r>
              <w:rPr>
                <w:rStyle w:val="SAPScreenElement"/>
              </w:rPr>
              <w:t>Analyseschritt hinzufügen</w:t>
            </w:r>
            <w:r>
              <w:t>, und wählen Sie dann im Dialogfenster eine Kategorie.</w:t>
            </w:r>
          </w:p>
        </w:tc>
        <w:tc>
          <w:tcPr>
            <w:tcW w:w="0" w:type="auto"/>
          </w:tcPr>
          <w:p w:rsidR="005E361C" w:rsidRDefault="009B76CD">
            <w:r>
              <w:t>Ein neues Diagramm wird angezeigt, in dem die ausgewählten Daten</w:t>
            </w:r>
            <w:r>
              <w:t xml:space="preserve"> visualisiert werden.</w:t>
            </w:r>
          </w:p>
        </w:tc>
        <w:tc>
          <w:tcPr>
            <w:tcW w:w="0" w:type="auto"/>
          </w:tcPr>
          <w:p w:rsidR="005E361C" w:rsidRDefault="005E361C"/>
        </w:tc>
      </w:tr>
      <w:tr w:rsidR="005E361C" w:rsidTr="009B76CD">
        <w:tc>
          <w:tcPr>
            <w:tcW w:w="0" w:type="auto"/>
          </w:tcPr>
          <w:p w:rsidR="005E361C" w:rsidRDefault="009B76CD">
            <w:r>
              <w:lastRenderedPageBreak/>
              <w:t>4</w:t>
            </w:r>
          </w:p>
        </w:tc>
        <w:tc>
          <w:tcPr>
            <w:tcW w:w="0" w:type="auto"/>
          </w:tcPr>
          <w:p w:rsidR="005E361C" w:rsidRDefault="009B76CD">
            <w:r>
              <w:rPr>
                <w:rStyle w:val="SAPEmphasis"/>
              </w:rPr>
              <w:t>Ergebnis filtern</w:t>
            </w:r>
          </w:p>
        </w:tc>
        <w:tc>
          <w:tcPr>
            <w:tcW w:w="0" w:type="auto"/>
          </w:tcPr>
          <w:p w:rsidR="005E361C" w:rsidRDefault="009B76CD">
            <w:r>
              <w:t xml:space="preserve">Auf Kopfebene können Sie das Ergebnis nach </w:t>
            </w:r>
            <w:r>
              <w:rPr>
                <w:rStyle w:val="SAPScreenElement"/>
              </w:rPr>
              <w:t>VE getroffen am - Datumsfunktion</w:t>
            </w:r>
            <w:r>
              <w:t xml:space="preserve"> filtern.</w:t>
            </w:r>
          </w:p>
          <w:p w:rsidR="005E361C" w:rsidRDefault="009B76CD">
            <w:r>
              <w:t xml:space="preserve">Sie können weitere Felder hinzufügen, indem Sie </w:t>
            </w:r>
            <w:r>
              <w:rPr>
                <w:rStyle w:val="SAPScreenElement"/>
              </w:rPr>
              <w:t>Filter</w:t>
            </w:r>
            <w:r>
              <w:t xml:space="preserve"> wählen und dann im Dialogfenster einen Filter (z.B. Werk, Prüfart, Materi</w:t>
            </w:r>
            <w:r>
              <w:t>al) eingeben.</w:t>
            </w:r>
          </w:p>
        </w:tc>
        <w:tc>
          <w:tcPr>
            <w:tcW w:w="0" w:type="auto"/>
          </w:tcPr>
          <w:p w:rsidR="005E361C" w:rsidRDefault="009B76CD">
            <w:r>
              <w:t>Prüfen Sie, ob der Inhalt des Diagramms gemäß den ausgewählten Filtern gefiltert wird.</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Zweiten Analyseschritt hinzufügen</w:t>
            </w:r>
          </w:p>
        </w:tc>
        <w:tc>
          <w:tcPr>
            <w:tcW w:w="0" w:type="auto"/>
          </w:tcPr>
          <w:p w:rsidR="005E361C" w:rsidRDefault="009B76CD">
            <w:r>
              <w:t>Um einen weiteren Analyseschritt hinzuzufügen, wiederholen Sie den vorherigen Testschritt.</w:t>
            </w:r>
          </w:p>
        </w:tc>
        <w:tc>
          <w:tcPr>
            <w:tcW w:w="0" w:type="auto"/>
          </w:tcPr>
          <w:p w:rsidR="005E361C" w:rsidRDefault="009B76CD">
            <w:r>
              <w:t xml:space="preserve">Im linken vertikalen </w:t>
            </w:r>
            <w:r>
              <w:t>Abschnitt wird ein zusätzliches Diagramm angezeigt.</w:t>
            </w:r>
          </w:p>
        </w:tc>
        <w:tc>
          <w:tcPr>
            <w:tcW w:w="0" w:type="auto"/>
          </w:tcPr>
          <w:p w:rsidR="00000000" w:rsidRDefault="009B76CD"/>
        </w:tc>
      </w:tr>
      <w:tr w:rsidR="005E361C" w:rsidTr="009B76CD">
        <w:tc>
          <w:tcPr>
            <w:tcW w:w="0" w:type="auto"/>
          </w:tcPr>
          <w:p w:rsidR="005E361C" w:rsidRDefault="009B76CD">
            <w:r>
              <w:t>6</w:t>
            </w:r>
          </w:p>
        </w:tc>
        <w:tc>
          <w:tcPr>
            <w:tcW w:w="0" w:type="auto"/>
          </w:tcPr>
          <w:p w:rsidR="005E361C" w:rsidRDefault="009B76CD">
            <w:r>
              <w:rPr>
                <w:rStyle w:val="SAPEmphasis"/>
              </w:rPr>
              <w:t>Daten auswählen</w:t>
            </w:r>
          </w:p>
        </w:tc>
        <w:tc>
          <w:tcPr>
            <w:tcW w:w="0" w:type="auto"/>
          </w:tcPr>
          <w:p w:rsidR="005E361C" w:rsidRDefault="009B76CD">
            <w:r>
              <w:t xml:space="preserve">Öffnen Sie den ersten Analyseschritt, und wählen Sie mindestens einen Datenpunkt aus. Beachten Sie, dass die Daten im zweiten Analyseschritt nur Datenpunkte anzeigen, die in den </w:t>
            </w:r>
            <w:r>
              <w:t>ausgewählten Daten des ersten Analyseschritts enthalten sind.</w:t>
            </w:r>
          </w:p>
          <w:p w:rsidR="005E361C" w:rsidRDefault="009B76CD">
            <w:r>
              <w:t xml:space="preserve">Wenn Sie die zugrunde liegenden Rohdaten (z.B. Prüflose) untersuchen möchten, wählen Sie mindestens einen Datenpunkt aus, und wählen Sie </w:t>
            </w:r>
            <w:r>
              <w:rPr>
                <w:rStyle w:val="SAPScreenElement"/>
              </w:rPr>
              <w:t>Öffnen in... &gt; Prüflose verwalten</w:t>
            </w:r>
            <w:r>
              <w:t xml:space="preserve"> in der rechten unteren </w:t>
            </w:r>
            <w:r>
              <w:t xml:space="preserve">Ecke. Die App </w:t>
            </w:r>
            <w:r>
              <w:rPr>
                <w:rStyle w:val="SAPScreenElement"/>
              </w:rPr>
              <w:t>Prüflose verwalten</w:t>
            </w:r>
            <w:r>
              <w:t xml:space="preserve"> wird geöffnet, und die ausgewählten Parameter werden an die App übergeben.</w:t>
            </w:r>
          </w:p>
        </w:tc>
        <w:tc>
          <w:tcPr>
            <w:tcW w:w="0" w:type="auto"/>
          </w:tcPr>
          <w:p w:rsidR="005E361C" w:rsidRDefault="009B76CD">
            <w:r>
              <w:t>Die im zweiten Analyseschritt angezeigten Daten werden anhand der im ersten Analyseschritt ausgewählten Daten geändert.</w:t>
            </w:r>
          </w:p>
        </w:tc>
        <w:tc>
          <w:tcPr>
            <w:tcW w:w="0" w:type="auto"/>
          </w:tcPr>
          <w:p w:rsidR="00000000" w:rsidRDefault="009B76CD"/>
        </w:tc>
      </w:tr>
      <w:tr w:rsidR="005E361C" w:rsidTr="009B76CD">
        <w:tc>
          <w:tcPr>
            <w:tcW w:w="0" w:type="auto"/>
          </w:tcPr>
          <w:p w:rsidR="005E361C" w:rsidRDefault="009B76CD">
            <w:r>
              <w:t>7</w:t>
            </w:r>
          </w:p>
        </w:tc>
        <w:tc>
          <w:tcPr>
            <w:tcW w:w="0" w:type="auto"/>
          </w:tcPr>
          <w:p w:rsidR="005E361C" w:rsidRDefault="009B76CD">
            <w:r>
              <w:rPr>
                <w:rStyle w:val="SAPEmphasis"/>
              </w:rPr>
              <w:t xml:space="preserve">Weitere Analyseschritte </w:t>
            </w:r>
            <w:r>
              <w:rPr>
                <w:rStyle w:val="SAPEmphasis"/>
              </w:rPr>
              <w:t>hinzufügen (optional)</w:t>
            </w:r>
          </w:p>
        </w:tc>
        <w:tc>
          <w:tcPr>
            <w:tcW w:w="0" w:type="auto"/>
          </w:tcPr>
          <w:p w:rsidR="005E361C" w:rsidRDefault="009B76CD">
            <w:r>
              <w:t>Wiederholen Sie Schritt 5, um weitere Analyseschritte hinzuzufügen.</w:t>
            </w:r>
          </w:p>
        </w:tc>
        <w:tc>
          <w:tcPr>
            <w:tcW w:w="0" w:type="auto"/>
          </w:tcPr>
          <w:p w:rsidR="00000000" w:rsidRDefault="009B76CD"/>
        </w:tc>
        <w:tc>
          <w:tcPr>
            <w:tcW w:w="0" w:type="auto"/>
          </w:tcPr>
          <w:p w:rsidR="00000000" w:rsidRDefault="009B76CD"/>
        </w:tc>
      </w:tr>
      <w:tr w:rsidR="005E361C" w:rsidTr="009B76CD">
        <w:tc>
          <w:tcPr>
            <w:tcW w:w="0" w:type="auto"/>
          </w:tcPr>
          <w:p w:rsidR="005E361C" w:rsidRDefault="009B76CD">
            <w:r>
              <w:t>8</w:t>
            </w:r>
          </w:p>
        </w:tc>
        <w:tc>
          <w:tcPr>
            <w:tcW w:w="0" w:type="auto"/>
          </w:tcPr>
          <w:p w:rsidR="005E361C" w:rsidRDefault="009B76CD">
            <w:r>
              <w:rPr>
                <w:rStyle w:val="SAPEmphasis"/>
              </w:rPr>
              <w:t>Zur Listenansicht wechseln</w:t>
            </w:r>
          </w:p>
        </w:tc>
        <w:tc>
          <w:tcPr>
            <w:tcW w:w="0" w:type="auto"/>
          </w:tcPr>
          <w:p w:rsidR="005E361C" w:rsidRDefault="009B76CD">
            <w:r>
              <w:t xml:space="preserve">Wählen Sie in der oberen rechten Ecke des Diagramms die Drucktaste für die </w:t>
            </w:r>
            <w:r>
              <w:rPr>
                <w:rStyle w:val="SAPScreenElement"/>
              </w:rPr>
              <w:t>Listenansicht</w:t>
            </w:r>
            <w:r>
              <w:t>, um zur Tabellensicht zu wechseln.</w:t>
            </w:r>
          </w:p>
        </w:tc>
        <w:tc>
          <w:tcPr>
            <w:tcW w:w="0" w:type="auto"/>
          </w:tcPr>
          <w:p w:rsidR="005E361C" w:rsidRDefault="009B76CD">
            <w:r>
              <w:t xml:space="preserve">Die Daten </w:t>
            </w:r>
            <w:r>
              <w:t>werden in einer Tabellenansicht angezeigt.</w:t>
            </w:r>
          </w:p>
        </w:tc>
        <w:tc>
          <w:tcPr>
            <w:tcW w:w="0" w:type="auto"/>
          </w:tcPr>
          <w:p w:rsidR="00000000" w:rsidRDefault="009B76CD"/>
        </w:tc>
      </w:tr>
      <w:tr w:rsidR="005E361C" w:rsidTr="009B76CD">
        <w:tc>
          <w:tcPr>
            <w:tcW w:w="0" w:type="auto"/>
          </w:tcPr>
          <w:p w:rsidR="005E361C" w:rsidRDefault="009B76CD">
            <w:r>
              <w:t>9</w:t>
            </w:r>
          </w:p>
        </w:tc>
        <w:tc>
          <w:tcPr>
            <w:tcW w:w="0" w:type="auto"/>
          </w:tcPr>
          <w:p w:rsidR="005E361C" w:rsidRDefault="009B76CD">
            <w:r>
              <w:rPr>
                <w:rStyle w:val="SAPEmphasis"/>
              </w:rPr>
              <w:t>Analysepfad sichern</w:t>
            </w:r>
          </w:p>
        </w:tc>
        <w:tc>
          <w:tcPr>
            <w:tcW w:w="0" w:type="auto"/>
          </w:tcPr>
          <w:p w:rsidR="005E361C" w:rsidRDefault="009B76CD">
            <w:r>
              <w:t xml:space="preserve">Wählen Sie über dem linken vertikalen Abschnitt in der Auswahlliste </w:t>
            </w:r>
            <w:r>
              <w:rPr>
                <w:rStyle w:val="SAPScreenElement"/>
              </w:rPr>
              <w:t>Verwandte Optionen</w:t>
            </w:r>
            <w:r>
              <w:t xml:space="preserve"> die Option </w:t>
            </w:r>
            <w:r>
              <w:rPr>
                <w:rStyle w:val="SAPScreenElement"/>
              </w:rPr>
              <w:t>Sichern als</w:t>
            </w:r>
            <w:r>
              <w:t xml:space="preserve">. Geben Sie eine Beschreibung ein, und wählen Sie </w:t>
            </w:r>
            <w:r>
              <w:rPr>
                <w:rStyle w:val="SAPScreenElement"/>
              </w:rPr>
              <w:t>OK</w:t>
            </w:r>
            <w:r>
              <w:t>, um den analytischen Pfad zu sichern.</w:t>
            </w:r>
          </w:p>
        </w:tc>
        <w:tc>
          <w:tcPr>
            <w:tcW w:w="0" w:type="auto"/>
          </w:tcPr>
          <w:p w:rsidR="005E361C" w:rsidRDefault="009B76CD">
            <w:r>
              <w:t>Der analytische Pfad wird zur späteren Verwendung gespeichert.</w:t>
            </w:r>
          </w:p>
        </w:tc>
        <w:tc>
          <w:tcPr>
            <w:tcW w:w="0" w:type="auto"/>
          </w:tcPr>
          <w:p w:rsidR="00000000" w:rsidRDefault="009B76CD"/>
        </w:tc>
      </w:tr>
      <w:tr w:rsidR="005E361C" w:rsidTr="009B76CD">
        <w:tc>
          <w:tcPr>
            <w:tcW w:w="0" w:type="auto"/>
          </w:tcPr>
          <w:p w:rsidR="005E361C" w:rsidRDefault="009B76CD">
            <w:r>
              <w:t>10</w:t>
            </w:r>
          </w:p>
        </w:tc>
        <w:tc>
          <w:tcPr>
            <w:tcW w:w="0" w:type="auto"/>
          </w:tcPr>
          <w:p w:rsidR="005E361C" w:rsidRDefault="009B76CD">
            <w:r>
              <w:rPr>
                <w:rStyle w:val="SAPEmphasis"/>
              </w:rPr>
              <w:t>Vorhandenen Analysepfad öffnen</w:t>
            </w:r>
          </w:p>
        </w:tc>
        <w:tc>
          <w:tcPr>
            <w:tcW w:w="0" w:type="auto"/>
          </w:tcPr>
          <w:p w:rsidR="005E361C" w:rsidRDefault="009B76CD">
            <w:r>
              <w:t>Wählen Sie über dem linken vertikalen Absch</w:t>
            </w:r>
            <w:r>
              <w:t xml:space="preserve">nitt in der Auswahlliste </w:t>
            </w:r>
            <w:r>
              <w:rPr>
                <w:rStyle w:val="SAPScreenElement"/>
              </w:rPr>
              <w:t>Verwandte Optionen</w:t>
            </w:r>
            <w:r>
              <w:t xml:space="preserve"> die Option </w:t>
            </w:r>
            <w:r>
              <w:rPr>
                <w:rStyle w:val="SAPScreenElement"/>
              </w:rPr>
              <w:t>Öffnen</w:t>
            </w:r>
            <w:r>
              <w:t>, und wählen Sie im angezeigten Dialogfenster einen einzelnen Analysepfad aus.</w:t>
            </w:r>
          </w:p>
        </w:tc>
        <w:tc>
          <w:tcPr>
            <w:tcW w:w="0" w:type="auto"/>
          </w:tcPr>
          <w:p w:rsidR="005E361C" w:rsidRDefault="009B76CD">
            <w:r>
              <w:t>Der analytische Pfad wird angezeigt.</w:t>
            </w:r>
          </w:p>
        </w:tc>
        <w:tc>
          <w:tcPr>
            <w:tcW w:w="0" w:type="auto"/>
          </w:tcPr>
          <w:p w:rsidR="00000000" w:rsidRDefault="009B76CD"/>
        </w:tc>
      </w:tr>
    </w:tbl>
    <w:p w:rsidR="005E361C" w:rsidRDefault="005E361C"/>
    <w:p w:rsidR="009B76CD" w:rsidRDefault="009B76CD">
      <w:r>
        <w:rPr>
          <w:rStyle w:val="SAPEmphasis"/>
        </w:rPr>
        <w:t>Detaillierte Prüflosanalysen - Beispielanalysen</w:t>
      </w:r>
    </w:p>
    <w:p w:rsidR="005E361C" w:rsidRDefault="009B76CD">
      <w:r>
        <w:lastRenderedPageBreak/>
        <w:t>In der folgenden Tabelle we</w:t>
      </w:r>
      <w:r>
        <w:t>rden Beispiele für die Analyse von Prüflosen erläutert. Wir empfehlen, vor der Ausführung der einzelnen Prüfschritte auf die Standardsicht zurückzusetzen, um einen definierten Ausgangspunkt zu erhalten.</w:t>
      </w:r>
    </w:p>
    <w:p w:rsidR="005E361C" w:rsidRDefault="005E361C"/>
    <w:tbl>
      <w:tblPr>
        <w:tblStyle w:val="SAPStandardTable"/>
        <w:tblW w:w="0" w:type="auto"/>
        <w:tblLook w:val="0620" w:firstRow="1" w:lastRow="0" w:firstColumn="0" w:lastColumn="0" w:noHBand="1" w:noVBand="1"/>
      </w:tblPr>
      <w:tblGrid>
        <w:gridCol w:w="1366"/>
        <w:gridCol w:w="2680"/>
        <w:gridCol w:w="5175"/>
        <w:gridCol w:w="2860"/>
        <w:gridCol w:w="2090"/>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w:t>
            </w:r>
            <w:r>
              <w:t>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Anzahl der angenommenen und rückgewiesenen Prüflose für unterschiedliche Materialien pro Jahr und Woche analysieren</w:t>
            </w:r>
          </w:p>
        </w:tc>
        <w:tc>
          <w:tcPr>
            <w:tcW w:w="0" w:type="auto"/>
          </w:tcPr>
          <w:p w:rsidR="005E361C" w:rsidRDefault="009B76CD">
            <w:r>
              <w:t>Erster Schritt:</w:t>
            </w:r>
          </w:p>
          <w:p w:rsidR="005E361C" w:rsidRDefault="009B76CD">
            <w:r>
              <w:rPr>
                <w:rStyle w:val="SAPScreenElement"/>
              </w:rPr>
              <w:t>Angenommene und rückgewiesene Lose &gt;</w:t>
            </w:r>
            <w:r>
              <w:rPr>
                <w:rStyle w:val="SAPScreenElement"/>
              </w:rPr>
              <w:t xml:space="preserve"> Angenommene und rückgewiesene Lose nach Material</w:t>
            </w:r>
          </w:p>
          <w:p w:rsidR="005E361C" w:rsidRDefault="009B76CD">
            <w:r>
              <w:t>Zweiter Schritt:</w:t>
            </w:r>
          </w:p>
          <w:p w:rsidR="005E361C" w:rsidRDefault="009B76CD">
            <w:r>
              <w:rPr>
                <w:rStyle w:val="SAPScreenElement"/>
              </w:rPr>
              <w:t>Angenommene und rückgewiesene Lose &gt; Angenommene und rückgewiesene Lose nach Kalenderjahr und Woche</w:t>
            </w:r>
          </w:p>
          <w:p w:rsidR="005E361C" w:rsidRDefault="009B76CD">
            <w:r>
              <w:t>Wählen Sie im ersten Schritt mindestens ein Material aus. Öffnen Sie den zweiten Analyses</w:t>
            </w:r>
            <w:r>
              <w:t>chritt, und überprüfen Sie die Anzahl der angenommenen und rückgewiesenen Lose als Funktion der Zeit für die ausgewählten Materialien.</w:t>
            </w:r>
          </w:p>
        </w:tc>
        <w:tc>
          <w:tcPr>
            <w:tcW w:w="0" w:type="auto"/>
          </w:tcPr>
          <w:p w:rsidR="005E361C" w:rsidRDefault="009B76CD">
            <w:r>
              <w:t>Der Analysepfad enthält zwei Analyseschritte. Die Daten des zweiten Schritts hängen von den im ersten Schritt ausgewählte</w:t>
            </w:r>
            <w:r>
              <w:t>n Datenpunkten ab.</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Materialien mit höchster Rückweisequote als eine Funktion der Zeit ermitteln</w:t>
            </w:r>
          </w:p>
        </w:tc>
        <w:tc>
          <w:tcPr>
            <w:tcW w:w="0" w:type="auto"/>
          </w:tcPr>
          <w:p w:rsidR="005E361C" w:rsidRDefault="009B76CD">
            <w:r>
              <w:t>Erster Schritt:</w:t>
            </w:r>
          </w:p>
          <w:p w:rsidR="005E361C" w:rsidRDefault="009B76CD">
            <w:r>
              <w:rPr>
                <w:rStyle w:val="SAPScreenElement"/>
              </w:rPr>
              <w:t>Rückweisequote &gt;</w:t>
            </w:r>
            <w:r>
              <w:rPr>
                <w:rStyle w:val="SAPScreenElement"/>
              </w:rPr>
              <w:t xml:space="preserve"> Top 10 Materialien mit höchster Rückweisequote</w:t>
            </w:r>
          </w:p>
          <w:p w:rsidR="005E361C" w:rsidRDefault="009B76CD">
            <w:r>
              <w:t>Zweiter Schritt:</w:t>
            </w:r>
          </w:p>
          <w:p w:rsidR="005E361C" w:rsidRDefault="009B76CD">
            <w:r>
              <w:rPr>
                <w:rStyle w:val="SAPScreenElement"/>
              </w:rPr>
              <w:t>Angenommene und rückgewiesene Lose &gt; Angenommene und rückgewiesene Lose nach Kalenderjahr und Woche</w:t>
            </w:r>
          </w:p>
          <w:p w:rsidR="005E361C" w:rsidRDefault="009B76CD">
            <w:r>
              <w:t>Markieren Sie den Datenpunkt, der zu dem Material mit der höchsten Rückweisequote im ersten</w:t>
            </w:r>
            <w:r>
              <w:t xml:space="preserve"> Analyseschritt gehört. Wechseln Sie zum zweiten Analyseschritt, und überprüfen Sie beispielsweise, ob ein Trend vorliegt oder ob die hohe Anzahl rückgewiesener Lose in einer bestimmten Woche aufgetreten ist.</w:t>
            </w:r>
          </w:p>
        </w:tc>
        <w:tc>
          <w:tcPr>
            <w:tcW w:w="0" w:type="auto"/>
          </w:tcPr>
          <w:p w:rsidR="005E361C" w:rsidRDefault="009B76CD">
            <w:r>
              <w:t>Der zweite Analyseschritt zeigt die Prüflose pr</w:t>
            </w:r>
            <w:r>
              <w:t>o Jahr und Woche für das im ersten Analyseschritt gewählte Material an.</w:t>
            </w:r>
          </w:p>
        </w:tc>
        <w:tc>
          <w:tcPr>
            <w:tcW w:w="0" w:type="auto"/>
          </w:tcPr>
          <w:p w:rsidR="00000000" w:rsidRDefault="009B76CD"/>
        </w:tc>
      </w:tr>
    </w:tbl>
    <w:p w:rsidR="005E361C" w:rsidRDefault="009B76CD">
      <w:pPr>
        <w:pStyle w:val="Heading2"/>
      </w:pPr>
      <w:bookmarkStart w:id="28" w:name="unique_13"/>
      <w:bookmarkStart w:id="29" w:name="_Toc52222861"/>
      <w:r>
        <w:lastRenderedPageBreak/>
        <w:t>Prüfmerkmale analysieren</w:t>
      </w:r>
      <w:bookmarkEnd w:id="28"/>
      <w:bookmarkEnd w:id="29"/>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Verwendungszweck</w:t>
      </w:r>
    </w:p>
    <w:p w:rsidR="005E361C" w:rsidRDefault="009B76CD">
      <w:r>
        <w:t xml:space="preserve">Als Qualitätsingenieur möchten Sie Qualitätsprüfungen in </w:t>
      </w:r>
      <w:r>
        <w:t>Hinblick auf Zeit, (Stamm-)Prüfmerkmale, Material und Werk sowie Arbeitsplatz analysieren. Das Informationssystem ermöglicht die Anzeige von angenommenen und rückgewiesenen Prüfungen, von übersprungenen und nicht übersprungenen Prüfungen sowie von geprüfte</w:t>
      </w:r>
      <w:r>
        <w:t>n und Abweichungseinheiten. Sie können einen Drilldown in einer Hierarchie durchführen, um bestimmte Analysen auszuführen oder Werke, Materialien, Prüfmerkmale usw. zu vergleichen. Anhand einer großen Anzahl von Diagrammtypen können Sie Daten Ihren Anforde</w:t>
      </w:r>
      <w:r>
        <w:t>rungen entsprechend visualisieren.</w:t>
      </w:r>
    </w:p>
    <w:p w:rsidR="005E361C" w:rsidRDefault="009B76CD">
      <w:pPr>
        <w:pStyle w:val="SAPKeyblockTitle"/>
      </w:pPr>
      <w:r>
        <w:t>Vorgehensweise</w:t>
      </w:r>
    </w:p>
    <w:p w:rsidR="009B76CD" w:rsidRDefault="009B76CD">
      <w:r>
        <w:t>Merkmalsanalysen - Allgemeiner Test</w:t>
      </w:r>
    </w:p>
    <w:p w:rsidR="005E361C" w:rsidRDefault="009B76CD">
      <w:r>
        <w:t xml:space="preserve">Diese App basiert auf derselben Vorlage wie die App </w:t>
      </w:r>
      <w:r>
        <w:rPr>
          <w:rStyle w:val="SAPScreenElement"/>
        </w:rPr>
        <w:t>Prüflosanalysen</w:t>
      </w:r>
      <w:r>
        <w:t xml:space="preserve"> - </w:t>
      </w:r>
      <w:r>
        <w:rPr>
          <w:rStyle w:val="SAPScreenElement"/>
        </w:rPr>
        <w:t>VE in den letzten 365 Tagen getroffen</w:t>
      </w:r>
      <w:r>
        <w:t>. Eine Beschreibung der technischen Funktionen finden Sie im K</w:t>
      </w:r>
      <w:r>
        <w:t>apitel „Angenommene und rückgewiesene Lose analysieren“.</w:t>
      </w:r>
    </w:p>
    <w:p w:rsidR="009B76CD" w:rsidRDefault="009B76CD">
      <w:r>
        <w:t>Merkmalsanalysen - Beispielanalysen</w:t>
      </w:r>
    </w:p>
    <w:p w:rsidR="005E361C" w:rsidRDefault="009B76CD">
      <w:r>
        <w:t>In der folgenden Tabelle werden Beispiele für die Analyse von Prüfmerkmalen erläutert. Wir empfehlen, vor der Ausführung der einzelnen Prüfschritte auf die Standa</w:t>
      </w:r>
      <w:r>
        <w:t>rdsicht zurückzusetzen, um einen definierten Ausgangspunkt zu erhalten.</w:t>
      </w:r>
    </w:p>
    <w:p w:rsidR="005E361C" w:rsidRDefault="005E361C"/>
    <w:tbl>
      <w:tblPr>
        <w:tblStyle w:val="SAPStandardTable"/>
        <w:tblW w:w="0" w:type="auto"/>
        <w:tblLook w:val="0620" w:firstRow="1" w:lastRow="0" w:firstColumn="0" w:lastColumn="0" w:noHBand="1" w:noVBand="1"/>
      </w:tblPr>
      <w:tblGrid>
        <w:gridCol w:w="1384"/>
        <w:gridCol w:w="2497"/>
        <w:gridCol w:w="2722"/>
        <w:gridCol w:w="5423"/>
        <w:gridCol w:w="2145"/>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lastRenderedPageBreak/>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Anmelden</w:t>
            </w:r>
          </w:p>
        </w:tc>
        <w:tc>
          <w:tcPr>
            <w:tcW w:w="0" w:type="auto"/>
          </w:tcPr>
          <w:p w:rsidR="005E361C" w:rsidRDefault="009B76CD">
            <w:r>
              <w:t xml:space="preserve">Melden Sie sich am SAP Fiori Launchpad als </w:t>
            </w:r>
            <w:r>
              <w:t>Qualitätsingenieur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App aufrufen</w:t>
            </w:r>
          </w:p>
        </w:tc>
        <w:tc>
          <w:tcPr>
            <w:tcW w:w="0" w:type="auto"/>
          </w:tcPr>
          <w:p w:rsidR="005E361C" w:rsidRDefault="009B76CD">
            <w:r>
              <w:t xml:space="preserve">Öffnen Sie die App </w:t>
            </w:r>
            <w:r>
              <w:rPr>
                <w:rStyle w:val="SAPScreenElement"/>
              </w:rPr>
              <w:t>Merkmalsanalysen</w:t>
            </w:r>
            <w:r>
              <w:t xml:space="preserve"> - </w:t>
            </w:r>
            <w:r>
              <w:rPr>
                <w:rStyle w:val="SAPScreenElement"/>
              </w:rPr>
              <w:t>Ergebnisse in den letzten 365 Tagen</w:t>
            </w:r>
            <w:r>
              <w:t>.</w:t>
            </w:r>
          </w:p>
        </w:tc>
        <w:tc>
          <w:tcPr>
            <w:tcW w:w="0" w:type="auto"/>
          </w:tcPr>
          <w:p w:rsidR="005E361C" w:rsidRDefault="009B76CD">
            <w:r>
              <w:t xml:space="preserve">Das Bild </w:t>
            </w:r>
            <w:r>
              <w:rPr>
                <w:rStyle w:val="SAPScreenElement"/>
              </w:rPr>
              <w:t>Merkmalsanalysen</w:t>
            </w:r>
            <w:r>
              <w:t xml:space="preserve"> wird angezeigt.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 xml:space="preserve">Toleranzverletzungen für quantitative Merkmale von </w:t>
            </w:r>
            <w:r>
              <w:rPr>
                <w:rStyle w:val="SAPEmphasis"/>
              </w:rPr>
              <w:t>Werk/Material/Stammprüfmerkmal anzeigen</w:t>
            </w:r>
          </w:p>
        </w:tc>
        <w:tc>
          <w:tcPr>
            <w:tcW w:w="0" w:type="auto"/>
          </w:tcPr>
          <w:p w:rsidR="005E361C" w:rsidRDefault="009B76CD">
            <w:r>
              <w:t xml:space="preserve">Wählen Sie </w:t>
            </w:r>
            <w:r>
              <w:rPr>
                <w:rStyle w:val="SAPScreenElement"/>
              </w:rPr>
              <w:t>Mini-Diagramme anzeigen</w:t>
            </w:r>
            <w:r>
              <w:t xml:space="preserve"> und </w:t>
            </w:r>
            <w:r>
              <w:rPr>
                <w:rStyle w:val="SAPScreenElement"/>
              </w:rPr>
              <w:t>Merkmalsanalysen</w:t>
            </w:r>
            <w:r>
              <w:t xml:space="preserve"> – </w:t>
            </w:r>
            <w:r>
              <w:rPr>
                <w:rStyle w:val="SAPScreenElement"/>
              </w:rPr>
              <w:t>Mikrodiagramm zum quantitativen Merkmalsvergleich</w:t>
            </w:r>
            <w:r>
              <w:t>.</w:t>
            </w:r>
          </w:p>
          <w:p w:rsidR="005E361C" w:rsidRDefault="009B76CD">
            <w:r>
              <w:t xml:space="preserve">Wählen Sie im Dropdown-Menü links oben </w:t>
            </w:r>
            <w:r>
              <w:rPr>
                <w:rStyle w:val="SAPScreenElement"/>
              </w:rPr>
              <w:t>Wert unterhalb und oberhalb der Toleranz nach Material und Werk</w:t>
            </w:r>
            <w:r>
              <w:t>.</w:t>
            </w:r>
          </w:p>
          <w:p w:rsidR="005E361C" w:rsidRDefault="009B76CD">
            <w:r>
              <w:t xml:space="preserve">Führen Sie einen Drilldown durch, indem Sie </w:t>
            </w:r>
            <w:r>
              <w:rPr>
                <w:rStyle w:val="SAPScreenElement"/>
              </w:rPr>
              <w:t>Anzeigen nach &gt; Stammprüfmerkmale</w:t>
            </w:r>
            <w:r>
              <w:t xml:space="preserve"> wählen.</w:t>
            </w:r>
          </w:p>
        </w:tc>
        <w:tc>
          <w:tcPr>
            <w:tcW w:w="0" w:type="auto"/>
          </w:tcPr>
          <w:p w:rsidR="005E361C" w:rsidRDefault="009B76CD">
            <w:r>
              <w:t>Ein gestapel</w:t>
            </w:r>
            <w:r>
              <w:t>tes Säulendiagramm mit zwei y-Achsen wird angezeigt. Auf der linken y-Achse wird die absolute Anzahl der Prüfungen angezeigt. Auf der rechten y-Achse wird der Betrag der Toleranzverletzungen angezeigt, aufgeteilt nach Verletzungen unterhalb und oberhalb de</w:t>
            </w:r>
            <w:r>
              <w:t>r Toleranz.</w:t>
            </w:r>
          </w:p>
          <w:p w:rsidR="005E361C" w:rsidRDefault="009B76CD">
            <w:r>
              <w:t>Auf der x-Achse werden die verschiedenen Stammprüfmerkmale nach Werk und Material angezeigt.</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Angenommene und rückgewiesene Prüfungen für verschiedene Lieferanten anzeigen</w:t>
            </w:r>
          </w:p>
        </w:tc>
        <w:tc>
          <w:tcPr>
            <w:tcW w:w="0" w:type="auto"/>
          </w:tcPr>
          <w:p w:rsidR="005E361C" w:rsidRDefault="009B76CD">
            <w:r>
              <w:t xml:space="preserve">Öffnen Sie </w:t>
            </w:r>
            <w:r>
              <w:rPr>
                <w:rStyle w:val="SAPScreenElement"/>
              </w:rPr>
              <w:t>Mini-Diagramme anzeigen</w:t>
            </w:r>
            <w:r>
              <w:t xml:space="preserve"> erneut, und wählen Sie </w:t>
            </w:r>
            <w:r>
              <w:rPr>
                <w:rStyle w:val="SAPScreenElement"/>
              </w:rPr>
              <w:t>Merkmalsana</w:t>
            </w:r>
            <w:r>
              <w:rPr>
                <w:rStyle w:val="SAPScreenElement"/>
              </w:rPr>
              <w:t>lysen</w:t>
            </w:r>
            <w:r>
              <w:t xml:space="preserve"> – </w:t>
            </w:r>
            <w:r>
              <w:rPr>
                <w:rStyle w:val="SAPScreenElement"/>
              </w:rPr>
              <w:t>Kennzahlen</w:t>
            </w:r>
            <w:r>
              <w:t>.</w:t>
            </w:r>
          </w:p>
          <w:p w:rsidR="005E361C" w:rsidRDefault="009B76CD">
            <w:r>
              <w:t xml:space="preserve">Wählen Sie im Dropdown-Menü links oben </w:t>
            </w:r>
            <w:r>
              <w:rPr>
                <w:rStyle w:val="SAPScreenElement"/>
              </w:rPr>
              <w:t>Angenommene und rückgewiesene Prüfungen nach Material und Werk</w:t>
            </w:r>
            <w:r>
              <w:t xml:space="preserve"> aus.</w:t>
            </w:r>
          </w:p>
          <w:p w:rsidR="005E361C" w:rsidRDefault="009B76CD">
            <w:r>
              <w:t xml:space="preserve">Führen Sie einen Drilldown durch, indem Sie </w:t>
            </w:r>
            <w:r>
              <w:rPr>
                <w:rStyle w:val="SAPScreenElement"/>
              </w:rPr>
              <w:t>Anzeigen nach &gt; Lieferant</w:t>
            </w:r>
            <w:r>
              <w:t xml:space="preserve"> wählen.</w:t>
            </w:r>
          </w:p>
        </w:tc>
        <w:tc>
          <w:tcPr>
            <w:tcW w:w="0" w:type="auto"/>
          </w:tcPr>
          <w:p w:rsidR="005E361C" w:rsidRDefault="009B76CD">
            <w:r>
              <w:t>Ein gestapeltes Säulendiagramm mit zwei y-Achsen wi</w:t>
            </w:r>
            <w:r>
              <w:t>rd angezeigt. Auf der linken y-Achse wird die absolute Anzahl der angenommenen und rückgewiesenen Prüfungen angezeigt. Auf der rechten y-Achse wird die Rückweisequote der Qualitätsprüfungen angezeigt.</w:t>
            </w:r>
          </w:p>
          <w:p w:rsidR="005E361C" w:rsidRDefault="009B76CD">
            <w:r>
              <w:t>Auf der x-Achse werden die verschiedenen Lieferanten na</w:t>
            </w:r>
            <w:r>
              <w:t>ch Werk und Material angezeigt.</w:t>
            </w:r>
          </w:p>
        </w:tc>
        <w:tc>
          <w:tcPr>
            <w:tcW w:w="0" w:type="auto"/>
          </w:tcPr>
          <w:p w:rsidR="00000000" w:rsidRDefault="009B76CD"/>
        </w:tc>
      </w:tr>
    </w:tbl>
    <w:p w:rsidR="005E361C" w:rsidRDefault="009B76CD">
      <w:pPr>
        <w:pStyle w:val="Heading2"/>
      </w:pPr>
      <w:bookmarkStart w:id="30" w:name="unique_14"/>
      <w:bookmarkStart w:id="31" w:name="_Toc52222862"/>
      <w:r>
        <w:lastRenderedPageBreak/>
        <w:t>Prüfmerkmale anhand von detaillierten Prüfmerkmalsanalysen analysieren</w:t>
      </w:r>
      <w:bookmarkEnd w:id="30"/>
      <w:bookmarkEnd w:id="31"/>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Verwendungszweck</w:t>
      </w:r>
    </w:p>
    <w:p w:rsidR="005E361C" w:rsidRDefault="009B76CD">
      <w:r>
        <w:t>Als Qualitätsingenieur möchten Sie Prüfmerkmale interaktiv und</w:t>
      </w:r>
      <w:r>
        <w:t xml:space="preserve"> schrittweise aus verschiedenen Perspektiven untersuchen, um die aktuelle Qualitätssituation zu analysieren. In jedem Analyseschritt können Sie KPIs untersuchen und die relevanten Daten auswählen, um die in den nachfolgenden Schritten angezeigten Informati</w:t>
      </w:r>
      <w:r>
        <w:t>onen zu filtern. Durch die Kombination verschiedener Analyseschritte und Filter können Sie interaktiv einen eigenen flexiblen Analysepfad anlegen, z.B. für die Ursachenanalyse.</w:t>
      </w:r>
    </w:p>
    <w:p w:rsidR="005E361C" w:rsidRDefault="009B76CD">
      <w:pPr>
        <w:pStyle w:val="SAPKeyblockTitle"/>
      </w:pPr>
      <w:r>
        <w:t>Vorgehensweise</w:t>
      </w:r>
    </w:p>
    <w:p w:rsidR="009B76CD" w:rsidRDefault="009B76CD">
      <w:r>
        <w:rPr>
          <w:rStyle w:val="SAPEmphasis"/>
        </w:rPr>
        <w:t>Detaillierte Merkmalsanalysen - Allgemeiner Test</w:t>
      </w:r>
    </w:p>
    <w:p w:rsidR="009B76CD" w:rsidRDefault="009B76CD">
      <w:r>
        <w:t>Diese App basi</w:t>
      </w:r>
      <w:r>
        <w:t xml:space="preserve">ert auf derselben Vorlage wie die App </w:t>
      </w:r>
      <w:r>
        <w:rPr>
          <w:rStyle w:val="SAPScreenElement"/>
        </w:rPr>
        <w:t>Detaillierte Prüflosanalysen</w:t>
      </w:r>
      <w:r>
        <w:t xml:space="preserve"> - </w:t>
      </w:r>
      <w:r>
        <w:rPr>
          <w:rStyle w:val="SAPScreenElement"/>
        </w:rPr>
        <w:t>Zu Losen mit VE in den letzten 365 Tagen</w:t>
      </w:r>
      <w:r>
        <w:rPr>
          <w:rStyle w:val="SAPMonospace"/>
        </w:rPr>
        <w:t>(F3273)</w:t>
      </w:r>
      <w:r>
        <w:t>. Siehe Kapitel "Prüflose mit detaillierten Prüflosanalysen analysieren".</w:t>
      </w:r>
    </w:p>
    <w:p w:rsidR="009B76CD" w:rsidRDefault="009B76CD">
      <w:r>
        <w:rPr>
          <w:rStyle w:val="SAPEmphasis"/>
        </w:rPr>
        <w:t>Detaillierte Merkmalsanalysen - Beispielanalysen</w:t>
      </w:r>
    </w:p>
    <w:p w:rsidR="009B76CD" w:rsidRDefault="009B76CD">
      <w:r>
        <w:t>In der folgende</w:t>
      </w:r>
      <w:r>
        <w:t>n Tabelle werden Beispiele für die Analyse von Prüfmerkmalen erläutert. Wir empfehlen, vor der Ausführung der einzelnen Prüfschritte auf die Standardsicht zurückzusetzen, um einen definierten Ausgangspunkt zu erhalten.</w:t>
      </w:r>
    </w:p>
    <w:p w:rsidR="005E361C" w:rsidRDefault="009B76CD">
      <w:r>
        <w:t xml:space="preserve">Öffnen Sie die App </w:t>
      </w:r>
      <w:r>
        <w:rPr>
          <w:rStyle w:val="SAPScreenElement"/>
        </w:rPr>
        <w:t>Detaillierte Merk</w:t>
      </w:r>
      <w:r>
        <w:rPr>
          <w:rStyle w:val="SAPScreenElement"/>
        </w:rPr>
        <w:t>malsanalysen</w:t>
      </w:r>
      <w:r>
        <w:t xml:space="preserve"> - </w:t>
      </w:r>
      <w:r>
        <w:rPr>
          <w:rStyle w:val="SAPScreenElement"/>
        </w:rPr>
        <w:t>Ergebnisse in den letzten 365 Tagen erfasst</w:t>
      </w:r>
      <w:r>
        <w:rPr>
          <w:rStyle w:val="SAPMonospace"/>
        </w:rPr>
        <w:t>(F3382)</w:t>
      </w:r>
      <w:r>
        <w:t xml:space="preserve">, und wählen Sie </w:t>
      </w:r>
      <w:r>
        <w:rPr>
          <w:rStyle w:val="SAPScreenElement"/>
        </w:rPr>
        <w:t>Analyseschritt hinzufügen</w:t>
      </w:r>
      <w:r>
        <w:t>.</w:t>
      </w:r>
    </w:p>
    <w:p w:rsidR="005E361C" w:rsidRDefault="005E361C"/>
    <w:tbl>
      <w:tblPr>
        <w:tblStyle w:val="SAPStandardTable"/>
        <w:tblW w:w="0" w:type="auto"/>
        <w:tblLook w:val="0620" w:firstRow="1" w:lastRow="0" w:firstColumn="0" w:lastColumn="0" w:noHBand="1" w:noVBand="1"/>
      </w:tblPr>
      <w:tblGrid>
        <w:gridCol w:w="1408"/>
        <w:gridCol w:w="2297"/>
        <w:gridCol w:w="4712"/>
        <w:gridCol w:w="3532"/>
        <w:gridCol w:w="2222"/>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lastRenderedPageBreak/>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 xml:space="preserve">Rückweisequote verschiedener </w:t>
            </w:r>
            <w:r>
              <w:rPr>
                <w:rStyle w:val="SAPEmphasis"/>
              </w:rPr>
              <w:t>Materialien pro Lieferant analysieren</w:t>
            </w:r>
          </w:p>
        </w:tc>
        <w:tc>
          <w:tcPr>
            <w:tcW w:w="0" w:type="auto"/>
          </w:tcPr>
          <w:p w:rsidR="005E361C" w:rsidRDefault="009B76CD">
            <w:r>
              <w:t>Erster Schritt:</w:t>
            </w:r>
          </w:p>
          <w:p w:rsidR="005E361C" w:rsidRDefault="009B76CD">
            <w:r>
              <w:rPr>
                <w:rStyle w:val="SAPScreenElement"/>
              </w:rPr>
              <w:t>Rückweisequote &gt; Rückweisequote nach Material</w:t>
            </w:r>
          </w:p>
          <w:p w:rsidR="005E361C" w:rsidRDefault="009B76CD">
            <w:r>
              <w:t>Zweiter Schritt:</w:t>
            </w:r>
          </w:p>
          <w:p w:rsidR="005E361C" w:rsidRDefault="009B76CD">
            <w:r>
              <w:rPr>
                <w:rStyle w:val="SAPScreenElement"/>
              </w:rPr>
              <w:t>Rückweisequote &gt; Rückweisequote nach Lieferant</w:t>
            </w:r>
          </w:p>
          <w:p w:rsidR="005E361C" w:rsidRDefault="009B76CD">
            <w:r>
              <w:t>Wählen Sie im ersten Schritt mindestens ein Material aus. Öffnen Sie den zweiten Analyseschr</w:t>
            </w:r>
            <w:r>
              <w:t>itt, und prüfen Sie die Rückweisequote für die verschiedenen Materialien nach Lieferant im ausgewählten Zeitraum.</w:t>
            </w:r>
          </w:p>
        </w:tc>
        <w:tc>
          <w:tcPr>
            <w:tcW w:w="0" w:type="auto"/>
          </w:tcPr>
          <w:p w:rsidR="005E361C" w:rsidRDefault="009B76CD">
            <w:r>
              <w:t>Der Analysepfad enthält zwei Analyseschritte. Die Daten des zweiten Schritts hängen von den im ersten Schritt ausgewählten Datenpunkten ab.</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Gesamtzahl der Prüfungen für Materialien pro Werk analysieren</w:t>
            </w:r>
          </w:p>
        </w:tc>
        <w:tc>
          <w:tcPr>
            <w:tcW w:w="0" w:type="auto"/>
          </w:tcPr>
          <w:p w:rsidR="005E361C" w:rsidRDefault="009B76CD">
            <w:r>
              <w:t>Erster Schritt:</w:t>
            </w:r>
          </w:p>
          <w:p w:rsidR="005E361C" w:rsidRDefault="009B76CD">
            <w:r>
              <w:rPr>
                <w:rStyle w:val="SAPScreenElement"/>
              </w:rPr>
              <w:t>Gesamtzahl Prüfungen &gt; Gesamtzahl Prüfungen nach Werk</w:t>
            </w:r>
          </w:p>
          <w:p w:rsidR="005E361C" w:rsidRDefault="009B76CD">
            <w:r>
              <w:t>Zweiter Schritt:</w:t>
            </w:r>
          </w:p>
          <w:p w:rsidR="005E361C" w:rsidRDefault="009B76CD">
            <w:r>
              <w:rPr>
                <w:rStyle w:val="SAPScreenElement"/>
              </w:rPr>
              <w:t>Gesamtzahl Prüfungen &gt; Gesamtzahl Prüfungen nach Material</w:t>
            </w:r>
          </w:p>
          <w:p w:rsidR="005E361C" w:rsidRDefault="009B76CD">
            <w:r>
              <w:t>Wählen Sie im ersten Schritt mindestens ein We</w:t>
            </w:r>
            <w:r>
              <w:t>rk aus. Öffnen Sie den zweiten Analyseschritt, und prüfen Sie die Gesamtzahl der Prüfungen für die verschiedenen Materialien im ausgewählten Zeitraum.</w:t>
            </w:r>
          </w:p>
        </w:tc>
        <w:tc>
          <w:tcPr>
            <w:tcW w:w="0" w:type="auto"/>
          </w:tcPr>
          <w:p w:rsidR="005E361C" w:rsidRDefault="009B76CD">
            <w:r>
              <w:t>Der Analysepfad enthält zwei Analyseschritte. Die Daten des zweiten Schritts hängen von den im ersten Sch</w:t>
            </w:r>
            <w:r>
              <w:t>ritt ausgewählten Datenpunkten ab.</w:t>
            </w:r>
          </w:p>
        </w:tc>
        <w:tc>
          <w:tcPr>
            <w:tcW w:w="0" w:type="auto"/>
          </w:tcPr>
          <w:p w:rsidR="00000000" w:rsidRDefault="009B76CD"/>
        </w:tc>
      </w:tr>
    </w:tbl>
    <w:p w:rsidR="005E361C" w:rsidRDefault="009B76CD">
      <w:pPr>
        <w:pStyle w:val="Heading2"/>
      </w:pPr>
      <w:bookmarkStart w:id="32" w:name="unique_21"/>
      <w:bookmarkStart w:id="33" w:name="_Toc52222863"/>
      <w:r>
        <w:t>Nichtkonformität analysieren</w:t>
      </w:r>
      <w:bookmarkEnd w:id="32"/>
      <w:bookmarkEnd w:id="33"/>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lastRenderedPageBreak/>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Verwendungszweck</w:t>
      </w:r>
    </w:p>
    <w:p w:rsidR="005E361C" w:rsidRDefault="009B76CD">
      <w:r>
        <w:t xml:space="preserve">Als Qualitätsingenieur möchten Sie Fehlersätze in Hinblick auf Zeit, (Stamm-)Prüfmerkmale, Material und </w:t>
      </w:r>
      <w:r>
        <w:t>Werk, Arbeitsplatz und Werk, Fehlerkategorie, Fehlercodegruppe und Code sowie Kunde und Lieferant analysieren. Sie können einen Drilldown in einer Hierarchie durchführen, um bestimmte Analysen auszuführen oder Werke, Materialien, Prüfmerkmale usw. zu vergl</w:t>
      </w:r>
      <w:r>
        <w:t>eichen. Anhand einer großen Anzahl von Diagrammtypen können Sie Daten Ihren Anforderungen entsprechend visualisieren.</w:t>
      </w:r>
    </w:p>
    <w:p w:rsidR="005E361C" w:rsidRDefault="009B76CD">
      <w:pPr>
        <w:pStyle w:val="SAPKeyblockTitle"/>
      </w:pPr>
      <w:r>
        <w:t>Vorgehensweise</w:t>
      </w:r>
    </w:p>
    <w:p w:rsidR="009B76CD" w:rsidRDefault="009B76CD">
      <w:r>
        <w:t>Nichtkonformitätsanalysen – Allgemeiner Test</w:t>
      </w:r>
    </w:p>
    <w:p w:rsidR="005E361C" w:rsidRDefault="009B76CD">
      <w:r>
        <w:t xml:space="preserve">Diese App basiert auf derselben Vorlage wie die App </w:t>
      </w:r>
      <w:r>
        <w:rPr>
          <w:rStyle w:val="SAPScreenElement"/>
        </w:rPr>
        <w:t>Prüflosanalysen</w:t>
      </w:r>
      <w:r>
        <w:t xml:space="preserve"> - </w:t>
      </w:r>
      <w:r>
        <w:rPr>
          <w:rStyle w:val="SAPScreenElement"/>
        </w:rPr>
        <w:t>VE in d</w:t>
      </w:r>
      <w:r>
        <w:rPr>
          <w:rStyle w:val="SAPScreenElement"/>
        </w:rPr>
        <w:t>en letzten 365 Tagen getroffen</w:t>
      </w:r>
      <w:r>
        <w:t xml:space="preserve">. Eine Beschreibung der technischen Funktionen finden Sie im Abschnitt </w:t>
      </w:r>
      <w:r>
        <w:rPr>
          <w:rStyle w:val="italic"/>
        </w:rPr>
        <w:t>Angenommene und rückgewiesene Lose analysieren</w:t>
      </w:r>
      <w:r>
        <w:t>.</w:t>
      </w:r>
    </w:p>
    <w:p w:rsidR="009B76CD" w:rsidRDefault="009B76CD">
      <w:r>
        <w:t>Nonkonformitätsanalysen – Beispielanalysen</w:t>
      </w:r>
    </w:p>
    <w:p w:rsidR="005E361C" w:rsidRDefault="009B76CD">
      <w:r>
        <w:t>In der folgenden Tabelle werden Beispiele für die Analyse von F</w:t>
      </w:r>
      <w:r>
        <w:t>ehlern erläutert. Wir empfehlen, vor der Ausführung der einzelnen Prüfschritte auf die Standardsicht zurückzusetzen, um einen definierten Ausgangspunkt zu erhalten.</w:t>
      </w:r>
    </w:p>
    <w:p w:rsidR="005E361C" w:rsidRDefault="005E361C"/>
    <w:tbl>
      <w:tblPr>
        <w:tblStyle w:val="SAPStandardTable"/>
        <w:tblW w:w="0" w:type="auto"/>
        <w:tblLook w:val="0620" w:firstRow="1" w:lastRow="0" w:firstColumn="0" w:lastColumn="0" w:noHBand="1" w:noVBand="1"/>
      </w:tblPr>
      <w:tblGrid>
        <w:gridCol w:w="1395"/>
        <w:gridCol w:w="2182"/>
        <w:gridCol w:w="4014"/>
        <w:gridCol w:w="4359"/>
        <w:gridCol w:w="2221"/>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rPr>
                <w:rStyle w:val="SAPEmphasis"/>
              </w:rPr>
              <w:t>Testschrittnummer</w:t>
            </w:r>
          </w:p>
        </w:tc>
        <w:tc>
          <w:tcPr>
            <w:tcW w:w="0" w:type="auto"/>
          </w:tcPr>
          <w:p w:rsidR="005E361C" w:rsidRDefault="009B76CD">
            <w:pPr>
              <w:pStyle w:val="SAPTableHeader"/>
            </w:pPr>
            <w:r>
              <w:rPr>
                <w:rStyle w:val="SAPEmphasis"/>
              </w:rPr>
              <w:t>Bezeichnung des Testschritts</w:t>
            </w:r>
          </w:p>
        </w:tc>
        <w:tc>
          <w:tcPr>
            <w:tcW w:w="0" w:type="auto"/>
          </w:tcPr>
          <w:p w:rsidR="005E361C" w:rsidRDefault="009B76CD">
            <w:pPr>
              <w:pStyle w:val="SAPTableHeader"/>
            </w:pPr>
            <w:r>
              <w:rPr>
                <w:rStyle w:val="SAPEmphasis"/>
              </w:rPr>
              <w:t>Anweisung</w:t>
            </w:r>
          </w:p>
        </w:tc>
        <w:tc>
          <w:tcPr>
            <w:tcW w:w="0" w:type="auto"/>
          </w:tcPr>
          <w:p w:rsidR="005E361C" w:rsidRDefault="009B76CD">
            <w:pPr>
              <w:pStyle w:val="SAPTableHeader"/>
            </w:pPr>
            <w:r>
              <w:rPr>
                <w:rStyle w:val="SAPEmphasis"/>
              </w:rPr>
              <w:t>Erwartetes Ergebnis</w:t>
            </w:r>
          </w:p>
        </w:tc>
        <w:tc>
          <w:tcPr>
            <w:tcW w:w="0" w:type="auto"/>
          </w:tcPr>
          <w:p w:rsidR="005E361C" w:rsidRDefault="009B76CD">
            <w:pPr>
              <w:pStyle w:val="SAPTableHeader"/>
            </w:pPr>
            <w:r>
              <w:rPr>
                <w:rStyle w:val="SAPEmphasis"/>
              </w:rP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Anmelden</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5E361C" w:rsidRDefault="005E361C"/>
        </w:tc>
      </w:tr>
      <w:tr w:rsidR="005E361C" w:rsidTr="009B76CD">
        <w:tc>
          <w:tcPr>
            <w:tcW w:w="0" w:type="auto"/>
          </w:tcPr>
          <w:p w:rsidR="005E361C" w:rsidRDefault="009B76CD">
            <w:r>
              <w:t>2</w:t>
            </w:r>
          </w:p>
        </w:tc>
        <w:tc>
          <w:tcPr>
            <w:tcW w:w="0" w:type="auto"/>
          </w:tcPr>
          <w:p w:rsidR="005E361C" w:rsidRDefault="009B76CD">
            <w:r>
              <w:rPr>
                <w:rStyle w:val="SAPEmphasis"/>
              </w:rPr>
              <w:t>Die App öffnen</w:t>
            </w:r>
          </w:p>
        </w:tc>
        <w:tc>
          <w:tcPr>
            <w:tcW w:w="0" w:type="auto"/>
          </w:tcPr>
          <w:p w:rsidR="005E361C" w:rsidRDefault="009B76CD">
            <w:r>
              <w:t xml:space="preserve">Öffnen Sie </w:t>
            </w:r>
            <w:r>
              <w:rPr>
                <w:rStyle w:val="SAPScreenElement"/>
              </w:rPr>
              <w:t>Nichtkonformitätsanalysen</w:t>
            </w:r>
            <w:r>
              <w:t xml:space="preserve"> - </w:t>
            </w:r>
            <w:r>
              <w:rPr>
                <w:rStyle w:val="SAPScreenElement"/>
              </w:rPr>
              <w:t>Fehler in den letzten 365 Tagen erfasst</w:t>
            </w:r>
            <w:r>
              <w:t>.</w:t>
            </w:r>
          </w:p>
        </w:tc>
        <w:tc>
          <w:tcPr>
            <w:tcW w:w="0" w:type="auto"/>
          </w:tcPr>
          <w:p w:rsidR="005E361C" w:rsidRDefault="005E361C"/>
        </w:tc>
        <w:tc>
          <w:tcPr>
            <w:tcW w:w="0" w:type="auto"/>
          </w:tcPr>
          <w:p w:rsidR="005E361C" w:rsidRDefault="005E361C"/>
        </w:tc>
      </w:tr>
      <w:tr w:rsidR="005E361C" w:rsidTr="009B76CD">
        <w:tc>
          <w:tcPr>
            <w:tcW w:w="0" w:type="auto"/>
          </w:tcPr>
          <w:p w:rsidR="005E361C" w:rsidRDefault="009B76CD">
            <w:r>
              <w:t>3</w:t>
            </w:r>
          </w:p>
        </w:tc>
        <w:tc>
          <w:tcPr>
            <w:tcW w:w="0" w:type="auto"/>
          </w:tcPr>
          <w:p w:rsidR="005E361C" w:rsidRDefault="009B76CD">
            <w:r>
              <w:rPr>
                <w:rStyle w:val="SAPEmphasis"/>
              </w:rPr>
              <w:t>Die Fehleranzahl pro Code als Funktion der Zeit visualisieren</w:t>
            </w:r>
          </w:p>
        </w:tc>
        <w:tc>
          <w:tcPr>
            <w:tcW w:w="0" w:type="auto"/>
          </w:tcPr>
          <w:p w:rsidR="005E361C" w:rsidRDefault="009B76CD">
            <w:r>
              <w:t xml:space="preserve">Öffnen Sie </w:t>
            </w:r>
            <w:r>
              <w:rPr>
                <w:rStyle w:val="SAPScreenElement"/>
              </w:rPr>
              <w:t>Mini-Kacheln anzeigen</w:t>
            </w:r>
            <w:r>
              <w:t xml:space="preserve">. Wählen Sie </w:t>
            </w:r>
            <w:r>
              <w:t xml:space="preserve">auf dem Bild </w:t>
            </w:r>
            <w:r>
              <w:rPr>
                <w:rStyle w:val="SAPScreenElement"/>
              </w:rPr>
              <w:t>Fehleranalysen</w:t>
            </w:r>
            <w:r>
              <w:t xml:space="preserve"> im Dropdown-Feld </w:t>
            </w:r>
            <w:r>
              <w:rPr>
                <w:rStyle w:val="SAPScreenElement"/>
              </w:rPr>
              <w:t>Fehler nach Fehlercode und Fehlercodegruppe</w:t>
            </w:r>
            <w:r>
              <w:t>.</w:t>
            </w:r>
          </w:p>
        </w:tc>
        <w:tc>
          <w:tcPr>
            <w:tcW w:w="0" w:type="auto"/>
          </w:tcPr>
          <w:p w:rsidR="005E361C" w:rsidRDefault="009B76CD">
            <w:r>
              <w:t>Ein Säulendiagramm wird angezeigt. Die X-Achse zeigt die verschiedenen Fehlercodes pro Jahr und pro Monat. Die Y-Achse zeigt die Anzahl der Fehlersätze pro Kategorie.</w:t>
            </w:r>
          </w:p>
        </w:tc>
        <w:tc>
          <w:tcPr>
            <w:tcW w:w="0" w:type="auto"/>
          </w:tcPr>
          <w:p w:rsidR="00000000" w:rsidRDefault="009B76CD"/>
        </w:tc>
      </w:tr>
      <w:tr w:rsidR="005E361C" w:rsidTr="009B76CD">
        <w:tc>
          <w:tcPr>
            <w:tcW w:w="0" w:type="auto"/>
          </w:tcPr>
          <w:p w:rsidR="005E361C" w:rsidRDefault="009B76CD">
            <w:r>
              <w:lastRenderedPageBreak/>
              <w:t>4</w:t>
            </w:r>
          </w:p>
        </w:tc>
        <w:tc>
          <w:tcPr>
            <w:tcW w:w="0" w:type="auto"/>
          </w:tcPr>
          <w:p w:rsidR="005E361C" w:rsidRDefault="009B76CD">
            <w:r>
              <w:rPr>
                <w:rStyle w:val="SAPEmphasis"/>
              </w:rPr>
              <w:t>Pareto-ähnliches Diagramm für Fehlercodegruppen</w:t>
            </w:r>
          </w:p>
        </w:tc>
        <w:tc>
          <w:tcPr>
            <w:tcW w:w="0" w:type="auto"/>
          </w:tcPr>
          <w:p w:rsidR="005E361C" w:rsidRDefault="009B76CD">
            <w:r>
              <w:t xml:space="preserve">Wählen Sie </w:t>
            </w:r>
            <w:r>
              <w:rPr>
                <w:rStyle w:val="SAPScreenElement"/>
              </w:rPr>
              <w:t>Drillup</w:t>
            </w:r>
            <w:r>
              <w:t xml:space="preserve">, um die Details anzuzeigen. Wählen Sie </w:t>
            </w:r>
            <w:r>
              <w:rPr>
                <w:rStyle w:val="SAPScreenElement"/>
              </w:rPr>
              <w:t>Drilldown</w:t>
            </w:r>
            <w:r>
              <w:t xml:space="preserve"> und dann </w:t>
            </w:r>
            <w:r>
              <w:rPr>
                <w:rStyle w:val="SAPScreenElement"/>
              </w:rPr>
              <w:t>Fehlercodegruppe</w:t>
            </w:r>
            <w:r>
              <w:t>.</w:t>
            </w:r>
          </w:p>
          <w:p w:rsidR="005E361C" w:rsidRDefault="009B76CD">
            <w:r>
              <w:t xml:space="preserve">Wählen Sie </w:t>
            </w:r>
            <w:r>
              <w:rPr>
                <w:rStyle w:val="SAPScreenElement"/>
              </w:rPr>
              <w:t>Diagrammtyp</w:t>
            </w:r>
            <w:r>
              <w:t xml:space="preserve"> und dann </w:t>
            </w:r>
            <w:r>
              <w:rPr>
                <w:rStyle w:val="SAPScreenElement"/>
              </w:rPr>
              <w:t>Wasserfalldiagramm</w:t>
            </w:r>
            <w:r>
              <w:t>.</w:t>
            </w:r>
          </w:p>
        </w:tc>
        <w:tc>
          <w:tcPr>
            <w:tcW w:w="0" w:type="auto"/>
          </w:tcPr>
          <w:p w:rsidR="005E361C" w:rsidRDefault="009B76CD">
            <w:r>
              <w:t>Ein Pareto-ähnliches Diagramm wird angezeigt. Die X-Achs</w:t>
            </w:r>
            <w:r>
              <w:t>e zeigt die verschiedenen Fehlercodegruppen. Die Y-Achse zeigt die Anzahl der Fehlersätze pro Kategorie.</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t>Anzahl der Meldungen pro Material visualisieren</w:t>
            </w:r>
          </w:p>
        </w:tc>
        <w:tc>
          <w:tcPr>
            <w:tcW w:w="0" w:type="auto"/>
          </w:tcPr>
          <w:p w:rsidR="005E361C" w:rsidRDefault="009B76CD">
            <w:r>
              <w:t xml:space="preserve">Öffnen Sie </w:t>
            </w:r>
            <w:r>
              <w:rPr>
                <w:rStyle w:val="SAPScreenElement"/>
              </w:rPr>
              <w:t>Mini-Kacheln anzeigen</w:t>
            </w:r>
            <w:r>
              <w:t xml:space="preserve">, und wählen Sie </w:t>
            </w:r>
            <w:r>
              <w:rPr>
                <w:rStyle w:val="SAPScreenElement"/>
              </w:rPr>
              <w:t>Meldungsanalysen – Kennzahlen</w:t>
            </w:r>
            <w:r>
              <w:t>.</w:t>
            </w:r>
          </w:p>
          <w:p w:rsidR="005E361C" w:rsidRDefault="009B76CD">
            <w:r>
              <w:t xml:space="preserve">Wählen Sie aus der </w:t>
            </w:r>
            <w:r>
              <w:t xml:space="preserve">Auswahlliste oben links </w:t>
            </w:r>
            <w:r>
              <w:rPr>
                <w:rStyle w:val="SAPScreenElement"/>
              </w:rPr>
              <w:t>Qualitätsmeldungen nach Zeitreihe</w:t>
            </w:r>
            <w:r>
              <w:t>.</w:t>
            </w:r>
          </w:p>
          <w:p w:rsidR="005E361C" w:rsidRDefault="009B76CD">
            <w:r>
              <w:t xml:space="preserve">Wählen Sie </w:t>
            </w:r>
            <w:r>
              <w:rPr>
                <w:rStyle w:val="SAPScreenElement"/>
              </w:rPr>
              <w:t xml:space="preserve">Drilldown </w:t>
            </w:r>
            <w:r>
              <w:t xml:space="preserve">und dann </w:t>
            </w:r>
            <w:r>
              <w:rPr>
                <w:rStyle w:val="SAPScreenElement"/>
              </w:rPr>
              <w:t>Material</w:t>
            </w:r>
            <w:r>
              <w:t>.</w:t>
            </w:r>
          </w:p>
        </w:tc>
        <w:tc>
          <w:tcPr>
            <w:tcW w:w="0" w:type="auto"/>
          </w:tcPr>
          <w:p w:rsidR="005E361C" w:rsidRDefault="009B76CD">
            <w:r>
              <w:t>Ein Säulendiagramm wird angezeigt. Die X-Achse zeigt die verschiedenen Materialien pro Jahr und pro Monat. Die Y-Achse zeigt die Anzahl der Meldungen pro Kat</w:t>
            </w:r>
            <w:r>
              <w:t>egorie.</w:t>
            </w:r>
          </w:p>
        </w:tc>
        <w:tc>
          <w:tcPr>
            <w:tcW w:w="0" w:type="auto"/>
          </w:tcPr>
          <w:p w:rsidR="00000000" w:rsidRDefault="009B76CD"/>
        </w:tc>
      </w:tr>
    </w:tbl>
    <w:p w:rsidR="005E361C" w:rsidRDefault="005E361C"/>
    <w:p w:rsidR="005E361C" w:rsidRDefault="009B76CD">
      <w:pPr>
        <w:pStyle w:val="Heading2"/>
      </w:pPr>
      <w:bookmarkStart w:id="34" w:name="unique_22"/>
      <w:bookmarkStart w:id="35" w:name="_Toc52222864"/>
      <w:r>
        <w:t>Nonkonformität mithilfe der detaillierten Nonkonformitätsanalysen analysieren</w:t>
      </w:r>
      <w:bookmarkEnd w:id="34"/>
      <w:bookmarkEnd w:id="35"/>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lastRenderedPageBreak/>
        <w:t>Verwendungszweck</w:t>
      </w:r>
    </w:p>
    <w:p w:rsidR="005E361C" w:rsidRDefault="009B76CD">
      <w:r>
        <w:t xml:space="preserve">Als Qualitätsingenieur möchten Sie Fehler interaktiv und schrittweise aus </w:t>
      </w:r>
      <w:r>
        <w:t>verschiedenen Perspektiven untersuchen, um die aktuelle Qualitätssituation zu analysieren. In jedem Analyseschritt können Sie KPIs untersuchen und die relevanten Daten auswählen, um die in den nachfolgenden Schritten angezeigten Informationen zu filtern. D</w:t>
      </w:r>
      <w:r>
        <w:t>urch die Kombination verschiedener Analyseschritte und Filter können Sie interaktiv einen eigenen flexiblen Analysepfad anlegen, z.B. für die Ursachenanalyse.</w:t>
      </w:r>
    </w:p>
    <w:p w:rsidR="005E361C" w:rsidRDefault="009B76CD">
      <w:pPr>
        <w:pStyle w:val="SAPKeyblockTitle"/>
      </w:pPr>
      <w:r>
        <w:t>Vorgehensweise</w:t>
      </w:r>
    </w:p>
    <w:p w:rsidR="009B76CD" w:rsidRDefault="009B76CD">
      <w:r>
        <w:t>Detaillierte Nichtkonformitätsanalysen – Allgemeiner Test</w:t>
      </w:r>
    </w:p>
    <w:p w:rsidR="005E361C" w:rsidRDefault="009B76CD">
      <w:r>
        <w:t>Diese App basiert auf d</w:t>
      </w:r>
      <w:r>
        <w:t xml:space="preserve">erselben Vorlage wie die App </w:t>
      </w:r>
      <w:r>
        <w:rPr>
          <w:rStyle w:val="SAPScreenElement"/>
        </w:rPr>
        <w:t>Detaillierte Prüflosanalysen</w:t>
      </w:r>
      <w:r>
        <w:t xml:space="preserve"> - </w:t>
      </w:r>
      <w:r>
        <w:rPr>
          <w:rStyle w:val="SAPScreenElement"/>
        </w:rPr>
        <w:t>Zu Losen mit VE in den letzten 365 Tagen</w:t>
      </w:r>
      <w:r>
        <w:rPr>
          <w:rStyle w:val="SAPMonospace"/>
        </w:rPr>
        <w:t>(F3273)</w:t>
      </w:r>
      <w:r>
        <w:t>. Siehe Kapitel "Prüflose mit detaillierten Prüflosanalysen analysieren".</w:t>
      </w:r>
    </w:p>
    <w:p w:rsidR="009B76CD" w:rsidRDefault="009B76CD">
      <w:r>
        <w:t>Detaillierte Nichtkonformitätsanalysen – Beispielanalysen</w:t>
      </w:r>
    </w:p>
    <w:p w:rsidR="009B76CD" w:rsidRDefault="009B76CD">
      <w:r>
        <w:t>In der folgenden</w:t>
      </w:r>
      <w:r>
        <w:t xml:space="preserve"> Tabelle werden Beispiele für die Analyse von Fehlern erläutert. Wir empfehlen, vor der Ausführung der einzelnen Prüfschritte auf die Standardsicht zurückzusetzen, um einen definierten Ausgangspunkt zu erhalten.</w:t>
      </w:r>
    </w:p>
    <w:p w:rsidR="005E361C" w:rsidRDefault="009B76CD">
      <w:r>
        <w:t xml:space="preserve">Öffnen Sie die App </w:t>
      </w:r>
      <w:r>
        <w:rPr>
          <w:rStyle w:val="SAPScreenElement"/>
        </w:rPr>
        <w:t>Detaillierte Nichtkonfor</w:t>
      </w:r>
      <w:r>
        <w:rPr>
          <w:rStyle w:val="SAPScreenElement"/>
        </w:rPr>
        <w:t>mitätsanalysen</w:t>
      </w:r>
      <w:r>
        <w:t xml:space="preserve"> - </w:t>
      </w:r>
      <w:r>
        <w:rPr>
          <w:rStyle w:val="SAPScreenElement"/>
        </w:rPr>
        <w:t>Fehler in den letzten 365 Tagen erfasst</w:t>
      </w:r>
      <w:r>
        <w:rPr>
          <w:rStyle w:val="SAPMonospace"/>
        </w:rPr>
        <w:t>(F3273)</w:t>
      </w:r>
      <w:r>
        <w:t xml:space="preserve">, und wählen Sie </w:t>
      </w:r>
      <w:r>
        <w:rPr>
          <w:rStyle w:val="SAPScreenElement"/>
        </w:rPr>
        <w:t>Analyseschritt hinzufügen</w:t>
      </w:r>
      <w:r>
        <w:t>.</w:t>
      </w:r>
    </w:p>
    <w:p w:rsidR="005E361C" w:rsidRDefault="005E361C"/>
    <w:tbl>
      <w:tblPr>
        <w:tblStyle w:val="SAPStandardTable"/>
        <w:tblW w:w="0" w:type="auto"/>
        <w:tblLook w:val="0620" w:firstRow="1" w:lastRow="0" w:firstColumn="0" w:lastColumn="0" w:noHBand="1" w:noVBand="1"/>
      </w:tblPr>
      <w:tblGrid>
        <w:gridCol w:w="1386"/>
        <w:gridCol w:w="2221"/>
        <w:gridCol w:w="4694"/>
        <w:gridCol w:w="3679"/>
        <w:gridCol w:w="2191"/>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rPr>
                <w:rStyle w:val="SAPEmphasis"/>
              </w:rPr>
              <w:t>Testschrittnummer</w:t>
            </w:r>
          </w:p>
        </w:tc>
        <w:tc>
          <w:tcPr>
            <w:tcW w:w="0" w:type="auto"/>
          </w:tcPr>
          <w:p w:rsidR="005E361C" w:rsidRDefault="009B76CD">
            <w:pPr>
              <w:pStyle w:val="SAPTableHeader"/>
            </w:pPr>
            <w:r>
              <w:rPr>
                <w:rStyle w:val="SAPEmphasis"/>
              </w:rPr>
              <w:t>Bezeichnung des Testschritts</w:t>
            </w:r>
          </w:p>
        </w:tc>
        <w:tc>
          <w:tcPr>
            <w:tcW w:w="0" w:type="auto"/>
          </w:tcPr>
          <w:p w:rsidR="005E361C" w:rsidRDefault="009B76CD">
            <w:pPr>
              <w:pStyle w:val="SAPTableHeader"/>
            </w:pPr>
            <w:r>
              <w:rPr>
                <w:rStyle w:val="SAPEmphasis"/>
              </w:rPr>
              <w:t>Anweisung</w:t>
            </w:r>
          </w:p>
        </w:tc>
        <w:tc>
          <w:tcPr>
            <w:tcW w:w="0" w:type="auto"/>
          </w:tcPr>
          <w:p w:rsidR="005E361C" w:rsidRDefault="009B76CD">
            <w:pPr>
              <w:pStyle w:val="SAPTableHeader"/>
            </w:pPr>
            <w:r>
              <w:rPr>
                <w:rStyle w:val="SAPEmphasis"/>
              </w:rPr>
              <w:t>Erwartetes Ergebnis</w:t>
            </w:r>
          </w:p>
        </w:tc>
        <w:tc>
          <w:tcPr>
            <w:tcW w:w="0" w:type="auto"/>
          </w:tcPr>
          <w:p w:rsidR="005E361C" w:rsidRDefault="009B76CD">
            <w:pPr>
              <w:pStyle w:val="SAPTableHeader"/>
            </w:pPr>
            <w:r>
              <w:rPr>
                <w:rStyle w:val="SAPEmphasis"/>
              </w:rP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 xml:space="preserve">Zeitreihe von Fehlern pro </w:t>
            </w:r>
            <w:r>
              <w:rPr>
                <w:rStyle w:val="SAPEmphasis"/>
              </w:rPr>
              <w:t>Material analysieren</w:t>
            </w:r>
          </w:p>
        </w:tc>
        <w:tc>
          <w:tcPr>
            <w:tcW w:w="0" w:type="auto"/>
          </w:tcPr>
          <w:p w:rsidR="005E361C" w:rsidRDefault="009B76CD">
            <w:r>
              <w:t>Erster Schritt:</w:t>
            </w:r>
          </w:p>
          <w:p w:rsidR="005E361C" w:rsidRDefault="009B76CD">
            <w:r>
              <w:rPr>
                <w:rStyle w:val="SAPScreenElement"/>
              </w:rPr>
              <w:t>Fehler &gt; Fehler nach Material</w:t>
            </w:r>
          </w:p>
          <w:p w:rsidR="005E361C" w:rsidRDefault="009B76CD">
            <w:r>
              <w:t>Zweiter Schritt:</w:t>
            </w:r>
          </w:p>
          <w:p w:rsidR="005E361C" w:rsidRDefault="009B76CD">
            <w:r>
              <w:rPr>
                <w:rStyle w:val="SAPScreenElement"/>
              </w:rPr>
              <w:t>Fehler &gt; Fehler nach Angelegt am</w:t>
            </w:r>
          </w:p>
          <w:p w:rsidR="005E361C" w:rsidRDefault="009B76CD">
            <w:r>
              <w:t xml:space="preserve">Wählen Sie im ersten Schritt mindestens ein Material aus. Öffnen Sie den zweiten Analyseschritt, und prüfen Sie die Anlegedaten der Fehler </w:t>
            </w:r>
            <w:r>
              <w:t>nach Material im ausgewählten Zeitraum.</w:t>
            </w:r>
          </w:p>
        </w:tc>
        <w:tc>
          <w:tcPr>
            <w:tcW w:w="0" w:type="auto"/>
          </w:tcPr>
          <w:p w:rsidR="005E361C" w:rsidRDefault="009B76CD">
            <w:r>
              <w:t>Der Analysepfad enthält zwei Analyseschritte. Die Daten des zweiten Schritts hängen von den im ersten Schritt ausgewählten Datenpunkten ab.</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Die Zeitreihe der Top 10 Prüfmerkmale mit Fehlern analysieren</w:t>
            </w:r>
          </w:p>
        </w:tc>
        <w:tc>
          <w:tcPr>
            <w:tcW w:w="0" w:type="auto"/>
          </w:tcPr>
          <w:p w:rsidR="005E361C" w:rsidRDefault="009B76CD">
            <w:r>
              <w:t xml:space="preserve">Erster </w:t>
            </w:r>
            <w:r>
              <w:t>Schritt:</w:t>
            </w:r>
          </w:p>
          <w:p w:rsidR="005E361C" w:rsidRDefault="009B76CD">
            <w:r>
              <w:rPr>
                <w:rStyle w:val="SAPScreenElement"/>
              </w:rPr>
              <w:t>Fehler &gt; Top 10 Prüfmerkmale mit den meisten Fehlern</w:t>
            </w:r>
          </w:p>
          <w:p w:rsidR="005E361C" w:rsidRDefault="009B76CD">
            <w:r>
              <w:t>Zweiter Schritt:</w:t>
            </w:r>
          </w:p>
          <w:p w:rsidR="005E361C" w:rsidRDefault="009B76CD">
            <w:r>
              <w:rPr>
                <w:rStyle w:val="SAPScreenElement"/>
              </w:rPr>
              <w:t>Fehler &gt; Fehler nach Angelegt am</w:t>
            </w:r>
          </w:p>
          <w:p w:rsidR="005E361C" w:rsidRDefault="009B76CD">
            <w:r>
              <w:lastRenderedPageBreak/>
              <w:t>Wählen Sie im ersten Schritt mindestens ein Prüfmerkmal aus. Öffnen Sie den zweiten Analyseschritt, und überprüfen Sie die Anlegedaten der Fehle</w:t>
            </w:r>
            <w:r>
              <w:t>r pro Prüfmerkmal im ausgewählten Zeitraum.</w:t>
            </w:r>
          </w:p>
        </w:tc>
        <w:tc>
          <w:tcPr>
            <w:tcW w:w="0" w:type="auto"/>
          </w:tcPr>
          <w:p w:rsidR="005E361C" w:rsidRDefault="009B76CD">
            <w:r>
              <w:lastRenderedPageBreak/>
              <w:t>Der Analysepfad enthält zwei Analyseschritte. Die Daten des zweiten Schritts hängen von den im ersten Schritt ausgewählten Datenpunkten ab.</w:t>
            </w:r>
          </w:p>
        </w:tc>
        <w:tc>
          <w:tcPr>
            <w:tcW w:w="0" w:type="auto"/>
          </w:tcPr>
          <w:p w:rsidR="00000000" w:rsidRDefault="009B76CD"/>
        </w:tc>
      </w:tr>
    </w:tbl>
    <w:p w:rsidR="005E361C" w:rsidRDefault="005E361C"/>
    <w:p w:rsidR="005E361C" w:rsidRDefault="009B76CD">
      <w:pPr>
        <w:pStyle w:val="Heading2"/>
      </w:pPr>
      <w:bookmarkStart w:id="36" w:name="unique_15"/>
      <w:bookmarkStart w:id="37" w:name="_Toc52222865"/>
      <w:r>
        <w:t>Fehler verwalten</w:t>
      </w:r>
      <w:bookmarkEnd w:id="36"/>
      <w:bookmarkEnd w:id="37"/>
    </w:p>
    <w:p w:rsidR="005E361C" w:rsidRDefault="009B76CD">
      <w:pPr>
        <w:pStyle w:val="SAPKeyblockTitle"/>
      </w:pPr>
      <w:r>
        <w:t>Testverwaltung</w:t>
      </w:r>
    </w:p>
    <w:p w:rsidR="005E361C" w:rsidRDefault="009B76CD">
      <w:r>
        <w:t>Kundenprojekt: Füllen Sie die projekt</w:t>
      </w:r>
      <w:r>
        <w: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 xml:space="preserve">Geben Sie </w:t>
            </w:r>
            <w:r>
              <w:rPr>
                <w:rStyle w:val="SAPUserEntry"/>
              </w:rPr>
              <w:t>eine Dauer ein.</w:t>
            </w:r>
          </w:p>
        </w:tc>
      </w:tr>
    </w:tbl>
    <w:p w:rsidR="005E361C" w:rsidRDefault="009B76CD">
      <w:pPr>
        <w:pStyle w:val="SAPKeyblockTitle"/>
      </w:pPr>
      <w:r>
        <w:t>Verwendungszweck</w:t>
      </w:r>
    </w:p>
    <w:p w:rsidR="005E361C" w:rsidRDefault="009B76CD">
      <w:r>
        <w:t xml:space="preserve">Mit dieser App können Sie Fehler, die während des Prüfablaufs auftreten, auf einfache Art überwachen und verwalten. Die App zeigt auch Meldungspositionen von Qualitätsmeldungen und generischen Fehlern an, die manuell </w:t>
      </w:r>
      <w:r>
        <w:t>angelegt wurden.</w:t>
      </w:r>
    </w:p>
    <w:p w:rsidR="005E361C" w:rsidRDefault="009B76CD">
      <w:pPr>
        <w:pStyle w:val="SAPKeyblockTitle"/>
      </w:pPr>
      <w:r>
        <w:lastRenderedPageBreak/>
        <w:t>Vorgehensweise</w:t>
      </w:r>
    </w:p>
    <w:p w:rsidR="005E361C" w:rsidRDefault="009B76CD">
      <w:r>
        <w:rPr>
          <w:rStyle w:val="SAPEmphasis"/>
        </w:rPr>
        <w:t>Fehler verwalten - Allgemeiner Test</w:t>
      </w:r>
    </w:p>
    <w:p w:rsidR="005E361C" w:rsidRDefault="005E361C"/>
    <w:tbl>
      <w:tblPr>
        <w:tblStyle w:val="SAPStandardTable"/>
        <w:tblW w:w="0" w:type="auto"/>
        <w:tblLook w:val="0620" w:firstRow="1" w:lastRow="0" w:firstColumn="0" w:lastColumn="0" w:noHBand="1" w:noVBand="1"/>
      </w:tblPr>
      <w:tblGrid>
        <w:gridCol w:w="1444"/>
        <w:gridCol w:w="1697"/>
        <w:gridCol w:w="5384"/>
        <w:gridCol w:w="3309"/>
        <w:gridCol w:w="2337"/>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Anmelden</w:t>
            </w:r>
          </w:p>
        </w:tc>
        <w:tc>
          <w:tcPr>
            <w:tcW w:w="0" w:type="auto"/>
          </w:tcPr>
          <w:p w:rsidR="005E361C" w:rsidRDefault="009B76CD">
            <w:r>
              <w:t xml:space="preserve">Melden Sie sich am SAP Fiori Launchpad als </w:t>
            </w:r>
            <w:r>
              <w:t>Qualitätsingenieur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App aufrufen</w:t>
            </w:r>
          </w:p>
        </w:tc>
        <w:tc>
          <w:tcPr>
            <w:tcW w:w="0" w:type="auto"/>
          </w:tcPr>
          <w:p w:rsidR="005E361C" w:rsidRDefault="009B76CD">
            <w:r>
              <w:t xml:space="preserve">Öffnen Sie </w:t>
            </w:r>
            <w:r>
              <w:rPr>
                <w:rStyle w:val="SAPScreenElement"/>
              </w:rPr>
              <w:t>Fehler verwalten</w:t>
            </w:r>
            <w:r>
              <w:rPr>
                <w:rStyle w:val="SAPMonospace"/>
              </w:rPr>
              <w:t>(F2649)</w:t>
            </w:r>
            <w:r>
              <w:t>.</w:t>
            </w:r>
          </w:p>
        </w:tc>
        <w:tc>
          <w:tcPr>
            <w:tcW w:w="0" w:type="auto"/>
          </w:tcPr>
          <w:p w:rsidR="005E361C" w:rsidRDefault="009B76CD">
            <w:r>
              <w:t xml:space="preserve">Das Bild </w:t>
            </w:r>
            <w:r>
              <w:rPr>
                <w:rStyle w:val="SAPScreenElement"/>
              </w:rPr>
              <w:t>Fehler verwalten</w:t>
            </w:r>
            <w:r>
              <w:rPr>
                <w:rStyle w:val="SAPMonospace"/>
              </w:rPr>
              <w:t>(F2649)</w:t>
            </w:r>
            <w:r>
              <w:t xml:space="preserve"> wird angezeigt.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Fehler filtern</w:t>
            </w:r>
          </w:p>
        </w:tc>
        <w:tc>
          <w:tcPr>
            <w:tcW w:w="0" w:type="auto"/>
          </w:tcPr>
          <w:p w:rsidR="005E361C" w:rsidRDefault="009B76CD">
            <w:r>
              <w:t>In der Kopfzeile können Sie Fehler anhand verschiedener Werte filtern.</w:t>
            </w:r>
          </w:p>
          <w:p w:rsidR="005E361C" w:rsidRDefault="009B76CD">
            <w:r>
              <w:t>S</w:t>
            </w:r>
            <w:r>
              <w:t xml:space="preserve">ie können dem </w:t>
            </w:r>
            <w:r>
              <w:rPr>
                <w:rStyle w:val="SAPScreenElement"/>
              </w:rPr>
              <w:t>Filter</w:t>
            </w:r>
            <w:r>
              <w:t xml:space="preserve"> weitere Felder hinzufügen, indem Sie </w:t>
            </w:r>
            <w:r>
              <w:rPr>
                <w:rStyle w:val="SAPScreenElement"/>
              </w:rPr>
              <w:t>Filter anpassen</w:t>
            </w:r>
            <w:r>
              <w:t xml:space="preserve"> wählen und dann im Dialogfenster </w:t>
            </w:r>
            <w:r>
              <w:rPr>
                <w:rStyle w:val="SAPScreenElement"/>
              </w:rPr>
              <w:t>Mehr Filter</w:t>
            </w:r>
            <w:r>
              <w:t xml:space="preserve"> auswählen.</w:t>
            </w:r>
          </w:p>
        </w:tc>
        <w:tc>
          <w:tcPr>
            <w:tcW w:w="0" w:type="auto"/>
          </w:tcPr>
          <w:p w:rsidR="005E361C" w:rsidRDefault="009B76CD">
            <w:r>
              <w:t>Die entsprechenden Daten werden entsprechend gefiltert.</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Zum Visualfilter umschalten</w:t>
            </w:r>
          </w:p>
        </w:tc>
        <w:tc>
          <w:tcPr>
            <w:tcW w:w="0" w:type="auto"/>
          </w:tcPr>
          <w:p w:rsidR="005E361C" w:rsidRDefault="009B76CD">
            <w:r>
              <w:t xml:space="preserve">Wählen Sie oben rechts auf der Seite </w:t>
            </w:r>
            <w:r>
              <w:t xml:space="preserve">die Option </w:t>
            </w:r>
            <w:r>
              <w:rPr>
                <w:rStyle w:val="SAPScreenElement"/>
              </w:rPr>
              <w:t>Visualfilter</w:t>
            </w:r>
            <w:r>
              <w:t xml:space="preserve">, um zur Sicht </w:t>
            </w:r>
            <w:r>
              <w:rPr>
                <w:rStyle w:val="SAPScreenElement"/>
              </w:rPr>
              <w:t>Visualfilter</w:t>
            </w:r>
            <w:r>
              <w:t xml:space="preserve"> zu wechseln. Wählen Sie einen Teil des Ringdiagramms oder Balkendiagramms aus, um Daten zu filtern.</w:t>
            </w:r>
          </w:p>
        </w:tc>
        <w:tc>
          <w:tcPr>
            <w:tcW w:w="0" w:type="auto"/>
          </w:tcPr>
          <w:p w:rsidR="005E361C" w:rsidRDefault="009B76CD">
            <w:r>
              <w:t>Prüfen Sie, ob die Inhalte der jeweiligen Daten entsprechend gefiltert werden.</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Zu anderer Inhaltssich</w:t>
            </w:r>
            <w:r>
              <w:rPr>
                <w:rStyle w:val="SAPEmphasis"/>
              </w:rPr>
              <w:t>t umschalten</w:t>
            </w:r>
          </w:p>
        </w:tc>
        <w:tc>
          <w:tcPr>
            <w:tcW w:w="0" w:type="auto"/>
          </w:tcPr>
          <w:p w:rsidR="005E361C" w:rsidRDefault="009B76CD">
            <w:r>
              <w:t xml:space="preserve">Wählen Sie </w:t>
            </w:r>
            <w:r>
              <w:rPr>
                <w:rStyle w:val="SAPScreenElement"/>
              </w:rPr>
              <w:t>Diagrammsicht</w:t>
            </w:r>
            <w:r>
              <w:t xml:space="preserve"> und </w:t>
            </w:r>
            <w:r>
              <w:rPr>
                <w:rStyle w:val="SAPScreenElement"/>
              </w:rPr>
              <w:t>Tabellensicht</w:t>
            </w:r>
            <w:r>
              <w:t xml:space="preserve"> oben rechts auf der Seite.</w:t>
            </w:r>
          </w:p>
        </w:tc>
        <w:tc>
          <w:tcPr>
            <w:tcW w:w="0" w:type="auto"/>
          </w:tcPr>
          <w:p w:rsidR="005E361C" w:rsidRDefault="009B76CD">
            <w:r>
              <w:t>Die Tabellensicht und Diagrammsicht werden angezeigt.</w:t>
            </w:r>
          </w:p>
        </w:tc>
        <w:tc>
          <w:tcPr>
            <w:tcW w:w="0" w:type="auto"/>
          </w:tcPr>
          <w:p w:rsidR="00000000" w:rsidRDefault="009B76CD"/>
        </w:tc>
      </w:tr>
      <w:tr w:rsidR="005E361C" w:rsidTr="009B76CD">
        <w:tc>
          <w:tcPr>
            <w:tcW w:w="0" w:type="auto"/>
          </w:tcPr>
          <w:p w:rsidR="005E361C" w:rsidRDefault="009B76CD">
            <w:r>
              <w:t>6</w:t>
            </w:r>
          </w:p>
        </w:tc>
        <w:tc>
          <w:tcPr>
            <w:tcW w:w="0" w:type="auto"/>
          </w:tcPr>
          <w:p w:rsidR="005E361C" w:rsidRDefault="009B76CD">
            <w:r>
              <w:rPr>
                <w:rStyle w:val="SAPEmphasis"/>
              </w:rPr>
              <w:t>Aufriss nach Dimension</w:t>
            </w:r>
          </w:p>
        </w:tc>
        <w:tc>
          <w:tcPr>
            <w:tcW w:w="0" w:type="auto"/>
          </w:tcPr>
          <w:p w:rsidR="005E361C" w:rsidRDefault="009B76CD">
            <w:r>
              <w:t xml:space="preserve">Wählen Sie in der Symbolleiste </w:t>
            </w:r>
            <w:r>
              <w:rPr>
                <w:rStyle w:val="SAPScreenElement"/>
              </w:rPr>
              <w:t>Anzeigen nach</w:t>
            </w:r>
            <w:r>
              <w:t xml:space="preserve"> und dann eine Dimension für den Drill-Vorgang </w:t>
            </w:r>
            <w:r>
              <w:t>auf eine detailliertere Ebene der Daten.</w:t>
            </w:r>
          </w:p>
        </w:tc>
        <w:tc>
          <w:tcPr>
            <w:tcW w:w="0" w:type="auto"/>
          </w:tcPr>
          <w:p w:rsidR="005E361C" w:rsidRDefault="009B76CD">
            <w:r>
              <w:t>Die Drilldown-Funktion sollte korrekt ausgeführt werden.</w:t>
            </w:r>
          </w:p>
        </w:tc>
        <w:tc>
          <w:tcPr>
            <w:tcW w:w="0" w:type="auto"/>
          </w:tcPr>
          <w:p w:rsidR="00000000" w:rsidRDefault="009B76CD"/>
        </w:tc>
      </w:tr>
      <w:tr w:rsidR="005E361C" w:rsidTr="009B76CD">
        <w:tc>
          <w:tcPr>
            <w:tcW w:w="0" w:type="auto"/>
          </w:tcPr>
          <w:p w:rsidR="005E361C" w:rsidRDefault="009B76CD">
            <w:r>
              <w:t>7</w:t>
            </w:r>
          </w:p>
        </w:tc>
        <w:tc>
          <w:tcPr>
            <w:tcW w:w="0" w:type="auto"/>
          </w:tcPr>
          <w:p w:rsidR="005E361C" w:rsidRDefault="009B76CD">
            <w:r>
              <w:rPr>
                <w:rStyle w:val="SAPEmphasis"/>
              </w:rPr>
              <w:t>Diagrammtyp ändern</w:t>
            </w:r>
          </w:p>
        </w:tc>
        <w:tc>
          <w:tcPr>
            <w:tcW w:w="0" w:type="auto"/>
          </w:tcPr>
          <w:p w:rsidR="005E361C" w:rsidRDefault="009B76CD">
            <w:r>
              <w:t xml:space="preserve">Wählen Sie in der Symbolleiste </w:t>
            </w:r>
            <w:r>
              <w:rPr>
                <w:rStyle w:val="SAPScreenElement"/>
              </w:rPr>
              <w:t>Einstellungen</w:t>
            </w:r>
            <w:r>
              <w:t>. Im Dialogfenster wählen Sie einen Diagrammtyp und die anzuzeigenden Datentypen aus, und o</w:t>
            </w:r>
            <w:r>
              <w:t>rdnen Sie jedem Datentyp eine Rolle zu.</w:t>
            </w:r>
          </w:p>
        </w:tc>
        <w:tc>
          <w:tcPr>
            <w:tcW w:w="0" w:type="auto"/>
          </w:tcPr>
          <w:p w:rsidR="005E361C" w:rsidRDefault="009B76CD">
            <w:r>
              <w:t>Sie können den Diagrammtyp ändern.</w:t>
            </w:r>
          </w:p>
        </w:tc>
        <w:tc>
          <w:tcPr>
            <w:tcW w:w="0" w:type="auto"/>
          </w:tcPr>
          <w:p w:rsidR="00000000" w:rsidRDefault="009B76CD"/>
        </w:tc>
      </w:tr>
      <w:tr w:rsidR="005E361C" w:rsidTr="009B76CD">
        <w:tc>
          <w:tcPr>
            <w:tcW w:w="0" w:type="auto"/>
          </w:tcPr>
          <w:p w:rsidR="005E361C" w:rsidRDefault="009B76CD">
            <w:r>
              <w:t>8</w:t>
            </w:r>
          </w:p>
        </w:tc>
        <w:tc>
          <w:tcPr>
            <w:tcW w:w="0" w:type="auto"/>
          </w:tcPr>
          <w:p w:rsidR="005E361C" w:rsidRDefault="009B76CD">
            <w:r>
              <w:rPr>
                <w:rStyle w:val="SAPEmphasis"/>
              </w:rPr>
              <w:t>Visuellen Filter anwenden</w:t>
            </w:r>
          </w:p>
        </w:tc>
        <w:tc>
          <w:tcPr>
            <w:tcW w:w="0" w:type="auto"/>
          </w:tcPr>
          <w:p w:rsidR="005E361C" w:rsidRDefault="009B76CD">
            <w:r>
              <w:t xml:space="preserve">Wechseln Sie zur </w:t>
            </w:r>
            <w:r>
              <w:rPr>
                <w:rStyle w:val="SAPScreenElement"/>
              </w:rPr>
              <w:t>Diagramm- und Tabellenansicht</w:t>
            </w:r>
            <w:r>
              <w:t>, und klicken Sie auf einen Balken, Datenpunkt, Ring- oder Kreisdiagrammabschnitt im Datendiagramm.</w:t>
            </w:r>
          </w:p>
        </w:tc>
        <w:tc>
          <w:tcPr>
            <w:tcW w:w="0" w:type="auto"/>
          </w:tcPr>
          <w:p w:rsidR="005E361C" w:rsidRDefault="009B76CD">
            <w:r>
              <w:t xml:space="preserve">Die </w:t>
            </w:r>
            <w:r>
              <w:t>Tabelle unterhalb des Diagramms wird anhand des gewählten Diagrammelements gefiltert.</w:t>
            </w:r>
          </w:p>
        </w:tc>
        <w:tc>
          <w:tcPr>
            <w:tcW w:w="0" w:type="auto"/>
          </w:tcPr>
          <w:p w:rsidR="00000000" w:rsidRDefault="009B76CD"/>
        </w:tc>
      </w:tr>
      <w:tr w:rsidR="005E361C" w:rsidTr="009B76CD">
        <w:tc>
          <w:tcPr>
            <w:tcW w:w="0" w:type="auto"/>
          </w:tcPr>
          <w:p w:rsidR="005E361C" w:rsidRDefault="009B76CD">
            <w:r>
              <w:lastRenderedPageBreak/>
              <w:t>9</w:t>
            </w:r>
          </w:p>
        </w:tc>
        <w:tc>
          <w:tcPr>
            <w:tcW w:w="0" w:type="auto"/>
          </w:tcPr>
          <w:p w:rsidR="005E361C" w:rsidRDefault="009B76CD">
            <w:r>
              <w:rPr>
                <w:rStyle w:val="SAPEmphasis"/>
              </w:rPr>
              <w:t>Zum Fehler navigieren</w:t>
            </w:r>
          </w:p>
        </w:tc>
        <w:tc>
          <w:tcPr>
            <w:tcW w:w="0" w:type="auto"/>
          </w:tcPr>
          <w:p w:rsidR="005E361C" w:rsidRDefault="009B76CD">
            <w:r>
              <w:t xml:space="preserve">Wählen Sie die Drucktaste </w:t>
            </w:r>
            <w:r>
              <w:rPr>
                <w:rStyle w:val="SAPScreenElement"/>
              </w:rPr>
              <w:t>Details</w:t>
            </w:r>
            <w:r>
              <w:t xml:space="preserve"> in der Tabellensicht (letzte Spalte rechts), um den entsprechenden Fehler anzuzeigen.</w:t>
            </w:r>
          </w:p>
        </w:tc>
        <w:tc>
          <w:tcPr>
            <w:tcW w:w="0" w:type="auto"/>
          </w:tcPr>
          <w:p w:rsidR="005E361C" w:rsidRDefault="009B76CD">
            <w:r>
              <w:t>Der Fehler wird geöffnet</w:t>
            </w:r>
            <w:r>
              <w:t>.</w:t>
            </w:r>
          </w:p>
        </w:tc>
        <w:tc>
          <w:tcPr>
            <w:tcW w:w="0" w:type="auto"/>
          </w:tcPr>
          <w:p w:rsidR="00000000" w:rsidRDefault="009B76CD"/>
        </w:tc>
      </w:tr>
    </w:tbl>
    <w:p w:rsidR="005E361C" w:rsidRDefault="005E361C"/>
    <w:p w:rsidR="009B76CD" w:rsidRDefault="009B76CD">
      <w:r>
        <w:rPr>
          <w:rStyle w:val="SAPEmphasis"/>
        </w:rPr>
        <w:t>Fehler verwalten - Beispielanalysen</w:t>
      </w:r>
    </w:p>
    <w:p w:rsidR="005E361C" w:rsidRDefault="009B76CD">
      <w:r>
        <w:t>In der folgenden Tabelle werden Beispiele für die Analyse von Prüflosen erläutert. Wir empfehlen, vor der Ausführung der einzelnen Prüfschritte auf die Standardsicht zurückzusetzen, um einen definierten Ausgangspun</w:t>
      </w:r>
      <w:r>
        <w:t>kt zu erhalten.</w:t>
      </w:r>
    </w:p>
    <w:p w:rsidR="005E361C" w:rsidRDefault="005E361C"/>
    <w:tbl>
      <w:tblPr>
        <w:tblStyle w:val="SAPStandardTable"/>
        <w:tblW w:w="0" w:type="auto"/>
        <w:tblLook w:val="0620" w:firstRow="1" w:lastRow="0" w:firstColumn="0" w:lastColumn="0" w:noHBand="1" w:noVBand="1"/>
      </w:tblPr>
      <w:tblGrid>
        <w:gridCol w:w="1490"/>
        <w:gridCol w:w="3691"/>
        <w:gridCol w:w="2361"/>
        <w:gridCol w:w="4152"/>
        <w:gridCol w:w="2477"/>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Ermittelte Fehler beim Wareneingang mit Bezug auf Kalenderjahr und -woche je Werk analysieren</w:t>
            </w:r>
          </w:p>
        </w:tc>
        <w:tc>
          <w:tcPr>
            <w:tcW w:w="0" w:type="auto"/>
          </w:tcPr>
          <w:p w:rsidR="005E361C" w:rsidRDefault="009B76CD">
            <w:r>
              <w:t>Geben Sie in den Filter die</w:t>
            </w:r>
            <w:r>
              <w:t xml:space="preserve"> folgenden Daten ein.</w:t>
            </w:r>
          </w:p>
          <w:p w:rsidR="005E361C" w:rsidRDefault="009B76CD">
            <w:r>
              <w:rPr>
                <w:rStyle w:val="SAPScreenElement"/>
              </w:rPr>
              <w:t>Prüflosherkunft</w:t>
            </w:r>
            <w:r>
              <w:t xml:space="preserve">: </w:t>
            </w:r>
            <w:r>
              <w:rPr>
                <w:rStyle w:val="SAPUserEntry"/>
              </w:rPr>
              <w:t>WE Wareneingang (01)</w:t>
            </w:r>
          </w:p>
          <w:p w:rsidR="005E361C" w:rsidRDefault="009B76CD">
            <w:r>
              <w:t>Aufrissdimension:</w:t>
            </w:r>
          </w:p>
          <w:p w:rsidR="005E361C" w:rsidRDefault="009B76CD">
            <w:r>
              <w:rPr>
                <w:rStyle w:val="SAPUserEntry"/>
              </w:rPr>
              <w:t>Werk</w:t>
            </w:r>
          </w:p>
        </w:tc>
        <w:tc>
          <w:tcPr>
            <w:tcW w:w="0" w:type="auto"/>
          </w:tcPr>
          <w:p w:rsidR="005E361C" w:rsidRDefault="009B76CD">
            <w:r>
              <w:t>Ein Liniendiagramm wird angezeigt. Es zeigt die Anzahl der Fehler (Y-Achse) als Funktion von Zeit und Werk (X-Achse).</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 xml:space="preserve">Übersicht über alle Fehler in einem Kreisdiagramm </w:t>
            </w:r>
            <w:r>
              <w:rPr>
                <w:rStyle w:val="SAPEmphasis"/>
              </w:rPr>
              <w:t>anzeigen</w:t>
            </w:r>
          </w:p>
        </w:tc>
        <w:tc>
          <w:tcPr>
            <w:tcW w:w="0" w:type="auto"/>
          </w:tcPr>
          <w:p w:rsidR="005E361C" w:rsidRDefault="009B76CD">
            <w:r>
              <w:rPr>
                <w:rStyle w:val="SAPScreenElement"/>
              </w:rPr>
              <w:t>Einstellungen</w:t>
            </w:r>
            <w:r>
              <w:t>:</w:t>
            </w:r>
          </w:p>
          <w:p w:rsidR="005E361C" w:rsidRDefault="009B76CD">
            <w:r>
              <w:rPr>
                <w:rStyle w:val="SAPScreenElement"/>
              </w:rPr>
              <w:t>Diagrammtyp: Kreisdiagramm</w:t>
            </w:r>
          </w:p>
          <w:p w:rsidR="005E361C" w:rsidRDefault="009B76CD">
            <w:r>
              <w:t xml:space="preserve">Wählen Sie jeweils </w:t>
            </w:r>
            <w:r>
              <w:rPr>
                <w:rStyle w:val="SAPScreenElement"/>
              </w:rPr>
              <w:t>Anzahl Vorkommen</w:t>
            </w:r>
            <w:r>
              <w:t xml:space="preserve"> und </w:t>
            </w:r>
            <w:r>
              <w:rPr>
                <w:rStyle w:val="SAPScreenElement"/>
              </w:rPr>
              <w:t>Fehlercode</w:t>
            </w:r>
            <w:r>
              <w:t>.</w:t>
            </w:r>
          </w:p>
          <w:p w:rsidR="005E361C" w:rsidRDefault="009B76CD">
            <w:r>
              <w:t xml:space="preserve">Wählen Sie Rolle </w:t>
            </w:r>
            <w:r>
              <w:rPr>
                <w:rStyle w:val="SAPScreenElement"/>
              </w:rPr>
              <w:t>Achse 1</w:t>
            </w:r>
            <w:r>
              <w:t xml:space="preserve"> für </w:t>
            </w:r>
            <w:r>
              <w:rPr>
                <w:rStyle w:val="SAPScreenElement"/>
              </w:rPr>
              <w:t>Fehlerzahl</w:t>
            </w:r>
            <w:r>
              <w:t>.</w:t>
            </w:r>
          </w:p>
          <w:p w:rsidR="005E361C" w:rsidRDefault="009B76CD">
            <w:r>
              <w:t xml:space="preserve">Für </w:t>
            </w:r>
            <w:r>
              <w:rPr>
                <w:rStyle w:val="SAPScreenElement"/>
              </w:rPr>
              <w:t>Fehlercode</w:t>
            </w:r>
            <w:r>
              <w:t xml:space="preserve"> wählen Sie die Rolle </w:t>
            </w:r>
            <w:r>
              <w:rPr>
                <w:rStyle w:val="SAPScreenElement"/>
              </w:rPr>
              <w:t>Kategorie</w:t>
            </w:r>
            <w:r>
              <w:t>.</w:t>
            </w:r>
          </w:p>
        </w:tc>
        <w:tc>
          <w:tcPr>
            <w:tcW w:w="0" w:type="auto"/>
          </w:tcPr>
          <w:p w:rsidR="005E361C" w:rsidRDefault="009B76CD">
            <w:r>
              <w:t>Ein Kreisdiagramm wird angezeigt. Die Größe des Segments entspric</w:t>
            </w:r>
            <w:r>
              <w:t>ht der Anzahl der Fehler eines bestimmten Codes.</w:t>
            </w:r>
          </w:p>
        </w:tc>
        <w:tc>
          <w:tcPr>
            <w:tcW w:w="0" w:type="auto"/>
          </w:tcPr>
          <w:p w:rsidR="00000000" w:rsidRDefault="009B76CD"/>
        </w:tc>
      </w:tr>
    </w:tbl>
    <w:p w:rsidR="005E361C" w:rsidRDefault="009B76CD">
      <w:pPr>
        <w:pStyle w:val="Heading2"/>
      </w:pPr>
      <w:bookmarkStart w:id="38" w:name="unique_16"/>
      <w:bookmarkStart w:id="39" w:name="_Toc52222866"/>
      <w:r>
        <w:lastRenderedPageBreak/>
        <w:t>Ergebnishistorie anzeigen</w:t>
      </w:r>
      <w:bookmarkEnd w:id="38"/>
      <w:bookmarkEnd w:id="39"/>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Einsatzmöglichkeiten</w:t>
      </w:r>
    </w:p>
    <w:p w:rsidR="005E361C" w:rsidRDefault="009B76CD">
      <w:r>
        <w:t xml:space="preserve">Mit dieser App können Sie die Ergebnishistorie zu einem Planmerkmal oder </w:t>
      </w:r>
      <w:r>
        <w:t>Stammprüfmerkmal für ein quantitatives Prüfmerkmal anzeigen. Die Bewertung eines Merkmals wird für die ausgewählten Prüflose in Form eines Diagramms dargestellt. Dies ermöglicht den Vergleich von Prüfergebnissen über einen längeren Zeitraum.</w:t>
      </w:r>
    </w:p>
    <w:p w:rsidR="005E361C" w:rsidRDefault="009B76CD">
      <w:pPr>
        <w:pStyle w:val="SAPKeyblockTitle"/>
      </w:pPr>
      <w:r>
        <w:t>Vorgehensweise</w:t>
      </w:r>
    </w:p>
    <w:p w:rsidR="005E361C" w:rsidRDefault="009B76CD">
      <w:r>
        <w:rPr>
          <w:rStyle w:val="SAPEmphasis"/>
        </w:rPr>
        <w:t>Ergebnishistorie anzeigen - Allgemeiner Test</w:t>
      </w:r>
    </w:p>
    <w:p w:rsidR="005E361C" w:rsidRDefault="005E361C"/>
    <w:tbl>
      <w:tblPr>
        <w:tblStyle w:val="SAPStandardTable"/>
        <w:tblW w:w="0" w:type="auto"/>
        <w:tblLook w:val="0620" w:firstRow="1" w:lastRow="0" w:firstColumn="0" w:lastColumn="0" w:noHBand="1" w:noVBand="1"/>
      </w:tblPr>
      <w:tblGrid>
        <w:gridCol w:w="1413"/>
        <w:gridCol w:w="1796"/>
        <w:gridCol w:w="4132"/>
        <w:gridCol w:w="4592"/>
        <w:gridCol w:w="2238"/>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Anmeldung</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Die App aufrufen</w:t>
            </w:r>
          </w:p>
        </w:tc>
        <w:tc>
          <w:tcPr>
            <w:tcW w:w="0" w:type="auto"/>
          </w:tcPr>
          <w:p w:rsidR="005E361C" w:rsidRDefault="009B76CD">
            <w:r>
              <w:t xml:space="preserve">Öffnen Sie </w:t>
            </w:r>
            <w:r>
              <w:rPr>
                <w:rStyle w:val="SAPScreenElement"/>
              </w:rPr>
              <w:t>Ergebnishistorie anzeigen</w:t>
            </w:r>
            <w:r>
              <w:rPr>
                <w:rStyle w:val="SAPMonospace"/>
              </w:rPr>
              <w:t>(F2428)</w:t>
            </w:r>
            <w:r>
              <w:t>.</w:t>
            </w:r>
          </w:p>
        </w:tc>
        <w:tc>
          <w:tcPr>
            <w:tcW w:w="0" w:type="auto"/>
          </w:tcPr>
          <w:p w:rsidR="005E361C" w:rsidRDefault="009B76CD">
            <w:r>
              <w:t xml:space="preserve">Das Bild </w:t>
            </w:r>
            <w:r>
              <w:rPr>
                <w:rStyle w:val="SAPScreenElement"/>
              </w:rPr>
              <w:t>Ergebnishistorie anzeigen</w:t>
            </w:r>
            <w:r>
              <w:rPr>
                <w:rStyle w:val="SAPMonospace"/>
              </w:rPr>
              <w:t>(F2428)</w:t>
            </w:r>
            <w:r>
              <w:t xml:space="preserve"> wird angezeigt.</w:t>
            </w:r>
          </w:p>
        </w:tc>
        <w:tc>
          <w:tcPr>
            <w:tcW w:w="0" w:type="auto"/>
          </w:tcPr>
          <w:p w:rsidR="00000000" w:rsidRDefault="009B76CD"/>
        </w:tc>
      </w:tr>
      <w:tr w:rsidR="005E361C" w:rsidTr="009B76CD">
        <w:tc>
          <w:tcPr>
            <w:tcW w:w="0" w:type="auto"/>
          </w:tcPr>
          <w:p w:rsidR="005E361C" w:rsidRDefault="009B76CD">
            <w:r>
              <w:lastRenderedPageBreak/>
              <w:t>3</w:t>
            </w:r>
          </w:p>
        </w:tc>
        <w:tc>
          <w:tcPr>
            <w:tcW w:w="0" w:type="auto"/>
          </w:tcPr>
          <w:p w:rsidR="005E361C" w:rsidRDefault="009B76CD">
            <w:r>
              <w:rPr>
                <w:rStyle w:val="SAPEmphasis"/>
              </w:rPr>
              <w:t>Ergebnis filtern</w:t>
            </w:r>
          </w:p>
        </w:tc>
        <w:tc>
          <w:tcPr>
            <w:tcW w:w="0" w:type="auto"/>
          </w:tcPr>
          <w:p w:rsidR="005E361C" w:rsidRDefault="009B76CD">
            <w:r>
              <w:t>In der Kopfzeile können Sie Ergebnisse mit verschiedenen Werten fi</w:t>
            </w:r>
            <w:r>
              <w:t>ltern.</w:t>
            </w:r>
          </w:p>
          <w:p w:rsidR="005E361C" w:rsidRDefault="009B76CD">
            <w:r>
              <w:t xml:space="preserve">Sie können weitere Felder hinzufügen bzw. entfernen, indem Sie </w:t>
            </w:r>
            <w:r>
              <w:rPr>
                <w:rStyle w:val="SAPScreenElement"/>
              </w:rPr>
              <w:t>Filter anpassen</w:t>
            </w:r>
            <w:r>
              <w:t xml:space="preserve"> wählen und im Dialogfenster Filter auswählen bzw. deren Auswahl aufheben.</w:t>
            </w:r>
          </w:p>
        </w:tc>
        <w:tc>
          <w:tcPr>
            <w:tcW w:w="0" w:type="auto"/>
          </w:tcPr>
          <w:p w:rsidR="005E361C" w:rsidRDefault="009B76CD">
            <w:r>
              <w:t>Die entsprechenden Daten werden entsprechend gefiltert.</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Daten anzeigen</w:t>
            </w:r>
          </w:p>
        </w:tc>
        <w:tc>
          <w:tcPr>
            <w:tcW w:w="0" w:type="auto"/>
          </w:tcPr>
          <w:p w:rsidR="005E361C" w:rsidRDefault="009B76CD">
            <w:r>
              <w:t>Zur Anzeige von Daten</w:t>
            </w:r>
            <w:r>
              <w:t xml:space="preserve"> in der Tabelle wählen Sie eine Aggregationsebene aus der Auswahlliste aus, und wählen Sie </w:t>
            </w:r>
            <w:r>
              <w:rPr>
                <w:rStyle w:val="SAPScreenElement"/>
              </w:rPr>
              <w:t>Starten</w:t>
            </w:r>
            <w:r>
              <w:t>.</w:t>
            </w:r>
          </w:p>
        </w:tc>
        <w:tc>
          <w:tcPr>
            <w:tcW w:w="0" w:type="auto"/>
          </w:tcPr>
          <w:p w:rsidR="005E361C" w:rsidRDefault="009B76CD">
            <w:r>
              <w:t>In der Tabelle werden Daten angezeigt.</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Zum aggregierten Prüfergebnis navigieren</w:t>
            </w:r>
          </w:p>
        </w:tc>
        <w:tc>
          <w:tcPr>
            <w:tcW w:w="0" w:type="auto"/>
          </w:tcPr>
          <w:p w:rsidR="005E361C" w:rsidRDefault="009B76CD">
            <w:r>
              <w:t>Markieren Sie eine Position, die einem quantitativen Prüfmerkmal entspri</w:t>
            </w:r>
            <w:r>
              <w:t>cht.</w:t>
            </w:r>
          </w:p>
        </w:tc>
        <w:tc>
          <w:tcPr>
            <w:tcW w:w="0" w:type="auto"/>
          </w:tcPr>
          <w:p w:rsidR="005E361C" w:rsidRDefault="009B76CD">
            <w:r>
              <w:t>Die Prüfergebnisse werden in einem Diagramm oder einer Tabelle angezeigt. Darüber hinaus werden statistische Informationen (z.B. Mittelwert, CpK-Index und CP-Index) angezeigt.</w:t>
            </w:r>
          </w:p>
        </w:tc>
        <w:tc>
          <w:tcPr>
            <w:tcW w:w="0" w:type="auto"/>
          </w:tcPr>
          <w:p w:rsidR="00000000" w:rsidRDefault="009B76CD"/>
        </w:tc>
      </w:tr>
      <w:tr w:rsidR="005E361C" w:rsidTr="009B76CD">
        <w:tc>
          <w:tcPr>
            <w:tcW w:w="0" w:type="auto"/>
          </w:tcPr>
          <w:p w:rsidR="005E361C" w:rsidRDefault="009B76CD">
            <w:r>
              <w:t>6</w:t>
            </w:r>
          </w:p>
        </w:tc>
        <w:tc>
          <w:tcPr>
            <w:tcW w:w="0" w:type="auto"/>
          </w:tcPr>
          <w:p w:rsidR="005E361C" w:rsidRDefault="009B76CD">
            <w:r>
              <w:rPr>
                <w:rStyle w:val="SAPEmphasis"/>
              </w:rPr>
              <w:t>Angezeigte Daten ändern</w:t>
            </w:r>
          </w:p>
        </w:tc>
        <w:tc>
          <w:tcPr>
            <w:tcW w:w="0" w:type="auto"/>
          </w:tcPr>
          <w:p w:rsidR="005E361C" w:rsidRDefault="009B76CD">
            <w:r>
              <w:t xml:space="preserve">In der Tabelle </w:t>
            </w:r>
            <w:r>
              <w:rPr>
                <w:rStyle w:val="SAPScreenElement"/>
              </w:rPr>
              <w:t>Prüfergebnisse</w:t>
            </w:r>
            <w:r>
              <w:t xml:space="preserve"> wählen Sie Prüfergebnisse aus, die im Diagramm angezeigt werden sollen.</w:t>
            </w:r>
          </w:p>
        </w:tc>
        <w:tc>
          <w:tcPr>
            <w:tcW w:w="0" w:type="auto"/>
          </w:tcPr>
          <w:p w:rsidR="005E361C" w:rsidRDefault="009B76CD">
            <w:r>
              <w:t>Im Diagramm werden nur ausgewählte Prüfergebnisse angezeigt.</w:t>
            </w:r>
          </w:p>
        </w:tc>
        <w:tc>
          <w:tcPr>
            <w:tcW w:w="0" w:type="auto"/>
          </w:tcPr>
          <w:p w:rsidR="00000000" w:rsidRDefault="009B76CD"/>
        </w:tc>
      </w:tr>
    </w:tbl>
    <w:p w:rsidR="005E361C" w:rsidRDefault="005E361C"/>
    <w:p w:rsidR="009B76CD" w:rsidRDefault="009B76CD">
      <w:r>
        <w:rPr>
          <w:rStyle w:val="SAPEmphasis"/>
        </w:rPr>
        <w:t>Ergebnishistorie anzeigen - Beispielanalysen</w:t>
      </w:r>
    </w:p>
    <w:p w:rsidR="005E361C" w:rsidRDefault="009B76CD">
      <w:r>
        <w:t xml:space="preserve">In der folgenden Tabelle werden Beispiele für die Analyse von Prüflosen </w:t>
      </w:r>
      <w:r>
        <w:t>erläutert. Wir empfehlen, vor der Ausführung der einzelnen Prüfschritte auf die Standardsicht zurückzusetzen, um einen definierten Ausgangspunkt zu erhalten.</w:t>
      </w:r>
    </w:p>
    <w:p w:rsidR="005E361C" w:rsidRDefault="005E361C"/>
    <w:tbl>
      <w:tblPr>
        <w:tblStyle w:val="SAPStandardTable"/>
        <w:tblW w:w="0" w:type="auto"/>
        <w:tblLook w:val="0620" w:firstRow="1" w:lastRow="0" w:firstColumn="0" w:lastColumn="0" w:noHBand="1" w:noVBand="1"/>
      </w:tblPr>
      <w:tblGrid>
        <w:gridCol w:w="1419"/>
        <w:gridCol w:w="2355"/>
        <w:gridCol w:w="3100"/>
        <w:gridCol w:w="5038"/>
        <w:gridCol w:w="2259"/>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w:t>
            </w:r>
            <w:r>
              <w:t>standen/Anmerkung</w:t>
            </w:r>
          </w:p>
        </w:tc>
      </w:tr>
      <w:tr w:rsidR="005E361C" w:rsidTr="009B76CD">
        <w:tc>
          <w:tcPr>
            <w:tcW w:w="0" w:type="auto"/>
          </w:tcPr>
          <w:p w:rsidR="005E361C" w:rsidRDefault="009B76CD">
            <w:r>
              <w:t>1</w:t>
            </w:r>
          </w:p>
        </w:tc>
        <w:tc>
          <w:tcPr>
            <w:tcW w:w="0" w:type="auto"/>
          </w:tcPr>
          <w:p w:rsidR="005E361C" w:rsidRDefault="009B76CD">
            <w:r>
              <w:rPr>
                <w:rStyle w:val="SAPEmphasis"/>
              </w:rPr>
              <w:t>Zeitreihen von quantitativem Prüfergebnis für ausgewählte Zeit visualisieren</w:t>
            </w:r>
          </w:p>
        </w:tc>
        <w:tc>
          <w:tcPr>
            <w:tcW w:w="0" w:type="auto"/>
          </w:tcPr>
          <w:p w:rsidR="005E361C" w:rsidRDefault="009B76CD">
            <w:r>
              <w:rPr>
                <w:rStyle w:val="SAPScreenElement"/>
              </w:rPr>
              <w:t>Aggregationsebene</w:t>
            </w:r>
            <w:r>
              <w:t xml:space="preserve">: </w:t>
            </w:r>
            <w:r>
              <w:rPr>
                <w:rStyle w:val="SAPUserEntry"/>
              </w:rPr>
              <w:t>Stammprüfmerkmal</w:t>
            </w:r>
          </w:p>
          <w:p w:rsidR="005E361C" w:rsidRDefault="009B76CD">
            <w:r>
              <w:t xml:space="preserve">Öffnen Sie </w:t>
            </w:r>
            <w:r>
              <w:rPr>
                <w:rStyle w:val="SAPScreenElement"/>
              </w:rPr>
              <w:t>Aggregiertes Prüfergebnis</w:t>
            </w:r>
            <w:r>
              <w:t xml:space="preserve">, und zeigen Sie in der Tabelle </w:t>
            </w:r>
            <w:r>
              <w:rPr>
                <w:rStyle w:val="SAPScreenElement"/>
              </w:rPr>
              <w:t>Prüfergebnisse</w:t>
            </w:r>
            <w:r>
              <w:t xml:space="preserve"> die Spalte </w:t>
            </w:r>
            <w:r>
              <w:rPr>
                <w:rStyle w:val="SAPScreenElement"/>
              </w:rPr>
              <w:t>Angelegt am</w:t>
            </w:r>
            <w:r>
              <w:t xml:space="preserve"> an.</w:t>
            </w:r>
          </w:p>
          <w:p w:rsidR="005E361C" w:rsidRDefault="009B76CD">
            <w:r>
              <w:lastRenderedPageBreak/>
              <w:t>Öffnen Sie d</w:t>
            </w:r>
            <w:r>
              <w:t xml:space="preserve">ie </w:t>
            </w:r>
            <w:r>
              <w:rPr>
                <w:rStyle w:val="SAPScreenElement"/>
              </w:rPr>
              <w:t>Einstellungen</w:t>
            </w:r>
            <w:r>
              <w:t xml:space="preserve"> der Tabelle </w:t>
            </w:r>
            <w:r>
              <w:rPr>
                <w:rStyle w:val="SAPScreenElement"/>
              </w:rPr>
              <w:t>Prüfergebnisse</w:t>
            </w:r>
            <w:r>
              <w:t>, und nehmen Sie folgende Einstellungen vor:</w:t>
            </w:r>
          </w:p>
          <w:p w:rsidR="005E361C" w:rsidRDefault="009B76CD">
            <w:r>
              <w:t xml:space="preserve">Filtern Sie nach </w:t>
            </w:r>
            <w:r>
              <w:rPr>
                <w:rStyle w:val="SAPScreenElement"/>
              </w:rPr>
              <w:t>Angelegt am</w:t>
            </w:r>
            <w:r>
              <w:t xml:space="preserve"> zwischen </w:t>
            </w:r>
            <w:r>
              <w:rPr>
                <w:rStyle w:val="SAPUserEntry"/>
              </w:rPr>
              <w:t>&lt;Datum am&gt;</w:t>
            </w:r>
            <w:r>
              <w:t xml:space="preserve"> und </w:t>
            </w:r>
            <w:r>
              <w:rPr>
                <w:rStyle w:val="SAPUserEntry"/>
              </w:rPr>
              <w:t>&lt;Datum bis&gt;</w:t>
            </w:r>
            <w:r>
              <w:t>.</w:t>
            </w:r>
          </w:p>
          <w:p w:rsidR="005E361C" w:rsidRDefault="009B76CD">
            <w:r>
              <w:t xml:space="preserve">Sortieren Sie nach </w:t>
            </w:r>
            <w:r>
              <w:rPr>
                <w:rStyle w:val="SAPScreenElement"/>
              </w:rPr>
              <w:t>Angelegt am</w:t>
            </w:r>
            <w:r>
              <w:t xml:space="preserve"> und </w:t>
            </w:r>
            <w:r>
              <w:rPr>
                <w:rStyle w:val="SAPScreenElement"/>
              </w:rPr>
              <w:t>Aufsteigend</w:t>
            </w:r>
            <w:r>
              <w:t>.</w:t>
            </w:r>
          </w:p>
        </w:tc>
        <w:tc>
          <w:tcPr>
            <w:tcW w:w="0" w:type="auto"/>
          </w:tcPr>
          <w:p w:rsidR="005E361C" w:rsidRDefault="009B76CD">
            <w:r>
              <w:lastRenderedPageBreak/>
              <w:t>Das Prüfergebnis (Y-Achse) wird als Funktion der Prüfl</w:t>
            </w:r>
            <w:r>
              <w:t>os-ID (X-Achse) in einem Run-Chart angezeigt. Da die Tabelle nach Erstellungsdatum des Prüfloses sortiert ist, entspricht die X-Achse implizit einer Zeitreihe.</w:t>
            </w:r>
          </w:p>
        </w:tc>
        <w:tc>
          <w:tcPr>
            <w:tcW w:w="0" w:type="auto"/>
          </w:tcPr>
          <w:p w:rsidR="00000000" w:rsidRDefault="009B76CD"/>
        </w:tc>
      </w:tr>
    </w:tbl>
    <w:p w:rsidR="005E361C" w:rsidRDefault="009B76CD">
      <w:pPr>
        <w:pStyle w:val="Heading2"/>
      </w:pPr>
      <w:bookmarkStart w:id="40" w:name="unique_17"/>
      <w:bookmarkStart w:id="41" w:name="_Toc52222867"/>
      <w:r>
        <w:t>Qualitätslagenhistorie - Skip-Rate der letzten 180 Tage</w:t>
      </w:r>
      <w:bookmarkEnd w:id="40"/>
      <w:bookmarkEnd w:id="41"/>
    </w:p>
    <w:p w:rsidR="005E361C" w:rsidRDefault="009B76CD">
      <w:pPr>
        <w:pStyle w:val="SAPKeyblockTitle"/>
      </w:pPr>
      <w:r>
        <w:t>Testverwaltung</w:t>
      </w:r>
    </w:p>
    <w:p w:rsidR="005E361C" w:rsidRDefault="009B76CD">
      <w:r>
        <w:t xml:space="preserve">Kundenprojekt: Füllen </w:t>
      </w:r>
      <w:r>
        <w:t>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Zweck</w:t>
      </w:r>
    </w:p>
    <w:p w:rsidR="009B76CD" w:rsidRDefault="009B76CD">
      <w:r>
        <w:t>Mit dieser App wird die KPI für die Skip-Rate von Prüflosen und Prüfmerkmalen berechnet. Außerdem können Sie mit dieser App Qualitätslagen im Hinblick auf verschiedene Kriterien (z.B. Material, Datum, Werk, Prüfart) a</w:t>
      </w:r>
      <w:r>
        <w:t>nalysieren, um den Qualitätsprüfungsprozess weiter zu optimieren. Sie können einen Drilldown durchführen, um weitere Informationen abzurufen. Zusätzlich können Sie zur weiteren Analyse zu den zugehörigen Rohdaten navigieren.</w:t>
      </w:r>
    </w:p>
    <w:p w:rsidR="009B76CD" w:rsidRDefault="009B76CD">
      <w:r>
        <w:lastRenderedPageBreak/>
        <w:t xml:space="preserve">Die Skip-Rate von Prüflosen </w:t>
      </w:r>
      <w:r>
        <w:t>und Prüfmerkmalen wird in den folgenden Sichten angezeigt:</w:t>
      </w:r>
    </w:p>
    <w:p w:rsidR="009B76CD" w:rsidRDefault="009B76CD">
      <w:r>
        <w:t>Skip-Historie: Prüflose und Merkmale</w:t>
      </w:r>
    </w:p>
    <w:p w:rsidR="009B76CD" w:rsidRDefault="009B76CD">
      <w:r>
        <w:t>Prüfschärfen nach Prüflosen und Merkmalen</w:t>
      </w:r>
    </w:p>
    <w:p w:rsidR="009B76CD" w:rsidRDefault="009B76CD">
      <w:r>
        <w:t>Prüfstufen nach Prüflosen und Merkmalen</w:t>
      </w:r>
    </w:p>
    <w:p w:rsidR="005E361C" w:rsidRDefault="009B76CD">
      <w:r>
        <w:t>Liste: Prüflose und Merkmale</w:t>
      </w:r>
    </w:p>
    <w:p w:rsidR="005E361C" w:rsidRDefault="009B76CD">
      <w:pPr>
        <w:pStyle w:val="SAPKeyblockTitle"/>
      </w:pPr>
      <w:r>
        <w:t>Vorgehensweise</w:t>
      </w:r>
    </w:p>
    <w:p w:rsidR="005E361C" w:rsidRDefault="009B76CD">
      <w:r>
        <w:rPr>
          <w:rStyle w:val="SAPEmphasis"/>
        </w:rPr>
        <w:t xml:space="preserve">Qualitätslagenhistorie - </w:t>
      </w:r>
      <w:r>
        <w:rPr>
          <w:rStyle w:val="SAPEmphasis"/>
        </w:rPr>
        <w:t>Skip-Rate der letzten 180 Tage - Allgemeiner Test</w:t>
      </w:r>
    </w:p>
    <w:p w:rsidR="005E361C" w:rsidRDefault="005E361C"/>
    <w:tbl>
      <w:tblPr>
        <w:tblStyle w:val="SAPStandardTable"/>
        <w:tblW w:w="0" w:type="auto"/>
        <w:tblLook w:val="0620" w:firstRow="1" w:lastRow="0" w:firstColumn="0" w:lastColumn="0" w:noHBand="1" w:noVBand="1"/>
      </w:tblPr>
      <w:tblGrid>
        <w:gridCol w:w="1398"/>
        <w:gridCol w:w="2024"/>
        <w:gridCol w:w="3929"/>
        <w:gridCol w:w="4629"/>
        <w:gridCol w:w="2191"/>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Anmelden</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App aufrufen</w:t>
            </w:r>
          </w:p>
        </w:tc>
        <w:tc>
          <w:tcPr>
            <w:tcW w:w="0" w:type="auto"/>
          </w:tcPr>
          <w:p w:rsidR="005E361C" w:rsidRDefault="009B76CD">
            <w:r>
              <w:t xml:space="preserve">Öffnen Sie </w:t>
            </w:r>
            <w:r>
              <w:rPr>
                <w:rStyle w:val="SAPScreenElement"/>
              </w:rPr>
              <w:t>Qualitätslagenhistorie</w:t>
            </w:r>
            <w:r>
              <w:t xml:space="preserve"> - </w:t>
            </w:r>
            <w:r>
              <w:rPr>
                <w:rStyle w:val="SAPScreenElement"/>
              </w:rPr>
              <w:t>Skip-Rate der letzten 180 Tage</w:t>
            </w:r>
            <w:r>
              <w:t>.</w:t>
            </w:r>
          </w:p>
        </w:tc>
        <w:tc>
          <w:tcPr>
            <w:tcW w:w="0" w:type="auto"/>
          </w:tcPr>
          <w:p w:rsidR="005E361C" w:rsidRDefault="009B76CD">
            <w:r>
              <w:t>Die App wird geöffnet.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Ergebnis filtern</w:t>
            </w:r>
          </w:p>
        </w:tc>
        <w:tc>
          <w:tcPr>
            <w:tcW w:w="0" w:type="auto"/>
          </w:tcPr>
          <w:p w:rsidR="005E361C" w:rsidRDefault="009B76CD">
            <w:r>
              <w:t xml:space="preserve">In der Kopfzeile können Sie Ergebnisse anhand der </w:t>
            </w:r>
            <w:r>
              <w:rPr>
                <w:rStyle w:val="SAPScreenElement"/>
              </w:rPr>
              <w:t>RelDate-Funktion</w:t>
            </w:r>
            <w:r>
              <w:t xml:space="preserve"> filtern.</w:t>
            </w:r>
          </w:p>
          <w:p w:rsidR="005E361C" w:rsidRDefault="009B76CD">
            <w:r>
              <w:t>Sie kön</w:t>
            </w:r>
            <w:r>
              <w:t xml:space="preserve">nen dem </w:t>
            </w:r>
            <w:r>
              <w:rPr>
                <w:rStyle w:val="SAPScreenElement"/>
              </w:rPr>
              <w:t>Filter</w:t>
            </w:r>
            <w:r>
              <w:t xml:space="preserve"> weitere Felder hinzufügen, indem Sie </w:t>
            </w:r>
            <w:r>
              <w:rPr>
                <w:rStyle w:val="SAPScreenElement"/>
              </w:rPr>
              <w:t>Filter anpassen</w:t>
            </w:r>
            <w:r>
              <w:t xml:space="preserve"> wählen und dann im Dialogfenster einen Filter (z.B. Werk, Prüfart, Material) auswählen.</w:t>
            </w:r>
          </w:p>
        </w:tc>
        <w:tc>
          <w:tcPr>
            <w:tcW w:w="0" w:type="auto"/>
          </w:tcPr>
          <w:p w:rsidR="005E361C" w:rsidRDefault="009B76CD">
            <w:r>
              <w:t>Prüfen Sie, ob die Inhalte der entsprechenden Ergebnisse entsprechend gefiltert werden.</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Angezeig</w:t>
            </w:r>
            <w:r>
              <w:rPr>
                <w:rStyle w:val="SAPEmphasis"/>
              </w:rPr>
              <w:t>te Daten ändern</w:t>
            </w:r>
          </w:p>
        </w:tc>
        <w:tc>
          <w:tcPr>
            <w:tcW w:w="0" w:type="auto"/>
          </w:tcPr>
          <w:p w:rsidR="005E361C" w:rsidRDefault="009B76CD">
            <w:r>
              <w:t>Aus der Dropdown-Liste im oberen linken Bereich des Diagramms markieren Sie die Daten, die angezeigt werden sollen, z.B.:</w:t>
            </w:r>
          </w:p>
          <w:p w:rsidR="005E361C" w:rsidRDefault="009B76CD">
            <w:r>
              <w:rPr>
                <w:rStyle w:val="SAPScreenElement"/>
              </w:rPr>
              <w:t>Skip-Historie: Prüflose und Merkmale</w:t>
            </w:r>
          </w:p>
          <w:p w:rsidR="005E361C" w:rsidRDefault="009B76CD">
            <w:r>
              <w:rPr>
                <w:rStyle w:val="SAPScreenElement"/>
              </w:rPr>
              <w:t>Prüfschärfen nach Prüflosen und Merkmalen</w:t>
            </w:r>
          </w:p>
          <w:p w:rsidR="005E361C" w:rsidRDefault="009B76CD">
            <w:r>
              <w:rPr>
                <w:rStyle w:val="SAPScreenElement"/>
              </w:rPr>
              <w:t>Prüfstufen nach Prüflosen und Merkmalen</w:t>
            </w:r>
          </w:p>
          <w:p w:rsidR="005E361C" w:rsidRDefault="009B76CD">
            <w:r>
              <w:rPr>
                <w:rStyle w:val="SAPScreenElement"/>
              </w:rPr>
              <w:t>Liste: Prüflose und Merkmale</w:t>
            </w:r>
          </w:p>
        </w:tc>
        <w:tc>
          <w:tcPr>
            <w:tcW w:w="0" w:type="auto"/>
          </w:tcPr>
          <w:p w:rsidR="005E361C" w:rsidRDefault="009B76CD">
            <w:r>
              <w:t>Die entsprechenden Daten werden in einem Säulendiagramm oder einer Tabellensicht angezeigt.</w:t>
            </w:r>
          </w:p>
          <w:p w:rsidR="005E361C" w:rsidRDefault="009B76CD">
            <w:r>
              <w:t xml:space="preserve">Skip-Historie: Prüflose und Merkmale – Die Anzahl der geskippten und nicht geskippten Lose (Merkmale) finden Sie als Zeitfunktion auf </w:t>
            </w:r>
            <w:r>
              <w:t>der linken Y-Achse (rechts).</w:t>
            </w:r>
          </w:p>
          <w:p w:rsidR="005E361C" w:rsidRDefault="009B76CD">
            <w:r>
              <w:t>Prüfschärfen nach Prüflosen und Merkmalen – Die Anzahl von Prüflosen und Prüfmerkmalen pro Prüfschärfegrad wird als Zeitfunktion angezeigt.</w:t>
            </w:r>
          </w:p>
          <w:p w:rsidR="005E361C" w:rsidRDefault="009B76CD">
            <w:r>
              <w:lastRenderedPageBreak/>
              <w:t>Prüfstufen nach Prüflosen und Merkmalen – Die Anzahl von Prüflosen und Prüfmerkmalen pr</w:t>
            </w:r>
            <w:r>
              <w:t>o Prüfstufe und der Dynamisierungsrolle wird als Zeitfunktion angezeigt.</w:t>
            </w:r>
          </w:p>
          <w:p w:rsidR="005E361C" w:rsidRDefault="009B76CD">
            <w:r>
              <w:t>Liste: Prüflose und Merkmale – Die Liste zeigt Prüflose und Merkmale mit Skip-Status und Skip-Rate.</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Zur Tabellensicht wechseln</w:t>
            </w:r>
          </w:p>
        </w:tc>
        <w:tc>
          <w:tcPr>
            <w:tcW w:w="0" w:type="auto"/>
          </w:tcPr>
          <w:p w:rsidR="005E361C" w:rsidRDefault="009B76CD">
            <w:r>
              <w:t xml:space="preserve">Wählen Sie die </w:t>
            </w:r>
            <w:r>
              <w:rPr>
                <w:rStyle w:val="SAPScreenElement"/>
              </w:rPr>
              <w:t>Tabellarische Sicht</w:t>
            </w:r>
            <w:r>
              <w:t xml:space="preserve"> in der rechten ob</w:t>
            </w:r>
            <w:r>
              <w:t>eren Ecke des Diagramms.</w:t>
            </w:r>
          </w:p>
        </w:tc>
        <w:tc>
          <w:tcPr>
            <w:tcW w:w="0" w:type="auto"/>
          </w:tcPr>
          <w:p w:rsidR="005E361C" w:rsidRDefault="009B76CD">
            <w:r>
              <w:t>Die grafische Sicht wird durch eine Tabellenansicht ersetzt.</w:t>
            </w:r>
          </w:p>
        </w:tc>
        <w:tc>
          <w:tcPr>
            <w:tcW w:w="0" w:type="auto"/>
          </w:tcPr>
          <w:p w:rsidR="00000000" w:rsidRDefault="009B76CD"/>
        </w:tc>
      </w:tr>
      <w:tr w:rsidR="005E361C" w:rsidTr="009B76CD">
        <w:tc>
          <w:tcPr>
            <w:tcW w:w="0" w:type="auto"/>
          </w:tcPr>
          <w:p w:rsidR="005E361C" w:rsidRDefault="009B76CD">
            <w:r>
              <w:t>6</w:t>
            </w:r>
          </w:p>
        </w:tc>
        <w:tc>
          <w:tcPr>
            <w:tcW w:w="0" w:type="auto"/>
          </w:tcPr>
          <w:p w:rsidR="005E361C" w:rsidRDefault="009B76CD">
            <w:r>
              <w:rPr>
                <w:rStyle w:val="SAPEmphasis"/>
              </w:rPr>
              <w:t>Zur grafischen Sicht zurückkehren</w:t>
            </w:r>
          </w:p>
        </w:tc>
        <w:tc>
          <w:tcPr>
            <w:tcW w:w="0" w:type="auto"/>
          </w:tcPr>
          <w:p w:rsidR="005E361C" w:rsidRDefault="009B76CD">
            <w:r>
              <w:t xml:space="preserve">Wählen Sie die </w:t>
            </w:r>
            <w:r>
              <w:rPr>
                <w:rStyle w:val="SAPScreenElement"/>
              </w:rPr>
              <w:t>Diagrammsicht</w:t>
            </w:r>
            <w:r>
              <w:t xml:space="preserve"> rechts oben in der Tabelle.</w:t>
            </w:r>
          </w:p>
        </w:tc>
        <w:tc>
          <w:tcPr>
            <w:tcW w:w="0" w:type="auto"/>
          </w:tcPr>
          <w:p w:rsidR="005E361C" w:rsidRDefault="009B76CD">
            <w:r>
              <w:t>Die Tabellensicht wird durch eine grafische Sicht ersetzt.</w:t>
            </w:r>
          </w:p>
        </w:tc>
        <w:tc>
          <w:tcPr>
            <w:tcW w:w="0" w:type="auto"/>
          </w:tcPr>
          <w:p w:rsidR="00000000" w:rsidRDefault="009B76CD"/>
        </w:tc>
      </w:tr>
      <w:tr w:rsidR="005E361C" w:rsidTr="009B76CD">
        <w:tc>
          <w:tcPr>
            <w:tcW w:w="0" w:type="auto"/>
          </w:tcPr>
          <w:p w:rsidR="005E361C" w:rsidRDefault="009B76CD">
            <w:r>
              <w:t>7</w:t>
            </w:r>
          </w:p>
        </w:tc>
        <w:tc>
          <w:tcPr>
            <w:tcW w:w="0" w:type="auto"/>
          </w:tcPr>
          <w:p w:rsidR="005E361C" w:rsidRDefault="009B76CD">
            <w:r>
              <w:rPr>
                <w:rStyle w:val="SAPEmphasis"/>
              </w:rPr>
              <w:t>Anzeigeeinstellungen ändern</w:t>
            </w:r>
          </w:p>
        </w:tc>
        <w:tc>
          <w:tcPr>
            <w:tcW w:w="0" w:type="auto"/>
          </w:tcPr>
          <w:p w:rsidR="005E361C" w:rsidRDefault="009B76CD">
            <w:r>
              <w:t xml:space="preserve">Wählen Sie Drucktaste </w:t>
            </w:r>
            <w:r>
              <w:rPr>
                <w:rStyle w:val="SAPScreenElement"/>
              </w:rPr>
              <w:t>Einstellungen</w:t>
            </w:r>
            <w:r>
              <w:t xml:space="preserve"> in der rechten oberen Ecke des Diagramms.</w:t>
            </w:r>
          </w:p>
          <w:p w:rsidR="005E361C" w:rsidRDefault="009B76CD">
            <w:r>
              <w:t>Wählen Sie einen anderen Diagrammtyp, aktivieren Sie ein Datenelement, indem Sie das Ankreuzfeld markieren, und wählen Sie eine passende Rolle des Datenelements.</w:t>
            </w:r>
          </w:p>
        </w:tc>
        <w:tc>
          <w:tcPr>
            <w:tcW w:w="0" w:type="auto"/>
          </w:tcPr>
          <w:p w:rsidR="005E361C" w:rsidRDefault="009B76CD">
            <w:r>
              <w:t>Die grafische Sicht wird entsprechend den von Ihnen</w:t>
            </w:r>
            <w:r>
              <w:t xml:space="preserve"> gewählten Einstellungen angepasst.</w:t>
            </w:r>
          </w:p>
        </w:tc>
        <w:tc>
          <w:tcPr>
            <w:tcW w:w="0" w:type="auto"/>
          </w:tcPr>
          <w:p w:rsidR="00000000" w:rsidRDefault="009B76CD"/>
        </w:tc>
      </w:tr>
      <w:tr w:rsidR="005E361C" w:rsidTr="009B76CD">
        <w:tc>
          <w:tcPr>
            <w:tcW w:w="0" w:type="auto"/>
          </w:tcPr>
          <w:p w:rsidR="005E361C" w:rsidRDefault="009B76CD">
            <w:r>
              <w:t>8</w:t>
            </w:r>
          </w:p>
        </w:tc>
        <w:tc>
          <w:tcPr>
            <w:tcW w:w="0" w:type="auto"/>
          </w:tcPr>
          <w:p w:rsidR="005E361C" w:rsidRDefault="009B76CD">
            <w:r>
              <w:rPr>
                <w:rStyle w:val="SAPEmphasis"/>
              </w:rPr>
              <w:t>Auf die Standardansicht zurücksetzen</w:t>
            </w:r>
          </w:p>
        </w:tc>
        <w:tc>
          <w:tcPr>
            <w:tcW w:w="0" w:type="auto"/>
          </w:tcPr>
          <w:p w:rsidR="005E361C" w:rsidRDefault="009B76CD">
            <w:r>
              <w:t xml:space="preserve">Öffnen Sie </w:t>
            </w:r>
            <w:r>
              <w:rPr>
                <w:rStyle w:val="SAPScreenElement"/>
              </w:rPr>
              <w:t>Einstellungen</w:t>
            </w:r>
            <w:r>
              <w:t xml:space="preserve">, wählen Sie die Drucktaste </w:t>
            </w:r>
            <w:r>
              <w:rPr>
                <w:rStyle w:val="SAPScreenElement"/>
              </w:rPr>
              <w:t>Wiederherstellen</w:t>
            </w:r>
            <w:r>
              <w:t xml:space="preserve"> und dann </w:t>
            </w:r>
            <w:r>
              <w:rPr>
                <w:rStyle w:val="SAPScreenElement"/>
              </w:rPr>
              <w:t>OK</w:t>
            </w:r>
            <w:r>
              <w:t>.</w:t>
            </w:r>
          </w:p>
        </w:tc>
        <w:tc>
          <w:tcPr>
            <w:tcW w:w="0" w:type="auto"/>
          </w:tcPr>
          <w:p w:rsidR="005E361C" w:rsidRDefault="009B76CD">
            <w:r>
              <w:t>Die Daten werden wie in den Standardeinstellungen definiert angezeigt.</w:t>
            </w:r>
          </w:p>
        </w:tc>
        <w:tc>
          <w:tcPr>
            <w:tcW w:w="0" w:type="auto"/>
          </w:tcPr>
          <w:p w:rsidR="00000000" w:rsidRDefault="009B76CD"/>
        </w:tc>
      </w:tr>
      <w:tr w:rsidR="005E361C" w:rsidTr="009B76CD">
        <w:tc>
          <w:tcPr>
            <w:tcW w:w="0" w:type="auto"/>
          </w:tcPr>
          <w:p w:rsidR="005E361C" w:rsidRDefault="009B76CD">
            <w:r>
              <w:t>9</w:t>
            </w:r>
          </w:p>
        </w:tc>
        <w:tc>
          <w:tcPr>
            <w:tcW w:w="0" w:type="auto"/>
          </w:tcPr>
          <w:p w:rsidR="005E361C" w:rsidRDefault="009B76CD">
            <w:r>
              <w:rPr>
                <w:rStyle w:val="SAPEmphasis"/>
              </w:rPr>
              <w:t>Globalen Filter entfer</w:t>
            </w:r>
            <w:r>
              <w:rPr>
                <w:rStyle w:val="SAPEmphasis"/>
              </w:rPr>
              <w:t>nen</w:t>
            </w:r>
          </w:p>
        </w:tc>
        <w:tc>
          <w:tcPr>
            <w:tcW w:w="0" w:type="auto"/>
          </w:tcPr>
          <w:p w:rsidR="005E361C" w:rsidRDefault="009B76CD">
            <w:r>
              <w:t xml:space="preserve">Wählen Sie rechts oben im Bild </w:t>
            </w:r>
            <w:r>
              <w:rPr>
                <w:rStyle w:val="SAPScreenElement"/>
              </w:rPr>
              <w:t>Filter zurücksetzen</w:t>
            </w:r>
            <w:r>
              <w:t xml:space="preserve">, und klicken Sie auf dem Bild </w:t>
            </w:r>
            <w:r>
              <w:rPr>
                <w:rStyle w:val="SAPScreenElement"/>
              </w:rPr>
              <w:t>Filter zurücksetzen</w:t>
            </w:r>
            <w:r>
              <w:t xml:space="preserve"> auf </w:t>
            </w:r>
            <w:r>
              <w:rPr>
                <w:rStyle w:val="SAPScreenElement"/>
              </w:rPr>
              <w:t>OK</w:t>
            </w:r>
            <w:r>
              <w:t>.</w:t>
            </w:r>
          </w:p>
        </w:tc>
        <w:tc>
          <w:tcPr>
            <w:tcW w:w="0" w:type="auto"/>
          </w:tcPr>
          <w:p w:rsidR="005E361C" w:rsidRDefault="009B76CD">
            <w:r>
              <w:t>Die im Diagramm angezeigten Daten werden entsprechend geändert.</w:t>
            </w:r>
          </w:p>
        </w:tc>
        <w:tc>
          <w:tcPr>
            <w:tcW w:w="0" w:type="auto"/>
          </w:tcPr>
          <w:p w:rsidR="00000000" w:rsidRDefault="009B76CD"/>
        </w:tc>
      </w:tr>
      <w:tr w:rsidR="005E361C" w:rsidTr="009B76CD">
        <w:tc>
          <w:tcPr>
            <w:tcW w:w="0" w:type="auto"/>
          </w:tcPr>
          <w:p w:rsidR="005E361C" w:rsidRDefault="009B76CD">
            <w:r>
              <w:t>10</w:t>
            </w:r>
          </w:p>
        </w:tc>
        <w:tc>
          <w:tcPr>
            <w:tcW w:w="0" w:type="auto"/>
          </w:tcPr>
          <w:p w:rsidR="005E361C" w:rsidRDefault="009B76CD">
            <w:r>
              <w:rPr>
                <w:rStyle w:val="SAPEmphasis"/>
              </w:rPr>
              <w:t>Drill-Down</w:t>
            </w:r>
          </w:p>
        </w:tc>
        <w:tc>
          <w:tcPr>
            <w:tcW w:w="0" w:type="auto"/>
          </w:tcPr>
          <w:p w:rsidR="005E361C" w:rsidRDefault="009B76CD">
            <w:r>
              <w:t xml:space="preserve">Wählen Sie in der rechten oberen Ecke des Diagramms </w:t>
            </w:r>
            <w:r>
              <w:rPr>
                <w:rStyle w:val="SAPScreenElement"/>
              </w:rPr>
              <w:t xml:space="preserve">Anzeigen </w:t>
            </w:r>
            <w:r>
              <w:rPr>
                <w:rStyle w:val="SAPScreenElement"/>
              </w:rPr>
              <w:t>nach</w:t>
            </w:r>
            <w:r>
              <w:t xml:space="preserve"> und dann die Dimension (z.B. Material oder Prüfart).</w:t>
            </w:r>
          </w:p>
        </w:tc>
        <w:tc>
          <w:tcPr>
            <w:tcW w:w="0" w:type="auto"/>
          </w:tcPr>
          <w:p w:rsidR="005E361C" w:rsidRDefault="009B76CD">
            <w:r>
              <w:t>Die Werte auf der x-Achse werden der ausgewählten Aufrissdimension entsprechend aufgeteilt.</w:t>
            </w:r>
          </w:p>
        </w:tc>
        <w:tc>
          <w:tcPr>
            <w:tcW w:w="0" w:type="auto"/>
          </w:tcPr>
          <w:p w:rsidR="00000000" w:rsidRDefault="009B76CD"/>
        </w:tc>
      </w:tr>
      <w:tr w:rsidR="005E361C" w:rsidTr="009B76CD">
        <w:tc>
          <w:tcPr>
            <w:tcW w:w="0" w:type="auto"/>
          </w:tcPr>
          <w:p w:rsidR="005E361C" w:rsidRDefault="009B76CD">
            <w:r>
              <w:t>11</w:t>
            </w:r>
          </w:p>
        </w:tc>
        <w:tc>
          <w:tcPr>
            <w:tcW w:w="0" w:type="auto"/>
          </w:tcPr>
          <w:p w:rsidR="005E361C" w:rsidRDefault="009B76CD">
            <w:r>
              <w:rPr>
                <w:rStyle w:val="SAPEmphasis"/>
              </w:rPr>
              <w:t>Drill-Up</w:t>
            </w:r>
          </w:p>
        </w:tc>
        <w:tc>
          <w:tcPr>
            <w:tcW w:w="0" w:type="auto"/>
          </w:tcPr>
          <w:p w:rsidR="005E361C" w:rsidRDefault="009B76CD">
            <w:r>
              <w:t xml:space="preserve">Wählen Sie </w:t>
            </w:r>
            <w:r>
              <w:rPr>
                <w:rStyle w:val="SAPScreenElement"/>
              </w:rPr>
              <w:t>Drill-Up</w:t>
            </w:r>
            <w:r>
              <w:t xml:space="preserve"> in der rechten oberen Ecke des Diagramms, um einen Drillup auf die nächs</w:t>
            </w:r>
            <w:r>
              <w:t>thöhere Dimension durchzuführen.</w:t>
            </w:r>
          </w:p>
        </w:tc>
        <w:tc>
          <w:tcPr>
            <w:tcW w:w="0" w:type="auto"/>
          </w:tcPr>
          <w:p w:rsidR="005E361C" w:rsidRDefault="009B76CD">
            <w:r>
              <w:t>Die Aufrissdimension wird von der X-Achse entfernt.</w:t>
            </w:r>
          </w:p>
        </w:tc>
        <w:tc>
          <w:tcPr>
            <w:tcW w:w="0" w:type="auto"/>
          </w:tcPr>
          <w:p w:rsidR="00000000" w:rsidRDefault="009B76CD"/>
        </w:tc>
      </w:tr>
      <w:tr w:rsidR="005E361C" w:rsidTr="009B76CD">
        <w:tc>
          <w:tcPr>
            <w:tcW w:w="0" w:type="auto"/>
          </w:tcPr>
          <w:p w:rsidR="005E361C" w:rsidRDefault="009B76CD">
            <w:r>
              <w:lastRenderedPageBreak/>
              <w:t>12</w:t>
            </w:r>
          </w:p>
        </w:tc>
        <w:tc>
          <w:tcPr>
            <w:tcW w:w="0" w:type="auto"/>
          </w:tcPr>
          <w:p w:rsidR="005E361C" w:rsidRDefault="009B76CD">
            <w:r>
              <w:rPr>
                <w:rStyle w:val="SAPEmphasis"/>
              </w:rPr>
              <w:t>Funktion "Öffnen in..." prüfen</w:t>
            </w:r>
          </w:p>
        </w:tc>
        <w:tc>
          <w:tcPr>
            <w:tcW w:w="0" w:type="auto"/>
          </w:tcPr>
          <w:p w:rsidR="005E361C" w:rsidRDefault="009B76CD">
            <w:r>
              <w:t xml:space="preserve">Wählen Sie unten im Bild </w:t>
            </w:r>
            <w:r>
              <w:rPr>
                <w:rStyle w:val="SAPScreenElement"/>
              </w:rPr>
              <w:t>Öffnen in...</w:t>
            </w:r>
            <w:r>
              <w:t>.</w:t>
            </w:r>
          </w:p>
        </w:tc>
        <w:tc>
          <w:tcPr>
            <w:tcW w:w="0" w:type="auto"/>
          </w:tcPr>
          <w:p w:rsidR="005E361C" w:rsidRDefault="009B76CD">
            <w:r>
              <w:t xml:space="preserve">Die folgenden Navigationsmöglichkeiten für </w:t>
            </w:r>
            <w:r>
              <w:rPr>
                <w:rStyle w:val="SAPScreenElement"/>
              </w:rPr>
              <w:t>Öffnen in...</w:t>
            </w:r>
            <w:r>
              <w:t xml:space="preserve"> werden angezeigt:</w:t>
            </w:r>
          </w:p>
          <w:p w:rsidR="005E361C" w:rsidRDefault="009B76CD">
            <w:r>
              <w:t xml:space="preserve">• </w:t>
            </w:r>
            <w:r>
              <w:rPr>
                <w:rStyle w:val="SAPScreenElement"/>
              </w:rPr>
              <w:t>Prüflos anzeigen</w:t>
            </w:r>
            <w:r>
              <w:t xml:space="preserve"> – D</w:t>
            </w:r>
            <w:r>
              <w:t xml:space="preserve">iese Navigationsmöglichkeit ist für </w:t>
            </w:r>
            <w:r>
              <w:rPr>
                <w:rStyle w:val="SAPScreenElement"/>
              </w:rPr>
              <w:t>Liste: Prüflose und Merkmale</w:t>
            </w:r>
            <w:r>
              <w:t xml:space="preserve"> relevant. Wenn Sie aus dieser Liste ein Los auswählen, gelangen Sie auf die Objektseite des entsprechenden Loses.</w:t>
            </w:r>
          </w:p>
          <w:p w:rsidR="005E361C" w:rsidRDefault="009B76CD">
            <w:r>
              <w:t xml:space="preserve">Die App </w:t>
            </w:r>
            <w:r>
              <w:rPr>
                <w:rStyle w:val="SAPScreenElement"/>
              </w:rPr>
              <w:t>Verwendungsentscheide verwalten</w:t>
            </w:r>
            <w:r>
              <w:rPr>
                <w:rStyle w:val="SAPMonospace"/>
              </w:rPr>
              <w:t>(F2345)</w:t>
            </w:r>
            <w:r>
              <w:t xml:space="preserve"> wird mit angewendeten Filterparametern geöffnet.</w:t>
            </w:r>
          </w:p>
        </w:tc>
        <w:tc>
          <w:tcPr>
            <w:tcW w:w="0" w:type="auto"/>
          </w:tcPr>
          <w:p w:rsidR="00000000" w:rsidRDefault="009B76CD"/>
        </w:tc>
      </w:tr>
    </w:tbl>
    <w:p w:rsidR="005E361C" w:rsidRDefault="005E361C"/>
    <w:p w:rsidR="009B76CD" w:rsidRDefault="009B76CD">
      <w:r>
        <w:rPr>
          <w:rStyle w:val="SAPEmphasis"/>
        </w:rPr>
        <w:t>Qualitätslagenhistorie - Beispielanalysen</w:t>
      </w:r>
    </w:p>
    <w:p w:rsidR="005E361C" w:rsidRDefault="009B76CD">
      <w:r>
        <w:t>In der folgenden Tabelle werden Beispiele für die Analyse von Prüflosen erläutert. Wir empfehlen, vor der Ausführung der einzelnen Prüfschritte auf die Standard</w:t>
      </w:r>
      <w:r>
        <w:t>sicht zurückzusetzen, um einen definierten Ausgangspunkt zu erhalten.</w:t>
      </w:r>
    </w:p>
    <w:p w:rsidR="005E361C" w:rsidRDefault="005E361C"/>
    <w:tbl>
      <w:tblPr>
        <w:tblStyle w:val="SAPStandardTable"/>
        <w:tblW w:w="0" w:type="auto"/>
        <w:tblLook w:val="0620" w:firstRow="1" w:lastRow="0" w:firstColumn="0" w:lastColumn="0" w:noHBand="1" w:noVBand="1"/>
      </w:tblPr>
      <w:tblGrid>
        <w:gridCol w:w="1369"/>
        <w:gridCol w:w="3316"/>
        <w:gridCol w:w="1623"/>
        <w:gridCol w:w="5765"/>
        <w:gridCol w:w="2098"/>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 xml:space="preserve">Verhältnis der geskippten und nicht geskippten Lose und Merkmale </w:t>
            </w:r>
            <w:r>
              <w:rPr>
                <w:rStyle w:val="SAPEmphasis"/>
              </w:rPr>
              <w:t>für ein ausgewähltes Werk und pro Kalenderjahr und -monat in einem gestapelten Balkendiagramm anzeigen</w:t>
            </w:r>
          </w:p>
        </w:tc>
        <w:tc>
          <w:tcPr>
            <w:tcW w:w="0" w:type="auto"/>
          </w:tcPr>
          <w:p w:rsidR="005E361C" w:rsidRDefault="009B76CD">
            <w:r>
              <w:t>Globaler Filter:</w:t>
            </w:r>
          </w:p>
          <w:p w:rsidR="005E361C" w:rsidRDefault="009B76CD">
            <w:r>
              <w:rPr>
                <w:rStyle w:val="SAPScreenElement"/>
              </w:rPr>
              <w:t>Werk</w:t>
            </w:r>
            <w:r>
              <w:t xml:space="preserve">: </w:t>
            </w:r>
            <w:r>
              <w:rPr>
                <w:rStyle w:val="SAPUserEntry"/>
              </w:rPr>
              <w:t>&lt;Werk&gt;</w:t>
            </w:r>
          </w:p>
          <w:p w:rsidR="005E361C" w:rsidRDefault="009B76CD">
            <w:r>
              <w:t>Angezeigte Daten:</w:t>
            </w:r>
          </w:p>
          <w:p w:rsidR="005E361C" w:rsidRDefault="009B76CD">
            <w:r>
              <w:rPr>
                <w:rStyle w:val="SAPScreenElement"/>
              </w:rPr>
              <w:t>Skip-Historie: Prüflose und Merkmale</w:t>
            </w:r>
          </w:p>
          <w:p w:rsidR="005E361C" w:rsidRDefault="009B76CD">
            <w:r>
              <w:t>Diagrammart:</w:t>
            </w:r>
          </w:p>
          <w:p w:rsidR="005E361C" w:rsidRDefault="009B76CD">
            <w:r>
              <w:rPr>
                <w:rStyle w:val="SAPScreenElement"/>
              </w:rPr>
              <w:t>Stapelsäulendiagramm (100 %) mit 2 Y-Achsen</w:t>
            </w:r>
          </w:p>
        </w:tc>
        <w:tc>
          <w:tcPr>
            <w:tcW w:w="0" w:type="auto"/>
          </w:tcPr>
          <w:p w:rsidR="005E361C" w:rsidRDefault="009B76CD">
            <w:r>
              <w:t>Das Verhält</w:t>
            </w:r>
            <w:r>
              <w:t>nis der geskippten und nicht geskippten Lose (linke Y-Achse) und Merkmale (rechte Y-Achse) wird in einem Balkendiagramm angezeigt. Jeder Balken stellt die absolute Anzahl von Prüflosen/Merkmalen dar und die Höhe des Balkens entspricht dem relativen Verhält</w:t>
            </w:r>
            <w:r>
              <w:t>nis von geskippten und nicht geskippten Losen (Merkmalen).</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Anzahl der Prüflose und Merkmale anzeigen, die bezüglich Kalender</w:t>
            </w:r>
            <w:r>
              <w:rPr>
                <w:rStyle w:val="SAPEmphasis"/>
              </w:rPr>
              <w:lastRenderedPageBreak/>
              <w:t>jahr und -monat mit einer bestimmten Prüfschärfe geprüft wurden</w:t>
            </w:r>
          </w:p>
        </w:tc>
        <w:tc>
          <w:tcPr>
            <w:tcW w:w="0" w:type="auto"/>
          </w:tcPr>
          <w:p w:rsidR="005E361C" w:rsidRDefault="009B76CD">
            <w:r>
              <w:lastRenderedPageBreak/>
              <w:t>Angezeigte Daten:</w:t>
            </w:r>
          </w:p>
          <w:p w:rsidR="005E361C" w:rsidRDefault="009B76CD">
            <w:r>
              <w:rPr>
                <w:rStyle w:val="SAPScreenElement"/>
              </w:rPr>
              <w:lastRenderedPageBreak/>
              <w:t>Prüfschärfen nach Prüflosen und Merkmalen</w:t>
            </w:r>
          </w:p>
          <w:p w:rsidR="005E361C" w:rsidRDefault="009B76CD">
            <w:r>
              <w:t>Diagrammart:</w:t>
            </w:r>
          </w:p>
          <w:p w:rsidR="005E361C" w:rsidRDefault="009B76CD">
            <w:r>
              <w:rPr>
                <w:rStyle w:val="SAPScreenElement"/>
              </w:rPr>
              <w:t>Stapelsäulendiagramm mit 2 X-Achsen</w:t>
            </w:r>
          </w:p>
        </w:tc>
        <w:tc>
          <w:tcPr>
            <w:tcW w:w="0" w:type="auto"/>
          </w:tcPr>
          <w:p w:rsidR="005E361C" w:rsidRDefault="009B76CD">
            <w:r>
              <w:lastRenderedPageBreak/>
              <w:t>Die absolute Anzahl der Prüfergebnisse (X-Achse oben) und Prüfmerkmale (X-Achse unten) wird in Balken angezeigt. Auf der Y-</w:t>
            </w:r>
            <w:r>
              <w:lastRenderedPageBreak/>
              <w:t>Achse werden die Balken in Prüfschärfe, Kalenderjahr und Kalendermonat unterteilt.</w:t>
            </w:r>
          </w:p>
        </w:tc>
        <w:tc>
          <w:tcPr>
            <w:tcW w:w="0" w:type="auto"/>
          </w:tcPr>
          <w:p w:rsidR="00000000" w:rsidRDefault="009B76CD"/>
        </w:tc>
      </w:tr>
    </w:tbl>
    <w:p w:rsidR="005E361C" w:rsidRDefault="009B76CD">
      <w:pPr>
        <w:pStyle w:val="Heading2"/>
      </w:pPr>
      <w:bookmarkStart w:id="42" w:name="unique_18"/>
      <w:bookmarkStart w:id="43" w:name="_Toc52222868"/>
      <w:r>
        <w:t>Regelkarten verwalten</w:t>
      </w:r>
      <w:bookmarkEnd w:id="42"/>
      <w:bookmarkEnd w:id="43"/>
    </w:p>
    <w:p w:rsidR="005E361C" w:rsidRDefault="009B76CD">
      <w:pPr>
        <w:pStyle w:val="SAPKeyblockTitle"/>
      </w:pPr>
      <w:r>
        <w:t>Testverwaltung</w:t>
      </w:r>
    </w:p>
    <w:p w:rsidR="005E361C" w:rsidRDefault="009B76CD">
      <w:r>
        <w:t>Kundenprojekt: 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Einsatzmöglichkeiten</w:t>
      </w:r>
    </w:p>
    <w:p w:rsidR="005E361C" w:rsidRDefault="009B76CD">
      <w:r>
        <w:t xml:space="preserve">Mit dieser App können Sie Regelkarten anzeigen und verwalten. Auf Regelkarten werden Merkmalswerte in einer Prüfung grafisch dargestellt und </w:t>
      </w:r>
      <w:r>
        <w:t>durch Vergleich der gemessenen Werte mit den Eingriffsgrenzen werden Abweichungen ermittelt.</w:t>
      </w:r>
    </w:p>
    <w:p w:rsidR="005E361C" w:rsidRDefault="009B76CD">
      <w:pPr>
        <w:pStyle w:val="SAPKeyblockTitle"/>
      </w:pPr>
      <w:r>
        <w:lastRenderedPageBreak/>
        <w:t>Vorgehensweise</w:t>
      </w:r>
    </w:p>
    <w:p w:rsidR="005E361C" w:rsidRDefault="009B76CD">
      <w:r>
        <w:rPr>
          <w:rStyle w:val="SAPEmphasis"/>
        </w:rPr>
        <w:t>Regelkarten verwalten - Allgemeiner Test</w:t>
      </w:r>
    </w:p>
    <w:p w:rsidR="005E361C" w:rsidRDefault="005E361C"/>
    <w:tbl>
      <w:tblPr>
        <w:tblStyle w:val="SAPStandardTable"/>
        <w:tblW w:w="0" w:type="auto"/>
        <w:tblLook w:val="0620" w:firstRow="1" w:lastRow="0" w:firstColumn="0" w:lastColumn="0" w:noHBand="1" w:noVBand="1"/>
      </w:tblPr>
      <w:tblGrid>
        <w:gridCol w:w="1445"/>
        <w:gridCol w:w="1762"/>
        <w:gridCol w:w="5314"/>
        <w:gridCol w:w="3312"/>
        <w:gridCol w:w="2338"/>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w:t>
            </w:r>
            <w:r>
              <w:t>nmerkung</w:t>
            </w:r>
          </w:p>
        </w:tc>
      </w:tr>
      <w:tr w:rsidR="005E361C" w:rsidTr="009B76CD">
        <w:tc>
          <w:tcPr>
            <w:tcW w:w="0" w:type="auto"/>
          </w:tcPr>
          <w:p w:rsidR="005E361C" w:rsidRDefault="009B76CD">
            <w:r>
              <w:t>1</w:t>
            </w:r>
          </w:p>
        </w:tc>
        <w:tc>
          <w:tcPr>
            <w:tcW w:w="0" w:type="auto"/>
          </w:tcPr>
          <w:p w:rsidR="005E361C" w:rsidRDefault="009B76CD">
            <w:r>
              <w:rPr>
                <w:rStyle w:val="SAPEmphasis"/>
              </w:rPr>
              <w:t>Anmeldung</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Die App aufrufen</w:t>
            </w:r>
          </w:p>
        </w:tc>
        <w:tc>
          <w:tcPr>
            <w:tcW w:w="0" w:type="auto"/>
          </w:tcPr>
          <w:p w:rsidR="005E361C" w:rsidRDefault="009B76CD">
            <w:r>
              <w:t xml:space="preserve">Öffnen Sie </w:t>
            </w:r>
            <w:r>
              <w:rPr>
                <w:rStyle w:val="SAPScreenElement"/>
              </w:rPr>
              <w:t>Regelkarten verwalten</w:t>
            </w:r>
            <w:r>
              <w:rPr>
                <w:rStyle w:val="SAPMonospace"/>
              </w:rPr>
              <w:t>(F2810)</w:t>
            </w:r>
            <w:r>
              <w:t>.</w:t>
            </w:r>
          </w:p>
        </w:tc>
        <w:tc>
          <w:tcPr>
            <w:tcW w:w="0" w:type="auto"/>
          </w:tcPr>
          <w:p w:rsidR="005E361C" w:rsidRDefault="009B76CD">
            <w:r>
              <w:t xml:space="preserve">Das Bild </w:t>
            </w:r>
            <w:r>
              <w:rPr>
                <w:rStyle w:val="SAPScreenElement"/>
              </w:rPr>
              <w:t>Regelkarten verwalten</w:t>
            </w:r>
            <w:r>
              <w:rPr>
                <w:rStyle w:val="SAPMonospace"/>
              </w:rPr>
              <w:t>(F2810)</w:t>
            </w:r>
            <w:r>
              <w:t xml:space="preserve"> wird angezeigt.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Ergebnisse filtern</w:t>
            </w:r>
          </w:p>
        </w:tc>
        <w:tc>
          <w:tcPr>
            <w:tcW w:w="0" w:type="auto"/>
          </w:tcPr>
          <w:p w:rsidR="005E361C" w:rsidRDefault="009B76CD">
            <w:r>
              <w:t>In der Kopfzeile können Sie Ergebnisse mit verschiedenen Werten filtern.</w:t>
            </w:r>
          </w:p>
          <w:p w:rsidR="005E361C" w:rsidRDefault="009B76CD">
            <w:r>
              <w:t xml:space="preserve">Sie können weitere Felder zum </w:t>
            </w:r>
            <w:r>
              <w:rPr>
                <w:rStyle w:val="SAPScreenElement"/>
              </w:rPr>
              <w:t>Filter</w:t>
            </w:r>
            <w:r>
              <w:t xml:space="preserve"> hinzufügen bzw. Felder daraus entfernen, indem Sie </w:t>
            </w:r>
            <w:r>
              <w:rPr>
                <w:rStyle w:val="SAPScreenElement"/>
              </w:rPr>
              <w:t>Filter anpassen</w:t>
            </w:r>
            <w:r>
              <w:t xml:space="preserve"> wählen und dann im Dialogfenster Filter</w:t>
            </w:r>
            <w:r>
              <w:t xml:space="preserve"> auswählen bzw. deren Auswahl aufheben.</w:t>
            </w:r>
          </w:p>
        </w:tc>
        <w:tc>
          <w:tcPr>
            <w:tcW w:w="0" w:type="auto"/>
          </w:tcPr>
          <w:p w:rsidR="005E361C" w:rsidRDefault="009B76CD">
            <w:r>
              <w:t>Die entsprechenden Daten werden entsprechend gefiltert.</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Zum Visualfilter umschalten</w:t>
            </w:r>
          </w:p>
        </w:tc>
        <w:tc>
          <w:tcPr>
            <w:tcW w:w="0" w:type="auto"/>
          </w:tcPr>
          <w:p w:rsidR="005E361C" w:rsidRDefault="009B76CD">
            <w:r>
              <w:t xml:space="preserve">Wählen Sie oben rechts auf der Seite die Option </w:t>
            </w:r>
            <w:r>
              <w:rPr>
                <w:rStyle w:val="SAPScreenElement"/>
              </w:rPr>
              <w:t>Visualfilter</w:t>
            </w:r>
            <w:r>
              <w:t xml:space="preserve">, um zur Sicht </w:t>
            </w:r>
            <w:r>
              <w:rPr>
                <w:rStyle w:val="SAPScreenElement"/>
              </w:rPr>
              <w:t>Visualfilter</w:t>
            </w:r>
            <w:r>
              <w:t xml:space="preserve"> zu wechseln. Wählen Sie einen Teil des Ringdiagramms oder Balkendiagramms aus, um Daten zu filtern.</w:t>
            </w:r>
          </w:p>
        </w:tc>
        <w:tc>
          <w:tcPr>
            <w:tcW w:w="0" w:type="auto"/>
          </w:tcPr>
          <w:p w:rsidR="005E361C" w:rsidRDefault="009B76CD">
            <w:r>
              <w:t>Prüfen Sie, ob die Inhalte der jeweiligen Daten entsprechend gefiltert werden.</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Zu anderer Inhaltssicht umschalten</w:t>
            </w:r>
          </w:p>
        </w:tc>
        <w:tc>
          <w:tcPr>
            <w:tcW w:w="0" w:type="auto"/>
          </w:tcPr>
          <w:p w:rsidR="005E361C" w:rsidRDefault="009B76CD">
            <w:r>
              <w:t xml:space="preserve">Wählen Sie </w:t>
            </w:r>
            <w:r>
              <w:rPr>
                <w:rStyle w:val="SAPScreenElement"/>
              </w:rPr>
              <w:t>Diagrammsicht</w:t>
            </w:r>
            <w:r>
              <w:t xml:space="preserve"> und </w:t>
            </w:r>
            <w:r>
              <w:rPr>
                <w:rStyle w:val="SAPScreenElement"/>
              </w:rPr>
              <w:t>Tabellen</w:t>
            </w:r>
            <w:r>
              <w:rPr>
                <w:rStyle w:val="SAPScreenElement"/>
              </w:rPr>
              <w:t>sicht</w:t>
            </w:r>
            <w:r>
              <w:t xml:space="preserve"> oben rechts auf der Seite.</w:t>
            </w:r>
          </w:p>
        </w:tc>
        <w:tc>
          <w:tcPr>
            <w:tcW w:w="0" w:type="auto"/>
          </w:tcPr>
          <w:p w:rsidR="005E361C" w:rsidRDefault="009B76CD">
            <w:r>
              <w:t>Die grafische Sicht wird durch eine Tabellenansicht ersetzt.</w:t>
            </w:r>
          </w:p>
        </w:tc>
        <w:tc>
          <w:tcPr>
            <w:tcW w:w="0" w:type="auto"/>
          </w:tcPr>
          <w:p w:rsidR="00000000" w:rsidRDefault="009B76CD"/>
        </w:tc>
      </w:tr>
      <w:tr w:rsidR="005E361C" w:rsidTr="009B76CD">
        <w:tc>
          <w:tcPr>
            <w:tcW w:w="0" w:type="auto"/>
          </w:tcPr>
          <w:p w:rsidR="005E361C" w:rsidRDefault="009B76CD">
            <w:r>
              <w:t>6</w:t>
            </w:r>
          </w:p>
        </w:tc>
        <w:tc>
          <w:tcPr>
            <w:tcW w:w="0" w:type="auto"/>
          </w:tcPr>
          <w:p w:rsidR="005E361C" w:rsidRDefault="009B76CD">
            <w:r>
              <w:rPr>
                <w:rStyle w:val="SAPEmphasis"/>
              </w:rPr>
              <w:t>Aufriss nach Dimension</w:t>
            </w:r>
          </w:p>
        </w:tc>
        <w:tc>
          <w:tcPr>
            <w:tcW w:w="0" w:type="auto"/>
          </w:tcPr>
          <w:p w:rsidR="005E361C" w:rsidRDefault="009B76CD">
            <w:r>
              <w:t xml:space="preserve">Wählen Sie in der Symbolleiste </w:t>
            </w:r>
            <w:r>
              <w:rPr>
                <w:rStyle w:val="SAPScreenElement"/>
              </w:rPr>
              <w:t>Anzeigen nach</w:t>
            </w:r>
            <w:r>
              <w:t xml:space="preserve"> und dann eine Dimension für den Drill-Vorgang auf eine detailliertere Ebene der Daten.</w:t>
            </w:r>
          </w:p>
        </w:tc>
        <w:tc>
          <w:tcPr>
            <w:tcW w:w="0" w:type="auto"/>
          </w:tcPr>
          <w:p w:rsidR="005E361C" w:rsidRDefault="009B76CD">
            <w:r>
              <w:t>Die</w:t>
            </w:r>
            <w:r>
              <w:t xml:space="preserve"> Drilldown-Funktion sollte korrekt ausgeführt werden.</w:t>
            </w:r>
          </w:p>
        </w:tc>
        <w:tc>
          <w:tcPr>
            <w:tcW w:w="0" w:type="auto"/>
          </w:tcPr>
          <w:p w:rsidR="00000000" w:rsidRDefault="009B76CD"/>
        </w:tc>
      </w:tr>
      <w:tr w:rsidR="005E361C" w:rsidTr="009B76CD">
        <w:tc>
          <w:tcPr>
            <w:tcW w:w="0" w:type="auto"/>
          </w:tcPr>
          <w:p w:rsidR="005E361C" w:rsidRDefault="009B76CD">
            <w:r>
              <w:t>7</w:t>
            </w:r>
          </w:p>
        </w:tc>
        <w:tc>
          <w:tcPr>
            <w:tcW w:w="0" w:type="auto"/>
          </w:tcPr>
          <w:p w:rsidR="005E361C" w:rsidRDefault="009B76CD">
            <w:r>
              <w:rPr>
                <w:rStyle w:val="SAPEmphasis"/>
              </w:rPr>
              <w:t>Diagrammtyp ändern</w:t>
            </w:r>
          </w:p>
        </w:tc>
        <w:tc>
          <w:tcPr>
            <w:tcW w:w="0" w:type="auto"/>
          </w:tcPr>
          <w:p w:rsidR="005E361C" w:rsidRDefault="009B76CD">
            <w:r>
              <w:t xml:space="preserve">Wählen Sie in der Symbolleiste </w:t>
            </w:r>
            <w:r>
              <w:rPr>
                <w:rStyle w:val="SAPScreenElement"/>
              </w:rPr>
              <w:t>Einstellungen</w:t>
            </w:r>
            <w:r>
              <w:t>. Im Dialogfenster wählen Sie einen Diagrammtyp und die anzuzeigenden Datentypen aus, und ordnen Sie jedem Datentyp eine Rolle zu.</w:t>
            </w:r>
          </w:p>
        </w:tc>
        <w:tc>
          <w:tcPr>
            <w:tcW w:w="0" w:type="auto"/>
          </w:tcPr>
          <w:p w:rsidR="005E361C" w:rsidRDefault="009B76CD">
            <w:r>
              <w:t xml:space="preserve">Sie </w:t>
            </w:r>
            <w:r>
              <w:t>können den Diagrammtyp ändern.</w:t>
            </w:r>
          </w:p>
        </w:tc>
        <w:tc>
          <w:tcPr>
            <w:tcW w:w="0" w:type="auto"/>
          </w:tcPr>
          <w:p w:rsidR="00000000" w:rsidRDefault="009B76CD"/>
        </w:tc>
      </w:tr>
      <w:tr w:rsidR="005E361C" w:rsidTr="009B76CD">
        <w:tc>
          <w:tcPr>
            <w:tcW w:w="0" w:type="auto"/>
          </w:tcPr>
          <w:p w:rsidR="005E361C" w:rsidRDefault="009B76CD">
            <w:r>
              <w:lastRenderedPageBreak/>
              <w:t>8</w:t>
            </w:r>
          </w:p>
        </w:tc>
        <w:tc>
          <w:tcPr>
            <w:tcW w:w="0" w:type="auto"/>
          </w:tcPr>
          <w:p w:rsidR="005E361C" w:rsidRDefault="009B76CD">
            <w:r>
              <w:rPr>
                <w:rStyle w:val="SAPEmphasis"/>
              </w:rPr>
              <w:t>Visuellen Filter anwenden</w:t>
            </w:r>
          </w:p>
        </w:tc>
        <w:tc>
          <w:tcPr>
            <w:tcW w:w="0" w:type="auto"/>
          </w:tcPr>
          <w:p w:rsidR="005E361C" w:rsidRDefault="009B76CD">
            <w:r>
              <w:t xml:space="preserve">Wechseln Sie zur </w:t>
            </w:r>
            <w:r>
              <w:rPr>
                <w:rStyle w:val="SAPScreenElement"/>
              </w:rPr>
              <w:t>Diagramm- und Tabellenansicht</w:t>
            </w:r>
            <w:r>
              <w:t>, und klicken Sie auf einen Balken, Datenpunkt, Ring- oder Kreisdiagrammabschnitt im Datendiagramm.</w:t>
            </w:r>
          </w:p>
        </w:tc>
        <w:tc>
          <w:tcPr>
            <w:tcW w:w="0" w:type="auto"/>
          </w:tcPr>
          <w:p w:rsidR="005E361C" w:rsidRDefault="009B76CD">
            <w:r>
              <w:t>Die Tabelle unterhalb des Diagramms wird anhand d</w:t>
            </w:r>
            <w:r>
              <w:t>es gewählten Diagrammelements gefiltert.</w:t>
            </w:r>
          </w:p>
        </w:tc>
        <w:tc>
          <w:tcPr>
            <w:tcW w:w="0" w:type="auto"/>
          </w:tcPr>
          <w:p w:rsidR="00000000" w:rsidRDefault="009B76CD"/>
        </w:tc>
      </w:tr>
      <w:tr w:rsidR="005E361C" w:rsidTr="009B76CD">
        <w:tc>
          <w:tcPr>
            <w:tcW w:w="0" w:type="auto"/>
          </w:tcPr>
          <w:p w:rsidR="005E361C" w:rsidRDefault="009B76CD">
            <w:r>
              <w:t>9</w:t>
            </w:r>
          </w:p>
        </w:tc>
        <w:tc>
          <w:tcPr>
            <w:tcW w:w="0" w:type="auto"/>
          </w:tcPr>
          <w:p w:rsidR="005E361C" w:rsidRDefault="009B76CD">
            <w:r>
              <w:rPr>
                <w:rStyle w:val="SAPEmphasis"/>
              </w:rPr>
              <w:t>Zur Regelkarte navigieren</w:t>
            </w:r>
          </w:p>
        </w:tc>
        <w:tc>
          <w:tcPr>
            <w:tcW w:w="0" w:type="auto"/>
          </w:tcPr>
          <w:p w:rsidR="005E361C" w:rsidRDefault="009B76CD">
            <w:r>
              <w:t xml:space="preserve">Wählen Sie die Drucktaste </w:t>
            </w:r>
            <w:r>
              <w:rPr>
                <w:rStyle w:val="SAPScreenElement"/>
              </w:rPr>
              <w:t>Details</w:t>
            </w:r>
            <w:r>
              <w:t xml:space="preserve"> in der Tabellensicht (letzte Spalte rechts), um die entsprechende Regelkarte anzuzeigen.</w:t>
            </w:r>
          </w:p>
        </w:tc>
        <w:tc>
          <w:tcPr>
            <w:tcW w:w="0" w:type="auto"/>
          </w:tcPr>
          <w:p w:rsidR="005E361C" w:rsidRDefault="009B76CD">
            <w:r>
              <w:t>Die Regelkarte wird geöffnet.</w:t>
            </w:r>
          </w:p>
        </w:tc>
        <w:tc>
          <w:tcPr>
            <w:tcW w:w="0" w:type="auto"/>
          </w:tcPr>
          <w:p w:rsidR="00000000" w:rsidRDefault="009B76CD"/>
        </w:tc>
      </w:tr>
    </w:tbl>
    <w:p w:rsidR="005E361C" w:rsidRDefault="005E361C"/>
    <w:p w:rsidR="009B76CD" w:rsidRDefault="009B76CD">
      <w:r>
        <w:rPr>
          <w:rStyle w:val="SAPEmphasis"/>
        </w:rPr>
        <w:t>Regelkarten verwalten - Beisp</w:t>
      </w:r>
      <w:r>
        <w:rPr>
          <w:rStyle w:val="SAPEmphasis"/>
        </w:rPr>
        <w:t>ielanalysen</w:t>
      </w:r>
    </w:p>
    <w:p w:rsidR="005E361C" w:rsidRDefault="009B76CD">
      <w:r>
        <w:t>In der folgenden Tabelle werden Beispiele für die Analyse von Prüflosen erläutert. Wir empfehlen, vor der Ausführung der einzelnen Prüfschritte auf die Standardsicht zurückzusetzen, um einen definierten Ausgangspunkt zu erhalten.</w:t>
      </w:r>
    </w:p>
    <w:p w:rsidR="005E361C" w:rsidRDefault="005E361C"/>
    <w:tbl>
      <w:tblPr>
        <w:tblStyle w:val="SAPStandardTable"/>
        <w:tblW w:w="0" w:type="auto"/>
        <w:tblLook w:val="0620" w:firstRow="1" w:lastRow="0" w:firstColumn="0" w:lastColumn="0" w:noHBand="1" w:noVBand="1"/>
      </w:tblPr>
      <w:tblGrid>
        <w:gridCol w:w="1377"/>
        <w:gridCol w:w="2601"/>
        <w:gridCol w:w="4822"/>
        <w:gridCol w:w="3246"/>
        <w:gridCol w:w="2125"/>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Anzahl der Verletzungen der Eingriffsgrenzen pro Material und Endtermin der Prüfung anzeigen</w:t>
            </w:r>
          </w:p>
        </w:tc>
        <w:tc>
          <w:tcPr>
            <w:tcW w:w="0" w:type="auto"/>
          </w:tcPr>
          <w:p w:rsidR="005E361C" w:rsidRDefault="009B76CD">
            <w:r>
              <w:rPr>
                <w:rStyle w:val="SAPScreenElement"/>
              </w:rPr>
              <w:t>Art der Verletzung</w:t>
            </w:r>
            <w:r>
              <w:t xml:space="preserve">: </w:t>
            </w:r>
            <w:r>
              <w:rPr>
                <w:rStyle w:val="SAPUserEntry"/>
              </w:rPr>
              <w:t xml:space="preserve">1 (Verletzte </w:t>
            </w:r>
            <w:r>
              <w:rPr>
                <w:rStyle w:val="SAPUserEntry"/>
              </w:rPr>
              <w:t>Eingriffsgrenzen)</w:t>
            </w:r>
          </w:p>
          <w:p w:rsidR="005E361C" w:rsidRDefault="009B76CD">
            <w:r>
              <w:rPr>
                <w:rStyle w:val="SAPScreenElement"/>
              </w:rPr>
              <w:t>Einstellungen der Sicht</w:t>
            </w:r>
            <w:r>
              <w:t>:</w:t>
            </w:r>
          </w:p>
          <w:p w:rsidR="005E361C" w:rsidRDefault="009B76CD">
            <w:r>
              <w:t>Diagrammtyp:</w:t>
            </w:r>
            <w:r>
              <w:t xml:space="preserve">　</w:t>
            </w:r>
            <w:r>
              <w:rPr>
                <w:rStyle w:val="SAPScreenElement"/>
              </w:rPr>
              <w:t>Säulendiagramm</w:t>
            </w:r>
          </w:p>
          <w:p w:rsidR="005E361C" w:rsidRDefault="009B76CD">
            <w:r>
              <w:t xml:space="preserve">Wählen Sie </w:t>
            </w:r>
            <w:r>
              <w:rPr>
                <w:rStyle w:val="SAPScreenElement"/>
              </w:rPr>
              <w:t>Enddatum der Prüfung</w:t>
            </w:r>
            <w:r>
              <w:t xml:space="preserve">, </w:t>
            </w:r>
            <w:r>
              <w:rPr>
                <w:rStyle w:val="SAPScreenElement"/>
              </w:rPr>
              <w:t>Material</w:t>
            </w:r>
            <w:r>
              <w:t xml:space="preserve"> und </w:t>
            </w:r>
            <w:r>
              <w:rPr>
                <w:rStyle w:val="SAPScreenElement"/>
              </w:rPr>
              <w:t>Eingriffsgrenzenverletzungen</w:t>
            </w:r>
            <w:r>
              <w:t>.</w:t>
            </w:r>
          </w:p>
          <w:p w:rsidR="005E361C" w:rsidRDefault="009B76CD">
            <w:r>
              <w:t xml:space="preserve">Wählen Sie für </w:t>
            </w:r>
            <w:r>
              <w:rPr>
                <w:rStyle w:val="SAPScreenElement"/>
              </w:rPr>
              <w:t>Enddatum der Prüfung</w:t>
            </w:r>
            <w:r>
              <w:t xml:space="preserve"> und </w:t>
            </w:r>
            <w:r>
              <w:rPr>
                <w:rStyle w:val="SAPScreenElement"/>
              </w:rPr>
              <w:t>Material</w:t>
            </w:r>
            <w:r>
              <w:t xml:space="preserve"> jeweils </w:t>
            </w:r>
            <w:r>
              <w:rPr>
                <w:rStyle w:val="SAPScreenElement"/>
              </w:rPr>
              <w:t>Kategorie</w:t>
            </w:r>
            <w:r>
              <w:t xml:space="preserve">, und stellen Sie sicher, dass das </w:t>
            </w:r>
            <w:r>
              <w:rPr>
                <w:rStyle w:val="SAPScreenElement"/>
              </w:rPr>
              <w:t>Enddatum</w:t>
            </w:r>
            <w:r>
              <w:rPr>
                <w:rStyle w:val="SAPScreenElement"/>
              </w:rPr>
              <w:t xml:space="preserve"> der Prüfung</w:t>
            </w:r>
            <w:r>
              <w:t xml:space="preserve"> (bzw. das </w:t>
            </w:r>
            <w:r>
              <w:rPr>
                <w:rStyle w:val="SAPScreenElement"/>
              </w:rPr>
              <w:t>Material</w:t>
            </w:r>
            <w:r>
              <w:t>) zur ersten (bzw. zweiten) Position gehört. Falls nicht, ändern Sie die Reihenfolge entsprechend.</w:t>
            </w:r>
          </w:p>
          <w:p w:rsidR="005E361C" w:rsidRDefault="009B76CD">
            <w:r>
              <w:t xml:space="preserve">Wählen Sie für </w:t>
            </w:r>
            <w:r>
              <w:rPr>
                <w:rStyle w:val="SAPScreenElement"/>
              </w:rPr>
              <w:t>Eingriffsgrenzenverletzungen</w:t>
            </w:r>
            <w:r>
              <w:t xml:space="preserve"> die </w:t>
            </w:r>
            <w:r>
              <w:rPr>
                <w:rStyle w:val="SAPScreenElement"/>
              </w:rPr>
              <w:t>Achse 1</w:t>
            </w:r>
            <w:r>
              <w:t>.</w:t>
            </w:r>
          </w:p>
        </w:tc>
        <w:tc>
          <w:tcPr>
            <w:tcW w:w="0" w:type="auto"/>
          </w:tcPr>
          <w:p w:rsidR="005E361C" w:rsidRDefault="009B76CD">
            <w:r>
              <w:t>Die absolute Anzahl der Verletzungen der Eingriffsgrenzen (Y-Achse) w</w:t>
            </w:r>
            <w:r>
              <w:t>ird als Funktion des Prüfungsenddatums und der Materialnummer angezeigt.</w:t>
            </w:r>
          </w:p>
          <w:p w:rsidR="005E361C" w:rsidRDefault="009B76CD">
            <w:r>
              <w:rPr>
                <w:rStyle w:val="SAPEmphasis"/>
              </w:rPr>
              <w:t>Hinweis</w:t>
            </w:r>
            <w:r>
              <w:t>: Möglicherweise muss das Diagramm maximiert werden, um die Materialnummer und die Beschreibung lesen zu können.</w:t>
            </w:r>
          </w:p>
        </w:tc>
        <w:tc>
          <w:tcPr>
            <w:tcW w:w="0" w:type="auto"/>
          </w:tcPr>
          <w:p w:rsidR="00000000" w:rsidRDefault="009B76CD"/>
        </w:tc>
      </w:tr>
    </w:tbl>
    <w:p w:rsidR="005E361C" w:rsidRDefault="009B76CD">
      <w:pPr>
        <w:pStyle w:val="Heading2"/>
      </w:pPr>
      <w:bookmarkStart w:id="44" w:name="unique_19"/>
      <w:bookmarkStart w:id="45" w:name="_Toc52222869"/>
      <w:r>
        <w:lastRenderedPageBreak/>
        <w:t>Qualitätsmaßnahmen verwalten</w:t>
      </w:r>
      <w:bookmarkEnd w:id="44"/>
      <w:bookmarkEnd w:id="45"/>
    </w:p>
    <w:p w:rsidR="005E361C" w:rsidRDefault="009B76CD">
      <w:pPr>
        <w:pStyle w:val="SAPKeyblockTitle"/>
      </w:pPr>
      <w:r>
        <w:t>Testverwaltung</w:t>
      </w:r>
    </w:p>
    <w:p w:rsidR="005E361C" w:rsidRDefault="009B76CD">
      <w:r>
        <w:t xml:space="preserve">Kundenprojekt: </w:t>
      </w:r>
      <w:r>
        <w:t>Füllen Sie die projektbezogenen Teile aus.</w:t>
      </w:r>
    </w:p>
    <w:p w:rsidR="005E361C" w:rsidRDefault="005E36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Testfall-ID</w:t>
            </w:r>
          </w:p>
        </w:tc>
        <w:tc>
          <w:tcPr>
            <w:tcW w:w="0" w:type="auto"/>
            <w:shd w:val="clear" w:color="auto" w:fill="auto"/>
            <w:tcMar>
              <w:top w:w="29" w:type="dxa"/>
              <w:left w:w="29" w:type="dxa"/>
              <w:bottom w:w="29" w:type="dxa"/>
              <w:right w:w="29" w:type="dxa"/>
            </w:tcMar>
          </w:tcPr>
          <w:p w:rsidR="005E361C" w:rsidRDefault="009B76CD">
            <w:r>
              <w:t>&lt;X.XX&gt;</w:t>
            </w:r>
          </w:p>
        </w:tc>
        <w:tc>
          <w:tcPr>
            <w:tcW w:w="0" w:type="auto"/>
            <w:shd w:val="clear" w:color="auto" w:fill="auto"/>
            <w:tcMar>
              <w:top w:w="29" w:type="dxa"/>
              <w:left w:w="29" w:type="dxa"/>
              <w:bottom w:w="29" w:type="dxa"/>
              <w:right w:w="29" w:type="dxa"/>
            </w:tcMar>
          </w:tcPr>
          <w:p w:rsidR="005E361C" w:rsidRDefault="009B76CD">
            <w:r>
              <w:rPr>
                <w:rStyle w:val="SAPEmphasis"/>
              </w:rPr>
              <w:t>Testername</w:t>
            </w:r>
          </w:p>
        </w:tc>
        <w:tc>
          <w:tcPr>
            <w:tcW w:w="0" w:type="auto"/>
            <w:shd w:val="clear" w:color="auto" w:fill="auto"/>
            <w:tcMar>
              <w:top w:w="29" w:type="dxa"/>
              <w:left w:w="29" w:type="dxa"/>
              <w:bottom w:w="29" w:type="dxa"/>
              <w:right w:w="29" w:type="dxa"/>
            </w:tcMar>
          </w:tcPr>
          <w:p w:rsidR="005E361C" w:rsidRDefault="005E361C"/>
        </w:tc>
        <w:tc>
          <w:tcPr>
            <w:tcW w:w="0" w:type="auto"/>
            <w:shd w:val="clear" w:color="auto" w:fill="auto"/>
            <w:tcMar>
              <w:top w:w="29" w:type="dxa"/>
              <w:left w:w="29" w:type="dxa"/>
              <w:bottom w:w="29" w:type="dxa"/>
              <w:right w:w="29" w:type="dxa"/>
            </w:tcMar>
          </w:tcPr>
          <w:p w:rsidR="005E361C" w:rsidRDefault="009B76CD">
            <w:r>
              <w:rPr>
                <w:rStyle w:val="SAPEmphasis"/>
              </w:rPr>
              <w:t>Testdatum</w:t>
            </w:r>
          </w:p>
        </w:tc>
        <w:tc>
          <w:tcPr>
            <w:tcW w:w="0" w:type="auto"/>
            <w:shd w:val="clear" w:color="auto" w:fill="auto"/>
            <w:tcMar>
              <w:top w:w="29" w:type="dxa"/>
              <w:left w:w="29" w:type="dxa"/>
              <w:bottom w:w="29" w:type="dxa"/>
              <w:right w:w="29" w:type="dxa"/>
            </w:tcMar>
          </w:tcPr>
          <w:p w:rsidR="005E361C" w:rsidRDefault="009B76CD">
            <w:r>
              <w:rPr>
                <w:rStyle w:val="SAPUserEntry"/>
              </w:rPr>
              <w:t>Geben Sie ein Testdatum ein.</w:t>
            </w:r>
          </w:p>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t>Benutzerrolle(n)</w:t>
            </w:r>
          </w:p>
        </w:tc>
        <w:tc>
          <w:tcPr>
            <w:tcW w:w="0" w:type="auto"/>
            <w:gridSpan w:val="5"/>
            <w:shd w:val="clear" w:color="auto" w:fill="auto"/>
            <w:tcMar>
              <w:top w:w="29" w:type="dxa"/>
              <w:left w:w="29" w:type="dxa"/>
              <w:bottom w:w="29" w:type="dxa"/>
              <w:right w:w="29" w:type="dxa"/>
            </w:tcMar>
          </w:tcPr>
          <w:p w:rsidR="005E361C" w:rsidRDefault="005E361C"/>
        </w:tc>
      </w:tr>
      <w:tr w:rsidR="005E361C" w:rsidTr="009B76C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1C" w:rsidRDefault="009B76CD">
            <w:r>
              <w:rPr>
                <w:rStyle w:val="SAPEmphasis"/>
              </w:rPr>
              <w:t>Verantwortungsbereich</w:t>
            </w:r>
          </w:p>
        </w:tc>
        <w:tc>
          <w:tcPr>
            <w:tcW w:w="0" w:type="auto"/>
            <w:gridSpan w:val="3"/>
            <w:shd w:val="clear" w:color="auto" w:fill="auto"/>
            <w:tcMar>
              <w:top w:w="29" w:type="dxa"/>
              <w:left w:w="29" w:type="dxa"/>
              <w:bottom w:w="29" w:type="dxa"/>
              <w:right w:w="29" w:type="dxa"/>
            </w:tcMar>
          </w:tcPr>
          <w:p w:rsidR="005E361C" w:rsidRDefault="009B76CD">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5E361C" w:rsidRDefault="009B76CD">
            <w:r>
              <w:rPr>
                <w:rStyle w:val="SAPEmphasis"/>
              </w:rPr>
              <w:t>Dauer</w:t>
            </w:r>
          </w:p>
        </w:tc>
        <w:tc>
          <w:tcPr>
            <w:tcW w:w="0" w:type="auto"/>
            <w:shd w:val="clear" w:color="auto" w:fill="auto"/>
            <w:tcMar>
              <w:top w:w="29" w:type="dxa"/>
              <w:left w:w="29" w:type="dxa"/>
              <w:bottom w:w="29" w:type="dxa"/>
              <w:right w:w="29" w:type="dxa"/>
            </w:tcMar>
          </w:tcPr>
          <w:p w:rsidR="005E361C" w:rsidRDefault="009B76CD">
            <w:r>
              <w:rPr>
                <w:rStyle w:val="SAPUserEntry"/>
              </w:rPr>
              <w:t>Geben Sie eine Dauer ein.</w:t>
            </w:r>
          </w:p>
        </w:tc>
      </w:tr>
    </w:tbl>
    <w:p w:rsidR="005E361C" w:rsidRDefault="009B76CD">
      <w:pPr>
        <w:pStyle w:val="SAPKeyblockTitle"/>
      </w:pPr>
      <w:r>
        <w:t>Einsatzmöglichkeiten</w:t>
      </w:r>
    </w:p>
    <w:p w:rsidR="005E361C" w:rsidRDefault="009B76CD">
      <w:r>
        <w:t>Mit dieser App kann der Qualitätstechniker Qualitätsmaßnahmen anzeigen, verwalten und analysieren. Qualitätsmaßnahmen werden (generischen) Fehlern zugeordnet und dokumentieren in der Regel die Anal</w:t>
      </w:r>
      <w:r>
        <w:t xml:space="preserve">yse, Behebung oder Eingrenzung eines Fehlers. Der Qualitätsingenieur kann eine Liste der Maßnahmen abrufen, den jeweiligen Status und ob der Maßnahme ein Bearbeiter zugewiesen wurde oder nicht. Darüber hinaus wird eine grafische Aufgabenliste erstellt, in </w:t>
      </w:r>
      <w:r>
        <w:t>der die Anzahl der Maßnahmen als Funktion der Zeit dargestellt wird.</w:t>
      </w:r>
    </w:p>
    <w:p w:rsidR="005E361C" w:rsidRDefault="009B76CD">
      <w:pPr>
        <w:pStyle w:val="SAPKeyblockTitle"/>
      </w:pPr>
      <w:r>
        <w:t>Vorgehensweise</w:t>
      </w:r>
    </w:p>
    <w:p w:rsidR="005E361C" w:rsidRDefault="009B76CD">
      <w:r>
        <w:rPr>
          <w:rStyle w:val="SAPEmphasis"/>
        </w:rPr>
        <w:t>Qualitätsmaßnahmen verwalten - Allgemeiner Test</w:t>
      </w:r>
    </w:p>
    <w:p w:rsidR="005E361C" w:rsidRDefault="005E361C"/>
    <w:tbl>
      <w:tblPr>
        <w:tblStyle w:val="SAPStandardTable"/>
        <w:tblW w:w="0" w:type="auto"/>
        <w:tblLook w:val="0620" w:firstRow="1" w:lastRow="0" w:firstColumn="0" w:lastColumn="0" w:noHBand="1" w:noVBand="1"/>
      </w:tblPr>
      <w:tblGrid>
        <w:gridCol w:w="1400"/>
        <w:gridCol w:w="2110"/>
        <w:gridCol w:w="5238"/>
        <w:gridCol w:w="3226"/>
        <w:gridCol w:w="2197"/>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Anmeldung</w:t>
            </w:r>
          </w:p>
        </w:tc>
        <w:tc>
          <w:tcPr>
            <w:tcW w:w="0" w:type="auto"/>
          </w:tcPr>
          <w:p w:rsidR="005E361C" w:rsidRDefault="009B76CD">
            <w:r>
              <w:t>Melden Sie sich am SAP Fiori Launchpad als Qualitätsingenieur</w:t>
            </w:r>
            <w:r>
              <w:t xml:space="preserve"> an.</w:t>
            </w:r>
          </w:p>
        </w:tc>
        <w:tc>
          <w:tcPr>
            <w:tcW w:w="0" w:type="auto"/>
          </w:tcPr>
          <w:p w:rsidR="005E361C" w:rsidRDefault="009B76CD">
            <w:r>
              <w:t>Das SAP Fiori Launchpad wird angezeigt.</w:t>
            </w:r>
          </w:p>
        </w:tc>
        <w:tc>
          <w:tcPr>
            <w:tcW w:w="0" w:type="auto"/>
          </w:tcPr>
          <w:p w:rsidR="00000000" w:rsidRDefault="009B76CD"/>
        </w:tc>
      </w:tr>
      <w:tr w:rsidR="005E361C" w:rsidTr="009B76CD">
        <w:tc>
          <w:tcPr>
            <w:tcW w:w="0" w:type="auto"/>
          </w:tcPr>
          <w:p w:rsidR="005E361C" w:rsidRDefault="009B76CD">
            <w:r>
              <w:lastRenderedPageBreak/>
              <w:t>2</w:t>
            </w:r>
          </w:p>
        </w:tc>
        <w:tc>
          <w:tcPr>
            <w:tcW w:w="0" w:type="auto"/>
          </w:tcPr>
          <w:p w:rsidR="005E361C" w:rsidRDefault="009B76CD">
            <w:r>
              <w:rPr>
                <w:rStyle w:val="SAPEmphasis"/>
              </w:rPr>
              <w:t>Die App aufrufen</w:t>
            </w:r>
          </w:p>
        </w:tc>
        <w:tc>
          <w:tcPr>
            <w:tcW w:w="0" w:type="auto"/>
          </w:tcPr>
          <w:p w:rsidR="005E361C" w:rsidRDefault="009B76CD">
            <w:r>
              <w:t xml:space="preserve">Öffnen Sie </w:t>
            </w:r>
            <w:r>
              <w:rPr>
                <w:rStyle w:val="SAPScreenElement"/>
              </w:rPr>
              <w:t>Qualitätsmaßnahmen verwalten</w:t>
            </w:r>
            <w:r>
              <w:rPr>
                <w:rStyle w:val="SAPMonospace"/>
              </w:rPr>
              <w:t>(F3381)</w:t>
            </w:r>
            <w:r>
              <w:t>.</w:t>
            </w:r>
          </w:p>
        </w:tc>
        <w:tc>
          <w:tcPr>
            <w:tcW w:w="0" w:type="auto"/>
          </w:tcPr>
          <w:p w:rsidR="005E361C" w:rsidRDefault="009B76CD">
            <w:r>
              <w:t>Die App wurde geöffnet.</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Ergebnisse filtern</w:t>
            </w:r>
          </w:p>
        </w:tc>
        <w:tc>
          <w:tcPr>
            <w:tcW w:w="0" w:type="auto"/>
          </w:tcPr>
          <w:p w:rsidR="005E361C" w:rsidRDefault="009B76CD">
            <w:r>
              <w:t>In der Kopfzeile können Sie Ergebnisse mit verschiedenen Werten filtern.</w:t>
            </w:r>
          </w:p>
          <w:p w:rsidR="005E361C" w:rsidRDefault="009B76CD">
            <w:r>
              <w:t xml:space="preserve">Sie können weitere </w:t>
            </w:r>
            <w:r>
              <w:t xml:space="preserve">Felder zum </w:t>
            </w:r>
            <w:r>
              <w:rPr>
                <w:rStyle w:val="SAPScreenElement"/>
              </w:rPr>
              <w:t>Filter</w:t>
            </w:r>
            <w:r>
              <w:t xml:space="preserve"> hinzufügen bzw. Felder daraus entfernen, indem Sie </w:t>
            </w:r>
            <w:r>
              <w:rPr>
                <w:rStyle w:val="SAPScreenElement"/>
              </w:rPr>
              <w:t>Filter anpassen</w:t>
            </w:r>
            <w:r>
              <w:t xml:space="preserve"> wählen und dann im Dialogfenster Filter auswählen bzw. deren Auswahl aufheben.</w:t>
            </w:r>
          </w:p>
        </w:tc>
        <w:tc>
          <w:tcPr>
            <w:tcW w:w="0" w:type="auto"/>
          </w:tcPr>
          <w:p w:rsidR="005E361C" w:rsidRDefault="009B76CD">
            <w:r>
              <w:t>Die entsprechenden Daten werden entsprechend gefiltert.</w:t>
            </w:r>
          </w:p>
        </w:tc>
        <w:tc>
          <w:tcPr>
            <w:tcW w:w="0" w:type="auto"/>
          </w:tcPr>
          <w:p w:rsidR="00000000" w:rsidRDefault="009B76CD"/>
        </w:tc>
      </w:tr>
      <w:tr w:rsidR="005E361C" w:rsidTr="009B76CD">
        <w:tc>
          <w:tcPr>
            <w:tcW w:w="0" w:type="auto"/>
          </w:tcPr>
          <w:p w:rsidR="005E361C" w:rsidRDefault="009B76CD">
            <w:r>
              <w:t>4</w:t>
            </w:r>
          </w:p>
        </w:tc>
        <w:tc>
          <w:tcPr>
            <w:tcW w:w="0" w:type="auto"/>
          </w:tcPr>
          <w:p w:rsidR="005E361C" w:rsidRDefault="009B76CD">
            <w:r>
              <w:rPr>
                <w:rStyle w:val="SAPEmphasis"/>
              </w:rPr>
              <w:t>Zum Visualfilter umschalten</w:t>
            </w:r>
          </w:p>
        </w:tc>
        <w:tc>
          <w:tcPr>
            <w:tcW w:w="0" w:type="auto"/>
          </w:tcPr>
          <w:p w:rsidR="005E361C" w:rsidRDefault="009B76CD">
            <w:r>
              <w:t>Wähl</w:t>
            </w:r>
            <w:r>
              <w:t xml:space="preserve">en Sie oben rechts auf der Seite die Option </w:t>
            </w:r>
            <w:r>
              <w:rPr>
                <w:rStyle w:val="SAPScreenElement"/>
              </w:rPr>
              <w:t>Visualfilter</w:t>
            </w:r>
            <w:r>
              <w:t xml:space="preserve">, um zur Sicht </w:t>
            </w:r>
            <w:r>
              <w:rPr>
                <w:rStyle w:val="SAPScreenElement"/>
              </w:rPr>
              <w:t>Visualfilter</w:t>
            </w:r>
            <w:r>
              <w:t xml:space="preserve"> zu wechseln. Wählen Sie einen Teil des Ringdiagramms oder Balkendiagramms aus, um Daten zu filtern.</w:t>
            </w:r>
          </w:p>
        </w:tc>
        <w:tc>
          <w:tcPr>
            <w:tcW w:w="0" w:type="auto"/>
          </w:tcPr>
          <w:p w:rsidR="005E361C" w:rsidRDefault="009B76CD">
            <w:r>
              <w:t>Prüfen Sie, ob die Inhalte der jeweiligen Daten entsprechend gefiltert w</w:t>
            </w:r>
            <w:r>
              <w:t>erden.</w:t>
            </w:r>
          </w:p>
        </w:tc>
        <w:tc>
          <w:tcPr>
            <w:tcW w:w="0" w:type="auto"/>
          </w:tcPr>
          <w:p w:rsidR="00000000" w:rsidRDefault="009B76CD"/>
        </w:tc>
      </w:tr>
      <w:tr w:rsidR="005E361C" w:rsidTr="009B76CD">
        <w:tc>
          <w:tcPr>
            <w:tcW w:w="0" w:type="auto"/>
          </w:tcPr>
          <w:p w:rsidR="005E361C" w:rsidRDefault="009B76CD">
            <w:r>
              <w:t>5</w:t>
            </w:r>
          </w:p>
        </w:tc>
        <w:tc>
          <w:tcPr>
            <w:tcW w:w="0" w:type="auto"/>
          </w:tcPr>
          <w:p w:rsidR="005E361C" w:rsidRDefault="009B76CD">
            <w:r>
              <w:rPr>
                <w:rStyle w:val="SAPEmphasis"/>
              </w:rPr>
              <w:t>Zu anderer Inhaltssicht umschalten</w:t>
            </w:r>
          </w:p>
        </w:tc>
        <w:tc>
          <w:tcPr>
            <w:tcW w:w="0" w:type="auto"/>
          </w:tcPr>
          <w:p w:rsidR="005E361C" w:rsidRDefault="009B76CD">
            <w:r>
              <w:t xml:space="preserve">Wählen Sie </w:t>
            </w:r>
            <w:r>
              <w:rPr>
                <w:rStyle w:val="SAPScreenElement"/>
              </w:rPr>
              <w:t>Diagrammsicht</w:t>
            </w:r>
            <w:r>
              <w:t xml:space="preserve"> und </w:t>
            </w:r>
            <w:r>
              <w:rPr>
                <w:rStyle w:val="SAPScreenElement"/>
              </w:rPr>
              <w:t>Tabellensicht</w:t>
            </w:r>
            <w:r>
              <w:t xml:space="preserve"> oben rechts auf der Seite.</w:t>
            </w:r>
          </w:p>
        </w:tc>
        <w:tc>
          <w:tcPr>
            <w:tcW w:w="0" w:type="auto"/>
          </w:tcPr>
          <w:p w:rsidR="005E361C" w:rsidRDefault="009B76CD">
            <w:r>
              <w:t>Die grafische Sicht wird durch eine Tabellenansicht ersetzt.</w:t>
            </w:r>
          </w:p>
        </w:tc>
        <w:tc>
          <w:tcPr>
            <w:tcW w:w="0" w:type="auto"/>
          </w:tcPr>
          <w:p w:rsidR="00000000" w:rsidRDefault="009B76CD"/>
        </w:tc>
      </w:tr>
      <w:tr w:rsidR="005E361C" w:rsidTr="009B76CD">
        <w:tc>
          <w:tcPr>
            <w:tcW w:w="0" w:type="auto"/>
          </w:tcPr>
          <w:p w:rsidR="005E361C" w:rsidRDefault="009B76CD">
            <w:r>
              <w:t>6</w:t>
            </w:r>
          </w:p>
        </w:tc>
        <w:tc>
          <w:tcPr>
            <w:tcW w:w="0" w:type="auto"/>
          </w:tcPr>
          <w:p w:rsidR="005E361C" w:rsidRDefault="009B76CD">
            <w:r>
              <w:rPr>
                <w:rStyle w:val="SAPEmphasis"/>
              </w:rPr>
              <w:t>Diagrammtyp ändern</w:t>
            </w:r>
          </w:p>
        </w:tc>
        <w:tc>
          <w:tcPr>
            <w:tcW w:w="0" w:type="auto"/>
          </w:tcPr>
          <w:p w:rsidR="005E361C" w:rsidRDefault="009B76CD">
            <w:r>
              <w:t xml:space="preserve">Wählen Sie in der Symbolleiste </w:t>
            </w:r>
            <w:r>
              <w:rPr>
                <w:rStyle w:val="SAPScreenElement"/>
              </w:rPr>
              <w:t>Einstellungen</w:t>
            </w:r>
            <w:r>
              <w:t>. Im Dialogfenster wählen Sie einen Diagrammtyp und die anzuzeigenden Datentypen a</w:t>
            </w:r>
            <w:r>
              <w:t>us, und ordnen Sie jedem Datentyp eine Rolle zu.</w:t>
            </w:r>
          </w:p>
        </w:tc>
        <w:tc>
          <w:tcPr>
            <w:tcW w:w="0" w:type="auto"/>
          </w:tcPr>
          <w:p w:rsidR="005E361C" w:rsidRDefault="009B76CD">
            <w:r>
              <w:t>Sie können den Diagrammtyp ändern.</w:t>
            </w:r>
          </w:p>
        </w:tc>
        <w:tc>
          <w:tcPr>
            <w:tcW w:w="0" w:type="auto"/>
          </w:tcPr>
          <w:p w:rsidR="00000000" w:rsidRDefault="009B76CD"/>
        </w:tc>
      </w:tr>
      <w:tr w:rsidR="005E361C" w:rsidTr="009B76CD">
        <w:tc>
          <w:tcPr>
            <w:tcW w:w="0" w:type="auto"/>
          </w:tcPr>
          <w:p w:rsidR="005E361C" w:rsidRDefault="009B76CD">
            <w:r>
              <w:t>7</w:t>
            </w:r>
          </w:p>
        </w:tc>
        <w:tc>
          <w:tcPr>
            <w:tcW w:w="0" w:type="auto"/>
          </w:tcPr>
          <w:p w:rsidR="005E361C" w:rsidRDefault="009B76CD">
            <w:r>
              <w:rPr>
                <w:rStyle w:val="SAPEmphasis"/>
              </w:rPr>
              <w:t>Visuellen Filter anwenden</w:t>
            </w:r>
          </w:p>
        </w:tc>
        <w:tc>
          <w:tcPr>
            <w:tcW w:w="0" w:type="auto"/>
          </w:tcPr>
          <w:p w:rsidR="005E361C" w:rsidRDefault="009B76CD">
            <w:r>
              <w:t xml:space="preserve">Wechseln Sie zur </w:t>
            </w:r>
            <w:r>
              <w:rPr>
                <w:rStyle w:val="SAPScreenElement"/>
              </w:rPr>
              <w:t>Diagramm- und Tabellenansicht</w:t>
            </w:r>
            <w:r>
              <w:t>, und klicken Sie auf einen Balken, Datenpunkt, Ring- oder Kreisdiagrammabschnitt im Datendiagra</w:t>
            </w:r>
            <w:r>
              <w:t>mm.</w:t>
            </w:r>
          </w:p>
        </w:tc>
        <w:tc>
          <w:tcPr>
            <w:tcW w:w="0" w:type="auto"/>
          </w:tcPr>
          <w:p w:rsidR="005E361C" w:rsidRDefault="009B76CD">
            <w:r>
              <w:t>Die Tabelle unterhalb des Diagramms wird anhand des gewählten Diagrammelements gefiltert.</w:t>
            </w:r>
          </w:p>
        </w:tc>
        <w:tc>
          <w:tcPr>
            <w:tcW w:w="0" w:type="auto"/>
          </w:tcPr>
          <w:p w:rsidR="00000000" w:rsidRDefault="009B76CD"/>
        </w:tc>
      </w:tr>
      <w:tr w:rsidR="005E361C" w:rsidTr="009B76CD">
        <w:tc>
          <w:tcPr>
            <w:tcW w:w="0" w:type="auto"/>
          </w:tcPr>
          <w:p w:rsidR="005E361C" w:rsidRDefault="009B76CD">
            <w:r>
              <w:t>8</w:t>
            </w:r>
          </w:p>
        </w:tc>
        <w:tc>
          <w:tcPr>
            <w:tcW w:w="0" w:type="auto"/>
          </w:tcPr>
          <w:p w:rsidR="005E361C" w:rsidRDefault="009B76CD">
            <w:r>
              <w:rPr>
                <w:rStyle w:val="SAPEmphasis"/>
              </w:rPr>
              <w:t>Maßnahmenstatus ändern oder Bearbeiter zuordnen (optional)</w:t>
            </w:r>
          </w:p>
        </w:tc>
        <w:tc>
          <w:tcPr>
            <w:tcW w:w="0" w:type="auto"/>
          </w:tcPr>
          <w:p w:rsidR="005E361C" w:rsidRDefault="009B76CD">
            <w:r>
              <w:t xml:space="preserve">Markieren Sie eine oder mehrere Maßnahmen, und wählen Sie Aktion </w:t>
            </w:r>
            <w:r>
              <w:rPr>
                <w:rStyle w:val="SAPScreenElement"/>
              </w:rPr>
              <w:t>In Bearbeitung</w:t>
            </w:r>
            <w:r>
              <w:t xml:space="preserve">. Wählen Sie die </w:t>
            </w:r>
            <w:r>
              <w:t xml:space="preserve">Aktion </w:t>
            </w:r>
            <w:r>
              <w:rPr>
                <w:rStyle w:val="SAPScreenElement"/>
              </w:rPr>
              <w:t>Bearbeiter zuordnen</w:t>
            </w:r>
            <w:r>
              <w:t xml:space="preserve">, und geben Sie im Popup-Fenster </w:t>
            </w:r>
            <w:r>
              <w:rPr>
                <w:rStyle w:val="SAPScreenElement"/>
              </w:rPr>
              <w:t>Maßnahmenbearbeiter zuordnen</w:t>
            </w:r>
            <w:r>
              <w:t xml:space="preserve"> die Geschäftspartner-ID eines Bearbeiters ein.</w:t>
            </w:r>
          </w:p>
        </w:tc>
        <w:tc>
          <w:tcPr>
            <w:tcW w:w="0" w:type="auto"/>
          </w:tcPr>
          <w:p w:rsidR="005E361C" w:rsidRDefault="009B76CD">
            <w:r>
              <w:t>Der Maßnahmenstatus wird in In Bearbeitung geändert. Ein Maßnahmenbearbeiter wird geändert oder zugeordnet.</w:t>
            </w:r>
          </w:p>
        </w:tc>
        <w:tc>
          <w:tcPr>
            <w:tcW w:w="0" w:type="auto"/>
          </w:tcPr>
          <w:p w:rsidR="00000000" w:rsidRDefault="009B76CD"/>
        </w:tc>
      </w:tr>
      <w:tr w:rsidR="005E361C" w:rsidTr="009B76CD">
        <w:tc>
          <w:tcPr>
            <w:tcW w:w="0" w:type="auto"/>
          </w:tcPr>
          <w:p w:rsidR="005E361C" w:rsidRDefault="009B76CD">
            <w:r>
              <w:t>9</w:t>
            </w:r>
          </w:p>
        </w:tc>
        <w:tc>
          <w:tcPr>
            <w:tcW w:w="0" w:type="auto"/>
          </w:tcPr>
          <w:p w:rsidR="005E361C" w:rsidRDefault="009B76CD">
            <w:r>
              <w:rPr>
                <w:rStyle w:val="SAPEmphasis"/>
              </w:rPr>
              <w:t>Zu den Ma</w:t>
            </w:r>
            <w:r>
              <w:rPr>
                <w:rStyle w:val="SAPEmphasis"/>
              </w:rPr>
              <w:t>ßnahmendetails navigieren</w:t>
            </w:r>
          </w:p>
        </w:tc>
        <w:tc>
          <w:tcPr>
            <w:tcW w:w="0" w:type="auto"/>
          </w:tcPr>
          <w:p w:rsidR="005E361C" w:rsidRDefault="009B76CD">
            <w:r>
              <w:t>Wählen Sie das blaue Dreieck in der rechten Spalte einer Maßnahmenposition, um zu den Maßnahmendetails zu navigieren.</w:t>
            </w:r>
          </w:p>
        </w:tc>
        <w:tc>
          <w:tcPr>
            <w:tcW w:w="0" w:type="auto"/>
          </w:tcPr>
          <w:p w:rsidR="005E361C" w:rsidRDefault="009B76CD">
            <w:r>
              <w:t xml:space="preserve">Die Maßnahme wird in der App </w:t>
            </w:r>
            <w:r>
              <w:rPr>
                <w:rStyle w:val="SAPScreenElement"/>
              </w:rPr>
              <w:t>Qualitätsmaßnahme</w:t>
            </w:r>
            <w:r>
              <w:t xml:space="preserve"> geöffnet.</w:t>
            </w:r>
          </w:p>
        </w:tc>
        <w:tc>
          <w:tcPr>
            <w:tcW w:w="0" w:type="auto"/>
          </w:tcPr>
          <w:p w:rsidR="00000000" w:rsidRDefault="009B76CD"/>
        </w:tc>
      </w:tr>
    </w:tbl>
    <w:p w:rsidR="005E361C" w:rsidRDefault="005E361C"/>
    <w:p w:rsidR="005E361C" w:rsidRDefault="009B76CD">
      <w:r>
        <w:rPr>
          <w:rStyle w:val="SAPEmphasis"/>
        </w:rPr>
        <w:lastRenderedPageBreak/>
        <w:t>Qualitätsmaßnahmen verwalten - Beispielanalysen</w:t>
      </w:r>
    </w:p>
    <w:p w:rsidR="005E361C" w:rsidRDefault="005E361C"/>
    <w:tbl>
      <w:tblPr>
        <w:tblStyle w:val="SAPStandardTable"/>
        <w:tblW w:w="0" w:type="auto"/>
        <w:tblLook w:val="0620" w:firstRow="1" w:lastRow="0" w:firstColumn="0" w:lastColumn="0" w:noHBand="1" w:noVBand="1"/>
      </w:tblPr>
      <w:tblGrid>
        <w:gridCol w:w="1420"/>
        <w:gridCol w:w="2472"/>
        <w:gridCol w:w="2736"/>
        <w:gridCol w:w="5284"/>
        <w:gridCol w:w="2259"/>
      </w:tblGrid>
      <w:tr w:rsidR="005E361C" w:rsidTr="009B76CD">
        <w:trPr>
          <w:cnfStyle w:val="100000000000" w:firstRow="1" w:lastRow="0" w:firstColumn="0" w:lastColumn="0" w:oddVBand="0" w:evenVBand="0" w:oddHBand="0" w:evenHBand="0" w:firstRowFirstColumn="0" w:firstRowLastColumn="0" w:lastRowFirstColumn="0" w:lastRowLastColumn="0"/>
        </w:trPr>
        <w:tc>
          <w:tcPr>
            <w:tcW w:w="0" w:type="auto"/>
          </w:tcPr>
          <w:p w:rsidR="005E361C" w:rsidRDefault="009B76CD">
            <w:pPr>
              <w:pStyle w:val="SAPTableHeader"/>
            </w:pPr>
            <w:r>
              <w:t>Testschrittnummer</w:t>
            </w:r>
          </w:p>
        </w:tc>
        <w:tc>
          <w:tcPr>
            <w:tcW w:w="0" w:type="auto"/>
          </w:tcPr>
          <w:p w:rsidR="005E361C" w:rsidRDefault="009B76CD">
            <w:pPr>
              <w:pStyle w:val="SAPTableHeader"/>
            </w:pPr>
            <w:r>
              <w:t>Bezeichnung des Testschritts</w:t>
            </w:r>
          </w:p>
        </w:tc>
        <w:tc>
          <w:tcPr>
            <w:tcW w:w="0" w:type="auto"/>
          </w:tcPr>
          <w:p w:rsidR="005E361C" w:rsidRDefault="009B76CD">
            <w:pPr>
              <w:pStyle w:val="SAPTableHeader"/>
            </w:pPr>
            <w:r>
              <w:t>Anweisungen</w:t>
            </w:r>
          </w:p>
        </w:tc>
        <w:tc>
          <w:tcPr>
            <w:tcW w:w="0" w:type="auto"/>
          </w:tcPr>
          <w:p w:rsidR="005E361C" w:rsidRDefault="009B76CD">
            <w:pPr>
              <w:pStyle w:val="SAPTableHeader"/>
            </w:pPr>
            <w:r>
              <w:t>Erwartetes Ergebnis</w:t>
            </w:r>
          </w:p>
        </w:tc>
        <w:tc>
          <w:tcPr>
            <w:tcW w:w="0" w:type="auto"/>
          </w:tcPr>
          <w:p w:rsidR="005E361C" w:rsidRDefault="009B76CD">
            <w:pPr>
              <w:pStyle w:val="SAPTableHeader"/>
            </w:pPr>
            <w:r>
              <w:t>Bestanden/Nicht bestanden/Anmerkung</w:t>
            </w:r>
          </w:p>
        </w:tc>
      </w:tr>
      <w:tr w:rsidR="005E361C" w:rsidTr="009B76CD">
        <w:tc>
          <w:tcPr>
            <w:tcW w:w="0" w:type="auto"/>
          </w:tcPr>
          <w:p w:rsidR="005E361C" w:rsidRDefault="009B76CD">
            <w:r>
              <w:t>1</w:t>
            </w:r>
          </w:p>
        </w:tc>
        <w:tc>
          <w:tcPr>
            <w:tcW w:w="0" w:type="auto"/>
          </w:tcPr>
          <w:p w:rsidR="005E361C" w:rsidRDefault="009B76CD">
            <w:r>
              <w:rPr>
                <w:rStyle w:val="SAPEmphasis"/>
              </w:rPr>
              <w:t>Maßnahmen nach Bearbeiter visualisieren</w:t>
            </w:r>
          </w:p>
        </w:tc>
        <w:tc>
          <w:tcPr>
            <w:tcW w:w="0" w:type="auto"/>
          </w:tcPr>
          <w:p w:rsidR="005E361C" w:rsidRDefault="009B76CD">
            <w:r>
              <w:t xml:space="preserve">Diagrammtyp: </w:t>
            </w:r>
            <w:r>
              <w:rPr>
                <w:rStyle w:val="SAPScreenElement"/>
              </w:rPr>
              <w:t>Säulendiagramm</w:t>
            </w:r>
          </w:p>
          <w:p w:rsidR="005E361C" w:rsidRDefault="009B76CD">
            <w:r>
              <w:rPr>
                <w:rStyle w:val="SAPScreenElement"/>
              </w:rPr>
              <w:t>Einstellungen der Sicht</w:t>
            </w:r>
            <w:r>
              <w:t>:</w:t>
            </w:r>
          </w:p>
          <w:p w:rsidR="005E361C" w:rsidRDefault="009B76CD">
            <w:r>
              <w:t xml:space="preserve">Wählen Sie </w:t>
            </w:r>
            <w:r>
              <w:rPr>
                <w:rStyle w:val="SAPScreenElement"/>
              </w:rPr>
              <w:t>Maßnahmen</w:t>
            </w:r>
            <w:r>
              <w:t xml:space="preserve"> und </w:t>
            </w:r>
            <w:r>
              <w:rPr>
                <w:rStyle w:val="SAPScreenElement"/>
              </w:rPr>
              <w:t>Maßnahmenbearbeiter</w:t>
            </w:r>
            <w:r>
              <w:t xml:space="preserve"> aus.</w:t>
            </w:r>
          </w:p>
          <w:p w:rsidR="005E361C" w:rsidRDefault="009B76CD">
            <w:r>
              <w:t xml:space="preserve">Wählen Sie </w:t>
            </w:r>
            <w:r>
              <w:rPr>
                <w:rStyle w:val="SAPScreenElement"/>
              </w:rPr>
              <w:t>Achse 1</w:t>
            </w:r>
            <w:r>
              <w:t xml:space="preserve"> für </w:t>
            </w:r>
            <w:r>
              <w:rPr>
                <w:rStyle w:val="SAPScreenElement"/>
              </w:rPr>
              <w:t>Maßnahmen</w:t>
            </w:r>
            <w:r>
              <w:t xml:space="preserve"> und </w:t>
            </w:r>
            <w:r>
              <w:rPr>
                <w:rStyle w:val="SAPScreenElement"/>
              </w:rPr>
              <w:t>Kategorie</w:t>
            </w:r>
            <w:r>
              <w:t xml:space="preserve"> für </w:t>
            </w:r>
            <w:r>
              <w:rPr>
                <w:rStyle w:val="SAPScreenElement"/>
              </w:rPr>
              <w:t>Maßnahmenbearbeiter</w:t>
            </w:r>
            <w:r>
              <w:t xml:space="preserve"> aus.</w:t>
            </w:r>
          </w:p>
        </w:tc>
        <w:tc>
          <w:tcPr>
            <w:tcW w:w="0" w:type="auto"/>
          </w:tcPr>
          <w:p w:rsidR="005E361C" w:rsidRDefault="009B76CD">
            <w:r>
              <w:t>Ein Balkendiagramm wird angezeigt, in dem die Anzahl der Maßnahmen dargestellt wird, die den einzelnen Bearbeitern zugeordnet sind.</w:t>
            </w:r>
          </w:p>
        </w:tc>
        <w:tc>
          <w:tcPr>
            <w:tcW w:w="0" w:type="auto"/>
          </w:tcPr>
          <w:p w:rsidR="00000000" w:rsidRDefault="009B76CD"/>
        </w:tc>
      </w:tr>
      <w:tr w:rsidR="005E361C" w:rsidTr="009B76CD">
        <w:tc>
          <w:tcPr>
            <w:tcW w:w="0" w:type="auto"/>
          </w:tcPr>
          <w:p w:rsidR="005E361C" w:rsidRDefault="009B76CD">
            <w:r>
              <w:t>2</w:t>
            </w:r>
          </w:p>
        </w:tc>
        <w:tc>
          <w:tcPr>
            <w:tcW w:w="0" w:type="auto"/>
          </w:tcPr>
          <w:p w:rsidR="005E361C" w:rsidRDefault="009B76CD">
            <w:r>
              <w:rPr>
                <w:rStyle w:val="SAPEmphasis"/>
              </w:rPr>
              <w:t>Zeitreihen von</w:t>
            </w:r>
            <w:r>
              <w:rPr>
                <w:rStyle w:val="SAPEmphasis"/>
              </w:rPr>
              <w:t xml:space="preserve"> Maßnahmen nach geplantem Endedatum anzeigen</w:t>
            </w:r>
          </w:p>
        </w:tc>
        <w:tc>
          <w:tcPr>
            <w:tcW w:w="0" w:type="auto"/>
          </w:tcPr>
          <w:p w:rsidR="005E361C" w:rsidRDefault="009B76CD">
            <w:r>
              <w:t xml:space="preserve">Diagrammtyp: </w:t>
            </w:r>
            <w:r>
              <w:rPr>
                <w:rStyle w:val="SAPScreenElement"/>
              </w:rPr>
              <w:t>Säulendiagramm</w:t>
            </w:r>
          </w:p>
          <w:p w:rsidR="005E361C" w:rsidRDefault="009B76CD">
            <w:r>
              <w:rPr>
                <w:rStyle w:val="SAPScreenElement"/>
              </w:rPr>
              <w:t>Einstellungen der Sicht</w:t>
            </w:r>
            <w:r>
              <w:t>:</w:t>
            </w:r>
          </w:p>
          <w:p w:rsidR="005E361C" w:rsidRDefault="009B76CD">
            <w:r>
              <w:t xml:space="preserve">Wählen Sie </w:t>
            </w:r>
            <w:r>
              <w:rPr>
                <w:rStyle w:val="SAPScreenElement"/>
              </w:rPr>
              <w:t>Kalenderjahr</w:t>
            </w:r>
            <w:r>
              <w:t xml:space="preserve">, </w:t>
            </w:r>
            <w:r>
              <w:rPr>
                <w:rStyle w:val="SAPScreenElement"/>
              </w:rPr>
              <w:t>Kalenderwoche</w:t>
            </w:r>
            <w:r>
              <w:t xml:space="preserve"> und </w:t>
            </w:r>
            <w:r>
              <w:rPr>
                <w:rStyle w:val="SAPScreenElement"/>
              </w:rPr>
              <w:t>Maßnahmen</w:t>
            </w:r>
            <w:r>
              <w:t xml:space="preserve"> aus.</w:t>
            </w:r>
          </w:p>
          <w:p w:rsidR="005E361C" w:rsidRDefault="009B76CD">
            <w:r>
              <w:t xml:space="preserve">Wählen Sie </w:t>
            </w:r>
            <w:r>
              <w:rPr>
                <w:rStyle w:val="SAPScreenElement"/>
              </w:rPr>
              <w:t>Achse 1</w:t>
            </w:r>
            <w:r>
              <w:t xml:space="preserve"> für </w:t>
            </w:r>
            <w:r>
              <w:rPr>
                <w:rStyle w:val="SAPScreenElement"/>
              </w:rPr>
              <w:t>Maßnahmen</w:t>
            </w:r>
            <w:r>
              <w:t xml:space="preserve"> und </w:t>
            </w:r>
            <w:r>
              <w:rPr>
                <w:rStyle w:val="SAPScreenElement"/>
              </w:rPr>
              <w:t>Kategorie</w:t>
            </w:r>
            <w:r>
              <w:t xml:space="preserve"> für </w:t>
            </w:r>
            <w:r>
              <w:rPr>
                <w:rStyle w:val="SAPScreenElement"/>
              </w:rPr>
              <w:t>Kalenderjahr</w:t>
            </w:r>
            <w:r>
              <w:t xml:space="preserve"> sowie </w:t>
            </w:r>
            <w:r>
              <w:rPr>
                <w:rStyle w:val="SAPScreenElement"/>
              </w:rPr>
              <w:t>Kalenderwoche</w:t>
            </w:r>
            <w:r>
              <w:t xml:space="preserve"> aus.</w:t>
            </w:r>
          </w:p>
        </w:tc>
        <w:tc>
          <w:tcPr>
            <w:tcW w:w="0" w:type="auto"/>
          </w:tcPr>
          <w:p w:rsidR="005E361C" w:rsidRDefault="009B76CD">
            <w:r>
              <w:t>Ein Balkendiagramm wird angezeigt, in dem die Anzahl der Maßnahmen (Y-Achse) als Funktion des geplanten Startdatums (X-Achse) dargestellt wird.</w:t>
            </w:r>
          </w:p>
        </w:tc>
        <w:tc>
          <w:tcPr>
            <w:tcW w:w="0" w:type="auto"/>
          </w:tcPr>
          <w:p w:rsidR="00000000" w:rsidRDefault="009B76CD"/>
        </w:tc>
      </w:tr>
      <w:tr w:rsidR="005E361C" w:rsidTr="009B76CD">
        <w:tc>
          <w:tcPr>
            <w:tcW w:w="0" w:type="auto"/>
          </w:tcPr>
          <w:p w:rsidR="005E361C" w:rsidRDefault="009B76CD">
            <w:r>
              <w:t>3</w:t>
            </w:r>
          </w:p>
        </w:tc>
        <w:tc>
          <w:tcPr>
            <w:tcW w:w="0" w:type="auto"/>
          </w:tcPr>
          <w:p w:rsidR="005E361C" w:rsidRDefault="009B76CD">
            <w:r>
              <w:rPr>
                <w:rStyle w:val="SAPEmphasis"/>
              </w:rPr>
              <w:t>Liste anzeigen, in der ein Maßnahmenbearbeiter zugewiesen werden muss</w:t>
            </w:r>
          </w:p>
        </w:tc>
        <w:tc>
          <w:tcPr>
            <w:tcW w:w="0" w:type="auto"/>
          </w:tcPr>
          <w:p w:rsidR="005E361C" w:rsidRDefault="009B76CD">
            <w:r>
              <w:t xml:space="preserve">Wechseln Sie zur </w:t>
            </w:r>
            <w:r>
              <w:rPr>
                <w:rStyle w:val="SAPScreenElement"/>
              </w:rPr>
              <w:t>Tabellensicht</w:t>
            </w:r>
            <w:r>
              <w:t>.</w:t>
            </w:r>
          </w:p>
          <w:p w:rsidR="005E361C" w:rsidRDefault="009B76CD">
            <w:r>
              <w:t xml:space="preserve">Filtern Sie auf Kopfebene nach </w:t>
            </w:r>
            <w:r>
              <w:rPr>
                <w:rStyle w:val="SAPScreenElement"/>
              </w:rPr>
              <w:t>Bearbeiterzuordnung = Nicht zugeordnet</w:t>
            </w:r>
            <w:r>
              <w:t>.</w:t>
            </w:r>
          </w:p>
        </w:tc>
        <w:tc>
          <w:tcPr>
            <w:tcW w:w="0" w:type="auto"/>
          </w:tcPr>
          <w:p w:rsidR="005E361C" w:rsidRDefault="009B76CD">
            <w:r>
              <w:t>Eine Liste der Maßnahmen ohne Bearbeiter wird angezeigt. Sie können eine oder mehr</w:t>
            </w:r>
            <w:r>
              <w:t xml:space="preserve">ere Maßnahmen auswählen und einen Bearbeiter zuordnen, indem Sie die entsprechende </w:t>
            </w:r>
            <w:r>
              <w:rPr>
                <w:rStyle w:val="SAPScreenElement"/>
              </w:rPr>
              <w:t>Benutzeraktion</w:t>
            </w:r>
            <w:r>
              <w:t xml:space="preserve"> ausführen.</w:t>
            </w:r>
          </w:p>
          <w:p w:rsidR="005E361C" w:rsidRDefault="009B76CD">
            <w:r>
              <w:rPr>
                <w:rStyle w:val="SAPEmphasis"/>
              </w:rPr>
              <w:t xml:space="preserve">Hinweis </w:t>
            </w:r>
            <w:r>
              <w:t xml:space="preserve">Derselbe Filter kann auch als visueller Filter gesetzt werden. Wechseln Sie zu den visuellen Filtern, und wählen Sie im Ringdiagramm </w:t>
            </w:r>
            <w:r>
              <w:rPr>
                <w:rStyle w:val="SAPScreenElement"/>
              </w:rPr>
              <w:t>Maßnah</w:t>
            </w:r>
            <w:r>
              <w:rPr>
                <w:rStyle w:val="SAPScreenElement"/>
              </w:rPr>
              <w:t>men nach Bearbeiterzuordnung</w:t>
            </w:r>
            <w:r>
              <w:t xml:space="preserve"> die Option </w:t>
            </w:r>
            <w:r>
              <w:rPr>
                <w:rStyle w:val="SAPScreenElement"/>
              </w:rPr>
              <w:t>Nicht zugeordnet</w:t>
            </w:r>
            <w:r>
              <w:t xml:space="preserve"> aus.</w:t>
            </w:r>
          </w:p>
        </w:tc>
        <w:tc>
          <w:tcPr>
            <w:tcW w:w="0" w:type="auto"/>
          </w:tcPr>
          <w:p w:rsidR="00000000" w:rsidRDefault="009B76CD"/>
        </w:tc>
      </w:tr>
    </w:tbl>
    <w:p w:rsidR="00000000" w:rsidRDefault="009B76CD"/>
    <w:p w:rsidR="009B76CD" w:rsidRDefault="009B76CD"/>
    <w:p w:rsidR="009B76CD" w:rsidRDefault="009B76CD"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B76CD"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9B76CD" w:rsidRDefault="009B76CD" w:rsidP="001D64AB">
            <w:r>
              <w:t>Type Style</w:t>
            </w:r>
          </w:p>
        </w:tc>
        <w:tc>
          <w:tcPr>
            <w:tcW w:w="11598" w:type="dxa"/>
          </w:tcPr>
          <w:p w:rsidR="009B76CD" w:rsidRDefault="009B76CD" w:rsidP="001D64AB">
            <w:r>
              <w:t>Description</w:t>
            </w:r>
          </w:p>
        </w:tc>
      </w:tr>
      <w:tr w:rsidR="009B76CD" w:rsidRPr="001B5034" w:rsidTr="001D64AB">
        <w:tc>
          <w:tcPr>
            <w:tcW w:w="1554" w:type="dxa"/>
          </w:tcPr>
          <w:p w:rsidR="009B76CD" w:rsidRPr="001B5034" w:rsidRDefault="009B76CD" w:rsidP="001D64AB">
            <w:r w:rsidRPr="00601DC2">
              <w:rPr>
                <w:rStyle w:val="SAPScreenElement"/>
              </w:rPr>
              <w:t>Example</w:t>
            </w:r>
          </w:p>
        </w:tc>
        <w:tc>
          <w:tcPr>
            <w:tcW w:w="11598" w:type="dxa"/>
          </w:tcPr>
          <w:p w:rsidR="009B76CD" w:rsidRDefault="009B76CD" w:rsidP="001D64AB">
            <w:r w:rsidRPr="001B5034">
              <w:t>Words or characters quoted from the screen. These include field names, screen titles, pushbuttons labels, menu names, menu paths, and menu options.</w:t>
            </w:r>
          </w:p>
          <w:p w:rsidR="009B76CD" w:rsidRPr="001B5034" w:rsidRDefault="009B76CD" w:rsidP="001D64AB">
            <w:r>
              <w:t>Textual c</w:t>
            </w:r>
            <w:r w:rsidRPr="001B5034">
              <w:t xml:space="preserve">ross-references to other </w:t>
            </w:r>
            <w:r>
              <w:t>documents</w:t>
            </w:r>
            <w:r w:rsidRPr="001B5034">
              <w:t>.</w:t>
            </w:r>
          </w:p>
        </w:tc>
      </w:tr>
      <w:tr w:rsidR="009B76C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B76CD" w:rsidRPr="005A5AB7" w:rsidRDefault="009B76CD" w:rsidP="001D64AB">
            <w:pPr>
              <w:rPr>
                <w:rStyle w:val="SAPEmphasis"/>
              </w:rPr>
            </w:pPr>
            <w:r w:rsidRPr="00D61EBC">
              <w:rPr>
                <w:rStyle w:val="SAPEmphasis"/>
              </w:rPr>
              <w:t>Example</w:t>
            </w:r>
          </w:p>
        </w:tc>
        <w:tc>
          <w:tcPr>
            <w:tcW w:w="11598" w:type="dxa"/>
          </w:tcPr>
          <w:p w:rsidR="009B76CD" w:rsidRPr="001B5034" w:rsidRDefault="009B76CD" w:rsidP="001D64AB">
            <w:r w:rsidRPr="001B5034">
              <w:t xml:space="preserve">Emphasized words or </w:t>
            </w:r>
            <w:r>
              <w:t>expressions.</w:t>
            </w:r>
          </w:p>
        </w:tc>
      </w:tr>
      <w:tr w:rsidR="009B76CD" w:rsidRPr="001B5034" w:rsidTr="001D64AB">
        <w:tc>
          <w:tcPr>
            <w:tcW w:w="1554" w:type="dxa"/>
          </w:tcPr>
          <w:p w:rsidR="009B76CD" w:rsidRPr="001B5034" w:rsidRDefault="009B76CD" w:rsidP="001D64AB">
            <w:r w:rsidRPr="009A20CD">
              <w:rPr>
                <w:rStyle w:val="SAPMonospace"/>
              </w:rPr>
              <w:t>EXAMPLE</w:t>
            </w:r>
          </w:p>
        </w:tc>
        <w:tc>
          <w:tcPr>
            <w:tcW w:w="11598" w:type="dxa"/>
          </w:tcPr>
          <w:p w:rsidR="009B76CD" w:rsidRPr="001B5034" w:rsidRDefault="009B76CD"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B76C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B76CD" w:rsidRPr="005411A0" w:rsidRDefault="009B76CD" w:rsidP="001D64AB">
            <w:pPr>
              <w:rPr>
                <w:rStyle w:val="SAPMonospace"/>
              </w:rPr>
            </w:pPr>
            <w:r w:rsidRPr="005411A0">
              <w:rPr>
                <w:rStyle w:val="SAPMonospace"/>
              </w:rPr>
              <w:t>Example</w:t>
            </w:r>
          </w:p>
        </w:tc>
        <w:tc>
          <w:tcPr>
            <w:tcW w:w="11598" w:type="dxa"/>
          </w:tcPr>
          <w:p w:rsidR="009B76CD" w:rsidRPr="001B5034" w:rsidRDefault="009B76CD" w:rsidP="001D64AB">
            <w:r w:rsidRPr="001B5034">
              <w:t>Output on the screen. This includes file and directory names and their paths, messages, names of variables and parameters, source text, and names of installation, upgrade and database tools.</w:t>
            </w:r>
          </w:p>
        </w:tc>
      </w:tr>
      <w:tr w:rsidR="009B76CD" w:rsidRPr="001B5034" w:rsidTr="001D64AB">
        <w:tc>
          <w:tcPr>
            <w:tcW w:w="1554" w:type="dxa"/>
          </w:tcPr>
          <w:p w:rsidR="009B76CD" w:rsidRPr="005A5AB7" w:rsidRDefault="009B76CD" w:rsidP="001D64AB">
            <w:pPr>
              <w:rPr>
                <w:rStyle w:val="SAPEmphasis"/>
              </w:rPr>
            </w:pPr>
            <w:r w:rsidRPr="006F3BFA">
              <w:rPr>
                <w:rStyle w:val="SAPUserEntry"/>
              </w:rPr>
              <w:t>Example</w:t>
            </w:r>
          </w:p>
        </w:tc>
        <w:tc>
          <w:tcPr>
            <w:tcW w:w="11598" w:type="dxa"/>
          </w:tcPr>
          <w:p w:rsidR="009B76CD" w:rsidRPr="001B5034" w:rsidRDefault="009B76CD" w:rsidP="001D64AB">
            <w:r w:rsidRPr="001B5034">
              <w:t>Exact user entry. These are words or characters that you enter in the system exactly as they appear in the documentation.</w:t>
            </w:r>
          </w:p>
        </w:tc>
      </w:tr>
      <w:tr w:rsidR="009B76C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B76CD" w:rsidRPr="006F3BFA" w:rsidRDefault="009B76CD" w:rsidP="001D64AB">
            <w:pPr>
              <w:rPr>
                <w:rStyle w:val="SAPUserEntry"/>
              </w:rPr>
            </w:pPr>
            <w:r w:rsidRPr="006F3BFA">
              <w:rPr>
                <w:rStyle w:val="SAPUserEntry"/>
              </w:rPr>
              <w:t>&lt;Example&gt;</w:t>
            </w:r>
          </w:p>
        </w:tc>
        <w:tc>
          <w:tcPr>
            <w:tcW w:w="11598" w:type="dxa"/>
          </w:tcPr>
          <w:p w:rsidR="009B76CD" w:rsidRPr="001B5034" w:rsidRDefault="009B76CD" w:rsidP="001D64AB">
            <w:r w:rsidRPr="001B5034">
              <w:t>Variable user entry. Angle brackets indicate that you replace these words and characters with appropriate entries to make entries in the system.</w:t>
            </w:r>
          </w:p>
        </w:tc>
      </w:tr>
      <w:tr w:rsidR="009B76CD" w:rsidRPr="001B5034" w:rsidTr="001D64AB">
        <w:tc>
          <w:tcPr>
            <w:tcW w:w="1554" w:type="dxa"/>
          </w:tcPr>
          <w:p w:rsidR="009B76CD" w:rsidRPr="00601DC2" w:rsidRDefault="009B76CD" w:rsidP="001D64AB">
            <w:pPr>
              <w:rPr>
                <w:rStyle w:val="SAPKeyboard"/>
              </w:rPr>
            </w:pPr>
            <w:r w:rsidRPr="005E595C">
              <w:rPr>
                <w:rStyle w:val="SAPKeyboard"/>
              </w:rPr>
              <w:t>EXAMPLE</w:t>
            </w:r>
          </w:p>
        </w:tc>
        <w:tc>
          <w:tcPr>
            <w:tcW w:w="11598" w:type="dxa"/>
          </w:tcPr>
          <w:p w:rsidR="009B76CD" w:rsidRPr="001B5034" w:rsidRDefault="009B76CD"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B76CD" w:rsidRDefault="009B76CD" w:rsidP="00C15062"/>
    <w:p w:rsidR="009B76CD" w:rsidRDefault="009B76CD" w:rsidP="00C15062">
      <w:pPr>
        <w:spacing w:after="200" w:line="276" w:lineRule="auto"/>
      </w:pPr>
    </w:p>
    <w:p w:rsidR="009B76CD" w:rsidRPr="00416A0C" w:rsidRDefault="009B76CD" w:rsidP="00C15062">
      <w:pPr>
        <w:sectPr w:rsidR="009B76CD" w:rsidRPr="00416A0C" w:rsidSect="009B76CD">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B76CD" w:rsidTr="001D64AB">
        <w:trPr>
          <w:trHeight w:hRule="exact" w:val="227"/>
        </w:trPr>
        <w:tc>
          <w:tcPr>
            <w:tcW w:w="3969" w:type="dxa"/>
            <w:shd w:val="clear" w:color="auto" w:fill="000000" w:themeFill="text1"/>
            <w:tcMar>
              <w:top w:w="0" w:type="dxa"/>
              <w:bottom w:w="0" w:type="dxa"/>
            </w:tcMar>
          </w:tcPr>
          <w:p w:rsidR="009B76CD" w:rsidRDefault="009B76CD" w:rsidP="001D64AB"/>
        </w:tc>
      </w:tr>
      <w:tr w:rsidR="009B76CD" w:rsidTr="001D64AB">
        <w:trPr>
          <w:trHeight w:hRule="exact" w:val="1134"/>
        </w:trPr>
        <w:tc>
          <w:tcPr>
            <w:tcW w:w="3969" w:type="dxa"/>
            <w:shd w:val="clear" w:color="auto" w:fill="FFFFFF" w:themeFill="background1"/>
          </w:tcPr>
          <w:p w:rsidR="009B76CD" w:rsidRDefault="009B76CD" w:rsidP="001D64AB">
            <w:pPr>
              <w:pStyle w:val="SAPLastPageGray"/>
            </w:pPr>
            <w:r>
              <w:t>www.sap.com/contactsap</w:t>
            </w:r>
          </w:p>
        </w:tc>
      </w:tr>
      <w:tr w:rsidR="009B76CD" w:rsidTr="001D64AB">
        <w:trPr>
          <w:trHeight w:val="8120"/>
        </w:trPr>
        <w:tc>
          <w:tcPr>
            <w:tcW w:w="3969" w:type="dxa"/>
            <w:shd w:val="clear" w:color="auto" w:fill="FFFFFF" w:themeFill="background1"/>
            <w:vAlign w:val="bottom"/>
          </w:tcPr>
          <w:p w:rsidR="009B76CD" w:rsidRPr="00CD309F" w:rsidRDefault="009B76CD" w:rsidP="001D64AB">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9B76CD" w:rsidRDefault="009B76CD" w:rsidP="001D64AB">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B76CD" w:rsidRPr="00F42CDC" w:rsidRDefault="009B76CD"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B76CD" w:rsidRPr="00F42CDC" w:rsidRDefault="009B76CD"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B76CD" w:rsidRPr="00F42CDC" w:rsidRDefault="009B76CD"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B76CD" w:rsidRDefault="009B76CD" w:rsidP="001D64AB">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9B76CD" w:rsidRPr="00907380" w:rsidRDefault="009B76CD" w:rsidP="001D64AB">
            <w:pPr>
              <w:pStyle w:val="SAPMaterialNumber"/>
            </w:pPr>
          </w:p>
        </w:tc>
      </w:tr>
    </w:tbl>
    <w:p w:rsidR="009B76CD" w:rsidRPr="00C15062" w:rsidRDefault="009B76CD"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B76CD" w:rsidRPr="00C15062">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76CD">
      <w:pPr>
        <w:spacing w:before="0" w:after="0" w:line="240" w:lineRule="auto"/>
      </w:pPr>
      <w:r>
        <w:separator/>
      </w:r>
    </w:p>
  </w:endnote>
  <w:endnote w:type="continuationSeparator" w:id="0">
    <w:p w:rsidR="00000000" w:rsidRDefault="009B76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Default="009B7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76CD" w:rsidRPr="005D1853" w:rsidTr="005B783C">
      <w:tc>
        <w:tcPr>
          <w:tcW w:w="5245" w:type="dxa"/>
          <w:vAlign w:val="bottom"/>
        </w:tcPr>
        <w:p w:rsidR="009B76CD" w:rsidRDefault="009B76CD" w:rsidP="005B783C">
          <w:pPr>
            <w:pStyle w:val="SAPFooterleft"/>
          </w:pPr>
          <w:fldSimple w:instr=" REF maintitle \* MERGEFORMAT ">
            <w:r>
              <w:t>Analytische SAP-Fiori-Apps für Qualitätsmanagement (2V0)</w:t>
            </w:r>
          </w:fldSimple>
        </w:p>
        <w:p w:rsidR="009B76CD" w:rsidRPr="001B2C66" w:rsidRDefault="009B76C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B76CD" w:rsidRPr="00860C35" w:rsidRDefault="009B76C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B76CD">
            <w:rPr>
              <w:rStyle w:val="SAPFooterSecurityLevel"/>
            </w:rPr>
            <w:t>public</w:t>
          </w:r>
          <w:r>
            <w:rPr>
              <w:rStyle w:val="SAPFooterSecurityLevel"/>
            </w:rPr>
            <w:fldChar w:fldCharType="end"/>
          </w:r>
          <w:r w:rsidRPr="00860C35">
            <w:rPr>
              <w:rStyle w:val="SAPFooterSecurityLevel"/>
            </w:rPr>
            <w:t xml:space="preserve"> </w:t>
          </w:r>
        </w:p>
        <w:p w:rsidR="009B76CD" w:rsidRPr="00860C35" w:rsidRDefault="009B76CD"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76CD" w:rsidRPr="004319A4" w:rsidRDefault="009B76C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48</w:t>
          </w:r>
          <w:r w:rsidRPr="004319A4">
            <w:rPr>
              <w:rStyle w:val="SAPFooterPageNumber"/>
            </w:rPr>
            <w:fldChar w:fldCharType="end"/>
          </w:r>
        </w:p>
      </w:tc>
    </w:tr>
  </w:tbl>
  <w:p w:rsidR="009B76CD" w:rsidRDefault="009B76CD" w:rsidP="000801B0">
    <w:pPr>
      <w:pStyle w:val="Footer"/>
    </w:pPr>
  </w:p>
  <w:p w:rsidR="009B76CD" w:rsidRDefault="009B76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Default="009B76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Pr="009B76CD" w:rsidRDefault="009B76CD" w:rsidP="009B76CD">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95" w:rsidRPr="009B76CD" w:rsidRDefault="009B76CD" w:rsidP="009B76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Pr="009B76CD" w:rsidRDefault="009B76CD" w:rsidP="009B7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76CD">
      <w:pPr>
        <w:spacing w:before="0" w:after="0" w:line="240" w:lineRule="auto"/>
      </w:pPr>
      <w:r>
        <w:rPr>
          <w:color w:val="000000"/>
        </w:rPr>
        <w:separator/>
      </w:r>
    </w:p>
  </w:footnote>
  <w:footnote w:type="continuationSeparator" w:id="0">
    <w:p w:rsidR="00000000" w:rsidRDefault="009B76C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Default="009B7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Pr="005B6104" w:rsidRDefault="009B76CD" w:rsidP="00F14753">
    <w:pPr>
      <w:pStyle w:val="SAPHeader"/>
      <w:rPr>
        <w:sz w:val="4"/>
        <w:szCs w:val="4"/>
        <w:lang w:val="de-DE"/>
      </w:rPr>
    </w:pPr>
  </w:p>
  <w:p w:rsidR="009B76CD" w:rsidRPr="00F14753" w:rsidRDefault="009B76CD" w:rsidP="00F14753">
    <w:pPr>
      <w:pStyle w:val="Header"/>
      <w:rPr>
        <w:sz w:val="2"/>
        <w:szCs w:val="2"/>
      </w:rPr>
    </w:pPr>
  </w:p>
  <w:p w:rsidR="009B76CD" w:rsidRDefault="009B76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76CD" w:rsidRPr="005D1853" w:rsidTr="005B783C">
      <w:tc>
        <w:tcPr>
          <w:tcW w:w="5245" w:type="dxa"/>
          <w:vAlign w:val="bottom"/>
        </w:tcPr>
        <w:p w:rsidR="009B76CD" w:rsidRDefault="009B76CD" w:rsidP="005B783C">
          <w:pPr>
            <w:pStyle w:val="SAPFooterleft"/>
          </w:pPr>
          <w:fldSimple w:instr=" REF maintitle \* MERGEFORMAT ">
            <w:sdt>
              <w:sdtPr>
                <w:alias w:val="Scope item name"/>
                <w:tag w:val="Scope item name"/>
                <w:id w:val="-1612121847"/>
                <w:placeholder>
                  <w:docPart w:val="C979DBD0BE154B0294F15BBE8497F606"/>
                </w:placeholder>
                <w:showingPlcHdr/>
              </w:sdtPr>
              <w:sdtContent>
                <w:r>
                  <w:t>Enter Scope Item Name</w:t>
                </w:r>
              </w:sdtContent>
            </w:sdt>
          </w:fldSimple>
        </w:p>
        <w:p w:rsidR="009B76CD" w:rsidRPr="001B2C66" w:rsidRDefault="009B76C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B76CD" w:rsidRPr="00860C35" w:rsidRDefault="009B76C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76CD" w:rsidRPr="00860C35" w:rsidRDefault="009B76C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76CD" w:rsidRPr="004319A4" w:rsidRDefault="009B76C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76CD" w:rsidRDefault="009B76CD" w:rsidP="000801B0">
    <w:pPr>
      <w:pStyle w:val="Footer"/>
    </w:pPr>
  </w:p>
  <w:p w:rsidR="009B76CD" w:rsidRDefault="009B76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76CD" w:rsidRPr="005D1853" w:rsidTr="005B783C">
      <w:tc>
        <w:tcPr>
          <w:tcW w:w="5245" w:type="dxa"/>
          <w:vAlign w:val="bottom"/>
        </w:tcPr>
        <w:p w:rsidR="009B76CD" w:rsidRDefault="009B76CD" w:rsidP="005B783C">
          <w:pPr>
            <w:pStyle w:val="SAPFooterleft"/>
          </w:pPr>
          <w:fldSimple w:instr=" REF maintitle \* MERGEFORMAT ">
            <w:sdt>
              <w:sdtPr>
                <w:alias w:val="Scope item name"/>
                <w:tag w:val="Scope item name"/>
                <w:id w:val="-457106238"/>
                <w:placeholder>
                  <w:docPart w:val="86883E8EB6FB4884891BE84C411D05AD"/>
                </w:placeholder>
                <w:showingPlcHdr/>
              </w:sdtPr>
              <w:sdtContent>
                <w:r>
                  <w:t>Enter Scope Item Name</w:t>
                </w:r>
              </w:sdtContent>
            </w:sdt>
          </w:fldSimple>
        </w:p>
        <w:p w:rsidR="009B76CD" w:rsidRPr="001B2C66" w:rsidRDefault="009B76C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B76CD" w:rsidRPr="00860C35" w:rsidRDefault="009B76C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76CD" w:rsidRPr="00860C35" w:rsidRDefault="009B76C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76CD" w:rsidRPr="004319A4" w:rsidRDefault="009B76C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B76CD" w:rsidRDefault="009B76CD" w:rsidP="000801B0">
    <w:pPr>
      <w:pStyle w:val="Footer"/>
    </w:pPr>
  </w:p>
  <w:p w:rsidR="009B76CD" w:rsidRPr="009B76CD" w:rsidRDefault="009B76CD" w:rsidP="009B76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Pr="009B76CD" w:rsidRDefault="009B76CD" w:rsidP="009B76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CD" w:rsidRPr="009B76CD" w:rsidRDefault="009B76CD" w:rsidP="009B7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980C18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2282E9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784C6D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5092080"/>
    <w:multiLevelType w:val="multilevel"/>
    <w:tmpl w:val="F5F43D2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3E62B90"/>
    <w:multiLevelType w:val="multilevel"/>
    <w:tmpl w:val="EA80F39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5F9231F"/>
    <w:multiLevelType w:val="multilevel"/>
    <w:tmpl w:val="996C4E8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9995DAF"/>
    <w:multiLevelType w:val="multilevel"/>
    <w:tmpl w:val="9242758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E361C"/>
    <w:rsid w:val="005E361C"/>
    <w:rsid w:val="009B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6C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B76CD"/>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B76C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B76C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B76CD"/>
    <w:pPr>
      <w:numPr>
        <w:ilvl w:val="3"/>
      </w:numPr>
      <w:outlineLvl w:val="3"/>
    </w:pPr>
    <w:rPr>
      <w:bCs/>
      <w:iCs/>
    </w:rPr>
  </w:style>
  <w:style w:type="paragraph" w:styleId="Heading5">
    <w:name w:val="heading 5"/>
    <w:basedOn w:val="Heading2"/>
    <w:next w:val="Normal"/>
    <w:link w:val="Heading5Char"/>
    <w:unhideWhenUsed/>
    <w:qFormat/>
    <w:rsid w:val="009B76C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B76C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B76CD"/>
    <w:pPr>
      <w:spacing w:before="60" w:after="60"/>
    </w:pPr>
    <w:rPr>
      <w:b/>
      <w:bCs/>
      <w:color w:val="FFFFFF" w:themeColor="background1"/>
      <w:sz w:val="18"/>
    </w:rPr>
  </w:style>
  <w:style w:type="character" w:customStyle="1" w:styleId="SAPEmphasis">
    <w:name w:val="SAP_Emphasis"/>
    <w:basedOn w:val="DefaultParagraphFont"/>
    <w:uiPriority w:val="1"/>
    <w:qFormat/>
    <w:rsid w:val="009B76C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B76C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B76C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B76C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B76C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B76CD"/>
    <w:pPr>
      <w:keepNext w:val="0"/>
      <w:spacing w:before="0"/>
    </w:pPr>
  </w:style>
  <w:style w:type="paragraph" w:styleId="TOC3">
    <w:name w:val="toc 3"/>
    <w:basedOn w:val="TOC1"/>
    <w:autoRedefine/>
    <w:uiPriority w:val="39"/>
    <w:unhideWhenUsed/>
    <w:rsid w:val="009B76CD"/>
    <w:pPr>
      <w:keepNext w:val="0"/>
      <w:tabs>
        <w:tab w:val="left" w:pos="1418"/>
      </w:tabs>
      <w:spacing w:before="0"/>
      <w:ind w:left="1418" w:hanging="794"/>
    </w:pPr>
  </w:style>
  <w:style w:type="paragraph" w:styleId="TOC4">
    <w:name w:val="toc 4"/>
    <w:basedOn w:val="TOC3"/>
    <w:next w:val="Normal"/>
    <w:autoRedefine/>
    <w:uiPriority w:val="39"/>
    <w:unhideWhenUsed/>
    <w:rsid w:val="009B76CD"/>
    <w:pPr>
      <w:tabs>
        <w:tab w:val="left" w:pos="1985"/>
      </w:tabs>
      <w:ind w:right="851"/>
    </w:pPr>
  </w:style>
  <w:style w:type="paragraph" w:styleId="TOC5">
    <w:name w:val="toc 5"/>
    <w:basedOn w:val="TOC4"/>
    <w:next w:val="Normal"/>
    <w:autoRedefine/>
    <w:uiPriority w:val="39"/>
    <w:unhideWhenUsed/>
    <w:rsid w:val="009B76CD"/>
  </w:style>
  <w:style w:type="character" w:customStyle="1" w:styleId="SAPKeyboard">
    <w:name w:val="SAP_Keyboard"/>
    <w:basedOn w:val="SAPMonospace"/>
    <w:uiPriority w:val="1"/>
    <w:qFormat/>
    <w:rsid w:val="009B76C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B76C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B76CD"/>
    <w:rPr>
      <w:sz w:val="20"/>
      <w:szCs w:val="24"/>
    </w:rPr>
  </w:style>
  <w:style w:type="character" w:customStyle="1" w:styleId="TitleChar">
    <w:name w:val="Title Char"/>
    <w:basedOn w:val="StandardChar"/>
    <w:link w:val="Title"/>
    <w:rsid w:val="009B76CD"/>
    <w:rPr>
      <w:rFonts w:cs="Arial"/>
      <w:b/>
      <w:bCs/>
      <w:color w:val="333399"/>
      <w:sz w:val="48"/>
      <w:szCs w:val="32"/>
    </w:rPr>
  </w:style>
  <w:style w:type="character" w:customStyle="1" w:styleId="SAPNoteHeadingChar">
    <w:name w:val="SAP_NoteHeading Char"/>
    <w:basedOn w:val="TitleChar"/>
    <w:link w:val="SAPNoteHeading"/>
    <w:rsid w:val="009B76C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B76C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B76C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B76C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B76C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B76CD"/>
    <w:pPr>
      <w:numPr>
        <w:numId w:val="0"/>
      </w:numPr>
      <w:outlineLvl w:val="9"/>
    </w:pPr>
    <w:rPr>
      <w:b/>
    </w:rPr>
  </w:style>
  <w:style w:type="character" w:customStyle="1" w:styleId="SAPHeading1NoNumberChar">
    <w:name w:val="SAP_Heading1NoNumber Char"/>
    <w:basedOn w:val="TitleChar"/>
    <w:link w:val="SAPHeading1NoNumber"/>
    <w:rsid w:val="009B76C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B76C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B76CD"/>
    <w:pPr>
      <w:numPr>
        <w:numId w:val="10"/>
      </w:numPr>
    </w:pPr>
  </w:style>
  <w:style w:type="paragraph" w:styleId="ListNumber2">
    <w:name w:val="List Number 2"/>
    <w:basedOn w:val="Normal"/>
    <w:uiPriority w:val="99"/>
    <w:unhideWhenUsed/>
    <w:qFormat/>
    <w:rsid w:val="009B76CD"/>
    <w:pPr>
      <w:numPr>
        <w:ilvl w:val="1"/>
        <w:numId w:val="10"/>
      </w:numPr>
    </w:pPr>
  </w:style>
  <w:style w:type="paragraph" w:styleId="ListNumber3">
    <w:name w:val="List Number 3"/>
    <w:basedOn w:val="Normal"/>
    <w:uiPriority w:val="99"/>
    <w:unhideWhenUsed/>
    <w:qFormat/>
    <w:rsid w:val="009B76CD"/>
    <w:pPr>
      <w:numPr>
        <w:ilvl w:val="2"/>
        <w:numId w:val="10"/>
      </w:numPr>
    </w:pPr>
  </w:style>
  <w:style w:type="paragraph" w:styleId="ListBullet">
    <w:name w:val="List Bullet"/>
    <w:basedOn w:val="Normal"/>
    <w:uiPriority w:val="99"/>
    <w:unhideWhenUsed/>
    <w:qFormat/>
    <w:rsid w:val="009B76CD"/>
    <w:pPr>
      <w:numPr>
        <w:numId w:val="12"/>
      </w:numPr>
    </w:pPr>
  </w:style>
  <w:style w:type="paragraph" w:styleId="ListBullet2">
    <w:name w:val="List Bullet 2"/>
    <w:basedOn w:val="Normal"/>
    <w:uiPriority w:val="99"/>
    <w:unhideWhenUsed/>
    <w:qFormat/>
    <w:rsid w:val="009B76CD"/>
    <w:pPr>
      <w:numPr>
        <w:numId w:val="14"/>
      </w:numPr>
    </w:pPr>
  </w:style>
  <w:style w:type="paragraph" w:styleId="ListBullet3">
    <w:name w:val="List Bullet 3"/>
    <w:basedOn w:val="Normal"/>
    <w:uiPriority w:val="99"/>
    <w:unhideWhenUsed/>
    <w:qFormat/>
    <w:rsid w:val="009B76CD"/>
    <w:pPr>
      <w:numPr>
        <w:numId w:val="16"/>
      </w:numPr>
    </w:pPr>
  </w:style>
  <w:style w:type="paragraph" w:styleId="ListContinue">
    <w:name w:val="List Continue"/>
    <w:basedOn w:val="Normal"/>
    <w:uiPriority w:val="99"/>
    <w:unhideWhenUsed/>
    <w:qFormat/>
    <w:rsid w:val="009B76CD"/>
    <w:pPr>
      <w:ind w:left="340"/>
    </w:pPr>
  </w:style>
  <w:style w:type="paragraph" w:styleId="ListContinue2">
    <w:name w:val="List Continue 2"/>
    <w:basedOn w:val="Normal"/>
    <w:uiPriority w:val="99"/>
    <w:unhideWhenUsed/>
    <w:qFormat/>
    <w:rsid w:val="009B76CD"/>
    <w:pPr>
      <w:ind w:left="680"/>
    </w:pPr>
  </w:style>
  <w:style w:type="paragraph" w:styleId="ListContinue3">
    <w:name w:val="List Continue 3"/>
    <w:basedOn w:val="Normal"/>
    <w:uiPriority w:val="99"/>
    <w:unhideWhenUsed/>
    <w:qFormat/>
    <w:rsid w:val="009B76CD"/>
    <w:pPr>
      <w:ind w:left="1021"/>
    </w:pPr>
  </w:style>
  <w:style w:type="character" w:customStyle="1" w:styleId="Heading1Char">
    <w:name w:val="Heading 1 Char"/>
    <w:basedOn w:val="DefaultParagraphFont"/>
    <w:link w:val="Heading1"/>
    <w:uiPriority w:val="9"/>
    <w:locked/>
    <w:rsid w:val="009B76C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B76C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B76C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9B76C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B76C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B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B76CD"/>
    <w:rPr>
      <w:color w:val="auto"/>
      <w:sz w:val="24"/>
    </w:rPr>
  </w:style>
  <w:style w:type="paragraph" w:customStyle="1" w:styleId="SAPMainTitle">
    <w:name w:val="SAP_MainTitle"/>
    <w:basedOn w:val="Normal"/>
    <w:next w:val="Normal"/>
    <w:rsid w:val="009B76C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B76CD"/>
    <w:pPr>
      <w:spacing w:line="260" w:lineRule="exact"/>
      <w:jc w:val="right"/>
    </w:pPr>
    <w:rPr>
      <w:caps/>
      <w:color w:val="auto"/>
      <w:spacing w:val="10"/>
      <w:sz w:val="20"/>
    </w:rPr>
  </w:style>
  <w:style w:type="paragraph" w:customStyle="1" w:styleId="SAPDocumentVersion">
    <w:name w:val="SAP_DocumentVersion"/>
    <w:basedOn w:val="SAPSecurityLevel"/>
    <w:rsid w:val="009B76C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B76CD"/>
    <w:rPr>
      <w:rFonts w:ascii="BentonSans Book" w:hAnsi="BentonSans Book" w:cs="Times New Roman"/>
      <w:color w:val="0076CB"/>
      <w:sz w:val="12"/>
      <w:u w:val="none"/>
    </w:rPr>
  </w:style>
  <w:style w:type="paragraph" w:customStyle="1" w:styleId="SAPMaterialNumber">
    <w:name w:val="SAP_MaterialNumber"/>
    <w:basedOn w:val="Normal"/>
    <w:locked/>
    <w:rsid w:val="009B76C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B76CD"/>
  </w:style>
  <w:style w:type="paragraph" w:customStyle="1" w:styleId="SAPFooterleft">
    <w:name w:val="SAP_Footer_left"/>
    <w:basedOn w:val="Footer"/>
    <w:locked/>
    <w:rsid w:val="009B76C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B76CD"/>
    <w:rPr>
      <w:rFonts w:ascii="BentonSans Bold" w:hAnsi="BentonSans Bold" w:cs="Times New Roman"/>
    </w:rPr>
  </w:style>
  <w:style w:type="character" w:customStyle="1" w:styleId="SAPFooterSecurityLevel">
    <w:name w:val="SAP_Footer_SecurityLevel"/>
    <w:basedOn w:val="DefaultParagraphFont"/>
    <w:uiPriority w:val="1"/>
    <w:locked/>
    <w:rsid w:val="009B76CD"/>
    <w:rPr>
      <w:rFonts w:cs="Times New Roman"/>
      <w:caps/>
      <w:spacing w:val="6"/>
    </w:rPr>
  </w:style>
  <w:style w:type="paragraph" w:customStyle="1" w:styleId="SAPLastPageGray">
    <w:name w:val="SAP_LastPage_Gray"/>
    <w:basedOn w:val="Normal"/>
    <w:locked/>
    <w:rsid w:val="009B76C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B76CD"/>
    <w:pPr>
      <w:spacing w:before="0" w:after="0" w:line="180" w:lineRule="exact"/>
    </w:pPr>
    <w:rPr>
      <w:rFonts w:cs="Arial"/>
      <w:sz w:val="12"/>
      <w:szCs w:val="18"/>
      <w:lang w:val="de-DE"/>
    </w:rPr>
  </w:style>
  <w:style w:type="paragraph" w:customStyle="1" w:styleId="SAPFooterright">
    <w:name w:val="SAP_Footer_right"/>
    <w:basedOn w:val="SAPFooterleft"/>
    <w:locked/>
    <w:rsid w:val="009B76CD"/>
    <w:pPr>
      <w:jc w:val="right"/>
    </w:pPr>
    <w:rPr>
      <w:noProof/>
    </w:rPr>
  </w:style>
  <w:style w:type="paragraph" w:customStyle="1" w:styleId="SAPFooterCurrentTopicRight">
    <w:name w:val="SAP_Footer_CurrentTopicRight"/>
    <w:basedOn w:val="SAPFooterright"/>
    <w:qFormat/>
    <w:locked/>
    <w:rsid w:val="009B76CD"/>
    <w:rPr>
      <w:rFonts w:ascii="BentonSans Bold" w:hAnsi="BentonSans Bold"/>
    </w:rPr>
  </w:style>
  <w:style w:type="paragraph" w:customStyle="1" w:styleId="SAPFooterCurrentTopicLeft">
    <w:name w:val="SAP_Footer_CurrentTopicLeft"/>
    <w:basedOn w:val="SAPFooterleft"/>
    <w:qFormat/>
    <w:locked/>
    <w:rsid w:val="009B76CD"/>
    <w:rPr>
      <w:rFonts w:ascii="BentonSans Bold" w:hAnsi="BentonSans Bold"/>
    </w:rPr>
  </w:style>
  <w:style w:type="paragraph" w:styleId="Header">
    <w:name w:val="header"/>
    <w:basedOn w:val="Normal"/>
    <w:link w:val="HeaderChar"/>
    <w:uiPriority w:val="99"/>
    <w:unhideWhenUsed/>
    <w:rsid w:val="009B76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B76CD"/>
    <w:rPr>
      <w:rFonts w:ascii="BentonSans Book" w:eastAsia="MS Mincho" w:hAnsi="BentonSans Book" w:cs="Times New Roman"/>
      <w:kern w:val="0"/>
      <w:sz w:val="18"/>
      <w:szCs w:val="24"/>
    </w:rPr>
  </w:style>
  <w:style w:type="paragraph" w:customStyle="1" w:styleId="SAPHeader">
    <w:name w:val="SAP_Header"/>
    <w:basedOn w:val="Normal"/>
    <w:locked/>
    <w:rsid w:val="009B76C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unique_8"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79DBD0BE154B0294F15BBE8497F606"/>
        <w:category>
          <w:name w:val="General"/>
          <w:gallery w:val="placeholder"/>
        </w:category>
        <w:types>
          <w:type w:val="bbPlcHdr"/>
        </w:types>
        <w:behaviors>
          <w:behavior w:val="content"/>
        </w:behaviors>
        <w:guid w:val="{78C02A7D-61A6-4171-99A3-6C0816C6E94E}"/>
      </w:docPartPr>
      <w:docPartBody>
        <w:p w:rsidR="00000000" w:rsidRDefault="005042CD" w:rsidP="005042CD">
          <w:pPr>
            <w:pStyle w:val="C979DBD0BE154B0294F15BBE8497F606"/>
          </w:pPr>
          <w:r>
            <w:t>Enter Scope Item Name</w:t>
          </w:r>
        </w:p>
      </w:docPartBody>
    </w:docPart>
    <w:docPart>
      <w:docPartPr>
        <w:name w:val="86883E8EB6FB4884891BE84C411D05AD"/>
        <w:category>
          <w:name w:val="General"/>
          <w:gallery w:val="placeholder"/>
        </w:category>
        <w:types>
          <w:type w:val="bbPlcHdr"/>
        </w:types>
        <w:behaviors>
          <w:behavior w:val="content"/>
        </w:behaviors>
        <w:guid w:val="{57A7A69E-5EDF-4CD1-9F32-B20080260989}"/>
      </w:docPartPr>
      <w:docPartBody>
        <w:p w:rsidR="00000000" w:rsidRDefault="005042CD" w:rsidP="005042CD">
          <w:pPr>
            <w:pStyle w:val="86883E8EB6FB4884891BE84C411D05A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CD"/>
    <w:rsid w:val="0050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DFEADDD0E4408EBB56C4E6019692F7">
    <w:name w:val="43DFEADDD0E4408EBB56C4E6019692F7"/>
    <w:rsid w:val="005042CD"/>
  </w:style>
  <w:style w:type="paragraph" w:customStyle="1" w:styleId="C979DBD0BE154B0294F15BBE8497F606">
    <w:name w:val="C979DBD0BE154B0294F15BBE8497F606"/>
    <w:rsid w:val="005042CD"/>
  </w:style>
  <w:style w:type="paragraph" w:customStyle="1" w:styleId="86883E8EB6FB4884891BE84C411D05AD">
    <w:name w:val="86883E8EB6FB4884891BE84C411D05AD"/>
    <w:rsid w:val="005042CD"/>
  </w:style>
  <w:style w:type="paragraph" w:customStyle="1" w:styleId="4EC443126E8341B3B6D0E83F7D5B89EC">
    <w:name w:val="4EC443126E8341B3B6D0E83F7D5B89EC"/>
    <w:rsid w:val="0050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C94B72A-5315-46CF-9521-A424A6368205}"/>
</file>

<file path=customXml/itemProps2.xml><?xml version="1.0" encoding="utf-8"?>
<ds:datastoreItem xmlns:ds="http://schemas.openxmlformats.org/officeDocument/2006/customXml" ds:itemID="{4FC5162D-E0C0-4E5F-B587-211D2B6222F6}"/>
</file>

<file path=customXml/itemProps3.xml><?xml version="1.0" encoding="utf-8"?>
<ds:datastoreItem xmlns:ds="http://schemas.openxmlformats.org/officeDocument/2006/customXml" ds:itemID="{BAEFCAF1-43A5-4D8B-958B-B922136D9227}"/>
</file>

<file path=docProps/app.xml><?xml version="1.0" encoding="utf-8"?>
<Properties xmlns="http://schemas.openxmlformats.org/officeDocument/2006/extended-properties" xmlns:vt="http://schemas.openxmlformats.org/officeDocument/2006/docPropsVTypes">
  <Template>Normal.dotm</Template>
  <TotalTime>0</TotalTime>
  <Pages>42</Pages>
  <Words>10868</Words>
  <Characters>61949</Characters>
  <Application>Microsoft Office Word</Application>
  <DocSecurity>4</DocSecurity>
  <Lines>516</Lines>
  <Paragraphs>145</Paragraphs>
  <ScaleCrop>false</ScaleCrop>
  <Company/>
  <LinksUpToDate>false</LinksUpToDate>
  <CharactersWithSpaces>72672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2020-09-28T20:00:00Z</dcterms:created>
  <dcterms:modified xsi:type="dcterms:W3CDTF">2020-09-28T20:00:00Z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