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2037C" w:rsidRPr="00FC413A" w:rsidTr="004043B9">
        <w:trPr>
          <w:trHeight w:hRule="exact" w:val="227"/>
        </w:trPr>
        <w:tc>
          <w:tcPr>
            <w:tcW w:w="4962" w:type="dxa"/>
            <w:tcBorders>
              <w:bottom w:val="single" w:sz="4" w:space="0" w:color="auto"/>
            </w:tcBorders>
            <w:shd w:val="clear" w:color="auto" w:fill="000000" w:themeFill="text1"/>
          </w:tcPr>
          <w:p w:rsidR="00B2037C" w:rsidRPr="00FC413A" w:rsidRDefault="00B2037C" w:rsidP="004043B9">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2037C" w:rsidRPr="00FC413A" w:rsidRDefault="00B2037C" w:rsidP="004043B9"/>
        </w:tc>
      </w:tr>
      <w:tr w:rsidR="00B2037C" w:rsidTr="004043B9">
        <w:trPr>
          <w:trHeight w:val="636"/>
        </w:trPr>
        <w:tc>
          <w:tcPr>
            <w:tcW w:w="4962" w:type="dxa"/>
            <w:vMerge w:val="restart"/>
            <w:tcBorders>
              <w:top w:val="single" w:sz="4" w:space="0" w:color="auto"/>
              <w:bottom w:val="nil"/>
              <w:right w:val="nil"/>
            </w:tcBorders>
            <w:shd w:val="clear" w:color="auto" w:fill="F0AB00"/>
            <w:tcMar>
              <w:top w:w="113" w:type="dxa"/>
            </w:tcMar>
          </w:tcPr>
          <w:p w:rsidR="00B2037C" w:rsidRPr="00E540A2" w:rsidRDefault="00B2037C" w:rsidP="00B2037C">
            <w:pPr>
              <w:pStyle w:val="SAPCollateralType"/>
            </w:pPr>
            <w:r>
              <w:t>Test Script</w:t>
            </w:r>
          </w:p>
          <w:p w:rsidR="00B2037C" w:rsidRPr="00E540A2" w:rsidRDefault="00B2037C" w:rsidP="00B2037C">
            <w:pPr>
              <w:pStyle w:val="SAPDocumentVersion"/>
            </w:pPr>
            <w:r>
              <w:t>SAP S/4HANA - 16-09-20</w:t>
            </w:r>
          </w:p>
        </w:tc>
        <w:tc>
          <w:tcPr>
            <w:tcW w:w="9383" w:type="dxa"/>
            <w:tcBorders>
              <w:top w:val="single" w:sz="4" w:space="0" w:color="auto"/>
              <w:left w:val="nil"/>
              <w:bottom w:val="nil"/>
            </w:tcBorders>
            <w:shd w:val="clear" w:color="auto" w:fill="F0AB00"/>
            <w:tcMar>
              <w:top w:w="113" w:type="dxa"/>
            </w:tcMar>
          </w:tcPr>
          <w:p w:rsidR="00B2037C" w:rsidRPr="00CF3F1C" w:rsidRDefault="00B2037C" w:rsidP="004043B9">
            <w:pPr>
              <w:pStyle w:val="SAPSecurityLevel"/>
            </w:pPr>
            <w:bookmarkStart w:id="1" w:name="securitylevel"/>
            <w:r w:rsidRPr="00CF3F1C">
              <w:t>public</w:t>
            </w:r>
            <w:bookmarkEnd w:id="1"/>
          </w:p>
        </w:tc>
      </w:tr>
      <w:tr w:rsidR="00B2037C" w:rsidTr="004043B9">
        <w:trPr>
          <w:trHeight w:hRule="exact" w:val="2402"/>
        </w:trPr>
        <w:tc>
          <w:tcPr>
            <w:tcW w:w="4962" w:type="dxa"/>
            <w:vMerge/>
            <w:tcBorders>
              <w:top w:val="nil"/>
              <w:bottom w:val="nil"/>
              <w:right w:val="nil"/>
            </w:tcBorders>
            <w:shd w:val="clear" w:color="auto" w:fill="F0AB00"/>
            <w:tcMar>
              <w:top w:w="113" w:type="dxa"/>
            </w:tcMar>
          </w:tcPr>
          <w:p w:rsidR="00B2037C" w:rsidRDefault="00B2037C" w:rsidP="004043B9">
            <w:pPr>
              <w:pStyle w:val="SAPCollateralType"/>
            </w:pPr>
          </w:p>
        </w:tc>
        <w:tc>
          <w:tcPr>
            <w:tcW w:w="9383" w:type="dxa"/>
            <w:tcBorders>
              <w:top w:val="nil"/>
              <w:left w:val="nil"/>
              <w:bottom w:val="nil"/>
            </w:tcBorders>
            <w:shd w:val="clear" w:color="auto" w:fill="F0AB00"/>
            <w:tcMar>
              <w:top w:w="113" w:type="dxa"/>
            </w:tcMar>
          </w:tcPr>
          <w:p w:rsidR="00B2037C" w:rsidRDefault="00B2037C" w:rsidP="004043B9">
            <w:pPr>
              <w:pStyle w:val="SAPMainTitle"/>
            </w:pPr>
            <w:bookmarkStart w:id="2" w:name="maintitle"/>
            <w:r>
              <w:t>Money Market Mutual Fund Management (2UN_DE)</w:t>
            </w:r>
            <w:bookmarkEnd w:id="2"/>
          </w:p>
          <w:p w:rsidR="00B2037C" w:rsidRDefault="00B2037C" w:rsidP="004043B9">
            <w:pPr>
              <w:pStyle w:val="SAPMainTitle"/>
            </w:pPr>
          </w:p>
        </w:tc>
      </w:tr>
    </w:tbl>
    <w:p w:rsidR="00B2037C" w:rsidRPr="009B6859" w:rsidRDefault="00B2037C" w:rsidP="00DF5405">
      <w:pPr>
        <w:pStyle w:val="SAPKeyblockTitle"/>
      </w:pPr>
      <w:r w:rsidRPr="009B6859">
        <w:t>Table of Contents</w:t>
      </w:r>
    </w:p>
    <w:p w:rsidR="00B2037C" w:rsidRDefault="00B2037C">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62196" w:history="1">
        <w:r w:rsidRPr="00F441DC">
          <w:rPr>
            <w:rStyle w:val="Hyperlink"/>
            <w:noProof/>
          </w:rPr>
          <w:t>1</w:t>
        </w:r>
        <w:r>
          <w:rPr>
            <w:rFonts w:asciiTheme="minorHAnsi" w:eastAsiaTheme="minorEastAsia" w:hAnsiTheme="minorHAnsi" w:cstheme="minorBidi"/>
            <w:noProof/>
            <w:sz w:val="22"/>
            <w:szCs w:val="22"/>
          </w:rPr>
          <w:tab/>
        </w:r>
        <w:r w:rsidRPr="00F441DC">
          <w:rPr>
            <w:rStyle w:val="Hyperlink"/>
            <w:noProof/>
          </w:rPr>
          <w:t>Purpose</w:t>
        </w:r>
        <w:r>
          <w:rPr>
            <w:noProof/>
            <w:webHidden/>
          </w:rPr>
          <w:tab/>
        </w:r>
        <w:r>
          <w:rPr>
            <w:noProof/>
            <w:webHidden/>
          </w:rPr>
          <w:fldChar w:fldCharType="begin"/>
        </w:r>
        <w:r>
          <w:rPr>
            <w:noProof/>
            <w:webHidden/>
          </w:rPr>
          <w:instrText xml:space="preserve"> PAGEREF _Toc51162196 \h </w:instrText>
        </w:r>
        <w:r>
          <w:rPr>
            <w:noProof/>
            <w:webHidden/>
          </w:rPr>
        </w:r>
        <w:r>
          <w:rPr>
            <w:noProof/>
            <w:webHidden/>
          </w:rPr>
          <w:fldChar w:fldCharType="separate"/>
        </w:r>
        <w:r>
          <w:rPr>
            <w:noProof/>
            <w:webHidden/>
          </w:rPr>
          <w:t>5</w:t>
        </w:r>
        <w:r>
          <w:rPr>
            <w:noProof/>
            <w:webHidden/>
          </w:rPr>
          <w:fldChar w:fldCharType="end"/>
        </w:r>
      </w:hyperlink>
    </w:p>
    <w:p w:rsidR="00B2037C" w:rsidRDefault="00B2037C">
      <w:pPr>
        <w:pStyle w:val="TOC1"/>
        <w:rPr>
          <w:rFonts w:asciiTheme="minorHAnsi" w:eastAsiaTheme="minorEastAsia" w:hAnsiTheme="minorHAnsi" w:cstheme="minorBidi"/>
          <w:noProof/>
          <w:sz w:val="22"/>
          <w:szCs w:val="22"/>
        </w:rPr>
      </w:pPr>
      <w:hyperlink w:anchor="_Toc51162197" w:history="1">
        <w:r w:rsidRPr="00F441DC">
          <w:rPr>
            <w:rStyle w:val="Hyperlink"/>
            <w:noProof/>
          </w:rPr>
          <w:t>2</w:t>
        </w:r>
        <w:r>
          <w:rPr>
            <w:rFonts w:asciiTheme="minorHAnsi" w:eastAsiaTheme="minorEastAsia" w:hAnsiTheme="minorHAnsi" w:cstheme="minorBidi"/>
            <w:noProof/>
            <w:sz w:val="22"/>
            <w:szCs w:val="22"/>
          </w:rPr>
          <w:tab/>
        </w:r>
        <w:r w:rsidRPr="00F441DC">
          <w:rPr>
            <w:rStyle w:val="Hyperlink"/>
            <w:noProof/>
          </w:rPr>
          <w:t>Prerequisites</w:t>
        </w:r>
        <w:r>
          <w:rPr>
            <w:noProof/>
            <w:webHidden/>
          </w:rPr>
          <w:tab/>
        </w:r>
        <w:r>
          <w:rPr>
            <w:noProof/>
            <w:webHidden/>
          </w:rPr>
          <w:fldChar w:fldCharType="begin"/>
        </w:r>
        <w:r>
          <w:rPr>
            <w:noProof/>
            <w:webHidden/>
          </w:rPr>
          <w:instrText xml:space="preserve"> PAGEREF _Toc51162197 \h </w:instrText>
        </w:r>
        <w:r>
          <w:rPr>
            <w:noProof/>
            <w:webHidden/>
          </w:rPr>
        </w:r>
        <w:r>
          <w:rPr>
            <w:noProof/>
            <w:webHidden/>
          </w:rPr>
          <w:fldChar w:fldCharType="separate"/>
        </w:r>
        <w:r>
          <w:rPr>
            <w:noProof/>
            <w:webHidden/>
          </w:rPr>
          <w:t>6</w:t>
        </w:r>
        <w:r>
          <w:rPr>
            <w:noProof/>
            <w:webHidden/>
          </w:rPr>
          <w:fldChar w:fldCharType="end"/>
        </w:r>
      </w:hyperlink>
    </w:p>
    <w:p w:rsidR="00B2037C" w:rsidRDefault="00B2037C">
      <w:pPr>
        <w:pStyle w:val="TOC2"/>
        <w:rPr>
          <w:rFonts w:asciiTheme="minorHAnsi" w:eastAsiaTheme="minorEastAsia" w:hAnsiTheme="minorHAnsi" w:cstheme="minorBidi"/>
          <w:noProof/>
          <w:sz w:val="22"/>
          <w:szCs w:val="22"/>
        </w:rPr>
      </w:pPr>
      <w:hyperlink w:anchor="_Toc51162198" w:history="1">
        <w:r w:rsidRPr="00F441DC">
          <w:rPr>
            <w:rStyle w:val="Hyperlink"/>
            <w:noProof/>
          </w:rPr>
          <w:t>2.1</w:t>
        </w:r>
        <w:r>
          <w:rPr>
            <w:rFonts w:asciiTheme="minorHAnsi" w:eastAsiaTheme="minorEastAsia" w:hAnsiTheme="minorHAnsi" w:cstheme="minorBidi"/>
            <w:noProof/>
            <w:sz w:val="22"/>
            <w:szCs w:val="22"/>
          </w:rPr>
          <w:tab/>
        </w:r>
        <w:r w:rsidRPr="00F441DC">
          <w:rPr>
            <w:rStyle w:val="Hyperlink"/>
            <w:noProof/>
          </w:rPr>
          <w:t>System Access</w:t>
        </w:r>
        <w:r>
          <w:rPr>
            <w:noProof/>
            <w:webHidden/>
          </w:rPr>
          <w:tab/>
        </w:r>
        <w:r>
          <w:rPr>
            <w:noProof/>
            <w:webHidden/>
          </w:rPr>
          <w:fldChar w:fldCharType="begin"/>
        </w:r>
        <w:r>
          <w:rPr>
            <w:noProof/>
            <w:webHidden/>
          </w:rPr>
          <w:instrText xml:space="preserve"> PAGEREF _Toc51162198 \h </w:instrText>
        </w:r>
        <w:r>
          <w:rPr>
            <w:noProof/>
            <w:webHidden/>
          </w:rPr>
        </w:r>
        <w:r>
          <w:rPr>
            <w:noProof/>
            <w:webHidden/>
          </w:rPr>
          <w:fldChar w:fldCharType="separate"/>
        </w:r>
        <w:r>
          <w:rPr>
            <w:noProof/>
            <w:webHidden/>
          </w:rPr>
          <w:t>6</w:t>
        </w:r>
        <w:r>
          <w:rPr>
            <w:noProof/>
            <w:webHidden/>
          </w:rPr>
          <w:fldChar w:fldCharType="end"/>
        </w:r>
      </w:hyperlink>
    </w:p>
    <w:p w:rsidR="00B2037C" w:rsidRDefault="00B2037C">
      <w:pPr>
        <w:pStyle w:val="TOC2"/>
        <w:rPr>
          <w:rFonts w:asciiTheme="minorHAnsi" w:eastAsiaTheme="minorEastAsia" w:hAnsiTheme="minorHAnsi" w:cstheme="minorBidi"/>
          <w:noProof/>
          <w:sz w:val="22"/>
          <w:szCs w:val="22"/>
        </w:rPr>
      </w:pPr>
      <w:hyperlink w:anchor="_Toc51162199" w:history="1">
        <w:r w:rsidRPr="00F441DC">
          <w:rPr>
            <w:rStyle w:val="Hyperlink"/>
            <w:noProof/>
          </w:rPr>
          <w:t>2.2</w:t>
        </w:r>
        <w:r>
          <w:rPr>
            <w:rFonts w:asciiTheme="minorHAnsi" w:eastAsiaTheme="minorEastAsia" w:hAnsiTheme="minorHAnsi" w:cstheme="minorBidi"/>
            <w:noProof/>
            <w:sz w:val="22"/>
            <w:szCs w:val="22"/>
          </w:rPr>
          <w:tab/>
        </w:r>
        <w:r w:rsidRPr="00F441DC">
          <w:rPr>
            <w:rStyle w:val="Hyperlink"/>
            <w:noProof/>
          </w:rPr>
          <w:t>Roles</w:t>
        </w:r>
        <w:r>
          <w:rPr>
            <w:noProof/>
            <w:webHidden/>
          </w:rPr>
          <w:tab/>
        </w:r>
        <w:r>
          <w:rPr>
            <w:noProof/>
            <w:webHidden/>
          </w:rPr>
          <w:fldChar w:fldCharType="begin"/>
        </w:r>
        <w:r>
          <w:rPr>
            <w:noProof/>
            <w:webHidden/>
          </w:rPr>
          <w:instrText xml:space="preserve"> PAGEREF _Toc51162199 \h </w:instrText>
        </w:r>
        <w:r>
          <w:rPr>
            <w:noProof/>
            <w:webHidden/>
          </w:rPr>
        </w:r>
        <w:r>
          <w:rPr>
            <w:noProof/>
            <w:webHidden/>
          </w:rPr>
          <w:fldChar w:fldCharType="separate"/>
        </w:r>
        <w:r>
          <w:rPr>
            <w:noProof/>
            <w:webHidden/>
          </w:rPr>
          <w:t>6</w:t>
        </w:r>
        <w:r>
          <w:rPr>
            <w:noProof/>
            <w:webHidden/>
          </w:rPr>
          <w:fldChar w:fldCharType="end"/>
        </w:r>
      </w:hyperlink>
    </w:p>
    <w:p w:rsidR="00B2037C" w:rsidRDefault="00B2037C">
      <w:pPr>
        <w:pStyle w:val="TOC2"/>
        <w:rPr>
          <w:rFonts w:asciiTheme="minorHAnsi" w:eastAsiaTheme="minorEastAsia" w:hAnsiTheme="minorHAnsi" w:cstheme="minorBidi"/>
          <w:noProof/>
          <w:sz w:val="22"/>
          <w:szCs w:val="22"/>
        </w:rPr>
      </w:pPr>
      <w:hyperlink w:anchor="_Toc51162200" w:history="1">
        <w:r w:rsidRPr="00F441DC">
          <w:rPr>
            <w:rStyle w:val="Hyperlink"/>
            <w:noProof/>
          </w:rPr>
          <w:t>2.3</w:t>
        </w:r>
        <w:r>
          <w:rPr>
            <w:rFonts w:asciiTheme="minorHAnsi" w:eastAsiaTheme="minorEastAsia" w:hAnsiTheme="minorHAnsi" w:cstheme="minorBidi"/>
            <w:noProof/>
            <w:sz w:val="22"/>
            <w:szCs w:val="22"/>
          </w:rPr>
          <w:tab/>
        </w:r>
        <w:r w:rsidRPr="00F441DC">
          <w:rPr>
            <w:rStyle w:val="Hyperlink"/>
            <w:noProof/>
          </w:rPr>
          <w:t>Master Data, Organizational Data, and Other Data</w:t>
        </w:r>
        <w:r>
          <w:rPr>
            <w:noProof/>
            <w:webHidden/>
          </w:rPr>
          <w:tab/>
        </w:r>
        <w:r>
          <w:rPr>
            <w:noProof/>
            <w:webHidden/>
          </w:rPr>
          <w:fldChar w:fldCharType="begin"/>
        </w:r>
        <w:r>
          <w:rPr>
            <w:noProof/>
            <w:webHidden/>
          </w:rPr>
          <w:instrText xml:space="preserve"> PAGEREF _Toc51162200 \h </w:instrText>
        </w:r>
        <w:r>
          <w:rPr>
            <w:noProof/>
            <w:webHidden/>
          </w:rPr>
        </w:r>
        <w:r>
          <w:rPr>
            <w:noProof/>
            <w:webHidden/>
          </w:rPr>
          <w:fldChar w:fldCharType="separate"/>
        </w:r>
        <w:r>
          <w:rPr>
            <w:noProof/>
            <w:webHidden/>
          </w:rPr>
          <w:t>7</w:t>
        </w:r>
        <w:r>
          <w:rPr>
            <w:noProof/>
            <w:webHidden/>
          </w:rPr>
          <w:fldChar w:fldCharType="end"/>
        </w:r>
      </w:hyperlink>
    </w:p>
    <w:p w:rsidR="00B2037C" w:rsidRDefault="00B2037C">
      <w:pPr>
        <w:pStyle w:val="TOC2"/>
        <w:rPr>
          <w:rFonts w:asciiTheme="minorHAnsi" w:eastAsiaTheme="minorEastAsia" w:hAnsiTheme="minorHAnsi" w:cstheme="minorBidi"/>
          <w:noProof/>
          <w:sz w:val="22"/>
          <w:szCs w:val="22"/>
        </w:rPr>
      </w:pPr>
      <w:hyperlink w:anchor="_Toc51162201" w:history="1">
        <w:r w:rsidRPr="00F441DC">
          <w:rPr>
            <w:rStyle w:val="Hyperlink"/>
            <w:noProof/>
          </w:rPr>
          <w:t>2.4</w:t>
        </w:r>
        <w:r>
          <w:rPr>
            <w:rFonts w:asciiTheme="minorHAnsi" w:eastAsiaTheme="minorEastAsia" w:hAnsiTheme="minorHAnsi" w:cstheme="minorBidi"/>
            <w:noProof/>
            <w:sz w:val="22"/>
            <w:szCs w:val="22"/>
          </w:rPr>
          <w:tab/>
        </w:r>
        <w:r w:rsidRPr="00F441DC">
          <w:rPr>
            <w:rStyle w:val="Hyperlink"/>
            <w:noProof/>
          </w:rPr>
          <w:t>Business Conditions</w:t>
        </w:r>
        <w:r>
          <w:rPr>
            <w:noProof/>
            <w:webHidden/>
          </w:rPr>
          <w:tab/>
        </w:r>
        <w:r>
          <w:rPr>
            <w:noProof/>
            <w:webHidden/>
          </w:rPr>
          <w:fldChar w:fldCharType="begin"/>
        </w:r>
        <w:r>
          <w:rPr>
            <w:noProof/>
            <w:webHidden/>
          </w:rPr>
          <w:instrText xml:space="preserve"> PAGEREF _Toc51162201 \h </w:instrText>
        </w:r>
        <w:r>
          <w:rPr>
            <w:noProof/>
            <w:webHidden/>
          </w:rPr>
        </w:r>
        <w:r>
          <w:rPr>
            <w:noProof/>
            <w:webHidden/>
          </w:rPr>
          <w:fldChar w:fldCharType="separate"/>
        </w:r>
        <w:r>
          <w:rPr>
            <w:noProof/>
            <w:webHidden/>
          </w:rPr>
          <w:t>7</w:t>
        </w:r>
        <w:r>
          <w:rPr>
            <w:noProof/>
            <w:webHidden/>
          </w:rPr>
          <w:fldChar w:fldCharType="end"/>
        </w:r>
      </w:hyperlink>
    </w:p>
    <w:p w:rsidR="00B2037C" w:rsidRDefault="00B2037C">
      <w:pPr>
        <w:pStyle w:val="TOC2"/>
        <w:rPr>
          <w:rFonts w:asciiTheme="minorHAnsi" w:eastAsiaTheme="minorEastAsia" w:hAnsiTheme="minorHAnsi" w:cstheme="minorBidi"/>
          <w:noProof/>
          <w:sz w:val="22"/>
          <w:szCs w:val="22"/>
        </w:rPr>
      </w:pPr>
      <w:hyperlink w:anchor="_Toc51162202" w:history="1">
        <w:r w:rsidRPr="00F441DC">
          <w:rPr>
            <w:rStyle w:val="Hyperlink"/>
            <w:noProof/>
          </w:rPr>
          <w:t>2.5</w:t>
        </w:r>
        <w:r>
          <w:rPr>
            <w:rFonts w:asciiTheme="minorHAnsi" w:eastAsiaTheme="minorEastAsia" w:hAnsiTheme="minorHAnsi" w:cstheme="minorBidi"/>
            <w:noProof/>
            <w:sz w:val="22"/>
            <w:szCs w:val="22"/>
          </w:rPr>
          <w:tab/>
        </w:r>
        <w:r w:rsidRPr="00F441DC">
          <w:rPr>
            <w:rStyle w:val="Hyperlink"/>
            <w:noProof/>
          </w:rPr>
          <w:t>Preliminary Steps</w:t>
        </w:r>
        <w:r>
          <w:rPr>
            <w:noProof/>
            <w:webHidden/>
          </w:rPr>
          <w:tab/>
        </w:r>
        <w:r>
          <w:rPr>
            <w:noProof/>
            <w:webHidden/>
          </w:rPr>
          <w:fldChar w:fldCharType="begin"/>
        </w:r>
        <w:r>
          <w:rPr>
            <w:noProof/>
            <w:webHidden/>
          </w:rPr>
          <w:instrText xml:space="preserve"> PAGEREF _Toc51162202 \h </w:instrText>
        </w:r>
        <w:r>
          <w:rPr>
            <w:noProof/>
            <w:webHidden/>
          </w:rPr>
        </w:r>
        <w:r>
          <w:rPr>
            <w:noProof/>
            <w:webHidden/>
          </w:rPr>
          <w:fldChar w:fldCharType="separate"/>
        </w:r>
        <w:r>
          <w:rPr>
            <w:noProof/>
            <w:webHidden/>
          </w:rPr>
          <w:t>8</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03" w:history="1">
        <w:r w:rsidRPr="00F441DC">
          <w:rPr>
            <w:rStyle w:val="Hyperlink"/>
            <w:noProof/>
          </w:rPr>
          <w:t>2.5.1</w:t>
        </w:r>
        <w:r>
          <w:rPr>
            <w:rFonts w:asciiTheme="minorHAnsi" w:eastAsiaTheme="minorEastAsia" w:hAnsiTheme="minorHAnsi" w:cstheme="minorBidi"/>
            <w:noProof/>
            <w:sz w:val="22"/>
            <w:szCs w:val="22"/>
          </w:rPr>
          <w:tab/>
        </w:r>
        <w:r w:rsidRPr="00F441DC">
          <w:rPr>
            <w:rStyle w:val="Hyperlink"/>
            <w:noProof/>
          </w:rPr>
          <w:t>Create Business Partner</w:t>
        </w:r>
        <w:r>
          <w:rPr>
            <w:noProof/>
            <w:webHidden/>
          </w:rPr>
          <w:tab/>
        </w:r>
        <w:r>
          <w:rPr>
            <w:noProof/>
            <w:webHidden/>
          </w:rPr>
          <w:fldChar w:fldCharType="begin"/>
        </w:r>
        <w:r>
          <w:rPr>
            <w:noProof/>
            <w:webHidden/>
          </w:rPr>
          <w:instrText xml:space="preserve"> PAGEREF _Toc51162203 \h </w:instrText>
        </w:r>
        <w:r>
          <w:rPr>
            <w:noProof/>
            <w:webHidden/>
          </w:rPr>
        </w:r>
        <w:r>
          <w:rPr>
            <w:noProof/>
            <w:webHidden/>
          </w:rPr>
          <w:fldChar w:fldCharType="separate"/>
        </w:r>
        <w:r>
          <w:rPr>
            <w:noProof/>
            <w:webHidden/>
          </w:rPr>
          <w:t>8</w:t>
        </w:r>
        <w:r>
          <w:rPr>
            <w:noProof/>
            <w:webHidden/>
          </w:rPr>
          <w:fldChar w:fldCharType="end"/>
        </w:r>
      </w:hyperlink>
    </w:p>
    <w:p w:rsidR="00B2037C" w:rsidRDefault="00B2037C">
      <w:pPr>
        <w:pStyle w:val="TOC4"/>
        <w:rPr>
          <w:rFonts w:asciiTheme="minorHAnsi" w:eastAsiaTheme="minorEastAsia" w:hAnsiTheme="minorHAnsi" w:cstheme="minorBidi"/>
          <w:noProof/>
          <w:sz w:val="22"/>
          <w:szCs w:val="22"/>
        </w:rPr>
      </w:pPr>
      <w:hyperlink w:anchor="_Toc51162204" w:history="1">
        <w:r w:rsidRPr="00F441DC">
          <w:rPr>
            <w:rStyle w:val="Hyperlink"/>
            <w:noProof/>
          </w:rPr>
          <w:t>2.5.1.1</w:t>
        </w:r>
        <w:r>
          <w:rPr>
            <w:rFonts w:asciiTheme="minorHAnsi" w:eastAsiaTheme="minorEastAsia" w:hAnsiTheme="minorHAnsi" w:cstheme="minorBidi"/>
            <w:noProof/>
            <w:sz w:val="22"/>
            <w:szCs w:val="22"/>
          </w:rPr>
          <w:tab/>
        </w:r>
        <w:r w:rsidRPr="00F441DC">
          <w:rPr>
            <w:rStyle w:val="Hyperlink"/>
            <w:noProof/>
          </w:rPr>
          <w:t>Maintain General Data for Business Partner</w:t>
        </w:r>
        <w:r>
          <w:rPr>
            <w:noProof/>
            <w:webHidden/>
          </w:rPr>
          <w:tab/>
        </w:r>
        <w:r>
          <w:rPr>
            <w:noProof/>
            <w:webHidden/>
          </w:rPr>
          <w:fldChar w:fldCharType="begin"/>
        </w:r>
        <w:r>
          <w:rPr>
            <w:noProof/>
            <w:webHidden/>
          </w:rPr>
          <w:instrText xml:space="preserve"> PAGEREF _Toc51162204 \h </w:instrText>
        </w:r>
        <w:r>
          <w:rPr>
            <w:noProof/>
            <w:webHidden/>
          </w:rPr>
        </w:r>
        <w:r>
          <w:rPr>
            <w:noProof/>
            <w:webHidden/>
          </w:rPr>
          <w:fldChar w:fldCharType="separate"/>
        </w:r>
        <w:r>
          <w:rPr>
            <w:noProof/>
            <w:webHidden/>
          </w:rPr>
          <w:t>8</w:t>
        </w:r>
        <w:r>
          <w:rPr>
            <w:noProof/>
            <w:webHidden/>
          </w:rPr>
          <w:fldChar w:fldCharType="end"/>
        </w:r>
      </w:hyperlink>
    </w:p>
    <w:p w:rsidR="00B2037C" w:rsidRDefault="00B2037C">
      <w:pPr>
        <w:pStyle w:val="TOC4"/>
        <w:rPr>
          <w:rFonts w:asciiTheme="minorHAnsi" w:eastAsiaTheme="minorEastAsia" w:hAnsiTheme="minorHAnsi" w:cstheme="minorBidi"/>
          <w:noProof/>
          <w:sz w:val="22"/>
          <w:szCs w:val="22"/>
        </w:rPr>
      </w:pPr>
      <w:hyperlink w:anchor="_Toc51162205" w:history="1">
        <w:r w:rsidRPr="00F441DC">
          <w:rPr>
            <w:rStyle w:val="Hyperlink"/>
            <w:noProof/>
          </w:rPr>
          <w:t>2.5.1.2</w:t>
        </w:r>
        <w:r>
          <w:rPr>
            <w:rFonts w:asciiTheme="minorHAnsi" w:eastAsiaTheme="minorEastAsia" w:hAnsiTheme="minorHAnsi" w:cstheme="minorBidi"/>
            <w:noProof/>
            <w:sz w:val="22"/>
            <w:szCs w:val="22"/>
          </w:rPr>
          <w:tab/>
        </w:r>
        <w:r w:rsidRPr="00F441DC">
          <w:rPr>
            <w:rStyle w:val="Hyperlink"/>
            <w:noProof/>
          </w:rPr>
          <w:t>Maintain Payment Details for Business Partner</w:t>
        </w:r>
        <w:r>
          <w:rPr>
            <w:noProof/>
            <w:webHidden/>
          </w:rPr>
          <w:tab/>
        </w:r>
        <w:r>
          <w:rPr>
            <w:noProof/>
            <w:webHidden/>
          </w:rPr>
          <w:fldChar w:fldCharType="begin"/>
        </w:r>
        <w:r>
          <w:rPr>
            <w:noProof/>
            <w:webHidden/>
          </w:rPr>
          <w:instrText xml:space="preserve"> PAGEREF _Toc51162205 \h </w:instrText>
        </w:r>
        <w:r>
          <w:rPr>
            <w:noProof/>
            <w:webHidden/>
          </w:rPr>
        </w:r>
        <w:r>
          <w:rPr>
            <w:noProof/>
            <w:webHidden/>
          </w:rPr>
          <w:fldChar w:fldCharType="separate"/>
        </w:r>
        <w:r>
          <w:rPr>
            <w:noProof/>
            <w:webHidden/>
          </w:rPr>
          <w:t>10</w:t>
        </w:r>
        <w:r>
          <w:rPr>
            <w:noProof/>
            <w:webHidden/>
          </w:rPr>
          <w:fldChar w:fldCharType="end"/>
        </w:r>
      </w:hyperlink>
    </w:p>
    <w:p w:rsidR="00B2037C" w:rsidRDefault="00B2037C">
      <w:pPr>
        <w:pStyle w:val="TOC4"/>
        <w:rPr>
          <w:rFonts w:asciiTheme="minorHAnsi" w:eastAsiaTheme="minorEastAsia" w:hAnsiTheme="minorHAnsi" w:cstheme="minorBidi"/>
          <w:noProof/>
          <w:sz w:val="22"/>
          <w:szCs w:val="22"/>
        </w:rPr>
      </w:pPr>
      <w:hyperlink w:anchor="_Toc51162206" w:history="1">
        <w:r w:rsidRPr="00F441DC">
          <w:rPr>
            <w:rStyle w:val="Hyperlink"/>
            <w:noProof/>
          </w:rPr>
          <w:t>2.5.1.3</w:t>
        </w:r>
        <w:r>
          <w:rPr>
            <w:rFonts w:asciiTheme="minorHAnsi" w:eastAsiaTheme="minorEastAsia" w:hAnsiTheme="minorHAnsi" w:cstheme="minorBidi"/>
            <w:noProof/>
            <w:sz w:val="22"/>
            <w:szCs w:val="22"/>
          </w:rPr>
          <w:tab/>
        </w:r>
        <w:r w:rsidRPr="00F441DC">
          <w:rPr>
            <w:rStyle w:val="Hyperlink"/>
            <w:noProof/>
          </w:rPr>
          <w:t>Maintain Authorizations for Business Partner</w:t>
        </w:r>
        <w:r>
          <w:rPr>
            <w:noProof/>
            <w:webHidden/>
          </w:rPr>
          <w:tab/>
        </w:r>
        <w:r>
          <w:rPr>
            <w:noProof/>
            <w:webHidden/>
          </w:rPr>
          <w:fldChar w:fldCharType="begin"/>
        </w:r>
        <w:r>
          <w:rPr>
            <w:noProof/>
            <w:webHidden/>
          </w:rPr>
          <w:instrText xml:space="preserve"> PAGEREF _Toc51162206 \h </w:instrText>
        </w:r>
        <w:r>
          <w:rPr>
            <w:noProof/>
            <w:webHidden/>
          </w:rPr>
        </w:r>
        <w:r>
          <w:rPr>
            <w:noProof/>
            <w:webHidden/>
          </w:rPr>
          <w:fldChar w:fldCharType="separate"/>
        </w:r>
        <w:r>
          <w:rPr>
            <w:noProof/>
            <w:webHidden/>
          </w:rPr>
          <w:t>13</w:t>
        </w:r>
        <w:r>
          <w:rPr>
            <w:noProof/>
            <w:webHidden/>
          </w:rPr>
          <w:fldChar w:fldCharType="end"/>
        </w:r>
      </w:hyperlink>
    </w:p>
    <w:p w:rsidR="00B2037C" w:rsidRDefault="00B2037C">
      <w:pPr>
        <w:pStyle w:val="TOC4"/>
        <w:rPr>
          <w:rFonts w:asciiTheme="minorHAnsi" w:eastAsiaTheme="minorEastAsia" w:hAnsiTheme="minorHAnsi" w:cstheme="minorBidi"/>
          <w:noProof/>
          <w:sz w:val="22"/>
          <w:szCs w:val="22"/>
        </w:rPr>
      </w:pPr>
      <w:hyperlink w:anchor="_Toc51162207" w:history="1">
        <w:r w:rsidRPr="00F441DC">
          <w:rPr>
            <w:rStyle w:val="Hyperlink"/>
            <w:noProof/>
          </w:rPr>
          <w:t>2.5.1.4</w:t>
        </w:r>
        <w:r>
          <w:rPr>
            <w:rFonts w:asciiTheme="minorHAnsi" w:eastAsiaTheme="minorEastAsia" w:hAnsiTheme="minorHAnsi" w:cstheme="minorBidi"/>
            <w:noProof/>
            <w:sz w:val="22"/>
            <w:szCs w:val="22"/>
          </w:rPr>
          <w:tab/>
        </w:r>
        <w:r w:rsidRPr="00F441DC">
          <w:rPr>
            <w:rStyle w:val="Hyperlink"/>
            <w:noProof/>
          </w:rPr>
          <w:t>Maintain Reporting Data in Company Code for Business Partner</w:t>
        </w:r>
        <w:r>
          <w:rPr>
            <w:noProof/>
            <w:webHidden/>
          </w:rPr>
          <w:tab/>
        </w:r>
        <w:r>
          <w:rPr>
            <w:noProof/>
            <w:webHidden/>
          </w:rPr>
          <w:fldChar w:fldCharType="begin"/>
        </w:r>
        <w:r>
          <w:rPr>
            <w:noProof/>
            <w:webHidden/>
          </w:rPr>
          <w:instrText xml:space="preserve"> PAGEREF _Toc51162207 \h </w:instrText>
        </w:r>
        <w:r>
          <w:rPr>
            <w:noProof/>
            <w:webHidden/>
          </w:rPr>
        </w:r>
        <w:r>
          <w:rPr>
            <w:noProof/>
            <w:webHidden/>
          </w:rPr>
          <w:fldChar w:fldCharType="separate"/>
        </w:r>
        <w:r>
          <w:rPr>
            <w:noProof/>
            <w:webHidden/>
          </w:rPr>
          <w:t>15</w:t>
        </w:r>
        <w:r>
          <w:rPr>
            <w:noProof/>
            <w:webHidden/>
          </w:rPr>
          <w:fldChar w:fldCharType="end"/>
        </w:r>
      </w:hyperlink>
    </w:p>
    <w:p w:rsidR="00B2037C" w:rsidRDefault="00B2037C">
      <w:pPr>
        <w:pStyle w:val="TOC4"/>
        <w:rPr>
          <w:rFonts w:asciiTheme="minorHAnsi" w:eastAsiaTheme="minorEastAsia" w:hAnsiTheme="minorHAnsi" w:cstheme="minorBidi"/>
          <w:noProof/>
          <w:sz w:val="22"/>
          <w:szCs w:val="22"/>
        </w:rPr>
      </w:pPr>
      <w:hyperlink w:anchor="_Toc51162208" w:history="1">
        <w:r w:rsidRPr="00F441DC">
          <w:rPr>
            <w:rStyle w:val="Hyperlink"/>
            <w:noProof/>
          </w:rPr>
          <w:t>2.5.1.5</w:t>
        </w:r>
        <w:r>
          <w:rPr>
            <w:rFonts w:asciiTheme="minorHAnsi" w:eastAsiaTheme="minorEastAsia" w:hAnsiTheme="minorHAnsi" w:cstheme="minorBidi"/>
            <w:noProof/>
            <w:sz w:val="22"/>
            <w:szCs w:val="22"/>
          </w:rPr>
          <w:tab/>
        </w:r>
        <w:r w:rsidRPr="00F441DC">
          <w:rPr>
            <w:rStyle w:val="Hyperlink"/>
            <w:noProof/>
          </w:rPr>
          <w:t>Maintain Additional Business Partner Roles</w:t>
        </w:r>
        <w:r>
          <w:rPr>
            <w:noProof/>
            <w:webHidden/>
          </w:rPr>
          <w:tab/>
        </w:r>
        <w:r>
          <w:rPr>
            <w:noProof/>
            <w:webHidden/>
          </w:rPr>
          <w:fldChar w:fldCharType="begin"/>
        </w:r>
        <w:r>
          <w:rPr>
            <w:noProof/>
            <w:webHidden/>
          </w:rPr>
          <w:instrText xml:space="preserve"> PAGEREF _Toc51162208 \h </w:instrText>
        </w:r>
        <w:r>
          <w:rPr>
            <w:noProof/>
            <w:webHidden/>
          </w:rPr>
        </w:r>
        <w:r>
          <w:rPr>
            <w:noProof/>
            <w:webHidden/>
          </w:rPr>
          <w:fldChar w:fldCharType="separate"/>
        </w:r>
        <w:r>
          <w:rPr>
            <w:noProof/>
            <w:webHidden/>
          </w:rPr>
          <w:t>16</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09" w:history="1">
        <w:r w:rsidRPr="00F441DC">
          <w:rPr>
            <w:rStyle w:val="Hyperlink"/>
            <w:noProof/>
          </w:rPr>
          <w:t>2.5.2</w:t>
        </w:r>
        <w:r>
          <w:rPr>
            <w:rFonts w:asciiTheme="minorHAnsi" w:eastAsiaTheme="minorEastAsia" w:hAnsiTheme="minorHAnsi" w:cstheme="minorBidi"/>
            <w:noProof/>
            <w:sz w:val="22"/>
            <w:szCs w:val="22"/>
          </w:rPr>
          <w:tab/>
        </w:r>
        <w:r w:rsidRPr="00F441DC">
          <w:rPr>
            <w:rStyle w:val="Hyperlink"/>
            <w:noProof/>
          </w:rPr>
          <w:t>Maintaining Credit Limit</w:t>
        </w:r>
        <w:r>
          <w:rPr>
            <w:noProof/>
            <w:webHidden/>
          </w:rPr>
          <w:tab/>
        </w:r>
        <w:r>
          <w:rPr>
            <w:noProof/>
            <w:webHidden/>
          </w:rPr>
          <w:fldChar w:fldCharType="begin"/>
        </w:r>
        <w:r>
          <w:rPr>
            <w:noProof/>
            <w:webHidden/>
          </w:rPr>
          <w:instrText xml:space="preserve"> PAGEREF _Toc51162209 \h </w:instrText>
        </w:r>
        <w:r>
          <w:rPr>
            <w:noProof/>
            <w:webHidden/>
          </w:rPr>
        </w:r>
        <w:r>
          <w:rPr>
            <w:noProof/>
            <w:webHidden/>
          </w:rPr>
          <w:fldChar w:fldCharType="separate"/>
        </w:r>
        <w:r>
          <w:rPr>
            <w:noProof/>
            <w:webHidden/>
          </w:rPr>
          <w:t>17</w:t>
        </w:r>
        <w:r>
          <w:rPr>
            <w:noProof/>
            <w:webHidden/>
          </w:rPr>
          <w:fldChar w:fldCharType="end"/>
        </w:r>
      </w:hyperlink>
    </w:p>
    <w:p w:rsidR="00B2037C" w:rsidRDefault="00B2037C">
      <w:pPr>
        <w:pStyle w:val="TOC4"/>
        <w:rPr>
          <w:rFonts w:asciiTheme="minorHAnsi" w:eastAsiaTheme="minorEastAsia" w:hAnsiTheme="minorHAnsi" w:cstheme="minorBidi"/>
          <w:noProof/>
          <w:sz w:val="22"/>
          <w:szCs w:val="22"/>
        </w:rPr>
      </w:pPr>
      <w:hyperlink w:anchor="_Toc51162210" w:history="1">
        <w:r w:rsidRPr="00F441DC">
          <w:rPr>
            <w:rStyle w:val="Hyperlink"/>
            <w:noProof/>
          </w:rPr>
          <w:t>2.5.2.1</w:t>
        </w:r>
        <w:r>
          <w:rPr>
            <w:rFonts w:asciiTheme="minorHAnsi" w:eastAsiaTheme="minorEastAsia" w:hAnsiTheme="minorHAnsi" w:cstheme="minorBidi"/>
            <w:noProof/>
            <w:sz w:val="22"/>
            <w:szCs w:val="22"/>
          </w:rPr>
          <w:tab/>
        </w:r>
        <w:r w:rsidRPr="00F441DC">
          <w:rPr>
            <w:rStyle w:val="Hyperlink"/>
            <w:noProof/>
          </w:rPr>
          <w:t>Maintain Limit with Limit Type Y01</w:t>
        </w:r>
        <w:r>
          <w:rPr>
            <w:noProof/>
            <w:webHidden/>
          </w:rPr>
          <w:tab/>
        </w:r>
        <w:r>
          <w:rPr>
            <w:noProof/>
            <w:webHidden/>
          </w:rPr>
          <w:fldChar w:fldCharType="begin"/>
        </w:r>
        <w:r>
          <w:rPr>
            <w:noProof/>
            <w:webHidden/>
          </w:rPr>
          <w:instrText xml:space="preserve"> PAGEREF _Toc51162210 \h </w:instrText>
        </w:r>
        <w:r>
          <w:rPr>
            <w:noProof/>
            <w:webHidden/>
          </w:rPr>
        </w:r>
        <w:r>
          <w:rPr>
            <w:noProof/>
            <w:webHidden/>
          </w:rPr>
          <w:fldChar w:fldCharType="separate"/>
        </w:r>
        <w:r>
          <w:rPr>
            <w:noProof/>
            <w:webHidden/>
          </w:rPr>
          <w:t>18</w:t>
        </w:r>
        <w:r>
          <w:rPr>
            <w:noProof/>
            <w:webHidden/>
          </w:rPr>
          <w:fldChar w:fldCharType="end"/>
        </w:r>
      </w:hyperlink>
    </w:p>
    <w:p w:rsidR="00B2037C" w:rsidRDefault="00B2037C">
      <w:pPr>
        <w:pStyle w:val="TOC4"/>
        <w:rPr>
          <w:rFonts w:asciiTheme="minorHAnsi" w:eastAsiaTheme="minorEastAsia" w:hAnsiTheme="minorHAnsi" w:cstheme="minorBidi"/>
          <w:noProof/>
          <w:sz w:val="22"/>
          <w:szCs w:val="22"/>
        </w:rPr>
      </w:pPr>
      <w:hyperlink w:anchor="_Toc51162211" w:history="1">
        <w:r w:rsidRPr="00F441DC">
          <w:rPr>
            <w:rStyle w:val="Hyperlink"/>
            <w:noProof/>
          </w:rPr>
          <w:t>2.5.2.2</w:t>
        </w:r>
        <w:r>
          <w:rPr>
            <w:rFonts w:asciiTheme="minorHAnsi" w:eastAsiaTheme="minorEastAsia" w:hAnsiTheme="minorHAnsi" w:cstheme="minorBidi"/>
            <w:noProof/>
            <w:sz w:val="22"/>
            <w:szCs w:val="22"/>
          </w:rPr>
          <w:tab/>
        </w:r>
        <w:r w:rsidRPr="00F441DC">
          <w:rPr>
            <w:rStyle w:val="Hyperlink"/>
            <w:noProof/>
          </w:rPr>
          <w:t>Maintain Limit with Limit Type Y07</w:t>
        </w:r>
        <w:r>
          <w:rPr>
            <w:noProof/>
            <w:webHidden/>
          </w:rPr>
          <w:tab/>
        </w:r>
        <w:r>
          <w:rPr>
            <w:noProof/>
            <w:webHidden/>
          </w:rPr>
          <w:fldChar w:fldCharType="begin"/>
        </w:r>
        <w:r>
          <w:rPr>
            <w:noProof/>
            <w:webHidden/>
          </w:rPr>
          <w:instrText xml:space="preserve"> PAGEREF _Toc51162211 \h </w:instrText>
        </w:r>
        <w:r>
          <w:rPr>
            <w:noProof/>
            <w:webHidden/>
          </w:rPr>
        </w:r>
        <w:r>
          <w:rPr>
            <w:noProof/>
            <w:webHidden/>
          </w:rPr>
          <w:fldChar w:fldCharType="separate"/>
        </w:r>
        <w:r>
          <w:rPr>
            <w:noProof/>
            <w:webHidden/>
          </w:rPr>
          <w:t>19</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12" w:history="1">
        <w:r w:rsidRPr="00F441DC">
          <w:rPr>
            <w:rStyle w:val="Hyperlink"/>
            <w:noProof/>
          </w:rPr>
          <w:t>2.5.3</w:t>
        </w:r>
        <w:r>
          <w:rPr>
            <w:rFonts w:asciiTheme="minorHAnsi" w:eastAsiaTheme="minorEastAsia" w:hAnsiTheme="minorHAnsi" w:cstheme="minorBidi"/>
            <w:noProof/>
            <w:sz w:val="22"/>
            <w:szCs w:val="22"/>
          </w:rPr>
          <w:tab/>
        </w:r>
        <w:r w:rsidRPr="00F441DC">
          <w:rPr>
            <w:rStyle w:val="Hyperlink"/>
            <w:noProof/>
          </w:rPr>
          <w:t>Maintain Trader and Trader Authorizations</w:t>
        </w:r>
        <w:r>
          <w:rPr>
            <w:noProof/>
            <w:webHidden/>
          </w:rPr>
          <w:tab/>
        </w:r>
        <w:r>
          <w:rPr>
            <w:noProof/>
            <w:webHidden/>
          </w:rPr>
          <w:fldChar w:fldCharType="begin"/>
        </w:r>
        <w:r>
          <w:rPr>
            <w:noProof/>
            <w:webHidden/>
          </w:rPr>
          <w:instrText xml:space="preserve"> PAGEREF _Toc51162212 \h </w:instrText>
        </w:r>
        <w:r>
          <w:rPr>
            <w:noProof/>
            <w:webHidden/>
          </w:rPr>
        </w:r>
        <w:r>
          <w:rPr>
            <w:noProof/>
            <w:webHidden/>
          </w:rPr>
          <w:fldChar w:fldCharType="separate"/>
        </w:r>
        <w:r>
          <w:rPr>
            <w:noProof/>
            <w:webHidden/>
          </w:rPr>
          <w:t>21</w:t>
        </w:r>
        <w:r>
          <w:rPr>
            <w:noProof/>
            <w:webHidden/>
          </w:rPr>
          <w:fldChar w:fldCharType="end"/>
        </w:r>
      </w:hyperlink>
    </w:p>
    <w:p w:rsidR="00B2037C" w:rsidRDefault="00B2037C">
      <w:pPr>
        <w:pStyle w:val="TOC4"/>
        <w:rPr>
          <w:rFonts w:asciiTheme="minorHAnsi" w:eastAsiaTheme="minorEastAsia" w:hAnsiTheme="minorHAnsi" w:cstheme="minorBidi"/>
          <w:noProof/>
          <w:sz w:val="22"/>
          <w:szCs w:val="22"/>
        </w:rPr>
      </w:pPr>
      <w:hyperlink w:anchor="_Toc51162213" w:history="1">
        <w:r w:rsidRPr="00F441DC">
          <w:rPr>
            <w:rStyle w:val="Hyperlink"/>
            <w:noProof/>
          </w:rPr>
          <w:t>2.5.3.1</w:t>
        </w:r>
        <w:r>
          <w:rPr>
            <w:rFonts w:asciiTheme="minorHAnsi" w:eastAsiaTheme="minorEastAsia" w:hAnsiTheme="minorHAnsi" w:cstheme="minorBidi"/>
            <w:noProof/>
            <w:sz w:val="22"/>
            <w:szCs w:val="22"/>
          </w:rPr>
          <w:tab/>
        </w:r>
        <w:r w:rsidRPr="00F441DC">
          <w:rPr>
            <w:rStyle w:val="Hyperlink"/>
            <w:noProof/>
          </w:rPr>
          <w:t>Define Traders</w:t>
        </w:r>
        <w:r>
          <w:rPr>
            <w:noProof/>
            <w:webHidden/>
          </w:rPr>
          <w:tab/>
        </w:r>
        <w:r>
          <w:rPr>
            <w:noProof/>
            <w:webHidden/>
          </w:rPr>
          <w:fldChar w:fldCharType="begin"/>
        </w:r>
        <w:r>
          <w:rPr>
            <w:noProof/>
            <w:webHidden/>
          </w:rPr>
          <w:instrText xml:space="preserve"> PAGEREF _Toc51162213 \h </w:instrText>
        </w:r>
        <w:r>
          <w:rPr>
            <w:noProof/>
            <w:webHidden/>
          </w:rPr>
        </w:r>
        <w:r>
          <w:rPr>
            <w:noProof/>
            <w:webHidden/>
          </w:rPr>
          <w:fldChar w:fldCharType="separate"/>
        </w:r>
        <w:r>
          <w:rPr>
            <w:noProof/>
            <w:webHidden/>
          </w:rPr>
          <w:t>21</w:t>
        </w:r>
        <w:r>
          <w:rPr>
            <w:noProof/>
            <w:webHidden/>
          </w:rPr>
          <w:fldChar w:fldCharType="end"/>
        </w:r>
      </w:hyperlink>
    </w:p>
    <w:p w:rsidR="00B2037C" w:rsidRDefault="00B2037C">
      <w:pPr>
        <w:pStyle w:val="TOC4"/>
        <w:rPr>
          <w:rFonts w:asciiTheme="minorHAnsi" w:eastAsiaTheme="minorEastAsia" w:hAnsiTheme="minorHAnsi" w:cstheme="minorBidi"/>
          <w:noProof/>
          <w:sz w:val="22"/>
          <w:szCs w:val="22"/>
        </w:rPr>
      </w:pPr>
      <w:hyperlink w:anchor="_Toc51162214" w:history="1">
        <w:r w:rsidRPr="00F441DC">
          <w:rPr>
            <w:rStyle w:val="Hyperlink"/>
            <w:noProof/>
          </w:rPr>
          <w:t>2.5.3.2</w:t>
        </w:r>
        <w:r>
          <w:rPr>
            <w:rFonts w:asciiTheme="minorHAnsi" w:eastAsiaTheme="minorEastAsia" w:hAnsiTheme="minorHAnsi" w:cstheme="minorBidi"/>
            <w:noProof/>
            <w:sz w:val="22"/>
            <w:szCs w:val="22"/>
          </w:rPr>
          <w:tab/>
        </w:r>
        <w:r w:rsidRPr="00F441DC">
          <w:rPr>
            <w:rStyle w:val="Hyperlink"/>
            <w:noProof/>
          </w:rPr>
          <w:t>Define User Data</w:t>
        </w:r>
        <w:r>
          <w:rPr>
            <w:noProof/>
            <w:webHidden/>
          </w:rPr>
          <w:tab/>
        </w:r>
        <w:r>
          <w:rPr>
            <w:noProof/>
            <w:webHidden/>
          </w:rPr>
          <w:fldChar w:fldCharType="begin"/>
        </w:r>
        <w:r>
          <w:rPr>
            <w:noProof/>
            <w:webHidden/>
          </w:rPr>
          <w:instrText xml:space="preserve"> PAGEREF _Toc51162214 \h </w:instrText>
        </w:r>
        <w:r>
          <w:rPr>
            <w:noProof/>
            <w:webHidden/>
          </w:rPr>
        </w:r>
        <w:r>
          <w:rPr>
            <w:noProof/>
            <w:webHidden/>
          </w:rPr>
          <w:fldChar w:fldCharType="separate"/>
        </w:r>
        <w:r>
          <w:rPr>
            <w:noProof/>
            <w:webHidden/>
          </w:rPr>
          <w:t>22</w:t>
        </w:r>
        <w:r>
          <w:rPr>
            <w:noProof/>
            <w:webHidden/>
          </w:rPr>
          <w:fldChar w:fldCharType="end"/>
        </w:r>
      </w:hyperlink>
    </w:p>
    <w:p w:rsidR="00B2037C" w:rsidRDefault="00B2037C">
      <w:pPr>
        <w:pStyle w:val="TOC4"/>
        <w:rPr>
          <w:rFonts w:asciiTheme="minorHAnsi" w:eastAsiaTheme="minorEastAsia" w:hAnsiTheme="minorHAnsi" w:cstheme="minorBidi"/>
          <w:noProof/>
          <w:sz w:val="22"/>
          <w:szCs w:val="22"/>
        </w:rPr>
      </w:pPr>
      <w:hyperlink w:anchor="_Toc51162215" w:history="1">
        <w:r w:rsidRPr="00F441DC">
          <w:rPr>
            <w:rStyle w:val="Hyperlink"/>
            <w:noProof/>
          </w:rPr>
          <w:t>2.5.3.3</w:t>
        </w:r>
        <w:r>
          <w:rPr>
            <w:rFonts w:asciiTheme="minorHAnsi" w:eastAsiaTheme="minorEastAsia" w:hAnsiTheme="minorHAnsi" w:cstheme="minorBidi"/>
            <w:noProof/>
            <w:sz w:val="22"/>
            <w:szCs w:val="22"/>
          </w:rPr>
          <w:tab/>
        </w:r>
        <w:r w:rsidRPr="00F441DC">
          <w:rPr>
            <w:rStyle w:val="Hyperlink"/>
            <w:noProof/>
          </w:rPr>
          <w:t>Maintain Trader Authorizations</w:t>
        </w:r>
        <w:r>
          <w:rPr>
            <w:noProof/>
            <w:webHidden/>
          </w:rPr>
          <w:tab/>
        </w:r>
        <w:r>
          <w:rPr>
            <w:noProof/>
            <w:webHidden/>
          </w:rPr>
          <w:fldChar w:fldCharType="begin"/>
        </w:r>
        <w:r>
          <w:rPr>
            <w:noProof/>
            <w:webHidden/>
          </w:rPr>
          <w:instrText xml:space="preserve"> PAGEREF _Toc51162215 \h </w:instrText>
        </w:r>
        <w:r>
          <w:rPr>
            <w:noProof/>
            <w:webHidden/>
          </w:rPr>
        </w:r>
        <w:r>
          <w:rPr>
            <w:noProof/>
            <w:webHidden/>
          </w:rPr>
          <w:fldChar w:fldCharType="separate"/>
        </w:r>
        <w:r>
          <w:rPr>
            <w:noProof/>
            <w:webHidden/>
          </w:rPr>
          <w:t>23</w:t>
        </w:r>
        <w:r>
          <w:rPr>
            <w:noProof/>
            <w:webHidden/>
          </w:rPr>
          <w:fldChar w:fldCharType="end"/>
        </w:r>
      </w:hyperlink>
    </w:p>
    <w:p w:rsidR="00B2037C" w:rsidRDefault="00B2037C">
      <w:pPr>
        <w:pStyle w:val="TOC1"/>
        <w:rPr>
          <w:rFonts w:asciiTheme="minorHAnsi" w:eastAsiaTheme="minorEastAsia" w:hAnsiTheme="minorHAnsi" w:cstheme="minorBidi"/>
          <w:noProof/>
          <w:sz w:val="22"/>
          <w:szCs w:val="22"/>
        </w:rPr>
      </w:pPr>
      <w:hyperlink w:anchor="_Toc51162216" w:history="1">
        <w:r w:rsidRPr="00F441DC">
          <w:rPr>
            <w:rStyle w:val="Hyperlink"/>
            <w:noProof/>
          </w:rPr>
          <w:t>3</w:t>
        </w:r>
        <w:r>
          <w:rPr>
            <w:rFonts w:asciiTheme="minorHAnsi" w:eastAsiaTheme="minorEastAsia" w:hAnsiTheme="minorHAnsi" w:cstheme="minorBidi"/>
            <w:noProof/>
            <w:sz w:val="22"/>
            <w:szCs w:val="22"/>
          </w:rPr>
          <w:tab/>
        </w:r>
        <w:r w:rsidRPr="00F441DC">
          <w:rPr>
            <w:rStyle w:val="Hyperlink"/>
            <w:noProof/>
          </w:rPr>
          <w:t>Overview Table</w:t>
        </w:r>
        <w:r>
          <w:rPr>
            <w:noProof/>
            <w:webHidden/>
          </w:rPr>
          <w:tab/>
        </w:r>
        <w:r>
          <w:rPr>
            <w:noProof/>
            <w:webHidden/>
          </w:rPr>
          <w:fldChar w:fldCharType="begin"/>
        </w:r>
        <w:r>
          <w:rPr>
            <w:noProof/>
            <w:webHidden/>
          </w:rPr>
          <w:instrText xml:space="preserve"> PAGEREF _Toc51162216 \h </w:instrText>
        </w:r>
        <w:r>
          <w:rPr>
            <w:noProof/>
            <w:webHidden/>
          </w:rPr>
        </w:r>
        <w:r>
          <w:rPr>
            <w:noProof/>
            <w:webHidden/>
          </w:rPr>
          <w:fldChar w:fldCharType="separate"/>
        </w:r>
        <w:r>
          <w:rPr>
            <w:noProof/>
            <w:webHidden/>
          </w:rPr>
          <w:t>25</w:t>
        </w:r>
        <w:r>
          <w:rPr>
            <w:noProof/>
            <w:webHidden/>
          </w:rPr>
          <w:fldChar w:fldCharType="end"/>
        </w:r>
      </w:hyperlink>
    </w:p>
    <w:p w:rsidR="00B2037C" w:rsidRDefault="00B2037C">
      <w:pPr>
        <w:pStyle w:val="TOC1"/>
        <w:rPr>
          <w:rFonts w:asciiTheme="minorHAnsi" w:eastAsiaTheme="minorEastAsia" w:hAnsiTheme="minorHAnsi" w:cstheme="minorBidi"/>
          <w:noProof/>
          <w:sz w:val="22"/>
          <w:szCs w:val="22"/>
        </w:rPr>
      </w:pPr>
      <w:hyperlink w:anchor="_Toc51162217" w:history="1">
        <w:r w:rsidRPr="00F441DC">
          <w:rPr>
            <w:rStyle w:val="Hyperlink"/>
            <w:noProof/>
          </w:rPr>
          <w:t>4</w:t>
        </w:r>
        <w:r>
          <w:rPr>
            <w:rFonts w:asciiTheme="minorHAnsi" w:eastAsiaTheme="minorEastAsia" w:hAnsiTheme="minorHAnsi" w:cstheme="minorBidi"/>
            <w:noProof/>
            <w:sz w:val="22"/>
            <w:szCs w:val="22"/>
          </w:rPr>
          <w:tab/>
        </w:r>
        <w:r w:rsidRPr="00F441DC">
          <w:rPr>
            <w:rStyle w:val="Hyperlink"/>
            <w:noProof/>
          </w:rPr>
          <w:t>Test Procedures</w:t>
        </w:r>
        <w:r>
          <w:rPr>
            <w:noProof/>
            <w:webHidden/>
          </w:rPr>
          <w:tab/>
        </w:r>
        <w:r>
          <w:rPr>
            <w:noProof/>
            <w:webHidden/>
          </w:rPr>
          <w:fldChar w:fldCharType="begin"/>
        </w:r>
        <w:r>
          <w:rPr>
            <w:noProof/>
            <w:webHidden/>
          </w:rPr>
          <w:instrText xml:space="preserve"> PAGEREF _Toc51162217 \h </w:instrText>
        </w:r>
        <w:r>
          <w:rPr>
            <w:noProof/>
            <w:webHidden/>
          </w:rPr>
        </w:r>
        <w:r>
          <w:rPr>
            <w:noProof/>
            <w:webHidden/>
          </w:rPr>
          <w:fldChar w:fldCharType="separate"/>
        </w:r>
        <w:r>
          <w:rPr>
            <w:noProof/>
            <w:webHidden/>
          </w:rPr>
          <w:t>30</w:t>
        </w:r>
        <w:r>
          <w:rPr>
            <w:noProof/>
            <w:webHidden/>
          </w:rPr>
          <w:fldChar w:fldCharType="end"/>
        </w:r>
      </w:hyperlink>
    </w:p>
    <w:p w:rsidR="00B2037C" w:rsidRDefault="00B2037C">
      <w:pPr>
        <w:pStyle w:val="TOC2"/>
        <w:rPr>
          <w:rFonts w:asciiTheme="minorHAnsi" w:eastAsiaTheme="minorEastAsia" w:hAnsiTheme="minorHAnsi" w:cstheme="minorBidi"/>
          <w:noProof/>
          <w:sz w:val="22"/>
          <w:szCs w:val="22"/>
        </w:rPr>
      </w:pPr>
      <w:hyperlink w:anchor="_Toc51162218" w:history="1">
        <w:r w:rsidRPr="00F441DC">
          <w:rPr>
            <w:rStyle w:val="Hyperlink"/>
            <w:noProof/>
          </w:rPr>
          <w:t>4.1</w:t>
        </w:r>
        <w:r>
          <w:rPr>
            <w:rFonts w:asciiTheme="minorHAnsi" w:eastAsiaTheme="minorEastAsia" w:hAnsiTheme="minorHAnsi" w:cstheme="minorBidi"/>
            <w:noProof/>
            <w:sz w:val="22"/>
            <w:szCs w:val="22"/>
          </w:rPr>
          <w:tab/>
        </w:r>
        <w:r w:rsidRPr="00F441DC">
          <w:rPr>
            <w:rStyle w:val="Hyperlink"/>
            <w:noProof/>
          </w:rPr>
          <w:t>Create Security Account</w:t>
        </w:r>
        <w:r>
          <w:rPr>
            <w:noProof/>
            <w:webHidden/>
          </w:rPr>
          <w:tab/>
        </w:r>
        <w:r>
          <w:rPr>
            <w:noProof/>
            <w:webHidden/>
          </w:rPr>
          <w:fldChar w:fldCharType="begin"/>
        </w:r>
        <w:r>
          <w:rPr>
            <w:noProof/>
            <w:webHidden/>
          </w:rPr>
          <w:instrText xml:space="preserve"> PAGEREF _Toc51162218 \h </w:instrText>
        </w:r>
        <w:r>
          <w:rPr>
            <w:noProof/>
            <w:webHidden/>
          </w:rPr>
        </w:r>
        <w:r>
          <w:rPr>
            <w:noProof/>
            <w:webHidden/>
          </w:rPr>
          <w:fldChar w:fldCharType="separate"/>
        </w:r>
        <w:r>
          <w:rPr>
            <w:noProof/>
            <w:webHidden/>
          </w:rPr>
          <w:t>30</w:t>
        </w:r>
        <w:r>
          <w:rPr>
            <w:noProof/>
            <w:webHidden/>
          </w:rPr>
          <w:fldChar w:fldCharType="end"/>
        </w:r>
      </w:hyperlink>
    </w:p>
    <w:p w:rsidR="00B2037C" w:rsidRDefault="00B2037C">
      <w:pPr>
        <w:pStyle w:val="TOC2"/>
        <w:rPr>
          <w:rFonts w:asciiTheme="minorHAnsi" w:eastAsiaTheme="minorEastAsia" w:hAnsiTheme="minorHAnsi" w:cstheme="minorBidi"/>
          <w:noProof/>
          <w:sz w:val="22"/>
          <w:szCs w:val="22"/>
        </w:rPr>
      </w:pPr>
      <w:hyperlink w:anchor="_Toc51162219" w:history="1">
        <w:r w:rsidRPr="00F441DC">
          <w:rPr>
            <w:rStyle w:val="Hyperlink"/>
            <w:noProof/>
          </w:rPr>
          <w:t>4.2</w:t>
        </w:r>
        <w:r>
          <w:rPr>
            <w:rFonts w:asciiTheme="minorHAnsi" w:eastAsiaTheme="minorEastAsia" w:hAnsiTheme="minorHAnsi" w:cstheme="minorBidi"/>
            <w:noProof/>
            <w:sz w:val="22"/>
            <w:szCs w:val="22"/>
          </w:rPr>
          <w:tab/>
        </w:r>
        <w:r w:rsidRPr="00F441DC">
          <w:rPr>
            <w:rStyle w:val="Hyperlink"/>
            <w:noProof/>
          </w:rPr>
          <w:t>Create Security Class</w:t>
        </w:r>
        <w:r>
          <w:rPr>
            <w:noProof/>
            <w:webHidden/>
          </w:rPr>
          <w:tab/>
        </w:r>
        <w:r>
          <w:rPr>
            <w:noProof/>
            <w:webHidden/>
          </w:rPr>
          <w:fldChar w:fldCharType="begin"/>
        </w:r>
        <w:r>
          <w:rPr>
            <w:noProof/>
            <w:webHidden/>
          </w:rPr>
          <w:instrText xml:space="preserve"> PAGEREF _Toc51162219 \h </w:instrText>
        </w:r>
        <w:r>
          <w:rPr>
            <w:noProof/>
            <w:webHidden/>
          </w:rPr>
        </w:r>
        <w:r>
          <w:rPr>
            <w:noProof/>
            <w:webHidden/>
          </w:rPr>
          <w:fldChar w:fldCharType="separate"/>
        </w:r>
        <w:r>
          <w:rPr>
            <w:noProof/>
            <w:webHidden/>
          </w:rPr>
          <w:t>32</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20" w:history="1">
        <w:r w:rsidRPr="00F441DC">
          <w:rPr>
            <w:rStyle w:val="Hyperlink"/>
            <w:noProof/>
          </w:rPr>
          <w:t>4.2.1</w:t>
        </w:r>
        <w:r>
          <w:rPr>
            <w:rFonts w:asciiTheme="minorHAnsi" w:eastAsiaTheme="minorEastAsia" w:hAnsiTheme="minorHAnsi" w:cstheme="minorBidi"/>
            <w:noProof/>
            <w:sz w:val="22"/>
            <w:szCs w:val="22"/>
          </w:rPr>
          <w:tab/>
        </w:r>
        <w:r w:rsidRPr="00F441DC">
          <w:rPr>
            <w:rStyle w:val="Hyperlink"/>
            <w:noProof/>
          </w:rPr>
          <w:t>Create Security Class for Money Market Fund</w:t>
        </w:r>
        <w:r>
          <w:rPr>
            <w:noProof/>
            <w:webHidden/>
          </w:rPr>
          <w:tab/>
        </w:r>
        <w:r>
          <w:rPr>
            <w:noProof/>
            <w:webHidden/>
          </w:rPr>
          <w:fldChar w:fldCharType="begin"/>
        </w:r>
        <w:r>
          <w:rPr>
            <w:noProof/>
            <w:webHidden/>
          </w:rPr>
          <w:instrText xml:space="preserve"> PAGEREF _Toc51162220 \h </w:instrText>
        </w:r>
        <w:r>
          <w:rPr>
            <w:noProof/>
            <w:webHidden/>
          </w:rPr>
        </w:r>
        <w:r>
          <w:rPr>
            <w:noProof/>
            <w:webHidden/>
          </w:rPr>
          <w:fldChar w:fldCharType="separate"/>
        </w:r>
        <w:r>
          <w:rPr>
            <w:noProof/>
            <w:webHidden/>
          </w:rPr>
          <w:t>33</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21" w:history="1">
        <w:r w:rsidRPr="00F441DC">
          <w:rPr>
            <w:rStyle w:val="Hyperlink"/>
            <w:noProof/>
          </w:rPr>
          <w:t>4.2.2</w:t>
        </w:r>
        <w:r>
          <w:rPr>
            <w:rFonts w:asciiTheme="minorHAnsi" w:eastAsiaTheme="minorEastAsia" w:hAnsiTheme="minorHAnsi" w:cstheme="minorBidi"/>
            <w:noProof/>
            <w:sz w:val="22"/>
            <w:szCs w:val="22"/>
          </w:rPr>
          <w:tab/>
        </w:r>
        <w:r w:rsidRPr="00F441DC">
          <w:rPr>
            <w:rStyle w:val="Hyperlink"/>
            <w:noProof/>
          </w:rPr>
          <w:t>Create Security Class for MMF Accrued + Accum. Dividend</w:t>
        </w:r>
        <w:r>
          <w:rPr>
            <w:noProof/>
            <w:webHidden/>
          </w:rPr>
          <w:tab/>
        </w:r>
        <w:r>
          <w:rPr>
            <w:noProof/>
            <w:webHidden/>
          </w:rPr>
          <w:fldChar w:fldCharType="begin"/>
        </w:r>
        <w:r>
          <w:rPr>
            <w:noProof/>
            <w:webHidden/>
          </w:rPr>
          <w:instrText xml:space="preserve"> PAGEREF _Toc51162221 \h </w:instrText>
        </w:r>
        <w:r>
          <w:rPr>
            <w:noProof/>
            <w:webHidden/>
          </w:rPr>
        </w:r>
        <w:r>
          <w:rPr>
            <w:noProof/>
            <w:webHidden/>
          </w:rPr>
          <w:fldChar w:fldCharType="separate"/>
        </w:r>
        <w:r>
          <w:rPr>
            <w:noProof/>
            <w:webHidden/>
          </w:rPr>
          <w:t>35</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22" w:history="1">
        <w:r w:rsidRPr="00F441DC">
          <w:rPr>
            <w:rStyle w:val="Hyperlink"/>
            <w:noProof/>
          </w:rPr>
          <w:t>4.2.3</w:t>
        </w:r>
        <w:r>
          <w:rPr>
            <w:rFonts w:asciiTheme="minorHAnsi" w:eastAsiaTheme="minorEastAsia" w:hAnsiTheme="minorHAnsi" w:cstheme="minorBidi"/>
            <w:noProof/>
            <w:sz w:val="22"/>
            <w:szCs w:val="22"/>
          </w:rPr>
          <w:tab/>
        </w:r>
        <w:r w:rsidRPr="00F441DC">
          <w:rPr>
            <w:rStyle w:val="Hyperlink"/>
            <w:noProof/>
          </w:rPr>
          <w:t>Create Security Class for MMF Accum. Dividend</w:t>
        </w:r>
        <w:r>
          <w:rPr>
            <w:noProof/>
            <w:webHidden/>
          </w:rPr>
          <w:tab/>
        </w:r>
        <w:r>
          <w:rPr>
            <w:noProof/>
            <w:webHidden/>
          </w:rPr>
          <w:fldChar w:fldCharType="begin"/>
        </w:r>
        <w:r>
          <w:rPr>
            <w:noProof/>
            <w:webHidden/>
          </w:rPr>
          <w:instrText xml:space="preserve"> PAGEREF _Toc51162222 \h </w:instrText>
        </w:r>
        <w:r>
          <w:rPr>
            <w:noProof/>
            <w:webHidden/>
          </w:rPr>
        </w:r>
        <w:r>
          <w:rPr>
            <w:noProof/>
            <w:webHidden/>
          </w:rPr>
          <w:fldChar w:fldCharType="separate"/>
        </w:r>
        <w:r>
          <w:rPr>
            <w:noProof/>
            <w:webHidden/>
          </w:rPr>
          <w:t>37</w:t>
        </w:r>
        <w:r>
          <w:rPr>
            <w:noProof/>
            <w:webHidden/>
          </w:rPr>
          <w:fldChar w:fldCharType="end"/>
        </w:r>
      </w:hyperlink>
    </w:p>
    <w:p w:rsidR="00B2037C" w:rsidRDefault="00B2037C">
      <w:pPr>
        <w:pStyle w:val="TOC2"/>
        <w:rPr>
          <w:rFonts w:asciiTheme="minorHAnsi" w:eastAsiaTheme="minorEastAsia" w:hAnsiTheme="minorHAnsi" w:cstheme="minorBidi"/>
          <w:noProof/>
          <w:sz w:val="22"/>
          <w:szCs w:val="22"/>
        </w:rPr>
      </w:pPr>
      <w:hyperlink w:anchor="_Toc51162223" w:history="1">
        <w:r w:rsidRPr="00F441DC">
          <w:rPr>
            <w:rStyle w:val="Hyperlink"/>
            <w:noProof/>
          </w:rPr>
          <w:t>4.3</w:t>
        </w:r>
        <w:r>
          <w:rPr>
            <w:rFonts w:asciiTheme="minorHAnsi" w:eastAsiaTheme="minorEastAsia" w:hAnsiTheme="minorHAnsi" w:cstheme="minorBidi"/>
            <w:noProof/>
            <w:sz w:val="22"/>
            <w:szCs w:val="22"/>
          </w:rPr>
          <w:tab/>
        </w:r>
        <w:r w:rsidRPr="00F441DC">
          <w:rPr>
            <w:rStyle w:val="Hyperlink"/>
            <w:noProof/>
          </w:rPr>
          <w:t>(1XN) Market Rates Management - Manually via Upload</w:t>
        </w:r>
        <w:r>
          <w:rPr>
            <w:noProof/>
            <w:webHidden/>
          </w:rPr>
          <w:tab/>
        </w:r>
        <w:r>
          <w:rPr>
            <w:noProof/>
            <w:webHidden/>
          </w:rPr>
          <w:fldChar w:fldCharType="begin"/>
        </w:r>
        <w:r>
          <w:rPr>
            <w:noProof/>
            <w:webHidden/>
          </w:rPr>
          <w:instrText xml:space="preserve"> PAGEREF _Toc51162223 \h </w:instrText>
        </w:r>
        <w:r>
          <w:rPr>
            <w:noProof/>
            <w:webHidden/>
          </w:rPr>
        </w:r>
        <w:r>
          <w:rPr>
            <w:noProof/>
            <w:webHidden/>
          </w:rPr>
          <w:fldChar w:fldCharType="separate"/>
        </w:r>
        <w:r>
          <w:rPr>
            <w:noProof/>
            <w:webHidden/>
          </w:rPr>
          <w:t>39</w:t>
        </w:r>
        <w:r>
          <w:rPr>
            <w:noProof/>
            <w:webHidden/>
          </w:rPr>
          <w:fldChar w:fldCharType="end"/>
        </w:r>
      </w:hyperlink>
    </w:p>
    <w:p w:rsidR="00B2037C" w:rsidRDefault="00B2037C">
      <w:pPr>
        <w:pStyle w:val="TOC2"/>
        <w:rPr>
          <w:rFonts w:asciiTheme="minorHAnsi" w:eastAsiaTheme="minorEastAsia" w:hAnsiTheme="minorHAnsi" w:cstheme="minorBidi"/>
          <w:noProof/>
          <w:sz w:val="22"/>
          <w:szCs w:val="22"/>
        </w:rPr>
      </w:pPr>
      <w:hyperlink w:anchor="_Toc51162224" w:history="1">
        <w:r w:rsidRPr="00F441DC">
          <w:rPr>
            <w:rStyle w:val="Hyperlink"/>
            <w:noProof/>
          </w:rPr>
          <w:t>4.4</w:t>
        </w:r>
        <w:r>
          <w:rPr>
            <w:rFonts w:asciiTheme="minorHAnsi" w:eastAsiaTheme="minorEastAsia" w:hAnsiTheme="minorHAnsi" w:cstheme="minorBidi"/>
            <w:noProof/>
            <w:sz w:val="22"/>
            <w:szCs w:val="22"/>
          </w:rPr>
          <w:tab/>
        </w:r>
        <w:r w:rsidRPr="00F441DC">
          <w:rPr>
            <w:rStyle w:val="Hyperlink"/>
            <w:noProof/>
          </w:rPr>
          <w:t>Generate Limit Utilizations</w:t>
        </w:r>
        <w:r>
          <w:rPr>
            <w:noProof/>
            <w:webHidden/>
          </w:rPr>
          <w:tab/>
        </w:r>
        <w:r>
          <w:rPr>
            <w:noProof/>
            <w:webHidden/>
          </w:rPr>
          <w:fldChar w:fldCharType="begin"/>
        </w:r>
        <w:r>
          <w:rPr>
            <w:noProof/>
            <w:webHidden/>
          </w:rPr>
          <w:instrText xml:space="preserve"> PAGEREF _Toc51162224 \h </w:instrText>
        </w:r>
        <w:r>
          <w:rPr>
            <w:noProof/>
            <w:webHidden/>
          </w:rPr>
        </w:r>
        <w:r>
          <w:rPr>
            <w:noProof/>
            <w:webHidden/>
          </w:rPr>
          <w:fldChar w:fldCharType="separate"/>
        </w:r>
        <w:r>
          <w:rPr>
            <w:noProof/>
            <w:webHidden/>
          </w:rPr>
          <w:t>40</w:t>
        </w:r>
        <w:r>
          <w:rPr>
            <w:noProof/>
            <w:webHidden/>
          </w:rPr>
          <w:fldChar w:fldCharType="end"/>
        </w:r>
      </w:hyperlink>
    </w:p>
    <w:p w:rsidR="00B2037C" w:rsidRDefault="00B2037C">
      <w:pPr>
        <w:pStyle w:val="TOC2"/>
        <w:rPr>
          <w:rFonts w:asciiTheme="minorHAnsi" w:eastAsiaTheme="minorEastAsia" w:hAnsiTheme="minorHAnsi" w:cstheme="minorBidi"/>
          <w:noProof/>
          <w:sz w:val="22"/>
          <w:szCs w:val="22"/>
        </w:rPr>
      </w:pPr>
      <w:hyperlink w:anchor="_Toc51162225" w:history="1">
        <w:r w:rsidRPr="00F441DC">
          <w:rPr>
            <w:rStyle w:val="Hyperlink"/>
            <w:noProof/>
          </w:rPr>
          <w:t>4.5</w:t>
        </w:r>
        <w:r>
          <w:rPr>
            <w:rFonts w:asciiTheme="minorHAnsi" w:eastAsiaTheme="minorEastAsia" w:hAnsiTheme="minorHAnsi" w:cstheme="minorBidi"/>
            <w:noProof/>
            <w:sz w:val="22"/>
            <w:szCs w:val="22"/>
          </w:rPr>
          <w:tab/>
        </w:r>
        <w:r w:rsidRPr="00F441DC">
          <w:rPr>
            <w:rStyle w:val="Hyperlink"/>
            <w:noProof/>
          </w:rPr>
          <w:t>Analyze Cash Position</w:t>
        </w:r>
        <w:r>
          <w:rPr>
            <w:noProof/>
            <w:webHidden/>
          </w:rPr>
          <w:tab/>
        </w:r>
        <w:r>
          <w:rPr>
            <w:noProof/>
            <w:webHidden/>
          </w:rPr>
          <w:fldChar w:fldCharType="begin"/>
        </w:r>
        <w:r>
          <w:rPr>
            <w:noProof/>
            <w:webHidden/>
          </w:rPr>
          <w:instrText xml:space="preserve"> PAGEREF _Toc51162225 \h </w:instrText>
        </w:r>
        <w:r>
          <w:rPr>
            <w:noProof/>
            <w:webHidden/>
          </w:rPr>
        </w:r>
        <w:r>
          <w:rPr>
            <w:noProof/>
            <w:webHidden/>
          </w:rPr>
          <w:fldChar w:fldCharType="separate"/>
        </w:r>
        <w:r>
          <w:rPr>
            <w:noProof/>
            <w:webHidden/>
          </w:rPr>
          <w:t>41</w:t>
        </w:r>
        <w:r>
          <w:rPr>
            <w:noProof/>
            <w:webHidden/>
          </w:rPr>
          <w:fldChar w:fldCharType="end"/>
        </w:r>
      </w:hyperlink>
    </w:p>
    <w:p w:rsidR="00B2037C" w:rsidRDefault="00B2037C">
      <w:pPr>
        <w:pStyle w:val="TOC2"/>
        <w:rPr>
          <w:rFonts w:asciiTheme="minorHAnsi" w:eastAsiaTheme="minorEastAsia" w:hAnsiTheme="minorHAnsi" w:cstheme="minorBidi"/>
          <w:noProof/>
          <w:sz w:val="22"/>
          <w:szCs w:val="22"/>
        </w:rPr>
      </w:pPr>
      <w:hyperlink w:anchor="_Toc51162226" w:history="1">
        <w:r w:rsidRPr="00F441DC">
          <w:rPr>
            <w:rStyle w:val="Hyperlink"/>
            <w:noProof/>
          </w:rPr>
          <w:t>4.6</w:t>
        </w:r>
        <w:r>
          <w:rPr>
            <w:rFonts w:asciiTheme="minorHAnsi" w:eastAsiaTheme="minorEastAsia" w:hAnsiTheme="minorHAnsi" w:cstheme="minorBidi"/>
            <w:noProof/>
            <w:sz w:val="22"/>
            <w:szCs w:val="22"/>
          </w:rPr>
          <w:tab/>
        </w:r>
        <w:r w:rsidRPr="00F441DC">
          <w:rPr>
            <w:rStyle w:val="Hyperlink"/>
            <w:noProof/>
          </w:rPr>
          <w:t>Analyze Liquidity Forecast</w:t>
        </w:r>
        <w:r>
          <w:rPr>
            <w:noProof/>
            <w:webHidden/>
          </w:rPr>
          <w:tab/>
        </w:r>
        <w:r>
          <w:rPr>
            <w:noProof/>
            <w:webHidden/>
          </w:rPr>
          <w:fldChar w:fldCharType="begin"/>
        </w:r>
        <w:r>
          <w:rPr>
            <w:noProof/>
            <w:webHidden/>
          </w:rPr>
          <w:instrText xml:space="preserve"> PAGEREF _Toc51162226 \h </w:instrText>
        </w:r>
        <w:r>
          <w:rPr>
            <w:noProof/>
            <w:webHidden/>
          </w:rPr>
        </w:r>
        <w:r>
          <w:rPr>
            <w:noProof/>
            <w:webHidden/>
          </w:rPr>
          <w:fldChar w:fldCharType="separate"/>
        </w:r>
        <w:r>
          <w:rPr>
            <w:noProof/>
            <w:webHidden/>
          </w:rPr>
          <w:t>41</w:t>
        </w:r>
        <w:r>
          <w:rPr>
            <w:noProof/>
            <w:webHidden/>
          </w:rPr>
          <w:fldChar w:fldCharType="end"/>
        </w:r>
      </w:hyperlink>
    </w:p>
    <w:p w:rsidR="00B2037C" w:rsidRDefault="00B2037C">
      <w:pPr>
        <w:pStyle w:val="TOC2"/>
        <w:rPr>
          <w:rFonts w:asciiTheme="minorHAnsi" w:eastAsiaTheme="minorEastAsia" w:hAnsiTheme="minorHAnsi" w:cstheme="minorBidi"/>
          <w:noProof/>
          <w:sz w:val="22"/>
          <w:szCs w:val="22"/>
        </w:rPr>
      </w:pPr>
      <w:hyperlink w:anchor="_Toc51162227" w:history="1">
        <w:r w:rsidRPr="00F441DC">
          <w:rPr>
            <w:rStyle w:val="Hyperlink"/>
            <w:noProof/>
          </w:rPr>
          <w:t>4.7</w:t>
        </w:r>
        <w:r>
          <w:rPr>
            <w:rFonts w:asciiTheme="minorHAnsi" w:eastAsiaTheme="minorEastAsia" w:hAnsiTheme="minorHAnsi" w:cstheme="minorBidi"/>
            <w:noProof/>
            <w:sz w:val="22"/>
            <w:szCs w:val="22"/>
          </w:rPr>
          <w:tab/>
        </w:r>
        <w:r w:rsidRPr="00F441DC">
          <w:rPr>
            <w:rStyle w:val="Hyperlink"/>
            <w:noProof/>
          </w:rPr>
          <w:t>Check Limit Utilization Report</w:t>
        </w:r>
        <w:r>
          <w:rPr>
            <w:noProof/>
            <w:webHidden/>
          </w:rPr>
          <w:tab/>
        </w:r>
        <w:r>
          <w:rPr>
            <w:noProof/>
            <w:webHidden/>
          </w:rPr>
          <w:fldChar w:fldCharType="begin"/>
        </w:r>
        <w:r>
          <w:rPr>
            <w:noProof/>
            <w:webHidden/>
          </w:rPr>
          <w:instrText xml:space="preserve"> PAGEREF _Toc51162227 \h </w:instrText>
        </w:r>
        <w:r>
          <w:rPr>
            <w:noProof/>
            <w:webHidden/>
          </w:rPr>
        </w:r>
        <w:r>
          <w:rPr>
            <w:noProof/>
            <w:webHidden/>
          </w:rPr>
          <w:fldChar w:fldCharType="separate"/>
        </w:r>
        <w:r>
          <w:rPr>
            <w:noProof/>
            <w:webHidden/>
          </w:rPr>
          <w:t>42</w:t>
        </w:r>
        <w:r>
          <w:rPr>
            <w:noProof/>
            <w:webHidden/>
          </w:rPr>
          <w:fldChar w:fldCharType="end"/>
        </w:r>
      </w:hyperlink>
    </w:p>
    <w:p w:rsidR="00B2037C" w:rsidRDefault="00B2037C">
      <w:pPr>
        <w:pStyle w:val="TOC2"/>
        <w:rPr>
          <w:rFonts w:asciiTheme="minorHAnsi" w:eastAsiaTheme="minorEastAsia" w:hAnsiTheme="minorHAnsi" w:cstheme="minorBidi"/>
          <w:noProof/>
          <w:sz w:val="22"/>
          <w:szCs w:val="22"/>
        </w:rPr>
      </w:pPr>
      <w:hyperlink w:anchor="_Toc51162228" w:history="1">
        <w:r w:rsidRPr="00F441DC">
          <w:rPr>
            <w:rStyle w:val="Hyperlink"/>
            <w:noProof/>
          </w:rPr>
          <w:t>4.8</w:t>
        </w:r>
        <w:r>
          <w:rPr>
            <w:rFonts w:asciiTheme="minorHAnsi" w:eastAsiaTheme="minorEastAsia" w:hAnsiTheme="minorHAnsi" w:cstheme="minorBidi"/>
            <w:noProof/>
            <w:sz w:val="22"/>
            <w:szCs w:val="22"/>
          </w:rPr>
          <w:tab/>
        </w:r>
        <w:r w:rsidRPr="00F441DC">
          <w:rPr>
            <w:rStyle w:val="Hyperlink"/>
            <w:noProof/>
          </w:rPr>
          <w:t>Create Fund Purchase Transaction</w:t>
        </w:r>
        <w:r>
          <w:rPr>
            <w:noProof/>
            <w:webHidden/>
          </w:rPr>
          <w:tab/>
        </w:r>
        <w:r>
          <w:rPr>
            <w:noProof/>
            <w:webHidden/>
          </w:rPr>
          <w:fldChar w:fldCharType="begin"/>
        </w:r>
        <w:r>
          <w:rPr>
            <w:noProof/>
            <w:webHidden/>
          </w:rPr>
          <w:instrText xml:space="preserve"> PAGEREF _Toc51162228 \h </w:instrText>
        </w:r>
        <w:r>
          <w:rPr>
            <w:noProof/>
            <w:webHidden/>
          </w:rPr>
        </w:r>
        <w:r>
          <w:rPr>
            <w:noProof/>
            <w:webHidden/>
          </w:rPr>
          <w:fldChar w:fldCharType="separate"/>
        </w:r>
        <w:r>
          <w:rPr>
            <w:noProof/>
            <w:webHidden/>
          </w:rPr>
          <w:t>43</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29" w:history="1">
        <w:r w:rsidRPr="00F441DC">
          <w:rPr>
            <w:rStyle w:val="Hyperlink"/>
            <w:noProof/>
          </w:rPr>
          <w:t>4.8.1</w:t>
        </w:r>
        <w:r>
          <w:rPr>
            <w:rFonts w:asciiTheme="minorHAnsi" w:eastAsiaTheme="minorEastAsia" w:hAnsiTheme="minorHAnsi" w:cstheme="minorBidi"/>
            <w:noProof/>
            <w:sz w:val="22"/>
            <w:szCs w:val="22"/>
          </w:rPr>
          <w:tab/>
        </w:r>
        <w:r w:rsidRPr="00F441DC">
          <w:rPr>
            <w:rStyle w:val="Hyperlink"/>
            <w:noProof/>
          </w:rPr>
          <w:t>Create Fund Purchase Transaction for Money Market Fund</w:t>
        </w:r>
        <w:r>
          <w:rPr>
            <w:noProof/>
            <w:webHidden/>
          </w:rPr>
          <w:tab/>
        </w:r>
        <w:r>
          <w:rPr>
            <w:noProof/>
            <w:webHidden/>
          </w:rPr>
          <w:fldChar w:fldCharType="begin"/>
        </w:r>
        <w:r>
          <w:rPr>
            <w:noProof/>
            <w:webHidden/>
          </w:rPr>
          <w:instrText xml:space="preserve"> PAGEREF _Toc51162229 \h </w:instrText>
        </w:r>
        <w:r>
          <w:rPr>
            <w:noProof/>
            <w:webHidden/>
          </w:rPr>
        </w:r>
        <w:r>
          <w:rPr>
            <w:noProof/>
            <w:webHidden/>
          </w:rPr>
          <w:fldChar w:fldCharType="separate"/>
        </w:r>
        <w:r>
          <w:rPr>
            <w:noProof/>
            <w:webHidden/>
          </w:rPr>
          <w:t>43</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30" w:history="1">
        <w:r w:rsidRPr="00F441DC">
          <w:rPr>
            <w:rStyle w:val="Hyperlink"/>
            <w:noProof/>
          </w:rPr>
          <w:t>4.8.2</w:t>
        </w:r>
        <w:r>
          <w:rPr>
            <w:rFonts w:asciiTheme="minorHAnsi" w:eastAsiaTheme="minorEastAsia" w:hAnsiTheme="minorHAnsi" w:cstheme="minorBidi"/>
            <w:noProof/>
            <w:sz w:val="22"/>
            <w:szCs w:val="22"/>
          </w:rPr>
          <w:tab/>
        </w:r>
        <w:r w:rsidRPr="00F441DC">
          <w:rPr>
            <w:rStyle w:val="Hyperlink"/>
            <w:noProof/>
          </w:rPr>
          <w:t>Create Fund Purchase Transaction for MMF Accrued + Accum. Dividend</w:t>
        </w:r>
        <w:r>
          <w:rPr>
            <w:noProof/>
            <w:webHidden/>
          </w:rPr>
          <w:tab/>
        </w:r>
        <w:r>
          <w:rPr>
            <w:noProof/>
            <w:webHidden/>
          </w:rPr>
          <w:fldChar w:fldCharType="begin"/>
        </w:r>
        <w:r>
          <w:rPr>
            <w:noProof/>
            <w:webHidden/>
          </w:rPr>
          <w:instrText xml:space="preserve"> PAGEREF _Toc51162230 \h </w:instrText>
        </w:r>
        <w:r>
          <w:rPr>
            <w:noProof/>
            <w:webHidden/>
          </w:rPr>
        </w:r>
        <w:r>
          <w:rPr>
            <w:noProof/>
            <w:webHidden/>
          </w:rPr>
          <w:fldChar w:fldCharType="separate"/>
        </w:r>
        <w:r>
          <w:rPr>
            <w:noProof/>
            <w:webHidden/>
          </w:rPr>
          <w:t>45</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31" w:history="1">
        <w:r w:rsidRPr="00F441DC">
          <w:rPr>
            <w:rStyle w:val="Hyperlink"/>
            <w:noProof/>
          </w:rPr>
          <w:t>4.8.3</w:t>
        </w:r>
        <w:r>
          <w:rPr>
            <w:rFonts w:asciiTheme="minorHAnsi" w:eastAsiaTheme="minorEastAsia" w:hAnsiTheme="minorHAnsi" w:cstheme="minorBidi"/>
            <w:noProof/>
            <w:sz w:val="22"/>
            <w:szCs w:val="22"/>
          </w:rPr>
          <w:tab/>
        </w:r>
        <w:r w:rsidRPr="00F441DC">
          <w:rPr>
            <w:rStyle w:val="Hyperlink"/>
            <w:noProof/>
          </w:rPr>
          <w:t>Create Fund Purchase Transaction for MMF Accum. Dividend</w:t>
        </w:r>
        <w:r>
          <w:rPr>
            <w:noProof/>
            <w:webHidden/>
          </w:rPr>
          <w:tab/>
        </w:r>
        <w:r>
          <w:rPr>
            <w:noProof/>
            <w:webHidden/>
          </w:rPr>
          <w:fldChar w:fldCharType="begin"/>
        </w:r>
        <w:r>
          <w:rPr>
            <w:noProof/>
            <w:webHidden/>
          </w:rPr>
          <w:instrText xml:space="preserve"> PAGEREF _Toc51162231 \h </w:instrText>
        </w:r>
        <w:r>
          <w:rPr>
            <w:noProof/>
            <w:webHidden/>
          </w:rPr>
        </w:r>
        <w:r>
          <w:rPr>
            <w:noProof/>
            <w:webHidden/>
          </w:rPr>
          <w:fldChar w:fldCharType="separate"/>
        </w:r>
        <w:r>
          <w:rPr>
            <w:noProof/>
            <w:webHidden/>
          </w:rPr>
          <w:t>47</w:t>
        </w:r>
        <w:r>
          <w:rPr>
            <w:noProof/>
            <w:webHidden/>
          </w:rPr>
          <w:fldChar w:fldCharType="end"/>
        </w:r>
      </w:hyperlink>
    </w:p>
    <w:p w:rsidR="00B2037C" w:rsidRDefault="00B2037C">
      <w:pPr>
        <w:pStyle w:val="TOC2"/>
        <w:rPr>
          <w:rFonts w:asciiTheme="minorHAnsi" w:eastAsiaTheme="minorEastAsia" w:hAnsiTheme="minorHAnsi" w:cstheme="minorBidi"/>
          <w:noProof/>
          <w:sz w:val="22"/>
          <w:szCs w:val="22"/>
        </w:rPr>
      </w:pPr>
      <w:hyperlink w:anchor="_Toc51162232" w:history="1">
        <w:r w:rsidRPr="00F441DC">
          <w:rPr>
            <w:rStyle w:val="Hyperlink"/>
            <w:noProof/>
          </w:rPr>
          <w:t>4.9</w:t>
        </w:r>
        <w:r>
          <w:rPr>
            <w:rFonts w:asciiTheme="minorHAnsi" w:eastAsiaTheme="minorEastAsia" w:hAnsiTheme="minorHAnsi" w:cstheme="minorBidi"/>
            <w:noProof/>
            <w:sz w:val="22"/>
            <w:szCs w:val="22"/>
          </w:rPr>
          <w:tab/>
        </w:r>
        <w:r w:rsidRPr="00F441DC">
          <w:rPr>
            <w:rStyle w:val="Hyperlink"/>
            <w:noProof/>
          </w:rPr>
          <w:t>Set Settlement Status</w:t>
        </w:r>
        <w:r>
          <w:rPr>
            <w:noProof/>
            <w:webHidden/>
          </w:rPr>
          <w:tab/>
        </w:r>
        <w:r>
          <w:rPr>
            <w:noProof/>
            <w:webHidden/>
          </w:rPr>
          <w:fldChar w:fldCharType="begin"/>
        </w:r>
        <w:r>
          <w:rPr>
            <w:noProof/>
            <w:webHidden/>
          </w:rPr>
          <w:instrText xml:space="preserve"> PAGEREF _Toc51162232 \h </w:instrText>
        </w:r>
        <w:r>
          <w:rPr>
            <w:noProof/>
            <w:webHidden/>
          </w:rPr>
        </w:r>
        <w:r>
          <w:rPr>
            <w:noProof/>
            <w:webHidden/>
          </w:rPr>
          <w:fldChar w:fldCharType="separate"/>
        </w:r>
        <w:r>
          <w:rPr>
            <w:noProof/>
            <w:webHidden/>
          </w:rPr>
          <w:t>50</w:t>
        </w:r>
        <w:r>
          <w:rPr>
            <w:noProof/>
            <w:webHidden/>
          </w:rPr>
          <w:fldChar w:fldCharType="end"/>
        </w:r>
      </w:hyperlink>
    </w:p>
    <w:p w:rsidR="00B2037C" w:rsidRDefault="00B2037C">
      <w:pPr>
        <w:pStyle w:val="TOC2"/>
        <w:rPr>
          <w:rFonts w:asciiTheme="minorHAnsi" w:eastAsiaTheme="minorEastAsia" w:hAnsiTheme="minorHAnsi" w:cstheme="minorBidi"/>
          <w:noProof/>
          <w:sz w:val="22"/>
          <w:szCs w:val="22"/>
        </w:rPr>
      </w:pPr>
      <w:hyperlink w:anchor="_Toc51162233" w:history="1">
        <w:r w:rsidRPr="00F441DC">
          <w:rPr>
            <w:rStyle w:val="Hyperlink"/>
            <w:noProof/>
          </w:rPr>
          <w:t>4.10</w:t>
        </w:r>
        <w:r>
          <w:rPr>
            <w:rFonts w:asciiTheme="minorHAnsi" w:eastAsiaTheme="minorEastAsia" w:hAnsiTheme="minorHAnsi" w:cstheme="minorBidi"/>
            <w:noProof/>
            <w:sz w:val="22"/>
            <w:szCs w:val="22"/>
          </w:rPr>
          <w:tab/>
        </w:r>
        <w:r w:rsidRPr="00F441DC">
          <w:rPr>
            <w:rStyle w:val="Hyperlink"/>
            <w:noProof/>
          </w:rPr>
          <w:t>Payment to Depository Bank</w:t>
        </w:r>
        <w:r>
          <w:rPr>
            <w:noProof/>
            <w:webHidden/>
          </w:rPr>
          <w:tab/>
        </w:r>
        <w:r>
          <w:rPr>
            <w:noProof/>
            <w:webHidden/>
          </w:rPr>
          <w:fldChar w:fldCharType="begin"/>
        </w:r>
        <w:r>
          <w:rPr>
            <w:noProof/>
            <w:webHidden/>
          </w:rPr>
          <w:instrText xml:space="preserve"> PAGEREF _Toc51162233 \h </w:instrText>
        </w:r>
        <w:r>
          <w:rPr>
            <w:noProof/>
            <w:webHidden/>
          </w:rPr>
        </w:r>
        <w:r>
          <w:rPr>
            <w:noProof/>
            <w:webHidden/>
          </w:rPr>
          <w:fldChar w:fldCharType="separate"/>
        </w:r>
        <w:r>
          <w:rPr>
            <w:noProof/>
            <w:webHidden/>
          </w:rPr>
          <w:t>51</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34" w:history="1">
        <w:r w:rsidRPr="00F441DC">
          <w:rPr>
            <w:rStyle w:val="Hyperlink"/>
            <w:noProof/>
          </w:rPr>
          <w:t>4.10.1</w:t>
        </w:r>
        <w:r>
          <w:rPr>
            <w:rFonts w:asciiTheme="minorHAnsi" w:eastAsiaTheme="minorEastAsia" w:hAnsiTheme="minorHAnsi" w:cstheme="minorBidi"/>
            <w:noProof/>
            <w:sz w:val="22"/>
            <w:szCs w:val="22"/>
          </w:rPr>
          <w:tab/>
        </w:r>
        <w:r w:rsidRPr="00F441DC">
          <w:rPr>
            <w:rStyle w:val="Hyperlink"/>
            <w:noProof/>
          </w:rPr>
          <w:t>Generate Payment Request</w:t>
        </w:r>
        <w:r>
          <w:rPr>
            <w:noProof/>
            <w:webHidden/>
          </w:rPr>
          <w:tab/>
        </w:r>
        <w:r>
          <w:rPr>
            <w:noProof/>
            <w:webHidden/>
          </w:rPr>
          <w:fldChar w:fldCharType="begin"/>
        </w:r>
        <w:r>
          <w:rPr>
            <w:noProof/>
            <w:webHidden/>
          </w:rPr>
          <w:instrText xml:space="preserve"> PAGEREF _Toc51162234 \h </w:instrText>
        </w:r>
        <w:r>
          <w:rPr>
            <w:noProof/>
            <w:webHidden/>
          </w:rPr>
        </w:r>
        <w:r>
          <w:rPr>
            <w:noProof/>
            <w:webHidden/>
          </w:rPr>
          <w:fldChar w:fldCharType="separate"/>
        </w:r>
        <w:r>
          <w:rPr>
            <w:noProof/>
            <w:webHidden/>
          </w:rPr>
          <w:t>51</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35" w:history="1">
        <w:r w:rsidRPr="00F441DC">
          <w:rPr>
            <w:rStyle w:val="Hyperlink"/>
            <w:noProof/>
          </w:rPr>
          <w:t>4.10.2</w:t>
        </w:r>
        <w:r>
          <w:rPr>
            <w:rFonts w:asciiTheme="minorHAnsi" w:eastAsiaTheme="minorEastAsia" w:hAnsiTheme="minorHAnsi" w:cstheme="minorBidi"/>
            <w:noProof/>
            <w:sz w:val="22"/>
            <w:szCs w:val="22"/>
          </w:rPr>
          <w:tab/>
        </w:r>
        <w:r w:rsidRPr="00F441DC">
          <w:rPr>
            <w:rStyle w:val="Hyperlink"/>
            <w:noProof/>
          </w:rPr>
          <w:t>Process Payment Request</w:t>
        </w:r>
        <w:r>
          <w:rPr>
            <w:noProof/>
            <w:webHidden/>
          </w:rPr>
          <w:tab/>
        </w:r>
        <w:r>
          <w:rPr>
            <w:noProof/>
            <w:webHidden/>
          </w:rPr>
          <w:fldChar w:fldCharType="begin"/>
        </w:r>
        <w:r>
          <w:rPr>
            <w:noProof/>
            <w:webHidden/>
          </w:rPr>
          <w:instrText xml:space="preserve"> PAGEREF _Toc51162235 \h </w:instrText>
        </w:r>
        <w:r>
          <w:rPr>
            <w:noProof/>
            <w:webHidden/>
          </w:rPr>
        </w:r>
        <w:r>
          <w:rPr>
            <w:noProof/>
            <w:webHidden/>
          </w:rPr>
          <w:fldChar w:fldCharType="separate"/>
        </w:r>
        <w:r>
          <w:rPr>
            <w:noProof/>
            <w:webHidden/>
          </w:rPr>
          <w:t>53</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36" w:history="1">
        <w:r w:rsidRPr="00F441DC">
          <w:rPr>
            <w:rStyle w:val="Hyperlink"/>
            <w:noProof/>
          </w:rPr>
          <w:t>4.10.3</w:t>
        </w:r>
        <w:r>
          <w:rPr>
            <w:rFonts w:asciiTheme="minorHAnsi" w:eastAsiaTheme="minorEastAsia" w:hAnsiTheme="minorHAnsi" w:cstheme="minorBidi"/>
            <w:noProof/>
            <w:sz w:val="22"/>
            <w:szCs w:val="22"/>
          </w:rPr>
          <w:tab/>
        </w:r>
        <w:r w:rsidRPr="00F441DC">
          <w:rPr>
            <w:rStyle w:val="Hyperlink"/>
            <w:noProof/>
          </w:rPr>
          <w:t>Bank Initiated Payment</w:t>
        </w:r>
        <w:r>
          <w:rPr>
            <w:noProof/>
            <w:webHidden/>
          </w:rPr>
          <w:tab/>
        </w:r>
        <w:r>
          <w:rPr>
            <w:noProof/>
            <w:webHidden/>
          </w:rPr>
          <w:fldChar w:fldCharType="begin"/>
        </w:r>
        <w:r>
          <w:rPr>
            <w:noProof/>
            <w:webHidden/>
          </w:rPr>
          <w:instrText xml:space="preserve"> PAGEREF _Toc51162236 \h </w:instrText>
        </w:r>
        <w:r>
          <w:rPr>
            <w:noProof/>
            <w:webHidden/>
          </w:rPr>
        </w:r>
        <w:r>
          <w:rPr>
            <w:noProof/>
            <w:webHidden/>
          </w:rPr>
          <w:fldChar w:fldCharType="separate"/>
        </w:r>
        <w:r>
          <w:rPr>
            <w:noProof/>
            <w:webHidden/>
          </w:rPr>
          <w:t>56</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37" w:history="1">
        <w:r w:rsidRPr="00F441DC">
          <w:rPr>
            <w:rStyle w:val="Hyperlink"/>
            <w:noProof/>
          </w:rPr>
          <w:t>4.10.4</w:t>
        </w:r>
        <w:r>
          <w:rPr>
            <w:rFonts w:asciiTheme="minorHAnsi" w:eastAsiaTheme="minorEastAsia" w:hAnsiTheme="minorHAnsi" w:cstheme="minorBidi"/>
            <w:noProof/>
            <w:sz w:val="22"/>
            <w:szCs w:val="22"/>
          </w:rPr>
          <w:tab/>
        </w:r>
        <w:r w:rsidRPr="00F441DC">
          <w:rPr>
            <w:rStyle w:val="Hyperlink"/>
            <w:noProof/>
          </w:rPr>
          <w:t>Post to General Ledger</w:t>
        </w:r>
        <w:r>
          <w:rPr>
            <w:noProof/>
            <w:webHidden/>
          </w:rPr>
          <w:tab/>
        </w:r>
        <w:r>
          <w:rPr>
            <w:noProof/>
            <w:webHidden/>
          </w:rPr>
          <w:fldChar w:fldCharType="begin"/>
        </w:r>
        <w:r>
          <w:rPr>
            <w:noProof/>
            <w:webHidden/>
          </w:rPr>
          <w:instrText xml:space="preserve"> PAGEREF _Toc51162237 \h </w:instrText>
        </w:r>
        <w:r>
          <w:rPr>
            <w:noProof/>
            <w:webHidden/>
          </w:rPr>
        </w:r>
        <w:r>
          <w:rPr>
            <w:noProof/>
            <w:webHidden/>
          </w:rPr>
          <w:fldChar w:fldCharType="separate"/>
        </w:r>
        <w:r>
          <w:rPr>
            <w:noProof/>
            <w:webHidden/>
          </w:rPr>
          <w:t>57</w:t>
        </w:r>
        <w:r>
          <w:rPr>
            <w:noProof/>
            <w:webHidden/>
          </w:rPr>
          <w:fldChar w:fldCharType="end"/>
        </w:r>
      </w:hyperlink>
    </w:p>
    <w:p w:rsidR="00B2037C" w:rsidRDefault="00B2037C">
      <w:pPr>
        <w:pStyle w:val="TOC2"/>
        <w:rPr>
          <w:rFonts w:asciiTheme="minorHAnsi" w:eastAsiaTheme="minorEastAsia" w:hAnsiTheme="minorHAnsi" w:cstheme="minorBidi"/>
          <w:noProof/>
          <w:sz w:val="22"/>
          <w:szCs w:val="22"/>
        </w:rPr>
      </w:pPr>
      <w:hyperlink w:anchor="_Toc51162238" w:history="1">
        <w:r w:rsidRPr="00F441DC">
          <w:rPr>
            <w:rStyle w:val="Hyperlink"/>
            <w:noProof/>
          </w:rPr>
          <w:t>4.11</w:t>
        </w:r>
        <w:r>
          <w:rPr>
            <w:rFonts w:asciiTheme="minorHAnsi" w:eastAsiaTheme="minorEastAsia" w:hAnsiTheme="minorHAnsi" w:cstheme="minorBidi"/>
            <w:noProof/>
            <w:sz w:val="22"/>
            <w:szCs w:val="22"/>
          </w:rPr>
          <w:tab/>
        </w:r>
        <w:r w:rsidRPr="00F441DC">
          <w:rPr>
            <w:rStyle w:val="Hyperlink"/>
            <w:noProof/>
          </w:rPr>
          <w:t>Recognize Dividend Distribution</w:t>
        </w:r>
        <w:r>
          <w:rPr>
            <w:noProof/>
            <w:webHidden/>
          </w:rPr>
          <w:tab/>
        </w:r>
        <w:r>
          <w:rPr>
            <w:noProof/>
            <w:webHidden/>
          </w:rPr>
          <w:fldChar w:fldCharType="begin"/>
        </w:r>
        <w:r>
          <w:rPr>
            <w:noProof/>
            <w:webHidden/>
          </w:rPr>
          <w:instrText xml:space="preserve"> PAGEREF _Toc51162238 \h </w:instrText>
        </w:r>
        <w:r>
          <w:rPr>
            <w:noProof/>
            <w:webHidden/>
          </w:rPr>
        </w:r>
        <w:r>
          <w:rPr>
            <w:noProof/>
            <w:webHidden/>
          </w:rPr>
          <w:fldChar w:fldCharType="separate"/>
        </w:r>
        <w:r>
          <w:rPr>
            <w:noProof/>
            <w:webHidden/>
          </w:rPr>
          <w:t>60</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39" w:history="1">
        <w:r w:rsidRPr="00F441DC">
          <w:rPr>
            <w:rStyle w:val="Hyperlink"/>
            <w:noProof/>
          </w:rPr>
          <w:t>4.11.1</w:t>
        </w:r>
        <w:r>
          <w:rPr>
            <w:rFonts w:asciiTheme="minorHAnsi" w:eastAsiaTheme="minorEastAsia" w:hAnsiTheme="minorHAnsi" w:cstheme="minorBidi"/>
            <w:noProof/>
            <w:sz w:val="22"/>
            <w:szCs w:val="22"/>
          </w:rPr>
          <w:tab/>
        </w:r>
        <w:r w:rsidRPr="00F441DC">
          <w:rPr>
            <w:rStyle w:val="Hyperlink"/>
            <w:noProof/>
          </w:rPr>
          <w:t>Enter Dividend Factor</w:t>
        </w:r>
        <w:r>
          <w:rPr>
            <w:noProof/>
            <w:webHidden/>
          </w:rPr>
          <w:tab/>
        </w:r>
        <w:r>
          <w:rPr>
            <w:noProof/>
            <w:webHidden/>
          </w:rPr>
          <w:fldChar w:fldCharType="begin"/>
        </w:r>
        <w:r>
          <w:rPr>
            <w:noProof/>
            <w:webHidden/>
          </w:rPr>
          <w:instrText xml:space="preserve"> PAGEREF _Toc51162239 \h </w:instrText>
        </w:r>
        <w:r>
          <w:rPr>
            <w:noProof/>
            <w:webHidden/>
          </w:rPr>
        </w:r>
        <w:r>
          <w:rPr>
            <w:noProof/>
            <w:webHidden/>
          </w:rPr>
          <w:fldChar w:fldCharType="separate"/>
        </w:r>
        <w:r>
          <w:rPr>
            <w:noProof/>
            <w:webHidden/>
          </w:rPr>
          <w:t>60</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40" w:history="1">
        <w:r w:rsidRPr="00F441DC">
          <w:rPr>
            <w:rStyle w:val="Hyperlink"/>
            <w:noProof/>
          </w:rPr>
          <w:t>4.11.2</w:t>
        </w:r>
        <w:r>
          <w:rPr>
            <w:rFonts w:asciiTheme="minorHAnsi" w:eastAsiaTheme="minorEastAsia" w:hAnsiTheme="minorHAnsi" w:cstheme="minorBidi"/>
            <w:noProof/>
            <w:sz w:val="22"/>
            <w:szCs w:val="22"/>
          </w:rPr>
          <w:tab/>
        </w:r>
        <w:r w:rsidRPr="00F441DC">
          <w:rPr>
            <w:rStyle w:val="Hyperlink"/>
            <w:noProof/>
          </w:rPr>
          <w:t>Update Planned Records for Securities</w:t>
        </w:r>
        <w:r>
          <w:rPr>
            <w:noProof/>
            <w:webHidden/>
          </w:rPr>
          <w:tab/>
        </w:r>
        <w:r>
          <w:rPr>
            <w:noProof/>
            <w:webHidden/>
          </w:rPr>
          <w:fldChar w:fldCharType="begin"/>
        </w:r>
        <w:r>
          <w:rPr>
            <w:noProof/>
            <w:webHidden/>
          </w:rPr>
          <w:instrText xml:space="preserve"> PAGEREF _Toc51162240 \h </w:instrText>
        </w:r>
        <w:r>
          <w:rPr>
            <w:noProof/>
            <w:webHidden/>
          </w:rPr>
        </w:r>
        <w:r>
          <w:rPr>
            <w:noProof/>
            <w:webHidden/>
          </w:rPr>
          <w:fldChar w:fldCharType="separate"/>
        </w:r>
        <w:r>
          <w:rPr>
            <w:noProof/>
            <w:webHidden/>
          </w:rPr>
          <w:t>61</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41" w:history="1">
        <w:r w:rsidRPr="00F441DC">
          <w:rPr>
            <w:rStyle w:val="Hyperlink"/>
            <w:noProof/>
          </w:rPr>
          <w:t>4.11.3</w:t>
        </w:r>
        <w:r>
          <w:rPr>
            <w:rFonts w:asciiTheme="minorHAnsi" w:eastAsiaTheme="minorEastAsia" w:hAnsiTheme="minorHAnsi" w:cstheme="minorBidi"/>
            <w:noProof/>
            <w:sz w:val="22"/>
            <w:szCs w:val="22"/>
          </w:rPr>
          <w:tab/>
        </w:r>
        <w:r w:rsidRPr="00F441DC">
          <w:rPr>
            <w:rStyle w:val="Hyperlink"/>
            <w:noProof/>
          </w:rPr>
          <w:t>Accrue Dividend</w:t>
        </w:r>
        <w:r>
          <w:rPr>
            <w:noProof/>
            <w:webHidden/>
          </w:rPr>
          <w:tab/>
        </w:r>
        <w:r>
          <w:rPr>
            <w:noProof/>
            <w:webHidden/>
          </w:rPr>
          <w:fldChar w:fldCharType="begin"/>
        </w:r>
        <w:r>
          <w:rPr>
            <w:noProof/>
            <w:webHidden/>
          </w:rPr>
          <w:instrText xml:space="preserve"> PAGEREF _Toc51162241 \h </w:instrText>
        </w:r>
        <w:r>
          <w:rPr>
            <w:noProof/>
            <w:webHidden/>
          </w:rPr>
        </w:r>
        <w:r>
          <w:rPr>
            <w:noProof/>
            <w:webHidden/>
          </w:rPr>
          <w:fldChar w:fldCharType="separate"/>
        </w:r>
        <w:r>
          <w:rPr>
            <w:noProof/>
            <w:webHidden/>
          </w:rPr>
          <w:t>62</w:t>
        </w:r>
        <w:r>
          <w:rPr>
            <w:noProof/>
            <w:webHidden/>
          </w:rPr>
          <w:fldChar w:fldCharType="end"/>
        </w:r>
      </w:hyperlink>
    </w:p>
    <w:p w:rsidR="00B2037C" w:rsidRDefault="00B2037C">
      <w:pPr>
        <w:pStyle w:val="TOC2"/>
        <w:rPr>
          <w:rFonts w:asciiTheme="minorHAnsi" w:eastAsiaTheme="minorEastAsia" w:hAnsiTheme="minorHAnsi" w:cstheme="minorBidi"/>
          <w:noProof/>
          <w:sz w:val="22"/>
          <w:szCs w:val="22"/>
        </w:rPr>
      </w:pPr>
      <w:hyperlink w:anchor="_Toc51162242" w:history="1">
        <w:r w:rsidRPr="00F441DC">
          <w:rPr>
            <w:rStyle w:val="Hyperlink"/>
            <w:noProof/>
          </w:rPr>
          <w:t>4.12</w:t>
        </w:r>
        <w:r>
          <w:rPr>
            <w:rFonts w:asciiTheme="minorHAnsi" w:eastAsiaTheme="minorEastAsia" w:hAnsiTheme="minorHAnsi" w:cstheme="minorBidi"/>
            <w:noProof/>
            <w:sz w:val="22"/>
            <w:szCs w:val="22"/>
          </w:rPr>
          <w:tab/>
        </w:r>
        <w:r w:rsidRPr="00F441DC">
          <w:rPr>
            <w:rStyle w:val="Hyperlink"/>
            <w:noProof/>
          </w:rPr>
          <w:t>Capitalize Dividend Distribution</w:t>
        </w:r>
        <w:r>
          <w:rPr>
            <w:noProof/>
            <w:webHidden/>
          </w:rPr>
          <w:tab/>
        </w:r>
        <w:r>
          <w:rPr>
            <w:noProof/>
            <w:webHidden/>
          </w:rPr>
          <w:fldChar w:fldCharType="begin"/>
        </w:r>
        <w:r>
          <w:rPr>
            <w:noProof/>
            <w:webHidden/>
          </w:rPr>
          <w:instrText xml:space="preserve"> PAGEREF _Toc51162242 \h </w:instrText>
        </w:r>
        <w:r>
          <w:rPr>
            <w:noProof/>
            <w:webHidden/>
          </w:rPr>
        </w:r>
        <w:r>
          <w:rPr>
            <w:noProof/>
            <w:webHidden/>
          </w:rPr>
          <w:fldChar w:fldCharType="separate"/>
        </w:r>
        <w:r>
          <w:rPr>
            <w:noProof/>
            <w:webHidden/>
          </w:rPr>
          <w:t>64</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43" w:history="1">
        <w:r w:rsidRPr="00F441DC">
          <w:rPr>
            <w:rStyle w:val="Hyperlink"/>
            <w:noProof/>
          </w:rPr>
          <w:t>4.12.1</w:t>
        </w:r>
        <w:r>
          <w:rPr>
            <w:rFonts w:asciiTheme="minorHAnsi" w:eastAsiaTheme="minorEastAsia" w:hAnsiTheme="minorHAnsi" w:cstheme="minorBidi"/>
            <w:noProof/>
            <w:sz w:val="22"/>
            <w:szCs w:val="22"/>
          </w:rPr>
          <w:tab/>
        </w:r>
        <w:r w:rsidRPr="00F441DC">
          <w:rPr>
            <w:rStyle w:val="Hyperlink"/>
            <w:noProof/>
          </w:rPr>
          <w:t>Capitalize Dividend Distribution for Money Market Fund</w:t>
        </w:r>
        <w:r>
          <w:rPr>
            <w:noProof/>
            <w:webHidden/>
          </w:rPr>
          <w:tab/>
        </w:r>
        <w:r>
          <w:rPr>
            <w:noProof/>
            <w:webHidden/>
          </w:rPr>
          <w:fldChar w:fldCharType="begin"/>
        </w:r>
        <w:r>
          <w:rPr>
            <w:noProof/>
            <w:webHidden/>
          </w:rPr>
          <w:instrText xml:space="preserve"> PAGEREF _Toc51162243 \h </w:instrText>
        </w:r>
        <w:r>
          <w:rPr>
            <w:noProof/>
            <w:webHidden/>
          </w:rPr>
        </w:r>
        <w:r>
          <w:rPr>
            <w:noProof/>
            <w:webHidden/>
          </w:rPr>
          <w:fldChar w:fldCharType="separate"/>
        </w:r>
        <w:r>
          <w:rPr>
            <w:noProof/>
            <w:webHidden/>
          </w:rPr>
          <w:t>64</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44" w:history="1">
        <w:r w:rsidRPr="00F441DC">
          <w:rPr>
            <w:rStyle w:val="Hyperlink"/>
            <w:noProof/>
          </w:rPr>
          <w:t>4.12.2</w:t>
        </w:r>
        <w:r>
          <w:rPr>
            <w:rFonts w:asciiTheme="minorHAnsi" w:eastAsiaTheme="minorEastAsia" w:hAnsiTheme="minorHAnsi" w:cstheme="minorBidi"/>
            <w:noProof/>
            <w:sz w:val="22"/>
            <w:szCs w:val="22"/>
          </w:rPr>
          <w:tab/>
        </w:r>
        <w:r w:rsidRPr="00F441DC">
          <w:rPr>
            <w:rStyle w:val="Hyperlink"/>
            <w:noProof/>
          </w:rPr>
          <w:t>Capitalize Dividend Distribution for MMF Accrued + Accum. Dividend</w:t>
        </w:r>
        <w:r>
          <w:rPr>
            <w:noProof/>
            <w:webHidden/>
          </w:rPr>
          <w:tab/>
        </w:r>
        <w:r>
          <w:rPr>
            <w:noProof/>
            <w:webHidden/>
          </w:rPr>
          <w:fldChar w:fldCharType="begin"/>
        </w:r>
        <w:r>
          <w:rPr>
            <w:noProof/>
            <w:webHidden/>
          </w:rPr>
          <w:instrText xml:space="preserve"> PAGEREF _Toc51162244 \h </w:instrText>
        </w:r>
        <w:r>
          <w:rPr>
            <w:noProof/>
            <w:webHidden/>
          </w:rPr>
        </w:r>
        <w:r>
          <w:rPr>
            <w:noProof/>
            <w:webHidden/>
          </w:rPr>
          <w:fldChar w:fldCharType="separate"/>
        </w:r>
        <w:r>
          <w:rPr>
            <w:noProof/>
            <w:webHidden/>
          </w:rPr>
          <w:t>66</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45" w:history="1">
        <w:r w:rsidRPr="00F441DC">
          <w:rPr>
            <w:rStyle w:val="Hyperlink"/>
            <w:noProof/>
          </w:rPr>
          <w:t>4.12.3</w:t>
        </w:r>
        <w:r>
          <w:rPr>
            <w:rFonts w:asciiTheme="minorHAnsi" w:eastAsiaTheme="minorEastAsia" w:hAnsiTheme="minorHAnsi" w:cstheme="minorBidi"/>
            <w:noProof/>
            <w:sz w:val="22"/>
            <w:szCs w:val="22"/>
          </w:rPr>
          <w:tab/>
        </w:r>
        <w:r w:rsidRPr="00F441DC">
          <w:rPr>
            <w:rStyle w:val="Hyperlink"/>
            <w:noProof/>
          </w:rPr>
          <w:t>Capitalize Dividend Distribution for MMF Accum. Dividend</w:t>
        </w:r>
        <w:r>
          <w:rPr>
            <w:noProof/>
            <w:webHidden/>
          </w:rPr>
          <w:tab/>
        </w:r>
        <w:r>
          <w:rPr>
            <w:noProof/>
            <w:webHidden/>
          </w:rPr>
          <w:fldChar w:fldCharType="begin"/>
        </w:r>
        <w:r>
          <w:rPr>
            <w:noProof/>
            <w:webHidden/>
          </w:rPr>
          <w:instrText xml:space="preserve"> PAGEREF _Toc51162245 \h </w:instrText>
        </w:r>
        <w:r>
          <w:rPr>
            <w:noProof/>
            <w:webHidden/>
          </w:rPr>
        </w:r>
        <w:r>
          <w:rPr>
            <w:noProof/>
            <w:webHidden/>
          </w:rPr>
          <w:fldChar w:fldCharType="separate"/>
        </w:r>
        <w:r>
          <w:rPr>
            <w:noProof/>
            <w:webHidden/>
          </w:rPr>
          <w:t>67</w:t>
        </w:r>
        <w:r>
          <w:rPr>
            <w:noProof/>
            <w:webHidden/>
          </w:rPr>
          <w:fldChar w:fldCharType="end"/>
        </w:r>
      </w:hyperlink>
    </w:p>
    <w:p w:rsidR="00B2037C" w:rsidRDefault="00B2037C">
      <w:pPr>
        <w:pStyle w:val="TOC2"/>
        <w:rPr>
          <w:rFonts w:asciiTheme="minorHAnsi" w:eastAsiaTheme="minorEastAsia" w:hAnsiTheme="minorHAnsi" w:cstheme="minorBidi"/>
          <w:noProof/>
          <w:sz w:val="22"/>
          <w:szCs w:val="22"/>
        </w:rPr>
      </w:pPr>
      <w:hyperlink w:anchor="_Toc51162246" w:history="1">
        <w:r w:rsidRPr="00F441DC">
          <w:rPr>
            <w:rStyle w:val="Hyperlink"/>
            <w:noProof/>
          </w:rPr>
          <w:t>4.13</w:t>
        </w:r>
        <w:r>
          <w:rPr>
            <w:rFonts w:asciiTheme="minorHAnsi" w:eastAsiaTheme="minorEastAsia" w:hAnsiTheme="minorHAnsi" w:cstheme="minorBidi"/>
            <w:noProof/>
            <w:sz w:val="22"/>
            <w:szCs w:val="22"/>
          </w:rPr>
          <w:tab/>
        </w:r>
        <w:r w:rsidRPr="00F441DC">
          <w:rPr>
            <w:rStyle w:val="Hyperlink"/>
            <w:noProof/>
          </w:rPr>
          <w:t>Period-end Closing</w:t>
        </w:r>
        <w:r>
          <w:rPr>
            <w:noProof/>
            <w:webHidden/>
          </w:rPr>
          <w:tab/>
        </w:r>
        <w:r>
          <w:rPr>
            <w:noProof/>
            <w:webHidden/>
          </w:rPr>
          <w:fldChar w:fldCharType="begin"/>
        </w:r>
        <w:r>
          <w:rPr>
            <w:noProof/>
            <w:webHidden/>
          </w:rPr>
          <w:instrText xml:space="preserve"> PAGEREF _Toc51162246 \h </w:instrText>
        </w:r>
        <w:r>
          <w:rPr>
            <w:noProof/>
            <w:webHidden/>
          </w:rPr>
        </w:r>
        <w:r>
          <w:rPr>
            <w:noProof/>
            <w:webHidden/>
          </w:rPr>
          <w:fldChar w:fldCharType="separate"/>
        </w:r>
        <w:r>
          <w:rPr>
            <w:noProof/>
            <w:webHidden/>
          </w:rPr>
          <w:t>70</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47" w:history="1">
        <w:r w:rsidRPr="00F441DC">
          <w:rPr>
            <w:rStyle w:val="Hyperlink"/>
            <w:noProof/>
          </w:rPr>
          <w:t>4.13.1</w:t>
        </w:r>
        <w:r>
          <w:rPr>
            <w:rFonts w:asciiTheme="minorHAnsi" w:eastAsiaTheme="minorEastAsia" w:hAnsiTheme="minorHAnsi" w:cstheme="minorBidi"/>
            <w:noProof/>
            <w:sz w:val="22"/>
            <w:szCs w:val="22"/>
          </w:rPr>
          <w:tab/>
        </w:r>
        <w:r w:rsidRPr="00F441DC">
          <w:rPr>
            <w:rStyle w:val="Hyperlink"/>
            <w:noProof/>
          </w:rPr>
          <w:t>Update Securities Price (optional)</w:t>
        </w:r>
        <w:r>
          <w:rPr>
            <w:noProof/>
            <w:webHidden/>
          </w:rPr>
          <w:tab/>
        </w:r>
        <w:r>
          <w:rPr>
            <w:noProof/>
            <w:webHidden/>
          </w:rPr>
          <w:fldChar w:fldCharType="begin"/>
        </w:r>
        <w:r>
          <w:rPr>
            <w:noProof/>
            <w:webHidden/>
          </w:rPr>
          <w:instrText xml:space="preserve"> PAGEREF _Toc51162247 \h </w:instrText>
        </w:r>
        <w:r>
          <w:rPr>
            <w:noProof/>
            <w:webHidden/>
          </w:rPr>
        </w:r>
        <w:r>
          <w:rPr>
            <w:noProof/>
            <w:webHidden/>
          </w:rPr>
          <w:fldChar w:fldCharType="separate"/>
        </w:r>
        <w:r>
          <w:rPr>
            <w:noProof/>
            <w:webHidden/>
          </w:rPr>
          <w:t>70</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48" w:history="1">
        <w:r w:rsidRPr="00F441DC">
          <w:rPr>
            <w:rStyle w:val="Hyperlink"/>
            <w:noProof/>
          </w:rPr>
          <w:t>4.13.2</w:t>
        </w:r>
        <w:r>
          <w:rPr>
            <w:rFonts w:asciiTheme="minorHAnsi" w:eastAsiaTheme="minorEastAsia" w:hAnsiTheme="minorHAnsi" w:cstheme="minorBidi"/>
            <w:noProof/>
            <w:sz w:val="22"/>
            <w:szCs w:val="22"/>
          </w:rPr>
          <w:tab/>
        </w:r>
        <w:r w:rsidRPr="00F441DC">
          <w:rPr>
            <w:rStyle w:val="Hyperlink"/>
            <w:noProof/>
          </w:rPr>
          <w:t>Perform Key Date Valuation</w:t>
        </w:r>
        <w:r>
          <w:rPr>
            <w:noProof/>
            <w:webHidden/>
          </w:rPr>
          <w:tab/>
        </w:r>
        <w:r>
          <w:rPr>
            <w:noProof/>
            <w:webHidden/>
          </w:rPr>
          <w:fldChar w:fldCharType="begin"/>
        </w:r>
        <w:r>
          <w:rPr>
            <w:noProof/>
            <w:webHidden/>
          </w:rPr>
          <w:instrText xml:space="preserve"> PAGEREF _Toc51162248 \h </w:instrText>
        </w:r>
        <w:r>
          <w:rPr>
            <w:noProof/>
            <w:webHidden/>
          </w:rPr>
        </w:r>
        <w:r>
          <w:rPr>
            <w:noProof/>
            <w:webHidden/>
          </w:rPr>
          <w:fldChar w:fldCharType="separate"/>
        </w:r>
        <w:r>
          <w:rPr>
            <w:noProof/>
            <w:webHidden/>
          </w:rPr>
          <w:t>71</w:t>
        </w:r>
        <w:r>
          <w:rPr>
            <w:noProof/>
            <w:webHidden/>
          </w:rPr>
          <w:fldChar w:fldCharType="end"/>
        </w:r>
      </w:hyperlink>
    </w:p>
    <w:p w:rsidR="00B2037C" w:rsidRDefault="00B2037C">
      <w:pPr>
        <w:pStyle w:val="TOC2"/>
        <w:rPr>
          <w:rFonts w:asciiTheme="minorHAnsi" w:eastAsiaTheme="minorEastAsia" w:hAnsiTheme="minorHAnsi" w:cstheme="minorBidi"/>
          <w:noProof/>
          <w:sz w:val="22"/>
          <w:szCs w:val="22"/>
        </w:rPr>
      </w:pPr>
      <w:hyperlink w:anchor="_Toc51162249" w:history="1">
        <w:r w:rsidRPr="00F441DC">
          <w:rPr>
            <w:rStyle w:val="Hyperlink"/>
            <w:noProof/>
          </w:rPr>
          <w:t>4.14</w:t>
        </w:r>
        <w:r>
          <w:rPr>
            <w:rFonts w:asciiTheme="minorHAnsi" w:eastAsiaTheme="minorEastAsia" w:hAnsiTheme="minorHAnsi" w:cstheme="minorBidi"/>
            <w:noProof/>
            <w:sz w:val="22"/>
            <w:szCs w:val="22"/>
          </w:rPr>
          <w:tab/>
        </w:r>
        <w:r w:rsidRPr="00F441DC">
          <w:rPr>
            <w:rStyle w:val="Hyperlink"/>
            <w:noProof/>
          </w:rPr>
          <w:t>Redeem Fund Instrument</w:t>
        </w:r>
        <w:r>
          <w:rPr>
            <w:noProof/>
            <w:webHidden/>
          </w:rPr>
          <w:tab/>
        </w:r>
        <w:r>
          <w:rPr>
            <w:noProof/>
            <w:webHidden/>
          </w:rPr>
          <w:fldChar w:fldCharType="begin"/>
        </w:r>
        <w:r>
          <w:rPr>
            <w:noProof/>
            <w:webHidden/>
          </w:rPr>
          <w:instrText xml:space="preserve"> PAGEREF _Toc51162249 \h </w:instrText>
        </w:r>
        <w:r>
          <w:rPr>
            <w:noProof/>
            <w:webHidden/>
          </w:rPr>
        </w:r>
        <w:r>
          <w:rPr>
            <w:noProof/>
            <w:webHidden/>
          </w:rPr>
          <w:fldChar w:fldCharType="separate"/>
        </w:r>
        <w:r>
          <w:rPr>
            <w:noProof/>
            <w:webHidden/>
          </w:rPr>
          <w:t>73</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50" w:history="1">
        <w:r w:rsidRPr="00F441DC">
          <w:rPr>
            <w:rStyle w:val="Hyperlink"/>
            <w:noProof/>
          </w:rPr>
          <w:t>4.14.1</w:t>
        </w:r>
        <w:r>
          <w:rPr>
            <w:rFonts w:asciiTheme="minorHAnsi" w:eastAsiaTheme="minorEastAsia" w:hAnsiTheme="minorHAnsi" w:cstheme="minorBidi"/>
            <w:noProof/>
            <w:sz w:val="22"/>
            <w:szCs w:val="22"/>
          </w:rPr>
          <w:tab/>
        </w:r>
        <w:r w:rsidRPr="00F441DC">
          <w:rPr>
            <w:rStyle w:val="Hyperlink"/>
            <w:noProof/>
          </w:rPr>
          <w:t>Review Funds Position</w:t>
        </w:r>
        <w:r>
          <w:rPr>
            <w:noProof/>
            <w:webHidden/>
          </w:rPr>
          <w:tab/>
        </w:r>
        <w:r>
          <w:rPr>
            <w:noProof/>
            <w:webHidden/>
          </w:rPr>
          <w:fldChar w:fldCharType="begin"/>
        </w:r>
        <w:r>
          <w:rPr>
            <w:noProof/>
            <w:webHidden/>
          </w:rPr>
          <w:instrText xml:space="preserve"> PAGEREF _Toc51162250 \h </w:instrText>
        </w:r>
        <w:r>
          <w:rPr>
            <w:noProof/>
            <w:webHidden/>
          </w:rPr>
        </w:r>
        <w:r>
          <w:rPr>
            <w:noProof/>
            <w:webHidden/>
          </w:rPr>
          <w:fldChar w:fldCharType="separate"/>
        </w:r>
        <w:r>
          <w:rPr>
            <w:noProof/>
            <w:webHidden/>
          </w:rPr>
          <w:t>73</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51" w:history="1">
        <w:r w:rsidRPr="00F441DC">
          <w:rPr>
            <w:rStyle w:val="Hyperlink"/>
            <w:noProof/>
          </w:rPr>
          <w:t>4.14.2</w:t>
        </w:r>
        <w:r>
          <w:rPr>
            <w:rFonts w:asciiTheme="minorHAnsi" w:eastAsiaTheme="minorEastAsia" w:hAnsiTheme="minorHAnsi" w:cstheme="minorBidi"/>
            <w:noProof/>
            <w:sz w:val="22"/>
            <w:szCs w:val="22"/>
          </w:rPr>
          <w:tab/>
        </w:r>
        <w:r w:rsidRPr="00F441DC">
          <w:rPr>
            <w:rStyle w:val="Hyperlink"/>
            <w:noProof/>
          </w:rPr>
          <w:t>Create Fund Redemption Transaction</w:t>
        </w:r>
        <w:r>
          <w:rPr>
            <w:noProof/>
            <w:webHidden/>
          </w:rPr>
          <w:tab/>
        </w:r>
        <w:r>
          <w:rPr>
            <w:noProof/>
            <w:webHidden/>
          </w:rPr>
          <w:fldChar w:fldCharType="begin"/>
        </w:r>
        <w:r>
          <w:rPr>
            <w:noProof/>
            <w:webHidden/>
          </w:rPr>
          <w:instrText xml:space="preserve"> PAGEREF _Toc51162251 \h </w:instrText>
        </w:r>
        <w:r>
          <w:rPr>
            <w:noProof/>
            <w:webHidden/>
          </w:rPr>
        </w:r>
        <w:r>
          <w:rPr>
            <w:noProof/>
            <w:webHidden/>
          </w:rPr>
          <w:fldChar w:fldCharType="separate"/>
        </w:r>
        <w:r>
          <w:rPr>
            <w:noProof/>
            <w:webHidden/>
          </w:rPr>
          <w:t>74</w:t>
        </w:r>
        <w:r>
          <w:rPr>
            <w:noProof/>
            <w:webHidden/>
          </w:rPr>
          <w:fldChar w:fldCharType="end"/>
        </w:r>
      </w:hyperlink>
    </w:p>
    <w:p w:rsidR="00B2037C" w:rsidRDefault="00B2037C">
      <w:pPr>
        <w:pStyle w:val="TOC2"/>
        <w:rPr>
          <w:rFonts w:asciiTheme="minorHAnsi" w:eastAsiaTheme="minorEastAsia" w:hAnsiTheme="minorHAnsi" w:cstheme="minorBidi"/>
          <w:noProof/>
          <w:sz w:val="22"/>
          <w:szCs w:val="22"/>
        </w:rPr>
      </w:pPr>
      <w:hyperlink w:anchor="_Toc51162252" w:history="1">
        <w:r w:rsidRPr="00F441DC">
          <w:rPr>
            <w:rStyle w:val="Hyperlink"/>
            <w:noProof/>
          </w:rPr>
          <w:t>4.15</w:t>
        </w:r>
        <w:r>
          <w:rPr>
            <w:rFonts w:asciiTheme="minorHAnsi" w:eastAsiaTheme="minorEastAsia" w:hAnsiTheme="minorHAnsi" w:cstheme="minorBidi"/>
            <w:noProof/>
            <w:sz w:val="22"/>
            <w:szCs w:val="22"/>
          </w:rPr>
          <w:tab/>
        </w:r>
        <w:r w:rsidRPr="00F441DC">
          <w:rPr>
            <w:rStyle w:val="Hyperlink"/>
            <w:noProof/>
          </w:rPr>
          <w:t>Set Settlement Status</w:t>
        </w:r>
        <w:r>
          <w:rPr>
            <w:noProof/>
            <w:webHidden/>
          </w:rPr>
          <w:tab/>
        </w:r>
        <w:r>
          <w:rPr>
            <w:noProof/>
            <w:webHidden/>
          </w:rPr>
          <w:fldChar w:fldCharType="begin"/>
        </w:r>
        <w:r>
          <w:rPr>
            <w:noProof/>
            <w:webHidden/>
          </w:rPr>
          <w:instrText xml:space="preserve"> PAGEREF _Toc51162252 \h </w:instrText>
        </w:r>
        <w:r>
          <w:rPr>
            <w:noProof/>
            <w:webHidden/>
          </w:rPr>
        </w:r>
        <w:r>
          <w:rPr>
            <w:noProof/>
            <w:webHidden/>
          </w:rPr>
          <w:fldChar w:fldCharType="separate"/>
        </w:r>
        <w:r>
          <w:rPr>
            <w:noProof/>
            <w:webHidden/>
          </w:rPr>
          <w:t>76</w:t>
        </w:r>
        <w:r>
          <w:rPr>
            <w:noProof/>
            <w:webHidden/>
          </w:rPr>
          <w:fldChar w:fldCharType="end"/>
        </w:r>
      </w:hyperlink>
    </w:p>
    <w:p w:rsidR="00B2037C" w:rsidRDefault="00B2037C">
      <w:pPr>
        <w:pStyle w:val="TOC2"/>
        <w:rPr>
          <w:rFonts w:asciiTheme="minorHAnsi" w:eastAsiaTheme="minorEastAsia" w:hAnsiTheme="minorHAnsi" w:cstheme="minorBidi"/>
          <w:noProof/>
          <w:sz w:val="22"/>
          <w:szCs w:val="22"/>
        </w:rPr>
      </w:pPr>
      <w:hyperlink w:anchor="_Toc51162253" w:history="1">
        <w:r w:rsidRPr="00F441DC">
          <w:rPr>
            <w:rStyle w:val="Hyperlink"/>
            <w:noProof/>
          </w:rPr>
          <w:t>4.16</w:t>
        </w:r>
        <w:r>
          <w:rPr>
            <w:rFonts w:asciiTheme="minorHAnsi" w:eastAsiaTheme="minorEastAsia" w:hAnsiTheme="minorHAnsi" w:cstheme="minorBidi"/>
            <w:noProof/>
            <w:sz w:val="22"/>
            <w:szCs w:val="22"/>
          </w:rPr>
          <w:tab/>
        </w:r>
        <w:r w:rsidRPr="00F441DC">
          <w:rPr>
            <w:rStyle w:val="Hyperlink"/>
            <w:noProof/>
          </w:rPr>
          <w:t>Payment from Depository Bank</w:t>
        </w:r>
        <w:r>
          <w:rPr>
            <w:noProof/>
            <w:webHidden/>
          </w:rPr>
          <w:tab/>
        </w:r>
        <w:r>
          <w:rPr>
            <w:noProof/>
            <w:webHidden/>
          </w:rPr>
          <w:fldChar w:fldCharType="begin"/>
        </w:r>
        <w:r>
          <w:rPr>
            <w:noProof/>
            <w:webHidden/>
          </w:rPr>
          <w:instrText xml:space="preserve"> PAGEREF _Toc51162253 \h </w:instrText>
        </w:r>
        <w:r>
          <w:rPr>
            <w:noProof/>
            <w:webHidden/>
          </w:rPr>
        </w:r>
        <w:r>
          <w:rPr>
            <w:noProof/>
            <w:webHidden/>
          </w:rPr>
          <w:fldChar w:fldCharType="separate"/>
        </w:r>
        <w:r>
          <w:rPr>
            <w:noProof/>
            <w:webHidden/>
          </w:rPr>
          <w:t>77</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54" w:history="1">
        <w:r w:rsidRPr="00F441DC">
          <w:rPr>
            <w:rStyle w:val="Hyperlink"/>
            <w:noProof/>
          </w:rPr>
          <w:t>4.16.1</w:t>
        </w:r>
        <w:r>
          <w:rPr>
            <w:rFonts w:asciiTheme="minorHAnsi" w:eastAsiaTheme="minorEastAsia" w:hAnsiTheme="minorHAnsi" w:cstheme="minorBidi"/>
            <w:noProof/>
            <w:sz w:val="22"/>
            <w:szCs w:val="22"/>
          </w:rPr>
          <w:tab/>
        </w:r>
        <w:r w:rsidRPr="00F441DC">
          <w:rPr>
            <w:rStyle w:val="Hyperlink"/>
            <w:noProof/>
          </w:rPr>
          <w:t>Bank Initiated Payment</w:t>
        </w:r>
        <w:r>
          <w:rPr>
            <w:noProof/>
            <w:webHidden/>
          </w:rPr>
          <w:tab/>
        </w:r>
        <w:r>
          <w:rPr>
            <w:noProof/>
            <w:webHidden/>
          </w:rPr>
          <w:fldChar w:fldCharType="begin"/>
        </w:r>
        <w:r>
          <w:rPr>
            <w:noProof/>
            <w:webHidden/>
          </w:rPr>
          <w:instrText xml:space="preserve"> PAGEREF _Toc51162254 \h </w:instrText>
        </w:r>
        <w:r>
          <w:rPr>
            <w:noProof/>
            <w:webHidden/>
          </w:rPr>
        </w:r>
        <w:r>
          <w:rPr>
            <w:noProof/>
            <w:webHidden/>
          </w:rPr>
          <w:fldChar w:fldCharType="separate"/>
        </w:r>
        <w:r>
          <w:rPr>
            <w:noProof/>
            <w:webHidden/>
          </w:rPr>
          <w:t>78</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55" w:history="1">
        <w:r w:rsidRPr="00F441DC">
          <w:rPr>
            <w:rStyle w:val="Hyperlink"/>
            <w:noProof/>
          </w:rPr>
          <w:t>4.16.2</w:t>
        </w:r>
        <w:r>
          <w:rPr>
            <w:rFonts w:asciiTheme="minorHAnsi" w:eastAsiaTheme="minorEastAsia" w:hAnsiTheme="minorHAnsi" w:cstheme="minorBidi"/>
            <w:noProof/>
            <w:sz w:val="22"/>
            <w:szCs w:val="22"/>
          </w:rPr>
          <w:tab/>
        </w:r>
        <w:r w:rsidRPr="00F441DC">
          <w:rPr>
            <w:rStyle w:val="Hyperlink"/>
            <w:noProof/>
          </w:rPr>
          <w:t>Post to General Ledger</w:t>
        </w:r>
        <w:r>
          <w:rPr>
            <w:noProof/>
            <w:webHidden/>
          </w:rPr>
          <w:tab/>
        </w:r>
        <w:r>
          <w:rPr>
            <w:noProof/>
            <w:webHidden/>
          </w:rPr>
          <w:fldChar w:fldCharType="begin"/>
        </w:r>
        <w:r>
          <w:rPr>
            <w:noProof/>
            <w:webHidden/>
          </w:rPr>
          <w:instrText xml:space="preserve"> PAGEREF _Toc51162255 \h </w:instrText>
        </w:r>
        <w:r>
          <w:rPr>
            <w:noProof/>
            <w:webHidden/>
          </w:rPr>
        </w:r>
        <w:r>
          <w:rPr>
            <w:noProof/>
            <w:webHidden/>
          </w:rPr>
          <w:fldChar w:fldCharType="separate"/>
        </w:r>
        <w:r>
          <w:rPr>
            <w:noProof/>
            <w:webHidden/>
          </w:rPr>
          <w:t>78</w:t>
        </w:r>
        <w:r>
          <w:rPr>
            <w:noProof/>
            <w:webHidden/>
          </w:rPr>
          <w:fldChar w:fldCharType="end"/>
        </w:r>
      </w:hyperlink>
    </w:p>
    <w:p w:rsidR="00B2037C" w:rsidRDefault="00B2037C">
      <w:pPr>
        <w:pStyle w:val="TOC2"/>
        <w:rPr>
          <w:rFonts w:asciiTheme="minorHAnsi" w:eastAsiaTheme="minorEastAsia" w:hAnsiTheme="minorHAnsi" w:cstheme="minorBidi"/>
          <w:noProof/>
          <w:sz w:val="22"/>
          <w:szCs w:val="22"/>
        </w:rPr>
      </w:pPr>
      <w:hyperlink w:anchor="_Toc51162256" w:history="1">
        <w:r w:rsidRPr="00F441DC">
          <w:rPr>
            <w:rStyle w:val="Hyperlink"/>
            <w:noProof/>
          </w:rPr>
          <w:t>4.17</w:t>
        </w:r>
        <w:r>
          <w:rPr>
            <w:rFonts w:asciiTheme="minorHAnsi" w:eastAsiaTheme="minorEastAsia" w:hAnsiTheme="minorHAnsi" w:cstheme="minorBidi"/>
            <w:noProof/>
            <w:sz w:val="22"/>
            <w:szCs w:val="22"/>
          </w:rPr>
          <w:tab/>
        </w:r>
        <w:r w:rsidRPr="00F441DC">
          <w:rPr>
            <w:rStyle w:val="Hyperlink"/>
            <w:noProof/>
          </w:rPr>
          <w:t>Reports</w:t>
        </w:r>
        <w:r>
          <w:rPr>
            <w:noProof/>
            <w:webHidden/>
          </w:rPr>
          <w:tab/>
        </w:r>
        <w:r>
          <w:rPr>
            <w:noProof/>
            <w:webHidden/>
          </w:rPr>
          <w:fldChar w:fldCharType="begin"/>
        </w:r>
        <w:r>
          <w:rPr>
            <w:noProof/>
            <w:webHidden/>
          </w:rPr>
          <w:instrText xml:space="preserve"> PAGEREF _Toc51162256 \h </w:instrText>
        </w:r>
        <w:r>
          <w:rPr>
            <w:noProof/>
            <w:webHidden/>
          </w:rPr>
        </w:r>
        <w:r>
          <w:rPr>
            <w:noProof/>
            <w:webHidden/>
          </w:rPr>
          <w:fldChar w:fldCharType="separate"/>
        </w:r>
        <w:r>
          <w:rPr>
            <w:noProof/>
            <w:webHidden/>
          </w:rPr>
          <w:t>81</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57" w:history="1">
        <w:r w:rsidRPr="00F441DC">
          <w:rPr>
            <w:rStyle w:val="Hyperlink"/>
            <w:noProof/>
          </w:rPr>
          <w:t>4.17.1</w:t>
        </w:r>
        <w:r>
          <w:rPr>
            <w:rFonts w:asciiTheme="minorHAnsi" w:eastAsiaTheme="minorEastAsia" w:hAnsiTheme="minorHAnsi" w:cstheme="minorBidi"/>
            <w:noProof/>
            <w:sz w:val="22"/>
            <w:szCs w:val="22"/>
          </w:rPr>
          <w:tab/>
        </w:r>
        <w:r w:rsidRPr="00F441DC">
          <w:rPr>
            <w:rStyle w:val="Hyperlink"/>
            <w:noProof/>
          </w:rPr>
          <w:t>Display Treasury Posting Journal</w:t>
        </w:r>
        <w:r>
          <w:rPr>
            <w:noProof/>
            <w:webHidden/>
          </w:rPr>
          <w:tab/>
        </w:r>
        <w:r>
          <w:rPr>
            <w:noProof/>
            <w:webHidden/>
          </w:rPr>
          <w:fldChar w:fldCharType="begin"/>
        </w:r>
        <w:r>
          <w:rPr>
            <w:noProof/>
            <w:webHidden/>
          </w:rPr>
          <w:instrText xml:space="preserve"> PAGEREF _Toc51162257 \h </w:instrText>
        </w:r>
        <w:r>
          <w:rPr>
            <w:noProof/>
            <w:webHidden/>
          </w:rPr>
        </w:r>
        <w:r>
          <w:rPr>
            <w:noProof/>
            <w:webHidden/>
          </w:rPr>
          <w:fldChar w:fldCharType="separate"/>
        </w:r>
        <w:r>
          <w:rPr>
            <w:noProof/>
            <w:webHidden/>
          </w:rPr>
          <w:t>81</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58" w:history="1">
        <w:r w:rsidRPr="00F441DC">
          <w:rPr>
            <w:rStyle w:val="Hyperlink"/>
            <w:noProof/>
          </w:rPr>
          <w:t>4.17.2</w:t>
        </w:r>
        <w:r>
          <w:rPr>
            <w:rFonts w:asciiTheme="minorHAnsi" w:eastAsiaTheme="minorEastAsia" w:hAnsiTheme="minorHAnsi" w:cstheme="minorBidi"/>
            <w:noProof/>
            <w:sz w:val="22"/>
            <w:szCs w:val="22"/>
          </w:rPr>
          <w:tab/>
        </w:r>
        <w:r w:rsidRPr="00F441DC">
          <w:rPr>
            <w:rStyle w:val="Hyperlink"/>
            <w:noProof/>
          </w:rPr>
          <w:t>Treasury Position Analysis</w:t>
        </w:r>
        <w:r>
          <w:rPr>
            <w:noProof/>
            <w:webHidden/>
          </w:rPr>
          <w:tab/>
        </w:r>
        <w:r>
          <w:rPr>
            <w:noProof/>
            <w:webHidden/>
          </w:rPr>
          <w:fldChar w:fldCharType="begin"/>
        </w:r>
        <w:r>
          <w:rPr>
            <w:noProof/>
            <w:webHidden/>
          </w:rPr>
          <w:instrText xml:space="preserve"> PAGEREF _Toc51162258 \h </w:instrText>
        </w:r>
        <w:r>
          <w:rPr>
            <w:noProof/>
            <w:webHidden/>
          </w:rPr>
        </w:r>
        <w:r>
          <w:rPr>
            <w:noProof/>
            <w:webHidden/>
          </w:rPr>
          <w:fldChar w:fldCharType="separate"/>
        </w:r>
        <w:r>
          <w:rPr>
            <w:noProof/>
            <w:webHidden/>
          </w:rPr>
          <w:t>82</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59" w:history="1">
        <w:r w:rsidRPr="00F441DC">
          <w:rPr>
            <w:rStyle w:val="Hyperlink"/>
            <w:noProof/>
          </w:rPr>
          <w:t>4.17.3</w:t>
        </w:r>
        <w:r>
          <w:rPr>
            <w:rFonts w:asciiTheme="minorHAnsi" w:eastAsiaTheme="minorEastAsia" w:hAnsiTheme="minorHAnsi" w:cstheme="minorBidi"/>
            <w:noProof/>
            <w:sz w:val="22"/>
            <w:szCs w:val="22"/>
          </w:rPr>
          <w:tab/>
        </w:r>
        <w:r w:rsidRPr="00F441DC">
          <w:rPr>
            <w:rStyle w:val="Hyperlink"/>
            <w:noProof/>
          </w:rPr>
          <w:t>Display Treasury Position Values</w:t>
        </w:r>
        <w:r>
          <w:rPr>
            <w:noProof/>
            <w:webHidden/>
          </w:rPr>
          <w:tab/>
        </w:r>
        <w:r>
          <w:rPr>
            <w:noProof/>
            <w:webHidden/>
          </w:rPr>
          <w:fldChar w:fldCharType="begin"/>
        </w:r>
        <w:r>
          <w:rPr>
            <w:noProof/>
            <w:webHidden/>
          </w:rPr>
          <w:instrText xml:space="preserve"> PAGEREF _Toc51162259 \h </w:instrText>
        </w:r>
        <w:r>
          <w:rPr>
            <w:noProof/>
            <w:webHidden/>
          </w:rPr>
        </w:r>
        <w:r>
          <w:rPr>
            <w:noProof/>
            <w:webHidden/>
          </w:rPr>
          <w:fldChar w:fldCharType="separate"/>
        </w:r>
        <w:r>
          <w:rPr>
            <w:noProof/>
            <w:webHidden/>
          </w:rPr>
          <w:t>83</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60" w:history="1">
        <w:r w:rsidRPr="00F441DC">
          <w:rPr>
            <w:rStyle w:val="Hyperlink"/>
            <w:noProof/>
          </w:rPr>
          <w:t>4.17.4</w:t>
        </w:r>
        <w:r>
          <w:rPr>
            <w:rFonts w:asciiTheme="minorHAnsi" w:eastAsiaTheme="minorEastAsia" w:hAnsiTheme="minorHAnsi" w:cstheme="minorBidi"/>
            <w:noProof/>
            <w:sz w:val="22"/>
            <w:szCs w:val="22"/>
          </w:rPr>
          <w:tab/>
        </w:r>
        <w:r w:rsidRPr="00F441DC">
          <w:rPr>
            <w:rStyle w:val="Hyperlink"/>
            <w:noProof/>
          </w:rPr>
          <w:t>Define Financial Positions</w:t>
        </w:r>
        <w:r>
          <w:rPr>
            <w:noProof/>
            <w:webHidden/>
          </w:rPr>
          <w:tab/>
        </w:r>
        <w:r>
          <w:rPr>
            <w:noProof/>
            <w:webHidden/>
          </w:rPr>
          <w:fldChar w:fldCharType="begin"/>
        </w:r>
        <w:r>
          <w:rPr>
            <w:noProof/>
            <w:webHidden/>
          </w:rPr>
          <w:instrText xml:space="preserve"> PAGEREF _Toc51162260 \h </w:instrText>
        </w:r>
        <w:r>
          <w:rPr>
            <w:noProof/>
            <w:webHidden/>
          </w:rPr>
        </w:r>
        <w:r>
          <w:rPr>
            <w:noProof/>
            <w:webHidden/>
          </w:rPr>
          <w:fldChar w:fldCharType="separate"/>
        </w:r>
        <w:r>
          <w:rPr>
            <w:noProof/>
            <w:webHidden/>
          </w:rPr>
          <w:t>84</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61" w:history="1">
        <w:r w:rsidRPr="00F441DC">
          <w:rPr>
            <w:rStyle w:val="Hyperlink"/>
            <w:noProof/>
          </w:rPr>
          <w:t>4.17.5</w:t>
        </w:r>
        <w:r>
          <w:rPr>
            <w:rFonts w:asciiTheme="minorHAnsi" w:eastAsiaTheme="minorEastAsia" w:hAnsiTheme="minorHAnsi" w:cstheme="minorBidi"/>
            <w:noProof/>
            <w:sz w:val="22"/>
            <w:szCs w:val="22"/>
          </w:rPr>
          <w:tab/>
        </w:r>
        <w:r w:rsidRPr="00F441DC">
          <w:rPr>
            <w:rStyle w:val="Hyperlink"/>
            <w:noProof/>
          </w:rPr>
          <w:t>Financial Status - Book Value</w:t>
        </w:r>
        <w:r>
          <w:rPr>
            <w:noProof/>
            <w:webHidden/>
          </w:rPr>
          <w:tab/>
        </w:r>
        <w:r>
          <w:rPr>
            <w:noProof/>
            <w:webHidden/>
          </w:rPr>
          <w:fldChar w:fldCharType="begin"/>
        </w:r>
        <w:r>
          <w:rPr>
            <w:noProof/>
            <w:webHidden/>
          </w:rPr>
          <w:instrText xml:space="preserve"> PAGEREF _Toc51162261 \h </w:instrText>
        </w:r>
        <w:r>
          <w:rPr>
            <w:noProof/>
            <w:webHidden/>
          </w:rPr>
        </w:r>
        <w:r>
          <w:rPr>
            <w:noProof/>
            <w:webHidden/>
          </w:rPr>
          <w:fldChar w:fldCharType="separate"/>
        </w:r>
        <w:r>
          <w:rPr>
            <w:noProof/>
            <w:webHidden/>
          </w:rPr>
          <w:t>87</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62" w:history="1">
        <w:r w:rsidRPr="00F441DC">
          <w:rPr>
            <w:rStyle w:val="Hyperlink"/>
            <w:noProof/>
          </w:rPr>
          <w:t>4.17.6</w:t>
        </w:r>
        <w:r>
          <w:rPr>
            <w:rFonts w:asciiTheme="minorHAnsi" w:eastAsiaTheme="minorEastAsia" w:hAnsiTheme="minorHAnsi" w:cstheme="minorBidi"/>
            <w:noProof/>
            <w:sz w:val="22"/>
            <w:szCs w:val="22"/>
          </w:rPr>
          <w:tab/>
        </w:r>
        <w:r w:rsidRPr="00F441DC">
          <w:rPr>
            <w:rStyle w:val="Hyperlink"/>
            <w:noProof/>
          </w:rPr>
          <w:t>Financial Status - Nominal Amount</w:t>
        </w:r>
        <w:r>
          <w:rPr>
            <w:noProof/>
            <w:webHidden/>
          </w:rPr>
          <w:tab/>
        </w:r>
        <w:r>
          <w:rPr>
            <w:noProof/>
            <w:webHidden/>
          </w:rPr>
          <w:fldChar w:fldCharType="begin"/>
        </w:r>
        <w:r>
          <w:rPr>
            <w:noProof/>
            <w:webHidden/>
          </w:rPr>
          <w:instrText xml:space="preserve"> PAGEREF _Toc51162262 \h </w:instrText>
        </w:r>
        <w:r>
          <w:rPr>
            <w:noProof/>
            <w:webHidden/>
          </w:rPr>
        </w:r>
        <w:r>
          <w:rPr>
            <w:noProof/>
            <w:webHidden/>
          </w:rPr>
          <w:fldChar w:fldCharType="separate"/>
        </w:r>
        <w:r>
          <w:rPr>
            <w:noProof/>
            <w:webHidden/>
          </w:rPr>
          <w:t>89</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63" w:history="1">
        <w:r w:rsidRPr="00F441DC">
          <w:rPr>
            <w:rStyle w:val="Hyperlink"/>
            <w:noProof/>
          </w:rPr>
          <w:t>4.17.7</w:t>
        </w:r>
        <w:r>
          <w:rPr>
            <w:rFonts w:asciiTheme="minorHAnsi" w:eastAsiaTheme="minorEastAsia" w:hAnsiTheme="minorHAnsi" w:cstheme="minorBidi"/>
            <w:noProof/>
            <w:sz w:val="22"/>
            <w:szCs w:val="22"/>
          </w:rPr>
          <w:tab/>
        </w:r>
        <w:r w:rsidRPr="00F441DC">
          <w:rPr>
            <w:rStyle w:val="Hyperlink"/>
            <w:noProof/>
          </w:rPr>
          <w:t>Display Treasury Payments</w:t>
        </w:r>
        <w:r>
          <w:rPr>
            <w:noProof/>
            <w:webHidden/>
          </w:rPr>
          <w:tab/>
        </w:r>
        <w:r>
          <w:rPr>
            <w:noProof/>
            <w:webHidden/>
          </w:rPr>
          <w:fldChar w:fldCharType="begin"/>
        </w:r>
        <w:r>
          <w:rPr>
            <w:noProof/>
            <w:webHidden/>
          </w:rPr>
          <w:instrText xml:space="preserve"> PAGEREF _Toc51162263 \h </w:instrText>
        </w:r>
        <w:r>
          <w:rPr>
            <w:noProof/>
            <w:webHidden/>
          </w:rPr>
        </w:r>
        <w:r>
          <w:rPr>
            <w:noProof/>
            <w:webHidden/>
          </w:rPr>
          <w:fldChar w:fldCharType="separate"/>
        </w:r>
        <w:r>
          <w:rPr>
            <w:noProof/>
            <w:webHidden/>
          </w:rPr>
          <w:t>90</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64" w:history="1">
        <w:r w:rsidRPr="00F441DC">
          <w:rPr>
            <w:rStyle w:val="Hyperlink"/>
            <w:noProof/>
          </w:rPr>
          <w:t>4.17.8</w:t>
        </w:r>
        <w:r>
          <w:rPr>
            <w:rFonts w:asciiTheme="minorHAnsi" w:eastAsiaTheme="minorEastAsia" w:hAnsiTheme="minorHAnsi" w:cstheme="minorBidi"/>
            <w:noProof/>
            <w:sz w:val="22"/>
            <w:szCs w:val="22"/>
          </w:rPr>
          <w:tab/>
        </w:r>
        <w:r w:rsidRPr="00F441DC">
          <w:rPr>
            <w:rStyle w:val="Hyperlink"/>
            <w:noProof/>
          </w:rPr>
          <w:t>Display Treasury Position Flows</w:t>
        </w:r>
        <w:r>
          <w:rPr>
            <w:noProof/>
            <w:webHidden/>
          </w:rPr>
          <w:tab/>
        </w:r>
        <w:r>
          <w:rPr>
            <w:noProof/>
            <w:webHidden/>
          </w:rPr>
          <w:fldChar w:fldCharType="begin"/>
        </w:r>
        <w:r>
          <w:rPr>
            <w:noProof/>
            <w:webHidden/>
          </w:rPr>
          <w:instrText xml:space="preserve"> PAGEREF _Toc51162264 \h </w:instrText>
        </w:r>
        <w:r>
          <w:rPr>
            <w:noProof/>
            <w:webHidden/>
          </w:rPr>
        </w:r>
        <w:r>
          <w:rPr>
            <w:noProof/>
            <w:webHidden/>
          </w:rPr>
          <w:fldChar w:fldCharType="separate"/>
        </w:r>
        <w:r>
          <w:rPr>
            <w:noProof/>
            <w:webHidden/>
          </w:rPr>
          <w:t>91</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65" w:history="1">
        <w:r w:rsidRPr="00F441DC">
          <w:rPr>
            <w:rStyle w:val="Hyperlink"/>
            <w:noProof/>
          </w:rPr>
          <w:t>4.17.9</w:t>
        </w:r>
        <w:r>
          <w:rPr>
            <w:rFonts w:asciiTheme="minorHAnsi" w:eastAsiaTheme="minorEastAsia" w:hAnsiTheme="minorHAnsi" w:cstheme="minorBidi"/>
            <w:noProof/>
            <w:sz w:val="22"/>
            <w:szCs w:val="22"/>
          </w:rPr>
          <w:tab/>
        </w:r>
        <w:r w:rsidRPr="00F441DC">
          <w:rPr>
            <w:rStyle w:val="Hyperlink"/>
            <w:noProof/>
          </w:rPr>
          <w:t>Display Treasury Alerts - Posting</w:t>
        </w:r>
        <w:r>
          <w:rPr>
            <w:noProof/>
            <w:webHidden/>
          </w:rPr>
          <w:tab/>
        </w:r>
        <w:r>
          <w:rPr>
            <w:noProof/>
            <w:webHidden/>
          </w:rPr>
          <w:fldChar w:fldCharType="begin"/>
        </w:r>
        <w:r>
          <w:rPr>
            <w:noProof/>
            <w:webHidden/>
          </w:rPr>
          <w:instrText xml:space="preserve"> PAGEREF _Toc51162265 \h </w:instrText>
        </w:r>
        <w:r>
          <w:rPr>
            <w:noProof/>
            <w:webHidden/>
          </w:rPr>
        </w:r>
        <w:r>
          <w:rPr>
            <w:noProof/>
            <w:webHidden/>
          </w:rPr>
          <w:fldChar w:fldCharType="separate"/>
        </w:r>
        <w:r>
          <w:rPr>
            <w:noProof/>
            <w:webHidden/>
          </w:rPr>
          <w:t>92</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66" w:history="1">
        <w:r w:rsidRPr="00F441DC">
          <w:rPr>
            <w:rStyle w:val="Hyperlink"/>
            <w:noProof/>
          </w:rPr>
          <w:t>4.17.10</w:t>
        </w:r>
        <w:r>
          <w:rPr>
            <w:rFonts w:asciiTheme="minorHAnsi" w:eastAsiaTheme="minorEastAsia" w:hAnsiTheme="minorHAnsi" w:cstheme="minorBidi"/>
            <w:noProof/>
            <w:sz w:val="22"/>
            <w:szCs w:val="22"/>
          </w:rPr>
          <w:tab/>
        </w:r>
        <w:r w:rsidRPr="00F441DC">
          <w:rPr>
            <w:rStyle w:val="Hyperlink"/>
            <w:noProof/>
          </w:rPr>
          <w:t>Display Treasury Alerts- Settlement, Release and Payment</w:t>
        </w:r>
        <w:r>
          <w:rPr>
            <w:noProof/>
            <w:webHidden/>
          </w:rPr>
          <w:tab/>
        </w:r>
        <w:r>
          <w:rPr>
            <w:noProof/>
            <w:webHidden/>
          </w:rPr>
          <w:fldChar w:fldCharType="begin"/>
        </w:r>
        <w:r>
          <w:rPr>
            <w:noProof/>
            <w:webHidden/>
          </w:rPr>
          <w:instrText xml:space="preserve"> PAGEREF _Toc51162266 \h </w:instrText>
        </w:r>
        <w:r>
          <w:rPr>
            <w:noProof/>
            <w:webHidden/>
          </w:rPr>
        </w:r>
        <w:r>
          <w:rPr>
            <w:noProof/>
            <w:webHidden/>
          </w:rPr>
          <w:fldChar w:fldCharType="separate"/>
        </w:r>
        <w:r>
          <w:rPr>
            <w:noProof/>
            <w:webHidden/>
          </w:rPr>
          <w:t>93</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67" w:history="1">
        <w:r w:rsidRPr="00F441DC">
          <w:rPr>
            <w:rStyle w:val="Hyperlink"/>
            <w:noProof/>
          </w:rPr>
          <w:t>4.17.11</w:t>
        </w:r>
        <w:r>
          <w:rPr>
            <w:rFonts w:asciiTheme="minorHAnsi" w:eastAsiaTheme="minorEastAsia" w:hAnsiTheme="minorHAnsi" w:cstheme="minorBidi"/>
            <w:noProof/>
            <w:sz w:val="22"/>
            <w:szCs w:val="22"/>
          </w:rPr>
          <w:tab/>
        </w:r>
        <w:r w:rsidRPr="00F441DC">
          <w:rPr>
            <w:rStyle w:val="Hyperlink"/>
            <w:noProof/>
          </w:rPr>
          <w:t>Display Payment Schedules</w:t>
        </w:r>
        <w:r>
          <w:rPr>
            <w:noProof/>
            <w:webHidden/>
          </w:rPr>
          <w:tab/>
        </w:r>
        <w:r>
          <w:rPr>
            <w:noProof/>
            <w:webHidden/>
          </w:rPr>
          <w:fldChar w:fldCharType="begin"/>
        </w:r>
        <w:r>
          <w:rPr>
            <w:noProof/>
            <w:webHidden/>
          </w:rPr>
          <w:instrText xml:space="preserve"> PAGEREF _Toc51162267 \h </w:instrText>
        </w:r>
        <w:r>
          <w:rPr>
            <w:noProof/>
            <w:webHidden/>
          </w:rPr>
        </w:r>
        <w:r>
          <w:rPr>
            <w:noProof/>
            <w:webHidden/>
          </w:rPr>
          <w:fldChar w:fldCharType="separate"/>
        </w:r>
        <w:r>
          <w:rPr>
            <w:noProof/>
            <w:webHidden/>
          </w:rPr>
          <w:t>94</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68" w:history="1">
        <w:r w:rsidRPr="00F441DC">
          <w:rPr>
            <w:rStyle w:val="Hyperlink"/>
            <w:noProof/>
          </w:rPr>
          <w:t>4.17.12</w:t>
        </w:r>
        <w:r>
          <w:rPr>
            <w:rFonts w:asciiTheme="minorHAnsi" w:eastAsiaTheme="minorEastAsia" w:hAnsiTheme="minorHAnsi" w:cstheme="minorBidi"/>
            <w:noProof/>
            <w:sz w:val="22"/>
            <w:szCs w:val="22"/>
          </w:rPr>
          <w:tab/>
        </w:r>
        <w:r w:rsidRPr="00F441DC">
          <w:rPr>
            <w:rStyle w:val="Hyperlink"/>
            <w:noProof/>
          </w:rPr>
          <w:t>Display Securities Account Class Positions</w:t>
        </w:r>
        <w:r>
          <w:rPr>
            <w:noProof/>
            <w:webHidden/>
          </w:rPr>
          <w:tab/>
        </w:r>
        <w:r>
          <w:rPr>
            <w:noProof/>
            <w:webHidden/>
          </w:rPr>
          <w:fldChar w:fldCharType="begin"/>
        </w:r>
        <w:r>
          <w:rPr>
            <w:noProof/>
            <w:webHidden/>
          </w:rPr>
          <w:instrText xml:space="preserve"> PAGEREF _Toc51162268 \h </w:instrText>
        </w:r>
        <w:r>
          <w:rPr>
            <w:noProof/>
            <w:webHidden/>
          </w:rPr>
        </w:r>
        <w:r>
          <w:rPr>
            <w:noProof/>
            <w:webHidden/>
          </w:rPr>
          <w:fldChar w:fldCharType="separate"/>
        </w:r>
        <w:r>
          <w:rPr>
            <w:noProof/>
            <w:webHidden/>
          </w:rPr>
          <w:t>96</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69" w:history="1">
        <w:r w:rsidRPr="00F441DC">
          <w:rPr>
            <w:rStyle w:val="Hyperlink"/>
            <w:noProof/>
          </w:rPr>
          <w:t>4.17.13</w:t>
        </w:r>
        <w:r>
          <w:rPr>
            <w:rFonts w:asciiTheme="minorHAnsi" w:eastAsiaTheme="minorEastAsia" w:hAnsiTheme="minorHAnsi" w:cstheme="minorBidi"/>
            <w:noProof/>
            <w:sz w:val="22"/>
            <w:szCs w:val="22"/>
          </w:rPr>
          <w:tab/>
        </w:r>
        <w:r w:rsidRPr="00F441DC">
          <w:rPr>
            <w:rStyle w:val="Hyperlink"/>
            <w:noProof/>
          </w:rPr>
          <w:t>Analyze NPV</w:t>
        </w:r>
        <w:r>
          <w:rPr>
            <w:noProof/>
            <w:webHidden/>
          </w:rPr>
          <w:tab/>
        </w:r>
        <w:r>
          <w:rPr>
            <w:noProof/>
            <w:webHidden/>
          </w:rPr>
          <w:fldChar w:fldCharType="begin"/>
        </w:r>
        <w:r>
          <w:rPr>
            <w:noProof/>
            <w:webHidden/>
          </w:rPr>
          <w:instrText xml:space="preserve"> PAGEREF _Toc51162269 \h </w:instrText>
        </w:r>
        <w:r>
          <w:rPr>
            <w:noProof/>
            <w:webHidden/>
          </w:rPr>
        </w:r>
        <w:r>
          <w:rPr>
            <w:noProof/>
            <w:webHidden/>
          </w:rPr>
          <w:fldChar w:fldCharType="separate"/>
        </w:r>
        <w:r>
          <w:rPr>
            <w:noProof/>
            <w:webHidden/>
          </w:rPr>
          <w:t>97</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70" w:history="1">
        <w:r w:rsidRPr="00F441DC">
          <w:rPr>
            <w:rStyle w:val="Hyperlink"/>
            <w:noProof/>
          </w:rPr>
          <w:t>4.17.14</w:t>
        </w:r>
        <w:r>
          <w:rPr>
            <w:rFonts w:asciiTheme="minorHAnsi" w:eastAsiaTheme="minorEastAsia" w:hAnsiTheme="minorHAnsi" w:cstheme="minorBidi"/>
            <w:noProof/>
            <w:sz w:val="22"/>
            <w:szCs w:val="22"/>
          </w:rPr>
          <w:tab/>
        </w:r>
        <w:r w:rsidRPr="00F441DC">
          <w:rPr>
            <w:rStyle w:val="Hyperlink"/>
            <w:noProof/>
          </w:rPr>
          <w:t>Calculate Market Risk Key Figures</w:t>
        </w:r>
        <w:r>
          <w:rPr>
            <w:noProof/>
            <w:webHidden/>
          </w:rPr>
          <w:tab/>
        </w:r>
        <w:r>
          <w:rPr>
            <w:noProof/>
            <w:webHidden/>
          </w:rPr>
          <w:fldChar w:fldCharType="begin"/>
        </w:r>
        <w:r>
          <w:rPr>
            <w:noProof/>
            <w:webHidden/>
          </w:rPr>
          <w:instrText xml:space="preserve"> PAGEREF _Toc51162270 \h </w:instrText>
        </w:r>
        <w:r>
          <w:rPr>
            <w:noProof/>
            <w:webHidden/>
          </w:rPr>
        </w:r>
        <w:r>
          <w:rPr>
            <w:noProof/>
            <w:webHidden/>
          </w:rPr>
          <w:fldChar w:fldCharType="separate"/>
        </w:r>
        <w:r>
          <w:rPr>
            <w:noProof/>
            <w:webHidden/>
          </w:rPr>
          <w:t>98</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71" w:history="1">
        <w:r w:rsidRPr="00F441DC">
          <w:rPr>
            <w:rStyle w:val="Hyperlink"/>
            <w:noProof/>
          </w:rPr>
          <w:t>4.17.15</w:t>
        </w:r>
        <w:r>
          <w:rPr>
            <w:rFonts w:asciiTheme="minorHAnsi" w:eastAsiaTheme="minorEastAsia" w:hAnsiTheme="minorHAnsi" w:cstheme="minorBidi"/>
            <w:noProof/>
            <w:sz w:val="22"/>
            <w:szCs w:val="22"/>
          </w:rPr>
          <w:tab/>
        </w:r>
        <w:r w:rsidRPr="00F441DC">
          <w:rPr>
            <w:rStyle w:val="Hyperlink"/>
            <w:noProof/>
          </w:rPr>
          <w:t>Sensitivity Key Figures</w:t>
        </w:r>
        <w:r>
          <w:rPr>
            <w:noProof/>
            <w:webHidden/>
          </w:rPr>
          <w:tab/>
        </w:r>
        <w:r>
          <w:rPr>
            <w:noProof/>
            <w:webHidden/>
          </w:rPr>
          <w:fldChar w:fldCharType="begin"/>
        </w:r>
        <w:r>
          <w:rPr>
            <w:noProof/>
            <w:webHidden/>
          </w:rPr>
          <w:instrText xml:space="preserve"> PAGEREF _Toc51162271 \h </w:instrText>
        </w:r>
        <w:r>
          <w:rPr>
            <w:noProof/>
            <w:webHidden/>
          </w:rPr>
        </w:r>
        <w:r>
          <w:rPr>
            <w:noProof/>
            <w:webHidden/>
          </w:rPr>
          <w:fldChar w:fldCharType="separate"/>
        </w:r>
        <w:r>
          <w:rPr>
            <w:noProof/>
            <w:webHidden/>
          </w:rPr>
          <w:t>99</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72" w:history="1">
        <w:r w:rsidRPr="00F441DC">
          <w:rPr>
            <w:rStyle w:val="Hyperlink"/>
            <w:noProof/>
          </w:rPr>
          <w:t>4.17.16</w:t>
        </w:r>
        <w:r>
          <w:rPr>
            <w:rFonts w:asciiTheme="minorHAnsi" w:eastAsiaTheme="minorEastAsia" w:hAnsiTheme="minorHAnsi" w:cstheme="minorBidi"/>
            <w:noProof/>
            <w:sz w:val="22"/>
            <w:szCs w:val="22"/>
          </w:rPr>
          <w:tab/>
        </w:r>
        <w:r w:rsidRPr="00F441DC">
          <w:rPr>
            <w:rStyle w:val="Hyperlink"/>
            <w:noProof/>
          </w:rPr>
          <w:t>Review Limit Utilization Report</w:t>
        </w:r>
        <w:r>
          <w:rPr>
            <w:noProof/>
            <w:webHidden/>
          </w:rPr>
          <w:tab/>
        </w:r>
        <w:r>
          <w:rPr>
            <w:noProof/>
            <w:webHidden/>
          </w:rPr>
          <w:fldChar w:fldCharType="begin"/>
        </w:r>
        <w:r>
          <w:rPr>
            <w:noProof/>
            <w:webHidden/>
          </w:rPr>
          <w:instrText xml:space="preserve"> PAGEREF _Toc51162272 \h </w:instrText>
        </w:r>
        <w:r>
          <w:rPr>
            <w:noProof/>
            <w:webHidden/>
          </w:rPr>
        </w:r>
        <w:r>
          <w:rPr>
            <w:noProof/>
            <w:webHidden/>
          </w:rPr>
          <w:fldChar w:fldCharType="separate"/>
        </w:r>
        <w:r>
          <w:rPr>
            <w:noProof/>
            <w:webHidden/>
          </w:rPr>
          <w:t>101</w:t>
        </w:r>
        <w:r>
          <w:rPr>
            <w:noProof/>
            <w:webHidden/>
          </w:rPr>
          <w:fldChar w:fldCharType="end"/>
        </w:r>
      </w:hyperlink>
    </w:p>
    <w:p w:rsidR="00B2037C" w:rsidRDefault="00B2037C">
      <w:pPr>
        <w:pStyle w:val="TOC1"/>
        <w:rPr>
          <w:rFonts w:asciiTheme="minorHAnsi" w:eastAsiaTheme="minorEastAsia" w:hAnsiTheme="minorHAnsi" w:cstheme="minorBidi"/>
          <w:noProof/>
          <w:sz w:val="22"/>
          <w:szCs w:val="22"/>
        </w:rPr>
      </w:pPr>
      <w:hyperlink w:anchor="_Toc51162273" w:history="1">
        <w:r w:rsidRPr="00F441DC">
          <w:rPr>
            <w:rStyle w:val="Hyperlink"/>
            <w:noProof/>
          </w:rPr>
          <w:t>5</w:t>
        </w:r>
        <w:r>
          <w:rPr>
            <w:rFonts w:asciiTheme="minorHAnsi" w:eastAsiaTheme="minorEastAsia" w:hAnsiTheme="minorHAnsi" w:cstheme="minorBidi"/>
            <w:noProof/>
            <w:sz w:val="22"/>
            <w:szCs w:val="22"/>
          </w:rPr>
          <w:tab/>
        </w:r>
        <w:r w:rsidRPr="00F441DC">
          <w:rPr>
            <w:rStyle w:val="Hyperlink"/>
            <w:noProof/>
          </w:rPr>
          <w:t>Appendix</w:t>
        </w:r>
        <w:r>
          <w:rPr>
            <w:noProof/>
            <w:webHidden/>
          </w:rPr>
          <w:tab/>
        </w:r>
        <w:r>
          <w:rPr>
            <w:noProof/>
            <w:webHidden/>
          </w:rPr>
          <w:fldChar w:fldCharType="begin"/>
        </w:r>
        <w:r>
          <w:rPr>
            <w:noProof/>
            <w:webHidden/>
          </w:rPr>
          <w:instrText xml:space="preserve"> PAGEREF _Toc51162273 \h </w:instrText>
        </w:r>
        <w:r>
          <w:rPr>
            <w:noProof/>
            <w:webHidden/>
          </w:rPr>
        </w:r>
        <w:r>
          <w:rPr>
            <w:noProof/>
            <w:webHidden/>
          </w:rPr>
          <w:fldChar w:fldCharType="separate"/>
        </w:r>
        <w:r>
          <w:rPr>
            <w:noProof/>
            <w:webHidden/>
          </w:rPr>
          <w:t>103</w:t>
        </w:r>
        <w:r>
          <w:rPr>
            <w:noProof/>
            <w:webHidden/>
          </w:rPr>
          <w:fldChar w:fldCharType="end"/>
        </w:r>
      </w:hyperlink>
    </w:p>
    <w:p w:rsidR="00B2037C" w:rsidRDefault="00B2037C">
      <w:pPr>
        <w:pStyle w:val="TOC2"/>
        <w:rPr>
          <w:rFonts w:asciiTheme="minorHAnsi" w:eastAsiaTheme="minorEastAsia" w:hAnsiTheme="minorHAnsi" w:cstheme="minorBidi"/>
          <w:noProof/>
          <w:sz w:val="22"/>
          <w:szCs w:val="22"/>
        </w:rPr>
      </w:pPr>
      <w:hyperlink w:anchor="_Toc51162274" w:history="1">
        <w:r w:rsidRPr="00F441DC">
          <w:rPr>
            <w:rStyle w:val="Hyperlink"/>
            <w:noProof/>
          </w:rPr>
          <w:t>5.1</w:t>
        </w:r>
        <w:r>
          <w:rPr>
            <w:rFonts w:asciiTheme="minorHAnsi" w:eastAsiaTheme="minorEastAsia" w:hAnsiTheme="minorHAnsi" w:cstheme="minorBidi"/>
            <w:noProof/>
            <w:sz w:val="22"/>
            <w:szCs w:val="22"/>
          </w:rPr>
          <w:tab/>
        </w:r>
        <w:r w:rsidRPr="00F441DC">
          <w:rPr>
            <w:rStyle w:val="Hyperlink"/>
            <w:noProof/>
          </w:rPr>
          <w:t>Position Indicator</w:t>
        </w:r>
        <w:r>
          <w:rPr>
            <w:noProof/>
            <w:webHidden/>
          </w:rPr>
          <w:tab/>
        </w:r>
        <w:r>
          <w:rPr>
            <w:noProof/>
            <w:webHidden/>
          </w:rPr>
          <w:fldChar w:fldCharType="begin"/>
        </w:r>
        <w:r>
          <w:rPr>
            <w:noProof/>
            <w:webHidden/>
          </w:rPr>
          <w:instrText xml:space="preserve"> PAGEREF _Toc51162274 \h </w:instrText>
        </w:r>
        <w:r>
          <w:rPr>
            <w:noProof/>
            <w:webHidden/>
          </w:rPr>
        </w:r>
        <w:r>
          <w:rPr>
            <w:noProof/>
            <w:webHidden/>
          </w:rPr>
          <w:fldChar w:fldCharType="separate"/>
        </w:r>
        <w:r>
          <w:rPr>
            <w:noProof/>
            <w:webHidden/>
          </w:rPr>
          <w:t>103</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75" w:history="1">
        <w:r w:rsidRPr="00F441DC">
          <w:rPr>
            <w:rStyle w:val="Hyperlink"/>
            <w:noProof/>
          </w:rPr>
          <w:t>5.1.1</w:t>
        </w:r>
        <w:r>
          <w:rPr>
            <w:rFonts w:asciiTheme="minorHAnsi" w:eastAsiaTheme="minorEastAsia" w:hAnsiTheme="minorHAnsi" w:cstheme="minorBidi"/>
            <w:noProof/>
            <w:sz w:val="22"/>
            <w:szCs w:val="22"/>
          </w:rPr>
          <w:tab/>
        </w:r>
        <w:r w:rsidRPr="00F441DC">
          <w:rPr>
            <w:rStyle w:val="Hyperlink"/>
            <w:noProof/>
          </w:rPr>
          <w:t>Change Position Indicator</w:t>
        </w:r>
        <w:r>
          <w:rPr>
            <w:noProof/>
            <w:webHidden/>
          </w:rPr>
          <w:tab/>
        </w:r>
        <w:r>
          <w:rPr>
            <w:noProof/>
            <w:webHidden/>
          </w:rPr>
          <w:fldChar w:fldCharType="begin"/>
        </w:r>
        <w:r>
          <w:rPr>
            <w:noProof/>
            <w:webHidden/>
          </w:rPr>
          <w:instrText xml:space="preserve"> PAGEREF _Toc51162275 \h </w:instrText>
        </w:r>
        <w:r>
          <w:rPr>
            <w:noProof/>
            <w:webHidden/>
          </w:rPr>
        </w:r>
        <w:r>
          <w:rPr>
            <w:noProof/>
            <w:webHidden/>
          </w:rPr>
          <w:fldChar w:fldCharType="separate"/>
        </w:r>
        <w:r>
          <w:rPr>
            <w:noProof/>
            <w:webHidden/>
          </w:rPr>
          <w:t>103</w:t>
        </w:r>
        <w:r>
          <w:rPr>
            <w:noProof/>
            <w:webHidden/>
          </w:rPr>
          <w:fldChar w:fldCharType="end"/>
        </w:r>
      </w:hyperlink>
    </w:p>
    <w:p w:rsidR="00B2037C" w:rsidRDefault="00B2037C">
      <w:pPr>
        <w:pStyle w:val="TOC2"/>
        <w:rPr>
          <w:rFonts w:asciiTheme="minorHAnsi" w:eastAsiaTheme="minorEastAsia" w:hAnsiTheme="minorHAnsi" w:cstheme="minorBidi"/>
          <w:noProof/>
          <w:sz w:val="22"/>
          <w:szCs w:val="22"/>
        </w:rPr>
      </w:pPr>
      <w:hyperlink w:anchor="_Toc51162276" w:history="1">
        <w:r w:rsidRPr="00F441DC">
          <w:rPr>
            <w:rStyle w:val="Hyperlink"/>
            <w:noProof/>
          </w:rPr>
          <w:t>5.2</w:t>
        </w:r>
        <w:r>
          <w:rPr>
            <w:rFonts w:asciiTheme="minorHAnsi" w:eastAsiaTheme="minorEastAsia" w:hAnsiTheme="minorHAnsi" w:cstheme="minorBidi"/>
            <w:noProof/>
            <w:sz w:val="22"/>
            <w:szCs w:val="22"/>
          </w:rPr>
          <w:tab/>
        </w:r>
        <w:r w:rsidRPr="00F441DC">
          <w:rPr>
            <w:rStyle w:val="Hyperlink"/>
            <w:noProof/>
          </w:rPr>
          <w:t>Accounting</w:t>
        </w:r>
        <w:r>
          <w:rPr>
            <w:noProof/>
            <w:webHidden/>
          </w:rPr>
          <w:tab/>
        </w:r>
        <w:r>
          <w:rPr>
            <w:noProof/>
            <w:webHidden/>
          </w:rPr>
          <w:fldChar w:fldCharType="begin"/>
        </w:r>
        <w:r>
          <w:rPr>
            <w:noProof/>
            <w:webHidden/>
          </w:rPr>
          <w:instrText xml:space="preserve"> PAGEREF _Toc51162276 \h </w:instrText>
        </w:r>
        <w:r>
          <w:rPr>
            <w:noProof/>
            <w:webHidden/>
          </w:rPr>
        </w:r>
        <w:r>
          <w:rPr>
            <w:noProof/>
            <w:webHidden/>
          </w:rPr>
          <w:fldChar w:fldCharType="separate"/>
        </w:r>
        <w:r>
          <w:rPr>
            <w:noProof/>
            <w:webHidden/>
          </w:rPr>
          <w:t>104</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77" w:history="1">
        <w:r w:rsidRPr="00F441DC">
          <w:rPr>
            <w:rStyle w:val="Hyperlink"/>
            <w:noProof/>
          </w:rPr>
          <w:t>5.2.1</w:t>
        </w:r>
        <w:r>
          <w:rPr>
            <w:rFonts w:asciiTheme="minorHAnsi" w:eastAsiaTheme="minorEastAsia" w:hAnsiTheme="minorHAnsi" w:cstheme="minorBidi"/>
            <w:noProof/>
            <w:sz w:val="22"/>
            <w:szCs w:val="22"/>
          </w:rPr>
          <w:tab/>
        </w:r>
        <w:r w:rsidRPr="00F441DC">
          <w:rPr>
            <w:rStyle w:val="Hyperlink"/>
            <w:noProof/>
          </w:rPr>
          <w:t>Reverse Accrual</w:t>
        </w:r>
        <w:r>
          <w:rPr>
            <w:noProof/>
            <w:webHidden/>
          </w:rPr>
          <w:tab/>
        </w:r>
        <w:r>
          <w:rPr>
            <w:noProof/>
            <w:webHidden/>
          </w:rPr>
          <w:fldChar w:fldCharType="begin"/>
        </w:r>
        <w:r>
          <w:rPr>
            <w:noProof/>
            <w:webHidden/>
          </w:rPr>
          <w:instrText xml:space="preserve"> PAGEREF _Toc51162277 \h </w:instrText>
        </w:r>
        <w:r>
          <w:rPr>
            <w:noProof/>
            <w:webHidden/>
          </w:rPr>
        </w:r>
        <w:r>
          <w:rPr>
            <w:noProof/>
            <w:webHidden/>
          </w:rPr>
          <w:fldChar w:fldCharType="separate"/>
        </w:r>
        <w:r>
          <w:rPr>
            <w:noProof/>
            <w:webHidden/>
          </w:rPr>
          <w:t>104</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78" w:history="1">
        <w:r w:rsidRPr="00F441DC">
          <w:rPr>
            <w:rStyle w:val="Hyperlink"/>
            <w:noProof/>
          </w:rPr>
          <w:t>5.2.2</w:t>
        </w:r>
        <w:r>
          <w:rPr>
            <w:rFonts w:asciiTheme="minorHAnsi" w:eastAsiaTheme="minorEastAsia" w:hAnsiTheme="minorHAnsi" w:cstheme="minorBidi"/>
            <w:noProof/>
            <w:sz w:val="22"/>
            <w:szCs w:val="22"/>
          </w:rPr>
          <w:tab/>
        </w:r>
        <w:r w:rsidRPr="00F441DC">
          <w:rPr>
            <w:rStyle w:val="Hyperlink"/>
            <w:noProof/>
          </w:rPr>
          <w:t>Reverse Valuation</w:t>
        </w:r>
        <w:r>
          <w:rPr>
            <w:noProof/>
            <w:webHidden/>
          </w:rPr>
          <w:tab/>
        </w:r>
        <w:r>
          <w:rPr>
            <w:noProof/>
            <w:webHidden/>
          </w:rPr>
          <w:fldChar w:fldCharType="begin"/>
        </w:r>
        <w:r>
          <w:rPr>
            <w:noProof/>
            <w:webHidden/>
          </w:rPr>
          <w:instrText xml:space="preserve"> PAGEREF _Toc51162278 \h </w:instrText>
        </w:r>
        <w:r>
          <w:rPr>
            <w:noProof/>
            <w:webHidden/>
          </w:rPr>
        </w:r>
        <w:r>
          <w:rPr>
            <w:noProof/>
            <w:webHidden/>
          </w:rPr>
          <w:fldChar w:fldCharType="separate"/>
        </w:r>
        <w:r>
          <w:rPr>
            <w:noProof/>
            <w:webHidden/>
          </w:rPr>
          <w:t>106</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79" w:history="1">
        <w:r w:rsidRPr="00F441DC">
          <w:rPr>
            <w:rStyle w:val="Hyperlink"/>
            <w:noProof/>
          </w:rPr>
          <w:t>5.2.3</w:t>
        </w:r>
        <w:r>
          <w:rPr>
            <w:rFonts w:asciiTheme="minorHAnsi" w:eastAsiaTheme="minorEastAsia" w:hAnsiTheme="minorHAnsi" w:cstheme="minorBidi"/>
            <w:noProof/>
            <w:sz w:val="22"/>
            <w:szCs w:val="22"/>
          </w:rPr>
          <w:tab/>
        </w:r>
        <w:r w:rsidRPr="00F441DC">
          <w:rPr>
            <w:rStyle w:val="Hyperlink"/>
            <w:noProof/>
          </w:rPr>
          <w:t>Reverse Debit Position</w:t>
        </w:r>
        <w:r>
          <w:rPr>
            <w:noProof/>
            <w:webHidden/>
          </w:rPr>
          <w:tab/>
        </w:r>
        <w:r>
          <w:rPr>
            <w:noProof/>
            <w:webHidden/>
          </w:rPr>
          <w:fldChar w:fldCharType="begin"/>
        </w:r>
        <w:r>
          <w:rPr>
            <w:noProof/>
            <w:webHidden/>
          </w:rPr>
          <w:instrText xml:space="preserve"> PAGEREF _Toc51162279 \h </w:instrText>
        </w:r>
        <w:r>
          <w:rPr>
            <w:noProof/>
            <w:webHidden/>
          </w:rPr>
        </w:r>
        <w:r>
          <w:rPr>
            <w:noProof/>
            <w:webHidden/>
          </w:rPr>
          <w:fldChar w:fldCharType="separate"/>
        </w:r>
        <w:r>
          <w:rPr>
            <w:noProof/>
            <w:webHidden/>
          </w:rPr>
          <w:t>108</w:t>
        </w:r>
        <w:r>
          <w:rPr>
            <w:noProof/>
            <w:webHidden/>
          </w:rPr>
          <w:fldChar w:fldCharType="end"/>
        </w:r>
      </w:hyperlink>
    </w:p>
    <w:p w:rsidR="00B2037C" w:rsidRDefault="00B2037C">
      <w:pPr>
        <w:pStyle w:val="TOC2"/>
        <w:rPr>
          <w:rFonts w:asciiTheme="minorHAnsi" w:eastAsiaTheme="minorEastAsia" w:hAnsiTheme="minorHAnsi" w:cstheme="minorBidi"/>
          <w:noProof/>
          <w:sz w:val="22"/>
          <w:szCs w:val="22"/>
        </w:rPr>
      </w:pPr>
      <w:hyperlink w:anchor="_Toc51162280" w:history="1">
        <w:r w:rsidRPr="00F441DC">
          <w:rPr>
            <w:rStyle w:val="Hyperlink"/>
            <w:noProof/>
          </w:rPr>
          <w:t>5.3</w:t>
        </w:r>
        <w:r>
          <w:rPr>
            <w:rFonts w:asciiTheme="minorHAnsi" w:eastAsiaTheme="minorEastAsia" w:hAnsiTheme="minorHAnsi" w:cstheme="minorBidi"/>
            <w:noProof/>
            <w:sz w:val="22"/>
            <w:szCs w:val="22"/>
          </w:rPr>
          <w:tab/>
        </w:r>
        <w:r w:rsidRPr="00F441DC">
          <w:rPr>
            <w:rStyle w:val="Hyperlink"/>
            <w:noProof/>
          </w:rPr>
          <w:t>Market Risk Analyzer</w:t>
        </w:r>
        <w:r>
          <w:rPr>
            <w:noProof/>
            <w:webHidden/>
          </w:rPr>
          <w:tab/>
        </w:r>
        <w:r>
          <w:rPr>
            <w:noProof/>
            <w:webHidden/>
          </w:rPr>
          <w:fldChar w:fldCharType="begin"/>
        </w:r>
        <w:r>
          <w:rPr>
            <w:noProof/>
            <w:webHidden/>
          </w:rPr>
          <w:instrText xml:space="preserve"> PAGEREF _Toc51162280 \h </w:instrText>
        </w:r>
        <w:r>
          <w:rPr>
            <w:noProof/>
            <w:webHidden/>
          </w:rPr>
        </w:r>
        <w:r>
          <w:rPr>
            <w:noProof/>
            <w:webHidden/>
          </w:rPr>
          <w:fldChar w:fldCharType="separate"/>
        </w:r>
        <w:r>
          <w:rPr>
            <w:noProof/>
            <w:webHidden/>
          </w:rPr>
          <w:t>110</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81" w:history="1">
        <w:r w:rsidRPr="00F441DC">
          <w:rPr>
            <w:rStyle w:val="Hyperlink"/>
            <w:noProof/>
          </w:rPr>
          <w:t>5.3.1</w:t>
        </w:r>
        <w:r>
          <w:rPr>
            <w:rFonts w:asciiTheme="minorHAnsi" w:eastAsiaTheme="minorEastAsia" w:hAnsiTheme="minorHAnsi" w:cstheme="minorBidi"/>
            <w:noProof/>
            <w:sz w:val="22"/>
            <w:szCs w:val="22"/>
          </w:rPr>
          <w:tab/>
        </w:r>
        <w:r w:rsidRPr="00F441DC">
          <w:rPr>
            <w:rStyle w:val="Hyperlink"/>
            <w:noProof/>
          </w:rPr>
          <w:t>Manage Market Data Shift</w:t>
        </w:r>
        <w:r>
          <w:rPr>
            <w:noProof/>
            <w:webHidden/>
          </w:rPr>
          <w:tab/>
        </w:r>
        <w:r>
          <w:rPr>
            <w:noProof/>
            <w:webHidden/>
          </w:rPr>
          <w:fldChar w:fldCharType="begin"/>
        </w:r>
        <w:r>
          <w:rPr>
            <w:noProof/>
            <w:webHidden/>
          </w:rPr>
          <w:instrText xml:space="preserve"> PAGEREF _Toc51162281 \h </w:instrText>
        </w:r>
        <w:r>
          <w:rPr>
            <w:noProof/>
            <w:webHidden/>
          </w:rPr>
        </w:r>
        <w:r>
          <w:rPr>
            <w:noProof/>
            <w:webHidden/>
          </w:rPr>
          <w:fldChar w:fldCharType="separate"/>
        </w:r>
        <w:r>
          <w:rPr>
            <w:noProof/>
            <w:webHidden/>
          </w:rPr>
          <w:t>110</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82" w:history="1">
        <w:r w:rsidRPr="00F441DC">
          <w:rPr>
            <w:rStyle w:val="Hyperlink"/>
            <w:noProof/>
          </w:rPr>
          <w:t>5.3.2</w:t>
        </w:r>
        <w:r>
          <w:rPr>
            <w:rFonts w:asciiTheme="minorHAnsi" w:eastAsiaTheme="minorEastAsia" w:hAnsiTheme="minorHAnsi" w:cstheme="minorBidi"/>
            <w:noProof/>
            <w:sz w:val="22"/>
            <w:szCs w:val="22"/>
          </w:rPr>
          <w:tab/>
        </w:r>
        <w:r w:rsidRPr="00F441DC">
          <w:rPr>
            <w:rStyle w:val="Hyperlink"/>
            <w:noProof/>
          </w:rPr>
          <w:t>Maintain Scenarios</w:t>
        </w:r>
        <w:r>
          <w:rPr>
            <w:noProof/>
            <w:webHidden/>
          </w:rPr>
          <w:tab/>
        </w:r>
        <w:r>
          <w:rPr>
            <w:noProof/>
            <w:webHidden/>
          </w:rPr>
          <w:fldChar w:fldCharType="begin"/>
        </w:r>
        <w:r>
          <w:rPr>
            <w:noProof/>
            <w:webHidden/>
          </w:rPr>
          <w:instrText xml:space="preserve"> PAGEREF _Toc51162282 \h </w:instrText>
        </w:r>
        <w:r>
          <w:rPr>
            <w:noProof/>
            <w:webHidden/>
          </w:rPr>
        </w:r>
        <w:r>
          <w:rPr>
            <w:noProof/>
            <w:webHidden/>
          </w:rPr>
          <w:fldChar w:fldCharType="separate"/>
        </w:r>
        <w:r>
          <w:rPr>
            <w:noProof/>
            <w:webHidden/>
          </w:rPr>
          <w:t>111</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83" w:history="1">
        <w:r w:rsidRPr="00F441DC">
          <w:rPr>
            <w:rStyle w:val="Hyperlink"/>
            <w:noProof/>
          </w:rPr>
          <w:t>5.3.3</w:t>
        </w:r>
        <w:r>
          <w:rPr>
            <w:rFonts w:asciiTheme="minorHAnsi" w:eastAsiaTheme="minorEastAsia" w:hAnsiTheme="minorHAnsi" w:cstheme="minorBidi"/>
            <w:noProof/>
            <w:sz w:val="22"/>
            <w:szCs w:val="22"/>
          </w:rPr>
          <w:tab/>
        </w:r>
        <w:r w:rsidRPr="00F441DC">
          <w:rPr>
            <w:rStyle w:val="Hyperlink"/>
            <w:noProof/>
          </w:rPr>
          <w:t>Defining Report Layout for Calculate Market Risk Key Figures</w:t>
        </w:r>
        <w:r>
          <w:rPr>
            <w:noProof/>
            <w:webHidden/>
          </w:rPr>
          <w:tab/>
        </w:r>
        <w:r>
          <w:rPr>
            <w:noProof/>
            <w:webHidden/>
          </w:rPr>
          <w:fldChar w:fldCharType="begin"/>
        </w:r>
        <w:r>
          <w:rPr>
            <w:noProof/>
            <w:webHidden/>
          </w:rPr>
          <w:instrText xml:space="preserve"> PAGEREF _Toc51162283 \h </w:instrText>
        </w:r>
        <w:r>
          <w:rPr>
            <w:noProof/>
            <w:webHidden/>
          </w:rPr>
        </w:r>
        <w:r>
          <w:rPr>
            <w:noProof/>
            <w:webHidden/>
          </w:rPr>
          <w:fldChar w:fldCharType="separate"/>
        </w:r>
        <w:r>
          <w:rPr>
            <w:noProof/>
            <w:webHidden/>
          </w:rPr>
          <w:t>113</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84" w:history="1">
        <w:r w:rsidRPr="00F441DC">
          <w:rPr>
            <w:rStyle w:val="Hyperlink"/>
            <w:noProof/>
          </w:rPr>
          <w:t>5.3.4</w:t>
        </w:r>
        <w:r>
          <w:rPr>
            <w:rFonts w:asciiTheme="minorHAnsi" w:eastAsiaTheme="minorEastAsia" w:hAnsiTheme="minorHAnsi" w:cstheme="minorBidi"/>
            <w:noProof/>
            <w:sz w:val="22"/>
            <w:szCs w:val="22"/>
          </w:rPr>
          <w:tab/>
        </w:r>
        <w:r w:rsidRPr="00F441DC">
          <w:rPr>
            <w:rStyle w:val="Hyperlink"/>
            <w:noProof/>
          </w:rPr>
          <w:t>Manage Market Risk Key Figure Sets</w:t>
        </w:r>
        <w:r>
          <w:rPr>
            <w:noProof/>
            <w:webHidden/>
          </w:rPr>
          <w:tab/>
        </w:r>
        <w:r>
          <w:rPr>
            <w:noProof/>
            <w:webHidden/>
          </w:rPr>
          <w:fldChar w:fldCharType="begin"/>
        </w:r>
        <w:r>
          <w:rPr>
            <w:noProof/>
            <w:webHidden/>
          </w:rPr>
          <w:instrText xml:space="preserve"> PAGEREF _Toc51162284 \h </w:instrText>
        </w:r>
        <w:r>
          <w:rPr>
            <w:noProof/>
            <w:webHidden/>
          </w:rPr>
        </w:r>
        <w:r>
          <w:rPr>
            <w:noProof/>
            <w:webHidden/>
          </w:rPr>
          <w:fldChar w:fldCharType="separate"/>
        </w:r>
        <w:r>
          <w:rPr>
            <w:noProof/>
            <w:webHidden/>
          </w:rPr>
          <w:t>116</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85" w:history="1">
        <w:r w:rsidRPr="00F441DC">
          <w:rPr>
            <w:rStyle w:val="Hyperlink"/>
            <w:noProof/>
          </w:rPr>
          <w:t>5.3.5</w:t>
        </w:r>
        <w:r>
          <w:rPr>
            <w:rFonts w:asciiTheme="minorHAnsi" w:eastAsiaTheme="minorEastAsia" w:hAnsiTheme="minorHAnsi" w:cstheme="minorBidi"/>
            <w:noProof/>
            <w:sz w:val="22"/>
            <w:szCs w:val="22"/>
          </w:rPr>
          <w:tab/>
        </w:r>
        <w:r w:rsidRPr="00F441DC">
          <w:rPr>
            <w:rStyle w:val="Hyperlink"/>
            <w:noProof/>
          </w:rPr>
          <w:t>Calculate Market Risk Key Figures</w:t>
        </w:r>
        <w:r>
          <w:rPr>
            <w:noProof/>
            <w:webHidden/>
          </w:rPr>
          <w:tab/>
        </w:r>
        <w:r>
          <w:rPr>
            <w:noProof/>
            <w:webHidden/>
          </w:rPr>
          <w:fldChar w:fldCharType="begin"/>
        </w:r>
        <w:r>
          <w:rPr>
            <w:noProof/>
            <w:webHidden/>
          </w:rPr>
          <w:instrText xml:space="preserve"> PAGEREF _Toc51162285 \h </w:instrText>
        </w:r>
        <w:r>
          <w:rPr>
            <w:noProof/>
            <w:webHidden/>
          </w:rPr>
        </w:r>
        <w:r>
          <w:rPr>
            <w:noProof/>
            <w:webHidden/>
          </w:rPr>
          <w:fldChar w:fldCharType="separate"/>
        </w:r>
        <w:r>
          <w:rPr>
            <w:noProof/>
            <w:webHidden/>
          </w:rPr>
          <w:t>119</w:t>
        </w:r>
        <w:r>
          <w:rPr>
            <w:noProof/>
            <w:webHidden/>
          </w:rPr>
          <w:fldChar w:fldCharType="end"/>
        </w:r>
      </w:hyperlink>
    </w:p>
    <w:p w:rsidR="00B2037C" w:rsidRDefault="00B2037C">
      <w:pPr>
        <w:pStyle w:val="TOC2"/>
        <w:rPr>
          <w:rFonts w:asciiTheme="minorHAnsi" w:eastAsiaTheme="minorEastAsia" w:hAnsiTheme="minorHAnsi" w:cstheme="minorBidi"/>
          <w:noProof/>
          <w:sz w:val="22"/>
          <w:szCs w:val="22"/>
        </w:rPr>
      </w:pPr>
      <w:hyperlink w:anchor="_Toc51162286" w:history="1">
        <w:r w:rsidRPr="00F441DC">
          <w:rPr>
            <w:rStyle w:val="Hyperlink"/>
            <w:noProof/>
          </w:rPr>
          <w:t>5.4</w:t>
        </w:r>
        <w:r>
          <w:rPr>
            <w:rFonts w:asciiTheme="minorHAnsi" w:eastAsiaTheme="minorEastAsia" w:hAnsiTheme="minorHAnsi" w:cstheme="minorBidi"/>
            <w:noProof/>
            <w:sz w:val="22"/>
            <w:szCs w:val="22"/>
          </w:rPr>
          <w:tab/>
        </w:r>
        <w:r w:rsidRPr="00F441DC">
          <w:rPr>
            <w:rStyle w:val="Hyperlink"/>
            <w:noProof/>
          </w:rPr>
          <w:t>Credit Risk Analyzer</w:t>
        </w:r>
        <w:r>
          <w:rPr>
            <w:noProof/>
            <w:webHidden/>
          </w:rPr>
          <w:tab/>
        </w:r>
        <w:r>
          <w:rPr>
            <w:noProof/>
            <w:webHidden/>
          </w:rPr>
          <w:fldChar w:fldCharType="begin"/>
        </w:r>
        <w:r>
          <w:rPr>
            <w:noProof/>
            <w:webHidden/>
          </w:rPr>
          <w:instrText xml:space="preserve"> PAGEREF _Toc51162286 \h </w:instrText>
        </w:r>
        <w:r>
          <w:rPr>
            <w:noProof/>
            <w:webHidden/>
          </w:rPr>
        </w:r>
        <w:r>
          <w:rPr>
            <w:noProof/>
            <w:webHidden/>
          </w:rPr>
          <w:fldChar w:fldCharType="separate"/>
        </w:r>
        <w:r>
          <w:rPr>
            <w:noProof/>
            <w:webHidden/>
          </w:rPr>
          <w:t>121</w:t>
        </w:r>
        <w:r>
          <w:rPr>
            <w:noProof/>
            <w:webHidden/>
          </w:rPr>
          <w:fldChar w:fldCharType="end"/>
        </w:r>
      </w:hyperlink>
    </w:p>
    <w:p w:rsidR="00B2037C" w:rsidRDefault="00B2037C">
      <w:pPr>
        <w:pStyle w:val="TOC3"/>
        <w:rPr>
          <w:rFonts w:asciiTheme="minorHAnsi" w:eastAsiaTheme="minorEastAsia" w:hAnsiTheme="minorHAnsi" w:cstheme="minorBidi"/>
          <w:noProof/>
          <w:sz w:val="22"/>
          <w:szCs w:val="22"/>
        </w:rPr>
      </w:pPr>
      <w:hyperlink w:anchor="_Toc51162287" w:history="1">
        <w:r w:rsidRPr="00F441DC">
          <w:rPr>
            <w:rStyle w:val="Hyperlink"/>
            <w:noProof/>
          </w:rPr>
          <w:t>5.4.1</w:t>
        </w:r>
        <w:r>
          <w:rPr>
            <w:rFonts w:asciiTheme="minorHAnsi" w:eastAsiaTheme="minorEastAsia" w:hAnsiTheme="minorHAnsi" w:cstheme="minorBidi"/>
            <w:noProof/>
            <w:sz w:val="22"/>
            <w:szCs w:val="22"/>
          </w:rPr>
          <w:tab/>
        </w:r>
        <w:r w:rsidRPr="00F441DC">
          <w:rPr>
            <w:rStyle w:val="Hyperlink"/>
            <w:noProof/>
          </w:rPr>
          <w:t>Display Limit Overview</w:t>
        </w:r>
        <w:r>
          <w:rPr>
            <w:noProof/>
            <w:webHidden/>
          </w:rPr>
          <w:tab/>
        </w:r>
        <w:r>
          <w:rPr>
            <w:noProof/>
            <w:webHidden/>
          </w:rPr>
          <w:fldChar w:fldCharType="begin"/>
        </w:r>
        <w:r>
          <w:rPr>
            <w:noProof/>
            <w:webHidden/>
          </w:rPr>
          <w:instrText xml:space="preserve"> PAGEREF _Toc51162287 \h </w:instrText>
        </w:r>
        <w:r>
          <w:rPr>
            <w:noProof/>
            <w:webHidden/>
          </w:rPr>
        </w:r>
        <w:r>
          <w:rPr>
            <w:noProof/>
            <w:webHidden/>
          </w:rPr>
          <w:fldChar w:fldCharType="separate"/>
        </w:r>
        <w:r>
          <w:rPr>
            <w:noProof/>
            <w:webHidden/>
          </w:rPr>
          <w:t>121</w:t>
        </w:r>
        <w:r>
          <w:rPr>
            <w:noProof/>
            <w:webHidden/>
          </w:rPr>
          <w:fldChar w:fldCharType="end"/>
        </w:r>
      </w:hyperlink>
    </w:p>
    <w:p w:rsidR="00B2037C" w:rsidRDefault="00B2037C" w:rsidP="00DF5405">
      <w:pPr>
        <w:tabs>
          <w:tab w:val="right" w:leader="dot" w:pos="14317"/>
        </w:tabs>
        <w:rPr>
          <w:rFonts w:ascii="BentonSans Bold" w:hAnsi="BentonSans Bold"/>
        </w:rPr>
      </w:pPr>
      <w:r>
        <w:rPr>
          <w:rFonts w:ascii="BentonSans Bold" w:hAnsi="BentonSans Bold"/>
        </w:rPr>
        <w:fldChar w:fldCharType="end"/>
      </w:r>
    </w:p>
    <w:p w:rsidR="00B2037C" w:rsidRPr="00DF5405" w:rsidRDefault="00B2037C" w:rsidP="00DF5405">
      <w:pPr>
        <w:spacing w:after="200" w:line="276" w:lineRule="auto"/>
        <w:rPr>
          <w:rFonts w:ascii="BentonSans Bold" w:hAnsi="BentonSans Bold"/>
        </w:rPr>
      </w:pPr>
    </w:p>
    <w:p w:rsidR="00205953" w:rsidRDefault="00B2037C">
      <w:pPr>
        <w:pStyle w:val="Heading1"/>
      </w:pPr>
      <w:bookmarkStart w:id="3" w:name="_Toc51162196"/>
      <w:r>
        <w:lastRenderedPageBreak/>
        <w:t>Purpose</w:t>
      </w:r>
      <w:bookmarkEnd w:id="0"/>
      <w:bookmarkEnd w:id="3"/>
    </w:p>
    <w:p w:rsidR="00205953" w:rsidRDefault="00B2037C">
      <w:r>
        <w:t>The Money Market Funds (or MMF for short) are deemed as an instrument with lower risk and higher liquidity, with a relatively lower return as well. The MMFs are traditionally traded at a stable 1.00 Currency Unit. An SEC rule in the US on the investment c</w:t>
      </w:r>
      <w:r>
        <w:t>ompanies requires the MMFs to declare their Net Asset Value to be floating on a daily basis. This scope item incorporates the processes to manage both traditional as well as floating-NAV MMFs. The scope item covers the processes to create a securities clas</w:t>
      </w:r>
      <w:r>
        <w:t>s, and to purchase, bookkeep, receive dividends of and sale of a money market fund.</w:t>
      </w:r>
    </w:p>
    <w:p w:rsidR="00205953" w:rsidRDefault="00B2037C">
      <w:r>
        <w:t>This document provides a detailed procedure for testing this scope item after solution activation, reflecting the predefined scope of the solution. Each process step, repor</w:t>
      </w:r>
      <w:r>
        <w:t>t, or item is covered in its own section, providing the system interactions (test steps) in a table view. Steps that are not in scope of the process but are needed for testing are marked accordingly. Project-specific steps must be added.</w:t>
      </w:r>
    </w:p>
    <w:p w:rsidR="00205953" w:rsidRDefault="00B2037C">
      <w:pPr>
        <w:pStyle w:val="Heading1"/>
      </w:pPr>
      <w:bookmarkStart w:id="4" w:name="unique_2"/>
      <w:bookmarkStart w:id="5" w:name="_Toc51162197"/>
      <w:r>
        <w:lastRenderedPageBreak/>
        <w:t>Prerequisites</w:t>
      </w:r>
      <w:bookmarkEnd w:id="4"/>
      <w:bookmarkEnd w:id="5"/>
    </w:p>
    <w:p w:rsidR="00205953" w:rsidRDefault="00B2037C">
      <w:r>
        <w:t>This</w:t>
      </w:r>
      <w:r>
        <w:t xml:space="preserve"> section summarizes all the prerequisites for conducting the test in terms of systems, users, master data, organizational data, other test data and business conditions.</w:t>
      </w:r>
    </w:p>
    <w:p w:rsidR="00205953" w:rsidRDefault="00B2037C">
      <w:pPr>
        <w:pStyle w:val="Heading2"/>
      </w:pPr>
      <w:bookmarkStart w:id="6" w:name="unique_3"/>
      <w:bookmarkStart w:id="7" w:name="_Toc51162198"/>
      <w:r>
        <w:t>System Access</w:t>
      </w:r>
      <w:bookmarkEnd w:id="6"/>
      <w:bookmarkEnd w:id="7"/>
    </w:p>
    <w:tbl>
      <w:tblPr>
        <w:tblStyle w:val="SAPStandardTable"/>
        <w:tblW w:w="0" w:type="auto"/>
        <w:tblLook w:val="0620" w:firstRow="1" w:lastRow="0" w:firstColumn="0" w:lastColumn="0" w:noHBand="1" w:noVBand="1"/>
      </w:tblPr>
      <w:tblGrid>
        <w:gridCol w:w="887"/>
        <w:gridCol w:w="11582"/>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System</w:t>
            </w:r>
          </w:p>
        </w:tc>
        <w:tc>
          <w:tcPr>
            <w:tcW w:w="0" w:type="auto"/>
          </w:tcPr>
          <w:p w:rsidR="00205953" w:rsidRDefault="00B2037C">
            <w:pPr>
              <w:pStyle w:val="SAPTableHeader"/>
            </w:pPr>
            <w:r>
              <w:t>Details</w:t>
            </w:r>
          </w:p>
        </w:tc>
      </w:tr>
      <w:tr w:rsidR="00205953" w:rsidTr="00B2037C">
        <w:tc>
          <w:tcPr>
            <w:tcW w:w="0" w:type="auto"/>
          </w:tcPr>
          <w:p w:rsidR="00205953" w:rsidRDefault="00B2037C">
            <w:r>
              <w:t>System</w:t>
            </w:r>
          </w:p>
        </w:tc>
        <w:tc>
          <w:tcPr>
            <w:tcW w:w="0" w:type="auto"/>
          </w:tcPr>
          <w:p w:rsidR="00205953" w:rsidRDefault="00B2037C">
            <w:r>
              <w:t xml:space="preserve">Accessible via SAP Fiori launchpad. Your system </w:t>
            </w:r>
            <w:r>
              <w:t>administrator provides you with the URL to access the various apps assigned to your role.</w:t>
            </w:r>
          </w:p>
        </w:tc>
      </w:tr>
    </w:tbl>
    <w:p w:rsidR="00205953" w:rsidRDefault="00B2037C">
      <w:pPr>
        <w:pStyle w:val="Heading2"/>
      </w:pPr>
      <w:bookmarkStart w:id="8" w:name="unique_4"/>
      <w:bookmarkStart w:id="9" w:name="_Toc51162199"/>
      <w:r>
        <w:t>Roles</w:t>
      </w:r>
      <w:bookmarkEnd w:id="8"/>
      <w:bookmarkEnd w:id="9"/>
    </w:p>
    <w:p w:rsidR="00B2037C" w:rsidRDefault="00B2037C">
      <w:r>
        <w:t>Assign the following business roles to your individual test users. Alternatively, if available, you can create business roles using the following spaces with p</w:t>
      </w:r>
      <w:r>
        <w:t>ages and predefined apps for the SAP Fiori launchpad and assign the business roles to your individual test users.</w:t>
      </w:r>
    </w:p>
    <w:p w:rsidR="00B2037C" w:rsidRDefault="00B2037C">
      <w:r>
        <w:rPr>
          <w:rStyle w:val="SAPEmphasis"/>
        </w:rPr>
        <w:t xml:space="preserve">Note </w:t>
      </w:r>
      <w:r>
        <w:t>These roles or spaces are examples provided by SAP. You can use them as templates to create your own roles or spaces.</w:t>
      </w:r>
    </w:p>
    <w:p w:rsidR="00205953" w:rsidRDefault="00B2037C">
      <w:r>
        <w:t>For more informat</w:t>
      </w:r>
      <w:r>
        <w:t xml:space="preserve">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061"/>
        <w:gridCol w:w="3457"/>
        <w:gridCol w:w="2083"/>
        <w:gridCol w:w="3457"/>
        <w:gridCol w:w="825"/>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Name (Role)</w:t>
            </w:r>
          </w:p>
        </w:tc>
        <w:tc>
          <w:tcPr>
            <w:tcW w:w="0" w:type="auto"/>
          </w:tcPr>
          <w:p w:rsidR="00205953" w:rsidRDefault="00B2037C">
            <w:pPr>
              <w:pStyle w:val="SAPTableHeader"/>
            </w:pPr>
            <w:r>
              <w:t>ID (Role)</w:t>
            </w:r>
          </w:p>
        </w:tc>
        <w:tc>
          <w:tcPr>
            <w:tcW w:w="0" w:type="auto"/>
          </w:tcPr>
          <w:p w:rsidR="00205953" w:rsidRDefault="00B2037C">
            <w:pPr>
              <w:pStyle w:val="SAPTableHeader"/>
            </w:pPr>
            <w:r>
              <w:t>Description (Space)</w:t>
            </w:r>
          </w:p>
        </w:tc>
        <w:tc>
          <w:tcPr>
            <w:tcW w:w="0" w:type="auto"/>
          </w:tcPr>
          <w:p w:rsidR="00205953" w:rsidRDefault="00B2037C">
            <w:pPr>
              <w:pStyle w:val="SAPTableHeader"/>
            </w:pPr>
            <w:r>
              <w:t>ID (Space)</w:t>
            </w:r>
          </w:p>
        </w:tc>
        <w:tc>
          <w:tcPr>
            <w:tcW w:w="0" w:type="auto"/>
          </w:tcPr>
          <w:p w:rsidR="00205953" w:rsidRDefault="00B2037C">
            <w:pPr>
              <w:pStyle w:val="SAPTableHeader"/>
            </w:pPr>
            <w:r>
              <w:rPr>
                <w:rStyle w:val="SAPEmphasis"/>
              </w:rPr>
              <w:t>Log On</w:t>
            </w:r>
          </w:p>
        </w:tc>
      </w:tr>
      <w:tr w:rsidR="00205953" w:rsidTr="00B2037C">
        <w:tc>
          <w:tcPr>
            <w:tcW w:w="0" w:type="auto"/>
          </w:tcPr>
          <w:p w:rsidR="00205953" w:rsidRDefault="00B2037C">
            <w:r>
              <w:t>Treasury Specialist - Back Office</w:t>
            </w:r>
          </w:p>
        </w:tc>
        <w:tc>
          <w:tcPr>
            <w:tcW w:w="0" w:type="auto"/>
          </w:tcPr>
          <w:p w:rsidR="00205953" w:rsidRDefault="00B2037C">
            <w:r>
              <w:rPr>
                <w:rStyle w:val="SAPMonospace"/>
              </w:rPr>
              <w:t>SAP_BR_TREASURY_SPECIALIST_BOE</w:t>
            </w:r>
          </w:p>
        </w:tc>
        <w:tc>
          <w:tcPr>
            <w:tcW w:w="0" w:type="auto"/>
          </w:tcPr>
          <w:p w:rsidR="00205953" w:rsidRDefault="00B2037C">
            <w:r>
              <w:t>Treasury Back Office</w:t>
            </w:r>
          </w:p>
        </w:tc>
        <w:tc>
          <w:tcPr>
            <w:tcW w:w="0" w:type="auto"/>
          </w:tcPr>
          <w:p w:rsidR="00205953" w:rsidRDefault="00B2037C">
            <w:r>
              <w:rPr>
                <w:rStyle w:val="SAPMonospace"/>
              </w:rPr>
              <w:t>SAP_BR_TREASURY_SPECIALIST_BOE</w:t>
            </w:r>
          </w:p>
        </w:tc>
        <w:tc>
          <w:tcPr>
            <w:tcW w:w="0" w:type="auto"/>
          </w:tcPr>
          <w:p w:rsidR="00000000" w:rsidRDefault="00B2037C"/>
        </w:tc>
      </w:tr>
      <w:tr w:rsidR="00205953" w:rsidTr="00B2037C">
        <w:tc>
          <w:tcPr>
            <w:tcW w:w="0" w:type="auto"/>
          </w:tcPr>
          <w:p w:rsidR="00205953" w:rsidRDefault="00B2037C">
            <w:r>
              <w:t>Treasury Specialist - Front Office</w:t>
            </w:r>
          </w:p>
        </w:tc>
        <w:tc>
          <w:tcPr>
            <w:tcW w:w="0" w:type="auto"/>
          </w:tcPr>
          <w:p w:rsidR="00205953" w:rsidRDefault="00B2037C">
            <w:r>
              <w:rPr>
                <w:rStyle w:val="SAPMonospace"/>
              </w:rPr>
              <w:t>SAP_BR_TREASURY_SPECIALIST_FOE</w:t>
            </w:r>
          </w:p>
        </w:tc>
        <w:tc>
          <w:tcPr>
            <w:tcW w:w="0" w:type="auto"/>
          </w:tcPr>
          <w:p w:rsidR="00205953" w:rsidRDefault="00B2037C">
            <w:r>
              <w:t>Treasury Front Office</w:t>
            </w:r>
          </w:p>
        </w:tc>
        <w:tc>
          <w:tcPr>
            <w:tcW w:w="0" w:type="auto"/>
          </w:tcPr>
          <w:p w:rsidR="00205953" w:rsidRDefault="00B2037C">
            <w:r>
              <w:rPr>
                <w:rStyle w:val="SAPMonospace"/>
              </w:rPr>
              <w:t>SAP_BR_TREASURY_SPECIALIST_FOE</w:t>
            </w:r>
          </w:p>
        </w:tc>
        <w:tc>
          <w:tcPr>
            <w:tcW w:w="0" w:type="auto"/>
          </w:tcPr>
          <w:p w:rsidR="00000000" w:rsidRDefault="00B2037C"/>
        </w:tc>
      </w:tr>
      <w:tr w:rsidR="00205953" w:rsidTr="00B2037C">
        <w:tc>
          <w:tcPr>
            <w:tcW w:w="0" w:type="auto"/>
          </w:tcPr>
          <w:p w:rsidR="00205953" w:rsidRDefault="00B2037C">
            <w:r>
              <w:t>Treasury Specialist - Middle Office</w:t>
            </w:r>
          </w:p>
        </w:tc>
        <w:tc>
          <w:tcPr>
            <w:tcW w:w="0" w:type="auto"/>
          </w:tcPr>
          <w:p w:rsidR="00205953" w:rsidRDefault="00B2037C">
            <w:r>
              <w:rPr>
                <w:rStyle w:val="SAPMonospace"/>
              </w:rPr>
              <w:t>SAP_BR_TREASURY_SPECIALIST_MOE</w:t>
            </w:r>
          </w:p>
        </w:tc>
        <w:tc>
          <w:tcPr>
            <w:tcW w:w="0" w:type="auto"/>
          </w:tcPr>
          <w:p w:rsidR="00205953" w:rsidRDefault="00B2037C">
            <w:r>
              <w:t>Treasury Middle Office</w:t>
            </w:r>
          </w:p>
        </w:tc>
        <w:tc>
          <w:tcPr>
            <w:tcW w:w="0" w:type="auto"/>
          </w:tcPr>
          <w:p w:rsidR="00205953" w:rsidRDefault="00B2037C">
            <w:r>
              <w:rPr>
                <w:rStyle w:val="SAPMonospace"/>
              </w:rPr>
              <w:t>SAP_BR_TREASURY_SPECIALIST_MOE</w:t>
            </w:r>
          </w:p>
        </w:tc>
        <w:tc>
          <w:tcPr>
            <w:tcW w:w="0" w:type="auto"/>
          </w:tcPr>
          <w:p w:rsidR="00000000" w:rsidRDefault="00B2037C"/>
        </w:tc>
      </w:tr>
      <w:tr w:rsidR="00205953" w:rsidTr="00B2037C">
        <w:tc>
          <w:tcPr>
            <w:tcW w:w="0" w:type="auto"/>
          </w:tcPr>
          <w:p w:rsidR="00205953" w:rsidRDefault="00B2037C">
            <w:r>
              <w:t>Treasury Accountant</w:t>
            </w:r>
          </w:p>
        </w:tc>
        <w:tc>
          <w:tcPr>
            <w:tcW w:w="0" w:type="auto"/>
          </w:tcPr>
          <w:p w:rsidR="00205953" w:rsidRDefault="00B2037C">
            <w:r>
              <w:rPr>
                <w:rStyle w:val="SAPMonospace"/>
              </w:rPr>
              <w:t>SAP_BR_TREASURY_A</w:t>
            </w:r>
            <w:r>
              <w:rPr>
                <w:rStyle w:val="SAPMonospace"/>
              </w:rPr>
              <w:t>CCOUNTANT</w:t>
            </w:r>
          </w:p>
        </w:tc>
        <w:tc>
          <w:tcPr>
            <w:tcW w:w="0" w:type="auto"/>
          </w:tcPr>
          <w:p w:rsidR="00205953" w:rsidRDefault="00B2037C">
            <w:r>
              <w:t>Treasury Accounting</w:t>
            </w:r>
          </w:p>
        </w:tc>
        <w:tc>
          <w:tcPr>
            <w:tcW w:w="0" w:type="auto"/>
          </w:tcPr>
          <w:p w:rsidR="00205953" w:rsidRDefault="00B2037C">
            <w:r>
              <w:rPr>
                <w:rStyle w:val="SAPMonospace"/>
              </w:rPr>
              <w:t>SAP_BR_TREASURY_ACCOUNTANT</w:t>
            </w:r>
          </w:p>
        </w:tc>
        <w:tc>
          <w:tcPr>
            <w:tcW w:w="0" w:type="auto"/>
          </w:tcPr>
          <w:p w:rsidR="00000000" w:rsidRDefault="00B2037C"/>
        </w:tc>
      </w:tr>
      <w:tr w:rsidR="00205953" w:rsidTr="00B2037C">
        <w:tc>
          <w:tcPr>
            <w:tcW w:w="0" w:type="auto"/>
          </w:tcPr>
          <w:p w:rsidR="00205953" w:rsidRDefault="00B2037C">
            <w:r>
              <w:t>Treasury Risk Manager</w:t>
            </w:r>
          </w:p>
        </w:tc>
        <w:tc>
          <w:tcPr>
            <w:tcW w:w="0" w:type="auto"/>
          </w:tcPr>
          <w:p w:rsidR="00205953" w:rsidRDefault="00B2037C">
            <w:r>
              <w:rPr>
                <w:rStyle w:val="SAPMonospace"/>
              </w:rPr>
              <w:t>SAP_BR_TREASURY_RISK_MANAGER</w:t>
            </w:r>
          </w:p>
        </w:tc>
        <w:tc>
          <w:tcPr>
            <w:tcW w:w="0" w:type="auto"/>
          </w:tcPr>
          <w:p w:rsidR="00205953" w:rsidRDefault="00B2037C">
            <w:r>
              <w:t>Treasury</w:t>
            </w:r>
          </w:p>
        </w:tc>
        <w:tc>
          <w:tcPr>
            <w:tcW w:w="0" w:type="auto"/>
          </w:tcPr>
          <w:p w:rsidR="00205953" w:rsidRDefault="00B2037C">
            <w:r>
              <w:rPr>
                <w:rStyle w:val="SAPMonospace"/>
              </w:rPr>
              <w:t>SAP_BR_TREASURY_RISK_MANAGER</w:t>
            </w:r>
          </w:p>
        </w:tc>
        <w:tc>
          <w:tcPr>
            <w:tcW w:w="0" w:type="auto"/>
          </w:tcPr>
          <w:p w:rsidR="00000000" w:rsidRDefault="00B2037C"/>
        </w:tc>
      </w:tr>
      <w:tr w:rsidR="00205953" w:rsidTr="00B2037C">
        <w:tc>
          <w:tcPr>
            <w:tcW w:w="0" w:type="auto"/>
          </w:tcPr>
          <w:p w:rsidR="00205953" w:rsidRDefault="00B2037C">
            <w:r>
              <w:t>Cash Manager</w:t>
            </w:r>
          </w:p>
        </w:tc>
        <w:tc>
          <w:tcPr>
            <w:tcW w:w="0" w:type="auto"/>
          </w:tcPr>
          <w:p w:rsidR="00205953" w:rsidRDefault="00B2037C">
            <w:r>
              <w:rPr>
                <w:rStyle w:val="SAPMonospace"/>
              </w:rPr>
              <w:t>SAP_BR_CASH_MANAGER</w:t>
            </w:r>
          </w:p>
        </w:tc>
        <w:tc>
          <w:tcPr>
            <w:tcW w:w="0" w:type="auto"/>
          </w:tcPr>
          <w:p w:rsidR="00205953" w:rsidRDefault="00B2037C">
            <w:r>
              <w:t>Cash Management</w:t>
            </w:r>
          </w:p>
        </w:tc>
        <w:tc>
          <w:tcPr>
            <w:tcW w:w="0" w:type="auto"/>
          </w:tcPr>
          <w:p w:rsidR="00205953" w:rsidRDefault="00B2037C">
            <w:r>
              <w:rPr>
                <w:rStyle w:val="SAPMonospace"/>
              </w:rPr>
              <w:t>SAP_BR_CASH_MANAGER</w:t>
            </w:r>
          </w:p>
        </w:tc>
        <w:tc>
          <w:tcPr>
            <w:tcW w:w="0" w:type="auto"/>
          </w:tcPr>
          <w:p w:rsidR="00000000" w:rsidRDefault="00B2037C"/>
        </w:tc>
      </w:tr>
      <w:tr w:rsidR="00205953" w:rsidTr="00B2037C">
        <w:tc>
          <w:tcPr>
            <w:tcW w:w="0" w:type="auto"/>
          </w:tcPr>
          <w:p w:rsidR="00205953" w:rsidRDefault="00B2037C">
            <w:r>
              <w:t>Administrator</w:t>
            </w:r>
          </w:p>
        </w:tc>
        <w:tc>
          <w:tcPr>
            <w:tcW w:w="0" w:type="auto"/>
          </w:tcPr>
          <w:p w:rsidR="00205953" w:rsidRDefault="00B2037C">
            <w:r>
              <w:rPr>
                <w:rStyle w:val="SAPMonospace"/>
              </w:rPr>
              <w:t>SAP_BR_ADMINISTRATOR</w:t>
            </w:r>
          </w:p>
        </w:tc>
        <w:tc>
          <w:tcPr>
            <w:tcW w:w="0" w:type="auto"/>
          </w:tcPr>
          <w:p w:rsidR="00205953" w:rsidRDefault="00B2037C">
            <w:r>
              <w:t>Administration</w:t>
            </w:r>
          </w:p>
        </w:tc>
        <w:tc>
          <w:tcPr>
            <w:tcW w:w="0" w:type="auto"/>
          </w:tcPr>
          <w:p w:rsidR="00205953" w:rsidRDefault="00B2037C">
            <w:r>
              <w:rPr>
                <w:rStyle w:val="SAPMonospace"/>
              </w:rPr>
              <w:t>SAP_BR_ADMINISTRATOR</w:t>
            </w:r>
          </w:p>
        </w:tc>
        <w:tc>
          <w:tcPr>
            <w:tcW w:w="0" w:type="auto"/>
          </w:tcPr>
          <w:p w:rsidR="00000000" w:rsidRDefault="00B2037C"/>
        </w:tc>
      </w:tr>
      <w:tr w:rsidR="00205953" w:rsidTr="00B2037C">
        <w:tc>
          <w:tcPr>
            <w:tcW w:w="0" w:type="auto"/>
          </w:tcPr>
          <w:p w:rsidR="00205953" w:rsidRDefault="00B2037C">
            <w:r>
              <w:t>Master Data Specialist - Business Partner Data</w:t>
            </w:r>
          </w:p>
        </w:tc>
        <w:tc>
          <w:tcPr>
            <w:tcW w:w="0" w:type="auto"/>
          </w:tcPr>
          <w:p w:rsidR="00205953" w:rsidRDefault="00B2037C">
            <w:r>
              <w:rPr>
                <w:rStyle w:val="SAPMonospace"/>
              </w:rPr>
              <w:t>SAP_BR_BUPA_MASTER_SPECIALIST</w:t>
            </w:r>
          </w:p>
        </w:tc>
        <w:tc>
          <w:tcPr>
            <w:tcW w:w="0" w:type="auto"/>
          </w:tcPr>
          <w:p w:rsidR="00205953" w:rsidRDefault="00B2037C">
            <w:r>
              <w:t>Business Partner</w:t>
            </w:r>
          </w:p>
        </w:tc>
        <w:tc>
          <w:tcPr>
            <w:tcW w:w="0" w:type="auto"/>
          </w:tcPr>
          <w:p w:rsidR="00205953" w:rsidRDefault="00B2037C">
            <w:r>
              <w:rPr>
                <w:rStyle w:val="SAPMonospace"/>
              </w:rPr>
              <w:t>SAP_BR_BUPA_MASTER_SPECIALIST</w:t>
            </w:r>
          </w:p>
        </w:tc>
        <w:tc>
          <w:tcPr>
            <w:tcW w:w="0" w:type="auto"/>
          </w:tcPr>
          <w:p w:rsidR="00205953" w:rsidRDefault="00205953"/>
        </w:tc>
      </w:tr>
    </w:tbl>
    <w:p w:rsidR="00205953" w:rsidRDefault="00B2037C">
      <w:pPr>
        <w:pStyle w:val="Heading2"/>
      </w:pPr>
      <w:bookmarkStart w:id="10" w:name="unique_5"/>
      <w:bookmarkStart w:id="11" w:name="_Toc51162200"/>
      <w:r>
        <w:lastRenderedPageBreak/>
        <w:t>Master Data, Organizational Data, and Other Data</w:t>
      </w:r>
      <w:bookmarkEnd w:id="10"/>
      <w:bookmarkEnd w:id="11"/>
    </w:p>
    <w:p w:rsidR="00205953" w:rsidRDefault="00B2037C">
      <w:r>
        <w:t xml:space="preserve">The organizational structure and master data of </w:t>
      </w:r>
      <w:r>
        <w:t>your company has been created in your system during activation. The organizational structure reflects the structure of your company. The master data represents materials, customers, and vendors, for example, depending on the operational focus of your compa</w:t>
      </w:r>
      <w:r>
        <w:t>ny.</w:t>
      </w:r>
    </w:p>
    <w:p w:rsidR="00205953" w:rsidRDefault="00B2037C">
      <w:r>
        <w:t>Use your own master data to go through the test procedure. If you have installed an SAP Best Practices baseline package, you can use the following baseline package sample data:</w:t>
      </w:r>
    </w:p>
    <w:tbl>
      <w:tblPr>
        <w:tblStyle w:val="SAPStandardTable"/>
        <w:tblW w:w="0" w:type="auto"/>
        <w:tblLook w:val="0620" w:firstRow="1" w:lastRow="0" w:firstColumn="0" w:lastColumn="0" w:noHBand="1" w:noVBand="1"/>
      </w:tblPr>
      <w:tblGrid>
        <w:gridCol w:w="1629"/>
        <w:gridCol w:w="1428"/>
        <w:gridCol w:w="836"/>
        <w:gridCol w:w="1181"/>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Data</w:t>
            </w:r>
          </w:p>
        </w:tc>
        <w:tc>
          <w:tcPr>
            <w:tcW w:w="0" w:type="auto"/>
          </w:tcPr>
          <w:p w:rsidR="00205953" w:rsidRDefault="00B2037C">
            <w:pPr>
              <w:pStyle w:val="SAPTableHeader"/>
            </w:pPr>
            <w:r>
              <w:t>Sample Value</w:t>
            </w:r>
          </w:p>
        </w:tc>
        <w:tc>
          <w:tcPr>
            <w:tcW w:w="0" w:type="auto"/>
          </w:tcPr>
          <w:p w:rsidR="00205953" w:rsidRDefault="00B2037C">
            <w:pPr>
              <w:pStyle w:val="SAPTableHeader"/>
            </w:pPr>
            <w:r>
              <w:t>Details</w:t>
            </w:r>
          </w:p>
        </w:tc>
        <w:tc>
          <w:tcPr>
            <w:tcW w:w="0" w:type="auto"/>
          </w:tcPr>
          <w:p w:rsidR="00205953" w:rsidRDefault="00B2037C">
            <w:pPr>
              <w:pStyle w:val="SAPTableHeader"/>
            </w:pPr>
            <w:r>
              <w:t>Comments</w:t>
            </w:r>
          </w:p>
        </w:tc>
      </w:tr>
      <w:tr w:rsidR="00205953" w:rsidTr="00B2037C">
        <w:tc>
          <w:tcPr>
            <w:tcW w:w="0" w:type="auto"/>
          </w:tcPr>
          <w:p w:rsidR="00205953" w:rsidRDefault="00B2037C">
            <w:r>
              <w:t>Company Code</w:t>
            </w:r>
          </w:p>
        </w:tc>
        <w:tc>
          <w:tcPr>
            <w:tcW w:w="0" w:type="auto"/>
          </w:tcPr>
          <w:p w:rsidR="00205953" w:rsidRDefault="00B2037C">
            <w:r>
              <w:rPr>
                <w:rStyle w:val="SAPUserEntry"/>
              </w:rPr>
              <w:t>1010</w:t>
            </w:r>
          </w:p>
        </w:tc>
        <w:tc>
          <w:tcPr>
            <w:tcW w:w="0" w:type="auto"/>
          </w:tcPr>
          <w:p w:rsidR="00205953" w:rsidRDefault="00205953"/>
        </w:tc>
        <w:tc>
          <w:tcPr>
            <w:tcW w:w="0" w:type="auto"/>
          </w:tcPr>
          <w:p w:rsidR="00205953" w:rsidRDefault="00205953"/>
        </w:tc>
      </w:tr>
      <w:tr w:rsidR="00205953" w:rsidTr="00B2037C">
        <w:tc>
          <w:tcPr>
            <w:tcW w:w="0" w:type="auto"/>
          </w:tcPr>
          <w:p w:rsidR="00205953" w:rsidRDefault="00B2037C">
            <w:r>
              <w:t>Currency</w:t>
            </w:r>
          </w:p>
        </w:tc>
        <w:tc>
          <w:tcPr>
            <w:tcW w:w="0" w:type="auto"/>
          </w:tcPr>
          <w:p w:rsidR="00205953" w:rsidRDefault="00B2037C">
            <w:r>
              <w:rPr>
                <w:rStyle w:val="SAPUserEntry"/>
              </w:rPr>
              <w:t>EUR</w:t>
            </w:r>
          </w:p>
        </w:tc>
        <w:tc>
          <w:tcPr>
            <w:tcW w:w="0" w:type="auto"/>
          </w:tcPr>
          <w:p w:rsidR="00205953" w:rsidRDefault="00205953"/>
        </w:tc>
        <w:tc>
          <w:tcPr>
            <w:tcW w:w="0" w:type="auto"/>
          </w:tcPr>
          <w:p w:rsidR="00205953" w:rsidRDefault="00205953"/>
        </w:tc>
      </w:tr>
      <w:tr w:rsidR="00205953" w:rsidTr="00B2037C">
        <w:tc>
          <w:tcPr>
            <w:tcW w:w="0" w:type="auto"/>
          </w:tcPr>
          <w:p w:rsidR="00205953" w:rsidRDefault="00B2037C">
            <w:r>
              <w:t>Business Partner</w:t>
            </w:r>
          </w:p>
        </w:tc>
        <w:tc>
          <w:tcPr>
            <w:tcW w:w="0" w:type="auto"/>
          </w:tcPr>
          <w:p w:rsidR="00205953" w:rsidRDefault="00B2037C">
            <w:r>
              <w:rPr>
                <w:rStyle w:val="SAPUserEntry"/>
              </w:rPr>
              <w:t>10537001</w:t>
            </w:r>
          </w:p>
        </w:tc>
        <w:tc>
          <w:tcPr>
            <w:tcW w:w="0" w:type="auto"/>
          </w:tcPr>
          <w:p w:rsidR="00205953" w:rsidRDefault="00205953"/>
        </w:tc>
        <w:tc>
          <w:tcPr>
            <w:tcW w:w="0" w:type="auto"/>
          </w:tcPr>
          <w:p w:rsidR="00205953" w:rsidRDefault="00205953"/>
        </w:tc>
      </w:tr>
      <w:tr w:rsidR="00205953" w:rsidTr="00B2037C">
        <w:tc>
          <w:tcPr>
            <w:tcW w:w="0" w:type="auto"/>
          </w:tcPr>
          <w:p w:rsidR="00205953" w:rsidRDefault="00B2037C">
            <w:r>
              <w:t>Valuation Area</w:t>
            </w:r>
          </w:p>
        </w:tc>
        <w:tc>
          <w:tcPr>
            <w:tcW w:w="0" w:type="auto"/>
          </w:tcPr>
          <w:p w:rsidR="00205953" w:rsidRDefault="00B2037C">
            <w:r>
              <w:rPr>
                <w:rStyle w:val="SAPUserEntry"/>
              </w:rPr>
              <w:t>DE0</w:t>
            </w:r>
          </w:p>
        </w:tc>
        <w:tc>
          <w:tcPr>
            <w:tcW w:w="0" w:type="auto"/>
          </w:tcPr>
          <w:p w:rsidR="00205953" w:rsidRDefault="00205953"/>
        </w:tc>
        <w:tc>
          <w:tcPr>
            <w:tcW w:w="0" w:type="auto"/>
          </w:tcPr>
          <w:p w:rsidR="00205953" w:rsidRDefault="00205953"/>
        </w:tc>
      </w:tr>
    </w:tbl>
    <w:p w:rsidR="00205953" w:rsidRDefault="00B2037C">
      <w:r>
        <w:t xml:space="preserve">For more information on creating master data objects, see the following </w:t>
      </w:r>
      <w:hyperlink r:id="rId8" w:history="1">
        <w:r>
          <w:rPr>
            <w:rStyle w:val="underline"/>
          </w:rPr>
          <w:t>Master Data Scripts (MDS)</w:t>
        </w:r>
      </w:hyperlink>
    </w:p>
    <w:p w:rsidR="00205953" w:rsidRDefault="00B2037C">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38"/>
        <w:gridCol w:w="5157"/>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MDS</w:t>
            </w:r>
          </w:p>
        </w:tc>
        <w:tc>
          <w:tcPr>
            <w:tcW w:w="0" w:type="auto"/>
          </w:tcPr>
          <w:p w:rsidR="00205953" w:rsidRDefault="00B2037C">
            <w:pPr>
              <w:pStyle w:val="SAPTableHeader"/>
            </w:pPr>
            <w:r>
              <w:t>Description</w:t>
            </w:r>
          </w:p>
        </w:tc>
      </w:tr>
      <w:tr w:rsidR="00205953" w:rsidTr="00B2037C">
        <w:tc>
          <w:tcPr>
            <w:tcW w:w="0" w:type="auto"/>
          </w:tcPr>
          <w:p w:rsidR="00205953" w:rsidRDefault="00B2037C">
            <w:r>
              <w:t>22G</w:t>
            </w:r>
          </w:p>
        </w:tc>
        <w:tc>
          <w:tcPr>
            <w:tcW w:w="0" w:type="auto"/>
          </w:tcPr>
          <w:p w:rsidR="00205953" w:rsidRDefault="00B2037C">
            <w:r>
              <w:t>Create Business Partner for Treasury and Risk Management</w:t>
            </w:r>
          </w:p>
        </w:tc>
      </w:tr>
    </w:tbl>
    <w:p w:rsidR="00205953" w:rsidRDefault="00B2037C">
      <w:pPr>
        <w:pStyle w:val="Heading2"/>
      </w:pPr>
      <w:bookmarkStart w:id="12" w:name="unique_6"/>
      <w:bookmarkStart w:id="13" w:name="_Toc51162201"/>
      <w:r>
        <w:t>Business Conditions</w:t>
      </w:r>
      <w:bookmarkEnd w:id="12"/>
      <w:bookmarkEnd w:id="13"/>
    </w:p>
    <w:p w:rsidR="00205953" w:rsidRDefault="00B2037C">
      <w:r>
        <w:t>Before this scope item can be tested, the following business conditions must be met.</w:t>
      </w:r>
    </w:p>
    <w:tbl>
      <w:tblPr>
        <w:tblStyle w:val="SAPStandardTable"/>
        <w:tblW w:w="0" w:type="auto"/>
        <w:tblLook w:val="0620" w:firstRow="1" w:lastRow="0" w:firstColumn="0" w:lastColumn="0" w:noHBand="1" w:noVBand="1"/>
      </w:tblPr>
      <w:tblGrid>
        <w:gridCol w:w="2158"/>
        <w:gridCol w:w="7186"/>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Scope Item</w:t>
            </w:r>
          </w:p>
        </w:tc>
        <w:tc>
          <w:tcPr>
            <w:tcW w:w="0" w:type="auto"/>
          </w:tcPr>
          <w:p w:rsidR="00205953" w:rsidRDefault="00B2037C">
            <w:pPr>
              <w:pStyle w:val="SAPTableHeader"/>
            </w:pPr>
            <w:r>
              <w:t>Business Condition</w:t>
            </w:r>
          </w:p>
        </w:tc>
      </w:tr>
      <w:tr w:rsidR="00205953" w:rsidTr="00B2037C">
        <w:tc>
          <w:tcPr>
            <w:tcW w:w="0" w:type="auto"/>
          </w:tcPr>
          <w:p w:rsidR="00205953" w:rsidRDefault="00B2037C">
            <w:r>
              <w:t>J60 - Accounts Payable</w:t>
            </w:r>
          </w:p>
        </w:tc>
        <w:tc>
          <w:tcPr>
            <w:tcW w:w="0" w:type="auto"/>
          </w:tcPr>
          <w:p w:rsidR="00205953" w:rsidRDefault="00B2037C">
            <w:r>
              <w:rPr>
                <w:rStyle w:val="SAPScreenElement"/>
              </w:rPr>
              <w:t>Execute Prerequisites &gt; Preliminary Steps &gt; Define Payment Medium Format Variants</w:t>
            </w:r>
          </w:p>
        </w:tc>
      </w:tr>
    </w:tbl>
    <w:p w:rsidR="00205953" w:rsidRDefault="00B2037C">
      <w:pPr>
        <w:pStyle w:val="Heading2"/>
      </w:pPr>
      <w:bookmarkStart w:id="14" w:name="d2e763"/>
      <w:bookmarkStart w:id="15" w:name="_Toc51162202"/>
      <w:r>
        <w:lastRenderedPageBreak/>
        <w:t>Preliminary Steps</w:t>
      </w:r>
      <w:bookmarkEnd w:id="14"/>
      <w:bookmarkEnd w:id="15"/>
    </w:p>
    <w:p w:rsidR="00205953" w:rsidRDefault="00B2037C">
      <w:pPr>
        <w:pStyle w:val="Heading3"/>
      </w:pPr>
      <w:bookmarkStart w:id="16" w:name="d2e764"/>
      <w:bookmarkStart w:id="17" w:name="_Toc51162203"/>
      <w:r>
        <w:t>Create Business Partner</w:t>
      </w:r>
      <w:bookmarkEnd w:id="16"/>
      <w:bookmarkEnd w:id="17"/>
    </w:p>
    <w:p w:rsidR="00205953" w:rsidRDefault="00B2037C">
      <w:pPr>
        <w:pStyle w:val="Heading4"/>
      </w:pPr>
      <w:bookmarkStart w:id="18" w:name="unique_7"/>
      <w:bookmarkStart w:id="19" w:name="_Toc51162204"/>
      <w:r>
        <w:t>Maintain General Data for Business Partner</w:t>
      </w:r>
      <w:bookmarkEnd w:id="18"/>
      <w:bookmarkEnd w:id="19"/>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This section describes the process to maintain general data for Business Partner.</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906"/>
        <w:gridCol w:w="1783"/>
        <w:gridCol w:w="6478"/>
        <w:gridCol w:w="3639"/>
        <w:gridCol w:w="1365"/>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Master Data Specialist - Business Partner Data.</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Maintain Business Partner</w:t>
            </w:r>
            <w:r>
              <w:t xml:space="preserve"> </w:t>
            </w:r>
            <w:r>
              <w:rPr>
                <w:rStyle w:val="SAPMonospace"/>
              </w:rPr>
              <w:t>(BP)</w:t>
            </w:r>
            <w:r>
              <w:t>.</w:t>
            </w:r>
          </w:p>
        </w:tc>
        <w:tc>
          <w:tcPr>
            <w:tcW w:w="0" w:type="auto"/>
          </w:tcPr>
          <w:p w:rsidR="00205953" w:rsidRDefault="00B2037C">
            <w:r>
              <w:t xml:space="preserve">The </w:t>
            </w:r>
            <w:r>
              <w:rPr>
                <w:rStyle w:val="SAPScreenElement"/>
              </w:rPr>
              <w:t>Maintain Business Partner</w:t>
            </w:r>
            <w:r>
              <w:t>: screen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 xml:space="preserve">Enter </w:t>
            </w:r>
            <w:r>
              <w:rPr>
                <w:rStyle w:val="SAPEmphasis"/>
              </w:rPr>
              <w:t>Data on Initial Screen</w:t>
            </w:r>
          </w:p>
        </w:tc>
        <w:tc>
          <w:tcPr>
            <w:tcW w:w="0" w:type="auto"/>
          </w:tcPr>
          <w:p w:rsidR="00205953" w:rsidRDefault="00B2037C">
            <w:r>
              <w:t xml:space="preserve">On the </w:t>
            </w:r>
            <w:r>
              <w:rPr>
                <w:rStyle w:val="SAPScreenElement"/>
              </w:rPr>
              <w:t>Maintain Business Partner</w:t>
            </w:r>
            <w:r>
              <w:t xml:space="preserve"> screen, choose </w:t>
            </w:r>
            <w:r>
              <w:rPr>
                <w:rStyle w:val="SAPScreenElement"/>
              </w:rPr>
              <w:t>Organization</w:t>
            </w:r>
            <w:r>
              <w:t>.</w:t>
            </w:r>
          </w:p>
        </w:tc>
        <w:tc>
          <w:tcPr>
            <w:tcW w:w="0" w:type="auto"/>
          </w:tcPr>
          <w:p w:rsidR="00205953" w:rsidRDefault="00B2037C">
            <w:r>
              <w:t xml:space="preserve">The </w:t>
            </w:r>
            <w:r>
              <w:rPr>
                <w:rStyle w:val="SAPScreenElement"/>
              </w:rPr>
              <w:t>Create Organization</w:t>
            </w:r>
            <w:r>
              <w:t>: screen is displayed.</w:t>
            </w:r>
          </w:p>
        </w:tc>
        <w:tc>
          <w:tcPr>
            <w:tcW w:w="0" w:type="auto"/>
          </w:tcPr>
          <w:p w:rsidR="00205953" w:rsidRDefault="00205953"/>
        </w:tc>
      </w:tr>
      <w:tr w:rsidR="00205953" w:rsidTr="00B2037C">
        <w:tc>
          <w:tcPr>
            <w:tcW w:w="0" w:type="auto"/>
          </w:tcPr>
          <w:p w:rsidR="00205953" w:rsidRDefault="00B2037C">
            <w:r>
              <w:lastRenderedPageBreak/>
              <w:t>4</w:t>
            </w:r>
          </w:p>
        </w:tc>
        <w:tc>
          <w:tcPr>
            <w:tcW w:w="0" w:type="auto"/>
          </w:tcPr>
          <w:p w:rsidR="00205953" w:rsidRDefault="00B2037C">
            <w:r>
              <w:rPr>
                <w:rStyle w:val="SAPEmphasis"/>
              </w:rPr>
              <w:t>Enter address data</w:t>
            </w:r>
          </w:p>
        </w:tc>
        <w:tc>
          <w:tcPr>
            <w:tcW w:w="0" w:type="auto"/>
          </w:tcPr>
          <w:p w:rsidR="00B2037C" w:rsidRDefault="00B2037C">
            <w:r>
              <w:t xml:space="preserve">On the </w:t>
            </w:r>
            <w:r>
              <w:rPr>
                <w:rStyle w:val="SAPScreenElement"/>
              </w:rPr>
              <w:t>Create Organization</w:t>
            </w:r>
            <w:r>
              <w:t xml:space="preserve"> screen, enter the following entries and choose </w:t>
            </w:r>
            <w:r>
              <w:rPr>
                <w:rStyle w:val="SAPScreenElement"/>
              </w:rPr>
              <w:t>Save</w:t>
            </w:r>
            <w:r>
              <w:t>:</w:t>
            </w:r>
          </w:p>
          <w:p w:rsidR="00B2037C" w:rsidRDefault="00B2037C">
            <w:r>
              <w:rPr>
                <w:rStyle w:val="SAPScreenElement"/>
              </w:rPr>
              <w:t>Business Partner</w:t>
            </w:r>
            <w:r>
              <w:t xml:space="preserve">: </w:t>
            </w:r>
            <w:r>
              <w:t xml:space="preserve">for example, </w:t>
            </w:r>
            <w:r>
              <w:rPr>
                <w:rStyle w:val="SAPUserEntry"/>
              </w:rPr>
              <w:t>10537001</w:t>
            </w:r>
          </w:p>
          <w:p w:rsidR="00B2037C" w:rsidRDefault="00B2037C">
            <w:r>
              <w:rPr>
                <w:rStyle w:val="SAPScreenElement"/>
              </w:rPr>
              <w:t>Grouping</w:t>
            </w:r>
            <w:r>
              <w:t xml:space="preserve">: </w:t>
            </w:r>
            <w:r>
              <w:rPr>
                <w:rStyle w:val="SAPUserEntry"/>
              </w:rPr>
              <w:t>&lt;select TR02 Treasury partner (external)&gt;</w:t>
            </w:r>
          </w:p>
          <w:p w:rsidR="00B2037C" w:rsidRDefault="00B2037C">
            <w:r>
              <w:rPr>
                <w:rStyle w:val="SAPScreenElement"/>
              </w:rPr>
              <w:t>Create in BP role</w:t>
            </w:r>
            <w:r>
              <w:t xml:space="preserve">: </w:t>
            </w:r>
            <w:r>
              <w:rPr>
                <w:rStyle w:val="SAPUserEntry"/>
              </w:rPr>
              <w:t>&lt;select 000000 Business Partner (Gen.)&gt;</w:t>
            </w:r>
          </w:p>
          <w:p w:rsidR="00B2037C" w:rsidRDefault="00B2037C">
            <w:r>
              <w:rPr>
                <w:rStyle w:val="SAPScreenElement"/>
              </w:rPr>
              <w:t>Title</w:t>
            </w:r>
            <w:r>
              <w:t xml:space="preserve">: </w:t>
            </w:r>
            <w:r>
              <w:rPr>
                <w:rStyle w:val="SAPUserEntry"/>
              </w:rPr>
              <w:t>&lt;select 0003 Company&gt;</w:t>
            </w:r>
          </w:p>
          <w:p w:rsidR="00B2037C" w:rsidRDefault="00B2037C">
            <w:r>
              <w:rPr>
                <w:rStyle w:val="SAPScreenElement"/>
              </w:rPr>
              <w:t>Name</w:t>
            </w:r>
            <w:r>
              <w:t xml:space="preserve">: for example, </w:t>
            </w:r>
            <w:r>
              <w:rPr>
                <w:rStyle w:val="SAPUserEntry"/>
              </w:rPr>
              <w:t>Bank 1 - SAMPLE BANK</w:t>
            </w:r>
          </w:p>
          <w:p w:rsidR="00B2037C" w:rsidRDefault="00B2037C">
            <w:r>
              <w:rPr>
                <w:rStyle w:val="SAPScreenElement"/>
              </w:rPr>
              <w:t>Salutation</w:t>
            </w:r>
            <w:r>
              <w:t xml:space="preserve">: for example, </w:t>
            </w:r>
            <w:r>
              <w:rPr>
                <w:rStyle w:val="SAPUserEntry"/>
              </w:rPr>
              <w:t>Bank 1</w:t>
            </w:r>
          </w:p>
          <w:p w:rsidR="00B2037C" w:rsidRDefault="00B2037C">
            <w:r>
              <w:rPr>
                <w:rStyle w:val="SAPScreenElement"/>
              </w:rPr>
              <w:t>Search Term 1/2</w:t>
            </w:r>
            <w:r>
              <w:t>:</w:t>
            </w:r>
            <w:r>
              <w:t xml:space="preserve"> for example, </w:t>
            </w:r>
            <w:r>
              <w:rPr>
                <w:rStyle w:val="SAPUserEntry"/>
              </w:rPr>
              <w:t>Bank 1</w:t>
            </w:r>
          </w:p>
          <w:p w:rsidR="00B2037C" w:rsidRDefault="00B2037C">
            <w:r>
              <w:rPr>
                <w:rStyle w:val="SAPScreenElement"/>
              </w:rPr>
              <w:t>Street/House number</w:t>
            </w:r>
            <w:r>
              <w:t xml:space="preserve">: for example, </w:t>
            </w:r>
            <w:r>
              <w:rPr>
                <w:rStyle w:val="SAPUserEntry"/>
              </w:rPr>
              <w:t>Theodor-Heuss-Allee, 70</w:t>
            </w:r>
          </w:p>
          <w:p w:rsidR="00B2037C" w:rsidRDefault="00B2037C">
            <w:r>
              <w:rPr>
                <w:rStyle w:val="SAPScreenElement"/>
              </w:rPr>
              <w:t>Postal Code/City</w:t>
            </w:r>
            <w:r>
              <w:t xml:space="preserve">: for example, </w:t>
            </w:r>
            <w:r>
              <w:rPr>
                <w:rStyle w:val="SAPUserEntry"/>
              </w:rPr>
              <w:t>60486, Frankfurt</w:t>
            </w:r>
          </w:p>
          <w:p w:rsidR="00B2037C" w:rsidRDefault="00B2037C">
            <w:r>
              <w:rPr>
                <w:rStyle w:val="SAPScreenElement"/>
              </w:rPr>
              <w:t>Country</w:t>
            </w:r>
            <w:r>
              <w:t xml:space="preserve">: </w:t>
            </w:r>
            <w:r>
              <w:rPr>
                <w:rStyle w:val="SAPUserEntry"/>
              </w:rPr>
              <w:t>DE</w:t>
            </w:r>
          </w:p>
          <w:p w:rsidR="00B2037C" w:rsidRDefault="00B2037C">
            <w:r>
              <w:rPr>
                <w:rStyle w:val="SAPScreenElement"/>
              </w:rPr>
              <w:t>Language</w:t>
            </w:r>
            <w:r>
              <w:t xml:space="preserve">: </w:t>
            </w:r>
            <w:r>
              <w:rPr>
                <w:rStyle w:val="SAPUserEntry"/>
              </w:rPr>
              <w:t>EN</w:t>
            </w:r>
          </w:p>
          <w:p w:rsidR="00B2037C" w:rsidRDefault="00B2037C">
            <w:r>
              <w:rPr>
                <w:rStyle w:val="SAPScreenElement"/>
              </w:rPr>
              <w:t>E-Mail</w:t>
            </w:r>
            <w:r>
              <w:t xml:space="preserve">: for example, </w:t>
            </w:r>
            <w:r>
              <w:rPr>
                <w:rStyle w:val="SAPUserEntry"/>
              </w:rPr>
              <w:t>&lt;E-mail&gt;</w:t>
            </w:r>
          </w:p>
          <w:p w:rsidR="00B2037C" w:rsidRDefault="00B2037C">
            <w:r>
              <w:rPr>
                <w:rStyle w:val="SAPScreenElement"/>
              </w:rPr>
              <w:t>Address Valid From</w:t>
            </w:r>
            <w:r>
              <w:t xml:space="preserve">: for example, </w:t>
            </w:r>
            <w:r>
              <w:rPr>
                <w:rStyle w:val="SAPUserEntry"/>
              </w:rPr>
              <w:t>&lt;Current date in previous year&gt;</w:t>
            </w:r>
          </w:p>
          <w:p w:rsidR="00B2037C" w:rsidRDefault="00B2037C">
            <w:r>
              <w:rPr>
                <w:rStyle w:val="SAPScreenElement"/>
              </w:rPr>
              <w:t>Ad</w:t>
            </w:r>
            <w:r>
              <w:rPr>
                <w:rStyle w:val="SAPScreenElement"/>
              </w:rPr>
              <w:t>dress Valid To</w:t>
            </w:r>
            <w:r>
              <w:t xml:space="preserve">: for example, </w:t>
            </w:r>
            <w:r>
              <w:rPr>
                <w:rStyle w:val="SAPUserEntry"/>
              </w:rPr>
              <w:t>Dec 31 of the year 9999</w:t>
            </w:r>
          </w:p>
          <w:p w:rsidR="00205953" w:rsidRDefault="00B2037C">
            <w:r>
              <w:rPr>
                <w:rStyle w:val="SAPEmphasis"/>
              </w:rPr>
              <w:t xml:space="preserve">Note </w:t>
            </w:r>
            <w:r>
              <w:t>Stay in the screen for subsequent steps.</w:t>
            </w:r>
          </w:p>
        </w:tc>
        <w:tc>
          <w:tcPr>
            <w:tcW w:w="0" w:type="auto"/>
          </w:tcPr>
          <w:p w:rsidR="00205953" w:rsidRDefault="00B2037C">
            <w:r>
              <w:t>The Business partner is created successfully.</w:t>
            </w:r>
          </w:p>
        </w:tc>
        <w:tc>
          <w:tcPr>
            <w:tcW w:w="0" w:type="auto"/>
          </w:tcPr>
          <w:p w:rsidR="00205953" w:rsidRDefault="00205953"/>
        </w:tc>
      </w:tr>
      <w:tr w:rsidR="00205953" w:rsidTr="00B2037C">
        <w:tc>
          <w:tcPr>
            <w:tcW w:w="0" w:type="auto"/>
          </w:tcPr>
          <w:p w:rsidR="00205953" w:rsidRDefault="00B2037C">
            <w:r>
              <w:t>5</w:t>
            </w:r>
          </w:p>
        </w:tc>
        <w:tc>
          <w:tcPr>
            <w:tcW w:w="0" w:type="auto"/>
          </w:tcPr>
          <w:p w:rsidR="00205953" w:rsidRDefault="00B2037C">
            <w:r>
              <w:rPr>
                <w:rStyle w:val="SAPEmphasis"/>
              </w:rPr>
              <w:t>Switch to change mode</w:t>
            </w:r>
          </w:p>
        </w:tc>
        <w:tc>
          <w:tcPr>
            <w:tcW w:w="0" w:type="auto"/>
          </w:tcPr>
          <w:p w:rsidR="00B2037C" w:rsidRDefault="00B2037C">
            <w:r>
              <w:t xml:space="preserve">On the </w:t>
            </w:r>
            <w:r>
              <w:rPr>
                <w:rStyle w:val="SAPScreenElement"/>
              </w:rPr>
              <w:t>Display Organization</w:t>
            </w:r>
            <w:r>
              <w:rPr>
                <w:rStyle w:val="SAPUserEntry"/>
              </w:rPr>
              <w:t>10537001</w:t>
            </w:r>
            <w:r>
              <w:t xml:space="preserve"> screen, choose </w:t>
            </w:r>
            <w:r>
              <w:rPr>
                <w:rStyle w:val="SAPScreenElement"/>
              </w:rPr>
              <w:t>Switch Between Display and Change</w:t>
            </w:r>
            <w:r>
              <w:t>, and enter following data:</w:t>
            </w:r>
          </w:p>
          <w:p w:rsidR="00205953" w:rsidRDefault="00B2037C">
            <w:r>
              <w:rPr>
                <w:rStyle w:val="SAPScreenElement"/>
              </w:rPr>
              <w:t>Change in BP role</w:t>
            </w:r>
            <w:r>
              <w:t xml:space="preserve">: select </w:t>
            </w:r>
            <w:r>
              <w:rPr>
                <w:rStyle w:val="SAPUserEntry"/>
              </w:rPr>
              <w:t>TR0151 Counterparty</w:t>
            </w:r>
          </w:p>
        </w:tc>
        <w:tc>
          <w:tcPr>
            <w:tcW w:w="0" w:type="auto"/>
          </w:tcPr>
          <w:p w:rsidR="00205953" w:rsidRDefault="00B2037C">
            <w:r>
              <w:t xml:space="preserve">More counterparty related tabs such as </w:t>
            </w:r>
            <w:r>
              <w:rPr>
                <w:rStyle w:val="SAPScreenElement"/>
              </w:rPr>
              <w:t>Legal Data</w:t>
            </w:r>
            <w:r>
              <w:t>,</w:t>
            </w:r>
            <w:r>
              <w:rPr>
                <w:rStyle w:val="SAPScreenElement"/>
              </w:rPr>
              <w:t xml:space="preserve"> Rating</w:t>
            </w:r>
            <w:r>
              <w:t xml:space="preserve"> show up.</w:t>
            </w:r>
          </w:p>
        </w:tc>
        <w:tc>
          <w:tcPr>
            <w:tcW w:w="0" w:type="auto"/>
          </w:tcPr>
          <w:p w:rsidR="00205953" w:rsidRDefault="00205953"/>
        </w:tc>
      </w:tr>
      <w:tr w:rsidR="00205953" w:rsidTr="00B2037C">
        <w:tc>
          <w:tcPr>
            <w:tcW w:w="0" w:type="auto"/>
          </w:tcPr>
          <w:p w:rsidR="00205953" w:rsidRDefault="00B2037C">
            <w:r>
              <w:t>6</w:t>
            </w:r>
          </w:p>
        </w:tc>
        <w:tc>
          <w:tcPr>
            <w:tcW w:w="0" w:type="auto"/>
          </w:tcPr>
          <w:p w:rsidR="00205953" w:rsidRDefault="00B2037C">
            <w:r>
              <w:rPr>
                <w:rStyle w:val="SAPEmphasis"/>
              </w:rPr>
              <w:t>Enter Legal data</w:t>
            </w:r>
          </w:p>
        </w:tc>
        <w:tc>
          <w:tcPr>
            <w:tcW w:w="0" w:type="auto"/>
          </w:tcPr>
          <w:p w:rsidR="00B2037C" w:rsidRDefault="00B2037C">
            <w:r>
              <w:t>On the</w:t>
            </w:r>
            <w:r>
              <w:t xml:space="preserve"> </w:t>
            </w:r>
            <w:r>
              <w:rPr>
                <w:rStyle w:val="SAPScreenElement"/>
              </w:rPr>
              <w:t>Change Organization:</w:t>
            </w:r>
            <w:r>
              <w:rPr>
                <w:rStyle w:val="SAPUserEntry"/>
              </w:rPr>
              <w:t>10537001</w:t>
            </w:r>
            <w:r>
              <w:t xml:space="preserve"> screen, choose </w:t>
            </w:r>
            <w:r>
              <w:rPr>
                <w:rStyle w:val="SAPScreenElement"/>
              </w:rPr>
              <w:t>Legal Data</w:t>
            </w:r>
            <w:r>
              <w:t xml:space="preserve"> in the dropdown list of </w:t>
            </w:r>
            <w:r>
              <w:rPr>
                <w:rStyle w:val="SAPScreenElement"/>
              </w:rPr>
              <w:t>Navigation Menu</w:t>
            </w:r>
            <w:r>
              <w:t xml:space="preserve">, enter the following data and choose </w:t>
            </w:r>
            <w:r>
              <w:rPr>
                <w:rStyle w:val="SAPScreenElement"/>
              </w:rPr>
              <w:t>Save</w:t>
            </w:r>
            <w:r>
              <w:t>:</w:t>
            </w:r>
          </w:p>
          <w:p w:rsidR="00B2037C" w:rsidRDefault="00B2037C">
            <w:r>
              <w:rPr>
                <w:rStyle w:val="SAPScreenElement"/>
              </w:rPr>
              <w:t>Country</w:t>
            </w:r>
            <w:r>
              <w:t xml:space="preserve">: </w:t>
            </w:r>
            <w:r>
              <w:rPr>
                <w:rStyle w:val="SAPUserEntry"/>
              </w:rPr>
              <w:t>DE</w:t>
            </w:r>
          </w:p>
          <w:p w:rsidR="00B2037C" w:rsidRDefault="00B2037C">
            <w:r>
              <w:rPr>
                <w:rStyle w:val="SAPEmphasis"/>
              </w:rPr>
              <w:t xml:space="preserve">Note </w:t>
            </w:r>
            <w:r>
              <w:t>Navigation Menu is on the very right side of the screen. It's displayed as  , which is right next</w:t>
            </w:r>
            <w:r>
              <w:t xml:space="preserve"> to the symbol .</w:t>
            </w:r>
          </w:p>
          <w:p w:rsidR="00205953" w:rsidRDefault="00B2037C">
            <w:r>
              <w:t>Stay in the screen for subsequent steps.</w:t>
            </w:r>
          </w:p>
        </w:tc>
        <w:tc>
          <w:tcPr>
            <w:tcW w:w="0" w:type="auto"/>
          </w:tcPr>
          <w:p w:rsidR="00B2037C" w:rsidRDefault="00B2037C">
            <w:r>
              <w:t>The Legal data is entered and saved.</w:t>
            </w:r>
          </w:p>
          <w:p w:rsidR="00205953" w:rsidRDefault="00B2037C">
            <w:r>
              <w:t xml:space="preserve">The </w:t>
            </w:r>
            <w:r>
              <w:rPr>
                <w:rStyle w:val="SAPScreenElement"/>
              </w:rPr>
              <w:t>Change Organization:</w:t>
            </w:r>
            <w:r>
              <w:rPr>
                <w:rStyle w:val="SAPUserEntry"/>
              </w:rPr>
              <w:t>10537001</w:t>
            </w:r>
            <w:r>
              <w:rPr>
                <w:rStyle w:val="SAPScreenElement"/>
              </w:rPr>
              <w:t>, role Counterparty</w:t>
            </w:r>
            <w:r>
              <w:t xml:space="preserve"> screen is displayed.</w:t>
            </w:r>
          </w:p>
        </w:tc>
        <w:tc>
          <w:tcPr>
            <w:tcW w:w="0" w:type="auto"/>
          </w:tcPr>
          <w:p w:rsidR="00205953" w:rsidRDefault="00205953"/>
        </w:tc>
      </w:tr>
      <w:tr w:rsidR="00205953" w:rsidTr="00B2037C">
        <w:tc>
          <w:tcPr>
            <w:tcW w:w="0" w:type="auto"/>
          </w:tcPr>
          <w:p w:rsidR="00205953" w:rsidRDefault="00B2037C">
            <w:r>
              <w:t>7</w:t>
            </w:r>
          </w:p>
        </w:tc>
        <w:tc>
          <w:tcPr>
            <w:tcW w:w="0" w:type="auto"/>
          </w:tcPr>
          <w:p w:rsidR="00205953" w:rsidRDefault="00B2037C">
            <w:r>
              <w:rPr>
                <w:rStyle w:val="SAPEmphasis"/>
              </w:rPr>
              <w:t>Enter Payment Transaction data</w:t>
            </w:r>
          </w:p>
        </w:tc>
        <w:tc>
          <w:tcPr>
            <w:tcW w:w="0" w:type="auto"/>
          </w:tcPr>
          <w:p w:rsidR="00B2037C" w:rsidRDefault="00B2037C">
            <w:r>
              <w:t xml:space="preserve">On </w:t>
            </w:r>
            <w:r>
              <w:rPr>
                <w:rStyle w:val="SAPScreenElement"/>
              </w:rPr>
              <w:t>Change Organization:</w:t>
            </w:r>
            <w:r>
              <w:rPr>
                <w:rStyle w:val="SAPUserEntry"/>
              </w:rPr>
              <w:t>10537001</w:t>
            </w:r>
            <w:r>
              <w:t xml:space="preserve"> screen, choose </w:t>
            </w:r>
            <w:r>
              <w:rPr>
                <w:rStyle w:val="SAPScreenElement"/>
              </w:rPr>
              <w:t>Payment Transactions</w:t>
            </w:r>
            <w:r>
              <w:t xml:space="preserve"> of the dropdown menu of </w:t>
            </w:r>
            <w:r>
              <w:rPr>
                <w:rStyle w:val="SAPScreenElement"/>
              </w:rPr>
              <w:t>Navigation Menu</w:t>
            </w:r>
            <w:r>
              <w:t>, and enter the following 2 rows of data:</w:t>
            </w:r>
          </w:p>
          <w:p w:rsidR="00B2037C" w:rsidRDefault="00B2037C">
            <w:r>
              <w:rPr>
                <w:rStyle w:val="SAPEmphasis"/>
              </w:rPr>
              <w:t>Row 1:</w:t>
            </w:r>
          </w:p>
          <w:p w:rsidR="00B2037C" w:rsidRDefault="00B2037C">
            <w:r>
              <w:rPr>
                <w:rStyle w:val="SAPScreenElement"/>
              </w:rPr>
              <w:t>ID</w:t>
            </w:r>
            <w:r>
              <w:t xml:space="preserve">: for example, </w:t>
            </w:r>
            <w:r>
              <w:rPr>
                <w:rStyle w:val="SAPUserEntry"/>
              </w:rPr>
              <w:t>EUR1</w:t>
            </w:r>
          </w:p>
          <w:p w:rsidR="00B2037C" w:rsidRDefault="00B2037C">
            <w:r>
              <w:rPr>
                <w:rStyle w:val="SAPScreenElement"/>
              </w:rPr>
              <w:lastRenderedPageBreak/>
              <w:t>Ctry</w:t>
            </w:r>
            <w:r>
              <w:t>: for exampl</w:t>
            </w:r>
            <w:r>
              <w:t xml:space="preserve">e, </w:t>
            </w:r>
            <w:r>
              <w:rPr>
                <w:rStyle w:val="SAPUserEntry"/>
              </w:rPr>
              <w:t>DE</w:t>
            </w:r>
          </w:p>
          <w:p w:rsidR="00B2037C" w:rsidRDefault="00B2037C">
            <w:r>
              <w:rPr>
                <w:rStyle w:val="SAPScreenElement"/>
              </w:rPr>
              <w:t>Bank Key</w:t>
            </w:r>
            <w:r>
              <w:t xml:space="preserve">: for example, </w:t>
            </w:r>
            <w:r>
              <w:rPr>
                <w:rStyle w:val="SAPUserEntry"/>
              </w:rPr>
              <w:t>50070010</w:t>
            </w:r>
          </w:p>
          <w:p w:rsidR="00B2037C" w:rsidRDefault="00B2037C">
            <w:r>
              <w:rPr>
                <w:rStyle w:val="SAPScreenElement"/>
              </w:rPr>
              <w:t>Bank account</w:t>
            </w:r>
            <w:r>
              <w:t xml:space="preserve">: for example, </w:t>
            </w:r>
            <w:r>
              <w:rPr>
                <w:rStyle w:val="SAPUserEntry"/>
              </w:rPr>
              <w:t>Bank account</w:t>
            </w:r>
          </w:p>
          <w:p w:rsidR="00B2037C" w:rsidRDefault="00B2037C">
            <w:r>
              <w:rPr>
                <w:rStyle w:val="SAPScreenElement"/>
              </w:rPr>
              <w:t>IBAN</w:t>
            </w:r>
            <w:r>
              <w:t xml:space="preserve">: choose </w:t>
            </w:r>
            <w:r>
              <w:rPr>
                <w:rStyle w:val="SAPScreenElement"/>
              </w:rPr>
              <w:t>IBAN</w:t>
            </w:r>
            <w:r>
              <w:t xml:space="preserve"> button and choose </w:t>
            </w:r>
            <w:r>
              <w:rPr>
                <w:rStyle w:val="SAPScreenElement"/>
              </w:rPr>
              <w:t>Continue</w:t>
            </w:r>
            <w:r>
              <w:t xml:space="preserve"> in the popup </w:t>
            </w:r>
            <w:r>
              <w:rPr>
                <w:rStyle w:val="SAPScreenElement"/>
              </w:rPr>
              <w:t>IBAN</w:t>
            </w:r>
            <w:r>
              <w:t xml:space="preserve"> screen</w:t>
            </w:r>
          </w:p>
          <w:p w:rsidR="00B2037C" w:rsidRDefault="00B2037C">
            <w:r>
              <w:t>Row 2:</w:t>
            </w:r>
          </w:p>
          <w:p w:rsidR="00B2037C" w:rsidRDefault="00B2037C">
            <w:r>
              <w:rPr>
                <w:rStyle w:val="SAPScreenElement"/>
              </w:rPr>
              <w:t>ID</w:t>
            </w:r>
            <w:r>
              <w:t xml:space="preserve">: for example, </w:t>
            </w:r>
            <w:r>
              <w:rPr>
                <w:rStyle w:val="SAPUserEntry"/>
              </w:rPr>
              <w:t>USD1</w:t>
            </w:r>
          </w:p>
          <w:p w:rsidR="00B2037C" w:rsidRDefault="00B2037C">
            <w:r>
              <w:rPr>
                <w:rStyle w:val="SAPScreenElement"/>
              </w:rPr>
              <w:t>Ctry</w:t>
            </w:r>
            <w:r>
              <w:t xml:space="preserve">: for example, </w:t>
            </w:r>
            <w:r>
              <w:rPr>
                <w:rStyle w:val="SAPUserEntry"/>
              </w:rPr>
              <w:t>DE</w:t>
            </w:r>
          </w:p>
          <w:p w:rsidR="00B2037C" w:rsidRDefault="00B2037C">
            <w:r>
              <w:rPr>
                <w:rStyle w:val="SAPScreenElement"/>
              </w:rPr>
              <w:t>Bank Key</w:t>
            </w:r>
            <w:r>
              <w:t xml:space="preserve">: for example, </w:t>
            </w:r>
            <w:r>
              <w:rPr>
                <w:rStyle w:val="SAPUserEntry"/>
              </w:rPr>
              <w:t>50070010</w:t>
            </w:r>
          </w:p>
          <w:p w:rsidR="00B2037C" w:rsidRDefault="00B2037C">
            <w:r>
              <w:rPr>
                <w:rStyle w:val="SAPScreenElement"/>
              </w:rPr>
              <w:t>Bank account</w:t>
            </w:r>
            <w:r>
              <w:t>: for</w:t>
            </w:r>
            <w:r>
              <w:t xml:space="preserve"> example, </w:t>
            </w:r>
            <w:r>
              <w:rPr>
                <w:rStyle w:val="SAPUserEntry"/>
              </w:rPr>
              <w:t>Bank account</w:t>
            </w:r>
          </w:p>
          <w:p w:rsidR="00B2037C" w:rsidRDefault="00B2037C">
            <w:r>
              <w:rPr>
                <w:rStyle w:val="SAPScreenElement"/>
              </w:rPr>
              <w:t>IBAN</w:t>
            </w:r>
            <w:r>
              <w:t xml:space="preserve">: choose IBAN button and choose </w:t>
            </w:r>
            <w:r>
              <w:rPr>
                <w:rStyle w:val="SAPScreenElement"/>
              </w:rPr>
              <w:t>Continue</w:t>
            </w:r>
            <w:r>
              <w:t xml:space="preserve"> in the popup </w:t>
            </w:r>
            <w:r>
              <w:rPr>
                <w:rStyle w:val="SAPScreenElement"/>
              </w:rPr>
              <w:t>IBAN</w:t>
            </w:r>
            <w:r>
              <w:t xml:space="preserve"> screen.</w:t>
            </w:r>
          </w:p>
          <w:p w:rsidR="00B2037C" w:rsidRDefault="00B2037C">
            <w:r>
              <w:t xml:space="preserve">Now choose </w:t>
            </w:r>
            <w:r>
              <w:rPr>
                <w:rStyle w:val="SAPScreenElement"/>
              </w:rPr>
              <w:t>Save</w:t>
            </w:r>
            <w:r>
              <w:t>.</w:t>
            </w:r>
          </w:p>
          <w:p w:rsidR="00205953" w:rsidRDefault="00B2037C">
            <w:r>
              <w:t xml:space="preserve">If the </w:t>
            </w:r>
            <w:r>
              <w:rPr>
                <w:rStyle w:val="SAPScreenElement"/>
              </w:rPr>
              <w:t>Information</w:t>
            </w:r>
            <w:r>
              <w:t xml:space="preserve"> dialog box appears when you choose </w:t>
            </w:r>
            <w:r>
              <w:rPr>
                <w:rStyle w:val="SAPScreenElement"/>
              </w:rPr>
              <w:t>IBAN</w:t>
            </w:r>
            <w:r>
              <w:t xml:space="preserve">, please choose </w:t>
            </w:r>
            <w:r>
              <w:rPr>
                <w:rStyle w:val="SAPScreenElement"/>
              </w:rPr>
              <w:t>Continue</w:t>
            </w:r>
            <w:r>
              <w:t>.</w:t>
            </w:r>
          </w:p>
        </w:tc>
        <w:tc>
          <w:tcPr>
            <w:tcW w:w="0" w:type="auto"/>
          </w:tcPr>
          <w:p w:rsidR="00205953" w:rsidRDefault="00B2037C">
            <w:r>
              <w:lastRenderedPageBreak/>
              <w:t>The Payment transaction data is entered and the Business P</w:t>
            </w:r>
            <w:r>
              <w:t>artner is saved.</w:t>
            </w:r>
          </w:p>
        </w:tc>
        <w:tc>
          <w:tcPr>
            <w:tcW w:w="0" w:type="auto"/>
          </w:tcPr>
          <w:p w:rsidR="00205953" w:rsidRDefault="00205953"/>
        </w:tc>
      </w:tr>
    </w:tbl>
    <w:p w:rsidR="00205953" w:rsidRDefault="00B2037C">
      <w:pPr>
        <w:pStyle w:val="Heading4"/>
      </w:pPr>
      <w:bookmarkStart w:id="20" w:name="unique_8"/>
      <w:bookmarkStart w:id="21" w:name="_Toc51162205"/>
      <w:r>
        <w:t>Maintain Payment Details for Business Partner</w:t>
      </w:r>
      <w:bookmarkEnd w:id="20"/>
      <w:bookmarkEnd w:id="21"/>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 xml:space="preserve">&lt;State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This section describes the detailed steps on how to maintain payment details data for Business partner.</w:t>
      </w:r>
    </w:p>
    <w:p w:rsidR="00205953" w:rsidRDefault="00B2037C">
      <w:pPr>
        <w:pStyle w:val="SAPKeyblockTitle"/>
      </w:pPr>
      <w:r>
        <w:lastRenderedPageBreak/>
        <w:t>Procedure</w:t>
      </w:r>
    </w:p>
    <w:tbl>
      <w:tblPr>
        <w:tblStyle w:val="SAPStandardTable"/>
        <w:tblW w:w="0" w:type="auto"/>
        <w:tblLook w:val="0620" w:firstRow="1" w:lastRow="0" w:firstColumn="0" w:lastColumn="0" w:noHBand="1" w:noVBand="1"/>
      </w:tblPr>
      <w:tblGrid>
        <w:gridCol w:w="856"/>
        <w:gridCol w:w="1551"/>
        <w:gridCol w:w="7615"/>
        <w:gridCol w:w="2911"/>
        <w:gridCol w:w="1238"/>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w:t>
            </w:r>
            <w:r>
              <w:t xml:space="preserve">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Master Data Specialist - Business Partner Data.</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Maintain Business Partner</w:t>
            </w:r>
            <w:r>
              <w:t xml:space="preserve"> </w:t>
            </w:r>
            <w:r>
              <w:rPr>
                <w:rStyle w:val="SAPMonospace"/>
              </w:rPr>
              <w:t>(BP)</w:t>
            </w:r>
            <w:r>
              <w:t>.</w:t>
            </w:r>
          </w:p>
        </w:tc>
        <w:tc>
          <w:tcPr>
            <w:tcW w:w="0" w:type="auto"/>
          </w:tcPr>
          <w:p w:rsidR="00205953" w:rsidRDefault="00B2037C">
            <w:r>
              <w:t xml:space="preserve">The </w:t>
            </w:r>
            <w:r>
              <w:rPr>
                <w:rStyle w:val="SAPScreenElement"/>
              </w:rPr>
              <w:t>Maintain Business Partner</w:t>
            </w:r>
            <w:r>
              <w:t>: screen displays.</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 xml:space="preserve">Switch to </w:t>
            </w:r>
            <w:r>
              <w:rPr>
                <w:rStyle w:val="SAPEmphasis"/>
              </w:rPr>
              <w:t>change mode</w:t>
            </w:r>
          </w:p>
        </w:tc>
        <w:tc>
          <w:tcPr>
            <w:tcW w:w="0" w:type="auto"/>
          </w:tcPr>
          <w:p w:rsidR="00B2037C" w:rsidRDefault="00B2037C">
            <w:r>
              <w:t xml:space="preserve">On the </w:t>
            </w:r>
            <w:r>
              <w:rPr>
                <w:rStyle w:val="SAPScreenElement"/>
              </w:rPr>
              <w:t>Maintain Business Partner:</w:t>
            </w:r>
            <w:r>
              <w:t xml:space="preserve"> screen, choose </w:t>
            </w:r>
            <w:r>
              <w:rPr>
                <w:rStyle w:val="SAPScreenElement"/>
              </w:rPr>
              <w:t>Open BP</w:t>
            </w:r>
            <w:r>
              <w:t>. In the popup dialog box, enter following data:</w:t>
            </w:r>
          </w:p>
          <w:p w:rsidR="00B2037C" w:rsidRDefault="00B2037C">
            <w:r>
              <w:rPr>
                <w:rStyle w:val="SAPScreenElement"/>
              </w:rPr>
              <w:t>Business Partner</w:t>
            </w:r>
            <w:r>
              <w:t xml:space="preserve">: </w:t>
            </w:r>
            <w:r>
              <w:rPr>
                <w:rStyle w:val="SAPUserEntry"/>
              </w:rPr>
              <w:t>10537001</w:t>
            </w:r>
          </w:p>
          <w:p w:rsidR="00B2037C" w:rsidRDefault="00B2037C">
            <w:r>
              <w:t xml:space="preserve">Choose </w:t>
            </w:r>
            <w:r>
              <w:rPr>
                <w:rStyle w:val="SAPScreenElement"/>
              </w:rPr>
              <w:t>Enter</w:t>
            </w:r>
            <w:r>
              <w:t xml:space="preserve"> and then choose </w:t>
            </w:r>
            <w:r>
              <w:rPr>
                <w:rStyle w:val="SAPScreenElement"/>
              </w:rPr>
              <w:t>Switch Between Display and Change</w:t>
            </w:r>
            <w:r>
              <w:t>, and enter following data:</w:t>
            </w:r>
          </w:p>
          <w:p w:rsidR="00205953" w:rsidRDefault="00B2037C">
            <w:r>
              <w:rPr>
                <w:rStyle w:val="SAPScreenElement"/>
              </w:rPr>
              <w:t>Change in BP Role</w:t>
            </w:r>
            <w:r>
              <w:t>:</w:t>
            </w:r>
            <w:r>
              <w:t xml:space="preserve"> select </w:t>
            </w:r>
            <w:r>
              <w:rPr>
                <w:rStyle w:val="SAPUserEntry"/>
              </w:rPr>
              <w:t>TR0151 Counterparty(defined)</w:t>
            </w:r>
          </w:p>
        </w:tc>
        <w:tc>
          <w:tcPr>
            <w:tcW w:w="0" w:type="auto"/>
          </w:tcPr>
          <w:p w:rsidR="00205953" w:rsidRDefault="00B2037C">
            <w:r>
              <w:rPr>
                <w:rStyle w:val="SAPScreenElement"/>
              </w:rPr>
              <w:t>Change Organization:</w:t>
            </w:r>
            <w:r>
              <w:t xml:space="preserve"> </w:t>
            </w:r>
            <w:r>
              <w:rPr>
                <w:rStyle w:val="SAPUserEntry"/>
              </w:rPr>
              <w:t>10537001</w:t>
            </w:r>
            <w:r>
              <w:t xml:space="preserve">, </w:t>
            </w:r>
            <w:r>
              <w:rPr>
                <w:rStyle w:val="SAPScreenElement"/>
              </w:rPr>
              <w:t>new role Counterparty</w:t>
            </w:r>
            <w:r>
              <w:t xml:space="preserve"> screen displays.</w:t>
            </w:r>
          </w:p>
        </w:tc>
        <w:tc>
          <w:tcPr>
            <w:tcW w:w="0" w:type="auto"/>
          </w:tcPr>
          <w:p w:rsidR="00205953" w:rsidRDefault="00205953"/>
        </w:tc>
      </w:tr>
      <w:tr w:rsidR="00205953" w:rsidTr="00B2037C">
        <w:tc>
          <w:tcPr>
            <w:tcW w:w="0" w:type="auto"/>
          </w:tcPr>
          <w:p w:rsidR="00205953" w:rsidRDefault="00B2037C">
            <w:r>
              <w:t>4</w:t>
            </w:r>
          </w:p>
        </w:tc>
        <w:tc>
          <w:tcPr>
            <w:tcW w:w="0" w:type="auto"/>
          </w:tcPr>
          <w:p w:rsidR="00205953" w:rsidRDefault="00B2037C">
            <w:r>
              <w:rPr>
                <w:rStyle w:val="SAPEmphasis"/>
              </w:rPr>
              <w:t>Enter SI: Payment Details data</w:t>
            </w:r>
          </w:p>
        </w:tc>
        <w:tc>
          <w:tcPr>
            <w:tcW w:w="0" w:type="auto"/>
          </w:tcPr>
          <w:p w:rsidR="00B2037C" w:rsidRDefault="00B2037C">
            <w:r>
              <w:t xml:space="preserve">On the </w:t>
            </w:r>
            <w:r>
              <w:rPr>
                <w:rStyle w:val="SAPScreenElement"/>
              </w:rPr>
              <w:t>Change Organization:</w:t>
            </w:r>
            <w:r>
              <w:rPr>
                <w:rStyle w:val="SAPUserEntry"/>
              </w:rPr>
              <w:t>10537001</w:t>
            </w:r>
            <w:r>
              <w:rPr>
                <w:rStyle w:val="SAPScreenElement"/>
              </w:rPr>
              <w:t>, role Counterparty</w:t>
            </w:r>
            <w:r>
              <w:t xml:space="preserve">) screen, choose </w:t>
            </w:r>
            <w:r>
              <w:rPr>
                <w:rStyle w:val="SAPScreenElement"/>
              </w:rPr>
              <w:t>Company code</w:t>
            </w:r>
            <w:r>
              <w:t xml:space="preserve">, and enter following data and choose </w:t>
            </w:r>
            <w:r>
              <w:rPr>
                <w:rStyle w:val="SAPScreenElement"/>
              </w:rPr>
              <w:t>Enter</w:t>
            </w:r>
            <w:r>
              <w:t>:</w:t>
            </w:r>
          </w:p>
          <w:p w:rsidR="00B2037C" w:rsidRDefault="00B2037C">
            <w:r>
              <w:rPr>
                <w:rStyle w:val="SAPScreenElement"/>
              </w:rPr>
              <w:t>Company code</w:t>
            </w:r>
            <w:r>
              <w:t xml:space="preserve">: for example, </w:t>
            </w:r>
            <w:r>
              <w:rPr>
                <w:rStyle w:val="SAPUserEntry"/>
              </w:rPr>
              <w:t>1010</w:t>
            </w:r>
          </w:p>
          <w:p w:rsidR="00B2037C" w:rsidRDefault="00B2037C">
            <w:r>
              <w:t xml:space="preserve">Choose </w:t>
            </w:r>
            <w:r>
              <w:rPr>
                <w:rStyle w:val="SAPScreenElement"/>
              </w:rPr>
              <w:t>SI: Payment Details</w:t>
            </w:r>
            <w:r>
              <w:t xml:space="preserve"> and make the following four rows of entries:</w:t>
            </w:r>
          </w:p>
          <w:p w:rsidR="00B2037C" w:rsidRDefault="00B2037C">
            <w:r>
              <w:rPr>
                <w:rStyle w:val="SAPEmphasis"/>
              </w:rPr>
              <w:t>Row 1:</w:t>
            </w:r>
          </w:p>
          <w:p w:rsidR="00B2037C" w:rsidRDefault="00B2037C">
            <w:r>
              <w:rPr>
                <w:rStyle w:val="SAPScreenElement"/>
              </w:rPr>
              <w:t>Currency</w:t>
            </w:r>
            <w:r>
              <w:t xml:space="preserve">: </w:t>
            </w:r>
            <w:r>
              <w:t xml:space="preserve">for example, </w:t>
            </w:r>
            <w:r>
              <w:rPr>
                <w:rStyle w:val="SAPUserEntry"/>
              </w:rPr>
              <w:t>EUR</w:t>
            </w:r>
          </w:p>
          <w:p w:rsidR="00B2037C" w:rsidRDefault="00B2037C">
            <w:r>
              <w:rPr>
                <w:rStyle w:val="SAPScreenElement"/>
              </w:rPr>
              <w:t>Pay.Det.ID</w:t>
            </w:r>
            <w:r>
              <w:t xml:space="preserve">: for example, </w:t>
            </w:r>
            <w:r>
              <w:rPr>
                <w:rStyle w:val="SAPUserEntry"/>
              </w:rPr>
              <w:t>EURI</w:t>
            </w:r>
          </w:p>
          <w:p w:rsidR="00B2037C" w:rsidRDefault="00B2037C">
            <w:r>
              <w:rPr>
                <w:rStyle w:val="SAPScreenElement"/>
              </w:rPr>
              <w:t>House Bank</w:t>
            </w:r>
            <w:r>
              <w:t xml:space="preserve">: for example, </w:t>
            </w:r>
            <w:r>
              <w:rPr>
                <w:rStyle w:val="SAPUserEntry"/>
              </w:rPr>
              <w:t>DEBK1</w:t>
            </w:r>
          </w:p>
          <w:p w:rsidR="00B2037C" w:rsidRDefault="00B2037C">
            <w:r>
              <w:rPr>
                <w:rStyle w:val="SAPScreenElement"/>
              </w:rPr>
              <w:t>Account ID</w:t>
            </w:r>
            <w:r>
              <w:t xml:space="preserve">: for example, </w:t>
            </w:r>
            <w:r>
              <w:rPr>
                <w:rStyle w:val="SAPUserEntry"/>
              </w:rPr>
              <w:t>DEAC1</w:t>
            </w:r>
          </w:p>
          <w:p w:rsidR="00B2037C" w:rsidRDefault="00B2037C">
            <w:r>
              <w:rPr>
                <w:rStyle w:val="SAPScreenElement"/>
              </w:rPr>
              <w:t>Payer/ee</w:t>
            </w:r>
            <w:r>
              <w:t xml:space="preserve">: </w:t>
            </w:r>
            <w:r>
              <w:rPr>
                <w:rStyle w:val="SAPUserEntry"/>
              </w:rPr>
              <w:t>&lt;leave blank&gt;</w:t>
            </w:r>
          </w:p>
          <w:p w:rsidR="00B2037C" w:rsidRDefault="00B2037C">
            <w:r>
              <w:rPr>
                <w:rStyle w:val="SAPScreenElement"/>
              </w:rPr>
              <w:t>Partner Bank</w:t>
            </w:r>
            <w:r>
              <w:t xml:space="preserve">: </w:t>
            </w:r>
            <w:r>
              <w:rPr>
                <w:rStyle w:val="SAPUserEntry"/>
              </w:rPr>
              <w:t>&lt;Leave blank&gt;</w:t>
            </w:r>
          </w:p>
          <w:p w:rsidR="00B2037C" w:rsidRDefault="00B2037C">
            <w:r>
              <w:rPr>
                <w:rStyle w:val="SAPScreenElement"/>
              </w:rPr>
              <w:t>Payment request</w:t>
            </w:r>
            <w:r>
              <w:t xml:space="preserve">: </w:t>
            </w:r>
            <w:r>
              <w:rPr>
                <w:rStyle w:val="SAPUserEntry"/>
              </w:rPr>
              <w:t>&lt;Deselect&gt;</w:t>
            </w:r>
          </w:p>
          <w:p w:rsidR="00B2037C" w:rsidRDefault="00B2037C">
            <w:r>
              <w:rPr>
                <w:rStyle w:val="SAPScreenElement"/>
              </w:rPr>
              <w:t>Payment methods</w:t>
            </w:r>
            <w:r>
              <w:t xml:space="preserve">: </w:t>
            </w:r>
            <w:r>
              <w:rPr>
                <w:rStyle w:val="SAPUserEntry"/>
              </w:rPr>
              <w:t>&lt;Leave blank&gt;</w:t>
            </w:r>
          </w:p>
          <w:p w:rsidR="00B2037C" w:rsidRDefault="00B2037C">
            <w:r>
              <w:rPr>
                <w:rStyle w:val="SAPEmphasis"/>
              </w:rPr>
              <w:t>Row 2:</w:t>
            </w:r>
          </w:p>
          <w:p w:rsidR="00B2037C" w:rsidRDefault="00B2037C">
            <w:r>
              <w:rPr>
                <w:rStyle w:val="SAPScreenElement"/>
              </w:rPr>
              <w:t>Currency</w:t>
            </w:r>
            <w:r>
              <w:t>: for examp</w:t>
            </w:r>
            <w:r>
              <w:t xml:space="preserve">le, </w:t>
            </w:r>
            <w:r>
              <w:rPr>
                <w:rStyle w:val="SAPUserEntry"/>
              </w:rPr>
              <w:t>EUR</w:t>
            </w:r>
          </w:p>
          <w:p w:rsidR="00B2037C" w:rsidRDefault="00B2037C">
            <w:r>
              <w:rPr>
                <w:rStyle w:val="SAPScreenElement"/>
              </w:rPr>
              <w:t>Pay.Det.ID</w:t>
            </w:r>
            <w:r>
              <w:t xml:space="preserve">: for example, </w:t>
            </w:r>
            <w:r>
              <w:rPr>
                <w:rStyle w:val="SAPUserEntry"/>
              </w:rPr>
              <w:t>EURO</w:t>
            </w:r>
          </w:p>
          <w:p w:rsidR="00B2037C" w:rsidRDefault="00B2037C">
            <w:r>
              <w:rPr>
                <w:rStyle w:val="SAPScreenElement"/>
              </w:rPr>
              <w:t>House Bank</w:t>
            </w:r>
            <w:r>
              <w:t xml:space="preserve">: for example, </w:t>
            </w:r>
            <w:r>
              <w:rPr>
                <w:rStyle w:val="SAPUserEntry"/>
              </w:rPr>
              <w:t>DEBK1</w:t>
            </w:r>
          </w:p>
          <w:p w:rsidR="00B2037C" w:rsidRDefault="00B2037C">
            <w:r>
              <w:rPr>
                <w:rStyle w:val="SAPScreenElement"/>
              </w:rPr>
              <w:t>Account ID</w:t>
            </w:r>
            <w:r>
              <w:t xml:space="preserve">: for example, </w:t>
            </w:r>
            <w:r>
              <w:rPr>
                <w:rStyle w:val="SAPUserEntry"/>
              </w:rPr>
              <w:t>DEAC1</w:t>
            </w:r>
          </w:p>
          <w:p w:rsidR="00B2037C" w:rsidRDefault="00B2037C">
            <w:r>
              <w:rPr>
                <w:rStyle w:val="SAPScreenElement"/>
              </w:rPr>
              <w:t>Payer/ee</w:t>
            </w:r>
            <w:r>
              <w:t xml:space="preserve">: for example, </w:t>
            </w:r>
            <w:r>
              <w:rPr>
                <w:rStyle w:val="SAPUserEntry"/>
              </w:rPr>
              <w:t>10537001</w:t>
            </w:r>
          </w:p>
          <w:p w:rsidR="00B2037C" w:rsidRDefault="00B2037C">
            <w:r>
              <w:rPr>
                <w:rStyle w:val="SAPScreenElement"/>
              </w:rPr>
              <w:lastRenderedPageBreak/>
              <w:t>Partner Bank</w:t>
            </w:r>
            <w:r>
              <w:t xml:space="preserve">: for example, </w:t>
            </w:r>
            <w:r>
              <w:rPr>
                <w:rStyle w:val="SAPUserEntry"/>
              </w:rPr>
              <w:t>EUR1</w:t>
            </w:r>
          </w:p>
          <w:p w:rsidR="00B2037C" w:rsidRDefault="00B2037C">
            <w:r>
              <w:rPr>
                <w:rStyle w:val="SAPScreenElement"/>
              </w:rPr>
              <w:t>Payment methods</w:t>
            </w:r>
            <w:r>
              <w:t xml:space="preserve">: </w:t>
            </w:r>
            <w:r>
              <w:rPr>
                <w:rStyle w:val="SAPUserEntry"/>
              </w:rPr>
              <w:t>T</w:t>
            </w:r>
          </w:p>
          <w:p w:rsidR="00B2037C" w:rsidRDefault="00B2037C">
            <w:r>
              <w:rPr>
                <w:rStyle w:val="SAPScreenElement"/>
              </w:rPr>
              <w:t>Payment request</w:t>
            </w:r>
            <w:r>
              <w:t xml:space="preserve">: </w:t>
            </w:r>
            <w:r>
              <w:rPr>
                <w:rStyle w:val="SAPUserEntry"/>
              </w:rPr>
              <w:t>&lt;select&gt;</w:t>
            </w:r>
          </w:p>
          <w:p w:rsidR="00B2037C" w:rsidRDefault="00B2037C">
            <w:r>
              <w:rPr>
                <w:rStyle w:val="SAPEmphasis"/>
              </w:rPr>
              <w:t>Row 3:</w:t>
            </w:r>
          </w:p>
          <w:p w:rsidR="00B2037C" w:rsidRDefault="00B2037C">
            <w:r>
              <w:rPr>
                <w:rStyle w:val="SAPScreenElement"/>
              </w:rPr>
              <w:t>Currency</w:t>
            </w:r>
            <w:r>
              <w:t xml:space="preserve">: </w:t>
            </w:r>
            <w:r>
              <w:rPr>
                <w:rStyle w:val="SAPUserEntry"/>
              </w:rPr>
              <w:t>USD</w:t>
            </w:r>
          </w:p>
          <w:p w:rsidR="00B2037C" w:rsidRDefault="00B2037C">
            <w:r>
              <w:rPr>
                <w:rStyle w:val="SAPScreenElement"/>
              </w:rPr>
              <w:t>Pay.Det.ID</w:t>
            </w:r>
            <w:r>
              <w:t xml:space="preserve">: for example, </w:t>
            </w:r>
            <w:r>
              <w:rPr>
                <w:rStyle w:val="SAPUserEntry"/>
              </w:rPr>
              <w:t>USDI</w:t>
            </w:r>
          </w:p>
          <w:p w:rsidR="00B2037C" w:rsidRDefault="00B2037C">
            <w:r>
              <w:rPr>
                <w:rStyle w:val="SAPScreenElement"/>
              </w:rPr>
              <w:t>House Bank</w:t>
            </w:r>
            <w:r>
              <w:t xml:space="preserve">: for example, </w:t>
            </w:r>
            <w:r>
              <w:rPr>
                <w:rStyle w:val="SAPUserEntry"/>
              </w:rPr>
              <w:t>DEBK1</w:t>
            </w:r>
          </w:p>
          <w:p w:rsidR="00B2037C" w:rsidRDefault="00B2037C">
            <w:r>
              <w:rPr>
                <w:rStyle w:val="SAPScreenElement"/>
              </w:rPr>
              <w:t>Account ID</w:t>
            </w:r>
            <w:r>
              <w:t xml:space="preserve">: for example, </w:t>
            </w:r>
            <w:r>
              <w:rPr>
                <w:rStyle w:val="SAPUserEntry"/>
              </w:rPr>
              <w:t>USDAC</w:t>
            </w:r>
          </w:p>
          <w:p w:rsidR="00B2037C" w:rsidRDefault="00B2037C">
            <w:r>
              <w:rPr>
                <w:rStyle w:val="SAPScreenElement"/>
              </w:rPr>
              <w:t>Payer/ee</w:t>
            </w:r>
            <w:r>
              <w:t xml:space="preserve">: for example, </w:t>
            </w:r>
            <w:r>
              <w:rPr>
                <w:rStyle w:val="SAPUserEntry"/>
              </w:rPr>
              <w:t>&lt;leave blank&gt;</w:t>
            </w:r>
          </w:p>
          <w:p w:rsidR="00B2037C" w:rsidRDefault="00B2037C">
            <w:r>
              <w:rPr>
                <w:rStyle w:val="SAPScreenElement"/>
              </w:rPr>
              <w:t>Payment request</w:t>
            </w:r>
            <w:r>
              <w:t xml:space="preserve">: </w:t>
            </w:r>
            <w:r>
              <w:rPr>
                <w:rStyle w:val="SAPUserEntry"/>
              </w:rPr>
              <w:t>&lt;Deselect&gt;</w:t>
            </w:r>
          </w:p>
          <w:p w:rsidR="00B2037C" w:rsidRDefault="00B2037C">
            <w:r>
              <w:rPr>
                <w:rStyle w:val="SAPScreenElement"/>
              </w:rPr>
              <w:t>Payment methods</w:t>
            </w:r>
            <w:r>
              <w:t xml:space="preserve">: </w:t>
            </w:r>
            <w:r>
              <w:rPr>
                <w:rStyle w:val="SAPUserEntry"/>
              </w:rPr>
              <w:t>&lt;leave blank&gt;</w:t>
            </w:r>
          </w:p>
          <w:p w:rsidR="00B2037C" w:rsidRDefault="00B2037C">
            <w:r>
              <w:rPr>
                <w:rStyle w:val="SAPEmphasis"/>
              </w:rPr>
              <w:t>Row 4:</w:t>
            </w:r>
          </w:p>
          <w:p w:rsidR="00B2037C" w:rsidRDefault="00B2037C">
            <w:r>
              <w:rPr>
                <w:rStyle w:val="SAPScreenElement"/>
              </w:rPr>
              <w:t>Currency</w:t>
            </w:r>
            <w:r>
              <w:t xml:space="preserve">: for example, </w:t>
            </w:r>
            <w:r>
              <w:rPr>
                <w:rStyle w:val="SAPUserEntry"/>
              </w:rPr>
              <w:t>USD</w:t>
            </w:r>
          </w:p>
          <w:p w:rsidR="00B2037C" w:rsidRDefault="00B2037C">
            <w:r>
              <w:rPr>
                <w:rStyle w:val="SAPScreenElement"/>
              </w:rPr>
              <w:t>Pay.Det.ID</w:t>
            </w:r>
            <w:r>
              <w:t xml:space="preserve">: for example, </w:t>
            </w:r>
            <w:r>
              <w:rPr>
                <w:rStyle w:val="SAPUserEntry"/>
              </w:rPr>
              <w:t>USDO</w:t>
            </w:r>
          </w:p>
          <w:p w:rsidR="00B2037C" w:rsidRDefault="00B2037C">
            <w:r>
              <w:rPr>
                <w:rStyle w:val="SAPScreenElement"/>
              </w:rPr>
              <w:t>House Bank</w:t>
            </w:r>
            <w:r>
              <w:t xml:space="preserve">: for example, </w:t>
            </w:r>
            <w:r>
              <w:rPr>
                <w:rStyle w:val="SAPUserEntry"/>
              </w:rPr>
              <w:t>DEBK1</w:t>
            </w:r>
          </w:p>
          <w:p w:rsidR="00B2037C" w:rsidRDefault="00B2037C">
            <w:r>
              <w:rPr>
                <w:rStyle w:val="SAPScreenElement"/>
              </w:rPr>
              <w:t>Account ID</w:t>
            </w:r>
            <w:r>
              <w:t xml:space="preserve">: for example, </w:t>
            </w:r>
            <w:r>
              <w:rPr>
                <w:rStyle w:val="SAPUserEntry"/>
              </w:rPr>
              <w:t>USDAC</w:t>
            </w:r>
          </w:p>
          <w:p w:rsidR="00B2037C" w:rsidRDefault="00B2037C">
            <w:r>
              <w:rPr>
                <w:rStyle w:val="SAPScreenElement"/>
              </w:rPr>
              <w:t>Payer/Payee</w:t>
            </w:r>
            <w:r>
              <w:t xml:space="preserve">: for example, </w:t>
            </w:r>
            <w:r>
              <w:rPr>
                <w:rStyle w:val="SAPUserEntry"/>
              </w:rPr>
              <w:t>10537001</w:t>
            </w:r>
          </w:p>
          <w:p w:rsidR="00B2037C" w:rsidRDefault="00B2037C">
            <w:r>
              <w:rPr>
                <w:rStyle w:val="SAPScreenElement"/>
              </w:rPr>
              <w:t>Partner Bank</w:t>
            </w:r>
            <w:r>
              <w:t xml:space="preserve">: for example, </w:t>
            </w:r>
            <w:r>
              <w:rPr>
                <w:rStyle w:val="SAPUserEntry"/>
              </w:rPr>
              <w:t>USD1</w:t>
            </w:r>
          </w:p>
          <w:p w:rsidR="00B2037C" w:rsidRDefault="00B2037C">
            <w:r>
              <w:rPr>
                <w:rStyle w:val="SAPScreenElement"/>
              </w:rPr>
              <w:t>Payment request</w:t>
            </w:r>
            <w:r>
              <w:t xml:space="preserve">: </w:t>
            </w:r>
            <w:r>
              <w:rPr>
                <w:rStyle w:val="SAPUserEntry"/>
              </w:rPr>
              <w:t>&lt;select&gt;</w:t>
            </w:r>
          </w:p>
          <w:p w:rsidR="00B2037C" w:rsidRDefault="00B2037C">
            <w:r>
              <w:rPr>
                <w:rStyle w:val="SAPScreenElement"/>
              </w:rPr>
              <w:t>Payment methods</w:t>
            </w:r>
            <w:r>
              <w:t xml:space="preserve">: </w:t>
            </w:r>
            <w:r>
              <w:rPr>
                <w:rStyle w:val="SAPUserEntry"/>
              </w:rPr>
              <w:t>F</w:t>
            </w:r>
          </w:p>
          <w:p w:rsidR="00B2037C" w:rsidRDefault="00B2037C">
            <w:r>
              <w:t xml:space="preserve">Stay in this </w:t>
            </w:r>
            <w:r>
              <w:t>screen for subsequent steps.</w:t>
            </w:r>
          </w:p>
          <w:p w:rsidR="00205953" w:rsidRDefault="00B2037C">
            <w:r>
              <w:t xml:space="preserve">If the following message displays, choose </w:t>
            </w:r>
            <w:r>
              <w:rPr>
                <w:rStyle w:val="SAPScreenElement"/>
              </w:rPr>
              <w:t>No</w:t>
            </w:r>
            <w:r>
              <w:t>.</w:t>
            </w:r>
          </w:p>
          <w:p w:rsidR="00205953" w:rsidRDefault="00B2037C">
            <w:r>
              <w:rPr>
                <w:rStyle w:val="SAPMonospace"/>
              </w:rPr>
              <w:t>Business partner proposed as payer/payee (see long text)</w:t>
            </w:r>
            <w:r>
              <w:t xml:space="preserve"> </w:t>
            </w:r>
            <w:r>
              <w:rPr>
                <w:rStyle w:val="SAPMonospace"/>
              </w:rPr>
              <w:t>Display this message for this business partner again?</w:t>
            </w:r>
          </w:p>
        </w:tc>
        <w:tc>
          <w:tcPr>
            <w:tcW w:w="0" w:type="auto"/>
          </w:tcPr>
          <w:p w:rsidR="00205953" w:rsidRDefault="00B2037C">
            <w:r>
              <w:lastRenderedPageBreak/>
              <w:t>The SI: Payment Details data is entered.</w:t>
            </w:r>
          </w:p>
        </w:tc>
        <w:tc>
          <w:tcPr>
            <w:tcW w:w="0" w:type="auto"/>
          </w:tcPr>
          <w:p w:rsidR="00205953" w:rsidRDefault="00205953"/>
        </w:tc>
      </w:tr>
      <w:tr w:rsidR="00205953" w:rsidTr="00B2037C">
        <w:tc>
          <w:tcPr>
            <w:tcW w:w="0" w:type="auto"/>
          </w:tcPr>
          <w:p w:rsidR="00205953" w:rsidRDefault="00B2037C">
            <w:r>
              <w:t>5</w:t>
            </w:r>
          </w:p>
        </w:tc>
        <w:tc>
          <w:tcPr>
            <w:tcW w:w="0" w:type="auto"/>
          </w:tcPr>
          <w:p w:rsidR="00205953" w:rsidRDefault="00B2037C">
            <w:r>
              <w:rPr>
                <w:rStyle w:val="SAPEmphasis"/>
              </w:rPr>
              <w:t>Assign Payment details</w:t>
            </w:r>
          </w:p>
        </w:tc>
        <w:tc>
          <w:tcPr>
            <w:tcW w:w="0" w:type="auto"/>
          </w:tcPr>
          <w:p w:rsidR="00B2037C" w:rsidRDefault="00B2037C">
            <w:r>
              <w:t>From the last screen of previous step,</w:t>
            </w:r>
          </w:p>
          <w:p w:rsidR="00B2037C" w:rsidRDefault="00B2037C">
            <w:r>
              <w:t xml:space="preserve">For </w:t>
            </w:r>
            <w:r>
              <w:rPr>
                <w:rStyle w:val="SAPUserEntry"/>
              </w:rPr>
              <w:t>EUR</w:t>
            </w:r>
            <w:r>
              <w:t>,</w:t>
            </w:r>
          </w:p>
          <w:p w:rsidR="00B2037C" w:rsidRDefault="00B2037C">
            <w:r>
              <w:t xml:space="preserve">select the Checkbox for </w:t>
            </w:r>
            <w:r>
              <w:rPr>
                <w:rStyle w:val="SAPUserEntry"/>
              </w:rPr>
              <w:t>EUR</w:t>
            </w:r>
            <w:r>
              <w:t xml:space="preserve"> </w:t>
            </w:r>
            <w:r>
              <w:rPr>
                <w:rStyle w:val="SAPUserEntry"/>
              </w:rPr>
              <w:t>EURI</w:t>
            </w:r>
            <w:r>
              <w:t xml:space="preserve">. Choose </w:t>
            </w:r>
            <w:r>
              <w:rPr>
                <w:rStyle w:val="SAPScreenElement"/>
              </w:rPr>
              <w:t>Assign</w:t>
            </w:r>
            <w:r>
              <w:t xml:space="preserve">, in the dialog box </w:t>
            </w:r>
            <w:r>
              <w:rPr>
                <w:rStyle w:val="SAPScreenElement"/>
              </w:rPr>
              <w:t>Counterparty Change: Payment Details Assignment</w:t>
            </w:r>
            <w:r>
              <w:t xml:space="preserve">, choose </w:t>
            </w:r>
            <w:r>
              <w:rPr>
                <w:rStyle w:val="SAPScreenElement"/>
              </w:rPr>
              <w:t>Select All Incoming</w:t>
            </w:r>
            <w:r>
              <w:t xml:space="preserve">. Now </w:t>
            </w:r>
            <w:r>
              <w:rPr>
                <w:rStyle w:val="SAPUserEntry"/>
              </w:rPr>
              <w:t>EUR</w:t>
            </w:r>
            <w:r>
              <w:t xml:space="preserve"> </w:t>
            </w:r>
            <w:r>
              <w:rPr>
                <w:rStyle w:val="SAPUserEntry"/>
              </w:rPr>
              <w:t>I</w:t>
            </w:r>
            <w:r>
              <w:t xml:space="preserve"> displays under </w:t>
            </w:r>
            <w:r>
              <w:rPr>
                <w:rStyle w:val="SAPScreenElement"/>
              </w:rPr>
              <w:t>PmntID-Inc</w:t>
            </w:r>
            <w:r>
              <w:t xml:space="preserve">, choose </w:t>
            </w:r>
            <w:r>
              <w:rPr>
                <w:rStyle w:val="SAPScreenElement"/>
              </w:rPr>
              <w:t>Continue</w:t>
            </w:r>
            <w:r>
              <w:t xml:space="preserve"> to close the dialog box.</w:t>
            </w:r>
          </w:p>
          <w:p w:rsidR="00B2037C" w:rsidRDefault="00B2037C">
            <w:r>
              <w:lastRenderedPageBreak/>
              <w:t xml:space="preserve">Select the Checkbox for </w:t>
            </w:r>
            <w:r>
              <w:rPr>
                <w:rStyle w:val="SAPUserEntry"/>
              </w:rPr>
              <w:t>EUREURO</w:t>
            </w:r>
            <w:r>
              <w:t xml:space="preserve">. Choose </w:t>
            </w:r>
            <w:r>
              <w:rPr>
                <w:rStyle w:val="SAPScreenElement"/>
              </w:rPr>
              <w:t>Assign</w:t>
            </w:r>
            <w:r>
              <w:t xml:space="preserve">, in the dialog box </w:t>
            </w:r>
            <w:r>
              <w:rPr>
                <w:rStyle w:val="SAPScreenElement"/>
              </w:rPr>
              <w:t>Counterparty Change: Payment Details Assignment</w:t>
            </w:r>
            <w:r>
              <w:t xml:space="preserve">, choose </w:t>
            </w:r>
            <w:r>
              <w:rPr>
                <w:rStyle w:val="SAPScreenElement"/>
              </w:rPr>
              <w:t>Select All Outgoing</w:t>
            </w:r>
            <w:r>
              <w:t xml:space="preserve">. Now </w:t>
            </w:r>
            <w:r>
              <w:rPr>
                <w:rStyle w:val="SAPUserEntry"/>
              </w:rPr>
              <w:t>EURO</w:t>
            </w:r>
            <w:r>
              <w:t xml:space="preserve"> displays under </w:t>
            </w:r>
            <w:r>
              <w:rPr>
                <w:rStyle w:val="SAPScreenElement"/>
              </w:rPr>
              <w:t>P-ID Outg</w:t>
            </w:r>
            <w:r>
              <w:t>. Choose</w:t>
            </w:r>
            <w:r>
              <w:t xml:space="preserve"> </w:t>
            </w:r>
            <w:r>
              <w:rPr>
                <w:rStyle w:val="SAPScreenElement"/>
              </w:rPr>
              <w:t>Continue</w:t>
            </w:r>
            <w:r>
              <w:t xml:space="preserve"> to close the dialog box.</w:t>
            </w:r>
          </w:p>
          <w:p w:rsidR="00B2037C" w:rsidRDefault="00B2037C">
            <w:r>
              <w:t xml:space="preserve">Do the same for </w:t>
            </w:r>
            <w:r>
              <w:rPr>
                <w:rStyle w:val="SAPUserEntry"/>
              </w:rPr>
              <w:t>USD</w:t>
            </w:r>
            <w:r>
              <w:t>:</w:t>
            </w:r>
          </w:p>
          <w:p w:rsidR="00B2037C" w:rsidRDefault="00B2037C">
            <w:r>
              <w:rPr>
                <w:rStyle w:val="SAPUserEntry"/>
              </w:rPr>
              <w:t>USD</w:t>
            </w:r>
            <w:r>
              <w:t xml:space="preserve"> </w:t>
            </w:r>
            <w:r>
              <w:rPr>
                <w:rStyle w:val="SAPUserEntry"/>
              </w:rPr>
              <w:t>I</w:t>
            </w:r>
            <w:r>
              <w:t>: PmntID-Inc</w:t>
            </w:r>
          </w:p>
          <w:p w:rsidR="00B2037C" w:rsidRDefault="00B2037C">
            <w:r>
              <w:rPr>
                <w:rStyle w:val="SAPUserEntry"/>
              </w:rPr>
              <w:t>USD</w:t>
            </w:r>
            <w:r>
              <w:t xml:space="preserve"> </w:t>
            </w:r>
            <w:r>
              <w:rPr>
                <w:rStyle w:val="SAPUserEntry"/>
              </w:rPr>
              <w:t>O</w:t>
            </w:r>
            <w:r>
              <w:t>: P-ID Outg.</w:t>
            </w:r>
          </w:p>
          <w:p w:rsidR="00205953" w:rsidRDefault="00B2037C">
            <w:r>
              <w:t xml:space="preserve">On the </w:t>
            </w:r>
            <w:r>
              <w:rPr>
                <w:rStyle w:val="SAPScreenElement"/>
              </w:rPr>
              <w:t>Change Organization:</w:t>
            </w:r>
            <w:r>
              <w:rPr>
                <w:rStyle w:val="SAPUserEntry"/>
              </w:rPr>
              <w:t>10537001</w:t>
            </w:r>
            <w:r>
              <w:rPr>
                <w:rStyle w:val="SAPScreenElement"/>
              </w:rPr>
              <w:t>, role Counterparty</w:t>
            </w:r>
            <w:r>
              <w:t xml:space="preserve"> screen, choose </w:t>
            </w:r>
            <w:r>
              <w:rPr>
                <w:rStyle w:val="SAPScreenElement"/>
              </w:rPr>
              <w:t>Save</w:t>
            </w:r>
            <w:r>
              <w:t>.</w:t>
            </w:r>
          </w:p>
        </w:tc>
        <w:tc>
          <w:tcPr>
            <w:tcW w:w="0" w:type="auto"/>
          </w:tcPr>
          <w:p w:rsidR="00205953" w:rsidRDefault="00B2037C">
            <w:r>
              <w:lastRenderedPageBreak/>
              <w:t>Payment details and the assignments are saved.</w:t>
            </w:r>
          </w:p>
        </w:tc>
        <w:tc>
          <w:tcPr>
            <w:tcW w:w="0" w:type="auto"/>
          </w:tcPr>
          <w:p w:rsidR="00205953" w:rsidRDefault="00205953"/>
        </w:tc>
      </w:tr>
    </w:tbl>
    <w:p w:rsidR="00205953" w:rsidRDefault="00B2037C">
      <w:pPr>
        <w:pStyle w:val="Heading4"/>
      </w:pPr>
      <w:bookmarkStart w:id="22" w:name="unique_9"/>
      <w:bookmarkStart w:id="23" w:name="_Toc51162206"/>
      <w:r>
        <w:t>Maintain Authorizations for Busines</w:t>
      </w:r>
      <w:r>
        <w:t>s Partner</w:t>
      </w:r>
      <w:bookmarkEnd w:id="22"/>
      <w:bookmarkEnd w:id="23"/>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 xml:space="preserve">&lt;State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This section describes the detailed steps on how to maintain the authorization data for Business Partner for SAP TRM.</w:t>
      </w:r>
    </w:p>
    <w:p w:rsidR="00205953" w:rsidRDefault="00B2037C">
      <w:pPr>
        <w:pStyle w:val="SAPKeyblockTitle"/>
      </w:pPr>
      <w:r>
        <w:lastRenderedPageBreak/>
        <w:t>Procedure</w:t>
      </w:r>
    </w:p>
    <w:tbl>
      <w:tblPr>
        <w:tblStyle w:val="SAPStandardTable"/>
        <w:tblW w:w="0" w:type="auto"/>
        <w:tblLook w:val="0620" w:firstRow="1" w:lastRow="0" w:firstColumn="0" w:lastColumn="0" w:noHBand="1" w:noVBand="1"/>
      </w:tblPr>
      <w:tblGrid>
        <w:gridCol w:w="878"/>
        <w:gridCol w:w="1562"/>
        <w:gridCol w:w="7384"/>
        <w:gridCol w:w="3058"/>
        <w:gridCol w:w="1289"/>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Master Data Specialist - Business Partner Data.</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Maintain Business Partner</w:t>
            </w:r>
            <w:r>
              <w:t xml:space="preserve"> </w:t>
            </w:r>
            <w:r>
              <w:rPr>
                <w:rStyle w:val="SAPMonospace"/>
              </w:rPr>
              <w:t>(BP)</w:t>
            </w:r>
            <w:r>
              <w:t>.</w:t>
            </w:r>
          </w:p>
        </w:tc>
        <w:tc>
          <w:tcPr>
            <w:tcW w:w="0" w:type="auto"/>
          </w:tcPr>
          <w:p w:rsidR="00205953" w:rsidRDefault="00B2037C">
            <w:r>
              <w:t xml:space="preserve">The </w:t>
            </w:r>
            <w:r>
              <w:rPr>
                <w:rStyle w:val="SAPScreenElement"/>
              </w:rPr>
              <w:t>Maintain Business Partner</w:t>
            </w:r>
            <w:r>
              <w:t>: screen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Switch to change mode</w:t>
            </w:r>
          </w:p>
        </w:tc>
        <w:tc>
          <w:tcPr>
            <w:tcW w:w="0" w:type="auto"/>
          </w:tcPr>
          <w:p w:rsidR="00B2037C" w:rsidRDefault="00B2037C">
            <w:r>
              <w:t xml:space="preserve">On the </w:t>
            </w:r>
            <w:r>
              <w:rPr>
                <w:rStyle w:val="SAPScreenElement"/>
              </w:rPr>
              <w:t>Maintain Business Partner:</w:t>
            </w:r>
            <w:r>
              <w:t xml:space="preserve"> screen, choose </w:t>
            </w:r>
            <w:r>
              <w:rPr>
                <w:rStyle w:val="SAPScreenElement"/>
              </w:rPr>
              <w:t>Open BP</w:t>
            </w:r>
            <w:r>
              <w:t xml:space="preserve">. In the </w:t>
            </w:r>
            <w:r>
              <w:rPr>
                <w:rStyle w:val="SAPScreenElement"/>
              </w:rPr>
              <w:t>Open business partner</w:t>
            </w:r>
            <w:r>
              <w:t xml:space="preserve"> dialog box, enter following data:</w:t>
            </w:r>
          </w:p>
          <w:p w:rsidR="00B2037C" w:rsidRDefault="00B2037C">
            <w:r>
              <w:rPr>
                <w:rStyle w:val="SAPScreenElement"/>
              </w:rPr>
              <w:t>Business Partner</w:t>
            </w:r>
            <w:r>
              <w:t xml:space="preserve">: </w:t>
            </w:r>
            <w:r>
              <w:rPr>
                <w:rStyle w:val="SAPUserEntry"/>
              </w:rPr>
              <w:t>10537001</w:t>
            </w:r>
          </w:p>
          <w:p w:rsidR="00B2037C" w:rsidRDefault="00B2037C">
            <w:r>
              <w:t xml:space="preserve">Choose </w:t>
            </w:r>
            <w:r>
              <w:rPr>
                <w:rStyle w:val="SAPScreenElement"/>
              </w:rPr>
              <w:t>Enter</w:t>
            </w:r>
            <w:r>
              <w:t xml:space="preserve"> and then choose </w:t>
            </w:r>
            <w:r>
              <w:rPr>
                <w:rStyle w:val="SAPScreenElement"/>
              </w:rPr>
              <w:t>Switch Between Display and Change</w:t>
            </w:r>
            <w:r>
              <w:t>, and enter the following data:</w:t>
            </w:r>
          </w:p>
          <w:p w:rsidR="00205953" w:rsidRDefault="00B2037C">
            <w:r>
              <w:rPr>
                <w:rStyle w:val="SAPScreenElement"/>
              </w:rPr>
              <w:t>Change in</w:t>
            </w:r>
            <w:r>
              <w:rPr>
                <w:rStyle w:val="SAPScreenElement"/>
              </w:rPr>
              <w:t xml:space="preserve"> BP Role</w:t>
            </w:r>
            <w:r>
              <w:t xml:space="preserve">: select </w:t>
            </w:r>
            <w:r>
              <w:rPr>
                <w:rStyle w:val="SAPUserEntry"/>
              </w:rPr>
              <w:t>select TR0151 Counterparty(defined)</w:t>
            </w:r>
          </w:p>
        </w:tc>
        <w:tc>
          <w:tcPr>
            <w:tcW w:w="0" w:type="auto"/>
          </w:tcPr>
          <w:p w:rsidR="00205953" w:rsidRDefault="00B2037C">
            <w:r>
              <w:rPr>
                <w:rStyle w:val="SAPScreenElement"/>
              </w:rPr>
              <w:t>Change Organization:</w:t>
            </w:r>
            <w:r>
              <w:t xml:space="preserve"> </w:t>
            </w:r>
            <w:r>
              <w:rPr>
                <w:rStyle w:val="SAPUserEntry"/>
              </w:rPr>
              <w:t>10537001</w:t>
            </w:r>
            <w:r>
              <w:t xml:space="preserve"> </w:t>
            </w:r>
            <w:r>
              <w:rPr>
                <w:rStyle w:val="SAPScreenElement"/>
              </w:rPr>
              <w:t>, role Counterparty</w:t>
            </w:r>
            <w:r>
              <w:t xml:space="preserve"> screen is displayed.</w:t>
            </w:r>
          </w:p>
        </w:tc>
        <w:tc>
          <w:tcPr>
            <w:tcW w:w="0" w:type="auto"/>
          </w:tcPr>
          <w:p w:rsidR="00205953" w:rsidRDefault="00205953"/>
        </w:tc>
      </w:tr>
      <w:tr w:rsidR="00205953" w:rsidTr="00B2037C">
        <w:tc>
          <w:tcPr>
            <w:tcW w:w="0" w:type="auto"/>
          </w:tcPr>
          <w:p w:rsidR="00205953" w:rsidRDefault="00B2037C">
            <w:r>
              <w:t>4</w:t>
            </w:r>
          </w:p>
        </w:tc>
        <w:tc>
          <w:tcPr>
            <w:tcW w:w="0" w:type="auto"/>
          </w:tcPr>
          <w:p w:rsidR="00205953" w:rsidRDefault="00B2037C">
            <w:r>
              <w:rPr>
                <w:rStyle w:val="SAPEmphasis"/>
              </w:rPr>
              <w:t>Enter SI: Authorizations data</w:t>
            </w:r>
          </w:p>
        </w:tc>
        <w:tc>
          <w:tcPr>
            <w:tcW w:w="0" w:type="auto"/>
          </w:tcPr>
          <w:p w:rsidR="00B2037C" w:rsidRDefault="00B2037C">
            <w:r>
              <w:t xml:space="preserve">On the </w:t>
            </w:r>
            <w:r>
              <w:rPr>
                <w:rStyle w:val="SAPScreenElement"/>
              </w:rPr>
              <w:t>Change Organization:</w:t>
            </w:r>
            <w:r>
              <w:rPr>
                <w:rStyle w:val="SAPUserEntry"/>
              </w:rPr>
              <w:t>10537001</w:t>
            </w:r>
            <w:r>
              <w:rPr>
                <w:rStyle w:val="SAPScreenElement"/>
              </w:rPr>
              <w:t>, role Counterparty</w:t>
            </w:r>
            <w:r>
              <w:t xml:space="preserve"> screen, choose </w:t>
            </w:r>
            <w:r>
              <w:rPr>
                <w:rStyle w:val="SAPScreenElement"/>
              </w:rPr>
              <w:t>Company Code</w:t>
            </w:r>
            <w:r>
              <w:t xml:space="preserve">, choose </w:t>
            </w:r>
            <w:r>
              <w:rPr>
                <w:rStyle w:val="SAPScreenElement"/>
              </w:rPr>
              <w:t>SI: Au</w:t>
            </w:r>
            <w:r>
              <w:rPr>
                <w:rStyle w:val="SAPScreenElement"/>
              </w:rPr>
              <w:t>thorizations,</w:t>
            </w:r>
            <w:r>
              <w:t xml:space="preserve"> enter the following data and choose </w:t>
            </w:r>
            <w:r>
              <w:rPr>
                <w:rStyle w:val="SAPScreenElement"/>
              </w:rPr>
              <w:t>Save</w:t>
            </w:r>
            <w:r>
              <w:t>.</w:t>
            </w:r>
          </w:p>
          <w:p w:rsidR="00B2037C" w:rsidRDefault="00B2037C">
            <w:r>
              <w:rPr>
                <w:rStyle w:val="SAPScreenElement"/>
              </w:rPr>
              <w:t>Securities</w:t>
            </w:r>
            <w:r>
              <w:t xml:space="preserve">: select the </w:t>
            </w:r>
            <w:r>
              <w:rPr>
                <w:rStyle w:val="SAPScreenElement"/>
              </w:rPr>
              <w:t>Auth.</w:t>
            </w:r>
            <w:r>
              <w:t xml:space="preserve"> checkbox</w:t>
            </w:r>
          </w:p>
          <w:p w:rsidR="00205953" w:rsidRDefault="00B2037C">
            <w:r>
              <w:t>You can also give authorization to a specific product type and transaction type by expending the folders. For testing purpose, we give all authorizations to all</w:t>
            </w:r>
            <w:r>
              <w:t xml:space="preserve"> kinds of product types and transaction types.</w:t>
            </w:r>
          </w:p>
        </w:tc>
        <w:tc>
          <w:tcPr>
            <w:tcW w:w="0" w:type="auto"/>
          </w:tcPr>
          <w:p w:rsidR="00205953" w:rsidRDefault="00B2037C">
            <w:r>
              <w:t>The Authorizations data is saved.</w:t>
            </w:r>
          </w:p>
        </w:tc>
        <w:tc>
          <w:tcPr>
            <w:tcW w:w="0" w:type="auto"/>
          </w:tcPr>
          <w:p w:rsidR="00205953" w:rsidRDefault="00205953"/>
        </w:tc>
      </w:tr>
    </w:tbl>
    <w:p w:rsidR="00205953" w:rsidRDefault="00B2037C">
      <w:pPr>
        <w:pStyle w:val="Heading4"/>
      </w:pPr>
      <w:bookmarkStart w:id="24" w:name="unique_10"/>
      <w:bookmarkStart w:id="25" w:name="_Toc51162207"/>
      <w:r>
        <w:t>Maintain Reporting Data in Company Code for Business Partner</w:t>
      </w:r>
      <w:bookmarkEnd w:id="24"/>
      <w:bookmarkEnd w:id="25"/>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lastRenderedPageBreak/>
        <w:t>Purpose</w:t>
      </w:r>
    </w:p>
    <w:p w:rsidR="00205953" w:rsidRDefault="00B2037C">
      <w:r>
        <w:t xml:space="preserve">This section describes the detailed steps on how to maintain company </w:t>
      </w:r>
      <w:r>
        <w:t>relationship for Business Partner.</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894"/>
        <w:gridCol w:w="1982"/>
        <w:gridCol w:w="6888"/>
        <w:gridCol w:w="3075"/>
        <w:gridCol w:w="1332"/>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Master Data Specialist - Business Partner Data.</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Maintain Business Partner</w:t>
            </w:r>
            <w:r>
              <w:t xml:space="preserve"> </w:t>
            </w:r>
            <w:r>
              <w:rPr>
                <w:rStyle w:val="SAPMonospace"/>
              </w:rPr>
              <w:t>(BP)</w:t>
            </w:r>
          </w:p>
        </w:tc>
        <w:tc>
          <w:tcPr>
            <w:tcW w:w="0" w:type="auto"/>
          </w:tcPr>
          <w:p w:rsidR="00205953" w:rsidRDefault="00B2037C">
            <w:r>
              <w:t xml:space="preserve">The </w:t>
            </w:r>
            <w:r>
              <w:rPr>
                <w:rStyle w:val="SAPScreenElement"/>
              </w:rPr>
              <w:t>Maintain Business Partner</w:t>
            </w:r>
            <w:r>
              <w:t>: screen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Switch to change mode</w:t>
            </w:r>
          </w:p>
        </w:tc>
        <w:tc>
          <w:tcPr>
            <w:tcW w:w="0" w:type="auto"/>
          </w:tcPr>
          <w:p w:rsidR="00B2037C" w:rsidRDefault="00B2037C">
            <w:r>
              <w:t xml:space="preserve">On the </w:t>
            </w:r>
            <w:r>
              <w:rPr>
                <w:rStyle w:val="SAPScreenElement"/>
              </w:rPr>
              <w:t>Maintain Business Partner:</w:t>
            </w:r>
            <w:r>
              <w:t xml:space="preserve"> screen, choose </w:t>
            </w:r>
            <w:r>
              <w:rPr>
                <w:rStyle w:val="SAPScreenElement"/>
              </w:rPr>
              <w:t>Open BP</w:t>
            </w:r>
            <w:r>
              <w:t xml:space="preserve">, in the </w:t>
            </w:r>
            <w:r>
              <w:rPr>
                <w:rStyle w:val="SAPScreenElement"/>
              </w:rPr>
              <w:t>Open business partner</w:t>
            </w:r>
            <w:r>
              <w:t xml:space="preserve"> dialog box, enter following data:</w:t>
            </w:r>
          </w:p>
          <w:p w:rsidR="00B2037C" w:rsidRDefault="00B2037C">
            <w:r>
              <w:rPr>
                <w:rStyle w:val="SAPScreenElement"/>
              </w:rPr>
              <w:t>Business Partner</w:t>
            </w:r>
            <w:r>
              <w:t xml:space="preserve">: </w:t>
            </w:r>
            <w:r>
              <w:rPr>
                <w:rStyle w:val="SAPUserEntry"/>
              </w:rPr>
              <w:t>10537001</w:t>
            </w:r>
          </w:p>
          <w:p w:rsidR="00B2037C" w:rsidRDefault="00B2037C">
            <w:r>
              <w:t xml:space="preserve">Choose </w:t>
            </w:r>
            <w:r>
              <w:rPr>
                <w:rStyle w:val="SAPScreenElement"/>
              </w:rPr>
              <w:t>Enter</w:t>
            </w:r>
            <w:r>
              <w:t xml:space="preserve"> and then</w:t>
            </w:r>
            <w:r>
              <w:t xml:space="preserve"> choose </w:t>
            </w:r>
            <w:r>
              <w:rPr>
                <w:rStyle w:val="SAPScreenElement"/>
              </w:rPr>
              <w:t>Switch Between Display and Change</w:t>
            </w:r>
            <w:r>
              <w:t>, and enter following data:</w:t>
            </w:r>
          </w:p>
          <w:p w:rsidR="00205953" w:rsidRDefault="00B2037C">
            <w:r>
              <w:t xml:space="preserve">Change in BP Role: choose </w:t>
            </w:r>
            <w:r>
              <w:rPr>
                <w:rStyle w:val="SAPScreenElement"/>
              </w:rPr>
              <w:t>TR0151 Counterparty(defined)</w:t>
            </w:r>
          </w:p>
        </w:tc>
        <w:tc>
          <w:tcPr>
            <w:tcW w:w="0" w:type="auto"/>
          </w:tcPr>
          <w:p w:rsidR="00205953" w:rsidRDefault="00B2037C">
            <w:r>
              <w:rPr>
                <w:rStyle w:val="SAPScreenElement"/>
              </w:rPr>
              <w:t>Change Organization:</w:t>
            </w:r>
            <w:r>
              <w:t xml:space="preserve"> </w:t>
            </w:r>
            <w:r>
              <w:rPr>
                <w:rStyle w:val="SAPUserEntry"/>
              </w:rPr>
              <w:t>10537001</w:t>
            </w:r>
            <w:r>
              <w:t xml:space="preserve"> </w:t>
            </w:r>
            <w:r>
              <w:rPr>
                <w:rStyle w:val="SAPScreenElement"/>
              </w:rPr>
              <w:t>, role Counterparty</w:t>
            </w:r>
            <w:r>
              <w:t xml:space="preserve"> screen displays.</w:t>
            </w:r>
          </w:p>
        </w:tc>
        <w:tc>
          <w:tcPr>
            <w:tcW w:w="0" w:type="auto"/>
          </w:tcPr>
          <w:p w:rsidR="00205953" w:rsidRDefault="00205953"/>
        </w:tc>
      </w:tr>
      <w:tr w:rsidR="00205953" w:rsidTr="00B2037C">
        <w:tc>
          <w:tcPr>
            <w:tcW w:w="0" w:type="auto"/>
          </w:tcPr>
          <w:p w:rsidR="00205953" w:rsidRDefault="00B2037C">
            <w:r>
              <w:t>4</w:t>
            </w:r>
          </w:p>
        </w:tc>
        <w:tc>
          <w:tcPr>
            <w:tcW w:w="0" w:type="auto"/>
          </w:tcPr>
          <w:p w:rsidR="00205953" w:rsidRDefault="00B2037C">
            <w:r>
              <w:rPr>
                <w:rStyle w:val="SAPEmphasis"/>
              </w:rPr>
              <w:t>Enter Reporting Data in Company Code</w:t>
            </w:r>
          </w:p>
        </w:tc>
        <w:tc>
          <w:tcPr>
            <w:tcW w:w="0" w:type="auto"/>
          </w:tcPr>
          <w:p w:rsidR="00B2037C" w:rsidRDefault="00B2037C">
            <w:r>
              <w:t xml:space="preserve">On the </w:t>
            </w:r>
            <w:r>
              <w:rPr>
                <w:rStyle w:val="SAPScreenElement"/>
              </w:rPr>
              <w:t>Change Organiza</w:t>
            </w:r>
            <w:r>
              <w:rPr>
                <w:rStyle w:val="SAPScreenElement"/>
              </w:rPr>
              <w:t>tion:</w:t>
            </w:r>
            <w:r>
              <w:rPr>
                <w:rStyle w:val="SAPUserEntry"/>
              </w:rPr>
              <w:t>10537001</w:t>
            </w:r>
            <w:r>
              <w:rPr>
                <w:rStyle w:val="SAPScreenElement"/>
              </w:rPr>
              <w:t>, role Counterparty</w:t>
            </w:r>
            <w:r>
              <w:t xml:space="preserve"> screen, choose </w:t>
            </w:r>
            <w:r>
              <w:rPr>
                <w:rStyle w:val="SAPScreenElement"/>
              </w:rPr>
              <w:t>Company Code</w:t>
            </w:r>
            <w:r>
              <w:t xml:space="preserve">, choose </w:t>
            </w:r>
            <w:r>
              <w:rPr>
                <w:rStyle w:val="SAPScreenElement"/>
              </w:rPr>
              <w:t>Reporting Data in Company Code</w:t>
            </w:r>
            <w:r>
              <w:t xml:space="preserve">, and enter following data and choose </w:t>
            </w:r>
            <w:r>
              <w:rPr>
                <w:rStyle w:val="SAPScreenElement"/>
              </w:rPr>
              <w:t>Save</w:t>
            </w:r>
            <w:r>
              <w:t>.</w:t>
            </w:r>
          </w:p>
          <w:p w:rsidR="00B2037C" w:rsidRDefault="00B2037C">
            <w:r>
              <w:rPr>
                <w:rStyle w:val="SAPScreenElement"/>
              </w:rPr>
              <w:t>Comp. Rel.</w:t>
            </w:r>
            <w:r>
              <w:t xml:space="preserve">: for example, </w:t>
            </w:r>
            <w:r>
              <w:rPr>
                <w:rStyle w:val="SAPUserEntry"/>
              </w:rPr>
              <w:t>3 Other</w:t>
            </w:r>
          </w:p>
          <w:p w:rsidR="00B2037C" w:rsidRDefault="00B2037C">
            <w:r>
              <w:t xml:space="preserve">If you couldn't find </w:t>
            </w:r>
            <w:r>
              <w:rPr>
                <w:rStyle w:val="SAPScreenElement"/>
              </w:rPr>
              <w:t>Reporting Data in Company Code</w:t>
            </w:r>
            <w:r>
              <w:t xml:space="preserve"> on the screen, then you can choose </w:t>
            </w:r>
            <w:r>
              <w:rPr>
                <w:rStyle w:val="SAPScreenElement"/>
              </w:rPr>
              <w:t>Navigation Menu</w:t>
            </w:r>
            <w:r>
              <w:t xml:space="preserve"> and choose it from the dropdown menu.</w:t>
            </w:r>
          </w:p>
          <w:p w:rsidR="00B2037C" w:rsidRDefault="00B2037C">
            <w:r>
              <w:t>Comp.Rel. reflects your relationship to the counterparty:</w:t>
            </w:r>
          </w:p>
          <w:p w:rsidR="00205953" w:rsidRDefault="00B2037C">
            <w:pPr>
              <w:pStyle w:val="listpara1"/>
              <w:numPr>
                <w:ilvl w:val="0"/>
                <w:numId w:val="5"/>
              </w:numPr>
            </w:pPr>
            <w:r>
              <w:t>1 affiliated and consolidated</w:t>
            </w:r>
          </w:p>
          <w:p w:rsidR="00205953" w:rsidRDefault="00B2037C">
            <w:pPr>
              <w:pStyle w:val="listpara1"/>
              <w:numPr>
                <w:ilvl w:val="0"/>
                <w:numId w:val="3"/>
              </w:numPr>
            </w:pPr>
            <w:r>
              <w:t>2 affiliated but not consolidated</w:t>
            </w:r>
          </w:p>
          <w:p w:rsidR="00205953" w:rsidRDefault="00B2037C">
            <w:pPr>
              <w:pStyle w:val="listpara1"/>
              <w:numPr>
                <w:ilvl w:val="0"/>
                <w:numId w:val="3"/>
              </w:numPr>
            </w:pPr>
            <w:r>
              <w:t>3 unaffiliated</w:t>
            </w:r>
          </w:p>
          <w:p w:rsidR="00B2037C" w:rsidRDefault="00B2037C">
            <w:pPr>
              <w:pStyle w:val="listpara1"/>
              <w:numPr>
                <w:ilvl w:val="0"/>
                <w:numId w:val="3"/>
              </w:numPr>
            </w:pPr>
            <w:r>
              <w:t>4 Do not use it</w:t>
            </w:r>
          </w:p>
          <w:p w:rsidR="00205953" w:rsidRDefault="00B2037C">
            <w:r>
              <w:t xml:space="preserve">It can be </w:t>
            </w:r>
            <w:r>
              <w:t>used to derive the correct G/L accounts.</w:t>
            </w:r>
          </w:p>
        </w:tc>
        <w:tc>
          <w:tcPr>
            <w:tcW w:w="0" w:type="auto"/>
          </w:tcPr>
          <w:p w:rsidR="00205953" w:rsidRDefault="00B2037C">
            <w:r>
              <w:t>The Reporting data is entered and saved.</w:t>
            </w:r>
          </w:p>
        </w:tc>
        <w:tc>
          <w:tcPr>
            <w:tcW w:w="0" w:type="auto"/>
          </w:tcPr>
          <w:p w:rsidR="00205953" w:rsidRDefault="00205953"/>
        </w:tc>
      </w:tr>
    </w:tbl>
    <w:p w:rsidR="00205953" w:rsidRDefault="00B2037C">
      <w:pPr>
        <w:pStyle w:val="Heading4"/>
      </w:pPr>
      <w:bookmarkStart w:id="26" w:name="unique_11"/>
      <w:bookmarkStart w:id="27" w:name="_Toc51162208"/>
      <w:r>
        <w:lastRenderedPageBreak/>
        <w:t>Maintain Additional Business Partner Roles</w:t>
      </w:r>
      <w:bookmarkEnd w:id="26"/>
      <w:bookmarkEnd w:id="27"/>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 xml:space="preserve">Enter a </w:t>
            </w:r>
            <w:r>
              <w:rPr>
                <w:rStyle w:val="SAPUserEntry"/>
              </w:rPr>
              <w:t>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 xml:space="preserve">This section describes the detailed steps on how to maintain additional roles required for </w:t>
      </w:r>
      <w:r>
        <w:t>Securities for Business Partner.</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986"/>
        <w:gridCol w:w="2429"/>
        <w:gridCol w:w="6158"/>
        <w:gridCol w:w="3039"/>
        <w:gridCol w:w="1559"/>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t>Log On</w:t>
            </w:r>
          </w:p>
        </w:tc>
        <w:tc>
          <w:tcPr>
            <w:tcW w:w="0" w:type="auto"/>
          </w:tcPr>
          <w:p w:rsidR="00205953" w:rsidRDefault="00B2037C">
            <w:r>
              <w:t>Log on to the SAP Fiori Launchpad as a Master Data Specialist - Business Partner Data.</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t>Access the SAP Fiori app</w:t>
            </w:r>
          </w:p>
        </w:tc>
        <w:tc>
          <w:tcPr>
            <w:tcW w:w="0" w:type="auto"/>
          </w:tcPr>
          <w:p w:rsidR="00205953" w:rsidRDefault="00B2037C">
            <w:r>
              <w:t xml:space="preserve">Open </w:t>
            </w:r>
            <w:r>
              <w:rPr>
                <w:rStyle w:val="SAPScreenElement"/>
              </w:rPr>
              <w:t>Maintain Business Partner</w:t>
            </w:r>
            <w:r>
              <w:t xml:space="preserve"> </w:t>
            </w:r>
            <w:r>
              <w:rPr>
                <w:rStyle w:val="SAPMonospace"/>
              </w:rPr>
              <w:t>(BP)</w:t>
            </w:r>
          </w:p>
        </w:tc>
        <w:tc>
          <w:tcPr>
            <w:tcW w:w="0" w:type="auto"/>
          </w:tcPr>
          <w:p w:rsidR="00205953" w:rsidRDefault="00B2037C">
            <w:r>
              <w:t xml:space="preserve">The </w:t>
            </w:r>
            <w:r>
              <w:rPr>
                <w:rStyle w:val="SAPScreenElement"/>
              </w:rPr>
              <w:t>Maintain Business Partner</w:t>
            </w:r>
            <w:r>
              <w:t>: screen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t>Switch to change mode</w:t>
            </w:r>
          </w:p>
        </w:tc>
        <w:tc>
          <w:tcPr>
            <w:tcW w:w="0" w:type="auto"/>
          </w:tcPr>
          <w:p w:rsidR="00B2037C" w:rsidRDefault="00B2037C">
            <w:r>
              <w:t xml:space="preserve">On the </w:t>
            </w:r>
            <w:r>
              <w:rPr>
                <w:rStyle w:val="SAPScreenElement"/>
              </w:rPr>
              <w:t>Maintain Business Partner:</w:t>
            </w:r>
            <w:r>
              <w:t xml:space="preserve"> screen, choose </w:t>
            </w:r>
            <w:r>
              <w:rPr>
                <w:rStyle w:val="SAPScreenElement"/>
              </w:rPr>
              <w:t>Open BP</w:t>
            </w:r>
            <w:r>
              <w:t xml:space="preserve">, in the </w:t>
            </w:r>
            <w:r>
              <w:rPr>
                <w:rStyle w:val="SAPScreenElement"/>
              </w:rPr>
              <w:t>Open business partner</w:t>
            </w:r>
            <w:r>
              <w:t xml:space="preserve"> dialog box, enter following data:</w:t>
            </w:r>
          </w:p>
          <w:p w:rsidR="00B2037C" w:rsidRDefault="00B2037C">
            <w:r>
              <w:rPr>
                <w:rStyle w:val="SAPScreenElement"/>
              </w:rPr>
              <w:t>Business Partner</w:t>
            </w:r>
            <w:r>
              <w:t xml:space="preserve">: </w:t>
            </w:r>
            <w:r>
              <w:rPr>
                <w:rStyle w:val="SAPUserEntry"/>
              </w:rPr>
              <w:t>10537001</w:t>
            </w:r>
          </w:p>
          <w:p w:rsidR="00205953" w:rsidRDefault="00B2037C">
            <w:r>
              <w:t xml:space="preserve">Choose </w:t>
            </w:r>
            <w:r>
              <w:rPr>
                <w:rStyle w:val="SAPScreenElement"/>
              </w:rPr>
              <w:t>Enter</w:t>
            </w:r>
            <w:r>
              <w:t xml:space="preserve"> and then choose </w:t>
            </w:r>
            <w:r>
              <w:rPr>
                <w:rStyle w:val="SAPScreenElement"/>
              </w:rPr>
              <w:t>Switch Between Display and Change</w:t>
            </w:r>
            <w:r>
              <w:t>.</w:t>
            </w:r>
          </w:p>
        </w:tc>
        <w:tc>
          <w:tcPr>
            <w:tcW w:w="0" w:type="auto"/>
          </w:tcPr>
          <w:p w:rsidR="00205953" w:rsidRDefault="00B2037C">
            <w:r>
              <w:rPr>
                <w:rStyle w:val="SAPScreenElement"/>
              </w:rPr>
              <w:t xml:space="preserve">Change Organization: </w:t>
            </w:r>
            <w:r>
              <w:rPr>
                <w:rStyle w:val="SAPUserEntry"/>
              </w:rPr>
              <w:t>10537001</w:t>
            </w:r>
            <w:r>
              <w:t xml:space="preserve"> screen is displayed.</w:t>
            </w:r>
          </w:p>
        </w:tc>
        <w:tc>
          <w:tcPr>
            <w:tcW w:w="0" w:type="auto"/>
          </w:tcPr>
          <w:p w:rsidR="00205953" w:rsidRDefault="00205953"/>
        </w:tc>
      </w:tr>
      <w:tr w:rsidR="00205953" w:rsidTr="00B2037C">
        <w:tc>
          <w:tcPr>
            <w:tcW w:w="0" w:type="auto"/>
          </w:tcPr>
          <w:p w:rsidR="00205953" w:rsidRDefault="00B2037C">
            <w:r>
              <w:t>4</w:t>
            </w:r>
          </w:p>
        </w:tc>
        <w:tc>
          <w:tcPr>
            <w:tcW w:w="0" w:type="auto"/>
          </w:tcPr>
          <w:p w:rsidR="00205953" w:rsidRDefault="00B2037C">
            <w:r>
              <w:t>Add New Role of TR01</w:t>
            </w:r>
            <w:r>
              <w:t>50 Issuer</w:t>
            </w:r>
          </w:p>
        </w:tc>
        <w:tc>
          <w:tcPr>
            <w:tcW w:w="0" w:type="auto"/>
          </w:tcPr>
          <w:p w:rsidR="00B2037C" w:rsidRDefault="00B2037C">
            <w:r>
              <w:t xml:space="preserve">Select </w:t>
            </w:r>
            <w:r>
              <w:rPr>
                <w:rStyle w:val="SAPScreenElement"/>
              </w:rPr>
              <w:t>Change in BP Role</w:t>
            </w:r>
            <w:r>
              <w:t xml:space="preserve"> to: for example, </w:t>
            </w:r>
            <w:r>
              <w:rPr>
                <w:rStyle w:val="SAPUserEntry"/>
              </w:rPr>
              <w:t>TR0150 Issuer</w:t>
            </w:r>
          </w:p>
          <w:p w:rsidR="00205953" w:rsidRDefault="00B2037C">
            <w:r>
              <w:t xml:space="preserve">Choose </w:t>
            </w:r>
            <w:r>
              <w:rPr>
                <w:rStyle w:val="SAPScreenElement"/>
              </w:rPr>
              <w:t>Save</w:t>
            </w:r>
            <w:r>
              <w:t>.</w:t>
            </w:r>
          </w:p>
        </w:tc>
        <w:tc>
          <w:tcPr>
            <w:tcW w:w="0" w:type="auto"/>
          </w:tcPr>
          <w:p w:rsidR="00205953" w:rsidRDefault="00B2037C">
            <w:r>
              <w:t>Data is saved.</w:t>
            </w:r>
          </w:p>
        </w:tc>
        <w:tc>
          <w:tcPr>
            <w:tcW w:w="0" w:type="auto"/>
          </w:tcPr>
          <w:p w:rsidR="00205953" w:rsidRDefault="00205953"/>
        </w:tc>
      </w:tr>
      <w:tr w:rsidR="00205953" w:rsidTr="00B2037C">
        <w:tc>
          <w:tcPr>
            <w:tcW w:w="0" w:type="auto"/>
          </w:tcPr>
          <w:p w:rsidR="00205953" w:rsidRDefault="00B2037C">
            <w:r>
              <w:t>5</w:t>
            </w:r>
          </w:p>
        </w:tc>
        <w:tc>
          <w:tcPr>
            <w:tcW w:w="0" w:type="auto"/>
          </w:tcPr>
          <w:p w:rsidR="00205953" w:rsidRDefault="00B2037C">
            <w:r>
              <w:t>Add New Role of TR0152 Depository Bank</w:t>
            </w:r>
          </w:p>
        </w:tc>
        <w:tc>
          <w:tcPr>
            <w:tcW w:w="0" w:type="auto"/>
          </w:tcPr>
          <w:p w:rsidR="00B2037C" w:rsidRDefault="00B2037C">
            <w:r>
              <w:t xml:space="preserve">Select </w:t>
            </w:r>
            <w:r>
              <w:rPr>
                <w:rStyle w:val="SAPScreenElement"/>
              </w:rPr>
              <w:t>Change in BP Role</w:t>
            </w:r>
            <w:r>
              <w:t xml:space="preserve"> to: for example, </w:t>
            </w:r>
            <w:r>
              <w:rPr>
                <w:rStyle w:val="SAPUserEntry"/>
              </w:rPr>
              <w:t>TR0152 Depository Bank</w:t>
            </w:r>
          </w:p>
          <w:p w:rsidR="00205953" w:rsidRDefault="00B2037C">
            <w:r>
              <w:lastRenderedPageBreak/>
              <w:t xml:space="preserve">Choose </w:t>
            </w:r>
            <w:r>
              <w:rPr>
                <w:rStyle w:val="SAPScreenElement"/>
              </w:rPr>
              <w:t>Save</w:t>
            </w:r>
            <w:r>
              <w:t>.</w:t>
            </w:r>
          </w:p>
        </w:tc>
        <w:tc>
          <w:tcPr>
            <w:tcW w:w="0" w:type="auto"/>
          </w:tcPr>
          <w:p w:rsidR="00205953" w:rsidRDefault="00B2037C">
            <w:r>
              <w:lastRenderedPageBreak/>
              <w:t>Data is saved.</w:t>
            </w:r>
          </w:p>
        </w:tc>
        <w:tc>
          <w:tcPr>
            <w:tcW w:w="0" w:type="auto"/>
          </w:tcPr>
          <w:p w:rsidR="00205953" w:rsidRDefault="00205953"/>
        </w:tc>
      </w:tr>
    </w:tbl>
    <w:p w:rsidR="00205953" w:rsidRDefault="00B2037C">
      <w:pPr>
        <w:pStyle w:val="Heading3"/>
      </w:pPr>
      <w:bookmarkStart w:id="28" w:name="unique_12"/>
      <w:bookmarkStart w:id="29" w:name="_Toc51162209"/>
      <w:r>
        <w:t xml:space="preserve">Maintaining Credit </w:t>
      </w:r>
      <w:r>
        <w:t>Limit</w:t>
      </w:r>
      <w:bookmarkEnd w:id="28"/>
      <w:bookmarkEnd w:id="29"/>
    </w:p>
    <w:p w:rsidR="00205953" w:rsidRDefault="00B2037C">
      <w:pPr>
        <w:pStyle w:val="SAPKeyblockTitle"/>
      </w:pPr>
      <w:r>
        <w:t>Purpose</w:t>
      </w:r>
    </w:p>
    <w:p w:rsidR="00205953" w:rsidRDefault="00B2037C">
      <w:r>
        <w:t xml:space="preserve">A series of limit types have been created in system. You can maintain credit limit based on specific limit type according to business. In the following steps, you are going to maintain limit type </w:t>
      </w:r>
      <w:r>
        <w:rPr>
          <w:rStyle w:val="SAPEmphasis"/>
        </w:rPr>
        <w:t>Y01</w:t>
      </w:r>
      <w:r>
        <w:t xml:space="preserve"> and</w:t>
      </w:r>
      <w:r>
        <w:rPr>
          <w:rStyle w:val="SAPEmphasis"/>
        </w:rPr>
        <w:t xml:space="preserve"> Y07</w:t>
      </w:r>
      <w:r>
        <w:t>.</w:t>
      </w:r>
    </w:p>
    <w:p w:rsidR="00205953" w:rsidRDefault="00B2037C">
      <w:pPr>
        <w:pStyle w:val="Heading4"/>
      </w:pPr>
      <w:bookmarkStart w:id="30" w:name="unique_13"/>
      <w:bookmarkStart w:id="31" w:name="_Toc51162210"/>
      <w:r>
        <w:t>Maintain Limit with Limit Type Y0</w:t>
      </w:r>
      <w:r>
        <w:t>1</w:t>
      </w:r>
      <w:bookmarkEnd w:id="30"/>
      <w:bookmarkEnd w:id="31"/>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You can create characteristic values for each combination of limit characteristics defined in a limit type.</w:t>
      </w:r>
    </w:p>
    <w:p w:rsidR="00205953" w:rsidRDefault="00B2037C">
      <w:pPr>
        <w:pStyle w:val="SAPKeyblockTitle"/>
      </w:pPr>
      <w:r>
        <w:lastRenderedPageBreak/>
        <w:t>Procedure</w:t>
      </w:r>
    </w:p>
    <w:tbl>
      <w:tblPr>
        <w:tblStyle w:val="SAPStandardTable"/>
        <w:tblW w:w="0" w:type="auto"/>
        <w:tblLook w:val="0620" w:firstRow="1" w:lastRow="0" w:firstColumn="0" w:lastColumn="0" w:noHBand="1" w:noVBand="1"/>
      </w:tblPr>
      <w:tblGrid>
        <w:gridCol w:w="859"/>
        <w:gridCol w:w="2398"/>
        <w:gridCol w:w="6885"/>
        <w:gridCol w:w="2784"/>
        <w:gridCol w:w="1245"/>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Specialist - Middle Office</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Manage Limits</w:t>
            </w:r>
            <w:r>
              <w:t xml:space="preserve"> </w:t>
            </w:r>
            <w:r>
              <w:rPr>
                <w:rStyle w:val="SAPMonospace"/>
              </w:rPr>
              <w:t>(TBL1)</w:t>
            </w:r>
          </w:p>
        </w:tc>
        <w:tc>
          <w:tcPr>
            <w:tcW w:w="0" w:type="auto"/>
          </w:tcPr>
          <w:p w:rsidR="00205953" w:rsidRDefault="00B2037C">
            <w:r>
              <w:t xml:space="preserve">The </w:t>
            </w:r>
            <w:r>
              <w:rPr>
                <w:rStyle w:val="SAPScreenElement"/>
              </w:rPr>
              <w:t>Limits: Choose Limit Types</w:t>
            </w:r>
            <w:r>
              <w:t xml:space="preserve"> view displays.</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Choose Limit Type</w:t>
            </w:r>
          </w:p>
        </w:tc>
        <w:tc>
          <w:tcPr>
            <w:tcW w:w="0" w:type="auto"/>
          </w:tcPr>
          <w:p w:rsidR="00B2037C" w:rsidRDefault="00B2037C">
            <w:r>
              <w:t xml:space="preserve">On the </w:t>
            </w:r>
            <w:r>
              <w:rPr>
                <w:rStyle w:val="SAPScreenElement"/>
              </w:rPr>
              <w:t>The Limi</w:t>
            </w:r>
            <w:r>
              <w:rPr>
                <w:rStyle w:val="SAPScreenElement"/>
              </w:rPr>
              <w:t>ts: Choose Limit Types</w:t>
            </w:r>
            <w:r>
              <w:t xml:space="preserve"> screen, select the row of </w:t>
            </w:r>
            <w:r>
              <w:rPr>
                <w:rStyle w:val="SAPScreenElement"/>
              </w:rPr>
              <w:t>Limit type Y01</w:t>
            </w:r>
            <w:r>
              <w:t xml:space="preserve">, then choose </w:t>
            </w:r>
            <w:r>
              <w:rPr>
                <w:rStyle w:val="SAPScreenElement"/>
              </w:rPr>
              <w:t>Create Limits,</w:t>
            </w:r>
            <w:r>
              <w:t xml:space="preserve"> enter the following data in the </w:t>
            </w:r>
            <w:r>
              <w:rPr>
                <w:rStyle w:val="SAPScreenElement"/>
              </w:rPr>
              <w:t>Create Limits: Define Characteristics</w:t>
            </w:r>
            <w:r>
              <w:t xml:space="preserve"> dialog and choose </w:t>
            </w:r>
            <w:r>
              <w:rPr>
                <w:rStyle w:val="SAPScreenElement"/>
              </w:rPr>
              <w:t>Continue</w:t>
            </w:r>
            <w:r>
              <w:t>:</w:t>
            </w:r>
          </w:p>
          <w:p w:rsidR="00205953" w:rsidRDefault="00B2037C">
            <w:r>
              <w:rPr>
                <w:rStyle w:val="SAPScreenElement"/>
              </w:rPr>
              <w:t>Company Code</w:t>
            </w:r>
            <w:r>
              <w:t xml:space="preserve">: for example, </w:t>
            </w:r>
            <w:r>
              <w:rPr>
                <w:rStyle w:val="SAPUserEntry"/>
              </w:rPr>
              <w:t>1010</w:t>
            </w:r>
          </w:p>
        </w:tc>
        <w:tc>
          <w:tcPr>
            <w:tcW w:w="0" w:type="auto"/>
          </w:tcPr>
          <w:p w:rsidR="00205953" w:rsidRDefault="00B2037C">
            <w:r>
              <w:t xml:space="preserve">The </w:t>
            </w:r>
            <w:r>
              <w:rPr>
                <w:rStyle w:val="SAPScreenElement"/>
              </w:rPr>
              <w:t>Edit Limits for Limit Type Y0</w:t>
            </w:r>
            <w:r>
              <w:rPr>
                <w:rStyle w:val="SAPScreenElement"/>
              </w:rPr>
              <w:t>1: Create New Limit screen</w:t>
            </w:r>
            <w:r>
              <w:t xml:space="preserve"> appears</w:t>
            </w:r>
          </w:p>
        </w:tc>
        <w:tc>
          <w:tcPr>
            <w:tcW w:w="0" w:type="auto"/>
          </w:tcPr>
          <w:p w:rsidR="00205953" w:rsidRDefault="00205953"/>
        </w:tc>
      </w:tr>
      <w:tr w:rsidR="00205953" w:rsidTr="00B2037C">
        <w:tc>
          <w:tcPr>
            <w:tcW w:w="0" w:type="auto"/>
          </w:tcPr>
          <w:p w:rsidR="00205953" w:rsidRDefault="00B2037C">
            <w:r>
              <w:t>4</w:t>
            </w:r>
          </w:p>
        </w:tc>
        <w:tc>
          <w:tcPr>
            <w:tcW w:w="0" w:type="auto"/>
          </w:tcPr>
          <w:p w:rsidR="00205953" w:rsidRDefault="00B2037C">
            <w:r>
              <w:rPr>
                <w:rStyle w:val="SAPEmphasis"/>
              </w:rPr>
              <w:t>Create Internal Limit Amount and External Limit Amount</w:t>
            </w:r>
          </w:p>
        </w:tc>
        <w:tc>
          <w:tcPr>
            <w:tcW w:w="0" w:type="auto"/>
          </w:tcPr>
          <w:p w:rsidR="00B2037C" w:rsidRDefault="00B2037C">
            <w:r>
              <w:t xml:space="preserve">On the </w:t>
            </w:r>
            <w:r>
              <w:rPr>
                <w:rStyle w:val="SAPScreenElement"/>
              </w:rPr>
              <w:t>Edit Limits for Limit Type Y01: Create New Limit screen</w:t>
            </w:r>
            <w:r>
              <w:t xml:space="preserve">, enter the following data and choose </w:t>
            </w:r>
            <w:r>
              <w:rPr>
                <w:rStyle w:val="SAPScreenElement"/>
              </w:rPr>
              <w:t>Save</w:t>
            </w:r>
            <w:r>
              <w:t>:</w:t>
            </w:r>
          </w:p>
          <w:p w:rsidR="00B2037C" w:rsidRDefault="00B2037C">
            <w:r>
              <w:rPr>
                <w:rStyle w:val="SAPScreenElement"/>
              </w:rPr>
              <w:t>Valid From Date</w:t>
            </w:r>
            <w:r>
              <w:t xml:space="preserve">: for example, </w:t>
            </w:r>
            <w:r>
              <w:rPr>
                <w:rStyle w:val="SAPUserEntry"/>
              </w:rPr>
              <w:t>Current Date</w:t>
            </w:r>
          </w:p>
          <w:p w:rsidR="00B2037C" w:rsidRDefault="00B2037C">
            <w:r>
              <w:rPr>
                <w:rStyle w:val="SAPScreenElement"/>
              </w:rPr>
              <w:t xml:space="preserve">Valid To </w:t>
            </w:r>
            <w:r>
              <w:rPr>
                <w:rStyle w:val="SAPScreenElement"/>
              </w:rPr>
              <w:t>(Internal)</w:t>
            </w:r>
            <w:r>
              <w:t xml:space="preserve">: for example, </w:t>
            </w:r>
            <w:r>
              <w:rPr>
                <w:rStyle w:val="SAPUserEntry"/>
              </w:rPr>
              <w:t>12/31/9999</w:t>
            </w:r>
          </w:p>
          <w:p w:rsidR="00B2037C" w:rsidRDefault="00B2037C">
            <w:r>
              <w:rPr>
                <w:rStyle w:val="SAPScreenElement"/>
              </w:rPr>
              <w:t>Valid To (External)</w:t>
            </w:r>
            <w:r>
              <w:t xml:space="preserve">: for example, </w:t>
            </w:r>
            <w:r>
              <w:rPr>
                <w:rStyle w:val="SAPUserEntry"/>
              </w:rPr>
              <w:t>&lt;Current Date + 1 year&gt;</w:t>
            </w:r>
          </w:p>
          <w:p w:rsidR="00B2037C" w:rsidRDefault="00B2037C">
            <w:r>
              <w:rPr>
                <w:rStyle w:val="SAPScreenElement"/>
              </w:rPr>
              <w:t>Limit Currency</w:t>
            </w:r>
            <w:r>
              <w:t xml:space="preserve">: for example, </w:t>
            </w:r>
            <w:r>
              <w:rPr>
                <w:rStyle w:val="SAPUserEntry"/>
              </w:rPr>
              <w:t>EUR</w:t>
            </w:r>
          </w:p>
          <w:p w:rsidR="00B2037C" w:rsidRDefault="00B2037C">
            <w:r>
              <w:rPr>
                <w:rStyle w:val="SAPScreenElement"/>
              </w:rPr>
              <w:t>Internal Limit Amnt</w:t>
            </w:r>
            <w:r>
              <w:t xml:space="preserve">: for example, </w:t>
            </w:r>
            <w:r>
              <w:rPr>
                <w:rStyle w:val="SAPUserEntry"/>
              </w:rPr>
              <w:t>250,000,000</w:t>
            </w:r>
          </w:p>
          <w:p w:rsidR="00B2037C" w:rsidRDefault="00B2037C">
            <w:r>
              <w:rPr>
                <w:rStyle w:val="SAPScreenElement"/>
              </w:rPr>
              <w:t>External Limit Amnt</w:t>
            </w:r>
            <w:r>
              <w:t xml:space="preserve">: for example, </w:t>
            </w:r>
            <w:r>
              <w:rPr>
                <w:rStyle w:val="SAPUserEntry"/>
              </w:rPr>
              <w:t>200,000,000</w:t>
            </w:r>
          </w:p>
          <w:p w:rsidR="00B2037C" w:rsidRDefault="00B2037C">
            <w:r>
              <w:rPr>
                <w:rStyle w:val="SAPScreenElement"/>
              </w:rPr>
              <w:t>Critical Limit Utilizat.</w:t>
            </w:r>
            <w:r>
              <w:t>: for ex</w:t>
            </w:r>
            <w:r>
              <w:t xml:space="preserve">ample, </w:t>
            </w:r>
            <w:r>
              <w:rPr>
                <w:rStyle w:val="SAPUserEntry"/>
              </w:rPr>
              <w:t>90</w:t>
            </w:r>
          </w:p>
          <w:p w:rsidR="00B2037C" w:rsidRDefault="00B2037C">
            <w:r>
              <w:rPr>
                <w:rStyle w:val="SAPScreenElement"/>
              </w:rPr>
              <w:t>Max. Risk Commit Per. Mth</w:t>
            </w:r>
            <w:r>
              <w:t xml:space="preserve">: for example, </w:t>
            </w:r>
            <w:r>
              <w:rPr>
                <w:rStyle w:val="SAPUserEntry"/>
              </w:rPr>
              <w:t>999</w:t>
            </w:r>
          </w:p>
          <w:p w:rsidR="00205953" w:rsidRDefault="00B2037C">
            <w:r>
              <w:rPr>
                <w:rStyle w:val="SAPScreenElement"/>
              </w:rPr>
              <w:t>Limit</w:t>
            </w:r>
            <w:r>
              <w:t xml:space="preserve">: for example, </w:t>
            </w:r>
            <w:r>
              <w:rPr>
                <w:rStyle w:val="SAPUserEntry"/>
              </w:rPr>
              <w:t>Check</w:t>
            </w:r>
          </w:p>
        </w:tc>
        <w:tc>
          <w:tcPr>
            <w:tcW w:w="0" w:type="auto"/>
          </w:tcPr>
          <w:p w:rsidR="00205953" w:rsidRDefault="00B2037C">
            <w:r>
              <w:t xml:space="preserve">The </w:t>
            </w:r>
            <w:r>
              <w:rPr>
                <w:rStyle w:val="SAPScreenElement"/>
              </w:rPr>
              <w:t>Edit Limits for Limit Types: Overview</w:t>
            </w:r>
            <w:r>
              <w:t xml:space="preserve"> screen displays</w:t>
            </w:r>
          </w:p>
        </w:tc>
        <w:tc>
          <w:tcPr>
            <w:tcW w:w="0" w:type="auto"/>
          </w:tcPr>
          <w:p w:rsidR="00205953" w:rsidRDefault="00205953"/>
        </w:tc>
      </w:tr>
    </w:tbl>
    <w:p w:rsidR="00205953" w:rsidRDefault="00B2037C">
      <w:pPr>
        <w:pStyle w:val="Heading4"/>
      </w:pPr>
      <w:bookmarkStart w:id="32" w:name="unique_14"/>
      <w:bookmarkStart w:id="33" w:name="_Toc51162211"/>
      <w:r>
        <w:t>Maintain Limit with Limit Type Y07</w:t>
      </w:r>
      <w:bookmarkEnd w:id="32"/>
      <w:bookmarkEnd w:id="33"/>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lastRenderedPageBreak/>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 xml:space="preserve">&lt;State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You can create characteristic values for each combination of limit characteristics defined in a limit type.</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854"/>
        <w:gridCol w:w="2377"/>
        <w:gridCol w:w="6811"/>
        <w:gridCol w:w="2892"/>
        <w:gridCol w:w="1237"/>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 xml:space="preserve">Expected </w:t>
            </w:r>
            <w:r>
              <w:t>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onto the SAP Fiori Launchpad as a Treasury Specialist - Middle Office.</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Manage Limits</w:t>
            </w:r>
            <w:r>
              <w:t xml:space="preserve"> </w:t>
            </w:r>
            <w:r>
              <w:rPr>
                <w:rStyle w:val="SAPMonospace"/>
              </w:rPr>
              <w:t>(TBL1)</w:t>
            </w:r>
            <w:r>
              <w:t>.</w:t>
            </w:r>
          </w:p>
        </w:tc>
        <w:tc>
          <w:tcPr>
            <w:tcW w:w="0" w:type="auto"/>
          </w:tcPr>
          <w:p w:rsidR="00205953" w:rsidRDefault="00B2037C">
            <w:r>
              <w:t xml:space="preserve">The </w:t>
            </w:r>
            <w:r>
              <w:rPr>
                <w:rStyle w:val="SAPScreenElement"/>
              </w:rPr>
              <w:t>Limits: Choose Limit Types</w:t>
            </w:r>
            <w:r>
              <w:t xml:space="preserve"> screen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Choose Limit Type</w:t>
            </w:r>
          </w:p>
        </w:tc>
        <w:tc>
          <w:tcPr>
            <w:tcW w:w="0" w:type="auto"/>
          </w:tcPr>
          <w:p w:rsidR="00205953" w:rsidRDefault="00B2037C">
            <w:r>
              <w:t xml:space="preserve">On the </w:t>
            </w:r>
            <w:r>
              <w:rPr>
                <w:rStyle w:val="SAPScreenElement"/>
              </w:rPr>
              <w:t>Limits: Choose Limit Types</w:t>
            </w:r>
            <w:r>
              <w:t xml:space="preserve"> screen, select the row of </w:t>
            </w:r>
            <w:r>
              <w:rPr>
                <w:rStyle w:val="SAPScreenElement"/>
              </w:rPr>
              <w:t>Limit type Y07</w:t>
            </w:r>
            <w:r>
              <w:t xml:space="preserve">, then choose </w:t>
            </w:r>
            <w:r>
              <w:rPr>
                <w:rStyle w:val="SAPScreenElement"/>
              </w:rPr>
              <w:t>Create Limits,</w:t>
            </w:r>
            <w:r>
              <w:t xml:space="preserve"> enter the following data in the </w:t>
            </w:r>
            <w:r>
              <w:rPr>
                <w:rStyle w:val="SAPScreenElement"/>
              </w:rPr>
              <w:t>Create Limits: De</w:t>
            </w:r>
            <w:r>
              <w:rPr>
                <w:rStyle w:val="SAPScreenElement"/>
              </w:rPr>
              <w:t>fine Characteristics</w:t>
            </w:r>
            <w:r>
              <w:t xml:space="preserve"> dialog box and choose </w:t>
            </w:r>
            <w:r>
              <w:rPr>
                <w:rStyle w:val="SAPScreenElement"/>
              </w:rPr>
              <w:t>Continue</w:t>
            </w:r>
            <w:r>
              <w:t>:</w:t>
            </w:r>
          </w:p>
          <w:p w:rsidR="00205953" w:rsidRDefault="00B2037C">
            <w:r>
              <w:t xml:space="preserve">In the </w:t>
            </w:r>
            <w:r>
              <w:rPr>
                <w:rStyle w:val="SAPScreenElement"/>
              </w:rPr>
              <w:t>Characteristics</w:t>
            </w:r>
            <w:r>
              <w:t xml:space="preserve"> area:</w:t>
            </w:r>
          </w:p>
          <w:p w:rsidR="00205953" w:rsidRDefault="00B2037C">
            <w:r>
              <w:rPr>
                <w:rStyle w:val="SAPScreenElement"/>
              </w:rPr>
              <w:t>Company Code</w:t>
            </w:r>
            <w:r>
              <w:t xml:space="preserve">: for example, </w:t>
            </w:r>
            <w:r>
              <w:rPr>
                <w:rStyle w:val="SAPUserEntry"/>
              </w:rPr>
              <w:t>1010</w:t>
            </w:r>
          </w:p>
          <w:p w:rsidR="00205953" w:rsidRDefault="00B2037C">
            <w:r>
              <w:rPr>
                <w:rStyle w:val="SAPScreenElement"/>
              </w:rPr>
              <w:t>BusPartner</w:t>
            </w:r>
            <w:r>
              <w:t xml:space="preserve">: for example, </w:t>
            </w:r>
            <w:r>
              <w:rPr>
                <w:rStyle w:val="SAPUserEntry"/>
              </w:rPr>
              <w:t>10537001</w:t>
            </w:r>
          </w:p>
        </w:tc>
        <w:tc>
          <w:tcPr>
            <w:tcW w:w="0" w:type="auto"/>
          </w:tcPr>
          <w:p w:rsidR="00205953" w:rsidRDefault="00B2037C">
            <w:r>
              <w:t xml:space="preserve">The </w:t>
            </w:r>
            <w:r>
              <w:rPr>
                <w:rStyle w:val="SAPScreenElement"/>
              </w:rPr>
              <w:t>Edit Limits for Limit Type Y07: Create New Limit</w:t>
            </w:r>
            <w:r>
              <w:t xml:space="preserve"> screen is displayed.</w:t>
            </w:r>
          </w:p>
        </w:tc>
        <w:tc>
          <w:tcPr>
            <w:tcW w:w="0" w:type="auto"/>
          </w:tcPr>
          <w:p w:rsidR="00205953" w:rsidRDefault="00205953"/>
        </w:tc>
      </w:tr>
      <w:tr w:rsidR="00205953" w:rsidTr="00B2037C">
        <w:tc>
          <w:tcPr>
            <w:tcW w:w="0" w:type="auto"/>
          </w:tcPr>
          <w:p w:rsidR="00205953" w:rsidRDefault="00B2037C">
            <w:r>
              <w:t>4</w:t>
            </w:r>
          </w:p>
        </w:tc>
        <w:tc>
          <w:tcPr>
            <w:tcW w:w="0" w:type="auto"/>
          </w:tcPr>
          <w:p w:rsidR="00205953" w:rsidRDefault="00B2037C">
            <w:r>
              <w:rPr>
                <w:rStyle w:val="SAPEmphasis"/>
              </w:rPr>
              <w:t>Create Internal Limit Amount and External Limit Amount</w:t>
            </w:r>
          </w:p>
        </w:tc>
        <w:tc>
          <w:tcPr>
            <w:tcW w:w="0" w:type="auto"/>
          </w:tcPr>
          <w:p w:rsidR="00B2037C" w:rsidRDefault="00B2037C">
            <w:r>
              <w:t xml:space="preserve">On the </w:t>
            </w:r>
            <w:r>
              <w:rPr>
                <w:rStyle w:val="SAPScreenElement"/>
              </w:rPr>
              <w:t>Edit Limits for Limit Type Y07: Create New</w:t>
            </w:r>
            <w:r>
              <w:rPr>
                <w:rStyle w:val="SAPScreenElement"/>
              </w:rPr>
              <w:t xml:space="preserve"> Limit screen</w:t>
            </w:r>
            <w:r>
              <w:t xml:space="preserve">, enter the following data in the </w:t>
            </w:r>
            <w:r>
              <w:rPr>
                <w:rStyle w:val="SAPScreenElement"/>
              </w:rPr>
              <w:t>Limits</w:t>
            </w:r>
            <w:r>
              <w:t xml:space="preserve"> area and choose </w:t>
            </w:r>
            <w:r>
              <w:rPr>
                <w:rStyle w:val="SAPScreenElement"/>
              </w:rPr>
              <w:t>Save</w:t>
            </w:r>
            <w:r>
              <w:t>:</w:t>
            </w:r>
          </w:p>
          <w:p w:rsidR="00B2037C" w:rsidRDefault="00B2037C">
            <w:r>
              <w:rPr>
                <w:rStyle w:val="SAPScreenElement"/>
              </w:rPr>
              <w:t>Valid From Date</w:t>
            </w:r>
            <w:r>
              <w:t xml:space="preserve">: </w:t>
            </w:r>
            <w:r>
              <w:rPr>
                <w:rStyle w:val="SAPUserEntry"/>
              </w:rPr>
              <w:t>&lt;Current Date&gt;</w:t>
            </w:r>
          </w:p>
          <w:p w:rsidR="00B2037C" w:rsidRDefault="00B2037C">
            <w:r>
              <w:rPr>
                <w:rStyle w:val="SAPScreenElement"/>
              </w:rPr>
              <w:t>Valid To (Internal)</w:t>
            </w:r>
            <w:r>
              <w:t xml:space="preserve">: for example, </w:t>
            </w:r>
            <w:r>
              <w:rPr>
                <w:rStyle w:val="SAPUserEntry"/>
              </w:rPr>
              <w:t>12/31/9999</w:t>
            </w:r>
          </w:p>
          <w:p w:rsidR="00B2037C" w:rsidRDefault="00B2037C">
            <w:r>
              <w:rPr>
                <w:rStyle w:val="SAPScreenElement"/>
              </w:rPr>
              <w:t>Valid To (External)</w:t>
            </w:r>
            <w:r>
              <w:t xml:space="preserve">: for example, </w:t>
            </w:r>
            <w:r>
              <w:rPr>
                <w:rStyle w:val="SAPUserEntry"/>
              </w:rPr>
              <w:t>&lt;Current Date + 1 year&gt;</w:t>
            </w:r>
          </w:p>
          <w:p w:rsidR="00B2037C" w:rsidRDefault="00B2037C">
            <w:r>
              <w:rPr>
                <w:rStyle w:val="SAPScreenElement"/>
              </w:rPr>
              <w:t>Limit Currency</w:t>
            </w:r>
            <w:r>
              <w:t xml:space="preserve">: for example, </w:t>
            </w:r>
            <w:r>
              <w:rPr>
                <w:rStyle w:val="SAPUserEntry"/>
              </w:rPr>
              <w:t>EUR</w:t>
            </w:r>
          </w:p>
          <w:p w:rsidR="00B2037C" w:rsidRDefault="00B2037C">
            <w:r>
              <w:rPr>
                <w:rStyle w:val="SAPScreenElement"/>
              </w:rPr>
              <w:t>Internal Limit Amnt</w:t>
            </w:r>
            <w:r>
              <w:t xml:space="preserve">: for example, </w:t>
            </w:r>
            <w:r>
              <w:rPr>
                <w:rStyle w:val="SAPUserEntry"/>
              </w:rPr>
              <w:t>250,000,000</w:t>
            </w:r>
          </w:p>
          <w:p w:rsidR="00B2037C" w:rsidRDefault="00B2037C">
            <w:r>
              <w:rPr>
                <w:rStyle w:val="SAPScreenElement"/>
              </w:rPr>
              <w:t>External Limit Amnt</w:t>
            </w:r>
            <w:r>
              <w:t xml:space="preserve">: for example, </w:t>
            </w:r>
            <w:r>
              <w:rPr>
                <w:rStyle w:val="SAPUserEntry"/>
              </w:rPr>
              <w:t>200,000,000</w:t>
            </w:r>
          </w:p>
          <w:p w:rsidR="00B2037C" w:rsidRDefault="00B2037C">
            <w:r>
              <w:rPr>
                <w:rStyle w:val="SAPScreenElement"/>
              </w:rPr>
              <w:t>Critical Limit Utilizat.</w:t>
            </w:r>
            <w:r>
              <w:t xml:space="preserve">: for example, </w:t>
            </w:r>
            <w:r>
              <w:rPr>
                <w:rStyle w:val="SAPUserEntry"/>
              </w:rPr>
              <w:t>90%</w:t>
            </w:r>
          </w:p>
          <w:p w:rsidR="00B2037C" w:rsidRDefault="00B2037C">
            <w:r>
              <w:rPr>
                <w:rStyle w:val="SAPScreenElement"/>
              </w:rPr>
              <w:lastRenderedPageBreak/>
              <w:t>Max. Risk Commit Per. Mth</w:t>
            </w:r>
            <w:r>
              <w:t xml:space="preserve">: for example, </w:t>
            </w:r>
            <w:r>
              <w:rPr>
                <w:rStyle w:val="SAPUserEntry"/>
              </w:rPr>
              <w:t>999</w:t>
            </w:r>
          </w:p>
          <w:p w:rsidR="00205953" w:rsidRDefault="00B2037C">
            <w:r>
              <w:rPr>
                <w:rStyle w:val="SAPScreenElement"/>
              </w:rPr>
              <w:t>Limit</w:t>
            </w:r>
            <w:r>
              <w:t xml:space="preserve">: for example, </w:t>
            </w:r>
            <w:r>
              <w:rPr>
                <w:rStyle w:val="SAPUserEntry"/>
              </w:rPr>
              <w:t>Check</w:t>
            </w:r>
          </w:p>
        </w:tc>
        <w:tc>
          <w:tcPr>
            <w:tcW w:w="0" w:type="auto"/>
          </w:tcPr>
          <w:p w:rsidR="00205953" w:rsidRDefault="00B2037C">
            <w:r>
              <w:lastRenderedPageBreak/>
              <w:t xml:space="preserve">The </w:t>
            </w:r>
            <w:r>
              <w:rPr>
                <w:rStyle w:val="SAPScreenElement"/>
              </w:rPr>
              <w:t>Edit Limits for Limit Types: Overview</w:t>
            </w:r>
            <w:r>
              <w:t xml:space="preserve"> scree</w:t>
            </w:r>
            <w:r>
              <w:t>n is displayed.</w:t>
            </w:r>
          </w:p>
        </w:tc>
        <w:tc>
          <w:tcPr>
            <w:tcW w:w="0" w:type="auto"/>
          </w:tcPr>
          <w:p w:rsidR="00205953" w:rsidRDefault="00205953"/>
        </w:tc>
      </w:tr>
    </w:tbl>
    <w:p w:rsidR="00205953" w:rsidRDefault="00B2037C">
      <w:pPr>
        <w:pStyle w:val="Heading3"/>
      </w:pPr>
      <w:bookmarkStart w:id="34" w:name="d2e1517"/>
      <w:bookmarkStart w:id="35" w:name="_Toc51162212"/>
      <w:r>
        <w:t>Maintain Trader and Trader Authorizations</w:t>
      </w:r>
      <w:bookmarkEnd w:id="34"/>
      <w:bookmarkEnd w:id="35"/>
    </w:p>
    <w:p w:rsidR="00205953" w:rsidRDefault="00B2037C">
      <w:pPr>
        <w:pStyle w:val="Heading4"/>
      </w:pPr>
      <w:bookmarkStart w:id="36" w:name="unique_15"/>
      <w:bookmarkStart w:id="37" w:name="_Toc51162213"/>
      <w:r>
        <w:t>Define Traders</w:t>
      </w:r>
      <w:bookmarkEnd w:id="36"/>
      <w:bookmarkEnd w:id="37"/>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w:t>
            </w:r>
            <w:r>
              <w:rPr>
                <w:rStyle w:val="SAPUserEntry"/>
              </w:rPr>
              <w:t xml:space="preserv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Define traders.</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1001"/>
        <w:gridCol w:w="1686"/>
        <w:gridCol w:w="5345"/>
        <w:gridCol w:w="4541"/>
        <w:gridCol w:w="1598"/>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Risk Manager.</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lastRenderedPageBreak/>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Define Traders</w:t>
            </w:r>
            <w:r>
              <w:t xml:space="preserve"> </w:t>
            </w:r>
            <w:r>
              <w:rPr>
                <w:rStyle w:val="SAPMonospace"/>
              </w:rPr>
              <w:t>(S_ALR_87009302)</w:t>
            </w:r>
            <w:r>
              <w:t>.</w:t>
            </w:r>
          </w:p>
        </w:tc>
        <w:tc>
          <w:tcPr>
            <w:tcW w:w="0" w:type="auto"/>
          </w:tcPr>
          <w:p w:rsidR="00205953" w:rsidRDefault="00B2037C">
            <w:r>
              <w:t xml:space="preserve">The </w:t>
            </w:r>
            <w:r>
              <w:rPr>
                <w:rStyle w:val="SAPScreenElement"/>
              </w:rPr>
              <w:t>Determine Work Area: Entry</w:t>
            </w:r>
            <w:r>
              <w:t xml:space="preserve"> dialog box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Enter Work Area</w:t>
            </w:r>
          </w:p>
        </w:tc>
        <w:tc>
          <w:tcPr>
            <w:tcW w:w="0" w:type="auto"/>
          </w:tcPr>
          <w:p w:rsidR="00B2037C" w:rsidRDefault="00B2037C">
            <w:r>
              <w:t xml:space="preserve">In the </w:t>
            </w:r>
            <w:r>
              <w:rPr>
                <w:rStyle w:val="SAPScreenElement"/>
              </w:rPr>
              <w:t>Determine Work Area: Entry</w:t>
            </w:r>
            <w:r>
              <w:t xml:space="preserve"> dialog box, enter the following data and choose </w:t>
            </w:r>
            <w:r>
              <w:rPr>
                <w:rStyle w:val="SAPScreenElement"/>
              </w:rPr>
              <w:t>Continue</w:t>
            </w:r>
            <w:r>
              <w:t>:</w:t>
            </w:r>
          </w:p>
          <w:p w:rsidR="00205953" w:rsidRDefault="00B2037C">
            <w:r>
              <w:rPr>
                <w:rStyle w:val="SAPScreenElement"/>
              </w:rPr>
              <w:t>Company Code</w:t>
            </w:r>
            <w:r>
              <w:t xml:space="preserve">: for example, </w:t>
            </w:r>
            <w:r>
              <w:rPr>
                <w:rStyle w:val="SAPUserEntry"/>
              </w:rPr>
              <w:t>1010</w:t>
            </w:r>
          </w:p>
        </w:tc>
        <w:tc>
          <w:tcPr>
            <w:tcW w:w="0" w:type="auto"/>
          </w:tcPr>
          <w:p w:rsidR="00205953" w:rsidRDefault="00B2037C">
            <w:r>
              <w:t xml:space="preserve">The </w:t>
            </w:r>
            <w:r>
              <w:rPr>
                <w:rStyle w:val="SAPScreenElement"/>
              </w:rPr>
              <w:t>Change View "Treasury: Traders": Overview</w:t>
            </w:r>
            <w:r>
              <w:t xml:space="preserve"> screen is displayed.</w:t>
            </w:r>
          </w:p>
        </w:tc>
        <w:tc>
          <w:tcPr>
            <w:tcW w:w="0" w:type="auto"/>
          </w:tcPr>
          <w:p w:rsidR="00205953" w:rsidRDefault="00205953"/>
        </w:tc>
      </w:tr>
      <w:tr w:rsidR="00205953" w:rsidTr="00B2037C">
        <w:tc>
          <w:tcPr>
            <w:tcW w:w="0" w:type="auto"/>
          </w:tcPr>
          <w:p w:rsidR="00205953" w:rsidRDefault="00B2037C">
            <w:r>
              <w:t>4</w:t>
            </w:r>
          </w:p>
        </w:tc>
        <w:tc>
          <w:tcPr>
            <w:tcW w:w="0" w:type="auto"/>
          </w:tcPr>
          <w:p w:rsidR="00205953" w:rsidRDefault="00B2037C">
            <w:r>
              <w:rPr>
                <w:rStyle w:val="SAPEmphasis"/>
              </w:rPr>
              <w:t>Create a New Record</w:t>
            </w:r>
          </w:p>
        </w:tc>
        <w:tc>
          <w:tcPr>
            <w:tcW w:w="0" w:type="auto"/>
          </w:tcPr>
          <w:p w:rsidR="00B2037C" w:rsidRDefault="00B2037C">
            <w:r>
              <w:t xml:space="preserve">Select </w:t>
            </w:r>
            <w:r>
              <w:rPr>
                <w:rStyle w:val="SAPScreenElement"/>
              </w:rPr>
              <w:t>New Entries</w:t>
            </w:r>
            <w:r>
              <w:t>, enter the followi</w:t>
            </w:r>
            <w:r>
              <w:t xml:space="preserve">ng data and choose </w:t>
            </w:r>
            <w:r>
              <w:rPr>
                <w:rStyle w:val="SAPScreenElement"/>
              </w:rPr>
              <w:t>Save</w:t>
            </w:r>
            <w:r>
              <w:t>:</w:t>
            </w:r>
          </w:p>
          <w:p w:rsidR="00205953" w:rsidRDefault="00B2037C">
            <w:r>
              <w:rPr>
                <w:rStyle w:val="SAPScreenElement"/>
              </w:rPr>
              <w:t>Trader</w:t>
            </w:r>
            <w:r>
              <w:t xml:space="preserve">: for example, </w:t>
            </w:r>
            <w:r>
              <w:rPr>
                <w:rStyle w:val="SAPUserEntry"/>
              </w:rPr>
              <w:t>TRADER02</w:t>
            </w:r>
          </w:p>
        </w:tc>
        <w:tc>
          <w:tcPr>
            <w:tcW w:w="0" w:type="auto"/>
          </w:tcPr>
          <w:p w:rsidR="00B2037C" w:rsidRDefault="00B2037C">
            <w:r>
              <w:t>The Treasury</w:t>
            </w:r>
          </w:p>
          <w:p w:rsidR="00205953" w:rsidRDefault="00B2037C">
            <w:r>
              <w:t xml:space="preserve">: Traders is saved. The </w:t>
            </w:r>
            <w:r>
              <w:rPr>
                <w:rStyle w:val="SAPScreenElement"/>
              </w:rPr>
              <w:t>New Entries: Overview of Added Entries</w:t>
            </w:r>
            <w:r>
              <w:t xml:space="preserve"> screen is displayed.</w:t>
            </w:r>
          </w:p>
        </w:tc>
        <w:tc>
          <w:tcPr>
            <w:tcW w:w="0" w:type="auto"/>
          </w:tcPr>
          <w:p w:rsidR="00205953" w:rsidRDefault="00205953"/>
        </w:tc>
      </w:tr>
    </w:tbl>
    <w:p w:rsidR="00205953" w:rsidRDefault="00B2037C">
      <w:pPr>
        <w:pStyle w:val="Heading4"/>
      </w:pPr>
      <w:bookmarkStart w:id="38" w:name="unique_16"/>
      <w:bookmarkStart w:id="39" w:name="_Toc51162214"/>
      <w:r>
        <w:t>Define User Data</w:t>
      </w:r>
      <w:bookmarkEnd w:id="38"/>
      <w:bookmarkEnd w:id="39"/>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Map users with traders. This will provide a default</w:t>
      </w:r>
      <w:r>
        <w:t xml:space="preserve"> trader when creating a new transaction.</w:t>
      </w:r>
    </w:p>
    <w:p w:rsidR="00205953" w:rsidRDefault="00B2037C">
      <w:pPr>
        <w:pStyle w:val="SAPKeyblockTitle"/>
      </w:pPr>
      <w:r>
        <w:lastRenderedPageBreak/>
        <w:t>Procedure</w:t>
      </w:r>
    </w:p>
    <w:tbl>
      <w:tblPr>
        <w:tblStyle w:val="SAPStandardTable"/>
        <w:tblW w:w="0" w:type="auto"/>
        <w:tblLook w:val="0620" w:firstRow="1" w:lastRow="0" w:firstColumn="0" w:lastColumn="0" w:noHBand="1" w:noVBand="1"/>
      </w:tblPr>
      <w:tblGrid>
        <w:gridCol w:w="1046"/>
        <w:gridCol w:w="1803"/>
        <w:gridCol w:w="4240"/>
        <w:gridCol w:w="5372"/>
        <w:gridCol w:w="1710"/>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Risk Manager.</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Define User Data</w:t>
            </w:r>
            <w:r>
              <w:t xml:space="preserve"> </w:t>
            </w:r>
            <w:r>
              <w:rPr>
                <w:rStyle w:val="SAPMonospace"/>
              </w:rPr>
              <w:t>(S_ALR_87007933)</w:t>
            </w:r>
            <w:r>
              <w:t>.</w:t>
            </w:r>
          </w:p>
        </w:tc>
        <w:tc>
          <w:tcPr>
            <w:tcW w:w="0" w:type="auto"/>
          </w:tcPr>
          <w:p w:rsidR="00205953" w:rsidRDefault="00B2037C">
            <w:r>
              <w:t xml:space="preserve">The </w:t>
            </w:r>
            <w:r>
              <w:rPr>
                <w:rStyle w:val="SAPScreenElement"/>
              </w:rPr>
              <w:t>Change View "Treasury: User master data supplements": Overview</w:t>
            </w:r>
            <w:r>
              <w:t xml:space="preserve"> screen is display</w:t>
            </w:r>
            <w:r>
              <w:t>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Create a New Record</w:t>
            </w:r>
          </w:p>
        </w:tc>
        <w:tc>
          <w:tcPr>
            <w:tcW w:w="0" w:type="auto"/>
          </w:tcPr>
          <w:p w:rsidR="00B2037C" w:rsidRDefault="00B2037C">
            <w:r>
              <w:t xml:space="preserve">Select </w:t>
            </w:r>
            <w:r>
              <w:rPr>
                <w:rStyle w:val="SAPScreenElement"/>
              </w:rPr>
              <w:t>New Entries</w:t>
            </w:r>
            <w:r>
              <w:t xml:space="preserve">, enter the following data and choose </w:t>
            </w:r>
            <w:r>
              <w:rPr>
                <w:rStyle w:val="SAPScreenElement"/>
              </w:rPr>
              <w:t>Save</w:t>
            </w:r>
            <w:r>
              <w:t>:</w:t>
            </w:r>
          </w:p>
          <w:p w:rsidR="00B2037C" w:rsidRDefault="00B2037C">
            <w:r>
              <w:rPr>
                <w:rStyle w:val="SAPScreenElement"/>
              </w:rPr>
              <w:t>User Name</w:t>
            </w:r>
            <w:r>
              <w:t xml:space="preserve">: for example, </w:t>
            </w:r>
            <w:r>
              <w:rPr>
                <w:rStyle w:val="SAPUserEntry"/>
              </w:rPr>
              <w:t>Your user name</w:t>
            </w:r>
          </w:p>
          <w:p w:rsidR="00205953" w:rsidRDefault="00B2037C">
            <w:r>
              <w:rPr>
                <w:rStyle w:val="SAPScreenElement"/>
              </w:rPr>
              <w:t>Trader</w:t>
            </w:r>
            <w:r>
              <w:t xml:space="preserve">: for example, </w:t>
            </w:r>
            <w:r>
              <w:rPr>
                <w:rStyle w:val="SAPUserEntry"/>
              </w:rPr>
              <w:t>TRADER02</w:t>
            </w:r>
          </w:p>
        </w:tc>
        <w:tc>
          <w:tcPr>
            <w:tcW w:w="0" w:type="auto"/>
          </w:tcPr>
          <w:p w:rsidR="00205953" w:rsidRDefault="00B2037C">
            <w:r>
              <w:t>The data is saved.</w:t>
            </w:r>
          </w:p>
        </w:tc>
        <w:tc>
          <w:tcPr>
            <w:tcW w:w="0" w:type="auto"/>
          </w:tcPr>
          <w:p w:rsidR="00205953" w:rsidRDefault="00205953"/>
        </w:tc>
      </w:tr>
    </w:tbl>
    <w:p w:rsidR="00205953" w:rsidRDefault="00B2037C">
      <w:pPr>
        <w:pStyle w:val="Heading4"/>
      </w:pPr>
      <w:bookmarkStart w:id="40" w:name="unique_17"/>
      <w:bookmarkStart w:id="41" w:name="_Toc51162215"/>
      <w:r>
        <w:t>Maintain Trader Authorizations</w:t>
      </w:r>
      <w:bookmarkEnd w:id="40"/>
      <w:bookmarkEnd w:id="41"/>
    </w:p>
    <w:p w:rsidR="00205953" w:rsidRDefault="00B2037C">
      <w:pPr>
        <w:pStyle w:val="SAPKeyblockTitle"/>
      </w:pPr>
      <w:r>
        <w:t>Test Administration</w:t>
      </w:r>
    </w:p>
    <w:p w:rsidR="00205953" w:rsidRDefault="00B2037C">
      <w:r>
        <w:t>Customer project: Fill in the project-specific pa</w:t>
      </w:r>
      <w:r>
        <w:t>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Define authorization for traders.</w:t>
      </w:r>
    </w:p>
    <w:p w:rsidR="00205953" w:rsidRDefault="00B2037C">
      <w:pPr>
        <w:pStyle w:val="SAPKeyblockTitle"/>
      </w:pPr>
      <w:r>
        <w:lastRenderedPageBreak/>
        <w:t>Prerequisite</w:t>
      </w:r>
    </w:p>
    <w:p w:rsidR="00205953" w:rsidRDefault="00B2037C">
      <w:r>
        <w:t>A trader must be defined before this step. Refer to Define Traders step for more details.</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910"/>
        <w:gridCol w:w="1612"/>
        <w:gridCol w:w="4434"/>
        <w:gridCol w:w="5844"/>
        <w:gridCol w:w="1371"/>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Risk Manager.</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Manage Trader Authorizations</w:t>
            </w:r>
            <w:r>
              <w:t xml:space="preserve"> </w:t>
            </w:r>
            <w:r>
              <w:rPr>
                <w:rStyle w:val="SAPMonospace"/>
              </w:rPr>
              <w:t>(TBT1)</w:t>
            </w:r>
            <w:r>
              <w:t>.</w:t>
            </w:r>
          </w:p>
        </w:tc>
        <w:tc>
          <w:tcPr>
            <w:tcW w:w="0" w:type="auto"/>
          </w:tcPr>
          <w:p w:rsidR="00205953" w:rsidRDefault="00B2037C">
            <w:r>
              <w:t xml:space="preserve">The </w:t>
            </w:r>
            <w:r>
              <w:rPr>
                <w:rStyle w:val="SAPScreenElement"/>
              </w:rPr>
              <w:t>Create/Change Trans. Authorization for Trader: Init. Screen</w:t>
            </w:r>
            <w:r>
              <w:t xml:space="preserve">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Enter Selection Criteria</w:t>
            </w:r>
          </w:p>
        </w:tc>
        <w:tc>
          <w:tcPr>
            <w:tcW w:w="0" w:type="auto"/>
          </w:tcPr>
          <w:p w:rsidR="00B2037C" w:rsidRDefault="00B2037C">
            <w:r>
              <w:t xml:space="preserve">Enter data and select </w:t>
            </w:r>
            <w:r>
              <w:rPr>
                <w:rStyle w:val="SAPScreenElement"/>
              </w:rPr>
              <w:t>Enter</w:t>
            </w:r>
            <w:r>
              <w:t>.</w:t>
            </w:r>
          </w:p>
          <w:p w:rsidR="00B2037C" w:rsidRDefault="00B2037C">
            <w:r>
              <w:t xml:space="preserve">Trader: </w:t>
            </w:r>
            <w:r>
              <w:rPr>
                <w:rStyle w:val="SAPUserEntry"/>
              </w:rPr>
              <w:t>TRADER02</w:t>
            </w:r>
          </w:p>
          <w:p w:rsidR="00205953" w:rsidRDefault="00B2037C">
            <w:r>
              <w:rPr>
                <w:rStyle w:val="SAPScreenElement"/>
              </w:rPr>
              <w:t>Company Code</w:t>
            </w:r>
            <w:r>
              <w:t xml:space="preserve">: for example, </w:t>
            </w:r>
            <w:r>
              <w:rPr>
                <w:rStyle w:val="SAPUserEntry"/>
              </w:rPr>
              <w:t>1010</w:t>
            </w:r>
          </w:p>
        </w:tc>
        <w:tc>
          <w:tcPr>
            <w:tcW w:w="0" w:type="auto"/>
          </w:tcPr>
          <w:p w:rsidR="00205953" w:rsidRDefault="00B2037C">
            <w:r>
              <w:t xml:space="preserve">The </w:t>
            </w:r>
            <w:r>
              <w:rPr>
                <w:rStyle w:val="SAPScreenElement"/>
              </w:rPr>
              <w:t>Create/Change Transaction Authorization for Traders</w:t>
            </w:r>
            <w:r>
              <w:t xml:space="preserve"> screen is displayed.</w:t>
            </w:r>
          </w:p>
        </w:tc>
        <w:tc>
          <w:tcPr>
            <w:tcW w:w="0" w:type="auto"/>
          </w:tcPr>
          <w:p w:rsidR="00205953" w:rsidRDefault="00205953"/>
        </w:tc>
      </w:tr>
      <w:tr w:rsidR="00205953" w:rsidTr="00B2037C">
        <w:tc>
          <w:tcPr>
            <w:tcW w:w="0" w:type="auto"/>
          </w:tcPr>
          <w:p w:rsidR="00205953" w:rsidRDefault="00B2037C">
            <w:r>
              <w:t>4</w:t>
            </w:r>
          </w:p>
        </w:tc>
        <w:tc>
          <w:tcPr>
            <w:tcW w:w="0" w:type="auto"/>
          </w:tcPr>
          <w:p w:rsidR="00205953" w:rsidRDefault="00B2037C">
            <w:r>
              <w:rPr>
                <w:rStyle w:val="SAPEmphasis"/>
              </w:rPr>
              <w:t>Enter Authorization and Save</w:t>
            </w:r>
          </w:p>
        </w:tc>
        <w:tc>
          <w:tcPr>
            <w:tcW w:w="0" w:type="auto"/>
          </w:tcPr>
          <w:p w:rsidR="00B2037C" w:rsidRDefault="00B2037C">
            <w:r>
              <w:t xml:space="preserve">Select or unselect on the </w:t>
            </w:r>
            <w:r>
              <w:rPr>
                <w:rStyle w:val="SAPScreenElement"/>
              </w:rPr>
              <w:t>Authorization</w:t>
            </w:r>
            <w:r>
              <w:t xml:space="preserve"> column and choose </w:t>
            </w:r>
            <w:r>
              <w:rPr>
                <w:rStyle w:val="SAPScreenElement"/>
              </w:rPr>
              <w:t>Save</w:t>
            </w:r>
            <w:r>
              <w:t>.</w:t>
            </w:r>
          </w:p>
          <w:p w:rsidR="00205953" w:rsidRDefault="00B2037C">
            <w:r>
              <w:rPr>
                <w:rStyle w:val="SAPEmphasis"/>
              </w:rPr>
              <w:t xml:space="preserve">Note </w:t>
            </w:r>
            <w:r>
              <w:t xml:space="preserve">Make sure to authorize </w:t>
            </w:r>
            <w:r>
              <w:rPr>
                <w:rStyle w:val="SAPScreenElement"/>
              </w:rPr>
              <w:t>TRADER02</w:t>
            </w:r>
            <w:r>
              <w:t xml:space="preserve"> for the </w:t>
            </w:r>
            <w:r>
              <w:rPr>
                <w:rStyle w:val="SAPEmphasis"/>
              </w:rPr>
              <w:t>Investment Certificate</w:t>
            </w:r>
            <w:r>
              <w:t xml:space="preserve"> transactions under </w:t>
            </w:r>
            <w:r>
              <w:rPr>
                <w:rStyle w:val="SAPEmphasis"/>
              </w:rPr>
              <w:t>Securities</w:t>
            </w:r>
            <w:r>
              <w:t>.</w:t>
            </w:r>
          </w:p>
        </w:tc>
        <w:tc>
          <w:tcPr>
            <w:tcW w:w="0" w:type="auto"/>
          </w:tcPr>
          <w:p w:rsidR="00205953" w:rsidRDefault="00B2037C">
            <w:r>
              <w:t xml:space="preserve">The data is saved as indicated by a message. For example: </w:t>
            </w:r>
            <w:r>
              <w:rPr>
                <w:rStyle w:val="SAPMonospace"/>
              </w:rPr>
              <w:t>Transaction authorizations for t</w:t>
            </w:r>
            <w:r>
              <w:rPr>
                <w:rStyle w:val="SAPMonospace"/>
              </w:rPr>
              <w:t>rader TRADER02 are being saved</w:t>
            </w:r>
            <w:r>
              <w:t>.</w:t>
            </w:r>
          </w:p>
        </w:tc>
        <w:tc>
          <w:tcPr>
            <w:tcW w:w="0" w:type="auto"/>
          </w:tcPr>
          <w:p w:rsidR="00205953" w:rsidRDefault="00205953"/>
        </w:tc>
      </w:tr>
    </w:tbl>
    <w:p w:rsidR="00205953" w:rsidRDefault="00B2037C">
      <w:pPr>
        <w:pStyle w:val="Heading1"/>
      </w:pPr>
      <w:bookmarkStart w:id="42" w:name="unique_18"/>
      <w:bookmarkStart w:id="43" w:name="_Toc51162216"/>
      <w:r>
        <w:lastRenderedPageBreak/>
        <w:t>Overview Table</w:t>
      </w:r>
      <w:bookmarkEnd w:id="42"/>
      <w:bookmarkEnd w:id="43"/>
    </w:p>
    <w:p w:rsidR="00205953" w:rsidRDefault="00B2037C">
      <w:r>
        <w:t>This scope item consists of several process steps provided in the table below.</w:t>
      </w:r>
    </w:p>
    <w:p w:rsidR="00B2037C" w:rsidRDefault="00B2037C">
      <w:r>
        <w:t xml:space="preserve">If your system administrator has enabled spaces and pages on the SAP Fiori launchpad, the homepage will only contain the </w:t>
      </w:r>
      <w:r>
        <w:t>essential apps for performing the typical tasks of a business role.</w:t>
      </w:r>
    </w:p>
    <w:p w:rsidR="00B2037C" w:rsidRDefault="00B2037C">
      <w:r>
        <w:t>You can find all other apps not included on the homepage using the search bar.</w:t>
      </w:r>
    </w:p>
    <w:p w:rsidR="00205953" w:rsidRDefault="00B2037C">
      <w:r>
        <w:t>If you want to personalize the homepage and include the hidden apps, navigate to your user profile and choo</w:t>
      </w:r>
      <w:r>
        <w:t xml:space="preserve">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2734"/>
        <w:gridCol w:w="1466"/>
        <w:gridCol w:w="3673"/>
        <w:gridCol w:w="6298"/>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Process Step, Report or Item</w:t>
            </w:r>
          </w:p>
        </w:tc>
        <w:tc>
          <w:tcPr>
            <w:tcW w:w="0" w:type="auto"/>
          </w:tcPr>
          <w:p w:rsidR="00205953" w:rsidRDefault="00B2037C">
            <w:pPr>
              <w:pStyle w:val="SAPTableHeader"/>
            </w:pPr>
            <w:r>
              <w:t>Business Role</w:t>
            </w:r>
          </w:p>
        </w:tc>
        <w:tc>
          <w:tcPr>
            <w:tcW w:w="0" w:type="auto"/>
          </w:tcPr>
          <w:p w:rsidR="00205953" w:rsidRDefault="00B2037C">
            <w:pPr>
              <w:pStyle w:val="SAPTableHeader"/>
            </w:pPr>
            <w:r>
              <w:t>Transaction/APP</w:t>
            </w:r>
          </w:p>
        </w:tc>
        <w:tc>
          <w:tcPr>
            <w:tcW w:w="0" w:type="auto"/>
          </w:tcPr>
          <w:p w:rsidR="00205953" w:rsidRDefault="00B2037C">
            <w:pPr>
              <w:pStyle w:val="SAPTableHeader"/>
            </w:pPr>
            <w:r>
              <w:t>Expected Results</w:t>
            </w:r>
          </w:p>
        </w:tc>
      </w:tr>
      <w:tr w:rsidR="00205953" w:rsidTr="00B2037C">
        <w:tc>
          <w:tcPr>
            <w:tcW w:w="0" w:type="auto"/>
          </w:tcPr>
          <w:p w:rsidR="00205953" w:rsidRDefault="00B2037C">
            <w:hyperlink r:id="rId9" w:history="1">
              <w:r>
                <w:t>(1XN) Market Rates Management - Manually via Upload</w:t>
              </w:r>
            </w:hyperlink>
            <w:r>
              <w:t xml:space="preserve"> </w:t>
            </w:r>
            <w:r>
              <w:t xml:space="preserve"> [page ] </w:t>
            </w:r>
            <w:r>
              <w:fldChar w:fldCharType="begin"/>
            </w:r>
            <w:r>
              <w:instrText xml:space="preserve"> PAGEREF unique_19 </w:instrText>
            </w:r>
            <w:r>
              <w:fldChar w:fldCharType="separate"/>
            </w:r>
            <w:r>
              <w:rPr>
                <w:noProof/>
              </w:rPr>
              <w:t>39</w:t>
            </w:r>
            <w:r>
              <w:fldChar w:fldCharType="end"/>
            </w:r>
          </w:p>
        </w:tc>
        <w:tc>
          <w:tcPr>
            <w:tcW w:w="0" w:type="auto"/>
          </w:tcPr>
          <w:p w:rsidR="00205953" w:rsidRDefault="00B2037C">
            <w:r>
              <w:t>-</w:t>
            </w:r>
          </w:p>
        </w:tc>
        <w:tc>
          <w:tcPr>
            <w:tcW w:w="0" w:type="auto"/>
          </w:tcPr>
          <w:p w:rsidR="00205953" w:rsidRDefault="00205953"/>
        </w:tc>
        <w:tc>
          <w:tcPr>
            <w:tcW w:w="0" w:type="auto"/>
          </w:tcPr>
          <w:p w:rsidR="00205953" w:rsidRDefault="00B2037C">
            <w:r>
              <w:t>Maintain FX Spot rates</w:t>
            </w:r>
          </w:p>
        </w:tc>
      </w:tr>
      <w:tr w:rsidR="00205953" w:rsidTr="00B2037C">
        <w:tc>
          <w:tcPr>
            <w:tcW w:w="0" w:type="auto"/>
          </w:tcPr>
          <w:p w:rsidR="00205953" w:rsidRDefault="00B2037C">
            <w:hyperlink r:id="rId10" w:history="1">
              <w:r>
                <w:t>Create Security Account</w:t>
              </w:r>
            </w:hyperlink>
            <w:r>
              <w:t xml:space="preserve">  [page ] </w:t>
            </w:r>
            <w:r>
              <w:fldChar w:fldCharType="begin"/>
            </w:r>
            <w:r>
              <w:instrText xml:space="preserve"> PAGEREF unique_20 </w:instrText>
            </w:r>
            <w:r>
              <w:fldChar w:fldCharType="separate"/>
            </w:r>
            <w:r>
              <w:rPr>
                <w:noProof/>
              </w:rPr>
              <w:t>30</w:t>
            </w:r>
            <w:r>
              <w:fldChar w:fldCharType="end"/>
            </w:r>
          </w:p>
        </w:tc>
        <w:tc>
          <w:tcPr>
            <w:tcW w:w="0" w:type="auto"/>
          </w:tcPr>
          <w:p w:rsidR="00205953" w:rsidRDefault="00B2037C">
            <w:r>
              <w:t>Treasury Specialist - Back Office</w:t>
            </w:r>
          </w:p>
        </w:tc>
        <w:tc>
          <w:tcPr>
            <w:tcW w:w="0" w:type="auto"/>
          </w:tcPr>
          <w:p w:rsidR="00205953" w:rsidRDefault="00B2037C">
            <w:r>
              <w:rPr>
                <w:rStyle w:val="SAPScreenElement"/>
              </w:rPr>
              <w:t>Manage Securities Accounts</w:t>
            </w:r>
            <w:r>
              <w:t xml:space="preserve"> </w:t>
            </w:r>
            <w:r>
              <w:rPr>
                <w:rStyle w:val="SAPMonospace"/>
              </w:rPr>
              <w:t>(TRS_SEC_ACC)</w:t>
            </w:r>
          </w:p>
        </w:tc>
        <w:tc>
          <w:tcPr>
            <w:tcW w:w="0" w:type="auto"/>
          </w:tcPr>
          <w:p w:rsidR="00205953" w:rsidRDefault="00B2037C">
            <w:r>
              <w:t>Security Account is created.</w:t>
            </w:r>
          </w:p>
        </w:tc>
      </w:tr>
      <w:tr w:rsidR="00205953" w:rsidTr="00B2037C">
        <w:tc>
          <w:tcPr>
            <w:tcW w:w="0" w:type="auto"/>
          </w:tcPr>
          <w:p w:rsidR="00205953" w:rsidRDefault="00B2037C">
            <w:hyperlink r:id="rId11" w:history="1">
              <w:r>
                <w:t xml:space="preserve">Create Security Class for Money Market Fund </w:t>
              </w:r>
            </w:hyperlink>
            <w:r>
              <w:t xml:space="preserve">  [page ] </w:t>
            </w:r>
            <w:r>
              <w:fldChar w:fldCharType="begin"/>
            </w:r>
            <w:r>
              <w:instrText xml:space="preserve"> PAGEREF unique_21 </w:instrText>
            </w:r>
            <w:r>
              <w:fldChar w:fldCharType="separate"/>
            </w:r>
            <w:r>
              <w:rPr>
                <w:noProof/>
              </w:rPr>
              <w:t>33</w:t>
            </w:r>
            <w:r>
              <w:fldChar w:fldCharType="end"/>
            </w:r>
          </w:p>
        </w:tc>
        <w:tc>
          <w:tcPr>
            <w:tcW w:w="0" w:type="auto"/>
          </w:tcPr>
          <w:p w:rsidR="00205953" w:rsidRDefault="00B2037C">
            <w:r>
              <w:t>Treasury Specialist - Back Office</w:t>
            </w:r>
          </w:p>
        </w:tc>
        <w:tc>
          <w:tcPr>
            <w:tcW w:w="0" w:type="auto"/>
          </w:tcPr>
          <w:p w:rsidR="00205953" w:rsidRDefault="00B2037C">
            <w:r>
              <w:rPr>
                <w:rStyle w:val="SAPScreenElement"/>
              </w:rPr>
              <w:t>Manage Securities Classes</w:t>
            </w:r>
            <w:r>
              <w:t xml:space="preserve"> </w:t>
            </w:r>
            <w:r>
              <w:rPr>
                <w:rStyle w:val="SAPMonospace"/>
              </w:rPr>
              <w:t>(FWZZ)</w:t>
            </w:r>
          </w:p>
        </w:tc>
        <w:tc>
          <w:tcPr>
            <w:tcW w:w="0" w:type="auto"/>
          </w:tcPr>
          <w:p w:rsidR="00205953" w:rsidRDefault="00B2037C">
            <w:r>
              <w:t>Security Class for Product Type 02A is created.</w:t>
            </w:r>
          </w:p>
        </w:tc>
      </w:tr>
      <w:tr w:rsidR="00205953" w:rsidTr="00B2037C">
        <w:tc>
          <w:tcPr>
            <w:tcW w:w="0" w:type="auto"/>
          </w:tcPr>
          <w:p w:rsidR="00205953" w:rsidRDefault="00B2037C">
            <w:hyperlink r:id="rId12" w:history="1">
              <w:r>
                <w:t>Create</w:t>
              </w:r>
              <w:r>
                <w:t xml:space="preserve"> Security Class for MMF Accrued + Accum. Dividend</w:t>
              </w:r>
            </w:hyperlink>
            <w:r>
              <w:t xml:space="preserve">  [page ] </w:t>
            </w:r>
            <w:r>
              <w:fldChar w:fldCharType="begin"/>
            </w:r>
            <w:r>
              <w:instrText xml:space="preserve"> PAGEREF unique_22 </w:instrText>
            </w:r>
            <w:r>
              <w:fldChar w:fldCharType="separate"/>
            </w:r>
            <w:r>
              <w:rPr>
                <w:noProof/>
              </w:rPr>
              <w:t>35</w:t>
            </w:r>
            <w:r>
              <w:fldChar w:fldCharType="end"/>
            </w:r>
          </w:p>
        </w:tc>
        <w:tc>
          <w:tcPr>
            <w:tcW w:w="0" w:type="auto"/>
          </w:tcPr>
          <w:p w:rsidR="00205953" w:rsidRDefault="00B2037C">
            <w:r>
              <w:t>Treasury Specialist - Back Office</w:t>
            </w:r>
          </w:p>
        </w:tc>
        <w:tc>
          <w:tcPr>
            <w:tcW w:w="0" w:type="auto"/>
          </w:tcPr>
          <w:p w:rsidR="00205953" w:rsidRDefault="00B2037C">
            <w:r>
              <w:rPr>
                <w:rStyle w:val="SAPScreenElement"/>
              </w:rPr>
              <w:t>Manage Securities Classes</w:t>
            </w:r>
            <w:r>
              <w:t xml:space="preserve"> </w:t>
            </w:r>
            <w:r>
              <w:rPr>
                <w:rStyle w:val="SAPMonospace"/>
              </w:rPr>
              <w:t>(FWZZ)</w:t>
            </w:r>
          </w:p>
        </w:tc>
        <w:tc>
          <w:tcPr>
            <w:tcW w:w="0" w:type="auto"/>
          </w:tcPr>
          <w:p w:rsidR="00205953" w:rsidRDefault="00B2037C">
            <w:r>
              <w:t>Security Class for Product Type 02B is created.</w:t>
            </w:r>
          </w:p>
        </w:tc>
      </w:tr>
      <w:tr w:rsidR="00205953" w:rsidTr="00B2037C">
        <w:tc>
          <w:tcPr>
            <w:tcW w:w="0" w:type="auto"/>
          </w:tcPr>
          <w:p w:rsidR="00205953" w:rsidRDefault="00B2037C">
            <w:hyperlink r:id="rId13" w:history="1">
              <w:r>
                <w:t>Create Security Class for M</w:t>
              </w:r>
              <w:r>
                <w:t>MF Accum. Dividend</w:t>
              </w:r>
            </w:hyperlink>
            <w:r>
              <w:t xml:space="preserve">  [page ] </w:t>
            </w:r>
            <w:r>
              <w:fldChar w:fldCharType="begin"/>
            </w:r>
            <w:r>
              <w:instrText xml:space="preserve"> PAGEREF unique_23 </w:instrText>
            </w:r>
            <w:r>
              <w:fldChar w:fldCharType="separate"/>
            </w:r>
            <w:r>
              <w:rPr>
                <w:noProof/>
              </w:rPr>
              <w:t>37</w:t>
            </w:r>
            <w:r>
              <w:fldChar w:fldCharType="end"/>
            </w:r>
          </w:p>
        </w:tc>
        <w:tc>
          <w:tcPr>
            <w:tcW w:w="0" w:type="auto"/>
          </w:tcPr>
          <w:p w:rsidR="00205953" w:rsidRDefault="00B2037C">
            <w:r>
              <w:t>Treasury Specialist - Back Office</w:t>
            </w:r>
          </w:p>
        </w:tc>
        <w:tc>
          <w:tcPr>
            <w:tcW w:w="0" w:type="auto"/>
          </w:tcPr>
          <w:p w:rsidR="00205953" w:rsidRDefault="00B2037C">
            <w:r>
              <w:rPr>
                <w:rStyle w:val="SAPScreenElement"/>
              </w:rPr>
              <w:t>Manage Securities Classes</w:t>
            </w:r>
            <w:r>
              <w:t xml:space="preserve"> </w:t>
            </w:r>
            <w:r>
              <w:rPr>
                <w:rStyle w:val="SAPMonospace"/>
              </w:rPr>
              <w:t>(FWZZ)</w:t>
            </w:r>
          </w:p>
        </w:tc>
        <w:tc>
          <w:tcPr>
            <w:tcW w:w="0" w:type="auto"/>
          </w:tcPr>
          <w:p w:rsidR="00205953" w:rsidRDefault="00B2037C">
            <w:r>
              <w:t>Security Class for Product Type 02C is created.</w:t>
            </w:r>
          </w:p>
        </w:tc>
      </w:tr>
      <w:tr w:rsidR="00205953" w:rsidTr="00B2037C">
        <w:tc>
          <w:tcPr>
            <w:tcW w:w="0" w:type="auto"/>
          </w:tcPr>
          <w:p w:rsidR="00205953" w:rsidRDefault="00B2037C">
            <w:hyperlink r:id="rId14" w:history="1">
              <w:r>
                <w:t>Generate Limit Utilizations</w:t>
              </w:r>
            </w:hyperlink>
            <w:r>
              <w:t xml:space="preserve">  [page ] </w:t>
            </w:r>
            <w:r>
              <w:fldChar w:fldCharType="begin"/>
            </w:r>
            <w:r>
              <w:instrText xml:space="preserve"> PAGEREF unique_24 </w:instrText>
            </w:r>
            <w:r>
              <w:fldChar w:fldCharType="separate"/>
            </w:r>
            <w:r>
              <w:rPr>
                <w:noProof/>
              </w:rPr>
              <w:t>40</w:t>
            </w:r>
            <w:r>
              <w:fldChar w:fldCharType="end"/>
            </w:r>
          </w:p>
        </w:tc>
        <w:tc>
          <w:tcPr>
            <w:tcW w:w="0" w:type="auto"/>
          </w:tcPr>
          <w:p w:rsidR="00205953" w:rsidRDefault="00B2037C">
            <w:r>
              <w:t>Treasury Specialist - Middle Office</w:t>
            </w:r>
          </w:p>
        </w:tc>
        <w:tc>
          <w:tcPr>
            <w:tcW w:w="0" w:type="auto"/>
          </w:tcPr>
          <w:p w:rsidR="00205953" w:rsidRDefault="00B2037C">
            <w:r>
              <w:rPr>
                <w:rStyle w:val="SAPScreenElement"/>
              </w:rPr>
              <w:t>End-of-Day Processing</w:t>
            </w:r>
            <w:r>
              <w:t xml:space="preserve"> </w:t>
            </w:r>
            <w:r>
              <w:rPr>
                <w:rStyle w:val="SAPMonospace"/>
              </w:rPr>
              <w:t>(KLNACHT)</w:t>
            </w:r>
          </w:p>
        </w:tc>
        <w:tc>
          <w:tcPr>
            <w:tcW w:w="0" w:type="auto"/>
          </w:tcPr>
          <w:p w:rsidR="00205953" w:rsidRDefault="00B2037C">
            <w:r>
              <w:t xml:space="preserve">Limit utilizations was determinate and </w:t>
            </w:r>
            <w:r>
              <w:t>updated.</w:t>
            </w:r>
          </w:p>
        </w:tc>
      </w:tr>
      <w:tr w:rsidR="00205953" w:rsidTr="00B2037C">
        <w:tc>
          <w:tcPr>
            <w:tcW w:w="0" w:type="auto"/>
          </w:tcPr>
          <w:p w:rsidR="00205953" w:rsidRDefault="00B2037C">
            <w:hyperlink r:id="rId15" w:history="1">
              <w:r>
                <w:t>Analyze Cash Position</w:t>
              </w:r>
            </w:hyperlink>
            <w:r>
              <w:t xml:space="preserve">  [page ] </w:t>
            </w:r>
            <w:r>
              <w:fldChar w:fldCharType="begin"/>
            </w:r>
            <w:r>
              <w:instrText xml:space="preserve"> PAGEREF unique_25 </w:instrText>
            </w:r>
            <w:r>
              <w:fldChar w:fldCharType="separate"/>
            </w:r>
            <w:r>
              <w:rPr>
                <w:noProof/>
              </w:rPr>
              <w:t>41</w:t>
            </w:r>
            <w:r>
              <w:fldChar w:fldCharType="end"/>
            </w:r>
          </w:p>
        </w:tc>
        <w:tc>
          <w:tcPr>
            <w:tcW w:w="0" w:type="auto"/>
          </w:tcPr>
          <w:p w:rsidR="00205953" w:rsidRDefault="00B2037C">
            <w:r>
              <w:t>Cash Manager</w:t>
            </w:r>
          </w:p>
        </w:tc>
        <w:tc>
          <w:tcPr>
            <w:tcW w:w="0" w:type="auto"/>
          </w:tcPr>
          <w:p w:rsidR="00205953" w:rsidRDefault="00B2037C">
            <w:r>
              <w:rPr>
                <w:rStyle w:val="SAPScreenElement"/>
              </w:rPr>
              <w:t>Cash Flow Analyzer</w:t>
            </w:r>
            <w:r>
              <w:t xml:space="preserve"> </w:t>
            </w:r>
            <w:r>
              <w:rPr>
                <w:rStyle w:val="SAPMonospace"/>
              </w:rPr>
              <w:t>(F2332)</w:t>
            </w:r>
          </w:p>
        </w:tc>
        <w:tc>
          <w:tcPr>
            <w:tcW w:w="0" w:type="auto"/>
          </w:tcPr>
          <w:p w:rsidR="00205953" w:rsidRDefault="00B2037C">
            <w:r>
              <w:t>Cash manager check the cash position status, and make decisions of right financial instruments for short-term purpose based on analysis of cash position.</w:t>
            </w:r>
          </w:p>
        </w:tc>
      </w:tr>
      <w:tr w:rsidR="00205953" w:rsidTr="00B2037C">
        <w:tc>
          <w:tcPr>
            <w:tcW w:w="0" w:type="auto"/>
          </w:tcPr>
          <w:p w:rsidR="00205953" w:rsidRDefault="00B2037C">
            <w:hyperlink r:id="rId16" w:history="1">
              <w:r>
                <w:t>Analyze Liquidity Forecast</w:t>
              </w:r>
            </w:hyperlink>
            <w:r>
              <w:t xml:space="preserve">  [page ] </w:t>
            </w:r>
            <w:r>
              <w:fldChar w:fldCharType="begin"/>
            </w:r>
            <w:r>
              <w:instrText xml:space="preserve"> PAGE</w:instrText>
            </w:r>
            <w:r>
              <w:instrText xml:space="preserve">REF unique_26 </w:instrText>
            </w:r>
            <w:r>
              <w:fldChar w:fldCharType="separate"/>
            </w:r>
            <w:r>
              <w:rPr>
                <w:noProof/>
              </w:rPr>
              <w:t>41</w:t>
            </w:r>
            <w:r>
              <w:fldChar w:fldCharType="end"/>
            </w:r>
          </w:p>
        </w:tc>
        <w:tc>
          <w:tcPr>
            <w:tcW w:w="0" w:type="auto"/>
          </w:tcPr>
          <w:p w:rsidR="00205953" w:rsidRDefault="00B2037C">
            <w:r>
              <w:t>Cash Manager</w:t>
            </w:r>
          </w:p>
        </w:tc>
        <w:tc>
          <w:tcPr>
            <w:tcW w:w="0" w:type="auto"/>
          </w:tcPr>
          <w:p w:rsidR="00205953" w:rsidRDefault="00B2037C">
            <w:r>
              <w:rPr>
                <w:rStyle w:val="SAPScreenElement"/>
              </w:rPr>
              <w:t>Cash Flow Analyzer</w:t>
            </w:r>
            <w:r>
              <w:t xml:space="preserve"> </w:t>
            </w:r>
            <w:r>
              <w:rPr>
                <w:rStyle w:val="SAPMonospace"/>
              </w:rPr>
              <w:t>(F2332)</w:t>
            </w:r>
          </w:p>
        </w:tc>
        <w:tc>
          <w:tcPr>
            <w:tcW w:w="0" w:type="auto"/>
          </w:tcPr>
          <w:p w:rsidR="00205953" w:rsidRDefault="00B2037C">
            <w:r>
              <w:t>The cash manager check the liquidity forecast regularly and make decisions regarding medium-term or long-term financial instruments.</w:t>
            </w:r>
          </w:p>
        </w:tc>
      </w:tr>
      <w:tr w:rsidR="00205953" w:rsidTr="00B2037C">
        <w:tc>
          <w:tcPr>
            <w:tcW w:w="0" w:type="auto"/>
          </w:tcPr>
          <w:p w:rsidR="00205953" w:rsidRDefault="00B2037C">
            <w:hyperlink r:id="rId17" w:history="1">
              <w:r>
                <w:t>Check Limit Utilization Report</w:t>
              </w:r>
            </w:hyperlink>
            <w:r>
              <w:t xml:space="preserve">  [pa</w:t>
            </w:r>
            <w:r>
              <w:t xml:space="preserve">ge ] </w:t>
            </w:r>
            <w:r>
              <w:fldChar w:fldCharType="begin"/>
            </w:r>
            <w:r>
              <w:instrText xml:space="preserve"> PAGEREF unique_27 </w:instrText>
            </w:r>
            <w:r>
              <w:fldChar w:fldCharType="separate"/>
            </w:r>
            <w:r>
              <w:rPr>
                <w:noProof/>
              </w:rPr>
              <w:t>42</w:t>
            </w:r>
            <w:r>
              <w:fldChar w:fldCharType="end"/>
            </w:r>
          </w:p>
        </w:tc>
        <w:tc>
          <w:tcPr>
            <w:tcW w:w="0" w:type="auto"/>
          </w:tcPr>
          <w:p w:rsidR="00205953" w:rsidRDefault="00B2037C">
            <w:r>
              <w:t>Treasury Specialist - Middle Office</w:t>
            </w:r>
          </w:p>
        </w:tc>
        <w:tc>
          <w:tcPr>
            <w:tcW w:w="0" w:type="auto"/>
          </w:tcPr>
          <w:p w:rsidR="00205953" w:rsidRDefault="00B2037C">
            <w:r>
              <w:rPr>
                <w:rStyle w:val="SAPScreenElement"/>
              </w:rPr>
              <w:t>Review Limit Utilizations</w:t>
            </w:r>
            <w:r>
              <w:t xml:space="preserve"> </w:t>
            </w:r>
            <w:r>
              <w:rPr>
                <w:rStyle w:val="SAPMonospace"/>
              </w:rPr>
              <w:t>(TBLB)</w:t>
            </w:r>
          </w:p>
        </w:tc>
        <w:tc>
          <w:tcPr>
            <w:tcW w:w="0" w:type="auto"/>
          </w:tcPr>
          <w:p w:rsidR="00205953" w:rsidRDefault="00B2037C">
            <w:r>
              <w:t>Limit utilization report displays.</w:t>
            </w:r>
          </w:p>
        </w:tc>
      </w:tr>
      <w:tr w:rsidR="00205953" w:rsidTr="00B2037C">
        <w:tc>
          <w:tcPr>
            <w:tcW w:w="0" w:type="auto"/>
          </w:tcPr>
          <w:p w:rsidR="00205953" w:rsidRDefault="00B2037C">
            <w:hyperlink r:id="rId18" w:history="1">
              <w:r>
                <w:t>Create Fund Purchase Transaction for Money Market Fund</w:t>
              </w:r>
            </w:hyperlink>
            <w:r>
              <w:t xml:space="preserve">  [page ] </w:t>
            </w:r>
            <w:r>
              <w:fldChar w:fldCharType="begin"/>
            </w:r>
            <w:r>
              <w:instrText xml:space="preserve"> PAGEREF unique_28 </w:instrText>
            </w:r>
            <w:r>
              <w:fldChar w:fldCharType="separate"/>
            </w:r>
            <w:r>
              <w:rPr>
                <w:noProof/>
              </w:rPr>
              <w:t>43</w:t>
            </w:r>
            <w:r>
              <w:fldChar w:fldCharType="end"/>
            </w:r>
          </w:p>
        </w:tc>
        <w:tc>
          <w:tcPr>
            <w:tcW w:w="0" w:type="auto"/>
          </w:tcPr>
          <w:p w:rsidR="00205953" w:rsidRDefault="00B2037C">
            <w:r>
              <w:t>Trea</w:t>
            </w:r>
            <w:r>
              <w:t>sury Specialist - Front Office</w:t>
            </w:r>
          </w:p>
        </w:tc>
        <w:tc>
          <w:tcPr>
            <w:tcW w:w="0" w:type="auto"/>
          </w:tcPr>
          <w:p w:rsidR="00205953" w:rsidRDefault="00B2037C">
            <w:r>
              <w:rPr>
                <w:rStyle w:val="SAPScreenElement"/>
              </w:rPr>
              <w:t>Create Securities Transaction</w:t>
            </w:r>
            <w:r>
              <w:t xml:space="preserve"> </w:t>
            </w:r>
            <w:r>
              <w:rPr>
                <w:rStyle w:val="SAPMonospace"/>
              </w:rPr>
              <w:t>(TS01)</w:t>
            </w:r>
          </w:p>
        </w:tc>
        <w:tc>
          <w:tcPr>
            <w:tcW w:w="0" w:type="auto"/>
          </w:tcPr>
          <w:p w:rsidR="00205953" w:rsidRDefault="00B2037C">
            <w:r>
              <w:t>A purchase for a security class of the product type 02A is created.</w:t>
            </w:r>
          </w:p>
        </w:tc>
      </w:tr>
      <w:tr w:rsidR="00205953" w:rsidTr="00B2037C">
        <w:tc>
          <w:tcPr>
            <w:tcW w:w="0" w:type="auto"/>
          </w:tcPr>
          <w:p w:rsidR="00205953" w:rsidRDefault="00B2037C">
            <w:hyperlink r:id="rId19" w:history="1">
              <w:r>
                <w:t>Create Fund Purchase Transaction for MMF Accrued + Accum. Dividend</w:t>
              </w:r>
            </w:hyperlink>
            <w:r>
              <w:t xml:space="preserve"> </w:t>
            </w:r>
            <w:r>
              <w:t xml:space="preserve"> [page ] </w:t>
            </w:r>
            <w:r>
              <w:fldChar w:fldCharType="begin"/>
            </w:r>
            <w:r>
              <w:instrText xml:space="preserve"> PAGEREF unique_29 </w:instrText>
            </w:r>
            <w:r>
              <w:fldChar w:fldCharType="separate"/>
            </w:r>
            <w:r>
              <w:rPr>
                <w:noProof/>
              </w:rPr>
              <w:t>45</w:t>
            </w:r>
            <w:r>
              <w:fldChar w:fldCharType="end"/>
            </w:r>
          </w:p>
        </w:tc>
        <w:tc>
          <w:tcPr>
            <w:tcW w:w="0" w:type="auto"/>
          </w:tcPr>
          <w:p w:rsidR="00205953" w:rsidRDefault="00B2037C">
            <w:r>
              <w:t>Treasury Specialist - Front Office</w:t>
            </w:r>
          </w:p>
        </w:tc>
        <w:tc>
          <w:tcPr>
            <w:tcW w:w="0" w:type="auto"/>
          </w:tcPr>
          <w:p w:rsidR="00205953" w:rsidRDefault="00B2037C">
            <w:r>
              <w:rPr>
                <w:rStyle w:val="SAPScreenElement"/>
              </w:rPr>
              <w:t>Create Securities Transaction</w:t>
            </w:r>
            <w:r>
              <w:t xml:space="preserve"> </w:t>
            </w:r>
            <w:r>
              <w:rPr>
                <w:rStyle w:val="SAPMonospace"/>
              </w:rPr>
              <w:t>(TS01)</w:t>
            </w:r>
          </w:p>
        </w:tc>
        <w:tc>
          <w:tcPr>
            <w:tcW w:w="0" w:type="auto"/>
          </w:tcPr>
          <w:p w:rsidR="00205953" w:rsidRDefault="00B2037C">
            <w:r>
              <w:t>A purchase for a security class of the product type 02B is created.</w:t>
            </w:r>
          </w:p>
        </w:tc>
      </w:tr>
      <w:tr w:rsidR="00205953" w:rsidTr="00B2037C">
        <w:tc>
          <w:tcPr>
            <w:tcW w:w="0" w:type="auto"/>
          </w:tcPr>
          <w:p w:rsidR="00205953" w:rsidRDefault="00B2037C">
            <w:hyperlink r:id="rId20" w:history="1">
              <w:r>
                <w:t>Create Fund Purchase Transaction for MMF Accum. Dividend</w:t>
              </w:r>
            </w:hyperlink>
            <w:r>
              <w:t xml:space="preserve">  [page ] </w:t>
            </w:r>
            <w:r>
              <w:fldChar w:fldCharType="begin"/>
            </w:r>
            <w:r>
              <w:instrText xml:space="preserve"> PAGEREF unique_30 </w:instrText>
            </w:r>
            <w:r>
              <w:fldChar w:fldCharType="separate"/>
            </w:r>
            <w:r>
              <w:rPr>
                <w:noProof/>
              </w:rPr>
              <w:t>47</w:t>
            </w:r>
            <w:r>
              <w:fldChar w:fldCharType="end"/>
            </w:r>
          </w:p>
        </w:tc>
        <w:tc>
          <w:tcPr>
            <w:tcW w:w="0" w:type="auto"/>
          </w:tcPr>
          <w:p w:rsidR="00205953" w:rsidRDefault="00B2037C">
            <w:r>
              <w:t>Treasury Specialist - Front Office</w:t>
            </w:r>
          </w:p>
        </w:tc>
        <w:tc>
          <w:tcPr>
            <w:tcW w:w="0" w:type="auto"/>
          </w:tcPr>
          <w:p w:rsidR="00205953" w:rsidRDefault="00B2037C">
            <w:r>
              <w:rPr>
                <w:rStyle w:val="SAPScreenElement"/>
              </w:rPr>
              <w:t>Create Securities Transa</w:t>
            </w:r>
            <w:r>
              <w:rPr>
                <w:rStyle w:val="SAPScreenElement"/>
              </w:rPr>
              <w:t>ction</w:t>
            </w:r>
            <w:r>
              <w:t xml:space="preserve"> </w:t>
            </w:r>
            <w:r>
              <w:rPr>
                <w:rStyle w:val="SAPMonospace"/>
              </w:rPr>
              <w:t>(TS01)</w:t>
            </w:r>
          </w:p>
        </w:tc>
        <w:tc>
          <w:tcPr>
            <w:tcW w:w="0" w:type="auto"/>
          </w:tcPr>
          <w:p w:rsidR="00205953" w:rsidRDefault="00B2037C">
            <w:r>
              <w:t>A purchase for a security class of the product type 02C is created.</w:t>
            </w:r>
          </w:p>
        </w:tc>
      </w:tr>
      <w:tr w:rsidR="00205953" w:rsidTr="00B2037C">
        <w:tc>
          <w:tcPr>
            <w:tcW w:w="0" w:type="auto"/>
          </w:tcPr>
          <w:p w:rsidR="00205953" w:rsidRDefault="00B2037C">
            <w:hyperlink r:id="rId21" w:history="1">
              <w:r>
                <w:t>Set Settlement Status</w:t>
              </w:r>
            </w:hyperlink>
            <w:r>
              <w:t xml:space="preserve">  [page ] </w:t>
            </w:r>
            <w:r>
              <w:fldChar w:fldCharType="begin"/>
            </w:r>
            <w:r>
              <w:instrText xml:space="preserve"> PAGEREF unique_31 </w:instrText>
            </w:r>
            <w:r>
              <w:fldChar w:fldCharType="separate"/>
            </w:r>
            <w:r>
              <w:rPr>
                <w:noProof/>
              </w:rPr>
              <w:t>50</w:t>
            </w:r>
            <w:r>
              <w:fldChar w:fldCharType="end"/>
            </w:r>
          </w:p>
        </w:tc>
        <w:tc>
          <w:tcPr>
            <w:tcW w:w="0" w:type="auto"/>
          </w:tcPr>
          <w:p w:rsidR="00205953" w:rsidRDefault="00B2037C">
            <w:r>
              <w:t>Treasury Specialist - Back Office</w:t>
            </w:r>
          </w:p>
        </w:tc>
        <w:tc>
          <w:tcPr>
            <w:tcW w:w="0" w:type="auto"/>
          </w:tcPr>
          <w:p w:rsidR="00205953" w:rsidRDefault="00B2037C">
            <w:r>
              <w:rPr>
                <w:rStyle w:val="SAPScreenElement"/>
              </w:rPr>
              <w:t>Process Securities Transactions</w:t>
            </w:r>
            <w:r>
              <w:t xml:space="preserve"> - </w:t>
            </w:r>
            <w:r>
              <w:rPr>
                <w:rStyle w:val="SAPScreenElement"/>
              </w:rPr>
              <w:t>Collective Processing</w:t>
            </w:r>
            <w:r>
              <w:t xml:space="preserve"> </w:t>
            </w:r>
            <w:r>
              <w:rPr>
                <w:rStyle w:val="SAPMonospace"/>
              </w:rPr>
              <w:t>(TS00)</w:t>
            </w:r>
          </w:p>
        </w:tc>
        <w:tc>
          <w:tcPr>
            <w:tcW w:w="0" w:type="auto"/>
          </w:tcPr>
          <w:p w:rsidR="00205953" w:rsidRDefault="00B2037C">
            <w:r>
              <w:t>The transaction is settled manually.</w:t>
            </w:r>
          </w:p>
        </w:tc>
      </w:tr>
      <w:tr w:rsidR="00205953" w:rsidTr="00B2037C">
        <w:tc>
          <w:tcPr>
            <w:tcW w:w="0" w:type="auto"/>
          </w:tcPr>
          <w:p w:rsidR="00205953" w:rsidRDefault="00B2037C">
            <w:hyperlink r:id="rId22" w:history="1">
              <w:r>
                <w:t>Generate Payment Request</w:t>
              </w:r>
            </w:hyperlink>
            <w:r>
              <w:t xml:space="preserve">  [page ] </w:t>
            </w:r>
            <w:r>
              <w:fldChar w:fldCharType="begin"/>
            </w:r>
            <w:r>
              <w:instrText xml:space="preserve"> PAGEREF unique_32 </w:instrText>
            </w:r>
            <w:r>
              <w:fldChar w:fldCharType="separate"/>
            </w:r>
            <w:r>
              <w:rPr>
                <w:noProof/>
              </w:rPr>
              <w:t>51</w:t>
            </w:r>
            <w:r>
              <w:fldChar w:fldCharType="end"/>
            </w:r>
          </w:p>
        </w:tc>
        <w:tc>
          <w:tcPr>
            <w:tcW w:w="0" w:type="auto"/>
          </w:tcPr>
          <w:p w:rsidR="00205953" w:rsidRDefault="00B2037C">
            <w:r>
              <w:t>Treasury Specialist - Back Office</w:t>
            </w:r>
          </w:p>
        </w:tc>
        <w:tc>
          <w:tcPr>
            <w:tcW w:w="0" w:type="auto"/>
          </w:tcPr>
          <w:p w:rsidR="00205953" w:rsidRDefault="00B2037C">
            <w:r>
              <w:rPr>
                <w:rStyle w:val="SAPScreenElement"/>
              </w:rPr>
              <w:t>Post Flows</w:t>
            </w:r>
            <w:r>
              <w:t xml:space="preserve"> </w:t>
            </w:r>
            <w:r>
              <w:rPr>
                <w:rStyle w:val="SAPMonospace"/>
              </w:rPr>
              <w:t>(TBB1)</w:t>
            </w:r>
          </w:p>
        </w:tc>
        <w:tc>
          <w:tcPr>
            <w:tcW w:w="0" w:type="auto"/>
          </w:tcPr>
          <w:p w:rsidR="00205953" w:rsidRDefault="00B2037C">
            <w:r>
              <w:t>Payment request is generated.</w:t>
            </w:r>
          </w:p>
        </w:tc>
      </w:tr>
      <w:tr w:rsidR="00205953" w:rsidTr="00B2037C">
        <w:tc>
          <w:tcPr>
            <w:tcW w:w="0" w:type="auto"/>
          </w:tcPr>
          <w:p w:rsidR="00205953" w:rsidRDefault="00B2037C">
            <w:hyperlink r:id="rId23" w:history="1">
              <w:r>
                <w:t>Process Pa</w:t>
              </w:r>
              <w:r>
                <w:t>yment Request</w:t>
              </w:r>
            </w:hyperlink>
            <w:r>
              <w:t xml:space="preserve">  [page ] </w:t>
            </w:r>
            <w:r>
              <w:fldChar w:fldCharType="begin"/>
            </w:r>
            <w:r>
              <w:instrText xml:space="preserve"> PAGEREF unique_33 </w:instrText>
            </w:r>
            <w:r>
              <w:fldChar w:fldCharType="separate"/>
            </w:r>
            <w:r>
              <w:rPr>
                <w:noProof/>
              </w:rPr>
              <w:t>53</w:t>
            </w:r>
            <w:r>
              <w:fldChar w:fldCharType="end"/>
            </w:r>
          </w:p>
        </w:tc>
        <w:tc>
          <w:tcPr>
            <w:tcW w:w="0" w:type="auto"/>
          </w:tcPr>
          <w:p w:rsidR="00205953" w:rsidRDefault="00B2037C">
            <w:r>
              <w:t>Treasury Specialist - Back Office</w:t>
            </w:r>
          </w:p>
        </w:tc>
        <w:tc>
          <w:tcPr>
            <w:tcW w:w="0" w:type="auto"/>
          </w:tcPr>
          <w:p w:rsidR="00205953" w:rsidRDefault="00B2037C">
            <w:r>
              <w:rPr>
                <w:rStyle w:val="SAPScreenElement"/>
              </w:rPr>
              <w:t>Automatic Payment Transactions for Payment Requests</w:t>
            </w:r>
            <w:r>
              <w:t xml:space="preserve"> </w:t>
            </w:r>
            <w:r>
              <w:rPr>
                <w:rStyle w:val="SAPMonospace"/>
              </w:rPr>
              <w:t>(F111)</w:t>
            </w:r>
          </w:p>
        </w:tc>
        <w:tc>
          <w:tcPr>
            <w:tcW w:w="0" w:type="auto"/>
          </w:tcPr>
          <w:p w:rsidR="00205953" w:rsidRDefault="00B2037C">
            <w:r>
              <w:t>Payment program for payment request processes.</w:t>
            </w:r>
          </w:p>
        </w:tc>
      </w:tr>
      <w:tr w:rsidR="00205953" w:rsidTr="00B2037C">
        <w:tc>
          <w:tcPr>
            <w:tcW w:w="0" w:type="auto"/>
          </w:tcPr>
          <w:p w:rsidR="00205953" w:rsidRDefault="00B2037C">
            <w:hyperlink r:id="rId24" w:history="1">
              <w:r>
                <w:t>Bank Initiated Payment</w:t>
              </w:r>
            </w:hyperlink>
            <w:r>
              <w:t xml:space="preserve"> </w:t>
            </w:r>
            <w:r>
              <w:t xml:space="preserve"> [page ] </w:t>
            </w:r>
            <w:r>
              <w:fldChar w:fldCharType="begin"/>
            </w:r>
            <w:r>
              <w:instrText xml:space="preserve"> PAGEREF unique_34 </w:instrText>
            </w:r>
            <w:r>
              <w:fldChar w:fldCharType="separate"/>
            </w:r>
            <w:r>
              <w:rPr>
                <w:noProof/>
              </w:rPr>
              <w:t>56</w:t>
            </w:r>
            <w:r>
              <w:fldChar w:fldCharType="end"/>
            </w:r>
          </w:p>
        </w:tc>
        <w:tc>
          <w:tcPr>
            <w:tcW w:w="0" w:type="auto"/>
          </w:tcPr>
          <w:p w:rsidR="00205953" w:rsidRDefault="00B2037C">
            <w:r>
              <w:t>N/A</w:t>
            </w:r>
          </w:p>
        </w:tc>
        <w:tc>
          <w:tcPr>
            <w:tcW w:w="0" w:type="auto"/>
          </w:tcPr>
          <w:p w:rsidR="00205953" w:rsidRDefault="00B2037C">
            <w:r>
              <w:t>N/A</w:t>
            </w:r>
          </w:p>
        </w:tc>
        <w:tc>
          <w:tcPr>
            <w:tcW w:w="0" w:type="auto"/>
          </w:tcPr>
          <w:p w:rsidR="00205953" w:rsidRDefault="00205953"/>
        </w:tc>
      </w:tr>
      <w:tr w:rsidR="00205953" w:rsidTr="00B2037C">
        <w:tc>
          <w:tcPr>
            <w:tcW w:w="0" w:type="auto"/>
          </w:tcPr>
          <w:p w:rsidR="00205953" w:rsidRDefault="00B2037C">
            <w:hyperlink r:id="rId25" w:history="1">
              <w:r>
                <w:t>Post to General Ledger</w:t>
              </w:r>
            </w:hyperlink>
            <w:r>
              <w:t xml:space="preserve">  [page ] </w:t>
            </w:r>
            <w:r>
              <w:fldChar w:fldCharType="begin"/>
            </w:r>
            <w:r>
              <w:instrText xml:space="preserve"> PAGEREF unique_35 </w:instrText>
            </w:r>
            <w:r>
              <w:fldChar w:fldCharType="separate"/>
            </w:r>
            <w:r>
              <w:rPr>
                <w:noProof/>
              </w:rPr>
              <w:t>57</w:t>
            </w:r>
            <w:r>
              <w:fldChar w:fldCharType="end"/>
            </w:r>
          </w:p>
        </w:tc>
        <w:tc>
          <w:tcPr>
            <w:tcW w:w="0" w:type="auto"/>
          </w:tcPr>
          <w:p w:rsidR="00205953" w:rsidRDefault="00B2037C">
            <w:r>
              <w:t>Treasury Accountant</w:t>
            </w:r>
          </w:p>
        </w:tc>
        <w:tc>
          <w:tcPr>
            <w:tcW w:w="0" w:type="auto"/>
          </w:tcPr>
          <w:p w:rsidR="00205953" w:rsidRDefault="00B2037C">
            <w:r>
              <w:rPr>
                <w:rStyle w:val="SAPScreenElement"/>
              </w:rPr>
              <w:t>Process Business Transactions</w:t>
            </w:r>
            <w:r>
              <w:t xml:space="preserve"> </w:t>
            </w:r>
            <w:r>
              <w:rPr>
                <w:rStyle w:val="SAPMonospace"/>
              </w:rPr>
              <w:t>(TPM10)</w:t>
            </w:r>
            <w:r>
              <w:t xml:space="preserve"> </w:t>
            </w:r>
            <w:r>
              <w:rPr>
                <w:rStyle w:val="SAPScreenElement"/>
              </w:rPr>
              <w:t>Post Flows</w:t>
            </w:r>
            <w:r>
              <w:t xml:space="preserve"> </w:t>
            </w:r>
            <w:r>
              <w:rPr>
                <w:rStyle w:val="SAPMonospace"/>
              </w:rPr>
              <w:t>(TBB1)</w:t>
            </w:r>
          </w:p>
        </w:tc>
        <w:tc>
          <w:tcPr>
            <w:tcW w:w="0" w:type="auto"/>
          </w:tcPr>
          <w:p w:rsidR="00205953" w:rsidRDefault="00B2037C">
            <w:r>
              <w:t>Cash flows related FI document is posted.</w:t>
            </w:r>
          </w:p>
        </w:tc>
      </w:tr>
      <w:tr w:rsidR="00205953" w:rsidTr="00B2037C">
        <w:tc>
          <w:tcPr>
            <w:tcW w:w="0" w:type="auto"/>
          </w:tcPr>
          <w:p w:rsidR="00205953" w:rsidRDefault="00B2037C">
            <w:hyperlink r:id="rId26" w:history="1">
              <w:r>
                <w:t>Enter Dividend Factor</w:t>
              </w:r>
            </w:hyperlink>
            <w:r>
              <w:t xml:space="preserve">  [page ] </w:t>
            </w:r>
            <w:r>
              <w:fldChar w:fldCharType="begin"/>
            </w:r>
            <w:r>
              <w:instrText xml:space="preserve"> PAGEREF unique_36 </w:instrText>
            </w:r>
            <w:r>
              <w:fldChar w:fldCharType="separate"/>
            </w:r>
            <w:r>
              <w:rPr>
                <w:noProof/>
              </w:rPr>
              <w:t>60</w:t>
            </w:r>
            <w:r>
              <w:fldChar w:fldCharType="end"/>
            </w:r>
          </w:p>
        </w:tc>
        <w:tc>
          <w:tcPr>
            <w:tcW w:w="0" w:type="auto"/>
          </w:tcPr>
          <w:p w:rsidR="00205953" w:rsidRDefault="00B2037C">
            <w:r>
              <w:t>N/A</w:t>
            </w:r>
          </w:p>
        </w:tc>
        <w:tc>
          <w:tcPr>
            <w:tcW w:w="0" w:type="auto"/>
          </w:tcPr>
          <w:p w:rsidR="00205953" w:rsidRDefault="00B2037C">
            <w:r>
              <w:t>N/A</w:t>
            </w:r>
          </w:p>
        </w:tc>
        <w:tc>
          <w:tcPr>
            <w:tcW w:w="0" w:type="auto"/>
          </w:tcPr>
          <w:p w:rsidR="00205953" w:rsidRDefault="00B2037C">
            <w:r>
              <w:t>This step is outside of SAP system</w:t>
            </w:r>
          </w:p>
        </w:tc>
      </w:tr>
      <w:tr w:rsidR="00205953" w:rsidTr="00B2037C">
        <w:tc>
          <w:tcPr>
            <w:tcW w:w="0" w:type="auto"/>
          </w:tcPr>
          <w:p w:rsidR="00205953" w:rsidRDefault="00B2037C">
            <w:hyperlink r:id="rId27" w:history="1">
              <w:r>
                <w:t>Update Planned Records for Securities</w:t>
              </w:r>
            </w:hyperlink>
            <w:r>
              <w:t xml:space="preserve">  [page ] </w:t>
            </w:r>
            <w:r>
              <w:fldChar w:fldCharType="begin"/>
            </w:r>
            <w:r>
              <w:instrText xml:space="preserve"> PAGEREF unique_37 </w:instrText>
            </w:r>
            <w:r>
              <w:fldChar w:fldCharType="separate"/>
            </w:r>
            <w:r>
              <w:rPr>
                <w:noProof/>
              </w:rPr>
              <w:t>61</w:t>
            </w:r>
            <w:r>
              <w:fldChar w:fldCharType="end"/>
            </w:r>
          </w:p>
        </w:tc>
        <w:tc>
          <w:tcPr>
            <w:tcW w:w="0" w:type="auto"/>
          </w:tcPr>
          <w:p w:rsidR="00205953" w:rsidRDefault="00B2037C">
            <w:r>
              <w:t>Treasury Specialist - Back Office</w:t>
            </w:r>
          </w:p>
        </w:tc>
        <w:tc>
          <w:tcPr>
            <w:tcW w:w="0" w:type="auto"/>
          </w:tcPr>
          <w:p w:rsidR="00205953" w:rsidRDefault="00B2037C">
            <w:r>
              <w:rPr>
                <w:rStyle w:val="SAPScreenElement"/>
              </w:rPr>
              <w:t>Update Planned Records for Securities</w:t>
            </w:r>
            <w:r>
              <w:t xml:space="preserve"> </w:t>
            </w:r>
            <w:r>
              <w:rPr>
                <w:rStyle w:val="SAPMonospace"/>
              </w:rPr>
              <w:t>(FWUP)</w:t>
            </w:r>
          </w:p>
        </w:tc>
        <w:tc>
          <w:tcPr>
            <w:tcW w:w="0" w:type="auto"/>
          </w:tcPr>
          <w:p w:rsidR="00205953" w:rsidRDefault="00205953"/>
        </w:tc>
      </w:tr>
      <w:tr w:rsidR="00205953" w:rsidTr="00B2037C">
        <w:tc>
          <w:tcPr>
            <w:tcW w:w="0" w:type="auto"/>
          </w:tcPr>
          <w:p w:rsidR="00205953" w:rsidRDefault="00B2037C">
            <w:hyperlink r:id="rId28" w:history="1">
              <w:r>
                <w:t>Accrue Dividend</w:t>
              </w:r>
            </w:hyperlink>
            <w:r>
              <w:t xml:space="preserve"> </w:t>
            </w:r>
            <w:r>
              <w:t xml:space="preserve"> [page ] </w:t>
            </w:r>
            <w:r>
              <w:fldChar w:fldCharType="begin"/>
            </w:r>
            <w:r>
              <w:instrText xml:space="preserve"> PAGEREF unique_38 </w:instrText>
            </w:r>
            <w:r>
              <w:fldChar w:fldCharType="separate"/>
            </w:r>
            <w:r>
              <w:rPr>
                <w:noProof/>
              </w:rPr>
              <w:t>62</w:t>
            </w:r>
            <w:r>
              <w:fldChar w:fldCharType="end"/>
            </w:r>
          </w:p>
        </w:tc>
        <w:tc>
          <w:tcPr>
            <w:tcW w:w="0" w:type="auto"/>
          </w:tcPr>
          <w:p w:rsidR="00205953" w:rsidRDefault="00B2037C">
            <w:r>
              <w:t>Treasury Accountant</w:t>
            </w:r>
          </w:p>
        </w:tc>
        <w:tc>
          <w:tcPr>
            <w:tcW w:w="0" w:type="auto"/>
          </w:tcPr>
          <w:p w:rsidR="00205953" w:rsidRDefault="00B2037C">
            <w:r>
              <w:rPr>
                <w:rStyle w:val="SAPScreenElement"/>
              </w:rPr>
              <w:t>Run Accrual/Deferral</w:t>
            </w:r>
            <w:r>
              <w:t xml:space="preserve"> </w:t>
            </w:r>
            <w:r>
              <w:rPr>
                <w:rStyle w:val="SAPMonospace"/>
              </w:rPr>
              <w:t>(TPM44)</w:t>
            </w:r>
            <w:r>
              <w:t xml:space="preserve">; </w:t>
            </w:r>
            <w:r>
              <w:rPr>
                <w:rStyle w:val="SAPScreenElement"/>
              </w:rPr>
              <w:t>Automatic Debit Position and Posting</w:t>
            </w:r>
            <w:r>
              <w:t xml:space="preserve"> - </w:t>
            </w:r>
            <w:r>
              <w:rPr>
                <w:rStyle w:val="SAPScreenElement"/>
              </w:rPr>
              <w:t>Security Accounts</w:t>
            </w:r>
            <w:r>
              <w:t xml:space="preserve"> </w:t>
            </w:r>
            <w:r>
              <w:rPr>
                <w:rStyle w:val="SAPMonospace"/>
              </w:rPr>
              <w:t>(FWSO)</w:t>
            </w:r>
          </w:p>
        </w:tc>
        <w:tc>
          <w:tcPr>
            <w:tcW w:w="0" w:type="auto"/>
          </w:tcPr>
          <w:p w:rsidR="00205953" w:rsidRDefault="00205953"/>
        </w:tc>
      </w:tr>
      <w:tr w:rsidR="00205953" w:rsidTr="00B2037C">
        <w:tc>
          <w:tcPr>
            <w:tcW w:w="0" w:type="auto"/>
          </w:tcPr>
          <w:p w:rsidR="00205953" w:rsidRDefault="00B2037C">
            <w:hyperlink r:id="rId29" w:history="1">
              <w:r>
                <w:t>Capitalize Dividend Distribution for Money Market Fund</w:t>
              </w:r>
            </w:hyperlink>
            <w:r>
              <w:t xml:space="preserve">  [page ] </w:t>
            </w:r>
            <w:r>
              <w:fldChar w:fldCharType="begin"/>
            </w:r>
            <w:r>
              <w:instrText xml:space="preserve"> PAGEREF uni</w:instrText>
            </w:r>
            <w:r>
              <w:instrText xml:space="preserve">que_39 </w:instrText>
            </w:r>
            <w:r>
              <w:fldChar w:fldCharType="separate"/>
            </w:r>
            <w:r>
              <w:rPr>
                <w:noProof/>
              </w:rPr>
              <w:t>64</w:t>
            </w:r>
            <w:r>
              <w:fldChar w:fldCharType="end"/>
            </w:r>
          </w:p>
        </w:tc>
        <w:tc>
          <w:tcPr>
            <w:tcW w:w="0" w:type="auto"/>
          </w:tcPr>
          <w:p w:rsidR="00205953" w:rsidRDefault="00B2037C">
            <w:r>
              <w:t>Treasury Accountant</w:t>
            </w:r>
          </w:p>
        </w:tc>
        <w:tc>
          <w:tcPr>
            <w:tcW w:w="0" w:type="auto"/>
          </w:tcPr>
          <w:p w:rsidR="00205953" w:rsidRDefault="00B2037C">
            <w:r>
              <w:rPr>
                <w:rStyle w:val="SAPScreenElement"/>
              </w:rPr>
              <w:t>Execute Debit Position</w:t>
            </w:r>
            <w:r>
              <w:t xml:space="preserve"> - </w:t>
            </w:r>
            <w:r>
              <w:rPr>
                <w:rStyle w:val="SAPScreenElement"/>
              </w:rPr>
              <w:t>Manual Debit Position</w:t>
            </w:r>
            <w:r>
              <w:t xml:space="preserve"> </w:t>
            </w:r>
            <w:r>
              <w:rPr>
                <w:rStyle w:val="SAPMonospace"/>
              </w:rPr>
              <w:t>(FWZE)</w:t>
            </w:r>
          </w:p>
        </w:tc>
        <w:tc>
          <w:tcPr>
            <w:tcW w:w="0" w:type="auto"/>
          </w:tcPr>
          <w:p w:rsidR="00205953" w:rsidRDefault="00205953"/>
        </w:tc>
      </w:tr>
      <w:tr w:rsidR="00205953" w:rsidTr="00B2037C">
        <w:tc>
          <w:tcPr>
            <w:tcW w:w="0" w:type="auto"/>
          </w:tcPr>
          <w:p w:rsidR="00205953" w:rsidRDefault="00B2037C">
            <w:hyperlink r:id="rId30" w:history="1">
              <w:r>
                <w:t>Capitalize Dividend Distribution for MMF Accrued + Accum. Dividend</w:t>
              </w:r>
            </w:hyperlink>
            <w:r>
              <w:t xml:space="preserve">  [page ] </w:t>
            </w:r>
            <w:r>
              <w:fldChar w:fldCharType="begin"/>
            </w:r>
            <w:r>
              <w:instrText xml:space="preserve"> PAGEREF unique_40 </w:instrText>
            </w:r>
            <w:r>
              <w:fldChar w:fldCharType="separate"/>
            </w:r>
            <w:r>
              <w:rPr>
                <w:noProof/>
              </w:rPr>
              <w:t>66</w:t>
            </w:r>
            <w:r>
              <w:fldChar w:fldCharType="end"/>
            </w:r>
          </w:p>
        </w:tc>
        <w:tc>
          <w:tcPr>
            <w:tcW w:w="0" w:type="auto"/>
          </w:tcPr>
          <w:p w:rsidR="00205953" w:rsidRDefault="00B2037C">
            <w:r>
              <w:t>Treasury Accountant</w:t>
            </w:r>
          </w:p>
        </w:tc>
        <w:tc>
          <w:tcPr>
            <w:tcW w:w="0" w:type="auto"/>
          </w:tcPr>
          <w:p w:rsidR="00205953" w:rsidRDefault="00B2037C">
            <w:r>
              <w:rPr>
                <w:rStyle w:val="SAPScreenElement"/>
              </w:rPr>
              <w:t>Execute Debit Position</w:t>
            </w:r>
            <w:r>
              <w:t xml:space="preserve"> - </w:t>
            </w:r>
            <w:r>
              <w:rPr>
                <w:rStyle w:val="SAPScreenElement"/>
              </w:rPr>
              <w:t>Manual Debit Position</w:t>
            </w:r>
            <w:r>
              <w:t xml:space="preserve"> </w:t>
            </w:r>
            <w:r>
              <w:rPr>
                <w:rStyle w:val="SAPMonospace"/>
              </w:rPr>
              <w:t>(</w:t>
            </w:r>
            <w:r>
              <w:rPr>
                <w:rStyle w:val="SAPMonospace"/>
              </w:rPr>
              <w:t>FWZE)</w:t>
            </w:r>
          </w:p>
        </w:tc>
        <w:tc>
          <w:tcPr>
            <w:tcW w:w="0" w:type="auto"/>
          </w:tcPr>
          <w:p w:rsidR="00205953" w:rsidRDefault="00205953"/>
        </w:tc>
      </w:tr>
      <w:tr w:rsidR="00205953" w:rsidTr="00B2037C">
        <w:tc>
          <w:tcPr>
            <w:tcW w:w="0" w:type="auto"/>
          </w:tcPr>
          <w:p w:rsidR="00205953" w:rsidRDefault="00B2037C">
            <w:hyperlink r:id="rId31" w:history="1">
              <w:r>
                <w:t>Capitalize Dividend Distribution for MMF Accum. Dividend</w:t>
              </w:r>
            </w:hyperlink>
            <w:r>
              <w:t xml:space="preserve">  [page ] </w:t>
            </w:r>
            <w:r>
              <w:fldChar w:fldCharType="begin"/>
            </w:r>
            <w:r>
              <w:instrText xml:space="preserve"> PAGEREF unique_41 </w:instrText>
            </w:r>
            <w:r>
              <w:fldChar w:fldCharType="separate"/>
            </w:r>
            <w:r>
              <w:rPr>
                <w:noProof/>
              </w:rPr>
              <w:t>67</w:t>
            </w:r>
            <w:r>
              <w:fldChar w:fldCharType="end"/>
            </w:r>
          </w:p>
        </w:tc>
        <w:tc>
          <w:tcPr>
            <w:tcW w:w="0" w:type="auto"/>
          </w:tcPr>
          <w:p w:rsidR="00205953" w:rsidRDefault="00B2037C">
            <w:r>
              <w:t>Treasury Accountant</w:t>
            </w:r>
          </w:p>
        </w:tc>
        <w:tc>
          <w:tcPr>
            <w:tcW w:w="0" w:type="auto"/>
          </w:tcPr>
          <w:p w:rsidR="00205953" w:rsidRDefault="00B2037C">
            <w:r>
              <w:rPr>
                <w:rStyle w:val="SAPScreenElement"/>
              </w:rPr>
              <w:t>Automatic Debit Position and Posting</w:t>
            </w:r>
            <w:r>
              <w:t xml:space="preserve"> - </w:t>
            </w:r>
            <w:r>
              <w:rPr>
                <w:rStyle w:val="SAPScreenElement"/>
              </w:rPr>
              <w:t>Security Accounts</w:t>
            </w:r>
            <w:r>
              <w:t xml:space="preserve"> </w:t>
            </w:r>
            <w:r>
              <w:rPr>
                <w:rStyle w:val="SAPMonospace"/>
              </w:rPr>
              <w:t>(FWSO)</w:t>
            </w:r>
          </w:p>
        </w:tc>
        <w:tc>
          <w:tcPr>
            <w:tcW w:w="0" w:type="auto"/>
          </w:tcPr>
          <w:p w:rsidR="00000000" w:rsidRDefault="00B2037C"/>
        </w:tc>
      </w:tr>
      <w:tr w:rsidR="00205953" w:rsidTr="00B2037C">
        <w:tc>
          <w:tcPr>
            <w:tcW w:w="0" w:type="auto"/>
          </w:tcPr>
          <w:p w:rsidR="00205953" w:rsidRDefault="00B2037C">
            <w:hyperlink r:id="rId32" w:history="1">
              <w:r>
                <w:t xml:space="preserve">Update </w:t>
              </w:r>
              <w:r>
                <w:t>Securities Price (optional)</w:t>
              </w:r>
            </w:hyperlink>
            <w:r>
              <w:t xml:space="preserve">  [page ] </w:t>
            </w:r>
            <w:r>
              <w:fldChar w:fldCharType="begin"/>
            </w:r>
            <w:r>
              <w:instrText xml:space="preserve"> PAGEREF unique_42 </w:instrText>
            </w:r>
            <w:r>
              <w:fldChar w:fldCharType="separate"/>
            </w:r>
            <w:r>
              <w:rPr>
                <w:noProof/>
              </w:rPr>
              <w:t>70</w:t>
            </w:r>
            <w:r>
              <w:fldChar w:fldCharType="end"/>
            </w:r>
          </w:p>
        </w:tc>
        <w:tc>
          <w:tcPr>
            <w:tcW w:w="0" w:type="auto"/>
          </w:tcPr>
          <w:p w:rsidR="00205953" w:rsidRDefault="00B2037C">
            <w:r>
              <w:t>Treasury Specialist - Back Office</w:t>
            </w:r>
          </w:p>
        </w:tc>
        <w:tc>
          <w:tcPr>
            <w:tcW w:w="0" w:type="auto"/>
          </w:tcPr>
          <w:p w:rsidR="00205953" w:rsidRDefault="00B2037C">
            <w:r>
              <w:t>N/A</w:t>
            </w:r>
          </w:p>
        </w:tc>
        <w:tc>
          <w:tcPr>
            <w:tcW w:w="0" w:type="auto"/>
          </w:tcPr>
          <w:p w:rsidR="00205953" w:rsidRDefault="00B2037C">
            <w:r>
              <w:t>New security price is maintained.</w:t>
            </w:r>
          </w:p>
        </w:tc>
      </w:tr>
      <w:tr w:rsidR="00205953" w:rsidTr="00B2037C">
        <w:tc>
          <w:tcPr>
            <w:tcW w:w="0" w:type="auto"/>
          </w:tcPr>
          <w:p w:rsidR="00205953" w:rsidRDefault="00B2037C">
            <w:hyperlink r:id="rId33" w:history="1">
              <w:r>
                <w:t>Perform Key Date Valuation</w:t>
              </w:r>
            </w:hyperlink>
            <w:r>
              <w:t xml:space="preserve">  [page ] </w:t>
            </w:r>
            <w:r>
              <w:fldChar w:fldCharType="begin"/>
            </w:r>
            <w:r>
              <w:instrText xml:space="preserve"> PAGEREF unique_43 </w:instrText>
            </w:r>
            <w:r>
              <w:fldChar w:fldCharType="separate"/>
            </w:r>
            <w:r>
              <w:rPr>
                <w:noProof/>
              </w:rPr>
              <w:t>71</w:t>
            </w:r>
            <w:r>
              <w:fldChar w:fldCharType="end"/>
            </w:r>
          </w:p>
        </w:tc>
        <w:tc>
          <w:tcPr>
            <w:tcW w:w="0" w:type="auto"/>
          </w:tcPr>
          <w:p w:rsidR="00205953" w:rsidRDefault="00B2037C">
            <w:r>
              <w:t>Treasury Accountant</w:t>
            </w:r>
          </w:p>
        </w:tc>
        <w:tc>
          <w:tcPr>
            <w:tcW w:w="0" w:type="auto"/>
          </w:tcPr>
          <w:p w:rsidR="00205953" w:rsidRDefault="00B2037C">
            <w:r>
              <w:rPr>
                <w:rStyle w:val="SAPScreenElement"/>
              </w:rPr>
              <w:t>Run Valuatio</w:t>
            </w:r>
            <w:r>
              <w:rPr>
                <w:rStyle w:val="SAPScreenElement"/>
              </w:rPr>
              <w:t>n</w:t>
            </w:r>
            <w:r>
              <w:t xml:space="preserve"> </w:t>
            </w:r>
            <w:r>
              <w:rPr>
                <w:rStyle w:val="SAPMonospace"/>
              </w:rPr>
              <w:t>(TPM1)</w:t>
            </w:r>
          </w:p>
        </w:tc>
        <w:tc>
          <w:tcPr>
            <w:tcW w:w="0" w:type="auto"/>
          </w:tcPr>
          <w:p w:rsidR="00205953" w:rsidRDefault="00B2037C">
            <w:r>
              <w:t xml:space="preserve">The screen Valuation Log displays, you can check the posting information for local GAAP (valuation area </w:t>
            </w:r>
            <w:r>
              <w:rPr>
                <w:rStyle w:val="SAPUserEntry"/>
              </w:rPr>
              <w:t>DE0</w:t>
            </w:r>
            <w:r>
              <w:t xml:space="preserve">) by choosing Logs + Messages. The accounting document has been created in local GAAP (valuation area </w:t>
            </w:r>
            <w:r>
              <w:rPr>
                <w:rStyle w:val="SAPUserEntry"/>
              </w:rPr>
              <w:t>DE0</w:t>
            </w:r>
            <w:r>
              <w:t>).</w:t>
            </w:r>
          </w:p>
        </w:tc>
      </w:tr>
      <w:tr w:rsidR="00205953" w:rsidTr="00B2037C">
        <w:tc>
          <w:tcPr>
            <w:tcW w:w="0" w:type="auto"/>
          </w:tcPr>
          <w:p w:rsidR="00205953" w:rsidRDefault="00B2037C">
            <w:hyperlink r:id="rId34" w:history="1">
              <w:r>
                <w:t>R</w:t>
              </w:r>
              <w:r>
                <w:t>eview Funds Position</w:t>
              </w:r>
            </w:hyperlink>
            <w:r>
              <w:t xml:space="preserve">  [page ] </w:t>
            </w:r>
            <w:r>
              <w:fldChar w:fldCharType="begin"/>
            </w:r>
            <w:r>
              <w:instrText xml:space="preserve"> PAGEREF unique_44 </w:instrText>
            </w:r>
            <w:r>
              <w:fldChar w:fldCharType="separate"/>
            </w:r>
            <w:r>
              <w:rPr>
                <w:noProof/>
              </w:rPr>
              <w:t>73</w:t>
            </w:r>
            <w:r>
              <w:fldChar w:fldCharType="end"/>
            </w:r>
          </w:p>
        </w:tc>
        <w:tc>
          <w:tcPr>
            <w:tcW w:w="0" w:type="auto"/>
          </w:tcPr>
          <w:p w:rsidR="00205953" w:rsidRDefault="00B2037C">
            <w:r>
              <w:t>Treasury Specialist - Front Office</w:t>
            </w:r>
          </w:p>
        </w:tc>
        <w:tc>
          <w:tcPr>
            <w:tcW w:w="0" w:type="auto"/>
          </w:tcPr>
          <w:p w:rsidR="00205953" w:rsidRDefault="00B2037C">
            <w:r>
              <w:rPr>
                <w:rStyle w:val="SAPScreenElement"/>
              </w:rPr>
              <w:t>Display Securities Account Class Positions</w:t>
            </w:r>
            <w:r>
              <w:t xml:space="preserve"> </w:t>
            </w:r>
            <w:r>
              <w:rPr>
                <w:rStyle w:val="SAPMonospace"/>
              </w:rPr>
              <w:t>(TPM40A)</w:t>
            </w:r>
          </w:p>
        </w:tc>
        <w:tc>
          <w:tcPr>
            <w:tcW w:w="0" w:type="auto"/>
          </w:tcPr>
          <w:p w:rsidR="00205953" w:rsidRDefault="00B2037C">
            <w:r>
              <w:t>The report displays with filtered data.</w:t>
            </w:r>
          </w:p>
        </w:tc>
      </w:tr>
      <w:tr w:rsidR="00205953" w:rsidTr="00B2037C">
        <w:tc>
          <w:tcPr>
            <w:tcW w:w="0" w:type="auto"/>
          </w:tcPr>
          <w:p w:rsidR="00205953" w:rsidRDefault="00B2037C">
            <w:hyperlink r:id="rId35" w:history="1">
              <w:r>
                <w:t>Create Fund Redemption Transaction</w:t>
              </w:r>
            </w:hyperlink>
            <w:r>
              <w:t xml:space="preserve">  [page ] </w:t>
            </w:r>
            <w:r>
              <w:fldChar w:fldCharType="begin"/>
            </w:r>
            <w:r>
              <w:instrText xml:space="preserve"> PAGEREF unique_45 </w:instrText>
            </w:r>
            <w:r>
              <w:fldChar w:fldCharType="separate"/>
            </w:r>
            <w:r>
              <w:rPr>
                <w:noProof/>
              </w:rPr>
              <w:t>74</w:t>
            </w:r>
            <w:r>
              <w:fldChar w:fldCharType="end"/>
            </w:r>
          </w:p>
        </w:tc>
        <w:tc>
          <w:tcPr>
            <w:tcW w:w="0" w:type="auto"/>
          </w:tcPr>
          <w:p w:rsidR="00205953" w:rsidRDefault="00B2037C">
            <w:r>
              <w:t>Treasury Specialist - Front Office</w:t>
            </w:r>
          </w:p>
        </w:tc>
        <w:tc>
          <w:tcPr>
            <w:tcW w:w="0" w:type="auto"/>
          </w:tcPr>
          <w:p w:rsidR="00205953" w:rsidRDefault="00B2037C">
            <w:r>
              <w:rPr>
                <w:rStyle w:val="SAPScreenElement"/>
              </w:rPr>
              <w:t>Create Securities Transaction</w:t>
            </w:r>
            <w:r>
              <w:t xml:space="preserve"> </w:t>
            </w:r>
            <w:r>
              <w:rPr>
                <w:rStyle w:val="SAPMonospace"/>
              </w:rPr>
              <w:t>(TS01)</w:t>
            </w:r>
          </w:p>
        </w:tc>
        <w:tc>
          <w:tcPr>
            <w:tcW w:w="0" w:type="auto"/>
          </w:tcPr>
          <w:p w:rsidR="00205953" w:rsidRDefault="00B2037C">
            <w:r>
              <w:t>A sale transaction is created.</w:t>
            </w:r>
          </w:p>
        </w:tc>
      </w:tr>
      <w:tr w:rsidR="00205953" w:rsidTr="00B2037C">
        <w:tc>
          <w:tcPr>
            <w:tcW w:w="0" w:type="auto"/>
          </w:tcPr>
          <w:p w:rsidR="00205953" w:rsidRDefault="00B2037C">
            <w:hyperlink r:id="rId36" w:history="1">
              <w:r>
                <w:t>Set Settlement Status</w:t>
              </w:r>
            </w:hyperlink>
            <w:r>
              <w:t xml:space="preserve">  [page ] </w:t>
            </w:r>
            <w:r>
              <w:fldChar w:fldCharType="begin"/>
            </w:r>
            <w:r>
              <w:instrText xml:space="preserve"> PAGEREF unique_46 </w:instrText>
            </w:r>
            <w:r>
              <w:fldChar w:fldCharType="separate"/>
            </w:r>
            <w:r>
              <w:rPr>
                <w:noProof/>
              </w:rPr>
              <w:t>76</w:t>
            </w:r>
            <w:r>
              <w:fldChar w:fldCharType="end"/>
            </w:r>
          </w:p>
        </w:tc>
        <w:tc>
          <w:tcPr>
            <w:tcW w:w="0" w:type="auto"/>
          </w:tcPr>
          <w:p w:rsidR="00205953" w:rsidRDefault="00B2037C">
            <w:r>
              <w:t>Treasury Specialist - Back Office</w:t>
            </w:r>
          </w:p>
        </w:tc>
        <w:tc>
          <w:tcPr>
            <w:tcW w:w="0" w:type="auto"/>
          </w:tcPr>
          <w:p w:rsidR="00205953" w:rsidRDefault="00B2037C">
            <w:r>
              <w:rPr>
                <w:rStyle w:val="SAPScreenElement"/>
              </w:rPr>
              <w:t>Process Securities Transactions</w:t>
            </w:r>
            <w:r>
              <w:t xml:space="preserve"> - </w:t>
            </w:r>
            <w:r>
              <w:rPr>
                <w:rStyle w:val="SAPScreenElement"/>
              </w:rPr>
              <w:t>Collective Processing</w:t>
            </w:r>
            <w:r>
              <w:t xml:space="preserve"> </w:t>
            </w:r>
            <w:r>
              <w:rPr>
                <w:rStyle w:val="SAPMonospace"/>
              </w:rPr>
              <w:t>(TS00)</w:t>
            </w:r>
          </w:p>
        </w:tc>
        <w:tc>
          <w:tcPr>
            <w:tcW w:w="0" w:type="auto"/>
          </w:tcPr>
          <w:p w:rsidR="00205953" w:rsidRDefault="00B2037C">
            <w:r>
              <w:t>The transaction is settled manually.</w:t>
            </w:r>
          </w:p>
        </w:tc>
      </w:tr>
      <w:tr w:rsidR="00205953" w:rsidTr="00B2037C">
        <w:tc>
          <w:tcPr>
            <w:tcW w:w="0" w:type="auto"/>
          </w:tcPr>
          <w:p w:rsidR="00205953" w:rsidRDefault="00B2037C">
            <w:hyperlink r:id="rId37" w:history="1">
              <w:r>
                <w:t>Bank Initiated Payment</w:t>
              </w:r>
            </w:hyperlink>
            <w:r>
              <w:t xml:space="preserve">  [page ] </w:t>
            </w:r>
            <w:r>
              <w:fldChar w:fldCharType="begin"/>
            </w:r>
            <w:r>
              <w:instrText xml:space="preserve"> PAGEREF unique_47 </w:instrText>
            </w:r>
            <w:r>
              <w:fldChar w:fldCharType="separate"/>
            </w:r>
            <w:r>
              <w:rPr>
                <w:noProof/>
              </w:rPr>
              <w:t>78</w:t>
            </w:r>
            <w:r>
              <w:fldChar w:fldCharType="end"/>
            </w:r>
          </w:p>
        </w:tc>
        <w:tc>
          <w:tcPr>
            <w:tcW w:w="0" w:type="auto"/>
          </w:tcPr>
          <w:p w:rsidR="00205953" w:rsidRDefault="00205953"/>
        </w:tc>
        <w:tc>
          <w:tcPr>
            <w:tcW w:w="0" w:type="auto"/>
          </w:tcPr>
          <w:p w:rsidR="00205953" w:rsidRDefault="00205953"/>
        </w:tc>
        <w:tc>
          <w:tcPr>
            <w:tcW w:w="0" w:type="auto"/>
          </w:tcPr>
          <w:p w:rsidR="00205953" w:rsidRDefault="00B2037C">
            <w:r>
              <w:t>This step is outside of SAP system.</w:t>
            </w:r>
          </w:p>
        </w:tc>
      </w:tr>
      <w:tr w:rsidR="00205953" w:rsidTr="00B2037C">
        <w:tc>
          <w:tcPr>
            <w:tcW w:w="0" w:type="auto"/>
          </w:tcPr>
          <w:p w:rsidR="00205953" w:rsidRDefault="00B2037C">
            <w:hyperlink r:id="rId38" w:history="1">
              <w:r>
                <w:t>P</w:t>
              </w:r>
              <w:r>
                <w:t>ost to General Ledger</w:t>
              </w:r>
            </w:hyperlink>
            <w:r>
              <w:t xml:space="preserve">  [page ] </w:t>
            </w:r>
            <w:r>
              <w:fldChar w:fldCharType="begin"/>
            </w:r>
            <w:r>
              <w:instrText xml:space="preserve"> PAGEREF unique_48 </w:instrText>
            </w:r>
            <w:r>
              <w:fldChar w:fldCharType="separate"/>
            </w:r>
            <w:r>
              <w:rPr>
                <w:noProof/>
              </w:rPr>
              <w:t>78</w:t>
            </w:r>
            <w:r>
              <w:fldChar w:fldCharType="end"/>
            </w:r>
          </w:p>
        </w:tc>
        <w:tc>
          <w:tcPr>
            <w:tcW w:w="0" w:type="auto"/>
          </w:tcPr>
          <w:p w:rsidR="00205953" w:rsidRDefault="00B2037C">
            <w:r>
              <w:t>Treasury Accountant</w:t>
            </w:r>
          </w:p>
        </w:tc>
        <w:tc>
          <w:tcPr>
            <w:tcW w:w="0" w:type="auto"/>
          </w:tcPr>
          <w:p w:rsidR="00205953" w:rsidRDefault="00B2037C">
            <w:r>
              <w:rPr>
                <w:rStyle w:val="SAPScreenElement"/>
              </w:rPr>
              <w:t>Post Flows</w:t>
            </w:r>
            <w:r>
              <w:t xml:space="preserve"> </w:t>
            </w:r>
            <w:r>
              <w:rPr>
                <w:rStyle w:val="SAPMonospace"/>
              </w:rPr>
              <w:t>(TBB1)</w:t>
            </w:r>
            <w:r>
              <w:t xml:space="preserve">; </w:t>
            </w:r>
            <w:r>
              <w:rPr>
                <w:rStyle w:val="SAPScreenElement"/>
              </w:rPr>
              <w:t>Process Business Transactions</w:t>
            </w:r>
            <w:r>
              <w:t xml:space="preserve"> </w:t>
            </w:r>
            <w:r>
              <w:rPr>
                <w:rStyle w:val="SAPMonospace"/>
              </w:rPr>
              <w:t>(TPM10)</w:t>
            </w:r>
          </w:p>
        </w:tc>
        <w:tc>
          <w:tcPr>
            <w:tcW w:w="0" w:type="auto"/>
          </w:tcPr>
          <w:p w:rsidR="00205953" w:rsidRDefault="00B2037C">
            <w:r>
              <w:t>Cash flows related FI document is posted.</w:t>
            </w:r>
          </w:p>
        </w:tc>
      </w:tr>
      <w:tr w:rsidR="00205953" w:rsidTr="00B2037C">
        <w:tc>
          <w:tcPr>
            <w:tcW w:w="0" w:type="auto"/>
          </w:tcPr>
          <w:p w:rsidR="00205953" w:rsidRDefault="00B2037C">
            <w:hyperlink r:id="rId39" w:history="1">
              <w:r>
                <w:t>Display Treasury Posting Journal</w:t>
              </w:r>
            </w:hyperlink>
            <w:r>
              <w:t xml:space="preserve">  [page ] </w:t>
            </w:r>
            <w:r>
              <w:fldChar w:fldCharType="begin"/>
            </w:r>
            <w:r>
              <w:instrText xml:space="preserve"> PAGEREF</w:instrText>
            </w:r>
            <w:r>
              <w:instrText xml:space="preserve"> unique_49 </w:instrText>
            </w:r>
            <w:r>
              <w:fldChar w:fldCharType="separate"/>
            </w:r>
            <w:r>
              <w:rPr>
                <w:noProof/>
              </w:rPr>
              <w:t>81</w:t>
            </w:r>
            <w:r>
              <w:fldChar w:fldCharType="end"/>
            </w:r>
          </w:p>
        </w:tc>
        <w:tc>
          <w:tcPr>
            <w:tcW w:w="0" w:type="auto"/>
          </w:tcPr>
          <w:p w:rsidR="00205953" w:rsidRDefault="00B2037C">
            <w:r>
              <w:t>Treasury Accountant</w:t>
            </w:r>
          </w:p>
        </w:tc>
        <w:tc>
          <w:tcPr>
            <w:tcW w:w="0" w:type="auto"/>
          </w:tcPr>
          <w:p w:rsidR="00205953" w:rsidRDefault="00B2037C">
            <w:r>
              <w:rPr>
                <w:rStyle w:val="SAPScreenElement"/>
              </w:rPr>
              <w:t>Display Treasury Posting Journal</w:t>
            </w:r>
            <w:r>
              <w:t xml:space="preserve"> </w:t>
            </w:r>
            <w:r>
              <w:rPr>
                <w:rStyle w:val="SAPMonospace"/>
              </w:rPr>
              <w:t>(F1755)</w:t>
            </w:r>
          </w:p>
        </w:tc>
        <w:tc>
          <w:tcPr>
            <w:tcW w:w="0" w:type="auto"/>
          </w:tcPr>
          <w:p w:rsidR="00205953" w:rsidRDefault="00B2037C">
            <w:r>
              <w:t>Treasury posting journal displays.</w:t>
            </w:r>
          </w:p>
        </w:tc>
      </w:tr>
      <w:tr w:rsidR="00205953" w:rsidTr="00B2037C">
        <w:tc>
          <w:tcPr>
            <w:tcW w:w="0" w:type="auto"/>
          </w:tcPr>
          <w:p w:rsidR="00205953" w:rsidRDefault="00B2037C">
            <w:hyperlink r:id="rId40" w:history="1">
              <w:r>
                <w:t>Treasury Position Analysis</w:t>
              </w:r>
            </w:hyperlink>
            <w:r>
              <w:t xml:space="preserve"> </w:t>
            </w:r>
            <w:r>
              <w:t xml:space="preserve"> [page ] </w:t>
            </w:r>
            <w:r>
              <w:fldChar w:fldCharType="begin"/>
            </w:r>
            <w:r>
              <w:instrText xml:space="preserve"> PAGEREF unique_50 </w:instrText>
            </w:r>
            <w:r>
              <w:fldChar w:fldCharType="separate"/>
            </w:r>
            <w:r>
              <w:rPr>
                <w:noProof/>
              </w:rPr>
              <w:t>82</w:t>
            </w:r>
            <w:r>
              <w:fldChar w:fldCharType="end"/>
            </w:r>
          </w:p>
        </w:tc>
        <w:tc>
          <w:tcPr>
            <w:tcW w:w="0" w:type="auto"/>
          </w:tcPr>
          <w:p w:rsidR="00205953" w:rsidRDefault="00B2037C">
            <w:r>
              <w:t>Treasury Accountant</w:t>
            </w:r>
          </w:p>
        </w:tc>
        <w:tc>
          <w:tcPr>
            <w:tcW w:w="0" w:type="auto"/>
          </w:tcPr>
          <w:p w:rsidR="00205953" w:rsidRDefault="00B2037C">
            <w:r>
              <w:rPr>
                <w:rStyle w:val="SAPScreenElement"/>
              </w:rPr>
              <w:t>Treasury Position Analysis (Accessible)</w:t>
            </w:r>
            <w:r>
              <w:t xml:space="preserve"> </w:t>
            </w:r>
            <w:r>
              <w:rPr>
                <w:rStyle w:val="SAPMonospace"/>
              </w:rPr>
              <w:t>(W0049)</w:t>
            </w:r>
          </w:p>
        </w:tc>
        <w:tc>
          <w:tcPr>
            <w:tcW w:w="0" w:type="auto"/>
          </w:tcPr>
          <w:p w:rsidR="00205953" w:rsidRDefault="00B2037C">
            <w:r>
              <w:t>Treasury position analysis displays.</w:t>
            </w:r>
          </w:p>
        </w:tc>
      </w:tr>
      <w:tr w:rsidR="00205953" w:rsidTr="00B2037C">
        <w:tc>
          <w:tcPr>
            <w:tcW w:w="0" w:type="auto"/>
          </w:tcPr>
          <w:p w:rsidR="00205953" w:rsidRDefault="00B2037C">
            <w:hyperlink r:id="rId41" w:history="1">
              <w:r>
                <w:t>Display Treasury Position Values</w:t>
              </w:r>
            </w:hyperlink>
            <w:r>
              <w:t xml:space="preserve">  [page ] </w:t>
            </w:r>
            <w:r>
              <w:fldChar w:fldCharType="begin"/>
            </w:r>
            <w:r>
              <w:instrText xml:space="preserve"> PAGEREF unique_51 </w:instrText>
            </w:r>
            <w:r>
              <w:fldChar w:fldCharType="separate"/>
            </w:r>
            <w:r>
              <w:rPr>
                <w:noProof/>
              </w:rPr>
              <w:t>83</w:t>
            </w:r>
            <w:r>
              <w:fldChar w:fldCharType="end"/>
            </w:r>
          </w:p>
        </w:tc>
        <w:tc>
          <w:tcPr>
            <w:tcW w:w="0" w:type="auto"/>
          </w:tcPr>
          <w:p w:rsidR="00205953" w:rsidRDefault="00B2037C">
            <w:r>
              <w:t>Treasury Accountant</w:t>
            </w:r>
          </w:p>
        </w:tc>
        <w:tc>
          <w:tcPr>
            <w:tcW w:w="0" w:type="auto"/>
          </w:tcPr>
          <w:p w:rsidR="00205953" w:rsidRDefault="00B2037C">
            <w:r>
              <w:rPr>
                <w:rStyle w:val="SAPScreenElement"/>
              </w:rPr>
              <w:t>Display Treasury Position Values</w:t>
            </w:r>
            <w:r>
              <w:t xml:space="preserve"> </w:t>
            </w:r>
            <w:r>
              <w:rPr>
                <w:rStyle w:val="SAPMonospace"/>
              </w:rPr>
              <w:t>(F1867)</w:t>
            </w:r>
          </w:p>
        </w:tc>
        <w:tc>
          <w:tcPr>
            <w:tcW w:w="0" w:type="auto"/>
          </w:tcPr>
          <w:p w:rsidR="00205953" w:rsidRDefault="00B2037C">
            <w:r>
              <w:t>Treasury position values display.</w:t>
            </w:r>
          </w:p>
        </w:tc>
      </w:tr>
      <w:tr w:rsidR="00205953" w:rsidTr="00B2037C">
        <w:tc>
          <w:tcPr>
            <w:tcW w:w="0" w:type="auto"/>
          </w:tcPr>
          <w:p w:rsidR="00205953" w:rsidRDefault="00B2037C">
            <w:hyperlink r:id="rId42" w:history="1">
              <w:r>
                <w:t>Define Financial Positions</w:t>
              </w:r>
            </w:hyperlink>
            <w:r>
              <w:t xml:space="preserve">  [page ] </w:t>
            </w:r>
            <w:r>
              <w:fldChar w:fldCharType="begin"/>
            </w:r>
            <w:r>
              <w:instrText xml:space="preserve"> PAGEREF unique_52 </w:instrText>
            </w:r>
            <w:r>
              <w:fldChar w:fldCharType="separate"/>
            </w:r>
            <w:r>
              <w:rPr>
                <w:noProof/>
              </w:rPr>
              <w:t>84</w:t>
            </w:r>
            <w:r>
              <w:fldChar w:fldCharType="end"/>
            </w:r>
          </w:p>
        </w:tc>
        <w:tc>
          <w:tcPr>
            <w:tcW w:w="0" w:type="auto"/>
          </w:tcPr>
          <w:p w:rsidR="00205953" w:rsidRDefault="00B2037C">
            <w:r>
              <w:t>Treasury Risk Manager</w:t>
            </w:r>
          </w:p>
        </w:tc>
        <w:tc>
          <w:tcPr>
            <w:tcW w:w="0" w:type="auto"/>
          </w:tcPr>
          <w:p w:rsidR="00205953" w:rsidRDefault="00B2037C">
            <w:r>
              <w:rPr>
                <w:rStyle w:val="SAPScreenElement"/>
              </w:rPr>
              <w:t>Define Financial Positions</w:t>
            </w:r>
            <w:r>
              <w:t xml:space="preserve"> </w:t>
            </w:r>
            <w:r>
              <w:rPr>
                <w:rStyle w:val="SAPMonospace"/>
              </w:rPr>
              <w:t>(FTR_FP_DEF)</w:t>
            </w:r>
          </w:p>
        </w:tc>
        <w:tc>
          <w:tcPr>
            <w:tcW w:w="0" w:type="auto"/>
          </w:tcPr>
          <w:p w:rsidR="00205953" w:rsidRDefault="00B2037C">
            <w:r>
              <w:t>Financial Positions are defined.</w:t>
            </w:r>
          </w:p>
        </w:tc>
      </w:tr>
      <w:tr w:rsidR="00205953" w:rsidTr="00B2037C">
        <w:tc>
          <w:tcPr>
            <w:tcW w:w="0" w:type="auto"/>
          </w:tcPr>
          <w:p w:rsidR="00205953" w:rsidRDefault="00B2037C">
            <w:hyperlink r:id="rId43" w:history="1">
              <w:r>
                <w:t>Financial Status - Book Value</w:t>
              </w:r>
            </w:hyperlink>
            <w:r>
              <w:t xml:space="preserve">  [page ] </w:t>
            </w:r>
            <w:r>
              <w:fldChar w:fldCharType="begin"/>
            </w:r>
            <w:r>
              <w:instrText xml:space="preserve"> PAGEREF unique_5</w:instrText>
            </w:r>
            <w:r>
              <w:instrText xml:space="preserve">3 </w:instrText>
            </w:r>
            <w:r>
              <w:fldChar w:fldCharType="separate"/>
            </w:r>
            <w:r>
              <w:rPr>
                <w:noProof/>
              </w:rPr>
              <w:t>87</w:t>
            </w:r>
            <w:r>
              <w:fldChar w:fldCharType="end"/>
            </w:r>
          </w:p>
        </w:tc>
        <w:tc>
          <w:tcPr>
            <w:tcW w:w="0" w:type="auto"/>
          </w:tcPr>
          <w:p w:rsidR="00205953" w:rsidRDefault="00B2037C">
            <w:r>
              <w:t>Treasury Risk Manager</w:t>
            </w:r>
          </w:p>
        </w:tc>
        <w:tc>
          <w:tcPr>
            <w:tcW w:w="0" w:type="auto"/>
          </w:tcPr>
          <w:p w:rsidR="00205953" w:rsidRDefault="00B2037C">
            <w:r>
              <w:rPr>
                <w:rStyle w:val="SAPScreenElement"/>
              </w:rPr>
              <w:t>Financial Status</w:t>
            </w:r>
            <w:r>
              <w:t xml:space="preserve"> - </w:t>
            </w:r>
            <w:r>
              <w:rPr>
                <w:rStyle w:val="SAPScreenElement"/>
              </w:rPr>
              <w:t>Book Value</w:t>
            </w:r>
            <w:r>
              <w:t xml:space="preserve"> </w:t>
            </w:r>
            <w:r>
              <w:rPr>
                <w:rStyle w:val="SAPMonospace"/>
              </w:rPr>
              <w:t>(F2136)</w:t>
            </w:r>
          </w:p>
        </w:tc>
        <w:tc>
          <w:tcPr>
            <w:tcW w:w="0" w:type="auto"/>
          </w:tcPr>
          <w:p w:rsidR="00205953" w:rsidRDefault="00B2037C">
            <w:r>
              <w:t>The financial status on book values displays.</w:t>
            </w:r>
          </w:p>
        </w:tc>
      </w:tr>
      <w:tr w:rsidR="00205953" w:rsidTr="00B2037C">
        <w:tc>
          <w:tcPr>
            <w:tcW w:w="0" w:type="auto"/>
          </w:tcPr>
          <w:p w:rsidR="00205953" w:rsidRDefault="00B2037C">
            <w:hyperlink r:id="rId44" w:history="1">
              <w:r>
                <w:t>Financial Status - Nominal Amount</w:t>
              </w:r>
            </w:hyperlink>
            <w:r>
              <w:t xml:space="preserve">  [page ] </w:t>
            </w:r>
            <w:r>
              <w:fldChar w:fldCharType="begin"/>
            </w:r>
            <w:r>
              <w:instrText xml:space="preserve"> PAGEREF unique_54 </w:instrText>
            </w:r>
            <w:r>
              <w:fldChar w:fldCharType="separate"/>
            </w:r>
            <w:r>
              <w:rPr>
                <w:noProof/>
              </w:rPr>
              <w:t>89</w:t>
            </w:r>
            <w:r>
              <w:fldChar w:fldCharType="end"/>
            </w:r>
          </w:p>
        </w:tc>
        <w:tc>
          <w:tcPr>
            <w:tcW w:w="0" w:type="auto"/>
          </w:tcPr>
          <w:p w:rsidR="00205953" w:rsidRDefault="00B2037C">
            <w:r>
              <w:t>Treasury Risk Manager</w:t>
            </w:r>
          </w:p>
        </w:tc>
        <w:tc>
          <w:tcPr>
            <w:tcW w:w="0" w:type="auto"/>
          </w:tcPr>
          <w:p w:rsidR="00205953" w:rsidRDefault="00B2037C">
            <w:r>
              <w:rPr>
                <w:rStyle w:val="SAPScreenElement"/>
              </w:rPr>
              <w:t>Financial Status (Nomina</w:t>
            </w:r>
            <w:r>
              <w:rPr>
                <w:rStyle w:val="SAPScreenElement"/>
              </w:rPr>
              <w:t>l Amount) (Accessible)</w:t>
            </w:r>
            <w:r>
              <w:t xml:space="preserve"> </w:t>
            </w:r>
            <w:r>
              <w:rPr>
                <w:rStyle w:val="SAPMonospace"/>
              </w:rPr>
              <w:t>(W0122)</w:t>
            </w:r>
          </w:p>
        </w:tc>
        <w:tc>
          <w:tcPr>
            <w:tcW w:w="0" w:type="auto"/>
          </w:tcPr>
          <w:p w:rsidR="00205953" w:rsidRDefault="00B2037C">
            <w:r>
              <w:t>The financial status on nominal amount displays.</w:t>
            </w:r>
          </w:p>
        </w:tc>
      </w:tr>
      <w:tr w:rsidR="00205953" w:rsidTr="00B2037C">
        <w:tc>
          <w:tcPr>
            <w:tcW w:w="0" w:type="auto"/>
          </w:tcPr>
          <w:p w:rsidR="00205953" w:rsidRDefault="00B2037C">
            <w:hyperlink r:id="rId45" w:history="1">
              <w:r>
                <w:t>Display Treasury Payments</w:t>
              </w:r>
            </w:hyperlink>
            <w:r>
              <w:t xml:space="preserve"> </w:t>
            </w:r>
            <w:r>
              <w:t xml:space="preserve"> [page ] </w:t>
            </w:r>
            <w:r>
              <w:fldChar w:fldCharType="begin"/>
            </w:r>
            <w:r>
              <w:instrText xml:space="preserve"> PAGEREF unique_55 </w:instrText>
            </w:r>
            <w:r>
              <w:fldChar w:fldCharType="separate"/>
            </w:r>
            <w:r>
              <w:rPr>
                <w:noProof/>
              </w:rPr>
              <w:t>90</w:t>
            </w:r>
            <w:r>
              <w:fldChar w:fldCharType="end"/>
            </w:r>
          </w:p>
        </w:tc>
        <w:tc>
          <w:tcPr>
            <w:tcW w:w="0" w:type="auto"/>
          </w:tcPr>
          <w:p w:rsidR="00205953" w:rsidRDefault="00B2037C">
            <w:r>
              <w:t>Treasury Specialist - Back Office</w:t>
            </w:r>
          </w:p>
        </w:tc>
        <w:tc>
          <w:tcPr>
            <w:tcW w:w="0" w:type="auto"/>
          </w:tcPr>
          <w:p w:rsidR="00205953" w:rsidRDefault="00B2037C">
            <w:r>
              <w:rPr>
                <w:rStyle w:val="SAPScreenElement"/>
              </w:rPr>
              <w:t>Display Treasury Payments</w:t>
            </w:r>
            <w:r>
              <w:t xml:space="preserve"> </w:t>
            </w:r>
            <w:r>
              <w:rPr>
                <w:rStyle w:val="SAPMonospace"/>
              </w:rPr>
              <w:t>(TPM20A)</w:t>
            </w:r>
          </w:p>
        </w:tc>
        <w:tc>
          <w:tcPr>
            <w:tcW w:w="0" w:type="auto"/>
          </w:tcPr>
          <w:p w:rsidR="00205953" w:rsidRDefault="00B2037C">
            <w:r>
              <w:t>Treasury Payment displays.</w:t>
            </w:r>
          </w:p>
        </w:tc>
      </w:tr>
      <w:tr w:rsidR="00205953" w:rsidTr="00B2037C">
        <w:tc>
          <w:tcPr>
            <w:tcW w:w="0" w:type="auto"/>
          </w:tcPr>
          <w:p w:rsidR="00205953" w:rsidRDefault="00B2037C">
            <w:hyperlink r:id="rId46" w:history="1">
              <w:r>
                <w:t>Display Treasury Position Flows</w:t>
              </w:r>
            </w:hyperlink>
            <w:r>
              <w:t xml:space="preserve">  [page ] </w:t>
            </w:r>
            <w:r>
              <w:fldChar w:fldCharType="begin"/>
            </w:r>
            <w:r>
              <w:instrText xml:space="preserve"> PAGEREF unique_56 </w:instrText>
            </w:r>
            <w:r>
              <w:fldChar w:fldCharType="separate"/>
            </w:r>
            <w:r>
              <w:rPr>
                <w:noProof/>
              </w:rPr>
              <w:t>91</w:t>
            </w:r>
            <w:r>
              <w:fldChar w:fldCharType="end"/>
            </w:r>
          </w:p>
        </w:tc>
        <w:tc>
          <w:tcPr>
            <w:tcW w:w="0" w:type="auto"/>
          </w:tcPr>
          <w:p w:rsidR="00205953" w:rsidRDefault="00B2037C">
            <w:r>
              <w:t>Treasury Specialist - Back Offi</w:t>
            </w:r>
            <w:r>
              <w:t>ce</w:t>
            </w:r>
          </w:p>
        </w:tc>
        <w:tc>
          <w:tcPr>
            <w:tcW w:w="0" w:type="auto"/>
          </w:tcPr>
          <w:p w:rsidR="00205953" w:rsidRDefault="00B2037C">
            <w:r>
              <w:rPr>
                <w:rStyle w:val="SAPScreenElement"/>
              </w:rPr>
              <w:t>Display Treasury Position Flows</w:t>
            </w:r>
            <w:r>
              <w:t xml:space="preserve"> </w:t>
            </w:r>
            <w:r>
              <w:rPr>
                <w:rStyle w:val="SAPMonospace"/>
              </w:rPr>
              <w:t>(F1754)</w:t>
            </w:r>
          </w:p>
        </w:tc>
        <w:tc>
          <w:tcPr>
            <w:tcW w:w="0" w:type="auto"/>
          </w:tcPr>
          <w:p w:rsidR="00205953" w:rsidRDefault="00B2037C">
            <w:r>
              <w:t>Treasury posting flows display.</w:t>
            </w:r>
          </w:p>
        </w:tc>
      </w:tr>
      <w:tr w:rsidR="00205953" w:rsidTr="00B2037C">
        <w:tc>
          <w:tcPr>
            <w:tcW w:w="0" w:type="auto"/>
          </w:tcPr>
          <w:p w:rsidR="00205953" w:rsidRDefault="00B2037C">
            <w:hyperlink r:id="rId47" w:history="1">
              <w:r>
                <w:t>Display Treasury Alerts - Posting</w:t>
              </w:r>
            </w:hyperlink>
            <w:r>
              <w:t xml:space="preserve">  [page ] </w:t>
            </w:r>
            <w:r>
              <w:fldChar w:fldCharType="begin"/>
            </w:r>
            <w:r>
              <w:instrText xml:space="preserve"> PAGEREF unique_57 </w:instrText>
            </w:r>
            <w:r>
              <w:fldChar w:fldCharType="separate"/>
            </w:r>
            <w:r>
              <w:rPr>
                <w:noProof/>
              </w:rPr>
              <w:t>92</w:t>
            </w:r>
            <w:r>
              <w:fldChar w:fldCharType="end"/>
            </w:r>
          </w:p>
        </w:tc>
        <w:tc>
          <w:tcPr>
            <w:tcW w:w="0" w:type="auto"/>
          </w:tcPr>
          <w:p w:rsidR="00205953" w:rsidRDefault="00B2037C">
            <w:r>
              <w:t>Treasury Accountant</w:t>
            </w:r>
          </w:p>
        </w:tc>
        <w:tc>
          <w:tcPr>
            <w:tcW w:w="0" w:type="auto"/>
          </w:tcPr>
          <w:p w:rsidR="00205953" w:rsidRDefault="00B2037C">
            <w:r>
              <w:rPr>
                <w:rStyle w:val="SAPScreenElement"/>
              </w:rPr>
              <w:t>Display Treasury Alerts</w:t>
            </w:r>
            <w:r>
              <w:t xml:space="preserve"> - </w:t>
            </w:r>
            <w:r>
              <w:rPr>
                <w:rStyle w:val="SAPScreenElement"/>
              </w:rPr>
              <w:t>Posting</w:t>
            </w:r>
            <w:r>
              <w:t xml:space="preserve"> </w:t>
            </w:r>
            <w:r>
              <w:rPr>
                <w:rStyle w:val="SAPMonospace"/>
              </w:rPr>
              <w:t>(F4984)</w:t>
            </w:r>
          </w:p>
        </w:tc>
        <w:tc>
          <w:tcPr>
            <w:tcW w:w="0" w:type="auto"/>
          </w:tcPr>
          <w:p w:rsidR="00205953" w:rsidRDefault="00B2037C">
            <w:r>
              <w:t>Treasury Alerts-Pos</w:t>
            </w:r>
            <w:r>
              <w:t>ting display.</w:t>
            </w:r>
          </w:p>
        </w:tc>
      </w:tr>
      <w:tr w:rsidR="00205953" w:rsidTr="00B2037C">
        <w:tc>
          <w:tcPr>
            <w:tcW w:w="0" w:type="auto"/>
          </w:tcPr>
          <w:p w:rsidR="00205953" w:rsidRDefault="00B2037C">
            <w:hyperlink r:id="rId48" w:history="1">
              <w:r>
                <w:t>Display Treasury Alerts- Settlement, Release and Payment</w:t>
              </w:r>
            </w:hyperlink>
            <w:r>
              <w:t xml:space="preserve">  [page ] </w:t>
            </w:r>
            <w:r>
              <w:fldChar w:fldCharType="begin"/>
            </w:r>
            <w:r>
              <w:instrText xml:space="preserve"> PAGEREF unique_58 </w:instrText>
            </w:r>
            <w:r>
              <w:fldChar w:fldCharType="separate"/>
            </w:r>
            <w:r>
              <w:rPr>
                <w:noProof/>
              </w:rPr>
              <w:t>93</w:t>
            </w:r>
            <w:r>
              <w:fldChar w:fldCharType="end"/>
            </w:r>
          </w:p>
        </w:tc>
        <w:tc>
          <w:tcPr>
            <w:tcW w:w="0" w:type="auto"/>
          </w:tcPr>
          <w:p w:rsidR="00205953" w:rsidRDefault="00B2037C">
            <w:r>
              <w:t>Treasury Specialist - Back Office</w:t>
            </w:r>
          </w:p>
        </w:tc>
        <w:tc>
          <w:tcPr>
            <w:tcW w:w="0" w:type="auto"/>
          </w:tcPr>
          <w:p w:rsidR="00205953" w:rsidRDefault="00B2037C">
            <w:r>
              <w:rPr>
                <w:rStyle w:val="SAPScreenElement"/>
              </w:rPr>
              <w:t>Display Treasury Alerts</w:t>
            </w:r>
            <w:r>
              <w:t xml:space="preserve"> - </w:t>
            </w:r>
            <w:r>
              <w:rPr>
                <w:rStyle w:val="SAPScreenElement"/>
              </w:rPr>
              <w:t>Posting</w:t>
            </w:r>
            <w:r>
              <w:t xml:space="preserve"> </w:t>
            </w:r>
            <w:r>
              <w:rPr>
                <w:rStyle w:val="SAPMonospace"/>
              </w:rPr>
              <w:t>(F2025)</w:t>
            </w:r>
          </w:p>
        </w:tc>
        <w:tc>
          <w:tcPr>
            <w:tcW w:w="0" w:type="auto"/>
          </w:tcPr>
          <w:p w:rsidR="00205953" w:rsidRDefault="00B2037C">
            <w:r>
              <w:t>Treasury Alerts display.</w:t>
            </w:r>
          </w:p>
        </w:tc>
      </w:tr>
      <w:tr w:rsidR="00205953" w:rsidTr="00B2037C">
        <w:tc>
          <w:tcPr>
            <w:tcW w:w="0" w:type="auto"/>
          </w:tcPr>
          <w:p w:rsidR="00205953" w:rsidRDefault="00B2037C">
            <w:hyperlink r:id="rId49" w:history="1">
              <w:r>
                <w:t>Display Payment Schedules</w:t>
              </w:r>
            </w:hyperlink>
            <w:r>
              <w:t xml:space="preserve">  [page ] </w:t>
            </w:r>
            <w:r>
              <w:fldChar w:fldCharType="begin"/>
            </w:r>
            <w:r>
              <w:instrText xml:space="preserve"> PAGEREF unique_59 </w:instrText>
            </w:r>
            <w:r>
              <w:fldChar w:fldCharType="separate"/>
            </w:r>
            <w:r>
              <w:rPr>
                <w:noProof/>
              </w:rPr>
              <w:t>94</w:t>
            </w:r>
            <w:r>
              <w:fldChar w:fldCharType="end"/>
            </w:r>
          </w:p>
        </w:tc>
        <w:tc>
          <w:tcPr>
            <w:tcW w:w="0" w:type="auto"/>
          </w:tcPr>
          <w:p w:rsidR="00205953" w:rsidRDefault="00B2037C">
            <w:r>
              <w:t>Treasury Accountant</w:t>
            </w:r>
          </w:p>
        </w:tc>
        <w:tc>
          <w:tcPr>
            <w:tcW w:w="0" w:type="auto"/>
          </w:tcPr>
          <w:p w:rsidR="00205953" w:rsidRDefault="00B2037C">
            <w:r>
              <w:rPr>
                <w:rStyle w:val="SAPScreenElement"/>
              </w:rPr>
              <w:t>Display Payment Schedules</w:t>
            </w:r>
            <w:r>
              <w:t xml:space="preserve"> </w:t>
            </w:r>
            <w:r>
              <w:rPr>
                <w:rStyle w:val="SAPMonospace"/>
              </w:rPr>
              <w:t>(TJ04)</w:t>
            </w:r>
          </w:p>
        </w:tc>
        <w:tc>
          <w:tcPr>
            <w:tcW w:w="0" w:type="auto"/>
          </w:tcPr>
          <w:p w:rsidR="00205953" w:rsidRDefault="00B2037C">
            <w:r>
              <w:t>Payment schedules displays.</w:t>
            </w:r>
          </w:p>
        </w:tc>
      </w:tr>
      <w:tr w:rsidR="00205953" w:rsidTr="00B2037C">
        <w:tc>
          <w:tcPr>
            <w:tcW w:w="0" w:type="auto"/>
          </w:tcPr>
          <w:p w:rsidR="00205953" w:rsidRDefault="00B2037C">
            <w:hyperlink r:id="rId50" w:history="1">
              <w:r>
                <w:t>Display Securities Account Class Positions</w:t>
              </w:r>
            </w:hyperlink>
            <w:r>
              <w:t xml:space="preserve">  [page ] </w:t>
            </w:r>
            <w:r>
              <w:fldChar w:fldCharType="begin"/>
            </w:r>
            <w:r>
              <w:instrText xml:space="preserve"> PAGEREF unique_60 </w:instrText>
            </w:r>
            <w:r>
              <w:fldChar w:fldCharType="separate"/>
            </w:r>
            <w:r>
              <w:rPr>
                <w:noProof/>
              </w:rPr>
              <w:t>96</w:t>
            </w:r>
            <w:r>
              <w:fldChar w:fldCharType="end"/>
            </w:r>
          </w:p>
        </w:tc>
        <w:tc>
          <w:tcPr>
            <w:tcW w:w="0" w:type="auto"/>
          </w:tcPr>
          <w:p w:rsidR="00205953" w:rsidRDefault="00B2037C">
            <w:r>
              <w:t>Treasury Accountant</w:t>
            </w:r>
          </w:p>
        </w:tc>
        <w:tc>
          <w:tcPr>
            <w:tcW w:w="0" w:type="auto"/>
          </w:tcPr>
          <w:p w:rsidR="00205953" w:rsidRDefault="00B2037C">
            <w:r>
              <w:rPr>
                <w:rStyle w:val="SAPScreenElement"/>
              </w:rPr>
              <w:t>Display Securities Account Class Positions</w:t>
            </w:r>
            <w:r>
              <w:t xml:space="preserve"> </w:t>
            </w:r>
            <w:r>
              <w:rPr>
                <w:rStyle w:val="SAPMonospace"/>
              </w:rPr>
              <w:t>(TPM40A)</w:t>
            </w:r>
          </w:p>
        </w:tc>
        <w:tc>
          <w:tcPr>
            <w:tcW w:w="0" w:type="auto"/>
          </w:tcPr>
          <w:p w:rsidR="00205953" w:rsidRDefault="00B2037C">
            <w:r>
              <w:t>Display Securities Account Class Positions display</w:t>
            </w:r>
          </w:p>
        </w:tc>
      </w:tr>
      <w:tr w:rsidR="00205953" w:rsidTr="00B2037C">
        <w:tc>
          <w:tcPr>
            <w:tcW w:w="0" w:type="auto"/>
          </w:tcPr>
          <w:p w:rsidR="00205953" w:rsidRDefault="00B2037C">
            <w:hyperlink r:id="rId51" w:history="1">
              <w:r>
                <w:t>Analyze NPV</w:t>
              </w:r>
            </w:hyperlink>
            <w:r>
              <w:t xml:space="preserve">  [page ] </w:t>
            </w:r>
            <w:r>
              <w:fldChar w:fldCharType="begin"/>
            </w:r>
            <w:r>
              <w:instrText xml:space="preserve"> PAGEREF unique_61 </w:instrText>
            </w:r>
            <w:r>
              <w:fldChar w:fldCharType="separate"/>
            </w:r>
            <w:r>
              <w:rPr>
                <w:noProof/>
              </w:rPr>
              <w:t>97</w:t>
            </w:r>
            <w:r>
              <w:fldChar w:fldCharType="end"/>
            </w:r>
          </w:p>
        </w:tc>
        <w:tc>
          <w:tcPr>
            <w:tcW w:w="0" w:type="auto"/>
          </w:tcPr>
          <w:p w:rsidR="00205953" w:rsidRDefault="00B2037C">
            <w:r>
              <w:t>Treasury Specialist - Middle Office</w:t>
            </w:r>
          </w:p>
        </w:tc>
        <w:tc>
          <w:tcPr>
            <w:tcW w:w="0" w:type="auto"/>
          </w:tcPr>
          <w:p w:rsidR="00205953" w:rsidRDefault="00B2037C">
            <w:r>
              <w:rPr>
                <w:rStyle w:val="SAPScreenElement"/>
              </w:rPr>
              <w:t>Analyze NPV</w:t>
            </w:r>
            <w:r>
              <w:t xml:space="preserve"> </w:t>
            </w:r>
            <w:r>
              <w:rPr>
                <w:rStyle w:val="SAPMonospace"/>
              </w:rPr>
              <w:t>(JBRX)</w:t>
            </w:r>
          </w:p>
        </w:tc>
        <w:tc>
          <w:tcPr>
            <w:tcW w:w="0" w:type="auto"/>
          </w:tcPr>
          <w:p w:rsidR="00205953" w:rsidRDefault="00B2037C">
            <w:r>
              <w:t>The NPV Result displays.</w:t>
            </w:r>
          </w:p>
        </w:tc>
      </w:tr>
      <w:tr w:rsidR="00205953" w:rsidTr="00B2037C">
        <w:tc>
          <w:tcPr>
            <w:tcW w:w="0" w:type="auto"/>
          </w:tcPr>
          <w:p w:rsidR="00205953" w:rsidRDefault="00B2037C">
            <w:hyperlink r:id="rId52" w:history="1">
              <w:r>
                <w:t>Calculate Market Risk Key Figures</w:t>
              </w:r>
            </w:hyperlink>
            <w:r>
              <w:t xml:space="preserve">  [page ] </w:t>
            </w:r>
            <w:r>
              <w:fldChar w:fldCharType="begin"/>
            </w:r>
            <w:r>
              <w:instrText xml:space="preserve"> PAGEREF unique_62 </w:instrText>
            </w:r>
            <w:r>
              <w:fldChar w:fldCharType="separate"/>
            </w:r>
            <w:r>
              <w:rPr>
                <w:noProof/>
              </w:rPr>
              <w:t>98</w:t>
            </w:r>
            <w:r>
              <w:fldChar w:fldCharType="end"/>
            </w:r>
          </w:p>
        </w:tc>
        <w:tc>
          <w:tcPr>
            <w:tcW w:w="0" w:type="auto"/>
          </w:tcPr>
          <w:p w:rsidR="00205953" w:rsidRDefault="00B2037C">
            <w:r>
              <w:t>Treasury Specialist - Middle Office</w:t>
            </w:r>
          </w:p>
        </w:tc>
        <w:tc>
          <w:tcPr>
            <w:tcW w:w="0" w:type="auto"/>
          </w:tcPr>
          <w:p w:rsidR="00205953" w:rsidRDefault="00B2037C">
            <w:r>
              <w:rPr>
                <w:rStyle w:val="SAPScreenElement"/>
              </w:rPr>
              <w:t>Calculate Market Risk Key Figures</w:t>
            </w:r>
            <w:r>
              <w:t xml:space="preserve"> </w:t>
            </w:r>
            <w:r>
              <w:rPr>
                <w:rStyle w:val="SAPMonospace"/>
              </w:rPr>
              <w:t>(AISGENKF)</w:t>
            </w:r>
          </w:p>
        </w:tc>
        <w:tc>
          <w:tcPr>
            <w:tcW w:w="0" w:type="auto"/>
          </w:tcPr>
          <w:p w:rsidR="00205953" w:rsidRDefault="00B2037C">
            <w:r>
              <w:t>The single value analysis of a</w:t>
            </w:r>
            <w:r>
              <w:t>ssigned report layout displays.</w:t>
            </w:r>
          </w:p>
        </w:tc>
      </w:tr>
      <w:tr w:rsidR="00205953" w:rsidTr="00B2037C">
        <w:tc>
          <w:tcPr>
            <w:tcW w:w="0" w:type="auto"/>
          </w:tcPr>
          <w:p w:rsidR="00205953" w:rsidRDefault="00B2037C">
            <w:hyperlink r:id="rId53" w:history="1">
              <w:r>
                <w:t>Sensitivity Key Figures</w:t>
              </w:r>
            </w:hyperlink>
            <w:r>
              <w:t xml:space="preserve"> </w:t>
            </w:r>
            <w:r>
              <w:t xml:space="preserve"> [page ] </w:t>
            </w:r>
            <w:r>
              <w:fldChar w:fldCharType="begin"/>
            </w:r>
            <w:r>
              <w:instrText xml:space="preserve"> PAGEREF unique_63 </w:instrText>
            </w:r>
            <w:r>
              <w:fldChar w:fldCharType="separate"/>
            </w:r>
            <w:r>
              <w:rPr>
                <w:noProof/>
              </w:rPr>
              <w:t>99</w:t>
            </w:r>
            <w:r>
              <w:fldChar w:fldCharType="end"/>
            </w:r>
          </w:p>
        </w:tc>
        <w:tc>
          <w:tcPr>
            <w:tcW w:w="0" w:type="auto"/>
          </w:tcPr>
          <w:p w:rsidR="00205953" w:rsidRDefault="00B2037C">
            <w:r>
              <w:t>Treasury Specialist - Middle Office</w:t>
            </w:r>
          </w:p>
        </w:tc>
        <w:tc>
          <w:tcPr>
            <w:tcW w:w="0" w:type="auto"/>
          </w:tcPr>
          <w:p w:rsidR="00205953" w:rsidRDefault="00B2037C">
            <w:r>
              <w:rPr>
                <w:rStyle w:val="SAPScreenElement"/>
              </w:rPr>
              <w:t>Sensitivity Key Figures</w:t>
            </w:r>
            <w:r>
              <w:t xml:space="preserve"> - </w:t>
            </w:r>
            <w:r>
              <w:rPr>
                <w:rStyle w:val="SAPScreenElement"/>
              </w:rPr>
              <w:t>Single Analysis</w:t>
            </w:r>
            <w:r>
              <w:t xml:space="preserve"> </w:t>
            </w:r>
            <w:r>
              <w:rPr>
                <w:rStyle w:val="SAPMonospace"/>
              </w:rPr>
              <w:t>(AISS)</w:t>
            </w:r>
          </w:p>
        </w:tc>
        <w:tc>
          <w:tcPr>
            <w:tcW w:w="0" w:type="auto"/>
          </w:tcPr>
          <w:p w:rsidR="00205953" w:rsidRDefault="00B2037C">
            <w:r>
              <w:t>The sensitivity key figures display.</w:t>
            </w:r>
          </w:p>
        </w:tc>
      </w:tr>
      <w:tr w:rsidR="00205953" w:rsidTr="00B2037C">
        <w:tc>
          <w:tcPr>
            <w:tcW w:w="0" w:type="auto"/>
          </w:tcPr>
          <w:p w:rsidR="00205953" w:rsidRDefault="00B2037C">
            <w:hyperlink r:id="rId54" w:history="1">
              <w:r>
                <w:t>Review Limit Utilization Report</w:t>
              </w:r>
            </w:hyperlink>
            <w:r>
              <w:t xml:space="preserve">  [page ] </w:t>
            </w:r>
            <w:r>
              <w:fldChar w:fldCharType="begin"/>
            </w:r>
            <w:r>
              <w:instrText xml:space="preserve"> PAGEREF unique_64 </w:instrText>
            </w:r>
            <w:r>
              <w:fldChar w:fldCharType="separate"/>
            </w:r>
            <w:r>
              <w:rPr>
                <w:noProof/>
              </w:rPr>
              <w:t>101</w:t>
            </w:r>
            <w:r>
              <w:fldChar w:fldCharType="end"/>
            </w:r>
          </w:p>
        </w:tc>
        <w:tc>
          <w:tcPr>
            <w:tcW w:w="0" w:type="auto"/>
          </w:tcPr>
          <w:p w:rsidR="00205953" w:rsidRDefault="00B2037C">
            <w:r>
              <w:t>Treas</w:t>
            </w:r>
            <w:r>
              <w:t>ury Specialist - Middle Office</w:t>
            </w:r>
          </w:p>
        </w:tc>
        <w:tc>
          <w:tcPr>
            <w:tcW w:w="0" w:type="auto"/>
          </w:tcPr>
          <w:p w:rsidR="00205953" w:rsidRDefault="00B2037C">
            <w:r>
              <w:rPr>
                <w:rStyle w:val="SAPScreenElement"/>
              </w:rPr>
              <w:t>Review Limit Utilizations</w:t>
            </w:r>
            <w:r>
              <w:t xml:space="preserve"> </w:t>
            </w:r>
            <w:r>
              <w:rPr>
                <w:rStyle w:val="SAPMonospace"/>
              </w:rPr>
              <w:t>(TBLB)</w:t>
            </w:r>
          </w:p>
        </w:tc>
        <w:tc>
          <w:tcPr>
            <w:tcW w:w="0" w:type="auto"/>
          </w:tcPr>
          <w:p w:rsidR="00205953" w:rsidRDefault="00B2037C">
            <w:r>
              <w:t>Limit utilizations display.</w:t>
            </w:r>
          </w:p>
        </w:tc>
      </w:tr>
    </w:tbl>
    <w:p w:rsidR="00205953" w:rsidRDefault="00B2037C">
      <w:pPr>
        <w:pStyle w:val="Heading1"/>
      </w:pPr>
      <w:bookmarkStart w:id="44" w:name="unique_65"/>
      <w:bookmarkStart w:id="45" w:name="_Toc51162217"/>
      <w:r>
        <w:lastRenderedPageBreak/>
        <w:t>Test Procedures</w:t>
      </w:r>
      <w:bookmarkEnd w:id="44"/>
      <w:bookmarkEnd w:id="45"/>
    </w:p>
    <w:p w:rsidR="00205953" w:rsidRDefault="00B2037C">
      <w:r>
        <w:t>This section describes test procedures for each process step that belongs to this scope item.</w:t>
      </w:r>
    </w:p>
    <w:p w:rsidR="00205953" w:rsidRDefault="00B2037C">
      <w:pPr>
        <w:pStyle w:val="Heading2"/>
      </w:pPr>
      <w:bookmarkStart w:id="46" w:name="unique_20"/>
      <w:bookmarkStart w:id="47" w:name="_Toc51162218"/>
      <w:r>
        <w:t>Create Security Account</w:t>
      </w:r>
      <w:bookmarkEnd w:id="46"/>
      <w:bookmarkEnd w:id="47"/>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The money market funds, or more broadly, a security in general, is usually purchased and maintained by a broker such as a bank or a securities company. The transactions involve opening a security account with the broker. The broker maintains posit</w:t>
      </w:r>
      <w:r>
        <w:t>ions by each of the securities account. In the system, the securities positions are also maintained on an account level. This procedure details out the steps of creating a security account.</w:t>
      </w:r>
    </w:p>
    <w:p w:rsidR="00205953" w:rsidRDefault="00B2037C">
      <w:pPr>
        <w:pStyle w:val="SAPKeyblockTitle"/>
      </w:pPr>
      <w:r>
        <w:t>Prerequisite</w:t>
      </w:r>
    </w:p>
    <w:p w:rsidR="00205953" w:rsidRDefault="00B2037C">
      <w:r>
        <w:t>A Business Partner with TR0152 Depository Bank is cre</w:t>
      </w:r>
      <w:r>
        <w:t xml:space="preserve">ated with ID </w:t>
      </w:r>
      <w:r>
        <w:rPr>
          <w:rStyle w:val="SAPUserEntry"/>
        </w:rPr>
        <w:t>10537001</w:t>
      </w:r>
      <w:r>
        <w:t>.</w:t>
      </w:r>
    </w:p>
    <w:p w:rsidR="00205953" w:rsidRDefault="00B2037C">
      <w:pPr>
        <w:pStyle w:val="SAPKeyblockTitle"/>
      </w:pPr>
      <w:r>
        <w:lastRenderedPageBreak/>
        <w:t>Procedure</w:t>
      </w:r>
    </w:p>
    <w:tbl>
      <w:tblPr>
        <w:tblStyle w:val="SAPStandardTable"/>
        <w:tblW w:w="0" w:type="auto"/>
        <w:tblLook w:val="0620" w:firstRow="1" w:lastRow="0" w:firstColumn="0" w:lastColumn="0" w:noHBand="1" w:noVBand="1"/>
      </w:tblPr>
      <w:tblGrid>
        <w:gridCol w:w="954"/>
        <w:gridCol w:w="1969"/>
        <w:gridCol w:w="6129"/>
        <w:gridCol w:w="3640"/>
        <w:gridCol w:w="1479"/>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Specialist - Back Office.</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Manage Securities Accounts</w:t>
            </w:r>
            <w:r>
              <w:t xml:space="preserve"> </w:t>
            </w:r>
            <w:r>
              <w:rPr>
                <w:rStyle w:val="SAPMonospace"/>
              </w:rPr>
              <w:t>(TRS_SEC_ACC)</w:t>
            </w:r>
            <w:r>
              <w:t>.</w:t>
            </w:r>
          </w:p>
        </w:tc>
        <w:tc>
          <w:tcPr>
            <w:tcW w:w="0" w:type="auto"/>
          </w:tcPr>
          <w:p w:rsidR="00205953" w:rsidRDefault="00B2037C">
            <w:r>
              <w:t xml:space="preserve">The </w:t>
            </w:r>
            <w:r>
              <w:rPr>
                <w:rStyle w:val="SAPScreenElement"/>
              </w:rPr>
              <w:t>Choose Securities Account and Company Code</w:t>
            </w:r>
            <w:r>
              <w:t xml:space="preserve"> screen is displaye</w:t>
            </w:r>
            <w:r>
              <w:t>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Enter Account Identifier</w:t>
            </w:r>
          </w:p>
        </w:tc>
        <w:tc>
          <w:tcPr>
            <w:tcW w:w="0" w:type="auto"/>
          </w:tcPr>
          <w:p w:rsidR="00B2037C" w:rsidRDefault="00B2037C">
            <w:r>
              <w:t xml:space="preserve">Enter a new unique identifier for the new </w:t>
            </w:r>
            <w:r>
              <w:rPr>
                <w:rStyle w:val="SAPScreenElement"/>
              </w:rPr>
              <w:t>Securities Account</w:t>
            </w:r>
            <w:r>
              <w:t xml:space="preserve">, and choose </w:t>
            </w:r>
            <w:r>
              <w:rPr>
                <w:rStyle w:val="SAPScreenElement"/>
              </w:rPr>
              <w:t>New</w:t>
            </w:r>
            <w:r>
              <w:t>.</w:t>
            </w:r>
          </w:p>
          <w:p w:rsidR="00B2037C" w:rsidRDefault="00B2037C">
            <w:r>
              <w:rPr>
                <w:rStyle w:val="SAPScreenElement"/>
              </w:rPr>
              <w:t>Company Code</w:t>
            </w:r>
            <w:r>
              <w:t xml:space="preserve">: for example, </w:t>
            </w:r>
            <w:r>
              <w:rPr>
                <w:rStyle w:val="SAPUserEntry"/>
              </w:rPr>
              <w:t>1010</w:t>
            </w:r>
          </w:p>
          <w:p w:rsidR="00B2037C" w:rsidRDefault="00B2037C">
            <w:r>
              <w:rPr>
                <w:rStyle w:val="SAPScreenElement"/>
              </w:rPr>
              <w:t>Securities Account</w:t>
            </w:r>
            <w:r>
              <w:t xml:space="preserve">: for example, </w:t>
            </w:r>
            <w:r>
              <w:rPr>
                <w:rStyle w:val="SAPUserEntry"/>
              </w:rPr>
              <w:t>DE_MMF</w:t>
            </w:r>
          </w:p>
          <w:p w:rsidR="00B2037C" w:rsidRDefault="00B2037C">
            <w:r>
              <w:t>Info</w:t>
            </w:r>
          </w:p>
          <w:p w:rsidR="00205953" w:rsidRDefault="00B2037C">
            <w:pPr>
              <w:pStyle w:val="listpara1"/>
              <w:numPr>
                <w:ilvl w:val="0"/>
                <w:numId w:val="6"/>
              </w:numPr>
            </w:pPr>
            <w:r>
              <w:t xml:space="preserve">Choose </w:t>
            </w:r>
            <w:r>
              <w:rPr>
                <w:rStyle w:val="SAPScreenElement"/>
              </w:rPr>
              <w:t>Create</w:t>
            </w:r>
            <w:r>
              <w:t xml:space="preserve"> if a confirmation dialog pops up.</w:t>
            </w:r>
          </w:p>
          <w:p w:rsidR="00205953" w:rsidRDefault="00B2037C">
            <w:pPr>
              <w:pStyle w:val="listpara1"/>
              <w:numPr>
                <w:ilvl w:val="0"/>
                <w:numId w:val="3"/>
              </w:numPr>
            </w:pPr>
            <w:r>
              <w:t xml:space="preserve">if above account is already created, you can choose </w:t>
            </w:r>
            <w:r>
              <w:rPr>
                <w:rStyle w:val="SAPScreenElement"/>
              </w:rPr>
              <w:t>Display</w:t>
            </w:r>
            <w:r>
              <w:t xml:space="preserve"> or </w:t>
            </w:r>
            <w:r>
              <w:rPr>
                <w:rStyle w:val="SAPScreenElement"/>
              </w:rPr>
              <w:t>Change</w:t>
            </w:r>
            <w:r>
              <w:t xml:space="preserve"> to either view or edit the account.</w:t>
            </w:r>
          </w:p>
        </w:tc>
        <w:tc>
          <w:tcPr>
            <w:tcW w:w="0" w:type="auto"/>
          </w:tcPr>
          <w:p w:rsidR="00205953" w:rsidRDefault="00B2037C">
            <w:r>
              <w:t>A new account is created.</w:t>
            </w:r>
          </w:p>
        </w:tc>
        <w:tc>
          <w:tcPr>
            <w:tcW w:w="0" w:type="auto"/>
          </w:tcPr>
          <w:p w:rsidR="00205953" w:rsidRDefault="00205953"/>
        </w:tc>
      </w:tr>
      <w:tr w:rsidR="00205953" w:rsidTr="00B2037C">
        <w:tc>
          <w:tcPr>
            <w:tcW w:w="0" w:type="auto"/>
          </w:tcPr>
          <w:p w:rsidR="00205953" w:rsidRDefault="00B2037C">
            <w:r>
              <w:t>4</w:t>
            </w:r>
          </w:p>
        </w:tc>
        <w:tc>
          <w:tcPr>
            <w:tcW w:w="0" w:type="auto"/>
          </w:tcPr>
          <w:p w:rsidR="00205953" w:rsidRDefault="00B2037C">
            <w:r>
              <w:rPr>
                <w:rStyle w:val="SAPEmphasis"/>
              </w:rPr>
              <w:t>Enter General Data of the Account</w:t>
            </w:r>
          </w:p>
        </w:tc>
        <w:tc>
          <w:tcPr>
            <w:tcW w:w="0" w:type="auto"/>
          </w:tcPr>
          <w:p w:rsidR="00B2037C" w:rsidRDefault="00B2037C">
            <w:r>
              <w:t>Enter below data and move to next tab</w:t>
            </w:r>
          </w:p>
          <w:p w:rsidR="00B2037C" w:rsidRDefault="00B2037C">
            <w:r>
              <w:rPr>
                <w:rStyle w:val="SAPScreenElement"/>
              </w:rPr>
              <w:t>Securities Account ID</w:t>
            </w:r>
            <w:r>
              <w:t xml:space="preserve">: for example, </w:t>
            </w:r>
            <w:r>
              <w:rPr>
                <w:rStyle w:val="SAPUserEntry"/>
              </w:rPr>
              <w:t>10537001DE0</w:t>
            </w:r>
          </w:p>
          <w:p w:rsidR="00205953" w:rsidRDefault="00B2037C">
            <w:r>
              <w:rPr>
                <w:rStyle w:val="SAPScreenElement"/>
              </w:rPr>
              <w:t>Securities Account Type</w:t>
            </w:r>
            <w:r>
              <w:t xml:space="preserve">: for example, </w:t>
            </w:r>
            <w:r>
              <w:rPr>
                <w:rStyle w:val="SAPUserEntry"/>
              </w:rPr>
              <w:t>SAC Asset Securiti</w:t>
            </w:r>
            <w:r>
              <w:rPr>
                <w:rStyle w:val="SAPUserEntry"/>
              </w:rPr>
              <w:t>es Account</w:t>
            </w:r>
          </w:p>
        </w:tc>
        <w:tc>
          <w:tcPr>
            <w:tcW w:w="0" w:type="auto"/>
          </w:tcPr>
          <w:p w:rsidR="00205953" w:rsidRDefault="00205953"/>
        </w:tc>
        <w:tc>
          <w:tcPr>
            <w:tcW w:w="0" w:type="auto"/>
          </w:tcPr>
          <w:p w:rsidR="00205953" w:rsidRDefault="00205953"/>
        </w:tc>
      </w:tr>
      <w:tr w:rsidR="00205953" w:rsidTr="00B2037C">
        <w:tc>
          <w:tcPr>
            <w:tcW w:w="0" w:type="auto"/>
          </w:tcPr>
          <w:p w:rsidR="00205953" w:rsidRDefault="00B2037C">
            <w:r>
              <w:t>5</w:t>
            </w:r>
          </w:p>
        </w:tc>
        <w:tc>
          <w:tcPr>
            <w:tcW w:w="0" w:type="auto"/>
          </w:tcPr>
          <w:p w:rsidR="00205953" w:rsidRDefault="00B2037C">
            <w:r>
              <w:rPr>
                <w:rStyle w:val="SAPEmphasis"/>
              </w:rPr>
              <w:t>Enter Bank Data</w:t>
            </w:r>
          </w:p>
        </w:tc>
        <w:tc>
          <w:tcPr>
            <w:tcW w:w="0" w:type="auto"/>
          </w:tcPr>
          <w:p w:rsidR="00205953" w:rsidRDefault="00B2037C">
            <w:r>
              <w:t xml:space="preserve">Enter the following data and choose </w:t>
            </w:r>
            <w:r>
              <w:rPr>
                <w:rStyle w:val="SAPScreenElement"/>
              </w:rPr>
              <w:t>Save</w:t>
            </w:r>
            <w:r>
              <w:t>:</w:t>
            </w:r>
          </w:p>
          <w:p w:rsidR="00205953" w:rsidRDefault="00B2037C">
            <w:r>
              <w:rPr>
                <w:rStyle w:val="SAPScreenElement"/>
              </w:rPr>
              <w:t>Depository Bank</w:t>
            </w:r>
            <w:r>
              <w:t xml:space="preserve">: for example, </w:t>
            </w:r>
            <w:r>
              <w:rPr>
                <w:rStyle w:val="SAPUserEntry"/>
              </w:rPr>
              <w:t>10537001</w:t>
            </w:r>
          </w:p>
          <w:p w:rsidR="00205953" w:rsidRDefault="00B2037C">
            <w:r>
              <w:rPr>
                <w:rStyle w:val="SAPEmphasis"/>
              </w:rPr>
              <w:t>Line 1:</w:t>
            </w:r>
          </w:p>
          <w:p w:rsidR="00205953" w:rsidRDefault="00B2037C">
            <w:r>
              <w:rPr>
                <w:rStyle w:val="SAPScreenElement"/>
              </w:rPr>
              <w:t>Payment Currency</w:t>
            </w:r>
            <w:r>
              <w:t xml:space="preserve">: </w:t>
            </w:r>
            <w:r>
              <w:rPr>
                <w:rStyle w:val="SAPUserEntry"/>
              </w:rPr>
              <w:t>EUR</w:t>
            </w:r>
          </w:p>
          <w:p w:rsidR="00205953" w:rsidRDefault="00B2037C">
            <w:r>
              <w:rPr>
                <w:rStyle w:val="SAPScreenElement"/>
              </w:rPr>
              <w:t>House Bank</w:t>
            </w:r>
            <w:r>
              <w:t xml:space="preserve">: </w:t>
            </w:r>
            <w:r>
              <w:rPr>
                <w:rStyle w:val="SAPUserEntry"/>
              </w:rPr>
              <w:t>DEBK1</w:t>
            </w:r>
          </w:p>
          <w:p w:rsidR="00205953" w:rsidRDefault="00B2037C">
            <w:r>
              <w:rPr>
                <w:rStyle w:val="SAPScreenElement"/>
              </w:rPr>
              <w:t>Account ID</w:t>
            </w:r>
            <w:r>
              <w:t xml:space="preserve">: </w:t>
            </w:r>
            <w:r>
              <w:rPr>
                <w:rStyle w:val="SAPUserEntry"/>
              </w:rPr>
              <w:t>DEAC1</w:t>
            </w:r>
          </w:p>
          <w:p w:rsidR="00205953" w:rsidRDefault="00B2037C">
            <w:r>
              <w:rPr>
                <w:rStyle w:val="SAPEmphasis"/>
              </w:rPr>
              <w:t>Line 2:</w:t>
            </w:r>
          </w:p>
          <w:p w:rsidR="00205953" w:rsidRDefault="00B2037C">
            <w:r>
              <w:rPr>
                <w:rStyle w:val="SAPScreenElement"/>
              </w:rPr>
              <w:t>Payment Currency</w:t>
            </w:r>
            <w:r>
              <w:t xml:space="preserve">: </w:t>
            </w:r>
            <w:r>
              <w:rPr>
                <w:rStyle w:val="SAPUserEntry"/>
              </w:rPr>
              <w:t>USD</w:t>
            </w:r>
          </w:p>
          <w:p w:rsidR="00205953" w:rsidRDefault="00B2037C">
            <w:r>
              <w:rPr>
                <w:rStyle w:val="SAPScreenElement"/>
              </w:rPr>
              <w:t>House Bank</w:t>
            </w:r>
            <w:r>
              <w:t xml:space="preserve">: </w:t>
            </w:r>
            <w:r>
              <w:rPr>
                <w:rStyle w:val="SAPUserEntry"/>
              </w:rPr>
              <w:t>DEBK1</w:t>
            </w:r>
          </w:p>
          <w:p w:rsidR="00205953" w:rsidRDefault="00B2037C">
            <w:r>
              <w:rPr>
                <w:rStyle w:val="SAPScreenElement"/>
              </w:rPr>
              <w:t>Account ID</w:t>
            </w:r>
            <w:r>
              <w:t xml:space="preserve">: </w:t>
            </w:r>
            <w:r>
              <w:rPr>
                <w:rStyle w:val="SAPUserEntry"/>
              </w:rPr>
              <w:t>USDAC</w:t>
            </w:r>
          </w:p>
        </w:tc>
        <w:tc>
          <w:tcPr>
            <w:tcW w:w="0" w:type="auto"/>
          </w:tcPr>
          <w:p w:rsidR="00205953" w:rsidRDefault="00B2037C">
            <w:r>
              <w:t>The data is saved</w:t>
            </w:r>
          </w:p>
        </w:tc>
        <w:tc>
          <w:tcPr>
            <w:tcW w:w="0" w:type="auto"/>
          </w:tcPr>
          <w:p w:rsidR="00205953" w:rsidRDefault="00205953"/>
        </w:tc>
      </w:tr>
    </w:tbl>
    <w:p w:rsidR="00205953" w:rsidRDefault="00B2037C">
      <w:pPr>
        <w:pStyle w:val="Heading2"/>
      </w:pPr>
      <w:bookmarkStart w:id="48" w:name="unique_66"/>
      <w:bookmarkStart w:id="49" w:name="_Toc51162219"/>
      <w:r>
        <w:lastRenderedPageBreak/>
        <w:t>Create Security Cl</w:t>
      </w:r>
      <w:r>
        <w:t>ass</w:t>
      </w:r>
      <w:bookmarkEnd w:id="48"/>
      <w:bookmarkEnd w:id="49"/>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B2037C" w:rsidRDefault="00B2037C">
      <w:r>
        <w:t>The user needs to create a security class ID before creating any transaction on a security. This section introduces how to create a security class depending on different product types.</w:t>
      </w:r>
    </w:p>
    <w:p w:rsidR="00B2037C" w:rsidRDefault="00B2037C">
      <w:r>
        <w:t xml:space="preserve">There are three product types </w:t>
      </w:r>
      <w:r>
        <w:t>supported in system.</w:t>
      </w:r>
    </w:p>
    <w:p w:rsidR="00205953" w:rsidRDefault="00B2037C">
      <w:pPr>
        <w:pStyle w:val="listpara1"/>
        <w:numPr>
          <w:ilvl w:val="0"/>
          <w:numId w:val="7"/>
        </w:numPr>
      </w:pPr>
      <w:r>
        <w:rPr>
          <w:rStyle w:val="SAPEmphasis"/>
        </w:rPr>
        <w:t>02A Money Market Fund</w:t>
      </w:r>
      <w:r>
        <w:t>: to recognize position and revenue based on MMF’s monthly distribution of dividend.</w:t>
      </w:r>
    </w:p>
    <w:p w:rsidR="00205953" w:rsidRDefault="00B2037C">
      <w:pPr>
        <w:pStyle w:val="listpara1"/>
        <w:numPr>
          <w:ilvl w:val="0"/>
          <w:numId w:val="3"/>
        </w:numPr>
      </w:pPr>
      <w:r>
        <w:rPr>
          <w:rStyle w:val="SAPEmphasis"/>
        </w:rPr>
        <w:t>02B MMF Accrued + Accum. Dividend</w:t>
      </w:r>
      <w:r>
        <w:t>: to accrues dividend revenue based on MMF’s daily declaration of dividend, and recognize posit</w:t>
      </w:r>
      <w:r>
        <w:t>ion and clear accrual based on monthly accumulation.</w:t>
      </w:r>
    </w:p>
    <w:p w:rsidR="00205953" w:rsidRDefault="00B2037C">
      <w:pPr>
        <w:pStyle w:val="listpara1"/>
        <w:numPr>
          <w:ilvl w:val="0"/>
          <w:numId w:val="3"/>
        </w:numPr>
      </w:pPr>
      <w:r>
        <w:rPr>
          <w:rStyle w:val="SAPEmphasis"/>
        </w:rPr>
        <w:t>02C MMF Accum. Dividend</w:t>
      </w:r>
      <w:r>
        <w:t>: to recognize position and revenue based on monthly accumulation of MMF’s daily dividend declaration.</w:t>
      </w:r>
    </w:p>
    <w:p w:rsidR="00205953" w:rsidRDefault="00B2037C">
      <w:pPr>
        <w:pStyle w:val="Heading3"/>
      </w:pPr>
      <w:bookmarkStart w:id="50" w:name="unique_21"/>
      <w:bookmarkStart w:id="51" w:name="_Toc51162220"/>
      <w:r>
        <w:t>Create Security Class for Money Market Fund</w:t>
      </w:r>
      <w:bookmarkEnd w:id="50"/>
      <w:bookmarkEnd w:id="51"/>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955"/>
        <w:gridCol w:w="2412"/>
        <w:gridCol w:w="5735"/>
        <w:gridCol w:w="3584"/>
        <w:gridCol w:w="1485"/>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w:t>
            </w:r>
            <w:r>
              <w:t xml:space="preserve">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Specialist - Back Office.</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Manage Securities Classes</w:t>
            </w:r>
            <w:r>
              <w:t xml:space="preserve"> </w:t>
            </w:r>
            <w:r>
              <w:rPr>
                <w:rStyle w:val="SAPMonospace"/>
              </w:rPr>
              <w:t>(FWZZ)</w:t>
            </w:r>
            <w:r>
              <w:t>.</w:t>
            </w:r>
          </w:p>
        </w:tc>
        <w:tc>
          <w:tcPr>
            <w:tcW w:w="0" w:type="auto"/>
          </w:tcPr>
          <w:p w:rsidR="00205953" w:rsidRDefault="00B2037C">
            <w:r>
              <w:t xml:space="preserve">The </w:t>
            </w:r>
            <w:r>
              <w:rPr>
                <w:rStyle w:val="SAPScreenElement"/>
              </w:rPr>
              <w:t>Display Class - Product Type: - ID Number</w:t>
            </w:r>
            <w:r>
              <w:t xml:space="preserve"> screen is displayed.</w:t>
            </w:r>
          </w:p>
        </w:tc>
        <w:tc>
          <w:tcPr>
            <w:tcW w:w="0" w:type="auto"/>
          </w:tcPr>
          <w:p w:rsidR="00205953" w:rsidRDefault="00205953"/>
        </w:tc>
      </w:tr>
      <w:tr w:rsidR="00205953" w:rsidTr="00B2037C">
        <w:tc>
          <w:tcPr>
            <w:tcW w:w="0" w:type="auto"/>
          </w:tcPr>
          <w:p w:rsidR="00205953" w:rsidRDefault="00B2037C">
            <w:r>
              <w:lastRenderedPageBreak/>
              <w:t>3</w:t>
            </w:r>
          </w:p>
        </w:tc>
        <w:tc>
          <w:tcPr>
            <w:tcW w:w="0" w:type="auto"/>
          </w:tcPr>
          <w:p w:rsidR="00205953" w:rsidRDefault="00B2037C">
            <w:r>
              <w:rPr>
                <w:rStyle w:val="SAPEmphasis"/>
              </w:rPr>
              <w:t>Enter ID Number</w:t>
            </w:r>
          </w:p>
        </w:tc>
        <w:tc>
          <w:tcPr>
            <w:tcW w:w="0" w:type="auto"/>
          </w:tcPr>
          <w:p w:rsidR="00B2037C" w:rsidRDefault="00B2037C">
            <w:r>
              <w:t xml:space="preserve">Enter an ID Number for the new </w:t>
            </w:r>
            <w:r>
              <w:rPr>
                <w:rStyle w:val="SAPScreenElement"/>
              </w:rPr>
              <w:t>ID Number</w:t>
            </w:r>
            <w:r>
              <w:t xml:space="preserve">, and choose </w:t>
            </w:r>
            <w:r>
              <w:rPr>
                <w:rStyle w:val="SAPScreenElement"/>
              </w:rPr>
              <w:t>Create</w:t>
            </w:r>
            <w:r>
              <w:t>.</w:t>
            </w:r>
          </w:p>
          <w:p w:rsidR="00B2037C" w:rsidRDefault="00B2037C">
            <w:r>
              <w:rPr>
                <w:rStyle w:val="SAPScreenElement"/>
              </w:rPr>
              <w:t>Securities Class</w:t>
            </w:r>
            <w:r>
              <w:t xml:space="preserve">: for example, </w:t>
            </w:r>
            <w:r>
              <w:rPr>
                <w:rStyle w:val="SAPUserEntry"/>
              </w:rPr>
              <w:t>MMF_DE1</w:t>
            </w:r>
          </w:p>
          <w:p w:rsidR="00B2037C" w:rsidRDefault="00B2037C">
            <w:r>
              <w:t xml:space="preserve">A dialog of </w:t>
            </w:r>
            <w:r>
              <w:rPr>
                <w:rStyle w:val="SAPScreenElement"/>
              </w:rPr>
              <w:t>Create Class</w:t>
            </w:r>
            <w:r>
              <w:t xml:space="preserve"> pops up, enter below data and choose </w:t>
            </w:r>
            <w:r>
              <w:rPr>
                <w:rStyle w:val="SAPScreenElement"/>
              </w:rPr>
              <w:t>Create</w:t>
            </w:r>
          </w:p>
          <w:p w:rsidR="00B2037C" w:rsidRDefault="00B2037C">
            <w:r>
              <w:rPr>
                <w:rStyle w:val="SAPScreenElement"/>
              </w:rPr>
              <w:t>Product Type</w:t>
            </w:r>
            <w:r>
              <w:t xml:space="preserve">: </w:t>
            </w:r>
            <w:r>
              <w:rPr>
                <w:rStyle w:val="SAPUserEntry"/>
              </w:rPr>
              <w:t>02A Money Market Fund</w:t>
            </w:r>
          </w:p>
          <w:p w:rsidR="00205953" w:rsidRDefault="00B2037C">
            <w:r>
              <w:rPr>
                <w:rStyle w:val="SAPScreenElement"/>
              </w:rPr>
              <w:t>Short</w:t>
            </w:r>
            <w:r>
              <w:t xml:space="preserve">: for example, </w:t>
            </w:r>
            <w:r>
              <w:rPr>
                <w:rStyle w:val="SAPUserEntry"/>
              </w:rPr>
              <w:t>Mny Mkt Fu</w:t>
            </w:r>
            <w:r>
              <w:rPr>
                <w:rStyle w:val="SAPUserEntry"/>
              </w:rPr>
              <w:t>nd #1</w:t>
            </w:r>
          </w:p>
        </w:tc>
        <w:tc>
          <w:tcPr>
            <w:tcW w:w="0" w:type="auto"/>
          </w:tcPr>
          <w:p w:rsidR="00205953" w:rsidRDefault="00B2037C">
            <w:r>
              <w:t xml:space="preserve">The </w:t>
            </w:r>
            <w:r>
              <w:rPr>
                <w:rStyle w:val="SAPScreenElement"/>
              </w:rPr>
              <w:t>Create Class</w:t>
            </w:r>
            <w:r>
              <w:t xml:space="preserve"> screen displays with previously specified ID Number.</w:t>
            </w:r>
          </w:p>
        </w:tc>
        <w:tc>
          <w:tcPr>
            <w:tcW w:w="0" w:type="auto"/>
          </w:tcPr>
          <w:p w:rsidR="00205953" w:rsidRDefault="00205953"/>
        </w:tc>
      </w:tr>
      <w:tr w:rsidR="00205953" w:rsidTr="00B2037C">
        <w:tc>
          <w:tcPr>
            <w:tcW w:w="0" w:type="auto"/>
          </w:tcPr>
          <w:p w:rsidR="00205953" w:rsidRDefault="00B2037C">
            <w:r>
              <w:t>4</w:t>
            </w:r>
          </w:p>
        </w:tc>
        <w:tc>
          <w:tcPr>
            <w:tcW w:w="0" w:type="auto"/>
          </w:tcPr>
          <w:p w:rsidR="00205953" w:rsidRDefault="00B2037C">
            <w:r>
              <w:rPr>
                <w:rStyle w:val="SAPEmphasis"/>
              </w:rPr>
              <w:t>Enter Search Terms</w:t>
            </w:r>
          </w:p>
        </w:tc>
        <w:tc>
          <w:tcPr>
            <w:tcW w:w="0" w:type="auto"/>
          </w:tcPr>
          <w:p w:rsidR="00B2037C" w:rsidRDefault="00B2037C">
            <w:r>
              <w:t xml:space="preserve">A list of </w:t>
            </w:r>
            <w:r>
              <w:rPr>
                <w:rStyle w:val="SAPScreenElement"/>
              </w:rPr>
              <w:t>Secondary Indices</w:t>
            </w:r>
            <w:r>
              <w:t xml:space="preserve"> displays under the </w:t>
            </w:r>
            <w:r>
              <w:rPr>
                <w:rStyle w:val="SAPScreenElement"/>
              </w:rPr>
              <w:t>Search Terms</w:t>
            </w:r>
            <w:r>
              <w:t xml:space="preserve"> tab, where you can choose to enter some actual index values.</w:t>
            </w:r>
          </w:p>
          <w:p w:rsidR="00205953" w:rsidRDefault="00B2037C">
            <w:r>
              <w:t xml:space="preserve">Choose the </w:t>
            </w:r>
            <w:r>
              <w:rPr>
                <w:rStyle w:val="SAPScreenElement"/>
              </w:rPr>
              <w:t>Basic Data</w:t>
            </w:r>
            <w:r>
              <w:t xml:space="preserve"> tab.</w:t>
            </w:r>
          </w:p>
        </w:tc>
        <w:tc>
          <w:tcPr>
            <w:tcW w:w="0" w:type="auto"/>
          </w:tcPr>
          <w:p w:rsidR="00205953" w:rsidRDefault="00B2037C">
            <w:r>
              <w:rPr>
                <w:rStyle w:val="SAPScreenElement"/>
              </w:rPr>
              <w:t>Basic</w:t>
            </w:r>
            <w:r>
              <w:rPr>
                <w:rStyle w:val="SAPScreenElement"/>
              </w:rPr>
              <w:t xml:space="preserve"> Data</w:t>
            </w:r>
            <w:r>
              <w:t xml:space="preserve"> tab is displayed</w:t>
            </w:r>
          </w:p>
        </w:tc>
        <w:tc>
          <w:tcPr>
            <w:tcW w:w="0" w:type="auto"/>
          </w:tcPr>
          <w:p w:rsidR="00000000" w:rsidRDefault="00B2037C"/>
        </w:tc>
      </w:tr>
      <w:tr w:rsidR="00205953" w:rsidTr="00B2037C">
        <w:tc>
          <w:tcPr>
            <w:tcW w:w="0" w:type="auto"/>
          </w:tcPr>
          <w:p w:rsidR="00205953" w:rsidRDefault="00B2037C">
            <w:r>
              <w:t>5</w:t>
            </w:r>
          </w:p>
        </w:tc>
        <w:tc>
          <w:tcPr>
            <w:tcW w:w="0" w:type="auto"/>
          </w:tcPr>
          <w:p w:rsidR="00205953" w:rsidRDefault="00B2037C">
            <w:r>
              <w:rPr>
                <w:rStyle w:val="SAPEmphasis"/>
              </w:rPr>
              <w:t>Enter Basic Data</w:t>
            </w:r>
          </w:p>
        </w:tc>
        <w:tc>
          <w:tcPr>
            <w:tcW w:w="0" w:type="auto"/>
          </w:tcPr>
          <w:p w:rsidR="00205953" w:rsidRDefault="00B2037C">
            <w:r>
              <w:t xml:space="preserve">Under the </w:t>
            </w:r>
            <w:r>
              <w:rPr>
                <w:rStyle w:val="SAPScreenElement"/>
              </w:rPr>
              <w:t>Basic Data</w:t>
            </w:r>
            <w:r>
              <w:t xml:space="preserve"> tab, enter the following data and choose </w:t>
            </w:r>
            <w:r>
              <w:rPr>
                <w:rStyle w:val="SAPScreenElement"/>
              </w:rPr>
              <w:t>Save</w:t>
            </w:r>
            <w:r>
              <w:t>:</w:t>
            </w:r>
          </w:p>
          <w:p w:rsidR="00205953" w:rsidRDefault="00B2037C">
            <w:r>
              <w:t xml:space="preserve">In the </w:t>
            </w:r>
            <w:r>
              <w:rPr>
                <w:rStyle w:val="SAPScreenElement"/>
              </w:rPr>
              <w:t>Issue</w:t>
            </w:r>
            <w:r>
              <w:t xml:space="preserve"> area,</w:t>
            </w:r>
          </w:p>
          <w:p w:rsidR="00205953" w:rsidRDefault="00B2037C">
            <w:r>
              <w:rPr>
                <w:rStyle w:val="SAPScreenElement"/>
              </w:rPr>
              <w:t>Issuer</w:t>
            </w:r>
            <w:r>
              <w:t xml:space="preserve">: for example, </w:t>
            </w:r>
            <w:r>
              <w:rPr>
                <w:rStyle w:val="SAPUserEntry"/>
              </w:rPr>
              <w:t>10537001</w:t>
            </w:r>
          </w:p>
          <w:p w:rsidR="00205953" w:rsidRDefault="00B2037C">
            <w:r>
              <w:rPr>
                <w:rStyle w:val="SAPScreenElement"/>
              </w:rPr>
              <w:t>Nominal Value</w:t>
            </w:r>
            <w:r>
              <w:t xml:space="preserve">: for example, </w:t>
            </w:r>
            <w:r>
              <w:rPr>
                <w:rStyle w:val="SAPUserEntry"/>
              </w:rPr>
              <w:t>1.00</w:t>
            </w:r>
          </w:p>
          <w:p w:rsidR="00205953" w:rsidRDefault="00B2037C">
            <w:r>
              <w:rPr>
                <w:rStyle w:val="SAPScreenElement"/>
              </w:rPr>
              <w:t>Issue Currency</w:t>
            </w:r>
            <w:r>
              <w:t xml:space="preserve">: for example, </w:t>
            </w:r>
            <w:r>
              <w:rPr>
                <w:rStyle w:val="SAPUserEntry"/>
              </w:rPr>
              <w:t>EUR</w:t>
            </w:r>
          </w:p>
          <w:p w:rsidR="00205953" w:rsidRDefault="00B2037C">
            <w:r>
              <w:rPr>
                <w:rStyle w:val="SAPScreenElement"/>
              </w:rPr>
              <w:t>Issue Price</w:t>
            </w:r>
            <w:r>
              <w:t xml:space="preserve">: for example, </w:t>
            </w:r>
            <w:r>
              <w:rPr>
                <w:rStyle w:val="SAPUserEntry"/>
              </w:rPr>
              <w:t>1.00</w:t>
            </w:r>
          </w:p>
          <w:p w:rsidR="00205953" w:rsidRDefault="00B2037C">
            <w:r>
              <w:t xml:space="preserve">In the </w:t>
            </w:r>
            <w:r>
              <w:rPr>
                <w:rStyle w:val="SAPScreenElement"/>
              </w:rPr>
              <w:t>Fund</w:t>
            </w:r>
            <w:r>
              <w:t xml:space="preserve"> area,</w:t>
            </w:r>
          </w:p>
          <w:p w:rsidR="00205953" w:rsidRDefault="00B2037C">
            <w:r>
              <w:rPr>
                <w:rStyle w:val="SAPScreenElement"/>
              </w:rPr>
              <w:t>Type</w:t>
            </w:r>
            <w:r>
              <w:t>: for example,</w:t>
            </w:r>
            <w:r>
              <w:rPr>
                <w:rStyle w:val="SAPUserEntry"/>
              </w:rPr>
              <w:t xml:space="preserve"> 1 Money Mkt Fund</w:t>
            </w:r>
          </w:p>
        </w:tc>
        <w:tc>
          <w:tcPr>
            <w:tcW w:w="0" w:type="auto"/>
          </w:tcPr>
          <w:p w:rsidR="00000000" w:rsidRDefault="00B2037C"/>
        </w:tc>
        <w:tc>
          <w:tcPr>
            <w:tcW w:w="0" w:type="auto"/>
          </w:tcPr>
          <w:p w:rsidR="00000000" w:rsidRDefault="00B2037C"/>
        </w:tc>
      </w:tr>
      <w:tr w:rsidR="00205953" w:rsidTr="00B2037C">
        <w:tc>
          <w:tcPr>
            <w:tcW w:w="0" w:type="auto"/>
          </w:tcPr>
          <w:p w:rsidR="00205953" w:rsidRDefault="00B2037C">
            <w:r>
              <w:t>6</w:t>
            </w:r>
          </w:p>
        </w:tc>
        <w:tc>
          <w:tcPr>
            <w:tcW w:w="0" w:type="auto"/>
          </w:tcPr>
          <w:p w:rsidR="00205953" w:rsidRDefault="00B2037C">
            <w:r>
              <w:rPr>
                <w:rStyle w:val="SAPEmphasis"/>
              </w:rPr>
              <w:t>Sw</w:t>
            </w:r>
            <w:r>
              <w:rPr>
                <w:rStyle w:val="SAPEmphasis"/>
              </w:rPr>
              <w:t>itch to Conditions</w:t>
            </w:r>
          </w:p>
        </w:tc>
        <w:tc>
          <w:tcPr>
            <w:tcW w:w="0" w:type="auto"/>
          </w:tcPr>
          <w:p w:rsidR="00205953" w:rsidRDefault="00B2037C">
            <w:r>
              <w:t xml:space="preserve">Switch to the </w:t>
            </w:r>
            <w:r>
              <w:rPr>
                <w:rStyle w:val="SAPScreenElement"/>
              </w:rPr>
              <w:t>Conditions</w:t>
            </w:r>
            <w:r>
              <w:t xml:space="preserve"> tab for confirmation</w:t>
            </w:r>
          </w:p>
        </w:tc>
        <w:tc>
          <w:tcPr>
            <w:tcW w:w="0" w:type="auto"/>
          </w:tcPr>
          <w:p w:rsidR="00B2037C" w:rsidRDefault="00B2037C">
            <w:r>
              <w:t>Two records of conditions</w:t>
            </w:r>
          </w:p>
          <w:p w:rsidR="00B2037C" w:rsidRDefault="00B2037C">
            <w:r>
              <w:t>1. Dividend Adj</w:t>
            </w:r>
          </w:p>
          <w:p w:rsidR="00205953" w:rsidRDefault="00B2037C">
            <w:r>
              <w:t>2. Dividend</w:t>
            </w:r>
          </w:p>
        </w:tc>
        <w:tc>
          <w:tcPr>
            <w:tcW w:w="0" w:type="auto"/>
          </w:tcPr>
          <w:p w:rsidR="00000000" w:rsidRDefault="00B2037C"/>
        </w:tc>
      </w:tr>
      <w:tr w:rsidR="00205953" w:rsidTr="00B2037C">
        <w:tc>
          <w:tcPr>
            <w:tcW w:w="0" w:type="auto"/>
          </w:tcPr>
          <w:p w:rsidR="00205953" w:rsidRDefault="00B2037C">
            <w:r>
              <w:t>7</w:t>
            </w:r>
          </w:p>
        </w:tc>
        <w:tc>
          <w:tcPr>
            <w:tcW w:w="0" w:type="auto"/>
          </w:tcPr>
          <w:p w:rsidR="00205953" w:rsidRDefault="00B2037C">
            <w:r>
              <w:rPr>
                <w:rStyle w:val="SAPEmphasis"/>
              </w:rPr>
              <w:t>Enter Details of Conditions - Dividend Adj.</w:t>
            </w:r>
          </w:p>
        </w:tc>
        <w:tc>
          <w:tcPr>
            <w:tcW w:w="0" w:type="auto"/>
          </w:tcPr>
          <w:p w:rsidR="00B2037C" w:rsidRDefault="00B2037C">
            <w:r>
              <w:t xml:space="preserve">Make the following entries and choose </w:t>
            </w:r>
            <w:r>
              <w:rPr>
                <w:rStyle w:val="SAPScreenElement"/>
              </w:rPr>
              <w:t>Save</w:t>
            </w:r>
          </w:p>
          <w:p w:rsidR="00B2037C" w:rsidRDefault="00B2037C">
            <w:r>
              <w:t xml:space="preserve">For the record of </w:t>
            </w:r>
            <w:r>
              <w:rPr>
                <w:rStyle w:val="SAPScreenElement"/>
              </w:rPr>
              <w:t>Dividend Adj.</w:t>
            </w:r>
          </w:p>
          <w:p w:rsidR="00B2037C" w:rsidRDefault="00B2037C">
            <w:r>
              <w:rPr>
                <w:rStyle w:val="SAPScreenElement"/>
              </w:rPr>
              <w:t>Eff. From</w:t>
            </w:r>
            <w:r>
              <w:t xml:space="preserve">: for example, </w:t>
            </w:r>
            <w:r>
              <w:rPr>
                <w:rStyle w:val="SAPUserEntry"/>
              </w:rPr>
              <w:t>&lt;current date&gt;</w:t>
            </w:r>
          </w:p>
          <w:p w:rsidR="00B2037C" w:rsidRDefault="00B2037C">
            <w:r>
              <w:t xml:space="preserve">Double click on the record to enter below data on the </w:t>
            </w:r>
            <w:r>
              <w:rPr>
                <w:rStyle w:val="SAPScreenElement"/>
              </w:rPr>
              <w:t>Dates</w:t>
            </w:r>
            <w:r>
              <w:t xml:space="preserve"> tab, and then go back</w:t>
            </w:r>
          </w:p>
          <w:p w:rsidR="00B2037C" w:rsidRDefault="00B2037C">
            <w:r>
              <w:rPr>
                <w:rStyle w:val="SAPScreenElement"/>
              </w:rPr>
              <w:t>Interest Rate Adjustment</w:t>
            </w:r>
            <w:r>
              <w:t xml:space="preserve">: for example, </w:t>
            </w:r>
            <w:r>
              <w:rPr>
                <w:rStyle w:val="SAPUserEntry"/>
              </w:rPr>
              <w:t>0 At start of p</w:t>
            </w:r>
            <w:r>
              <w:rPr>
                <w:rStyle w:val="SAPUserEntry"/>
              </w:rPr>
              <w:t>eriod</w:t>
            </w:r>
          </w:p>
          <w:p w:rsidR="00205953" w:rsidRDefault="00B2037C">
            <w:r>
              <w:rPr>
                <w:rStyle w:val="SAPScreenElement"/>
              </w:rPr>
              <w:t>Interest rate fixing date</w:t>
            </w:r>
            <w:r>
              <w:t xml:space="preserve">: for example, </w:t>
            </w:r>
            <w:r>
              <w:rPr>
                <w:rStyle w:val="SAPUserEntry"/>
              </w:rPr>
              <w:t>1 Period End</w:t>
            </w:r>
          </w:p>
        </w:tc>
        <w:tc>
          <w:tcPr>
            <w:tcW w:w="0" w:type="auto"/>
          </w:tcPr>
          <w:p w:rsidR="00000000" w:rsidRDefault="00B2037C"/>
        </w:tc>
        <w:tc>
          <w:tcPr>
            <w:tcW w:w="0" w:type="auto"/>
          </w:tcPr>
          <w:p w:rsidR="00000000" w:rsidRDefault="00B2037C"/>
        </w:tc>
      </w:tr>
      <w:tr w:rsidR="00205953" w:rsidTr="00B2037C">
        <w:tc>
          <w:tcPr>
            <w:tcW w:w="0" w:type="auto"/>
          </w:tcPr>
          <w:p w:rsidR="00205953" w:rsidRDefault="00B2037C">
            <w:r>
              <w:t>8</w:t>
            </w:r>
          </w:p>
        </w:tc>
        <w:tc>
          <w:tcPr>
            <w:tcW w:w="0" w:type="auto"/>
          </w:tcPr>
          <w:p w:rsidR="00205953" w:rsidRDefault="00B2037C">
            <w:r>
              <w:rPr>
                <w:rStyle w:val="SAPEmphasis"/>
              </w:rPr>
              <w:t>Enter Details of Conditions - Dividend</w:t>
            </w:r>
          </w:p>
        </w:tc>
        <w:tc>
          <w:tcPr>
            <w:tcW w:w="0" w:type="auto"/>
          </w:tcPr>
          <w:p w:rsidR="00B2037C" w:rsidRDefault="00B2037C">
            <w:r>
              <w:t xml:space="preserve">For the record of </w:t>
            </w:r>
            <w:r>
              <w:rPr>
                <w:rStyle w:val="SAPScreenElement"/>
              </w:rPr>
              <w:t>Dividend</w:t>
            </w:r>
          </w:p>
          <w:p w:rsidR="00B2037C" w:rsidRDefault="00B2037C">
            <w:r>
              <w:rPr>
                <w:rStyle w:val="SAPScreenElement"/>
              </w:rPr>
              <w:t>Eff. From</w:t>
            </w:r>
            <w:r>
              <w:t xml:space="preserve">: for example, </w:t>
            </w:r>
            <w:r>
              <w:rPr>
                <w:rStyle w:val="SAPUserEntry"/>
              </w:rPr>
              <w:t>&lt;current date&gt;</w:t>
            </w:r>
          </w:p>
          <w:p w:rsidR="00B2037C" w:rsidRDefault="00B2037C">
            <w:r>
              <w:rPr>
                <w:rStyle w:val="SAPScreenElement"/>
              </w:rPr>
              <w:t>Factor Type</w:t>
            </w:r>
            <w:r>
              <w:t xml:space="preserve">: for example, </w:t>
            </w:r>
            <w:r>
              <w:rPr>
                <w:rStyle w:val="SAPUserEntry"/>
              </w:rPr>
              <w:t>SM_FACTOR</w:t>
            </w:r>
          </w:p>
          <w:p w:rsidR="00B2037C" w:rsidRDefault="00B2037C">
            <w:r>
              <w:lastRenderedPageBreak/>
              <w:t xml:space="preserve">Double click on the record and switch to the </w:t>
            </w:r>
            <w:r>
              <w:rPr>
                <w:rStyle w:val="SAPScreenElement"/>
              </w:rPr>
              <w:t>Dates</w:t>
            </w:r>
            <w:r>
              <w:t xml:space="preserve"> tab, enter below data, and then go back</w:t>
            </w:r>
          </w:p>
          <w:p w:rsidR="00B2037C" w:rsidRDefault="00B2037C">
            <w:r>
              <w:rPr>
                <w:rStyle w:val="SAPScreenElement"/>
              </w:rPr>
              <w:t>Calculation date</w:t>
            </w:r>
            <w:r>
              <w:t xml:space="preserve">: for example, </w:t>
            </w:r>
            <w:r>
              <w:rPr>
                <w:rStyle w:val="SAPUserEntry"/>
              </w:rPr>
              <w:t>1 Months</w:t>
            </w:r>
          </w:p>
          <w:p w:rsidR="00205953" w:rsidRDefault="00B2037C">
            <w:r>
              <w:rPr>
                <w:rStyle w:val="SAPScreenElement"/>
              </w:rPr>
              <w:t>1st date</w:t>
            </w:r>
            <w:r>
              <w:t xml:space="preserve">: for example, </w:t>
            </w:r>
            <w:r>
              <w:rPr>
                <w:rStyle w:val="SAPUserEntry"/>
              </w:rPr>
              <w:t>&lt;end date of current month&gt;</w:t>
            </w:r>
          </w:p>
        </w:tc>
        <w:tc>
          <w:tcPr>
            <w:tcW w:w="0" w:type="auto"/>
          </w:tcPr>
          <w:p w:rsidR="00205953" w:rsidRDefault="00205953"/>
        </w:tc>
        <w:tc>
          <w:tcPr>
            <w:tcW w:w="0" w:type="auto"/>
          </w:tcPr>
          <w:p w:rsidR="00205953" w:rsidRDefault="00205953"/>
        </w:tc>
      </w:tr>
      <w:tr w:rsidR="00205953" w:rsidTr="00B2037C">
        <w:tc>
          <w:tcPr>
            <w:tcW w:w="0" w:type="auto"/>
          </w:tcPr>
          <w:p w:rsidR="00205953" w:rsidRDefault="00B2037C">
            <w:r>
              <w:t>9</w:t>
            </w:r>
          </w:p>
        </w:tc>
        <w:tc>
          <w:tcPr>
            <w:tcW w:w="0" w:type="auto"/>
          </w:tcPr>
          <w:p w:rsidR="00205953" w:rsidRDefault="00B2037C">
            <w:r>
              <w:rPr>
                <w:rStyle w:val="SAPEmphasis"/>
              </w:rPr>
              <w:t>Enter Exchanges</w:t>
            </w:r>
          </w:p>
        </w:tc>
        <w:tc>
          <w:tcPr>
            <w:tcW w:w="0" w:type="auto"/>
          </w:tcPr>
          <w:p w:rsidR="00B2037C" w:rsidRDefault="00B2037C">
            <w:r>
              <w:t xml:space="preserve">Switch to the </w:t>
            </w:r>
            <w:r>
              <w:rPr>
                <w:rStyle w:val="SAPScreenElement"/>
              </w:rPr>
              <w:t>Exchanges</w:t>
            </w:r>
            <w:r>
              <w:t xml:space="preserve"> tab, enter the following data and choose </w:t>
            </w:r>
            <w:r>
              <w:rPr>
                <w:rStyle w:val="SAPScreenElement"/>
              </w:rPr>
              <w:t>Save</w:t>
            </w:r>
            <w:r>
              <w:t>:</w:t>
            </w:r>
          </w:p>
          <w:p w:rsidR="00B2037C" w:rsidRDefault="00B2037C">
            <w:r>
              <w:rPr>
                <w:rStyle w:val="SAPScreenElement"/>
              </w:rPr>
              <w:t>Exchange</w:t>
            </w:r>
            <w:r>
              <w:t xml:space="preserve">: </w:t>
            </w:r>
            <w:r>
              <w:rPr>
                <w:rStyle w:val="SAPUserEntry"/>
              </w:rPr>
              <w:t>SMMF</w:t>
            </w:r>
          </w:p>
          <w:p w:rsidR="00205953" w:rsidRDefault="00B2037C">
            <w:r>
              <w:rPr>
                <w:rStyle w:val="SAPScreenElement"/>
              </w:rPr>
              <w:t>Currenc</w:t>
            </w:r>
            <w:r>
              <w:rPr>
                <w:rStyle w:val="SAPScreenElement"/>
              </w:rPr>
              <w:t>y Unit</w:t>
            </w:r>
            <w:r>
              <w:t xml:space="preserve">: for example, </w:t>
            </w:r>
            <w:r>
              <w:rPr>
                <w:rStyle w:val="SAPUserEntry"/>
              </w:rPr>
              <w:t>EUR</w:t>
            </w:r>
          </w:p>
        </w:tc>
        <w:tc>
          <w:tcPr>
            <w:tcW w:w="0" w:type="auto"/>
          </w:tcPr>
          <w:p w:rsidR="00205953" w:rsidRDefault="00B2037C">
            <w:r>
              <w:t>Data is saved.</w:t>
            </w:r>
          </w:p>
        </w:tc>
        <w:tc>
          <w:tcPr>
            <w:tcW w:w="0" w:type="auto"/>
          </w:tcPr>
          <w:p w:rsidR="00000000" w:rsidRDefault="00B2037C"/>
        </w:tc>
      </w:tr>
    </w:tbl>
    <w:p w:rsidR="00205953" w:rsidRDefault="00B2037C">
      <w:pPr>
        <w:pStyle w:val="Heading3"/>
      </w:pPr>
      <w:bookmarkStart w:id="52" w:name="unique_22"/>
      <w:bookmarkStart w:id="53" w:name="_Toc51162221"/>
      <w:r>
        <w:t>Create Security Class for MMF Accrued + Accum. Dividend</w:t>
      </w:r>
      <w:bookmarkEnd w:id="52"/>
      <w:bookmarkEnd w:id="53"/>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929"/>
        <w:gridCol w:w="2519"/>
        <w:gridCol w:w="5379"/>
        <w:gridCol w:w="3407"/>
        <w:gridCol w:w="1937"/>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Specialist - Back Office.</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Manage Securities Classes</w:t>
            </w:r>
            <w:r>
              <w:t xml:space="preserve"> </w:t>
            </w:r>
            <w:r>
              <w:rPr>
                <w:rStyle w:val="SAPMonospace"/>
              </w:rPr>
              <w:t>(FWZZ)</w:t>
            </w:r>
            <w:r>
              <w:t>.</w:t>
            </w:r>
          </w:p>
        </w:tc>
        <w:tc>
          <w:tcPr>
            <w:tcW w:w="0" w:type="auto"/>
          </w:tcPr>
          <w:p w:rsidR="00205953" w:rsidRDefault="00B2037C">
            <w:r>
              <w:t xml:space="preserve">The </w:t>
            </w:r>
            <w:r>
              <w:rPr>
                <w:rStyle w:val="SAPScreenElement"/>
              </w:rPr>
              <w:t>Display Class</w:t>
            </w:r>
            <w:r>
              <w:t xml:space="preserve"> screen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Enter ID Number</w:t>
            </w:r>
          </w:p>
        </w:tc>
        <w:tc>
          <w:tcPr>
            <w:tcW w:w="0" w:type="auto"/>
          </w:tcPr>
          <w:p w:rsidR="00B2037C" w:rsidRDefault="00B2037C">
            <w:r>
              <w:t xml:space="preserve">Enter an ID Number for the new Securities Class, and choose </w:t>
            </w:r>
            <w:r>
              <w:rPr>
                <w:rStyle w:val="SAPScreenElement"/>
              </w:rPr>
              <w:t>Create</w:t>
            </w:r>
            <w:r>
              <w:t>.</w:t>
            </w:r>
          </w:p>
          <w:p w:rsidR="00B2037C" w:rsidRDefault="00B2037C">
            <w:r>
              <w:rPr>
                <w:rStyle w:val="SAPScreenElement"/>
              </w:rPr>
              <w:t>ID Number</w:t>
            </w:r>
            <w:r>
              <w:t xml:space="preserve">: for example, </w:t>
            </w:r>
            <w:r>
              <w:rPr>
                <w:rStyle w:val="SAPUserEntry"/>
              </w:rPr>
              <w:t>MMF_DE2</w:t>
            </w:r>
          </w:p>
          <w:p w:rsidR="00B2037C" w:rsidRDefault="00B2037C">
            <w:r>
              <w:t xml:space="preserve">A dialog of </w:t>
            </w:r>
            <w:r>
              <w:rPr>
                <w:rStyle w:val="SAPScreenElement"/>
              </w:rPr>
              <w:t>Create Class</w:t>
            </w:r>
            <w:r>
              <w:t xml:space="preserve"> pops up, enter below data an</w:t>
            </w:r>
            <w:r>
              <w:t xml:space="preserve">d choose </w:t>
            </w:r>
            <w:r>
              <w:rPr>
                <w:rStyle w:val="SAPScreenElement"/>
              </w:rPr>
              <w:t>Create</w:t>
            </w:r>
          </w:p>
          <w:p w:rsidR="00B2037C" w:rsidRDefault="00B2037C">
            <w:r>
              <w:rPr>
                <w:rStyle w:val="SAPScreenElement"/>
              </w:rPr>
              <w:t>Product Type</w:t>
            </w:r>
            <w:r>
              <w:t xml:space="preserve">: </w:t>
            </w:r>
            <w:r>
              <w:rPr>
                <w:rStyle w:val="SAPUserEntry"/>
              </w:rPr>
              <w:t>02B MMF Accrued + Accum. Dividend</w:t>
            </w:r>
          </w:p>
          <w:p w:rsidR="00205953" w:rsidRDefault="00B2037C">
            <w:r>
              <w:rPr>
                <w:rStyle w:val="SAPScreenElement"/>
              </w:rPr>
              <w:t>Short</w:t>
            </w:r>
            <w:r>
              <w:t xml:space="preserve">: for example, </w:t>
            </w:r>
            <w:r>
              <w:rPr>
                <w:rStyle w:val="SAPUserEntry"/>
              </w:rPr>
              <w:t>Mny Mkt Fund #2</w:t>
            </w:r>
          </w:p>
        </w:tc>
        <w:tc>
          <w:tcPr>
            <w:tcW w:w="0" w:type="auto"/>
          </w:tcPr>
          <w:p w:rsidR="00205953" w:rsidRDefault="00B2037C">
            <w:r>
              <w:t xml:space="preserve">The </w:t>
            </w:r>
            <w:r>
              <w:rPr>
                <w:rStyle w:val="SAPScreenElement"/>
              </w:rPr>
              <w:t>Create Class</w:t>
            </w:r>
            <w:r>
              <w:t xml:space="preserve"> screen displays with previously specified ID Number.</w:t>
            </w:r>
          </w:p>
        </w:tc>
        <w:tc>
          <w:tcPr>
            <w:tcW w:w="0" w:type="auto"/>
          </w:tcPr>
          <w:p w:rsidR="00205953" w:rsidRDefault="00B2037C">
            <w:r>
              <w:t>02B MMF Accrued + Accum. Dividend</w:t>
            </w:r>
          </w:p>
        </w:tc>
      </w:tr>
      <w:tr w:rsidR="00205953" w:rsidTr="00B2037C">
        <w:tc>
          <w:tcPr>
            <w:tcW w:w="0" w:type="auto"/>
          </w:tcPr>
          <w:p w:rsidR="00205953" w:rsidRDefault="00B2037C">
            <w:r>
              <w:t>4</w:t>
            </w:r>
          </w:p>
        </w:tc>
        <w:tc>
          <w:tcPr>
            <w:tcW w:w="0" w:type="auto"/>
          </w:tcPr>
          <w:p w:rsidR="00205953" w:rsidRDefault="00B2037C">
            <w:r>
              <w:rPr>
                <w:rStyle w:val="SAPEmphasis"/>
              </w:rPr>
              <w:t>Enter Search Terms</w:t>
            </w:r>
          </w:p>
        </w:tc>
        <w:tc>
          <w:tcPr>
            <w:tcW w:w="0" w:type="auto"/>
          </w:tcPr>
          <w:p w:rsidR="00B2037C" w:rsidRDefault="00B2037C">
            <w:r>
              <w:t xml:space="preserve">A list of </w:t>
            </w:r>
            <w:r>
              <w:rPr>
                <w:rStyle w:val="SAPScreenElement"/>
              </w:rPr>
              <w:t>Secondary Indices</w:t>
            </w:r>
            <w:r>
              <w:t xml:space="preserve"> displays under the </w:t>
            </w:r>
            <w:r>
              <w:rPr>
                <w:rStyle w:val="SAPScreenElement"/>
              </w:rPr>
              <w:t>Search Terms</w:t>
            </w:r>
            <w:r>
              <w:t xml:space="preserve"> tab, where you can choose to enter some actual index values.</w:t>
            </w:r>
          </w:p>
          <w:p w:rsidR="00205953" w:rsidRDefault="00B2037C">
            <w:r>
              <w:t xml:space="preserve">Choose the </w:t>
            </w:r>
            <w:r>
              <w:rPr>
                <w:rStyle w:val="SAPScreenElement"/>
              </w:rPr>
              <w:t>Basic Data</w:t>
            </w:r>
            <w:r>
              <w:t xml:space="preserve"> </w:t>
            </w:r>
            <w:r>
              <w:t>tab.</w:t>
            </w:r>
          </w:p>
        </w:tc>
        <w:tc>
          <w:tcPr>
            <w:tcW w:w="0" w:type="auto"/>
          </w:tcPr>
          <w:p w:rsidR="00205953" w:rsidRDefault="00B2037C">
            <w:r>
              <w:rPr>
                <w:rStyle w:val="SAPScreenElement"/>
              </w:rPr>
              <w:t>Basic Data</w:t>
            </w:r>
            <w:r>
              <w:t xml:space="preserve"> tab is displayed</w:t>
            </w:r>
          </w:p>
        </w:tc>
        <w:tc>
          <w:tcPr>
            <w:tcW w:w="0" w:type="auto"/>
          </w:tcPr>
          <w:p w:rsidR="00205953" w:rsidRDefault="00B2037C">
            <w:r>
              <w:t>02B MMF Accrued + Accum.</w:t>
            </w:r>
          </w:p>
        </w:tc>
      </w:tr>
      <w:tr w:rsidR="00205953" w:rsidTr="00B2037C">
        <w:tc>
          <w:tcPr>
            <w:tcW w:w="0" w:type="auto"/>
          </w:tcPr>
          <w:p w:rsidR="00205953" w:rsidRDefault="00B2037C">
            <w:r>
              <w:t>5</w:t>
            </w:r>
          </w:p>
        </w:tc>
        <w:tc>
          <w:tcPr>
            <w:tcW w:w="0" w:type="auto"/>
          </w:tcPr>
          <w:p w:rsidR="00205953" w:rsidRDefault="00B2037C">
            <w:r>
              <w:rPr>
                <w:rStyle w:val="SAPEmphasis"/>
              </w:rPr>
              <w:t>Enter Basic Data</w:t>
            </w:r>
          </w:p>
        </w:tc>
        <w:tc>
          <w:tcPr>
            <w:tcW w:w="0" w:type="auto"/>
          </w:tcPr>
          <w:p w:rsidR="00B2037C" w:rsidRDefault="00B2037C">
            <w:r>
              <w:t xml:space="preserve">Enter below data and choose </w:t>
            </w:r>
            <w:r>
              <w:rPr>
                <w:rStyle w:val="SAPScreenElement"/>
              </w:rPr>
              <w:t>Save</w:t>
            </w:r>
          </w:p>
          <w:p w:rsidR="00B2037C" w:rsidRDefault="00B2037C">
            <w:r>
              <w:lastRenderedPageBreak/>
              <w:t xml:space="preserve">In the </w:t>
            </w:r>
            <w:r>
              <w:rPr>
                <w:rStyle w:val="SAPScreenElement"/>
              </w:rPr>
              <w:t>Issue</w:t>
            </w:r>
            <w:r>
              <w:t xml:space="preserve"> area:</w:t>
            </w:r>
          </w:p>
          <w:p w:rsidR="00B2037C" w:rsidRDefault="00B2037C">
            <w:r>
              <w:rPr>
                <w:rStyle w:val="SAPScreenElement"/>
              </w:rPr>
              <w:t>Issuer</w:t>
            </w:r>
            <w:r>
              <w:t xml:space="preserve">: for example, </w:t>
            </w:r>
            <w:r>
              <w:rPr>
                <w:rStyle w:val="SAPUserEntry"/>
              </w:rPr>
              <w:t>10537001</w:t>
            </w:r>
          </w:p>
          <w:p w:rsidR="00B2037C" w:rsidRDefault="00B2037C">
            <w:r>
              <w:rPr>
                <w:rStyle w:val="SAPScreenElement"/>
              </w:rPr>
              <w:t>Nominal Value</w:t>
            </w:r>
            <w:r>
              <w:t xml:space="preserve">: for example, </w:t>
            </w:r>
            <w:r>
              <w:rPr>
                <w:rStyle w:val="SAPUserEntry"/>
              </w:rPr>
              <w:t>1.00</w:t>
            </w:r>
          </w:p>
          <w:p w:rsidR="00B2037C" w:rsidRDefault="00B2037C">
            <w:r>
              <w:rPr>
                <w:rStyle w:val="SAPScreenElement"/>
              </w:rPr>
              <w:t>Issue Currency</w:t>
            </w:r>
            <w:r>
              <w:t xml:space="preserve">: for example, </w:t>
            </w:r>
            <w:r>
              <w:rPr>
                <w:rStyle w:val="SAPUserEntry"/>
              </w:rPr>
              <w:t>EUR</w:t>
            </w:r>
          </w:p>
          <w:p w:rsidR="00B2037C" w:rsidRDefault="00B2037C">
            <w:r>
              <w:rPr>
                <w:rStyle w:val="SAPScreenElement"/>
              </w:rPr>
              <w:t>Issue Price</w:t>
            </w:r>
            <w:r>
              <w:t xml:space="preserve">: for </w:t>
            </w:r>
            <w:r>
              <w:t xml:space="preserve">example, </w:t>
            </w:r>
            <w:r>
              <w:rPr>
                <w:rStyle w:val="SAPUserEntry"/>
              </w:rPr>
              <w:t>1.00</w:t>
            </w:r>
          </w:p>
          <w:p w:rsidR="00B2037C" w:rsidRDefault="00B2037C">
            <w:r>
              <w:t xml:space="preserve">In the </w:t>
            </w:r>
            <w:r>
              <w:rPr>
                <w:rStyle w:val="SAPScreenElement"/>
              </w:rPr>
              <w:t>Fund</w:t>
            </w:r>
            <w:r>
              <w:t xml:space="preserve"> area:</w:t>
            </w:r>
          </w:p>
          <w:p w:rsidR="00205953" w:rsidRDefault="00B2037C">
            <w:r>
              <w:rPr>
                <w:rStyle w:val="SAPScreenElement"/>
              </w:rPr>
              <w:t>Type</w:t>
            </w:r>
            <w:r>
              <w:t xml:space="preserve">: for example, </w:t>
            </w:r>
            <w:r>
              <w:rPr>
                <w:rStyle w:val="SAPUserEntry"/>
              </w:rPr>
              <w:t>2 MMF-Float. NAV</w:t>
            </w:r>
          </w:p>
        </w:tc>
        <w:tc>
          <w:tcPr>
            <w:tcW w:w="0" w:type="auto"/>
          </w:tcPr>
          <w:p w:rsidR="00205953" w:rsidRDefault="00B2037C">
            <w:r>
              <w:lastRenderedPageBreak/>
              <w:t>A confirmation appears. Data is saved.</w:t>
            </w:r>
          </w:p>
        </w:tc>
        <w:tc>
          <w:tcPr>
            <w:tcW w:w="0" w:type="auto"/>
          </w:tcPr>
          <w:p w:rsidR="00205953" w:rsidRDefault="00205953"/>
        </w:tc>
      </w:tr>
      <w:tr w:rsidR="00205953" w:rsidTr="00B2037C">
        <w:tc>
          <w:tcPr>
            <w:tcW w:w="0" w:type="auto"/>
          </w:tcPr>
          <w:p w:rsidR="00205953" w:rsidRDefault="00B2037C">
            <w:r>
              <w:t>6</w:t>
            </w:r>
          </w:p>
        </w:tc>
        <w:tc>
          <w:tcPr>
            <w:tcW w:w="0" w:type="auto"/>
          </w:tcPr>
          <w:p w:rsidR="00205953" w:rsidRDefault="00B2037C">
            <w:r>
              <w:rPr>
                <w:rStyle w:val="SAPEmphasis"/>
              </w:rPr>
              <w:t>Switch to Conditions</w:t>
            </w:r>
          </w:p>
        </w:tc>
        <w:tc>
          <w:tcPr>
            <w:tcW w:w="0" w:type="auto"/>
          </w:tcPr>
          <w:p w:rsidR="00205953" w:rsidRDefault="00B2037C">
            <w:r>
              <w:t xml:space="preserve">Switch to the </w:t>
            </w:r>
            <w:r>
              <w:rPr>
                <w:rStyle w:val="SAPScreenElement"/>
              </w:rPr>
              <w:t>Conditions</w:t>
            </w:r>
            <w:r>
              <w:t xml:space="preserve"> tab for confirmation</w:t>
            </w:r>
          </w:p>
        </w:tc>
        <w:tc>
          <w:tcPr>
            <w:tcW w:w="0" w:type="auto"/>
          </w:tcPr>
          <w:p w:rsidR="00B2037C" w:rsidRDefault="00B2037C">
            <w:r>
              <w:t>Three records of conditions</w:t>
            </w:r>
          </w:p>
          <w:p w:rsidR="00B2037C" w:rsidRDefault="00B2037C">
            <w:r>
              <w:t>1. Accrued Divid. Adj.</w:t>
            </w:r>
          </w:p>
          <w:p w:rsidR="00B2037C" w:rsidRDefault="00B2037C">
            <w:r>
              <w:t>2. Accrued Dividend</w:t>
            </w:r>
          </w:p>
          <w:p w:rsidR="00205953" w:rsidRDefault="00B2037C">
            <w:r>
              <w:t>3. Accum. Dividend 1</w:t>
            </w:r>
          </w:p>
        </w:tc>
        <w:tc>
          <w:tcPr>
            <w:tcW w:w="0" w:type="auto"/>
          </w:tcPr>
          <w:p w:rsidR="00000000" w:rsidRDefault="00B2037C"/>
        </w:tc>
      </w:tr>
      <w:tr w:rsidR="00205953" w:rsidTr="00B2037C">
        <w:tc>
          <w:tcPr>
            <w:tcW w:w="0" w:type="auto"/>
          </w:tcPr>
          <w:p w:rsidR="00205953" w:rsidRDefault="00B2037C">
            <w:r>
              <w:t>7</w:t>
            </w:r>
          </w:p>
        </w:tc>
        <w:tc>
          <w:tcPr>
            <w:tcW w:w="0" w:type="auto"/>
          </w:tcPr>
          <w:p w:rsidR="00205953" w:rsidRDefault="00B2037C">
            <w:r>
              <w:rPr>
                <w:rStyle w:val="SAPEmphasis"/>
              </w:rPr>
              <w:t>Enter Details of Conditions - Accrued Divid. Adj.</w:t>
            </w:r>
          </w:p>
        </w:tc>
        <w:tc>
          <w:tcPr>
            <w:tcW w:w="0" w:type="auto"/>
          </w:tcPr>
          <w:p w:rsidR="00B2037C" w:rsidRDefault="00B2037C">
            <w:r>
              <w:t xml:space="preserve">Make the following entries and choose </w:t>
            </w:r>
            <w:r>
              <w:rPr>
                <w:rStyle w:val="SAPScreenElement"/>
              </w:rPr>
              <w:t>Save</w:t>
            </w:r>
            <w:r>
              <w:t>:</w:t>
            </w:r>
          </w:p>
          <w:p w:rsidR="00B2037C" w:rsidRDefault="00B2037C">
            <w:r>
              <w:t xml:space="preserve">In the </w:t>
            </w:r>
            <w:r>
              <w:rPr>
                <w:rStyle w:val="SAPScreenElement"/>
              </w:rPr>
              <w:t>Condition Items</w:t>
            </w:r>
            <w:r>
              <w:t xml:space="preserve"> area:</w:t>
            </w:r>
          </w:p>
          <w:p w:rsidR="00B2037C" w:rsidRDefault="00B2037C">
            <w:r>
              <w:t xml:space="preserve">For the record of </w:t>
            </w:r>
            <w:r>
              <w:rPr>
                <w:rStyle w:val="SAPScreenElement"/>
              </w:rPr>
              <w:t>Accrued Divid. Adj.</w:t>
            </w:r>
          </w:p>
          <w:p w:rsidR="00B2037C" w:rsidRDefault="00B2037C">
            <w:r>
              <w:rPr>
                <w:rStyle w:val="SAPScreenElement"/>
              </w:rPr>
              <w:t>Eff. From</w:t>
            </w:r>
            <w:r>
              <w:t xml:space="preserve">: for example, </w:t>
            </w:r>
            <w:r>
              <w:rPr>
                <w:rStyle w:val="SAPUserEntry"/>
              </w:rPr>
              <w:t>&lt;current date&gt;</w:t>
            </w:r>
          </w:p>
          <w:p w:rsidR="00B2037C" w:rsidRDefault="00B2037C">
            <w:r>
              <w:t xml:space="preserve">Double click on the entry to enter the following data on the </w:t>
            </w:r>
            <w:r>
              <w:rPr>
                <w:rStyle w:val="SAPScreenElement"/>
              </w:rPr>
              <w:t>Dates</w:t>
            </w:r>
            <w:r>
              <w:t xml:space="preserve"> tab, and then go back:</w:t>
            </w:r>
          </w:p>
          <w:p w:rsidR="00B2037C" w:rsidRDefault="00B2037C">
            <w:r>
              <w:t xml:space="preserve">In the </w:t>
            </w:r>
            <w:r>
              <w:rPr>
                <w:rStyle w:val="SAPScreenElement"/>
              </w:rPr>
              <w:t>Interest Rate Adjustment</w:t>
            </w:r>
            <w:r>
              <w:t xml:space="preserve"> area:</w:t>
            </w:r>
          </w:p>
          <w:p w:rsidR="00B2037C" w:rsidRDefault="00B2037C">
            <w:r>
              <w:rPr>
                <w:rStyle w:val="SAPScreenElement"/>
              </w:rPr>
              <w:t>Interest Rate Adjustment</w:t>
            </w:r>
            <w:r>
              <w:t>: for example,</w:t>
            </w:r>
            <w:r>
              <w:t xml:space="preserve"> </w:t>
            </w:r>
            <w:r>
              <w:rPr>
                <w:rStyle w:val="SAPUserEntry"/>
              </w:rPr>
              <w:t>Regular 1 Calendar Days</w:t>
            </w:r>
          </w:p>
          <w:p w:rsidR="00B2037C" w:rsidRDefault="00B2037C">
            <w:r>
              <w:rPr>
                <w:rStyle w:val="SAPScreenElement"/>
              </w:rPr>
              <w:t>IR Adj. Date</w:t>
            </w:r>
            <w:r>
              <w:t xml:space="preserve">: for example, </w:t>
            </w:r>
            <w:r>
              <w:rPr>
                <w:rStyle w:val="SAPUserEntry"/>
              </w:rPr>
              <w:t>&lt;current date&gt;</w:t>
            </w:r>
          </w:p>
          <w:p w:rsidR="00205953" w:rsidRDefault="00B2037C">
            <w:r>
              <w:rPr>
                <w:rStyle w:val="SAPScreenElement"/>
              </w:rPr>
              <w:t>Interest rate fixing date</w:t>
            </w:r>
            <w:r>
              <w:t xml:space="preserve">: for example, </w:t>
            </w:r>
            <w:r>
              <w:rPr>
                <w:rStyle w:val="SAPUserEntry"/>
              </w:rPr>
              <w:t>Relative</w:t>
            </w:r>
          </w:p>
        </w:tc>
        <w:tc>
          <w:tcPr>
            <w:tcW w:w="0" w:type="auto"/>
          </w:tcPr>
          <w:p w:rsidR="00205953" w:rsidRDefault="00205953"/>
        </w:tc>
        <w:tc>
          <w:tcPr>
            <w:tcW w:w="0" w:type="auto"/>
          </w:tcPr>
          <w:p w:rsidR="00000000" w:rsidRDefault="00B2037C"/>
        </w:tc>
      </w:tr>
      <w:tr w:rsidR="00205953" w:rsidTr="00B2037C">
        <w:tc>
          <w:tcPr>
            <w:tcW w:w="0" w:type="auto"/>
          </w:tcPr>
          <w:p w:rsidR="00205953" w:rsidRDefault="00B2037C">
            <w:r>
              <w:t>8</w:t>
            </w:r>
          </w:p>
        </w:tc>
        <w:tc>
          <w:tcPr>
            <w:tcW w:w="0" w:type="auto"/>
          </w:tcPr>
          <w:p w:rsidR="00205953" w:rsidRDefault="00B2037C">
            <w:r>
              <w:rPr>
                <w:rStyle w:val="SAPEmphasis"/>
              </w:rPr>
              <w:t>Enter Details of Conditions - Accrued Dividend</w:t>
            </w:r>
          </w:p>
        </w:tc>
        <w:tc>
          <w:tcPr>
            <w:tcW w:w="0" w:type="auto"/>
          </w:tcPr>
          <w:p w:rsidR="00B2037C" w:rsidRDefault="00B2037C">
            <w:r>
              <w:t xml:space="preserve">For the record of </w:t>
            </w:r>
            <w:r>
              <w:rPr>
                <w:rStyle w:val="SAPScreenElement"/>
              </w:rPr>
              <w:t>Accrued Dividend</w:t>
            </w:r>
          </w:p>
          <w:p w:rsidR="00B2037C" w:rsidRDefault="00B2037C">
            <w:r>
              <w:rPr>
                <w:rStyle w:val="SAPScreenElement"/>
              </w:rPr>
              <w:t>Eff. From</w:t>
            </w:r>
            <w:r>
              <w:t xml:space="preserve">: for example, </w:t>
            </w:r>
            <w:r>
              <w:rPr>
                <w:rStyle w:val="SAPUserEntry"/>
              </w:rPr>
              <w:t>&lt;current date&gt;</w:t>
            </w:r>
          </w:p>
          <w:p w:rsidR="00B2037C" w:rsidRDefault="00B2037C">
            <w:r>
              <w:rPr>
                <w:rStyle w:val="SAPScreenElement"/>
              </w:rPr>
              <w:t xml:space="preserve">Factor </w:t>
            </w:r>
            <w:r>
              <w:rPr>
                <w:rStyle w:val="SAPScreenElement"/>
              </w:rPr>
              <w:t>Type</w:t>
            </w:r>
            <w:r>
              <w:t xml:space="preserve">: for example, </w:t>
            </w:r>
            <w:r>
              <w:rPr>
                <w:rStyle w:val="SAPUserEntry"/>
              </w:rPr>
              <w:t>SD_FACTOR</w:t>
            </w:r>
          </w:p>
          <w:p w:rsidR="00B2037C" w:rsidRDefault="00B2037C">
            <w:r>
              <w:t xml:space="preserve">Double click on the record and switch to the </w:t>
            </w:r>
            <w:r>
              <w:rPr>
                <w:rStyle w:val="SAPScreenElement"/>
              </w:rPr>
              <w:t>Dates</w:t>
            </w:r>
            <w:r>
              <w:t xml:space="preserve"> tab, enter below data, and then go back</w:t>
            </w:r>
          </w:p>
          <w:p w:rsidR="00B2037C" w:rsidRDefault="00B2037C">
            <w:r>
              <w:rPr>
                <w:rStyle w:val="SAPScreenElement"/>
              </w:rPr>
              <w:t>Calculation date</w:t>
            </w:r>
            <w:r>
              <w:t xml:space="preserve">: for example, </w:t>
            </w:r>
            <w:r>
              <w:rPr>
                <w:rStyle w:val="SAPUserEntry"/>
              </w:rPr>
              <w:t>1 Month</w:t>
            </w:r>
          </w:p>
          <w:p w:rsidR="00B2037C" w:rsidRDefault="00B2037C">
            <w:r>
              <w:rPr>
                <w:rStyle w:val="SAPScreenElement"/>
              </w:rPr>
              <w:t>1st date</w:t>
            </w:r>
            <w:r>
              <w:t>: for example,</w:t>
            </w:r>
            <w:r>
              <w:rPr>
                <w:rStyle w:val="SAPUserEntry"/>
              </w:rPr>
              <w:t>&lt;end of current month&gt;</w:t>
            </w:r>
          </w:p>
          <w:p w:rsidR="00B2037C" w:rsidRDefault="00B2037C">
            <w:r>
              <w:rPr>
                <w:rStyle w:val="SAPScreenElement"/>
              </w:rPr>
              <w:t>Due date</w:t>
            </w:r>
            <w:r>
              <w:t xml:space="preserve">: for example, </w:t>
            </w:r>
            <w:r>
              <w:rPr>
                <w:rStyle w:val="SAPUserEntry"/>
              </w:rPr>
              <w:t>Regular 1 Month</w:t>
            </w:r>
          </w:p>
          <w:p w:rsidR="00205953" w:rsidRDefault="00B2037C">
            <w:r>
              <w:rPr>
                <w:rStyle w:val="SAPScreenElement"/>
              </w:rPr>
              <w:t>1st dat</w:t>
            </w:r>
            <w:r>
              <w:rPr>
                <w:rStyle w:val="SAPScreenElement"/>
              </w:rPr>
              <w:t>e</w:t>
            </w:r>
            <w:r>
              <w:t xml:space="preserve">: for example, </w:t>
            </w:r>
            <w:r>
              <w:rPr>
                <w:rStyle w:val="SAPUserEntry"/>
              </w:rPr>
              <w:t>&lt;end of current month&gt;</w:t>
            </w:r>
          </w:p>
        </w:tc>
        <w:tc>
          <w:tcPr>
            <w:tcW w:w="0" w:type="auto"/>
          </w:tcPr>
          <w:p w:rsidR="00205953" w:rsidRDefault="00205953"/>
        </w:tc>
        <w:tc>
          <w:tcPr>
            <w:tcW w:w="0" w:type="auto"/>
          </w:tcPr>
          <w:p w:rsidR="00000000" w:rsidRDefault="00B2037C"/>
        </w:tc>
      </w:tr>
      <w:tr w:rsidR="00205953" w:rsidTr="00B2037C">
        <w:tc>
          <w:tcPr>
            <w:tcW w:w="0" w:type="auto"/>
          </w:tcPr>
          <w:p w:rsidR="00205953" w:rsidRDefault="00B2037C">
            <w:r>
              <w:lastRenderedPageBreak/>
              <w:t>9</w:t>
            </w:r>
          </w:p>
        </w:tc>
        <w:tc>
          <w:tcPr>
            <w:tcW w:w="0" w:type="auto"/>
          </w:tcPr>
          <w:p w:rsidR="00205953" w:rsidRDefault="00B2037C">
            <w:r>
              <w:rPr>
                <w:rStyle w:val="SAPEmphasis"/>
              </w:rPr>
              <w:t>Enter Details of Conditions - Accum. Dividend 1</w:t>
            </w:r>
          </w:p>
        </w:tc>
        <w:tc>
          <w:tcPr>
            <w:tcW w:w="0" w:type="auto"/>
          </w:tcPr>
          <w:p w:rsidR="00B2037C" w:rsidRDefault="00B2037C">
            <w:r>
              <w:t xml:space="preserve">For the record of </w:t>
            </w:r>
            <w:r>
              <w:rPr>
                <w:rStyle w:val="SAPScreenElement"/>
              </w:rPr>
              <w:t>Accum. Dividend 1</w:t>
            </w:r>
          </w:p>
          <w:p w:rsidR="00205953" w:rsidRDefault="00B2037C">
            <w:r>
              <w:rPr>
                <w:rStyle w:val="SAPScreenElement"/>
              </w:rPr>
              <w:t>Eff. From</w:t>
            </w:r>
            <w:r>
              <w:t xml:space="preserve">: for example, </w:t>
            </w:r>
            <w:r>
              <w:rPr>
                <w:rStyle w:val="SAPUserEntry"/>
              </w:rPr>
              <w:t>&lt;current date&gt;</w:t>
            </w:r>
          </w:p>
          <w:p w:rsidR="00205953" w:rsidRDefault="00B2037C">
            <w:r>
              <w:t xml:space="preserve">Double click on the record and switch to the </w:t>
            </w:r>
            <w:r>
              <w:rPr>
                <w:rStyle w:val="SAPScreenElement"/>
              </w:rPr>
              <w:t>Dates</w:t>
            </w:r>
            <w:r>
              <w:t xml:space="preserve"> tab, enter the following data, and then go back</w:t>
            </w:r>
          </w:p>
          <w:p w:rsidR="00205953" w:rsidRDefault="00B2037C">
            <w:r>
              <w:rPr>
                <w:rStyle w:val="SAPScreenElement"/>
              </w:rPr>
              <w:t>Calculation date</w:t>
            </w:r>
            <w:r>
              <w:t xml:space="preserve">: for example, </w:t>
            </w:r>
            <w:r>
              <w:rPr>
                <w:rStyle w:val="SAPUserEntry"/>
              </w:rPr>
              <w:t>1 Month</w:t>
            </w:r>
          </w:p>
          <w:p w:rsidR="00205953" w:rsidRDefault="00B2037C">
            <w:r>
              <w:rPr>
                <w:rStyle w:val="SAPScreenElement"/>
              </w:rPr>
              <w:t>1st date</w:t>
            </w:r>
            <w:r>
              <w:t xml:space="preserve">: for example, </w:t>
            </w:r>
            <w:r>
              <w:rPr>
                <w:rStyle w:val="SAPUserEntry"/>
              </w:rPr>
              <w:t>&lt;end date of current month&gt;</w:t>
            </w:r>
          </w:p>
          <w:p w:rsidR="00205953" w:rsidRDefault="00B2037C">
            <w:r>
              <w:rPr>
                <w:rStyle w:val="SAPScreenElement"/>
              </w:rPr>
              <w:t>Due date</w:t>
            </w:r>
            <w:r>
              <w:t xml:space="preserve">: for example, </w:t>
            </w:r>
            <w:r>
              <w:rPr>
                <w:rStyle w:val="SAPUserEntry"/>
              </w:rPr>
              <w:t>Regular 1 Month</w:t>
            </w:r>
          </w:p>
          <w:p w:rsidR="00205953" w:rsidRDefault="00B2037C">
            <w:r>
              <w:rPr>
                <w:rStyle w:val="SAPScreenElement"/>
              </w:rPr>
              <w:t>1st date</w:t>
            </w:r>
            <w:r>
              <w:t xml:space="preserve">: for example, </w:t>
            </w:r>
            <w:r>
              <w:rPr>
                <w:rStyle w:val="SAPUserEntry"/>
              </w:rPr>
              <w:t>&lt;end date of current month&gt;</w:t>
            </w:r>
          </w:p>
          <w:p w:rsidR="00205953" w:rsidRDefault="00B2037C">
            <w:r>
              <w:t>Choose</w:t>
            </w:r>
            <w:r>
              <w:rPr>
                <w:rStyle w:val="SAPScreenElement"/>
              </w:rPr>
              <w:t xml:space="preserve"> Save</w:t>
            </w:r>
            <w:r>
              <w:t>.</w:t>
            </w:r>
          </w:p>
        </w:tc>
        <w:tc>
          <w:tcPr>
            <w:tcW w:w="0" w:type="auto"/>
          </w:tcPr>
          <w:p w:rsidR="00000000" w:rsidRDefault="00B2037C"/>
        </w:tc>
        <w:tc>
          <w:tcPr>
            <w:tcW w:w="0" w:type="auto"/>
          </w:tcPr>
          <w:p w:rsidR="00000000" w:rsidRDefault="00B2037C"/>
        </w:tc>
      </w:tr>
      <w:tr w:rsidR="00205953" w:rsidTr="00B2037C">
        <w:tc>
          <w:tcPr>
            <w:tcW w:w="0" w:type="auto"/>
          </w:tcPr>
          <w:p w:rsidR="00205953" w:rsidRDefault="00B2037C">
            <w:r>
              <w:t>10</w:t>
            </w:r>
          </w:p>
        </w:tc>
        <w:tc>
          <w:tcPr>
            <w:tcW w:w="0" w:type="auto"/>
          </w:tcPr>
          <w:p w:rsidR="00205953" w:rsidRDefault="00B2037C">
            <w:r>
              <w:rPr>
                <w:rStyle w:val="SAPEmphasis"/>
              </w:rPr>
              <w:t>Enter Exchanges</w:t>
            </w:r>
          </w:p>
        </w:tc>
        <w:tc>
          <w:tcPr>
            <w:tcW w:w="0" w:type="auto"/>
          </w:tcPr>
          <w:p w:rsidR="00B2037C" w:rsidRDefault="00B2037C">
            <w:r>
              <w:t xml:space="preserve">Switch to </w:t>
            </w:r>
            <w:r>
              <w:rPr>
                <w:rStyle w:val="SAPScreenElement"/>
              </w:rPr>
              <w:t>Exchanges</w:t>
            </w:r>
            <w:r>
              <w:t xml:space="preserve"> tab, enter below data and choose </w:t>
            </w:r>
            <w:r>
              <w:rPr>
                <w:rStyle w:val="SAPScreenElement"/>
              </w:rPr>
              <w:t>Save</w:t>
            </w:r>
          </w:p>
          <w:p w:rsidR="00B2037C" w:rsidRDefault="00B2037C">
            <w:r>
              <w:rPr>
                <w:rStyle w:val="SAPScreenElement"/>
              </w:rPr>
              <w:t>Exchange</w:t>
            </w:r>
            <w:r>
              <w:t xml:space="preserve">: </w:t>
            </w:r>
            <w:r>
              <w:rPr>
                <w:rStyle w:val="SAPUserEntry"/>
              </w:rPr>
              <w:t>SMMF</w:t>
            </w:r>
          </w:p>
          <w:p w:rsidR="00205953" w:rsidRDefault="00B2037C">
            <w:r>
              <w:rPr>
                <w:rStyle w:val="SAPScreenElement"/>
              </w:rPr>
              <w:t>Currency Unit</w:t>
            </w:r>
            <w:r>
              <w:t xml:space="preserve">: for example, </w:t>
            </w:r>
            <w:r>
              <w:rPr>
                <w:rStyle w:val="SAPUserEntry"/>
              </w:rPr>
              <w:t>EUR</w:t>
            </w:r>
          </w:p>
        </w:tc>
        <w:tc>
          <w:tcPr>
            <w:tcW w:w="0" w:type="auto"/>
          </w:tcPr>
          <w:p w:rsidR="00205953" w:rsidRDefault="00B2037C">
            <w:r>
              <w:t>A confirmation appears. Data is saved.</w:t>
            </w:r>
          </w:p>
        </w:tc>
        <w:tc>
          <w:tcPr>
            <w:tcW w:w="0" w:type="auto"/>
          </w:tcPr>
          <w:p w:rsidR="00205953" w:rsidRDefault="00205953"/>
        </w:tc>
      </w:tr>
    </w:tbl>
    <w:p w:rsidR="00205953" w:rsidRDefault="00B2037C">
      <w:pPr>
        <w:pStyle w:val="Heading3"/>
      </w:pPr>
      <w:bookmarkStart w:id="54" w:name="unique_23"/>
      <w:bookmarkStart w:id="55" w:name="_Toc51162222"/>
      <w:r>
        <w:t>Create Security Class for MMF Accum. Dividend</w:t>
      </w:r>
      <w:bookmarkEnd w:id="54"/>
      <w:bookmarkEnd w:id="55"/>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945"/>
        <w:gridCol w:w="2608"/>
        <w:gridCol w:w="5617"/>
        <w:gridCol w:w="3541"/>
        <w:gridCol w:w="1460"/>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 xml:space="preserve">Test Step </w:t>
            </w:r>
            <w:r>
              <w:t>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Specialist - Back Office.</w:t>
            </w:r>
          </w:p>
        </w:tc>
        <w:tc>
          <w:tcPr>
            <w:tcW w:w="0" w:type="auto"/>
          </w:tcPr>
          <w:p w:rsidR="00205953" w:rsidRDefault="00B2037C">
            <w:r>
              <w:t>The SAP Fiori Launchpad is displayed.</w:t>
            </w:r>
          </w:p>
        </w:tc>
        <w:tc>
          <w:tcPr>
            <w:tcW w:w="0" w:type="auto"/>
          </w:tcPr>
          <w:p w:rsidR="00000000" w:rsidRDefault="00B2037C"/>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Manage Securities Classes</w:t>
            </w:r>
            <w:r>
              <w:t xml:space="preserve"> </w:t>
            </w:r>
            <w:r>
              <w:rPr>
                <w:rStyle w:val="SAPMonospace"/>
              </w:rPr>
              <w:t>(FWZZ)</w:t>
            </w:r>
            <w:r>
              <w:t>.</w:t>
            </w:r>
          </w:p>
        </w:tc>
        <w:tc>
          <w:tcPr>
            <w:tcW w:w="0" w:type="auto"/>
          </w:tcPr>
          <w:p w:rsidR="00205953" w:rsidRDefault="00B2037C">
            <w:r>
              <w:t>The Display Class screen is displayed.</w:t>
            </w:r>
          </w:p>
        </w:tc>
        <w:tc>
          <w:tcPr>
            <w:tcW w:w="0" w:type="auto"/>
          </w:tcPr>
          <w:p w:rsidR="00000000" w:rsidRDefault="00B2037C"/>
        </w:tc>
      </w:tr>
      <w:tr w:rsidR="00205953" w:rsidTr="00B2037C">
        <w:tc>
          <w:tcPr>
            <w:tcW w:w="0" w:type="auto"/>
          </w:tcPr>
          <w:p w:rsidR="00205953" w:rsidRDefault="00B2037C">
            <w:r>
              <w:t>3</w:t>
            </w:r>
          </w:p>
        </w:tc>
        <w:tc>
          <w:tcPr>
            <w:tcW w:w="0" w:type="auto"/>
          </w:tcPr>
          <w:p w:rsidR="00205953" w:rsidRDefault="00B2037C">
            <w:r>
              <w:rPr>
                <w:rStyle w:val="SAPEmphasis"/>
              </w:rPr>
              <w:t>Enter ID Number</w:t>
            </w:r>
          </w:p>
        </w:tc>
        <w:tc>
          <w:tcPr>
            <w:tcW w:w="0" w:type="auto"/>
          </w:tcPr>
          <w:p w:rsidR="00B2037C" w:rsidRDefault="00B2037C">
            <w:r>
              <w:t xml:space="preserve">Enter an </w:t>
            </w:r>
            <w:r>
              <w:rPr>
                <w:rStyle w:val="SAPScreenElement"/>
              </w:rPr>
              <w:t>ID Number</w:t>
            </w:r>
            <w:r>
              <w:t xml:space="preserve"> for the new </w:t>
            </w:r>
            <w:r>
              <w:rPr>
                <w:rStyle w:val="SAPEmphasis"/>
              </w:rPr>
              <w:t>Securities Class</w:t>
            </w:r>
            <w:r>
              <w:t xml:space="preserve">, and choose </w:t>
            </w:r>
            <w:r>
              <w:rPr>
                <w:rStyle w:val="SAPScreenElement"/>
              </w:rPr>
              <w:t>Create</w:t>
            </w:r>
            <w:r>
              <w:t>.</w:t>
            </w:r>
          </w:p>
          <w:p w:rsidR="00B2037C" w:rsidRDefault="00B2037C">
            <w:r>
              <w:rPr>
                <w:rStyle w:val="SAPScreenElement"/>
              </w:rPr>
              <w:t>ID Number</w:t>
            </w:r>
            <w:r>
              <w:t xml:space="preserve">: for example, </w:t>
            </w:r>
            <w:r>
              <w:rPr>
                <w:rStyle w:val="SAPUserEntry"/>
              </w:rPr>
              <w:t>MMF_DE3</w:t>
            </w:r>
          </w:p>
          <w:p w:rsidR="00B2037C" w:rsidRDefault="00B2037C">
            <w:r>
              <w:t xml:space="preserve">A dialog of </w:t>
            </w:r>
            <w:r>
              <w:rPr>
                <w:rStyle w:val="SAPScreenElement"/>
              </w:rPr>
              <w:t>Create Class</w:t>
            </w:r>
            <w:r>
              <w:t xml:space="preserve"> pops up, enter below data and choose </w:t>
            </w:r>
            <w:r>
              <w:rPr>
                <w:rStyle w:val="SAPScreenElement"/>
              </w:rPr>
              <w:t>Create</w:t>
            </w:r>
          </w:p>
          <w:p w:rsidR="00B2037C" w:rsidRDefault="00B2037C">
            <w:r>
              <w:rPr>
                <w:rStyle w:val="SAPScreenElement"/>
              </w:rPr>
              <w:t>Product Type</w:t>
            </w:r>
            <w:r>
              <w:t xml:space="preserve">: </w:t>
            </w:r>
            <w:r>
              <w:rPr>
                <w:rStyle w:val="SAPUserEntry"/>
              </w:rPr>
              <w:t>02</w:t>
            </w:r>
            <w:r>
              <w:rPr>
                <w:rStyle w:val="SAPUserEntry"/>
              </w:rPr>
              <w:t>C MMF Accum. Dividend</w:t>
            </w:r>
          </w:p>
          <w:p w:rsidR="00205953" w:rsidRDefault="00B2037C">
            <w:r>
              <w:rPr>
                <w:rStyle w:val="SAPScreenElement"/>
              </w:rPr>
              <w:t>Short</w:t>
            </w:r>
            <w:r>
              <w:t xml:space="preserve">: for example, </w:t>
            </w:r>
            <w:r>
              <w:rPr>
                <w:rStyle w:val="SAPUserEntry"/>
              </w:rPr>
              <w:t>Mny Mkt Fund #3</w:t>
            </w:r>
          </w:p>
        </w:tc>
        <w:tc>
          <w:tcPr>
            <w:tcW w:w="0" w:type="auto"/>
          </w:tcPr>
          <w:p w:rsidR="00205953" w:rsidRDefault="00B2037C">
            <w:r>
              <w:t>The Create Class screen displays with previously specified ID Number.</w:t>
            </w:r>
          </w:p>
        </w:tc>
        <w:tc>
          <w:tcPr>
            <w:tcW w:w="0" w:type="auto"/>
          </w:tcPr>
          <w:p w:rsidR="00000000" w:rsidRDefault="00B2037C"/>
        </w:tc>
      </w:tr>
      <w:tr w:rsidR="00205953" w:rsidTr="00B2037C">
        <w:tc>
          <w:tcPr>
            <w:tcW w:w="0" w:type="auto"/>
          </w:tcPr>
          <w:p w:rsidR="00205953" w:rsidRDefault="00B2037C">
            <w:r>
              <w:lastRenderedPageBreak/>
              <w:t>4</w:t>
            </w:r>
          </w:p>
        </w:tc>
        <w:tc>
          <w:tcPr>
            <w:tcW w:w="0" w:type="auto"/>
          </w:tcPr>
          <w:p w:rsidR="00205953" w:rsidRDefault="00B2037C">
            <w:r>
              <w:rPr>
                <w:rStyle w:val="SAPEmphasis"/>
              </w:rPr>
              <w:t>Enter Search Terms</w:t>
            </w:r>
          </w:p>
        </w:tc>
        <w:tc>
          <w:tcPr>
            <w:tcW w:w="0" w:type="auto"/>
          </w:tcPr>
          <w:p w:rsidR="00B2037C" w:rsidRDefault="00B2037C">
            <w:r>
              <w:t xml:space="preserve">A list of </w:t>
            </w:r>
            <w:r>
              <w:rPr>
                <w:rStyle w:val="SAPScreenElement"/>
              </w:rPr>
              <w:t>Secondary Indices</w:t>
            </w:r>
            <w:r>
              <w:t xml:space="preserve"> displays under the </w:t>
            </w:r>
            <w:r>
              <w:rPr>
                <w:rStyle w:val="SAPScreenElement"/>
              </w:rPr>
              <w:t>Search Terms</w:t>
            </w:r>
            <w:r>
              <w:t xml:space="preserve"> tab, where you can choose to enter some actual index values.</w:t>
            </w:r>
          </w:p>
          <w:p w:rsidR="00205953" w:rsidRDefault="00B2037C">
            <w:r>
              <w:t xml:space="preserve">Choose the </w:t>
            </w:r>
            <w:r>
              <w:rPr>
                <w:rStyle w:val="SAPScreenElement"/>
              </w:rPr>
              <w:t>Basic Data</w:t>
            </w:r>
            <w:r>
              <w:t xml:space="preserve"> tab.</w:t>
            </w:r>
          </w:p>
        </w:tc>
        <w:tc>
          <w:tcPr>
            <w:tcW w:w="0" w:type="auto"/>
          </w:tcPr>
          <w:p w:rsidR="00205953" w:rsidRDefault="00B2037C">
            <w:r>
              <w:t>Basic Data tab is displayed</w:t>
            </w:r>
          </w:p>
        </w:tc>
        <w:tc>
          <w:tcPr>
            <w:tcW w:w="0" w:type="auto"/>
          </w:tcPr>
          <w:p w:rsidR="00000000" w:rsidRDefault="00B2037C"/>
        </w:tc>
      </w:tr>
      <w:tr w:rsidR="00205953" w:rsidTr="00B2037C">
        <w:tc>
          <w:tcPr>
            <w:tcW w:w="0" w:type="auto"/>
          </w:tcPr>
          <w:p w:rsidR="00205953" w:rsidRDefault="00B2037C">
            <w:r>
              <w:t>5</w:t>
            </w:r>
          </w:p>
        </w:tc>
        <w:tc>
          <w:tcPr>
            <w:tcW w:w="0" w:type="auto"/>
          </w:tcPr>
          <w:p w:rsidR="00205953" w:rsidRDefault="00B2037C">
            <w:r>
              <w:rPr>
                <w:rStyle w:val="SAPEmphasis"/>
              </w:rPr>
              <w:t>Enter Basic Data</w:t>
            </w:r>
          </w:p>
        </w:tc>
        <w:tc>
          <w:tcPr>
            <w:tcW w:w="0" w:type="auto"/>
          </w:tcPr>
          <w:p w:rsidR="00B2037C" w:rsidRDefault="00B2037C">
            <w:r>
              <w:t xml:space="preserve">Enter below data and choose </w:t>
            </w:r>
            <w:r>
              <w:rPr>
                <w:rStyle w:val="SAPScreenElement"/>
              </w:rPr>
              <w:t>Save</w:t>
            </w:r>
            <w:r>
              <w:t>:</w:t>
            </w:r>
          </w:p>
          <w:p w:rsidR="00B2037C" w:rsidRDefault="00B2037C">
            <w:r>
              <w:t xml:space="preserve">In the </w:t>
            </w:r>
            <w:r>
              <w:rPr>
                <w:rStyle w:val="SAPScreenElement"/>
              </w:rPr>
              <w:t>Issue</w:t>
            </w:r>
            <w:r>
              <w:t xml:space="preserve"> area,</w:t>
            </w:r>
          </w:p>
          <w:p w:rsidR="00B2037C" w:rsidRDefault="00B2037C">
            <w:r>
              <w:rPr>
                <w:rStyle w:val="SAPScreenElement"/>
              </w:rPr>
              <w:t>Issuer</w:t>
            </w:r>
            <w:r>
              <w:t xml:space="preserve">: for example, </w:t>
            </w:r>
            <w:r>
              <w:rPr>
                <w:rStyle w:val="SAPUserEntry"/>
              </w:rPr>
              <w:t>1053700</w:t>
            </w:r>
            <w:r>
              <w:rPr>
                <w:rStyle w:val="SAPUserEntry"/>
              </w:rPr>
              <w:t>1</w:t>
            </w:r>
          </w:p>
          <w:p w:rsidR="00B2037C" w:rsidRDefault="00B2037C">
            <w:r>
              <w:rPr>
                <w:rStyle w:val="SAPScreenElement"/>
              </w:rPr>
              <w:t>Nominal Value</w:t>
            </w:r>
            <w:r>
              <w:t xml:space="preserve">: for example, </w:t>
            </w:r>
            <w:r>
              <w:rPr>
                <w:rStyle w:val="SAPUserEntry"/>
              </w:rPr>
              <w:t>1.00</w:t>
            </w:r>
          </w:p>
          <w:p w:rsidR="00B2037C" w:rsidRDefault="00B2037C">
            <w:r>
              <w:rPr>
                <w:rStyle w:val="SAPScreenElement"/>
              </w:rPr>
              <w:t>Issue Currency</w:t>
            </w:r>
            <w:r>
              <w:t xml:space="preserve">: for example, </w:t>
            </w:r>
            <w:r>
              <w:rPr>
                <w:rStyle w:val="SAPUserEntry"/>
              </w:rPr>
              <w:t>EUR</w:t>
            </w:r>
          </w:p>
          <w:p w:rsidR="00B2037C" w:rsidRDefault="00B2037C">
            <w:r>
              <w:rPr>
                <w:rStyle w:val="SAPScreenElement"/>
              </w:rPr>
              <w:t>Issue Price</w:t>
            </w:r>
            <w:r>
              <w:t xml:space="preserve">: for example, </w:t>
            </w:r>
            <w:r>
              <w:rPr>
                <w:rStyle w:val="SAPUserEntry"/>
              </w:rPr>
              <w:t>1.00</w:t>
            </w:r>
          </w:p>
          <w:p w:rsidR="00B2037C" w:rsidRDefault="00B2037C">
            <w:r>
              <w:t xml:space="preserve">In the </w:t>
            </w:r>
            <w:r>
              <w:rPr>
                <w:rStyle w:val="SAPScreenElement"/>
              </w:rPr>
              <w:t>Fund</w:t>
            </w:r>
            <w:r>
              <w:t xml:space="preserve"> area</w:t>
            </w:r>
          </w:p>
          <w:p w:rsidR="00205953" w:rsidRDefault="00B2037C">
            <w:r>
              <w:rPr>
                <w:rStyle w:val="SAPScreenElement"/>
              </w:rPr>
              <w:t>Type</w:t>
            </w:r>
            <w:r>
              <w:t xml:space="preserve">: for example, </w:t>
            </w:r>
            <w:r>
              <w:rPr>
                <w:rStyle w:val="SAPUserEntry"/>
              </w:rPr>
              <w:t>2 MMF-Float. NAV</w:t>
            </w:r>
          </w:p>
        </w:tc>
        <w:tc>
          <w:tcPr>
            <w:tcW w:w="0" w:type="auto"/>
          </w:tcPr>
          <w:p w:rsidR="00205953" w:rsidRDefault="00B2037C">
            <w:r>
              <w:t>A confirmation appears. Data is saved.</w:t>
            </w:r>
          </w:p>
        </w:tc>
        <w:tc>
          <w:tcPr>
            <w:tcW w:w="0" w:type="auto"/>
          </w:tcPr>
          <w:p w:rsidR="00000000" w:rsidRDefault="00B2037C"/>
        </w:tc>
      </w:tr>
      <w:tr w:rsidR="00205953" w:rsidTr="00B2037C">
        <w:tc>
          <w:tcPr>
            <w:tcW w:w="0" w:type="auto"/>
          </w:tcPr>
          <w:p w:rsidR="00205953" w:rsidRDefault="00B2037C">
            <w:r>
              <w:t>6</w:t>
            </w:r>
          </w:p>
        </w:tc>
        <w:tc>
          <w:tcPr>
            <w:tcW w:w="0" w:type="auto"/>
          </w:tcPr>
          <w:p w:rsidR="00205953" w:rsidRDefault="00B2037C">
            <w:r>
              <w:rPr>
                <w:rStyle w:val="SAPEmphasis"/>
              </w:rPr>
              <w:t>Switch to Conditions</w:t>
            </w:r>
          </w:p>
        </w:tc>
        <w:tc>
          <w:tcPr>
            <w:tcW w:w="0" w:type="auto"/>
          </w:tcPr>
          <w:p w:rsidR="00205953" w:rsidRDefault="00B2037C">
            <w:r>
              <w:t xml:space="preserve">Switch to the </w:t>
            </w:r>
            <w:r>
              <w:rPr>
                <w:rStyle w:val="SAPScreenElement"/>
              </w:rPr>
              <w:t>Conditions</w:t>
            </w:r>
            <w:r>
              <w:t xml:space="preserve"> tab for confirmation</w:t>
            </w:r>
          </w:p>
        </w:tc>
        <w:tc>
          <w:tcPr>
            <w:tcW w:w="0" w:type="auto"/>
          </w:tcPr>
          <w:p w:rsidR="00B2037C" w:rsidRDefault="00B2037C">
            <w:r>
              <w:t>Three records of conditions</w:t>
            </w:r>
          </w:p>
          <w:p w:rsidR="00B2037C" w:rsidRDefault="00B2037C">
            <w:r>
              <w:t>1. Accrued Divid. Adj.</w:t>
            </w:r>
          </w:p>
          <w:p w:rsidR="00B2037C" w:rsidRDefault="00B2037C">
            <w:r>
              <w:t>2. Accrued Dividend</w:t>
            </w:r>
          </w:p>
          <w:p w:rsidR="00205953" w:rsidRDefault="00B2037C">
            <w:r>
              <w:t>3. Accum. Dividend 2</w:t>
            </w:r>
          </w:p>
        </w:tc>
        <w:tc>
          <w:tcPr>
            <w:tcW w:w="0" w:type="auto"/>
          </w:tcPr>
          <w:p w:rsidR="00000000" w:rsidRDefault="00B2037C"/>
        </w:tc>
      </w:tr>
      <w:tr w:rsidR="00205953" w:rsidTr="00B2037C">
        <w:tc>
          <w:tcPr>
            <w:tcW w:w="0" w:type="auto"/>
          </w:tcPr>
          <w:p w:rsidR="00205953" w:rsidRDefault="00B2037C">
            <w:r>
              <w:t>7</w:t>
            </w:r>
          </w:p>
        </w:tc>
        <w:tc>
          <w:tcPr>
            <w:tcW w:w="0" w:type="auto"/>
          </w:tcPr>
          <w:p w:rsidR="00205953" w:rsidRDefault="00B2037C">
            <w:r>
              <w:rPr>
                <w:rStyle w:val="SAPEmphasis"/>
              </w:rPr>
              <w:t>Enter Details of Conditions - Accrued Divid. Adj.</w:t>
            </w:r>
          </w:p>
        </w:tc>
        <w:tc>
          <w:tcPr>
            <w:tcW w:w="0" w:type="auto"/>
          </w:tcPr>
          <w:p w:rsidR="00B2037C" w:rsidRDefault="00B2037C">
            <w:r>
              <w:t xml:space="preserve">Make the following entries and choose </w:t>
            </w:r>
            <w:r>
              <w:rPr>
                <w:rStyle w:val="SAPScreenElement"/>
              </w:rPr>
              <w:t>Save</w:t>
            </w:r>
            <w:r>
              <w:t>:</w:t>
            </w:r>
          </w:p>
          <w:p w:rsidR="00B2037C" w:rsidRDefault="00B2037C">
            <w:r>
              <w:t xml:space="preserve">For the record of </w:t>
            </w:r>
            <w:r>
              <w:rPr>
                <w:rStyle w:val="SAPScreenElement"/>
              </w:rPr>
              <w:t>Accrued Divid. Adj.</w:t>
            </w:r>
          </w:p>
          <w:p w:rsidR="00B2037C" w:rsidRDefault="00B2037C">
            <w:r>
              <w:rPr>
                <w:rStyle w:val="SAPScreenElement"/>
              </w:rPr>
              <w:t>Eff. From</w:t>
            </w:r>
            <w:r>
              <w:t xml:space="preserve">: for example, </w:t>
            </w:r>
            <w:r>
              <w:rPr>
                <w:rStyle w:val="SAPUserEntry"/>
              </w:rPr>
              <w:t>&lt;current date&gt;</w:t>
            </w:r>
          </w:p>
          <w:p w:rsidR="00B2037C" w:rsidRDefault="00B2037C">
            <w:r>
              <w:t xml:space="preserve">Double click on the entry to enter the following data on the </w:t>
            </w:r>
            <w:r>
              <w:rPr>
                <w:rStyle w:val="SAPScreenElement"/>
              </w:rPr>
              <w:t>Dates</w:t>
            </w:r>
            <w:r>
              <w:t xml:space="preserve"> tab, and then g</w:t>
            </w:r>
            <w:r>
              <w:t>o back</w:t>
            </w:r>
          </w:p>
          <w:p w:rsidR="00B2037C" w:rsidRDefault="00B2037C">
            <w:r>
              <w:rPr>
                <w:rStyle w:val="SAPScreenElement"/>
              </w:rPr>
              <w:t>Interest Rate Adjustment</w:t>
            </w:r>
            <w:r>
              <w:t xml:space="preserve">: for example, </w:t>
            </w:r>
            <w:r>
              <w:rPr>
                <w:rStyle w:val="SAPUserEntry"/>
              </w:rPr>
              <w:t>0 At start of period</w:t>
            </w:r>
          </w:p>
          <w:p w:rsidR="00205953" w:rsidRDefault="00B2037C">
            <w:r>
              <w:rPr>
                <w:rStyle w:val="SAPScreenElement"/>
              </w:rPr>
              <w:t>Interest rate fixing date</w:t>
            </w:r>
            <w:r>
              <w:t xml:space="preserve">: for example, </w:t>
            </w:r>
            <w:r>
              <w:rPr>
                <w:rStyle w:val="SAPUserEntry"/>
              </w:rPr>
              <w:t>1 Period End</w:t>
            </w:r>
          </w:p>
        </w:tc>
        <w:tc>
          <w:tcPr>
            <w:tcW w:w="0" w:type="auto"/>
          </w:tcPr>
          <w:p w:rsidR="00000000" w:rsidRDefault="00B2037C"/>
        </w:tc>
        <w:tc>
          <w:tcPr>
            <w:tcW w:w="0" w:type="auto"/>
          </w:tcPr>
          <w:p w:rsidR="00000000" w:rsidRDefault="00B2037C"/>
        </w:tc>
      </w:tr>
      <w:tr w:rsidR="00205953" w:rsidTr="00B2037C">
        <w:tc>
          <w:tcPr>
            <w:tcW w:w="0" w:type="auto"/>
          </w:tcPr>
          <w:p w:rsidR="00205953" w:rsidRDefault="00B2037C">
            <w:r>
              <w:t>8</w:t>
            </w:r>
          </w:p>
        </w:tc>
        <w:tc>
          <w:tcPr>
            <w:tcW w:w="0" w:type="auto"/>
          </w:tcPr>
          <w:p w:rsidR="00205953" w:rsidRDefault="00B2037C">
            <w:r>
              <w:rPr>
                <w:rStyle w:val="SAPEmphasis"/>
              </w:rPr>
              <w:t>Enter Details of Conditions - Accrued Dividend</w:t>
            </w:r>
          </w:p>
        </w:tc>
        <w:tc>
          <w:tcPr>
            <w:tcW w:w="0" w:type="auto"/>
          </w:tcPr>
          <w:p w:rsidR="00B2037C" w:rsidRDefault="00B2037C">
            <w:r>
              <w:t xml:space="preserve">For the record of </w:t>
            </w:r>
            <w:r>
              <w:rPr>
                <w:rStyle w:val="SAPScreenElement"/>
              </w:rPr>
              <w:t>Accrued Dividend</w:t>
            </w:r>
          </w:p>
          <w:p w:rsidR="00B2037C" w:rsidRDefault="00B2037C">
            <w:r>
              <w:rPr>
                <w:rStyle w:val="SAPScreenElement"/>
              </w:rPr>
              <w:t>Eff. From</w:t>
            </w:r>
            <w:r>
              <w:t xml:space="preserve">: for example, </w:t>
            </w:r>
            <w:r>
              <w:rPr>
                <w:rStyle w:val="SAPUserEntry"/>
              </w:rPr>
              <w:t>&lt;current date&gt;</w:t>
            </w:r>
          </w:p>
          <w:p w:rsidR="00B2037C" w:rsidRDefault="00B2037C">
            <w:r>
              <w:rPr>
                <w:rStyle w:val="SAPScreenElement"/>
              </w:rPr>
              <w:t>Factor</w:t>
            </w:r>
            <w:r>
              <w:rPr>
                <w:rStyle w:val="SAPScreenElement"/>
              </w:rPr>
              <w:t xml:space="preserve"> Type</w:t>
            </w:r>
            <w:r>
              <w:t xml:space="preserve">: for example, </w:t>
            </w:r>
            <w:r>
              <w:rPr>
                <w:rStyle w:val="SAPUserEntry"/>
              </w:rPr>
              <w:t>SD_FACTOR</w:t>
            </w:r>
          </w:p>
          <w:p w:rsidR="00B2037C" w:rsidRDefault="00B2037C">
            <w:r>
              <w:t xml:space="preserve">Double click on the record and switch to </w:t>
            </w:r>
            <w:r>
              <w:rPr>
                <w:rStyle w:val="SAPScreenElement"/>
              </w:rPr>
              <w:t>Dates</w:t>
            </w:r>
            <w:r>
              <w:t xml:space="preserve"> tab, enter below data, and then go back</w:t>
            </w:r>
          </w:p>
          <w:p w:rsidR="00B2037C" w:rsidRDefault="00B2037C">
            <w:r>
              <w:rPr>
                <w:rStyle w:val="SAPScreenElement"/>
              </w:rPr>
              <w:t>Calculation date</w:t>
            </w:r>
            <w:r>
              <w:t xml:space="preserve">: for example, </w:t>
            </w:r>
            <w:r>
              <w:rPr>
                <w:rStyle w:val="SAPUserEntry"/>
              </w:rPr>
              <w:t>1 Calendar Days</w:t>
            </w:r>
          </w:p>
          <w:p w:rsidR="00B2037C" w:rsidRDefault="00B2037C">
            <w:r>
              <w:rPr>
                <w:rStyle w:val="SAPScreenElement"/>
              </w:rPr>
              <w:t>1st date</w:t>
            </w:r>
            <w:r>
              <w:t>: for example,</w:t>
            </w:r>
            <w:r>
              <w:rPr>
                <w:rStyle w:val="SAPUserEntry"/>
              </w:rPr>
              <w:t>&lt;current date&gt;</w:t>
            </w:r>
          </w:p>
          <w:p w:rsidR="00B2037C" w:rsidRDefault="00B2037C">
            <w:r>
              <w:rPr>
                <w:rStyle w:val="SAPScreenElement"/>
              </w:rPr>
              <w:t>Due date</w:t>
            </w:r>
            <w:r>
              <w:t xml:space="preserve">: for example, </w:t>
            </w:r>
            <w:r>
              <w:rPr>
                <w:rStyle w:val="SAPUserEntry"/>
              </w:rPr>
              <w:t>Regular 1 Calendar Day</w:t>
            </w:r>
          </w:p>
          <w:p w:rsidR="00205953" w:rsidRDefault="00B2037C">
            <w:r>
              <w:rPr>
                <w:rStyle w:val="SAPScreenElement"/>
              </w:rPr>
              <w:t xml:space="preserve">1st </w:t>
            </w:r>
            <w:r>
              <w:rPr>
                <w:rStyle w:val="SAPScreenElement"/>
              </w:rPr>
              <w:t>date</w:t>
            </w:r>
            <w:r>
              <w:t xml:space="preserve">: for example, </w:t>
            </w:r>
            <w:r>
              <w:rPr>
                <w:rStyle w:val="SAPUserEntry"/>
              </w:rPr>
              <w:t>&lt;current date&gt;</w:t>
            </w:r>
          </w:p>
        </w:tc>
        <w:tc>
          <w:tcPr>
            <w:tcW w:w="0" w:type="auto"/>
          </w:tcPr>
          <w:p w:rsidR="00205953" w:rsidRDefault="00B2037C">
            <w:r>
              <w:t>A confirmation appears. The Class has been saved.</w:t>
            </w:r>
          </w:p>
        </w:tc>
        <w:tc>
          <w:tcPr>
            <w:tcW w:w="0" w:type="auto"/>
          </w:tcPr>
          <w:p w:rsidR="00000000" w:rsidRDefault="00B2037C"/>
        </w:tc>
      </w:tr>
      <w:tr w:rsidR="00205953" w:rsidTr="00B2037C">
        <w:tc>
          <w:tcPr>
            <w:tcW w:w="0" w:type="auto"/>
          </w:tcPr>
          <w:p w:rsidR="00205953" w:rsidRDefault="00B2037C">
            <w:r>
              <w:lastRenderedPageBreak/>
              <w:t>9</w:t>
            </w:r>
          </w:p>
        </w:tc>
        <w:tc>
          <w:tcPr>
            <w:tcW w:w="0" w:type="auto"/>
          </w:tcPr>
          <w:p w:rsidR="00205953" w:rsidRDefault="00B2037C">
            <w:r>
              <w:rPr>
                <w:rStyle w:val="SAPEmphasis"/>
              </w:rPr>
              <w:t>Enter Details of Conditions - Accum. Dividend 2</w:t>
            </w:r>
          </w:p>
        </w:tc>
        <w:tc>
          <w:tcPr>
            <w:tcW w:w="0" w:type="auto"/>
          </w:tcPr>
          <w:p w:rsidR="00B2037C" w:rsidRDefault="00B2037C">
            <w:r>
              <w:t>For the record of Accum. Dividend 2</w:t>
            </w:r>
          </w:p>
          <w:p w:rsidR="00B2037C" w:rsidRDefault="00B2037C">
            <w:r>
              <w:rPr>
                <w:rStyle w:val="SAPScreenElement"/>
              </w:rPr>
              <w:t>Eff. From</w:t>
            </w:r>
            <w:r>
              <w:t xml:space="preserve">: for example, </w:t>
            </w:r>
            <w:r>
              <w:rPr>
                <w:rStyle w:val="SAPUserEntry"/>
              </w:rPr>
              <w:t>&lt;current date&gt;</w:t>
            </w:r>
          </w:p>
          <w:p w:rsidR="00B2037C" w:rsidRDefault="00B2037C">
            <w:r>
              <w:t xml:space="preserve">Double click on the record and switch to </w:t>
            </w:r>
            <w:r>
              <w:t xml:space="preserve">the </w:t>
            </w:r>
            <w:r>
              <w:rPr>
                <w:rStyle w:val="SAPScreenElement"/>
              </w:rPr>
              <w:t>Dates</w:t>
            </w:r>
            <w:r>
              <w:t xml:space="preserve"> tab, enter the following data, and then go back</w:t>
            </w:r>
          </w:p>
          <w:p w:rsidR="00B2037C" w:rsidRDefault="00B2037C">
            <w:r>
              <w:rPr>
                <w:rStyle w:val="SAPScreenElement"/>
              </w:rPr>
              <w:t>Calculation date</w:t>
            </w:r>
            <w:r>
              <w:t xml:space="preserve">: for example, </w:t>
            </w:r>
            <w:r>
              <w:rPr>
                <w:rStyle w:val="SAPUserEntry"/>
              </w:rPr>
              <w:t>1 Month</w:t>
            </w:r>
          </w:p>
          <w:p w:rsidR="00B2037C" w:rsidRDefault="00B2037C">
            <w:r>
              <w:rPr>
                <w:rStyle w:val="SAPScreenElement"/>
              </w:rPr>
              <w:t>1st date</w:t>
            </w:r>
            <w:r>
              <w:t xml:space="preserve">: for example, </w:t>
            </w:r>
            <w:r>
              <w:rPr>
                <w:rStyle w:val="SAPUserEntry"/>
              </w:rPr>
              <w:t>&lt;end date of current month&gt;</w:t>
            </w:r>
          </w:p>
          <w:p w:rsidR="00B2037C" w:rsidRDefault="00B2037C">
            <w:r>
              <w:rPr>
                <w:rStyle w:val="SAPScreenElement"/>
              </w:rPr>
              <w:t>Due date</w:t>
            </w:r>
            <w:r>
              <w:t xml:space="preserve">: for example, </w:t>
            </w:r>
            <w:r>
              <w:rPr>
                <w:rStyle w:val="SAPUserEntry"/>
              </w:rPr>
              <w:t>Regular 1 Month</w:t>
            </w:r>
          </w:p>
          <w:p w:rsidR="00B2037C" w:rsidRDefault="00B2037C">
            <w:r>
              <w:rPr>
                <w:rStyle w:val="SAPScreenElement"/>
              </w:rPr>
              <w:t>1st date</w:t>
            </w:r>
            <w:r>
              <w:t xml:space="preserve">: for example, </w:t>
            </w:r>
            <w:r>
              <w:rPr>
                <w:rStyle w:val="SAPUserEntry"/>
              </w:rPr>
              <w:t>&lt;end date of current month&gt;</w:t>
            </w:r>
            <w:r>
              <w:t>;</w:t>
            </w:r>
          </w:p>
          <w:p w:rsidR="00205953" w:rsidRDefault="00B2037C">
            <w:r>
              <w:t xml:space="preserve">Choose </w:t>
            </w:r>
            <w:r>
              <w:rPr>
                <w:rStyle w:val="SAPScreenElement"/>
              </w:rPr>
              <w:t>Save</w:t>
            </w:r>
            <w:r>
              <w:t>.</w:t>
            </w:r>
          </w:p>
        </w:tc>
        <w:tc>
          <w:tcPr>
            <w:tcW w:w="0" w:type="auto"/>
          </w:tcPr>
          <w:p w:rsidR="00000000" w:rsidRDefault="00B2037C"/>
        </w:tc>
        <w:tc>
          <w:tcPr>
            <w:tcW w:w="0" w:type="auto"/>
          </w:tcPr>
          <w:p w:rsidR="00000000" w:rsidRDefault="00B2037C"/>
        </w:tc>
      </w:tr>
      <w:tr w:rsidR="00205953" w:rsidTr="00B2037C">
        <w:tc>
          <w:tcPr>
            <w:tcW w:w="0" w:type="auto"/>
          </w:tcPr>
          <w:p w:rsidR="00205953" w:rsidRDefault="00B2037C">
            <w:r>
              <w:t>10</w:t>
            </w:r>
          </w:p>
        </w:tc>
        <w:tc>
          <w:tcPr>
            <w:tcW w:w="0" w:type="auto"/>
          </w:tcPr>
          <w:p w:rsidR="00205953" w:rsidRDefault="00B2037C">
            <w:r>
              <w:rPr>
                <w:rStyle w:val="SAPEmphasis"/>
              </w:rPr>
              <w:t>Enter Exchanges</w:t>
            </w:r>
          </w:p>
        </w:tc>
        <w:tc>
          <w:tcPr>
            <w:tcW w:w="0" w:type="auto"/>
          </w:tcPr>
          <w:p w:rsidR="00B2037C" w:rsidRDefault="00B2037C">
            <w:r>
              <w:t xml:space="preserve">Switch to Exchanges tab, enter below data and choose </w:t>
            </w:r>
            <w:r>
              <w:rPr>
                <w:rStyle w:val="SAPScreenElement"/>
              </w:rPr>
              <w:t>Save</w:t>
            </w:r>
          </w:p>
          <w:p w:rsidR="00B2037C" w:rsidRDefault="00B2037C">
            <w:r>
              <w:rPr>
                <w:rStyle w:val="SAPScreenElement"/>
              </w:rPr>
              <w:t>Exchange</w:t>
            </w:r>
            <w:r>
              <w:t xml:space="preserve">: </w:t>
            </w:r>
            <w:r>
              <w:rPr>
                <w:rStyle w:val="SAPUserEntry"/>
              </w:rPr>
              <w:t>SMMF</w:t>
            </w:r>
          </w:p>
          <w:p w:rsidR="00205953" w:rsidRDefault="00B2037C">
            <w:r>
              <w:rPr>
                <w:rStyle w:val="SAPScreenElement"/>
              </w:rPr>
              <w:t>Currency Unit</w:t>
            </w:r>
            <w:r>
              <w:t xml:space="preserve">: for example, </w:t>
            </w:r>
            <w:r>
              <w:rPr>
                <w:rStyle w:val="SAPUserEntry"/>
              </w:rPr>
              <w:t>EUR</w:t>
            </w:r>
          </w:p>
        </w:tc>
        <w:tc>
          <w:tcPr>
            <w:tcW w:w="0" w:type="auto"/>
          </w:tcPr>
          <w:p w:rsidR="00000000" w:rsidRDefault="00B2037C"/>
        </w:tc>
        <w:tc>
          <w:tcPr>
            <w:tcW w:w="0" w:type="auto"/>
          </w:tcPr>
          <w:p w:rsidR="00000000" w:rsidRDefault="00B2037C"/>
        </w:tc>
      </w:tr>
    </w:tbl>
    <w:p w:rsidR="00205953" w:rsidRDefault="00B2037C">
      <w:pPr>
        <w:pStyle w:val="Heading2"/>
      </w:pPr>
      <w:bookmarkStart w:id="56" w:name="unique_19"/>
      <w:bookmarkStart w:id="57" w:name="_Toc51162223"/>
      <w:r>
        <w:t>(1XN) Market Rates Management - Manually via Upload</w:t>
      </w:r>
      <w:bookmarkEnd w:id="56"/>
      <w:bookmarkEnd w:id="57"/>
    </w:p>
    <w:p w:rsidR="00205953" w:rsidRDefault="00B2037C">
      <w:pPr>
        <w:pStyle w:val="SAPKeyblockTitle"/>
      </w:pPr>
      <w:r>
        <w:t>Purpose</w:t>
      </w:r>
    </w:p>
    <w:p w:rsidR="00B2037C" w:rsidRDefault="00B2037C">
      <w:r>
        <w:t xml:space="preserve">This step provides instructions on how to enter market data </w:t>
      </w:r>
      <w:r>
        <w:t>such as foreign currency exchange spot rates etc.</w:t>
      </w:r>
    </w:p>
    <w:p w:rsidR="00205953" w:rsidRDefault="00B2037C">
      <w:r>
        <w:t xml:space="preserve">Money market funds are quoted usually in the local currency. When the corporate is purchasing a money market fund from an overseas market, it may need to translate foreign currency into local currency for </w:t>
      </w:r>
      <w:r>
        <w:t>valuation purpose. The foreign currency exchange spot rates will be used for this purpose.</w:t>
      </w:r>
    </w:p>
    <w:p w:rsidR="00205953" w:rsidRDefault="00B2037C">
      <w:pPr>
        <w:pStyle w:val="SAPKeyblockTitle"/>
      </w:pPr>
      <w:r>
        <w:t>Procedure</w:t>
      </w:r>
    </w:p>
    <w:p w:rsidR="00205953" w:rsidRDefault="00B2037C">
      <w:r>
        <w:t>Please refer to the test script Market Rates Management - Manually via Upload</w:t>
      </w:r>
      <w:r>
        <w:t xml:space="preserve"> (1XN) for detail instructions.</w:t>
      </w:r>
    </w:p>
    <w:p w:rsidR="00205953" w:rsidRDefault="00B2037C">
      <w:pPr>
        <w:pStyle w:val="Heading2"/>
      </w:pPr>
      <w:bookmarkStart w:id="58" w:name="unique_24"/>
      <w:bookmarkStart w:id="59" w:name="_Toc51162224"/>
      <w:r>
        <w:lastRenderedPageBreak/>
        <w:t>Generate Limit Utilizations</w:t>
      </w:r>
      <w:bookmarkEnd w:id="58"/>
      <w:bookmarkEnd w:id="59"/>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 xml:space="preserve">&lt;State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 xml:space="preserve">At the End of the transaction day, the Treasury Specialist - Middle Office can process End-of-Day process, the system determines and updates limit utilizations </w:t>
      </w:r>
      <w:r>
        <w:t>based on the transactions and positions contained in the data pool, as well as the external transactions that were entered.</w:t>
      </w:r>
    </w:p>
    <w:p w:rsidR="00205953" w:rsidRDefault="00B2037C">
      <w:pPr>
        <w:pStyle w:val="SAPKeyblockTitle"/>
      </w:pPr>
      <w:r>
        <w:t>Prerequisite</w:t>
      </w:r>
    </w:p>
    <w:p w:rsidR="00B2037C" w:rsidRDefault="00B2037C">
      <w:r>
        <w:t>The market data has been imported.</w:t>
      </w:r>
    </w:p>
    <w:p w:rsidR="00205953" w:rsidRDefault="00B2037C">
      <w:r>
        <w:t>If security exists, the spot price needs to be maintained for current date. Refer t</w:t>
      </w:r>
      <w:r>
        <w:t xml:space="preserve">o the </w:t>
      </w:r>
      <w:r>
        <w:rPr>
          <w:rStyle w:val="SAPEmphasis"/>
        </w:rPr>
        <w:t>Update Securities Price</w:t>
      </w:r>
      <w:r>
        <w:t xml:space="preserve"> section of the Market Rates Management - Manually via Upload (1XN) for detailed procedures.</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985"/>
        <w:gridCol w:w="2398"/>
        <w:gridCol w:w="4466"/>
        <w:gridCol w:w="4766"/>
        <w:gridCol w:w="1556"/>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Specialist - Middle Office.</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End-of-Day Processing</w:t>
            </w:r>
            <w:r>
              <w:t xml:space="preserve"> </w:t>
            </w:r>
            <w:r>
              <w:rPr>
                <w:rStyle w:val="SAPMonospace"/>
              </w:rPr>
              <w:t>(KLNACHT)</w:t>
            </w:r>
            <w:r>
              <w:t>.</w:t>
            </w:r>
          </w:p>
        </w:tc>
        <w:tc>
          <w:tcPr>
            <w:tcW w:w="0" w:type="auto"/>
          </w:tcPr>
          <w:p w:rsidR="00205953" w:rsidRDefault="00B2037C">
            <w:r>
              <w:t xml:space="preserve">The </w:t>
            </w:r>
            <w:r>
              <w:rPr>
                <w:rStyle w:val="SAPScreenElement"/>
              </w:rPr>
              <w:t>End-of-Day Processing</w:t>
            </w:r>
            <w:r>
              <w:t xml:space="preserve"> screen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 xml:space="preserve">Enter Criteria of </w:t>
            </w:r>
            <w:r>
              <w:rPr>
                <w:rStyle w:val="SAPEmphasis"/>
              </w:rPr>
              <w:t>End-of-Day Processing</w:t>
            </w:r>
          </w:p>
        </w:tc>
        <w:tc>
          <w:tcPr>
            <w:tcW w:w="0" w:type="auto"/>
          </w:tcPr>
          <w:p w:rsidR="00B2037C" w:rsidRDefault="00B2037C">
            <w:r>
              <w:t xml:space="preserve">On the </w:t>
            </w:r>
            <w:r>
              <w:rPr>
                <w:rStyle w:val="SAPScreenElement"/>
              </w:rPr>
              <w:t>End-of-Day Processing</w:t>
            </w:r>
            <w:r>
              <w:t xml:space="preserve"> screen, enter the following data and choose </w:t>
            </w:r>
            <w:r>
              <w:rPr>
                <w:rStyle w:val="SAPScreenElement"/>
              </w:rPr>
              <w:t>Execute</w:t>
            </w:r>
            <w:r>
              <w:t>:</w:t>
            </w:r>
          </w:p>
          <w:p w:rsidR="00B2037C" w:rsidRDefault="00B2037C">
            <w:r>
              <w:rPr>
                <w:rStyle w:val="SAPScreenElement"/>
              </w:rPr>
              <w:lastRenderedPageBreak/>
              <w:t>Valuation Date</w:t>
            </w:r>
            <w:r>
              <w:t xml:space="preserve">: </w:t>
            </w:r>
            <w:r>
              <w:rPr>
                <w:rStyle w:val="SAPUserEntry"/>
              </w:rPr>
              <w:t>&lt;Current Date&gt;</w:t>
            </w:r>
          </w:p>
          <w:p w:rsidR="00B2037C" w:rsidRDefault="00B2037C">
            <w:r>
              <w:rPr>
                <w:rStyle w:val="SAPScreenElement"/>
              </w:rPr>
              <w:t>Determination Procedure</w:t>
            </w:r>
            <w:r>
              <w:t xml:space="preserve">: </w:t>
            </w:r>
            <w:r>
              <w:rPr>
                <w:rStyle w:val="SAPUserEntry"/>
              </w:rPr>
              <w:t>10 to 20</w:t>
            </w:r>
          </w:p>
          <w:p w:rsidR="00205953" w:rsidRDefault="00B2037C">
            <w:r>
              <w:rPr>
                <w:rStyle w:val="SAPScreenElement"/>
              </w:rPr>
              <w:t>Company code</w:t>
            </w:r>
            <w:r>
              <w:t xml:space="preserve">: for example, </w:t>
            </w:r>
            <w:r>
              <w:rPr>
                <w:rStyle w:val="SAPUserEntry"/>
              </w:rPr>
              <w:t>1010</w:t>
            </w:r>
          </w:p>
        </w:tc>
        <w:tc>
          <w:tcPr>
            <w:tcW w:w="0" w:type="auto"/>
          </w:tcPr>
          <w:p w:rsidR="00205953" w:rsidRDefault="00B2037C">
            <w:r>
              <w:lastRenderedPageBreak/>
              <w:t xml:space="preserve">You should get a message </w:t>
            </w:r>
            <w:r>
              <w:rPr>
                <w:rStyle w:val="SAPMonospace"/>
              </w:rPr>
              <w:t xml:space="preserve">End-of-day processing was </w:t>
            </w:r>
            <w:r>
              <w:rPr>
                <w:rStyle w:val="SAPMonospace"/>
              </w:rPr>
              <w:t>completed successfully</w:t>
            </w:r>
            <w:r>
              <w:t>.</w:t>
            </w:r>
          </w:p>
        </w:tc>
        <w:tc>
          <w:tcPr>
            <w:tcW w:w="0" w:type="auto"/>
          </w:tcPr>
          <w:p w:rsidR="00205953" w:rsidRDefault="00205953"/>
        </w:tc>
      </w:tr>
    </w:tbl>
    <w:p w:rsidR="00205953" w:rsidRDefault="00B2037C">
      <w:pPr>
        <w:pStyle w:val="Heading2"/>
      </w:pPr>
      <w:bookmarkStart w:id="60" w:name="unique_25"/>
      <w:bookmarkStart w:id="61" w:name="_Toc51162225"/>
      <w:r>
        <w:t>Analyze Cash Position</w:t>
      </w:r>
      <w:bookmarkEnd w:id="60"/>
      <w:bookmarkEnd w:id="61"/>
    </w:p>
    <w:p w:rsidR="00205953" w:rsidRDefault="00B2037C">
      <w:pPr>
        <w:pStyle w:val="SAPKeyblockTitle"/>
      </w:pPr>
      <w:r>
        <w:t>Purpose</w:t>
      </w:r>
    </w:p>
    <w:p w:rsidR="00205953" w:rsidRDefault="00B2037C">
      <w:r>
        <w:t>At the End of the transaction day, the Cash Manager will always check the cash position status, and make decisions of the right financial instruments for short-term purpose based on the analysis of ca</w:t>
      </w:r>
      <w:r>
        <w:t>sh position.</w:t>
      </w:r>
    </w:p>
    <w:p w:rsidR="00205953" w:rsidRDefault="00B2037C">
      <w:pPr>
        <w:pStyle w:val="SAPKeyblockTitle"/>
      </w:pPr>
      <w:r>
        <w:t>Procedure</w:t>
      </w:r>
    </w:p>
    <w:p w:rsidR="00205953" w:rsidRDefault="00B2037C">
      <w:r>
        <w:t xml:space="preserve">If cash management is implemented in your system, you can use the </w:t>
      </w:r>
      <w:r>
        <w:rPr>
          <w:rStyle w:val="SAPScreenElement"/>
        </w:rPr>
        <w:t>Cash Flow Analyzer</w:t>
      </w:r>
      <w:r>
        <w:t xml:space="preserve"> </w:t>
      </w:r>
      <w:r>
        <w:rPr>
          <w:rStyle w:val="SAPMonospace"/>
        </w:rPr>
        <w:t>(F2332)</w:t>
      </w:r>
      <w:r>
        <w:t xml:space="preserve"> app to analyze the cash position. For detailed information, please refer to the Basic Cash Operations test script.</w:t>
      </w:r>
    </w:p>
    <w:p w:rsidR="00205953" w:rsidRDefault="00B2037C">
      <w:pPr>
        <w:pStyle w:val="Heading2"/>
      </w:pPr>
      <w:bookmarkStart w:id="62" w:name="unique_26"/>
      <w:bookmarkStart w:id="63" w:name="_Toc51162226"/>
      <w:r>
        <w:t>Analyze Liquidity Forecas</w:t>
      </w:r>
      <w:r>
        <w:t>t</w:t>
      </w:r>
      <w:bookmarkEnd w:id="62"/>
      <w:bookmarkEnd w:id="63"/>
    </w:p>
    <w:p w:rsidR="00205953" w:rsidRDefault="00B2037C">
      <w:pPr>
        <w:pStyle w:val="SAPKeyblockTitle"/>
      </w:pPr>
      <w:r>
        <w:t>Purpose</w:t>
      </w:r>
    </w:p>
    <w:p w:rsidR="00205953" w:rsidRDefault="00B2037C">
      <w:r>
        <w:t>The cash manager will check the liquidity forecast regularly and make decisions regarding medium-term or long-term financial instruments, such as, investment, loan, or foreign exchange.</w:t>
      </w:r>
    </w:p>
    <w:p w:rsidR="00205953" w:rsidRDefault="00B2037C">
      <w:pPr>
        <w:pStyle w:val="SAPKeyblockTitle"/>
      </w:pPr>
      <w:r>
        <w:t>Procedure</w:t>
      </w:r>
    </w:p>
    <w:p w:rsidR="00205953" w:rsidRDefault="00B2037C">
      <w:r>
        <w:t xml:space="preserve">If cash management is implemented in your system, </w:t>
      </w:r>
      <w:r>
        <w:t xml:space="preserve">you can use app </w:t>
      </w:r>
      <w:r>
        <w:rPr>
          <w:rStyle w:val="SAPScreenElement"/>
        </w:rPr>
        <w:t>Cash Flow Analyzer</w:t>
      </w:r>
      <w:r>
        <w:t xml:space="preserve"> </w:t>
      </w:r>
      <w:r>
        <w:rPr>
          <w:rStyle w:val="SAPMonospace"/>
        </w:rPr>
        <w:t>(F2332)</w:t>
      </w:r>
      <w:r>
        <w:t xml:space="preserve"> to analyze the liquidity forecast, for details please refer to the Basic Cash Operations (BFB) test script.</w:t>
      </w:r>
    </w:p>
    <w:p w:rsidR="00205953" w:rsidRDefault="00B2037C">
      <w:pPr>
        <w:pStyle w:val="Heading2"/>
      </w:pPr>
      <w:bookmarkStart w:id="64" w:name="unique_27"/>
      <w:bookmarkStart w:id="65" w:name="_Toc51162227"/>
      <w:r>
        <w:lastRenderedPageBreak/>
        <w:t>Check Limit Utilization Report</w:t>
      </w:r>
      <w:bookmarkEnd w:id="64"/>
      <w:bookmarkEnd w:id="65"/>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 xml:space="preserve">This section describes how to check Limit </w:t>
      </w:r>
      <w:r>
        <w:t>Utilization Report.</w:t>
      </w:r>
    </w:p>
    <w:p w:rsidR="00205953" w:rsidRDefault="00B2037C">
      <w:pPr>
        <w:pStyle w:val="SAPKeyblockTitle"/>
      </w:pPr>
      <w:r>
        <w:t>Prerequisite</w:t>
      </w:r>
    </w:p>
    <w:p w:rsidR="00205953" w:rsidRDefault="00B2037C">
      <w:r>
        <w:t xml:space="preserve">The Limit master records of your company was maintained in the system, the step </w:t>
      </w:r>
      <w:hyperlink r:id="rId55" w:history="1">
        <w:r>
          <w:t>Generate Limit Utilizations</w:t>
        </w:r>
      </w:hyperlink>
      <w:r>
        <w:t xml:space="preserve">  [page ] </w:t>
      </w:r>
      <w:r>
        <w:fldChar w:fldCharType="begin"/>
      </w:r>
      <w:r>
        <w:instrText xml:space="preserve"> PAGEREF unique_24 </w:instrText>
      </w:r>
      <w:r>
        <w:fldChar w:fldCharType="separate"/>
      </w:r>
      <w:r>
        <w:rPr>
          <w:noProof/>
        </w:rPr>
        <w:t>40</w:t>
      </w:r>
      <w:r>
        <w:fldChar w:fldCharType="end"/>
      </w:r>
      <w:r>
        <w:t xml:space="preserve"> was processed already.</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917"/>
        <w:gridCol w:w="1468"/>
        <w:gridCol w:w="5124"/>
        <w:gridCol w:w="5272"/>
        <w:gridCol w:w="1390"/>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 xml:space="preserve">Test Step </w:t>
            </w:r>
            <w:r>
              <w:t>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Specialist - Middle Office.</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Review Limit Utilizations</w:t>
            </w:r>
            <w:r>
              <w:t xml:space="preserve"> </w:t>
            </w:r>
            <w:r>
              <w:rPr>
                <w:rStyle w:val="SAPMonospace"/>
              </w:rPr>
              <w:t>(TBLB)</w:t>
            </w:r>
            <w:r>
              <w:t>.</w:t>
            </w:r>
          </w:p>
        </w:tc>
        <w:tc>
          <w:tcPr>
            <w:tcW w:w="0" w:type="auto"/>
          </w:tcPr>
          <w:p w:rsidR="00205953" w:rsidRDefault="00B2037C">
            <w:r>
              <w:t xml:space="preserve">The </w:t>
            </w:r>
            <w:r>
              <w:rPr>
                <w:rStyle w:val="SAPScreenElement"/>
              </w:rPr>
              <w:t>Overview of Utilizations - Selection Using all Characteristics</w:t>
            </w:r>
            <w:r>
              <w:t xml:space="preserve"> screen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Enter Selection Criteria</w:t>
            </w:r>
          </w:p>
        </w:tc>
        <w:tc>
          <w:tcPr>
            <w:tcW w:w="0" w:type="auto"/>
          </w:tcPr>
          <w:p w:rsidR="00B2037C" w:rsidRDefault="00B2037C">
            <w:r>
              <w:t xml:space="preserve">On the </w:t>
            </w:r>
            <w:r>
              <w:rPr>
                <w:rStyle w:val="SAPScreenElement"/>
              </w:rPr>
              <w:t>Overview of Utilizations - Selection Using all Characteristics</w:t>
            </w:r>
            <w:r>
              <w:t xml:space="preserve"> screen, enter the following</w:t>
            </w:r>
            <w:r>
              <w:t xml:space="preserve"> data and choose </w:t>
            </w:r>
            <w:r>
              <w:rPr>
                <w:rStyle w:val="SAPScreenElement"/>
              </w:rPr>
              <w:t>Execute</w:t>
            </w:r>
            <w:r>
              <w:t>:</w:t>
            </w:r>
          </w:p>
          <w:p w:rsidR="00B2037C" w:rsidRDefault="00B2037C">
            <w:r>
              <w:t xml:space="preserve">In the </w:t>
            </w:r>
            <w:r>
              <w:rPr>
                <w:rStyle w:val="SAPScreenElement"/>
              </w:rPr>
              <w:t>General Access Options</w:t>
            </w:r>
            <w:r>
              <w:t xml:space="preserve"> area,</w:t>
            </w:r>
          </w:p>
          <w:p w:rsidR="00B2037C" w:rsidRDefault="00B2037C">
            <w:r>
              <w:rPr>
                <w:rStyle w:val="SAPScreenElement"/>
              </w:rPr>
              <w:lastRenderedPageBreak/>
              <w:t>Limit type</w:t>
            </w:r>
            <w:r>
              <w:t xml:space="preserve">: for example, </w:t>
            </w:r>
            <w:r>
              <w:rPr>
                <w:rStyle w:val="SAPUserEntry"/>
              </w:rPr>
              <w:t>Y01</w:t>
            </w:r>
            <w:r>
              <w:t xml:space="preserve"> or </w:t>
            </w:r>
            <w:r>
              <w:rPr>
                <w:rStyle w:val="SAPUserEntry"/>
              </w:rPr>
              <w:t>Y07</w:t>
            </w:r>
          </w:p>
          <w:p w:rsidR="00B2037C" w:rsidRDefault="00B2037C">
            <w:r>
              <w:t xml:space="preserve">In the </w:t>
            </w:r>
            <w:r>
              <w:rPr>
                <w:rStyle w:val="SAPScreenElement"/>
              </w:rPr>
              <w:t>Selection of Utilizations</w:t>
            </w:r>
            <w:r>
              <w:t xml:space="preserve"> area,</w:t>
            </w:r>
          </w:p>
          <w:p w:rsidR="00B2037C" w:rsidRDefault="00B2037C">
            <w:r>
              <w:rPr>
                <w:rStyle w:val="SAPScreenElement"/>
              </w:rPr>
              <w:t>Limit Utilization Base</w:t>
            </w:r>
            <w:r>
              <w:t xml:space="preserve">: for example, </w:t>
            </w:r>
            <w:r>
              <w:rPr>
                <w:rStyle w:val="SAPUserEntry"/>
              </w:rPr>
              <w:t>1</w:t>
            </w:r>
          </w:p>
          <w:p w:rsidR="00B2037C" w:rsidRDefault="00B2037C">
            <w:r>
              <w:rPr>
                <w:rStyle w:val="SAPScreenElement"/>
              </w:rPr>
              <w:t>Determination Date</w:t>
            </w:r>
            <w:r>
              <w:t xml:space="preserve">: for example, </w:t>
            </w:r>
            <w:r>
              <w:rPr>
                <w:rStyle w:val="SAPUserEntry"/>
              </w:rPr>
              <w:t>&lt;Current Date&gt;</w:t>
            </w:r>
          </w:p>
          <w:p w:rsidR="00B2037C" w:rsidRDefault="00B2037C">
            <w:r>
              <w:t xml:space="preserve">In the </w:t>
            </w:r>
            <w:r>
              <w:rPr>
                <w:rStyle w:val="SAPScreenElement"/>
              </w:rPr>
              <w:t>Selection of Limits</w:t>
            </w:r>
            <w:r>
              <w:t xml:space="preserve"> area,</w:t>
            </w:r>
          </w:p>
          <w:p w:rsidR="00205953" w:rsidRDefault="00B2037C">
            <w:r>
              <w:rPr>
                <w:rStyle w:val="SAPScreenElement"/>
              </w:rPr>
              <w:t>Limits Valid From</w:t>
            </w:r>
            <w:r>
              <w:t xml:space="preserve">: for example, </w:t>
            </w:r>
            <w:r>
              <w:rPr>
                <w:rStyle w:val="SAPUserEntry"/>
              </w:rPr>
              <w:t>&lt;Current Date&gt;</w:t>
            </w:r>
          </w:p>
        </w:tc>
        <w:tc>
          <w:tcPr>
            <w:tcW w:w="0" w:type="auto"/>
          </w:tcPr>
          <w:p w:rsidR="00B2037C" w:rsidRDefault="00B2037C">
            <w:r>
              <w:lastRenderedPageBreak/>
              <w:t>The system displays an overview of the limit utilizations in accordance with your selection criteria.</w:t>
            </w:r>
          </w:p>
          <w:p w:rsidR="00205953" w:rsidRDefault="00B2037C">
            <w:r>
              <w:rPr>
                <w:rStyle w:val="SAPEmphasis"/>
              </w:rPr>
              <w:lastRenderedPageBreak/>
              <w:t xml:space="preserve">Note </w:t>
            </w:r>
            <w:r>
              <w:t>No utilizations selected -&gt;</w:t>
            </w:r>
            <w:r>
              <w:t xml:space="preserve"> see long text message is displayed while there is not any transaction created in system yet.</w:t>
            </w:r>
          </w:p>
        </w:tc>
        <w:tc>
          <w:tcPr>
            <w:tcW w:w="0" w:type="auto"/>
          </w:tcPr>
          <w:p w:rsidR="00205953" w:rsidRDefault="00205953"/>
        </w:tc>
      </w:tr>
    </w:tbl>
    <w:p w:rsidR="00205953" w:rsidRDefault="00B2037C">
      <w:pPr>
        <w:pStyle w:val="Heading2"/>
      </w:pPr>
      <w:bookmarkStart w:id="66" w:name="d2e2930"/>
      <w:bookmarkStart w:id="67" w:name="_Toc51162228"/>
      <w:r>
        <w:t>Create Fund Purchase Transaction</w:t>
      </w:r>
      <w:bookmarkEnd w:id="66"/>
      <w:bookmarkEnd w:id="67"/>
    </w:p>
    <w:p w:rsidR="00205953" w:rsidRDefault="00B2037C">
      <w:pPr>
        <w:pStyle w:val="Heading3"/>
      </w:pPr>
      <w:bookmarkStart w:id="68" w:name="unique_28"/>
      <w:bookmarkStart w:id="69" w:name="_Toc51162229"/>
      <w:r>
        <w:t>Create Fund Purchase Transaction for Money Market Fund</w:t>
      </w:r>
      <w:bookmarkEnd w:id="68"/>
      <w:bookmarkEnd w:id="69"/>
    </w:p>
    <w:p w:rsidR="00205953" w:rsidRDefault="00B2037C">
      <w:pPr>
        <w:pStyle w:val="SAPKeyblockTitle"/>
      </w:pPr>
      <w:r>
        <w:t>Test Administration</w:t>
      </w:r>
    </w:p>
    <w:p w:rsidR="00205953" w:rsidRDefault="00B2037C">
      <w:r>
        <w:t>Customer project: Fill in the project-specific par</w:t>
      </w:r>
      <w:r>
        <w:t>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 xml:space="preserve">After purchase transaction has concluded </w:t>
      </w:r>
      <w:r>
        <w:t>in the real world, an entry into the system is required to update the securities position.</w:t>
      </w:r>
    </w:p>
    <w:p w:rsidR="00205953" w:rsidRDefault="00B2037C">
      <w:pPr>
        <w:pStyle w:val="SAPKeyblockTitle"/>
      </w:pPr>
      <w:r>
        <w:t>Prerequisite</w:t>
      </w:r>
    </w:p>
    <w:p w:rsidR="00205953" w:rsidRDefault="00B2037C">
      <w:pPr>
        <w:pStyle w:val="listpara1"/>
        <w:numPr>
          <w:ilvl w:val="0"/>
          <w:numId w:val="8"/>
        </w:numPr>
      </w:pPr>
      <w:r>
        <w:t>The relevant Securities ID is created.</w:t>
      </w:r>
    </w:p>
    <w:p w:rsidR="00205953" w:rsidRDefault="00B2037C">
      <w:pPr>
        <w:pStyle w:val="listpara1"/>
        <w:numPr>
          <w:ilvl w:val="0"/>
          <w:numId w:val="3"/>
        </w:numPr>
      </w:pPr>
      <w:r>
        <w:lastRenderedPageBreak/>
        <w:t>The relevant Securities Account is created.</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830"/>
        <w:gridCol w:w="1391"/>
        <w:gridCol w:w="8317"/>
        <w:gridCol w:w="2459"/>
        <w:gridCol w:w="1174"/>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w:t>
            </w:r>
            <w:r>
              <w:t xml:space="preserve">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Specialist - Front Office.</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Create Securities Transaction</w:t>
            </w:r>
            <w:r>
              <w:t xml:space="preserve"> </w:t>
            </w:r>
            <w:r>
              <w:rPr>
                <w:rStyle w:val="SAPMonospace"/>
              </w:rPr>
              <w:t>(TS01)</w:t>
            </w:r>
            <w:r>
              <w:t>.</w:t>
            </w:r>
          </w:p>
        </w:tc>
        <w:tc>
          <w:tcPr>
            <w:tcW w:w="0" w:type="auto"/>
          </w:tcPr>
          <w:p w:rsidR="00205953" w:rsidRDefault="00B2037C">
            <w:r>
              <w:t xml:space="preserve">The </w:t>
            </w:r>
            <w:r>
              <w:rPr>
                <w:rStyle w:val="SAPScreenElement"/>
              </w:rPr>
              <w:t>Create Security Transaction: Initial screen</w:t>
            </w:r>
            <w:r>
              <w:t xml:space="preserve">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Enter Data on Initial Screen</w:t>
            </w:r>
          </w:p>
        </w:tc>
        <w:tc>
          <w:tcPr>
            <w:tcW w:w="0" w:type="auto"/>
          </w:tcPr>
          <w:p w:rsidR="00B2037C" w:rsidRDefault="00B2037C">
            <w:r>
              <w:t xml:space="preserve">On the </w:t>
            </w:r>
            <w:r>
              <w:rPr>
                <w:rStyle w:val="SAPScreenElement"/>
              </w:rPr>
              <w:t>Create Security Transaction: Initial screen</w:t>
            </w:r>
            <w:r>
              <w:t xml:space="preserve">, enter the following data and press </w:t>
            </w:r>
            <w:r>
              <w:rPr>
                <w:rStyle w:val="SAPMonospace"/>
              </w:rPr>
              <w:t>Enter</w:t>
            </w:r>
            <w:r>
              <w:t>:</w:t>
            </w:r>
          </w:p>
          <w:p w:rsidR="00B2037C" w:rsidRDefault="00B2037C">
            <w:r>
              <w:rPr>
                <w:rStyle w:val="SAPScreenElement"/>
              </w:rPr>
              <w:t>Company Code</w:t>
            </w:r>
            <w:r>
              <w:t xml:space="preserve">: for example, </w:t>
            </w:r>
            <w:r>
              <w:rPr>
                <w:rStyle w:val="SAPUserEntry"/>
              </w:rPr>
              <w:t>1010</w:t>
            </w:r>
          </w:p>
          <w:p w:rsidR="00B2037C" w:rsidRDefault="00B2037C">
            <w:r>
              <w:rPr>
                <w:rStyle w:val="SAPScreenElement"/>
              </w:rPr>
              <w:t>Security Class ID</w:t>
            </w:r>
            <w:r>
              <w:t xml:space="preserve">: for example, </w:t>
            </w:r>
            <w:r>
              <w:rPr>
                <w:rStyle w:val="SAPUserEntry"/>
              </w:rPr>
              <w:t>MMF_DE1</w:t>
            </w:r>
          </w:p>
          <w:p w:rsidR="00B2037C" w:rsidRDefault="00B2037C">
            <w:r>
              <w:rPr>
                <w:rStyle w:val="SAPScreenElement"/>
              </w:rPr>
              <w:t>Transaction Type</w:t>
            </w:r>
            <w:r>
              <w:t xml:space="preserve">: </w:t>
            </w:r>
            <w:r>
              <w:rPr>
                <w:rStyle w:val="SAPUserEntry"/>
              </w:rPr>
              <w:t>100</w:t>
            </w:r>
          </w:p>
          <w:p w:rsidR="00205953" w:rsidRDefault="00B2037C">
            <w:r>
              <w:t xml:space="preserve">Partner: for example, </w:t>
            </w:r>
            <w:r>
              <w:rPr>
                <w:rStyle w:val="SAPUserEntry"/>
              </w:rPr>
              <w:t>10537001</w:t>
            </w:r>
          </w:p>
        </w:tc>
        <w:tc>
          <w:tcPr>
            <w:tcW w:w="0" w:type="auto"/>
          </w:tcPr>
          <w:p w:rsidR="00205953" w:rsidRDefault="00B2037C">
            <w:r>
              <w:t>The</w:t>
            </w:r>
            <w:r>
              <w:t xml:space="preserve"> </w:t>
            </w:r>
            <w:r>
              <w:rPr>
                <w:rStyle w:val="SAPScreenElement"/>
              </w:rPr>
              <w:t>Create Security Transaction: Structure</w:t>
            </w:r>
            <w:r>
              <w:t xml:space="preserve"> screen is displayed.</w:t>
            </w:r>
          </w:p>
        </w:tc>
        <w:tc>
          <w:tcPr>
            <w:tcW w:w="0" w:type="auto"/>
          </w:tcPr>
          <w:p w:rsidR="00205953" w:rsidRDefault="00205953"/>
        </w:tc>
      </w:tr>
      <w:tr w:rsidR="00205953" w:rsidTr="00B2037C">
        <w:tc>
          <w:tcPr>
            <w:tcW w:w="0" w:type="auto"/>
          </w:tcPr>
          <w:p w:rsidR="00205953" w:rsidRDefault="00B2037C">
            <w:r>
              <w:t>4</w:t>
            </w:r>
          </w:p>
        </w:tc>
        <w:tc>
          <w:tcPr>
            <w:tcW w:w="0" w:type="auto"/>
          </w:tcPr>
          <w:p w:rsidR="00205953" w:rsidRDefault="00B2037C">
            <w:r>
              <w:rPr>
                <w:rStyle w:val="SAPEmphasis"/>
              </w:rPr>
              <w:t>Enter Data on Tab Structure</w:t>
            </w:r>
          </w:p>
        </w:tc>
        <w:tc>
          <w:tcPr>
            <w:tcW w:w="0" w:type="auto"/>
          </w:tcPr>
          <w:p w:rsidR="00205953" w:rsidRDefault="00B2037C">
            <w:r>
              <w:t xml:space="preserve">On the tab </w:t>
            </w:r>
            <w:r>
              <w:rPr>
                <w:rStyle w:val="SAPScreenElement"/>
              </w:rPr>
              <w:t>Structure</w:t>
            </w:r>
            <w:r>
              <w:t>, enter the following data:</w:t>
            </w:r>
          </w:p>
          <w:p w:rsidR="00205953" w:rsidRDefault="00B2037C">
            <w:r>
              <w:t xml:space="preserve">In the </w:t>
            </w:r>
            <w:r>
              <w:rPr>
                <w:rStyle w:val="SAPScreenElement"/>
              </w:rPr>
              <w:t>Position</w:t>
            </w:r>
            <w:r>
              <w:t xml:space="preserve"> area,</w:t>
            </w:r>
          </w:p>
          <w:p w:rsidR="00205953" w:rsidRDefault="00B2037C">
            <w:r>
              <w:rPr>
                <w:rStyle w:val="SAPScreenElement"/>
              </w:rPr>
              <w:t>Securities Account</w:t>
            </w:r>
            <w:r>
              <w:t xml:space="preserve">: for example, </w:t>
            </w:r>
            <w:r>
              <w:rPr>
                <w:rStyle w:val="SAPUserEntry"/>
              </w:rPr>
              <w:t>DE_MMF</w:t>
            </w:r>
          </w:p>
          <w:p w:rsidR="00205953" w:rsidRDefault="00B2037C">
            <w:r>
              <w:rPr>
                <w:rStyle w:val="SAPScreenElement"/>
              </w:rPr>
              <w:t>General Valuation Class</w:t>
            </w:r>
            <w:r>
              <w:t xml:space="preserve">: </w:t>
            </w:r>
            <w:r>
              <w:rPr>
                <w:rStyle w:val="SAPUserEntry"/>
              </w:rPr>
              <w:t xml:space="preserve">choose an appropriate </w:t>
            </w:r>
            <w:r>
              <w:rPr>
                <w:rStyle w:val="SAPUserEntry"/>
              </w:rPr>
              <w:t>GeneralValuation Class (GVC), for example, 30 Cash equivalents</w:t>
            </w:r>
          </w:p>
          <w:p w:rsidR="00205953" w:rsidRDefault="00B2037C">
            <w:r>
              <w:t xml:space="preserve">If it is </w:t>
            </w:r>
            <w:r>
              <w:rPr>
                <w:rStyle w:val="SAPEmphasis"/>
              </w:rPr>
              <w:t>stable-NAV MMF</w:t>
            </w:r>
            <w:r>
              <w:t xml:space="preserve">, choose a </w:t>
            </w:r>
            <w:r>
              <w:rPr>
                <w:rStyle w:val="SAPEmphasis"/>
              </w:rPr>
              <w:t>GVC</w:t>
            </w:r>
            <w:r>
              <w:t xml:space="preserve"> only with </w:t>
            </w:r>
            <w:r>
              <w:rPr>
                <w:rStyle w:val="SAPEmphasis"/>
              </w:rPr>
              <w:t>FX Valuation</w:t>
            </w:r>
            <w:r>
              <w:t xml:space="preserve">; If it is </w:t>
            </w:r>
            <w:r>
              <w:rPr>
                <w:rStyle w:val="SAPEmphasis"/>
              </w:rPr>
              <w:t>floating-NAV MMF</w:t>
            </w:r>
            <w:r>
              <w:t xml:space="preserve">, choose a </w:t>
            </w:r>
            <w:r>
              <w:rPr>
                <w:rStyle w:val="SAPEmphasis"/>
              </w:rPr>
              <w:t>GVC</w:t>
            </w:r>
            <w:r>
              <w:t xml:space="preserve"> with </w:t>
            </w:r>
            <w:r>
              <w:rPr>
                <w:rStyle w:val="SAPEmphasis"/>
              </w:rPr>
              <w:t>FVTPL</w:t>
            </w:r>
            <w:r>
              <w:t xml:space="preserve"> or </w:t>
            </w:r>
            <w:r>
              <w:rPr>
                <w:rStyle w:val="SAPEmphasis"/>
              </w:rPr>
              <w:t>FVOCI</w:t>
            </w:r>
            <w:r>
              <w:t xml:space="preserve">, because </w:t>
            </w:r>
            <w:r>
              <w:rPr>
                <w:rStyle w:val="SAPEmphasis"/>
              </w:rPr>
              <w:t>floating-NAV MMF</w:t>
            </w:r>
            <w:r>
              <w:t xml:space="preserve"> needs to mark to latest </w:t>
            </w:r>
            <w:r>
              <w:rPr>
                <w:rStyle w:val="SAPEmphasis"/>
              </w:rPr>
              <w:t xml:space="preserve">floating NAV </w:t>
            </w:r>
            <w:r>
              <w:t>(securit</w:t>
            </w:r>
            <w:r>
              <w:t xml:space="preserve">y price), so it is evaluated at fair value through </w:t>
            </w:r>
            <w:r>
              <w:rPr>
                <w:rStyle w:val="SAPEmphasis"/>
              </w:rPr>
              <w:t>P/L</w:t>
            </w:r>
            <w:r>
              <w:t xml:space="preserve"> or </w:t>
            </w:r>
            <w:r>
              <w:rPr>
                <w:rStyle w:val="SAPEmphasis"/>
              </w:rPr>
              <w:t>OCI</w:t>
            </w:r>
            <w:r>
              <w:t xml:space="preserve"> from the accounting perspective.</w:t>
            </w:r>
          </w:p>
          <w:p w:rsidR="00205953" w:rsidRDefault="00B2037C">
            <w:r>
              <w:rPr>
                <w:rStyle w:val="SAPScreenElement"/>
              </w:rPr>
              <w:t>Position Value Date</w:t>
            </w:r>
            <w:r>
              <w:t xml:space="preserve">: for example, </w:t>
            </w:r>
            <w:r>
              <w:rPr>
                <w:rStyle w:val="SAPUserEntry"/>
              </w:rPr>
              <w:t>&lt;Current Date&gt;</w:t>
            </w:r>
          </w:p>
          <w:p w:rsidR="00205953" w:rsidRDefault="00B2037C">
            <w:r>
              <w:rPr>
                <w:rStyle w:val="SAPScreenElement"/>
              </w:rPr>
              <w:t>Calculation Date</w:t>
            </w:r>
            <w:r>
              <w:t xml:space="preserve">: for example, </w:t>
            </w:r>
            <w:r>
              <w:rPr>
                <w:rStyle w:val="SAPUserEntry"/>
              </w:rPr>
              <w:t>&lt;Current Date&gt;</w:t>
            </w:r>
          </w:p>
          <w:p w:rsidR="00205953" w:rsidRDefault="00B2037C">
            <w:r>
              <w:rPr>
                <w:rStyle w:val="SAPScreenElement"/>
              </w:rPr>
              <w:t>Payment Date</w:t>
            </w:r>
            <w:r>
              <w:t xml:space="preserve">: for example, </w:t>
            </w:r>
            <w:r>
              <w:rPr>
                <w:rStyle w:val="SAPUserEntry"/>
              </w:rPr>
              <w:t>&lt;Current Date&gt;</w:t>
            </w:r>
          </w:p>
          <w:p w:rsidR="00205953" w:rsidRDefault="00B2037C">
            <w:r>
              <w:t xml:space="preserve">In the </w:t>
            </w:r>
            <w:r>
              <w:rPr>
                <w:rStyle w:val="SAPScreenElement"/>
              </w:rPr>
              <w:t>Amounts</w:t>
            </w:r>
            <w:r>
              <w:t xml:space="preserve"> area,</w:t>
            </w:r>
          </w:p>
          <w:p w:rsidR="00205953" w:rsidRDefault="00B2037C">
            <w:r>
              <w:rPr>
                <w:rStyle w:val="SAPScreenElement"/>
              </w:rPr>
              <w:t>Number of Units</w:t>
            </w:r>
            <w:r>
              <w:t xml:space="preserve">: for example, </w:t>
            </w:r>
            <w:r>
              <w:rPr>
                <w:rStyle w:val="SAPUserEntry"/>
              </w:rPr>
              <w:t>1M</w:t>
            </w:r>
          </w:p>
          <w:p w:rsidR="00205953" w:rsidRDefault="00B2037C">
            <w:r>
              <w:rPr>
                <w:rStyle w:val="SAPScreenElement"/>
              </w:rPr>
              <w:t>Price (Unit Quoted)</w:t>
            </w:r>
            <w:r>
              <w:t xml:space="preserve">: for example, </w:t>
            </w:r>
            <w:r>
              <w:rPr>
                <w:rStyle w:val="SAPUserEntry"/>
              </w:rPr>
              <w:t>1</w:t>
            </w:r>
          </w:p>
        </w:tc>
        <w:tc>
          <w:tcPr>
            <w:tcW w:w="0" w:type="auto"/>
          </w:tcPr>
          <w:p w:rsidR="00205953" w:rsidRDefault="00B2037C">
            <w:r>
              <w:t>All data is entered.</w:t>
            </w:r>
          </w:p>
        </w:tc>
        <w:tc>
          <w:tcPr>
            <w:tcW w:w="0" w:type="auto"/>
          </w:tcPr>
          <w:p w:rsidR="00205953" w:rsidRDefault="00205953"/>
        </w:tc>
      </w:tr>
      <w:tr w:rsidR="00205953" w:rsidTr="00B2037C">
        <w:tc>
          <w:tcPr>
            <w:tcW w:w="0" w:type="auto"/>
          </w:tcPr>
          <w:p w:rsidR="00205953" w:rsidRDefault="00B2037C">
            <w:r>
              <w:t>5</w:t>
            </w:r>
          </w:p>
        </w:tc>
        <w:tc>
          <w:tcPr>
            <w:tcW w:w="0" w:type="auto"/>
          </w:tcPr>
          <w:p w:rsidR="00205953" w:rsidRDefault="00B2037C">
            <w:r>
              <w:rPr>
                <w:rStyle w:val="SAPEmphasis"/>
              </w:rPr>
              <w:t>Save the Transaction</w:t>
            </w:r>
          </w:p>
        </w:tc>
        <w:tc>
          <w:tcPr>
            <w:tcW w:w="0" w:type="auto"/>
          </w:tcPr>
          <w:p w:rsidR="00B2037C" w:rsidRDefault="00B2037C">
            <w:r>
              <w:t xml:space="preserve">Choose </w:t>
            </w:r>
            <w:r>
              <w:rPr>
                <w:rStyle w:val="SAPScreenElement"/>
              </w:rPr>
              <w:t>Save</w:t>
            </w:r>
            <w:r>
              <w:t>.</w:t>
            </w:r>
          </w:p>
          <w:p w:rsidR="00B2037C" w:rsidRDefault="00B2037C">
            <w:r>
              <w:lastRenderedPageBreak/>
              <w:t xml:space="preserve">If this transaction is the first transaction for the combination of </w:t>
            </w:r>
            <w:r>
              <w:rPr>
                <w:rStyle w:val="SAPScreenElement"/>
              </w:rPr>
              <w:t>Securities Account</w:t>
            </w:r>
            <w:r>
              <w:t xml:space="preserve"> and </w:t>
            </w:r>
            <w:r>
              <w:rPr>
                <w:rStyle w:val="SAPScreenElement"/>
              </w:rPr>
              <w:t>Securities ID</w:t>
            </w:r>
            <w:r>
              <w:t>, then a promp</w:t>
            </w:r>
            <w:r>
              <w:t xml:space="preserve">t asking to </w:t>
            </w:r>
            <w:r>
              <w:rPr>
                <w:rStyle w:val="SAPScreenElement"/>
              </w:rPr>
              <w:t>Create Position Indicator.</w:t>
            </w:r>
            <w:r>
              <w:t xml:space="preserve"> Please follow below step if so.</w:t>
            </w:r>
          </w:p>
          <w:p w:rsidR="00205953" w:rsidRDefault="00B2037C">
            <w:r>
              <w:t xml:space="preserve">If the Position Indicator is already created, then you can ignore below step, but expect a message stating </w:t>
            </w:r>
            <w:r>
              <w:rPr>
                <w:rStyle w:val="SAPMonospace"/>
              </w:rPr>
              <w:t>Security transaction XXXXX created in company code YYYY</w:t>
            </w:r>
          </w:p>
        </w:tc>
        <w:tc>
          <w:tcPr>
            <w:tcW w:w="0" w:type="auto"/>
          </w:tcPr>
          <w:p w:rsidR="00205953" w:rsidRDefault="00205953"/>
        </w:tc>
        <w:tc>
          <w:tcPr>
            <w:tcW w:w="0" w:type="auto"/>
          </w:tcPr>
          <w:p w:rsidR="00205953" w:rsidRDefault="00205953"/>
        </w:tc>
      </w:tr>
      <w:tr w:rsidR="00205953" w:rsidTr="00B2037C">
        <w:tc>
          <w:tcPr>
            <w:tcW w:w="0" w:type="auto"/>
          </w:tcPr>
          <w:p w:rsidR="00205953" w:rsidRDefault="00B2037C">
            <w:r>
              <w:t>6</w:t>
            </w:r>
          </w:p>
        </w:tc>
        <w:tc>
          <w:tcPr>
            <w:tcW w:w="0" w:type="auto"/>
          </w:tcPr>
          <w:p w:rsidR="00205953" w:rsidRDefault="00B2037C">
            <w:r>
              <w:rPr>
                <w:rStyle w:val="SAPEmphasis"/>
              </w:rPr>
              <w:t xml:space="preserve">Create Position </w:t>
            </w:r>
            <w:r>
              <w:rPr>
                <w:rStyle w:val="SAPEmphasis"/>
              </w:rPr>
              <w:t>Indicator</w:t>
            </w:r>
          </w:p>
        </w:tc>
        <w:tc>
          <w:tcPr>
            <w:tcW w:w="0" w:type="auto"/>
          </w:tcPr>
          <w:p w:rsidR="00205953" w:rsidRDefault="00B2037C">
            <w:r>
              <w:t xml:space="preserve">Choose </w:t>
            </w:r>
            <w:r>
              <w:rPr>
                <w:rStyle w:val="SAPScreenElement"/>
              </w:rPr>
              <w:t>Create Automatically</w:t>
            </w:r>
          </w:p>
        </w:tc>
        <w:tc>
          <w:tcPr>
            <w:tcW w:w="0" w:type="auto"/>
          </w:tcPr>
          <w:p w:rsidR="00205953" w:rsidRDefault="00B2037C">
            <w:r>
              <w:t>The transaction is created.</w:t>
            </w:r>
          </w:p>
        </w:tc>
        <w:tc>
          <w:tcPr>
            <w:tcW w:w="0" w:type="auto"/>
          </w:tcPr>
          <w:p w:rsidR="00205953" w:rsidRDefault="00205953"/>
        </w:tc>
      </w:tr>
    </w:tbl>
    <w:p w:rsidR="00205953" w:rsidRDefault="00B2037C">
      <w:pPr>
        <w:pStyle w:val="Heading3"/>
      </w:pPr>
      <w:bookmarkStart w:id="70" w:name="unique_29"/>
      <w:bookmarkStart w:id="71" w:name="_Toc51162230"/>
      <w:r>
        <w:t>Create Fund Purchase Transaction for MMF Accrued + Accum. Dividend</w:t>
      </w:r>
      <w:bookmarkEnd w:id="70"/>
      <w:bookmarkEnd w:id="71"/>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After purchase transaction has concluded in the real world, an entry into the system is</w:t>
      </w:r>
      <w:r>
        <w:t xml:space="preserve"> required to update the securities position.</w:t>
      </w:r>
    </w:p>
    <w:p w:rsidR="00205953" w:rsidRDefault="00B2037C">
      <w:pPr>
        <w:pStyle w:val="SAPKeyblockTitle"/>
      </w:pPr>
      <w:r>
        <w:t>Prerequisite</w:t>
      </w:r>
    </w:p>
    <w:p w:rsidR="00205953" w:rsidRDefault="00B2037C">
      <w:pPr>
        <w:pStyle w:val="listpara1"/>
        <w:numPr>
          <w:ilvl w:val="0"/>
          <w:numId w:val="9"/>
        </w:numPr>
      </w:pPr>
      <w:r>
        <w:t>The relevant Securities ID is created.</w:t>
      </w:r>
    </w:p>
    <w:p w:rsidR="00205953" w:rsidRDefault="00B2037C">
      <w:pPr>
        <w:pStyle w:val="listpara1"/>
        <w:numPr>
          <w:ilvl w:val="0"/>
          <w:numId w:val="3"/>
        </w:numPr>
      </w:pPr>
      <w:r>
        <w:t>The relevant Securities Account is created.</w:t>
      </w:r>
    </w:p>
    <w:p w:rsidR="00205953" w:rsidRDefault="00B2037C">
      <w:pPr>
        <w:pStyle w:val="SAPKeyblockTitle"/>
      </w:pPr>
      <w:r>
        <w:lastRenderedPageBreak/>
        <w:t>Procedure</w:t>
      </w:r>
    </w:p>
    <w:tbl>
      <w:tblPr>
        <w:tblStyle w:val="SAPStandardTable"/>
        <w:tblW w:w="0" w:type="auto"/>
        <w:tblLook w:val="0620" w:firstRow="1" w:lastRow="0" w:firstColumn="0" w:lastColumn="0" w:noHBand="1" w:noVBand="1"/>
      </w:tblPr>
      <w:tblGrid>
        <w:gridCol w:w="834"/>
        <w:gridCol w:w="1401"/>
        <w:gridCol w:w="8271"/>
        <w:gridCol w:w="2483"/>
        <w:gridCol w:w="1182"/>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Specialist - Front Office.</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Create Securities Transaction</w:t>
            </w:r>
            <w:r>
              <w:t xml:space="preserve"> </w:t>
            </w:r>
            <w:r>
              <w:rPr>
                <w:rStyle w:val="SAPMonospace"/>
              </w:rPr>
              <w:t>(TS01)</w:t>
            </w:r>
            <w:r>
              <w:t>.</w:t>
            </w:r>
          </w:p>
        </w:tc>
        <w:tc>
          <w:tcPr>
            <w:tcW w:w="0" w:type="auto"/>
          </w:tcPr>
          <w:p w:rsidR="00205953" w:rsidRDefault="00B2037C">
            <w:r>
              <w:t xml:space="preserve">The </w:t>
            </w:r>
            <w:r>
              <w:rPr>
                <w:rStyle w:val="SAPScreenElement"/>
              </w:rPr>
              <w:t>Create Security Transaction: Initial screen</w:t>
            </w:r>
            <w:r>
              <w:t xml:space="preserve">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Enter Data on Initial Screen</w:t>
            </w:r>
          </w:p>
        </w:tc>
        <w:tc>
          <w:tcPr>
            <w:tcW w:w="0" w:type="auto"/>
          </w:tcPr>
          <w:p w:rsidR="00B2037C" w:rsidRDefault="00B2037C">
            <w:r>
              <w:t xml:space="preserve">On the </w:t>
            </w:r>
            <w:r>
              <w:rPr>
                <w:rStyle w:val="SAPScreenElement"/>
              </w:rPr>
              <w:t>Create Security Transaction: Initial screen</w:t>
            </w:r>
            <w:r>
              <w:t xml:space="preserve">, enter the following data and choose </w:t>
            </w:r>
            <w:r>
              <w:rPr>
                <w:rStyle w:val="SAPScreenElement"/>
              </w:rPr>
              <w:t>Enter</w:t>
            </w:r>
            <w:r>
              <w:t>:</w:t>
            </w:r>
          </w:p>
          <w:p w:rsidR="00B2037C" w:rsidRDefault="00B2037C">
            <w:r>
              <w:rPr>
                <w:rStyle w:val="SAPScreenElement"/>
              </w:rPr>
              <w:t>Company Code</w:t>
            </w:r>
            <w:r>
              <w:t xml:space="preserve">: for example, </w:t>
            </w:r>
            <w:r>
              <w:rPr>
                <w:rStyle w:val="SAPUserEntry"/>
              </w:rPr>
              <w:t>1010</w:t>
            </w:r>
          </w:p>
          <w:p w:rsidR="00B2037C" w:rsidRDefault="00B2037C">
            <w:r>
              <w:rPr>
                <w:rStyle w:val="SAPScreenElement"/>
              </w:rPr>
              <w:t>Security Class ID</w:t>
            </w:r>
            <w:r>
              <w:t xml:space="preserve">: for example, </w:t>
            </w:r>
            <w:r>
              <w:rPr>
                <w:rStyle w:val="SAPUserEntry"/>
              </w:rPr>
              <w:t>MMF_DE2</w:t>
            </w:r>
          </w:p>
          <w:p w:rsidR="00B2037C" w:rsidRDefault="00B2037C">
            <w:r>
              <w:rPr>
                <w:rStyle w:val="SAPScreenElement"/>
              </w:rPr>
              <w:t>Transaction Type</w:t>
            </w:r>
            <w:r>
              <w:t xml:space="preserve">: </w:t>
            </w:r>
            <w:r>
              <w:rPr>
                <w:rStyle w:val="SAPUserEntry"/>
              </w:rPr>
              <w:t>100</w:t>
            </w:r>
          </w:p>
          <w:p w:rsidR="00205953" w:rsidRDefault="00B2037C">
            <w:r>
              <w:rPr>
                <w:rStyle w:val="SAPScreenElement"/>
              </w:rPr>
              <w:t>Partner</w:t>
            </w:r>
            <w:r>
              <w:t xml:space="preserve">: for example, </w:t>
            </w:r>
            <w:r>
              <w:rPr>
                <w:rStyle w:val="SAPUserEntry"/>
              </w:rPr>
              <w:t>10537001</w:t>
            </w:r>
          </w:p>
        </w:tc>
        <w:tc>
          <w:tcPr>
            <w:tcW w:w="0" w:type="auto"/>
          </w:tcPr>
          <w:p w:rsidR="00205953" w:rsidRDefault="00B2037C">
            <w:r>
              <w:t>Th</w:t>
            </w:r>
            <w:r>
              <w:t xml:space="preserve">e </w:t>
            </w:r>
            <w:r>
              <w:rPr>
                <w:rStyle w:val="SAPScreenElement"/>
              </w:rPr>
              <w:t>Create Security Transaction: Structure</w:t>
            </w:r>
            <w:r>
              <w:t xml:space="preserve"> screen is displayed.</w:t>
            </w:r>
          </w:p>
        </w:tc>
        <w:tc>
          <w:tcPr>
            <w:tcW w:w="0" w:type="auto"/>
          </w:tcPr>
          <w:p w:rsidR="00205953" w:rsidRDefault="00205953"/>
        </w:tc>
      </w:tr>
      <w:tr w:rsidR="00205953" w:rsidTr="00B2037C">
        <w:tc>
          <w:tcPr>
            <w:tcW w:w="0" w:type="auto"/>
          </w:tcPr>
          <w:p w:rsidR="00205953" w:rsidRDefault="00B2037C">
            <w:r>
              <w:t>4</w:t>
            </w:r>
          </w:p>
        </w:tc>
        <w:tc>
          <w:tcPr>
            <w:tcW w:w="0" w:type="auto"/>
          </w:tcPr>
          <w:p w:rsidR="00205953" w:rsidRDefault="00B2037C">
            <w:r>
              <w:rPr>
                <w:rStyle w:val="SAPEmphasis"/>
              </w:rPr>
              <w:t>Enter Data on Tab Structure</w:t>
            </w:r>
          </w:p>
        </w:tc>
        <w:tc>
          <w:tcPr>
            <w:tcW w:w="0" w:type="auto"/>
          </w:tcPr>
          <w:p w:rsidR="00B2037C" w:rsidRDefault="00B2037C">
            <w:r>
              <w:t xml:space="preserve">On the tab </w:t>
            </w:r>
            <w:r>
              <w:rPr>
                <w:rStyle w:val="SAPScreenElement"/>
              </w:rPr>
              <w:t>Structure</w:t>
            </w:r>
            <w:r>
              <w:t>, enter the following data:</w:t>
            </w:r>
          </w:p>
          <w:p w:rsidR="00B2037C" w:rsidRDefault="00B2037C">
            <w:r>
              <w:t xml:space="preserve">In the </w:t>
            </w:r>
            <w:r>
              <w:rPr>
                <w:rStyle w:val="SAPScreenElement"/>
              </w:rPr>
              <w:t>Position</w:t>
            </w:r>
            <w:r>
              <w:t xml:space="preserve"> area,</w:t>
            </w:r>
          </w:p>
          <w:p w:rsidR="00B2037C" w:rsidRDefault="00B2037C">
            <w:r>
              <w:rPr>
                <w:rStyle w:val="SAPScreenElement"/>
              </w:rPr>
              <w:t>Securities Account</w:t>
            </w:r>
            <w:r>
              <w:t xml:space="preserve">: for example, </w:t>
            </w:r>
            <w:r>
              <w:rPr>
                <w:rStyle w:val="SAPUserEntry"/>
              </w:rPr>
              <w:t>DE_MMF</w:t>
            </w:r>
          </w:p>
          <w:p w:rsidR="00205953" w:rsidRDefault="00B2037C">
            <w:r>
              <w:rPr>
                <w:rStyle w:val="SAPScreenElement"/>
              </w:rPr>
              <w:t>General Valuation Class</w:t>
            </w:r>
            <w:r>
              <w:t xml:space="preserve">: for example, </w:t>
            </w:r>
            <w:r>
              <w:rPr>
                <w:rStyle w:val="SAPUserEntry"/>
              </w:rPr>
              <w:t>23 Short term investment (current asset): Fair value throu. P/L</w:t>
            </w:r>
          </w:p>
          <w:p w:rsidR="00B2037C" w:rsidRDefault="00B2037C">
            <w:r>
              <w:rPr>
                <w:rStyle w:val="SAPEmphasis"/>
              </w:rPr>
              <w:t xml:space="preserve">Note </w:t>
            </w:r>
            <w:r>
              <w:t xml:space="preserve">If it is stable-NAV MMF, choose a </w:t>
            </w:r>
            <w:r>
              <w:t>GVC only with FX Valuation; If it is floating-NAV MMF, choose a GVC with FVTPL or FVOCI, because floating-NAV MMF needs to mark to latest floating NAV (security price), so it is evaluated at fair value thru P/L or OCI from accounting perspective.</w:t>
            </w:r>
          </w:p>
          <w:p w:rsidR="00B2037C" w:rsidRDefault="00B2037C">
            <w:r>
              <w:rPr>
                <w:rStyle w:val="SAPScreenElement"/>
              </w:rPr>
              <w:t>Position</w:t>
            </w:r>
            <w:r>
              <w:rPr>
                <w:rStyle w:val="SAPScreenElement"/>
              </w:rPr>
              <w:t xml:space="preserve"> Value Date:</w:t>
            </w:r>
            <w:r>
              <w:t xml:space="preserve"> for example, </w:t>
            </w:r>
            <w:r>
              <w:rPr>
                <w:rStyle w:val="SAPUserEntry"/>
              </w:rPr>
              <w:t>&lt;Current Date&gt;</w:t>
            </w:r>
          </w:p>
          <w:p w:rsidR="00B2037C" w:rsidRDefault="00B2037C">
            <w:r>
              <w:rPr>
                <w:rStyle w:val="SAPScreenElement"/>
              </w:rPr>
              <w:t>Calculation Date</w:t>
            </w:r>
            <w:r>
              <w:t xml:space="preserve">: for example, </w:t>
            </w:r>
            <w:r>
              <w:rPr>
                <w:rStyle w:val="SAPUserEntry"/>
              </w:rPr>
              <w:t>&lt;Current Date - 1&gt;</w:t>
            </w:r>
          </w:p>
          <w:p w:rsidR="00B2037C" w:rsidRDefault="00B2037C">
            <w:r>
              <w:rPr>
                <w:rStyle w:val="SAPScreenElement"/>
              </w:rPr>
              <w:t>Payment Date</w:t>
            </w:r>
            <w:r>
              <w:t xml:space="preserve">: for example, </w:t>
            </w:r>
            <w:r>
              <w:rPr>
                <w:rStyle w:val="SAPUserEntry"/>
              </w:rPr>
              <w:t>&lt;Current Date&gt;</w:t>
            </w:r>
          </w:p>
          <w:p w:rsidR="00B2037C" w:rsidRDefault="00B2037C">
            <w:r>
              <w:rPr>
                <w:rStyle w:val="SAPScreenElement"/>
              </w:rPr>
              <w:t>Number of Units</w:t>
            </w:r>
            <w:r>
              <w:t xml:space="preserve">: for example, </w:t>
            </w:r>
            <w:r>
              <w:rPr>
                <w:rStyle w:val="SAPUserEntry"/>
              </w:rPr>
              <w:t>1M</w:t>
            </w:r>
          </w:p>
          <w:p w:rsidR="00205953" w:rsidRDefault="00B2037C">
            <w:r>
              <w:rPr>
                <w:rStyle w:val="SAPScreenElement"/>
              </w:rPr>
              <w:t>Price (Unit Quoted)</w:t>
            </w:r>
            <w:r>
              <w:t xml:space="preserve">: for example, </w:t>
            </w:r>
            <w:r>
              <w:rPr>
                <w:rStyle w:val="SAPUserEntry"/>
              </w:rPr>
              <w:t>1</w:t>
            </w:r>
          </w:p>
        </w:tc>
        <w:tc>
          <w:tcPr>
            <w:tcW w:w="0" w:type="auto"/>
          </w:tcPr>
          <w:p w:rsidR="00205953" w:rsidRDefault="00B2037C">
            <w:r>
              <w:t>All data are entered.</w:t>
            </w:r>
          </w:p>
        </w:tc>
        <w:tc>
          <w:tcPr>
            <w:tcW w:w="0" w:type="auto"/>
          </w:tcPr>
          <w:p w:rsidR="00205953" w:rsidRDefault="00205953"/>
        </w:tc>
      </w:tr>
      <w:tr w:rsidR="00205953" w:rsidTr="00B2037C">
        <w:tc>
          <w:tcPr>
            <w:tcW w:w="0" w:type="auto"/>
          </w:tcPr>
          <w:p w:rsidR="00205953" w:rsidRDefault="00B2037C">
            <w:r>
              <w:t>5</w:t>
            </w:r>
          </w:p>
        </w:tc>
        <w:tc>
          <w:tcPr>
            <w:tcW w:w="0" w:type="auto"/>
          </w:tcPr>
          <w:p w:rsidR="00205953" w:rsidRDefault="00B2037C">
            <w:r>
              <w:rPr>
                <w:rStyle w:val="SAPEmphasis"/>
              </w:rPr>
              <w:t>Save the Transaction</w:t>
            </w:r>
          </w:p>
        </w:tc>
        <w:tc>
          <w:tcPr>
            <w:tcW w:w="0" w:type="auto"/>
          </w:tcPr>
          <w:p w:rsidR="00B2037C" w:rsidRDefault="00B2037C">
            <w:r>
              <w:t>C</w:t>
            </w:r>
            <w:r>
              <w:t xml:space="preserve">hoose </w:t>
            </w:r>
            <w:r>
              <w:rPr>
                <w:rStyle w:val="SAPScreenElement"/>
              </w:rPr>
              <w:t>Save</w:t>
            </w:r>
            <w:r>
              <w:t>.</w:t>
            </w:r>
          </w:p>
          <w:p w:rsidR="00B2037C" w:rsidRDefault="00B2037C">
            <w:r>
              <w:t xml:space="preserve">If this transaction is the first transaction for the combination of </w:t>
            </w:r>
            <w:r>
              <w:rPr>
                <w:rStyle w:val="SAPScreenElement"/>
              </w:rPr>
              <w:t>Securities Account</w:t>
            </w:r>
            <w:r>
              <w:t xml:space="preserve"> and </w:t>
            </w:r>
            <w:r>
              <w:rPr>
                <w:rStyle w:val="SAPScreenElement"/>
              </w:rPr>
              <w:t>Securities ID</w:t>
            </w:r>
            <w:r>
              <w:t xml:space="preserve">, then a prompt asking to </w:t>
            </w:r>
            <w:r>
              <w:rPr>
                <w:rStyle w:val="SAPScreenElement"/>
              </w:rPr>
              <w:t>Create Position Indicator.</w:t>
            </w:r>
            <w:r>
              <w:t xml:space="preserve"> Please follow below step if so.</w:t>
            </w:r>
          </w:p>
          <w:p w:rsidR="00205953" w:rsidRDefault="00B2037C">
            <w:r>
              <w:t xml:space="preserve">If the Position Indicator is already created, then </w:t>
            </w:r>
            <w:r>
              <w:t xml:space="preserve">you can ignore below step, but expect a message stating </w:t>
            </w:r>
            <w:r>
              <w:rPr>
                <w:rStyle w:val="SAPMonospace"/>
              </w:rPr>
              <w:t>Security transaction XXXXX created in company code YYYY</w:t>
            </w:r>
          </w:p>
        </w:tc>
        <w:tc>
          <w:tcPr>
            <w:tcW w:w="0" w:type="auto"/>
          </w:tcPr>
          <w:p w:rsidR="00205953" w:rsidRDefault="00205953"/>
        </w:tc>
        <w:tc>
          <w:tcPr>
            <w:tcW w:w="0" w:type="auto"/>
          </w:tcPr>
          <w:p w:rsidR="00205953" w:rsidRDefault="00205953"/>
        </w:tc>
      </w:tr>
      <w:tr w:rsidR="00205953" w:rsidTr="00B2037C">
        <w:tc>
          <w:tcPr>
            <w:tcW w:w="0" w:type="auto"/>
          </w:tcPr>
          <w:p w:rsidR="00205953" w:rsidRDefault="00B2037C">
            <w:r>
              <w:lastRenderedPageBreak/>
              <w:t>6</w:t>
            </w:r>
          </w:p>
        </w:tc>
        <w:tc>
          <w:tcPr>
            <w:tcW w:w="0" w:type="auto"/>
          </w:tcPr>
          <w:p w:rsidR="00205953" w:rsidRDefault="00B2037C">
            <w:r>
              <w:rPr>
                <w:rStyle w:val="SAPEmphasis"/>
              </w:rPr>
              <w:t>Create Position Indicator</w:t>
            </w:r>
          </w:p>
        </w:tc>
        <w:tc>
          <w:tcPr>
            <w:tcW w:w="0" w:type="auto"/>
          </w:tcPr>
          <w:p w:rsidR="00205953" w:rsidRDefault="00B2037C">
            <w:r>
              <w:t xml:space="preserve">Choose </w:t>
            </w:r>
            <w:r>
              <w:rPr>
                <w:rStyle w:val="SAPScreenElement"/>
              </w:rPr>
              <w:t>Create Automatically</w:t>
            </w:r>
          </w:p>
        </w:tc>
        <w:tc>
          <w:tcPr>
            <w:tcW w:w="0" w:type="auto"/>
          </w:tcPr>
          <w:p w:rsidR="00205953" w:rsidRDefault="00B2037C">
            <w:r>
              <w:t>The transaction is created.</w:t>
            </w:r>
          </w:p>
        </w:tc>
        <w:tc>
          <w:tcPr>
            <w:tcW w:w="0" w:type="auto"/>
          </w:tcPr>
          <w:p w:rsidR="00205953" w:rsidRDefault="00205953"/>
        </w:tc>
      </w:tr>
    </w:tbl>
    <w:p w:rsidR="00205953" w:rsidRDefault="00B2037C">
      <w:pPr>
        <w:pStyle w:val="Heading3"/>
      </w:pPr>
      <w:bookmarkStart w:id="72" w:name="unique_30"/>
      <w:bookmarkStart w:id="73" w:name="_Toc51162231"/>
      <w:r>
        <w:t>Create Fund Purchase Transaction for MMF Accum. Divide</w:t>
      </w:r>
      <w:r>
        <w:t>nd</w:t>
      </w:r>
      <w:bookmarkEnd w:id="72"/>
      <w:bookmarkEnd w:id="73"/>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After purchase transaction has concluded in the real world, an entry into the system is required to update the securities position.</w:t>
      </w:r>
    </w:p>
    <w:p w:rsidR="00205953" w:rsidRDefault="00B2037C">
      <w:pPr>
        <w:pStyle w:val="SAPKeyblockTitle"/>
      </w:pPr>
      <w:r>
        <w:t>Prerequisite</w:t>
      </w:r>
    </w:p>
    <w:p w:rsidR="00B2037C" w:rsidRDefault="00B2037C">
      <w:r>
        <w:t>The relevant Securities ID is created.</w:t>
      </w:r>
    </w:p>
    <w:p w:rsidR="00205953" w:rsidRDefault="00B2037C">
      <w:r>
        <w:t xml:space="preserve">The relevant Securities Account is </w:t>
      </w:r>
      <w:r>
        <w:t>created.</w:t>
      </w:r>
    </w:p>
    <w:p w:rsidR="00205953" w:rsidRDefault="00B2037C">
      <w:pPr>
        <w:pStyle w:val="SAPKeyblockTitle"/>
      </w:pPr>
      <w:r>
        <w:lastRenderedPageBreak/>
        <w:t>Procedure</w:t>
      </w:r>
    </w:p>
    <w:tbl>
      <w:tblPr>
        <w:tblStyle w:val="SAPStandardTable"/>
        <w:tblW w:w="0" w:type="auto"/>
        <w:tblLook w:val="0620" w:firstRow="1" w:lastRow="0" w:firstColumn="0" w:lastColumn="0" w:noHBand="1" w:noVBand="1"/>
      </w:tblPr>
      <w:tblGrid>
        <w:gridCol w:w="776"/>
        <w:gridCol w:w="4063"/>
        <w:gridCol w:w="6201"/>
        <w:gridCol w:w="2092"/>
        <w:gridCol w:w="1039"/>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Specialist - Front Office.</w:t>
            </w:r>
          </w:p>
        </w:tc>
        <w:tc>
          <w:tcPr>
            <w:tcW w:w="0" w:type="auto"/>
          </w:tcPr>
          <w:p w:rsidR="00205953" w:rsidRDefault="00B2037C">
            <w:r>
              <w:t>The SAP Fiori Launchpad is displayed.</w:t>
            </w:r>
          </w:p>
        </w:tc>
        <w:tc>
          <w:tcPr>
            <w:tcW w:w="0" w:type="auto"/>
          </w:tcPr>
          <w:p w:rsidR="00000000" w:rsidRDefault="00B2037C"/>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Create Securities Transaction</w:t>
            </w:r>
            <w:r>
              <w:t xml:space="preserve"> </w:t>
            </w:r>
            <w:r>
              <w:rPr>
                <w:rStyle w:val="SAPMonospace"/>
              </w:rPr>
              <w:t>(TS01)</w:t>
            </w:r>
            <w:r>
              <w:t>.</w:t>
            </w:r>
          </w:p>
        </w:tc>
        <w:tc>
          <w:tcPr>
            <w:tcW w:w="0" w:type="auto"/>
          </w:tcPr>
          <w:p w:rsidR="00205953" w:rsidRDefault="00B2037C">
            <w:r>
              <w:t xml:space="preserve">The </w:t>
            </w:r>
            <w:r>
              <w:rPr>
                <w:rStyle w:val="SAPScreenElement"/>
              </w:rPr>
              <w:t>Create Security Transaction: Initial</w:t>
            </w:r>
            <w:r>
              <w:t xml:space="preserve"> screen is displayed.</w:t>
            </w:r>
          </w:p>
        </w:tc>
        <w:tc>
          <w:tcPr>
            <w:tcW w:w="0" w:type="auto"/>
          </w:tcPr>
          <w:p w:rsidR="00000000" w:rsidRDefault="00B2037C"/>
        </w:tc>
      </w:tr>
      <w:tr w:rsidR="00205953" w:rsidTr="00B2037C">
        <w:tc>
          <w:tcPr>
            <w:tcW w:w="0" w:type="auto"/>
          </w:tcPr>
          <w:p w:rsidR="00205953" w:rsidRDefault="00B2037C">
            <w:r>
              <w:t>3</w:t>
            </w:r>
          </w:p>
        </w:tc>
        <w:tc>
          <w:tcPr>
            <w:tcW w:w="0" w:type="auto"/>
          </w:tcPr>
          <w:p w:rsidR="00205953" w:rsidRDefault="00B2037C">
            <w:r>
              <w:rPr>
                <w:rStyle w:val="SAPEmphasis"/>
              </w:rPr>
              <w:t>Enter Data on Initial Screen</w:t>
            </w:r>
          </w:p>
        </w:tc>
        <w:tc>
          <w:tcPr>
            <w:tcW w:w="0" w:type="auto"/>
          </w:tcPr>
          <w:p w:rsidR="00B2037C" w:rsidRDefault="00B2037C">
            <w:r>
              <w:t xml:space="preserve">On the </w:t>
            </w:r>
            <w:r>
              <w:rPr>
                <w:rStyle w:val="SAPScreenElement"/>
              </w:rPr>
              <w:t>Create Security Transaction: Initial</w:t>
            </w:r>
            <w:r>
              <w:t xml:space="preserve"> screen, enter the following data and choose </w:t>
            </w:r>
            <w:r>
              <w:rPr>
                <w:rStyle w:val="SAPScreenElement"/>
              </w:rPr>
              <w:t>Enter</w:t>
            </w:r>
            <w:r>
              <w:t>:</w:t>
            </w:r>
          </w:p>
          <w:p w:rsidR="00B2037C" w:rsidRDefault="00B2037C">
            <w:r>
              <w:rPr>
                <w:rStyle w:val="SAPScreenElement"/>
              </w:rPr>
              <w:t>Company Code</w:t>
            </w:r>
            <w:r>
              <w:t xml:space="preserve">: for example, </w:t>
            </w:r>
            <w:r>
              <w:rPr>
                <w:rStyle w:val="SAPUserEntry"/>
              </w:rPr>
              <w:t>1010</w:t>
            </w:r>
          </w:p>
          <w:p w:rsidR="00B2037C" w:rsidRDefault="00B2037C">
            <w:r>
              <w:rPr>
                <w:rStyle w:val="SAPScreenElement"/>
              </w:rPr>
              <w:t>Security Class ID</w:t>
            </w:r>
            <w:r>
              <w:t xml:space="preserve">: for example, </w:t>
            </w:r>
            <w:r>
              <w:rPr>
                <w:rStyle w:val="SAPUserEntry"/>
              </w:rPr>
              <w:t>MMF_DE3</w:t>
            </w:r>
          </w:p>
          <w:p w:rsidR="00B2037C" w:rsidRDefault="00B2037C">
            <w:r>
              <w:rPr>
                <w:rStyle w:val="SAPScreenElement"/>
              </w:rPr>
              <w:t>Transaction Type</w:t>
            </w:r>
            <w:r>
              <w:t xml:space="preserve">: </w:t>
            </w:r>
            <w:r>
              <w:rPr>
                <w:rStyle w:val="SAPUserEntry"/>
              </w:rPr>
              <w:t>100</w:t>
            </w:r>
          </w:p>
          <w:p w:rsidR="00205953" w:rsidRDefault="00B2037C">
            <w:r>
              <w:rPr>
                <w:rStyle w:val="SAPScreenElement"/>
              </w:rPr>
              <w:t>Partner</w:t>
            </w:r>
            <w:r>
              <w:t xml:space="preserve">: for example, </w:t>
            </w:r>
            <w:r>
              <w:rPr>
                <w:rStyle w:val="SAPUserEntry"/>
              </w:rPr>
              <w:t>10537001</w:t>
            </w:r>
          </w:p>
        </w:tc>
        <w:tc>
          <w:tcPr>
            <w:tcW w:w="0" w:type="auto"/>
          </w:tcPr>
          <w:p w:rsidR="00205953" w:rsidRDefault="00B2037C">
            <w:r>
              <w:t>The</w:t>
            </w:r>
            <w:r>
              <w:rPr>
                <w:rStyle w:val="SAPScreenElement"/>
              </w:rPr>
              <w:t xml:space="preserve"> Create Security Transaction: Structure</w:t>
            </w:r>
            <w:r>
              <w:t xml:space="preserve"> screen is displayed.</w:t>
            </w:r>
          </w:p>
        </w:tc>
        <w:tc>
          <w:tcPr>
            <w:tcW w:w="0" w:type="auto"/>
          </w:tcPr>
          <w:p w:rsidR="00000000" w:rsidRDefault="00B2037C"/>
        </w:tc>
      </w:tr>
      <w:tr w:rsidR="00205953" w:rsidTr="00B2037C">
        <w:tc>
          <w:tcPr>
            <w:tcW w:w="0" w:type="auto"/>
          </w:tcPr>
          <w:p w:rsidR="00205953" w:rsidRDefault="00B2037C">
            <w:r>
              <w:t>4</w:t>
            </w:r>
          </w:p>
        </w:tc>
        <w:tc>
          <w:tcPr>
            <w:tcW w:w="0" w:type="auto"/>
          </w:tcPr>
          <w:p w:rsidR="00205953" w:rsidRDefault="00B2037C">
            <w:r>
              <w:rPr>
                <w:rStyle w:val="SAPEmphasis"/>
              </w:rPr>
              <w:t>Enter D</w:t>
            </w:r>
            <w:r>
              <w:rPr>
                <w:rStyle w:val="SAPEmphasis"/>
              </w:rPr>
              <w:t>ata on Tab Structure</w:t>
            </w:r>
          </w:p>
        </w:tc>
        <w:tc>
          <w:tcPr>
            <w:tcW w:w="0" w:type="auto"/>
          </w:tcPr>
          <w:p w:rsidR="00B2037C" w:rsidRDefault="00B2037C">
            <w:r>
              <w:t xml:space="preserve">On the </w:t>
            </w:r>
            <w:r>
              <w:rPr>
                <w:rStyle w:val="SAPScreenElement"/>
              </w:rPr>
              <w:t>Structure</w:t>
            </w:r>
            <w:r>
              <w:t xml:space="preserve"> tab, enter the following data:</w:t>
            </w:r>
          </w:p>
          <w:p w:rsidR="00B2037C" w:rsidRDefault="00B2037C">
            <w:r>
              <w:t xml:space="preserve">In the </w:t>
            </w:r>
            <w:r>
              <w:rPr>
                <w:rStyle w:val="SAPScreenElement"/>
              </w:rPr>
              <w:t>Position</w:t>
            </w:r>
            <w:r>
              <w:t xml:space="preserve"> area,</w:t>
            </w:r>
          </w:p>
          <w:p w:rsidR="00B2037C" w:rsidRDefault="00B2037C">
            <w:r>
              <w:rPr>
                <w:rStyle w:val="SAPScreenElement"/>
              </w:rPr>
              <w:t>Securities Account</w:t>
            </w:r>
            <w:r>
              <w:t xml:space="preserve">: for example, </w:t>
            </w:r>
            <w:r>
              <w:rPr>
                <w:rStyle w:val="SAPUserEntry"/>
              </w:rPr>
              <w:t>DE_MMF</w:t>
            </w:r>
          </w:p>
          <w:p w:rsidR="00205953" w:rsidRDefault="00B2037C">
            <w:r>
              <w:rPr>
                <w:rStyle w:val="SAPScreenElement"/>
              </w:rPr>
              <w:t>General Valuation Class</w:t>
            </w:r>
            <w:r>
              <w:t xml:space="preserve">: for example, </w:t>
            </w:r>
            <w:r>
              <w:rPr>
                <w:rStyle w:val="SAPUserEntry"/>
              </w:rPr>
              <w:t>23 Short term investment (current asset): Fair value throu. P/L</w:t>
            </w:r>
            <w:r>
              <w:t>.</w:t>
            </w:r>
          </w:p>
          <w:p w:rsidR="00B2037C" w:rsidRDefault="00B2037C">
            <w:r>
              <w:rPr>
                <w:rStyle w:val="SAPEmphasis"/>
              </w:rPr>
              <w:t xml:space="preserve">Note </w:t>
            </w:r>
            <w:r>
              <w:t xml:space="preserve">If it is </w:t>
            </w:r>
            <w:r>
              <w:t>stable-NAV MMF, choose a GVC only with FX Valuation; If it is floating-NAV MMF, choose a GVC with FVTPL or FVOCI, because floating-NAV MMF needs to mark to latest floating NAV (security price), so it is evaluated at fair value thru P/L or OCI from accounti</w:t>
            </w:r>
            <w:r>
              <w:t>ng perspective.</w:t>
            </w:r>
          </w:p>
          <w:p w:rsidR="00B2037C" w:rsidRDefault="00B2037C">
            <w:r>
              <w:rPr>
                <w:rStyle w:val="SAPScreenElement"/>
              </w:rPr>
              <w:t>Position Value Date</w:t>
            </w:r>
            <w:r>
              <w:t xml:space="preserve">: for example, </w:t>
            </w:r>
            <w:r>
              <w:rPr>
                <w:rStyle w:val="SAPUserEntry"/>
              </w:rPr>
              <w:t>&lt;Current Date&gt;</w:t>
            </w:r>
          </w:p>
          <w:p w:rsidR="00B2037C" w:rsidRDefault="00B2037C">
            <w:r>
              <w:rPr>
                <w:rStyle w:val="SAPScreenElement"/>
              </w:rPr>
              <w:t>Calculation Date</w:t>
            </w:r>
            <w:r>
              <w:t xml:space="preserve">: for example, </w:t>
            </w:r>
            <w:r>
              <w:rPr>
                <w:rStyle w:val="SAPUserEntry"/>
              </w:rPr>
              <w:t>&lt;Current Date - 1&gt;</w:t>
            </w:r>
          </w:p>
          <w:p w:rsidR="00B2037C" w:rsidRDefault="00B2037C">
            <w:r>
              <w:rPr>
                <w:rStyle w:val="SAPScreenElement"/>
              </w:rPr>
              <w:t>Payment Date</w:t>
            </w:r>
            <w:r>
              <w:t xml:space="preserve">: for example, </w:t>
            </w:r>
            <w:r>
              <w:rPr>
                <w:rStyle w:val="SAPUserEntry"/>
              </w:rPr>
              <w:t>&lt;Current Date&gt;</w:t>
            </w:r>
          </w:p>
          <w:p w:rsidR="00B2037C" w:rsidRDefault="00B2037C">
            <w:r>
              <w:t xml:space="preserve">In the </w:t>
            </w:r>
            <w:r>
              <w:rPr>
                <w:rStyle w:val="SAPScreenElement"/>
              </w:rPr>
              <w:t>Amount</w:t>
            </w:r>
            <w:r>
              <w:t xml:space="preserve"> area,</w:t>
            </w:r>
          </w:p>
          <w:p w:rsidR="00B2037C" w:rsidRDefault="00B2037C">
            <w:r>
              <w:rPr>
                <w:rStyle w:val="SAPScreenElement"/>
              </w:rPr>
              <w:t>Number of Units</w:t>
            </w:r>
            <w:r>
              <w:t xml:space="preserve">: for example, </w:t>
            </w:r>
            <w:r>
              <w:rPr>
                <w:rStyle w:val="SAPUserEntry"/>
              </w:rPr>
              <w:t>1M</w:t>
            </w:r>
          </w:p>
          <w:p w:rsidR="00205953" w:rsidRDefault="00B2037C">
            <w:r>
              <w:rPr>
                <w:rStyle w:val="SAPScreenElement"/>
              </w:rPr>
              <w:t>Price (Un. Quot)</w:t>
            </w:r>
            <w:r>
              <w:t xml:space="preserve">: for example, </w:t>
            </w:r>
            <w:r>
              <w:rPr>
                <w:rStyle w:val="SAPUserEntry"/>
              </w:rPr>
              <w:t>1</w:t>
            </w:r>
          </w:p>
        </w:tc>
        <w:tc>
          <w:tcPr>
            <w:tcW w:w="0" w:type="auto"/>
          </w:tcPr>
          <w:p w:rsidR="00205953" w:rsidRDefault="00B2037C">
            <w:r>
              <w:t>All dat</w:t>
            </w:r>
            <w:r>
              <w:t>a are entered.</w:t>
            </w:r>
          </w:p>
        </w:tc>
        <w:tc>
          <w:tcPr>
            <w:tcW w:w="0" w:type="auto"/>
          </w:tcPr>
          <w:p w:rsidR="00000000" w:rsidRDefault="00B2037C"/>
        </w:tc>
      </w:tr>
      <w:tr w:rsidR="00205953" w:rsidTr="00B2037C">
        <w:tc>
          <w:tcPr>
            <w:tcW w:w="0" w:type="auto"/>
          </w:tcPr>
          <w:p w:rsidR="00205953" w:rsidRDefault="00B2037C">
            <w:r>
              <w:t>5</w:t>
            </w:r>
          </w:p>
        </w:tc>
        <w:tc>
          <w:tcPr>
            <w:tcW w:w="0" w:type="auto"/>
          </w:tcPr>
          <w:p w:rsidR="00B2037C" w:rsidRDefault="00B2037C">
            <w:r>
              <w:rPr>
                <w:rStyle w:val="SAPEmphasis"/>
              </w:rPr>
              <w:t>Save the Transaction</w:t>
            </w:r>
          </w:p>
          <w:p w:rsidR="00B2037C" w:rsidRDefault="00B2037C">
            <w:r>
              <w:lastRenderedPageBreak/>
              <w:t>If this transaction is the first transaction for the combination of Securities Account and Securities ID, then a prompt asking to Create Position Indicator. Please follow below step if so.</w:t>
            </w:r>
          </w:p>
          <w:p w:rsidR="00205953" w:rsidRDefault="00B2037C">
            <w:r>
              <w:t>If the Position Indicator</w:t>
            </w:r>
            <w:r>
              <w:t xml:space="preserve"> is already created, then you can ignore below step, but expect a message </w:t>
            </w:r>
            <w:r>
              <w:rPr>
                <w:rStyle w:val="SAPMonospace"/>
              </w:rPr>
              <w:t>stating Security transaction XXXXX created in company code YYYY</w:t>
            </w:r>
          </w:p>
        </w:tc>
        <w:tc>
          <w:tcPr>
            <w:tcW w:w="0" w:type="auto"/>
          </w:tcPr>
          <w:p w:rsidR="00205953" w:rsidRDefault="00B2037C">
            <w:r>
              <w:lastRenderedPageBreak/>
              <w:t xml:space="preserve">Choose </w:t>
            </w:r>
            <w:r>
              <w:rPr>
                <w:rStyle w:val="SAPScreenElement"/>
              </w:rPr>
              <w:t>Save</w:t>
            </w:r>
            <w:r>
              <w:t>.</w:t>
            </w:r>
          </w:p>
        </w:tc>
        <w:tc>
          <w:tcPr>
            <w:tcW w:w="0" w:type="auto"/>
          </w:tcPr>
          <w:p w:rsidR="00205953" w:rsidRDefault="00205953"/>
        </w:tc>
        <w:tc>
          <w:tcPr>
            <w:tcW w:w="0" w:type="auto"/>
          </w:tcPr>
          <w:p w:rsidR="00000000" w:rsidRDefault="00B2037C"/>
        </w:tc>
      </w:tr>
      <w:tr w:rsidR="00205953" w:rsidTr="00B2037C">
        <w:tc>
          <w:tcPr>
            <w:tcW w:w="0" w:type="auto"/>
          </w:tcPr>
          <w:p w:rsidR="00205953" w:rsidRDefault="00B2037C">
            <w:r>
              <w:t>6</w:t>
            </w:r>
          </w:p>
        </w:tc>
        <w:tc>
          <w:tcPr>
            <w:tcW w:w="0" w:type="auto"/>
          </w:tcPr>
          <w:p w:rsidR="00205953" w:rsidRDefault="00B2037C">
            <w:r>
              <w:rPr>
                <w:rStyle w:val="SAPEmphasis"/>
              </w:rPr>
              <w:t>Create Position Indicator</w:t>
            </w:r>
          </w:p>
        </w:tc>
        <w:tc>
          <w:tcPr>
            <w:tcW w:w="0" w:type="auto"/>
          </w:tcPr>
          <w:p w:rsidR="00205953" w:rsidRDefault="00B2037C">
            <w:r>
              <w:t xml:space="preserve">Choose </w:t>
            </w:r>
            <w:r>
              <w:rPr>
                <w:rStyle w:val="SAPScreenElement"/>
              </w:rPr>
              <w:t>Create Automatically</w:t>
            </w:r>
          </w:p>
        </w:tc>
        <w:tc>
          <w:tcPr>
            <w:tcW w:w="0" w:type="auto"/>
          </w:tcPr>
          <w:p w:rsidR="00205953" w:rsidRDefault="00B2037C">
            <w:r>
              <w:t>The transaction is created.</w:t>
            </w:r>
          </w:p>
        </w:tc>
        <w:tc>
          <w:tcPr>
            <w:tcW w:w="0" w:type="auto"/>
          </w:tcPr>
          <w:p w:rsidR="00000000" w:rsidRDefault="00B2037C"/>
        </w:tc>
      </w:tr>
    </w:tbl>
    <w:p w:rsidR="00205953" w:rsidRDefault="00B2037C">
      <w:pPr>
        <w:pStyle w:val="Heading2"/>
      </w:pPr>
      <w:bookmarkStart w:id="74" w:name="unique_31"/>
      <w:bookmarkStart w:id="75" w:name="_Toc51162232"/>
      <w:r>
        <w:t>Set Settlement S</w:t>
      </w:r>
      <w:r>
        <w:t>tatus</w:t>
      </w:r>
      <w:bookmarkEnd w:id="74"/>
      <w:bookmarkEnd w:id="75"/>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Once a Securities transaction is recorded and saved in SAP, the transaction must be settled before you perform further activities. This section describes how to set the settlement status.</w:t>
      </w:r>
    </w:p>
    <w:p w:rsidR="00205953" w:rsidRDefault="00B2037C">
      <w:pPr>
        <w:pStyle w:val="SAPKeyblockTitle"/>
      </w:pPr>
      <w:r>
        <w:lastRenderedPageBreak/>
        <w:t>Procedure</w:t>
      </w:r>
    </w:p>
    <w:tbl>
      <w:tblPr>
        <w:tblStyle w:val="SAPStandardTable"/>
        <w:tblW w:w="0" w:type="auto"/>
        <w:tblLook w:val="0620" w:firstRow="1" w:lastRow="0" w:firstColumn="0" w:lastColumn="0" w:noHBand="1" w:noVBand="1"/>
      </w:tblPr>
      <w:tblGrid>
        <w:gridCol w:w="971"/>
        <w:gridCol w:w="1671"/>
        <w:gridCol w:w="5821"/>
        <w:gridCol w:w="4186"/>
        <w:gridCol w:w="1522"/>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 xml:space="preserve">Test Step </w:t>
            </w:r>
            <w:r>
              <w:t>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Specialist - Back Office.</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Process Securities Transactions</w:t>
            </w:r>
            <w:r>
              <w:t xml:space="preserve"> - </w:t>
            </w:r>
            <w:r>
              <w:rPr>
                <w:rStyle w:val="SAPScreenElement"/>
              </w:rPr>
              <w:t>Collective Processing</w:t>
            </w:r>
            <w:r>
              <w:t xml:space="preserve"> </w:t>
            </w:r>
            <w:r>
              <w:rPr>
                <w:rStyle w:val="SAPMonospace"/>
              </w:rPr>
              <w:t>(TS00)</w:t>
            </w:r>
          </w:p>
        </w:tc>
        <w:tc>
          <w:tcPr>
            <w:tcW w:w="0" w:type="auto"/>
          </w:tcPr>
          <w:p w:rsidR="00205953" w:rsidRDefault="00B2037C">
            <w:r>
              <w:t xml:space="preserve">The </w:t>
            </w:r>
            <w:r>
              <w:rPr>
                <w:rStyle w:val="SAPScreenElement"/>
              </w:rPr>
              <w:t>Securities: Collective Processing</w:t>
            </w:r>
            <w:r>
              <w:t xml:space="preserve"> screen</w:t>
            </w:r>
            <w:r>
              <w:t xml:space="preserve">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Enter Selection Criteria</w:t>
            </w:r>
          </w:p>
        </w:tc>
        <w:tc>
          <w:tcPr>
            <w:tcW w:w="0" w:type="auto"/>
          </w:tcPr>
          <w:p w:rsidR="00B2037C" w:rsidRDefault="00B2037C">
            <w:r>
              <w:t xml:space="preserve">On the </w:t>
            </w:r>
            <w:r>
              <w:rPr>
                <w:rStyle w:val="SAPScreenElement"/>
              </w:rPr>
              <w:t>Securities: Collective Processing</w:t>
            </w:r>
            <w:r>
              <w:t xml:space="preserve"> screen, enter the following data and choose </w:t>
            </w:r>
            <w:r>
              <w:rPr>
                <w:rStyle w:val="SAPScreenElement"/>
              </w:rPr>
              <w:t>Execute</w:t>
            </w:r>
            <w:r>
              <w:t>:</w:t>
            </w:r>
          </w:p>
          <w:p w:rsidR="00B2037C" w:rsidRDefault="00B2037C">
            <w:r>
              <w:t xml:space="preserve">In the </w:t>
            </w:r>
            <w:r>
              <w:rPr>
                <w:rStyle w:val="SAPScreenElement"/>
              </w:rPr>
              <w:t>General Selections</w:t>
            </w:r>
            <w:r>
              <w:t xml:space="preserve"> area,</w:t>
            </w:r>
          </w:p>
          <w:p w:rsidR="00B2037C" w:rsidRDefault="00B2037C">
            <w:r>
              <w:rPr>
                <w:rStyle w:val="SAPScreenElement"/>
              </w:rPr>
              <w:t>Company Code</w:t>
            </w:r>
            <w:r>
              <w:t xml:space="preserve">: for example, </w:t>
            </w:r>
            <w:r>
              <w:rPr>
                <w:rStyle w:val="SAPUserEntry"/>
              </w:rPr>
              <w:t>1010</w:t>
            </w:r>
          </w:p>
          <w:p w:rsidR="00205953" w:rsidRDefault="00B2037C">
            <w:r>
              <w:rPr>
                <w:rStyle w:val="SAPScreenElement"/>
              </w:rPr>
              <w:t>Transaction</w:t>
            </w:r>
            <w:r>
              <w:t xml:space="preserve">: </w:t>
            </w:r>
            <w:r>
              <w:rPr>
                <w:rStyle w:val="SAPUserEntry"/>
              </w:rPr>
              <w:t>the transaction number(s)</w:t>
            </w:r>
          </w:p>
        </w:tc>
        <w:tc>
          <w:tcPr>
            <w:tcW w:w="0" w:type="auto"/>
          </w:tcPr>
          <w:p w:rsidR="00205953" w:rsidRDefault="00B2037C">
            <w:r>
              <w:t>The list of</w:t>
            </w:r>
            <w:r>
              <w:t xml:space="preserve"> transaction(s) is displayed on </w:t>
            </w:r>
            <w:r>
              <w:rPr>
                <w:rStyle w:val="SAPScreenElement"/>
              </w:rPr>
              <w:t>Securities: Collective Processing</w:t>
            </w:r>
            <w:r>
              <w:t xml:space="preserve"> screen.</w:t>
            </w:r>
          </w:p>
        </w:tc>
        <w:tc>
          <w:tcPr>
            <w:tcW w:w="0" w:type="auto"/>
          </w:tcPr>
          <w:p w:rsidR="00205953" w:rsidRDefault="00205953"/>
        </w:tc>
      </w:tr>
      <w:tr w:rsidR="00205953" w:rsidTr="00B2037C">
        <w:tc>
          <w:tcPr>
            <w:tcW w:w="0" w:type="auto"/>
          </w:tcPr>
          <w:p w:rsidR="00205953" w:rsidRDefault="00B2037C">
            <w:r>
              <w:t>4</w:t>
            </w:r>
          </w:p>
        </w:tc>
        <w:tc>
          <w:tcPr>
            <w:tcW w:w="0" w:type="auto"/>
          </w:tcPr>
          <w:p w:rsidR="00205953" w:rsidRDefault="00B2037C">
            <w:r>
              <w:rPr>
                <w:rStyle w:val="SAPEmphasis"/>
              </w:rPr>
              <w:t>Settle the Transaction</w:t>
            </w:r>
          </w:p>
        </w:tc>
        <w:tc>
          <w:tcPr>
            <w:tcW w:w="0" w:type="auto"/>
          </w:tcPr>
          <w:p w:rsidR="00B2037C" w:rsidRDefault="00B2037C">
            <w:r>
              <w:t xml:space="preserve">Select the checkbox of a transaction on </w:t>
            </w:r>
            <w:r>
              <w:rPr>
                <w:rStyle w:val="SAPScreenElement"/>
              </w:rPr>
              <w:t>Securities: Collective Processing</w:t>
            </w:r>
            <w:r>
              <w:t xml:space="preserve"> screen, and choose </w:t>
            </w:r>
            <w:r>
              <w:rPr>
                <w:rStyle w:val="SAPScreenElement"/>
              </w:rPr>
              <w:t>Settle</w:t>
            </w:r>
            <w:r>
              <w:t>.</w:t>
            </w:r>
          </w:p>
          <w:p w:rsidR="00205953" w:rsidRDefault="00B2037C">
            <w:r>
              <w:rPr>
                <w:rStyle w:val="SAPEmphasis"/>
              </w:rPr>
              <w:t xml:space="preserve">Note </w:t>
            </w:r>
            <w:r>
              <w:t>Please make sure to settle all the relevant transactions.</w:t>
            </w:r>
          </w:p>
        </w:tc>
        <w:tc>
          <w:tcPr>
            <w:tcW w:w="0" w:type="auto"/>
          </w:tcPr>
          <w:p w:rsidR="00205953" w:rsidRDefault="00B2037C">
            <w:r>
              <w:t xml:space="preserve">The </w:t>
            </w:r>
            <w:r>
              <w:rPr>
                <w:rStyle w:val="SAPScreenElement"/>
              </w:rPr>
              <w:t>Settle Security Contract: Structure</w:t>
            </w:r>
            <w:r>
              <w:t xml:space="preserve"> screen displays.</w:t>
            </w:r>
          </w:p>
        </w:tc>
        <w:tc>
          <w:tcPr>
            <w:tcW w:w="0" w:type="auto"/>
          </w:tcPr>
          <w:p w:rsidR="00205953" w:rsidRDefault="00205953"/>
        </w:tc>
      </w:tr>
      <w:tr w:rsidR="00205953" w:rsidTr="00B2037C">
        <w:tc>
          <w:tcPr>
            <w:tcW w:w="0" w:type="auto"/>
          </w:tcPr>
          <w:p w:rsidR="00205953" w:rsidRDefault="00B2037C">
            <w:r>
              <w:t>5</w:t>
            </w:r>
          </w:p>
        </w:tc>
        <w:tc>
          <w:tcPr>
            <w:tcW w:w="0" w:type="auto"/>
          </w:tcPr>
          <w:p w:rsidR="00205953" w:rsidRDefault="00B2037C">
            <w:r>
              <w:rPr>
                <w:rStyle w:val="SAPEmphasis"/>
              </w:rPr>
              <w:t>Save the Change</w:t>
            </w:r>
          </w:p>
        </w:tc>
        <w:tc>
          <w:tcPr>
            <w:tcW w:w="0" w:type="auto"/>
          </w:tcPr>
          <w:p w:rsidR="00B2037C" w:rsidRDefault="00B2037C">
            <w:r>
              <w:t xml:space="preserve">On the </w:t>
            </w:r>
            <w:r>
              <w:rPr>
                <w:rStyle w:val="SAPScreenElement"/>
              </w:rPr>
              <w:t>Sett</w:t>
            </w:r>
            <w:r>
              <w:rPr>
                <w:rStyle w:val="SAPScreenElement"/>
              </w:rPr>
              <w:t>le Security Contract: Structure</w:t>
            </w:r>
            <w:r>
              <w:t xml:space="preserve"> screen, the value of field </w:t>
            </w:r>
            <w:r>
              <w:rPr>
                <w:rStyle w:val="SAPScreenElement"/>
              </w:rPr>
              <w:t>Activity</w:t>
            </w:r>
            <w:r>
              <w:t xml:space="preserve"> in header is </w:t>
            </w:r>
            <w:r>
              <w:rPr>
                <w:rStyle w:val="SAPMonospace"/>
              </w:rPr>
              <w:t>2 - Contract Settlement</w:t>
            </w:r>
            <w:r>
              <w:t>.</w:t>
            </w:r>
          </w:p>
          <w:p w:rsidR="00B2037C" w:rsidRDefault="00B2037C">
            <w:r>
              <w:t xml:space="preserve">Choose </w:t>
            </w:r>
            <w:r>
              <w:rPr>
                <w:rStyle w:val="SAPScreenElement"/>
              </w:rPr>
              <w:t>Save</w:t>
            </w:r>
            <w:r>
              <w:t>.</w:t>
            </w:r>
          </w:p>
          <w:p w:rsidR="00205953" w:rsidRDefault="00B2037C">
            <w:r>
              <w:t xml:space="preserve">If dialog </w:t>
            </w:r>
            <w:r>
              <w:rPr>
                <w:rStyle w:val="SAPMonospace"/>
              </w:rPr>
              <w:t>Document lines: Display</w:t>
            </w:r>
            <w:r>
              <w:t xml:space="preserve"> messages displays, choose </w:t>
            </w:r>
            <w:r>
              <w:rPr>
                <w:rStyle w:val="SAPScreenElement"/>
              </w:rPr>
              <w:t>Continue (Enter)</w:t>
            </w:r>
            <w:r>
              <w:t>.</w:t>
            </w:r>
          </w:p>
        </w:tc>
        <w:tc>
          <w:tcPr>
            <w:tcW w:w="0" w:type="auto"/>
          </w:tcPr>
          <w:p w:rsidR="00205953" w:rsidRDefault="00B2037C">
            <w:r>
              <w:t xml:space="preserve">The transaction is saved with status </w:t>
            </w:r>
            <w:r>
              <w:rPr>
                <w:rStyle w:val="SAPEmphasis"/>
              </w:rPr>
              <w:t>Contract Settlement</w:t>
            </w:r>
            <w:r>
              <w:t>.</w:t>
            </w:r>
          </w:p>
        </w:tc>
        <w:tc>
          <w:tcPr>
            <w:tcW w:w="0" w:type="auto"/>
          </w:tcPr>
          <w:p w:rsidR="00205953" w:rsidRDefault="00205953"/>
        </w:tc>
      </w:tr>
    </w:tbl>
    <w:p w:rsidR="00205953" w:rsidRDefault="00B2037C">
      <w:pPr>
        <w:pStyle w:val="Heading2"/>
      </w:pPr>
      <w:bookmarkStart w:id="76" w:name="unique_67"/>
      <w:bookmarkStart w:id="77" w:name="_Toc51162233"/>
      <w:r>
        <w:t>Payment to Depository Bank</w:t>
      </w:r>
      <w:bookmarkEnd w:id="76"/>
      <w:bookmarkEnd w:id="77"/>
    </w:p>
    <w:p w:rsidR="00205953" w:rsidRDefault="00B2037C">
      <w:pPr>
        <w:pStyle w:val="SAPKeyblockTitle"/>
      </w:pPr>
      <w:r>
        <w:t>Purpose</w:t>
      </w:r>
    </w:p>
    <w:p w:rsidR="00205953" w:rsidRDefault="00B2037C">
      <w:r>
        <w:t>This section describes how to handle the payment for securities purchase transaction, and how to post it to G/L accounting.</w:t>
      </w:r>
    </w:p>
    <w:p w:rsidR="00205953" w:rsidRDefault="00B2037C">
      <w:pPr>
        <w:pStyle w:val="SAPKeyblockTitle"/>
      </w:pPr>
      <w:r>
        <w:t>Prerequisites</w:t>
      </w:r>
    </w:p>
    <w:p w:rsidR="00205953" w:rsidRDefault="00B2037C">
      <w:r>
        <w:t xml:space="preserve">You can only trigger the payment and posting of flows for a transaction which </w:t>
      </w:r>
      <w:r>
        <w:t>has Contract Settlement status.</w:t>
      </w:r>
    </w:p>
    <w:p w:rsidR="00205953" w:rsidRDefault="00B2037C">
      <w:pPr>
        <w:pStyle w:val="Heading3"/>
      </w:pPr>
      <w:bookmarkStart w:id="78" w:name="unique_32"/>
      <w:bookmarkStart w:id="79" w:name="_Toc51162234"/>
      <w:r>
        <w:lastRenderedPageBreak/>
        <w:t>Generate Payment Request</w:t>
      </w:r>
      <w:bookmarkEnd w:id="78"/>
      <w:bookmarkEnd w:id="79"/>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w:t>
            </w:r>
            <w:r>
              <w:rPr>
                <w:rStyle w:val="SAPUserEntry"/>
              </w:rPr>
              <w:t xml:space="preserve">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B2037C" w:rsidRDefault="00B2037C">
      <w:r>
        <w:t xml:space="preserve">Each financial transaction contains flows that need to be paid. When creating the transaction, the payment request can be selected as required (usually only for outgoing </w:t>
      </w:r>
      <w:r>
        <w:t xml:space="preserve">payment in practice). Treasury back office uses the </w:t>
      </w:r>
      <w:r>
        <w:rPr>
          <w:rStyle w:val="SAPEmphasis"/>
        </w:rPr>
        <w:t>Pay Only</w:t>
      </w:r>
      <w:r>
        <w:t xml:space="preserve"> functionality in the </w:t>
      </w:r>
      <w:r>
        <w:rPr>
          <w:rStyle w:val="SAPScreenElement"/>
        </w:rPr>
        <w:t>Post Flows</w:t>
      </w:r>
      <w:r>
        <w:t xml:space="preserve"> </w:t>
      </w:r>
      <w:r>
        <w:rPr>
          <w:rStyle w:val="SAPMonospace"/>
        </w:rPr>
        <w:t>(TBB1)</w:t>
      </w:r>
      <w:r>
        <w:t xml:space="preserve"> app to create the payment request for outflows which requires payment request. It will not create posting in financial accounting.</w:t>
      </w:r>
    </w:p>
    <w:p w:rsidR="00B2037C" w:rsidRDefault="00B2037C">
      <w:r>
        <w:t>In the case that the pay</w:t>
      </w:r>
      <w:r>
        <w:t xml:space="preserve">ment is initiated by the financial partner, skip the current step and the next step </w:t>
      </w:r>
      <w:hyperlink r:id="rId56" w:history="1">
        <w:r>
          <w:t>Process Payment Request</w:t>
        </w:r>
      </w:hyperlink>
      <w:r>
        <w:t xml:space="preserve">  [page ] </w:t>
      </w:r>
      <w:r>
        <w:fldChar w:fldCharType="begin"/>
      </w:r>
      <w:r>
        <w:instrText xml:space="preserve"> PAGEREF unique_33 </w:instrText>
      </w:r>
      <w:r>
        <w:fldChar w:fldCharType="separate"/>
      </w:r>
      <w:r>
        <w:rPr>
          <w:noProof/>
        </w:rPr>
        <w:t>53</w:t>
      </w:r>
      <w:r>
        <w:fldChar w:fldCharType="end"/>
      </w:r>
      <w:r>
        <w:t xml:space="preserve">, and continue with the step </w:t>
      </w:r>
      <w:hyperlink r:id="rId57" w:history="1">
        <w:r>
          <w:t>Bank Initiated Payment</w:t>
        </w:r>
      </w:hyperlink>
      <w:r>
        <w:t xml:space="preserve">  [page ] </w:t>
      </w:r>
      <w:r>
        <w:fldChar w:fldCharType="begin"/>
      </w:r>
      <w:r>
        <w:instrText xml:space="preserve"> PAGEREF unique_34 </w:instrText>
      </w:r>
      <w:r>
        <w:fldChar w:fldCharType="separate"/>
      </w:r>
      <w:r>
        <w:rPr>
          <w:noProof/>
        </w:rPr>
        <w:t>56</w:t>
      </w:r>
      <w:r>
        <w:fldChar w:fldCharType="end"/>
      </w:r>
      <w:r>
        <w:t>.</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843"/>
        <w:gridCol w:w="1274"/>
        <w:gridCol w:w="6595"/>
        <w:gridCol w:w="4253"/>
        <w:gridCol w:w="1206"/>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onto the SAP Fiori Launchpad as a Treasury Specialist - Back Office.</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Post Flows</w:t>
            </w:r>
            <w:r>
              <w:t xml:space="preserve"> </w:t>
            </w:r>
            <w:r>
              <w:rPr>
                <w:rStyle w:val="SAPMonospace"/>
              </w:rPr>
              <w:t>(TBB1)</w:t>
            </w:r>
            <w:r>
              <w:t>.</w:t>
            </w:r>
          </w:p>
        </w:tc>
        <w:tc>
          <w:tcPr>
            <w:tcW w:w="0" w:type="auto"/>
          </w:tcPr>
          <w:p w:rsidR="00205953" w:rsidRDefault="00B2037C">
            <w:r>
              <w:t xml:space="preserve">The </w:t>
            </w:r>
            <w:r>
              <w:rPr>
                <w:rStyle w:val="SAPScreenElement"/>
              </w:rPr>
              <w:t>Treasury: Post Flows</w:t>
            </w:r>
            <w:r>
              <w:t xml:space="preserve"> screen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Test Run</w:t>
            </w:r>
          </w:p>
        </w:tc>
        <w:tc>
          <w:tcPr>
            <w:tcW w:w="0" w:type="auto"/>
          </w:tcPr>
          <w:p w:rsidR="00B2037C" w:rsidRDefault="00B2037C">
            <w:r>
              <w:t xml:space="preserve">On the </w:t>
            </w:r>
            <w:r>
              <w:rPr>
                <w:rStyle w:val="SAPScreenElement"/>
              </w:rPr>
              <w:t>Treasury: Post Flows</w:t>
            </w:r>
            <w:r>
              <w:t xml:space="preserve"> screen, enter the following data and choose </w:t>
            </w:r>
            <w:r>
              <w:rPr>
                <w:rStyle w:val="SAPScreenElement"/>
              </w:rPr>
              <w:t>Execute</w:t>
            </w:r>
            <w:r>
              <w:t>:</w:t>
            </w:r>
          </w:p>
          <w:p w:rsidR="00B2037C" w:rsidRDefault="00B2037C">
            <w:r>
              <w:rPr>
                <w:rStyle w:val="SAPScreenElement"/>
              </w:rPr>
              <w:t>Securities</w:t>
            </w:r>
            <w:r>
              <w:t xml:space="preserve">: </w:t>
            </w:r>
            <w:r>
              <w:rPr>
                <w:rStyle w:val="SAPUserEntry"/>
              </w:rPr>
              <w:t>&lt;select this checkbox&gt;</w:t>
            </w:r>
          </w:p>
          <w:p w:rsidR="00B2037C" w:rsidRDefault="00B2037C">
            <w:r>
              <w:rPr>
                <w:rStyle w:val="SAPScreenElement"/>
              </w:rPr>
              <w:t>Company code</w:t>
            </w:r>
            <w:r>
              <w:t xml:space="preserve">: for example, </w:t>
            </w:r>
            <w:r>
              <w:rPr>
                <w:rStyle w:val="SAPUserEntry"/>
              </w:rPr>
              <w:t>1010</w:t>
            </w:r>
          </w:p>
          <w:p w:rsidR="00B2037C" w:rsidRDefault="00B2037C">
            <w:r>
              <w:rPr>
                <w:rStyle w:val="SAPScreenElement"/>
              </w:rPr>
              <w:lastRenderedPageBreak/>
              <w:t>Transaction</w:t>
            </w:r>
            <w:r>
              <w:t xml:space="preserve">: </w:t>
            </w:r>
            <w:r>
              <w:rPr>
                <w:rStyle w:val="SAPUserEntry"/>
              </w:rPr>
              <w:t>&lt;trans</w:t>
            </w:r>
            <w:r>
              <w:rPr>
                <w:rStyle w:val="SAPUserEntry"/>
              </w:rPr>
              <w:t>action number with outflows which was created in previous steps&gt;</w:t>
            </w:r>
          </w:p>
          <w:p w:rsidR="00B2037C" w:rsidRDefault="00B2037C">
            <w:r>
              <w:rPr>
                <w:rStyle w:val="SAPScreenElement"/>
              </w:rPr>
              <w:t>Up to and Including Due Date</w:t>
            </w:r>
            <w:r>
              <w:t xml:space="preserve">: enter date on which the flow of financial transaction should be posted, for example, </w:t>
            </w:r>
            <w:r>
              <w:rPr>
                <w:rStyle w:val="SAPUserEntry"/>
              </w:rPr>
              <w:t>&lt;current date&gt;</w:t>
            </w:r>
          </w:p>
          <w:p w:rsidR="00B2037C" w:rsidRDefault="00B2037C">
            <w:r>
              <w:rPr>
                <w:rStyle w:val="SAPScreenElement"/>
              </w:rPr>
              <w:t>Test Run</w:t>
            </w:r>
            <w:r>
              <w:t xml:space="preserve">: </w:t>
            </w:r>
            <w:r>
              <w:rPr>
                <w:rStyle w:val="SAPUserEntry"/>
              </w:rPr>
              <w:t>&lt;select this checkbox&gt;</w:t>
            </w:r>
          </w:p>
          <w:p w:rsidR="00B2037C" w:rsidRDefault="00B2037C">
            <w:r>
              <w:rPr>
                <w:rStyle w:val="SAPScreenElement"/>
              </w:rPr>
              <w:t>Pay Only</w:t>
            </w:r>
            <w:r>
              <w:t xml:space="preserve">: </w:t>
            </w:r>
            <w:r>
              <w:rPr>
                <w:rStyle w:val="SAPUserEntry"/>
              </w:rPr>
              <w:t>&lt;select this in</w:t>
            </w:r>
            <w:r>
              <w:rPr>
                <w:rStyle w:val="SAPUserEntry"/>
              </w:rPr>
              <w:t>dicator&gt;</w:t>
            </w:r>
          </w:p>
          <w:p w:rsidR="00205953" w:rsidRDefault="00B2037C">
            <w:r>
              <w:rPr>
                <w:rStyle w:val="SAPEmphasis"/>
              </w:rPr>
              <w:t xml:space="preserve">Note </w:t>
            </w:r>
            <w:r>
              <w:t>If message</w:t>
            </w:r>
            <w:r>
              <w:rPr>
                <w:rStyle w:val="SAPMonospace"/>
              </w:rPr>
              <w:t xml:space="preserve"> No flows exist for processing</w:t>
            </w:r>
            <w:r>
              <w:t xml:space="preserve"> displays, that means there is no payment with payment request are needed for your selection criteria, you can skip to step </w:t>
            </w:r>
            <w:hyperlink r:id="rId58" w:history="1">
              <w:r>
                <w:t>Post to General Ledger</w:t>
              </w:r>
            </w:hyperlink>
            <w:r>
              <w:t xml:space="preserve">  [page ] </w:t>
            </w:r>
            <w:r>
              <w:fldChar w:fldCharType="begin"/>
            </w:r>
            <w:r>
              <w:instrText xml:space="preserve"> PAGEREF unique_35 </w:instrText>
            </w:r>
            <w:r>
              <w:fldChar w:fldCharType="separate"/>
            </w:r>
            <w:r>
              <w:rPr>
                <w:noProof/>
              </w:rPr>
              <w:t>57</w:t>
            </w:r>
            <w:r>
              <w:fldChar w:fldCharType="end"/>
            </w:r>
            <w:r>
              <w:t>.</w:t>
            </w:r>
          </w:p>
        </w:tc>
        <w:tc>
          <w:tcPr>
            <w:tcW w:w="0" w:type="auto"/>
          </w:tcPr>
          <w:p w:rsidR="00205953" w:rsidRDefault="00B2037C">
            <w:r>
              <w:lastRenderedPageBreak/>
              <w:t xml:space="preserve">Screen </w:t>
            </w:r>
            <w:r>
              <w:rPr>
                <w:rStyle w:val="SAPScreenElement"/>
              </w:rPr>
              <w:t>Payment Log</w:t>
            </w:r>
            <w:r>
              <w:rPr>
                <w:rStyle w:val="SAPScreenElement"/>
              </w:rPr>
              <w:t xml:space="preserve"> - Test Run</w:t>
            </w:r>
            <w:r>
              <w:t xml:space="preserve"> displays, you can check the payment information on this screen.</w:t>
            </w:r>
          </w:p>
        </w:tc>
        <w:tc>
          <w:tcPr>
            <w:tcW w:w="0" w:type="auto"/>
          </w:tcPr>
          <w:p w:rsidR="00205953" w:rsidRDefault="00205953"/>
        </w:tc>
      </w:tr>
      <w:tr w:rsidR="00205953" w:rsidTr="00B2037C">
        <w:tc>
          <w:tcPr>
            <w:tcW w:w="0" w:type="auto"/>
          </w:tcPr>
          <w:p w:rsidR="00205953" w:rsidRDefault="00B2037C">
            <w:r>
              <w:t>4</w:t>
            </w:r>
          </w:p>
        </w:tc>
        <w:tc>
          <w:tcPr>
            <w:tcW w:w="0" w:type="auto"/>
          </w:tcPr>
          <w:p w:rsidR="00205953" w:rsidRDefault="00B2037C">
            <w:r>
              <w:rPr>
                <w:rStyle w:val="SAPEmphasis"/>
              </w:rPr>
              <w:t>Production Run</w:t>
            </w:r>
          </w:p>
        </w:tc>
        <w:tc>
          <w:tcPr>
            <w:tcW w:w="0" w:type="auto"/>
          </w:tcPr>
          <w:p w:rsidR="00B2037C" w:rsidRDefault="00B2037C">
            <w:r>
              <w:t xml:space="preserve">Choose </w:t>
            </w:r>
            <w:r>
              <w:rPr>
                <w:rStyle w:val="SAPScreenElement"/>
              </w:rPr>
              <w:t>Back</w:t>
            </w:r>
            <w:r>
              <w:t>.</w:t>
            </w:r>
          </w:p>
          <w:p w:rsidR="00B2037C" w:rsidRDefault="00B2037C">
            <w:r>
              <w:t xml:space="preserve">On the </w:t>
            </w:r>
            <w:r>
              <w:rPr>
                <w:rStyle w:val="SAPScreenElement"/>
              </w:rPr>
              <w:t>Treasury: Post Flows</w:t>
            </w:r>
            <w:r>
              <w:t xml:space="preserve"> screen, change the following data and choose </w:t>
            </w:r>
            <w:r>
              <w:rPr>
                <w:rStyle w:val="SAPScreenElement"/>
              </w:rPr>
              <w:t>Execute</w:t>
            </w:r>
            <w:r>
              <w:t>:</w:t>
            </w:r>
          </w:p>
          <w:p w:rsidR="00205953" w:rsidRDefault="00B2037C">
            <w:r>
              <w:rPr>
                <w:rStyle w:val="SAPScreenElement"/>
              </w:rPr>
              <w:t>Test Run</w:t>
            </w:r>
            <w:r>
              <w:t xml:space="preserve">: </w:t>
            </w:r>
            <w:r>
              <w:rPr>
                <w:rStyle w:val="SAPUserEntry"/>
              </w:rPr>
              <w:t>&lt;unselect this checkbox&gt;</w:t>
            </w:r>
          </w:p>
        </w:tc>
        <w:tc>
          <w:tcPr>
            <w:tcW w:w="0" w:type="auto"/>
          </w:tcPr>
          <w:p w:rsidR="00205953" w:rsidRDefault="00B2037C">
            <w:r>
              <w:t xml:space="preserve">Screen </w:t>
            </w:r>
            <w:r>
              <w:rPr>
                <w:rStyle w:val="SAPScreenElement"/>
              </w:rPr>
              <w:t>Payment Log</w:t>
            </w:r>
            <w:r>
              <w:t xml:space="preserve"> displays,</w:t>
            </w:r>
            <w:r>
              <w:t xml:space="preserve"> payment request has been generated, make a note of the key number displayed on this screen.</w:t>
            </w:r>
          </w:p>
        </w:tc>
        <w:tc>
          <w:tcPr>
            <w:tcW w:w="0" w:type="auto"/>
          </w:tcPr>
          <w:p w:rsidR="00205953" w:rsidRDefault="00205953"/>
        </w:tc>
      </w:tr>
    </w:tbl>
    <w:p w:rsidR="00205953" w:rsidRDefault="00B2037C">
      <w:pPr>
        <w:pStyle w:val="Heading3"/>
      </w:pPr>
      <w:bookmarkStart w:id="80" w:name="unique_33"/>
      <w:bookmarkStart w:id="81" w:name="_Toc51162235"/>
      <w:r>
        <w:t>Process Payment Request</w:t>
      </w:r>
      <w:bookmarkEnd w:id="80"/>
      <w:bookmarkEnd w:id="81"/>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 xml:space="preserve">Enter a test </w:t>
            </w:r>
            <w:r>
              <w:rPr>
                <w:rStyle w:val="SAPUserEntry"/>
              </w:rPr>
              <w:t>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lastRenderedPageBreak/>
        <w:t>Purpose</w:t>
      </w:r>
    </w:p>
    <w:p w:rsidR="00205953" w:rsidRDefault="00B2037C">
      <w:r>
        <w:t xml:space="preserve">You use the app </w:t>
      </w:r>
      <w:r>
        <w:rPr>
          <w:rStyle w:val="SAPScreenElement"/>
        </w:rPr>
        <w:t>Automatic Payment Transactions for Payment Requests</w:t>
      </w:r>
      <w:r>
        <w:t xml:space="preserve"> </w:t>
      </w:r>
      <w:r>
        <w:rPr>
          <w:rStyle w:val="SAPMonospace"/>
        </w:rPr>
        <w:t>(F111)</w:t>
      </w:r>
      <w:r>
        <w:t xml:space="preserve"> to start the </w:t>
      </w:r>
      <w:r>
        <w:rPr>
          <w:rStyle w:val="SAPEmphasis"/>
        </w:rPr>
        <w:t>Payment Program for Payment Requests</w:t>
      </w:r>
      <w:r>
        <w:t xml:space="preserve">. The payment program for payment requests is an additional automatic payment option in the SAP system. Unlike the standard payment program, the payments are not based on open items (vendor/customer </w:t>
      </w:r>
      <w:r>
        <w:t>items) but on payment requests.</w:t>
      </w:r>
    </w:p>
    <w:p w:rsidR="00205953" w:rsidRDefault="00B2037C">
      <w:pPr>
        <w:pStyle w:val="SAPKeyblockTitle"/>
      </w:pPr>
      <w:r>
        <w:t>Prerequisite</w:t>
      </w:r>
    </w:p>
    <w:p w:rsidR="00205953" w:rsidRDefault="00B2037C">
      <w:r>
        <w:t>Payment request has been generated in previous step.</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780"/>
        <w:gridCol w:w="1809"/>
        <w:gridCol w:w="4486"/>
        <w:gridCol w:w="6048"/>
        <w:gridCol w:w="1048"/>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onto the SAP Fiori Launchpad as a Treasury Specialist - Back Office.</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Automatic Payment Transactions for Payment Requests</w:t>
            </w:r>
            <w:r>
              <w:t xml:space="preserve"> </w:t>
            </w:r>
            <w:r>
              <w:rPr>
                <w:rStyle w:val="SAPMonospace"/>
              </w:rPr>
              <w:t>(F111)</w:t>
            </w:r>
            <w:r>
              <w:t>.</w:t>
            </w:r>
          </w:p>
        </w:tc>
        <w:tc>
          <w:tcPr>
            <w:tcW w:w="0" w:type="auto"/>
          </w:tcPr>
          <w:p w:rsidR="00205953" w:rsidRDefault="00B2037C">
            <w:r>
              <w:t xml:space="preserve">The </w:t>
            </w:r>
            <w:r>
              <w:rPr>
                <w:rStyle w:val="SAPScreenElement"/>
              </w:rPr>
              <w:t>Automatic Payment Transactions for Payment R</w:t>
            </w:r>
            <w:r>
              <w:rPr>
                <w:rStyle w:val="SAPScreenElement"/>
              </w:rPr>
              <w:t>equests</w:t>
            </w:r>
            <w:r>
              <w:t xml:space="preserve"> screen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Enter Run Date and Identification</w:t>
            </w:r>
          </w:p>
        </w:tc>
        <w:tc>
          <w:tcPr>
            <w:tcW w:w="0" w:type="auto"/>
          </w:tcPr>
          <w:p w:rsidR="00B2037C" w:rsidRDefault="00B2037C">
            <w:r>
              <w:t xml:space="preserve">On the </w:t>
            </w:r>
            <w:r>
              <w:rPr>
                <w:rStyle w:val="SAPScreenElement"/>
              </w:rPr>
              <w:t>Automatic Payment Transactions for Payment Requests</w:t>
            </w:r>
            <w:r>
              <w:t xml:space="preserve"> screen, enter the following data and choose </w:t>
            </w:r>
            <w:r>
              <w:rPr>
                <w:rStyle w:val="SAPScreenElement"/>
              </w:rPr>
              <w:t>Parameters</w:t>
            </w:r>
            <w:r>
              <w:t>:</w:t>
            </w:r>
          </w:p>
          <w:p w:rsidR="00B2037C" w:rsidRDefault="00B2037C">
            <w:r>
              <w:rPr>
                <w:rStyle w:val="SAPScreenElement"/>
              </w:rPr>
              <w:t>Run Date</w:t>
            </w:r>
            <w:r>
              <w:t xml:space="preserve">: for example, </w:t>
            </w:r>
            <w:r>
              <w:rPr>
                <w:rStyle w:val="SAPUserEntry"/>
              </w:rPr>
              <w:t>&lt;Current date&gt;</w:t>
            </w:r>
          </w:p>
          <w:p w:rsidR="00205953" w:rsidRDefault="00B2037C">
            <w:r>
              <w:rPr>
                <w:rStyle w:val="SAPScreenElement"/>
              </w:rPr>
              <w:t>Identification</w:t>
            </w:r>
            <w:r>
              <w:t xml:space="preserve">: for example, </w:t>
            </w:r>
            <w:r>
              <w:rPr>
                <w:rStyle w:val="SAPUserEntry"/>
              </w:rPr>
              <w:t>TRM0</w:t>
            </w:r>
            <w:r>
              <w:rPr>
                <w:rStyle w:val="SAPUserEntry"/>
              </w:rPr>
              <w:t>1</w:t>
            </w:r>
          </w:p>
        </w:tc>
        <w:tc>
          <w:tcPr>
            <w:tcW w:w="0" w:type="auto"/>
          </w:tcPr>
          <w:p w:rsidR="00205953" w:rsidRDefault="00B2037C">
            <w:r>
              <w:t xml:space="preserve">The </w:t>
            </w:r>
            <w:r>
              <w:rPr>
                <w:rStyle w:val="SAPScreenElement"/>
              </w:rPr>
              <w:t>Automatic Payment Transactions: Parameters</w:t>
            </w:r>
            <w:r>
              <w:t xml:space="preserve"> screen is displayed.</w:t>
            </w:r>
          </w:p>
        </w:tc>
        <w:tc>
          <w:tcPr>
            <w:tcW w:w="0" w:type="auto"/>
          </w:tcPr>
          <w:p w:rsidR="00205953" w:rsidRDefault="00205953"/>
        </w:tc>
      </w:tr>
      <w:tr w:rsidR="00205953" w:rsidTr="00B2037C">
        <w:tc>
          <w:tcPr>
            <w:tcW w:w="0" w:type="auto"/>
          </w:tcPr>
          <w:p w:rsidR="00205953" w:rsidRDefault="00B2037C">
            <w:r>
              <w:t>4</w:t>
            </w:r>
          </w:p>
        </w:tc>
        <w:tc>
          <w:tcPr>
            <w:tcW w:w="0" w:type="auto"/>
          </w:tcPr>
          <w:p w:rsidR="00205953" w:rsidRDefault="00B2037C">
            <w:r>
              <w:rPr>
                <w:rStyle w:val="SAPEmphasis"/>
              </w:rPr>
              <w:t>Enter Parameters</w:t>
            </w:r>
          </w:p>
        </w:tc>
        <w:tc>
          <w:tcPr>
            <w:tcW w:w="0" w:type="auto"/>
          </w:tcPr>
          <w:p w:rsidR="00B2037C" w:rsidRDefault="00B2037C">
            <w:r>
              <w:t xml:space="preserve">On the </w:t>
            </w:r>
            <w:r>
              <w:rPr>
                <w:rStyle w:val="SAPScreenElement"/>
              </w:rPr>
              <w:t>Automatic Payment Transactions: Parameters</w:t>
            </w:r>
            <w:r>
              <w:t xml:space="preserve"> screen, enter the following data:</w:t>
            </w:r>
          </w:p>
          <w:p w:rsidR="00B2037C" w:rsidRDefault="00B2037C">
            <w:r>
              <w:rPr>
                <w:rStyle w:val="SAPScreenElement"/>
              </w:rPr>
              <w:t>Posting Date</w:t>
            </w:r>
            <w:r>
              <w:t xml:space="preserve">: for example, </w:t>
            </w:r>
            <w:r>
              <w:rPr>
                <w:rStyle w:val="SAPUserEntry"/>
              </w:rPr>
              <w:t>&lt;Current date&gt;</w:t>
            </w:r>
          </w:p>
          <w:p w:rsidR="00B2037C" w:rsidRDefault="00B2037C">
            <w:r>
              <w:rPr>
                <w:rStyle w:val="SAPScreenElement"/>
              </w:rPr>
              <w:t>Next payment run on</w:t>
            </w:r>
            <w:r>
              <w:t xml:space="preserve">: for example, </w:t>
            </w:r>
            <w:r>
              <w:rPr>
                <w:rStyle w:val="SAPUserEntry"/>
              </w:rPr>
              <w:t>&lt;Current date+3 days&gt;</w:t>
            </w:r>
          </w:p>
          <w:p w:rsidR="00B2037C" w:rsidRDefault="00B2037C">
            <w:r>
              <w:rPr>
                <w:rStyle w:val="SAPScreenElement"/>
              </w:rPr>
              <w:t>Company Code</w:t>
            </w:r>
            <w:r>
              <w:t xml:space="preserve">: for example, </w:t>
            </w:r>
            <w:r>
              <w:rPr>
                <w:rStyle w:val="SAPUserEntry"/>
              </w:rPr>
              <w:t>1010</w:t>
            </w:r>
          </w:p>
          <w:p w:rsidR="00B2037C" w:rsidRDefault="00B2037C">
            <w:r>
              <w:rPr>
                <w:rStyle w:val="SAPScreenElement"/>
              </w:rPr>
              <w:t>Payment Methods</w:t>
            </w:r>
            <w:r>
              <w:t xml:space="preserve">: for example, </w:t>
            </w:r>
            <w:r>
              <w:rPr>
                <w:rStyle w:val="SAPUserEntry"/>
              </w:rPr>
              <w:t>TF</w:t>
            </w:r>
          </w:p>
          <w:p w:rsidR="00B2037C" w:rsidRDefault="00B2037C">
            <w:r>
              <w:lastRenderedPageBreak/>
              <w:t>Ch</w:t>
            </w:r>
            <w:r>
              <w:t xml:space="preserve">oose </w:t>
            </w:r>
            <w:r>
              <w:rPr>
                <w:rStyle w:val="SAPScreenElement"/>
              </w:rPr>
              <w:t>Dynamic selections</w:t>
            </w:r>
            <w:r>
              <w:t xml:space="preserve">, on the dialog box </w:t>
            </w:r>
            <w:r>
              <w:rPr>
                <w:rStyle w:val="SAPScreenElement"/>
              </w:rPr>
              <w:t>Free selection for payment run</w:t>
            </w:r>
            <w:r>
              <w:t xml:space="preserve">, enter the following data and choose </w:t>
            </w:r>
            <w:r>
              <w:rPr>
                <w:rStyle w:val="SAPScreenElement"/>
              </w:rPr>
              <w:t>Save</w:t>
            </w:r>
            <w:r>
              <w:t>:</w:t>
            </w:r>
          </w:p>
          <w:p w:rsidR="00B2037C" w:rsidRDefault="00B2037C">
            <w:r>
              <w:rPr>
                <w:rStyle w:val="SAPScreenElement"/>
              </w:rPr>
              <w:t>Key number</w:t>
            </w:r>
            <w:r>
              <w:t xml:space="preserve">: </w:t>
            </w:r>
            <w:r>
              <w:rPr>
                <w:rStyle w:val="SAPUserEntry"/>
              </w:rPr>
              <w:t>&lt;the key number you noted down in previous step&gt;</w:t>
            </w:r>
          </w:p>
          <w:p w:rsidR="00B2037C" w:rsidRDefault="00B2037C">
            <w:r>
              <w:t xml:space="preserve">Choose </w:t>
            </w:r>
            <w:r>
              <w:rPr>
                <w:rStyle w:val="SAPScreenElement"/>
              </w:rPr>
              <w:t>Additional Log</w:t>
            </w:r>
            <w:r>
              <w:t xml:space="preserve">, on the dialog box </w:t>
            </w:r>
            <w:r>
              <w:rPr>
                <w:rStyle w:val="SAPScreenElement"/>
              </w:rPr>
              <w:t>Additional Log</w:t>
            </w:r>
            <w:r>
              <w:t>, enter the following</w:t>
            </w:r>
            <w:r>
              <w:t xml:space="preserve"> data and choose </w:t>
            </w:r>
            <w:r>
              <w:rPr>
                <w:rStyle w:val="SAPScreenElement"/>
              </w:rPr>
              <w:t>Continue</w:t>
            </w:r>
            <w:r>
              <w:t>:</w:t>
            </w:r>
          </w:p>
          <w:p w:rsidR="00B2037C" w:rsidRDefault="00B2037C">
            <w:r>
              <w:rPr>
                <w:rStyle w:val="SAPScreenElement"/>
              </w:rPr>
              <w:t>Payment Method Selection in All Cases</w:t>
            </w:r>
            <w:r>
              <w:t xml:space="preserve">: </w:t>
            </w:r>
            <w:r>
              <w:rPr>
                <w:rStyle w:val="SAPUserEntry"/>
              </w:rPr>
              <w:t>&lt;select this indicator&gt;</w:t>
            </w:r>
          </w:p>
          <w:p w:rsidR="00B2037C" w:rsidRDefault="00B2037C">
            <w:r>
              <w:rPr>
                <w:rStyle w:val="SAPScreenElement"/>
              </w:rPr>
              <w:t>Line Items of the Payment Documents</w:t>
            </w:r>
            <w:r>
              <w:t xml:space="preserve">: </w:t>
            </w:r>
            <w:r>
              <w:rPr>
                <w:rStyle w:val="SAPUserEntry"/>
              </w:rPr>
              <w:t>select this checkbox</w:t>
            </w:r>
          </w:p>
          <w:p w:rsidR="00B2037C" w:rsidRDefault="00B2037C">
            <w:r>
              <w:rPr>
                <w:rStyle w:val="SAPScreenElement"/>
              </w:rPr>
              <w:t>Due Date Check</w:t>
            </w:r>
            <w:r>
              <w:t xml:space="preserve">: </w:t>
            </w:r>
            <w:r>
              <w:rPr>
                <w:rStyle w:val="SAPUserEntry"/>
              </w:rPr>
              <w:t>&lt;select this checkbox&gt;</w:t>
            </w:r>
          </w:p>
          <w:p w:rsidR="00B2037C" w:rsidRDefault="00B2037C">
            <w:r>
              <w:t xml:space="preserve">If information Log created for all accounts displays, choose </w:t>
            </w:r>
            <w:r>
              <w:rPr>
                <w:rStyle w:val="SAPScreenElement"/>
              </w:rPr>
              <w:t>Continue</w:t>
            </w:r>
            <w:r>
              <w:t>.</w:t>
            </w:r>
          </w:p>
          <w:p w:rsidR="00205953" w:rsidRDefault="00B2037C">
            <w:r>
              <w:t xml:space="preserve">Choose </w:t>
            </w:r>
            <w:r>
              <w:rPr>
                <w:rStyle w:val="SAPScreenElement"/>
              </w:rPr>
              <w:t>Save</w:t>
            </w:r>
            <w:r>
              <w:t xml:space="preserve"> on screen </w:t>
            </w:r>
            <w:r>
              <w:rPr>
                <w:rStyle w:val="SAPScreenElement"/>
              </w:rPr>
              <w:t>Automatic Payment Transactions: Parameters</w:t>
            </w:r>
            <w:r>
              <w:t>.</w:t>
            </w:r>
          </w:p>
        </w:tc>
        <w:tc>
          <w:tcPr>
            <w:tcW w:w="0" w:type="auto"/>
          </w:tcPr>
          <w:p w:rsidR="00205953" w:rsidRDefault="00B2037C">
            <w:r>
              <w:lastRenderedPageBreak/>
              <w:t xml:space="preserve">Message Parameters have been entered displays on the </w:t>
            </w:r>
            <w:r>
              <w:rPr>
                <w:rStyle w:val="SAPScreenElement"/>
              </w:rPr>
              <w:t>Automatic Payment Transactions for Payment Requests</w:t>
            </w:r>
            <w:r>
              <w:t xml:space="preserve"> screen.</w:t>
            </w:r>
          </w:p>
        </w:tc>
        <w:tc>
          <w:tcPr>
            <w:tcW w:w="0" w:type="auto"/>
          </w:tcPr>
          <w:p w:rsidR="00205953" w:rsidRDefault="00205953"/>
        </w:tc>
      </w:tr>
      <w:tr w:rsidR="00205953" w:rsidTr="00B2037C">
        <w:tc>
          <w:tcPr>
            <w:tcW w:w="0" w:type="auto"/>
          </w:tcPr>
          <w:p w:rsidR="00205953" w:rsidRDefault="00B2037C">
            <w:r>
              <w:t>5</w:t>
            </w:r>
          </w:p>
        </w:tc>
        <w:tc>
          <w:tcPr>
            <w:tcW w:w="0" w:type="auto"/>
          </w:tcPr>
          <w:p w:rsidR="00205953" w:rsidRDefault="00B2037C">
            <w:r>
              <w:rPr>
                <w:rStyle w:val="SAPEmphasis"/>
              </w:rPr>
              <w:t>Schedule Proposal</w:t>
            </w:r>
          </w:p>
        </w:tc>
        <w:tc>
          <w:tcPr>
            <w:tcW w:w="0" w:type="auto"/>
          </w:tcPr>
          <w:p w:rsidR="00B2037C" w:rsidRDefault="00B2037C">
            <w:r>
              <w:t xml:space="preserve">Choose </w:t>
            </w:r>
            <w:r>
              <w:rPr>
                <w:rStyle w:val="SAPScreenElement"/>
              </w:rPr>
              <w:t>Proposal</w:t>
            </w:r>
            <w:r>
              <w:t>.</w:t>
            </w:r>
          </w:p>
          <w:p w:rsidR="00B2037C" w:rsidRDefault="00B2037C">
            <w:r>
              <w:t xml:space="preserve">On the dialog box </w:t>
            </w:r>
            <w:r>
              <w:rPr>
                <w:rStyle w:val="SAPScreenElement"/>
              </w:rPr>
              <w:t>Schedul</w:t>
            </w:r>
            <w:r>
              <w:rPr>
                <w:rStyle w:val="SAPScreenElement"/>
              </w:rPr>
              <w:t>e Proposal</w:t>
            </w:r>
            <w:r>
              <w:t xml:space="preserve">, choose </w:t>
            </w:r>
            <w:r>
              <w:rPr>
                <w:rStyle w:val="SAPScreenElement"/>
              </w:rPr>
              <w:t>Start Immediat</w:t>
            </w:r>
            <w:r>
              <w:t xml:space="preserve">, and choose </w:t>
            </w:r>
            <w:r>
              <w:rPr>
                <w:rStyle w:val="SAPScreenElement"/>
              </w:rPr>
              <w:t>Schedule Job</w:t>
            </w:r>
            <w:r>
              <w:t xml:space="preserve"> to confirm this dialog box.</w:t>
            </w:r>
          </w:p>
          <w:p w:rsidR="00B2037C" w:rsidRDefault="00B2037C">
            <w:r>
              <w:t xml:space="preserve">Message </w:t>
            </w:r>
            <w:r>
              <w:rPr>
                <w:rStyle w:val="SAPMonospace"/>
              </w:rPr>
              <w:t>Proposal is running</w:t>
            </w:r>
            <w:r>
              <w:t xml:space="preserve"> is displayed in the status bar with yellow traffic light.</w:t>
            </w:r>
          </w:p>
          <w:p w:rsidR="00205953" w:rsidRDefault="00B2037C">
            <w:r>
              <w:t xml:space="preserve">Choose </w:t>
            </w:r>
            <w:r>
              <w:rPr>
                <w:rStyle w:val="SAPScreenElement"/>
              </w:rPr>
              <w:t>Status</w:t>
            </w:r>
            <w:r>
              <w:t xml:space="preserve">, until message </w:t>
            </w:r>
            <w:r>
              <w:rPr>
                <w:rStyle w:val="SAPMonospace"/>
              </w:rPr>
              <w:t>Payment proposal has been created</w:t>
            </w:r>
            <w:r>
              <w:t xml:space="preserve"> appears in the status bar with green traffic light.</w:t>
            </w:r>
          </w:p>
        </w:tc>
        <w:tc>
          <w:tcPr>
            <w:tcW w:w="0" w:type="auto"/>
          </w:tcPr>
          <w:p w:rsidR="00205953" w:rsidRDefault="00B2037C">
            <w:r>
              <w:t>Payment proposal has been generated.</w:t>
            </w:r>
          </w:p>
        </w:tc>
        <w:tc>
          <w:tcPr>
            <w:tcW w:w="0" w:type="auto"/>
          </w:tcPr>
          <w:p w:rsidR="00205953" w:rsidRDefault="00205953"/>
        </w:tc>
      </w:tr>
      <w:tr w:rsidR="00205953" w:rsidTr="00B2037C">
        <w:tc>
          <w:tcPr>
            <w:tcW w:w="0" w:type="auto"/>
          </w:tcPr>
          <w:p w:rsidR="00205953" w:rsidRDefault="00B2037C">
            <w:r>
              <w:t>6</w:t>
            </w:r>
          </w:p>
        </w:tc>
        <w:tc>
          <w:tcPr>
            <w:tcW w:w="0" w:type="auto"/>
          </w:tcPr>
          <w:p w:rsidR="00205953" w:rsidRDefault="00B2037C">
            <w:r>
              <w:rPr>
                <w:rStyle w:val="SAPEmphasis"/>
              </w:rPr>
              <w:t>Schedule Payment</w:t>
            </w:r>
          </w:p>
        </w:tc>
        <w:tc>
          <w:tcPr>
            <w:tcW w:w="0" w:type="auto"/>
          </w:tcPr>
          <w:p w:rsidR="00B2037C" w:rsidRDefault="00B2037C">
            <w:r>
              <w:t xml:space="preserve">Choose </w:t>
            </w:r>
            <w:r>
              <w:rPr>
                <w:rStyle w:val="SAPScreenElement"/>
              </w:rPr>
              <w:t>Pmnt run</w:t>
            </w:r>
            <w:r>
              <w:t>.</w:t>
            </w:r>
          </w:p>
          <w:p w:rsidR="00B2037C" w:rsidRDefault="00B2037C">
            <w:r>
              <w:t xml:space="preserve">On the dialog box </w:t>
            </w:r>
            <w:r>
              <w:rPr>
                <w:rStyle w:val="SAPScreenElement"/>
              </w:rPr>
              <w:t>Schedule Payment</w:t>
            </w:r>
            <w:r>
              <w:t xml:space="preserve">, choose </w:t>
            </w:r>
            <w:r>
              <w:rPr>
                <w:rStyle w:val="SAPScreenElement"/>
              </w:rPr>
              <w:t>Start Immediat.</w:t>
            </w:r>
            <w:r>
              <w:t xml:space="preserve">, and choose </w:t>
            </w:r>
            <w:r>
              <w:rPr>
                <w:rStyle w:val="SAPScreenElement"/>
              </w:rPr>
              <w:t>Create Payment Medium</w:t>
            </w:r>
            <w:r>
              <w:t xml:space="preserve">, then choose </w:t>
            </w:r>
            <w:r>
              <w:rPr>
                <w:rStyle w:val="SAPScreenElement"/>
              </w:rPr>
              <w:t>Schedule Job</w:t>
            </w:r>
            <w:r>
              <w:t xml:space="preserve"> to confirm the dialog box.</w:t>
            </w:r>
          </w:p>
          <w:p w:rsidR="00B2037C" w:rsidRDefault="00B2037C">
            <w:r>
              <w:t xml:space="preserve">Message </w:t>
            </w:r>
            <w:r>
              <w:rPr>
                <w:rStyle w:val="SAPMonospace"/>
              </w:rPr>
              <w:t>Payment run is running</w:t>
            </w:r>
            <w:r>
              <w:t xml:space="preserve"> displays in the status bar with yellow traffic light.</w:t>
            </w:r>
          </w:p>
          <w:p w:rsidR="00205953" w:rsidRDefault="00B2037C">
            <w:r>
              <w:lastRenderedPageBreak/>
              <w:t>Cho</w:t>
            </w:r>
            <w:r>
              <w:t xml:space="preserve">ose </w:t>
            </w:r>
            <w:r>
              <w:rPr>
                <w:rStyle w:val="SAPScreenElement"/>
              </w:rPr>
              <w:t>Status</w:t>
            </w:r>
            <w:r>
              <w:t xml:space="preserve">, until message </w:t>
            </w:r>
            <w:r>
              <w:rPr>
                <w:rStyle w:val="SAPMonospace"/>
              </w:rPr>
              <w:t>Payment run has been carried out</w:t>
            </w:r>
            <w:r>
              <w:t xml:space="preserve"> appears with green traffic light.</w:t>
            </w:r>
          </w:p>
        </w:tc>
        <w:tc>
          <w:tcPr>
            <w:tcW w:w="0" w:type="auto"/>
          </w:tcPr>
          <w:p w:rsidR="00B2037C" w:rsidRDefault="00B2037C">
            <w:r>
              <w:lastRenderedPageBreak/>
              <w:t>The payment document has been created.</w:t>
            </w:r>
          </w:p>
          <w:p w:rsidR="00B2037C" w:rsidRDefault="00B2037C">
            <w:r>
              <w:t xml:space="preserve">If </w:t>
            </w:r>
            <w:r>
              <w:rPr>
                <w:rStyle w:val="SAPScreenElement"/>
              </w:rPr>
              <w:t>Bank Communication Management (BCM)</w:t>
            </w:r>
            <w:r>
              <w:t xml:space="preserve"> is not implemented in your system, the payment medium will be created if it uses PMW</w:t>
            </w:r>
            <w:r>
              <w:t xml:space="preserve"> format, you can check log by clicking </w:t>
            </w:r>
            <w:r>
              <w:rPr>
                <w:rStyle w:val="SAPScreenElement"/>
              </w:rPr>
              <w:t>Display payment log</w:t>
            </w:r>
            <w:r>
              <w:t>.</w:t>
            </w:r>
          </w:p>
          <w:p w:rsidR="00205953" w:rsidRDefault="00B2037C">
            <w:r>
              <w:t xml:space="preserve">If BCM is implemented in your system, in </w:t>
            </w:r>
            <w:r>
              <w:rPr>
                <w:rStyle w:val="SAPScreenElement"/>
              </w:rPr>
              <w:t>Display payment log</w:t>
            </w:r>
            <w:r>
              <w:t>, you can see message Payment run XX/XX/20XX TRM01R is intended for cross-payment run payment media, then a BCM batch is supposed to be</w:t>
            </w:r>
            <w:r>
              <w:t xml:space="preserve"> created after payment run, please see next test step.</w:t>
            </w:r>
          </w:p>
        </w:tc>
        <w:tc>
          <w:tcPr>
            <w:tcW w:w="0" w:type="auto"/>
          </w:tcPr>
          <w:p w:rsidR="00205953" w:rsidRDefault="00205953"/>
        </w:tc>
      </w:tr>
      <w:tr w:rsidR="00205953" w:rsidTr="00B2037C">
        <w:tc>
          <w:tcPr>
            <w:tcW w:w="0" w:type="auto"/>
          </w:tcPr>
          <w:p w:rsidR="00205953" w:rsidRDefault="00B2037C">
            <w:r>
              <w:t>7</w:t>
            </w:r>
          </w:p>
        </w:tc>
        <w:tc>
          <w:tcPr>
            <w:tcW w:w="0" w:type="auto"/>
          </w:tcPr>
          <w:p w:rsidR="00205953" w:rsidRDefault="00B2037C">
            <w:r>
              <w:rPr>
                <w:rStyle w:val="SAPEmphasis"/>
              </w:rPr>
              <w:t>Cross-Payment Run Payment Media (Create BCM Batch)</w:t>
            </w:r>
          </w:p>
        </w:tc>
        <w:tc>
          <w:tcPr>
            <w:tcW w:w="0" w:type="auto"/>
          </w:tcPr>
          <w:p w:rsidR="00B2037C" w:rsidRDefault="00B2037C">
            <w:r>
              <w:t xml:space="preserve">On the </w:t>
            </w:r>
            <w:r>
              <w:rPr>
                <w:rStyle w:val="SAPScreenElement"/>
              </w:rPr>
              <w:t>Automatic Payment Transactions for Payment Requests</w:t>
            </w:r>
            <w:r>
              <w:t xml:space="preserve"> screen, choose </w:t>
            </w:r>
            <w:r>
              <w:rPr>
                <w:rStyle w:val="SAPScreenElement"/>
              </w:rPr>
              <w:t xml:space="preserve">More &gt; Environment &gt; Payment medium &gt; Cross-Payment Run Payment Medium </w:t>
            </w:r>
            <w:r>
              <w:rPr>
                <w:rStyle w:val="SAPScreenElement"/>
              </w:rPr>
              <w:t>&gt; Create Payment Medium</w:t>
            </w:r>
            <w:r>
              <w:t xml:space="preserve"> .</w:t>
            </w:r>
          </w:p>
          <w:p w:rsidR="00B2037C" w:rsidRDefault="00B2037C">
            <w:r>
              <w:t xml:space="preserve">On the </w:t>
            </w:r>
            <w:r>
              <w:rPr>
                <w:rStyle w:val="SAPScreenElement"/>
              </w:rPr>
              <w:t>Creation of Cross-Payment Run Payment Media</w:t>
            </w:r>
            <w:r>
              <w:t xml:space="preserve"> screen, enter the following data and choose </w:t>
            </w:r>
            <w:r>
              <w:rPr>
                <w:rStyle w:val="SAPScreenElement"/>
              </w:rPr>
              <w:t>Execute</w:t>
            </w:r>
            <w:r>
              <w:t>:</w:t>
            </w:r>
          </w:p>
          <w:p w:rsidR="00B2037C" w:rsidRDefault="00B2037C">
            <w:r>
              <w:rPr>
                <w:rStyle w:val="SAPScreenElement"/>
              </w:rPr>
              <w:t>Run Date</w:t>
            </w:r>
            <w:r>
              <w:t xml:space="preserve">: for example </w:t>
            </w:r>
            <w:r>
              <w:rPr>
                <w:rStyle w:val="SAPUserEntry"/>
              </w:rPr>
              <w:t>&lt;Current date&gt;</w:t>
            </w:r>
          </w:p>
          <w:p w:rsidR="00205953" w:rsidRDefault="00B2037C">
            <w:r>
              <w:rPr>
                <w:rStyle w:val="SAPScreenElement"/>
              </w:rPr>
              <w:t>Identification</w:t>
            </w:r>
            <w:r>
              <w:t xml:space="preserve">: for example </w:t>
            </w:r>
            <w:r>
              <w:rPr>
                <w:rStyle w:val="SAPUserEntry"/>
              </w:rPr>
              <w:t>TRM01R</w:t>
            </w:r>
          </w:p>
        </w:tc>
        <w:tc>
          <w:tcPr>
            <w:tcW w:w="0" w:type="auto"/>
          </w:tcPr>
          <w:p w:rsidR="00B2037C" w:rsidRDefault="00B2037C">
            <w:r>
              <w:t xml:space="preserve">Dialog box </w:t>
            </w:r>
            <w:r>
              <w:rPr>
                <w:rStyle w:val="SAPMonospace"/>
              </w:rPr>
              <w:t>Creation of Cross-Payment Run Payment Media</w:t>
            </w:r>
            <w:r>
              <w:t xml:space="preserve"> appears, and states that</w:t>
            </w:r>
            <w:r>
              <w:rPr>
                <w:rStyle w:val="SAPMonospace"/>
              </w:rPr>
              <w:t xml:space="preserve"> Collector XX/XX/20XX XXXXXX was created or updat</w:t>
            </w:r>
            <w:r>
              <w:rPr>
                <w:rStyle w:val="SAPMonospace"/>
              </w:rPr>
              <w:t>ed</w:t>
            </w:r>
            <w:r>
              <w:t>, that means, the BCM batch has been created.</w:t>
            </w:r>
          </w:p>
          <w:p w:rsidR="00205953" w:rsidRDefault="00B2037C">
            <w:r>
              <w:t>A batch may need additional approvals before payment medium is finally created. For details refer to test script Advanced Cash Operations (J78).</w:t>
            </w:r>
          </w:p>
        </w:tc>
        <w:tc>
          <w:tcPr>
            <w:tcW w:w="0" w:type="auto"/>
          </w:tcPr>
          <w:p w:rsidR="00205953" w:rsidRDefault="00205953"/>
        </w:tc>
      </w:tr>
    </w:tbl>
    <w:p w:rsidR="00205953" w:rsidRDefault="00B2037C">
      <w:pPr>
        <w:pStyle w:val="Heading3"/>
      </w:pPr>
      <w:bookmarkStart w:id="82" w:name="unique_34"/>
      <w:bookmarkStart w:id="83" w:name="_Toc51162236"/>
      <w:r>
        <w:t>Bank Initiated Payment</w:t>
      </w:r>
      <w:bookmarkEnd w:id="82"/>
      <w:bookmarkEnd w:id="83"/>
    </w:p>
    <w:p w:rsidR="00205953" w:rsidRDefault="00B2037C">
      <w:pPr>
        <w:pStyle w:val="SAPKeyblockTitle"/>
      </w:pPr>
      <w:r>
        <w:t>Purpose</w:t>
      </w:r>
    </w:p>
    <w:p w:rsidR="00205953" w:rsidRDefault="00B2037C">
      <w:r>
        <w:t>If the outgoing payment is in</w:t>
      </w:r>
      <w:r>
        <w:t>itiated by bank, it is not necessary to run previous steps Generate Payment Request and Process Payment Request, because the outgoing payment is initiated by bank.</w:t>
      </w:r>
    </w:p>
    <w:p w:rsidR="00205953" w:rsidRDefault="00B2037C">
      <w:pPr>
        <w:pStyle w:val="SAPKeyblockTitle"/>
      </w:pPr>
      <w:r>
        <w:t>Procedure</w:t>
      </w:r>
    </w:p>
    <w:p w:rsidR="00205953" w:rsidRDefault="00B2037C">
      <w:r>
        <w:t>This step doesn‘t require any operation in system.</w:t>
      </w:r>
    </w:p>
    <w:p w:rsidR="00205953" w:rsidRDefault="00B2037C">
      <w:pPr>
        <w:pStyle w:val="Heading3"/>
      </w:pPr>
      <w:bookmarkStart w:id="84" w:name="unique_35"/>
      <w:bookmarkStart w:id="85" w:name="_Toc51162237"/>
      <w:r>
        <w:lastRenderedPageBreak/>
        <w:t>Post to General Ledger</w:t>
      </w:r>
      <w:bookmarkEnd w:id="84"/>
      <w:bookmarkEnd w:id="85"/>
    </w:p>
    <w:p w:rsidR="00205953" w:rsidRDefault="00B2037C">
      <w:pPr>
        <w:pStyle w:val="SAPKeyblockTitle"/>
      </w:pPr>
      <w:r>
        <w:t>Test Adm</w:t>
      </w:r>
      <w:r>
        <w:t>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 xml:space="preserve">Enter </w:t>
            </w:r>
            <w:r>
              <w:rPr>
                <w:rStyle w:val="SAPUserEntry"/>
              </w:rPr>
              <w:t>a duration.</w:t>
            </w:r>
          </w:p>
        </w:tc>
      </w:tr>
    </w:tbl>
    <w:p w:rsidR="00205953" w:rsidRDefault="00B2037C">
      <w:pPr>
        <w:pStyle w:val="SAPKeyblockTitle"/>
      </w:pPr>
      <w:r>
        <w:t>Purpose</w:t>
      </w:r>
    </w:p>
    <w:p w:rsidR="00B2037C" w:rsidRDefault="00B2037C">
      <w:r>
        <w:t>With the posting functionalities, the posting related cash flows are transferred to the FI interface that generates the relevant postings in financial accounting. There are two apps are available for posting flows:</w:t>
      </w:r>
    </w:p>
    <w:p w:rsidR="00205953" w:rsidRDefault="00B2037C">
      <w:pPr>
        <w:pStyle w:val="listpara1"/>
        <w:numPr>
          <w:ilvl w:val="0"/>
          <w:numId w:val="10"/>
        </w:numPr>
      </w:pPr>
      <w:r>
        <w:rPr>
          <w:rStyle w:val="SAPScreenElement"/>
        </w:rPr>
        <w:t>Post Flows</w:t>
      </w:r>
      <w:r>
        <w:t xml:space="preserve"> </w:t>
      </w:r>
      <w:r>
        <w:rPr>
          <w:rStyle w:val="SAPMonospace"/>
        </w:rPr>
        <w:t>(TBB1)</w:t>
      </w:r>
      <w:r>
        <w:t xml:space="preserve">: you use this app to generate the posting for incoming payment. Please note that when using this app in the current step, it will not create posting for outgoing payment which has been processed in previous step Generate Payment Request with the </w:t>
      </w:r>
      <w:r>
        <w:rPr>
          <w:rStyle w:val="SAPScreenElement"/>
        </w:rPr>
        <w:t>Pa</w:t>
      </w:r>
      <w:r>
        <w:rPr>
          <w:rStyle w:val="SAPScreenElement"/>
        </w:rPr>
        <w:t>y Only</w:t>
      </w:r>
      <w:r>
        <w:t xml:space="preserve"> option.</w:t>
      </w:r>
    </w:p>
    <w:p w:rsidR="00B2037C" w:rsidRDefault="00B2037C">
      <w:pPr>
        <w:pStyle w:val="listpara1"/>
        <w:numPr>
          <w:ilvl w:val="0"/>
          <w:numId w:val="3"/>
        </w:numPr>
      </w:pPr>
      <w:r>
        <w:rPr>
          <w:rStyle w:val="SAPScreenElement"/>
        </w:rPr>
        <w:t>Process Business Transactions:</w:t>
      </w:r>
      <w:r>
        <w:t xml:space="preserve"> You use this app to generate the posting for outgoing payment which has been processed in previous step Generate Payment Request with the </w:t>
      </w:r>
      <w:r>
        <w:rPr>
          <w:rStyle w:val="SAPScreenElement"/>
        </w:rPr>
        <w:t>Pay Only</w:t>
      </w:r>
      <w:r>
        <w:t xml:space="preserve"> option.</w:t>
      </w:r>
    </w:p>
    <w:p w:rsidR="00205953" w:rsidRDefault="00B2037C">
      <w:pPr>
        <w:pStyle w:val="SAPKeyblockTitle"/>
      </w:pPr>
      <w:r>
        <w:t>Prerequisite</w:t>
      </w:r>
    </w:p>
    <w:p w:rsidR="00205953" w:rsidRDefault="00B2037C">
      <w:r>
        <w:t>The outgoing payment which should be hand</w:t>
      </w:r>
      <w:r>
        <w:t xml:space="preserve">led via payment request (if any) for this transaction has been processed in the previous step </w:t>
      </w:r>
      <w:r>
        <w:rPr>
          <w:rStyle w:val="SAPScreenElement"/>
        </w:rPr>
        <w:t>Generate Payment Request</w:t>
      </w:r>
      <w:r>
        <w:t xml:space="preserve"> with the </w:t>
      </w:r>
      <w:r>
        <w:rPr>
          <w:rStyle w:val="SAPScreenElement"/>
        </w:rPr>
        <w:t>Pay Only</w:t>
      </w:r>
      <w:r>
        <w:t xml:space="preserve"> option.</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814"/>
        <w:gridCol w:w="1658"/>
        <w:gridCol w:w="4244"/>
        <w:gridCol w:w="6322"/>
        <w:gridCol w:w="1133"/>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Accountant.</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lastRenderedPageBreak/>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Post Flows</w:t>
            </w:r>
            <w:r>
              <w:t xml:space="preserve"> </w:t>
            </w:r>
            <w:r>
              <w:rPr>
                <w:rStyle w:val="SAPMonospace"/>
              </w:rPr>
              <w:t>(TBB1)</w:t>
            </w:r>
            <w:r>
              <w:t>.</w:t>
            </w:r>
          </w:p>
        </w:tc>
        <w:tc>
          <w:tcPr>
            <w:tcW w:w="0" w:type="auto"/>
          </w:tcPr>
          <w:p w:rsidR="00205953" w:rsidRDefault="00B2037C">
            <w:r>
              <w:t xml:space="preserve">The </w:t>
            </w:r>
            <w:r>
              <w:rPr>
                <w:rStyle w:val="SAPScreenElement"/>
              </w:rPr>
              <w:t>Treasury: Post Flows</w:t>
            </w:r>
            <w:r>
              <w:t xml:space="preserve"> screen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Test Run</w:t>
            </w:r>
          </w:p>
        </w:tc>
        <w:tc>
          <w:tcPr>
            <w:tcW w:w="0" w:type="auto"/>
          </w:tcPr>
          <w:p w:rsidR="00B2037C" w:rsidRDefault="00B2037C">
            <w:r>
              <w:t xml:space="preserve">On the </w:t>
            </w:r>
            <w:r>
              <w:rPr>
                <w:rStyle w:val="SAPScreenElement"/>
              </w:rPr>
              <w:t>Treasury: Post Flows</w:t>
            </w:r>
            <w:r>
              <w:t xml:space="preserve"> screen, enter the following data and choose </w:t>
            </w:r>
            <w:r>
              <w:rPr>
                <w:rStyle w:val="SAPScreenElement"/>
              </w:rPr>
              <w:t>Execute</w:t>
            </w:r>
            <w:r>
              <w:t>:</w:t>
            </w:r>
          </w:p>
          <w:p w:rsidR="00B2037C" w:rsidRDefault="00B2037C">
            <w:r>
              <w:rPr>
                <w:rStyle w:val="SAPScreenElement"/>
              </w:rPr>
              <w:t>Securities</w:t>
            </w:r>
            <w:r>
              <w:t xml:space="preserve">: </w:t>
            </w:r>
            <w:r>
              <w:rPr>
                <w:rStyle w:val="SAPUserEntry"/>
              </w:rPr>
              <w:t>&lt;select this checkbox&gt;</w:t>
            </w:r>
          </w:p>
          <w:p w:rsidR="00B2037C" w:rsidRDefault="00B2037C">
            <w:r>
              <w:rPr>
                <w:rStyle w:val="SAPScreenElement"/>
              </w:rPr>
              <w:t>Company code</w:t>
            </w:r>
            <w:r>
              <w:t xml:space="preserve">: for example </w:t>
            </w:r>
            <w:r>
              <w:rPr>
                <w:rStyle w:val="SAPUserEntry"/>
              </w:rPr>
              <w:t>1010</w:t>
            </w:r>
          </w:p>
          <w:p w:rsidR="00B2037C" w:rsidRDefault="00B2037C">
            <w:r>
              <w:rPr>
                <w:rStyle w:val="SAPScreenElement"/>
              </w:rPr>
              <w:t>Sec. Class ID Number</w:t>
            </w:r>
            <w:r>
              <w:t xml:space="preserve">: </w:t>
            </w:r>
            <w:r>
              <w:rPr>
                <w:rStyle w:val="SAPUserEntry"/>
              </w:rPr>
              <w:t>&lt;transaction number with inflow which was created in previous steps&gt;</w:t>
            </w:r>
          </w:p>
          <w:p w:rsidR="00B2037C" w:rsidRDefault="00B2037C">
            <w:r>
              <w:rPr>
                <w:rStyle w:val="SAPScreenElement"/>
              </w:rPr>
              <w:t xml:space="preserve">Up to and </w:t>
            </w:r>
            <w:r>
              <w:rPr>
                <w:rStyle w:val="SAPScreenElement"/>
              </w:rPr>
              <w:t>Including Due Date</w:t>
            </w:r>
            <w:r>
              <w:t xml:space="preserve">: enter date on which the flow of financial transaction should be posted, for example, </w:t>
            </w:r>
            <w:r>
              <w:rPr>
                <w:rStyle w:val="SAPUserEntry"/>
              </w:rPr>
              <w:t>&lt;current date&gt;</w:t>
            </w:r>
          </w:p>
          <w:p w:rsidR="00B2037C" w:rsidRDefault="00B2037C">
            <w:r>
              <w:rPr>
                <w:rStyle w:val="SAPScreenElement"/>
              </w:rPr>
              <w:t>Test Run</w:t>
            </w:r>
            <w:r>
              <w:t xml:space="preserve">: </w:t>
            </w:r>
            <w:r>
              <w:rPr>
                <w:rStyle w:val="SAPUserEntry"/>
              </w:rPr>
              <w:t>&lt;select this checkbox&gt;</w:t>
            </w:r>
          </w:p>
          <w:p w:rsidR="00205953" w:rsidRDefault="00B2037C">
            <w:r>
              <w:rPr>
                <w:rStyle w:val="SAPScreenElement"/>
              </w:rPr>
              <w:t>Post Operational Only</w:t>
            </w:r>
            <w:r>
              <w:t xml:space="preserve">: </w:t>
            </w:r>
            <w:r>
              <w:rPr>
                <w:rStyle w:val="SAPUserEntry"/>
              </w:rPr>
              <w:t>&lt;select this indicator&gt;</w:t>
            </w:r>
          </w:p>
        </w:tc>
        <w:tc>
          <w:tcPr>
            <w:tcW w:w="0" w:type="auto"/>
          </w:tcPr>
          <w:p w:rsidR="00B2037C" w:rsidRDefault="00B2037C">
            <w:r>
              <w:t xml:space="preserve">Screen </w:t>
            </w:r>
            <w:r>
              <w:rPr>
                <w:rStyle w:val="SAPScreenElement"/>
              </w:rPr>
              <w:t>Posting Log: Posted Business Transactions</w:t>
            </w:r>
            <w:r>
              <w:t xml:space="preserve"> is di</w:t>
            </w:r>
            <w:r>
              <w:t xml:space="preserve">splayed. You can check the simulated posting information for local GAAP (valuation area </w:t>
            </w:r>
            <w:r>
              <w:rPr>
                <w:rStyle w:val="SAPUserEntry"/>
              </w:rPr>
              <w:t>DE0</w:t>
            </w:r>
            <w:r>
              <w:t>) on this screen. Please note there is no posting created because it is test run.</w:t>
            </w:r>
          </w:p>
          <w:p w:rsidR="00205953" w:rsidRDefault="00B2037C">
            <w:r>
              <w:t xml:space="preserve">If message </w:t>
            </w:r>
            <w:r>
              <w:rPr>
                <w:rStyle w:val="SAPMonospace"/>
              </w:rPr>
              <w:t>No flows exist for processing</w:t>
            </w:r>
            <w:r>
              <w:t xml:space="preserve"> is displayed, that means there is no post</w:t>
            </w:r>
            <w:r>
              <w:t xml:space="preserve">ing needed for your selection criteria, you can skip the current test step and continue the test step with the </w:t>
            </w:r>
            <w:r>
              <w:rPr>
                <w:rStyle w:val="SAPScreenElement"/>
              </w:rPr>
              <w:t>Process Business Transactions</w:t>
            </w:r>
            <w:r>
              <w:t>app.</w:t>
            </w:r>
          </w:p>
        </w:tc>
        <w:tc>
          <w:tcPr>
            <w:tcW w:w="0" w:type="auto"/>
          </w:tcPr>
          <w:p w:rsidR="00205953" w:rsidRDefault="00205953"/>
        </w:tc>
      </w:tr>
      <w:tr w:rsidR="00205953" w:rsidTr="00B2037C">
        <w:tc>
          <w:tcPr>
            <w:tcW w:w="0" w:type="auto"/>
          </w:tcPr>
          <w:p w:rsidR="00205953" w:rsidRDefault="00B2037C">
            <w:r>
              <w:t>4</w:t>
            </w:r>
          </w:p>
        </w:tc>
        <w:tc>
          <w:tcPr>
            <w:tcW w:w="0" w:type="auto"/>
          </w:tcPr>
          <w:p w:rsidR="00205953" w:rsidRDefault="00B2037C">
            <w:r>
              <w:rPr>
                <w:rStyle w:val="SAPEmphasis"/>
              </w:rPr>
              <w:t>Production Run</w:t>
            </w:r>
          </w:p>
        </w:tc>
        <w:tc>
          <w:tcPr>
            <w:tcW w:w="0" w:type="auto"/>
          </w:tcPr>
          <w:p w:rsidR="00B2037C" w:rsidRDefault="00B2037C">
            <w:r>
              <w:t xml:space="preserve">Choose </w:t>
            </w:r>
            <w:r>
              <w:rPr>
                <w:rStyle w:val="SAPScreenElement"/>
              </w:rPr>
              <w:t>Back</w:t>
            </w:r>
            <w:r>
              <w:t>.</w:t>
            </w:r>
          </w:p>
          <w:p w:rsidR="00B2037C" w:rsidRDefault="00B2037C">
            <w:r>
              <w:t xml:space="preserve">On the </w:t>
            </w:r>
            <w:r>
              <w:rPr>
                <w:rStyle w:val="SAPScreenElement"/>
              </w:rPr>
              <w:t>Treasury: Post Flows</w:t>
            </w:r>
            <w:r>
              <w:t xml:space="preserve"> screen, change the following data and choose </w:t>
            </w:r>
            <w:r>
              <w:rPr>
                <w:rStyle w:val="SAPScreenElement"/>
              </w:rPr>
              <w:t>Execute</w:t>
            </w:r>
            <w:r>
              <w:t>:</w:t>
            </w:r>
          </w:p>
          <w:p w:rsidR="00205953" w:rsidRDefault="00B2037C">
            <w:r>
              <w:rPr>
                <w:rStyle w:val="SAPScreenElement"/>
              </w:rPr>
              <w:t>Test Run</w:t>
            </w:r>
            <w:r>
              <w:t xml:space="preserve">: </w:t>
            </w:r>
            <w:r>
              <w:rPr>
                <w:rStyle w:val="SAPUserEntry"/>
              </w:rPr>
              <w:t>&lt;unselect this checkbox&gt;</w:t>
            </w:r>
          </w:p>
        </w:tc>
        <w:tc>
          <w:tcPr>
            <w:tcW w:w="0" w:type="auto"/>
          </w:tcPr>
          <w:p w:rsidR="00205953" w:rsidRDefault="00B2037C">
            <w:r>
              <w:t xml:space="preserve">Screen </w:t>
            </w:r>
            <w:r>
              <w:rPr>
                <w:rStyle w:val="SAPScreenElement"/>
              </w:rPr>
              <w:t>Posting Log: Posted Business Transactions</w:t>
            </w:r>
            <w:r>
              <w:t xml:space="preserve"> is displayed, and the accounting document has been created for incoming payment in local GAAP (valuation area </w:t>
            </w:r>
            <w:r>
              <w:rPr>
                <w:rStyle w:val="SAPUserEntry"/>
              </w:rPr>
              <w:t>DE0</w:t>
            </w:r>
            <w:r>
              <w:t>).</w:t>
            </w:r>
          </w:p>
        </w:tc>
        <w:tc>
          <w:tcPr>
            <w:tcW w:w="0" w:type="auto"/>
          </w:tcPr>
          <w:p w:rsidR="00205953" w:rsidRDefault="00205953"/>
        </w:tc>
      </w:tr>
      <w:tr w:rsidR="00205953" w:rsidTr="00B2037C">
        <w:tc>
          <w:tcPr>
            <w:tcW w:w="0" w:type="auto"/>
          </w:tcPr>
          <w:p w:rsidR="00205953" w:rsidRDefault="00B2037C">
            <w:r>
              <w:t>5</w:t>
            </w:r>
          </w:p>
        </w:tc>
        <w:tc>
          <w:tcPr>
            <w:tcW w:w="0" w:type="auto"/>
          </w:tcPr>
          <w:p w:rsidR="00205953" w:rsidRDefault="00B2037C">
            <w:r>
              <w:rPr>
                <w:rStyle w:val="SAPEmphasis"/>
              </w:rPr>
              <w:t>Access another SAP Fiori app</w:t>
            </w:r>
          </w:p>
        </w:tc>
        <w:tc>
          <w:tcPr>
            <w:tcW w:w="0" w:type="auto"/>
          </w:tcPr>
          <w:p w:rsidR="00205953" w:rsidRDefault="00B2037C">
            <w:r>
              <w:t xml:space="preserve">Open </w:t>
            </w:r>
            <w:r>
              <w:rPr>
                <w:rStyle w:val="SAPScreenElement"/>
              </w:rPr>
              <w:t>Process Business Transactions</w:t>
            </w:r>
            <w:r>
              <w:t xml:space="preserve"> </w:t>
            </w:r>
            <w:r>
              <w:rPr>
                <w:rStyle w:val="SAPMonospace"/>
              </w:rPr>
              <w:t>(TPM10)</w:t>
            </w:r>
            <w:r>
              <w:t>.</w:t>
            </w:r>
          </w:p>
        </w:tc>
        <w:tc>
          <w:tcPr>
            <w:tcW w:w="0" w:type="auto"/>
          </w:tcPr>
          <w:p w:rsidR="00205953" w:rsidRDefault="00B2037C">
            <w:r>
              <w:t xml:space="preserve">The </w:t>
            </w:r>
            <w:r>
              <w:rPr>
                <w:rStyle w:val="SAPScreenElement"/>
              </w:rPr>
              <w:t>Fix, Post or Reverse Transactions</w:t>
            </w:r>
            <w:r>
              <w:t xml:space="preserve"> screen is displayed.</w:t>
            </w:r>
          </w:p>
        </w:tc>
        <w:tc>
          <w:tcPr>
            <w:tcW w:w="0" w:type="auto"/>
          </w:tcPr>
          <w:p w:rsidR="00205953" w:rsidRDefault="00205953"/>
        </w:tc>
      </w:tr>
      <w:tr w:rsidR="00205953" w:rsidTr="00B2037C">
        <w:tc>
          <w:tcPr>
            <w:tcW w:w="0" w:type="auto"/>
          </w:tcPr>
          <w:p w:rsidR="00205953" w:rsidRDefault="00B2037C">
            <w:r>
              <w:t>6</w:t>
            </w:r>
          </w:p>
        </w:tc>
        <w:tc>
          <w:tcPr>
            <w:tcW w:w="0" w:type="auto"/>
          </w:tcPr>
          <w:p w:rsidR="00205953" w:rsidRDefault="00B2037C">
            <w:r>
              <w:rPr>
                <w:rStyle w:val="SAPEmphasis"/>
              </w:rPr>
              <w:t>Enter Selection Criteria for Test Run</w:t>
            </w:r>
          </w:p>
        </w:tc>
        <w:tc>
          <w:tcPr>
            <w:tcW w:w="0" w:type="auto"/>
          </w:tcPr>
          <w:p w:rsidR="00B2037C" w:rsidRDefault="00B2037C">
            <w:r>
              <w:t xml:space="preserve">On the </w:t>
            </w:r>
            <w:r>
              <w:rPr>
                <w:rStyle w:val="SAPScreenElement"/>
              </w:rPr>
              <w:t>Fix, Post or Reverse Transactions</w:t>
            </w:r>
            <w:r>
              <w:t xml:space="preserve"> screen, enter the following data an</w:t>
            </w:r>
            <w:r>
              <w:t xml:space="preserve">d choose </w:t>
            </w:r>
            <w:r>
              <w:rPr>
                <w:rStyle w:val="SAPScreenElement"/>
              </w:rPr>
              <w:t>Execute</w:t>
            </w:r>
            <w:r>
              <w:t>:</w:t>
            </w:r>
          </w:p>
          <w:p w:rsidR="00B2037C" w:rsidRDefault="00B2037C">
            <w:r>
              <w:rPr>
                <w:rStyle w:val="SAPScreenElement"/>
              </w:rPr>
              <w:t>Securities</w:t>
            </w:r>
            <w:r>
              <w:t xml:space="preserve">: </w:t>
            </w:r>
            <w:r>
              <w:rPr>
                <w:rStyle w:val="SAPUserEntry"/>
              </w:rPr>
              <w:t>&lt;select this checkbox&gt;</w:t>
            </w:r>
          </w:p>
          <w:p w:rsidR="00B2037C" w:rsidRDefault="00B2037C">
            <w:r>
              <w:rPr>
                <w:rStyle w:val="SAPScreenElement"/>
              </w:rPr>
              <w:t>OTC Transactions</w:t>
            </w:r>
            <w:r>
              <w:t xml:space="preserve">: </w:t>
            </w:r>
            <w:r>
              <w:rPr>
                <w:rStyle w:val="SAPUserEntry"/>
              </w:rPr>
              <w:t>&lt;unselect this checkbox&gt;</w:t>
            </w:r>
          </w:p>
          <w:p w:rsidR="00B2037C" w:rsidRDefault="00B2037C">
            <w:r>
              <w:rPr>
                <w:rStyle w:val="SAPScreenElement"/>
              </w:rPr>
              <w:t>Company code</w:t>
            </w:r>
            <w:r>
              <w:t xml:space="preserve">: for example, </w:t>
            </w:r>
            <w:r>
              <w:rPr>
                <w:rStyle w:val="SAPUserEntry"/>
              </w:rPr>
              <w:t>1010</w:t>
            </w:r>
          </w:p>
          <w:p w:rsidR="00B2037C" w:rsidRDefault="00B2037C">
            <w:r>
              <w:rPr>
                <w:rStyle w:val="SAPScreenElement"/>
              </w:rPr>
              <w:t>Valuation Area</w:t>
            </w:r>
            <w:r>
              <w:t xml:space="preserve">: for example </w:t>
            </w:r>
            <w:r>
              <w:rPr>
                <w:rStyle w:val="SAPUserEntry"/>
              </w:rPr>
              <w:t>DE0</w:t>
            </w:r>
          </w:p>
          <w:p w:rsidR="00B2037C" w:rsidRDefault="00B2037C">
            <w:r>
              <w:rPr>
                <w:rStyle w:val="SAPScreenElement"/>
              </w:rPr>
              <w:t>Limit by Transaction Number</w:t>
            </w:r>
            <w:r>
              <w:t xml:space="preserve">: </w:t>
            </w:r>
            <w:r>
              <w:rPr>
                <w:rStyle w:val="SAPUserEntry"/>
              </w:rPr>
              <w:t>&lt;select this checkbox&gt;</w:t>
            </w:r>
          </w:p>
          <w:p w:rsidR="00B2037C" w:rsidRDefault="00B2037C">
            <w:r>
              <w:rPr>
                <w:rStyle w:val="SAPScreenElement"/>
              </w:rPr>
              <w:t>Transaction</w:t>
            </w:r>
            <w:r>
              <w:t xml:space="preserve">: </w:t>
            </w:r>
            <w:r>
              <w:rPr>
                <w:rStyle w:val="SAPUserEntry"/>
              </w:rPr>
              <w:t xml:space="preserve">&lt;The Security ID you </w:t>
            </w:r>
            <w:r>
              <w:rPr>
                <w:rStyle w:val="SAPUserEntry"/>
              </w:rPr>
              <w:t>entered in previous step&gt;</w:t>
            </w:r>
          </w:p>
          <w:p w:rsidR="00205953" w:rsidRDefault="00B2037C">
            <w:r>
              <w:rPr>
                <w:rStyle w:val="SAPScreenElement"/>
              </w:rPr>
              <w:lastRenderedPageBreak/>
              <w:t>Test Run</w:t>
            </w:r>
            <w:r>
              <w:t xml:space="preserve">: </w:t>
            </w:r>
            <w:r>
              <w:rPr>
                <w:rStyle w:val="SAPUserEntry"/>
              </w:rPr>
              <w:t>&lt;select this checkbox&gt;</w:t>
            </w:r>
          </w:p>
        </w:tc>
        <w:tc>
          <w:tcPr>
            <w:tcW w:w="0" w:type="auto"/>
          </w:tcPr>
          <w:p w:rsidR="00B2037C" w:rsidRDefault="00B2037C">
            <w:r>
              <w:lastRenderedPageBreak/>
              <w:t xml:space="preserve">The </w:t>
            </w:r>
            <w:r>
              <w:rPr>
                <w:rStyle w:val="SAPScreenElement"/>
              </w:rPr>
              <w:t>Test Run: Post/Reverse Business Transactions</w:t>
            </w:r>
            <w:r>
              <w:t xml:space="preserve"> screen is displayed.</w:t>
            </w:r>
          </w:p>
          <w:p w:rsidR="00205953" w:rsidRDefault="00B2037C">
            <w:r>
              <w:t xml:space="preserve">If message </w:t>
            </w:r>
            <w:r>
              <w:rPr>
                <w:rStyle w:val="SAPMonospace"/>
              </w:rPr>
              <w:t>You have not selected any business transactions</w:t>
            </w:r>
            <w:r>
              <w:t xml:space="preserve"> is displayed, that means there is no posting needed for your selec</w:t>
            </w:r>
            <w:r>
              <w:t>tion criteria, you can skip current step.</w:t>
            </w:r>
          </w:p>
        </w:tc>
        <w:tc>
          <w:tcPr>
            <w:tcW w:w="0" w:type="auto"/>
          </w:tcPr>
          <w:p w:rsidR="00205953" w:rsidRDefault="00205953"/>
        </w:tc>
      </w:tr>
      <w:tr w:rsidR="00205953" w:rsidTr="00B2037C">
        <w:tc>
          <w:tcPr>
            <w:tcW w:w="0" w:type="auto"/>
          </w:tcPr>
          <w:p w:rsidR="00205953" w:rsidRDefault="00B2037C">
            <w:r>
              <w:t>7</w:t>
            </w:r>
          </w:p>
        </w:tc>
        <w:tc>
          <w:tcPr>
            <w:tcW w:w="0" w:type="auto"/>
          </w:tcPr>
          <w:p w:rsidR="00205953" w:rsidRDefault="00B2037C">
            <w:r>
              <w:rPr>
                <w:rStyle w:val="SAPEmphasis"/>
              </w:rPr>
              <w:t>Check Test Run Result</w:t>
            </w:r>
          </w:p>
        </w:tc>
        <w:tc>
          <w:tcPr>
            <w:tcW w:w="0" w:type="auto"/>
          </w:tcPr>
          <w:p w:rsidR="00B2037C" w:rsidRDefault="00B2037C">
            <w:r>
              <w:t xml:space="preserve">On the screen </w:t>
            </w:r>
            <w:r>
              <w:rPr>
                <w:rStyle w:val="SAPScreenElement"/>
              </w:rPr>
              <w:t>Test Run: Post/Reverse Business Transactions</w:t>
            </w:r>
            <w:r>
              <w:t xml:space="preserve">, choose </w:t>
            </w:r>
            <w:r>
              <w:rPr>
                <w:rStyle w:val="SAPScreenElement"/>
              </w:rPr>
              <w:t>Select All</w:t>
            </w:r>
            <w:r>
              <w:t xml:space="preserve"> and choose </w:t>
            </w:r>
            <w:r>
              <w:rPr>
                <w:rStyle w:val="SAPScreenElement"/>
              </w:rPr>
              <w:t>Choose Those to Post</w:t>
            </w:r>
            <w:r>
              <w:t xml:space="preserve">, and then choose </w:t>
            </w:r>
            <w:r>
              <w:rPr>
                <w:rStyle w:val="SAPScreenElement"/>
              </w:rPr>
              <w:t>Execute</w:t>
            </w:r>
            <w:r>
              <w:t>.</w:t>
            </w:r>
          </w:p>
          <w:p w:rsidR="00205953" w:rsidRDefault="00B2037C">
            <w:r>
              <w:t xml:space="preserve">Screen </w:t>
            </w:r>
            <w:r>
              <w:rPr>
                <w:rStyle w:val="SAPScreenElement"/>
              </w:rPr>
              <w:t xml:space="preserve">Test Run: Display Posted/Reversed Business </w:t>
            </w:r>
            <w:r>
              <w:rPr>
                <w:rStyle w:val="SAPScreenElement"/>
              </w:rPr>
              <w:t>Transactions</w:t>
            </w:r>
            <w:r>
              <w:t xml:space="preserve"> displays, choose </w:t>
            </w:r>
            <w:r>
              <w:rPr>
                <w:rStyle w:val="SAPScreenElement"/>
              </w:rPr>
              <w:t>Log and Messages</w:t>
            </w:r>
            <w:r>
              <w:t>.</w:t>
            </w:r>
          </w:p>
        </w:tc>
        <w:tc>
          <w:tcPr>
            <w:tcW w:w="0" w:type="auto"/>
          </w:tcPr>
          <w:p w:rsidR="00205953" w:rsidRDefault="00B2037C">
            <w:r>
              <w:t xml:space="preserve">The </w:t>
            </w:r>
            <w:r>
              <w:rPr>
                <w:rStyle w:val="SAPScreenElement"/>
              </w:rPr>
              <w:t>Posting Log: Posted Business Transactions</w:t>
            </w:r>
            <w:r>
              <w:t xml:space="preserve"> screen is displayed, you can check the simulated posting information for local GAAP (valuation area </w:t>
            </w:r>
            <w:r>
              <w:rPr>
                <w:rStyle w:val="SAPUserEntry"/>
              </w:rPr>
              <w:t>DE0</w:t>
            </w:r>
            <w:r>
              <w:t>) on this screen. Please note there is no posting created b</w:t>
            </w:r>
            <w:r>
              <w:t>ecause it is test run.</w:t>
            </w:r>
          </w:p>
        </w:tc>
        <w:tc>
          <w:tcPr>
            <w:tcW w:w="0" w:type="auto"/>
          </w:tcPr>
          <w:p w:rsidR="00205953" w:rsidRDefault="00205953"/>
        </w:tc>
      </w:tr>
      <w:tr w:rsidR="00205953" w:rsidTr="00B2037C">
        <w:tc>
          <w:tcPr>
            <w:tcW w:w="0" w:type="auto"/>
          </w:tcPr>
          <w:p w:rsidR="00205953" w:rsidRDefault="00B2037C">
            <w:r>
              <w:t>8</w:t>
            </w:r>
          </w:p>
        </w:tc>
        <w:tc>
          <w:tcPr>
            <w:tcW w:w="0" w:type="auto"/>
          </w:tcPr>
          <w:p w:rsidR="00205953" w:rsidRDefault="00B2037C">
            <w:r>
              <w:rPr>
                <w:rStyle w:val="SAPEmphasis"/>
              </w:rPr>
              <w:t>Enter Selection Criteria for Production Run</w:t>
            </w:r>
          </w:p>
        </w:tc>
        <w:tc>
          <w:tcPr>
            <w:tcW w:w="0" w:type="auto"/>
          </w:tcPr>
          <w:p w:rsidR="00B2037C" w:rsidRDefault="00B2037C">
            <w:r>
              <w:t xml:space="preserve">Choose </w:t>
            </w:r>
            <w:r>
              <w:rPr>
                <w:rStyle w:val="SAPScreenElement"/>
              </w:rPr>
              <w:t>Back</w:t>
            </w:r>
            <w:r>
              <w:t>.</w:t>
            </w:r>
          </w:p>
          <w:p w:rsidR="00B2037C" w:rsidRDefault="00B2037C">
            <w:r>
              <w:t xml:space="preserve">On the </w:t>
            </w:r>
            <w:r>
              <w:rPr>
                <w:rStyle w:val="SAPScreenElement"/>
              </w:rPr>
              <w:t>Fix, Post or Reverse Transactions</w:t>
            </w:r>
            <w:r>
              <w:t xml:space="preserve"> screen, change the following data and choose </w:t>
            </w:r>
            <w:r>
              <w:rPr>
                <w:rStyle w:val="SAPScreenElement"/>
              </w:rPr>
              <w:t>Execute</w:t>
            </w:r>
            <w:r>
              <w:t>:</w:t>
            </w:r>
          </w:p>
          <w:p w:rsidR="00205953" w:rsidRDefault="00B2037C">
            <w:r>
              <w:rPr>
                <w:rStyle w:val="SAPScreenElement"/>
              </w:rPr>
              <w:t>Test Run</w:t>
            </w:r>
            <w:r>
              <w:t xml:space="preserve">: </w:t>
            </w:r>
            <w:r>
              <w:rPr>
                <w:rStyle w:val="SAPUserEntry"/>
              </w:rPr>
              <w:t>&lt;unselect this checkbox&gt;</w:t>
            </w:r>
          </w:p>
        </w:tc>
        <w:tc>
          <w:tcPr>
            <w:tcW w:w="0" w:type="auto"/>
          </w:tcPr>
          <w:p w:rsidR="00205953" w:rsidRDefault="00B2037C">
            <w:r>
              <w:t xml:space="preserve">The </w:t>
            </w:r>
            <w:r>
              <w:rPr>
                <w:rStyle w:val="SAPScreenElement"/>
              </w:rPr>
              <w:t>Update Run: Post/Reverse Business Transactions</w:t>
            </w:r>
            <w:r>
              <w:t xml:space="preserve"> screen is displayed.</w:t>
            </w:r>
          </w:p>
        </w:tc>
        <w:tc>
          <w:tcPr>
            <w:tcW w:w="0" w:type="auto"/>
          </w:tcPr>
          <w:p w:rsidR="00205953" w:rsidRDefault="00205953"/>
        </w:tc>
      </w:tr>
      <w:tr w:rsidR="00205953" w:rsidTr="00B2037C">
        <w:tc>
          <w:tcPr>
            <w:tcW w:w="0" w:type="auto"/>
          </w:tcPr>
          <w:p w:rsidR="00205953" w:rsidRDefault="00B2037C">
            <w:r>
              <w:t>9</w:t>
            </w:r>
          </w:p>
        </w:tc>
        <w:tc>
          <w:tcPr>
            <w:tcW w:w="0" w:type="auto"/>
          </w:tcPr>
          <w:p w:rsidR="00205953" w:rsidRDefault="00B2037C">
            <w:r>
              <w:rPr>
                <w:rStyle w:val="SAPEmphasis"/>
              </w:rPr>
              <w:t>Production Run</w:t>
            </w:r>
          </w:p>
        </w:tc>
        <w:tc>
          <w:tcPr>
            <w:tcW w:w="0" w:type="auto"/>
          </w:tcPr>
          <w:p w:rsidR="00B2037C" w:rsidRDefault="00B2037C">
            <w:r>
              <w:t xml:space="preserve">On the screen </w:t>
            </w:r>
            <w:r>
              <w:rPr>
                <w:rStyle w:val="SAPScreenElement"/>
              </w:rPr>
              <w:t>Upd</w:t>
            </w:r>
            <w:r>
              <w:rPr>
                <w:rStyle w:val="SAPScreenElement"/>
              </w:rPr>
              <w:t>ate Run: Post/Reverse Business Transactions</w:t>
            </w:r>
            <w:r>
              <w:t xml:space="preserve">, choose </w:t>
            </w:r>
            <w:r>
              <w:rPr>
                <w:rStyle w:val="SAPScreenElement"/>
              </w:rPr>
              <w:t>Select All</w:t>
            </w:r>
            <w:r>
              <w:t xml:space="preserve"> and choose </w:t>
            </w:r>
            <w:r>
              <w:rPr>
                <w:rStyle w:val="SAPScreenElement"/>
              </w:rPr>
              <w:t>Choose Those to Post</w:t>
            </w:r>
            <w:r>
              <w:t xml:space="preserve">, and then choose </w:t>
            </w:r>
            <w:r>
              <w:rPr>
                <w:rStyle w:val="SAPScreenElement"/>
              </w:rPr>
              <w:t>Execute</w:t>
            </w:r>
            <w:r>
              <w:t>.</w:t>
            </w:r>
          </w:p>
          <w:p w:rsidR="00205953" w:rsidRDefault="00B2037C">
            <w:r>
              <w:t xml:space="preserve">Screen </w:t>
            </w:r>
            <w:r>
              <w:rPr>
                <w:rStyle w:val="SAPScreenElement"/>
              </w:rPr>
              <w:t>Update Run: Display Posted/Reversed Business Transactions</w:t>
            </w:r>
            <w:r>
              <w:t xml:space="preserve"> displays, choose </w:t>
            </w:r>
            <w:r>
              <w:rPr>
                <w:rStyle w:val="SAPScreenElement"/>
              </w:rPr>
              <w:t>Log and Messages</w:t>
            </w:r>
            <w:r>
              <w:t>.</w:t>
            </w:r>
          </w:p>
        </w:tc>
        <w:tc>
          <w:tcPr>
            <w:tcW w:w="0" w:type="auto"/>
          </w:tcPr>
          <w:p w:rsidR="00205953" w:rsidRDefault="00B2037C">
            <w:r>
              <w:t xml:space="preserve">The </w:t>
            </w:r>
            <w:r>
              <w:rPr>
                <w:rStyle w:val="SAPScreenElement"/>
              </w:rPr>
              <w:t xml:space="preserve">Posting Log: Posted Business </w:t>
            </w:r>
            <w:r>
              <w:rPr>
                <w:rStyle w:val="SAPScreenElement"/>
              </w:rPr>
              <w:t>Transactions</w:t>
            </w:r>
            <w:r>
              <w:t xml:space="preserve"> screen is displayed, and the accounting document has been created for outgoing payment in local GAAP (valuation area </w:t>
            </w:r>
            <w:r>
              <w:rPr>
                <w:rStyle w:val="SAPUserEntry"/>
              </w:rPr>
              <w:t>DE0</w:t>
            </w:r>
            <w:r>
              <w:t>).</w:t>
            </w:r>
          </w:p>
        </w:tc>
        <w:tc>
          <w:tcPr>
            <w:tcW w:w="0" w:type="auto"/>
          </w:tcPr>
          <w:p w:rsidR="00205953" w:rsidRDefault="00205953"/>
        </w:tc>
      </w:tr>
    </w:tbl>
    <w:p w:rsidR="00205953" w:rsidRDefault="00B2037C">
      <w:pPr>
        <w:pStyle w:val="Heading2"/>
      </w:pPr>
      <w:bookmarkStart w:id="86" w:name="unique_68"/>
      <w:bookmarkStart w:id="87" w:name="_Toc51162238"/>
      <w:r>
        <w:t>Recognize Dividend Distribution</w:t>
      </w:r>
      <w:bookmarkEnd w:id="86"/>
      <w:bookmarkEnd w:id="87"/>
    </w:p>
    <w:p w:rsidR="00205953" w:rsidRDefault="00B2037C">
      <w:pPr>
        <w:pStyle w:val="SAPKeyblockTitle"/>
      </w:pPr>
      <w:r>
        <w:t>Purpose</w:t>
      </w:r>
    </w:p>
    <w:p w:rsidR="00205953" w:rsidRDefault="00B2037C">
      <w:pPr>
        <w:pStyle w:val="listpara1"/>
        <w:numPr>
          <w:ilvl w:val="0"/>
          <w:numId w:val="11"/>
        </w:numPr>
      </w:pPr>
      <w:r>
        <w:t xml:space="preserve">It is common for Money Market Funds to declare their earned profit at a </w:t>
      </w:r>
      <w:r>
        <w:t>frequency that is different than actually distributing them. For example, a Money Market Fund can declare their profit on a daily basis at their website, but make such distribution at a monthly basis, usually at the last business day of a month.</w:t>
      </w:r>
    </w:p>
    <w:p w:rsidR="00205953" w:rsidRDefault="00B2037C">
      <w:pPr>
        <w:pStyle w:val="listpara1"/>
        <w:numPr>
          <w:ilvl w:val="0"/>
          <w:numId w:val="3"/>
        </w:numPr>
      </w:pPr>
      <w:r>
        <w:t>The declar</w:t>
      </w:r>
      <w:r>
        <w:t>ation does not change the Net Asset Value (NAV, the unit price of the fund) or units held, whereas, the actual distribution usually takes the form of increased units held by an account.</w:t>
      </w:r>
    </w:p>
    <w:p w:rsidR="00205953" w:rsidRDefault="00B2037C">
      <w:pPr>
        <w:pStyle w:val="listpara1"/>
        <w:numPr>
          <w:ilvl w:val="0"/>
          <w:numId w:val="3"/>
        </w:numPr>
      </w:pPr>
      <w:r>
        <w:t>Some companies would recognize the profit as soon as they see the decl</w:t>
      </w:r>
      <w:r>
        <w:t xml:space="preserve">aration depending on their accounting policy. A user can achieve frequent accrual of dividend by entering and accounting for the daily factor, and capitalize the factor at end of a month. We provide separate processes for the accrual and capitalize of the </w:t>
      </w:r>
      <w:r>
        <w:t>dividend to achieve such a flexibility.</w:t>
      </w:r>
    </w:p>
    <w:p w:rsidR="00205953" w:rsidRDefault="00B2037C">
      <w:pPr>
        <w:pStyle w:val="listpara1"/>
        <w:numPr>
          <w:ilvl w:val="0"/>
          <w:numId w:val="3"/>
        </w:numPr>
      </w:pPr>
      <w:r>
        <w:t>The user has to run dividend accrual at least once before capitalizing it.</w:t>
      </w:r>
    </w:p>
    <w:p w:rsidR="00205953" w:rsidRDefault="00B2037C">
      <w:pPr>
        <w:pStyle w:val="Heading3"/>
      </w:pPr>
      <w:bookmarkStart w:id="88" w:name="unique_36"/>
      <w:bookmarkStart w:id="89" w:name="_Toc51162239"/>
      <w:r>
        <w:lastRenderedPageBreak/>
        <w:t>Enter Dividend Factor</w:t>
      </w:r>
      <w:bookmarkEnd w:id="88"/>
      <w:bookmarkEnd w:id="89"/>
    </w:p>
    <w:p w:rsidR="00205953" w:rsidRDefault="00B2037C">
      <w:pPr>
        <w:pStyle w:val="SAPKeyblockTitle"/>
      </w:pPr>
      <w:r>
        <w:t>Purpose</w:t>
      </w:r>
    </w:p>
    <w:p w:rsidR="00205953" w:rsidRDefault="00B2037C">
      <w:r>
        <w:t>This step provides instructions on how to enter a dividend factor.</w:t>
      </w:r>
    </w:p>
    <w:p w:rsidR="00205953" w:rsidRDefault="00B2037C">
      <w:pPr>
        <w:pStyle w:val="SAPKeyblockTitle"/>
      </w:pPr>
      <w:r>
        <w:t>Procedure</w:t>
      </w:r>
    </w:p>
    <w:p w:rsidR="00205953" w:rsidRDefault="00B2037C">
      <w:r>
        <w:t xml:space="preserve">Follow the instructions in the </w:t>
      </w:r>
      <w:r>
        <w:rPr>
          <w:rStyle w:val="SAPEmphasis"/>
        </w:rPr>
        <w:t>Ent</w:t>
      </w:r>
      <w:r>
        <w:rPr>
          <w:rStyle w:val="SAPEmphasis"/>
        </w:rPr>
        <w:t>er Securities Factor Values</w:t>
      </w:r>
      <w:r>
        <w:t xml:space="preserve"> step of Market Rates Management - Manually via Upload(1XN) test script.</w:t>
      </w:r>
    </w:p>
    <w:p w:rsidR="00205953" w:rsidRDefault="00B2037C">
      <w:pPr>
        <w:pStyle w:val="Heading3"/>
      </w:pPr>
      <w:bookmarkStart w:id="90" w:name="unique_37"/>
      <w:bookmarkStart w:id="91" w:name="_Toc51162240"/>
      <w:r>
        <w:t>Update Planned Records for Securities</w:t>
      </w:r>
      <w:bookmarkEnd w:id="90"/>
      <w:bookmarkEnd w:id="91"/>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w:t>
            </w:r>
            <w:r>
              <w:rPr>
                <w:rStyle w:val="SAPEmphasis"/>
              </w:rPr>
              <w:t>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This step provides instructions on how to update planned records for securities.</w:t>
      </w:r>
    </w:p>
    <w:p w:rsidR="00205953" w:rsidRDefault="00B2037C">
      <w:pPr>
        <w:pStyle w:val="SAPKeyblockTitle"/>
      </w:pPr>
      <w:r>
        <w:t>Prerequisite</w:t>
      </w:r>
    </w:p>
    <w:p w:rsidR="00205953" w:rsidRDefault="00B2037C">
      <w:r>
        <w:t>The dividend factors are already entered</w:t>
      </w:r>
    </w:p>
    <w:p w:rsidR="00205953" w:rsidRDefault="00B2037C">
      <w:pPr>
        <w:pStyle w:val="SAPKeyblockTitle"/>
      </w:pPr>
      <w:r>
        <w:lastRenderedPageBreak/>
        <w:t>Procedure</w:t>
      </w:r>
    </w:p>
    <w:tbl>
      <w:tblPr>
        <w:tblStyle w:val="SAPStandardTable"/>
        <w:tblW w:w="0" w:type="auto"/>
        <w:tblLook w:val="0620" w:firstRow="1" w:lastRow="0" w:firstColumn="0" w:lastColumn="0" w:noHBand="1" w:noVBand="1"/>
      </w:tblPr>
      <w:tblGrid>
        <w:gridCol w:w="1053"/>
        <w:gridCol w:w="1819"/>
        <w:gridCol w:w="5765"/>
        <w:gridCol w:w="3809"/>
        <w:gridCol w:w="1725"/>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Specialist - Back Office.</w:t>
            </w:r>
          </w:p>
        </w:tc>
        <w:tc>
          <w:tcPr>
            <w:tcW w:w="0" w:type="auto"/>
          </w:tcPr>
          <w:p w:rsidR="00205953" w:rsidRDefault="00B2037C">
            <w:r>
              <w:t>The SAP Fiori Launchpad is displayed.</w:t>
            </w:r>
          </w:p>
        </w:tc>
        <w:tc>
          <w:tcPr>
            <w:tcW w:w="0" w:type="auto"/>
          </w:tcPr>
          <w:p w:rsidR="00000000" w:rsidRDefault="00B2037C"/>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Update Planned Records for Securities</w:t>
            </w:r>
            <w:r>
              <w:t xml:space="preserve"> </w:t>
            </w:r>
            <w:r>
              <w:rPr>
                <w:rStyle w:val="SAPMonospace"/>
              </w:rPr>
              <w:t>(FWUP)</w:t>
            </w:r>
          </w:p>
          <w:p w:rsidR="00205953" w:rsidRDefault="00B2037C">
            <w:r>
              <w:t>.</w:t>
            </w:r>
          </w:p>
        </w:tc>
        <w:tc>
          <w:tcPr>
            <w:tcW w:w="0" w:type="auto"/>
          </w:tcPr>
          <w:p w:rsidR="00205953" w:rsidRDefault="00B2037C">
            <w:r>
              <w:t xml:space="preserve">The </w:t>
            </w:r>
            <w:r>
              <w:rPr>
                <w:rStyle w:val="SAPScreenElement"/>
              </w:rPr>
              <w:t>Securities: Update Planned Records</w:t>
            </w:r>
            <w:r>
              <w:t xml:space="preserve"> screen is displayed.</w:t>
            </w:r>
          </w:p>
        </w:tc>
        <w:tc>
          <w:tcPr>
            <w:tcW w:w="0" w:type="auto"/>
          </w:tcPr>
          <w:p w:rsidR="00000000" w:rsidRDefault="00B2037C"/>
        </w:tc>
      </w:tr>
      <w:tr w:rsidR="00205953" w:rsidTr="00B2037C">
        <w:tc>
          <w:tcPr>
            <w:tcW w:w="0" w:type="auto"/>
          </w:tcPr>
          <w:p w:rsidR="00205953" w:rsidRDefault="00B2037C">
            <w:r>
              <w:t>3.</w:t>
            </w:r>
          </w:p>
        </w:tc>
        <w:tc>
          <w:tcPr>
            <w:tcW w:w="0" w:type="auto"/>
          </w:tcPr>
          <w:p w:rsidR="00205953" w:rsidRDefault="00B2037C">
            <w:r>
              <w:rPr>
                <w:rStyle w:val="SAPEmphasis"/>
              </w:rPr>
              <w:t>Enter Selection Criteria</w:t>
            </w:r>
          </w:p>
        </w:tc>
        <w:tc>
          <w:tcPr>
            <w:tcW w:w="0" w:type="auto"/>
          </w:tcPr>
          <w:p w:rsidR="00B2037C" w:rsidRDefault="00B2037C">
            <w:r>
              <w:t xml:space="preserve">On the </w:t>
            </w:r>
            <w:r>
              <w:rPr>
                <w:rStyle w:val="SAPScreenElement"/>
              </w:rPr>
              <w:t>Securities: Update Planned Records</w:t>
            </w:r>
            <w:r>
              <w:t xml:space="preserve"> screen, enter the following data and choose </w:t>
            </w:r>
            <w:r>
              <w:rPr>
                <w:rStyle w:val="SAPScreenElement"/>
              </w:rPr>
              <w:t>Execute</w:t>
            </w:r>
            <w:r>
              <w:t>:</w:t>
            </w:r>
          </w:p>
          <w:p w:rsidR="00B2037C" w:rsidRDefault="00B2037C">
            <w:r>
              <w:rPr>
                <w:rStyle w:val="SAPScreenElement"/>
              </w:rPr>
              <w:t>Company Code</w:t>
            </w:r>
            <w:r>
              <w:t xml:space="preserve">: for example, </w:t>
            </w:r>
            <w:r>
              <w:rPr>
                <w:rStyle w:val="SAPUserEntry"/>
              </w:rPr>
              <w:t>1010</w:t>
            </w:r>
          </w:p>
          <w:p w:rsidR="00205953" w:rsidRDefault="00B2037C">
            <w:r>
              <w:rPr>
                <w:rStyle w:val="SAPScreenElement"/>
              </w:rPr>
              <w:t>Security ID</w:t>
            </w:r>
            <w:r>
              <w:t xml:space="preserve">: for example, </w:t>
            </w:r>
            <w:r>
              <w:rPr>
                <w:rStyle w:val="SAPUserEntry"/>
              </w:rPr>
              <w:t>MMF_DE2</w:t>
            </w:r>
          </w:p>
        </w:tc>
        <w:tc>
          <w:tcPr>
            <w:tcW w:w="0" w:type="auto"/>
          </w:tcPr>
          <w:p w:rsidR="00205953" w:rsidRDefault="00B2037C">
            <w:r>
              <w:t>Update was completed successfully.</w:t>
            </w:r>
          </w:p>
        </w:tc>
        <w:tc>
          <w:tcPr>
            <w:tcW w:w="0" w:type="auto"/>
          </w:tcPr>
          <w:p w:rsidR="00000000" w:rsidRDefault="00B2037C"/>
        </w:tc>
      </w:tr>
    </w:tbl>
    <w:p w:rsidR="00205953" w:rsidRDefault="00205953"/>
    <w:p w:rsidR="00205953" w:rsidRDefault="00B2037C">
      <w:pPr>
        <w:pStyle w:val="Heading3"/>
      </w:pPr>
      <w:bookmarkStart w:id="92" w:name="unique_38"/>
      <w:bookmarkStart w:id="93" w:name="_Toc51162241"/>
      <w:r>
        <w:t>Accrue Dividend</w:t>
      </w:r>
      <w:bookmarkEnd w:id="92"/>
      <w:bookmarkEnd w:id="93"/>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 xml:space="preserve">&lt;State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B2037C" w:rsidRDefault="00B2037C">
      <w:r>
        <w:t>This step provides instructions on how to accrue profit distribution based on the dividend factors.</w:t>
      </w:r>
    </w:p>
    <w:p w:rsidR="00205953" w:rsidRDefault="00B2037C">
      <w:r>
        <w:t>This step is only applicable for Product type 02B: MMF Accrued + Accum. Dividend</w:t>
      </w:r>
    </w:p>
    <w:p w:rsidR="00205953" w:rsidRDefault="00B2037C">
      <w:pPr>
        <w:pStyle w:val="SAPKeyblockTitle"/>
      </w:pPr>
      <w:r>
        <w:lastRenderedPageBreak/>
        <w:t>Procedure</w:t>
      </w:r>
    </w:p>
    <w:tbl>
      <w:tblPr>
        <w:tblStyle w:val="SAPStandardTable"/>
        <w:tblW w:w="0" w:type="auto"/>
        <w:tblLook w:val="0620" w:firstRow="1" w:lastRow="0" w:firstColumn="0" w:lastColumn="0" w:noHBand="1" w:noVBand="1"/>
      </w:tblPr>
      <w:tblGrid>
        <w:gridCol w:w="968"/>
        <w:gridCol w:w="2159"/>
        <w:gridCol w:w="5544"/>
        <w:gridCol w:w="3985"/>
        <w:gridCol w:w="1515"/>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 xml:space="preserve">Test </w:t>
            </w:r>
            <w:r>
              <w:t>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Accountant.</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t>Access the SAP Fiori app</w:t>
            </w:r>
          </w:p>
        </w:tc>
        <w:tc>
          <w:tcPr>
            <w:tcW w:w="0" w:type="auto"/>
          </w:tcPr>
          <w:p w:rsidR="00205953" w:rsidRDefault="00B2037C">
            <w:r>
              <w:t xml:space="preserve">Open </w:t>
            </w:r>
            <w:r>
              <w:rPr>
                <w:rStyle w:val="SAPScreenElement"/>
              </w:rPr>
              <w:t>Automatic Debit Position and Posting</w:t>
            </w:r>
            <w:r>
              <w:t xml:space="preserve"> - </w:t>
            </w:r>
            <w:r>
              <w:rPr>
                <w:rStyle w:val="SAPScreenElement"/>
              </w:rPr>
              <w:t>Security Accounts</w:t>
            </w:r>
            <w:r>
              <w:t xml:space="preserve"> </w:t>
            </w:r>
            <w:r>
              <w:rPr>
                <w:rStyle w:val="SAPMonospace"/>
              </w:rPr>
              <w:t>(FWSO)</w:t>
            </w:r>
          </w:p>
        </w:tc>
        <w:tc>
          <w:tcPr>
            <w:tcW w:w="0" w:type="auto"/>
          </w:tcPr>
          <w:p w:rsidR="00205953" w:rsidRDefault="00B2037C">
            <w:r>
              <w:t xml:space="preserve">The </w:t>
            </w:r>
            <w:r>
              <w:rPr>
                <w:rStyle w:val="SAPScreenElement"/>
              </w:rPr>
              <w:t>Securities: Automatic Debit Position</w:t>
            </w:r>
            <w:r>
              <w:t xml:space="preserve"> screen is display</w:t>
            </w:r>
            <w:r>
              <w:t>ed.</w:t>
            </w:r>
          </w:p>
        </w:tc>
        <w:tc>
          <w:tcPr>
            <w:tcW w:w="0" w:type="auto"/>
          </w:tcPr>
          <w:p w:rsidR="00000000" w:rsidRDefault="00B2037C"/>
        </w:tc>
      </w:tr>
      <w:tr w:rsidR="00205953" w:rsidTr="00B2037C">
        <w:tc>
          <w:tcPr>
            <w:tcW w:w="0" w:type="auto"/>
          </w:tcPr>
          <w:p w:rsidR="00205953" w:rsidRDefault="00B2037C">
            <w:r>
              <w:t>3</w:t>
            </w:r>
          </w:p>
        </w:tc>
        <w:tc>
          <w:tcPr>
            <w:tcW w:w="0" w:type="auto"/>
          </w:tcPr>
          <w:p w:rsidR="00205953" w:rsidRDefault="00B2037C">
            <w:r>
              <w:rPr>
                <w:rStyle w:val="SAPEmphasis"/>
              </w:rPr>
              <w:t>Enter Parameters and Test Run</w:t>
            </w:r>
          </w:p>
        </w:tc>
        <w:tc>
          <w:tcPr>
            <w:tcW w:w="0" w:type="auto"/>
          </w:tcPr>
          <w:p w:rsidR="00B2037C" w:rsidRDefault="00B2037C">
            <w:r>
              <w:t xml:space="preserve">On the </w:t>
            </w:r>
            <w:r>
              <w:rPr>
                <w:rStyle w:val="SAPScreenElement"/>
              </w:rPr>
              <w:t>Securities: Automatic Debit Position</w:t>
            </w:r>
            <w:r>
              <w:t xml:space="preserve"> Screen, enter the following data and choose </w:t>
            </w:r>
            <w:r>
              <w:rPr>
                <w:rStyle w:val="SAPScreenElement"/>
              </w:rPr>
              <w:t>Execute</w:t>
            </w:r>
            <w:r>
              <w:t>:</w:t>
            </w:r>
          </w:p>
          <w:p w:rsidR="00B2037C" w:rsidRDefault="00B2037C">
            <w:r>
              <w:rPr>
                <w:rStyle w:val="SAPScreenElement"/>
              </w:rPr>
              <w:t>Company Code</w:t>
            </w:r>
            <w:r>
              <w:t xml:space="preserve">: for example, </w:t>
            </w:r>
            <w:r>
              <w:rPr>
                <w:rStyle w:val="SAPUserEntry"/>
              </w:rPr>
              <w:t>1010</w:t>
            </w:r>
          </w:p>
          <w:p w:rsidR="00B2037C" w:rsidRDefault="00B2037C">
            <w:r>
              <w:rPr>
                <w:rStyle w:val="SAPScreenElement"/>
              </w:rPr>
              <w:t>Product Type</w:t>
            </w:r>
            <w:r>
              <w:t xml:space="preserve">: for example, </w:t>
            </w:r>
            <w:r>
              <w:rPr>
                <w:rStyle w:val="SAPUserEntry"/>
              </w:rPr>
              <w:t>02B</w:t>
            </w:r>
          </w:p>
          <w:p w:rsidR="00B2037C" w:rsidRDefault="00B2037C">
            <w:r>
              <w:rPr>
                <w:rStyle w:val="SAPScreenElement"/>
              </w:rPr>
              <w:t>Security ID</w:t>
            </w:r>
            <w:r>
              <w:t xml:space="preserve">: for example, </w:t>
            </w:r>
            <w:r>
              <w:rPr>
                <w:rStyle w:val="SAPUserEntry"/>
              </w:rPr>
              <w:t>MMF_DE2</w:t>
            </w:r>
          </w:p>
          <w:p w:rsidR="00B2037C" w:rsidRDefault="00B2037C">
            <w:r>
              <w:rPr>
                <w:rStyle w:val="SAPScreenElement"/>
              </w:rPr>
              <w:t>Security Account</w:t>
            </w:r>
            <w:r>
              <w:t xml:space="preserve">: for example, </w:t>
            </w:r>
            <w:r>
              <w:rPr>
                <w:rStyle w:val="SAPUserEntry"/>
              </w:rPr>
              <w:t>DE_MMF</w:t>
            </w:r>
          </w:p>
          <w:p w:rsidR="00B2037C" w:rsidRDefault="00B2037C">
            <w:r>
              <w:rPr>
                <w:rStyle w:val="SAPScreenElement"/>
              </w:rPr>
              <w:t>Update Type</w:t>
            </w:r>
            <w:r>
              <w:t xml:space="preserve">: for </w:t>
            </w:r>
            <w:r>
              <w:t xml:space="preserve">example, </w:t>
            </w:r>
            <w:r>
              <w:rPr>
                <w:rStyle w:val="SAPUserEntry"/>
              </w:rPr>
              <w:t>SAM5020</w:t>
            </w:r>
          </w:p>
          <w:p w:rsidR="00B2037C" w:rsidRDefault="00B2037C">
            <w:r>
              <w:rPr>
                <w:rStyle w:val="SAPScreenElement"/>
              </w:rPr>
              <w:t>Up to an Including Pos. Date</w:t>
            </w:r>
            <w:r>
              <w:t xml:space="preserve">: for example, </w:t>
            </w:r>
            <w:r>
              <w:rPr>
                <w:rStyle w:val="SAPUserEntry"/>
              </w:rPr>
              <w:t>&lt;end date of current month&gt;</w:t>
            </w:r>
          </w:p>
          <w:p w:rsidR="00B2037C" w:rsidRDefault="00B2037C">
            <w:r>
              <w:rPr>
                <w:rStyle w:val="SAPScreenElement"/>
              </w:rPr>
              <w:t>Document Date</w:t>
            </w:r>
            <w:r>
              <w:t xml:space="preserve">: for example, </w:t>
            </w:r>
            <w:r>
              <w:rPr>
                <w:rStyle w:val="SAPUserEntry"/>
              </w:rPr>
              <w:t>&lt;end date of current month&gt;</w:t>
            </w:r>
          </w:p>
          <w:p w:rsidR="00205953" w:rsidRDefault="00B2037C">
            <w:r>
              <w:rPr>
                <w:rStyle w:val="SAPScreenElement"/>
              </w:rPr>
              <w:t>Test Run</w:t>
            </w:r>
            <w:r>
              <w:t xml:space="preserve">: for example, </w:t>
            </w:r>
            <w:r>
              <w:rPr>
                <w:rStyle w:val="SAPUserEntry"/>
              </w:rPr>
              <w:t>&lt;select&gt;</w:t>
            </w:r>
          </w:p>
        </w:tc>
        <w:tc>
          <w:tcPr>
            <w:tcW w:w="0" w:type="auto"/>
          </w:tcPr>
          <w:p w:rsidR="00205953" w:rsidRDefault="00B2037C">
            <w:r>
              <w:t>A list of messages indicating the flow has been fixed.</w:t>
            </w:r>
          </w:p>
        </w:tc>
        <w:tc>
          <w:tcPr>
            <w:tcW w:w="0" w:type="auto"/>
          </w:tcPr>
          <w:p w:rsidR="00000000" w:rsidRDefault="00B2037C"/>
        </w:tc>
      </w:tr>
      <w:tr w:rsidR="00205953" w:rsidTr="00B2037C">
        <w:tc>
          <w:tcPr>
            <w:tcW w:w="0" w:type="auto"/>
          </w:tcPr>
          <w:p w:rsidR="00205953" w:rsidRDefault="00B2037C">
            <w:r>
              <w:t>4</w:t>
            </w:r>
          </w:p>
        </w:tc>
        <w:tc>
          <w:tcPr>
            <w:tcW w:w="0" w:type="auto"/>
          </w:tcPr>
          <w:p w:rsidR="00205953" w:rsidRDefault="00B2037C">
            <w:r>
              <w:rPr>
                <w:rStyle w:val="SAPEmphasis"/>
              </w:rPr>
              <w:t>Production Run</w:t>
            </w:r>
          </w:p>
        </w:tc>
        <w:tc>
          <w:tcPr>
            <w:tcW w:w="0" w:type="auto"/>
          </w:tcPr>
          <w:p w:rsidR="00B2037C" w:rsidRDefault="00B2037C">
            <w:r>
              <w:t>Co</w:t>
            </w:r>
            <w:r>
              <w:t xml:space="preserve">nfirm the messages and go back to previous screen, enter the following data and choose </w:t>
            </w:r>
            <w:r>
              <w:rPr>
                <w:rStyle w:val="SAPScreenElement"/>
              </w:rPr>
              <w:t>Execute</w:t>
            </w:r>
          </w:p>
          <w:p w:rsidR="00205953" w:rsidRDefault="00B2037C">
            <w:r>
              <w:rPr>
                <w:rStyle w:val="SAPScreenElement"/>
              </w:rPr>
              <w:t>Test Run</w:t>
            </w:r>
            <w:r>
              <w:t xml:space="preserve">: for example, </w:t>
            </w:r>
            <w:r>
              <w:rPr>
                <w:rStyle w:val="SAPUserEntry"/>
              </w:rPr>
              <w:t>&lt;deselect&gt;</w:t>
            </w:r>
          </w:p>
        </w:tc>
        <w:tc>
          <w:tcPr>
            <w:tcW w:w="0" w:type="auto"/>
          </w:tcPr>
          <w:p w:rsidR="00205953" w:rsidRDefault="00B2037C">
            <w:r>
              <w:t>A list of messages indicating the flow has been fixed.</w:t>
            </w:r>
          </w:p>
        </w:tc>
        <w:tc>
          <w:tcPr>
            <w:tcW w:w="0" w:type="auto"/>
          </w:tcPr>
          <w:p w:rsidR="00000000" w:rsidRDefault="00B2037C"/>
        </w:tc>
      </w:tr>
      <w:tr w:rsidR="00205953" w:rsidTr="00B2037C">
        <w:tc>
          <w:tcPr>
            <w:tcW w:w="0" w:type="auto"/>
          </w:tcPr>
          <w:p w:rsidR="00205953" w:rsidRDefault="00B2037C">
            <w:r>
              <w:t>5</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Run Accrual/Deferral</w:t>
            </w:r>
            <w:r>
              <w:t xml:space="preserve"> </w:t>
            </w:r>
            <w:r>
              <w:rPr>
                <w:rStyle w:val="SAPMonospace"/>
              </w:rPr>
              <w:t>(TPM44)</w:t>
            </w:r>
            <w:r>
              <w:t>.</w:t>
            </w:r>
          </w:p>
        </w:tc>
        <w:tc>
          <w:tcPr>
            <w:tcW w:w="0" w:type="auto"/>
          </w:tcPr>
          <w:p w:rsidR="00205953" w:rsidRDefault="00B2037C">
            <w:r>
              <w:t xml:space="preserve">The </w:t>
            </w:r>
            <w:r>
              <w:rPr>
                <w:rStyle w:val="SAPScreenElement"/>
              </w:rPr>
              <w:t>Execute Accrual/Deferral of Expenses and Revenues</w:t>
            </w:r>
            <w:r>
              <w:t xml:space="preserve"> screen is displayed.</w:t>
            </w:r>
          </w:p>
        </w:tc>
        <w:tc>
          <w:tcPr>
            <w:tcW w:w="0" w:type="auto"/>
          </w:tcPr>
          <w:p w:rsidR="00205953" w:rsidRDefault="00205953"/>
        </w:tc>
      </w:tr>
      <w:tr w:rsidR="00205953" w:rsidTr="00B2037C">
        <w:tc>
          <w:tcPr>
            <w:tcW w:w="0" w:type="auto"/>
          </w:tcPr>
          <w:p w:rsidR="00205953" w:rsidRDefault="00B2037C">
            <w:r>
              <w:t>6</w:t>
            </w:r>
          </w:p>
        </w:tc>
        <w:tc>
          <w:tcPr>
            <w:tcW w:w="0" w:type="auto"/>
          </w:tcPr>
          <w:p w:rsidR="00205953" w:rsidRDefault="00B2037C">
            <w:r>
              <w:rPr>
                <w:rStyle w:val="SAPEmphasis"/>
              </w:rPr>
              <w:t>Enter Selection Criteria and Test Run</w:t>
            </w:r>
          </w:p>
        </w:tc>
        <w:tc>
          <w:tcPr>
            <w:tcW w:w="0" w:type="auto"/>
          </w:tcPr>
          <w:p w:rsidR="00B2037C" w:rsidRDefault="00B2037C">
            <w:r>
              <w:t xml:space="preserve">On the </w:t>
            </w:r>
            <w:r>
              <w:rPr>
                <w:rStyle w:val="SAPScreenElement"/>
              </w:rPr>
              <w:t>Execute Accrual/Deferral of Expenses and Revenues</w:t>
            </w:r>
            <w:r>
              <w:t xml:space="preserve"> screen, enter the following data and choose </w:t>
            </w:r>
            <w:r>
              <w:rPr>
                <w:rStyle w:val="SAPScreenElement"/>
              </w:rPr>
              <w:t>Execute</w:t>
            </w:r>
            <w:r>
              <w:t>:</w:t>
            </w:r>
          </w:p>
          <w:p w:rsidR="00B2037C" w:rsidRDefault="00B2037C">
            <w:r>
              <w:rPr>
                <w:rStyle w:val="SAPScreenElement"/>
              </w:rPr>
              <w:t>Securities</w:t>
            </w:r>
            <w:r>
              <w:t xml:space="preserve">: </w:t>
            </w:r>
            <w:r>
              <w:rPr>
                <w:rStyle w:val="SAPUserEntry"/>
              </w:rPr>
              <w:t>&lt;Select&gt;</w:t>
            </w:r>
          </w:p>
          <w:p w:rsidR="00B2037C" w:rsidRDefault="00B2037C">
            <w:r>
              <w:rPr>
                <w:rStyle w:val="SAPScreenElement"/>
              </w:rPr>
              <w:t>OTC Transactions</w:t>
            </w:r>
            <w:r>
              <w:t xml:space="preserve">: </w:t>
            </w:r>
            <w:r>
              <w:rPr>
                <w:rStyle w:val="SAPUserEntry"/>
              </w:rPr>
              <w:t>&lt;unselect&gt;</w:t>
            </w:r>
          </w:p>
          <w:p w:rsidR="00B2037C" w:rsidRDefault="00B2037C">
            <w:r>
              <w:rPr>
                <w:rStyle w:val="SAPScreenElement"/>
              </w:rPr>
              <w:t>Company Code</w:t>
            </w:r>
            <w:r>
              <w:t xml:space="preserve">: </w:t>
            </w:r>
            <w:r>
              <w:rPr>
                <w:rStyle w:val="SAPUserEntry"/>
              </w:rPr>
              <w:t>1010</w:t>
            </w:r>
          </w:p>
          <w:p w:rsidR="00B2037C" w:rsidRDefault="00B2037C">
            <w:r>
              <w:rPr>
                <w:rStyle w:val="SAPScreenElement"/>
              </w:rPr>
              <w:t>Valuation Area</w:t>
            </w:r>
            <w:r>
              <w:t xml:space="preserve">: </w:t>
            </w:r>
            <w:r>
              <w:rPr>
                <w:rStyle w:val="SAPUserEntry"/>
              </w:rPr>
              <w:t>DE0</w:t>
            </w:r>
          </w:p>
          <w:p w:rsidR="00B2037C" w:rsidRDefault="00B2037C">
            <w:r>
              <w:rPr>
                <w:rStyle w:val="SAPScreenElement"/>
              </w:rPr>
              <w:t>Sec. Class ID Number</w:t>
            </w:r>
            <w:r>
              <w:t xml:space="preserve">: for example, </w:t>
            </w:r>
            <w:r>
              <w:rPr>
                <w:rStyle w:val="SAPUserEntry"/>
              </w:rPr>
              <w:t>MMF_DE2</w:t>
            </w:r>
          </w:p>
          <w:p w:rsidR="00B2037C" w:rsidRDefault="00B2037C">
            <w:r>
              <w:rPr>
                <w:rStyle w:val="SAPScreenElement"/>
              </w:rPr>
              <w:t>Security Account</w:t>
            </w:r>
            <w:r>
              <w:t xml:space="preserve">: for example, </w:t>
            </w:r>
            <w:r>
              <w:rPr>
                <w:rStyle w:val="SAPUserEntry"/>
              </w:rPr>
              <w:t>DE_MMF</w:t>
            </w:r>
          </w:p>
          <w:p w:rsidR="00205953" w:rsidRDefault="00B2037C">
            <w:r>
              <w:rPr>
                <w:rStyle w:val="SAPScreenElement"/>
              </w:rPr>
              <w:t>Accrual / Deferral Key Date</w:t>
            </w:r>
            <w:r>
              <w:t xml:space="preserve">: for example, </w:t>
            </w:r>
            <w:r>
              <w:rPr>
                <w:rStyle w:val="SAPUserEntry"/>
              </w:rPr>
              <w:t>&lt;end date of current month&gt;</w:t>
            </w:r>
          </w:p>
        </w:tc>
        <w:tc>
          <w:tcPr>
            <w:tcW w:w="0" w:type="auto"/>
          </w:tcPr>
          <w:p w:rsidR="00205953" w:rsidRDefault="00B2037C">
            <w:r>
              <w:t>A list of accrual details displays.</w:t>
            </w:r>
          </w:p>
        </w:tc>
        <w:tc>
          <w:tcPr>
            <w:tcW w:w="0" w:type="auto"/>
          </w:tcPr>
          <w:p w:rsidR="00205953" w:rsidRDefault="00205953"/>
        </w:tc>
      </w:tr>
      <w:tr w:rsidR="00205953" w:rsidTr="00B2037C">
        <w:tc>
          <w:tcPr>
            <w:tcW w:w="0" w:type="auto"/>
          </w:tcPr>
          <w:p w:rsidR="00205953" w:rsidRDefault="00B2037C">
            <w:r>
              <w:lastRenderedPageBreak/>
              <w:t>7</w:t>
            </w:r>
          </w:p>
        </w:tc>
        <w:tc>
          <w:tcPr>
            <w:tcW w:w="0" w:type="auto"/>
          </w:tcPr>
          <w:p w:rsidR="00205953" w:rsidRDefault="00B2037C">
            <w:r>
              <w:rPr>
                <w:rStyle w:val="SAPEmphasis"/>
              </w:rPr>
              <w:t>Production Run</w:t>
            </w:r>
          </w:p>
        </w:tc>
        <w:tc>
          <w:tcPr>
            <w:tcW w:w="0" w:type="auto"/>
          </w:tcPr>
          <w:p w:rsidR="00B2037C" w:rsidRDefault="00B2037C">
            <w:r>
              <w:t xml:space="preserve">After confirming the accrual details, go back to previous screen, enter the following data and choose </w:t>
            </w:r>
            <w:r>
              <w:rPr>
                <w:rStyle w:val="SAPScreenElement"/>
              </w:rPr>
              <w:t>Execute</w:t>
            </w:r>
            <w:r>
              <w:t>:</w:t>
            </w:r>
          </w:p>
          <w:p w:rsidR="00205953" w:rsidRDefault="00B2037C">
            <w:r>
              <w:rPr>
                <w:rStyle w:val="SAPScreenElement"/>
              </w:rPr>
              <w:t>Test Run</w:t>
            </w:r>
            <w:r>
              <w:t xml:space="preserve">: for example, </w:t>
            </w:r>
            <w:r>
              <w:rPr>
                <w:rStyle w:val="SAPUserEntry"/>
              </w:rPr>
              <w:t>&lt;unselect&gt;</w:t>
            </w:r>
          </w:p>
        </w:tc>
        <w:tc>
          <w:tcPr>
            <w:tcW w:w="0" w:type="auto"/>
          </w:tcPr>
          <w:p w:rsidR="00B2037C" w:rsidRDefault="00B2037C">
            <w:r>
              <w:t>A list of accrual details is displayed.</w:t>
            </w:r>
          </w:p>
          <w:p w:rsidR="00205953" w:rsidRDefault="00B2037C">
            <w:r>
              <w:t>You can clic</w:t>
            </w:r>
            <w:r>
              <w:t xml:space="preserve">k on the </w:t>
            </w:r>
            <w:r>
              <w:rPr>
                <w:rStyle w:val="SAPScreenElement"/>
              </w:rPr>
              <w:t>Logs and Messages</w:t>
            </w:r>
            <w:r>
              <w:t xml:space="preserve"> for further details.</w:t>
            </w:r>
          </w:p>
        </w:tc>
        <w:tc>
          <w:tcPr>
            <w:tcW w:w="0" w:type="auto"/>
          </w:tcPr>
          <w:p w:rsidR="00000000" w:rsidRDefault="00B2037C"/>
        </w:tc>
      </w:tr>
    </w:tbl>
    <w:p w:rsidR="00205953" w:rsidRDefault="00B2037C">
      <w:pPr>
        <w:pStyle w:val="Heading2"/>
      </w:pPr>
      <w:bookmarkStart w:id="94" w:name="d2e4154"/>
      <w:bookmarkStart w:id="95" w:name="_Toc51162242"/>
      <w:r>
        <w:t>Capitalize Dividend Distribution</w:t>
      </w:r>
      <w:bookmarkEnd w:id="94"/>
      <w:bookmarkEnd w:id="95"/>
    </w:p>
    <w:p w:rsidR="00205953" w:rsidRDefault="00B2037C">
      <w:pPr>
        <w:pStyle w:val="Heading3"/>
      </w:pPr>
      <w:bookmarkStart w:id="96" w:name="unique_39"/>
      <w:bookmarkStart w:id="97" w:name="_Toc51162243"/>
      <w:r>
        <w:t>Capitalize Dividend Distribution for Money Market Fund</w:t>
      </w:r>
      <w:bookmarkEnd w:id="96"/>
      <w:bookmarkEnd w:id="97"/>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This step provides instructions on how to capitalize the dividend to increase the units</w:t>
      </w:r>
      <w:r>
        <w:t xml:space="preserve"> held.</w:t>
      </w:r>
    </w:p>
    <w:p w:rsidR="00205953" w:rsidRDefault="00B2037C">
      <w:pPr>
        <w:pStyle w:val="SAPKeyblockTitle"/>
      </w:pPr>
      <w:r>
        <w:t>Prerequisite</w:t>
      </w:r>
    </w:p>
    <w:p w:rsidR="00205953" w:rsidRDefault="00B2037C">
      <w:r>
        <w:t xml:space="preserve">This section is relevant for the dividend to be capitalized without accrual. The latest (monthly) dividend factor has been entered or updated, and the </w:t>
      </w:r>
      <w:r>
        <w:rPr>
          <w:rStyle w:val="SAPScreenElement"/>
        </w:rPr>
        <w:t>Update Planned Records for Securities</w:t>
      </w:r>
      <w:r>
        <w:t xml:space="preserve"> app has been executed to update the amount.</w:t>
      </w:r>
    </w:p>
    <w:p w:rsidR="00205953" w:rsidRDefault="00B2037C">
      <w:pPr>
        <w:pStyle w:val="SAPKeyblockTitle"/>
      </w:pPr>
      <w:r>
        <w:lastRenderedPageBreak/>
        <w:t>Pr</w:t>
      </w:r>
      <w:r>
        <w:t>ocedure</w:t>
      </w:r>
    </w:p>
    <w:tbl>
      <w:tblPr>
        <w:tblStyle w:val="SAPStandardTable"/>
        <w:tblW w:w="0" w:type="auto"/>
        <w:tblLook w:val="0620" w:firstRow="1" w:lastRow="0" w:firstColumn="0" w:lastColumn="0" w:noHBand="1" w:noVBand="1"/>
      </w:tblPr>
      <w:tblGrid>
        <w:gridCol w:w="913"/>
        <w:gridCol w:w="1825"/>
        <w:gridCol w:w="6917"/>
        <w:gridCol w:w="3136"/>
        <w:gridCol w:w="1380"/>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Accountant.</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Execute Debit Position</w:t>
            </w:r>
            <w:r>
              <w:t xml:space="preserve"> - </w:t>
            </w:r>
            <w:r>
              <w:rPr>
                <w:rStyle w:val="SAPScreenElement"/>
              </w:rPr>
              <w:t>Manual Debit Position</w:t>
            </w:r>
            <w:r>
              <w:t xml:space="preserve"> </w:t>
            </w:r>
            <w:r>
              <w:rPr>
                <w:rStyle w:val="SAPMonospace"/>
              </w:rPr>
              <w:t>(FWZE)</w:t>
            </w:r>
            <w:r>
              <w:t>.</w:t>
            </w:r>
          </w:p>
        </w:tc>
        <w:tc>
          <w:tcPr>
            <w:tcW w:w="0" w:type="auto"/>
          </w:tcPr>
          <w:p w:rsidR="00205953" w:rsidRDefault="00B2037C">
            <w:r>
              <w:t xml:space="preserve">The </w:t>
            </w:r>
            <w:r>
              <w:rPr>
                <w:rStyle w:val="SAPScreenElement"/>
              </w:rPr>
              <w:t>Manual Debit Position: Initial Screen</w:t>
            </w:r>
            <w:r>
              <w:t xml:space="preserve">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Enter Parameters</w:t>
            </w:r>
          </w:p>
        </w:tc>
        <w:tc>
          <w:tcPr>
            <w:tcW w:w="0" w:type="auto"/>
          </w:tcPr>
          <w:p w:rsidR="00B2037C" w:rsidRDefault="00B2037C">
            <w:r>
              <w:t xml:space="preserve">On the </w:t>
            </w:r>
            <w:r>
              <w:rPr>
                <w:rStyle w:val="SAPScreenElement"/>
              </w:rPr>
              <w:t>Manual Debit Position: Initial</w:t>
            </w:r>
            <w:r>
              <w:t xml:space="preserve"> screen, enter the following data and choose </w:t>
            </w:r>
            <w:r>
              <w:rPr>
                <w:rStyle w:val="SAPScreenElement"/>
              </w:rPr>
              <w:t>Enter</w:t>
            </w:r>
            <w:r>
              <w:t>:</w:t>
            </w:r>
          </w:p>
          <w:p w:rsidR="00B2037C" w:rsidRDefault="00B2037C">
            <w:r>
              <w:rPr>
                <w:rStyle w:val="SAPScreenElement"/>
              </w:rPr>
              <w:t>Company Code</w:t>
            </w:r>
            <w:r>
              <w:t xml:space="preserve">: for example, </w:t>
            </w:r>
            <w:r>
              <w:rPr>
                <w:rStyle w:val="SAPUserEntry"/>
              </w:rPr>
              <w:t>1010</w:t>
            </w:r>
          </w:p>
          <w:p w:rsidR="00B2037C" w:rsidRDefault="00B2037C">
            <w:r>
              <w:rPr>
                <w:rStyle w:val="SAPScreenElement"/>
              </w:rPr>
              <w:t>Security Class ID</w:t>
            </w:r>
            <w:r>
              <w:t xml:space="preserve">: for example, </w:t>
            </w:r>
            <w:r>
              <w:rPr>
                <w:rStyle w:val="SAPUserEntry"/>
              </w:rPr>
              <w:t>MMF_DE1</w:t>
            </w:r>
          </w:p>
          <w:p w:rsidR="00205953" w:rsidRDefault="00B2037C">
            <w:r>
              <w:rPr>
                <w:rStyle w:val="SAPScreenElement"/>
              </w:rPr>
              <w:t>Security Account</w:t>
            </w:r>
            <w:r>
              <w:t xml:space="preserve">: for example, </w:t>
            </w:r>
            <w:r>
              <w:rPr>
                <w:rStyle w:val="SAPUserEntry"/>
              </w:rPr>
              <w:t>DE_MMF</w:t>
            </w:r>
          </w:p>
        </w:tc>
        <w:tc>
          <w:tcPr>
            <w:tcW w:w="0" w:type="auto"/>
          </w:tcPr>
          <w:p w:rsidR="00205953" w:rsidRDefault="00B2037C">
            <w:r>
              <w:t>A list of positions is displayed.</w:t>
            </w:r>
          </w:p>
        </w:tc>
        <w:tc>
          <w:tcPr>
            <w:tcW w:w="0" w:type="auto"/>
          </w:tcPr>
          <w:p w:rsidR="00205953" w:rsidRDefault="00205953"/>
        </w:tc>
      </w:tr>
      <w:tr w:rsidR="00205953" w:rsidTr="00B2037C">
        <w:tc>
          <w:tcPr>
            <w:tcW w:w="0" w:type="auto"/>
          </w:tcPr>
          <w:p w:rsidR="00205953" w:rsidRDefault="00B2037C">
            <w:r>
              <w:t>4</w:t>
            </w:r>
          </w:p>
        </w:tc>
        <w:tc>
          <w:tcPr>
            <w:tcW w:w="0" w:type="auto"/>
          </w:tcPr>
          <w:p w:rsidR="00205953" w:rsidRDefault="00B2037C">
            <w:r>
              <w:rPr>
                <w:rStyle w:val="SAPEmphasis"/>
              </w:rPr>
              <w:t>Select a Flow</w:t>
            </w:r>
            <w:r>
              <w:rPr>
                <w:rStyle w:val="SAPEmphasis"/>
              </w:rPr>
              <w:t xml:space="preserve"> and Proceed</w:t>
            </w:r>
          </w:p>
        </w:tc>
        <w:tc>
          <w:tcPr>
            <w:tcW w:w="0" w:type="auto"/>
          </w:tcPr>
          <w:p w:rsidR="00205953" w:rsidRDefault="00B2037C">
            <w:r>
              <w:t xml:space="preserve">On the list of positions that displayed on the </w:t>
            </w:r>
            <w:r>
              <w:rPr>
                <w:rStyle w:val="SAPScreenElement"/>
              </w:rPr>
              <w:t xml:space="preserve">Manual Debit Position: Initial </w:t>
            </w:r>
            <w:r>
              <w:t xml:space="preserve">screen, select the top flow that you would like to capitalize and choose </w:t>
            </w:r>
            <w:r>
              <w:rPr>
                <w:rStyle w:val="SAPScreenElement"/>
              </w:rPr>
              <w:t>Post business transaction</w:t>
            </w:r>
            <w:r>
              <w:t>:</w:t>
            </w:r>
          </w:p>
        </w:tc>
        <w:tc>
          <w:tcPr>
            <w:tcW w:w="0" w:type="auto"/>
          </w:tcPr>
          <w:p w:rsidR="00205953" w:rsidRDefault="00B2037C">
            <w:r>
              <w:rPr>
                <w:rStyle w:val="SAPScreenElement"/>
              </w:rPr>
              <w:t>Manual Debit Position</w:t>
            </w:r>
            <w:r>
              <w:t xml:space="preserve"> screen is displayed.</w:t>
            </w:r>
          </w:p>
        </w:tc>
        <w:tc>
          <w:tcPr>
            <w:tcW w:w="0" w:type="auto"/>
          </w:tcPr>
          <w:p w:rsidR="00205953" w:rsidRDefault="00205953"/>
        </w:tc>
      </w:tr>
      <w:tr w:rsidR="00205953" w:rsidTr="00B2037C">
        <w:tc>
          <w:tcPr>
            <w:tcW w:w="0" w:type="auto"/>
          </w:tcPr>
          <w:p w:rsidR="00205953" w:rsidRDefault="00B2037C">
            <w:r>
              <w:t>5</w:t>
            </w:r>
          </w:p>
        </w:tc>
        <w:tc>
          <w:tcPr>
            <w:tcW w:w="0" w:type="auto"/>
          </w:tcPr>
          <w:p w:rsidR="00205953" w:rsidRDefault="00B2037C">
            <w:r>
              <w:rPr>
                <w:rStyle w:val="SAPEmphasis"/>
              </w:rPr>
              <w:t>Enter Details fo</w:t>
            </w:r>
            <w:r>
              <w:rPr>
                <w:rStyle w:val="SAPEmphasis"/>
              </w:rPr>
              <w:t>r the Capitalization</w:t>
            </w:r>
          </w:p>
        </w:tc>
        <w:tc>
          <w:tcPr>
            <w:tcW w:w="0" w:type="auto"/>
          </w:tcPr>
          <w:p w:rsidR="00B2037C" w:rsidRDefault="00B2037C">
            <w:r>
              <w:t xml:space="preserve">On the </w:t>
            </w:r>
            <w:r>
              <w:rPr>
                <w:rStyle w:val="SAPScreenElement"/>
              </w:rPr>
              <w:t>Manual Debit Position</w:t>
            </w:r>
            <w:r>
              <w:t xml:space="preserve"> screen, select the record to be capitalized, and choose </w:t>
            </w:r>
            <w:r>
              <w:rPr>
                <w:rStyle w:val="SAPScreenElement"/>
              </w:rPr>
              <w:t>Capitalize</w:t>
            </w:r>
            <w:r>
              <w:t>:</w:t>
            </w:r>
          </w:p>
          <w:p w:rsidR="00B2037C" w:rsidRDefault="00B2037C">
            <w:r>
              <w:rPr>
                <w:rStyle w:val="SAPScreenElement"/>
              </w:rPr>
              <w:t>Capitalize</w:t>
            </w:r>
            <w:r>
              <w:t xml:space="preserve"> popup window is displayed.</w:t>
            </w:r>
          </w:p>
          <w:p w:rsidR="00B2037C" w:rsidRDefault="00B2037C">
            <w:r>
              <w:t xml:space="preserve">Enter below data and choose </w:t>
            </w:r>
            <w:r>
              <w:rPr>
                <w:rStyle w:val="SAPScreenElement"/>
              </w:rPr>
              <w:t>Copy</w:t>
            </w:r>
            <w:r>
              <w:t>:</w:t>
            </w:r>
          </w:p>
          <w:p w:rsidR="00B2037C" w:rsidRDefault="00B2037C">
            <w:r>
              <w:rPr>
                <w:rStyle w:val="SAPScreenElement"/>
              </w:rPr>
              <w:t>Amount to be capitalized</w:t>
            </w:r>
            <w:r>
              <w:t xml:space="preserve">: for example, </w:t>
            </w:r>
            <w:r>
              <w:rPr>
                <w:rStyle w:val="SAPUserEntry"/>
              </w:rPr>
              <w:t>the total amount of the dividend for the month</w:t>
            </w:r>
            <w:r>
              <w:t>.</w:t>
            </w:r>
          </w:p>
          <w:p w:rsidR="00205953" w:rsidRDefault="00B2037C">
            <w:r>
              <w:rPr>
                <w:rStyle w:val="SAPScreenElement"/>
              </w:rPr>
              <w:t>Units to be received</w:t>
            </w:r>
            <w:r>
              <w:t xml:space="preserve">: for example, </w:t>
            </w:r>
            <w:r>
              <w:rPr>
                <w:rStyle w:val="SAPUserEntry"/>
              </w:rPr>
              <w:t>the units that equal to the total amount of the dividend for the mont</w:t>
            </w:r>
            <w:r>
              <w:rPr>
                <w:rStyle w:val="SAPUserEntry"/>
              </w:rPr>
              <w:t>h</w:t>
            </w:r>
            <w:r>
              <w:t>.</w:t>
            </w:r>
          </w:p>
        </w:tc>
        <w:tc>
          <w:tcPr>
            <w:tcW w:w="0" w:type="auto"/>
          </w:tcPr>
          <w:p w:rsidR="00205953" w:rsidRDefault="00B2037C">
            <w:r>
              <w:t xml:space="preserve">2 new flows are created in the </w:t>
            </w:r>
            <w:r>
              <w:rPr>
                <w:rStyle w:val="SAPScreenElement"/>
              </w:rPr>
              <w:t>Flows</w:t>
            </w:r>
            <w:r>
              <w:t xml:space="preserve"> tab.</w:t>
            </w:r>
          </w:p>
        </w:tc>
        <w:tc>
          <w:tcPr>
            <w:tcW w:w="0" w:type="auto"/>
          </w:tcPr>
          <w:p w:rsidR="00205953" w:rsidRDefault="00205953"/>
        </w:tc>
      </w:tr>
      <w:tr w:rsidR="00205953" w:rsidTr="00B2037C">
        <w:tc>
          <w:tcPr>
            <w:tcW w:w="0" w:type="auto"/>
          </w:tcPr>
          <w:p w:rsidR="00205953" w:rsidRDefault="00B2037C">
            <w:r>
              <w:t>6</w:t>
            </w:r>
          </w:p>
        </w:tc>
        <w:tc>
          <w:tcPr>
            <w:tcW w:w="0" w:type="auto"/>
          </w:tcPr>
          <w:p w:rsidR="00205953" w:rsidRDefault="00B2037C">
            <w:r>
              <w:rPr>
                <w:rStyle w:val="SAPEmphasis"/>
              </w:rPr>
              <w:t>Post</w:t>
            </w:r>
          </w:p>
        </w:tc>
        <w:tc>
          <w:tcPr>
            <w:tcW w:w="0" w:type="auto"/>
          </w:tcPr>
          <w:p w:rsidR="00205953" w:rsidRDefault="00B2037C">
            <w:r>
              <w:t xml:space="preserve">Confirm the data and choose </w:t>
            </w:r>
            <w:r>
              <w:rPr>
                <w:rStyle w:val="SAPScreenElement"/>
              </w:rPr>
              <w:t>Post</w:t>
            </w:r>
            <w:r>
              <w:t>.</w:t>
            </w:r>
          </w:p>
        </w:tc>
        <w:tc>
          <w:tcPr>
            <w:tcW w:w="0" w:type="auto"/>
          </w:tcPr>
          <w:p w:rsidR="00205953" w:rsidRDefault="00B2037C">
            <w:r>
              <w:t xml:space="preserve">The </w:t>
            </w:r>
            <w:r>
              <w:rPr>
                <w:rStyle w:val="SAPScreenElement"/>
              </w:rPr>
              <w:t>Posting Log: Posted Business Transaction</w:t>
            </w:r>
            <w:r>
              <w:t xml:space="preserve"> screen is displayed.</w:t>
            </w:r>
          </w:p>
        </w:tc>
        <w:tc>
          <w:tcPr>
            <w:tcW w:w="0" w:type="auto"/>
          </w:tcPr>
          <w:p w:rsidR="00205953" w:rsidRDefault="00205953"/>
        </w:tc>
      </w:tr>
    </w:tbl>
    <w:p w:rsidR="00205953" w:rsidRDefault="00B2037C">
      <w:pPr>
        <w:pStyle w:val="Heading3"/>
      </w:pPr>
      <w:bookmarkStart w:id="98" w:name="unique_40"/>
      <w:bookmarkStart w:id="99" w:name="_Toc51162244"/>
      <w:r>
        <w:t>Capitalize Dividend Distribution for MMF Accrued + Accum. Dividend</w:t>
      </w:r>
      <w:bookmarkEnd w:id="98"/>
      <w:bookmarkEnd w:id="99"/>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This step provides instructions on how to capitalize the accrued dividend to increase the units held.</w:t>
      </w:r>
    </w:p>
    <w:p w:rsidR="00205953" w:rsidRDefault="00B2037C">
      <w:pPr>
        <w:pStyle w:val="SAPKeyblockTitle"/>
      </w:pPr>
      <w:r>
        <w:t>Prerequisite</w:t>
      </w:r>
    </w:p>
    <w:p w:rsidR="00205953" w:rsidRDefault="00B2037C">
      <w:r>
        <w:t>You have accrued</w:t>
      </w:r>
      <w:r>
        <w:t xml:space="preserve"> the profit dividend.</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890"/>
        <w:gridCol w:w="1736"/>
        <w:gridCol w:w="7391"/>
        <w:gridCol w:w="2830"/>
        <w:gridCol w:w="1324"/>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Accountant.</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Execute Debit Position</w:t>
            </w:r>
            <w:r>
              <w:t xml:space="preserve"> - </w:t>
            </w:r>
            <w:r>
              <w:rPr>
                <w:rStyle w:val="SAPScreenElement"/>
              </w:rPr>
              <w:t>Manual Debit Position</w:t>
            </w:r>
            <w:r>
              <w:t xml:space="preserve"> </w:t>
            </w:r>
            <w:r>
              <w:rPr>
                <w:rStyle w:val="SAPMonospace"/>
              </w:rPr>
              <w:t>(FWZE)</w:t>
            </w:r>
          </w:p>
        </w:tc>
        <w:tc>
          <w:tcPr>
            <w:tcW w:w="0" w:type="auto"/>
          </w:tcPr>
          <w:p w:rsidR="00205953" w:rsidRDefault="00B2037C">
            <w:r>
              <w:t xml:space="preserve">The </w:t>
            </w:r>
            <w:r>
              <w:rPr>
                <w:rStyle w:val="SAPScreenElement"/>
              </w:rPr>
              <w:t>Manual Debit Position: Initial</w:t>
            </w:r>
            <w:r>
              <w:t xml:space="preserve"> screen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 xml:space="preserve">Enter </w:t>
            </w:r>
            <w:r>
              <w:rPr>
                <w:rStyle w:val="SAPEmphasis"/>
              </w:rPr>
              <w:t>Parameters</w:t>
            </w:r>
          </w:p>
        </w:tc>
        <w:tc>
          <w:tcPr>
            <w:tcW w:w="0" w:type="auto"/>
          </w:tcPr>
          <w:p w:rsidR="00B2037C" w:rsidRDefault="00B2037C">
            <w:r>
              <w:t xml:space="preserve">On the </w:t>
            </w:r>
            <w:r>
              <w:rPr>
                <w:rStyle w:val="SAPScreenElement"/>
              </w:rPr>
              <w:t>Manual Debit Position: Initial Screen</w:t>
            </w:r>
            <w:r>
              <w:t xml:space="preserve">, enter the following data and choose </w:t>
            </w:r>
            <w:r>
              <w:rPr>
                <w:rStyle w:val="SAPScreenElement"/>
              </w:rPr>
              <w:t>Enter</w:t>
            </w:r>
            <w:r>
              <w:t>:</w:t>
            </w:r>
          </w:p>
          <w:p w:rsidR="00B2037C" w:rsidRDefault="00B2037C">
            <w:r>
              <w:rPr>
                <w:rStyle w:val="SAPScreenElement"/>
              </w:rPr>
              <w:t>Company Code</w:t>
            </w:r>
            <w:r>
              <w:t xml:space="preserve">: for example, </w:t>
            </w:r>
            <w:r>
              <w:rPr>
                <w:rStyle w:val="SAPUserEntry"/>
              </w:rPr>
              <w:t>1010</w:t>
            </w:r>
          </w:p>
          <w:p w:rsidR="00B2037C" w:rsidRDefault="00B2037C">
            <w:r>
              <w:rPr>
                <w:rStyle w:val="SAPScreenElement"/>
              </w:rPr>
              <w:t>Security Class ID</w:t>
            </w:r>
            <w:r>
              <w:t xml:space="preserve">: for example, </w:t>
            </w:r>
            <w:r>
              <w:rPr>
                <w:rStyle w:val="SAPUserEntry"/>
              </w:rPr>
              <w:t>MMF_DE2</w:t>
            </w:r>
          </w:p>
          <w:p w:rsidR="00205953" w:rsidRDefault="00B2037C">
            <w:r>
              <w:rPr>
                <w:rStyle w:val="SAPScreenElement"/>
              </w:rPr>
              <w:t>Security Account</w:t>
            </w:r>
            <w:r>
              <w:t xml:space="preserve">: for example, </w:t>
            </w:r>
            <w:r>
              <w:rPr>
                <w:rStyle w:val="SAPUserEntry"/>
              </w:rPr>
              <w:t>DE_MMF</w:t>
            </w:r>
          </w:p>
        </w:tc>
        <w:tc>
          <w:tcPr>
            <w:tcW w:w="0" w:type="auto"/>
          </w:tcPr>
          <w:p w:rsidR="00205953" w:rsidRDefault="00B2037C">
            <w:r>
              <w:t>A list of positions is displayed.</w:t>
            </w:r>
          </w:p>
        </w:tc>
        <w:tc>
          <w:tcPr>
            <w:tcW w:w="0" w:type="auto"/>
          </w:tcPr>
          <w:p w:rsidR="00205953" w:rsidRDefault="00205953"/>
        </w:tc>
      </w:tr>
      <w:tr w:rsidR="00205953" w:rsidTr="00B2037C">
        <w:tc>
          <w:tcPr>
            <w:tcW w:w="0" w:type="auto"/>
          </w:tcPr>
          <w:p w:rsidR="00205953" w:rsidRDefault="00B2037C">
            <w:r>
              <w:t>4</w:t>
            </w:r>
          </w:p>
        </w:tc>
        <w:tc>
          <w:tcPr>
            <w:tcW w:w="0" w:type="auto"/>
          </w:tcPr>
          <w:p w:rsidR="00205953" w:rsidRDefault="00B2037C">
            <w:r>
              <w:rPr>
                <w:rStyle w:val="SAPEmphasis"/>
              </w:rPr>
              <w:t>Select a Flow and Proceed</w:t>
            </w:r>
          </w:p>
        </w:tc>
        <w:tc>
          <w:tcPr>
            <w:tcW w:w="0" w:type="auto"/>
          </w:tcPr>
          <w:p w:rsidR="00205953" w:rsidRDefault="00B2037C">
            <w:r>
              <w:t xml:space="preserve">On the list of positions that displayed on the </w:t>
            </w:r>
            <w:r>
              <w:rPr>
                <w:rStyle w:val="SAPScreenElement"/>
              </w:rPr>
              <w:t>Manual Debit Position: Initial Screen</w:t>
            </w:r>
            <w:r>
              <w:t>, select the top flow with update type</w:t>
            </w:r>
            <w:r>
              <w:rPr>
                <w:rStyle w:val="SAPEmphasis"/>
              </w:rPr>
              <w:t xml:space="preserve"> SAM5021</w:t>
            </w:r>
            <w:r>
              <w:t xml:space="preserve"> that you would like to capitalize and choose </w:t>
            </w:r>
            <w:r>
              <w:rPr>
                <w:rStyle w:val="SAPScreenElement"/>
              </w:rPr>
              <w:t>Post business transaction</w:t>
            </w:r>
            <w:r>
              <w:t>:</w:t>
            </w:r>
          </w:p>
        </w:tc>
        <w:tc>
          <w:tcPr>
            <w:tcW w:w="0" w:type="auto"/>
          </w:tcPr>
          <w:p w:rsidR="00205953" w:rsidRDefault="00B2037C">
            <w:r>
              <w:rPr>
                <w:rStyle w:val="SAPScreenElement"/>
              </w:rPr>
              <w:t>Manual Debit Position</w:t>
            </w:r>
            <w:r>
              <w:t xml:space="preserve"> scre</w:t>
            </w:r>
            <w:r>
              <w:t>en is displayed.</w:t>
            </w:r>
          </w:p>
        </w:tc>
        <w:tc>
          <w:tcPr>
            <w:tcW w:w="0" w:type="auto"/>
          </w:tcPr>
          <w:p w:rsidR="00205953" w:rsidRDefault="00205953"/>
        </w:tc>
      </w:tr>
      <w:tr w:rsidR="00205953" w:rsidTr="00B2037C">
        <w:tc>
          <w:tcPr>
            <w:tcW w:w="0" w:type="auto"/>
          </w:tcPr>
          <w:p w:rsidR="00205953" w:rsidRDefault="00B2037C">
            <w:r>
              <w:lastRenderedPageBreak/>
              <w:t>5</w:t>
            </w:r>
          </w:p>
        </w:tc>
        <w:tc>
          <w:tcPr>
            <w:tcW w:w="0" w:type="auto"/>
          </w:tcPr>
          <w:p w:rsidR="00205953" w:rsidRDefault="00B2037C">
            <w:r>
              <w:rPr>
                <w:rStyle w:val="SAPEmphasis"/>
              </w:rPr>
              <w:t>Enter Details for the Capitalization</w:t>
            </w:r>
          </w:p>
        </w:tc>
        <w:tc>
          <w:tcPr>
            <w:tcW w:w="0" w:type="auto"/>
          </w:tcPr>
          <w:p w:rsidR="00B2037C" w:rsidRDefault="00B2037C">
            <w:r>
              <w:t xml:space="preserve">On the </w:t>
            </w:r>
            <w:r>
              <w:rPr>
                <w:rStyle w:val="SAPScreenElement"/>
              </w:rPr>
              <w:t>Manual Debit Position</w:t>
            </w:r>
            <w:r>
              <w:t xml:space="preserve"> screen, select the record to be capitalized, and choose </w:t>
            </w:r>
            <w:r>
              <w:rPr>
                <w:rStyle w:val="SAPScreenElement"/>
              </w:rPr>
              <w:t>Capitalize</w:t>
            </w:r>
            <w:r>
              <w:t>:</w:t>
            </w:r>
          </w:p>
          <w:p w:rsidR="00B2037C" w:rsidRDefault="00B2037C">
            <w:r>
              <w:t xml:space="preserve">The </w:t>
            </w:r>
            <w:r>
              <w:rPr>
                <w:rStyle w:val="SAPScreenElement"/>
              </w:rPr>
              <w:t>Capitalize</w:t>
            </w:r>
            <w:r>
              <w:t xml:space="preserve"> popup window is displayed.</w:t>
            </w:r>
          </w:p>
          <w:p w:rsidR="00B2037C" w:rsidRDefault="00B2037C">
            <w:r>
              <w:t xml:space="preserve">Enter below data and choose </w:t>
            </w:r>
            <w:r>
              <w:rPr>
                <w:rStyle w:val="SAPScreenElement"/>
              </w:rPr>
              <w:t>Copy</w:t>
            </w:r>
            <w:r>
              <w:t>:</w:t>
            </w:r>
          </w:p>
          <w:p w:rsidR="00B2037C" w:rsidRDefault="00B2037C">
            <w:r>
              <w:rPr>
                <w:rStyle w:val="SAPScreenElement"/>
              </w:rPr>
              <w:t>Amount to be capitalized</w:t>
            </w:r>
            <w:r>
              <w:t xml:space="preserve">: for example, </w:t>
            </w:r>
            <w:r>
              <w:rPr>
                <w:rStyle w:val="SAPUserEntry"/>
              </w:rPr>
              <w:t>the total amount of the dividend for the month</w:t>
            </w:r>
            <w:r>
              <w:t>.</w:t>
            </w:r>
          </w:p>
          <w:p w:rsidR="00205953" w:rsidRDefault="00B2037C">
            <w:r>
              <w:rPr>
                <w:rStyle w:val="SAPScreenElement"/>
              </w:rPr>
              <w:t>Units to be received</w:t>
            </w:r>
            <w:r>
              <w:t xml:space="preserve">: for example, </w:t>
            </w:r>
            <w:r>
              <w:rPr>
                <w:rStyle w:val="SAPUserEntry"/>
              </w:rPr>
              <w:t>the units that equal to the total amount of the dividend for the mont</w:t>
            </w:r>
            <w:r>
              <w:rPr>
                <w:rStyle w:val="SAPUserEntry"/>
              </w:rPr>
              <w:t>h</w:t>
            </w:r>
            <w:r>
              <w:t>.</w:t>
            </w:r>
          </w:p>
        </w:tc>
        <w:tc>
          <w:tcPr>
            <w:tcW w:w="0" w:type="auto"/>
          </w:tcPr>
          <w:p w:rsidR="00205953" w:rsidRDefault="00B2037C">
            <w:r>
              <w:t xml:space="preserve">2 new flows are created in the </w:t>
            </w:r>
            <w:r>
              <w:rPr>
                <w:rStyle w:val="SAPScreenElement"/>
              </w:rPr>
              <w:t>Flows</w:t>
            </w:r>
            <w:r>
              <w:t xml:space="preserve"> tab.</w:t>
            </w:r>
          </w:p>
        </w:tc>
        <w:tc>
          <w:tcPr>
            <w:tcW w:w="0" w:type="auto"/>
          </w:tcPr>
          <w:p w:rsidR="00205953" w:rsidRDefault="00205953"/>
        </w:tc>
      </w:tr>
      <w:tr w:rsidR="00205953" w:rsidTr="00B2037C">
        <w:tc>
          <w:tcPr>
            <w:tcW w:w="0" w:type="auto"/>
          </w:tcPr>
          <w:p w:rsidR="00205953" w:rsidRDefault="00B2037C">
            <w:r>
              <w:t>6</w:t>
            </w:r>
          </w:p>
        </w:tc>
        <w:tc>
          <w:tcPr>
            <w:tcW w:w="0" w:type="auto"/>
          </w:tcPr>
          <w:p w:rsidR="00205953" w:rsidRDefault="00B2037C">
            <w:r>
              <w:rPr>
                <w:rStyle w:val="SAPEmphasis"/>
              </w:rPr>
              <w:t>Post</w:t>
            </w:r>
          </w:p>
        </w:tc>
        <w:tc>
          <w:tcPr>
            <w:tcW w:w="0" w:type="auto"/>
          </w:tcPr>
          <w:p w:rsidR="00205953" w:rsidRDefault="00B2037C">
            <w:r>
              <w:t xml:space="preserve">Confirm the data and choose </w:t>
            </w:r>
            <w:r>
              <w:rPr>
                <w:rStyle w:val="SAPScreenElement"/>
              </w:rPr>
              <w:t>Post</w:t>
            </w:r>
            <w:r>
              <w:t>.</w:t>
            </w:r>
          </w:p>
        </w:tc>
        <w:tc>
          <w:tcPr>
            <w:tcW w:w="0" w:type="auto"/>
          </w:tcPr>
          <w:p w:rsidR="00205953" w:rsidRDefault="00B2037C">
            <w:r>
              <w:rPr>
                <w:rStyle w:val="SAPScreenElement"/>
              </w:rPr>
              <w:t>Posting Log: Posted Business Transaction</w:t>
            </w:r>
            <w:r>
              <w:t xml:space="preserve"> screen is displayed.</w:t>
            </w:r>
          </w:p>
        </w:tc>
        <w:tc>
          <w:tcPr>
            <w:tcW w:w="0" w:type="auto"/>
          </w:tcPr>
          <w:p w:rsidR="00205953" w:rsidRDefault="00205953"/>
        </w:tc>
      </w:tr>
    </w:tbl>
    <w:p w:rsidR="00205953" w:rsidRDefault="00B2037C">
      <w:pPr>
        <w:pStyle w:val="Heading3"/>
      </w:pPr>
      <w:bookmarkStart w:id="100" w:name="unique_41"/>
      <w:bookmarkStart w:id="101" w:name="_Toc51162245"/>
      <w:r>
        <w:t>Capitalize Dividend Distribution for MMF Accum. Dividend</w:t>
      </w:r>
      <w:bookmarkEnd w:id="100"/>
      <w:bookmarkEnd w:id="101"/>
    </w:p>
    <w:p w:rsidR="00205953" w:rsidRDefault="00B2037C">
      <w:pPr>
        <w:pStyle w:val="SAPKeyblockTitle"/>
      </w:pPr>
      <w:r>
        <w:t>Test Administration</w:t>
      </w:r>
    </w:p>
    <w:p w:rsidR="00205953" w:rsidRDefault="00B2037C">
      <w:r>
        <w:t>Customer project: Fill i</w:t>
      </w:r>
      <w:r>
        <w:t>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 xml:space="preserve">This step </w:t>
      </w:r>
      <w:r>
        <w:t>provides instructions on how to capitalize the dividend to increase the units held. This section is relevant for the dividend with daily declaration but to be capitalized without accrual.</w:t>
      </w:r>
    </w:p>
    <w:p w:rsidR="00205953" w:rsidRDefault="00B2037C">
      <w:pPr>
        <w:pStyle w:val="SAPKeyblockTitle"/>
      </w:pPr>
      <w:r>
        <w:lastRenderedPageBreak/>
        <w:t>Prerequisite</w:t>
      </w:r>
    </w:p>
    <w:p w:rsidR="00205953" w:rsidRDefault="00B2037C">
      <w:r>
        <w:t xml:space="preserve">The daily dividend factor has been entered or updated, </w:t>
      </w:r>
      <w:r>
        <w:t>and the Update Planned Records for Securities app has been executed to update the amount.</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887"/>
        <w:gridCol w:w="1723"/>
        <w:gridCol w:w="7297"/>
        <w:gridCol w:w="2949"/>
        <w:gridCol w:w="1315"/>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Accountant.</w:t>
            </w:r>
          </w:p>
        </w:tc>
        <w:tc>
          <w:tcPr>
            <w:tcW w:w="0" w:type="auto"/>
          </w:tcPr>
          <w:p w:rsidR="00205953" w:rsidRDefault="00B2037C">
            <w:r>
              <w:t xml:space="preserve">The SAP </w:t>
            </w:r>
            <w:r>
              <w:t>Fiori Launchpad is displayed.</w:t>
            </w:r>
          </w:p>
        </w:tc>
        <w:tc>
          <w:tcPr>
            <w:tcW w:w="0" w:type="auto"/>
          </w:tcPr>
          <w:p w:rsidR="00000000" w:rsidRDefault="00B2037C"/>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Automatic Debit Position and Posting</w:t>
            </w:r>
            <w:r>
              <w:t xml:space="preserve"> - </w:t>
            </w:r>
            <w:r>
              <w:rPr>
                <w:rStyle w:val="SAPScreenElement"/>
              </w:rPr>
              <w:t>Security Accounts</w:t>
            </w:r>
            <w:r>
              <w:t xml:space="preserve"> </w:t>
            </w:r>
            <w:r>
              <w:rPr>
                <w:rStyle w:val="SAPMonospace"/>
              </w:rPr>
              <w:t>(FWSO)</w:t>
            </w:r>
          </w:p>
        </w:tc>
        <w:tc>
          <w:tcPr>
            <w:tcW w:w="0" w:type="auto"/>
          </w:tcPr>
          <w:p w:rsidR="00205953" w:rsidRDefault="00B2037C">
            <w:r>
              <w:t xml:space="preserve">The </w:t>
            </w:r>
            <w:r>
              <w:rPr>
                <w:rStyle w:val="SAPScreenElement"/>
              </w:rPr>
              <w:t>Securities: Automatic Debit Position</w:t>
            </w:r>
            <w:r>
              <w:t xml:space="preserve"> screen is displayed.</w:t>
            </w:r>
          </w:p>
        </w:tc>
        <w:tc>
          <w:tcPr>
            <w:tcW w:w="0" w:type="auto"/>
          </w:tcPr>
          <w:p w:rsidR="00000000" w:rsidRDefault="00B2037C"/>
        </w:tc>
      </w:tr>
      <w:tr w:rsidR="00205953" w:rsidTr="00B2037C">
        <w:tc>
          <w:tcPr>
            <w:tcW w:w="0" w:type="auto"/>
          </w:tcPr>
          <w:p w:rsidR="00205953" w:rsidRDefault="00B2037C">
            <w:r>
              <w:t>3</w:t>
            </w:r>
          </w:p>
        </w:tc>
        <w:tc>
          <w:tcPr>
            <w:tcW w:w="0" w:type="auto"/>
          </w:tcPr>
          <w:p w:rsidR="00205953" w:rsidRDefault="00B2037C">
            <w:r>
              <w:rPr>
                <w:rStyle w:val="SAPEmphasis"/>
              </w:rPr>
              <w:t>Enter Parameters and Test Run</w:t>
            </w:r>
          </w:p>
        </w:tc>
        <w:tc>
          <w:tcPr>
            <w:tcW w:w="0" w:type="auto"/>
          </w:tcPr>
          <w:p w:rsidR="00B2037C" w:rsidRDefault="00B2037C">
            <w:r>
              <w:t xml:space="preserve">On the </w:t>
            </w:r>
            <w:r>
              <w:rPr>
                <w:rStyle w:val="SAPScreenElement"/>
              </w:rPr>
              <w:t xml:space="preserve">Securities: Automatic </w:t>
            </w:r>
            <w:r>
              <w:rPr>
                <w:rStyle w:val="SAPScreenElement"/>
              </w:rPr>
              <w:t>Debit Position</w:t>
            </w:r>
            <w:r>
              <w:t xml:space="preserve"> screen, enter the following data and choose </w:t>
            </w:r>
            <w:r>
              <w:rPr>
                <w:rStyle w:val="SAPScreenElement"/>
              </w:rPr>
              <w:t>Execute</w:t>
            </w:r>
            <w:r>
              <w:t>:</w:t>
            </w:r>
          </w:p>
          <w:p w:rsidR="00B2037C" w:rsidRDefault="00B2037C">
            <w:r>
              <w:rPr>
                <w:rStyle w:val="SAPScreenElement"/>
              </w:rPr>
              <w:t>Company Code</w:t>
            </w:r>
            <w:r>
              <w:t xml:space="preserve">: for example, </w:t>
            </w:r>
            <w:r>
              <w:rPr>
                <w:rStyle w:val="SAPUserEntry"/>
              </w:rPr>
              <w:t>1010</w:t>
            </w:r>
          </w:p>
          <w:p w:rsidR="00B2037C" w:rsidRDefault="00B2037C">
            <w:r>
              <w:rPr>
                <w:rStyle w:val="SAPScreenElement"/>
              </w:rPr>
              <w:t>Product Type</w:t>
            </w:r>
            <w:r>
              <w:t xml:space="preserve">: for example, </w:t>
            </w:r>
            <w:r>
              <w:rPr>
                <w:rStyle w:val="SAPUserEntry"/>
              </w:rPr>
              <w:t>02C</w:t>
            </w:r>
          </w:p>
          <w:p w:rsidR="00B2037C" w:rsidRDefault="00B2037C">
            <w:r>
              <w:rPr>
                <w:rStyle w:val="SAPScreenElement"/>
              </w:rPr>
              <w:t>Security ID</w:t>
            </w:r>
            <w:r>
              <w:t xml:space="preserve">: for example, </w:t>
            </w:r>
            <w:r>
              <w:rPr>
                <w:rStyle w:val="SAPUserEntry"/>
              </w:rPr>
              <w:t>MMF_DE3</w:t>
            </w:r>
          </w:p>
          <w:p w:rsidR="00B2037C" w:rsidRDefault="00B2037C">
            <w:r>
              <w:rPr>
                <w:rStyle w:val="SAPScreenElement"/>
              </w:rPr>
              <w:t>Security Account</w:t>
            </w:r>
            <w:r>
              <w:t xml:space="preserve">: for example, </w:t>
            </w:r>
            <w:r>
              <w:rPr>
                <w:rStyle w:val="SAPUserEntry"/>
              </w:rPr>
              <w:t>DE_MMF</w:t>
            </w:r>
          </w:p>
          <w:p w:rsidR="00B2037C" w:rsidRDefault="00B2037C">
            <w:r>
              <w:rPr>
                <w:rStyle w:val="SAPScreenElement"/>
              </w:rPr>
              <w:t>Update Type</w:t>
            </w:r>
            <w:r>
              <w:t xml:space="preserve">: for example, </w:t>
            </w:r>
            <w:r>
              <w:rPr>
                <w:rStyle w:val="SAPUserEntry"/>
              </w:rPr>
              <w:t>SAM5020</w:t>
            </w:r>
          </w:p>
          <w:p w:rsidR="00B2037C" w:rsidRDefault="00B2037C">
            <w:r>
              <w:rPr>
                <w:rStyle w:val="SAPScreenElement"/>
              </w:rPr>
              <w:t>Up to an Incl</w:t>
            </w:r>
            <w:r>
              <w:rPr>
                <w:rStyle w:val="SAPScreenElement"/>
              </w:rPr>
              <w:t>uding Pos. Date</w:t>
            </w:r>
            <w:r>
              <w:t xml:space="preserve">: for example, </w:t>
            </w:r>
            <w:r>
              <w:rPr>
                <w:rStyle w:val="SAPUserEntry"/>
              </w:rPr>
              <w:t>&lt;end date of current month&gt;</w:t>
            </w:r>
          </w:p>
          <w:p w:rsidR="00B2037C" w:rsidRDefault="00B2037C">
            <w:r>
              <w:rPr>
                <w:rStyle w:val="SAPScreenElement"/>
              </w:rPr>
              <w:t>Document Date</w:t>
            </w:r>
            <w:r>
              <w:t xml:space="preserve">: for example, </w:t>
            </w:r>
            <w:r>
              <w:rPr>
                <w:rStyle w:val="SAPUserEntry"/>
              </w:rPr>
              <w:t>&lt;end date of current month&gt;</w:t>
            </w:r>
          </w:p>
          <w:p w:rsidR="00205953" w:rsidRDefault="00B2037C">
            <w:r>
              <w:rPr>
                <w:rStyle w:val="SAPScreenElement"/>
              </w:rPr>
              <w:t>Test Run</w:t>
            </w:r>
            <w:r>
              <w:t xml:space="preserve">: for example, </w:t>
            </w:r>
            <w:r>
              <w:rPr>
                <w:rStyle w:val="SAPUserEntry"/>
              </w:rPr>
              <w:t>&lt;select&gt;</w:t>
            </w:r>
          </w:p>
        </w:tc>
        <w:tc>
          <w:tcPr>
            <w:tcW w:w="0" w:type="auto"/>
          </w:tcPr>
          <w:p w:rsidR="00205953" w:rsidRDefault="00B2037C">
            <w:r>
              <w:t>A list of messages indicating the flow were fixed.</w:t>
            </w:r>
          </w:p>
        </w:tc>
        <w:tc>
          <w:tcPr>
            <w:tcW w:w="0" w:type="auto"/>
          </w:tcPr>
          <w:p w:rsidR="00000000" w:rsidRDefault="00B2037C"/>
        </w:tc>
      </w:tr>
      <w:tr w:rsidR="00205953" w:rsidTr="00B2037C">
        <w:tc>
          <w:tcPr>
            <w:tcW w:w="0" w:type="auto"/>
          </w:tcPr>
          <w:p w:rsidR="00205953" w:rsidRDefault="00B2037C">
            <w:r>
              <w:t>4</w:t>
            </w:r>
          </w:p>
        </w:tc>
        <w:tc>
          <w:tcPr>
            <w:tcW w:w="0" w:type="auto"/>
          </w:tcPr>
          <w:p w:rsidR="00205953" w:rsidRDefault="00B2037C">
            <w:r>
              <w:rPr>
                <w:rStyle w:val="SAPEmphasis"/>
              </w:rPr>
              <w:t>Production Run</w:t>
            </w:r>
          </w:p>
        </w:tc>
        <w:tc>
          <w:tcPr>
            <w:tcW w:w="0" w:type="auto"/>
          </w:tcPr>
          <w:p w:rsidR="00B2037C" w:rsidRDefault="00B2037C">
            <w:r>
              <w:t xml:space="preserve">Confirm the messages and go back to </w:t>
            </w:r>
            <w:r>
              <w:t xml:space="preserve">previous screen, enter the following data and choose </w:t>
            </w:r>
            <w:r>
              <w:rPr>
                <w:rStyle w:val="SAPScreenElement"/>
              </w:rPr>
              <w:t>Execute</w:t>
            </w:r>
          </w:p>
          <w:p w:rsidR="00205953" w:rsidRDefault="00B2037C">
            <w:r>
              <w:rPr>
                <w:rStyle w:val="SAPScreenElement"/>
              </w:rPr>
              <w:t>Test Run</w:t>
            </w:r>
            <w:r>
              <w:t xml:space="preserve">: for example, </w:t>
            </w:r>
            <w:r>
              <w:rPr>
                <w:rStyle w:val="SAPUserEntry"/>
              </w:rPr>
              <w:t>&lt;deselect&gt;</w:t>
            </w:r>
          </w:p>
        </w:tc>
        <w:tc>
          <w:tcPr>
            <w:tcW w:w="0" w:type="auto"/>
          </w:tcPr>
          <w:p w:rsidR="00205953" w:rsidRDefault="00B2037C">
            <w:r>
              <w:t>A list of messages indicating the flow were fixed.</w:t>
            </w:r>
          </w:p>
        </w:tc>
        <w:tc>
          <w:tcPr>
            <w:tcW w:w="0" w:type="auto"/>
          </w:tcPr>
          <w:p w:rsidR="00000000" w:rsidRDefault="00B2037C"/>
        </w:tc>
      </w:tr>
      <w:tr w:rsidR="00205953" w:rsidTr="00B2037C">
        <w:tc>
          <w:tcPr>
            <w:tcW w:w="0" w:type="auto"/>
          </w:tcPr>
          <w:p w:rsidR="00205953" w:rsidRDefault="00B2037C">
            <w:r>
              <w:t>5</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Execute Debit Position</w:t>
            </w:r>
            <w:r>
              <w:t xml:space="preserve"> - </w:t>
            </w:r>
            <w:r>
              <w:rPr>
                <w:rStyle w:val="SAPScreenElement"/>
              </w:rPr>
              <w:t>Manual Debit Position</w:t>
            </w:r>
            <w:r>
              <w:t xml:space="preserve"> </w:t>
            </w:r>
            <w:r>
              <w:rPr>
                <w:rStyle w:val="SAPMonospace"/>
              </w:rPr>
              <w:t>(FWZE)</w:t>
            </w:r>
          </w:p>
        </w:tc>
        <w:tc>
          <w:tcPr>
            <w:tcW w:w="0" w:type="auto"/>
          </w:tcPr>
          <w:p w:rsidR="00205953" w:rsidRDefault="00B2037C">
            <w:r>
              <w:t xml:space="preserve">The </w:t>
            </w:r>
            <w:r>
              <w:rPr>
                <w:rStyle w:val="SAPScreenElement"/>
              </w:rPr>
              <w:t>Manual Debit Position: Initial</w:t>
            </w:r>
            <w:r>
              <w:t xml:space="preserve"> screen is displayed.</w:t>
            </w:r>
          </w:p>
        </w:tc>
        <w:tc>
          <w:tcPr>
            <w:tcW w:w="0" w:type="auto"/>
          </w:tcPr>
          <w:p w:rsidR="00000000" w:rsidRDefault="00B2037C"/>
        </w:tc>
      </w:tr>
      <w:tr w:rsidR="00205953" w:rsidTr="00B2037C">
        <w:tc>
          <w:tcPr>
            <w:tcW w:w="0" w:type="auto"/>
          </w:tcPr>
          <w:p w:rsidR="00205953" w:rsidRDefault="00B2037C">
            <w:r>
              <w:t>6</w:t>
            </w:r>
          </w:p>
        </w:tc>
        <w:tc>
          <w:tcPr>
            <w:tcW w:w="0" w:type="auto"/>
          </w:tcPr>
          <w:p w:rsidR="00205953" w:rsidRDefault="00B2037C">
            <w:r>
              <w:rPr>
                <w:rStyle w:val="SAPEmphasis"/>
              </w:rPr>
              <w:t>Enter Parameters</w:t>
            </w:r>
          </w:p>
        </w:tc>
        <w:tc>
          <w:tcPr>
            <w:tcW w:w="0" w:type="auto"/>
          </w:tcPr>
          <w:p w:rsidR="00B2037C" w:rsidRDefault="00B2037C">
            <w:r>
              <w:t xml:space="preserve">On the </w:t>
            </w:r>
            <w:r>
              <w:rPr>
                <w:rStyle w:val="SAPScreenElement"/>
              </w:rPr>
              <w:t>Manual Debit Position: Initial</w:t>
            </w:r>
            <w:r>
              <w:t xml:space="preserve"> screen, enter the following data and choose</w:t>
            </w:r>
            <w:r>
              <w:rPr>
                <w:rStyle w:val="SAPScreenElement"/>
              </w:rPr>
              <w:t xml:space="preserve"> Enter</w:t>
            </w:r>
            <w:r>
              <w:t>:</w:t>
            </w:r>
          </w:p>
          <w:p w:rsidR="00B2037C" w:rsidRDefault="00B2037C">
            <w:r>
              <w:rPr>
                <w:rStyle w:val="SAPScreenElement"/>
              </w:rPr>
              <w:t>Company Code</w:t>
            </w:r>
            <w:r>
              <w:t xml:space="preserve">: for example, </w:t>
            </w:r>
            <w:r>
              <w:rPr>
                <w:rStyle w:val="SAPUserEntry"/>
              </w:rPr>
              <w:t>1010</w:t>
            </w:r>
          </w:p>
          <w:p w:rsidR="00B2037C" w:rsidRDefault="00B2037C">
            <w:r>
              <w:rPr>
                <w:rStyle w:val="SAPScreenElement"/>
              </w:rPr>
              <w:t>Security ID</w:t>
            </w:r>
            <w:r>
              <w:t xml:space="preserve">: for </w:t>
            </w:r>
            <w:r>
              <w:t xml:space="preserve">example, </w:t>
            </w:r>
            <w:r>
              <w:rPr>
                <w:rStyle w:val="SAPUserEntry"/>
              </w:rPr>
              <w:t>MMF_DE3</w:t>
            </w:r>
          </w:p>
          <w:p w:rsidR="00205953" w:rsidRDefault="00B2037C">
            <w:r>
              <w:rPr>
                <w:rStyle w:val="SAPScreenElement"/>
              </w:rPr>
              <w:t>Security Account</w:t>
            </w:r>
            <w:r>
              <w:t xml:space="preserve">: for example, </w:t>
            </w:r>
            <w:r>
              <w:rPr>
                <w:rStyle w:val="SAPUserEntry"/>
              </w:rPr>
              <w:t>DE_MMF</w:t>
            </w:r>
          </w:p>
        </w:tc>
        <w:tc>
          <w:tcPr>
            <w:tcW w:w="0" w:type="auto"/>
          </w:tcPr>
          <w:p w:rsidR="00205953" w:rsidRDefault="00B2037C">
            <w:r>
              <w:t>A list of positions is displayed.</w:t>
            </w:r>
          </w:p>
        </w:tc>
        <w:tc>
          <w:tcPr>
            <w:tcW w:w="0" w:type="auto"/>
          </w:tcPr>
          <w:p w:rsidR="00000000" w:rsidRDefault="00B2037C"/>
        </w:tc>
      </w:tr>
      <w:tr w:rsidR="00205953" w:rsidTr="00B2037C">
        <w:tc>
          <w:tcPr>
            <w:tcW w:w="0" w:type="auto"/>
          </w:tcPr>
          <w:p w:rsidR="00205953" w:rsidRDefault="00B2037C">
            <w:r>
              <w:lastRenderedPageBreak/>
              <w:t>7</w:t>
            </w:r>
          </w:p>
        </w:tc>
        <w:tc>
          <w:tcPr>
            <w:tcW w:w="0" w:type="auto"/>
          </w:tcPr>
          <w:p w:rsidR="00205953" w:rsidRDefault="00B2037C">
            <w:r>
              <w:rPr>
                <w:rStyle w:val="SAPEmphasis"/>
              </w:rPr>
              <w:t>Select a Flow and Proceed</w:t>
            </w:r>
          </w:p>
        </w:tc>
        <w:tc>
          <w:tcPr>
            <w:tcW w:w="0" w:type="auto"/>
          </w:tcPr>
          <w:p w:rsidR="00205953" w:rsidRDefault="00B2037C">
            <w:r>
              <w:t xml:space="preserve">On the list of positions that displayed on the </w:t>
            </w:r>
            <w:r>
              <w:rPr>
                <w:rStyle w:val="SAPScreenElement"/>
              </w:rPr>
              <w:t>Manual Debit Position: Initial</w:t>
            </w:r>
            <w:r>
              <w:t xml:space="preserve"> screen, select the top flow with update type </w:t>
            </w:r>
            <w:r>
              <w:rPr>
                <w:rStyle w:val="SAPEmphasis"/>
              </w:rPr>
              <w:t>SAM5031</w:t>
            </w:r>
            <w:r>
              <w:t xml:space="preserve"> that </w:t>
            </w:r>
            <w:r>
              <w:t xml:space="preserve">you would like to capitalize and choose </w:t>
            </w:r>
            <w:r>
              <w:rPr>
                <w:rStyle w:val="SAPScreenElement"/>
              </w:rPr>
              <w:t>Post business transaction</w:t>
            </w:r>
            <w:r>
              <w:t>:</w:t>
            </w:r>
          </w:p>
        </w:tc>
        <w:tc>
          <w:tcPr>
            <w:tcW w:w="0" w:type="auto"/>
          </w:tcPr>
          <w:p w:rsidR="00205953" w:rsidRDefault="00B2037C">
            <w:r>
              <w:t xml:space="preserve">The </w:t>
            </w:r>
            <w:r>
              <w:rPr>
                <w:rStyle w:val="SAPScreenElement"/>
              </w:rPr>
              <w:t xml:space="preserve">Manual Debit Position </w:t>
            </w:r>
            <w:r>
              <w:t>screen is displayed.</w:t>
            </w:r>
          </w:p>
        </w:tc>
        <w:tc>
          <w:tcPr>
            <w:tcW w:w="0" w:type="auto"/>
          </w:tcPr>
          <w:p w:rsidR="00000000" w:rsidRDefault="00B2037C"/>
        </w:tc>
      </w:tr>
      <w:tr w:rsidR="00205953" w:rsidTr="00B2037C">
        <w:tc>
          <w:tcPr>
            <w:tcW w:w="0" w:type="auto"/>
          </w:tcPr>
          <w:p w:rsidR="00205953" w:rsidRDefault="00B2037C">
            <w:r>
              <w:t>8</w:t>
            </w:r>
          </w:p>
        </w:tc>
        <w:tc>
          <w:tcPr>
            <w:tcW w:w="0" w:type="auto"/>
          </w:tcPr>
          <w:p w:rsidR="00205953" w:rsidRDefault="00B2037C">
            <w:r>
              <w:rPr>
                <w:rStyle w:val="SAPEmphasis"/>
              </w:rPr>
              <w:t>Enter Details for the Capitalization</w:t>
            </w:r>
          </w:p>
        </w:tc>
        <w:tc>
          <w:tcPr>
            <w:tcW w:w="0" w:type="auto"/>
          </w:tcPr>
          <w:p w:rsidR="00B2037C" w:rsidRDefault="00B2037C">
            <w:r>
              <w:t xml:space="preserve">On the </w:t>
            </w:r>
            <w:r>
              <w:rPr>
                <w:rStyle w:val="SAPScreenElement"/>
              </w:rPr>
              <w:t>Manual Debit Position</w:t>
            </w:r>
            <w:r>
              <w:t xml:space="preserve"> screen, select the record to be capitalized, and choose </w:t>
            </w:r>
            <w:r>
              <w:rPr>
                <w:rStyle w:val="SAPScreenElement"/>
              </w:rPr>
              <w:t>Capitalize</w:t>
            </w:r>
            <w:r>
              <w:t>:</w:t>
            </w:r>
          </w:p>
          <w:p w:rsidR="00B2037C" w:rsidRDefault="00B2037C">
            <w:r>
              <w:t>The</w:t>
            </w:r>
            <w:r>
              <w:t xml:space="preserve"> </w:t>
            </w:r>
            <w:r>
              <w:rPr>
                <w:rStyle w:val="SAPScreenElement"/>
              </w:rPr>
              <w:t>Capitalize</w:t>
            </w:r>
            <w:r>
              <w:t xml:space="preserve"> popup window is displayed.</w:t>
            </w:r>
          </w:p>
          <w:p w:rsidR="00B2037C" w:rsidRDefault="00B2037C">
            <w:r>
              <w:t xml:space="preserve">Enter below data and choose </w:t>
            </w:r>
            <w:r>
              <w:rPr>
                <w:rStyle w:val="SAPScreenElement"/>
              </w:rPr>
              <w:t>Copy</w:t>
            </w:r>
            <w:r>
              <w:t>:</w:t>
            </w:r>
          </w:p>
          <w:p w:rsidR="00B2037C" w:rsidRDefault="00B2037C">
            <w:r>
              <w:rPr>
                <w:rStyle w:val="SAPScreenElement"/>
              </w:rPr>
              <w:t>Amount to be capitalized</w:t>
            </w:r>
            <w:r>
              <w:t xml:space="preserve">: for example, </w:t>
            </w:r>
            <w:r>
              <w:rPr>
                <w:rStyle w:val="SAPUserEntry"/>
              </w:rPr>
              <w:t>&lt;the total amount of the dividend for the month&gt;</w:t>
            </w:r>
          </w:p>
          <w:p w:rsidR="00205953" w:rsidRDefault="00B2037C">
            <w:r>
              <w:rPr>
                <w:rStyle w:val="SAPScreenElement"/>
              </w:rPr>
              <w:t>Units to be received</w:t>
            </w:r>
            <w:r>
              <w:t xml:space="preserve">: for example, </w:t>
            </w:r>
            <w:r>
              <w:rPr>
                <w:rStyle w:val="SAPUserEntry"/>
              </w:rPr>
              <w:t>&lt;the units that equal to the total amount of the dividend</w:t>
            </w:r>
            <w:r>
              <w:rPr>
                <w:rStyle w:val="SAPUserEntry"/>
              </w:rPr>
              <w:t xml:space="preserve"> for the month&gt;</w:t>
            </w:r>
          </w:p>
        </w:tc>
        <w:tc>
          <w:tcPr>
            <w:tcW w:w="0" w:type="auto"/>
          </w:tcPr>
          <w:p w:rsidR="00205953" w:rsidRDefault="00B2037C">
            <w:r>
              <w:t xml:space="preserve">2 new flows are created in the </w:t>
            </w:r>
            <w:r>
              <w:rPr>
                <w:rStyle w:val="SAPScreenElement"/>
              </w:rPr>
              <w:t>Flows</w:t>
            </w:r>
            <w:r>
              <w:t xml:space="preserve"> tab.</w:t>
            </w:r>
          </w:p>
        </w:tc>
        <w:tc>
          <w:tcPr>
            <w:tcW w:w="0" w:type="auto"/>
          </w:tcPr>
          <w:p w:rsidR="00000000" w:rsidRDefault="00B2037C"/>
        </w:tc>
      </w:tr>
      <w:tr w:rsidR="00205953" w:rsidTr="00B2037C">
        <w:tc>
          <w:tcPr>
            <w:tcW w:w="0" w:type="auto"/>
          </w:tcPr>
          <w:p w:rsidR="00205953" w:rsidRDefault="00B2037C">
            <w:r>
              <w:t>9</w:t>
            </w:r>
          </w:p>
        </w:tc>
        <w:tc>
          <w:tcPr>
            <w:tcW w:w="0" w:type="auto"/>
          </w:tcPr>
          <w:p w:rsidR="00205953" w:rsidRDefault="00B2037C">
            <w:r>
              <w:rPr>
                <w:rStyle w:val="SAPEmphasis"/>
              </w:rPr>
              <w:t>Post</w:t>
            </w:r>
          </w:p>
        </w:tc>
        <w:tc>
          <w:tcPr>
            <w:tcW w:w="0" w:type="auto"/>
          </w:tcPr>
          <w:p w:rsidR="00205953" w:rsidRDefault="00B2037C">
            <w:r>
              <w:t xml:space="preserve">Confirm the data and choose </w:t>
            </w:r>
            <w:r>
              <w:rPr>
                <w:rStyle w:val="SAPScreenElement"/>
              </w:rPr>
              <w:t>Post</w:t>
            </w:r>
            <w:r>
              <w:t>.</w:t>
            </w:r>
          </w:p>
        </w:tc>
        <w:tc>
          <w:tcPr>
            <w:tcW w:w="0" w:type="auto"/>
          </w:tcPr>
          <w:p w:rsidR="00205953" w:rsidRDefault="00B2037C">
            <w:r>
              <w:t xml:space="preserve">The </w:t>
            </w:r>
            <w:r>
              <w:rPr>
                <w:rStyle w:val="SAPScreenElement"/>
              </w:rPr>
              <w:t>Posting Log: Posted Business Transaction</w:t>
            </w:r>
            <w:r>
              <w:t xml:space="preserve"> screen is displayed.</w:t>
            </w:r>
          </w:p>
        </w:tc>
        <w:tc>
          <w:tcPr>
            <w:tcW w:w="0" w:type="auto"/>
          </w:tcPr>
          <w:p w:rsidR="00000000" w:rsidRDefault="00B2037C"/>
        </w:tc>
      </w:tr>
    </w:tbl>
    <w:p w:rsidR="00205953" w:rsidRDefault="00B2037C">
      <w:pPr>
        <w:pStyle w:val="Heading2"/>
      </w:pPr>
      <w:bookmarkStart w:id="102" w:name="unique_69"/>
      <w:bookmarkStart w:id="103" w:name="_Toc51162246"/>
      <w:r>
        <w:t>Period-end Closing</w:t>
      </w:r>
      <w:bookmarkEnd w:id="102"/>
      <w:bookmarkEnd w:id="103"/>
    </w:p>
    <w:p w:rsidR="00205953" w:rsidRDefault="00B2037C">
      <w:pPr>
        <w:pStyle w:val="SAPKeyblockTitle"/>
      </w:pPr>
      <w:r>
        <w:t>Purpose</w:t>
      </w:r>
    </w:p>
    <w:p w:rsidR="00B2037C" w:rsidRDefault="00B2037C">
      <w:r>
        <w:t xml:space="preserve">This step is required if you have not done so for a </w:t>
      </w:r>
      <w:r>
        <w:rPr>
          <w:rStyle w:val="SAPScreenElement"/>
        </w:rPr>
        <w:t>Floating Net Asset Value</w:t>
      </w:r>
      <w:r>
        <w:t xml:space="preserve"> type of Money Market Fund.</w:t>
      </w:r>
    </w:p>
    <w:p w:rsidR="00B2037C" w:rsidRDefault="00B2037C">
      <w:pPr>
        <w:pStyle w:val="listpara1"/>
        <w:numPr>
          <w:ilvl w:val="0"/>
          <w:numId w:val="12"/>
        </w:numPr>
      </w:pPr>
      <w:r>
        <w:t>Update Securities Price.</w:t>
      </w:r>
    </w:p>
    <w:p w:rsidR="00B2037C" w:rsidRDefault="00B2037C">
      <w:r>
        <w:t>The unit price does not change for the money market funds for the ones th</w:t>
      </w:r>
      <w:r>
        <w:t>at employ Fixed Nat Asset Value, and hence above step is not required.</w:t>
      </w:r>
    </w:p>
    <w:p w:rsidR="00205953" w:rsidRDefault="00B2037C">
      <w:r>
        <w:t>This section describes activities for period-end closing (usually executed at month end), including:</w:t>
      </w:r>
    </w:p>
    <w:p w:rsidR="00205953" w:rsidRDefault="00B2037C">
      <w:pPr>
        <w:pStyle w:val="listpara1"/>
        <w:numPr>
          <w:ilvl w:val="0"/>
          <w:numId w:val="13"/>
        </w:numPr>
      </w:pPr>
      <w:r>
        <w:t>Perform Key Date Valuation</w:t>
      </w:r>
    </w:p>
    <w:p w:rsidR="00205953" w:rsidRDefault="00B2037C">
      <w:pPr>
        <w:pStyle w:val="Heading3"/>
      </w:pPr>
      <w:bookmarkStart w:id="104" w:name="unique_42"/>
      <w:bookmarkStart w:id="105" w:name="_Toc51162247"/>
      <w:r>
        <w:lastRenderedPageBreak/>
        <w:t>Update Securities Price (optional)</w:t>
      </w:r>
      <w:bookmarkEnd w:id="104"/>
      <w:bookmarkEnd w:id="105"/>
    </w:p>
    <w:p w:rsidR="00205953" w:rsidRDefault="00B2037C">
      <w:pPr>
        <w:pStyle w:val="SAPKeyblockTitle"/>
      </w:pPr>
      <w:r>
        <w:t>Purpose</w:t>
      </w:r>
    </w:p>
    <w:p w:rsidR="00B2037C" w:rsidRDefault="00B2037C">
      <w:r>
        <w:t xml:space="preserve">A certain </w:t>
      </w:r>
      <w:r>
        <w:t xml:space="preserve">class of Money Market Funds in the US market is required to disclose its floating Net Asset Value (NAV) using four decimal significant figures, for example, </w:t>
      </w:r>
      <w:r>
        <w:rPr>
          <w:rStyle w:val="SAPUserEntry"/>
        </w:rPr>
        <w:t>USD 1.0002</w:t>
      </w:r>
      <w:r>
        <w:t xml:space="preserve"> per unit. The Money Market Funds at other markets are usually quoted at a stable NAV at </w:t>
      </w:r>
      <w:r>
        <w:t>1.00 currency unit.</w:t>
      </w:r>
    </w:p>
    <w:p w:rsidR="00205953" w:rsidRDefault="00B2037C">
      <w:r>
        <w:t xml:space="preserve">By entering the latest floating NAV of a MMF into SAP system as securities price, the system can recognize its latest position value and perform the relevant journal posting when running key date valuation. The Stable NAV MMFs may not </w:t>
      </w:r>
      <w:r>
        <w:t>require this step to enter the latest securities price.</w:t>
      </w:r>
    </w:p>
    <w:p w:rsidR="00205953" w:rsidRDefault="00B2037C">
      <w:pPr>
        <w:pStyle w:val="SAPKeyblockTitle"/>
      </w:pPr>
      <w:r>
        <w:t>Procedure</w:t>
      </w:r>
    </w:p>
    <w:p w:rsidR="00205953" w:rsidRDefault="00B2037C">
      <w:r>
        <w:t xml:space="preserve">Refer to the </w:t>
      </w:r>
      <w:r>
        <w:rPr>
          <w:rStyle w:val="SAPEmphasis"/>
        </w:rPr>
        <w:t>Update Securities Price</w:t>
      </w:r>
      <w:r>
        <w:t xml:space="preserve"> section of the Market Rates Management - Manually via Upload(1XN) for detailed procedures.</w:t>
      </w:r>
    </w:p>
    <w:p w:rsidR="00205953" w:rsidRDefault="00B2037C">
      <w:pPr>
        <w:pStyle w:val="Heading3"/>
      </w:pPr>
      <w:bookmarkStart w:id="106" w:name="unique_43"/>
      <w:bookmarkStart w:id="107" w:name="_Toc51162248"/>
      <w:r>
        <w:t>Perform Key Date Valuation</w:t>
      </w:r>
      <w:bookmarkEnd w:id="106"/>
      <w:bookmarkEnd w:id="107"/>
    </w:p>
    <w:p w:rsidR="00205953" w:rsidRDefault="00B2037C">
      <w:pPr>
        <w:pStyle w:val="SAPKeyblockTitle"/>
      </w:pPr>
      <w:r>
        <w:t>Test Administration</w:t>
      </w:r>
    </w:p>
    <w:p w:rsidR="00205953" w:rsidRDefault="00B2037C">
      <w:r>
        <w:t>Customer projec</w:t>
      </w:r>
      <w:r>
        <w:t>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 xml:space="preserve">You </w:t>
      </w:r>
      <w:r>
        <w:t>use the valuation function to value the positions of securities based on Floating Net Asset Value, as well as to reflect the latest foreign currency exchange rate for the investments other than the company reporting currency.</w:t>
      </w:r>
    </w:p>
    <w:p w:rsidR="00205953" w:rsidRDefault="00B2037C">
      <w:pPr>
        <w:pStyle w:val="SAPKeyblockTitle"/>
      </w:pPr>
      <w:r>
        <w:lastRenderedPageBreak/>
        <w:t>Prerequisite</w:t>
      </w:r>
    </w:p>
    <w:p w:rsidR="00B2037C" w:rsidRDefault="00B2037C">
      <w:r>
        <w:t xml:space="preserve">You have entered </w:t>
      </w:r>
      <w:r>
        <w:t>the spot price for the security ID in the Update Securities Price section (optional).</w:t>
      </w:r>
    </w:p>
    <w:p w:rsidR="00B2037C" w:rsidRDefault="00B2037C">
      <w:r>
        <w:t xml:space="preserve">You have performed following sections of this test script for floating NAV MMF, for example, </w:t>
      </w:r>
      <w:r>
        <w:rPr>
          <w:rStyle w:val="SAPEmphasis"/>
        </w:rPr>
        <w:t>02B</w:t>
      </w:r>
      <w:r>
        <w:t xml:space="preserve"> and </w:t>
      </w:r>
      <w:r>
        <w:rPr>
          <w:rStyle w:val="SAPEmphasis"/>
        </w:rPr>
        <w:t>02C</w:t>
      </w:r>
      <w:r>
        <w:t>:</w:t>
      </w:r>
    </w:p>
    <w:p w:rsidR="00205953" w:rsidRDefault="00B2037C">
      <w:pPr>
        <w:pStyle w:val="listpara1"/>
        <w:numPr>
          <w:ilvl w:val="0"/>
          <w:numId w:val="14"/>
        </w:numPr>
      </w:pPr>
      <w:r>
        <w:t>Set Settlement Status</w:t>
      </w:r>
    </w:p>
    <w:p w:rsidR="00205953" w:rsidRDefault="00B2037C">
      <w:pPr>
        <w:pStyle w:val="listpara1"/>
        <w:numPr>
          <w:ilvl w:val="0"/>
          <w:numId w:val="3"/>
        </w:numPr>
      </w:pPr>
      <w:r>
        <w:t>Payment to Depository Bank</w:t>
      </w:r>
    </w:p>
    <w:p w:rsidR="00205953" w:rsidRDefault="00B2037C">
      <w:pPr>
        <w:pStyle w:val="listpara1"/>
        <w:numPr>
          <w:ilvl w:val="0"/>
          <w:numId w:val="3"/>
        </w:numPr>
      </w:pPr>
      <w:r>
        <w:t>Recognize Dividend Distribution</w:t>
      </w:r>
    </w:p>
    <w:p w:rsidR="00205953" w:rsidRDefault="00B2037C">
      <w:pPr>
        <w:pStyle w:val="listpara1"/>
        <w:numPr>
          <w:ilvl w:val="0"/>
          <w:numId w:val="3"/>
        </w:numPr>
      </w:pPr>
      <w:r>
        <w:t>Capitalize Dividend Distribution</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832"/>
        <w:gridCol w:w="1737"/>
        <w:gridCol w:w="3687"/>
        <w:gridCol w:w="6736"/>
        <w:gridCol w:w="1179"/>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Accountant.</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Run Valuation</w:t>
            </w:r>
            <w:r>
              <w:t xml:space="preserve"> </w:t>
            </w:r>
            <w:r>
              <w:rPr>
                <w:rStyle w:val="SAPMonospace"/>
              </w:rPr>
              <w:t>(TPM1)</w:t>
            </w:r>
            <w:r>
              <w:t>.</w:t>
            </w:r>
          </w:p>
        </w:tc>
        <w:tc>
          <w:tcPr>
            <w:tcW w:w="0" w:type="auto"/>
          </w:tcPr>
          <w:p w:rsidR="00205953" w:rsidRDefault="00B2037C">
            <w:r>
              <w:t xml:space="preserve">The </w:t>
            </w:r>
            <w:r>
              <w:rPr>
                <w:rStyle w:val="SAPScreenElement"/>
              </w:rPr>
              <w:t>Run Valuation</w:t>
            </w:r>
            <w:r>
              <w:t xml:space="preserve"> screen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Enter Selection Criteria for Test Run</w:t>
            </w:r>
          </w:p>
        </w:tc>
        <w:tc>
          <w:tcPr>
            <w:tcW w:w="0" w:type="auto"/>
          </w:tcPr>
          <w:p w:rsidR="00205953" w:rsidRDefault="00B2037C">
            <w:r>
              <w:t xml:space="preserve">On the </w:t>
            </w:r>
            <w:r>
              <w:rPr>
                <w:rStyle w:val="SAPScreenElement"/>
              </w:rPr>
              <w:t>Run Valuation</w:t>
            </w:r>
            <w:r>
              <w:t xml:space="preserve"> screen, enter the following data and choose </w:t>
            </w:r>
            <w:r>
              <w:rPr>
                <w:rStyle w:val="SAPScreenElement"/>
              </w:rPr>
              <w:t>Execute</w:t>
            </w:r>
            <w:r>
              <w:t>:</w:t>
            </w:r>
          </w:p>
          <w:p w:rsidR="00205953" w:rsidRDefault="00B2037C">
            <w:r>
              <w:t xml:space="preserve">In the </w:t>
            </w:r>
            <w:r>
              <w:rPr>
                <w:rStyle w:val="SAPScreenElement"/>
              </w:rPr>
              <w:t>Product Groups</w:t>
            </w:r>
            <w:r>
              <w:t xml:space="preserve"> area,</w:t>
            </w:r>
          </w:p>
          <w:p w:rsidR="00205953" w:rsidRDefault="00B2037C">
            <w:r>
              <w:rPr>
                <w:rStyle w:val="SAPScreenElement"/>
              </w:rPr>
              <w:t>Securities</w:t>
            </w:r>
            <w:r>
              <w:t xml:space="preserve">: </w:t>
            </w:r>
            <w:r>
              <w:rPr>
                <w:rStyle w:val="SAPUserEntry"/>
              </w:rPr>
              <w:t>&lt;select this checkbox&gt;</w:t>
            </w:r>
          </w:p>
          <w:p w:rsidR="00205953" w:rsidRDefault="00B2037C">
            <w:r>
              <w:t xml:space="preserve">In the </w:t>
            </w:r>
            <w:r>
              <w:rPr>
                <w:rStyle w:val="SAPScreenElement"/>
              </w:rPr>
              <w:t>G</w:t>
            </w:r>
            <w:r>
              <w:rPr>
                <w:rStyle w:val="SAPScreenElement"/>
              </w:rPr>
              <w:t>eneral Selections</w:t>
            </w:r>
            <w:r>
              <w:t xml:space="preserve"> area,</w:t>
            </w:r>
          </w:p>
          <w:p w:rsidR="00205953" w:rsidRDefault="00B2037C">
            <w:r>
              <w:rPr>
                <w:rStyle w:val="SAPScreenElement"/>
              </w:rPr>
              <w:t>Company Code</w:t>
            </w:r>
            <w:r>
              <w:t xml:space="preserve">: for example, </w:t>
            </w:r>
            <w:r>
              <w:rPr>
                <w:rStyle w:val="SAPUserEntry"/>
              </w:rPr>
              <w:t>1010</w:t>
            </w:r>
          </w:p>
          <w:p w:rsidR="00205953" w:rsidRDefault="00B2037C">
            <w:r>
              <w:rPr>
                <w:rStyle w:val="SAPScreenElement"/>
              </w:rPr>
              <w:t>Valuation Area</w:t>
            </w:r>
            <w:r>
              <w:t xml:space="preserve">: for example, </w:t>
            </w:r>
            <w:r>
              <w:rPr>
                <w:rStyle w:val="SAPUserEntry"/>
              </w:rPr>
              <w:t>DE0</w:t>
            </w:r>
          </w:p>
          <w:p w:rsidR="00205953" w:rsidRDefault="00B2037C">
            <w:r>
              <w:rPr>
                <w:rStyle w:val="SAPScreenElement"/>
              </w:rPr>
              <w:t>Product Type</w:t>
            </w:r>
            <w:r>
              <w:t xml:space="preserve">: for example, </w:t>
            </w:r>
            <w:r>
              <w:rPr>
                <w:rStyle w:val="SAPUserEntry"/>
              </w:rPr>
              <w:t>02B</w:t>
            </w:r>
          </w:p>
          <w:p w:rsidR="00205953" w:rsidRDefault="00B2037C">
            <w:r>
              <w:t xml:space="preserve">In the </w:t>
            </w:r>
            <w:r>
              <w:rPr>
                <w:rStyle w:val="SAPScreenElement"/>
              </w:rPr>
              <w:t>Securities</w:t>
            </w:r>
            <w:r>
              <w:t xml:space="preserve"> area,</w:t>
            </w:r>
          </w:p>
          <w:p w:rsidR="00205953" w:rsidRDefault="00B2037C">
            <w:r>
              <w:rPr>
                <w:rStyle w:val="SAPScreenElement"/>
              </w:rPr>
              <w:t>Sec. Class ID Number</w:t>
            </w:r>
            <w:r>
              <w:t xml:space="preserve">: for example, </w:t>
            </w:r>
            <w:r>
              <w:rPr>
                <w:rStyle w:val="SAPUserEntry"/>
              </w:rPr>
              <w:t>MMF_DE2</w:t>
            </w:r>
          </w:p>
          <w:p w:rsidR="00205953" w:rsidRDefault="00B2037C">
            <w:r>
              <w:rPr>
                <w:rStyle w:val="SAPScreenElement"/>
              </w:rPr>
              <w:t>Security Account</w:t>
            </w:r>
            <w:r>
              <w:t xml:space="preserve">: for example, </w:t>
            </w:r>
            <w:r>
              <w:rPr>
                <w:rStyle w:val="SAPUserEntry"/>
              </w:rPr>
              <w:t>DE_MMF</w:t>
            </w:r>
          </w:p>
          <w:p w:rsidR="00205953" w:rsidRDefault="00B2037C">
            <w:r>
              <w:t xml:space="preserve">In the </w:t>
            </w:r>
            <w:r>
              <w:rPr>
                <w:rStyle w:val="SAPScreenElement"/>
              </w:rPr>
              <w:t>Valuation Parameters</w:t>
            </w:r>
            <w:r>
              <w:t xml:space="preserve"> ar</w:t>
            </w:r>
            <w:r>
              <w:t>ea,</w:t>
            </w:r>
          </w:p>
          <w:p w:rsidR="00205953" w:rsidRDefault="00B2037C">
            <w:r>
              <w:rPr>
                <w:rStyle w:val="SAPScreenElement"/>
              </w:rPr>
              <w:t>Key Date for Valuation</w:t>
            </w:r>
            <w:r>
              <w:t xml:space="preserve">: for example, </w:t>
            </w:r>
            <w:r>
              <w:rPr>
                <w:rStyle w:val="SAPUserEntry"/>
              </w:rPr>
              <w:t>&lt;last date of current month&gt;</w:t>
            </w:r>
          </w:p>
          <w:p w:rsidR="00205953" w:rsidRDefault="00B2037C">
            <w:r>
              <w:rPr>
                <w:rStyle w:val="SAPScreenElement"/>
              </w:rPr>
              <w:t>Valuation Category</w:t>
            </w:r>
            <w:r>
              <w:t xml:space="preserve">: for example, </w:t>
            </w:r>
            <w:r>
              <w:rPr>
                <w:rStyle w:val="SAPUserEntry"/>
              </w:rPr>
              <w:t>Mid-year Valuation with Reset</w:t>
            </w:r>
          </w:p>
          <w:p w:rsidR="00205953" w:rsidRDefault="00B2037C">
            <w:r>
              <w:rPr>
                <w:rStyle w:val="SAPEmphasis"/>
              </w:rPr>
              <w:lastRenderedPageBreak/>
              <w:t xml:space="preserve">Note </w:t>
            </w:r>
            <w:r>
              <w:t xml:space="preserve">When the Period End is also the Year End, the Valuation Category </w:t>
            </w:r>
            <w:r>
              <w:rPr>
                <w:rStyle w:val="SAPUserEntry"/>
              </w:rPr>
              <w:t>Year End Valuation</w:t>
            </w:r>
            <w:r>
              <w:t xml:space="preserve"> should be used.</w:t>
            </w:r>
          </w:p>
          <w:p w:rsidR="00205953" w:rsidRDefault="00B2037C">
            <w:r>
              <w:rPr>
                <w:rStyle w:val="SAPScreenElement"/>
              </w:rPr>
              <w:t>Test Run</w:t>
            </w:r>
            <w:r>
              <w:t xml:space="preserve">: </w:t>
            </w:r>
            <w:r>
              <w:rPr>
                <w:rStyle w:val="SAPUserEntry"/>
              </w:rPr>
              <w:t>&lt;select this checkbox&gt;</w:t>
            </w:r>
          </w:p>
        </w:tc>
        <w:tc>
          <w:tcPr>
            <w:tcW w:w="0" w:type="auto"/>
          </w:tcPr>
          <w:p w:rsidR="00205953" w:rsidRDefault="00B2037C">
            <w:r>
              <w:lastRenderedPageBreak/>
              <w:t xml:space="preserve">The </w:t>
            </w:r>
            <w:r>
              <w:rPr>
                <w:rStyle w:val="SAPScreenElement"/>
              </w:rPr>
              <w:t>Display Selected Treasury Positions for Valuation</w:t>
            </w:r>
            <w:r>
              <w:t xml:space="preserve"> screen is displayed.</w:t>
            </w:r>
          </w:p>
        </w:tc>
        <w:tc>
          <w:tcPr>
            <w:tcW w:w="0" w:type="auto"/>
          </w:tcPr>
          <w:p w:rsidR="00205953" w:rsidRDefault="00205953"/>
        </w:tc>
      </w:tr>
      <w:tr w:rsidR="00205953" w:rsidTr="00B2037C">
        <w:tc>
          <w:tcPr>
            <w:tcW w:w="0" w:type="auto"/>
          </w:tcPr>
          <w:p w:rsidR="00205953" w:rsidRDefault="00B2037C">
            <w:r>
              <w:t>4</w:t>
            </w:r>
          </w:p>
        </w:tc>
        <w:tc>
          <w:tcPr>
            <w:tcW w:w="0" w:type="auto"/>
          </w:tcPr>
          <w:p w:rsidR="00205953" w:rsidRDefault="00B2037C">
            <w:r>
              <w:rPr>
                <w:rStyle w:val="SAPEmphasis"/>
              </w:rPr>
              <w:t>Execute Valuation for Test Run</w:t>
            </w:r>
          </w:p>
        </w:tc>
        <w:tc>
          <w:tcPr>
            <w:tcW w:w="0" w:type="auto"/>
          </w:tcPr>
          <w:p w:rsidR="00B2037C" w:rsidRDefault="00B2037C">
            <w:r>
              <w:t xml:space="preserve">On the </w:t>
            </w:r>
            <w:r>
              <w:rPr>
                <w:rStyle w:val="SAPScreenElement"/>
              </w:rPr>
              <w:t>Display Selected Treasury Positions for Valuation</w:t>
            </w:r>
            <w:r>
              <w:t xml:space="preserve"> screen, choose </w:t>
            </w:r>
            <w:r>
              <w:rPr>
                <w:rStyle w:val="SAPScreenElement"/>
              </w:rPr>
              <w:t>Run Valuation</w:t>
            </w:r>
            <w:r>
              <w:t>.</w:t>
            </w:r>
          </w:p>
          <w:p w:rsidR="00205953" w:rsidRDefault="00B2037C">
            <w:r>
              <w:t xml:space="preserve">If dialog </w:t>
            </w:r>
            <w:r>
              <w:rPr>
                <w:rStyle w:val="SAPScreenElement"/>
              </w:rPr>
              <w:t>Message</w:t>
            </w:r>
            <w:r>
              <w:t xml:space="preserve"> shows up, choose </w:t>
            </w:r>
            <w:r>
              <w:rPr>
                <w:rStyle w:val="SAPScreenElement"/>
              </w:rPr>
              <w:t>Continue</w:t>
            </w:r>
            <w:r>
              <w:t>.</w:t>
            </w:r>
          </w:p>
        </w:tc>
        <w:tc>
          <w:tcPr>
            <w:tcW w:w="0" w:type="auto"/>
          </w:tcPr>
          <w:p w:rsidR="00B2037C" w:rsidRDefault="00B2037C">
            <w:r>
              <w:t xml:space="preserve">The screen </w:t>
            </w:r>
            <w:r>
              <w:rPr>
                <w:rStyle w:val="SAPScreenElement"/>
              </w:rPr>
              <w:t>Valuation Log</w:t>
            </w:r>
            <w:r>
              <w:t xml:space="preserve"> is displayed. If red traffic light exist</w:t>
            </w:r>
            <w:r>
              <w:t>s, click on it and check the error message. Solve the issue and perform test run again until there is no error.</w:t>
            </w:r>
          </w:p>
          <w:p w:rsidR="00B2037C" w:rsidRDefault="00B2037C">
            <w:r>
              <w:t xml:space="preserve">You can check the simulated posting information for local GAAP (valuation area </w:t>
            </w:r>
            <w:r>
              <w:rPr>
                <w:rStyle w:val="SAPUserEntry"/>
              </w:rPr>
              <w:t>DE0</w:t>
            </w:r>
            <w:r>
              <w:t xml:space="preserve">) by choosing </w:t>
            </w:r>
            <w:r>
              <w:rPr>
                <w:rStyle w:val="SAPScreenElement"/>
              </w:rPr>
              <w:t>Logs + Messages</w:t>
            </w:r>
            <w:r>
              <w:t>. Please note there is no postin</w:t>
            </w:r>
            <w:r>
              <w:t>g created because it is test run.</w:t>
            </w:r>
          </w:p>
          <w:p w:rsidR="00205953" w:rsidRDefault="00B2037C">
            <w:r>
              <w:rPr>
                <w:rStyle w:val="SAPEmphasis"/>
              </w:rPr>
              <w:t xml:space="preserve">Note </w:t>
            </w:r>
            <w:r>
              <w:t>Sometime there is no simulated posting because your selected security class position in security account may not need valuation.</w:t>
            </w:r>
          </w:p>
        </w:tc>
        <w:tc>
          <w:tcPr>
            <w:tcW w:w="0" w:type="auto"/>
          </w:tcPr>
          <w:p w:rsidR="00205953" w:rsidRDefault="00205953"/>
        </w:tc>
      </w:tr>
      <w:tr w:rsidR="00205953" w:rsidTr="00B2037C">
        <w:tc>
          <w:tcPr>
            <w:tcW w:w="0" w:type="auto"/>
          </w:tcPr>
          <w:p w:rsidR="00205953" w:rsidRDefault="00B2037C">
            <w:r>
              <w:t>5</w:t>
            </w:r>
          </w:p>
        </w:tc>
        <w:tc>
          <w:tcPr>
            <w:tcW w:w="0" w:type="auto"/>
          </w:tcPr>
          <w:p w:rsidR="00205953" w:rsidRDefault="00B2037C">
            <w:r>
              <w:rPr>
                <w:rStyle w:val="SAPEmphasis"/>
              </w:rPr>
              <w:t>Enter Selection Criteria for Production Run</w:t>
            </w:r>
          </w:p>
        </w:tc>
        <w:tc>
          <w:tcPr>
            <w:tcW w:w="0" w:type="auto"/>
          </w:tcPr>
          <w:p w:rsidR="00B2037C" w:rsidRDefault="00B2037C">
            <w:r>
              <w:t xml:space="preserve">Choose </w:t>
            </w:r>
            <w:r>
              <w:rPr>
                <w:rStyle w:val="SAPScreenElement"/>
              </w:rPr>
              <w:t>Back</w:t>
            </w:r>
            <w:r>
              <w:t xml:space="preserve"> until the </w:t>
            </w:r>
            <w:r>
              <w:rPr>
                <w:rStyle w:val="SAPScreenElement"/>
              </w:rPr>
              <w:t>Run Valuation</w:t>
            </w:r>
            <w:r>
              <w:t xml:space="preserve"> sc</w:t>
            </w:r>
            <w:r>
              <w:t>reen is displayed.</w:t>
            </w:r>
          </w:p>
          <w:p w:rsidR="00B2037C" w:rsidRDefault="00B2037C">
            <w:r>
              <w:t xml:space="preserve">On the </w:t>
            </w:r>
            <w:r>
              <w:rPr>
                <w:rStyle w:val="SAPScreenElement"/>
              </w:rPr>
              <w:t>Run Valuation</w:t>
            </w:r>
            <w:r>
              <w:t xml:space="preserve"> screen, change the following data and choose </w:t>
            </w:r>
            <w:r>
              <w:rPr>
                <w:rStyle w:val="SAPScreenElement"/>
              </w:rPr>
              <w:t>Execute</w:t>
            </w:r>
            <w:r>
              <w:t>:</w:t>
            </w:r>
          </w:p>
          <w:p w:rsidR="00205953" w:rsidRDefault="00B2037C">
            <w:r>
              <w:rPr>
                <w:rStyle w:val="SAPScreenElement"/>
              </w:rPr>
              <w:t>Test Run</w:t>
            </w:r>
            <w:r>
              <w:t xml:space="preserve">: </w:t>
            </w:r>
            <w:r>
              <w:rPr>
                <w:rStyle w:val="SAPUserEntry"/>
              </w:rPr>
              <w:t>&lt;deselect this checkbox&gt;</w:t>
            </w:r>
          </w:p>
        </w:tc>
        <w:tc>
          <w:tcPr>
            <w:tcW w:w="0" w:type="auto"/>
          </w:tcPr>
          <w:p w:rsidR="00205953" w:rsidRDefault="00B2037C">
            <w:r>
              <w:t xml:space="preserve">The </w:t>
            </w:r>
            <w:r>
              <w:rPr>
                <w:rStyle w:val="SAPScreenElement"/>
              </w:rPr>
              <w:t xml:space="preserve">Display Selected Treasury Positions for Valuation </w:t>
            </w:r>
            <w:r>
              <w:t>screen is displayed.</w:t>
            </w:r>
          </w:p>
        </w:tc>
        <w:tc>
          <w:tcPr>
            <w:tcW w:w="0" w:type="auto"/>
          </w:tcPr>
          <w:p w:rsidR="00205953" w:rsidRDefault="00205953"/>
        </w:tc>
      </w:tr>
      <w:tr w:rsidR="00205953" w:rsidTr="00B2037C">
        <w:tc>
          <w:tcPr>
            <w:tcW w:w="0" w:type="auto"/>
          </w:tcPr>
          <w:p w:rsidR="00205953" w:rsidRDefault="00B2037C">
            <w:r>
              <w:t>6</w:t>
            </w:r>
          </w:p>
        </w:tc>
        <w:tc>
          <w:tcPr>
            <w:tcW w:w="0" w:type="auto"/>
          </w:tcPr>
          <w:p w:rsidR="00205953" w:rsidRDefault="00B2037C">
            <w:r>
              <w:rPr>
                <w:rStyle w:val="SAPEmphasis"/>
              </w:rPr>
              <w:t>Execute Valuation for Production Run</w:t>
            </w:r>
          </w:p>
        </w:tc>
        <w:tc>
          <w:tcPr>
            <w:tcW w:w="0" w:type="auto"/>
          </w:tcPr>
          <w:p w:rsidR="00205953" w:rsidRDefault="00B2037C">
            <w:r>
              <w:t xml:space="preserve">On the </w:t>
            </w:r>
            <w:r>
              <w:rPr>
                <w:rStyle w:val="SAPScreenElement"/>
              </w:rPr>
              <w:t>Display Selected Treasury Positions for V</w:t>
            </w:r>
            <w:r>
              <w:rPr>
                <w:rStyle w:val="SAPScreenElement"/>
              </w:rPr>
              <w:t>aluation</w:t>
            </w:r>
            <w:r>
              <w:t xml:space="preserve"> screen, choose </w:t>
            </w:r>
            <w:r>
              <w:rPr>
                <w:rStyle w:val="SAPScreenElement"/>
              </w:rPr>
              <w:t>Run Valuation</w:t>
            </w:r>
            <w:r>
              <w:t>.</w:t>
            </w:r>
          </w:p>
        </w:tc>
        <w:tc>
          <w:tcPr>
            <w:tcW w:w="0" w:type="auto"/>
          </w:tcPr>
          <w:p w:rsidR="00205953" w:rsidRDefault="00B2037C">
            <w:r>
              <w:t xml:space="preserve">The </w:t>
            </w:r>
            <w:r>
              <w:rPr>
                <w:rStyle w:val="SAPScreenElement"/>
              </w:rPr>
              <w:t>Valuation Log</w:t>
            </w:r>
            <w:r>
              <w:t xml:space="preserve"> screen is displayed, you can check the posting information for local GAAP (valuation area </w:t>
            </w:r>
            <w:r>
              <w:rPr>
                <w:rStyle w:val="SAPUserEntry"/>
              </w:rPr>
              <w:t>DE0</w:t>
            </w:r>
            <w:r>
              <w:t xml:space="preserve">) by choosing </w:t>
            </w:r>
            <w:r>
              <w:rPr>
                <w:rStyle w:val="SAPScreenElement"/>
              </w:rPr>
              <w:t>Logs + Messages</w:t>
            </w:r>
            <w:r>
              <w:t>. Then, the accounting document has been created in local GAAP (valuation are</w:t>
            </w:r>
            <w:r>
              <w:t xml:space="preserve">a </w:t>
            </w:r>
            <w:r>
              <w:rPr>
                <w:rStyle w:val="SAPUserEntry"/>
              </w:rPr>
              <w:t>DE0</w:t>
            </w:r>
            <w:r>
              <w:t>).</w:t>
            </w:r>
          </w:p>
        </w:tc>
        <w:tc>
          <w:tcPr>
            <w:tcW w:w="0" w:type="auto"/>
          </w:tcPr>
          <w:p w:rsidR="00205953" w:rsidRDefault="00205953"/>
        </w:tc>
      </w:tr>
    </w:tbl>
    <w:p w:rsidR="00205953" w:rsidRDefault="00B2037C">
      <w:pPr>
        <w:pStyle w:val="Heading2"/>
      </w:pPr>
      <w:bookmarkStart w:id="108" w:name="d2e4719"/>
      <w:bookmarkStart w:id="109" w:name="_Toc51162249"/>
      <w:r>
        <w:t>Redeem Fund Instrument</w:t>
      </w:r>
      <w:bookmarkEnd w:id="108"/>
      <w:bookmarkEnd w:id="109"/>
    </w:p>
    <w:p w:rsidR="00205953" w:rsidRDefault="00B2037C">
      <w:pPr>
        <w:pStyle w:val="Heading3"/>
      </w:pPr>
      <w:bookmarkStart w:id="110" w:name="unique_44"/>
      <w:bookmarkStart w:id="111" w:name="_Toc51162250"/>
      <w:r>
        <w:t>Review Funds Position</w:t>
      </w:r>
      <w:bookmarkEnd w:id="110"/>
      <w:bookmarkEnd w:id="111"/>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lastRenderedPageBreak/>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 xml:space="preserve">&lt;State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In this step, you review the position of the security class in the security account before redemption.</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977"/>
        <w:gridCol w:w="1619"/>
        <w:gridCol w:w="5337"/>
        <w:gridCol w:w="4704"/>
        <w:gridCol w:w="1534"/>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Specialist - Front Office.</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Display Securities Account Class Positions</w:t>
            </w:r>
            <w:r>
              <w:t xml:space="preserve"> </w:t>
            </w:r>
            <w:r>
              <w:rPr>
                <w:rStyle w:val="SAPMonospace"/>
              </w:rPr>
              <w:t>(TPM40A)</w:t>
            </w:r>
            <w:r>
              <w:t>.</w:t>
            </w:r>
          </w:p>
        </w:tc>
        <w:tc>
          <w:tcPr>
            <w:tcW w:w="0" w:type="auto"/>
          </w:tcPr>
          <w:p w:rsidR="00205953" w:rsidRDefault="00B2037C">
            <w:r>
              <w:t xml:space="preserve">The </w:t>
            </w:r>
            <w:r>
              <w:rPr>
                <w:rStyle w:val="SAPScreenElement"/>
              </w:rPr>
              <w:t>Display Securities Account Class Position List</w:t>
            </w:r>
            <w:r>
              <w:t xml:space="preserve"> sc</w:t>
            </w:r>
            <w:r>
              <w:t>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Enter Selection Criteria</w:t>
            </w:r>
          </w:p>
        </w:tc>
        <w:tc>
          <w:tcPr>
            <w:tcW w:w="0" w:type="auto"/>
          </w:tcPr>
          <w:p w:rsidR="00B2037C" w:rsidRDefault="00B2037C">
            <w:r>
              <w:t xml:space="preserve">On the </w:t>
            </w:r>
            <w:r>
              <w:rPr>
                <w:rStyle w:val="SAPScreenElement"/>
              </w:rPr>
              <w:t>Display Securities Account Class Position List</w:t>
            </w:r>
            <w:r>
              <w:t xml:space="preserve"> screen, enter the following data and choose </w:t>
            </w:r>
            <w:r>
              <w:rPr>
                <w:rStyle w:val="SAPScreenElement"/>
              </w:rPr>
              <w:t>Execute</w:t>
            </w:r>
            <w:r>
              <w:t>:</w:t>
            </w:r>
          </w:p>
          <w:p w:rsidR="00B2037C" w:rsidRDefault="00B2037C">
            <w:r>
              <w:rPr>
                <w:rStyle w:val="SAPScreenElement"/>
              </w:rPr>
              <w:t>Company code</w:t>
            </w:r>
            <w:r>
              <w:t xml:space="preserve">: for example, </w:t>
            </w:r>
            <w:r>
              <w:rPr>
                <w:rStyle w:val="SAPUserEntry"/>
              </w:rPr>
              <w:t>1010</w:t>
            </w:r>
          </w:p>
          <w:p w:rsidR="00B2037C" w:rsidRDefault="00B2037C">
            <w:r>
              <w:rPr>
                <w:rStyle w:val="SAPScreenElement"/>
              </w:rPr>
              <w:t>Sec. Class ID Number</w:t>
            </w:r>
            <w:r>
              <w:t xml:space="preserve">: for example, </w:t>
            </w:r>
            <w:r>
              <w:rPr>
                <w:rStyle w:val="SAPUserEntry"/>
              </w:rPr>
              <w:t>MMF_DE1</w:t>
            </w:r>
          </w:p>
          <w:p w:rsidR="00205953" w:rsidRDefault="00B2037C">
            <w:r>
              <w:rPr>
                <w:rStyle w:val="SAPScreenElement"/>
              </w:rPr>
              <w:t>Securities Account</w:t>
            </w:r>
            <w:r>
              <w:t>: fo</w:t>
            </w:r>
            <w:r>
              <w:t xml:space="preserve">r example, </w:t>
            </w:r>
            <w:r>
              <w:rPr>
                <w:rStyle w:val="SAPUserEntry"/>
              </w:rPr>
              <w:t>DE_MMF</w:t>
            </w:r>
          </w:p>
        </w:tc>
        <w:tc>
          <w:tcPr>
            <w:tcW w:w="0" w:type="auto"/>
          </w:tcPr>
          <w:p w:rsidR="00205953" w:rsidRDefault="00B2037C">
            <w:r>
              <w:t xml:space="preserve">The </w:t>
            </w:r>
            <w:r>
              <w:rPr>
                <w:rStyle w:val="SAPScreenElement"/>
              </w:rPr>
              <w:t>Display Securities Account Class Position List</w:t>
            </w:r>
            <w:r>
              <w:t xml:space="preserve"> is displayed according to the filter values.</w:t>
            </w:r>
          </w:p>
        </w:tc>
        <w:tc>
          <w:tcPr>
            <w:tcW w:w="0" w:type="auto"/>
          </w:tcPr>
          <w:p w:rsidR="00205953" w:rsidRDefault="00205953"/>
        </w:tc>
      </w:tr>
    </w:tbl>
    <w:p w:rsidR="00205953" w:rsidRDefault="00B2037C">
      <w:pPr>
        <w:pStyle w:val="Heading3"/>
      </w:pPr>
      <w:bookmarkStart w:id="112" w:name="unique_45"/>
      <w:bookmarkStart w:id="113" w:name="_Toc51162251"/>
      <w:r>
        <w:t>Create Fund Redemption Transaction</w:t>
      </w:r>
      <w:bookmarkEnd w:id="112"/>
      <w:bookmarkEnd w:id="113"/>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lastRenderedPageBreak/>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B2037C" w:rsidRDefault="00B2037C">
      <w:r>
        <w:t xml:space="preserve">After a sale transaction has concluded in the real world, you need to </w:t>
      </w:r>
      <w:r>
        <w:t>enter the deal information into the system to update the securities position. In this step, you update the position sold.</w:t>
      </w:r>
    </w:p>
    <w:p w:rsidR="00205953" w:rsidRDefault="00B2037C">
      <w:r>
        <w:t>The securities position on hand must be greater than or equal to the position to be sold.</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957"/>
        <w:gridCol w:w="1760"/>
        <w:gridCol w:w="6650"/>
        <w:gridCol w:w="3316"/>
        <w:gridCol w:w="1488"/>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Specialist - Front Office.</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Create Securities Transaction</w:t>
            </w:r>
            <w:r>
              <w:t xml:space="preserve"> </w:t>
            </w:r>
            <w:r>
              <w:rPr>
                <w:rStyle w:val="SAPMonospace"/>
              </w:rPr>
              <w:t>(TS01)</w:t>
            </w:r>
            <w:r>
              <w:t>.</w:t>
            </w:r>
          </w:p>
        </w:tc>
        <w:tc>
          <w:tcPr>
            <w:tcW w:w="0" w:type="auto"/>
          </w:tcPr>
          <w:p w:rsidR="00205953" w:rsidRDefault="00B2037C">
            <w:r>
              <w:t xml:space="preserve">The </w:t>
            </w:r>
            <w:r>
              <w:rPr>
                <w:rStyle w:val="SAPScreenElement"/>
              </w:rPr>
              <w:t>Create Security Transaction: Initial screen</w:t>
            </w:r>
            <w:r>
              <w:t xml:space="preserve">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Enter Data on Initial Screen</w:t>
            </w:r>
          </w:p>
        </w:tc>
        <w:tc>
          <w:tcPr>
            <w:tcW w:w="0" w:type="auto"/>
          </w:tcPr>
          <w:p w:rsidR="00B2037C" w:rsidRDefault="00B2037C">
            <w:r>
              <w:t xml:space="preserve">On the </w:t>
            </w:r>
            <w:r>
              <w:rPr>
                <w:rStyle w:val="SAPScreenElement"/>
              </w:rPr>
              <w:t>Create Security Transaction: Initial screen</w:t>
            </w:r>
            <w:r>
              <w:t xml:space="preserve">, enter the following data and choose </w:t>
            </w:r>
            <w:r>
              <w:rPr>
                <w:rStyle w:val="SAPScreenElement"/>
              </w:rPr>
              <w:t>Enter</w:t>
            </w:r>
            <w:r>
              <w:t>:</w:t>
            </w:r>
          </w:p>
          <w:p w:rsidR="00B2037C" w:rsidRDefault="00B2037C">
            <w:r>
              <w:rPr>
                <w:rStyle w:val="SAPScreenElement"/>
              </w:rPr>
              <w:t>Company Code</w:t>
            </w:r>
            <w:r>
              <w:t>: for e</w:t>
            </w:r>
            <w:r>
              <w:t xml:space="preserve">xample, </w:t>
            </w:r>
            <w:r>
              <w:rPr>
                <w:rStyle w:val="SAPUserEntry"/>
              </w:rPr>
              <w:t>1010</w:t>
            </w:r>
          </w:p>
          <w:p w:rsidR="00B2037C" w:rsidRDefault="00B2037C">
            <w:r>
              <w:rPr>
                <w:rStyle w:val="SAPScreenElement"/>
              </w:rPr>
              <w:t>Security Class ID</w:t>
            </w:r>
            <w:r>
              <w:t xml:space="preserve">: for example, </w:t>
            </w:r>
            <w:r>
              <w:rPr>
                <w:rStyle w:val="SAPUserEntry"/>
              </w:rPr>
              <w:t>MMF_DE1</w:t>
            </w:r>
          </w:p>
          <w:p w:rsidR="00B2037C" w:rsidRDefault="00B2037C">
            <w:r>
              <w:rPr>
                <w:rStyle w:val="SAPScreenElement"/>
              </w:rPr>
              <w:t>Transaction Type</w:t>
            </w:r>
            <w:r>
              <w:t xml:space="preserve">: </w:t>
            </w:r>
            <w:r>
              <w:rPr>
                <w:rStyle w:val="SAPUserEntry"/>
              </w:rPr>
              <w:t>200</w:t>
            </w:r>
          </w:p>
          <w:p w:rsidR="00205953" w:rsidRDefault="00B2037C">
            <w:r>
              <w:rPr>
                <w:rStyle w:val="SAPScreenElement"/>
              </w:rPr>
              <w:t>Partner</w:t>
            </w:r>
            <w:r>
              <w:t xml:space="preserve">: for example, </w:t>
            </w:r>
            <w:r>
              <w:rPr>
                <w:rStyle w:val="SAPUserEntry"/>
              </w:rPr>
              <w:t>10537001</w:t>
            </w:r>
          </w:p>
        </w:tc>
        <w:tc>
          <w:tcPr>
            <w:tcW w:w="0" w:type="auto"/>
          </w:tcPr>
          <w:p w:rsidR="00205953" w:rsidRDefault="00B2037C">
            <w:r>
              <w:t xml:space="preserve">The </w:t>
            </w:r>
            <w:r>
              <w:rPr>
                <w:rStyle w:val="SAPScreenElement"/>
              </w:rPr>
              <w:t>Create Security Transaction: Structure</w:t>
            </w:r>
            <w:r>
              <w:t xml:space="preserve"> screen is displayed.</w:t>
            </w:r>
          </w:p>
        </w:tc>
        <w:tc>
          <w:tcPr>
            <w:tcW w:w="0" w:type="auto"/>
          </w:tcPr>
          <w:p w:rsidR="00205953" w:rsidRDefault="00205953"/>
        </w:tc>
      </w:tr>
      <w:tr w:rsidR="00205953" w:rsidTr="00B2037C">
        <w:tc>
          <w:tcPr>
            <w:tcW w:w="0" w:type="auto"/>
          </w:tcPr>
          <w:p w:rsidR="00205953" w:rsidRDefault="00B2037C">
            <w:r>
              <w:t>4</w:t>
            </w:r>
          </w:p>
        </w:tc>
        <w:tc>
          <w:tcPr>
            <w:tcW w:w="0" w:type="auto"/>
          </w:tcPr>
          <w:p w:rsidR="00205953" w:rsidRDefault="00B2037C">
            <w:r>
              <w:rPr>
                <w:rStyle w:val="SAPEmphasis"/>
              </w:rPr>
              <w:t>Enter Data on Tab Structure</w:t>
            </w:r>
          </w:p>
        </w:tc>
        <w:tc>
          <w:tcPr>
            <w:tcW w:w="0" w:type="auto"/>
          </w:tcPr>
          <w:p w:rsidR="00205953" w:rsidRDefault="00B2037C">
            <w:r>
              <w:t xml:space="preserve">On the tab </w:t>
            </w:r>
            <w:r>
              <w:rPr>
                <w:rStyle w:val="SAPScreenElement"/>
              </w:rPr>
              <w:t>Structure</w:t>
            </w:r>
            <w:r>
              <w:t>, enter the following data:</w:t>
            </w:r>
          </w:p>
          <w:p w:rsidR="00205953" w:rsidRDefault="00B2037C">
            <w:r>
              <w:t xml:space="preserve">In the </w:t>
            </w:r>
            <w:r>
              <w:rPr>
                <w:rStyle w:val="SAPScreenElement"/>
              </w:rPr>
              <w:t>Position</w:t>
            </w:r>
            <w:r>
              <w:t xml:space="preserve"> area,</w:t>
            </w:r>
          </w:p>
          <w:p w:rsidR="00205953" w:rsidRDefault="00B2037C">
            <w:r>
              <w:rPr>
                <w:rStyle w:val="SAPScreenElement"/>
              </w:rPr>
              <w:t>Securities Account</w:t>
            </w:r>
            <w:r>
              <w:t xml:space="preserve">: for example, </w:t>
            </w:r>
            <w:r>
              <w:rPr>
                <w:rStyle w:val="SAPUserEntry"/>
              </w:rPr>
              <w:t>DE_MMF</w:t>
            </w:r>
          </w:p>
          <w:p w:rsidR="00205953" w:rsidRDefault="00B2037C">
            <w:r>
              <w:rPr>
                <w:rStyle w:val="SAPScreenElement"/>
              </w:rPr>
              <w:t>General Valuation Class</w:t>
            </w:r>
            <w:r>
              <w:t xml:space="preserve">: </w:t>
            </w:r>
            <w:r>
              <w:rPr>
                <w:rStyle w:val="SAPUserEntry"/>
              </w:rPr>
              <w:t>&lt;use the same General Valuation Class as purchase transaction for this security class ID&gt;</w:t>
            </w:r>
          </w:p>
          <w:p w:rsidR="00205953" w:rsidRDefault="00B2037C">
            <w:r>
              <w:rPr>
                <w:rStyle w:val="SAPScreenElement"/>
              </w:rPr>
              <w:t>Position Value Date</w:t>
            </w:r>
            <w:r>
              <w:t xml:space="preserve">: for </w:t>
            </w:r>
            <w:r>
              <w:t xml:space="preserve">example, </w:t>
            </w:r>
            <w:r>
              <w:rPr>
                <w:rStyle w:val="SAPUserEntry"/>
              </w:rPr>
              <w:t>&lt;Current Date&gt;</w:t>
            </w:r>
          </w:p>
          <w:p w:rsidR="00205953" w:rsidRDefault="00B2037C">
            <w:r>
              <w:rPr>
                <w:rStyle w:val="SAPScreenElement"/>
              </w:rPr>
              <w:t>Calculation Date</w:t>
            </w:r>
            <w:r>
              <w:t xml:space="preserve">: for example, </w:t>
            </w:r>
            <w:r>
              <w:rPr>
                <w:rStyle w:val="SAPUserEntry"/>
              </w:rPr>
              <w:t>&lt;Current Date&gt;</w:t>
            </w:r>
          </w:p>
          <w:p w:rsidR="00205953" w:rsidRDefault="00B2037C">
            <w:r>
              <w:rPr>
                <w:rStyle w:val="SAPScreenElement"/>
              </w:rPr>
              <w:lastRenderedPageBreak/>
              <w:t>Payment Date</w:t>
            </w:r>
            <w:r>
              <w:t xml:space="preserve">: for example, </w:t>
            </w:r>
            <w:r>
              <w:rPr>
                <w:rStyle w:val="SAPUserEntry"/>
              </w:rPr>
              <w:t>&lt;Current Date&gt;</w:t>
            </w:r>
          </w:p>
          <w:p w:rsidR="00205953" w:rsidRDefault="00B2037C">
            <w:r>
              <w:t xml:space="preserve">In the </w:t>
            </w:r>
            <w:r>
              <w:rPr>
                <w:rStyle w:val="SAPScreenElement"/>
              </w:rPr>
              <w:t>Amount</w:t>
            </w:r>
            <w:r>
              <w:t xml:space="preserve"> area,</w:t>
            </w:r>
          </w:p>
          <w:p w:rsidR="00205953" w:rsidRDefault="00B2037C">
            <w:r>
              <w:rPr>
                <w:rStyle w:val="SAPScreenElement"/>
              </w:rPr>
              <w:t>Number of Units</w:t>
            </w:r>
            <w:r>
              <w:t xml:space="preserve">: for example, </w:t>
            </w:r>
            <w:r>
              <w:rPr>
                <w:rStyle w:val="SAPUserEntry"/>
              </w:rPr>
              <w:t>1,000</w:t>
            </w:r>
          </w:p>
          <w:p w:rsidR="00205953" w:rsidRDefault="00B2037C">
            <w:r>
              <w:rPr>
                <w:rStyle w:val="SAPScreenElement"/>
              </w:rPr>
              <w:t>Price (Unit Quoted)</w:t>
            </w:r>
            <w:r>
              <w:t xml:space="preserve">: for example, </w:t>
            </w:r>
            <w:r>
              <w:rPr>
                <w:rStyle w:val="SAPUserEntry"/>
              </w:rPr>
              <w:t>1</w:t>
            </w:r>
          </w:p>
        </w:tc>
        <w:tc>
          <w:tcPr>
            <w:tcW w:w="0" w:type="auto"/>
          </w:tcPr>
          <w:p w:rsidR="00205953" w:rsidRDefault="00B2037C">
            <w:r>
              <w:lastRenderedPageBreak/>
              <w:t>All data are entered.</w:t>
            </w:r>
          </w:p>
        </w:tc>
        <w:tc>
          <w:tcPr>
            <w:tcW w:w="0" w:type="auto"/>
          </w:tcPr>
          <w:p w:rsidR="00205953" w:rsidRDefault="00205953"/>
        </w:tc>
      </w:tr>
      <w:tr w:rsidR="00205953" w:rsidTr="00B2037C">
        <w:tc>
          <w:tcPr>
            <w:tcW w:w="0" w:type="auto"/>
          </w:tcPr>
          <w:p w:rsidR="00205953" w:rsidRDefault="00B2037C">
            <w:r>
              <w:t>5</w:t>
            </w:r>
          </w:p>
        </w:tc>
        <w:tc>
          <w:tcPr>
            <w:tcW w:w="0" w:type="auto"/>
          </w:tcPr>
          <w:p w:rsidR="00205953" w:rsidRDefault="00B2037C">
            <w:r>
              <w:rPr>
                <w:rStyle w:val="SAPEmphasis"/>
              </w:rPr>
              <w:t>Save the Transaction</w:t>
            </w:r>
          </w:p>
        </w:tc>
        <w:tc>
          <w:tcPr>
            <w:tcW w:w="0" w:type="auto"/>
          </w:tcPr>
          <w:p w:rsidR="00205953" w:rsidRDefault="00B2037C">
            <w:r>
              <w:t>Cho</w:t>
            </w:r>
            <w:r>
              <w:t xml:space="preserve">ose </w:t>
            </w:r>
            <w:r>
              <w:rPr>
                <w:rStyle w:val="SAPScreenElement"/>
              </w:rPr>
              <w:t>Save</w:t>
            </w:r>
            <w:r>
              <w:t>.</w:t>
            </w:r>
          </w:p>
        </w:tc>
        <w:tc>
          <w:tcPr>
            <w:tcW w:w="0" w:type="auto"/>
          </w:tcPr>
          <w:p w:rsidR="00205953" w:rsidRDefault="00B2037C">
            <w:r>
              <w:t>The data is saved</w:t>
            </w:r>
          </w:p>
        </w:tc>
        <w:tc>
          <w:tcPr>
            <w:tcW w:w="0" w:type="auto"/>
          </w:tcPr>
          <w:p w:rsidR="00205953" w:rsidRDefault="00205953"/>
        </w:tc>
      </w:tr>
    </w:tbl>
    <w:p w:rsidR="00205953" w:rsidRDefault="00B2037C">
      <w:pPr>
        <w:pStyle w:val="Heading2"/>
      </w:pPr>
      <w:bookmarkStart w:id="114" w:name="unique_46"/>
      <w:bookmarkStart w:id="115" w:name="_Toc51162252"/>
      <w:r>
        <w:t>Set Settlement Status</w:t>
      </w:r>
      <w:bookmarkEnd w:id="114"/>
      <w:bookmarkEnd w:id="115"/>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 xml:space="preserve">&lt;State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Once a securities transaction is recorded and saved in SAP, the transaction must be settled before you perform further activities. This section describes how to set the se</w:t>
      </w:r>
      <w:r>
        <w:t>ttlement status.</w:t>
      </w:r>
    </w:p>
    <w:p w:rsidR="00205953" w:rsidRDefault="00B2037C">
      <w:pPr>
        <w:pStyle w:val="SAPKeyblockTitle"/>
      </w:pPr>
      <w:r>
        <w:lastRenderedPageBreak/>
        <w:t>Procedure</w:t>
      </w:r>
    </w:p>
    <w:tbl>
      <w:tblPr>
        <w:tblStyle w:val="SAPStandardTable"/>
        <w:tblW w:w="0" w:type="auto"/>
        <w:tblLook w:val="0620" w:firstRow="1" w:lastRow="0" w:firstColumn="0" w:lastColumn="0" w:noHBand="1" w:noVBand="1"/>
      </w:tblPr>
      <w:tblGrid>
        <w:gridCol w:w="965"/>
        <w:gridCol w:w="1658"/>
        <w:gridCol w:w="5905"/>
        <w:gridCol w:w="4135"/>
        <w:gridCol w:w="1508"/>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Specialist - Back Office.</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Process Securities Transactions</w:t>
            </w:r>
            <w:r>
              <w:t xml:space="preserve"> - </w:t>
            </w:r>
            <w:r>
              <w:rPr>
                <w:rStyle w:val="SAPScreenElement"/>
              </w:rPr>
              <w:t>Collective Processing</w:t>
            </w:r>
            <w:r>
              <w:t xml:space="preserve"> </w:t>
            </w:r>
            <w:r>
              <w:rPr>
                <w:rStyle w:val="SAPMonospace"/>
              </w:rPr>
              <w:t>(TS00)</w:t>
            </w:r>
          </w:p>
        </w:tc>
        <w:tc>
          <w:tcPr>
            <w:tcW w:w="0" w:type="auto"/>
          </w:tcPr>
          <w:p w:rsidR="00205953" w:rsidRDefault="00B2037C">
            <w:r>
              <w:t xml:space="preserve">The </w:t>
            </w:r>
            <w:r>
              <w:rPr>
                <w:rStyle w:val="SAPScreenElement"/>
              </w:rPr>
              <w:t>Securities: Collective Processing</w:t>
            </w:r>
            <w:r>
              <w:t xml:space="preserve"> screen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Enter Selection Criteria</w:t>
            </w:r>
          </w:p>
        </w:tc>
        <w:tc>
          <w:tcPr>
            <w:tcW w:w="0" w:type="auto"/>
          </w:tcPr>
          <w:p w:rsidR="00B2037C" w:rsidRDefault="00B2037C">
            <w:r>
              <w:t xml:space="preserve">On the </w:t>
            </w:r>
            <w:r>
              <w:rPr>
                <w:rStyle w:val="SAPScreenElement"/>
              </w:rPr>
              <w:t>Securities: Collective Processing</w:t>
            </w:r>
            <w:r>
              <w:t xml:space="preserve"> screen, enter the following data and choose </w:t>
            </w:r>
            <w:r>
              <w:rPr>
                <w:rStyle w:val="SAPScreenElement"/>
              </w:rPr>
              <w:t>Execute</w:t>
            </w:r>
            <w:r>
              <w:t>:</w:t>
            </w:r>
          </w:p>
          <w:p w:rsidR="00B2037C" w:rsidRDefault="00B2037C">
            <w:r>
              <w:rPr>
                <w:rStyle w:val="SAPScreenElement"/>
              </w:rPr>
              <w:t>Company Code</w:t>
            </w:r>
            <w:r>
              <w:t xml:space="preserve">: for example, </w:t>
            </w:r>
            <w:r>
              <w:rPr>
                <w:rStyle w:val="SAPUserEntry"/>
              </w:rPr>
              <w:t>1010</w:t>
            </w:r>
          </w:p>
          <w:p w:rsidR="00205953" w:rsidRDefault="00B2037C">
            <w:r>
              <w:rPr>
                <w:rStyle w:val="SAPScreenElement"/>
              </w:rPr>
              <w:t>Transac</w:t>
            </w:r>
            <w:r>
              <w:rPr>
                <w:rStyle w:val="SAPScreenElement"/>
              </w:rPr>
              <w:t>tion</w:t>
            </w:r>
            <w:r>
              <w:t xml:space="preserve">: </w:t>
            </w:r>
            <w:r>
              <w:rPr>
                <w:rStyle w:val="SAPUserEntry"/>
              </w:rPr>
              <w:t>&lt;the transaction number(s)&gt;</w:t>
            </w:r>
          </w:p>
        </w:tc>
        <w:tc>
          <w:tcPr>
            <w:tcW w:w="0" w:type="auto"/>
          </w:tcPr>
          <w:p w:rsidR="00205953" w:rsidRDefault="00B2037C">
            <w:r>
              <w:t xml:space="preserve">The list of transaction(s) is displayed on </w:t>
            </w:r>
            <w:r>
              <w:rPr>
                <w:rStyle w:val="SAPScreenElement"/>
              </w:rPr>
              <w:t>Securities: Collective Processing</w:t>
            </w:r>
            <w:r>
              <w:t xml:space="preserve"> screen.</w:t>
            </w:r>
          </w:p>
        </w:tc>
        <w:tc>
          <w:tcPr>
            <w:tcW w:w="0" w:type="auto"/>
          </w:tcPr>
          <w:p w:rsidR="00205953" w:rsidRDefault="00205953"/>
        </w:tc>
      </w:tr>
      <w:tr w:rsidR="00205953" w:rsidTr="00B2037C">
        <w:tc>
          <w:tcPr>
            <w:tcW w:w="0" w:type="auto"/>
          </w:tcPr>
          <w:p w:rsidR="00205953" w:rsidRDefault="00B2037C">
            <w:r>
              <w:t>4</w:t>
            </w:r>
          </w:p>
        </w:tc>
        <w:tc>
          <w:tcPr>
            <w:tcW w:w="0" w:type="auto"/>
          </w:tcPr>
          <w:p w:rsidR="00205953" w:rsidRDefault="00B2037C">
            <w:r>
              <w:rPr>
                <w:rStyle w:val="SAPEmphasis"/>
              </w:rPr>
              <w:t>Settle the Transaction</w:t>
            </w:r>
          </w:p>
        </w:tc>
        <w:tc>
          <w:tcPr>
            <w:tcW w:w="0" w:type="auto"/>
          </w:tcPr>
          <w:p w:rsidR="00205953" w:rsidRDefault="00B2037C">
            <w:r>
              <w:t xml:space="preserve">Select the checkbox of a transaction on </w:t>
            </w:r>
            <w:r>
              <w:rPr>
                <w:rStyle w:val="SAPScreenElement"/>
              </w:rPr>
              <w:t>Securities: Collective Processing</w:t>
            </w:r>
            <w:r>
              <w:t xml:space="preserve"> screen, and choose </w:t>
            </w:r>
            <w:r>
              <w:rPr>
                <w:rStyle w:val="SAPScreenElement"/>
              </w:rPr>
              <w:t>Settle</w:t>
            </w:r>
            <w:r>
              <w:t>.</w:t>
            </w:r>
          </w:p>
        </w:tc>
        <w:tc>
          <w:tcPr>
            <w:tcW w:w="0" w:type="auto"/>
          </w:tcPr>
          <w:p w:rsidR="00205953" w:rsidRDefault="00B2037C">
            <w:r>
              <w:t xml:space="preserve">The </w:t>
            </w:r>
            <w:r>
              <w:rPr>
                <w:rStyle w:val="SAPScreenElement"/>
              </w:rPr>
              <w:t>Sett</w:t>
            </w:r>
            <w:r>
              <w:rPr>
                <w:rStyle w:val="SAPScreenElement"/>
              </w:rPr>
              <w:t>le Security Contract: Structure</w:t>
            </w:r>
            <w:r>
              <w:t xml:space="preserve"> screen is displayed.</w:t>
            </w:r>
          </w:p>
        </w:tc>
        <w:tc>
          <w:tcPr>
            <w:tcW w:w="0" w:type="auto"/>
          </w:tcPr>
          <w:p w:rsidR="00205953" w:rsidRDefault="00205953"/>
        </w:tc>
      </w:tr>
      <w:tr w:rsidR="00205953" w:rsidTr="00B2037C">
        <w:tc>
          <w:tcPr>
            <w:tcW w:w="0" w:type="auto"/>
          </w:tcPr>
          <w:p w:rsidR="00205953" w:rsidRDefault="00B2037C">
            <w:r>
              <w:t>5</w:t>
            </w:r>
          </w:p>
        </w:tc>
        <w:tc>
          <w:tcPr>
            <w:tcW w:w="0" w:type="auto"/>
          </w:tcPr>
          <w:p w:rsidR="00205953" w:rsidRDefault="00B2037C">
            <w:r>
              <w:rPr>
                <w:rStyle w:val="SAPEmphasis"/>
              </w:rPr>
              <w:t>Save the Change</w:t>
            </w:r>
          </w:p>
        </w:tc>
        <w:tc>
          <w:tcPr>
            <w:tcW w:w="0" w:type="auto"/>
          </w:tcPr>
          <w:p w:rsidR="00B2037C" w:rsidRDefault="00B2037C">
            <w:r>
              <w:t xml:space="preserve">On the </w:t>
            </w:r>
            <w:r>
              <w:rPr>
                <w:rStyle w:val="SAPScreenElement"/>
              </w:rPr>
              <w:t>Settle Security Contract: Structure</w:t>
            </w:r>
            <w:r>
              <w:t xml:space="preserve"> screen, the value of the </w:t>
            </w:r>
            <w:r>
              <w:rPr>
                <w:rStyle w:val="SAPScreenElement"/>
              </w:rPr>
              <w:t>Activity</w:t>
            </w:r>
            <w:r>
              <w:t xml:space="preserve"> field in header is </w:t>
            </w:r>
            <w:r>
              <w:rPr>
                <w:rStyle w:val="SAPMonospace"/>
              </w:rPr>
              <w:t>2 - Contract Settlement</w:t>
            </w:r>
            <w:r>
              <w:t>.</w:t>
            </w:r>
          </w:p>
          <w:p w:rsidR="00B2037C" w:rsidRDefault="00B2037C">
            <w:r>
              <w:t xml:space="preserve">Choose </w:t>
            </w:r>
            <w:r>
              <w:rPr>
                <w:rStyle w:val="SAPScreenElement"/>
              </w:rPr>
              <w:t>Save</w:t>
            </w:r>
            <w:r>
              <w:t>.</w:t>
            </w:r>
          </w:p>
          <w:p w:rsidR="00205953" w:rsidRDefault="00B2037C">
            <w:r>
              <w:t xml:space="preserve">If the </w:t>
            </w:r>
            <w:r>
              <w:rPr>
                <w:rStyle w:val="SAPScreenElement"/>
              </w:rPr>
              <w:t>Document lines: Display messages</w:t>
            </w:r>
            <w:r>
              <w:t xml:space="preserve"> dialog displays, choose </w:t>
            </w:r>
            <w:r>
              <w:rPr>
                <w:rStyle w:val="SAPScreenElement"/>
              </w:rPr>
              <w:t>Continue (Enter)</w:t>
            </w:r>
            <w:r>
              <w:t>.</w:t>
            </w:r>
          </w:p>
        </w:tc>
        <w:tc>
          <w:tcPr>
            <w:tcW w:w="0" w:type="auto"/>
          </w:tcPr>
          <w:p w:rsidR="00205953" w:rsidRDefault="00B2037C">
            <w:r>
              <w:t>The transaction is saved with status</w:t>
            </w:r>
            <w:r>
              <w:t xml:space="preserve"> </w:t>
            </w:r>
            <w:r>
              <w:rPr>
                <w:rStyle w:val="SAPEmphasis"/>
              </w:rPr>
              <w:t>Contract Settlement</w:t>
            </w:r>
            <w:r>
              <w:t>.</w:t>
            </w:r>
          </w:p>
        </w:tc>
        <w:tc>
          <w:tcPr>
            <w:tcW w:w="0" w:type="auto"/>
          </w:tcPr>
          <w:p w:rsidR="00205953" w:rsidRDefault="00205953"/>
        </w:tc>
      </w:tr>
    </w:tbl>
    <w:p w:rsidR="00205953" w:rsidRDefault="00B2037C">
      <w:pPr>
        <w:pStyle w:val="Heading2"/>
      </w:pPr>
      <w:bookmarkStart w:id="116" w:name="unique_70"/>
      <w:bookmarkStart w:id="117" w:name="_Toc51162253"/>
      <w:r>
        <w:t>Payment from Depository Bank</w:t>
      </w:r>
      <w:bookmarkEnd w:id="116"/>
      <w:bookmarkEnd w:id="117"/>
    </w:p>
    <w:p w:rsidR="00205953" w:rsidRDefault="00B2037C">
      <w:pPr>
        <w:pStyle w:val="SAPKeyblockTitle"/>
      </w:pPr>
      <w:r>
        <w:t>Purpose</w:t>
      </w:r>
    </w:p>
    <w:p w:rsidR="00205953" w:rsidRDefault="00B2037C">
      <w:r>
        <w:t>This section describes how to handle the payment for securities redemption transaction, and how to post it to G/L accounting.</w:t>
      </w:r>
    </w:p>
    <w:p w:rsidR="00205953" w:rsidRDefault="00B2037C">
      <w:pPr>
        <w:pStyle w:val="SAPKeyblockTitle"/>
      </w:pPr>
      <w:r>
        <w:t>Prerequisites</w:t>
      </w:r>
    </w:p>
    <w:p w:rsidR="00205953" w:rsidRDefault="00B2037C">
      <w:r>
        <w:t xml:space="preserve">You have set the status of the transaction to </w:t>
      </w:r>
      <w:r>
        <w:rPr>
          <w:rStyle w:val="SAPEmphasis"/>
        </w:rPr>
        <w:t xml:space="preserve">Contract </w:t>
      </w:r>
      <w:r>
        <w:rPr>
          <w:rStyle w:val="SAPEmphasis"/>
        </w:rPr>
        <w:t>Settlement</w:t>
      </w:r>
      <w:r>
        <w:t>.</w:t>
      </w:r>
    </w:p>
    <w:p w:rsidR="00205953" w:rsidRDefault="00B2037C">
      <w:pPr>
        <w:pStyle w:val="Heading3"/>
      </w:pPr>
      <w:bookmarkStart w:id="118" w:name="unique_47"/>
      <w:bookmarkStart w:id="119" w:name="_Toc51162254"/>
      <w:r>
        <w:lastRenderedPageBreak/>
        <w:t>Bank Initiated Payment</w:t>
      </w:r>
      <w:bookmarkEnd w:id="118"/>
      <w:bookmarkEnd w:id="119"/>
    </w:p>
    <w:p w:rsidR="00205953" w:rsidRDefault="00B2037C">
      <w:pPr>
        <w:pStyle w:val="SAPKeyblockTitle"/>
      </w:pPr>
      <w:r>
        <w:t>Purpose</w:t>
      </w:r>
    </w:p>
    <w:p w:rsidR="00205953" w:rsidRDefault="00B2037C">
      <w:r>
        <w:t xml:space="preserve">If the outgoing payment is initiated by a bank, it is not necessary to run previous steps </w:t>
      </w:r>
      <w:hyperlink r:id="rId59" w:history="1">
        <w:r>
          <w:t>Generate Payment Request</w:t>
        </w:r>
      </w:hyperlink>
      <w:r>
        <w:t xml:space="preserve"> </w:t>
      </w:r>
      <w:r>
        <w:t xml:space="preserve"> [page ] </w:t>
      </w:r>
      <w:r>
        <w:fldChar w:fldCharType="begin"/>
      </w:r>
      <w:r>
        <w:instrText xml:space="preserve"> PAGEREF unique_32 </w:instrText>
      </w:r>
      <w:r>
        <w:fldChar w:fldCharType="separate"/>
      </w:r>
      <w:r>
        <w:rPr>
          <w:noProof/>
        </w:rPr>
        <w:t>51</w:t>
      </w:r>
      <w:r>
        <w:fldChar w:fldCharType="end"/>
      </w:r>
      <w:r>
        <w:t xml:space="preserve"> and </w:t>
      </w:r>
      <w:hyperlink r:id="rId60" w:history="1">
        <w:r>
          <w:t>Process Payment Request</w:t>
        </w:r>
      </w:hyperlink>
      <w:r>
        <w:t xml:space="preserve">  [page ] </w:t>
      </w:r>
      <w:r>
        <w:fldChar w:fldCharType="begin"/>
      </w:r>
      <w:r>
        <w:instrText xml:space="preserve"> PAGEREF unique_33 </w:instrText>
      </w:r>
      <w:r>
        <w:fldChar w:fldCharType="separate"/>
      </w:r>
      <w:r>
        <w:rPr>
          <w:noProof/>
        </w:rPr>
        <w:t>53</w:t>
      </w:r>
      <w:r>
        <w:fldChar w:fldCharType="end"/>
      </w:r>
      <w:r>
        <w:t>, because the outgoing payment is initiated by the bank.</w:t>
      </w:r>
    </w:p>
    <w:p w:rsidR="00205953" w:rsidRDefault="00B2037C">
      <w:pPr>
        <w:pStyle w:val="SAPKeyblockTitle"/>
      </w:pPr>
      <w:r>
        <w:t>Procedure</w:t>
      </w:r>
    </w:p>
    <w:p w:rsidR="00205953" w:rsidRDefault="00B2037C">
      <w:r>
        <w:t>This step doesn't require any operation in the system.</w:t>
      </w:r>
    </w:p>
    <w:p w:rsidR="00205953" w:rsidRDefault="00B2037C">
      <w:pPr>
        <w:pStyle w:val="Heading3"/>
      </w:pPr>
      <w:bookmarkStart w:id="120" w:name="unique_48"/>
      <w:bookmarkStart w:id="121" w:name="_Toc51162255"/>
      <w:r>
        <w:t>Post to General</w:t>
      </w:r>
      <w:r>
        <w:t xml:space="preserve"> Ledger</w:t>
      </w:r>
      <w:bookmarkEnd w:id="120"/>
      <w:bookmarkEnd w:id="121"/>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B2037C" w:rsidRDefault="00B2037C">
      <w:r>
        <w:t>With the posting functionalities, the posting related cash flows are transferred to the FI interface that generates the relevant postings in financial accounting. Two apps are available for posting flows:</w:t>
      </w:r>
    </w:p>
    <w:p w:rsidR="00205953" w:rsidRDefault="00B2037C">
      <w:pPr>
        <w:pStyle w:val="listpara1"/>
        <w:numPr>
          <w:ilvl w:val="0"/>
          <w:numId w:val="15"/>
        </w:numPr>
      </w:pPr>
      <w:r>
        <w:rPr>
          <w:rStyle w:val="SAPScreenElement"/>
        </w:rPr>
        <w:t>Post Flows</w:t>
      </w:r>
      <w:r>
        <w:t xml:space="preserve"> </w:t>
      </w:r>
      <w:r>
        <w:rPr>
          <w:rStyle w:val="SAPMonospace"/>
        </w:rPr>
        <w:t>(T</w:t>
      </w:r>
      <w:r>
        <w:rPr>
          <w:rStyle w:val="SAPMonospace"/>
        </w:rPr>
        <w:t>BB1)</w:t>
      </w:r>
      <w:r>
        <w:t xml:space="preserve">: Use this app to generate the posting for incoming payment. Note that it will not create postings for outgoing payment processed in the previous </w:t>
      </w:r>
      <w:hyperlink r:id="rId61" w:history="1">
        <w:r>
          <w:t>Generate Payment Request</w:t>
        </w:r>
      </w:hyperlink>
      <w:r>
        <w:t xml:space="preserve">  [page ] </w:t>
      </w:r>
      <w:r>
        <w:fldChar w:fldCharType="begin"/>
      </w:r>
      <w:r>
        <w:instrText xml:space="preserve"> PAGEREF unique_32 </w:instrText>
      </w:r>
      <w:r>
        <w:fldChar w:fldCharType="separate"/>
      </w:r>
      <w:r>
        <w:rPr>
          <w:noProof/>
        </w:rPr>
        <w:t>51</w:t>
      </w:r>
      <w:r>
        <w:fldChar w:fldCharType="end"/>
      </w:r>
      <w:r>
        <w:t xml:space="preserve"> step with the </w:t>
      </w:r>
      <w:r>
        <w:rPr>
          <w:rStyle w:val="SAPScreenElement"/>
        </w:rPr>
        <w:t>Pay Onl</w:t>
      </w:r>
      <w:r>
        <w:rPr>
          <w:rStyle w:val="SAPScreenElement"/>
        </w:rPr>
        <w:t>y</w:t>
      </w:r>
      <w:r>
        <w:t xml:space="preserve"> option.</w:t>
      </w:r>
    </w:p>
    <w:p w:rsidR="00205953" w:rsidRDefault="00B2037C">
      <w:pPr>
        <w:pStyle w:val="listpara1"/>
        <w:numPr>
          <w:ilvl w:val="0"/>
          <w:numId w:val="3"/>
        </w:numPr>
      </w:pPr>
      <w:r>
        <w:rPr>
          <w:rStyle w:val="SAPScreenElement"/>
        </w:rPr>
        <w:t>Process Business Transactions</w:t>
      </w:r>
      <w:r>
        <w:t xml:space="preserve"> </w:t>
      </w:r>
      <w:r>
        <w:rPr>
          <w:rStyle w:val="SAPMonospace"/>
        </w:rPr>
        <w:t>(TPM10)</w:t>
      </w:r>
      <w:r>
        <w:t xml:space="preserve">: Use this app to generate the posting for the outgoing payment processed in the previous </w:t>
      </w:r>
      <w:hyperlink r:id="rId62" w:history="1">
        <w:r>
          <w:t>Generate Payment Request</w:t>
        </w:r>
      </w:hyperlink>
      <w:r>
        <w:t xml:space="preserve">  [page ] </w:t>
      </w:r>
      <w:r>
        <w:fldChar w:fldCharType="begin"/>
      </w:r>
      <w:r>
        <w:instrText xml:space="preserve"> PAGEREF unique_32 </w:instrText>
      </w:r>
      <w:r>
        <w:fldChar w:fldCharType="separate"/>
      </w:r>
      <w:r>
        <w:rPr>
          <w:noProof/>
        </w:rPr>
        <w:t>51</w:t>
      </w:r>
      <w:r>
        <w:fldChar w:fldCharType="end"/>
      </w:r>
      <w:r>
        <w:t xml:space="preserve"> step with the </w:t>
      </w:r>
      <w:r>
        <w:rPr>
          <w:rStyle w:val="SAPScreenElement"/>
        </w:rPr>
        <w:t>Pay Only</w:t>
      </w:r>
      <w:r>
        <w:t xml:space="preserve"> option.</w:t>
      </w:r>
    </w:p>
    <w:p w:rsidR="00205953" w:rsidRDefault="00B2037C">
      <w:pPr>
        <w:pStyle w:val="SAPKeyblockTitle"/>
      </w:pPr>
      <w:r>
        <w:lastRenderedPageBreak/>
        <w:t>Pre</w:t>
      </w:r>
      <w:r>
        <w:t>requisite</w:t>
      </w:r>
    </w:p>
    <w:p w:rsidR="00205953" w:rsidRDefault="00B2037C">
      <w:r>
        <w:t xml:space="preserve">The outgoing payment which should be handled via payment request (if there is) for this transaction has been processed in previous step </w:t>
      </w:r>
      <w:r>
        <w:rPr>
          <w:rStyle w:val="SAPScreenElement"/>
        </w:rPr>
        <w:t>Generate Payment Request</w:t>
      </w:r>
      <w:r>
        <w:t xml:space="preserve"> with the </w:t>
      </w:r>
      <w:r>
        <w:rPr>
          <w:rStyle w:val="SAPScreenElement"/>
        </w:rPr>
        <w:t>Pay Only</w:t>
      </w:r>
      <w:r>
        <w:t xml:space="preserve"> option.</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808"/>
        <w:gridCol w:w="1631"/>
        <w:gridCol w:w="4491"/>
        <w:gridCol w:w="6122"/>
        <w:gridCol w:w="1119"/>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 xml:space="preserve">Expected </w:t>
            </w:r>
            <w:r>
              <w:t>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Accountant.</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Post Flows</w:t>
            </w:r>
            <w:r>
              <w:t xml:space="preserve"> </w:t>
            </w:r>
            <w:r>
              <w:rPr>
                <w:rStyle w:val="SAPMonospace"/>
              </w:rPr>
              <w:t>(TBB1)</w:t>
            </w:r>
            <w:r>
              <w:t>.</w:t>
            </w:r>
          </w:p>
        </w:tc>
        <w:tc>
          <w:tcPr>
            <w:tcW w:w="0" w:type="auto"/>
          </w:tcPr>
          <w:p w:rsidR="00205953" w:rsidRDefault="00B2037C">
            <w:r>
              <w:t xml:space="preserve">The </w:t>
            </w:r>
            <w:r>
              <w:rPr>
                <w:rStyle w:val="SAPScreenElement"/>
              </w:rPr>
              <w:t>Treasury: Post Flows</w:t>
            </w:r>
            <w:r>
              <w:t xml:space="preserve"> screen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Test Run</w:t>
            </w:r>
          </w:p>
        </w:tc>
        <w:tc>
          <w:tcPr>
            <w:tcW w:w="0" w:type="auto"/>
          </w:tcPr>
          <w:p w:rsidR="00B2037C" w:rsidRDefault="00B2037C">
            <w:r>
              <w:t xml:space="preserve">On the </w:t>
            </w:r>
            <w:r>
              <w:rPr>
                <w:rStyle w:val="SAPScreenElement"/>
              </w:rPr>
              <w:t>Treasury: Post Flows</w:t>
            </w:r>
            <w:r>
              <w:t xml:space="preserve"> screen, enter the following data and choose </w:t>
            </w:r>
            <w:r>
              <w:rPr>
                <w:rStyle w:val="SAPScreenElement"/>
              </w:rPr>
              <w:t>Execute</w:t>
            </w:r>
            <w:r>
              <w:t>:</w:t>
            </w:r>
          </w:p>
          <w:p w:rsidR="00B2037C" w:rsidRDefault="00B2037C">
            <w:r>
              <w:rPr>
                <w:rStyle w:val="SAPScreenElement"/>
              </w:rPr>
              <w:t>Securities</w:t>
            </w:r>
            <w:r>
              <w:t xml:space="preserve">: </w:t>
            </w:r>
            <w:r>
              <w:rPr>
                <w:rStyle w:val="SAPUserEntry"/>
              </w:rPr>
              <w:t>&lt;select this checkbox&gt;</w:t>
            </w:r>
          </w:p>
          <w:p w:rsidR="00B2037C" w:rsidRDefault="00B2037C">
            <w:r>
              <w:rPr>
                <w:rStyle w:val="SAPScreenElement"/>
              </w:rPr>
              <w:t>Company code</w:t>
            </w:r>
            <w:r>
              <w:t xml:space="preserve">: for example </w:t>
            </w:r>
            <w:r>
              <w:rPr>
                <w:rStyle w:val="SAPUserEntry"/>
              </w:rPr>
              <w:t>1010</w:t>
            </w:r>
          </w:p>
          <w:p w:rsidR="00B2037C" w:rsidRDefault="00B2037C">
            <w:r>
              <w:rPr>
                <w:rStyle w:val="SAPScreenElement"/>
              </w:rPr>
              <w:t>Transaction</w:t>
            </w:r>
            <w:r>
              <w:t xml:space="preserve">: </w:t>
            </w:r>
            <w:r>
              <w:rPr>
                <w:rStyle w:val="SAPUserEntry"/>
              </w:rPr>
              <w:t>&lt;transaction number with inflow which was created in previous steps&gt;</w:t>
            </w:r>
          </w:p>
          <w:p w:rsidR="00B2037C" w:rsidRDefault="00B2037C">
            <w:r>
              <w:rPr>
                <w:rStyle w:val="SAPScreenElement"/>
              </w:rPr>
              <w:t>Up to and Including D</w:t>
            </w:r>
            <w:r>
              <w:rPr>
                <w:rStyle w:val="SAPScreenElement"/>
              </w:rPr>
              <w:t>ue Date</w:t>
            </w:r>
            <w:r>
              <w:t xml:space="preserve">: enter date on which the flow of financial transaction should be posted, for example, </w:t>
            </w:r>
            <w:r>
              <w:rPr>
                <w:rStyle w:val="SAPUserEntry"/>
              </w:rPr>
              <w:t>&lt;current date&gt;</w:t>
            </w:r>
          </w:p>
          <w:p w:rsidR="00B2037C" w:rsidRDefault="00B2037C">
            <w:r>
              <w:rPr>
                <w:rStyle w:val="SAPScreenElement"/>
              </w:rPr>
              <w:t>Test Run</w:t>
            </w:r>
            <w:r>
              <w:t xml:space="preserve">: </w:t>
            </w:r>
            <w:r>
              <w:rPr>
                <w:rStyle w:val="SAPUserEntry"/>
              </w:rPr>
              <w:t>&lt;select this checkbox&gt;</w:t>
            </w:r>
          </w:p>
          <w:p w:rsidR="00205953" w:rsidRDefault="00B2037C">
            <w:r>
              <w:rPr>
                <w:rStyle w:val="SAPScreenElement"/>
              </w:rPr>
              <w:t>Post Operational Only</w:t>
            </w:r>
            <w:r>
              <w:t xml:space="preserve">: </w:t>
            </w:r>
            <w:r>
              <w:rPr>
                <w:rStyle w:val="SAPUserEntry"/>
              </w:rPr>
              <w:t>&lt;select this indicator&gt;</w:t>
            </w:r>
          </w:p>
        </w:tc>
        <w:tc>
          <w:tcPr>
            <w:tcW w:w="0" w:type="auto"/>
          </w:tcPr>
          <w:p w:rsidR="00B2037C" w:rsidRDefault="00B2037C">
            <w:r>
              <w:t xml:space="preserve">The </w:t>
            </w:r>
            <w:r>
              <w:rPr>
                <w:rStyle w:val="SAPScreenElement"/>
              </w:rPr>
              <w:t>Posting Log: Posted Business Transactions</w:t>
            </w:r>
            <w:r>
              <w:t xml:space="preserve"> screen is displayed</w:t>
            </w:r>
            <w:r>
              <w:t xml:space="preserve">. You can check the simulated posting information for local GAAP (valuation area </w:t>
            </w:r>
            <w:r>
              <w:rPr>
                <w:rStyle w:val="SAPUserEntry"/>
              </w:rPr>
              <w:t>DE0</w:t>
            </w:r>
            <w:r>
              <w:t>) on this screen. Please note there is no posting created because it is test run.</w:t>
            </w:r>
          </w:p>
          <w:p w:rsidR="00205953" w:rsidRDefault="00B2037C">
            <w:r>
              <w:t xml:space="preserve">If message </w:t>
            </w:r>
            <w:r>
              <w:rPr>
                <w:rStyle w:val="SAPMonospace"/>
              </w:rPr>
              <w:t>No flows exist for processing</w:t>
            </w:r>
            <w:r>
              <w:t xml:space="preserve"> is displayed, that means there is no posting nee</w:t>
            </w:r>
            <w:r>
              <w:t xml:space="preserve">ded for your selection criteria. You can skip current test step and continue with app </w:t>
            </w:r>
            <w:r>
              <w:rPr>
                <w:rStyle w:val="SAPScreenElement"/>
              </w:rPr>
              <w:t>Process Business Transactions</w:t>
            </w:r>
            <w:r>
              <w:t xml:space="preserve"> </w:t>
            </w:r>
            <w:r>
              <w:rPr>
                <w:rStyle w:val="SAPMonospace"/>
              </w:rPr>
              <w:t>(TPM10)</w:t>
            </w:r>
            <w:r>
              <w:t>.</w:t>
            </w:r>
          </w:p>
        </w:tc>
        <w:tc>
          <w:tcPr>
            <w:tcW w:w="0" w:type="auto"/>
          </w:tcPr>
          <w:p w:rsidR="00205953" w:rsidRDefault="00205953"/>
        </w:tc>
      </w:tr>
      <w:tr w:rsidR="00205953" w:rsidTr="00B2037C">
        <w:tc>
          <w:tcPr>
            <w:tcW w:w="0" w:type="auto"/>
          </w:tcPr>
          <w:p w:rsidR="00205953" w:rsidRDefault="00B2037C">
            <w:r>
              <w:t>4</w:t>
            </w:r>
          </w:p>
        </w:tc>
        <w:tc>
          <w:tcPr>
            <w:tcW w:w="0" w:type="auto"/>
          </w:tcPr>
          <w:p w:rsidR="00205953" w:rsidRDefault="00B2037C">
            <w:r>
              <w:rPr>
                <w:rStyle w:val="SAPEmphasis"/>
              </w:rPr>
              <w:t>Production Run</w:t>
            </w:r>
          </w:p>
        </w:tc>
        <w:tc>
          <w:tcPr>
            <w:tcW w:w="0" w:type="auto"/>
          </w:tcPr>
          <w:p w:rsidR="00B2037C" w:rsidRDefault="00B2037C">
            <w:r>
              <w:t xml:space="preserve">Choose </w:t>
            </w:r>
            <w:r>
              <w:rPr>
                <w:rStyle w:val="SAPScreenElement"/>
              </w:rPr>
              <w:t>Back</w:t>
            </w:r>
            <w:r>
              <w:t>.</w:t>
            </w:r>
          </w:p>
          <w:p w:rsidR="00B2037C" w:rsidRDefault="00B2037C">
            <w:r>
              <w:t xml:space="preserve">On the </w:t>
            </w:r>
            <w:r>
              <w:rPr>
                <w:rStyle w:val="SAPScreenElement"/>
              </w:rPr>
              <w:t>Treasury: Post Flows</w:t>
            </w:r>
            <w:r>
              <w:t xml:space="preserve"> screen, change the following data and choose </w:t>
            </w:r>
            <w:r>
              <w:rPr>
                <w:rStyle w:val="SAPScreenElement"/>
              </w:rPr>
              <w:t>Execute</w:t>
            </w:r>
            <w:r>
              <w:t>:</w:t>
            </w:r>
          </w:p>
          <w:p w:rsidR="00205953" w:rsidRDefault="00B2037C">
            <w:r>
              <w:rPr>
                <w:rStyle w:val="SAPScreenElement"/>
              </w:rPr>
              <w:t>Test Run</w:t>
            </w:r>
            <w:r>
              <w:t xml:space="preserve">: </w:t>
            </w:r>
            <w:r>
              <w:rPr>
                <w:rStyle w:val="SAPUserEntry"/>
              </w:rPr>
              <w:t>&lt;unselect this checkbox&gt;</w:t>
            </w:r>
          </w:p>
        </w:tc>
        <w:tc>
          <w:tcPr>
            <w:tcW w:w="0" w:type="auto"/>
          </w:tcPr>
          <w:p w:rsidR="00205953" w:rsidRDefault="00B2037C">
            <w:r>
              <w:t xml:space="preserve">The </w:t>
            </w:r>
            <w:r>
              <w:rPr>
                <w:rStyle w:val="SAPScreenElement"/>
              </w:rPr>
              <w:t>Posting Log: Posted Business Transactions</w:t>
            </w:r>
            <w:r>
              <w:t xml:space="preserve"> screen is displayed. An accounting document is created for the incoming payment in local GAAP (valuation area </w:t>
            </w:r>
            <w:r>
              <w:rPr>
                <w:rStyle w:val="SAPUserEntry"/>
              </w:rPr>
              <w:t>DE0</w:t>
            </w:r>
            <w:r>
              <w:t>).</w:t>
            </w:r>
          </w:p>
        </w:tc>
        <w:tc>
          <w:tcPr>
            <w:tcW w:w="0" w:type="auto"/>
          </w:tcPr>
          <w:p w:rsidR="00205953" w:rsidRDefault="00205953"/>
        </w:tc>
      </w:tr>
      <w:tr w:rsidR="00205953" w:rsidTr="00B2037C">
        <w:tc>
          <w:tcPr>
            <w:tcW w:w="0" w:type="auto"/>
          </w:tcPr>
          <w:p w:rsidR="00205953" w:rsidRDefault="00B2037C">
            <w:r>
              <w:t>5</w:t>
            </w:r>
          </w:p>
        </w:tc>
        <w:tc>
          <w:tcPr>
            <w:tcW w:w="0" w:type="auto"/>
          </w:tcPr>
          <w:p w:rsidR="00205953" w:rsidRDefault="00B2037C">
            <w:r>
              <w:rPr>
                <w:rStyle w:val="SAPEmphasis"/>
              </w:rPr>
              <w:t>Access another SAP Fiori app</w:t>
            </w:r>
          </w:p>
        </w:tc>
        <w:tc>
          <w:tcPr>
            <w:tcW w:w="0" w:type="auto"/>
          </w:tcPr>
          <w:p w:rsidR="00205953" w:rsidRDefault="00B2037C">
            <w:r>
              <w:t xml:space="preserve">Open </w:t>
            </w:r>
            <w:r>
              <w:rPr>
                <w:rStyle w:val="SAPScreenElement"/>
              </w:rPr>
              <w:t>Process Business Transactions</w:t>
            </w:r>
            <w:r>
              <w:t xml:space="preserve"> </w:t>
            </w:r>
            <w:r>
              <w:rPr>
                <w:rStyle w:val="SAPMonospace"/>
              </w:rPr>
              <w:t>(TPM10)</w:t>
            </w:r>
            <w:r>
              <w:t>.</w:t>
            </w:r>
          </w:p>
        </w:tc>
        <w:tc>
          <w:tcPr>
            <w:tcW w:w="0" w:type="auto"/>
          </w:tcPr>
          <w:p w:rsidR="00205953" w:rsidRDefault="00B2037C">
            <w:r>
              <w:t xml:space="preserve">The </w:t>
            </w:r>
            <w:r>
              <w:rPr>
                <w:rStyle w:val="SAPScreenElement"/>
              </w:rPr>
              <w:t>Fix, Post or Reverse Transactions</w:t>
            </w:r>
            <w:r>
              <w:t xml:space="preserve"> screen displays.</w:t>
            </w:r>
          </w:p>
        </w:tc>
        <w:tc>
          <w:tcPr>
            <w:tcW w:w="0" w:type="auto"/>
          </w:tcPr>
          <w:p w:rsidR="00205953" w:rsidRDefault="00205953"/>
        </w:tc>
      </w:tr>
      <w:tr w:rsidR="00205953" w:rsidTr="00B2037C">
        <w:tc>
          <w:tcPr>
            <w:tcW w:w="0" w:type="auto"/>
          </w:tcPr>
          <w:p w:rsidR="00205953" w:rsidRDefault="00B2037C">
            <w:r>
              <w:lastRenderedPageBreak/>
              <w:t>6</w:t>
            </w:r>
          </w:p>
        </w:tc>
        <w:tc>
          <w:tcPr>
            <w:tcW w:w="0" w:type="auto"/>
          </w:tcPr>
          <w:p w:rsidR="00205953" w:rsidRDefault="00B2037C">
            <w:r>
              <w:rPr>
                <w:rStyle w:val="SAPEmphasis"/>
              </w:rPr>
              <w:t>Enter Selection Criteria for Test Run</w:t>
            </w:r>
          </w:p>
        </w:tc>
        <w:tc>
          <w:tcPr>
            <w:tcW w:w="0" w:type="auto"/>
          </w:tcPr>
          <w:p w:rsidR="00B2037C" w:rsidRDefault="00B2037C">
            <w:r>
              <w:t xml:space="preserve">On the </w:t>
            </w:r>
            <w:r>
              <w:rPr>
                <w:rStyle w:val="SAPScreenElement"/>
              </w:rPr>
              <w:t>Fix, Post or Reverse Transactions</w:t>
            </w:r>
            <w:r>
              <w:t xml:space="preserve"> screen, enter the following data and choos</w:t>
            </w:r>
            <w:r>
              <w:t xml:space="preserve">e </w:t>
            </w:r>
            <w:r>
              <w:rPr>
                <w:rStyle w:val="SAPScreenElement"/>
              </w:rPr>
              <w:t>Execute</w:t>
            </w:r>
            <w:r>
              <w:t>:</w:t>
            </w:r>
          </w:p>
          <w:p w:rsidR="00B2037C" w:rsidRDefault="00B2037C">
            <w:r>
              <w:rPr>
                <w:rStyle w:val="SAPScreenElement"/>
              </w:rPr>
              <w:t>Securities</w:t>
            </w:r>
            <w:r>
              <w:t xml:space="preserve">: </w:t>
            </w:r>
            <w:r>
              <w:rPr>
                <w:rStyle w:val="SAPUserEntry"/>
              </w:rPr>
              <w:t>&lt;select this checkbox&gt;</w:t>
            </w:r>
          </w:p>
          <w:p w:rsidR="00B2037C" w:rsidRDefault="00B2037C">
            <w:r>
              <w:rPr>
                <w:rStyle w:val="SAPScreenElement"/>
              </w:rPr>
              <w:t>Company code</w:t>
            </w:r>
            <w:r>
              <w:t xml:space="preserve">: for example, </w:t>
            </w:r>
            <w:r>
              <w:rPr>
                <w:rStyle w:val="SAPUserEntry"/>
              </w:rPr>
              <w:t>1010</w:t>
            </w:r>
          </w:p>
          <w:p w:rsidR="00B2037C" w:rsidRDefault="00B2037C">
            <w:r>
              <w:rPr>
                <w:rStyle w:val="SAPScreenElement"/>
              </w:rPr>
              <w:t>Valuation Area</w:t>
            </w:r>
            <w:r>
              <w:t xml:space="preserve">: for example </w:t>
            </w:r>
            <w:r>
              <w:rPr>
                <w:rStyle w:val="SAPUserEntry"/>
              </w:rPr>
              <w:t>DE0</w:t>
            </w:r>
          </w:p>
          <w:p w:rsidR="00B2037C" w:rsidRDefault="00B2037C">
            <w:r>
              <w:rPr>
                <w:rStyle w:val="SAPScreenElement"/>
              </w:rPr>
              <w:t>Limit by Transaction Number</w:t>
            </w:r>
            <w:r>
              <w:t xml:space="preserve">: </w:t>
            </w:r>
            <w:r>
              <w:rPr>
                <w:rStyle w:val="SAPUserEntry"/>
              </w:rPr>
              <w:t>&lt;select this checkbox&gt;</w:t>
            </w:r>
          </w:p>
          <w:p w:rsidR="00B2037C" w:rsidRDefault="00B2037C">
            <w:r>
              <w:rPr>
                <w:rStyle w:val="SAPScreenElement"/>
              </w:rPr>
              <w:t>Transaction</w:t>
            </w:r>
            <w:r>
              <w:t xml:space="preserve">: </w:t>
            </w:r>
            <w:r>
              <w:rPr>
                <w:rStyle w:val="SAPUserEntry"/>
              </w:rPr>
              <w:t>&lt;transaction number with outflow, and its payment request has been generated</w:t>
            </w:r>
            <w:r>
              <w:rPr>
                <w:rStyle w:val="SAPUserEntry"/>
              </w:rPr>
              <w:t xml:space="preserve"> in step Generate Payment Request&gt;</w:t>
            </w:r>
          </w:p>
          <w:p w:rsidR="00205953" w:rsidRDefault="00B2037C">
            <w:r>
              <w:rPr>
                <w:rStyle w:val="SAPScreenElement"/>
              </w:rPr>
              <w:t>Test Run</w:t>
            </w:r>
            <w:r>
              <w:t xml:space="preserve">: </w:t>
            </w:r>
            <w:r>
              <w:rPr>
                <w:rStyle w:val="SAPUserEntry"/>
              </w:rPr>
              <w:t>&lt;select this checkbox&gt;</w:t>
            </w:r>
          </w:p>
        </w:tc>
        <w:tc>
          <w:tcPr>
            <w:tcW w:w="0" w:type="auto"/>
          </w:tcPr>
          <w:p w:rsidR="00B2037C" w:rsidRDefault="00B2037C">
            <w:r>
              <w:t xml:space="preserve">The </w:t>
            </w:r>
            <w:r>
              <w:rPr>
                <w:rStyle w:val="SAPScreenElement"/>
              </w:rPr>
              <w:t>Test Run: Post/Reverse Business Transactions</w:t>
            </w:r>
            <w:r>
              <w:t xml:space="preserve"> screen is displayed.</w:t>
            </w:r>
          </w:p>
          <w:p w:rsidR="00205953" w:rsidRDefault="00B2037C">
            <w:r>
              <w:t xml:space="preserve">If the </w:t>
            </w:r>
            <w:r>
              <w:rPr>
                <w:rStyle w:val="SAPMonospace"/>
              </w:rPr>
              <w:t>You have not selected any business transactions</w:t>
            </w:r>
            <w:r>
              <w:t xml:space="preserve"> message is displayed, that means there is no posting needed f</w:t>
            </w:r>
            <w:r>
              <w:t>or your selection criteria. You can skip current step.</w:t>
            </w:r>
          </w:p>
        </w:tc>
        <w:tc>
          <w:tcPr>
            <w:tcW w:w="0" w:type="auto"/>
          </w:tcPr>
          <w:p w:rsidR="00205953" w:rsidRDefault="00205953"/>
        </w:tc>
      </w:tr>
      <w:tr w:rsidR="00205953" w:rsidTr="00B2037C">
        <w:tc>
          <w:tcPr>
            <w:tcW w:w="0" w:type="auto"/>
          </w:tcPr>
          <w:p w:rsidR="00205953" w:rsidRDefault="00B2037C">
            <w:r>
              <w:t>7</w:t>
            </w:r>
          </w:p>
        </w:tc>
        <w:tc>
          <w:tcPr>
            <w:tcW w:w="0" w:type="auto"/>
          </w:tcPr>
          <w:p w:rsidR="00205953" w:rsidRDefault="00B2037C">
            <w:r>
              <w:rPr>
                <w:rStyle w:val="SAPEmphasis"/>
              </w:rPr>
              <w:t>Check Test Run Result</w:t>
            </w:r>
          </w:p>
        </w:tc>
        <w:tc>
          <w:tcPr>
            <w:tcW w:w="0" w:type="auto"/>
          </w:tcPr>
          <w:p w:rsidR="00B2037C" w:rsidRDefault="00B2037C">
            <w:r>
              <w:t xml:space="preserve">On the screen </w:t>
            </w:r>
            <w:r>
              <w:rPr>
                <w:rStyle w:val="SAPScreenElement"/>
              </w:rPr>
              <w:t>Test Run: Post/Reverse Business Transactions</w:t>
            </w:r>
            <w:r>
              <w:t xml:space="preserve">, choose </w:t>
            </w:r>
            <w:r>
              <w:rPr>
                <w:rStyle w:val="SAPScreenElement"/>
              </w:rPr>
              <w:t>Select All</w:t>
            </w:r>
            <w:r>
              <w:t xml:space="preserve"> and choose </w:t>
            </w:r>
            <w:r>
              <w:rPr>
                <w:rStyle w:val="SAPScreenElement"/>
              </w:rPr>
              <w:t>Choose Those to Post</w:t>
            </w:r>
            <w:r>
              <w:t xml:space="preserve">, and then choose </w:t>
            </w:r>
            <w:r>
              <w:rPr>
                <w:rStyle w:val="SAPScreenElement"/>
              </w:rPr>
              <w:t>Execute</w:t>
            </w:r>
            <w:r>
              <w:t>.</w:t>
            </w:r>
          </w:p>
          <w:p w:rsidR="00205953" w:rsidRDefault="00B2037C">
            <w:r>
              <w:t xml:space="preserve">The </w:t>
            </w:r>
            <w:r>
              <w:rPr>
                <w:rStyle w:val="SAPScreenElement"/>
              </w:rPr>
              <w:t>Test Run: Display Posted/Reversed</w:t>
            </w:r>
            <w:r>
              <w:rPr>
                <w:rStyle w:val="SAPScreenElement"/>
              </w:rPr>
              <w:t xml:space="preserve"> Business Transactions</w:t>
            </w:r>
            <w:r>
              <w:t xml:space="preserve"> screen is displayed, choose </w:t>
            </w:r>
            <w:r>
              <w:rPr>
                <w:rStyle w:val="SAPScreenElement"/>
              </w:rPr>
              <w:t>Log and Messages</w:t>
            </w:r>
            <w:r>
              <w:t>.</w:t>
            </w:r>
          </w:p>
        </w:tc>
        <w:tc>
          <w:tcPr>
            <w:tcW w:w="0" w:type="auto"/>
          </w:tcPr>
          <w:p w:rsidR="00205953" w:rsidRDefault="00B2037C">
            <w:r>
              <w:t xml:space="preserve">The </w:t>
            </w:r>
            <w:r>
              <w:rPr>
                <w:rStyle w:val="SAPScreenElement"/>
              </w:rPr>
              <w:t>Posting Log: Posted Business Transactions</w:t>
            </w:r>
            <w:r>
              <w:t xml:space="preserve"> screen is displayed. You can check the simulated posting information for local GAAP (valuation area </w:t>
            </w:r>
            <w:r>
              <w:rPr>
                <w:rStyle w:val="SAPUserEntry"/>
              </w:rPr>
              <w:t>DE0</w:t>
            </w:r>
            <w:r>
              <w:t>) on this screen. Please note there is no posting created because it is a test run.</w:t>
            </w:r>
          </w:p>
        </w:tc>
        <w:tc>
          <w:tcPr>
            <w:tcW w:w="0" w:type="auto"/>
          </w:tcPr>
          <w:p w:rsidR="00205953" w:rsidRDefault="00205953"/>
        </w:tc>
      </w:tr>
      <w:tr w:rsidR="00205953" w:rsidTr="00B2037C">
        <w:tc>
          <w:tcPr>
            <w:tcW w:w="0" w:type="auto"/>
          </w:tcPr>
          <w:p w:rsidR="00205953" w:rsidRDefault="00B2037C">
            <w:r>
              <w:t>8</w:t>
            </w:r>
          </w:p>
        </w:tc>
        <w:tc>
          <w:tcPr>
            <w:tcW w:w="0" w:type="auto"/>
          </w:tcPr>
          <w:p w:rsidR="00205953" w:rsidRDefault="00B2037C">
            <w:r>
              <w:rPr>
                <w:rStyle w:val="SAPEmphasis"/>
              </w:rPr>
              <w:t>Enter Selection Criteria for Production Run</w:t>
            </w:r>
          </w:p>
        </w:tc>
        <w:tc>
          <w:tcPr>
            <w:tcW w:w="0" w:type="auto"/>
          </w:tcPr>
          <w:p w:rsidR="00B2037C" w:rsidRDefault="00B2037C">
            <w:r>
              <w:t xml:space="preserve">Choose </w:t>
            </w:r>
            <w:r>
              <w:rPr>
                <w:rStyle w:val="SAPScreenElement"/>
              </w:rPr>
              <w:t>Back</w:t>
            </w:r>
            <w:r>
              <w:t>.</w:t>
            </w:r>
          </w:p>
          <w:p w:rsidR="00B2037C" w:rsidRDefault="00B2037C">
            <w:r>
              <w:t>On th</w:t>
            </w:r>
            <w:r>
              <w:t xml:space="preserve">e </w:t>
            </w:r>
            <w:r>
              <w:rPr>
                <w:rStyle w:val="SAPScreenElement"/>
              </w:rPr>
              <w:t>Fix, Post or Reverse Transactions</w:t>
            </w:r>
            <w:r>
              <w:t xml:space="preserve"> screen, change the following data and choose </w:t>
            </w:r>
            <w:r>
              <w:rPr>
                <w:rStyle w:val="SAPScreenElement"/>
              </w:rPr>
              <w:t>Execute</w:t>
            </w:r>
            <w:r>
              <w:t>:</w:t>
            </w:r>
          </w:p>
          <w:p w:rsidR="00205953" w:rsidRDefault="00B2037C">
            <w:r>
              <w:rPr>
                <w:rStyle w:val="SAPScreenElement"/>
              </w:rPr>
              <w:t>Test Run</w:t>
            </w:r>
            <w:r>
              <w:t xml:space="preserve">: </w:t>
            </w:r>
            <w:r>
              <w:rPr>
                <w:rStyle w:val="SAPUserEntry"/>
              </w:rPr>
              <w:t>&lt;unselect this checkbox&gt;</w:t>
            </w:r>
          </w:p>
        </w:tc>
        <w:tc>
          <w:tcPr>
            <w:tcW w:w="0" w:type="auto"/>
          </w:tcPr>
          <w:p w:rsidR="00205953" w:rsidRDefault="00B2037C">
            <w:r>
              <w:t xml:space="preserve">The </w:t>
            </w:r>
            <w:r>
              <w:rPr>
                <w:rStyle w:val="SAPScreenElement"/>
              </w:rPr>
              <w:t>Update Run: Post/Reverse Business Transactions</w:t>
            </w:r>
            <w:r>
              <w:t xml:space="preserve"> screen is displayed.</w:t>
            </w:r>
          </w:p>
        </w:tc>
        <w:tc>
          <w:tcPr>
            <w:tcW w:w="0" w:type="auto"/>
          </w:tcPr>
          <w:p w:rsidR="00205953" w:rsidRDefault="00205953"/>
        </w:tc>
      </w:tr>
      <w:tr w:rsidR="00205953" w:rsidTr="00B2037C">
        <w:tc>
          <w:tcPr>
            <w:tcW w:w="0" w:type="auto"/>
          </w:tcPr>
          <w:p w:rsidR="00205953" w:rsidRDefault="00B2037C">
            <w:r>
              <w:t>9</w:t>
            </w:r>
          </w:p>
        </w:tc>
        <w:tc>
          <w:tcPr>
            <w:tcW w:w="0" w:type="auto"/>
          </w:tcPr>
          <w:p w:rsidR="00205953" w:rsidRDefault="00B2037C">
            <w:r>
              <w:rPr>
                <w:rStyle w:val="SAPEmphasis"/>
              </w:rPr>
              <w:t>Production Run</w:t>
            </w:r>
          </w:p>
        </w:tc>
        <w:tc>
          <w:tcPr>
            <w:tcW w:w="0" w:type="auto"/>
          </w:tcPr>
          <w:p w:rsidR="00B2037C" w:rsidRDefault="00B2037C">
            <w:r>
              <w:t xml:space="preserve">On the screen </w:t>
            </w:r>
            <w:r>
              <w:rPr>
                <w:rStyle w:val="SAPScreenElement"/>
              </w:rPr>
              <w:t>Update Run: Post/Reverse</w:t>
            </w:r>
            <w:r>
              <w:rPr>
                <w:rStyle w:val="SAPScreenElement"/>
              </w:rPr>
              <w:t xml:space="preserve"> Business Transactions</w:t>
            </w:r>
            <w:r>
              <w:t xml:space="preserve">, choose </w:t>
            </w:r>
            <w:r>
              <w:rPr>
                <w:rStyle w:val="SAPScreenElement"/>
              </w:rPr>
              <w:t>Select All</w:t>
            </w:r>
            <w:r>
              <w:t xml:space="preserve"> and choose </w:t>
            </w:r>
            <w:r>
              <w:rPr>
                <w:rStyle w:val="SAPScreenElement"/>
              </w:rPr>
              <w:t>Choose Those to Post</w:t>
            </w:r>
            <w:r>
              <w:t xml:space="preserve">, and then choose </w:t>
            </w:r>
            <w:r>
              <w:rPr>
                <w:rStyle w:val="SAPScreenElement"/>
              </w:rPr>
              <w:t>Execute</w:t>
            </w:r>
            <w:r>
              <w:t>.</w:t>
            </w:r>
          </w:p>
          <w:p w:rsidR="00205953" w:rsidRDefault="00B2037C">
            <w:r>
              <w:t xml:space="preserve">On the </w:t>
            </w:r>
            <w:r>
              <w:rPr>
                <w:rStyle w:val="SAPScreenElement"/>
              </w:rPr>
              <w:t>Update Run: Display Posted/Reversed Business Transactions</w:t>
            </w:r>
            <w:r>
              <w:t xml:space="preserve"> screen, choose </w:t>
            </w:r>
            <w:r>
              <w:rPr>
                <w:rStyle w:val="SAPScreenElement"/>
              </w:rPr>
              <w:t>Log and Messages</w:t>
            </w:r>
            <w:r>
              <w:t>.</w:t>
            </w:r>
          </w:p>
        </w:tc>
        <w:tc>
          <w:tcPr>
            <w:tcW w:w="0" w:type="auto"/>
          </w:tcPr>
          <w:p w:rsidR="00205953" w:rsidRDefault="00B2037C">
            <w:r>
              <w:t xml:space="preserve">The </w:t>
            </w:r>
            <w:r>
              <w:rPr>
                <w:rStyle w:val="SAPScreenElement"/>
              </w:rPr>
              <w:t>Posting Log: Posted Business Transactions</w:t>
            </w:r>
            <w:r>
              <w:t xml:space="preserve"> screen is d</w:t>
            </w:r>
            <w:r>
              <w:t xml:space="preserve">isplayed, and an accounting document is created for the outgoing payment in local GAAP (valuation area </w:t>
            </w:r>
            <w:r>
              <w:rPr>
                <w:rStyle w:val="SAPUserEntry"/>
              </w:rPr>
              <w:t>DE0</w:t>
            </w:r>
            <w:r>
              <w:t>).</w:t>
            </w:r>
          </w:p>
        </w:tc>
        <w:tc>
          <w:tcPr>
            <w:tcW w:w="0" w:type="auto"/>
          </w:tcPr>
          <w:p w:rsidR="00205953" w:rsidRDefault="00205953"/>
        </w:tc>
      </w:tr>
    </w:tbl>
    <w:p w:rsidR="00205953" w:rsidRDefault="00B2037C">
      <w:pPr>
        <w:pStyle w:val="Heading2"/>
      </w:pPr>
      <w:bookmarkStart w:id="122" w:name="d2e5284"/>
      <w:bookmarkStart w:id="123" w:name="_Toc51162256"/>
      <w:r>
        <w:lastRenderedPageBreak/>
        <w:t>Reports</w:t>
      </w:r>
      <w:bookmarkEnd w:id="122"/>
      <w:bookmarkEnd w:id="123"/>
    </w:p>
    <w:p w:rsidR="00205953" w:rsidRDefault="00B2037C">
      <w:pPr>
        <w:pStyle w:val="Heading3"/>
      </w:pPr>
      <w:bookmarkStart w:id="124" w:name="unique_49"/>
      <w:bookmarkStart w:id="125" w:name="_Toc51162257"/>
      <w:r>
        <w:t>Display Treasury Posting Journal</w:t>
      </w:r>
      <w:bookmarkEnd w:id="124"/>
      <w:bookmarkEnd w:id="125"/>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Display posting journals for review.</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1163"/>
        <w:gridCol w:w="2105"/>
        <w:gridCol w:w="4604"/>
        <w:gridCol w:w="4302"/>
        <w:gridCol w:w="1997"/>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Accountant.</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Display Treasury Posting Journal</w:t>
            </w:r>
            <w:r>
              <w:t xml:space="preserve"> </w:t>
            </w:r>
            <w:r>
              <w:rPr>
                <w:rStyle w:val="SAPMonospace"/>
              </w:rPr>
              <w:t>(F1755)</w:t>
            </w:r>
            <w:r>
              <w:t>.</w:t>
            </w:r>
          </w:p>
        </w:tc>
        <w:tc>
          <w:tcPr>
            <w:tcW w:w="0" w:type="auto"/>
          </w:tcPr>
          <w:p w:rsidR="00205953" w:rsidRDefault="00B2037C">
            <w:r>
              <w:t xml:space="preserve">The </w:t>
            </w:r>
            <w:r>
              <w:rPr>
                <w:rStyle w:val="SAPScreenElement"/>
              </w:rPr>
              <w:t>Display Treasury Posting Journal</w:t>
            </w:r>
            <w:r>
              <w:t xml:space="preserve"> screen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Enter Selection Criteria</w:t>
            </w:r>
          </w:p>
        </w:tc>
        <w:tc>
          <w:tcPr>
            <w:tcW w:w="0" w:type="auto"/>
          </w:tcPr>
          <w:p w:rsidR="00B2037C" w:rsidRDefault="00B2037C">
            <w:r>
              <w:t xml:space="preserve">Enter selection criteria and select </w:t>
            </w:r>
            <w:r>
              <w:rPr>
                <w:rStyle w:val="SAPScreenElement"/>
              </w:rPr>
              <w:t>Go</w:t>
            </w:r>
            <w:r>
              <w:t>.</w:t>
            </w:r>
          </w:p>
          <w:p w:rsidR="00B2037C" w:rsidRDefault="00B2037C">
            <w:r>
              <w:rPr>
                <w:rStyle w:val="SAPScreenElement"/>
              </w:rPr>
              <w:t>Product Group</w:t>
            </w:r>
            <w:r>
              <w:t xml:space="preserve">: for example, </w:t>
            </w:r>
            <w:r>
              <w:rPr>
                <w:rStyle w:val="SAPUserEntry"/>
              </w:rPr>
              <w:t>Securities</w:t>
            </w:r>
          </w:p>
          <w:p w:rsidR="00205953" w:rsidRDefault="00B2037C">
            <w:r>
              <w:rPr>
                <w:rStyle w:val="SAPScreenElement"/>
              </w:rPr>
              <w:t>Company Code</w:t>
            </w:r>
            <w:r>
              <w:t xml:space="preserve">: for example, </w:t>
            </w:r>
            <w:r>
              <w:rPr>
                <w:rStyle w:val="SAPUserEntry"/>
              </w:rPr>
              <w:t>1010</w:t>
            </w:r>
          </w:p>
        </w:tc>
        <w:tc>
          <w:tcPr>
            <w:tcW w:w="0" w:type="auto"/>
          </w:tcPr>
          <w:p w:rsidR="00205953" w:rsidRDefault="00B2037C">
            <w:r>
              <w:t>The posting journals display per the filter v</w:t>
            </w:r>
            <w:r>
              <w:t>alues.</w:t>
            </w:r>
          </w:p>
        </w:tc>
        <w:tc>
          <w:tcPr>
            <w:tcW w:w="0" w:type="auto"/>
          </w:tcPr>
          <w:p w:rsidR="00205953" w:rsidRDefault="00205953"/>
        </w:tc>
      </w:tr>
    </w:tbl>
    <w:p w:rsidR="00205953" w:rsidRDefault="00B2037C">
      <w:pPr>
        <w:pStyle w:val="Heading3"/>
      </w:pPr>
      <w:bookmarkStart w:id="126" w:name="unique_50"/>
      <w:bookmarkStart w:id="127" w:name="_Toc51162258"/>
      <w:r>
        <w:lastRenderedPageBreak/>
        <w:t>Treasury Position Analysis</w:t>
      </w:r>
      <w:bookmarkEnd w:id="126"/>
      <w:bookmarkEnd w:id="127"/>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 xml:space="preserve">&lt;State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Display treasury position analysis for review.</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1171"/>
        <w:gridCol w:w="2125"/>
        <w:gridCol w:w="4653"/>
        <w:gridCol w:w="4206"/>
        <w:gridCol w:w="2016"/>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Accountant.</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Treasury Position Analysis (Accessible)</w:t>
            </w:r>
            <w:r>
              <w:t xml:space="preserve"> </w:t>
            </w:r>
            <w:r>
              <w:rPr>
                <w:rStyle w:val="SAPMonospace"/>
              </w:rPr>
              <w:t>(W0049)</w:t>
            </w:r>
            <w:r>
              <w:t xml:space="preserve"> .</w:t>
            </w:r>
          </w:p>
        </w:tc>
        <w:tc>
          <w:tcPr>
            <w:tcW w:w="0" w:type="auto"/>
          </w:tcPr>
          <w:p w:rsidR="00205953" w:rsidRDefault="00B2037C">
            <w:r>
              <w:t xml:space="preserve">The </w:t>
            </w:r>
            <w:r>
              <w:rPr>
                <w:rStyle w:val="SAPScreenElement"/>
              </w:rPr>
              <w:t>Treasury Position Analysis</w:t>
            </w:r>
            <w:r>
              <w:t xml:space="preserve"> screen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Enter Selection Criteria</w:t>
            </w:r>
          </w:p>
        </w:tc>
        <w:tc>
          <w:tcPr>
            <w:tcW w:w="0" w:type="auto"/>
          </w:tcPr>
          <w:p w:rsidR="00B2037C" w:rsidRDefault="00B2037C">
            <w:r>
              <w:t xml:space="preserve">Enter selection criteria and select </w:t>
            </w:r>
            <w:r>
              <w:rPr>
                <w:rStyle w:val="SAPScreenElement"/>
              </w:rPr>
              <w:t>Go</w:t>
            </w:r>
            <w:r>
              <w:t>.</w:t>
            </w:r>
          </w:p>
          <w:p w:rsidR="00B2037C" w:rsidRDefault="00B2037C">
            <w:r>
              <w:rPr>
                <w:rStyle w:val="SAPScreenElement"/>
              </w:rPr>
              <w:t>Key Date</w:t>
            </w:r>
            <w:r>
              <w:t xml:space="preserve">: for example, </w:t>
            </w:r>
            <w:r>
              <w:rPr>
                <w:rStyle w:val="SAPUserEntry"/>
              </w:rPr>
              <w:t>Current Date</w:t>
            </w:r>
          </w:p>
          <w:p w:rsidR="00B2037C" w:rsidRDefault="00B2037C">
            <w:r>
              <w:rPr>
                <w:rStyle w:val="SAPScreenElement"/>
              </w:rPr>
              <w:t>Include Planned Data</w:t>
            </w:r>
            <w:r>
              <w:t xml:space="preserve">: for example, </w:t>
            </w:r>
            <w:r>
              <w:rPr>
                <w:rStyle w:val="SAPUserEntry"/>
              </w:rPr>
              <w:t>1</w:t>
            </w:r>
          </w:p>
          <w:p w:rsidR="00B2037C" w:rsidRDefault="00B2037C">
            <w:r>
              <w:rPr>
                <w:rStyle w:val="SAPScreenElement"/>
              </w:rPr>
              <w:t>V</w:t>
            </w:r>
            <w:r>
              <w:rPr>
                <w:rStyle w:val="SAPScreenElement"/>
              </w:rPr>
              <w:t>aluation Area</w:t>
            </w:r>
            <w:r>
              <w:t xml:space="preserve">: for example, </w:t>
            </w:r>
            <w:r>
              <w:rPr>
                <w:rStyle w:val="SAPUserEntry"/>
              </w:rPr>
              <w:t>DE0</w:t>
            </w:r>
          </w:p>
          <w:p w:rsidR="00B2037C" w:rsidRDefault="00B2037C">
            <w:r>
              <w:rPr>
                <w:rStyle w:val="SAPScreenElement"/>
              </w:rPr>
              <w:t>Company Code</w:t>
            </w:r>
            <w:r>
              <w:t xml:space="preserve">: for example, </w:t>
            </w:r>
            <w:r>
              <w:rPr>
                <w:rStyle w:val="SAPUserEntry"/>
              </w:rPr>
              <w:t>1010</w:t>
            </w:r>
          </w:p>
          <w:p w:rsidR="00205953" w:rsidRDefault="00B2037C">
            <w:r>
              <w:rPr>
                <w:rStyle w:val="SAPScreenElement"/>
              </w:rPr>
              <w:t>Product Type</w:t>
            </w:r>
            <w:r>
              <w:t xml:space="preserve">: for example, </w:t>
            </w:r>
            <w:r>
              <w:rPr>
                <w:rStyle w:val="SAPUserEntry"/>
              </w:rPr>
              <w:t>02A</w:t>
            </w:r>
            <w:r>
              <w:t xml:space="preserve"> and </w:t>
            </w:r>
            <w:r>
              <w:rPr>
                <w:rStyle w:val="SAPUserEntry"/>
              </w:rPr>
              <w:t>02B</w:t>
            </w:r>
          </w:p>
        </w:tc>
        <w:tc>
          <w:tcPr>
            <w:tcW w:w="0" w:type="auto"/>
          </w:tcPr>
          <w:p w:rsidR="00205953" w:rsidRDefault="00B2037C">
            <w:r>
              <w:t>The position analysis data displays per the filter values.</w:t>
            </w:r>
          </w:p>
        </w:tc>
        <w:tc>
          <w:tcPr>
            <w:tcW w:w="0" w:type="auto"/>
          </w:tcPr>
          <w:p w:rsidR="00205953" w:rsidRDefault="00205953"/>
        </w:tc>
      </w:tr>
    </w:tbl>
    <w:p w:rsidR="00205953" w:rsidRDefault="00B2037C">
      <w:pPr>
        <w:pStyle w:val="Heading3"/>
      </w:pPr>
      <w:bookmarkStart w:id="128" w:name="unique_51"/>
      <w:bookmarkStart w:id="129" w:name="_Toc51162259"/>
      <w:r>
        <w:lastRenderedPageBreak/>
        <w:t>Display Treasury Position Values</w:t>
      </w:r>
      <w:bookmarkEnd w:id="128"/>
      <w:bookmarkEnd w:id="129"/>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 xml:space="preserve">Business </w:t>
            </w:r>
            <w:r>
              <w:t>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Display treasury position values.</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1121"/>
        <w:gridCol w:w="1995"/>
        <w:gridCol w:w="5126"/>
        <w:gridCol w:w="4037"/>
        <w:gridCol w:w="1892"/>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Accountant.</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Display Treasury Position Values</w:t>
            </w:r>
            <w:r>
              <w:t xml:space="preserve"> </w:t>
            </w:r>
            <w:r>
              <w:rPr>
                <w:rStyle w:val="SAPMonospace"/>
              </w:rPr>
              <w:t>(F1867)</w:t>
            </w:r>
            <w:r>
              <w:t>.</w:t>
            </w:r>
          </w:p>
        </w:tc>
        <w:tc>
          <w:tcPr>
            <w:tcW w:w="0" w:type="auto"/>
          </w:tcPr>
          <w:p w:rsidR="00205953" w:rsidRDefault="00B2037C">
            <w:r>
              <w:t xml:space="preserve">The </w:t>
            </w:r>
            <w:r>
              <w:rPr>
                <w:rStyle w:val="SAPScreenElement"/>
              </w:rPr>
              <w:t>Display Treasury Position Values</w:t>
            </w:r>
            <w:r>
              <w:t xml:space="preserve"> screen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Enter Selection C</w:t>
            </w:r>
            <w:r>
              <w:rPr>
                <w:rStyle w:val="SAPEmphasis"/>
              </w:rPr>
              <w:t>riteria</w:t>
            </w:r>
          </w:p>
        </w:tc>
        <w:tc>
          <w:tcPr>
            <w:tcW w:w="0" w:type="auto"/>
          </w:tcPr>
          <w:p w:rsidR="00B2037C" w:rsidRDefault="00B2037C">
            <w:r>
              <w:t xml:space="preserve">Enter selection criteria and select </w:t>
            </w:r>
            <w:r>
              <w:rPr>
                <w:rStyle w:val="SAPScreenElement"/>
              </w:rPr>
              <w:t>Go</w:t>
            </w:r>
          </w:p>
          <w:p w:rsidR="00B2037C" w:rsidRDefault="00B2037C">
            <w:r>
              <w:rPr>
                <w:rStyle w:val="SAPScreenElement"/>
              </w:rPr>
              <w:t>Key Date</w:t>
            </w:r>
            <w:r>
              <w:t xml:space="preserve">: for example, </w:t>
            </w:r>
            <w:r>
              <w:rPr>
                <w:rStyle w:val="SAPUserEntry"/>
              </w:rPr>
              <w:t>Current Date</w:t>
            </w:r>
          </w:p>
          <w:p w:rsidR="00B2037C" w:rsidRDefault="00B2037C">
            <w:r>
              <w:rPr>
                <w:rStyle w:val="SAPScreenElement"/>
              </w:rPr>
              <w:t>Product Group</w:t>
            </w:r>
            <w:r>
              <w:t xml:space="preserve">: for example, </w:t>
            </w:r>
            <w:r>
              <w:rPr>
                <w:rStyle w:val="SAPUserEntry"/>
              </w:rPr>
              <w:t>Securities</w:t>
            </w:r>
          </w:p>
          <w:p w:rsidR="00B2037C" w:rsidRDefault="00B2037C">
            <w:r>
              <w:t xml:space="preserve">You may need to adapt the filters to make the </w:t>
            </w:r>
            <w:r>
              <w:rPr>
                <w:rStyle w:val="SAPScreenElement"/>
              </w:rPr>
              <w:t>Product Group</w:t>
            </w:r>
            <w:r>
              <w:t xml:space="preserve"> filter display.</w:t>
            </w:r>
          </w:p>
          <w:p w:rsidR="00B2037C" w:rsidRDefault="00B2037C">
            <w:r>
              <w:rPr>
                <w:rStyle w:val="SAPScreenElement"/>
              </w:rPr>
              <w:t>Company Code</w:t>
            </w:r>
            <w:r>
              <w:t xml:space="preserve">: for example, </w:t>
            </w:r>
            <w:r>
              <w:rPr>
                <w:rStyle w:val="SAPUserEntry"/>
              </w:rPr>
              <w:t>1010</w:t>
            </w:r>
          </w:p>
          <w:p w:rsidR="00205953" w:rsidRDefault="00B2037C">
            <w:r>
              <w:rPr>
                <w:rStyle w:val="SAPScreenElement"/>
              </w:rPr>
              <w:t>Valuation Area</w:t>
            </w:r>
            <w:r>
              <w:t xml:space="preserve">: for </w:t>
            </w:r>
            <w:r>
              <w:t xml:space="preserve">example, </w:t>
            </w:r>
            <w:r>
              <w:rPr>
                <w:rStyle w:val="SAPUserEntry"/>
              </w:rPr>
              <w:t>DE0</w:t>
            </w:r>
          </w:p>
        </w:tc>
        <w:tc>
          <w:tcPr>
            <w:tcW w:w="0" w:type="auto"/>
          </w:tcPr>
          <w:p w:rsidR="00205953" w:rsidRDefault="00B2037C">
            <w:r>
              <w:t>The position values data displays per the filter values.</w:t>
            </w:r>
          </w:p>
        </w:tc>
        <w:tc>
          <w:tcPr>
            <w:tcW w:w="0" w:type="auto"/>
          </w:tcPr>
          <w:p w:rsidR="00205953" w:rsidRDefault="00205953"/>
        </w:tc>
      </w:tr>
    </w:tbl>
    <w:p w:rsidR="00205953" w:rsidRDefault="00B2037C">
      <w:pPr>
        <w:pStyle w:val="Heading3"/>
      </w:pPr>
      <w:bookmarkStart w:id="130" w:name="unique_52"/>
      <w:bookmarkStart w:id="131" w:name="_Toc51162260"/>
      <w:r>
        <w:lastRenderedPageBreak/>
        <w:t>Define Financial Positions</w:t>
      </w:r>
      <w:bookmarkEnd w:id="130"/>
      <w:bookmarkEnd w:id="131"/>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 xml:space="preserve">In this step, you define a set of key figures to be displayed in the </w:t>
      </w:r>
      <w:r>
        <w:rPr>
          <w:rStyle w:val="SAPScreenElement"/>
        </w:rPr>
        <w:t>Financial Status - Book Value</w:t>
      </w:r>
      <w:r>
        <w:t xml:space="preserve"> and </w:t>
      </w:r>
      <w:r>
        <w:rPr>
          <w:rStyle w:val="SAPScreenElement"/>
        </w:rPr>
        <w:t>Financial Status - Nominal Amount</w:t>
      </w:r>
      <w:r>
        <w:t xml:space="preserve"> screens.</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931"/>
        <w:gridCol w:w="1677"/>
        <w:gridCol w:w="5104"/>
        <w:gridCol w:w="5034"/>
        <w:gridCol w:w="1425"/>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Risk Manager.</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Define Financial Positions</w:t>
            </w:r>
            <w:r>
              <w:t xml:space="preserve"> </w:t>
            </w:r>
            <w:r>
              <w:rPr>
                <w:rStyle w:val="SAPMonospace"/>
              </w:rPr>
              <w:t>(FTR_FP_DEF)</w:t>
            </w:r>
            <w:r>
              <w:t>.</w:t>
            </w:r>
          </w:p>
        </w:tc>
        <w:tc>
          <w:tcPr>
            <w:tcW w:w="0" w:type="auto"/>
          </w:tcPr>
          <w:p w:rsidR="00205953" w:rsidRDefault="00B2037C">
            <w:r>
              <w:t xml:space="preserve">The </w:t>
            </w:r>
            <w:r>
              <w:rPr>
                <w:rStyle w:val="SAPScreenElement"/>
              </w:rPr>
              <w:t>Display View "Maintain Financial Position Groups": Overview</w:t>
            </w:r>
            <w:r>
              <w:t xml:space="preserve"> screen is disp</w:t>
            </w:r>
            <w:r>
              <w:t>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Maintain Key Figure Groups</w:t>
            </w:r>
          </w:p>
        </w:tc>
        <w:tc>
          <w:tcPr>
            <w:tcW w:w="0" w:type="auto"/>
          </w:tcPr>
          <w:p w:rsidR="00B2037C" w:rsidRDefault="00B2037C">
            <w:r>
              <w:t xml:space="preserve">Choose </w:t>
            </w:r>
            <w:r>
              <w:rPr>
                <w:rStyle w:val="SAPScreenElement"/>
              </w:rPr>
              <w:t>New Entries</w:t>
            </w:r>
            <w:r>
              <w:t>.</w:t>
            </w:r>
          </w:p>
          <w:p w:rsidR="00B2037C" w:rsidRDefault="00B2037C">
            <w:r>
              <w:t xml:space="preserve">Enter the data below and choose </w:t>
            </w:r>
            <w:r>
              <w:rPr>
                <w:rStyle w:val="SAPScreenElement"/>
              </w:rPr>
              <w:t>Save</w:t>
            </w:r>
            <w:r>
              <w:t>.</w:t>
            </w:r>
          </w:p>
          <w:p w:rsidR="00B2037C" w:rsidRDefault="00B2037C">
            <w:r>
              <w:rPr>
                <w:rStyle w:val="SAPScreenElement"/>
              </w:rPr>
              <w:t>Financial Position Group</w:t>
            </w:r>
            <w:r>
              <w:t xml:space="preserve">: for example, </w:t>
            </w:r>
            <w:r>
              <w:rPr>
                <w:rStyle w:val="SAPUserEntry"/>
              </w:rPr>
              <w:t>FPG_A0001</w:t>
            </w:r>
          </w:p>
          <w:p w:rsidR="00B2037C" w:rsidRDefault="00B2037C">
            <w:r>
              <w:rPr>
                <w:rStyle w:val="SAPScreenElement"/>
              </w:rPr>
              <w:t>Financial Position Group Description</w:t>
            </w:r>
            <w:r>
              <w:t xml:space="preserve">: for example, </w:t>
            </w:r>
            <w:r>
              <w:rPr>
                <w:rStyle w:val="SAPUserEntry"/>
              </w:rPr>
              <w:t>Bank accounts and Short term invest</w:t>
            </w:r>
          </w:p>
          <w:p w:rsidR="00205953" w:rsidRDefault="00B2037C">
            <w:r>
              <w:rPr>
                <w:rStyle w:val="SAPScreenElement"/>
              </w:rPr>
              <w:t>Assets/Liabilities</w:t>
            </w:r>
            <w:r>
              <w:t>:</w:t>
            </w:r>
            <w:r>
              <w:t xml:space="preserve"> for example, </w:t>
            </w:r>
            <w:r>
              <w:rPr>
                <w:rStyle w:val="SAPUserEntry"/>
              </w:rPr>
              <w:t>Assets</w:t>
            </w:r>
          </w:p>
        </w:tc>
        <w:tc>
          <w:tcPr>
            <w:tcW w:w="0" w:type="auto"/>
          </w:tcPr>
          <w:p w:rsidR="00B2037C" w:rsidRDefault="00B2037C">
            <w:r>
              <w:t>The data is saved.</w:t>
            </w:r>
          </w:p>
          <w:p w:rsidR="00205953" w:rsidRDefault="00B2037C">
            <w:r>
              <w:rPr>
                <w:rStyle w:val="SAPEmphasis"/>
              </w:rPr>
              <w:t xml:space="preserve">Note </w:t>
            </w:r>
            <w:r>
              <w:t>if FPG_A0001 is already created for the same purpose, you can skip this step and use the existing record.</w:t>
            </w:r>
          </w:p>
        </w:tc>
        <w:tc>
          <w:tcPr>
            <w:tcW w:w="0" w:type="auto"/>
          </w:tcPr>
          <w:p w:rsidR="00205953" w:rsidRDefault="00205953"/>
        </w:tc>
      </w:tr>
      <w:tr w:rsidR="00205953" w:rsidTr="00B2037C">
        <w:tc>
          <w:tcPr>
            <w:tcW w:w="0" w:type="auto"/>
          </w:tcPr>
          <w:p w:rsidR="00205953" w:rsidRDefault="00B2037C">
            <w:r>
              <w:t>4</w:t>
            </w:r>
          </w:p>
        </w:tc>
        <w:tc>
          <w:tcPr>
            <w:tcW w:w="0" w:type="auto"/>
          </w:tcPr>
          <w:p w:rsidR="00205953" w:rsidRDefault="00B2037C">
            <w:r>
              <w:rPr>
                <w:rStyle w:val="SAPEmphasis"/>
              </w:rPr>
              <w:t>Maintain Key Figures</w:t>
            </w:r>
          </w:p>
        </w:tc>
        <w:tc>
          <w:tcPr>
            <w:tcW w:w="0" w:type="auto"/>
          </w:tcPr>
          <w:p w:rsidR="00B2037C" w:rsidRDefault="00B2037C">
            <w:r>
              <w:t xml:space="preserve">In the </w:t>
            </w:r>
            <w:r>
              <w:rPr>
                <w:rStyle w:val="SAPScreenElement"/>
              </w:rPr>
              <w:t>Dialog Structure</w:t>
            </w:r>
            <w:r>
              <w:t xml:space="preserve"> area, double-click on the </w:t>
            </w:r>
            <w:r>
              <w:rPr>
                <w:rStyle w:val="SAPScreenElement"/>
              </w:rPr>
              <w:t>Maintain Financial Positions</w:t>
            </w:r>
            <w:r>
              <w:t xml:space="preserve"> folder, and choose </w:t>
            </w:r>
            <w:r>
              <w:rPr>
                <w:rStyle w:val="SAPScreenElement"/>
              </w:rPr>
              <w:t>New Entries</w:t>
            </w:r>
            <w:r>
              <w:t>.</w:t>
            </w:r>
          </w:p>
          <w:p w:rsidR="00B2037C" w:rsidRDefault="00B2037C">
            <w:r>
              <w:lastRenderedPageBreak/>
              <w:t xml:space="preserve">Enter data and choose </w:t>
            </w:r>
            <w:r>
              <w:rPr>
                <w:rStyle w:val="SAPScreenElement"/>
              </w:rPr>
              <w:t>Save</w:t>
            </w:r>
            <w:r>
              <w:t>.</w:t>
            </w:r>
          </w:p>
          <w:p w:rsidR="00B2037C" w:rsidRDefault="00B2037C">
            <w:r>
              <w:rPr>
                <w:rStyle w:val="SAPScreenElement"/>
              </w:rPr>
              <w:t>Financial Position</w:t>
            </w:r>
            <w:r>
              <w:t xml:space="preserve">: for example, </w:t>
            </w:r>
            <w:r>
              <w:rPr>
                <w:rStyle w:val="SAPUserEntry"/>
              </w:rPr>
              <w:t>FP_A1001</w:t>
            </w:r>
          </w:p>
          <w:p w:rsidR="00B2037C" w:rsidRDefault="00B2037C">
            <w:r>
              <w:rPr>
                <w:rStyle w:val="SAPScreenElement"/>
              </w:rPr>
              <w:t>Financial Position Description</w:t>
            </w:r>
            <w:r>
              <w:t xml:space="preserve">: for example, </w:t>
            </w:r>
            <w:r>
              <w:rPr>
                <w:rStyle w:val="SAPUserEntry"/>
              </w:rPr>
              <w:t>Money Market Fund Account</w:t>
            </w:r>
          </w:p>
          <w:p w:rsidR="00B2037C" w:rsidRDefault="00B2037C">
            <w:r>
              <w:rPr>
                <w:rStyle w:val="SAPScreenElement"/>
              </w:rPr>
              <w:t>Financial Position Group</w:t>
            </w:r>
            <w:r>
              <w:t xml:space="preserve">: for example, </w:t>
            </w:r>
            <w:r>
              <w:rPr>
                <w:rStyle w:val="SAPUserEntry"/>
              </w:rPr>
              <w:t>FPG_A0001</w:t>
            </w:r>
          </w:p>
          <w:p w:rsidR="00205953" w:rsidRDefault="00B2037C">
            <w:r>
              <w:rPr>
                <w:rStyle w:val="SAPScreenElement"/>
              </w:rPr>
              <w:t>Data Source</w:t>
            </w:r>
            <w:r>
              <w:t xml:space="preserve">: for example, </w:t>
            </w:r>
            <w:r>
              <w:rPr>
                <w:rStyle w:val="SAPUserEntry"/>
              </w:rPr>
              <w:t>On</w:t>
            </w:r>
            <w:r>
              <w:rPr>
                <w:rStyle w:val="SAPUserEntry"/>
              </w:rPr>
              <w:t>e Document Balances</w:t>
            </w:r>
          </w:p>
        </w:tc>
        <w:tc>
          <w:tcPr>
            <w:tcW w:w="0" w:type="auto"/>
          </w:tcPr>
          <w:p w:rsidR="00205953" w:rsidRDefault="00B2037C">
            <w:r>
              <w:lastRenderedPageBreak/>
              <w:t xml:space="preserve">The </w:t>
            </w:r>
            <w:r>
              <w:rPr>
                <w:rStyle w:val="SAPScreenElement"/>
              </w:rPr>
              <w:t>New Entries: Overview of Added Entries</w:t>
            </w:r>
            <w:r>
              <w:t xml:space="preserve"> screen displays to allow you to enter and save the Key Figures..</w:t>
            </w:r>
          </w:p>
        </w:tc>
        <w:tc>
          <w:tcPr>
            <w:tcW w:w="0" w:type="auto"/>
          </w:tcPr>
          <w:p w:rsidR="00205953" w:rsidRDefault="00205953"/>
        </w:tc>
      </w:tr>
      <w:tr w:rsidR="00205953" w:rsidTr="00B2037C">
        <w:tc>
          <w:tcPr>
            <w:tcW w:w="0" w:type="auto"/>
          </w:tcPr>
          <w:p w:rsidR="00205953" w:rsidRDefault="00B2037C">
            <w:r>
              <w:t>5</w:t>
            </w:r>
          </w:p>
        </w:tc>
        <w:tc>
          <w:tcPr>
            <w:tcW w:w="0" w:type="auto"/>
          </w:tcPr>
          <w:p w:rsidR="00205953" w:rsidRDefault="00B2037C">
            <w:r>
              <w:rPr>
                <w:rStyle w:val="SAPEmphasis"/>
              </w:rPr>
              <w:t>Maintain Selections</w:t>
            </w:r>
          </w:p>
        </w:tc>
        <w:tc>
          <w:tcPr>
            <w:tcW w:w="0" w:type="auto"/>
          </w:tcPr>
          <w:p w:rsidR="00B2037C" w:rsidRDefault="00B2037C">
            <w:r>
              <w:t xml:space="preserve">Select one financial position and select </w:t>
            </w:r>
            <w:r>
              <w:rPr>
                <w:rStyle w:val="SAPScreenElement"/>
              </w:rPr>
              <w:t>Maintain Selections</w:t>
            </w:r>
            <w:r>
              <w:t>.</w:t>
            </w:r>
          </w:p>
          <w:p w:rsidR="00B2037C" w:rsidRDefault="00B2037C">
            <w:r>
              <w:rPr>
                <w:rStyle w:val="SAPScreenElement"/>
              </w:rPr>
              <w:t>G/L Account</w:t>
            </w:r>
            <w:r>
              <w:t xml:space="preserve">: for example, </w:t>
            </w:r>
            <w:r>
              <w:rPr>
                <w:rStyle w:val="SAPUserEntry"/>
              </w:rPr>
              <w:t>19999000</w:t>
            </w:r>
          </w:p>
          <w:p w:rsidR="00B2037C" w:rsidRDefault="00B2037C">
            <w:r>
              <w:rPr>
                <w:rStyle w:val="SAPScreenElement"/>
              </w:rPr>
              <w:t>Chart of Accounts</w:t>
            </w:r>
            <w:r>
              <w:t xml:space="preserve">: for example, </w:t>
            </w:r>
            <w:r>
              <w:rPr>
                <w:rStyle w:val="SAPUserEntry"/>
              </w:rPr>
              <w:t>YCOA</w:t>
            </w:r>
          </w:p>
          <w:p w:rsidR="00B2037C" w:rsidRDefault="00B2037C">
            <w:r>
              <w:rPr>
                <w:rStyle w:val="SAPScreenElement"/>
              </w:rPr>
              <w:t>Ledger</w:t>
            </w:r>
            <w:r>
              <w:t xml:space="preserve">: for example, </w:t>
            </w:r>
            <w:r>
              <w:rPr>
                <w:rStyle w:val="SAPUserEntry"/>
              </w:rPr>
              <w:t>0L</w:t>
            </w:r>
          </w:p>
          <w:p w:rsidR="00205953" w:rsidRDefault="00B2037C">
            <w:r>
              <w:t xml:space="preserve">Choose </w:t>
            </w:r>
            <w:r>
              <w:rPr>
                <w:rStyle w:val="SAPScreenElement"/>
              </w:rPr>
              <w:t>Back</w:t>
            </w:r>
            <w:r>
              <w:t xml:space="preserve"> and choose </w:t>
            </w:r>
            <w:r>
              <w:rPr>
                <w:rStyle w:val="SAPScreenElement"/>
              </w:rPr>
              <w:t>Save</w:t>
            </w:r>
            <w:r>
              <w:t>.</w:t>
            </w:r>
          </w:p>
        </w:tc>
        <w:tc>
          <w:tcPr>
            <w:tcW w:w="0" w:type="auto"/>
          </w:tcPr>
          <w:p w:rsidR="00205953" w:rsidRDefault="00B2037C">
            <w:r>
              <w:t>The data is saved.</w:t>
            </w:r>
          </w:p>
        </w:tc>
        <w:tc>
          <w:tcPr>
            <w:tcW w:w="0" w:type="auto"/>
          </w:tcPr>
          <w:p w:rsidR="00205953" w:rsidRDefault="00205953"/>
        </w:tc>
      </w:tr>
      <w:tr w:rsidR="00205953" w:rsidTr="00B2037C">
        <w:tc>
          <w:tcPr>
            <w:tcW w:w="0" w:type="auto"/>
          </w:tcPr>
          <w:p w:rsidR="00205953" w:rsidRDefault="00B2037C">
            <w:r>
              <w:t>6</w:t>
            </w:r>
          </w:p>
        </w:tc>
        <w:tc>
          <w:tcPr>
            <w:tcW w:w="0" w:type="auto"/>
          </w:tcPr>
          <w:p w:rsidR="00205953" w:rsidRDefault="00B2037C">
            <w:r>
              <w:rPr>
                <w:rStyle w:val="SAPEmphasis"/>
              </w:rPr>
              <w:t>Enter More Data</w:t>
            </w:r>
          </w:p>
        </w:tc>
        <w:tc>
          <w:tcPr>
            <w:tcW w:w="0" w:type="auto"/>
          </w:tcPr>
          <w:p w:rsidR="00205953" w:rsidRDefault="00B2037C">
            <w:r>
              <w:t>Enter more financial po</w:t>
            </w:r>
            <w:r>
              <w:t>sitions data as below tables.</w:t>
            </w:r>
          </w:p>
        </w:tc>
        <w:tc>
          <w:tcPr>
            <w:tcW w:w="0" w:type="auto"/>
          </w:tcPr>
          <w:p w:rsidR="00205953" w:rsidRDefault="00205953"/>
        </w:tc>
        <w:tc>
          <w:tcPr>
            <w:tcW w:w="0" w:type="auto"/>
          </w:tcPr>
          <w:p w:rsidR="00205953" w:rsidRDefault="00205953"/>
        </w:tc>
      </w:tr>
    </w:tbl>
    <w:p w:rsidR="00205953" w:rsidRDefault="00205953"/>
    <w:tbl>
      <w:tblPr>
        <w:tblStyle w:val="SAPStandardTable"/>
        <w:tblW w:w="0" w:type="auto"/>
        <w:tblLook w:val="0620" w:firstRow="1" w:lastRow="0" w:firstColumn="0" w:lastColumn="0" w:noHBand="1" w:noVBand="1"/>
      </w:tblPr>
      <w:tblGrid>
        <w:gridCol w:w="2385"/>
        <w:gridCol w:w="3459"/>
        <w:gridCol w:w="1793"/>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Financial Position Group</w:t>
            </w:r>
          </w:p>
        </w:tc>
        <w:tc>
          <w:tcPr>
            <w:tcW w:w="0" w:type="auto"/>
          </w:tcPr>
          <w:p w:rsidR="00205953" w:rsidRDefault="00B2037C">
            <w:pPr>
              <w:pStyle w:val="SAPTableHeader"/>
            </w:pPr>
            <w:r>
              <w:t>Financial Position Group Description</w:t>
            </w:r>
          </w:p>
        </w:tc>
        <w:tc>
          <w:tcPr>
            <w:tcW w:w="0" w:type="auto"/>
          </w:tcPr>
          <w:p w:rsidR="00205953" w:rsidRDefault="00B2037C">
            <w:pPr>
              <w:pStyle w:val="SAPTableHeader"/>
            </w:pPr>
            <w:r>
              <w:t>Assets/Liabilities</w:t>
            </w:r>
          </w:p>
        </w:tc>
      </w:tr>
      <w:tr w:rsidR="00205953" w:rsidTr="00B2037C">
        <w:tc>
          <w:tcPr>
            <w:tcW w:w="0" w:type="auto"/>
          </w:tcPr>
          <w:p w:rsidR="00205953" w:rsidRDefault="00B2037C">
            <w:r>
              <w:t>FPG_A0001</w:t>
            </w:r>
          </w:p>
        </w:tc>
        <w:tc>
          <w:tcPr>
            <w:tcW w:w="0" w:type="auto"/>
          </w:tcPr>
          <w:p w:rsidR="00205953" w:rsidRDefault="00B2037C">
            <w:r>
              <w:t>Bank accounts and Short term invest.</w:t>
            </w:r>
          </w:p>
        </w:tc>
        <w:tc>
          <w:tcPr>
            <w:tcW w:w="0" w:type="auto"/>
          </w:tcPr>
          <w:p w:rsidR="00205953" w:rsidRDefault="00B2037C">
            <w:r>
              <w:t>Assets</w:t>
            </w:r>
          </w:p>
        </w:tc>
      </w:tr>
      <w:tr w:rsidR="00205953" w:rsidTr="00B2037C">
        <w:tc>
          <w:tcPr>
            <w:tcW w:w="0" w:type="auto"/>
          </w:tcPr>
          <w:p w:rsidR="00205953" w:rsidRDefault="00B2037C">
            <w:r>
              <w:t>FPG_A0002</w:t>
            </w:r>
          </w:p>
        </w:tc>
        <w:tc>
          <w:tcPr>
            <w:tcW w:w="0" w:type="auto"/>
          </w:tcPr>
          <w:p w:rsidR="00205953" w:rsidRDefault="00B2037C">
            <w:r>
              <w:t>Long term invest. and other assets</w:t>
            </w:r>
          </w:p>
        </w:tc>
        <w:tc>
          <w:tcPr>
            <w:tcW w:w="0" w:type="auto"/>
          </w:tcPr>
          <w:p w:rsidR="00205953" w:rsidRDefault="00B2037C">
            <w:r>
              <w:t>Assets</w:t>
            </w:r>
          </w:p>
        </w:tc>
      </w:tr>
      <w:tr w:rsidR="00205953" w:rsidTr="00B2037C">
        <w:tc>
          <w:tcPr>
            <w:tcW w:w="0" w:type="auto"/>
          </w:tcPr>
          <w:p w:rsidR="00205953" w:rsidRDefault="00B2037C">
            <w:r>
              <w:t>FPG_L0001</w:t>
            </w:r>
          </w:p>
        </w:tc>
        <w:tc>
          <w:tcPr>
            <w:tcW w:w="0" w:type="auto"/>
          </w:tcPr>
          <w:p w:rsidR="00205953" w:rsidRDefault="00B2037C">
            <w:r>
              <w:t>Short term debt</w:t>
            </w:r>
          </w:p>
        </w:tc>
        <w:tc>
          <w:tcPr>
            <w:tcW w:w="0" w:type="auto"/>
          </w:tcPr>
          <w:p w:rsidR="00205953" w:rsidRDefault="00B2037C">
            <w:r>
              <w:t>Liabilities</w:t>
            </w:r>
          </w:p>
        </w:tc>
      </w:tr>
      <w:tr w:rsidR="00205953" w:rsidTr="00B2037C">
        <w:tc>
          <w:tcPr>
            <w:tcW w:w="0" w:type="auto"/>
          </w:tcPr>
          <w:p w:rsidR="00205953" w:rsidRDefault="00B2037C">
            <w:r>
              <w:t>FPG_L0002</w:t>
            </w:r>
          </w:p>
        </w:tc>
        <w:tc>
          <w:tcPr>
            <w:tcW w:w="0" w:type="auto"/>
          </w:tcPr>
          <w:p w:rsidR="00205953" w:rsidRDefault="00B2037C">
            <w:r>
              <w:t>Long term debt and other liabilities</w:t>
            </w:r>
          </w:p>
        </w:tc>
        <w:tc>
          <w:tcPr>
            <w:tcW w:w="0" w:type="auto"/>
          </w:tcPr>
          <w:p w:rsidR="00205953" w:rsidRDefault="00B2037C">
            <w:r>
              <w:t>Liabilities</w:t>
            </w:r>
          </w:p>
        </w:tc>
      </w:tr>
    </w:tbl>
    <w:p w:rsidR="00205953" w:rsidRDefault="00205953"/>
    <w:tbl>
      <w:tblPr>
        <w:tblStyle w:val="SAPStandardTable"/>
        <w:tblW w:w="0" w:type="auto"/>
        <w:tblLook w:val="0620" w:firstRow="1" w:lastRow="0" w:firstColumn="0" w:lastColumn="0" w:noHBand="1" w:noVBand="1"/>
      </w:tblPr>
      <w:tblGrid>
        <w:gridCol w:w="1730"/>
        <w:gridCol w:w="2678"/>
        <w:gridCol w:w="2282"/>
        <w:gridCol w:w="2625"/>
        <w:gridCol w:w="4856"/>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Financial Position</w:t>
            </w:r>
          </w:p>
        </w:tc>
        <w:tc>
          <w:tcPr>
            <w:tcW w:w="0" w:type="auto"/>
          </w:tcPr>
          <w:p w:rsidR="00205953" w:rsidRDefault="00B2037C">
            <w:pPr>
              <w:pStyle w:val="SAPTableHeader"/>
            </w:pPr>
            <w:r>
              <w:t>Financial Position Description</w:t>
            </w:r>
          </w:p>
        </w:tc>
        <w:tc>
          <w:tcPr>
            <w:tcW w:w="0" w:type="auto"/>
          </w:tcPr>
          <w:p w:rsidR="00205953" w:rsidRDefault="00B2037C">
            <w:pPr>
              <w:pStyle w:val="SAPTableHeader"/>
            </w:pPr>
            <w:r>
              <w:t>Financial Position Group</w:t>
            </w:r>
          </w:p>
        </w:tc>
        <w:tc>
          <w:tcPr>
            <w:tcW w:w="0" w:type="auto"/>
          </w:tcPr>
          <w:p w:rsidR="00205953" w:rsidRDefault="00B2037C">
            <w:pPr>
              <w:pStyle w:val="SAPTableHeader"/>
            </w:pPr>
            <w:r>
              <w:t>Data Source</w:t>
            </w:r>
          </w:p>
        </w:tc>
        <w:tc>
          <w:tcPr>
            <w:tcW w:w="0" w:type="auto"/>
          </w:tcPr>
          <w:p w:rsidR="00205953" w:rsidRDefault="00B2037C">
            <w:pPr>
              <w:pStyle w:val="SAPTableHeader"/>
            </w:pPr>
            <w:r>
              <w:t>Maintain Selection</w:t>
            </w:r>
          </w:p>
        </w:tc>
      </w:tr>
      <w:tr w:rsidR="00205953" w:rsidTr="00B2037C">
        <w:tc>
          <w:tcPr>
            <w:tcW w:w="0" w:type="auto"/>
          </w:tcPr>
          <w:p w:rsidR="00205953" w:rsidRDefault="00B2037C">
            <w:r>
              <w:t>FP_A0001</w:t>
            </w:r>
          </w:p>
        </w:tc>
        <w:tc>
          <w:tcPr>
            <w:tcW w:w="0" w:type="auto"/>
          </w:tcPr>
          <w:p w:rsidR="00205953" w:rsidRDefault="00B2037C">
            <w:r>
              <w:t>Bank accounts</w:t>
            </w:r>
          </w:p>
        </w:tc>
        <w:tc>
          <w:tcPr>
            <w:tcW w:w="0" w:type="auto"/>
          </w:tcPr>
          <w:p w:rsidR="00205953" w:rsidRDefault="00B2037C">
            <w:r>
              <w:t>FPG_A0001</w:t>
            </w:r>
          </w:p>
        </w:tc>
        <w:tc>
          <w:tcPr>
            <w:tcW w:w="0" w:type="auto"/>
          </w:tcPr>
          <w:p w:rsidR="00205953" w:rsidRDefault="00B2037C">
            <w:r>
              <w:t>One exposure</w:t>
            </w:r>
          </w:p>
        </w:tc>
        <w:tc>
          <w:tcPr>
            <w:tcW w:w="0" w:type="auto"/>
          </w:tcPr>
          <w:p w:rsidR="00205953" w:rsidRDefault="00B2037C">
            <w:r>
              <w:t>House bank</w:t>
            </w:r>
          </w:p>
        </w:tc>
      </w:tr>
      <w:tr w:rsidR="00205953" w:rsidTr="00B2037C">
        <w:tc>
          <w:tcPr>
            <w:tcW w:w="0" w:type="auto"/>
          </w:tcPr>
          <w:p w:rsidR="00205953" w:rsidRDefault="00B2037C">
            <w:r>
              <w:t>FP_A0002</w:t>
            </w:r>
          </w:p>
        </w:tc>
        <w:tc>
          <w:tcPr>
            <w:tcW w:w="0" w:type="auto"/>
          </w:tcPr>
          <w:p w:rsidR="00205953" w:rsidRDefault="00B2037C">
            <w:r>
              <w:t xml:space="preserve">Short </w:t>
            </w:r>
            <w:r>
              <w:t>term investments</w:t>
            </w:r>
          </w:p>
        </w:tc>
        <w:tc>
          <w:tcPr>
            <w:tcW w:w="0" w:type="auto"/>
          </w:tcPr>
          <w:p w:rsidR="00205953" w:rsidRDefault="00B2037C">
            <w:r>
              <w:t>FPG_A0001</w:t>
            </w:r>
          </w:p>
        </w:tc>
        <w:tc>
          <w:tcPr>
            <w:tcW w:w="0" w:type="auto"/>
          </w:tcPr>
          <w:p w:rsidR="00205953" w:rsidRDefault="00B2037C">
            <w:r>
              <w:t>Treasury position management</w:t>
            </w:r>
          </w:p>
        </w:tc>
        <w:tc>
          <w:tcPr>
            <w:tcW w:w="0" w:type="auto"/>
          </w:tcPr>
          <w:p w:rsidR="00B2037C" w:rsidRDefault="00B2037C">
            <w:r>
              <w:t>Product Type = 51A to 55ATransaction Type = 100 to 199</w:t>
            </w:r>
          </w:p>
          <w:p w:rsidR="00B2037C" w:rsidRDefault="00B2037C">
            <w:r>
              <w:t>Valuation Class = 20 to 29</w:t>
            </w:r>
          </w:p>
          <w:p w:rsidR="00B2037C" w:rsidRDefault="00B2037C">
            <w:r>
              <w:t xml:space="preserve">Valuation Area = </w:t>
            </w:r>
            <w:r>
              <w:rPr>
                <w:rStyle w:val="SAPUserEntry"/>
              </w:rPr>
              <w:t>DE0</w:t>
            </w:r>
          </w:p>
          <w:p w:rsidR="00205953" w:rsidRDefault="00B2037C">
            <w:r>
              <w:t>Posting Status = 2</w:t>
            </w:r>
          </w:p>
        </w:tc>
      </w:tr>
      <w:tr w:rsidR="00205953" w:rsidTr="00B2037C">
        <w:tc>
          <w:tcPr>
            <w:tcW w:w="0" w:type="auto"/>
          </w:tcPr>
          <w:p w:rsidR="00205953" w:rsidRDefault="00B2037C">
            <w:r>
              <w:t>FP_A0003</w:t>
            </w:r>
          </w:p>
        </w:tc>
        <w:tc>
          <w:tcPr>
            <w:tcW w:w="0" w:type="auto"/>
          </w:tcPr>
          <w:p w:rsidR="00205953" w:rsidRDefault="00B2037C">
            <w:r>
              <w:t>Long term investments</w:t>
            </w:r>
          </w:p>
        </w:tc>
        <w:tc>
          <w:tcPr>
            <w:tcW w:w="0" w:type="auto"/>
          </w:tcPr>
          <w:p w:rsidR="00205953" w:rsidRDefault="00B2037C">
            <w:r>
              <w:t>FPG_A0002</w:t>
            </w:r>
          </w:p>
        </w:tc>
        <w:tc>
          <w:tcPr>
            <w:tcW w:w="0" w:type="auto"/>
          </w:tcPr>
          <w:p w:rsidR="00205953" w:rsidRDefault="00B2037C">
            <w:r>
              <w:t>Treasury position management</w:t>
            </w:r>
          </w:p>
        </w:tc>
        <w:tc>
          <w:tcPr>
            <w:tcW w:w="0" w:type="auto"/>
          </w:tcPr>
          <w:p w:rsidR="00B2037C" w:rsidRDefault="00B2037C">
            <w:r>
              <w:t>Product Type = 51A to 55ATransaction Type = 100 to 199</w:t>
            </w:r>
          </w:p>
          <w:p w:rsidR="00B2037C" w:rsidRDefault="00B2037C">
            <w:r>
              <w:lastRenderedPageBreak/>
              <w:t>Valuation Class = 10 to 19</w:t>
            </w:r>
          </w:p>
          <w:p w:rsidR="00B2037C" w:rsidRDefault="00B2037C">
            <w:r>
              <w:t xml:space="preserve">Valuation Area = </w:t>
            </w:r>
            <w:r>
              <w:rPr>
                <w:rStyle w:val="SAPUserEntry"/>
              </w:rPr>
              <w:t>DE0</w:t>
            </w:r>
          </w:p>
          <w:p w:rsidR="00205953" w:rsidRDefault="00B2037C">
            <w:r>
              <w:t>Posting Status = 2</w:t>
            </w:r>
          </w:p>
        </w:tc>
      </w:tr>
      <w:tr w:rsidR="00205953" w:rsidTr="00B2037C">
        <w:tc>
          <w:tcPr>
            <w:tcW w:w="0" w:type="auto"/>
          </w:tcPr>
          <w:p w:rsidR="00205953" w:rsidRDefault="00B2037C">
            <w:r>
              <w:lastRenderedPageBreak/>
              <w:t>FP_A0004</w:t>
            </w:r>
          </w:p>
        </w:tc>
        <w:tc>
          <w:tcPr>
            <w:tcW w:w="0" w:type="auto"/>
          </w:tcPr>
          <w:p w:rsidR="00205953" w:rsidRDefault="00B2037C">
            <w:r>
              <w:t>Other assets</w:t>
            </w:r>
          </w:p>
        </w:tc>
        <w:tc>
          <w:tcPr>
            <w:tcW w:w="0" w:type="auto"/>
          </w:tcPr>
          <w:p w:rsidR="00205953" w:rsidRDefault="00B2037C">
            <w:r>
              <w:t>FPG_A0002</w:t>
            </w:r>
          </w:p>
        </w:tc>
        <w:tc>
          <w:tcPr>
            <w:tcW w:w="0" w:type="auto"/>
          </w:tcPr>
          <w:p w:rsidR="00205953" w:rsidRDefault="00B2037C">
            <w:r>
              <w:t>One document balances</w:t>
            </w:r>
          </w:p>
        </w:tc>
        <w:tc>
          <w:tcPr>
            <w:tcW w:w="0" w:type="auto"/>
          </w:tcPr>
          <w:p w:rsidR="00B2037C" w:rsidRDefault="00B2037C">
            <w:r>
              <w:t>Account Number = 12041000 to 12041999</w:t>
            </w:r>
          </w:p>
          <w:p w:rsidR="00B2037C" w:rsidRDefault="00B2037C">
            <w:r>
              <w:t>12042000 to 12042999</w:t>
            </w:r>
          </w:p>
          <w:p w:rsidR="00205953" w:rsidRDefault="00B2037C">
            <w:r>
              <w:t xml:space="preserve">12701000 to </w:t>
            </w:r>
            <w:r>
              <w:t>12701999Chart of Account = YCOALedger = 0L</w:t>
            </w:r>
          </w:p>
        </w:tc>
      </w:tr>
      <w:tr w:rsidR="00205953" w:rsidTr="00B2037C">
        <w:tc>
          <w:tcPr>
            <w:tcW w:w="0" w:type="auto"/>
          </w:tcPr>
          <w:p w:rsidR="00205953" w:rsidRDefault="00B2037C">
            <w:r>
              <w:t>FP_L0001</w:t>
            </w:r>
          </w:p>
        </w:tc>
        <w:tc>
          <w:tcPr>
            <w:tcW w:w="0" w:type="auto"/>
          </w:tcPr>
          <w:p w:rsidR="00205953" w:rsidRDefault="00B2037C">
            <w:r>
              <w:t>Short term debt</w:t>
            </w:r>
          </w:p>
        </w:tc>
        <w:tc>
          <w:tcPr>
            <w:tcW w:w="0" w:type="auto"/>
          </w:tcPr>
          <w:p w:rsidR="00205953" w:rsidRDefault="00B2037C">
            <w:r>
              <w:t>FPG_L0001</w:t>
            </w:r>
          </w:p>
        </w:tc>
        <w:tc>
          <w:tcPr>
            <w:tcW w:w="0" w:type="auto"/>
          </w:tcPr>
          <w:p w:rsidR="00205953" w:rsidRDefault="00B2037C">
            <w:r>
              <w:t>Treasury position management</w:t>
            </w:r>
          </w:p>
        </w:tc>
        <w:tc>
          <w:tcPr>
            <w:tcW w:w="0" w:type="auto"/>
          </w:tcPr>
          <w:p w:rsidR="00B2037C" w:rsidRDefault="00B2037C">
            <w:r>
              <w:t>Product Type = 51A to 55ATransaction Type = 200 to 299</w:t>
            </w:r>
          </w:p>
          <w:p w:rsidR="00B2037C" w:rsidRDefault="00B2037C">
            <w:r>
              <w:t>Valuation Class = 20 to 29</w:t>
            </w:r>
          </w:p>
          <w:p w:rsidR="00B2037C" w:rsidRDefault="00B2037C">
            <w:r>
              <w:t xml:space="preserve">Valuation Area = </w:t>
            </w:r>
            <w:r>
              <w:rPr>
                <w:rStyle w:val="SAPUserEntry"/>
              </w:rPr>
              <w:t>DE0</w:t>
            </w:r>
          </w:p>
          <w:p w:rsidR="00205953" w:rsidRDefault="00B2037C">
            <w:r>
              <w:t>Posting Status = 2</w:t>
            </w:r>
          </w:p>
        </w:tc>
      </w:tr>
      <w:tr w:rsidR="00205953" w:rsidTr="00B2037C">
        <w:tc>
          <w:tcPr>
            <w:tcW w:w="0" w:type="auto"/>
          </w:tcPr>
          <w:p w:rsidR="00205953" w:rsidRDefault="00B2037C">
            <w:r>
              <w:t>FP_L0002</w:t>
            </w:r>
          </w:p>
        </w:tc>
        <w:tc>
          <w:tcPr>
            <w:tcW w:w="0" w:type="auto"/>
          </w:tcPr>
          <w:p w:rsidR="00205953" w:rsidRDefault="00B2037C">
            <w:r>
              <w:t>Long term d</w:t>
            </w:r>
            <w:r>
              <w:t>ebt</w:t>
            </w:r>
          </w:p>
        </w:tc>
        <w:tc>
          <w:tcPr>
            <w:tcW w:w="0" w:type="auto"/>
          </w:tcPr>
          <w:p w:rsidR="00205953" w:rsidRDefault="00B2037C">
            <w:r>
              <w:t>FPG_L0002</w:t>
            </w:r>
          </w:p>
        </w:tc>
        <w:tc>
          <w:tcPr>
            <w:tcW w:w="0" w:type="auto"/>
          </w:tcPr>
          <w:p w:rsidR="00205953" w:rsidRDefault="00B2037C">
            <w:r>
              <w:t>Treasury position management</w:t>
            </w:r>
          </w:p>
        </w:tc>
        <w:tc>
          <w:tcPr>
            <w:tcW w:w="0" w:type="auto"/>
          </w:tcPr>
          <w:p w:rsidR="00B2037C" w:rsidRDefault="00B2037C">
            <w:r>
              <w:t>Product Type = 51A to 55ATransaction Type = 200 to 299</w:t>
            </w:r>
          </w:p>
          <w:p w:rsidR="00B2037C" w:rsidRDefault="00B2037C">
            <w:r>
              <w:t>Valuation Class = 10 to 19</w:t>
            </w:r>
          </w:p>
          <w:p w:rsidR="00B2037C" w:rsidRDefault="00B2037C">
            <w:r>
              <w:t xml:space="preserve">Valuation Area = </w:t>
            </w:r>
            <w:r>
              <w:rPr>
                <w:rStyle w:val="SAPUserEntry"/>
              </w:rPr>
              <w:t>DE0</w:t>
            </w:r>
          </w:p>
          <w:p w:rsidR="00205953" w:rsidRDefault="00B2037C">
            <w:r>
              <w:t>Posting Status = 2</w:t>
            </w:r>
          </w:p>
        </w:tc>
      </w:tr>
      <w:tr w:rsidR="00205953" w:rsidTr="00B2037C">
        <w:tc>
          <w:tcPr>
            <w:tcW w:w="0" w:type="auto"/>
          </w:tcPr>
          <w:p w:rsidR="00205953" w:rsidRDefault="00B2037C">
            <w:r>
              <w:t>FP_L0003</w:t>
            </w:r>
          </w:p>
        </w:tc>
        <w:tc>
          <w:tcPr>
            <w:tcW w:w="0" w:type="auto"/>
          </w:tcPr>
          <w:p w:rsidR="00205953" w:rsidRDefault="00B2037C">
            <w:r>
              <w:t>Other liabilities</w:t>
            </w:r>
          </w:p>
        </w:tc>
        <w:tc>
          <w:tcPr>
            <w:tcW w:w="0" w:type="auto"/>
          </w:tcPr>
          <w:p w:rsidR="00205953" w:rsidRDefault="00B2037C">
            <w:r>
              <w:t>FPG_L0002</w:t>
            </w:r>
          </w:p>
        </w:tc>
        <w:tc>
          <w:tcPr>
            <w:tcW w:w="0" w:type="auto"/>
          </w:tcPr>
          <w:p w:rsidR="00205953" w:rsidRDefault="00B2037C">
            <w:r>
              <w:t>One document balances</w:t>
            </w:r>
          </w:p>
        </w:tc>
        <w:tc>
          <w:tcPr>
            <w:tcW w:w="0" w:type="auto"/>
          </w:tcPr>
          <w:p w:rsidR="00B2037C" w:rsidRDefault="00B2037C">
            <w:r>
              <w:t>Account Number = 22541000</w:t>
            </w:r>
            <w:r>
              <w:t xml:space="preserve"> to 22541999</w:t>
            </w:r>
          </w:p>
          <w:p w:rsidR="00B2037C" w:rsidRDefault="00B2037C">
            <w:r>
              <w:t>22542000 to 22542999</w:t>
            </w:r>
          </w:p>
          <w:p w:rsidR="00205953" w:rsidRDefault="00B2037C">
            <w:r>
              <w:t>Chart of Account = YCOALedger = 0L</w:t>
            </w:r>
          </w:p>
        </w:tc>
      </w:tr>
    </w:tbl>
    <w:p w:rsidR="00205953" w:rsidRDefault="00B2037C">
      <w:pPr>
        <w:pStyle w:val="Heading3"/>
      </w:pPr>
      <w:bookmarkStart w:id="132" w:name="unique_53"/>
      <w:bookmarkStart w:id="133" w:name="_Toc51162261"/>
      <w:r>
        <w:t>Financial Status - Book Value</w:t>
      </w:r>
      <w:bookmarkEnd w:id="132"/>
      <w:bookmarkEnd w:id="133"/>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lastRenderedPageBreak/>
              <w:t xml:space="preserve">Business </w:t>
            </w:r>
            <w:r>
              <w:t>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Display financial status on book values.</w:t>
      </w:r>
    </w:p>
    <w:p w:rsidR="00205953" w:rsidRDefault="00B2037C">
      <w:pPr>
        <w:pStyle w:val="SAPKeyblockTitle"/>
      </w:pPr>
      <w:r>
        <w:t>Prerequisite</w:t>
      </w:r>
    </w:p>
    <w:p w:rsidR="00B2037C" w:rsidRDefault="00B2037C">
      <w:r>
        <w:t>Financial positions are already defined.</w:t>
      </w:r>
    </w:p>
    <w:p w:rsidR="00205953" w:rsidRDefault="00B2037C">
      <w:r>
        <w:t>Refer to Define Financial</w:t>
      </w:r>
      <w:r>
        <w:t xml:space="preserve"> Position for more details.</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1169"/>
        <w:gridCol w:w="2123"/>
        <w:gridCol w:w="4785"/>
        <w:gridCol w:w="4080"/>
        <w:gridCol w:w="2014"/>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Risk Manager.</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Financial Status</w:t>
            </w:r>
            <w:r>
              <w:t xml:space="preserve"> - </w:t>
            </w:r>
            <w:r>
              <w:rPr>
                <w:rStyle w:val="SAPScreenElement"/>
              </w:rPr>
              <w:t>Book Value</w:t>
            </w:r>
            <w:r>
              <w:t xml:space="preserve"> </w:t>
            </w:r>
            <w:r>
              <w:rPr>
                <w:rStyle w:val="SAPMonospace"/>
              </w:rPr>
              <w:t>(F2136)</w:t>
            </w:r>
            <w:r>
              <w:t>.</w:t>
            </w:r>
          </w:p>
        </w:tc>
        <w:tc>
          <w:tcPr>
            <w:tcW w:w="0" w:type="auto"/>
          </w:tcPr>
          <w:p w:rsidR="00205953" w:rsidRDefault="00B2037C">
            <w:r>
              <w:t xml:space="preserve">The </w:t>
            </w:r>
            <w:r>
              <w:rPr>
                <w:rStyle w:val="SAPScreenElement"/>
              </w:rPr>
              <w:t>Financial Status - Book Value</w:t>
            </w:r>
            <w:r>
              <w:t xml:space="preserve"> screen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 xml:space="preserve">Enter Selection </w:t>
            </w:r>
            <w:r>
              <w:rPr>
                <w:rStyle w:val="SAPEmphasis"/>
              </w:rPr>
              <w:t>Criteria</w:t>
            </w:r>
          </w:p>
        </w:tc>
        <w:tc>
          <w:tcPr>
            <w:tcW w:w="0" w:type="auto"/>
          </w:tcPr>
          <w:p w:rsidR="00B2037C" w:rsidRDefault="00B2037C">
            <w:r>
              <w:t xml:space="preserve">Enter selection criteria and select </w:t>
            </w:r>
            <w:r>
              <w:rPr>
                <w:rStyle w:val="SAPScreenElement"/>
              </w:rPr>
              <w:t>Go</w:t>
            </w:r>
            <w:r>
              <w:t>.</w:t>
            </w:r>
          </w:p>
          <w:p w:rsidR="00B2037C" w:rsidRDefault="00B2037C">
            <w:r>
              <w:rPr>
                <w:rStyle w:val="SAPScreenElement"/>
              </w:rPr>
              <w:t>Key Date</w:t>
            </w:r>
            <w:r>
              <w:t xml:space="preserve">: for example, </w:t>
            </w:r>
            <w:r>
              <w:rPr>
                <w:rStyle w:val="SAPUserEntry"/>
              </w:rPr>
              <w:t>Current Date</w:t>
            </w:r>
          </w:p>
          <w:p w:rsidR="00B2037C" w:rsidRDefault="00B2037C">
            <w:r>
              <w:rPr>
                <w:rStyle w:val="SAPScreenElement"/>
              </w:rPr>
              <w:t>Reporting Currency</w:t>
            </w:r>
            <w:r>
              <w:t xml:space="preserve">: for example, </w:t>
            </w:r>
            <w:r>
              <w:rPr>
                <w:rStyle w:val="SAPUserEntry"/>
              </w:rPr>
              <w:t>EUR</w:t>
            </w:r>
          </w:p>
          <w:p w:rsidR="00B2037C" w:rsidRDefault="00B2037C">
            <w:r>
              <w:rPr>
                <w:rStyle w:val="SAPScreenElement"/>
              </w:rPr>
              <w:t>Exchange Rate Type</w:t>
            </w:r>
            <w:r>
              <w:t xml:space="preserve">: for example, </w:t>
            </w:r>
            <w:r>
              <w:rPr>
                <w:rStyle w:val="SAPUserEntry"/>
              </w:rPr>
              <w:t>M</w:t>
            </w:r>
          </w:p>
          <w:p w:rsidR="00205953" w:rsidRDefault="00B2037C">
            <w:r>
              <w:rPr>
                <w:rStyle w:val="SAPScreenElement"/>
              </w:rPr>
              <w:t>Company Code</w:t>
            </w:r>
            <w:r>
              <w:t xml:space="preserve">: for example, </w:t>
            </w:r>
            <w:r>
              <w:rPr>
                <w:rStyle w:val="SAPUserEntry"/>
              </w:rPr>
              <w:t>1010</w:t>
            </w:r>
          </w:p>
        </w:tc>
        <w:tc>
          <w:tcPr>
            <w:tcW w:w="0" w:type="auto"/>
          </w:tcPr>
          <w:p w:rsidR="00205953" w:rsidRDefault="00B2037C">
            <w:r>
              <w:t>The data displays per the filter values.</w:t>
            </w:r>
          </w:p>
        </w:tc>
        <w:tc>
          <w:tcPr>
            <w:tcW w:w="0" w:type="auto"/>
          </w:tcPr>
          <w:p w:rsidR="00205953" w:rsidRDefault="00205953"/>
        </w:tc>
      </w:tr>
    </w:tbl>
    <w:p w:rsidR="00205953" w:rsidRDefault="00B2037C">
      <w:pPr>
        <w:pStyle w:val="Heading3"/>
      </w:pPr>
      <w:bookmarkStart w:id="134" w:name="unique_54"/>
      <w:bookmarkStart w:id="135" w:name="_Toc51162262"/>
      <w:r>
        <w:lastRenderedPageBreak/>
        <w:t xml:space="preserve">Financial Status - </w:t>
      </w:r>
      <w:r>
        <w:t>Nominal Amount</w:t>
      </w:r>
      <w:bookmarkEnd w:id="134"/>
      <w:bookmarkEnd w:id="135"/>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 xml:space="preserve">&lt;State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In this step, you check the financial status of the nominal amount.</w:t>
      </w:r>
    </w:p>
    <w:p w:rsidR="00205953" w:rsidRDefault="00B2037C">
      <w:pPr>
        <w:pStyle w:val="SAPKeyblockTitle"/>
      </w:pPr>
      <w:r>
        <w:t>Prerequisite</w:t>
      </w:r>
    </w:p>
    <w:p w:rsidR="00205953" w:rsidRDefault="00B2037C">
      <w:r>
        <w:t xml:space="preserve">You have already defined the financial positions. Please refer to the </w:t>
      </w:r>
      <w:hyperlink r:id="rId63" w:history="1">
        <w:r>
          <w:t>Define Financial Positions</w:t>
        </w:r>
      </w:hyperlink>
      <w:r>
        <w:t xml:space="preserve"> </w:t>
      </w:r>
      <w:r>
        <w:t xml:space="preserve"> [page ] </w:t>
      </w:r>
      <w:r>
        <w:fldChar w:fldCharType="begin"/>
      </w:r>
      <w:r>
        <w:instrText xml:space="preserve"> PAGEREF unique_52 </w:instrText>
      </w:r>
      <w:r>
        <w:fldChar w:fldCharType="separate"/>
      </w:r>
      <w:r>
        <w:rPr>
          <w:noProof/>
        </w:rPr>
        <w:t>84</w:t>
      </w:r>
      <w:r>
        <w:fldChar w:fldCharType="end"/>
      </w:r>
      <w:r>
        <w:t xml:space="preserve"> step to define financial positions.</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1147"/>
        <w:gridCol w:w="2064"/>
        <w:gridCol w:w="4670"/>
        <w:gridCol w:w="4332"/>
        <w:gridCol w:w="1958"/>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Risk Manager.</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Financial Status (Nominal Amount) (Accessible)</w:t>
            </w:r>
            <w:r>
              <w:t xml:space="preserve"> </w:t>
            </w:r>
            <w:r>
              <w:rPr>
                <w:rStyle w:val="SAPMonospace"/>
              </w:rPr>
              <w:t>(W0122)</w:t>
            </w:r>
            <w:r>
              <w:t>.</w:t>
            </w:r>
          </w:p>
        </w:tc>
        <w:tc>
          <w:tcPr>
            <w:tcW w:w="0" w:type="auto"/>
          </w:tcPr>
          <w:p w:rsidR="00205953" w:rsidRDefault="00B2037C">
            <w:r>
              <w:t xml:space="preserve">The </w:t>
            </w:r>
            <w:r>
              <w:rPr>
                <w:rStyle w:val="SAPScreenElement"/>
              </w:rPr>
              <w:t>Financial Status - Nominal Amount</w:t>
            </w:r>
            <w:r>
              <w:t xml:space="preserve"> screen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Enter Selection Criteria</w:t>
            </w:r>
          </w:p>
        </w:tc>
        <w:tc>
          <w:tcPr>
            <w:tcW w:w="0" w:type="auto"/>
          </w:tcPr>
          <w:p w:rsidR="00B2037C" w:rsidRDefault="00B2037C">
            <w:r>
              <w:t xml:space="preserve">Enter selection criteria and choose </w:t>
            </w:r>
            <w:r>
              <w:rPr>
                <w:rStyle w:val="SAPScreenElement"/>
              </w:rPr>
              <w:t>Go</w:t>
            </w:r>
            <w:r>
              <w:t>.</w:t>
            </w:r>
          </w:p>
          <w:p w:rsidR="00B2037C" w:rsidRDefault="00B2037C">
            <w:r>
              <w:rPr>
                <w:rStyle w:val="SAPScreenElement"/>
              </w:rPr>
              <w:t>Key Date</w:t>
            </w:r>
            <w:r>
              <w:t xml:space="preserve">: for example, </w:t>
            </w:r>
            <w:r>
              <w:rPr>
                <w:rStyle w:val="SAPUserEntry"/>
              </w:rPr>
              <w:t>Current Date</w:t>
            </w:r>
          </w:p>
          <w:p w:rsidR="00B2037C" w:rsidRDefault="00B2037C">
            <w:r>
              <w:rPr>
                <w:rStyle w:val="SAPScreenElement"/>
              </w:rPr>
              <w:t>Reporting Currency</w:t>
            </w:r>
            <w:r>
              <w:t xml:space="preserve">: for example, </w:t>
            </w:r>
            <w:r>
              <w:rPr>
                <w:rStyle w:val="SAPUserEntry"/>
              </w:rPr>
              <w:t>EUR</w:t>
            </w:r>
          </w:p>
          <w:p w:rsidR="00B2037C" w:rsidRDefault="00B2037C">
            <w:r>
              <w:rPr>
                <w:rStyle w:val="SAPScreenElement"/>
              </w:rPr>
              <w:lastRenderedPageBreak/>
              <w:t>Exchange Rate Type</w:t>
            </w:r>
            <w:r>
              <w:t xml:space="preserve">: for example, </w:t>
            </w:r>
            <w:r>
              <w:rPr>
                <w:rStyle w:val="SAPUserEntry"/>
              </w:rPr>
              <w:t>M</w:t>
            </w:r>
          </w:p>
          <w:p w:rsidR="00205953" w:rsidRDefault="00B2037C">
            <w:r>
              <w:rPr>
                <w:rStyle w:val="SAPScreenElement"/>
              </w:rPr>
              <w:t>Company Code</w:t>
            </w:r>
            <w:r>
              <w:t xml:space="preserve">: for example, </w:t>
            </w:r>
            <w:r>
              <w:rPr>
                <w:rStyle w:val="SAPUserEntry"/>
              </w:rPr>
              <w:t>1010</w:t>
            </w:r>
          </w:p>
        </w:tc>
        <w:tc>
          <w:tcPr>
            <w:tcW w:w="0" w:type="auto"/>
          </w:tcPr>
          <w:p w:rsidR="00205953" w:rsidRDefault="00B2037C">
            <w:r>
              <w:lastRenderedPageBreak/>
              <w:t>The data displays per the filter values.</w:t>
            </w:r>
          </w:p>
        </w:tc>
        <w:tc>
          <w:tcPr>
            <w:tcW w:w="0" w:type="auto"/>
          </w:tcPr>
          <w:p w:rsidR="00205953" w:rsidRDefault="00205953"/>
        </w:tc>
      </w:tr>
    </w:tbl>
    <w:p w:rsidR="00205953" w:rsidRDefault="00B2037C">
      <w:pPr>
        <w:pStyle w:val="Heading3"/>
      </w:pPr>
      <w:bookmarkStart w:id="136" w:name="unique_55"/>
      <w:bookmarkStart w:id="137" w:name="_Toc51162263"/>
      <w:r>
        <w:t>Display Treasury Payments</w:t>
      </w:r>
      <w:bookmarkEnd w:id="136"/>
      <w:bookmarkEnd w:id="137"/>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 xml:space="preserve">&lt;State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In this step, you review all payment journals.</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1015"/>
        <w:gridCol w:w="1721"/>
        <w:gridCol w:w="7169"/>
        <w:gridCol w:w="2634"/>
        <w:gridCol w:w="1632"/>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Specialist - Back Office.</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Display Treasury Payments</w:t>
            </w:r>
            <w:r>
              <w:t xml:space="preserve"> </w:t>
            </w:r>
            <w:r>
              <w:rPr>
                <w:rStyle w:val="SAPMonospace"/>
              </w:rPr>
              <w:t>(TPM20A)</w:t>
            </w:r>
            <w:r>
              <w:t>.</w:t>
            </w:r>
          </w:p>
        </w:tc>
        <w:tc>
          <w:tcPr>
            <w:tcW w:w="0" w:type="auto"/>
          </w:tcPr>
          <w:p w:rsidR="00205953" w:rsidRDefault="00B2037C">
            <w:r>
              <w:t xml:space="preserve">The </w:t>
            </w:r>
            <w:r>
              <w:rPr>
                <w:rStyle w:val="SAPScreenElement"/>
              </w:rPr>
              <w:t>Payment Journal</w:t>
            </w:r>
            <w:r>
              <w:t xml:space="preserve"> screen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Enter Selection Criteria</w:t>
            </w:r>
          </w:p>
        </w:tc>
        <w:tc>
          <w:tcPr>
            <w:tcW w:w="0" w:type="auto"/>
          </w:tcPr>
          <w:p w:rsidR="00B2037C" w:rsidRDefault="00B2037C">
            <w:r>
              <w:t xml:space="preserve">Enter selection criteria and choose </w:t>
            </w:r>
            <w:r>
              <w:rPr>
                <w:rStyle w:val="SAPScreenElement"/>
              </w:rPr>
              <w:t>Execute</w:t>
            </w:r>
            <w:r>
              <w:t>.</w:t>
            </w:r>
          </w:p>
          <w:p w:rsidR="00B2037C" w:rsidRDefault="00B2037C">
            <w:r>
              <w:rPr>
                <w:rStyle w:val="SAPScreenElement"/>
              </w:rPr>
              <w:t>Company Code</w:t>
            </w:r>
            <w:r>
              <w:t xml:space="preserve">: for example: </w:t>
            </w:r>
            <w:r>
              <w:rPr>
                <w:rStyle w:val="SAPUserEntry"/>
              </w:rPr>
              <w:t>1010</w:t>
            </w:r>
          </w:p>
          <w:p w:rsidR="00205953" w:rsidRDefault="00B2037C">
            <w:r>
              <w:rPr>
                <w:rStyle w:val="SAPScreenElement"/>
              </w:rPr>
              <w:lastRenderedPageBreak/>
              <w:t>Product Type</w:t>
            </w:r>
            <w:r>
              <w:t xml:space="preserve">: </w:t>
            </w:r>
            <w:r>
              <w:rPr>
                <w:rStyle w:val="SAPUserEntry"/>
              </w:rPr>
              <w:t>02A, 02B</w:t>
            </w:r>
          </w:p>
        </w:tc>
        <w:tc>
          <w:tcPr>
            <w:tcW w:w="0" w:type="auto"/>
          </w:tcPr>
          <w:p w:rsidR="00205953" w:rsidRDefault="00B2037C">
            <w:r>
              <w:lastRenderedPageBreak/>
              <w:t>The payment journals are displayed.</w:t>
            </w:r>
          </w:p>
        </w:tc>
        <w:tc>
          <w:tcPr>
            <w:tcW w:w="0" w:type="auto"/>
          </w:tcPr>
          <w:p w:rsidR="00205953" w:rsidRDefault="00205953"/>
        </w:tc>
      </w:tr>
      <w:tr w:rsidR="00205953" w:rsidTr="00B2037C">
        <w:tc>
          <w:tcPr>
            <w:tcW w:w="0" w:type="auto"/>
          </w:tcPr>
          <w:p w:rsidR="00205953" w:rsidRDefault="00B2037C">
            <w:r>
              <w:t>4</w:t>
            </w:r>
          </w:p>
        </w:tc>
        <w:tc>
          <w:tcPr>
            <w:tcW w:w="0" w:type="auto"/>
          </w:tcPr>
          <w:p w:rsidR="00205953" w:rsidRDefault="00B2037C">
            <w:r>
              <w:rPr>
                <w:rStyle w:val="SAPEmphasis"/>
              </w:rPr>
              <w:t>Review data</w:t>
            </w:r>
          </w:p>
        </w:tc>
        <w:tc>
          <w:tcPr>
            <w:tcW w:w="0" w:type="auto"/>
          </w:tcPr>
          <w:p w:rsidR="00205953" w:rsidRDefault="00B2037C">
            <w:r>
              <w:t xml:space="preserve">Review the data displayed on the screen. You can also select on </w:t>
            </w:r>
            <w:r>
              <w:rPr>
                <w:rStyle w:val="SAPScreenElement"/>
              </w:rPr>
              <w:t>Original business transaction</w:t>
            </w:r>
            <w:r>
              <w:t xml:space="preserve"> or </w:t>
            </w:r>
            <w:r>
              <w:rPr>
                <w:rStyle w:val="SAPScreenElement"/>
              </w:rPr>
              <w:t>Details</w:t>
            </w:r>
            <w:r>
              <w:t xml:space="preserve"> to drill down for more details.</w:t>
            </w:r>
          </w:p>
        </w:tc>
        <w:tc>
          <w:tcPr>
            <w:tcW w:w="0" w:type="auto"/>
          </w:tcPr>
          <w:p w:rsidR="00205953" w:rsidRDefault="00205953"/>
        </w:tc>
        <w:tc>
          <w:tcPr>
            <w:tcW w:w="0" w:type="auto"/>
          </w:tcPr>
          <w:p w:rsidR="00205953" w:rsidRDefault="00205953"/>
        </w:tc>
      </w:tr>
    </w:tbl>
    <w:p w:rsidR="00205953" w:rsidRDefault="00B2037C">
      <w:pPr>
        <w:pStyle w:val="Heading3"/>
      </w:pPr>
      <w:bookmarkStart w:id="138" w:name="unique_56"/>
      <w:bookmarkStart w:id="139" w:name="_Toc51162264"/>
      <w:r>
        <w:t>Display Treasury Position Flows</w:t>
      </w:r>
      <w:bookmarkEnd w:id="138"/>
      <w:bookmarkEnd w:id="139"/>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w:t>
            </w:r>
            <w:r>
              <w:rPr>
                <w:rStyle w:val="SAPUserEntry"/>
              </w:rPr>
              <w: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The purpose of this step is to display the position flows.</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1049"/>
        <w:gridCol w:w="1806"/>
        <w:gridCol w:w="5528"/>
        <w:gridCol w:w="4076"/>
        <w:gridCol w:w="1712"/>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Accountant.</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Display Treasury Position Flows</w:t>
            </w:r>
            <w:r>
              <w:t xml:space="preserve"> </w:t>
            </w:r>
            <w:r>
              <w:rPr>
                <w:rStyle w:val="SAPMonospace"/>
              </w:rPr>
              <w:t>(F1754)</w:t>
            </w:r>
            <w:r>
              <w:t>.</w:t>
            </w:r>
          </w:p>
        </w:tc>
        <w:tc>
          <w:tcPr>
            <w:tcW w:w="0" w:type="auto"/>
          </w:tcPr>
          <w:p w:rsidR="00205953" w:rsidRDefault="00B2037C">
            <w:r>
              <w:t xml:space="preserve">The </w:t>
            </w:r>
            <w:r>
              <w:rPr>
                <w:rStyle w:val="SAPScreenElement"/>
              </w:rPr>
              <w:t>Display Treasury Position Flows</w:t>
            </w:r>
            <w:r>
              <w:t xml:space="preserve"> </w:t>
            </w:r>
            <w:r>
              <w:rPr>
                <w:rStyle w:val="SAPMonospace"/>
              </w:rPr>
              <w:t>(F1754)</w:t>
            </w:r>
            <w:r>
              <w:t xml:space="preserve"> screen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Enter Selec</w:t>
            </w:r>
            <w:r>
              <w:rPr>
                <w:rStyle w:val="SAPEmphasis"/>
              </w:rPr>
              <w:t>tion Criteria</w:t>
            </w:r>
          </w:p>
        </w:tc>
        <w:tc>
          <w:tcPr>
            <w:tcW w:w="0" w:type="auto"/>
          </w:tcPr>
          <w:p w:rsidR="00B2037C" w:rsidRDefault="00B2037C">
            <w:r>
              <w:t xml:space="preserve">On the </w:t>
            </w:r>
            <w:r>
              <w:rPr>
                <w:rStyle w:val="SAPScreenElement"/>
              </w:rPr>
              <w:t>Display Treasury Position Flows</w:t>
            </w:r>
            <w:r>
              <w:t xml:space="preserve"> </w:t>
            </w:r>
            <w:r>
              <w:rPr>
                <w:rStyle w:val="SAPMonospace"/>
              </w:rPr>
              <w:t>(F1754)</w:t>
            </w:r>
            <w:r>
              <w:t xml:space="preserve"> screen, enter following data and choose </w:t>
            </w:r>
            <w:r>
              <w:rPr>
                <w:rStyle w:val="SAPScreenElement"/>
              </w:rPr>
              <w:t>Go</w:t>
            </w:r>
            <w:r>
              <w:t>:</w:t>
            </w:r>
          </w:p>
          <w:p w:rsidR="00B2037C" w:rsidRDefault="00B2037C">
            <w:r>
              <w:rPr>
                <w:rStyle w:val="SAPScreenElement"/>
              </w:rPr>
              <w:lastRenderedPageBreak/>
              <w:t>Product Group</w:t>
            </w:r>
            <w:r>
              <w:t xml:space="preserve">: for example: </w:t>
            </w:r>
            <w:r>
              <w:rPr>
                <w:rStyle w:val="SAPUserEntry"/>
              </w:rPr>
              <w:t>Securities</w:t>
            </w:r>
          </w:p>
          <w:p w:rsidR="00205953" w:rsidRDefault="00B2037C">
            <w:r>
              <w:rPr>
                <w:rStyle w:val="SAPScreenElement"/>
              </w:rPr>
              <w:t>Company code</w:t>
            </w:r>
            <w:r>
              <w:t xml:space="preserve">: for example, </w:t>
            </w:r>
            <w:r>
              <w:rPr>
                <w:rStyle w:val="SAPUserEntry"/>
              </w:rPr>
              <w:t>1010</w:t>
            </w:r>
          </w:p>
        </w:tc>
        <w:tc>
          <w:tcPr>
            <w:tcW w:w="0" w:type="auto"/>
          </w:tcPr>
          <w:p w:rsidR="00205953" w:rsidRDefault="00B2037C">
            <w:r>
              <w:lastRenderedPageBreak/>
              <w:t>Position Flow data is displays according to the filter values.</w:t>
            </w:r>
          </w:p>
        </w:tc>
        <w:tc>
          <w:tcPr>
            <w:tcW w:w="0" w:type="auto"/>
          </w:tcPr>
          <w:p w:rsidR="00205953" w:rsidRDefault="00205953"/>
        </w:tc>
      </w:tr>
    </w:tbl>
    <w:p w:rsidR="00205953" w:rsidRDefault="00B2037C">
      <w:pPr>
        <w:pStyle w:val="Heading3"/>
      </w:pPr>
      <w:bookmarkStart w:id="140" w:name="unique_57"/>
      <w:bookmarkStart w:id="141" w:name="_Toc51162265"/>
      <w:r>
        <w:t xml:space="preserve">Display </w:t>
      </w:r>
      <w:r>
        <w:t>Treasury Alerts - Posting</w:t>
      </w:r>
      <w:bookmarkEnd w:id="140"/>
      <w:bookmarkEnd w:id="141"/>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 xml:space="preserve">&lt;State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The purpose of this step is to display treasury alerts for posting.</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1150"/>
        <w:gridCol w:w="2073"/>
        <w:gridCol w:w="5397"/>
        <w:gridCol w:w="3585"/>
        <w:gridCol w:w="1966"/>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Accountant.</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Display Treasury Alerts</w:t>
            </w:r>
            <w:r>
              <w:t xml:space="preserve"> - </w:t>
            </w:r>
            <w:r>
              <w:rPr>
                <w:rStyle w:val="SAPScreenElement"/>
              </w:rPr>
              <w:t>Posting</w:t>
            </w:r>
            <w:r>
              <w:t xml:space="preserve"> </w:t>
            </w:r>
            <w:r>
              <w:rPr>
                <w:rStyle w:val="SAPMonospace"/>
              </w:rPr>
              <w:t>(F4984)</w:t>
            </w:r>
            <w:r>
              <w:t>.</w:t>
            </w:r>
          </w:p>
        </w:tc>
        <w:tc>
          <w:tcPr>
            <w:tcW w:w="0" w:type="auto"/>
          </w:tcPr>
          <w:p w:rsidR="00205953" w:rsidRDefault="00B2037C">
            <w:r>
              <w:t xml:space="preserve">The </w:t>
            </w:r>
            <w:r>
              <w:rPr>
                <w:rStyle w:val="SAPScreenElement"/>
              </w:rPr>
              <w:t>Display Treasury Alerts</w:t>
            </w:r>
            <w:r>
              <w:t xml:space="preserve"> screen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Enter Selection Criteria</w:t>
            </w:r>
          </w:p>
        </w:tc>
        <w:tc>
          <w:tcPr>
            <w:tcW w:w="0" w:type="auto"/>
          </w:tcPr>
          <w:p w:rsidR="00B2037C" w:rsidRDefault="00B2037C">
            <w:r>
              <w:t xml:space="preserve">On the </w:t>
            </w:r>
            <w:r>
              <w:rPr>
                <w:rStyle w:val="SAPScreenElement"/>
              </w:rPr>
              <w:t>Display Treasury Alerts</w:t>
            </w:r>
            <w:r>
              <w:t xml:space="preserve"> screen, enter following data and choose </w:t>
            </w:r>
            <w:r>
              <w:rPr>
                <w:rStyle w:val="SAPScreenElement"/>
              </w:rPr>
              <w:t>Go</w:t>
            </w:r>
            <w:r>
              <w:t>:</w:t>
            </w:r>
          </w:p>
          <w:p w:rsidR="00B2037C" w:rsidRDefault="00B2037C">
            <w:r>
              <w:rPr>
                <w:rStyle w:val="SAPScreenElement"/>
              </w:rPr>
              <w:t>Issue Message For</w:t>
            </w:r>
            <w:r>
              <w:t xml:space="preserve">: </w:t>
            </w:r>
            <w:r>
              <w:rPr>
                <w:rStyle w:val="SAPUserEntry"/>
              </w:rPr>
              <w:t>Posting</w:t>
            </w:r>
          </w:p>
          <w:p w:rsidR="00205953" w:rsidRDefault="00B2037C">
            <w:r>
              <w:rPr>
                <w:rStyle w:val="SAPScreenElement"/>
              </w:rPr>
              <w:lastRenderedPageBreak/>
              <w:t>Company Code</w:t>
            </w:r>
            <w:r>
              <w:t xml:space="preserve">: for example, </w:t>
            </w:r>
            <w:r>
              <w:rPr>
                <w:rStyle w:val="SAPUserEntry"/>
              </w:rPr>
              <w:t>1010</w:t>
            </w:r>
          </w:p>
        </w:tc>
        <w:tc>
          <w:tcPr>
            <w:tcW w:w="0" w:type="auto"/>
          </w:tcPr>
          <w:p w:rsidR="00205953" w:rsidRDefault="00B2037C">
            <w:r>
              <w:lastRenderedPageBreak/>
              <w:t>Alerts data is displa</w:t>
            </w:r>
            <w:r>
              <w:t>yed per the filter values</w:t>
            </w:r>
          </w:p>
        </w:tc>
        <w:tc>
          <w:tcPr>
            <w:tcW w:w="0" w:type="auto"/>
          </w:tcPr>
          <w:p w:rsidR="00205953" w:rsidRDefault="00205953"/>
        </w:tc>
      </w:tr>
    </w:tbl>
    <w:p w:rsidR="00205953" w:rsidRDefault="00B2037C">
      <w:pPr>
        <w:pStyle w:val="Heading3"/>
      </w:pPr>
      <w:bookmarkStart w:id="142" w:name="unique_58"/>
      <w:bookmarkStart w:id="143" w:name="_Toc51162266"/>
      <w:r>
        <w:t>Display Treasury Alerts- Settlement, Release and Payment</w:t>
      </w:r>
      <w:bookmarkEnd w:id="142"/>
      <w:bookmarkEnd w:id="143"/>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The purpose of this step is to display treasury alerts for various type of transactions.</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959"/>
        <w:gridCol w:w="2940"/>
        <w:gridCol w:w="3828"/>
        <w:gridCol w:w="4948"/>
        <w:gridCol w:w="1496"/>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Specialist - Back Office.</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Display Treasury Alerts</w:t>
            </w:r>
            <w:r>
              <w:t xml:space="preserve"> - </w:t>
            </w:r>
            <w:r>
              <w:rPr>
                <w:rStyle w:val="SAPScreenElement"/>
              </w:rPr>
              <w:t>Settlement</w:t>
            </w:r>
            <w:r>
              <w:t xml:space="preserve"> </w:t>
            </w:r>
            <w:r>
              <w:rPr>
                <w:rStyle w:val="SAPMonospace"/>
              </w:rPr>
              <w:t>(F4979)</w:t>
            </w:r>
            <w:r>
              <w:t>.</w:t>
            </w:r>
          </w:p>
        </w:tc>
        <w:tc>
          <w:tcPr>
            <w:tcW w:w="0" w:type="auto"/>
          </w:tcPr>
          <w:p w:rsidR="00205953" w:rsidRDefault="00B2037C">
            <w:r>
              <w:t xml:space="preserve">The </w:t>
            </w:r>
            <w:r>
              <w:rPr>
                <w:rStyle w:val="SAPScreenElement"/>
              </w:rPr>
              <w:t>Display Treasury Alerts - Settlement</w:t>
            </w:r>
            <w:r>
              <w:t xml:space="preserve"> screen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Enter Selection Criteria</w:t>
            </w:r>
          </w:p>
        </w:tc>
        <w:tc>
          <w:tcPr>
            <w:tcW w:w="0" w:type="auto"/>
          </w:tcPr>
          <w:p w:rsidR="00B2037C" w:rsidRDefault="00B2037C">
            <w:r>
              <w:t xml:space="preserve">On the </w:t>
            </w:r>
            <w:r>
              <w:rPr>
                <w:rStyle w:val="SAPScreenElement"/>
              </w:rPr>
              <w:t>Display Treasury Alerts</w:t>
            </w:r>
            <w:r>
              <w:t xml:space="preserve"> screen, enter following data and choose </w:t>
            </w:r>
            <w:r>
              <w:rPr>
                <w:rStyle w:val="SAPScreenElement"/>
              </w:rPr>
              <w:t>Go</w:t>
            </w:r>
            <w:r>
              <w:t>:</w:t>
            </w:r>
          </w:p>
          <w:p w:rsidR="00B2037C" w:rsidRDefault="00B2037C">
            <w:r>
              <w:rPr>
                <w:rStyle w:val="SAPScreenElement"/>
              </w:rPr>
              <w:t>Issue Message For</w:t>
            </w:r>
            <w:r>
              <w:t xml:space="preserve">: </w:t>
            </w:r>
            <w:r>
              <w:rPr>
                <w:rStyle w:val="SAPUserEntry"/>
              </w:rPr>
              <w:t>Settlement</w:t>
            </w:r>
          </w:p>
          <w:p w:rsidR="00205953" w:rsidRDefault="00B2037C">
            <w:r>
              <w:rPr>
                <w:rStyle w:val="SAPScreenElement"/>
              </w:rPr>
              <w:lastRenderedPageBreak/>
              <w:t>Company code</w:t>
            </w:r>
            <w:r>
              <w:t xml:space="preserve">: for example, </w:t>
            </w:r>
            <w:r>
              <w:rPr>
                <w:rStyle w:val="SAPUserEntry"/>
              </w:rPr>
              <w:t>1010</w:t>
            </w:r>
          </w:p>
        </w:tc>
        <w:tc>
          <w:tcPr>
            <w:tcW w:w="0" w:type="auto"/>
          </w:tcPr>
          <w:p w:rsidR="00205953" w:rsidRDefault="00B2037C">
            <w:r>
              <w:lastRenderedPageBreak/>
              <w:t>Alerts data displays per the filter values.</w:t>
            </w:r>
          </w:p>
        </w:tc>
        <w:tc>
          <w:tcPr>
            <w:tcW w:w="0" w:type="auto"/>
          </w:tcPr>
          <w:p w:rsidR="00205953" w:rsidRDefault="00205953"/>
        </w:tc>
      </w:tr>
      <w:tr w:rsidR="00205953" w:rsidTr="00B2037C">
        <w:tc>
          <w:tcPr>
            <w:tcW w:w="0" w:type="auto"/>
          </w:tcPr>
          <w:p w:rsidR="00205953" w:rsidRDefault="00B2037C">
            <w:r>
              <w:t>4</w:t>
            </w:r>
          </w:p>
        </w:tc>
        <w:tc>
          <w:tcPr>
            <w:tcW w:w="0" w:type="auto"/>
          </w:tcPr>
          <w:p w:rsidR="00205953" w:rsidRDefault="00B2037C">
            <w:r>
              <w:rPr>
                <w:rStyle w:val="SAPEmphasis"/>
              </w:rPr>
              <w:t>Confirm Alerts for Other Transactions</w:t>
            </w:r>
          </w:p>
        </w:tc>
        <w:tc>
          <w:tcPr>
            <w:tcW w:w="0" w:type="auto"/>
          </w:tcPr>
          <w:p w:rsidR="00B2037C" w:rsidRDefault="00B2037C">
            <w:r>
              <w:t xml:space="preserve">Select other values in the </w:t>
            </w:r>
            <w:r>
              <w:rPr>
                <w:rStyle w:val="SAPScreenElement"/>
              </w:rPr>
              <w:t>Issue Message For</w:t>
            </w:r>
            <w:r>
              <w:t xml:space="preserve"> field.</w:t>
            </w:r>
          </w:p>
          <w:p w:rsidR="00205953" w:rsidRDefault="00B2037C">
            <w:r>
              <w:t>Release / Payment / Correspondence / Interest Rates</w:t>
            </w:r>
          </w:p>
        </w:tc>
        <w:tc>
          <w:tcPr>
            <w:tcW w:w="0" w:type="auto"/>
          </w:tcPr>
          <w:p w:rsidR="00205953" w:rsidRDefault="00205953"/>
        </w:tc>
        <w:tc>
          <w:tcPr>
            <w:tcW w:w="0" w:type="auto"/>
          </w:tcPr>
          <w:p w:rsidR="00205953" w:rsidRDefault="00205953"/>
        </w:tc>
      </w:tr>
      <w:tr w:rsidR="00205953" w:rsidTr="00B2037C">
        <w:tc>
          <w:tcPr>
            <w:tcW w:w="0" w:type="auto"/>
          </w:tcPr>
          <w:p w:rsidR="00205953" w:rsidRDefault="00B2037C">
            <w:r>
              <w:t>5</w:t>
            </w:r>
          </w:p>
        </w:tc>
        <w:tc>
          <w:tcPr>
            <w:tcW w:w="0" w:type="auto"/>
          </w:tcPr>
          <w:p w:rsidR="00205953" w:rsidRDefault="00B2037C">
            <w:r>
              <w:rPr>
                <w:rStyle w:val="SAPEmphasis"/>
              </w:rPr>
              <w:t>Select Display Treasury Alerts Tiles with Release</w:t>
            </w:r>
          </w:p>
        </w:tc>
        <w:tc>
          <w:tcPr>
            <w:tcW w:w="0" w:type="auto"/>
          </w:tcPr>
          <w:p w:rsidR="00205953" w:rsidRDefault="00B2037C">
            <w:r>
              <w:t xml:space="preserve">Open </w:t>
            </w:r>
            <w:r>
              <w:rPr>
                <w:rStyle w:val="SAPScreenElement"/>
              </w:rPr>
              <w:t>Display Treasury Alerts</w:t>
            </w:r>
            <w:r>
              <w:t xml:space="preserve"> - </w:t>
            </w:r>
            <w:r>
              <w:rPr>
                <w:rStyle w:val="SAPScreenElement"/>
              </w:rPr>
              <w:t>Release</w:t>
            </w:r>
            <w:r>
              <w:t xml:space="preserve"> </w:t>
            </w:r>
            <w:r>
              <w:rPr>
                <w:rStyle w:val="SAPMonospace"/>
              </w:rPr>
              <w:t>(F4980)</w:t>
            </w:r>
            <w:r>
              <w:t>.</w:t>
            </w:r>
          </w:p>
        </w:tc>
        <w:tc>
          <w:tcPr>
            <w:tcW w:w="0" w:type="auto"/>
          </w:tcPr>
          <w:p w:rsidR="00205953" w:rsidRDefault="00B2037C">
            <w:r>
              <w:t xml:space="preserve">The </w:t>
            </w:r>
            <w:r>
              <w:rPr>
                <w:rStyle w:val="SAPScreenElement"/>
              </w:rPr>
              <w:t>Display Treasury Alerts - Release</w:t>
            </w:r>
            <w:r>
              <w:t xml:space="preserve"> screen is displayed, with Issue Message For = Release.</w:t>
            </w:r>
          </w:p>
        </w:tc>
        <w:tc>
          <w:tcPr>
            <w:tcW w:w="0" w:type="auto"/>
          </w:tcPr>
          <w:p w:rsidR="00205953" w:rsidRDefault="00205953"/>
        </w:tc>
      </w:tr>
      <w:tr w:rsidR="00205953" w:rsidTr="00B2037C">
        <w:tc>
          <w:tcPr>
            <w:tcW w:w="0" w:type="auto"/>
          </w:tcPr>
          <w:p w:rsidR="00205953" w:rsidRDefault="00B2037C">
            <w:r>
              <w:t>6</w:t>
            </w:r>
          </w:p>
        </w:tc>
        <w:tc>
          <w:tcPr>
            <w:tcW w:w="0" w:type="auto"/>
          </w:tcPr>
          <w:p w:rsidR="00205953" w:rsidRDefault="00B2037C">
            <w:r>
              <w:rPr>
                <w:rStyle w:val="SAPEmphasis"/>
              </w:rPr>
              <w:t>Select Display Treasury Alerts Tiles with Payment</w:t>
            </w:r>
          </w:p>
        </w:tc>
        <w:tc>
          <w:tcPr>
            <w:tcW w:w="0" w:type="auto"/>
          </w:tcPr>
          <w:p w:rsidR="00205953" w:rsidRDefault="00B2037C">
            <w:r>
              <w:t xml:space="preserve">Open </w:t>
            </w:r>
            <w:r>
              <w:rPr>
                <w:rStyle w:val="SAPScreenElement"/>
              </w:rPr>
              <w:t>Display Treasury Alerts</w:t>
            </w:r>
            <w:r>
              <w:t xml:space="preserve"> - </w:t>
            </w:r>
            <w:r>
              <w:rPr>
                <w:rStyle w:val="SAPScreenElement"/>
              </w:rPr>
              <w:t>Payment</w:t>
            </w:r>
            <w:r>
              <w:t xml:space="preserve"> </w:t>
            </w:r>
            <w:r>
              <w:rPr>
                <w:rStyle w:val="SAPMonospace"/>
              </w:rPr>
              <w:t>(F4981)</w:t>
            </w:r>
            <w:r>
              <w:t>.</w:t>
            </w:r>
          </w:p>
        </w:tc>
        <w:tc>
          <w:tcPr>
            <w:tcW w:w="0" w:type="auto"/>
          </w:tcPr>
          <w:p w:rsidR="00205953" w:rsidRDefault="00B2037C">
            <w:r>
              <w:t xml:space="preserve">The </w:t>
            </w:r>
            <w:r>
              <w:rPr>
                <w:rStyle w:val="SAPScreenElement"/>
              </w:rPr>
              <w:t>Displa</w:t>
            </w:r>
            <w:r>
              <w:rPr>
                <w:rStyle w:val="SAPScreenElement"/>
              </w:rPr>
              <w:t>y Treasury Alerts - Payment</w:t>
            </w:r>
            <w:r>
              <w:t xml:space="preserve"> screen is displayed, with Issue Message For = Payment.</w:t>
            </w:r>
          </w:p>
        </w:tc>
        <w:tc>
          <w:tcPr>
            <w:tcW w:w="0" w:type="auto"/>
          </w:tcPr>
          <w:p w:rsidR="00205953" w:rsidRDefault="00205953"/>
        </w:tc>
      </w:tr>
      <w:tr w:rsidR="00205953" w:rsidTr="00B2037C">
        <w:tc>
          <w:tcPr>
            <w:tcW w:w="0" w:type="auto"/>
          </w:tcPr>
          <w:p w:rsidR="00205953" w:rsidRDefault="00B2037C">
            <w:r>
              <w:t>7</w:t>
            </w:r>
          </w:p>
        </w:tc>
        <w:tc>
          <w:tcPr>
            <w:tcW w:w="0" w:type="auto"/>
          </w:tcPr>
          <w:p w:rsidR="00205953" w:rsidRDefault="00B2037C">
            <w:r>
              <w:rPr>
                <w:rStyle w:val="SAPEmphasis"/>
              </w:rPr>
              <w:t>Select Display Treasury Alerts Tiles with Interest Rates</w:t>
            </w:r>
          </w:p>
        </w:tc>
        <w:tc>
          <w:tcPr>
            <w:tcW w:w="0" w:type="auto"/>
          </w:tcPr>
          <w:p w:rsidR="00205953" w:rsidRDefault="00B2037C">
            <w:r>
              <w:rPr>
                <w:rStyle w:val="SAPScreenElement"/>
              </w:rPr>
              <w:t>Display Treasury Alerts</w:t>
            </w:r>
            <w:r>
              <w:t xml:space="preserve"> - </w:t>
            </w:r>
            <w:r>
              <w:rPr>
                <w:rStyle w:val="SAPScreenElement"/>
              </w:rPr>
              <w:t>Interest Rates</w:t>
            </w:r>
            <w:r>
              <w:t xml:space="preserve"> </w:t>
            </w:r>
            <w:r>
              <w:rPr>
                <w:rStyle w:val="SAPMonospace"/>
              </w:rPr>
              <w:t>(F4982)</w:t>
            </w:r>
          </w:p>
        </w:tc>
        <w:tc>
          <w:tcPr>
            <w:tcW w:w="0" w:type="auto"/>
          </w:tcPr>
          <w:p w:rsidR="00205953" w:rsidRDefault="00B2037C">
            <w:r>
              <w:t xml:space="preserve">The </w:t>
            </w:r>
            <w:r>
              <w:rPr>
                <w:rStyle w:val="SAPScreenElement"/>
              </w:rPr>
              <w:t>Display Treasury Alerts - Interest Rates</w:t>
            </w:r>
            <w:r>
              <w:t xml:space="preserve"> screen displays, with Issue Message For = Interest Rates.</w:t>
            </w:r>
          </w:p>
        </w:tc>
        <w:tc>
          <w:tcPr>
            <w:tcW w:w="0" w:type="auto"/>
          </w:tcPr>
          <w:p w:rsidR="00205953" w:rsidRDefault="00205953"/>
        </w:tc>
      </w:tr>
    </w:tbl>
    <w:p w:rsidR="00205953" w:rsidRDefault="00B2037C">
      <w:pPr>
        <w:pStyle w:val="Heading3"/>
      </w:pPr>
      <w:bookmarkStart w:id="144" w:name="unique_59"/>
      <w:bookmarkStart w:id="145" w:name="_Toc51162267"/>
      <w:r>
        <w:t>Display Payment Schedules</w:t>
      </w:r>
      <w:bookmarkEnd w:id="144"/>
      <w:bookmarkEnd w:id="145"/>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 xml:space="preserve">The purpose of this step is to display the </w:t>
      </w:r>
      <w:r>
        <w:t>payment schedule for interest flows due.</w:t>
      </w:r>
    </w:p>
    <w:p w:rsidR="00205953" w:rsidRDefault="00B2037C">
      <w:pPr>
        <w:pStyle w:val="SAPKeyblockTitle"/>
      </w:pPr>
      <w:r>
        <w:lastRenderedPageBreak/>
        <w:t>Procedure</w:t>
      </w:r>
    </w:p>
    <w:tbl>
      <w:tblPr>
        <w:tblStyle w:val="SAPStandardTable"/>
        <w:tblW w:w="0" w:type="auto"/>
        <w:tblLook w:val="0620" w:firstRow="1" w:lastRow="0" w:firstColumn="0" w:lastColumn="0" w:noHBand="1" w:noVBand="1"/>
      </w:tblPr>
      <w:tblGrid>
        <w:gridCol w:w="1088"/>
        <w:gridCol w:w="1911"/>
        <w:gridCol w:w="5741"/>
        <w:gridCol w:w="3619"/>
        <w:gridCol w:w="1812"/>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Accountant.</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Display Payment Schedules</w:t>
            </w:r>
            <w:r>
              <w:t xml:space="preserve"> </w:t>
            </w:r>
            <w:r>
              <w:rPr>
                <w:rStyle w:val="SAPMonospace"/>
              </w:rPr>
              <w:t>(TJ04)</w:t>
            </w:r>
            <w:r>
              <w:t>.</w:t>
            </w:r>
          </w:p>
        </w:tc>
        <w:tc>
          <w:tcPr>
            <w:tcW w:w="0" w:type="auto"/>
          </w:tcPr>
          <w:p w:rsidR="00205953" w:rsidRDefault="00B2037C">
            <w:r>
              <w:t xml:space="preserve">The </w:t>
            </w:r>
            <w:r>
              <w:rPr>
                <w:rStyle w:val="SAPScreenElement"/>
              </w:rPr>
              <w:t>Treasury: Payment Schedule</w:t>
            </w:r>
            <w:r>
              <w:t xml:space="preserve"> screen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Enter Selection Criteria</w:t>
            </w:r>
          </w:p>
        </w:tc>
        <w:tc>
          <w:tcPr>
            <w:tcW w:w="0" w:type="auto"/>
          </w:tcPr>
          <w:p w:rsidR="00B2037C" w:rsidRDefault="00B2037C">
            <w:r>
              <w:t>On th</w:t>
            </w:r>
            <w:r>
              <w:t xml:space="preserve">e </w:t>
            </w:r>
            <w:r>
              <w:rPr>
                <w:rStyle w:val="SAPScreenElement"/>
              </w:rPr>
              <w:t>Treasury: Payment Schedule</w:t>
            </w:r>
            <w:r>
              <w:t xml:space="preserve"> screen, enter the following data and choose </w:t>
            </w:r>
            <w:r>
              <w:rPr>
                <w:rStyle w:val="SAPScreenElement"/>
              </w:rPr>
              <w:t>Execute</w:t>
            </w:r>
            <w:r>
              <w:t>:</w:t>
            </w:r>
          </w:p>
          <w:p w:rsidR="00B2037C" w:rsidRDefault="00B2037C">
            <w:r>
              <w:rPr>
                <w:rStyle w:val="SAPScreenElement"/>
              </w:rPr>
              <w:t>Securities</w:t>
            </w:r>
            <w:r>
              <w:t xml:space="preserve">: </w:t>
            </w:r>
            <w:r>
              <w:rPr>
                <w:rStyle w:val="SAPUserEntry"/>
              </w:rPr>
              <w:t>select this checkbox</w:t>
            </w:r>
          </w:p>
          <w:p w:rsidR="00B2037C" w:rsidRDefault="00B2037C">
            <w:r>
              <w:rPr>
                <w:rStyle w:val="SAPScreenElement"/>
              </w:rPr>
              <w:t>Company code</w:t>
            </w:r>
            <w:r>
              <w:t xml:space="preserve">: for example, </w:t>
            </w:r>
            <w:r>
              <w:rPr>
                <w:rStyle w:val="SAPUserEntry"/>
              </w:rPr>
              <w:t>1010</w:t>
            </w:r>
          </w:p>
          <w:p w:rsidR="00B2037C" w:rsidRDefault="00B2037C">
            <w:r>
              <w:rPr>
                <w:rStyle w:val="SAPScreenElement"/>
              </w:rPr>
              <w:t>End of Term in the Future</w:t>
            </w:r>
            <w:r>
              <w:t xml:space="preserve">: </w:t>
            </w:r>
            <w:r>
              <w:rPr>
                <w:rStyle w:val="SAPUserEntry"/>
              </w:rPr>
              <w:t>&lt;select this checkbox&gt;</w:t>
            </w:r>
          </w:p>
          <w:p w:rsidR="00B2037C" w:rsidRDefault="00B2037C">
            <w:r>
              <w:rPr>
                <w:rStyle w:val="SAPScreenElement"/>
              </w:rPr>
              <w:t>End of Term in Lapsed</w:t>
            </w:r>
            <w:r>
              <w:t xml:space="preserve">: </w:t>
            </w:r>
            <w:r>
              <w:rPr>
                <w:rStyle w:val="SAPUserEntry"/>
              </w:rPr>
              <w:t>&lt;select this checkbox&gt;</w:t>
            </w:r>
          </w:p>
          <w:p w:rsidR="00B2037C" w:rsidRDefault="00B2037C">
            <w:r>
              <w:rPr>
                <w:rStyle w:val="SAPScreenElement"/>
              </w:rPr>
              <w:t xml:space="preserve">Payment </w:t>
            </w:r>
            <w:r>
              <w:rPr>
                <w:rStyle w:val="SAPScreenElement"/>
              </w:rPr>
              <w:t>Period</w:t>
            </w:r>
            <w:r>
              <w:t xml:space="preserve">: for example, </w:t>
            </w:r>
            <w:r>
              <w:rPr>
                <w:rStyle w:val="SAPUserEntry"/>
              </w:rPr>
              <w:t>&lt;Current Date to Current Date + 5 days&gt;</w:t>
            </w:r>
          </w:p>
          <w:p w:rsidR="00B2037C" w:rsidRDefault="00B2037C">
            <w:r>
              <w:rPr>
                <w:rStyle w:val="SAPScreenElement"/>
              </w:rPr>
              <w:t>Payment Status</w:t>
            </w:r>
            <w:r>
              <w:t xml:space="preserve">: for example, </w:t>
            </w:r>
            <w:r>
              <w:rPr>
                <w:rStyle w:val="SAPUserEntry"/>
              </w:rPr>
              <w:t>1</w:t>
            </w:r>
          </w:p>
          <w:p w:rsidR="00205953" w:rsidRDefault="00B2037C">
            <w:r>
              <w:rPr>
                <w:rStyle w:val="SAPScreenElement"/>
              </w:rPr>
              <w:t>Output Error Log</w:t>
            </w:r>
            <w:r>
              <w:t xml:space="preserve">: </w:t>
            </w:r>
            <w:r>
              <w:rPr>
                <w:rStyle w:val="SAPUserEntry"/>
              </w:rPr>
              <w:t>&lt;select this checkbox&gt;</w:t>
            </w:r>
          </w:p>
        </w:tc>
        <w:tc>
          <w:tcPr>
            <w:tcW w:w="0" w:type="auto"/>
          </w:tcPr>
          <w:p w:rsidR="00205953" w:rsidRDefault="00B2037C">
            <w:r>
              <w:t>You can check payment schedule report.</w:t>
            </w:r>
          </w:p>
        </w:tc>
        <w:tc>
          <w:tcPr>
            <w:tcW w:w="0" w:type="auto"/>
          </w:tcPr>
          <w:p w:rsidR="00205953" w:rsidRDefault="00205953"/>
        </w:tc>
      </w:tr>
    </w:tbl>
    <w:p w:rsidR="00205953" w:rsidRDefault="00B2037C">
      <w:pPr>
        <w:pStyle w:val="Heading3"/>
      </w:pPr>
      <w:bookmarkStart w:id="146" w:name="unique_60"/>
      <w:bookmarkStart w:id="147" w:name="_Toc51162268"/>
      <w:r>
        <w:t>Display Securities Account Class Positions</w:t>
      </w:r>
      <w:bookmarkEnd w:id="146"/>
      <w:bookmarkEnd w:id="147"/>
    </w:p>
    <w:p w:rsidR="00205953" w:rsidRDefault="00B2037C">
      <w:pPr>
        <w:pStyle w:val="SAPKeyblockTitle"/>
      </w:pPr>
      <w:r>
        <w:t>Test Administration</w:t>
      </w:r>
    </w:p>
    <w:p w:rsidR="00205953" w:rsidRDefault="00B2037C">
      <w:r>
        <w:t>Customer project:</w:t>
      </w:r>
      <w:r>
        <w:t xml:space="preserve">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lastRenderedPageBreak/>
        <w:t>Purpose</w:t>
      </w:r>
    </w:p>
    <w:p w:rsidR="00205953" w:rsidRDefault="00B2037C">
      <w:r>
        <w:t xml:space="preserve">In this </w:t>
      </w:r>
      <w:r>
        <w:t>step, you review the securities account class position list.</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1013"/>
        <w:gridCol w:w="1716"/>
        <w:gridCol w:w="5793"/>
        <w:gridCol w:w="4023"/>
        <w:gridCol w:w="1626"/>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Accountant.</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Display Securities Account Class Positions</w:t>
            </w:r>
            <w:r>
              <w:t xml:space="preserve"> </w:t>
            </w:r>
            <w:r>
              <w:rPr>
                <w:rStyle w:val="SAPMonospace"/>
              </w:rPr>
              <w:t>(TPM40A)</w:t>
            </w:r>
            <w:r>
              <w:t>.</w:t>
            </w:r>
          </w:p>
        </w:tc>
        <w:tc>
          <w:tcPr>
            <w:tcW w:w="0" w:type="auto"/>
          </w:tcPr>
          <w:p w:rsidR="00205953" w:rsidRDefault="00B2037C">
            <w:r>
              <w:t xml:space="preserve">The </w:t>
            </w:r>
            <w:r>
              <w:rPr>
                <w:rStyle w:val="SAPScreenElement"/>
              </w:rPr>
              <w:t>Display Securities Account Class Position List</w:t>
            </w:r>
            <w:r>
              <w:t xml:space="preserve"> screen is display</w:t>
            </w:r>
            <w:r>
              <w:t>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Enter Selection Criteria</w:t>
            </w:r>
          </w:p>
        </w:tc>
        <w:tc>
          <w:tcPr>
            <w:tcW w:w="0" w:type="auto"/>
          </w:tcPr>
          <w:p w:rsidR="00B2037C" w:rsidRDefault="00B2037C">
            <w:r>
              <w:t xml:space="preserve">On the </w:t>
            </w:r>
            <w:r>
              <w:rPr>
                <w:rStyle w:val="SAPScreenElement"/>
              </w:rPr>
              <w:t>Display Securities Account Class Position List</w:t>
            </w:r>
            <w:r>
              <w:t xml:space="preserve"> screen, enter the following data and choose </w:t>
            </w:r>
            <w:r>
              <w:rPr>
                <w:rStyle w:val="SAPScreenElement"/>
              </w:rPr>
              <w:t>Execute</w:t>
            </w:r>
            <w:r>
              <w:t>:</w:t>
            </w:r>
          </w:p>
          <w:p w:rsidR="00B2037C" w:rsidRDefault="00B2037C">
            <w:r>
              <w:rPr>
                <w:rStyle w:val="SAPScreenElement"/>
              </w:rPr>
              <w:t>Company Code</w:t>
            </w:r>
            <w:r>
              <w:t xml:space="preserve">: for example, </w:t>
            </w:r>
            <w:r>
              <w:rPr>
                <w:rStyle w:val="SAPUserEntry"/>
              </w:rPr>
              <w:t>1010</w:t>
            </w:r>
          </w:p>
          <w:p w:rsidR="00B2037C" w:rsidRDefault="00B2037C">
            <w:r>
              <w:rPr>
                <w:rStyle w:val="SAPScreenElement"/>
              </w:rPr>
              <w:t>Sec. Class ID Number</w:t>
            </w:r>
            <w:r>
              <w:t xml:space="preserve">: for example, </w:t>
            </w:r>
            <w:r>
              <w:rPr>
                <w:rStyle w:val="SAPUserEntry"/>
              </w:rPr>
              <w:t>MMF_DE2</w:t>
            </w:r>
          </w:p>
          <w:p w:rsidR="00B2037C" w:rsidRDefault="00B2037C">
            <w:r>
              <w:rPr>
                <w:rStyle w:val="SAPScreenElement"/>
              </w:rPr>
              <w:t>Securities account</w:t>
            </w:r>
            <w:r>
              <w:t xml:space="preserve">: for example, </w:t>
            </w:r>
            <w:r>
              <w:rPr>
                <w:rStyle w:val="SAPUserEntry"/>
              </w:rPr>
              <w:t>DE_M</w:t>
            </w:r>
            <w:r>
              <w:rPr>
                <w:rStyle w:val="SAPUserEntry"/>
              </w:rPr>
              <w:t>MF</w:t>
            </w:r>
          </w:p>
          <w:p w:rsidR="00205953" w:rsidRDefault="00B2037C">
            <w:r>
              <w:rPr>
                <w:rStyle w:val="SAPScreenElement"/>
              </w:rPr>
              <w:t>Position Value Date</w:t>
            </w:r>
            <w:r>
              <w:t xml:space="preserve">: for example, </w:t>
            </w:r>
            <w:r>
              <w:rPr>
                <w:rStyle w:val="SAPUserEntry"/>
              </w:rPr>
              <w:t>&lt;Current date&gt;</w:t>
            </w:r>
          </w:p>
        </w:tc>
        <w:tc>
          <w:tcPr>
            <w:tcW w:w="0" w:type="auto"/>
          </w:tcPr>
          <w:p w:rsidR="00205953" w:rsidRDefault="00B2037C">
            <w:r>
              <w:t>The position is displayed.</w:t>
            </w:r>
          </w:p>
        </w:tc>
        <w:tc>
          <w:tcPr>
            <w:tcW w:w="0" w:type="auto"/>
          </w:tcPr>
          <w:p w:rsidR="00205953" w:rsidRDefault="00205953"/>
        </w:tc>
      </w:tr>
    </w:tbl>
    <w:p w:rsidR="00205953" w:rsidRDefault="00B2037C">
      <w:pPr>
        <w:pStyle w:val="Heading3"/>
      </w:pPr>
      <w:bookmarkStart w:id="148" w:name="unique_61"/>
      <w:bookmarkStart w:id="149" w:name="_Toc51162269"/>
      <w:r>
        <w:t>Analyze NPV</w:t>
      </w:r>
      <w:bookmarkEnd w:id="148"/>
      <w:bookmarkEnd w:id="149"/>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lastRenderedPageBreak/>
        <w:t>Purpose</w:t>
      </w:r>
    </w:p>
    <w:p w:rsidR="00205953" w:rsidRDefault="00B2037C">
      <w:r>
        <w:t>In this step, you calculate and display the NPV result.</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1049"/>
        <w:gridCol w:w="2772"/>
        <w:gridCol w:w="4732"/>
        <w:gridCol w:w="3903"/>
        <w:gridCol w:w="1715"/>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 xml:space="preserve">Pass / </w:t>
            </w:r>
            <w:r>
              <w:t>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Specialist - Middle Office.</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Analyze NPV</w:t>
            </w:r>
            <w:r>
              <w:t xml:space="preserve"> </w:t>
            </w:r>
            <w:r>
              <w:rPr>
                <w:rStyle w:val="SAPMonospace"/>
              </w:rPr>
              <w:t>(JBRX)</w:t>
            </w:r>
            <w:r>
              <w:t>.</w:t>
            </w:r>
          </w:p>
        </w:tc>
        <w:tc>
          <w:tcPr>
            <w:tcW w:w="0" w:type="auto"/>
          </w:tcPr>
          <w:p w:rsidR="00205953" w:rsidRDefault="00B2037C">
            <w:r>
              <w:t xml:space="preserve">The </w:t>
            </w:r>
            <w:r>
              <w:rPr>
                <w:rStyle w:val="SAPScreenElement"/>
              </w:rPr>
              <w:t>NPV Analysis: Display of Single Values</w:t>
            </w:r>
            <w:r>
              <w:t xml:space="preserve"> screen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Enter Selection C</w:t>
            </w:r>
            <w:r>
              <w:rPr>
                <w:rStyle w:val="SAPEmphasis"/>
              </w:rPr>
              <w:t>riteria of Gen. Selection</w:t>
            </w:r>
          </w:p>
        </w:tc>
        <w:tc>
          <w:tcPr>
            <w:tcW w:w="0" w:type="auto"/>
          </w:tcPr>
          <w:p w:rsidR="00B2037C" w:rsidRDefault="00B2037C">
            <w:r>
              <w:t xml:space="preserve">On the </w:t>
            </w:r>
            <w:r>
              <w:rPr>
                <w:rStyle w:val="SAPScreenElement"/>
              </w:rPr>
              <w:t>NPV Analysis: Display of Single Values</w:t>
            </w:r>
            <w:r>
              <w:t xml:space="preserve"> screen, enter the following data:</w:t>
            </w:r>
          </w:p>
          <w:p w:rsidR="00B2037C" w:rsidRDefault="00B2037C">
            <w:r>
              <w:rPr>
                <w:rStyle w:val="SAPScreenElement"/>
              </w:rPr>
              <w:t>Evaluation Currency</w:t>
            </w:r>
            <w:r>
              <w:t xml:space="preserve">: for example, </w:t>
            </w:r>
            <w:r>
              <w:rPr>
                <w:rStyle w:val="SAPUserEntry"/>
              </w:rPr>
              <w:t>EUR</w:t>
            </w:r>
          </w:p>
          <w:p w:rsidR="00B2037C" w:rsidRDefault="00B2037C">
            <w:r>
              <w:rPr>
                <w:rStyle w:val="SAPScreenElement"/>
              </w:rPr>
              <w:t>Evaluation Type</w:t>
            </w:r>
            <w:r>
              <w:t xml:space="preserve">: for example, </w:t>
            </w:r>
            <w:r>
              <w:rPr>
                <w:rStyle w:val="SAPUserEntry"/>
              </w:rPr>
              <w:t>Y001</w:t>
            </w:r>
          </w:p>
          <w:p w:rsidR="00B2037C" w:rsidRDefault="00B2037C">
            <w:r>
              <w:rPr>
                <w:rStyle w:val="SAPScreenElement"/>
              </w:rPr>
              <w:t>Evaluation Date</w:t>
            </w:r>
            <w:r>
              <w:t xml:space="preserve">: for example, </w:t>
            </w:r>
            <w:r>
              <w:rPr>
                <w:rStyle w:val="SAPUserEntry"/>
              </w:rPr>
              <w:t>&lt;current date&gt;</w:t>
            </w:r>
          </w:p>
          <w:p w:rsidR="00B2037C" w:rsidRDefault="00B2037C">
            <w:r>
              <w:rPr>
                <w:rStyle w:val="SAPScreenElement"/>
              </w:rPr>
              <w:t>Horizon</w:t>
            </w:r>
            <w:r>
              <w:t xml:space="preserve">: for example, </w:t>
            </w:r>
            <w:r>
              <w:rPr>
                <w:rStyle w:val="SAPUserEntry"/>
              </w:rPr>
              <w:t xml:space="preserve">&lt;end </w:t>
            </w:r>
            <w:r>
              <w:rPr>
                <w:rStyle w:val="SAPUserEntry"/>
              </w:rPr>
              <w:t>date of current month&gt;</w:t>
            </w:r>
          </w:p>
          <w:p w:rsidR="00205953" w:rsidRDefault="00B2037C">
            <w:r>
              <w:rPr>
                <w:rStyle w:val="SAPScreenElement"/>
              </w:rPr>
              <w:t>Portfolio Hierarchy</w:t>
            </w:r>
            <w:r>
              <w:t xml:space="preserve">: for example, </w:t>
            </w:r>
            <w:r>
              <w:rPr>
                <w:rStyle w:val="SAPUserEntry"/>
              </w:rPr>
              <w:t>100</w:t>
            </w:r>
          </w:p>
        </w:tc>
        <w:tc>
          <w:tcPr>
            <w:tcW w:w="0" w:type="auto"/>
          </w:tcPr>
          <w:p w:rsidR="00205953" w:rsidRDefault="00205953"/>
        </w:tc>
        <w:tc>
          <w:tcPr>
            <w:tcW w:w="0" w:type="auto"/>
          </w:tcPr>
          <w:p w:rsidR="00205953" w:rsidRDefault="00205953"/>
        </w:tc>
      </w:tr>
      <w:tr w:rsidR="00205953" w:rsidTr="00B2037C">
        <w:tc>
          <w:tcPr>
            <w:tcW w:w="0" w:type="auto"/>
          </w:tcPr>
          <w:p w:rsidR="00205953" w:rsidRDefault="00B2037C">
            <w:r>
              <w:t>4</w:t>
            </w:r>
          </w:p>
        </w:tc>
        <w:tc>
          <w:tcPr>
            <w:tcW w:w="0" w:type="auto"/>
          </w:tcPr>
          <w:p w:rsidR="00205953" w:rsidRDefault="00B2037C">
            <w:r>
              <w:rPr>
                <w:rStyle w:val="SAPEmphasis"/>
              </w:rPr>
              <w:t>Enter Selection Criteria of Characteristics</w:t>
            </w:r>
          </w:p>
        </w:tc>
        <w:tc>
          <w:tcPr>
            <w:tcW w:w="0" w:type="auto"/>
          </w:tcPr>
          <w:p w:rsidR="00B2037C" w:rsidRDefault="00B2037C">
            <w:r>
              <w:t xml:space="preserve">Choose the </w:t>
            </w:r>
            <w:r>
              <w:rPr>
                <w:rStyle w:val="SAPScreenElement"/>
              </w:rPr>
              <w:t>Characteristics</w:t>
            </w:r>
            <w:r>
              <w:t xml:space="preserve"> tap, enter the following data then choose </w:t>
            </w:r>
            <w:r>
              <w:rPr>
                <w:rStyle w:val="SAPScreenElement"/>
              </w:rPr>
              <w:t>Execute</w:t>
            </w:r>
            <w:r>
              <w:t>:</w:t>
            </w:r>
          </w:p>
          <w:p w:rsidR="00B2037C" w:rsidRDefault="00B2037C">
            <w:r>
              <w:rPr>
                <w:rStyle w:val="SAPScreenElement"/>
              </w:rPr>
              <w:t>Company Code</w:t>
            </w:r>
            <w:r>
              <w:t xml:space="preserve">: for example, </w:t>
            </w:r>
            <w:r>
              <w:rPr>
                <w:rStyle w:val="SAPUserEntry"/>
              </w:rPr>
              <w:t>1010</w:t>
            </w:r>
          </w:p>
          <w:p w:rsidR="00205953" w:rsidRDefault="00B2037C">
            <w:r>
              <w:rPr>
                <w:rStyle w:val="SAPScreenElement"/>
              </w:rPr>
              <w:t>Product Type</w:t>
            </w:r>
            <w:r>
              <w:t xml:space="preserve">: for example, </w:t>
            </w:r>
            <w:r>
              <w:rPr>
                <w:rStyle w:val="SAPUserEntry"/>
              </w:rPr>
              <w:t>02A</w:t>
            </w:r>
          </w:p>
        </w:tc>
        <w:tc>
          <w:tcPr>
            <w:tcW w:w="0" w:type="auto"/>
          </w:tcPr>
          <w:p w:rsidR="00205953" w:rsidRDefault="00B2037C">
            <w:r>
              <w:t>T</w:t>
            </w:r>
            <w:r>
              <w:t>he NPV Result displays based on Portfolio Hierarchy.</w:t>
            </w:r>
          </w:p>
        </w:tc>
        <w:tc>
          <w:tcPr>
            <w:tcW w:w="0" w:type="auto"/>
          </w:tcPr>
          <w:p w:rsidR="00205953" w:rsidRDefault="00205953"/>
        </w:tc>
      </w:tr>
    </w:tbl>
    <w:p w:rsidR="00205953" w:rsidRDefault="00B2037C">
      <w:pPr>
        <w:pStyle w:val="Heading3"/>
      </w:pPr>
      <w:bookmarkStart w:id="150" w:name="unique_62"/>
      <w:bookmarkStart w:id="151" w:name="_Toc51162270"/>
      <w:r>
        <w:t>Calculate Market Risk Key Figures</w:t>
      </w:r>
      <w:bookmarkEnd w:id="150"/>
      <w:bookmarkEnd w:id="151"/>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lastRenderedPageBreak/>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 xml:space="preserve">In this step, you calculate and display online market risk key figures, such as NPV and sensitivity key figures for the selected </w:t>
      </w:r>
      <w:r>
        <w:t>financial transactions.</w:t>
      </w:r>
    </w:p>
    <w:p w:rsidR="00205953" w:rsidRDefault="00B2037C">
      <w:pPr>
        <w:pStyle w:val="SAPKeyblockTitle"/>
      </w:pPr>
      <w:r>
        <w:t>Prerequisite</w:t>
      </w:r>
    </w:p>
    <w:p w:rsidR="00205953" w:rsidRDefault="00B2037C">
      <w:r>
        <w:t xml:space="preserve">You have maintained the report layout for key figure as described in the </w:t>
      </w:r>
      <w:hyperlink r:id="rId64" w:history="1">
        <w:r>
          <w:t>Defining Report Layout for Calculate Market Risk Key Figures</w:t>
        </w:r>
      </w:hyperlink>
      <w:r>
        <w:t xml:space="preserve">  [page ] </w:t>
      </w:r>
      <w:r>
        <w:fldChar w:fldCharType="begin"/>
      </w:r>
      <w:r>
        <w:instrText xml:space="preserve"> PAGEREF unique_71 </w:instrText>
      </w:r>
      <w:r>
        <w:fldChar w:fldCharType="separate"/>
      </w:r>
      <w:r>
        <w:rPr>
          <w:noProof/>
        </w:rPr>
        <w:t>113</w:t>
      </w:r>
      <w:r>
        <w:fldChar w:fldCharType="end"/>
      </w:r>
      <w:r>
        <w:t xml:space="preserve"> step of the </w:t>
      </w:r>
      <w:r>
        <w:rPr>
          <w:rStyle w:val="SAPEmphasis"/>
        </w:rPr>
        <w:t>Appendix</w:t>
      </w:r>
      <w:r>
        <w:t xml:space="preserve"> sect</w:t>
      </w:r>
      <w:r>
        <w:t>ion.</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928"/>
        <w:gridCol w:w="2145"/>
        <w:gridCol w:w="3924"/>
        <w:gridCol w:w="5757"/>
        <w:gridCol w:w="1417"/>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Specialist - Middle Office.</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Calculate Market Risk Key Figures</w:t>
            </w:r>
            <w:r>
              <w:t xml:space="preserve"> </w:t>
            </w:r>
            <w:r>
              <w:rPr>
                <w:rStyle w:val="SAPMonospace"/>
              </w:rPr>
              <w:t>(AISGENKF)</w:t>
            </w:r>
            <w:r>
              <w:t>.</w:t>
            </w:r>
          </w:p>
        </w:tc>
        <w:tc>
          <w:tcPr>
            <w:tcW w:w="0" w:type="auto"/>
          </w:tcPr>
          <w:p w:rsidR="00205953" w:rsidRDefault="00B2037C">
            <w:r>
              <w:t xml:space="preserve">The </w:t>
            </w:r>
            <w:r>
              <w:rPr>
                <w:rStyle w:val="SAPScreenElement"/>
              </w:rPr>
              <w:t>Calculate Market Risk Key Figures</w:t>
            </w:r>
            <w:r>
              <w:t xml:space="preserve"> screen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Enter Selection Criteria of Gen. Selection</w:t>
            </w:r>
          </w:p>
        </w:tc>
        <w:tc>
          <w:tcPr>
            <w:tcW w:w="0" w:type="auto"/>
          </w:tcPr>
          <w:p w:rsidR="00B2037C" w:rsidRDefault="00B2037C">
            <w:r>
              <w:t xml:space="preserve">On the </w:t>
            </w:r>
            <w:r>
              <w:rPr>
                <w:rStyle w:val="SAPScreenElement"/>
              </w:rPr>
              <w:t>Calculate Market Risk Key Figures</w:t>
            </w:r>
            <w:r>
              <w:t xml:space="preserve"> screen, enter the following data:</w:t>
            </w:r>
          </w:p>
          <w:p w:rsidR="00B2037C" w:rsidRDefault="00B2037C">
            <w:r>
              <w:rPr>
                <w:rStyle w:val="SAPScreenElement"/>
              </w:rPr>
              <w:t>Evaluation Currency</w:t>
            </w:r>
            <w:r>
              <w:t xml:space="preserve">: for example, </w:t>
            </w:r>
            <w:r>
              <w:rPr>
                <w:rStyle w:val="SAPUserEntry"/>
              </w:rPr>
              <w:t>EUR</w:t>
            </w:r>
          </w:p>
          <w:p w:rsidR="00B2037C" w:rsidRDefault="00B2037C">
            <w:r>
              <w:rPr>
                <w:rStyle w:val="SAPScreenElement"/>
              </w:rPr>
              <w:t>Evaluation Type</w:t>
            </w:r>
            <w:r>
              <w:t xml:space="preserve">: for example, </w:t>
            </w:r>
            <w:r>
              <w:rPr>
                <w:rStyle w:val="SAPUserEntry"/>
              </w:rPr>
              <w:t>Y001</w:t>
            </w:r>
          </w:p>
          <w:p w:rsidR="00B2037C" w:rsidRDefault="00B2037C">
            <w:r>
              <w:rPr>
                <w:rStyle w:val="SAPScreenElement"/>
              </w:rPr>
              <w:t>Evaluation Date</w:t>
            </w:r>
            <w:r>
              <w:t xml:space="preserve">: for example, </w:t>
            </w:r>
            <w:r>
              <w:rPr>
                <w:rStyle w:val="SAPUserEntry"/>
              </w:rPr>
              <w:t>&lt;the current date&gt;</w:t>
            </w:r>
          </w:p>
          <w:p w:rsidR="00B2037C" w:rsidRDefault="00B2037C">
            <w:r>
              <w:rPr>
                <w:rStyle w:val="SAPScreenElement"/>
              </w:rPr>
              <w:t>Horizon</w:t>
            </w:r>
            <w:r>
              <w:t xml:space="preserve">: for example, </w:t>
            </w:r>
            <w:r>
              <w:rPr>
                <w:rStyle w:val="SAPUserEntry"/>
              </w:rPr>
              <w:t>&lt;the end date of current month&gt;</w:t>
            </w:r>
          </w:p>
          <w:p w:rsidR="00B2037C" w:rsidRDefault="00B2037C">
            <w:r>
              <w:rPr>
                <w:rStyle w:val="SAPScreenElement"/>
              </w:rPr>
              <w:t>Report Layout</w:t>
            </w:r>
            <w:r>
              <w:t xml:space="preserve">: for example, </w:t>
            </w:r>
            <w:r>
              <w:rPr>
                <w:rStyle w:val="SAPUserEntry"/>
              </w:rPr>
              <w:t>&lt;Y01 or other Report Layout you created&gt;</w:t>
            </w:r>
          </w:p>
          <w:p w:rsidR="00205953" w:rsidRDefault="00B2037C">
            <w:r>
              <w:rPr>
                <w:rStyle w:val="SAPScreenElement"/>
              </w:rPr>
              <w:t>Portfolio Hierarchy</w:t>
            </w:r>
            <w:r>
              <w:t xml:space="preserve">: for example, </w:t>
            </w:r>
            <w:r>
              <w:rPr>
                <w:rStyle w:val="SAPUserEntry"/>
              </w:rPr>
              <w:t>100</w:t>
            </w:r>
          </w:p>
        </w:tc>
        <w:tc>
          <w:tcPr>
            <w:tcW w:w="0" w:type="auto"/>
          </w:tcPr>
          <w:p w:rsidR="00205953" w:rsidRDefault="00B2037C">
            <w:r>
              <w:t>The system calculates the net present value on the horizon date, using the transaction data and market data on the evaluation date.</w:t>
            </w:r>
          </w:p>
        </w:tc>
        <w:tc>
          <w:tcPr>
            <w:tcW w:w="0" w:type="auto"/>
          </w:tcPr>
          <w:p w:rsidR="00000000" w:rsidRDefault="00B2037C"/>
        </w:tc>
      </w:tr>
      <w:tr w:rsidR="00205953" w:rsidTr="00B2037C">
        <w:tc>
          <w:tcPr>
            <w:tcW w:w="0" w:type="auto"/>
          </w:tcPr>
          <w:p w:rsidR="00205953" w:rsidRDefault="00B2037C">
            <w:r>
              <w:lastRenderedPageBreak/>
              <w:t>4</w:t>
            </w:r>
          </w:p>
        </w:tc>
        <w:tc>
          <w:tcPr>
            <w:tcW w:w="0" w:type="auto"/>
          </w:tcPr>
          <w:p w:rsidR="00205953" w:rsidRDefault="00B2037C">
            <w:r>
              <w:rPr>
                <w:rStyle w:val="SAPEmphasis"/>
              </w:rPr>
              <w:t xml:space="preserve">Enter </w:t>
            </w:r>
            <w:r>
              <w:rPr>
                <w:rStyle w:val="SAPEmphasis"/>
              </w:rPr>
              <w:t>Selection Criteria</w:t>
            </w:r>
          </w:p>
        </w:tc>
        <w:tc>
          <w:tcPr>
            <w:tcW w:w="0" w:type="auto"/>
          </w:tcPr>
          <w:p w:rsidR="00B2037C" w:rsidRDefault="00B2037C">
            <w:r>
              <w:t xml:space="preserve">Choose the </w:t>
            </w:r>
            <w:r>
              <w:rPr>
                <w:rStyle w:val="SAPScreenElement"/>
              </w:rPr>
              <w:t>Characteristics</w:t>
            </w:r>
            <w:r>
              <w:t xml:space="preserve"> tab, enter the following data then choose </w:t>
            </w:r>
            <w:r>
              <w:rPr>
                <w:rStyle w:val="SAPScreenElement"/>
              </w:rPr>
              <w:t>Execute</w:t>
            </w:r>
            <w:r>
              <w:t>:</w:t>
            </w:r>
          </w:p>
          <w:p w:rsidR="00B2037C" w:rsidRDefault="00B2037C">
            <w:r>
              <w:rPr>
                <w:rStyle w:val="SAPScreenElement"/>
              </w:rPr>
              <w:t>Company Code</w:t>
            </w:r>
            <w:r>
              <w:t xml:space="preserve">: for example, </w:t>
            </w:r>
            <w:r>
              <w:rPr>
                <w:rStyle w:val="SAPUserEntry"/>
              </w:rPr>
              <w:t>1010</w:t>
            </w:r>
          </w:p>
          <w:p w:rsidR="00205953" w:rsidRDefault="00B2037C">
            <w:r>
              <w:rPr>
                <w:rStyle w:val="SAPScreenElement"/>
              </w:rPr>
              <w:t>Product Type</w:t>
            </w:r>
            <w:r>
              <w:t xml:space="preserve">: for example, </w:t>
            </w:r>
            <w:r>
              <w:rPr>
                <w:rStyle w:val="SAPUserEntry"/>
              </w:rPr>
              <w:t>02A</w:t>
            </w:r>
          </w:p>
        </w:tc>
        <w:tc>
          <w:tcPr>
            <w:tcW w:w="0" w:type="auto"/>
          </w:tcPr>
          <w:p w:rsidR="00205953" w:rsidRDefault="00B2037C">
            <w:r>
              <w:t>The Single Value Analysis for assigned Report Layout is displayed.</w:t>
            </w:r>
          </w:p>
        </w:tc>
        <w:tc>
          <w:tcPr>
            <w:tcW w:w="0" w:type="auto"/>
          </w:tcPr>
          <w:p w:rsidR="00205953" w:rsidRDefault="00205953"/>
        </w:tc>
      </w:tr>
    </w:tbl>
    <w:p w:rsidR="00205953" w:rsidRDefault="00B2037C">
      <w:pPr>
        <w:pStyle w:val="Heading3"/>
      </w:pPr>
      <w:bookmarkStart w:id="152" w:name="unique_63"/>
      <w:bookmarkStart w:id="153" w:name="_Toc51162271"/>
      <w:r>
        <w:t>Sensitivity Key Figures</w:t>
      </w:r>
      <w:bookmarkEnd w:id="152"/>
      <w:bookmarkEnd w:id="153"/>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In this step, you can check sensitivity key figures.</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935"/>
        <w:gridCol w:w="2178"/>
        <w:gridCol w:w="3763"/>
        <w:gridCol w:w="5862"/>
        <w:gridCol w:w="1433"/>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Specialist - Middle Office.</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Sensitivity Key Figures</w:t>
            </w:r>
            <w:r>
              <w:t xml:space="preserve"> - </w:t>
            </w:r>
            <w:r>
              <w:rPr>
                <w:rStyle w:val="SAPScreenElement"/>
              </w:rPr>
              <w:t>Single Analysis</w:t>
            </w:r>
            <w:r>
              <w:t xml:space="preserve"> </w:t>
            </w:r>
            <w:r>
              <w:rPr>
                <w:rStyle w:val="SAPMonospace"/>
              </w:rPr>
              <w:t>(AISS)</w:t>
            </w:r>
            <w:r>
              <w:t>.</w:t>
            </w:r>
          </w:p>
        </w:tc>
        <w:tc>
          <w:tcPr>
            <w:tcW w:w="0" w:type="auto"/>
          </w:tcPr>
          <w:p w:rsidR="00205953" w:rsidRDefault="00B2037C">
            <w:r>
              <w:t xml:space="preserve">The </w:t>
            </w:r>
            <w:r>
              <w:rPr>
                <w:rStyle w:val="SAPScreenElement"/>
              </w:rPr>
              <w:t>Sensitivity Key Figures - Single Analysis</w:t>
            </w:r>
            <w:r>
              <w:t xml:space="preserve"> screen is displayed.</w:t>
            </w:r>
          </w:p>
        </w:tc>
        <w:tc>
          <w:tcPr>
            <w:tcW w:w="0" w:type="auto"/>
          </w:tcPr>
          <w:p w:rsidR="00205953" w:rsidRDefault="00205953"/>
        </w:tc>
      </w:tr>
      <w:tr w:rsidR="00205953" w:rsidTr="00B2037C">
        <w:tc>
          <w:tcPr>
            <w:tcW w:w="0" w:type="auto"/>
          </w:tcPr>
          <w:p w:rsidR="00205953" w:rsidRDefault="00B2037C">
            <w:r>
              <w:lastRenderedPageBreak/>
              <w:t>3</w:t>
            </w:r>
          </w:p>
        </w:tc>
        <w:tc>
          <w:tcPr>
            <w:tcW w:w="0" w:type="auto"/>
          </w:tcPr>
          <w:p w:rsidR="00205953" w:rsidRDefault="00B2037C">
            <w:r>
              <w:rPr>
                <w:rStyle w:val="SAPEmphasis"/>
              </w:rPr>
              <w:t>Enter Selection Criteria of Gen. Selection</w:t>
            </w:r>
          </w:p>
        </w:tc>
        <w:tc>
          <w:tcPr>
            <w:tcW w:w="0" w:type="auto"/>
          </w:tcPr>
          <w:p w:rsidR="00B2037C" w:rsidRDefault="00B2037C">
            <w:r>
              <w:t xml:space="preserve">On the </w:t>
            </w:r>
            <w:r>
              <w:rPr>
                <w:rStyle w:val="SAPScreenElement"/>
              </w:rPr>
              <w:t>Sensitivity Key Figures</w:t>
            </w:r>
            <w:r>
              <w:t xml:space="preserve"> - </w:t>
            </w:r>
            <w:r>
              <w:rPr>
                <w:rStyle w:val="SAPScreenElement"/>
              </w:rPr>
              <w:t>Single Analysis</w:t>
            </w:r>
            <w:r>
              <w:t xml:space="preserve"> screen, enter the following data:</w:t>
            </w:r>
          </w:p>
          <w:p w:rsidR="00B2037C" w:rsidRDefault="00B2037C">
            <w:r>
              <w:rPr>
                <w:rStyle w:val="SAPScreenElement"/>
              </w:rPr>
              <w:t>Display Currency</w:t>
            </w:r>
            <w:r>
              <w:t xml:space="preserve">: for example, </w:t>
            </w:r>
            <w:r>
              <w:rPr>
                <w:rStyle w:val="SAPUserEntry"/>
              </w:rPr>
              <w:t>EUR</w:t>
            </w:r>
          </w:p>
          <w:p w:rsidR="00B2037C" w:rsidRDefault="00B2037C">
            <w:r>
              <w:rPr>
                <w:rStyle w:val="SAPScreenElement"/>
              </w:rPr>
              <w:t>Evaluation Type</w:t>
            </w:r>
            <w:r>
              <w:t xml:space="preserve">: for example, </w:t>
            </w:r>
            <w:r>
              <w:rPr>
                <w:rStyle w:val="SAPUserEntry"/>
              </w:rPr>
              <w:t>Y001</w:t>
            </w:r>
          </w:p>
          <w:p w:rsidR="00B2037C" w:rsidRDefault="00B2037C">
            <w:r>
              <w:rPr>
                <w:rStyle w:val="SAPScreenElement"/>
              </w:rPr>
              <w:t>Evaluation Date</w:t>
            </w:r>
            <w:r>
              <w:t xml:space="preserve">: for example, </w:t>
            </w:r>
            <w:r>
              <w:rPr>
                <w:rStyle w:val="SAPUserEntry"/>
              </w:rPr>
              <w:t>&lt;the current date&gt;</w:t>
            </w:r>
          </w:p>
          <w:p w:rsidR="00B2037C" w:rsidRDefault="00B2037C">
            <w:r>
              <w:rPr>
                <w:rStyle w:val="SAPScreenElement"/>
              </w:rPr>
              <w:t>Horizon</w:t>
            </w:r>
            <w:r>
              <w:t xml:space="preserve">: for example, </w:t>
            </w:r>
            <w:r>
              <w:rPr>
                <w:rStyle w:val="SAPUserEntry"/>
              </w:rPr>
              <w:t>&lt;the end date of current month&gt;</w:t>
            </w:r>
          </w:p>
          <w:p w:rsidR="00205953" w:rsidRDefault="00B2037C">
            <w:r>
              <w:rPr>
                <w:rStyle w:val="SAPScreenElement"/>
              </w:rPr>
              <w:t>Portfolio Hierarchy</w:t>
            </w:r>
            <w:r>
              <w:t xml:space="preserve">: for example, </w:t>
            </w:r>
            <w:r>
              <w:rPr>
                <w:rStyle w:val="SAPUserEntry"/>
              </w:rPr>
              <w:t>100</w:t>
            </w:r>
          </w:p>
        </w:tc>
        <w:tc>
          <w:tcPr>
            <w:tcW w:w="0" w:type="auto"/>
          </w:tcPr>
          <w:p w:rsidR="00205953" w:rsidRDefault="00B2037C">
            <w:r>
              <w:t>The system calculates the net present value on the horizon date, using the transaction data and market data on the evaluation date.</w:t>
            </w:r>
          </w:p>
        </w:tc>
        <w:tc>
          <w:tcPr>
            <w:tcW w:w="0" w:type="auto"/>
          </w:tcPr>
          <w:p w:rsidR="00205953" w:rsidRDefault="00205953"/>
        </w:tc>
      </w:tr>
      <w:tr w:rsidR="00205953" w:rsidTr="00B2037C">
        <w:tc>
          <w:tcPr>
            <w:tcW w:w="0" w:type="auto"/>
          </w:tcPr>
          <w:p w:rsidR="00205953" w:rsidRDefault="00B2037C">
            <w:r>
              <w:t>4</w:t>
            </w:r>
          </w:p>
        </w:tc>
        <w:tc>
          <w:tcPr>
            <w:tcW w:w="0" w:type="auto"/>
          </w:tcPr>
          <w:p w:rsidR="00205953" w:rsidRDefault="00B2037C">
            <w:r>
              <w:rPr>
                <w:rStyle w:val="SAPEmphasis"/>
              </w:rPr>
              <w:t xml:space="preserve">Enter </w:t>
            </w:r>
            <w:r>
              <w:rPr>
                <w:rStyle w:val="SAPEmphasis"/>
              </w:rPr>
              <w:t>Selection Criteria</w:t>
            </w:r>
          </w:p>
        </w:tc>
        <w:tc>
          <w:tcPr>
            <w:tcW w:w="0" w:type="auto"/>
          </w:tcPr>
          <w:p w:rsidR="00B2037C" w:rsidRDefault="00B2037C">
            <w:r>
              <w:t xml:space="preserve">Choose the </w:t>
            </w:r>
            <w:r>
              <w:rPr>
                <w:rStyle w:val="SAPScreenElement"/>
              </w:rPr>
              <w:t>Chars</w:t>
            </w:r>
            <w:r>
              <w:t xml:space="preserve"> tab, enter the following data then choose </w:t>
            </w:r>
            <w:r>
              <w:rPr>
                <w:rStyle w:val="SAPScreenElement"/>
              </w:rPr>
              <w:t>Execute</w:t>
            </w:r>
            <w:r>
              <w:t>:</w:t>
            </w:r>
          </w:p>
          <w:p w:rsidR="00B2037C" w:rsidRDefault="00B2037C">
            <w:r>
              <w:rPr>
                <w:rStyle w:val="SAPScreenElement"/>
              </w:rPr>
              <w:t>Company Code</w:t>
            </w:r>
            <w:r>
              <w:t xml:space="preserve">: for example, </w:t>
            </w:r>
            <w:r>
              <w:rPr>
                <w:rStyle w:val="SAPUserEntry"/>
              </w:rPr>
              <w:t>1010</w:t>
            </w:r>
          </w:p>
          <w:p w:rsidR="00205953" w:rsidRDefault="00B2037C">
            <w:r>
              <w:rPr>
                <w:rStyle w:val="SAPScreenElement"/>
              </w:rPr>
              <w:t>Product Type</w:t>
            </w:r>
            <w:r>
              <w:t xml:space="preserve">: for example, </w:t>
            </w:r>
            <w:r>
              <w:rPr>
                <w:rStyle w:val="SAPUserEntry"/>
              </w:rPr>
              <w:t>02A</w:t>
            </w:r>
          </w:p>
        </w:tc>
        <w:tc>
          <w:tcPr>
            <w:tcW w:w="0" w:type="auto"/>
          </w:tcPr>
          <w:p w:rsidR="00205953" w:rsidRDefault="00B2037C">
            <w:r>
              <w:t xml:space="preserve">The </w:t>
            </w:r>
            <w:r>
              <w:rPr>
                <w:rStyle w:val="SAPEmphasis"/>
              </w:rPr>
              <w:t>Sensitivity Key Figures</w:t>
            </w:r>
            <w:r>
              <w:t xml:space="preserve"> report is displayed based on Portfolio Hierarchy.</w:t>
            </w:r>
          </w:p>
        </w:tc>
        <w:tc>
          <w:tcPr>
            <w:tcW w:w="0" w:type="auto"/>
          </w:tcPr>
          <w:p w:rsidR="00205953" w:rsidRDefault="00205953"/>
        </w:tc>
      </w:tr>
    </w:tbl>
    <w:p w:rsidR="00205953" w:rsidRDefault="00B2037C">
      <w:pPr>
        <w:pStyle w:val="Heading3"/>
      </w:pPr>
      <w:bookmarkStart w:id="154" w:name="unique_64"/>
      <w:bookmarkStart w:id="155" w:name="_Toc51162272"/>
      <w:r>
        <w:t>Review Limit Utilizatio</w:t>
      </w:r>
      <w:r>
        <w:t>n Report</w:t>
      </w:r>
      <w:bookmarkEnd w:id="154"/>
      <w:bookmarkEnd w:id="155"/>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w:t>
            </w:r>
            <w:r>
              <w:rPr>
                <w:rStyle w:val="SAPUserEntry"/>
              </w:rPr>
              <w:t>&gt;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In this step, you review the limit utilization report.</w:t>
      </w:r>
    </w:p>
    <w:p w:rsidR="00205953" w:rsidRDefault="00B2037C">
      <w:pPr>
        <w:pStyle w:val="SAPKeyblockTitle"/>
      </w:pPr>
      <w:r>
        <w:lastRenderedPageBreak/>
        <w:t>Prerequisite</w:t>
      </w:r>
    </w:p>
    <w:p w:rsidR="00205953" w:rsidRDefault="00B2037C">
      <w:r>
        <w:t xml:space="preserve">You have maintained the limit master records of your company, and processed the </w:t>
      </w:r>
      <w:hyperlink r:id="rId65" w:history="1">
        <w:r>
          <w:t>Generate Limit Utilizations</w:t>
        </w:r>
      </w:hyperlink>
      <w:r>
        <w:t xml:space="preserve"> </w:t>
      </w:r>
      <w:r>
        <w:t xml:space="preserve"> [page ] </w:t>
      </w:r>
      <w:r>
        <w:fldChar w:fldCharType="begin"/>
      </w:r>
      <w:r>
        <w:instrText xml:space="preserve"> PAGEREF unique_24 </w:instrText>
      </w:r>
      <w:r>
        <w:fldChar w:fldCharType="separate"/>
      </w:r>
      <w:r>
        <w:rPr>
          <w:noProof/>
        </w:rPr>
        <w:t>40</w:t>
      </w:r>
      <w:r>
        <w:fldChar w:fldCharType="end"/>
      </w:r>
      <w:r>
        <w:t xml:space="preserve"> step.</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948"/>
        <w:gridCol w:w="1549"/>
        <w:gridCol w:w="5564"/>
        <w:gridCol w:w="4643"/>
        <w:gridCol w:w="1467"/>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Specialist - Middle Office.</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Review Limit Utilizations</w:t>
            </w:r>
            <w:r>
              <w:t xml:space="preserve"> </w:t>
            </w:r>
            <w:r>
              <w:rPr>
                <w:rStyle w:val="SAPMonospace"/>
              </w:rPr>
              <w:t>(TBLB)</w:t>
            </w:r>
            <w:r>
              <w:t>.</w:t>
            </w:r>
          </w:p>
        </w:tc>
        <w:tc>
          <w:tcPr>
            <w:tcW w:w="0" w:type="auto"/>
          </w:tcPr>
          <w:p w:rsidR="00205953" w:rsidRDefault="00B2037C">
            <w:r>
              <w:t xml:space="preserve">The </w:t>
            </w:r>
            <w:r>
              <w:rPr>
                <w:rStyle w:val="SAPScreenElement"/>
              </w:rPr>
              <w:t>Overview of Utilizations - Selection Using all Characteristics</w:t>
            </w:r>
            <w:r>
              <w:t xml:space="preserve"> scre</w:t>
            </w:r>
            <w:r>
              <w:t>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Enter Selection Criteria</w:t>
            </w:r>
          </w:p>
        </w:tc>
        <w:tc>
          <w:tcPr>
            <w:tcW w:w="0" w:type="auto"/>
          </w:tcPr>
          <w:p w:rsidR="00B2037C" w:rsidRDefault="00B2037C">
            <w:r>
              <w:t xml:space="preserve">On the </w:t>
            </w:r>
            <w:r>
              <w:rPr>
                <w:rStyle w:val="SAPScreenElement"/>
              </w:rPr>
              <w:t>Overview of Utilizations - Selection Using all Characteristics</w:t>
            </w:r>
            <w:r>
              <w:t xml:space="preserve"> screen, enter the following data and choose </w:t>
            </w:r>
            <w:r>
              <w:rPr>
                <w:rStyle w:val="SAPScreenElement"/>
              </w:rPr>
              <w:t>Execute</w:t>
            </w:r>
            <w:r>
              <w:t>:</w:t>
            </w:r>
          </w:p>
          <w:p w:rsidR="00B2037C" w:rsidRDefault="00B2037C">
            <w:r>
              <w:rPr>
                <w:rStyle w:val="SAPScreenElement"/>
              </w:rPr>
              <w:t>Limit Type</w:t>
            </w:r>
            <w:r>
              <w:t xml:space="preserve">: for example, </w:t>
            </w:r>
            <w:r>
              <w:rPr>
                <w:rStyle w:val="SAPUserEntry"/>
              </w:rPr>
              <w:t>Y01</w:t>
            </w:r>
          </w:p>
          <w:p w:rsidR="00B2037C" w:rsidRDefault="00B2037C">
            <w:r>
              <w:rPr>
                <w:rStyle w:val="SAPScreenElement"/>
              </w:rPr>
              <w:t>Limit Utilization Base</w:t>
            </w:r>
            <w:r>
              <w:t xml:space="preserve">: for example, </w:t>
            </w:r>
            <w:r>
              <w:rPr>
                <w:rStyle w:val="SAPUserEntry"/>
              </w:rPr>
              <w:t>1</w:t>
            </w:r>
          </w:p>
          <w:p w:rsidR="00B2037C" w:rsidRDefault="00B2037C">
            <w:r>
              <w:rPr>
                <w:rStyle w:val="SAPScreenElement"/>
              </w:rPr>
              <w:t>Determination Date</w:t>
            </w:r>
            <w:r>
              <w:t>:</w:t>
            </w:r>
            <w:r>
              <w:rPr>
                <w:rStyle w:val="SAPUserEntry"/>
              </w:rPr>
              <w:t>&lt;the current date&gt;</w:t>
            </w:r>
          </w:p>
          <w:p w:rsidR="00205953" w:rsidRDefault="00B2037C">
            <w:r>
              <w:rPr>
                <w:rStyle w:val="SAPScreenElement"/>
              </w:rPr>
              <w:t>Limits Valid From</w:t>
            </w:r>
            <w:r>
              <w:t xml:space="preserve">: </w:t>
            </w:r>
            <w:r>
              <w:rPr>
                <w:rStyle w:val="SAPUserEntry"/>
              </w:rPr>
              <w:t>&lt;t</w:t>
            </w:r>
            <w:r>
              <w:rPr>
                <w:rStyle w:val="SAPUserEntry"/>
              </w:rPr>
              <w:t>he current date&gt;</w:t>
            </w:r>
          </w:p>
        </w:tc>
        <w:tc>
          <w:tcPr>
            <w:tcW w:w="0" w:type="auto"/>
          </w:tcPr>
          <w:p w:rsidR="00205953" w:rsidRDefault="00B2037C">
            <w:r>
              <w:t>The system displays an overview of the limit utilization in accordance with your selection criteria.</w:t>
            </w:r>
          </w:p>
        </w:tc>
        <w:tc>
          <w:tcPr>
            <w:tcW w:w="0" w:type="auto"/>
          </w:tcPr>
          <w:p w:rsidR="00205953" w:rsidRDefault="00205953"/>
        </w:tc>
      </w:tr>
    </w:tbl>
    <w:p w:rsidR="00205953" w:rsidRDefault="00B2037C">
      <w:pPr>
        <w:pStyle w:val="Heading1"/>
      </w:pPr>
      <w:bookmarkStart w:id="156" w:name="d2e6791"/>
      <w:bookmarkStart w:id="157" w:name="_Toc51162273"/>
      <w:r>
        <w:lastRenderedPageBreak/>
        <w:t>Appendix</w:t>
      </w:r>
      <w:bookmarkEnd w:id="156"/>
      <w:bookmarkEnd w:id="157"/>
    </w:p>
    <w:p w:rsidR="00205953" w:rsidRDefault="00B2037C">
      <w:pPr>
        <w:pStyle w:val="Heading2"/>
      </w:pPr>
      <w:bookmarkStart w:id="158" w:name="d2e6792"/>
      <w:bookmarkStart w:id="159" w:name="_Toc51162274"/>
      <w:r>
        <w:t>Position Indicator</w:t>
      </w:r>
      <w:bookmarkEnd w:id="158"/>
      <w:bookmarkEnd w:id="159"/>
    </w:p>
    <w:p w:rsidR="00205953" w:rsidRDefault="00B2037C">
      <w:pPr>
        <w:pStyle w:val="Heading3"/>
      </w:pPr>
      <w:bookmarkStart w:id="160" w:name="unique_72"/>
      <w:bookmarkStart w:id="161" w:name="_Toc51162275"/>
      <w:r>
        <w:t>Change Position Indicator</w:t>
      </w:r>
      <w:bookmarkEnd w:id="160"/>
      <w:bookmarkEnd w:id="161"/>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w:t>
            </w:r>
            <w:r>
              <w:rPr>
                <w:rStyle w:val="SAPEmphasis"/>
              </w:rPr>
              <w:t>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 xml:space="preserve">In this step, you check and change the position </w:t>
      </w:r>
      <w:r>
        <w:t>indicator.</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919"/>
        <w:gridCol w:w="1474"/>
        <w:gridCol w:w="3650"/>
        <w:gridCol w:w="6732"/>
        <w:gridCol w:w="1396"/>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Specialist - Back Office.</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Manage Position Indicator</w:t>
            </w:r>
            <w:r>
              <w:t xml:space="preserve"> </w:t>
            </w:r>
            <w:r>
              <w:rPr>
                <w:rStyle w:val="SAPMonospace"/>
              </w:rPr>
              <w:t>(TPM57A)</w:t>
            </w:r>
            <w:r>
              <w:t>.</w:t>
            </w:r>
          </w:p>
        </w:tc>
        <w:tc>
          <w:tcPr>
            <w:tcW w:w="0" w:type="auto"/>
          </w:tcPr>
          <w:p w:rsidR="00205953" w:rsidRDefault="00B2037C">
            <w:r>
              <w:t xml:space="preserve">The </w:t>
            </w:r>
            <w:r>
              <w:rPr>
                <w:rStyle w:val="SAPScreenElement"/>
              </w:rPr>
              <w:t>Display Position Indicator</w:t>
            </w:r>
            <w:r>
              <w:t xml:space="preserve"> screen is displayed.</w:t>
            </w:r>
          </w:p>
        </w:tc>
        <w:tc>
          <w:tcPr>
            <w:tcW w:w="0" w:type="auto"/>
          </w:tcPr>
          <w:p w:rsidR="00205953" w:rsidRDefault="00205953"/>
        </w:tc>
      </w:tr>
      <w:tr w:rsidR="00205953" w:rsidTr="00B2037C">
        <w:tc>
          <w:tcPr>
            <w:tcW w:w="0" w:type="auto"/>
          </w:tcPr>
          <w:p w:rsidR="00205953" w:rsidRDefault="00B2037C">
            <w:r>
              <w:lastRenderedPageBreak/>
              <w:t>3</w:t>
            </w:r>
          </w:p>
        </w:tc>
        <w:tc>
          <w:tcPr>
            <w:tcW w:w="0" w:type="auto"/>
          </w:tcPr>
          <w:p w:rsidR="00205953" w:rsidRDefault="00B2037C">
            <w:r>
              <w:rPr>
                <w:rStyle w:val="SAPEmphasis"/>
              </w:rPr>
              <w:t>Enter Parameter</w:t>
            </w:r>
            <w:r>
              <w:rPr>
                <w:rStyle w:val="SAPEmphasis"/>
              </w:rPr>
              <w:t>s</w:t>
            </w:r>
          </w:p>
        </w:tc>
        <w:tc>
          <w:tcPr>
            <w:tcW w:w="0" w:type="auto"/>
          </w:tcPr>
          <w:p w:rsidR="00B2037C" w:rsidRDefault="00B2037C">
            <w:r>
              <w:t xml:space="preserve">On the </w:t>
            </w:r>
            <w:r>
              <w:rPr>
                <w:rStyle w:val="SAPScreenElement"/>
              </w:rPr>
              <w:t>Display Position Indicator</w:t>
            </w:r>
            <w:r>
              <w:t xml:space="preserve"> screen, enter following data and press </w:t>
            </w:r>
            <w:r>
              <w:rPr>
                <w:rStyle w:val="SAPMonospace"/>
              </w:rPr>
              <w:t>Enter</w:t>
            </w:r>
            <w:r>
              <w:t>:</w:t>
            </w:r>
          </w:p>
          <w:p w:rsidR="00B2037C" w:rsidRDefault="00B2037C">
            <w:r>
              <w:rPr>
                <w:rStyle w:val="SAPScreenElement"/>
              </w:rPr>
              <w:t>Product Group</w:t>
            </w:r>
            <w:r>
              <w:t xml:space="preserve">: select </w:t>
            </w:r>
            <w:r>
              <w:rPr>
                <w:rStyle w:val="SAPUserEntry"/>
              </w:rPr>
              <w:t>Securities</w:t>
            </w:r>
          </w:p>
          <w:p w:rsidR="00B2037C" w:rsidRDefault="00B2037C">
            <w:r>
              <w:rPr>
                <w:rStyle w:val="SAPScreenElement"/>
              </w:rPr>
              <w:t>Company Code</w:t>
            </w:r>
            <w:r>
              <w:t xml:space="preserve">: for example, </w:t>
            </w:r>
            <w:r>
              <w:rPr>
                <w:rStyle w:val="SAPUserEntry"/>
              </w:rPr>
              <w:t>1010</w:t>
            </w:r>
          </w:p>
          <w:p w:rsidR="00B2037C" w:rsidRDefault="00B2037C">
            <w:r>
              <w:rPr>
                <w:rStyle w:val="SAPScreenElement"/>
              </w:rPr>
              <w:t>ID Number</w:t>
            </w:r>
            <w:r>
              <w:t xml:space="preserve">: for example, </w:t>
            </w:r>
            <w:r>
              <w:rPr>
                <w:rStyle w:val="SAPUserEntry"/>
              </w:rPr>
              <w:t>MMF_DE1</w:t>
            </w:r>
          </w:p>
          <w:p w:rsidR="00205953" w:rsidRDefault="00B2037C">
            <w:r>
              <w:rPr>
                <w:rStyle w:val="SAPScreenElement"/>
              </w:rPr>
              <w:t>Securities Account</w:t>
            </w:r>
            <w:r>
              <w:t xml:space="preserve">: for example, </w:t>
            </w:r>
            <w:r>
              <w:rPr>
                <w:rStyle w:val="SAPUserEntry"/>
              </w:rPr>
              <w:t>DE_MMF</w:t>
            </w:r>
          </w:p>
        </w:tc>
        <w:tc>
          <w:tcPr>
            <w:tcW w:w="0" w:type="auto"/>
          </w:tcPr>
          <w:p w:rsidR="00B2037C" w:rsidRDefault="00B2037C">
            <w:r>
              <w:t xml:space="preserve">The </w:t>
            </w:r>
            <w:r>
              <w:rPr>
                <w:rStyle w:val="SAPScreenElement"/>
              </w:rPr>
              <w:t xml:space="preserve">Securities Account Position </w:t>
            </w:r>
            <w:r>
              <w:rPr>
                <w:rStyle w:val="SAPScreenElement"/>
              </w:rPr>
              <w:t>Indicator</w:t>
            </w:r>
            <w:r>
              <w:t xml:space="preserve"> and </w:t>
            </w:r>
            <w:r>
              <w:rPr>
                <w:rStyle w:val="SAPScreenElement"/>
              </w:rPr>
              <w:t>Subledger Position Indicator</w:t>
            </w:r>
            <w:r>
              <w:t xml:space="preserve"> sections are displayed.</w:t>
            </w:r>
          </w:p>
          <w:p w:rsidR="00205953" w:rsidRDefault="00B2037C">
            <w:r>
              <w:t xml:space="preserve">If you want to change position indicators, go back to the opening screen, input the position indicator information, and choose </w:t>
            </w:r>
            <w:r>
              <w:rPr>
                <w:rStyle w:val="SAPScreenElement"/>
              </w:rPr>
              <w:t>More &gt; Position Indicator &gt; Change</w:t>
            </w:r>
            <w:r>
              <w:t xml:space="preserve"> .</w:t>
            </w:r>
          </w:p>
        </w:tc>
        <w:tc>
          <w:tcPr>
            <w:tcW w:w="0" w:type="auto"/>
          </w:tcPr>
          <w:p w:rsidR="00205953" w:rsidRDefault="00205953"/>
        </w:tc>
      </w:tr>
    </w:tbl>
    <w:p w:rsidR="00205953" w:rsidRDefault="00B2037C">
      <w:pPr>
        <w:pStyle w:val="Heading2"/>
      </w:pPr>
      <w:bookmarkStart w:id="162" w:name="unique_73"/>
      <w:bookmarkStart w:id="163" w:name="_Toc51162276"/>
      <w:r>
        <w:t>Accounting</w:t>
      </w:r>
      <w:bookmarkEnd w:id="162"/>
      <w:bookmarkEnd w:id="163"/>
    </w:p>
    <w:p w:rsidR="00205953" w:rsidRDefault="00B2037C">
      <w:pPr>
        <w:pStyle w:val="SAPKeyblockTitle"/>
      </w:pPr>
      <w:r>
        <w:t>Purpose</w:t>
      </w:r>
    </w:p>
    <w:p w:rsidR="00205953" w:rsidRDefault="00B2037C">
      <w:r>
        <w:t>Thi</w:t>
      </w:r>
      <w:r>
        <w:t xml:space="preserve">s section describes some accounting relevant activities which are not described in the </w:t>
      </w:r>
      <w:r>
        <w:rPr>
          <w:rStyle w:val="italic"/>
        </w:rPr>
        <w:t>Test Procedures</w:t>
      </w:r>
      <w:r>
        <w:t xml:space="preserve"> section.</w:t>
      </w:r>
    </w:p>
    <w:p w:rsidR="00205953" w:rsidRDefault="00B2037C">
      <w:pPr>
        <w:pStyle w:val="Heading3"/>
      </w:pPr>
      <w:bookmarkStart w:id="164" w:name="unique_74"/>
      <w:bookmarkStart w:id="165" w:name="_Toc51162277"/>
      <w:r>
        <w:t>Reverse Accrual</w:t>
      </w:r>
      <w:bookmarkEnd w:id="164"/>
      <w:bookmarkEnd w:id="165"/>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w:t>
            </w:r>
            <w:r>
              <w:rPr>
                <w:rStyle w:val="SAPUserEntry"/>
              </w:rPr>
              <w:t xml:space="preserve">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B2037C" w:rsidRDefault="00B2037C">
      <w:r>
        <w:t>In this step, you reverse accrual posted for the deal.</w:t>
      </w:r>
    </w:p>
    <w:p w:rsidR="00205953" w:rsidRDefault="00B2037C">
      <w:r>
        <w:lastRenderedPageBreak/>
        <w:t>For example, you executed the accrual on an</w:t>
      </w:r>
      <w:r>
        <w:t xml:space="preserve"> incorrect date, you would like to reverse it.</w:t>
      </w:r>
    </w:p>
    <w:p w:rsidR="00205953" w:rsidRDefault="00B2037C">
      <w:pPr>
        <w:pStyle w:val="SAPKeyblockTitle"/>
      </w:pPr>
      <w:r>
        <w:t>Prerequisite</w:t>
      </w:r>
    </w:p>
    <w:p w:rsidR="00205953" w:rsidRDefault="00B2037C">
      <w:r>
        <w:t>The accrual of the position has been posted.</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939"/>
        <w:gridCol w:w="1525"/>
        <w:gridCol w:w="6491"/>
        <w:gridCol w:w="3771"/>
        <w:gridCol w:w="1445"/>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Accountant.</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Reverse Accrual/Deferral</w:t>
            </w:r>
            <w:r>
              <w:t xml:space="preserve"> </w:t>
            </w:r>
            <w:r>
              <w:rPr>
                <w:rStyle w:val="SAPMonospace"/>
              </w:rPr>
              <w:t>(TPM45)</w:t>
            </w:r>
            <w:r>
              <w:t>.</w:t>
            </w:r>
          </w:p>
        </w:tc>
        <w:tc>
          <w:tcPr>
            <w:tcW w:w="0" w:type="auto"/>
          </w:tcPr>
          <w:p w:rsidR="00205953" w:rsidRDefault="00B2037C">
            <w:r>
              <w:t xml:space="preserve">The </w:t>
            </w:r>
            <w:r>
              <w:rPr>
                <w:rStyle w:val="SAPScreenElement"/>
              </w:rPr>
              <w:t>Reverse Accrual/Deferral of Expenses and Revenues</w:t>
            </w:r>
            <w:r>
              <w:t xml:space="preserve"> screen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Test Run</w:t>
            </w:r>
          </w:p>
        </w:tc>
        <w:tc>
          <w:tcPr>
            <w:tcW w:w="0" w:type="auto"/>
          </w:tcPr>
          <w:p w:rsidR="00205953" w:rsidRDefault="00B2037C">
            <w:r>
              <w:t xml:space="preserve">On the </w:t>
            </w:r>
            <w:r>
              <w:rPr>
                <w:rStyle w:val="SAPScreenElement"/>
              </w:rPr>
              <w:t>Reverse Accrual/Deferral of Expenses and Revenues</w:t>
            </w:r>
            <w:r>
              <w:t xml:space="preserve"> screen, enter the following data and choose </w:t>
            </w:r>
            <w:r>
              <w:rPr>
                <w:rStyle w:val="SAPScreenElement"/>
              </w:rPr>
              <w:t>Execute</w:t>
            </w:r>
            <w:r>
              <w:t>:</w:t>
            </w:r>
          </w:p>
          <w:p w:rsidR="00205953" w:rsidRDefault="00B2037C">
            <w:r>
              <w:rPr>
                <w:rStyle w:val="SAPScreenElement"/>
              </w:rPr>
              <w:t>Securities</w:t>
            </w:r>
            <w:r>
              <w:t xml:space="preserve">: </w:t>
            </w:r>
            <w:r>
              <w:rPr>
                <w:rStyle w:val="SAPUserEntry"/>
              </w:rPr>
              <w:t>&lt;select this checkbox&gt;</w:t>
            </w:r>
          </w:p>
          <w:p w:rsidR="00205953" w:rsidRDefault="00B2037C">
            <w:r>
              <w:rPr>
                <w:rStyle w:val="SAPScreenElement"/>
              </w:rPr>
              <w:t>OTC transactions</w:t>
            </w:r>
            <w:r>
              <w:t xml:space="preserve">: </w:t>
            </w:r>
            <w:r>
              <w:rPr>
                <w:rStyle w:val="SAPUserEntry"/>
              </w:rPr>
              <w:t>&lt;deselect this checkbox&gt;</w:t>
            </w:r>
          </w:p>
          <w:p w:rsidR="00205953" w:rsidRDefault="00B2037C">
            <w:r>
              <w:rPr>
                <w:rStyle w:val="SAPScreenElement"/>
              </w:rPr>
              <w:t>Company Code</w:t>
            </w:r>
            <w:r>
              <w:t xml:space="preserve">: for example, </w:t>
            </w:r>
            <w:r>
              <w:rPr>
                <w:rStyle w:val="SAPUserEntry"/>
              </w:rPr>
              <w:t>1010</w:t>
            </w:r>
          </w:p>
          <w:p w:rsidR="00205953" w:rsidRDefault="00B2037C">
            <w:r>
              <w:rPr>
                <w:rStyle w:val="SAPScreenElement"/>
              </w:rPr>
              <w:t>Valuation Area</w:t>
            </w:r>
            <w:r>
              <w:t xml:space="preserve">: </w:t>
            </w:r>
            <w:r>
              <w:rPr>
                <w:rStyle w:val="SAPUserEntry"/>
              </w:rPr>
              <w:t xml:space="preserve">&lt;leave blank, or </w:t>
            </w:r>
            <w:r>
              <w:rPr>
                <w:rStyle w:val="SAPUserEntry"/>
              </w:rPr>
              <w:t>enter a specific valuation area, for example, DE0&gt;</w:t>
            </w:r>
          </w:p>
          <w:p w:rsidR="00205953" w:rsidRDefault="00B2037C">
            <w:r>
              <w:rPr>
                <w:rStyle w:val="SAPScreenElement"/>
              </w:rPr>
              <w:t>Sec. Class ID Number</w:t>
            </w:r>
            <w:r>
              <w:t xml:space="preserve">: </w:t>
            </w:r>
            <w:r>
              <w:rPr>
                <w:rStyle w:val="SAPUserEntry"/>
              </w:rPr>
              <w:t>&lt;Security class ID number(s) for which accrual has been executed&gt;</w:t>
            </w:r>
          </w:p>
          <w:p w:rsidR="00205953" w:rsidRDefault="00B2037C">
            <w:r>
              <w:rPr>
                <w:rStyle w:val="SAPScreenElement"/>
              </w:rPr>
              <w:t>Securities Account</w:t>
            </w:r>
            <w:r>
              <w:t xml:space="preserve">: </w:t>
            </w:r>
            <w:r>
              <w:rPr>
                <w:rStyle w:val="SAPUserEntry"/>
              </w:rPr>
              <w:t>&lt;Securities account(s) for which accrual has been executed&gt;</w:t>
            </w:r>
          </w:p>
          <w:p w:rsidR="00205953" w:rsidRDefault="00B2037C">
            <w:r>
              <w:rPr>
                <w:rStyle w:val="SAPScreenElement"/>
              </w:rPr>
              <w:t>Accrual/Deferral Key Date</w:t>
            </w:r>
            <w:r>
              <w:t>: for exampl</w:t>
            </w:r>
            <w:r>
              <w:t xml:space="preserve">e, </w:t>
            </w:r>
            <w:r>
              <w:rPr>
                <w:rStyle w:val="SAPUserEntry"/>
              </w:rPr>
              <w:t>&lt;date on which the reversal of accrual should take place&gt;</w:t>
            </w:r>
          </w:p>
          <w:p w:rsidR="00205953" w:rsidRDefault="00B2037C">
            <w:r>
              <w:rPr>
                <w:rStyle w:val="SAPScreenElement"/>
              </w:rPr>
              <w:t>Test Run</w:t>
            </w:r>
            <w:r>
              <w:t xml:space="preserve">: </w:t>
            </w:r>
            <w:r>
              <w:rPr>
                <w:rStyle w:val="SAPUserEntry"/>
              </w:rPr>
              <w:t>&lt;select this checkbox&gt;</w:t>
            </w:r>
          </w:p>
          <w:p w:rsidR="00205953" w:rsidRDefault="00B2037C">
            <w:r>
              <w:rPr>
                <w:rStyle w:val="SAPScreenElement"/>
              </w:rPr>
              <w:t>Reasons for Reversal</w:t>
            </w:r>
            <w:r>
              <w:t xml:space="preserve">: for example, </w:t>
            </w:r>
            <w:r>
              <w:rPr>
                <w:rStyle w:val="SAPUserEntry"/>
              </w:rPr>
              <w:t>04 Other reasons</w:t>
            </w:r>
          </w:p>
          <w:p w:rsidR="00205953" w:rsidRDefault="00B2037C">
            <w:r>
              <w:rPr>
                <w:rStyle w:val="SAPScreenElement"/>
              </w:rPr>
              <w:t>Immediate Posting</w:t>
            </w:r>
            <w:r>
              <w:t xml:space="preserve">: </w:t>
            </w:r>
            <w:r>
              <w:rPr>
                <w:rStyle w:val="SAPUserEntry"/>
              </w:rPr>
              <w:t>&lt;select this checkbox&gt;</w:t>
            </w:r>
          </w:p>
          <w:p w:rsidR="00205953" w:rsidRDefault="00B2037C">
            <w:r>
              <w:t xml:space="preserve">Choose </w:t>
            </w:r>
            <w:r>
              <w:rPr>
                <w:rStyle w:val="SAPScreenElement"/>
              </w:rPr>
              <w:t>Logs and Messages</w:t>
            </w:r>
            <w:r>
              <w:t>, you can see the simulated reversal posting</w:t>
            </w:r>
            <w:r>
              <w:t xml:space="preserve"> information. Please note there is no posting created because it is test run.</w:t>
            </w:r>
          </w:p>
        </w:tc>
        <w:tc>
          <w:tcPr>
            <w:tcW w:w="0" w:type="auto"/>
          </w:tcPr>
          <w:p w:rsidR="00205953" w:rsidRDefault="00B2037C">
            <w:r>
              <w:t xml:space="preserve">New screen </w:t>
            </w:r>
            <w:r>
              <w:rPr>
                <w:rStyle w:val="SAPScreenElement"/>
              </w:rPr>
              <w:t>Reverse Accrual/Deferral of Expenses and Revenues</w:t>
            </w:r>
            <w:r>
              <w:t xml:space="preserve"> is displayed.</w:t>
            </w:r>
          </w:p>
        </w:tc>
        <w:tc>
          <w:tcPr>
            <w:tcW w:w="0" w:type="auto"/>
          </w:tcPr>
          <w:p w:rsidR="00205953" w:rsidRDefault="00205953"/>
        </w:tc>
      </w:tr>
      <w:tr w:rsidR="00205953" w:rsidTr="00B2037C">
        <w:tc>
          <w:tcPr>
            <w:tcW w:w="0" w:type="auto"/>
          </w:tcPr>
          <w:p w:rsidR="00205953" w:rsidRDefault="00B2037C">
            <w:r>
              <w:t>4</w:t>
            </w:r>
          </w:p>
        </w:tc>
        <w:tc>
          <w:tcPr>
            <w:tcW w:w="0" w:type="auto"/>
          </w:tcPr>
          <w:p w:rsidR="00205953" w:rsidRDefault="00B2037C">
            <w:r>
              <w:rPr>
                <w:rStyle w:val="SAPEmphasis"/>
              </w:rPr>
              <w:t>Production Run</w:t>
            </w:r>
          </w:p>
        </w:tc>
        <w:tc>
          <w:tcPr>
            <w:tcW w:w="0" w:type="auto"/>
          </w:tcPr>
          <w:p w:rsidR="00B2037C" w:rsidRDefault="00B2037C">
            <w:r>
              <w:t xml:space="preserve">Choose </w:t>
            </w:r>
            <w:r>
              <w:rPr>
                <w:rStyle w:val="SAPScreenElement"/>
              </w:rPr>
              <w:t>Back</w:t>
            </w:r>
            <w:r>
              <w:t xml:space="preserve"> until the initial screen of this app, change the following data and cho</w:t>
            </w:r>
            <w:r>
              <w:t xml:space="preserve">ose </w:t>
            </w:r>
            <w:r>
              <w:rPr>
                <w:rStyle w:val="SAPScreenElement"/>
              </w:rPr>
              <w:t>Execute</w:t>
            </w:r>
            <w:r>
              <w:t>:</w:t>
            </w:r>
          </w:p>
          <w:p w:rsidR="00B2037C" w:rsidRDefault="00B2037C">
            <w:r>
              <w:rPr>
                <w:rStyle w:val="SAPScreenElement"/>
              </w:rPr>
              <w:lastRenderedPageBreak/>
              <w:t>Test Run</w:t>
            </w:r>
            <w:r>
              <w:t xml:space="preserve">: </w:t>
            </w:r>
            <w:r>
              <w:rPr>
                <w:rStyle w:val="SAPUserEntry"/>
              </w:rPr>
              <w:t>&lt;unselect this checkbox&gt;</w:t>
            </w:r>
          </w:p>
          <w:p w:rsidR="00205953" w:rsidRDefault="00B2037C">
            <w:r>
              <w:rPr>
                <w:rStyle w:val="SAPEmphasis"/>
              </w:rPr>
              <w:t xml:space="preserve">Note </w:t>
            </w:r>
            <w:r>
              <w:t xml:space="preserve">Choose </w:t>
            </w:r>
            <w:r>
              <w:rPr>
                <w:rStyle w:val="SAPScreenElement"/>
              </w:rPr>
              <w:t>Logs and Messages</w:t>
            </w:r>
            <w:r>
              <w:t>, you can see the posting information for reversal. This time, an accounting document has been created.</w:t>
            </w:r>
          </w:p>
        </w:tc>
        <w:tc>
          <w:tcPr>
            <w:tcW w:w="0" w:type="auto"/>
          </w:tcPr>
          <w:p w:rsidR="00205953" w:rsidRDefault="00B2037C">
            <w:r>
              <w:lastRenderedPageBreak/>
              <w:t xml:space="preserve">New screen </w:t>
            </w:r>
            <w:r>
              <w:rPr>
                <w:rStyle w:val="SAPScreenElement"/>
              </w:rPr>
              <w:t>Execute Accrual/Deferral of Expenses and Revenues</w:t>
            </w:r>
            <w:r>
              <w:t xml:space="preserve"> is displayed.</w:t>
            </w:r>
          </w:p>
          <w:p w:rsidR="00205953" w:rsidRDefault="00205953"/>
        </w:tc>
        <w:tc>
          <w:tcPr>
            <w:tcW w:w="0" w:type="auto"/>
          </w:tcPr>
          <w:p w:rsidR="00205953" w:rsidRDefault="00205953"/>
        </w:tc>
      </w:tr>
    </w:tbl>
    <w:p w:rsidR="00205953" w:rsidRDefault="00B2037C">
      <w:pPr>
        <w:pStyle w:val="Heading3"/>
      </w:pPr>
      <w:bookmarkStart w:id="166" w:name="unique_75"/>
      <w:bookmarkStart w:id="167" w:name="_Toc51162278"/>
      <w:r>
        <w:t>Reverse Valuation</w:t>
      </w:r>
      <w:bookmarkEnd w:id="166"/>
      <w:bookmarkEnd w:id="167"/>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 xml:space="preserve">&lt;State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B2037C" w:rsidRDefault="00B2037C">
      <w:r>
        <w:t>In this step, you reverse the period end valuation posting.</w:t>
      </w:r>
    </w:p>
    <w:p w:rsidR="00205953" w:rsidRDefault="00B2037C">
      <w:r>
        <w:t xml:space="preserve">For example, if you have done the period end valuation with incorrect currency rate or incorrect evaluation type, you may need </w:t>
      </w:r>
      <w:r>
        <w:t>to reverse the valuation.</w:t>
      </w:r>
    </w:p>
    <w:p w:rsidR="00205953" w:rsidRDefault="00B2037C">
      <w:pPr>
        <w:pStyle w:val="SAPKeyblockTitle"/>
      </w:pPr>
      <w:r>
        <w:t>Prerequisite</w:t>
      </w:r>
    </w:p>
    <w:p w:rsidR="00205953" w:rsidRDefault="00B2037C">
      <w:r>
        <w:t>The period end valuation of the deal has been posted.</w:t>
      </w:r>
    </w:p>
    <w:p w:rsidR="00205953" w:rsidRDefault="00B2037C">
      <w:pPr>
        <w:pStyle w:val="SAPKeyblockTitle"/>
      </w:pPr>
      <w:r>
        <w:lastRenderedPageBreak/>
        <w:t>Procedure</w:t>
      </w:r>
    </w:p>
    <w:tbl>
      <w:tblPr>
        <w:tblStyle w:val="SAPStandardTable"/>
        <w:tblW w:w="0" w:type="auto"/>
        <w:tblLook w:val="0620" w:firstRow="1" w:lastRow="0" w:firstColumn="0" w:lastColumn="0" w:noHBand="1" w:noVBand="1"/>
      </w:tblPr>
      <w:tblGrid>
        <w:gridCol w:w="872"/>
        <w:gridCol w:w="1940"/>
        <w:gridCol w:w="4236"/>
        <w:gridCol w:w="5845"/>
        <w:gridCol w:w="1278"/>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Accountant.</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Reverse Valuation</w:t>
            </w:r>
            <w:r>
              <w:t xml:space="preserve"> </w:t>
            </w:r>
            <w:r>
              <w:rPr>
                <w:rStyle w:val="SAPMonospace"/>
              </w:rPr>
              <w:t>(TPM2)</w:t>
            </w:r>
            <w:r>
              <w:t>.</w:t>
            </w:r>
          </w:p>
        </w:tc>
        <w:tc>
          <w:tcPr>
            <w:tcW w:w="0" w:type="auto"/>
          </w:tcPr>
          <w:p w:rsidR="00205953" w:rsidRDefault="00B2037C">
            <w:r>
              <w:t xml:space="preserve">The </w:t>
            </w:r>
            <w:r>
              <w:rPr>
                <w:rStyle w:val="SAPScreenElement"/>
              </w:rPr>
              <w:t>Reverse Valuation</w:t>
            </w:r>
            <w:r>
              <w:t xml:space="preserve"> </w:t>
            </w:r>
            <w:r>
              <w:rPr>
                <w:rStyle w:val="SAPMonospace"/>
              </w:rPr>
              <w:t>(TPM2)</w:t>
            </w:r>
            <w:r>
              <w:t xml:space="preserve"> screen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Enter Selection Criteria for Test Run</w:t>
            </w:r>
          </w:p>
        </w:tc>
        <w:tc>
          <w:tcPr>
            <w:tcW w:w="0" w:type="auto"/>
          </w:tcPr>
          <w:p w:rsidR="00B2037C" w:rsidRDefault="00B2037C">
            <w:r>
              <w:t xml:space="preserve">On the </w:t>
            </w:r>
            <w:r>
              <w:rPr>
                <w:rStyle w:val="SAPScreenElement"/>
              </w:rPr>
              <w:t>Reverse Valuation</w:t>
            </w:r>
            <w:r>
              <w:t xml:space="preserve"> </w:t>
            </w:r>
            <w:r>
              <w:rPr>
                <w:rStyle w:val="SAPMonospace"/>
              </w:rPr>
              <w:t>(TPM2)</w:t>
            </w:r>
            <w:r>
              <w:t xml:space="preserve"> screen, enter the following data and choose </w:t>
            </w:r>
            <w:r>
              <w:rPr>
                <w:rStyle w:val="SAPScreenElement"/>
              </w:rPr>
              <w:t>Execute</w:t>
            </w:r>
            <w:r>
              <w:t>:</w:t>
            </w:r>
          </w:p>
          <w:p w:rsidR="00B2037C" w:rsidRDefault="00B2037C">
            <w:r>
              <w:rPr>
                <w:rStyle w:val="SAPScreenElement"/>
              </w:rPr>
              <w:t>Securities</w:t>
            </w:r>
            <w:r>
              <w:t xml:space="preserve">: </w:t>
            </w:r>
            <w:r>
              <w:rPr>
                <w:rStyle w:val="SAPUserEntry"/>
              </w:rPr>
              <w:t>&lt;select this checkbox&gt;</w:t>
            </w:r>
          </w:p>
          <w:p w:rsidR="00B2037C" w:rsidRDefault="00B2037C">
            <w:r>
              <w:rPr>
                <w:rStyle w:val="SAPScreenElement"/>
              </w:rPr>
              <w:t>Company code</w:t>
            </w:r>
            <w:r>
              <w:t xml:space="preserve">: for example, </w:t>
            </w:r>
            <w:r>
              <w:rPr>
                <w:rStyle w:val="SAPUserEntry"/>
              </w:rPr>
              <w:t>1010</w:t>
            </w:r>
          </w:p>
          <w:p w:rsidR="00B2037C" w:rsidRDefault="00B2037C">
            <w:r>
              <w:rPr>
                <w:rStyle w:val="SAPScreenElement"/>
              </w:rPr>
              <w:t>Valuation Area</w:t>
            </w:r>
            <w:r>
              <w:t xml:space="preserve">: leave blank, or enter specific valuation are, for example </w:t>
            </w:r>
            <w:r>
              <w:rPr>
                <w:rStyle w:val="SAPUserEntry"/>
              </w:rPr>
              <w:t>DE0</w:t>
            </w:r>
          </w:p>
          <w:p w:rsidR="00B2037C" w:rsidRDefault="00B2037C">
            <w:r>
              <w:rPr>
                <w:rStyle w:val="SAPScreenElement"/>
              </w:rPr>
              <w:t>Sec. Class ID Number</w:t>
            </w:r>
            <w:r>
              <w:t xml:space="preserve">: </w:t>
            </w:r>
            <w:r>
              <w:rPr>
                <w:rStyle w:val="SAPUserEntry"/>
              </w:rPr>
              <w:t>&lt;Security class ID number(s) for which valuation has been executed&gt;</w:t>
            </w:r>
          </w:p>
          <w:p w:rsidR="00B2037C" w:rsidRDefault="00B2037C">
            <w:r>
              <w:rPr>
                <w:rStyle w:val="SAPScreenElement"/>
              </w:rPr>
              <w:t>Securities Account</w:t>
            </w:r>
            <w:r>
              <w:t xml:space="preserve">: </w:t>
            </w:r>
            <w:r>
              <w:rPr>
                <w:rStyle w:val="SAPUserEntry"/>
              </w:rPr>
              <w:t>&lt;Securities account(s) for which valuation has been executed&gt;</w:t>
            </w:r>
          </w:p>
          <w:p w:rsidR="00B2037C" w:rsidRDefault="00B2037C">
            <w:r>
              <w:rPr>
                <w:rStyle w:val="SAPScreenElement"/>
              </w:rPr>
              <w:t>Key Date for Valuation</w:t>
            </w:r>
            <w:r>
              <w:t xml:space="preserve">: for example, </w:t>
            </w:r>
            <w:r>
              <w:rPr>
                <w:rStyle w:val="SAPUserEntry"/>
              </w:rPr>
              <w:t>&lt;the date on which the reversal should take place&gt;</w:t>
            </w:r>
          </w:p>
          <w:p w:rsidR="00B2037C" w:rsidRDefault="00B2037C">
            <w:r>
              <w:rPr>
                <w:rStyle w:val="SAPScreenElement"/>
              </w:rPr>
              <w:t>Reasons for R</w:t>
            </w:r>
            <w:r>
              <w:rPr>
                <w:rStyle w:val="SAPScreenElement"/>
              </w:rPr>
              <w:t>eversal</w:t>
            </w:r>
            <w:r>
              <w:t>: for example, 04 Other reasons</w:t>
            </w:r>
          </w:p>
          <w:p w:rsidR="00205953" w:rsidRDefault="00B2037C">
            <w:r>
              <w:rPr>
                <w:rStyle w:val="SAPScreenElement"/>
              </w:rPr>
              <w:t>Test Run</w:t>
            </w:r>
            <w:r>
              <w:t xml:space="preserve">: </w:t>
            </w:r>
            <w:r>
              <w:rPr>
                <w:rStyle w:val="SAPUserEntry"/>
              </w:rPr>
              <w:t>&lt;select this checkbox&gt;</w:t>
            </w:r>
          </w:p>
        </w:tc>
        <w:tc>
          <w:tcPr>
            <w:tcW w:w="0" w:type="auto"/>
          </w:tcPr>
          <w:p w:rsidR="00205953" w:rsidRDefault="00B2037C">
            <w:r>
              <w:t xml:space="preserve">The </w:t>
            </w:r>
            <w:r>
              <w:rPr>
                <w:rStyle w:val="SAPScreenElement"/>
              </w:rPr>
              <w:t>Display Positions to be Reversed</w:t>
            </w:r>
            <w:r>
              <w:t xml:space="preserve"> screen is displayed.</w:t>
            </w:r>
          </w:p>
        </w:tc>
        <w:tc>
          <w:tcPr>
            <w:tcW w:w="0" w:type="auto"/>
          </w:tcPr>
          <w:p w:rsidR="00205953" w:rsidRDefault="00205953"/>
        </w:tc>
      </w:tr>
      <w:tr w:rsidR="00205953" w:rsidTr="00B2037C">
        <w:tc>
          <w:tcPr>
            <w:tcW w:w="0" w:type="auto"/>
          </w:tcPr>
          <w:p w:rsidR="00205953" w:rsidRDefault="00B2037C">
            <w:r>
              <w:t>4</w:t>
            </w:r>
          </w:p>
        </w:tc>
        <w:tc>
          <w:tcPr>
            <w:tcW w:w="0" w:type="auto"/>
          </w:tcPr>
          <w:p w:rsidR="00205953" w:rsidRDefault="00B2037C">
            <w:r>
              <w:rPr>
                <w:rStyle w:val="SAPEmphasis"/>
              </w:rPr>
              <w:t>Reverse Valuation for Test Run</w:t>
            </w:r>
          </w:p>
        </w:tc>
        <w:tc>
          <w:tcPr>
            <w:tcW w:w="0" w:type="auto"/>
          </w:tcPr>
          <w:p w:rsidR="00205953" w:rsidRDefault="00B2037C">
            <w:r>
              <w:t xml:space="preserve">On the </w:t>
            </w:r>
            <w:r>
              <w:rPr>
                <w:rStyle w:val="SAPScreenElement"/>
              </w:rPr>
              <w:t>Display Positions to be Reversed</w:t>
            </w:r>
            <w:r>
              <w:t xml:space="preserve"> screen, choose </w:t>
            </w:r>
            <w:r>
              <w:rPr>
                <w:rStyle w:val="SAPScreenElement"/>
              </w:rPr>
              <w:t>Reverse Valuation</w:t>
            </w:r>
            <w:r>
              <w:t xml:space="preserve"> </w:t>
            </w:r>
            <w:r>
              <w:rPr>
                <w:rStyle w:val="SAPMonospace"/>
              </w:rPr>
              <w:t>(TPM2)</w:t>
            </w:r>
            <w:r>
              <w:t>.</w:t>
            </w:r>
          </w:p>
        </w:tc>
        <w:tc>
          <w:tcPr>
            <w:tcW w:w="0" w:type="auto"/>
          </w:tcPr>
          <w:p w:rsidR="00B2037C" w:rsidRDefault="00B2037C">
            <w:r>
              <w:t xml:space="preserve">The screen </w:t>
            </w:r>
            <w:r>
              <w:rPr>
                <w:rStyle w:val="SAPScreenElement"/>
              </w:rPr>
              <w:t>Reversal Log: Reversed Business Transactions</w:t>
            </w:r>
            <w:r>
              <w:t xml:space="preserve"> is displayed, and message </w:t>
            </w:r>
            <w:r>
              <w:rPr>
                <w:rStyle w:val="SAPMonospace"/>
              </w:rPr>
              <w:t>Valuation (test run) has been successfully reversed</w:t>
            </w:r>
            <w:r>
              <w:t xml:space="preserve"> shows up.</w:t>
            </w:r>
          </w:p>
          <w:p w:rsidR="00205953" w:rsidRDefault="00B2037C">
            <w:r>
              <w:t>You can check the simulated reversal posting information on this scre</w:t>
            </w:r>
            <w:r>
              <w:t>en, please note there is no posting created because it is test run.</w:t>
            </w:r>
          </w:p>
        </w:tc>
        <w:tc>
          <w:tcPr>
            <w:tcW w:w="0" w:type="auto"/>
          </w:tcPr>
          <w:p w:rsidR="00205953" w:rsidRDefault="00205953"/>
        </w:tc>
      </w:tr>
      <w:tr w:rsidR="00205953" w:rsidTr="00B2037C">
        <w:tc>
          <w:tcPr>
            <w:tcW w:w="0" w:type="auto"/>
          </w:tcPr>
          <w:p w:rsidR="00205953" w:rsidRDefault="00B2037C">
            <w:r>
              <w:t>5</w:t>
            </w:r>
          </w:p>
        </w:tc>
        <w:tc>
          <w:tcPr>
            <w:tcW w:w="0" w:type="auto"/>
          </w:tcPr>
          <w:p w:rsidR="00205953" w:rsidRDefault="00B2037C">
            <w:r>
              <w:rPr>
                <w:rStyle w:val="SAPEmphasis"/>
              </w:rPr>
              <w:t>Enter Selection Criteria for Production Run</w:t>
            </w:r>
          </w:p>
        </w:tc>
        <w:tc>
          <w:tcPr>
            <w:tcW w:w="0" w:type="auto"/>
          </w:tcPr>
          <w:p w:rsidR="00B2037C" w:rsidRDefault="00B2037C">
            <w:r>
              <w:t xml:space="preserve">Choose </w:t>
            </w:r>
            <w:r>
              <w:rPr>
                <w:rStyle w:val="SAPScreenElement"/>
              </w:rPr>
              <w:t>Back</w:t>
            </w:r>
            <w:r>
              <w:t xml:space="preserve"> until initial screen of this app.</w:t>
            </w:r>
          </w:p>
          <w:p w:rsidR="00B2037C" w:rsidRDefault="00B2037C">
            <w:r>
              <w:t xml:space="preserve">On the initial screen, change the following data and choose </w:t>
            </w:r>
            <w:r>
              <w:rPr>
                <w:rStyle w:val="SAPScreenElement"/>
              </w:rPr>
              <w:t>Execute</w:t>
            </w:r>
            <w:r>
              <w:t>:</w:t>
            </w:r>
          </w:p>
          <w:p w:rsidR="00205953" w:rsidRDefault="00B2037C">
            <w:r>
              <w:rPr>
                <w:rStyle w:val="SAPScreenElement"/>
              </w:rPr>
              <w:t>Test Run</w:t>
            </w:r>
            <w:r>
              <w:t xml:space="preserve">: </w:t>
            </w:r>
            <w:r>
              <w:rPr>
                <w:rStyle w:val="SAPUserEntry"/>
              </w:rPr>
              <w:t>&lt;unselect th</w:t>
            </w:r>
            <w:r>
              <w:rPr>
                <w:rStyle w:val="SAPUserEntry"/>
              </w:rPr>
              <w:t>is checkbox&gt;</w:t>
            </w:r>
          </w:p>
        </w:tc>
        <w:tc>
          <w:tcPr>
            <w:tcW w:w="0" w:type="auto"/>
          </w:tcPr>
          <w:p w:rsidR="00205953" w:rsidRDefault="00B2037C">
            <w:r>
              <w:t xml:space="preserve">The </w:t>
            </w:r>
            <w:r>
              <w:rPr>
                <w:rStyle w:val="SAPScreenElement"/>
              </w:rPr>
              <w:t>Display Positions to be Reversed</w:t>
            </w:r>
            <w:r>
              <w:t xml:space="preserve"> screen is displayed.</w:t>
            </w:r>
          </w:p>
        </w:tc>
        <w:tc>
          <w:tcPr>
            <w:tcW w:w="0" w:type="auto"/>
          </w:tcPr>
          <w:p w:rsidR="00205953" w:rsidRDefault="00205953"/>
        </w:tc>
      </w:tr>
      <w:tr w:rsidR="00205953" w:rsidTr="00B2037C">
        <w:tc>
          <w:tcPr>
            <w:tcW w:w="0" w:type="auto"/>
          </w:tcPr>
          <w:p w:rsidR="00205953" w:rsidRDefault="00B2037C">
            <w:r>
              <w:lastRenderedPageBreak/>
              <w:t>6</w:t>
            </w:r>
          </w:p>
        </w:tc>
        <w:tc>
          <w:tcPr>
            <w:tcW w:w="0" w:type="auto"/>
          </w:tcPr>
          <w:p w:rsidR="00205953" w:rsidRDefault="00B2037C">
            <w:r>
              <w:rPr>
                <w:rStyle w:val="SAPEmphasis"/>
              </w:rPr>
              <w:t>Reverse Valuation for Production Run</w:t>
            </w:r>
          </w:p>
        </w:tc>
        <w:tc>
          <w:tcPr>
            <w:tcW w:w="0" w:type="auto"/>
          </w:tcPr>
          <w:p w:rsidR="00B2037C" w:rsidRDefault="00B2037C">
            <w:r>
              <w:t xml:space="preserve">On the </w:t>
            </w:r>
            <w:r>
              <w:rPr>
                <w:rStyle w:val="SAPScreenElement"/>
              </w:rPr>
              <w:t>Display Positions to be Reversed</w:t>
            </w:r>
            <w:r>
              <w:t xml:space="preserve"> screen, choose </w:t>
            </w:r>
            <w:r>
              <w:rPr>
                <w:rStyle w:val="SAPScreenElement"/>
              </w:rPr>
              <w:t>Reverse Valuation</w:t>
            </w:r>
            <w:r>
              <w:t xml:space="preserve"> </w:t>
            </w:r>
            <w:r>
              <w:rPr>
                <w:rStyle w:val="SAPMonospace"/>
              </w:rPr>
              <w:t>(TPM2)</w:t>
            </w:r>
            <w:r>
              <w:t>.</w:t>
            </w:r>
          </w:p>
          <w:p w:rsidR="00205953" w:rsidRDefault="00B2037C">
            <w:r>
              <w:t xml:space="preserve">Check the posting on the screen, and accounting document for </w:t>
            </w:r>
            <w:r>
              <w:t>reversal has been created.</w:t>
            </w:r>
          </w:p>
        </w:tc>
        <w:tc>
          <w:tcPr>
            <w:tcW w:w="0" w:type="auto"/>
          </w:tcPr>
          <w:p w:rsidR="00205953" w:rsidRDefault="00B2037C">
            <w:r>
              <w:t xml:space="preserve">The screen </w:t>
            </w:r>
            <w:r>
              <w:rPr>
                <w:rStyle w:val="SAPScreenElement"/>
              </w:rPr>
              <w:t>Reversal Log: Reversed Business Transactions</w:t>
            </w:r>
            <w:r>
              <w:t xml:space="preserve"> is displayed, and the </w:t>
            </w:r>
            <w:r>
              <w:rPr>
                <w:rStyle w:val="SAPMonospace"/>
              </w:rPr>
              <w:t>Valuation has been successfully reversed</w:t>
            </w:r>
            <w:r>
              <w:t xml:space="preserve"> is displayed.</w:t>
            </w:r>
          </w:p>
        </w:tc>
        <w:tc>
          <w:tcPr>
            <w:tcW w:w="0" w:type="auto"/>
          </w:tcPr>
          <w:p w:rsidR="00205953" w:rsidRDefault="00205953"/>
        </w:tc>
      </w:tr>
    </w:tbl>
    <w:p w:rsidR="00205953" w:rsidRDefault="00B2037C">
      <w:pPr>
        <w:pStyle w:val="Heading3"/>
      </w:pPr>
      <w:bookmarkStart w:id="168" w:name="unique_76"/>
      <w:bookmarkStart w:id="169" w:name="_Toc51162279"/>
      <w:r>
        <w:t>Reverse Debit Position</w:t>
      </w:r>
      <w:bookmarkEnd w:id="168"/>
      <w:bookmarkEnd w:id="169"/>
    </w:p>
    <w:p w:rsidR="00205953" w:rsidRDefault="00B2037C">
      <w:pPr>
        <w:pStyle w:val="SAPKeyblockTitle"/>
      </w:pPr>
      <w:r>
        <w:t>Test Administration</w:t>
      </w:r>
    </w:p>
    <w:p w:rsidR="00205953" w:rsidRDefault="00B2037C">
      <w:r>
        <w:t>Customer project: Fill in the project-specific part</w:t>
      </w:r>
      <w:r>
        <w: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 xml:space="preserve">If you need to reverse the debit position </w:t>
      </w:r>
      <w:r>
        <w:t xml:space="preserve">after posting, you can use the app </w:t>
      </w:r>
      <w:r>
        <w:rPr>
          <w:rStyle w:val="SAPScreenElement"/>
        </w:rPr>
        <w:t>Reverse Debit Position</w:t>
      </w:r>
      <w:r>
        <w:t xml:space="preserve"> </w:t>
      </w:r>
      <w:r>
        <w:rPr>
          <w:rStyle w:val="SAPMonospace"/>
        </w:rPr>
        <w:t>(FWOEZ)</w:t>
      </w:r>
      <w:r>
        <w:t>.</w:t>
      </w:r>
    </w:p>
    <w:p w:rsidR="00205953" w:rsidRDefault="00B2037C">
      <w:pPr>
        <w:pStyle w:val="SAPKeyblockTitle"/>
      </w:pPr>
      <w:r>
        <w:t>Prerequisite</w:t>
      </w:r>
    </w:p>
    <w:p w:rsidR="00205953" w:rsidRDefault="00B2037C">
      <w:r>
        <w:t>A previous debit position has been posted.</w:t>
      </w:r>
    </w:p>
    <w:p w:rsidR="00205953" w:rsidRDefault="00B2037C">
      <w:pPr>
        <w:pStyle w:val="SAPKeyblockTitle"/>
      </w:pPr>
      <w:r>
        <w:lastRenderedPageBreak/>
        <w:t>Procedure</w:t>
      </w:r>
    </w:p>
    <w:tbl>
      <w:tblPr>
        <w:tblStyle w:val="SAPStandardTable"/>
        <w:tblW w:w="0" w:type="auto"/>
        <w:tblLook w:val="0620" w:firstRow="1" w:lastRow="0" w:firstColumn="0" w:lastColumn="0" w:noHBand="1" w:noVBand="1"/>
      </w:tblPr>
      <w:tblGrid>
        <w:gridCol w:w="965"/>
        <w:gridCol w:w="2224"/>
        <w:gridCol w:w="6009"/>
        <w:gridCol w:w="3464"/>
        <w:gridCol w:w="1509"/>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Accountant.</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Reverse Debit Position</w:t>
            </w:r>
            <w:r>
              <w:t xml:space="preserve"> </w:t>
            </w:r>
            <w:r>
              <w:rPr>
                <w:rStyle w:val="SAPMonospace"/>
              </w:rPr>
              <w:t>(FWOEZ)</w:t>
            </w:r>
            <w:r>
              <w:t>.</w:t>
            </w:r>
          </w:p>
        </w:tc>
        <w:tc>
          <w:tcPr>
            <w:tcW w:w="0" w:type="auto"/>
          </w:tcPr>
          <w:p w:rsidR="00205953" w:rsidRDefault="00B2037C">
            <w:r>
              <w:t xml:space="preserve">The </w:t>
            </w:r>
            <w:r>
              <w:rPr>
                <w:rStyle w:val="SAPScreenElement"/>
              </w:rPr>
              <w:t>Manual Posting / Debit Position: Reverse</w:t>
            </w:r>
            <w:r>
              <w:t xml:space="preserve"> screen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Enter Selection Cri</w:t>
            </w:r>
            <w:r>
              <w:rPr>
                <w:rStyle w:val="SAPEmphasis"/>
              </w:rPr>
              <w:t>teria for Test Run</w:t>
            </w:r>
          </w:p>
        </w:tc>
        <w:tc>
          <w:tcPr>
            <w:tcW w:w="0" w:type="auto"/>
          </w:tcPr>
          <w:p w:rsidR="00B2037C" w:rsidRDefault="00B2037C">
            <w:r>
              <w:t xml:space="preserve">On the </w:t>
            </w:r>
            <w:r>
              <w:rPr>
                <w:rStyle w:val="SAPScreenElement"/>
              </w:rPr>
              <w:t>Manual Posting / Debit Position: Reverse</w:t>
            </w:r>
            <w:r>
              <w:t xml:space="preserve"> screen, enter the following data and choose </w:t>
            </w:r>
            <w:r>
              <w:rPr>
                <w:rStyle w:val="SAPScreenElement"/>
              </w:rPr>
              <w:t>Enter</w:t>
            </w:r>
            <w:r>
              <w:t>:</w:t>
            </w:r>
          </w:p>
          <w:p w:rsidR="00B2037C" w:rsidRDefault="00B2037C">
            <w:r>
              <w:rPr>
                <w:rStyle w:val="SAPScreenElement"/>
              </w:rPr>
              <w:t>Company Code</w:t>
            </w:r>
            <w:r>
              <w:t xml:space="preserve">: for example, </w:t>
            </w:r>
            <w:r>
              <w:rPr>
                <w:rStyle w:val="SAPUserEntry"/>
              </w:rPr>
              <w:t>1010</w:t>
            </w:r>
          </w:p>
          <w:p w:rsidR="00B2037C" w:rsidRDefault="00B2037C">
            <w:r>
              <w:rPr>
                <w:rStyle w:val="SAPScreenElement"/>
              </w:rPr>
              <w:t>Security Class</w:t>
            </w:r>
            <w:r>
              <w:t xml:space="preserve">: for example, </w:t>
            </w:r>
            <w:r>
              <w:rPr>
                <w:rStyle w:val="SAPUserEntry"/>
              </w:rPr>
              <w:t>MMF_DE1</w:t>
            </w:r>
          </w:p>
          <w:p w:rsidR="00205953" w:rsidRDefault="00B2037C">
            <w:r>
              <w:rPr>
                <w:rStyle w:val="SAPScreenElement"/>
              </w:rPr>
              <w:t>Securities Account</w:t>
            </w:r>
            <w:r>
              <w:t xml:space="preserve">: for example, </w:t>
            </w:r>
            <w:r>
              <w:rPr>
                <w:rStyle w:val="SAPUserEntry"/>
              </w:rPr>
              <w:t>DE_MMF</w:t>
            </w:r>
          </w:p>
        </w:tc>
        <w:tc>
          <w:tcPr>
            <w:tcW w:w="0" w:type="auto"/>
          </w:tcPr>
          <w:p w:rsidR="00205953" w:rsidRDefault="00B2037C">
            <w:r>
              <w:t xml:space="preserve">A list of fixed debit </w:t>
            </w:r>
            <w:r>
              <w:t>positions is displayed.</w:t>
            </w:r>
          </w:p>
        </w:tc>
        <w:tc>
          <w:tcPr>
            <w:tcW w:w="0" w:type="auto"/>
          </w:tcPr>
          <w:p w:rsidR="00205953" w:rsidRDefault="00205953"/>
        </w:tc>
      </w:tr>
      <w:tr w:rsidR="00205953" w:rsidTr="00B2037C">
        <w:tc>
          <w:tcPr>
            <w:tcW w:w="0" w:type="auto"/>
          </w:tcPr>
          <w:p w:rsidR="00205953" w:rsidRDefault="00B2037C">
            <w:r>
              <w:t>4</w:t>
            </w:r>
          </w:p>
        </w:tc>
        <w:tc>
          <w:tcPr>
            <w:tcW w:w="0" w:type="auto"/>
          </w:tcPr>
          <w:p w:rsidR="00205953" w:rsidRDefault="00B2037C">
            <w:r>
              <w:rPr>
                <w:rStyle w:val="SAPScreenElement"/>
              </w:rPr>
              <w:t>Reverse Debit Position</w:t>
            </w:r>
            <w:r>
              <w:t xml:space="preserve"> </w:t>
            </w:r>
            <w:r>
              <w:rPr>
                <w:rStyle w:val="SAPMonospace"/>
              </w:rPr>
              <w:t>(FWOEZ)</w:t>
            </w:r>
          </w:p>
        </w:tc>
        <w:tc>
          <w:tcPr>
            <w:tcW w:w="0" w:type="auto"/>
          </w:tcPr>
          <w:p w:rsidR="00205953" w:rsidRDefault="00B2037C">
            <w:r>
              <w:t xml:space="preserve">On the </w:t>
            </w:r>
            <w:r>
              <w:rPr>
                <w:rStyle w:val="SAPScreenElement"/>
              </w:rPr>
              <w:t>Manual Posting / Debit Position: Reverse</w:t>
            </w:r>
            <w:r>
              <w:t xml:space="preserve"> screen, select a record to reverse and choose </w:t>
            </w:r>
            <w:r>
              <w:rPr>
                <w:rStyle w:val="SAPScreenElement"/>
              </w:rPr>
              <w:t>Reverse business transaction</w:t>
            </w:r>
            <w:r>
              <w:t>:</w:t>
            </w:r>
          </w:p>
        </w:tc>
        <w:tc>
          <w:tcPr>
            <w:tcW w:w="0" w:type="auto"/>
          </w:tcPr>
          <w:p w:rsidR="00205953" w:rsidRDefault="00B2037C">
            <w:r>
              <w:t xml:space="preserve">The </w:t>
            </w:r>
            <w:r>
              <w:rPr>
                <w:rStyle w:val="SAPScreenElement"/>
              </w:rPr>
              <w:t>Reverse Business Transaction</w:t>
            </w:r>
            <w:r>
              <w:t xml:space="preserve"> screen is displayed.</w:t>
            </w:r>
          </w:p>
        </w:tc>
        <w:tc>
          <w:tcPr>
            <w:tcW w:w="0" w:type="auto"/>
          </w:tcPr>
          <w:p w:rsidR="00205953" w:rsidRDefault="00205953"/>
        </w:tc>
      </w:tr>
      <w:tr w:rsidR="00205953" w:rsidTr="00B2037C">
        <w:tc>
          <w:tcPr>
            <w:tcW w:w="0" w:type="auto"/>
          </w:tcPr>
          <w:p w:rsidR="00205953" w:rsidRDefault="00B2037C">
            <w:r>
              <w:t>5</w:t>
            </w:r>
          </w:p>
        </w:tc>
        <w:tc>
          <w:tcPr>
            <w:tcW w:w="0" w:type="auto"/>
          </w:tcPr>
          <w:p w:rsidR="00205953" w:rsidRDefault="00B2037C">
            <w:r>
              <w:rPr>
                <w:rStyle w:val="SAPEmphasis"/>
              </w:rPr>
              <w:t>Process the R</w:t>
            </w:r>
            <w:r>
              <w:rPr>
                <w:rStyle w:val="SAPEmphasis"/>
              </w:rPr>
              <w:t>eversal</w:t>
            </w:r>
          </w:p>
        </w:tc>
        <w:tc>
          <w:tcPr>
            <w:tcW w:w="0" w:type="auto"/>
          </w:tcPr>
          <w:p w:rsidR="00B2037C" w:rsidRDefault="00B2037C">
            <w:r>
              <w:t xml:space="preserve">On the </w:t>
            </w:r>
            <w:r>
              <w:rPr>
                <w:rStyle w:val="SAPScreenElement"/>
              </w:rPr>
              <w:t>Reverse Business Transaction</w:t>
            </w:r>
            <w:r>
              <w:t xml:space="preserve"> screen, enter the following data and choose </w:t>
            </w:r>
            <w:r>
              <w:rPr>
                <w:rStyle w:val="SAPScreenElement"/>
              </w:rPr>
              <w:t>Reverse</w:t>
            </w:r>
            <w:r>
              <w:t>:</w:t>
            </w:r>
          </w:p>
          <w:p w:rsidR="00B2037C" w:rsidRDefault="00B2037C">
            <w:r>
              <w:rPr>
                <w:rStyle w:val="SAPScreenElement"/>
              </w:rPr>
              <w:t>Reason for Reversal</w:t>
            </w:r>
            <w:r>
              <w:t xml:space="preserve">: for example, </w:t>
            </w:r>
            <w:r>
              <w:rPr>
                <w:rStyle w:val="SAPUserEntry"/>
              </w:rPr>
              <w:t>Process. error</w:t>
            </w:r>
          </w:p>
          <w:p w:rsidR="00205953" w:rsidRDefault="00B2037C">
            <w:r>
              <w:rPr>
                <w:rStyle w:val="SAPScreenElement"/>
              </w:rPr>
              <w:t>FI Reversal Date</w:t>
            </w:r>
            <w:r>
              <w:t xml:space="preserve">: for example, </w:t>
            </w:r>
            <w:r>
              <w:rPr>
                <w:rStyle w:val="SAPUserEntry"/>
              </w:rPr>
              <w:t>&lt;original posted date&gt;</w:t>
            </w:r>
          </w:p>
        </w:tc>
        <w:tc>
          <w:tcPr>
            <w:tcW w:w="0" w:type="auto"/>
          </w:tcPr>
          <w:p w:rsidR="00205953" w:rsidRDefault="00205953"/>
        </w:tc>
        <w:tc>
          <w:tcPr>
            <w:tcW w:w="0" w:type="auto"/>
          </w:tcPr>
          <w:p w:rsidR="00205953" w:rsidRDefault="00205953"/>
        </w:tc>
      </w:tr>
    </w:tbl>
    <w:p w:rsidR="00205953" w:rsidRDefault="00B2037C">
      <w:pPr>
        <w:pStyle w:val="Heading2"/>
      </w:pPr>
      <w:bookmarkStart w:id="170" w:name="d2e7263"/>
      <w:bookmarkStart w:id="171" w:name="_Toc51162280"/>
      <w:r>
        <w:t>Market Risk Analyzer</w:t>
      </w:r>
      <w:bookmarkEnd w:id="170"/>
      <w:bookmarkEnd w:id="171"/>
    </w:p>
    <w:p w:rsidR="00205953" w:rsidRDefault="00B2037C">
      <w:pPr>
        <w:pStyle w:val="Heading3"/>
      </w:pPr>
      <w:bookmarkStart w:id="172" w:name="unique_77"/>
      <w:bookmarkStart w:id="173" w:name="_Toc51162281"/>
      <w:r>
        <w:t>Manage Market Data Shift</w:t>
      </w:r>
      <w:bookmarkEnd w:id="172"/>
      <w:bookmarkEnd w:id="173"/>
    </w:p>
    <w:p w:rsidR="00205953" w:rsidRDefault="00B2037C">
      <w:pPr>
        <w:pStyle w:val="SAPKeyblockTitle"/>
      </w:pPr>
      <w:r>
        <w:t>Test</w:t>
      </w:r>
      <w:r>
        <w:t xml:space="preserve">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 xml:space="preserve">The objective of this step is to create market data shifts to be able to analyze key figures with modified market data. It will be used in the </w:t>
      </w:r>
      <w:hyperlink r:id="rId66" w:history="1">
        <w:r>
          <w:t>Defining Report Layout for Calculate Market Risk Key Figur</w:t>
        </w:r>
        <w:r>
          <w:t>es</w:t>
        </w:r>
      </w:hyperlink>
      <w:r>
        <w:t xml:space="preserve">  [page ] </w:t>
      </w:r>
      <w:r>
        <w:fldChar w:fldCharType="begin"/>
      </w:r>
      <w:r>
        <w:instrText xml:space="preserve"> PAGEREF unique_71 </w:instrText>
      </w:r>
      <w:r>
        <w:fldChar w:fldCharType="separate"/>
      </w:r>
      <w:r>
        <w:rPr>
          <w:noProof/>
        </w:rPr>
        <w:t>113</w:t>
      </w:r>
      <w:r>
        <w:fldChar w:fldCharType="end"/>
      </w:r>
      <w:r>
        <w:t xml:space="preserve"> step.</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946"/>
        <w:gridCol w:w="2346"/>
        <w:gridCol w:w="6700"/>
        <w:gridCol w:w="2716"/>
        <w:gridCol w:w="1463"/>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Specialist - Middle Office</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Manage Market Data Shift</w:t>
            </w:r>
            <w:r>
              <w:t xml:space="preserve"> </w:t>
            </w:r>
            <w:r>
              <w:rPr>
                <w:rStyle w:val="SAPMonospace"/>
              </w:rPr>
              <w:t>(JBR0)</w:t>
            </w:r>
          </w:p>
        </w:tc>
        <w:tc>
          <w:tcPr>
            <w:tcW w:w="0" w:type="auto"/>
          </w:tcPr>
          <w:p w:rsidR="00205953" w:rsidRDefault="00B2037C">
            <w:r>
              <w:t xml:space="preserve">The </w:t>
            </w:r>
            <w:r>
              <w:rPr>
                <w:rStyle w:val="SAPScreenElement"/>
              </w:rPr>
              <w:t>Edit Market Data Shifts</w:t>
            </w:r>
            <w:r>
              <w:t xml:space="preserve"> screen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Enter Market Data Shifts Name</w:t>
            </w:r>
          </w:p>
        </w:tc>
        <w:tc>
          <w:tcPr>
            <w:tcW w:w="0" w:type="auto"/>
          </w:tcPr>
          <w:p w:rsidR="00B2037C" w:rsidRDefault="00B2037C">
            <w:r>
              <w:t xml:space="preserve">On the </w:t>
            </w:r>
            <w:r>
              <w:rPr>
                <w:rStyle w:val="SAPScreenElement"/>
              </w:rPr>
              <w:t>Edit Market Data Shifts</w:t>
            </w:r>
            <w:r>
              <w:t xml:space="preserve"> screen, enter the following data and choose </w:t>
            </w:r>
            <w:r>
              <w:rPr>
                <w:rStyle w:val="SAPScreenElement"/>
              </w:rPr>
              <w:t>Create</w:t>
            </w:r>
            <w:r>
              <w:t>:</w:t>
            </w:r>
          </w:p>
          <w:p w:rsidR="00205953" w:rsidRDefault="00B2037C">
            <w:r>
              <w:rPr>
                <w:rStyle w:val="SAPScreenElement"/>
              </w:rPr>
              <w:t>Market Data Shift</w:t>
            </w:r>
            <w:r>
              <w:t xml:space="preserve">: for example, </w:t>
            </w:r>
            <w:r>
              <w:rPr>
                <w:rStyle w:val="SAPUserEntry"/>
              </w:rPr>
              <w:t>1</w:t>
            </w:r>
          </w:p>
        </w:tc>
        <w:tc>
          <w:tcPr>
            <w:tcW w:w="0" w:type="auto"/>
          </w:tcPr>
          <w:p w:rsidR="00205953" w:rsidRDefault="00B2037C">
            <w:r>
              <w:t xml:space="preserve">The </w:t>
            </w:r>
            <w:r>
              <w:rPr>
                <w:rStyle w:val="SAPScreenElement"/>
              </w:rPr>
              <w:t>Define Market Data Shifts</w:t>
            </w:r>
            <w:r>
              <w:t xml:space="preserve"> screen is displayed.</w:t>
            </w:r>
          </w:p>
        </w:tc>
        <w:tc>
          <w:tcPr>
            <w:tcW w:w="0" w:type="auto"/>
          </w:tcPr>
          <w:p w:rsidR="00205953" w:rsidRDefault="00205953"/>
        </w:tc>
      </w:tr>
      <w:tr w:rsidR="00205953" w:rsidTr="00B2037C">
        <w:tc>
          <w:tcPr>
            <w:tcW w:w="0" w:type="auto"/>
          </w:tcPr>
          <w:p w:rsidR="00205953" w:rsidRDefault="00B2037C">
            <w:r>
              <w:t>4</w:t>
            </w:r>
          </w:p>
        </w:tc>
        <w:tc>
          <w:tcPr>
            <w:tcW w:w="0" w:type="auto"/>
          </w:tcPr>
          <w:p w:rsidR="00205953" w:rsidRDefault="00B2037C">
            <w:r>
              <w:rPr>
                <w:rStyle w:val="SAPEmphasis"/>
              </w:rPr>
              <w:t>Define Market Data Shift</w:t>
            </w:r>
          </w:p>
        </w:tc>
        <w:tc>
          <w:tcPr>
            <w:tcW w:w="0" w:type="auto"/>
          </w:tcPr>
          <w:p w:rsidR="00B2037C" w:rsidRDefault="00B2037C">
            <w:r>
              <w:t xml:space="preserve">On the </w:t>
            </w:r>
            <w:r>
              <w:rPr>
                <w:rStyle w:val="SAPScreenElement"/>
              </w:rPr>
              <w:t>Define Market Data Shifts</w:t>
            </w:r>
            <w:r>
              <w:t xml:space="preserve"> screen, enter the following data</w:t>
            </w:r>
          </w:p>
          <w:p w:rsidR="00205953" w:rsidRDefault="00B2037C">
            <w:r>
              <w:rPr>
                <w:rStyle w:val="SAPScreenElement"/>
              </w:rPr>
              <w:t>Short Name</w:t>
            </w:r>
            <w:r>
              <w:t xml:space="preserve">: for example, </w:t>
            </w:r>
            <w:r>
              <w:rPr>
                <w:rStyle w:val="SAPUserEntry"/>
              </w:rPr>
              <w:t>&lt;Market Data Shift 0001&gt;</w:t>
            </w:r>
          </w:p>
        </w:tc>
        <w:tc>
          <w:tcPr>
            <w:tcW w:w="0" w:type="auto"/>
          </w:tcPr>
          <w:p w:rsidR="00205953" w:rsidRDefault="00205953"/>
        </w:tc>
        <w:tc>
          <w:tcPr>
            <w:tcW w:w="0" w:type="auto"/>
          </w:tcPr>
          <w:p w:rsidR="00205953" w:rsidRDefault="00205953"/>
        </w:tc>
      </w:tr>
      <w:tr w:rsidR="00205953" w:rsidTr="00B2037C">
        <w:tc>
          <w:tcPr>
            <w:tcW w:w="0" w:type="auto"/>
          </w:tcPr>
          <w:p w:rsidR="00205953" w:rsidRDefault="00B2037C">
            <w:r>
              <w:t>5</w:t>
            </w:r>
          </w:p>
        </w:tc>
        <w:tc>
          <w:tcPr>
            <w:tcW w:w="0" w:type="auto"/>
          </w:tcPr>
          <w:p w:rsidR="00205953" w:rsidRDefault="00B2037C">
            <w:r>
              <w:rPr>
                <w:rStyle w:val="SAPEmphasis"/>
              </w:rPr>
              <w:t>Maintain Yield Curves of Market Data Shift</w:t>
            </w:r>
          </w:p>
        </w:tc>
        <w:tc>
          <w:tcPr>
            <w:tcW w:w="0" w:type="auto"/>
          </w:tcPr>
          <w:p w:rsidR="00B2037C" w:rsidRDefault="00B2037C">
            <w:r>
              <w:t xml:space="preserve">On the </w:t>
            </w:r>
            <w:r>
              <w:rPr>
                <w:rStyle w:val="SAPScreenElement"/>
              </w:rPr>
              <w:t>Define Market Data Shifts</w:t>
            </w:r>
            <w:r>
              <w:t xml:space="preserve"> screen, choose the </w:t>
            </w:r>
            <w:r>
              <w:rPr>
                <w:rStyle w:val="SAPScreenElement"/>
              </w:rPr>
              <w:t>Yield Curves</w:t>
            </w:r>
            <w:r>
              <w:t xml:space="preserve"> tab, choose the </w:t>
            </w:r>
            <w:r>
              <w:rPr>
                <w:rStyle w:val="SAPScreenElement"/>
              </w:rPr>
              <w:t>Insert Row</w:t>
            </w:r>
            <w:r>
              <w:t xml:space="preserve"> button, then enter the following data and choose </w:t>
            </w:r>
            <w:r>
              <w:rPr>
                <w:rStyle w:val="SAPScreenElement"/>
              </w:rPr>
              <w:t>Save</w:t>
            </w:r>
          </w:p>
          <w:p w:rsidR="00B2037C" w:rsidRDefault="00B2037C">
            <w:r>
              <w:rPr>
                <w:rStyle w:val="SAPScreenElement"/>
              </w:rPr>
              <w:t>Short Name</w:t>
            </w:r>
            <w:r>
              <w:t xml:space="preserve">: for example, </w:t>
            </w:r>
            <w:r>
              <w:rPr>
                <w:rStyle w:val="SAPUserEntry"/>
              </w:rPr>
              <w:t>Euro Depo Shift</w:t>
            </w:r>
          </w:p>
          <w:p w:rsidR="00B2037C" w:rsidRDefault="00B2037C">
            <w:r>
              <w:rPr>
                <w:rStyle w:val="SAPScreenElement"/>
              </w:rPr>
              <w:t>Currency</w:t>
            </w:r>
            <w:r>
              <w:t xml:space="preserve">: for example, </w:t>
            </w:r>
            <w:r>
              <w:rPr>
                <w:rStyle w:val="SAPUserEntry"/>
              </w:rPr>
              <w:t>EUR</w:t>
            </w:r>
          </w:p>
          <w:p w:rsidR="00B2037C" w:rsidRDefault="00B2037C">
            <w:r>
              <w:rPr>
                <w:rStyle w:val="SAPScreenElement"/>
              </w:rPr>
              <w:t>YC. Type</w:t>
            </w:r>
            <w:r>
              <w:t xml:space="preserve">: for example, </w:t>
            </w:r>
            <w:r>
              <w:rPr>
                <w:rStyle w:val="SAPUserEntry"/>
              </w:rPr>
              <w:t>0001</w:t>
            </w:r>
          </w:p>
          <w:p w:rsidR="00B2037C" w:rsidRDefault="00B2037C">
            <w:r>
              <w:rPr>
                <w:rStyle w:val="SAPScreenElement"/>
              </w:rPr>
              <w:t>Ref.Int.</w:t>
            </w:r>
            <w:r>
              <w:rPr>
                <w:rStyle w:val="SAPScreenElement"/>
              </w:rPr>
              <w:t>Rate</w:t>
            </w:r>
            <w:r>
              <w:t xml:space="preserve">: for example, </w:t>
            </w:r>
            <w:r>
              <w:rPr>
                <w:rStyle w:val="SAPUserEntry"/>
              </w:rPr>
              <w:t>EURM03EUR</w:t>
            </w:r>
          </w:p>
          <w:p w:rsidR="00205953" w:rsidRDefault="00B2037C">
            <w:r>
              <w:rPr>
                <w:rStyle w:val="SAPScreenElement"/>
              </w:rPr>
              <w:t>Percentage</w:t>
            </w:r>
            <w:r>
              <w:t xml:space="preserve">: for example, </w:t>
            </w:r>
            <w:r>
              <w:rPr>
                <w:rStyle w:val="SAPUserEntry"/>
              </w:rPr>
              <w:t>2</w:t>
            </w:r>
          </w:p>
        </w:tc>
        <w:tc>
          <w:tcPr>
            <w:tcW w:w="0" w:type="auto"/>
          </w:tcPr>
          <w:p w:rsidR="00205953" w:rsidRDefault="00B2037C">
            <w:r>
              <w:t>Market Data Shift is saved</w:t>
            </w:r>
          </w:p>
        </w:tc>
        <w:tc>
          <w:tcPr>
            <w:tcW w:w="0" w:type="auto"/>
          </w:tcPr>
          <w:p w:rsidR="00205953" w:rsidRDefault="00205953"/>
        </w:tc>
      </w:tr>
    </w:tbl>
    <w:p w:rsidR="00205953" w:rsidRDefault="00B2037C">
      <w:pPr>
        <w:pStyle w:val="Heading3"/>
      </w:pPr>
      <w:bookmarkStart w:id="174" w:name="unique_78"/>
      <w:bookmarkStart w:id="175" w:name="_Toc51162282"/>
      <w:r>
        <w:lastRenderedPageBreak/>
        <w:t>Maintain Scenarios</w:t>
      </w:r>
      <w:bookmarkEnd w:id="174"/>
      <w:bookmarkEnd w:id="175"/>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 xml:space="preserve">Business </w:t>
            </w:r>
            <w:r>
              <w:t>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 xml:space="preserve">The purpose of this step is to create scenarios. A scenario is a market data record which can contain current market </w:t>
      </w:r>
      <w:r>
        <w:t>data, exchange rates, exchange rate volatilities, yield curves, interest rate volatilities, e.g. you can create scenarios, which represent market situations you consider possible or probable (for example, a high interest rate scenario with an inverted yiel</w:t>
      </w:r>
      <w:r>
        <w:t>d curve).</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971"/>
        <w:gridCol w:w="1971"/>
        <w:gridCol w:w="6675"/>
        <w:gridCol w:w="3032"/>
        <w:gridCol w:w="1522"/>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Specialist - Middle Office</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Manage Scenarios</w:t>
            </w:r>
            <w:r>
              <w:t xml:space="preserve"> </w:t>
            </w:r>
            <w:r>
              <w:rPr>
                <w:rStyle w:val="SAPMonospace"/>
              </w:rPr>
              <w:t>(TV21)</w:t>
            </w:r>
          </w:p>
        </w:tc>
        <w:tc>
          <w:tcPr>
            <w:tcW w:w="0" w:type="auto"/>
          </w:tcPr>
          <w:p w:rsidR="00205953" w:rsidRDefault="00B2037C">
            <w:r>
              <w:t xml:space="preserve">The </w:t>
            </w:r>
            <w:r>
              <w:rPr>
                <w:rStyle w:val="SAPScreenElement"/>
              </w:rPr>
              <w:t>Scenario Admin: Initial Screen</w:t>
            </w:r>
            <w:r>
              <w:t xml:space="preserve"> screen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Enter Scenario Name</w:t>
            </w:r>
          </w:p>
        </w:tc>
        <w:tc>
          <w:tcPr>
            <w:tcW w:w="0" w:type="auto"/>
          </w:tcPr>
          <w:p w:rsidR="00B2037C" w:rsidRDefault="00B2037C">
            <w:r>
              <w:t>O</w:t>
            </w:r>
            <w:r>
              <w:t xml:space="preserve">n the </w:t>
            </w:r>
            <w:r>
              <w:rPr>
                <w:rStyle w:val="SAPScreenElement"/>
              </w:rPr>
              <w:t>Scenario Admin: Initial Screen</w:t>
            </w:r>
            <w:r>
              <w:t xml:space="preserve"> screen, enter the following data and choose </w:t>
            </w:r>
            <w:r>
              <w:rPr>
                <w:rStyle w:val="SAPScreenElement"/>
              </w:rPr>
              <w:t>Create</w:t>
            </w:r>
            <w:r>
              <w:t>:</w:t>
            </w:r>
          </w:p>
          <w:p w:rsidR="00205953" w:rsidRDefault="00B2037C">
            <w:r>
              <w:rPr>
                <w:rStyle w:val="SAPScreenElement"/>
              </w:rPr>
              <w:t>Scenario</w:t>
            </w:r>
            <w:r>
              <w:t xml:space="preserve">: for example, </w:t>
            </w:r>
            <w:r>
              <w:rPr>
                <w:rStyle w:val="SAPUserEntry"/>
              </w:rPr>
              <w:t>1</w:t>
            </w:r>
          </w:p>
        </w:tc>
        <w:tc>
          <w:tcPr>
            <w:tcW w:w="0" w:type="auto"/>
          </w:tcPr>
          <w:p w:rsidR="00205953" w:rsidRDefault="00B2037C">
            <w:r>
              <w:t xml:space="preserve">The </w:t>
            </w:r>
            <w:r>
              <w:rPr>
                <w:rStyle w:val="SAPScreenElement"/>
              </w:rPr>
              <w:t>Create Scenario 1</w:t>
            </w:r>
            <w:r>
              <w:t xml:space="preserve"> screen is displayed.</w:t>
            </w:r>
          </w:p>
        </w:tc>
        <w:tc>
          <w:tcPr>
            <w:tcW w:w="0" w:type="auto"/>
          </w:tcPr>
          <w:p w:rsidR="00205953" w:rsidRDefault="00205953"/>
        </w:tc>
      </w:tr>
      <w:tr w:rsidR="00205953" w:rsidTr="00B2037C">
        <w:tc>
          <w:tcPr>
            <w:tcW w:w="0" w:type="auto"/>
          </w:tcPr>
          <w:p w:rsidR="00205953" w:rsidRDefault="00B2037C">
            <w:r>
              <w:t>4</w:t>
            </w:r>
          </w:p>
        </w:tc>
        <w:tc>
          <w:tcPr>
            <w:tcW w:w="0" w:type="auto"/>
          </w:tcPr>
          <w:p w:rsidR="00205953" w:rsidRDefault="00B2037C">
            <w:r>
              <w:rPr>
                <w:rStyle w:val="SAPEmphasis"/>
              </w:rPr>
              <w:t>Maintain Scenario</w:t>
            </w:r>
          </w:p>
        </w:tc>
        <w:tc>
          <w:tcPr>
            <w:tcW w:w="0" w:type="auto"/>
          </w:tcPr>
          <w:p w:rsidR="00B2037C" w:rsidRDefault="00B2037C">
            <w:r>
              <w:t xml:space="preserve">On the </w:t>
            </w:r>
            <w:r>
              <w:rPr>
                <w:rStyle w:val="SAPScreenElement"/>
              </w:rPr>
              <w:t>Create Scenario 1</w:t>
            </w:r>
            <w:r>
              <w:t xml:space="preserve"> screen, enter the following data</w:t>
            </w:r>
          </w:p>
          <w:p w:rsidR="00B2037C" w:rsidRDefault="00B2037C">
            <w:r>
              <w:rPr>
                <w:rStyle w:val="SAPScreenElement"/>
              </w:rPr>
              <w:t>Scenario: Full Name</w:t>
            </w:r>
            <w:r>
              <w:t xml:space="preserve">: for example, </w:t>
            </w:r>
            <w:r>
              <w:rPr>
                <w:rStyle w:val="SAPUserEntry"/>
              </w:rPr>
              <w:t>Scenario 1</w:t>
            </w:r>
          </w:p>
          <w:p w:rsidR="00205953" w:rsidRDefault="00B2037C">
            <w:r>
              <w:rPr>
                <w:rStyle w:val="SAPScreenElement"/>
              </w:rPr>
              <w:t>Scenario: Short Name</w:t>
            </w:r>
            <w:r>
              <w:t xml:space="preserve">: for example, </w:t>
            </w:r>
            <w:r>
              <w:rPr>
                <w:rStyle w:val="SAPUserEntry"/>
              </w:rPr>
              <w:t>Scenario 1</w:t>
            </w:r>
          </w:p>
        </w:tc>
        <w:tc>
          <w:tcPr>
            <w:tcW w:w="0" w:type="auto"/>
          </w:tcPr>
          <w:p w:rsidR="00205953" w:rsidRDefault="00205953"/>
        </w:tc>
        <w:tc>
          <w:tcPr>
            <w:tcW w:w="0" w:type="auto"/>
          </w:tcPr>
          <w:p w:rsidR="00205953" w:rsidRDefault="00205953"/>
        </w:tc>
      </w:tr>
      <w:tr w:rsidR="00205953" w:rsidTr="00B2037C">
        <w:tc>
          <w:tcPr>
            <w:tcW w:w="0" w:type="auto"/>
          </w:tcPr>
          <w:p w:rsidR="00205953" w:rsidRDefault="00B2037C">
            <w:r>
              <w:lastRenderedPageBreak/>
              <w:t>5</w:t>
            </w:r>
          </w:p>
        </w:tc>
        <w:tc>
          <w:tcPr>
            <w:tcW w:w="0" w:type="auto"/>
          </w:tcPr>
          <w:p w:rsidR="00205953" w:rsidRDefault="00B2037C">
            <w:r>
              <w:rPr>
                <w:rStyle w:val="SAPEmphasis"/>
              </w:rPr>
              <w:t>Maintain Exch. Rates of Scenario</w:t>
            </w:r>
          </w:p>
        </w:tc>
        <w:tc>
          <w:tcPr>
            <w:tcW w:w="0" w:type="auto"/>
          </w:tcPr>
          <w:p w:rsidR="00B2037C" w:rsidRDefault="00B2037C">
            <w:r>
              <w:t xml:space="preserve">On the </w:t>
            </w:r>
            <w:r>
              <w:rPr>
                <w:rStyle w:val="SAPScreenElement"/>
              </w:rPr>
              <w:t>Create Scenario 1</w:t>
            </w:r>
            <w:r>
              <w:t xml:space="preserve"> screen, choose </w:t>
            </w:r>
            <w:r>
              <w:rPr>
                <w:rStyle w:val="SAPScreenElement"/>
              </w:rPr>
              <w:t>Exchange Rates</w:t>
            </w:r>
            <w:r>
              <w:t xml:space="preserve"> tap, then enter the following data:</w:t>
            </w:r>
          </w:p>
          <w:p w:rsidR="00B2037C" w:rsidRDefault="00B2037C">
            <w:r>
              <w:rPr>
                <w:rStyle w:val="SAPScreenElement"/>
              </w:rPr>
              <w:t>Reference Currency</w:t>
            </w:r>
            <w:r>
              <w:t xml:space="preserve">: for example, </w:t>
            </w:r>
            <w:r>
              <w:rPr>
                <w:rStyle w:val="SAPUserEntry"/>
              </w:rPr>
              <w:t>EUR</w:t>
            </w:r>
          </w:p>
          <w:p w:rsidR="00B2037C" w:rsidRDefault="00B2037C">
            <w:r>
              <w:t xml:space="preserve">In the </w:t>
            </w:r>
            <w:r>
              <w:rPr>
                <w:rStyle w:val="SAPScreenElement"/>
              </w:rPr>
              <w:t>Other Currencies</w:t>
            </w:r>
            <w:r>
              <w:t xml:space="preserve"> area, choose </w:t>
            </w:r>
            <w:r>
              <w:rPr>
                <w:rStyle w:val="SAPScreenElement"/>
              </w:rPr>
              <w:t>Insert Row</w:t>
            </w:r>
            <w:r>
              <w:t>, enter the following data:</w:t>
            </w:r>
          </w:p>
          <w:p w:rsidR="00B2037C" w:rsidRDefault="00B2037C">
            <w:r>
              <w:rPr>
                <w:rStyle w:val="SAPScreenElement"/>
              </w:rPr>
              <w:t>Currency</w:t>
            </w:r>
            <w:r>
              <w:t xml:space="preserve">: for example, </w:t>
            </w:r>
            <w:r>
              <w:rPr>
                <w:rStyle w:val="SAPUserEntry"/>
              </w:rPr>
              <w:t>USD</w:t>
            </w:r>
          </w:p>
          <w:p w:rsidR="00B2037C" w:rsidRDefault="00B2037C">
            <w:r>
              <w:rPr>
                <w:rStyle w:val="SAPScreenElement"/>
              </w:rPr>
              <w:t>Bid Rate</w:t>
            </w:r>
            <w:r>
              <w:t xml:space="preserve">: for example, </w:t>
            </w:r>
            <w:r>
              <w:rPr>
                <w:rStyle w:val="SAPUserEntry"/>
              </w:rPr>
              <w:t>1.2</w:t>
            </w:r>
          </w:p>
          <w:p w:rsidR="00B2037C" w:rsidRDefault="00B2037C">
            <w:r>
              <w:rPr>
                <w:rStyle w:val="SAPScreenElement"/>
              </w:rPr>
              <w:t>Ask Rate</w:t>
            </w:r>
            <w:r>
              <w:t xml:space="preserve">: for example, </w:t>
            </w:r>
            <w:r>
              <w:rPr>
                <w:rStyle w:val="SAPUserEntry"/>
              </w:rPr>
              <w:t>1.2</w:t>
            </w:r>
          </w:p>
          <w:p w:rsidR="00B2037C" w:rsidRDefault="00B2037C">
            <w:r>
              <w:t xml:space="preserve">Then choose </w:t>
            </w:r>
            <w:r>
              <w:rPr>
                <w:rStyle w:val="SAPScreenElement"/>
              </w:rPr>
              <w:t>Save</w:t>
            </w:r>
            <w:r>
              <w:t>.</w:t>
            </w:r>
          </w:p>
          <w:p w:rsidR="00205953" w:rsidRDefault="00B2037C">
            <w:r>
              <w:rPr>
                <w:rStyle w:val="SAPEmphasis"/>
              </w:rPr>
              <w:t xml:space="preserve">Note </w:t>
            </w:r>
            <w:r>
              <w:t xml:space="preserve">Market Data Shift is parameter </w:t>
            </w:r>
            <w:r>
              <w:t>shifts based on market data imported; for scenario, you can maintain parameters without reference.</w:t>
            </w:r>
          </w:p>
        </w:tc>
        <w:tc>
          <w:tcPr>
            <w:tcW w:w="0" w:type="auto"/>
          </w:tcPr>
          <w:p w:rsidR="00205953" w:rsidRDefault="00B2037C">
            <w:r>
              <w:t>Scenario is saved</w:t>
            </w:r>
          </w:p>
        </w:tc>
        <w:tc>
          <w:tcPr>
            <w:tcW w:w="0" w:type="auto"/>
          </w:tcPr>
          <w:p w:rsidR="00205953" w:rsidRDefault="00205953"/>
        </w:tc>
      </w:tr>
    </w:tbl>
    <w:p w:rsidR="00205953" w:rsidRDefault="00B2037C">
      <w:pPr>
        <w:pStyle w:val="Heading3"/>
      </w:pPr>
      <w:bookmarkStart w:id="176" w:name="unique_71"/>
      <w:bookmarkStart w:id="177" w:name="_Toc51162283"/>
      <w:r>
        <w:t>Defining Report Layout for Calculate Market Risk Key Figures</w:t>
      </w:r>
      <w:bookmarkEnd w:id="176"/>
      <w:bookmarkEnd w:id="177"/>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w:t>
            </w:r>
            <w:r>
              <w:rPr>
                <w:rStyle w:val="SAPEmphasis"/>
              </w:rPr>
              <w: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 xml:space="preserve">In this step, you define the report layout for </w:t>
      </w:r>
      <w:r>
        <w:t>market risk key figures report.</w:t>
      </w:r>
    </w:p>
    <w:p w:rsidR="00205953" w:rsidRDefault="00B2037C">
      <w:pPr>
        <w:pStyle w:val="SAPKeyblockTitle"/>
      </w:pPr>
      <w:r>
        <w:lastRenderedPageBreak/>
        <w:t>Procedure</w:t>
      </w:r>
    </w:p>
    <w:tbl>
      <w:tblPr>
        <w:tblStyle w:val="SAPStandardTable"/>
        <w:tblW w:w="0" w:type="auto"/>
        <w:tblLook w:val="0620" w:firstRow="1" w:lastRow="0" w:firstColumn="0" w:lastColumn="0" w:noHBand="1" w:noVBand="1"/>
      </w:tblPr>
      <w:tblGrid>
        <w:gridCol w:w="845"/>
        <w:gridCol w:w="1740"/>
        <w:gridCol w:w="6081"/>
        <w:gridCol w:w="4295"/>
        <w:gridCol w:w="1210"/>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Specialist - Middle Office.</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Calculate Market Risk Key Figures</w:t>
            </w:r>
            <w:r>
              <w:t xml:space="preserve"> </w:t>
            </w:r>
            <w:r>
              <w:rPr>
                <w:rStyle w:val="SAPMonospace"/>
              </w:rPr>
              <w:t>(AISGENKF)</w:t>
            </w:r>
            <w:r>
              <w:t>.</w:t>
            </w:r>
          </w:p>
        </w:tc>
        <w:tc>
          <w:tcPr>
            <w:tcW w:w="0" w:type="auto"/>
          </w:tcPr>
          <w:p w:rsidR="00205953" w:rsidRDefault="00B2037C">
            <w:r>
              <w:t xml:space="preserve">The </w:t>
            </w:r>
            <w:r>
              <w:rPr>
                <w:rStyle w:val="SAPScreenElement"/>
              </w:rPr>
              <w:t>Calculate Market Risk Key Figures</w:t>
            </w:r>
            <w:r>
              <w:t xml:space="preserve"> screen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Access Report Layout Definition screen</w:t>
            </w:r>
          </w:p>
        </w:tc>
        <w:tc>
          <w:tcPr>
            <w:tcW w:w="0" w:type="auto"/>
          </w:tcPr>
          <w:p w:rsidR="00205953" w:rsidRDefault="00B2037C">
            <w:r>
              <w:t xml:space="preserve">On the </w:t>
            </w:r>
            <w:r>
              <w:rPr>
                <w:rStyle w:val="SAPScreenElement"/>
              </w:rPr>
              <w:t>Calculate Market Risk Key Figures</w:t>
            </w:r>
            <w:r>
              <w:t xml:space="preserve"> screen, enter the </w:t>
            </w:r>
            <w:r>
              <w:rPr>
                <w:rStyle w:val="SAPEmphasis"/>
              </w:rPr>
              <w:t>Evaluation Currency</w:t>
            </w:r>
            <w:r>
              <w:t xml:space="preserve"> and </w:t>
            </w:r>
            <w:r>
              <w:rPr>
                <w:rStyle w:val="SAPEmphasis"/>
              </w:rPr>
              <w:t>Evaluation Type</w:t>
            </w:r>
            <w:r>
              <w:t xml:space="preserve">, and choose </w:t>
            </w:r>
            <w:r>
              <w:rPr>
                <w:rStyle w:val="SAPScreenElement"/>
              </w:rPr>
              <w:t>Define Report Layout</w:t>
            </w:r>
            <w:r>
              <w:t>.</w:t>
            </w:r>
          </w:p>
        </w:tc>
        <w:tc>
          <w:tcPr>
            <w:tcW w:w="0" w:type="auto"/>
          </w:tcPr>
          <w:p w:rsidR="00205953" w:rsidRDefault="00B2037C">
            <w:r>
              <w:t xml:space="preserve">The </w:t>
            </w:r>
            <w:r>
              <w:rPr>
                <w:rStyle w:val="SAPScreenElement"/>
              </w:rPr>
              <w:t>Change View "Key Figure Layout": Overview</w:t>
            </w:r>
            <w:r>
              <w:t xml:space="preserve"> screen is displayed.</w:t>
            </w:r>
          </w:p>
        </w:tc>
        <w:tc>
          <w:tcPr>
            <w:tcW w:w="0" w:type="auto"/>
          </w:tcPr>
          <w:p w:rsidR="00205953" w:rsidRDefault="00B2037C">
            <w:r>
              <w:t>.</w:t>
            </w:r>
          </w:p>
        </w:tc>
      </w:tr>
      <w:tr w:rsidR="00205953" w:rsidTr="00B2037C">
        <w:tc>
          <w:tcPr>
            <w:tcW w:w="0" w:type="auto"/>
          </w:tcPr>
          <w:p w:rsidR="00205953" w:rsidRDefault="00B2037C">
            <w:r>
              <w:t>4</w:t>
            </w:r>
          </w:p>
        </w:tc>
        <w:tc>
          <w:tcPr>
            <w:tcW w:w="0" w:type="auto"/>
          </w:tcPr>
          <w:p w:rsidR="00205953" w:rsidRDefault="00B2037C">
            <w:r>
              <w:rPr>
                <w:rStyle w:val="SAPEmphasis"/>
              </w:rPr>
              <w:t xml:space="preserve">Create </w:t>
            </w:r>
            <w:r>
              <w:rPr>
                <w:rStyle w:val="SAPEmphasis"/>
              </w:rPr>
              <w:t>Layout-ID entries</w:t>
            </w:r>
          </w:p>
        </w:tc>
        <w:tc>
          <w:tcPr>
            <w:tcW w:w="0" w:type="auto"/>
          </w:tcPr>
          <w:p w:rsidR="00B2037C" w:rsidRDefault="00B2037C">
            <w:r>
              <w:t xml:space="preserve">On the </w:t>
            </w:r>
            <w:r>
              <w:rPr>
                <w:rStyle w:val="SAPScreenElement"/>
              </w:rPr>
              <w:t>Change View "Key Figures Layout": Overview</w:t>
            </w:r>
            <w:r>
              <w:t xml:space="preserve"> screen, Choose </w:t>
            </w:r>
            <w:r>
              <w:rPr>
                <w:rStyle w:val="SAPScreenElement"/>
              </w:rPr>
              <w:t>New Entries</w:t>
            </w:r>
            <w:r>
              <w:t xml:space="preserve">, then insert the following data in the </w:t>
            </w:r>
            <w:r>
              <w:rPr>
                <w:rStyle w:val="SAPScreenElement"/>
              </w:rPr>
              <w:t>Key Figure Layout</w:t>
            </w:r>
            <w:r>
              <w:t xml:space="preserve"> form and </w:t>
            </w:r>
            <w:r>
              <w:rPr>
                <w:rStyle w:val="SAPScreenElement"/>
              </w:rPr>
              <w:t>Save</w:t>
            </w:r>
            <w:r>
              <w:t>:</w:t>
            </w:r>
          </w:p>
          <w:p w:rsidR="00B2037C" w:rsidRDefault="00B2037C">
            <w:r>
              <w:t>ROW1</w:t>
            </w:r>
          </w:p>
          <w:p w:rsidR="00B2037C" w:rsidRDefault="00B2037C">
            <w:r>
              <w:rPr>
                <w:rStyle w:val="SAPScreenElement"/>
              </w:rPr>
              <w:t>Layout-ID</w:t>
            </w:r>
            <w:r>
              <w:t xml:space="preserve">: for example, </w:t>
            </w:r>
            <w:r>
              <w:rPr>
                <w:rStyle w:val="SAPUserEntry"/>
              </w:rPr>
              <w:t>Y01</w:t>
            </w:r>
          </w:p>
          <w:p w:rsidR="00B2037C" w:rsidRDefault="00B2037C">
            <w:r>
              <w:rPr>
                <w:rStyle w:val="SAPScreenElement"/>
              </w:rPr>
              <w:t>Short Name</w:t>
            </w:r>
            <w:r>
              <w:t xml:space="preserve">: for example, </w:t>
            </w:r>
            <w:r>
              <w:rPr>
                <w:rStyle w:val="SAPUserEntry"/>
              </w:rPr>
              <w:t>NPV/BPV/Duration</w:t>
            </w:r>
          </w:p>
          <w:p w:rsidR="00B2037C" w:rsidRDefault="00B2037C">
            <w:r>
              <w:rPr>
                <w:rStyle w:val="SAPScreenElement"/>
              </w:rPr>
              <w:t>Long Name</w:t>
            </w:r>
            <w:r>
              <w:t xml:space="preserve">: for example, </w:t>
            </w:r>
            <w:r>
              <w:rPr>
                <w:rStyle w:val="SAPUserEntry"/>
              </w:rPr>
              <w:t>NPV/BPV/Duration</w:t>
            </w:r>
          </w:p>
          <w:p w:rsidR="00B2037C" w:rsidRDefault="00B2037C">
            <w:r>
              <w:t>ROW2</w:t>
            </w:r>
          </w:p>
          <w:p w:rsidR="00B2037C" w:rsidRDefault="00B2037C">
            <w:r>
              <w:rPr>
                <w:rStyle w:val="SAPScreenElement"/>
              </w:rPr>
              <w:t>Layout-ID</w:t>
            </w:r>
            <w:r>
              <w:t xml:space="preserve">: for example, </w:t>
            </w:r>
            <w:r>
              <w:rPr>
                <w:rStyle w:val="SAPUserEntry"/>
              </w:rPr>
              <w:t>Y02</w:t>
            </w:r>
          </w:p>
          <w:p w:rsidR="00B2037C" w:rsidRDefault="00B2037C">
            <w:r>
              <w:rPr>
                <w:rStyle w:val="SAPScreenElement"/>
              </w:rPr>
              <w:t>Short Name</w:t>
            </w:r>
            <w:r>
              <w:t xml:space="preserve">: for example, </w:t>
            </w:r>
            <w:r>
              <w:rPr>
                <w:rStyle w:val="SAPUserEntry"/>
              </w:rPr>
              <w:t>NPV + Market Data shifts</w:t>
            </w:r>
          </w:p>
          <w:p w:rsidR="00205953" w:rsidRDefault="00B2037C">
            <w:r>
              <w:rPr>
                <w:rStyle w:val="SAPScreenElement"/>
              </w:rPr>
              <w:t>Long Name</w:t>
            </w:r>
            <w:r>
              <w:t xml:space="preserve">: for example, </w:t>
            </w:r>
            <w:r>
              <w:rPr>
                <w:rStyle w:val="SAPUserEntry"/>
              </w:rPr>
              <w:t>NPV + Market Data shifts</w:t>
            </w:r>
          </w:p>
        </w:tc>
        <w:tc>
          <w:tcPr>
            <w:tcW w:w="0" w:type="auto"/>
          </w:tcPr>
          <w:p w:rsidR="00205953" w:rsidRDefault="00B2037C">
            <w:r>
              <w:t>Two new entries have been created.</w:t>
            </w:r>
          </w:p>
        </w:tc>
        <w:tc>
          <w:tcPr>
            <w:tcW w:w="0" w:type="auto"/>
          </w:tcPr>
          <w:p w:rsidR="00205953" w:rsidRDefault="00205953"/>
        </w:tc>
      </w:tr>
      <w:tr w:rsidR="00205953" w:rsidTr="00B2037C">
        <w:tc>
          <w:tcPr>
            <w:tcW w:w="0" w:type="auto"/>
          </w:tcPr>
          <w:p w:rsidR="00205953" w:rsidRDefault="00B2037C">
            <w:r>
              <w:t>5</w:t>
            </w:r>
          </w:p>
        </w:tc>
        <w:tc>
          <w:tcPr>
            <w:tcW w:w="0" w:type="auto"/>
          </w:tcPr>
          <w:p w:rsidR="00205953" w:rsidRDefault="00B2037C">
            <w:r>
              <w:rPr>
                <w:rStyle w:val="SAPEmphasis"/>
              </w:rPr>
              <w:t>Access Key Figures Maintain screen</w:t>
            </w:r>
          </w:p>
        </w:tc>
        <w:tc>
          <w:tcPr>
            <w:tcW w:w="0" w:type="auto"/>
          </w:tcPr>
          <w:p w:rsidR="00205953" w:rsidRDefault="00B2037C">
            <w:r>
              <w:t xml:space="preserve">On the </w:t>
            </w:r>
            <w:r>
              <w:rPr>
                <w:rStyle w:val="SAPScreenElement"/>
              </w:rPr>
              <w:t>Change View "Key Figures": Overview</w:t>
            </w:r>
            <w:r>
              <w:t xml:space="preserve"> screen, select the checkbox of Layout-</w:t>
            </w:r>
            <w:r>
              <w:t xml:space="preserve">ID </w:t>
            </w:r>
            <w:r>
              <w:rPr>
                <w:rStyle w:val="SAPUserEntry"/>
              </w:rPr>
              <w:t>Y01</w:t>
            </w:r>
            <w:r>
              <w:t xml:space="preserve">, then double click </w:t>
            </w:r>
            <w:r>
              <w:rPr>
                <w:rStyle w:val="SAPScreenElement"/>
              </w:rPr>
              <w:t>Key Figures</w:t>
            </w:r>
            <w:r>
              <w:t xml:space="preserve"> folder in the </w:t>
            </w:r>
            <w:r>
              <w:rPr>
                <w:rStyle w:val="SAPScreenElement"/>
              </w:rPr>
              <w:t>Dialog Structure</w:t>
            </w:r>
            <w:r>
              <w:t xml:space="preserve"> panel.</w:t>
            </w:r>
          </w:p>
        </w:tc>
        <w:tc>
          <w:tcPr>
            <w:tcW w:w="0" w:type="auto"/>
          </w:tcPr>
          <w:p w:rsidR="00205953" w:rsidRDefault="00B2037C">
            <w:r>
              <w:t xml:space="preserve">The </w:t>
            </w:r>
            <w:r>
              <w:rPr>
                <w:rStyle w:val="SAPScreenElement"/>
              </w:rPr>
              <w:t>Change View "Key Figures": Overview</w:t>
            </w:r>
            <w:r>
              <w:t xml:space="preserve"> screen is displayed in the main area.</w:t>
            </w:r>
          </w:p>
        </w:tc>
        <w:tc>
          <w:tcPr>
            <w:tcW w:w="0" w:type="auto"/>
          </w:tcPr>
          <w:p w:rsidR="00205953" w:rsidRDefault="00205953"/>
        </w:tc>
      </w:tr>
      <w:tr w:rsidR="00205953" w:rsidTr="00B2037C">
        <w:tc>
          <w:tcPr>
            <w:tcW w:w="0" w:type="auto"/>
          </w:tcPr>
          <w:p w:rsidR="00205953" w:rsidRDefault="00B2037C">
            <w:r>
              <w:t>6</w:t>
            </w:r>
          </w:p>
        </w:tc>
        <w:tc>
          <w:tcPr>
            <w:tcW w:w="0" w:type="auto"/>
          </w:tcPr>
          <w:p w:rsidR="00205953" w:rsidRDefault="00B2037C">
            <w:r>
              <w:rPr>
                <w:rStyle w:val="SAPEmphasis"/>
              </w:rPr>
              <w:t>Maintain Key Figures of Layout</w:t>
            </w:r>
          </w:p>
        </w:tc>
        <w:tc>
          <w:tcPr>
            <w:tcW w:w="0" w:type="auto"/>
          </w:tcPr>
          <w:p w:rsidR="00B2037C" w:rsidRDefault="00B2037C">
            <w:r>
              <w:t xml:space="preserve">On the </w:t>
            </w:r>
            <w:r>
              <w:rPr>
                <w:rStyle w:val="SAPScreenElement"/>
              </w:rPr>
              <w:t>Change View "Key Figures": Overview</w:t>
            </w:r>
            <w:r>
              <w:t xml:space="preserve"> screen, choose </w:t>
            </w:r>
            <w:r>
              <w:rPr>
                <w:rStyle w:val="SAPScreenElement"/>
              </w:rPr>
              <w:t>New Entries</w:t>
            </w:r>
            <w:r>
              <w:t xml:space="preserve"> and then insert the following data in the </w:t>
            </w:r>
            <w:r>
              <w:rPr>
                <w:rStyle w:val="SAPScreenElement"/>
              </w:rPr>
              <w:t>Key Figures</w:t>
            </w:r>
            <w:r>
              <w:t xml:space="preserve"> form:</w:t>
            </w:r>
          </w:p>
          <w:p w:rsidR="00B2037C" w:rsidRDefault="00B2037C">
            <w:r>
              <w:t>ROW1</w:t>
            </w:r>
          </w:p>
          <w:p w:rsidR="00B2037C" w:rsidRDefault="00B2037C">
            <w:r>
              <w:rPr>
                <w:rStyle w:val="SAPScreenElement"/>
              </w:rPr>
              <w:t>Key Figure Name</w:t>
            </w:r>
            <w:r>
              <w:t xml:space="preserve">: for example, </w:t>
            </w:r>
            <w:r>
              <w:rPr>
                <w:rStyle w:val="SAPUserEntry"/>
              </w:rPr>
              <w:t>BARWERT</w:t>
            </w:r>
          </w:p>
          <w:p w:rsidR="00B2037C" w:rsidRDefault="00B2037C">
            <w:r>
              <w:rPr>
                <w:rStyle w:val="SAPScreenElement"/>
              </w:rPr>
              <w:t xml:space="preserve">Pos. </w:t>
            </w:r>
            <w:r>
              <w:rPr>
                <w:rStyle w:val="SAPScreenElement"/>
              </w:rPr>
              <w:t>Area</w:t>
            </w:r>
            <w:r>
              <w:t xml:space="preserve">: for example, </w:t>
            </w:r>
            <w:r>
              <w:rPr>
                <w:rStyle w:val="SAPUserEntry"/>
              </w:rPr>
              <w:t>&lt;select this checkbox&gt;</w:t>
            </w:r>
          </w:p>
          <w:p w:rsidR="00B2037C" w:rsidRDefault="00B2037C">
            <w:r>
              <w:rPr>
                <w:rStyle w:val="SAPScreenElement"/>
              </w:rPr>
              <w:t>PH-Area</w:t>
            </w:r>
            <w:r>
              <w:t xml:space="preserve">: for example, </w:t>
            </w:r>
            <w:r>
              <w:rPr>
                <w:rStyle w:val="SAPUserEntry"/>
              </w:rPr>
              <w:t>&lt;select this checkbox&gt;</w:t>
            </w:r>
          </w:p>
          <w:p w:rsidR="00B2037C" w:rsidRDefault="00B2037C">
            <w:r>
              <w:rPr>
                <w:rStyle w:val="SAPScreenElement"/>
              </w:rPr>
              <w:t>Key Figure Category</w:t>
            </w:r>
            <w:r>
              <w:t xml:space="preserve">: for example, </w:t>
            </w:r>
            <w:r>
              <w:rPr>
                <w:rStyle w:val="SAPUserEntry"/>
              </w:rPr>
              <w:t>NPV</w:t>
            </w:r>
          </w:p>
          <w:p w:rsidR="00B2037C" w:rsidRDefault="00B2037C">
            <w:r>
              <w:rPr>
                <w:rStyle w:val="SAPScreenElement"/>
              </w:rPr>
              <w:t>Short Name</w:t>
            </w:r>
            <w:r>
              <w:t xml:space="preserve">: for example, </w:t>
            </w:r>
            <w:r>
              <w:rPr>
                <w:rStyle w:val="SAPUserEntry"/>
              </w:rPr>
              <w:t>NPV</w:t>
            </w:r>
          </w:p>
          <w:p w:rsidR="00B2037C" w:rsidRDefault="00B2037C">
            <w:r>
              <w:rPr>
                <w:rStyle w:val="SAPScreenElement"/>
              </w:rPr>
              <w:lastRenderedPageBreak/>
              <w:t>Shift Rule</w:t>
            </w:r>
            <w:r>
              <w:t xml:space="preserve">: for example, </w:t>
            </w:r>
            <w:r>
              <w:rPr>
                <w:rStyle w:val="SAPUserEntry"/>
              </w:rPr>
              <w:t>1 or Market Data Shift Rule you created</w:t>
            </w:r>
          </w:p>
          <w:p w:rsidR="00B2037C" w:rsidRDefault="00B2037C">
            <w:r>
              <w:rPr>
                <w:rStyle w:val="SAPScreenElement"/>
              </w:rPr>
              <w:t>Dec.Places</w:t>
            </w:r>
            <w:r>
              <w:t xml:space="preserve">: for example, </w:t>
            </w:r>
            <w:r>
              <w:rPr>
                <w:rStyle w:val="SAPUserEntry"/>
              </w:rPr>
              <w:t>0</w:t>
            </w:r>
          </w:p>
          <w:p w:rsidR="00B2037C" w:rsidRDefault="00B2037C">
            <w:r>
              <w:t>ROW2</w:t>
            </w:r>
          </w:p>
          <w:p w:rsidR="00B2037C" w:rsidRDefault="00B2037C">
            <w:r>
              <w:rPr>
                <w:rStyle w:val="SAPScreenElement"/>
              </w:rPr>
              <w:t>Key Figure Name</w:t>
            </w:r>
            <w:r>
              <w:t xml:space="preserve">: for example, </w:t>
            </w:r>
            <w:r>
              <w:rPr>
                <w:rStyle w:val="SAPUserEntry"/>
              </w:rPr>
              <w:t>BPV</w:t>
            </w:r>
          </w:p>
          <w:p w:rsidR="00B2037C" w:rsidRDefault="00B2037C">
            <w:r>
              <w:rPr>
                <w:rStyle w:val="SAPScreenElement"/>
              </w:rPr>
              <w:t>Pos. Area</w:t>
            </w:r>
            <w:r>
              <w:t xml:space="preserve">: for example, </w:t>
            </w:r>
            <w:r>
              <w:rPr>
                <w:rStyle w:val="SAPUserEntry"/>
              </w:rPr>
              <w:t>&lt;select this checkbox&gt;</w:t>
            </w:r>
          </w:p>
          <w:p w:rsidR="00B2037C" w:rsidRDefault="00B2037C">
            <w:r>
              <w:rPr>
                <w:rStyle w:val="SAPScreenElement"/>
              </w:rPr>
              <w:t>PH-Area</w:t>
            </w:r>
            <w:r>
              <w:t xml:space="preserve">: for example, </w:t>
            </w:r>
            <w:r>
              <w:rPr>
                <w:rStyle w:val="SAPUserEntry"/>
              </w:rPr>
              <w:t>&lt;select this checkbox&gt;</w:t>
            </w:r>
          </w:p>
          <w:p w:rsidR="00B2037C" w:rsidRDefault="00B2037C">
            <w:r>
              <w:rPr>
                <w:rStyle w:val="SAPScreenElement"/>
              </w:rPr>
              <w:t>Key Figure Category</w:t>
            </w:r>
            <w:r>
              <w:t xml:space="preserve">: for example, </w:t>
            </w:r>
            <w:r>
              <w:rPr>
                <w:rStyle w:val="SAPUserEntry"/>
              </w:rPr>
              <w:t>SKF_BASE_POINT</w:t>
            </w:r>
          </w:p>
          <w:p w:rsidR="00B2037C" w:rsidRDefault="00B2037C">
            <w:r>
              <w:rPr>
                <w:rStyle w:val="SAPScreenElement"/>
              </w:rPr>
              <w:t>Short Name</w:t>
            </w:r>
            <w:r>
              <w:t xml:space="preserve">: for example, </w:t>
            </w:r>
            <w:r>
              <w:rPr>
                <w:rStyle w:val="SAPUserEntry"/>
              </w:rPr>
              <w:t>BPV</w:t>
            </w:r>
          </w:p>
          <w:p w:rsidR="00B2037C" w:rsidRDefault="00B2037C">
            <w:r>
              <w:rPr>
                <w:rStyle w:val="SAPScreenElement"/>
              </w:rPr>
              <w:t>Shift Rule</w:t>
            </w:r>
            <w:r>
              <w:t xml:space="preserve">: for example, </w:t>
            </w:r>
            <w:r>
              <w:rPr>
                <w:rStyle w:val="SAPUserEntry"/>
              </w:rPr>
              <w:t>0</w:t>
            </w:r>
          </w:p>
          <w:p w:rsidR="00B2037C" w:rsidRDefault="00B2037C">
            <w:r>
              <w:rPr>
                <w:rStyle w:val="SAPScreenElement"/>
              </w:rPr>
              <w:t>Dec.Places</w:t>
            </w:r>
            <w:r>
              <w:t>: for e</w:t>
            </w:r>
            <w:r>
              <w:t xml:space="preserve">xample, </w:t>
            </w:r>
            <w:r>
              <w:rPr>
                <w:rStyle w:val="SAPUserEntry"/>
              </w:rPr>
              <w:t>0</w:t>
            </w:r>
          </w:p>
          <w:p w:rsidR="00B2037C" w:rsidRDefault="00B2037C">
            <w:r>
              <w:t>ROW3</w:t>
            </w:r>
          </w:p>
          <w:p w:rsidR="00B2037C" w:rsidRDefault="00B2037C">
            <w:r>
              <w:rPr>
                <w:rStyle w:val="SAPScreenElement"/>
              </w:rPr>
              <w:t>Key Figure Name</w:t>
            </w:r>
            <w:r>
              <w:t xml:space="preserve">: for example, </w:t>
            </w:r>
            <w:r>
              <w:rPr>
                <w:rStyle w:val="SAPUserEntry"/>
              </w:rPr>
              <w:t>CRFNPV</w:t>
            </w:r>
          </w:p>
          <w:p w:rsidR="00B2037C" w:rsidRDefault="00B2037C">
            <w:r>
              <w:rPr>
                <w:rStyle w:val="SAPScreenElement"/>
              </w:rPr>
              <w:t>Pos. Area</w:t>
            </w:r>
            <w:r>
              <w:t xml:space="preserve">: for example, </w:t>
            </w:r>
            <w:r>
              <w:rPr>
                <w:rStyle w:val="SAPUserEntry"/>
              </w:rPr>
              <w:t>&lt;select this checkbox&gt;</w:t>
            </w:r>
          </w:p>
          <w:p w:rsidR="00B2037C" w:rsidRDefault="00B2037C">
            <w:r>
              <w:rPr>
                <w:rStyle w:val="SAPScreenElement"/>
              </w:rPr>
              <w:t>PH-Area:</w:t>
            </w:r>
            <w:r>
              <w:t xml:space="preserve"> for example, </w:t>
            </w:r>
            <w:r>
              <w:rPr>
                <w:rStyle w:val="SAPUserEntry"/>
              </w:rPr>
              <w:t>&lt;select this checkbox&gt;</w:t>
            </w:r>
          </w:p>
          <w:p w:rsidR="00B2037C" w:rsidRDefault="00B2037C">
            <w:r>
              <w:rPr>
                <w:rStyle w:val="SAPScreenElement"/>
              </w:rPr>
              <w:t>Key Figure Category</w:t>
            </w:r>
            <w:r>
              <w:t xml:space="preserve">: for example, </w:t>
            </w:r>
            <w:r>
              <w:rPr>
                <w:rStyle w:val="SAPUserEntry"/>
              </w:rPr>
              <w:t>RISK_FREE_NPV</w:t>
            </w:r>
          </w:p>
          <w:p w:rsidR="00B2037C" w:rsidRDefault="00B2037C">
            <w:r>
              <w:rPr>
                <w:rStyle w:val="SAPScreenElement"/>
              </w:rPr>
              <w:t>Short Name</w:t>
            </w:r>
            <w:r>
              <w:t xml:space="preserve">: for example, </w:t>
            </w:r>
            <w:r>
              <w:rPr>
                <w:rStyle w:val="SAPUserEntry"/>
              </w:rPr>
              <w:t>Current Risk Free NPV</w:t>
            </w:r>
          </w:p>
          <w:p w:rsidR="00B2037C" w:rsidRDefault="00B2037C">
            <w:r>
              <w:rPr>
                <w:rStyle w:val="SAPScreenElement"/>
              </w:rPr>
              <w:t>Shift Rule</w:t>
            </w:r>
            <w:r>
              <w:t xml:space="preserve">: for example, </w:t>
            </w:r>
            <w:r>
              <w:rPr>
                <w:rStyle w:val="SAPUserEntry"/>
              </w:rPr>
              <w:t>0</w:t>
            </w:r>
          </w:p>
          <w:p w:rsidR="00B2037C" w:rsidRDefault="00B2037C">
            <w:r>
              <w:rPr>
                <w:rStyle w:val="SAPScreenElement"/>
              </w:rPr>
              <w:t>Dec.Places</w:t>
            </w:r>
            <w:r>
              <w:t xml:space="preserve">: for example, </w:t>
            </w:r>
            <w:r>
              <w:rPr>
                <w:rStyle w:val="SAPUserEntry"/>
              </w:rPr>
              <w:t>0</w:t>
            </w:r>
          </w:p>
          <w:p w:rsidR="00B2037C" w:rsidRDefault="00B2037C">
            <w:r>
              <w:t>ROW4</w:t>
            </w:r>
          </w:p>
          <w:p w:rsidR="00B2037C" w:rsidRDefault="00B2037C">
            <w:r>
              <w:rPr>
                <w:rStyle w:val="SAPScreenElement"/>
              </w:rPr>
              <w:t>Key Figure Name</w:t>
            </w:r>
            <w:r>
              <w:t xml:space="preserve">: for example, </w:t>
            </w:r>
            <w:r>
              <w:rPr>
                <w:rStyle w:val="SAPUserEntry"/>
              </w:rPr>
              <w:t>DURATION1</w:t>
            </w:r>
          </w:p>
          <w:p w:rsidR="00B2037C" w:rsidRDefault="00B2037C">
            <w:r>
              <w:rPr>
                <w:rStyle w:val="SAPScreenElement"/>
              </w:rPr>
              <w:t>Pos. Area</w:t>
            </w:r>
            <w:r>
              <w:t xml:space="preserve">: for example, </w:t>
            </w:r>
            <w:r>
              <w:rPr>
                <w:rStyle w:val="SAPUserEntry"/>
              </w:rPr>
              <w:t>&lt;select this checkbox&gt;</w:t>
            </w:r>
          </w:p>
          <w:p w:rsidR="00B2037C" w:rsidRDefault="00B2037C">
            <w:r>
              <w:rPr>
                <w:rStyle w:val="SAPScreenElement"/>
              </w:rPr>
              <w:t>PH-Area</w:t>
            </w:r>
            <w:r>
              <w:t xml:space="preserve">: for example, </w:t>
            </w:r>
            <w:r>
              <w:rPr>
                <w:rStyle w:val="SAPUserEntry"/>
              </w:rPr>
              <w:t>&lt;select this checkbox&gt;</w:t>
            </w:r>
          </w:p>
          <w:p w:rsidR="00B2037C" w:rsidRDefault="00B2037C">
            <w:r>
              <w:rPr>
                <w:rStyle w:val="SAPScreenElement"/>
              </w:rPr>
              <w:t>Key Figure Category</w:t>
            </w:r>
            <w:r>
              <w:t xml:space="preserve">: for example, </w:t>
            </w:r>
            <w:r>
              <w:rPr>
                <w:rStyle w:val="SAPUserEntry"/>
              </w:rPr>
              <w:t>SKF_FWDURATION</w:t>
            </w:r>
          </w:p>
          <w:p w:rsidR="00B2037C" w:rsidRDefault="00B2037C">
            <w:r>
              <w:rPr>
                <w:rStyle w:val="SAPScreenElement"/>
              </w:rPr>
              <w:t>Short Name</w:t>
            </w:r>
            <w:r>
              <w:t>: for exa</w:t>
            </w:r>
            <w:r>
              <w:t xml:space="preserve">mple, </w:t>
            </w:r>
            <w:r>
              <w:rPr>
                <w:rStyle w:val="SAPUserEntry"/>
              </w:rPr>
              <w:t>Modified Duration</w:t>
            </w:r>
          </w:p>
          <w:p w:rsidR="00B2037C" w:rsidRDefault="00B2037C">
            <w:r>
              <w:rPr>
                <w:rStyle w:val="SAPScreenElement"/>
              </w:rPr>
              <w:t>Shift Rule</w:t>
            </w:r>
            <w:r>
              <w:t xml:space="preserve">: for example, </w:t>
            </w:r>
            <w:r>
              <w:rPr>
                <w:rStyle w:val="SAPUserEntry"/>
              </w:rPr>
              <w:t>0</w:t>
            </w:r>
          </w:p>
          <w:p w:rsidR="00B2037C" w:rsidRDefault="00B2037C">
            <w:r>
              <w:rPr>
                <w:rStyle w:val="SAPScreenElement"/>
              </w:rPr>
              <w:t>Dec.Places</w:t>
            </w:r>
            <w:r>
              <w:t xml:space="preserve">: for example, </w:t>
            </w:r>
            <w:r>
              <w:rPr>
                <w:rStyle w:val="SAPUserEntry"/>
              </w:rPr>
              <w:t>0</w:t>
            </w:r>
          </w:p>
          <w:p w:rsidR="00B2037C" w:rsidRDefault="00B2037C">
            <w:r>
              <w:t>ROW5</w:t>
            </w:r>
          </w:p>
          <w:p w:rsidR="00B2037C" w:rsidRDefault="00B2037C">
            <w:r>
              <w:rPr>
                <w:rStyle w:val="SAPScreenElement"/>
              </w:rPr>
              <w:t>Key Figure Name</w:t>
            </w:r>
            <w:r>
              <w:t xml:space="preserve">: for example, </w:t>
            </w:r>
            <w:r>
              <w:rPr>
                <w:rStyle w:val="SAPUserEntry"/>
              </w:rPr>
              <w:t>DURATION2</w:t>
            </w:r>
          </w:p>
          <w:p w:rsidR="00B2037C" w:rsidRDefault="00B2037C">
            <w:r>
              <w:rPr>
                <w:rStyle w:val="SAPScreenElement"/>
              </w:rPr>
              <w:t>Pos. Area</w:t>
            </w:r>
            <w:r>
              <w:t xml:space="preserve">: for example, </w:t>
            </w:r>
            <w:r>
              <w:rPr>
                <w:rStyle w:val="SAPUserEntry"/>
              </w:rPr>
              <w:t>&lt;select this checkbox&gt;</w:t>
            </w:r>
          </w:p>
          <w:p w:rsidR="00B2037C" w:rsidRDefault="00B2037C">
            <w:r>
              <w:rPr>
                <w:rStyle w:val="SAPScreenElement"/>
              </w:rPr>
              <w:t>PH-Area</w:t>
            </w:r>
            <w:r>
              <w:t xml:space="preserve">: for example, </w:t>
            </w:r>
            <w:r>
              <w:rPr>
                <w:rStyle w:val="SAPUserEntry"/>
              </w:rPr>
              <w:t>&lt;select this checkbox&gt;</w:t>
            </w:r>
          </w:p>
          <w:p w:rsidR="00B2037C" w:rsidRDefault="00B2037C">
            <w:r>
              <w:rPr>
                <w:rStyle w:val="SAPScreenElement"/>
              </w:rPr>
              <w:lastRenderedPageBreak/>
              <w:t>Key Figure Category</w:t>
            </w:r>
            <w:r>
              <w:t xml:space="preserve">: for example, </w:t>
            </w:r>
            <w:r>
              <w:rPr>
                <w:rStyle w:val="SAPUserEntry"/>
              </w:rPr>
              <w:t>SKF_MACAULAY</w:t>
            </w:r>
          </w:p>
          <w:p w:rsidR="00B2037C" w:rsidRDefault="00B2037C">
            <w:r>
              <w:rPr>
                <w:rStyle w:val="SAPScreenElement"/>
              </w:rPr>
              <w:t>Short Name</w:t>
            </w:r>
            <w:r>
              <w:t xml:space="preserve">: for example, </w:t>
            </w:r>
            <w:r>
              <w:rPr>
                <w:rStyle w:val="SAPUserEntry"/>
              </w:rPr>
              <w:t>Macaulay Duration</w:t>
            </w:r>
          </w:p>
          <w:p w:rsidR="00B2037C" w:rsidRDefault="00B2037C">
            <w:r>
              <w:rPr>
                <w:rStyle w:val="SAPScreenElement"/>
              </w:rPr>
              <w:t>Shift Rule</w:t>
            </w:r>
            <w:r>
              <w:t xml:space="preserve">: for example, </w:t>
            </w:r>
            <w:r>
              <w:rPr>
                <w:rStyle w:val="SAPUserEntry"/>
              </w:rPr>
              <w:t>0</w:t>
            </w:r>
          </w:p>
          <w:p w:rsidR="00B2037C" w:rsidRDefault="00B2037C">
            <w:r>
              <w:rPr>
                <w:rStyle w:val="SAPScreenElement"/>
              </w:rPr>
              <w:t>Dec.Places</w:t>
            </w:r>
            <w:r>
              <w:t xml:space="preserve">: for example, </w:t>
            </w:r>
            <w:r>
              <w:rPr>
                <w:rStyle w:val="SAPUserEntry"/>
              </w:rPr>
              <w:t>0</w:t>
            </w:r>
          </w:p>
          <w:p w:rsidR="00205953" w:rsidRDefault="00B2037C">
            <w:r>
              <w:t xml:space="preserve">and </w:t>
            </w:r>
            <w:r>
              <w:rPr>
                <w:rStyle w:val="SAPScreenElement"/>
              </w:rPr>
              <w:t>Save</w:t>
            </w:r>
            <w:r>
              <w:t>.</w:t>
            </w:r>
          </w:p>
        </w:tc>
        <w:tc>
          <w:tcPr>
            <w:tcW w:w="0" w:type="auto"/>
          </w:tcPr>
          <w:p w:rsidR="00205953" w:rsidRDefault="00B2037C">
            <w:r>
              <w:lastRenderedPageBreak/>
              <w:t xml:space="preserve">The </w:t>
            </w:r>
            <w:r>
              <w:rPr>
                <w:rStyle w:val="SAPScreenElement"/>
              </w:rPr>
              <w:t>New Entries: Overview of Added Entries</w:t>
            </w:r>
            <w:r>
              <w:t xml:space="preserve"> screen displays allowing entry of the Key Figures name and configuration settings.</w:t>
            </w:r>
          </w:p>
        </w:tc>
        <w:tc>
          <w:tcPr>
            <w:tcW w:w="0" w:type="auto"/>
          </w:tcPr>
          <w:p w:rsidR="00205953" w:rsidRDefault="00205953"/>
        </w:tc>
      </w:tr>
      <w:tr w:rsidR="00205953" w:rsidTr="00B2037C">
        <w:tc>
          <w:tcPr>
            <w:tcW w:w="0" w:type="auto"/>
          </w:tcPr>
          <w:p w:rsidR="00205953" w:rsidRDefault="00B2037C">
            <w:r>
              <w:lastRenderedPageBreak/>
              <w:t>7</w:t>
            </w:r>
          </w:p>
        </w:tc>
        <w:tc>
          <w:tcPr>
            <w:tcW w:w="0" w:type="auto"/>
          </w:tcPr>
          <w:p w:rsidR="00205953" w:rsidRDefault="00B2037C">
            <w:r>
              <w:rPr>
                <w:rStyle w:val="SAPEmphasis"/>
              </w:rPr>
              <w:t>Ac</w:t>
            </w:r>
            <w:r>
              <w:rPr>
                <w:rStyle w:val="SAPEmphasis"/>
              </w:rPr>
              <w:t>cess Key Figures Maintain screen</w:t>
            </w:r>
          </w:p>
        </w:tc>
        <w:tc>
          <w:tcPr>
            <w:tcW w:w="0" w:type="auto"/>
          </w:tcPr>
          <w:p w:rsidR="00205953" w:rsidRDefault="00B2037C">
            <w:r>
              <w:t xml:space="preserve">Go back to the </w:t>
            </w:r>
            <w:r>
              <w:rPr>
                <w:rStyle w:val="SAPScreenElement"/>
              </w:rPr>
              <w:t>Change View "Key Figure Layout": Overview</w:t>
            </w:r>
            <w:r>
              <w:t xml:space="preserve"> screen, select the checkbox of Layout-ID </w:t>
            </w:r>
            <w:r>
              <w:rPr>
                <w:rStyle w:val="SAPUserEntry"/>
              </w:rPr>
              <w:t>Y02</w:t>
            </w:r>
            <w:r>
              <w:t xml:space="preserve">, then double click on the </w:t>
            </w:r>
            <w:r>
              <w:rPr>
                <w:rStyle w:val="SAPScreenElement"/>
              </w:rPr>
              <w:t>Key Figures</w:t>
            </w:r>
            <w:r>
              <w:t xml:space="preserve"> folder in the </w:t>
            </w:r>
            <w:r>
              <w:rPr>
                <w:rStyle w:val="SAPScreenElement"/>
              </w:rPr>
              <w:t>Dialog Structure</w:t>
            </w:r>
            <w:r>
              <w:t xml:space="preserve"> panel.</w:t>
            </w:r>
          </w:p>
        </w:tc>
        <w:tc>
          <w:tcPr>
            <w:tcW w:w="0" w:type="auto"/>
          </w:tcPr>
          <w:p w:rsidR="00205953" w:rsidRDefault="00205953"/>
        </w:tc>
        <w:tc>
          <w:tcPr>
            <w:tcW w:w="0" w:type="auto"/>
          </w:tcPr>
          <w:p w:rsidR="00205953" w:rsidRDefault="00205953"/>
        </w:tc>
      </w:tr>
      <w:tr w:rsidR="00205953" w:rsidTr="00B2037C">
        <w:tc>
          <w:tcPr>
            <w:tcW w:w="0" w:type="auto"/>
          </w:tcPr>
          <w:p w:rsidR="00205953" w:rsidRDefault="00B2037C">
            <w:r>
              <w:t>8</w:t>
            </w:r>
          </w:p>
        </w:tc>
        <w:tc>
          <w:tcPr>
            <w:tcW w:w="0" w:type="auto"/>
          </w:tcPr>
          <w:p w:rsidR="00205953" w:rsidRDefault="00B2037C">
            <w:r>
              <w:rPr>
                <w:rStyle w:val="SAPEmphasis"/>
              </w:rPr>
              <w:t>Maintain Key Figures of Layout</w:t>
            </w:r>
          </w:p>
        </w:tc>
        <w:tc>
          <w:tcPr>
            <w:tcW w:w="0" w:type="auto"/>
          </w:tcPr>
          <w:p w:rsidR="00B2037C" w:rsidRDefault="00B2037C">
            <w:r>
              <w:t xml:space="preserve">On the </w:t>
            </w:r>
            <w:r>
              <w:rPr>
                <w:rStyle w:val="SAPScreenElement"/>
              </w:rPr>
              <w:t>Change View "Key Figure Layout": Overview</w:t>
            </w:r>
            <w:r>
              <w:t xml:space="preserve"> screen, Choose </w:t>
            </w:r>
            <w:r>
              <w:rPr>
                <w:rStyle w:val="SAPScreenElement"/>
              </w:rPr>
              <w:t>New Entries</w:t>
            </w:r>
            <w:r>
              <w:t xml:space="preserve">, then insert the following data in </w:t>
            </w:r>
            <w:r>
              <w:rPr>
                <w:rStyle w:val="SAPScreenElement"/>
              </w:rPr>
              <w:t>Key Figures</w:t>
            </w:r>
            <w:r>
              <w:t xml:space="preserve"> form and </w:t>
            </w:r>
            <w:r>
              <w:rPr>
                <w:rStyle w:val="SAPScreenElement"/>
              </w:rPr>
              <w:t>Save</w:t>
            </w:r>
            <w:r>
              <w:t>:</w:t>
            </w:r>
          </w:p>
          <w:p w:rsidR="00B2037C" w:rsidRDefault="00B2037C">
            <w:r>
              <w:rPr>
                <w:rStyle w:val="SAPScreenElement"/>
              </w:rPr>
              <w:t>Key Figure Name</w:t>
            </w:r>
            <w:r>
              <w:t xml:space="preserve">: for example, </w:t>
            </w:r>
            <w:r>
              <w:rPr>
                <w:rStyle w:val="SAPUserEntry"/>
              </w:rPr>
              <w:t>NPV</w:t>
            </w:r>
          </w:p>
          <w:p w:rsidR="00B2037C" w:rsidRDefault="00B2037C">
            <w:r>
              <w:rPr>
                <w:rStyle w:val="SAPScreenElement"/>
              </w:rPr>
              <w:t>Pos. Area</w:t>
            </w:r>
            <w:r>
              <w:t xml:space="preserve">: for example, </w:t>
            </w:r>
            <w:r>
              <w:rPr>
                <w:rStyle w:val="SAPUserEntry"/>
              </w:rPr>
              <w:t>&lt;select this checkbox&gt;</w:t>
            </w:r>
          </w:p>
          <w:p w:rsidR="00B2037C" w:rsidRDefault="00B2037C">
            <w:r>
              <w:rPr>
                <w:rStyle w:val="SAPScreenElement"/>
              </w:rPr>
              <w:t>PH-Area</w:t>
            </w:r>
            <w:r>
              <w:t xml:space="preserve">: for example, </w:t>
            </w:r>
            <w:r>
              <w:rPr>
                <w:rStyle w:val="SAPUserEntry"/>
              </w:rPr>
              <w:t>&lt;select th</w:t>
            </w:r>
            <w:r>
              <w:rPr>
                <w:rStyle w:val="SAPUserEntry"/>
              </w:rPr>
              <w:t>is checkbox&gt;</w:t>
            </w:r>
          </w:p>
          <w:p w:rsidR="00B2037C" w:rsidRDefault="00B2037C">
            <w:r>
              <w:rPr>
                <w:rStyle w:val="SAPScreenElement"/>
              </w:rPr>
              <w:t>Key Figure Category</w:t>
            </w:r>
            <w:r>
              <w:t xml:space="preserve">: for example, </w:t>
            </w:r>
            <w:r>
              <w:rPr>
                <w:rStyle w:val="SAPUserEntry"/>
              </w:rPr>
              <w:t>NPV</w:t>
            </w:r>
          </w:p>
          <w:p w:rsidR="00B2037C" w:rsidRDefault="00B2037C">
            <w:r>
              <w:rPr>
                <w:rStyle w:val="SAPScreenElement"/>
              </w:rPr>
              <w:t>Short Name</w:t>
            </w:r>
            <w:r>
              <w:t xml:space="preserve">: for example, </w:t>
            </w:r>
            <w:r>
              <w:rPr>
                <w:rStyle w:val="SAPUserEntry"/>
              </w:rPr>
              <w:t>NPV</w:t>
            </w:r>
          </w:p>
          <w:p w:rsidR="00B2037C" w:rsidRDefault="00B2037C">
            <w:r>
              <w:rPr>
                <w:rStyle w:val="SAPScreenElement"/>
              </w:rPr>
              <w:t>Shift Rule</w:t>
            </w:r>
            <w:r>
              <w:t xml:space="preserve">: for example, </w:t>
            </w:r>
            <w:r>
              <w:rPr>
                <w:rStyle w:val="SAPUserEntry"/>
              </w:rPr>
              <w:t>1</w:t>
            </w:r>
            <w:r>
              <w:t xml:space="preserve"> or </w:t>
            </w:r>
            <w:r>
              <w:rPr>
                <w:rStyle w:val="SAPUserEntry"/>
              </w:rPr>
              <w:t>Market Data Shift Rule you created</w:t>
            </w:r>
          </w:p>
          <w:p w:rsidR="00205953" w:rsidRDefault="00B2037C">
            <w:r>
              <w:rPr>
                <w:rStyle w:val="SAPScreenElement"/>
              </w:rPr>
              <w:t>Decimal Places</w:t>
            </w:r>
            <w:r>
              <w:t xml:space="preserve">: for example, </w:t>
            </w:r>
            <w:r>
              <w:rPr>
                <w:rStyle w:val="SAPUserEntry"/>
              </w:rPr>
              <w:t>0</w:t>
            </w:r>
          </w:p>
        </w:tc>
        <w:tc>
          <w:tcPr>
            <w:tcW w:w="0" w:type="auto"/>
          </w:tcPr>
          <w:p w:rsidR="00205953" w:rsidRDefault="00205953"/>
        </w:tc>
        <w:tc>
          <w:tcPr>
            <w:tcW w:w="0" w:type="auto"/>
          </w:tcPr>
          <w:p w:rsidR="00205953" w:rsidRDefault="00205953"/>
        </w:tc>
      </w:tr>
    </w:tbl>
    <w:p w:rsidR="00205953" w:rsidRDefault="00B2037C">
      <w:pPr>
        <w:pStyle w:val="Heading3"/>
      </w:pPr>
      <w:bookmarkStart w:id="178" w:name="unique_79"/>
      <w:bookmarkStart w:id="179" w:name="_Toc51162284"/>
      <w:r>
        <w:t>Manage Market Risk Key Figure Sets</w:t>
      </w:r>
      <w:bookmarkEnd w:id="178"/>
      <w:bookmarkEnd w:id="179"/>
    </w:p>
    <w:p w:rsidR="00205953" w:rsidRDefault="00B2037C">
      <w:pPr>
        <w:pStyle w:val="SAPKeyblockTitle"/>
      </w:pPr>
      <w:r>
        <w:t>Test Administration</w:t>
      </w:r>
    </w:p>
    <w:p w:rsidR="00205953" w:rsidRDefault="00B2037C">
      <w:r>
        <w:t xml:space="preserve">Customer project: </w:t>
      </w:r>
      <w:r>
        <w:t>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lastRenderedPageBreak/>
        <w:t>Purpose</w:t>
      </w:r>
    </w:p>
    <w:p w:rsidR="00B2037C" w:rsidRDefault="00B2037C">
      <w:r>
        <w:t xml:space="preserve">In </w:t>
      </w:r>
      <w:r>
        <w:t>this step, you define the parameters for the market risk key figures calculation, including evaluation currency, evaluation type, scenario, and market data shift rule.</w:t>
      </w:r>
    </w:p>
    <w:p w:rsidR="00205953" w:rsidRDefault="00B2037C">
      <w:r>
        <w:t>The market risk key figures calculation is processed as a scheduled background job, the</w:t>
      </w:r>
      <w:r>
        <w:t xml:space="preserve"> result of which is recorded in the database for analysis.</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809"/>
        <w:gridCol w:w="1292"/>
        <w:gridCol w:w="8107"/>
        <w:gridCol w:w="2843"/>
        <w:gridCol w:w="1120"/>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Specialist - Middle Office</w:t>
            </w:r>
          </w:p>
        </w:tc>
        <w:tc>
          <w:tcPr>
            <w:tcW w:w="0" w:type="auto"/>
          </w:tcPr>
          <w:p w:rsidR="00205953" w:rsidRDefault="00B2037C">
            <w:r>
              <w:t>The SAP Fiori Launchpad is displayed.</w:t>
            </w:r>
          </w:p>
        </w:tc>
        <w:tc>
          <w:tcPr>
            <w:tcW w:w="0" w:type="auto"/>
          </w:tcPr>
          <w:p w:rsidR="00000000" w:rsidRDefault="00B2037C"/>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Manage Market Risk Key Figure Sets</w:t>
            </w:r>
            <w:r>
              <w:t xml:space="preserve"> </w:t>
            </w:r>
            <w:r>
              <w:rPr>
                <w:rStyle w:val="SAPMonospace"/>
              </w:rPr>
              <w:t>(AFWKF_SET)</w:t>
            </w:r>
          </w:p>
        </w:tc>
        <w:tc>
          <w:tcPr>
            <w:tcW w:w="0" w:type="auto"/>
          </w:tcPr>
          <w:p w:rsidR="00205953" w:rsidRDefault="00B2037C">
            <w:r>
              <w:t xml:space="preserve">The </w:t>
            </w:r>
            <w:r>
              <w:rPr>
                <w:rStyle w:val="SAPScreenElement"/>
              </w:rPr>
              <w:t>Change View "Market Risk Key Figure Set": Overview</w:t>
            </w:r>
            <w:r>
              <w:t xml:space="preserve"> scre</w:t>
            </w:r>
            <w:r>
              <w:t>en is displayed.</w:t>
            </w:r>
          </w:p>
        </w:tc>
        <w:tc>
          <w:tcPr>
            <w:tcW w:w="0" w:type="auto"/>
          </w:tcPr>
          <w:p w:rsidR="00000000" w:rsidRDefault="00B2037C"/>
        </w:tc>
      </w:tr>
      <w:tr w:rsidR="00205953" w:rsidTr="00B2037C">
        <w:tc>
          <w:tcPr>
            <w:tcW w:w="0" w:type="auto"/>
          </w:tcPr>
          <w:p w:rsidR="00205953" w:rsidRDefault="00B2037C">
            <w:r>
              <w:t>3</w:t>
            </w:r>
          </w:p>
        </w:tc>
        <w:tc>
          <w:tcPr>
            <w:tcW w:w="0" w:type="auto"/>
          </w:tcPr>
          <w:p w:rsidR="00205953" w:rsidRDefault="00B2037C">
            <w:r>
              <w:rPr>
                <w:rStyle w:val="SAPEmphasis"/>
              </w:rPr>
              <w:t>Define Risk Factor Set</w:t>
            </w:r>
          </w:p>
        </w:tc>
        <w:tc>
          <w:tcPr>
            <w:tcW w:w="0" w:type="auto"/>
          </w:tcPr>
          <w:p w:rsidR="00B2037C" w:rsidRDefault="00B2037C">
            <w:r>
              <w:t xml:space="preserve">On the </w:t>
            </w:r>
            <w:r>
              <w:rPr>
                <w:rStyle w:val="SAPScreenElement"/>
              </w:rPr>
              <w:t xml:space="preserve">Change View "Market Risk Key Figure Set": Overview </w:t>
            </w:r>
            <w:r>
              <w:t xml:space="preserve">screen, double click on the </w:t>
            </w:r>
            <w:r>
              <w:rPr>
                <w:rStyle w:val="SAPScreenElement"/>
              </w:rPr>
              <w:t xml:space="preserve">Risk Factor Set </w:t>
            </w:r>
            <w:r>
              <w:t xml:space="preserve">folder in the </w:t>
            </w:r>
            <w:r>
              <w:rPr>
                <w:rStyle w:val="SAPScreenElement"/>
              </w:rPr>
              <w:t>Dialog Structure</w:t>
            </w:r>
            <w:r>
              <w:t xml:space="preserve"> panel on the left side. Choose </w:t>
            </w:r>
            <w:r>
              <w:rPr>
                <w:rStyle w:val="SAPScreenElement"/>
              </w:rPr>
              <w:t>New Entries</w:t>
            </w:r>
            <w:r>
              <w:t xml:space="preserve">, insert the following data in the </w:t>
            </w:r>
            <w:r>
              <w:rPr>
                <w:rStyle w:val="SAPScreenElement"/>
              </w:rPr>
              <w:t xml:space="preserve">Risk Factor Set </w:t>
            </w:r>
            <w:r>
              <w:t>form:</w:t>
            </w:r>
          </w:p>
          <w:p w:rsidR="00B2037C" w:rsidRDefault="00B2037C">
            <w:r>
              <w:rPr>
                <w:rStyle w:val="SAPScreenElement"/>
              </w:rPr>
              <w:t>RiskF. Set</w:t>
            </w:r>
            <w:r>
              <w:t>: for examp</w:t>
            </w:r>
            <w:r>
              <w:t xml:space="preserve">le, </w:t>
            </w:r>
            <w:r>
              <w:rPr>
                <w:rStyle w:val="SAPUserEntry"/>
              </w:rPr>
              <w:t>R01</w:t>
            </w:r>
          </w:p>
          <w:p w:rsidR="00B2037C" w:rsidRDefault="00B2037C">
            <w:r>
              <w:rPr>
                <w:rStyle w:val="SAPScreenElement"/>
              </w:rPr>
              <w:t>Description</w:t>
            </w:r>
            <w:r>
              <w:t xml:space="preserve">: for example, </w:t>
            </w:r>
            <w:r>
              <w:rPr>
                <w:rStyle w:val="SAPUserEntry"/>
              </w:rPr>
              <w:t>Risk Factor Set with FX Rate and Yld Curves</w:t>
            </w:r>
          </w:p>
          <w:p w:rsidR="00B2037C" w:rsidRDefault="00B2037C">
            <w:r>
              <w:rPr>
                <w:rStyle w:val="SAPScreenElement"/>
              </w:rPr>
              <w:t>FX Risk</w:t>
            </w:r>
            <w:r>
              <w:t xml:space="preserve">: </w:t>
            </w:r>
            <w:r>
              <w:rPr>
                <w:rStyle w:val="SAPUserEntry"/>
              </w:rPr>
              <w:t>&lt;select the checkbox&gt;</w:t>
            </w:r>
          </w:p>
          <w:p w:rsidR="00B2037C" w:rsidRDefault="00B2037C">
            <w:r>
              <w:rPr>
                <w:rStyle w:val="SAPScreenElement"/>
              </w:rPr>
              <w:t>IR Risk</w:t>
            </w:r>
            <w:r>
              <w:t xml:space="preserve">: </w:t>
            </w:r>
            <w:r>
              <w:rPr>
                <w:rStyle w:val="SAPUserEntry"/>
              </w:rPr>
              <w:t>&lt;select the checkbox&gt;</w:t>
            </w:r>
          </w:p>
          <w:p w:rsidR="00B2037C" w:rsidRDefault="00B2037C">
            <w:r>
              <w:t xml:space="preserve">Then select the created entry, double click on the </w:t>
            </w:r>
            <w:r>
              <w:rPr>
                <w:rStyle w:val="SAPScreenElement"/>
              </w:rPr>
              <w:t xml:space="preserve">Risk Currency </w:t>
            </w:r>
            <w:r>
              <w:t xml:space="preserve">folder in the </w:t>
            </w:r>
            <w:r>
              <w:rPr>
                <w:rStyle w:val="SAPScreenElement"/>
              </w:rPr>
              <w:t>Dialog Structure</w:t>
            </w:r>
            <w:r>
              <w:t xml:space="preserve"> panel on the left side. Choose </w:t>
            </w:r>
            <w:r>
              <w:rPr>
                <w:rStyle w:val="SAPScreenElement"/>
              </w:rPr>
              <w:t>New Entries</w:t>
            </w:r>
            <w:r>
              <w:t xml:space="preserve">, insert the following data in the </w:t>
            </w:r>
            <w:r>
              <w:rPr>
                <w:rStyle w:val="SAPScreenElement"/>
              </w:rPr>
              <w:t xml:space="preserve">Risk Currency </w:t>
            </w:r>
            <w:r>
              <w:t>form:</w:t>
            </w:r>
          </w:p>
          <w:p w:rsidR="00B2037C" w:rsidRDefault="00B2037C">
            <w:r>
              <w:rPr>
                <w:rStyle w:val="SAPMonospace"/>
              </w:rPr>
              <w:t>Row 1</w:t>
            </w:r>
          </w:p>
          <w:p w:rsidR="00B2037C" w:rsidRDefault="00B2037C">
            <w:r>
              <w:rPr>
                <w:rStyle w:val="SAPScreenElement"/>
              </w:rPr>
              <w:t>Currency</w:t>
            </w:r>
            <w:r>
              <w:t xml:space="preserve">: for example, </w:t>
            </w:r>
            <w:r>
              <w:rPr>
                <w:rStyle w:val="SAPUserEntry"/>
              </w:rPr>
              <w:t>USD</w:t>
            </w:r>
          </w:p>
          <w:p w:rsidR="00B2037C" w:rsidRDefault="00B2037C">
            <w:r>
              <w:rPr>
                <w:rStyle w:val="SAPScreenElement"/>
              </w:rPr>
              <w:t>lR Risk</w:t>
            </w:r>
            <w:r>
              <w:t xml:space="preserve">: </w:t>
            </w:r>
            <w:r>
              <w:rPr>
                <w:rStyle w:val="SAPUserEntry"/>
              </w:rPr>
              <w:t>&lt;select the checkbox&gt;</w:t>
            </w:r>
          </w:p>
          <w:p w:rsidR="00B2037C" w:rsidRDefault="00B2037C">
            <w:r>
              <w:t xml:space="preserve">Then double click on the </w:t>
            </w:r>
            <w:r>
              <w:rPr>
                <w:rStyle w:val="SAPScreenElement"/>
              </w:rPr>
              <w:t xml:space="preserve">Interest Rate Term </w:t>
            </w:r>
            <w:r>
              <w:t xml:space="preserve">folder in the </w:t>
            </w:r>
            <w:r>
              <w:rPr>
                <w:rStyle w:val="SAPScreenElement"/>
              </w:rPr>
              <w:t>Dialog Structure</w:t>
            </w:r>
            <w:r>
              <w:t xml:space="preserve"> panel on the l</w:t>
            </w:r>
            <w:r>
              <w:t xml:space="preserve">eft side. Choose </w:t>
            </w:r>
            <w:r>
              <w:rPr>
                <w:rStyle w:val="SAPScreenElement"/>
              </w:rPr>
              <w:t>New Entries,</w:t>
            </w:r>
            <w:r>
              <w:t xml:space="preserve">insert the following data in the </w:t>
            </w:r>
            <w:r>
              <w:rPr>
                <w:rStyle w:val="SAPScreenElement"/>
              </w:rPr>
              <w:t xml:space="preserve">Interest Rate Term </w:t>
            </w:r>
            <w:r>
              <w:t xml:space="preserve">form and choose </w:t>
            </w:r>
            <w:r>
              <w:rPr>
                <w:rStyle w:val="SAPScreenElement"/>
              </w:rPr>
              <w:t>Save</w:t>
            </w:r>
            <w:r>
              <w:t>:</w:t>
            </w:r>
          </w:p>
          <w:p w:rsidR="00B2037C" w:rsidRDefault="00B2037C">
            <w:r>
              <w:rPr>
                <w:rStyle w:val="SAPMonospace"/>
              </w:rPr>
              <w:t>Row 1</w:t>
            </w:r>
          </w:p>
          <w:p w:rsidR="00B2037C" w:rsidRDefault="00B2037C">
            <w:r>
              <w:rPr>
                <w:rStyle w:val="SAPScreenElement"/>
              </w:rPr>
              <w:t>Term</w:t>
            </w:r>
            <w:r>
              <w:t xml:space="preserve">: for example, </w:t>
            </w:r>
            <w:r>
              <w:rPr>
                <w:rStyle w:val="SAPUserEntry"/>
              </w:rPr>
              <w:t>1</w:t>
            </w:r>
          </w:p>
          <w:p w:rsidR="00B2037C" w:rsidRDefault="00B2037C">
            <w:r>
              <w:rPr>
                <w:rStyle w:val="SAPScreenElement"/>
              </w:rPr>
              <w:t>Time Unit</w:t>
            </w:r>
            <w:r>
              <w:t xml:space="preserve">: for example, </w:t>
            </w:r>
            <w:r>
              <w:rPr>
                <w:rStyle w:val="SAPUserEntry"/>
              </w:rPr>
              <w:t>Month</w:t>
            </w:r>
          </w:p>
          <w:p w:rsidR="00B2037C" w:rsidRDefault="00B2037C">
            <w:r>
              <w:rPr>
                <w:rStyle w:val="SAPMonospace"/>
              </w:rPr>
              <w:t>Row 2</w:t>
            </w:r>
          </w:p>
          <w:p w:rsidR="00B2037C" w:rsidRDefault="00B2037C">
            <w:r>
              <w:rPr>
                <w:rStyle w:val="SAPScreenElement"/>
              </w:rPr>
              <w:t>Term</w:t>
            </w:r>
            <w:r>
              <w:t xml:space="preserve">: for example, </w:t>
            </w:r>
            <w:r>
              <w:rPr>
                <w:rStyle w:val="SAPUserEntry"/>
              </w:rPr>
              <w:t>3</w:t>
            </w:r>
          </w:p>
          <w:p w:rsidR="00B2037C" w:rsidRDefault="00B2037C">
            <w:r>
              <w:rPr>
                <w:rStyle w:val="SAPScreenElement"/>
              </w:rPr>
              <w:lastRenderedPageBreak/>
              <w:t>Time Unit</w:t>
            </w:r>
            <w:r>
              <w:t xml:space="preserve">: for example, </w:t>
            </w:r>
            <w:r>
              <w:rPr>
                <w:rStyle w:val="SAPUserEntry"/>
              </w:rPr>
              <w:t>Month</w:t>
            </w:r>
          </w:p>
          <w:p w:rsidR="00B2037C" w:rsidRDefault="00B2037C">
            <w:r>
              <w:rPr>
                <w:rStyle w:val="SAPMonospace"/>
              </w:rPr>
              <w:t>Row 3</w:t>
            </w:r>
          </w:p>
          <w:p w:rsidR="00B2037C" w:rsidRDefault="00B2037C">
            <w:r>
              <w:rPr>
                <w:rStyle w:val="SAPScreenElement"/>
              </w:rPr>
              <w:t>Term</w:t>
            </w:r>
            <w:r>
              <w:t xml:space="preserve">: for example, </w:t>
            </w:r>
            <w:r>
              <w:rPr>
                <w:rStyle w:val="SAPUserEntry"/>
              </w:rPr>
              <w:t>6</w:t>
            </w:r>
          </w:p>
          <w:p w:rsidR="00B2037C" w:rsidRDefault="00B2037C">
            <w:r>
              <w:rPr>
                <w:rStyle w:val="SAPScreenElement"/>
              </w:rPr>
              <w:t>Time Unit</w:t>
            </w:r>
            <w:r>
              <w:t xml:space="preserve">: for example, </w:t>
            </w:r>
            <w:r>
              <w:rPr>
                <w:rStyle w:val="SAPUserEntry"/>
              </w:rPr>
              <w:t>Month</w:t>
            </w:r>
          </w:p>
          <w:p w:rsidR="00B2037C" w:rsidRDefault="00B2037C">
            <w:r>
              <w:rPr>
                <w:rStyle w:val="SAPMonospace"/>
              </w:rPr>
              <w:t>Row 4</w:t>
            </w:r>
          </w:p>
          <w:p w:rsidR="00B2037C" w:rsidRDefault="00B2037C">
            <w:r>
              <w:rPr>
                <w:rStyle w:val="SAPScreenElement"/>
              </w:rPr>
              <w:t>Term</w:t>
            </w:r>
            <w:r>
              <w:t xml:space="preserve">: for example, </w:t>
            </w:r>
            <w:r>
              <w:rPr>
                <w:rStyle w:val="SAPUserEntry"/>
              </w:rPr>
              <w:t>1</w:t>
            </w:r>
          </w:p>
          <w:p w:rsidR="00205953" w:rsidRDefault="00B2037C">
            <w:r>
              <w:rPr>
                <w:rStyle w:val="SAPScreenElement"/>
              </w:rPr>
              <w:t>Time Unit</w:t>
            </w:r>
            <w:r>
              <w:t xml:space="preserve">: for example, </w:t>
            </w:r>
            <w:r>
              <w:rPr>
                <w:rStyle w:val="SAPUserEntry"/>
              </w:rPr>
              <w:t>Year</w:t>
            </w:r>
          </w:p>
        </w:tc>
        <w:tc>
          <w:tcPr>
            <w:tcW w:w="0" w:type="auto"/>
          </w:tcPr>
          <w:p w:rsidR="00205953" w:rsidRDefault="00B2037C">
            <w:r>
              <w:lastRenderedPageBreak/>
              <w:t>A new risk factor set is created.</w:t>
            </w:r>
          </w:p>
        </w:tc>
        <w:tc>
          <w:tcPr>
            <w:tcW w:w="0" w:type="auto"/>
          </w:tcPr>
          <w:p w:rsidR="00000000" w:rsidRDefault="00B2037C"/>
        </w:tc>
      </w:tr>
      <w:tr w:rsidR="00205953" w:rsidTr="00B2037C">
        <w:tc>
          <w:tcPr>
            <w:tcW w:w="0" w:type="auto"/>
          </w:tcPr>
          <w:p w:rsidR="00205953" w:rsidRDefault="00B2037C">
            <w:r>
              <w:t>4</w:t>
            </w:r>
          </w:p>
        </w:tc>
        <w:tc>
          <w:tcPr>
            <w:tcW w:w="0" w:type="auto"/>
          </w:tcPr>
          <w:p w:rsidR="00205953" w:rsidRDefault="00B2037C">
            <w:r>
              <w:rPr>
                <w:rStyle w:val="SAPEmphasis"/>
              </w:rPr>
              <w:t>Maintain Market Risk Key Set</w:t>
            </w:r>
          </w:p>
        </w:tc>
        <w:tc>
          <w:tcPr>
            <w:tcW w:w="0" w:type="auto"/>
          </w:tcPr>
          <w:p w:rsidR="00B2037C" w:rsidRDefault="00B2037C">
            <w:r>
              <w:t xml:space="preserve">Double click on the </w:t>
            </w:r>
            <w:r>
              <w:rPr>
                <w:rStyle w:val="SAPScreenElement"/>
              </w:rPr>
              <w:t xml:space="preserve">Market Risk Key Figure Set </w:t>
            </w:r>
            <w:r>
              <w:t xml:space="preserve">folder in the </w:t>
            </w:r>
            <w:r>
              <w:rPr>
                <w:rStyle w:val="SAPScreenElement"/>
              </w:rPr>
              <w:t>Dialog Structure</w:t>
            </w:r>
            <w:r>
              <w:t xml:space="preserve"> panel on the left side. Choose </w:t>
            </w:r>
            <w:r>
              <w:rPr>
                <w:rStyle w:val="SAPScreenElement"/>
              </w:rPr>
              <w:t>New Entries</w:t>
            </w:r>
            <w:r>
              <w:t xml:space="preserve">, insert the following data in the </w:t>
            </w:r>
            <w:r>
              <w:rPr>
                <w:rStyle w:val="SAPScreenElement"/>
              </w:rPr>
              <w:t xml:space="preserve">Market Risk Key Figure Set </w:t>
            </w:r>
            <w:r>
              <w:t xml:space="preserve">form and choose </w:t>
            </w:r>
            <w:r>
              <w:rPr>
                <w:rStyle w:val="SAPScreenElement"/>
              </w:rPr>
              <w:t>Save</w:t>
            </w:r>
            <w:r>
              <w:t>:</w:t>
            </w:r>
          </w:p>
          <w:p w:rsidR="00B2037C" w:rsidRDefault="00B2037C">
            <w:r>
              <w:rPr>
                <w:rStyle w:val="SAPMonospace"/>
              </w:rPr>
              <w:t>row 1</w:t>
            </w:r>
          </w:p>
          <w:p w:rsidR="00B2037C" w:rsidRDefault="00B2037C">
            <w:r>
              <w:rPr>
                <w:rStyle w:val="SAPScreenElement"/>
              </w:rPr>
              <w:t>MR Key Figure Set</w:t>
            </w:r>
            <w:r>
              <w:t xml:space="preserve">: for example, </w:t>
            </w:r>
            <w:r>
              <w:rPr>
                <w:rStyle w:val="SAPUserEntry"/>
              </w:rPr>
              <w:t>MRK01</w:t>
            </w:r>
          </w:p>
          <w:p w:rsidR="00B2037C" w:rsidRDefault="00B2037C">
            <w:r>
              <w:rPr>
                <w:rStyle w:val="SAPScreenElement"/>
              </w:rPr>
              <w:t>Description</w:t>
            </w:r>
            <w:r>
              <w:t xml:space="preserve">: for example, </w:t>
            </w:r>
            <w:r>
              <w:rPr>
                <w:rStyle w:val="SAPUserEntry"/>
              </w:rPr>
              <w:t>Market Key Figure Set without VaR</w:t>
            </w:r>
          </w:p>
          <w:p w:rsidR="00B2037C" w:rsidRDefault="00B2037C">
            <w:r>
              <w:rPr>
                <w:rStyle w:val="SAPScreenElement"/>
              </w:rPr>
              <w:t>Evaluation Currency</w:t>
            </w:r>
            <w:r>
              <w:t xml:space="preserve">: for example, </w:t>
            </w:r>
            <w:r>
              <w:rPr>
                <w:rStyle w:val="SAPUserEntry"/>
              </w:rPr>
              <w:t>EUR</w:t>
            </w:r>
          </w:p>
          <w:p w:rsidR="00B2037C" w:rsidRDefault="00B2037C">
            <w:r>
              <w:rPr>
                <w:rStyle w:val="SAPScreenElement"/>
              </w:rPr>
              <w:t>Eval. Type</w:t>
            </w:r>
            <w:r>
              <w:t xml:space="preserve">: for example, </w:t>
            </w:r>
            <w:r>
              <w:rPr>
                <w:rStyle w:val="SAPUserEntry"/>
              </w:rPr>
              <w:t>Y001</w:t>
            </w:r>
          </w:p>
          <w:p w:rsidR="00B2037C" w:rsidRDefault="00B2037C">
            <w:r>
              <w:rPr>
                <w:rStyle w:val="SAPScreenElement"/>
              </w:rPr>
              <w:t>Calc. VaR</w:t>
            </w:r>
            <w:r>
              <w:t xml:space="preserve">: </w:t>
            </w:r>
            <w:r>
              <w:rPr>
                <w:rStyle w:val="SAPUserEntry"/>
              </w:rPr>
              <w:t>&lt;deselect&gt;</w:t>
            </w:r>
          </w:p>
          <w:p w:rsidR="00B2037C" w:rsidRDefault="00B2037C">
            <w:r>
              <w:rPr>
                <w:rStyle w:val="SAPScreenElement"/>
              </w:rPr>
              <w:t>UpdUponChg</w:t>
            </w:r>
            <w:r>
              <w:t xml:space="preserve">: </w:t>
            </w:r>
            <w:r>
              <w:rPr>
                <w:rStyle w:val="SAPUserEntry"/>
              </w:rPr>
              <w:t>&lt;select&gt;</w:t>
            </w:r>
          </w:p>
          <w:p w:rsidR="00B2037C" w:rsidRDefault="00B2037C">
            <w:r>
              <w:rPr>
                <w:rStyle w:val="SAPEmphasis"/>
              </w:rPr>
              <w:t xml:space="preserve">Note </w:t>
            </w:r>
            <w:r>
              <w:t>If the UpdUponChg checkbox is sel</w:t>
            </w:r>
            <w:r>
              <w:t>ected, once a new financial object is created or changed, an automatic calculation of the market risk key figure set is triggered. The calculation only covers the updated object. The adjustment run is based on the basic run of same date that is processed b</w:t>
            </w:r>
            <w:r>
              <w:t>y scheduled job.</w:t>
            </w:r>
          </w:p>
          <w:p w:rsidR="00B2037C" w:rsidRDefault="00B2037C">
            <w:r>
              <w:rPr>
                <w:rStyle w:val="SAPMonospace"/>
              </w:rPr>
              <w:t>Row 2</w:t>
            </w:r>
          </w:p>
          <w:p w:rsidR="00B2037C" w:rsidRDefault="00B2037C">
            <w:r>
              <w:rPr>
                <w:rStyle w:val="SAPScreenElement"/>
              </w:rPr>
              <w:t>MR Key Figure Set</w:t>
            </w:r>
            <w:r>
              <w:t xml:space="preserve">: for example, </w:t>
            </w:r>
            <w:r>
              <w:rPr>
                <w:rStyle w:val="SAPUserEntry"/>
              </w:rPr>
              <w:t>MRK02</w:t>
            </w:r>
          </w:p>
          <w:p w:rsidR="00B2037C" w:rsidRDefault="00B2037C">
            <w:r>
              <w:rPr>
                <w:rStyle w:val="SAPScreenElement"/>
              </w:rPr>
              <w:t>Description</w:t>
            </w:r>
            <w:r>
              <w:t xml:space="preserve">: for example, </w:t>
            </w:r>
            <w:r>
              <w:rPr>
                <w:rStyle w:val="SAPUserEntry"/>
              </w:rPr>
              <w:t>Market Key Figure Set (VaR Hist.Sim.)</w:t>
            </w:r>
          </w:p>
          <w:p w:rsidR="00B2037C" w:rsidRDefault="00B2037C">
            <w:r>
              <w:rPr>
                <w:rStyle w:val="SAPScreenElement"/>
              </w:rPr>
              <w:t>Evaluation Currency</w:t>
            </w:r>
            <w:r>
              <w:t xml:space="preserve">: for example, </w:t>
            </w:r>
            <w:r>
              <w:rPr>
                <w:rStyle w:val="SAPUserEntry"/>
              </w:rPr>
              <w:t>EUR</w:t>
            </w:r>
          </w:p>
          <w:p w:rsidR="00B2037C" w:rsidRDefault="00B2037C">
            <w:r>
              <w:rPr>
                <w:rStyle w:val="SAPScreenElement"/>
              </w:rPr>
              <w:t>Eval. Type</w:t>
            </w:r>
            <w:r>
              <w:t xml:space="preserve">: for example, </w:t>
            </w:r>
            <w:r>
              <w:rPr>
                <w:rStyle w:val="SAPUserEntry"/>
              </w:rPr>
              <w:t>Y001</w:t>
            </w:r>
          </w:p>
          <w:p w:rsidR="00B2037C" w:rsidRDefault="00B2037C">
            <w:r>
              <w:rPr>
                <w:rStyle w:val="SAPScreenElement"/>
              </w:rPr>
              <w:t>Calc. VaR</w:t>
            </w:r>
            <w:r>
              <w:t xml:space="preserve">: </w:t>
            </w:r>
            <w:r>
              <w:rPr>
                <w:rStyle w:val="SAPUserEntry"/>
              </w:rPr>
              <w:t>&lt;select&gt;</w:t>
            </w:r>
          </w:p>
          <w:p w:rsidR="00B2037C" w:rsidRDefault="00B2037C">
            <w:r>
              <w:rPr>
                <w:rStyle w:val="SAPScreenElement"/>
              </w:rPr>
              <w:t>VaRTyp</w:t>
            </w:r>
            <w:r>
              <w:t xml:space="preserve">: for example, </w:t>
            </w:r>
            <w:r>
              <w:rPr>
                <w:rStyle w:val="SAPUserEntry"/>
              </w:rPr>
              <w:t>SV1</w:t>
            </w:r>
          </w:p>
          <w:p w:rsidR="00B2037C" w:rsidRDefault="00B2037C">
            <w:r>
              <w:rPr>
                <w:rStyle w:val="SAPScreenElement"/>
              </w:rPr>
              <w:t xml:space="preserve">RiskF. </w:t>
            </w:r>
            <w:r>
              <w:rPr>
                <w:rStyle w:val="SAPScreenElement"/>
              </w:rPr>
              <w:t>Set</w:t>
            </w:r>
            <w:r>
              <w:t xml:space="preserve">: for example, </w:t>
            </w:r>
            <w:r>
              <w:rPr>
                <w:rStyle w:val="SAPUserEntry"/>
              </w:rPr>
              <w:t>R01</w:t>
            </w:r>
          </w:p>
          <w:p w:rsidR="00B2037C" w:rsidRDefault="00B2037C">
            <w:r>
              <w:rPr>
                <w:rStyle w:val="SAPMonospace"/>
              </w:rPr>
              <w:t>Row 3</w:t>
            </w:r>
          </w:p>
          <w:p w:rsidR="00B2037C" w:rsidRDefault="00B2037C">
            <w:r>
              <w:rPr>
                <w:rStyle w:val="SAPScreenElement"/>
              </w:rPr>
              <w:t>MR Key Figure Set</w:t>
            </w:r>
            <w:r>
              <w:t xml:space="preserve">: for example, </w:t>
            </w:r>
            <w:r>
              <w:rPr>
                <w:rStyle w:val="SAPUserEntry"/>
              </w:rPr>
              <w:t>MRK03</w:t>
            </w:r>
          </w:p>
          <w:p w:rsidR="00B2037C" w:rsidRDefault="00B2037C">
            <w:r>
              <w:rPr>
                <w:rStyle w:val="SAPScreenElement"/>
              </w:rPr>
              <w:lastRenderedPageBreak/>
              <w:t>Description</w:t>
            </w:r>
            <w:r>
              <w:t xml:space="preserve">: for example, </w:t>
            </w:r>
            <w:r>
              <w:rPr>
                <w:rStyle w:val="SAPUserEntry"/>
              </w:rPr>
              <w:t>Market Key Figure Set (VaR MonteCarloSim.)</w:t>
            </w:r>
          </w:p>
          <w:p w:rsidR="00B2037C" w:rsidRDefault="00B2037C">
            <w:r>
              <w:rPr>
                <w:rStyle w:val="SAPScreenElement"/>
              </w:rPr>
              <w:t>Evaluation Currency</w:t>
            </w:r>
            <w:r>
              <w:t xml:space="preserve">: for example, </w:t>
            </w:r>
            <w:r>
              <w:rPr>
                <w:rStyle w:val="SAPUserEntry"/>
              </w:rPr>
              <w:t>EUR</w:t>
            </w:r>
          </w:p>
          <w:p w:rsidR="00B2037C" w:rsidRDefault="00B2037C">
            <w:r>
              <w:rPr>
                <w:rStyle w:val="SAPScreenElement"/>
              </w:rPr>
              <w:t>Eval. Type</w:t>
            </w:r>
            <w:r>
              <w:t xml:space="preserve">: for example, </w:t>
            </w:r>
            <w:r>
              <w:rPr>
                <w:rStyle w:val="SAPUserEntry"/>
              </w:rPr>
              <w:t>Y001</w:t>
            </w:r>
          </w:p>
          <w:p w:rsidR="00B2037C" w:rsidRDefault="00B2037C">
            <w:r>
              <w:rPr>
                <w:rStyle w:val="SAPScreenElement"/>
              </w:rPr>
              <w:t>Calc. VaR</w:t>
            </w:r>
            <w:r>
              <w:t xml:space="preserve">: </w:t>
            </w:r>
            <w:r>
              <w:rPr>
                <w:rStyle w:val="SAPUserEntry"/>
              </w:rPr>
              <w:t>&lt;select&gt;</w:t>
            </w:r>
          </w:p>
          <w:p w:rsidR="00B2037C" w:rsidRDefault="00B2037C">
            <w:r>
              <w:rPr>
                <w:rStyle w:val="SAPScreenElement"/>
              </w:rPr>
              <w:t>VaRTyp</w:t>
            </w:r>
            <w:r>
              <w:t xml:space="preserve">: for example, </w:t>
            </w:r>
            <w:r>
              <w:rPr>
                <w:rStyle w:val="SAPUserEntry"/>
              </w:rPr>
              <w:t>SV2</w:t>
            </w:r>
          </w:p>
          <w:p w:rsidR="00B2037C" w:rsidRDefault="00B2037C">
            <w:r>
              <w:rPr>
                <w:rStyle w:val="SAPScreenElement"/>
              </w:rPr>
              <w:t>RiskF. Set</w:t>
            </w:r>
            <w:r>
              <w:t xml:space="preserve">: for example, </w:t>
            </w:r>
            <w:r>
              <w:rPr>
                <w:rStyle w:val="SAPUserEntry"/>
              </w:rPr>
              <w:t>R01</w:t>
            </w:r>
          </w:p>
          <w:p w:rsidR="00B2037C" w:rsidRDefault="00B2037C">
            <w:r>
              <w:rPr>
                <w:rStyle w:val="SAPMonospace"/>
              </w:rPr>
              <w:t>Row 4</w:t>
            </w:r>
          </w:p>
          <w:p w:rsidR="00B2037C" w:rsidRDefault="00B2037C">
            <w:r>
              <w:rPr>
                <w:rStyle w:val="SAPScreenElement"/>
              </w:rPr>
              <w:t>MR Key Figure Set</w:t>
            </w:r>
            <w:r>
              <w:t xml:space="preserve">: for example, </w:t>
            </w:r>
            <w:r>
              <w:rPr>
                <w:rStyle w:val="SAPUserEntry"/>
              </w:rPr>
              <w:t>MRK04</w:t>
            </w:r>
          </w:p>
          <w:p w:rsidR="00B2037C" w:rsidRDefault="00B2037C">
            <w:r>
              <w:rPr>
                <w:rStyle w:val="SAPScreenElement"/>
              </w:rPr>
              <w:t>Description</w:t>
            </w:r>
            <w:r>
              <w:t xml:space="preserve">: for example, </w:t>
            </w:r>
            <w:r>
              <w:rPr>
                <w:rStyle w:val="SAPUserEntry"/>
              </w:rPr>
              <w:t>Market Key Figure Set (VaR Variance/Covariance)</w:t>
            </w:r>
          </w:p>
          <w:p w:rsidR="00B2037C" w:rsidRDefault="00B2037C">
            <w:r>
              <w:rPr>
                <w:rStyle w:val="SAPScreenElement"/>
              </w:rPr>
              <w:t>Evaluation Currency</w:t>
            </w:r>
            <w:r>
              <w:t xml:space="preserve">: for example, </w:t>
            </w:r>
            <w:r>
              <w:rPr>
                <w:rStyle w:val="SAPUserEntry"/>
              </w:rPr>
              <w:t>EUR</w:t>
            </w:r>
          </w:p>
          <w:p w:rsidR="00B2037C" w:rsidRDefault="00B2037C">
            <w:r>
              <w:rPr>
                <w:rStyle w:val="SAPScreenElement"/>
              </w:rPr>
              <w:t>Eval. Type</w:t>
            </w:r>
            <w:r>
              <w:t xml:space="preserve">: for example, </w:t>
            </w:r>
            <w:r>
              <w:rPr>
                <w:rStyle w:val="SAPUserEntry"/>
              </w:rPr>
              <w:t>Y001</w:t>
            </w:r>
          </w:p>
          <w:p w:rsidR="00B2037C" w:rsidRDefault="00B2037C">
            <w:r>
              <w:rPr>
                <w:rStyle w:val="SAPScreenElement"/>
              </w:rPr>
              <w:t>Calc. VaR</w:t>
            </w:r>
            <w:r>
              <w:t xml:space="preserve">: </w:t>
            </w:r>
            <w:r>
              <w:rPr>
                <w:rStyle w:val="SAPUserEntry"/>
              </w:rPr>
              <w:t>&lt;select&gt;</w:t>
            </w:r>
          </w:p>
          <w:p w:rsidR="00B2037C" w:rsidRDefault="00B2037C">
            <w:r>
              <w:rPr>
                <w:rStyle w:val="SAPScreenElement"/>
              </w:rPr>
              <w:t>VaRTyp</w:t>
            </w:r>
            <w:r>
              <w:t xml:space="preserve">: for </w:t>
            </w:r>
            <w:r>
              <w:t xml:space="preserve">example, </w:t>
            </w:r>
            <w:r>
              <w:rPr>
                <w:rStyle w:val="SAPUserEntry"/>
              </w:rPr>
              <w:t>SV3</w:t>
            </w:r>
          </w:p>
          <w:p w:rsidR="00B2037C" w:rsidRDefault="00B2037C">
            <w:r>
              <w:rPr>
                <w:rStyle w:val="SAPScreenElement"/>
              </w:rPr>
              <w:t>RiskF. Set</w:t>
            </w:r>
            <w:r>
              <w:t xml:space="preserve">: for example, </w:t>
            </w:r>
            <w:r>
              <w:rPr>
                <w:rStyle w:val="SAPUserEntry"/>
              </w:rPr>
              <w:t>R01</w:t>
            </w:r>
          </w:p>
          <w:p w:rsidR="00205953" w:rsidRDefault="00B2037C">
            <w:r>
              <w:rPr>
                <w:rStyle w:val="SAPEmphasis"/>
              </w:rPr>
              <w:t xml:space="preserve">Note </w:t>
            </w:r>
            <w:r>
              <w:t>If the</w:t>
            </w:r>
            <w:r>
              <w:rPr>
                <w:rStyle w:val="SAPScreenElement"/>
              </w:rPr>
              <w:t xml:space="preserve"> Calc. VaR</w:t>
            </w:r>
            <w:r>
              <w:t xml:space="preserve"> checkbox is selected, the parameters of the VaR type and the risk factor set need to be assigned; the market data scenario or market data shift should be blank.</w:t>
            </w:r>
          </w:p>
        </w:tc>
        <w:tc>
          <w:tcPr>
            <w:tcW w:w="0" w:type="auto"/>
          </w:tcPr>
          <w:p w:rsidR="00B2037C" w:rsidRDefault="00B2037C">
            <w:r>
              <w:lastRenderedPageBreak/>
              <w:t>Market Risk Key Set is saved</w:t>
            </w:r>
          </w:p>
          <w:p w:rsidR="00B2037C" w:rsidRDefault="00B2037C">
            <w:r>
              <w:t xml:space="preserve">The VaR type </w:t>
            </w:r>
            <w:r>
              <w:rPr>
                <w:rStyle w:val="SAPEmphasis"/>
              </w:rPr>
              <w:t>SV1</w:t>
            </w:r>
            <w:r>
              <w:t xml:space="preserve"> is for the VaR calculation method as historical simulation;</w:t>
            </w:r>
          </w:p>
          <w:p w:rsidR="00B2037C" w:rsidRDefault="00B2037C">
            <w:r>
              <w:t xml:space="preserve">The VaR type </w:t>
            </w:r>
            <w:r>
              <w:rPr>
                <w:rStyle w:val="SAPEmphasis"/>
              </w:rPr>
              <w:t>SV2</w:t>
            </w:r>
            <w:r>
              <w:t xml:space="preserve"> is for the VaR calculation method as Monte Carlo simulation;</w:t>
            </w:r>
          </w:p>
          <w:p w:rsidR="00205953" w:rsidRDefault="00B2037C">
            <w:r>
              <w:t xml:space="preserve">The VaR type </w:t>
            </w:r>
            <w:r>
              <w:rPr>
                <w:rStyle w:val="SAPEmphasis"/>
              </w:rPr>
              <w:t>SV3</w:t>
            </w:r>
            <w:r>
              <w:t xml:space="preserve"> is for the VaR calculation method as variance-covariance approach.</w:t>
            </w:r>
          </w:p>
        </w:tc>
        <w:tc>
          <w:tcPr>
            <w:tcW w:w="0" w:type="auto"/>
          </w:tcPr>
          <w:p w:rsidR="00000000" w:rsidRDefault="00B2037C"/>
        </w:tc>
      </w:tr>
    </w:tbl>
    <w:p w:rsidR="00205953" w:rsidRDefault="00B2037C">
      <w:pPr>
        <w:pStyle w:val="Heading3"/>
      </w:pPr>
      <w:bookmarkStart w:id="180" w:name="unique_80"/>
      <w:bookmarkStart w:id="181" w:name="_Toc51162285"/>
      <w:r>
        <w:t xml:space="preserve">Calculate </w:t>
      </w:r>
      <w:r>
        <w:t>Market Risk Key Figures</w:t>
      </w:r>
      <w:bookmarkEnd w:id="180"/>
      <w:bookmarkEnd w:id="181"/>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lastRenderedPageBreak/>
        <w:t>Purpose</w:t>
      </w:r>
    </w:p>
    <w:p w:rsidR="00B2037C" w:rsidRDefault="00B2037C">
      <w:r>
        <w:t xml:space="preserve">In this step, you schedule a background job to calculate market risk key figures, including the key figure </w:t>
      </w:r>
      <w:r>
        <w:rPr>
          <w:rStyle w:val="SAPEmphasis"/>
        </w:rPr>
        <w:t>Value at Risk</w:t>
      </w:r>
      <w:r>
        <w:t>. The calculation result is stored in the database for analysis. The calculat</w:t>
      </w:r>
      <w:r>
        <w:t>ion risk keys are defined in the market risk key figure set.</w:t>
      </w:r>
    </w:p>
    <w:p w:rsidR="00B2037C" w:rsidRDefault="00B2037C">
      <w:r>
        <w:t xml:space="preserve">There are three calculation methods are provided for the key figure </w:t>
      </w:r>
      <w:r>
        <w:rPr>
          <w:rStyle w:val="SAPEmphasis"/>
        </w:rPr>
        <w:t>Value at Risk</w:t>
      </w:r>
      <w:r>
        <w:t>: the historical simulation, the Monte Carlo simulation and a parametric method (variance-covariance approach).</w:t>
      </w:r>
    </w:p>
    <w:p w:rsidR="00B2037C" w:rsidRDefault="00B2037C">
      <w:r>
        <w:t>For the historical simulation, the daily market data of past 250 days needs to be maintained for simulation.</w:t>
      </w:r>
    </w:p>
    <w:p w:rsidR="00205953" w:rsidRDefault="00B2037C">
      <w:r>
        <w:t xml:space="preserve">For the Monte Carlo simulation and the variance-covariance approach, the statistical data of volatility or correlation are required, and the </w:t>
      </w:r>
      <w:r>
        <w:t>calculation is based on the daily historical market data, where daily market data of past 113 days needs to be maintained.</w:t>
      </w:r>
    </w:p>
    <w:p w:rsidR="00205953" w:rsidRDefault="00B2037C">
      <w:pPr>
        <w:pStyle w:val="SAPKeyblockTitle"/>
      </w:pPr>
      <w:r>
        <w:t>Prerequisites</w:t>
      </w:r>
    </w:p>
    <w:p w:rsidR="00205953" w:rsidRDefault="00B2037C">
      <w:r>
        <w:t xml:space="preserve">You need to maintain the Market Risk Key Figure Set first. Please refer to the previous Manage Market Risk Key Figure </w:t>
      </w:r>
      <w:r>
        <w:t xml:space="preserve">Sets step in the </w:t>
      </w:r>
      <w:r>
        <w:rPr>
          <w:rStyle w:val="SAPEmphasis"/>
        </w:rPr>
        <w:t>Appendix</w:t>
      </w:r>
      <w:r>
        <w:t xml:space="preserve"> section.</w:t>
      </w:r>
    </w:p>
    <w:p w:rsidR="00205953" w:rsidRDefault="00B2037C">
      <w:pPr>
        <w:pStyle w:val="SAPKeyblockTitle"/>
      </w:pPr>
      <w:r>
        <w:t>Procedure</w:t>
      </w:r>
    </w:p>
    <w:tbl>
      <w:tblPr>
        <w:tblStyle w:val="SAPStandardTable"/>
        <w:tblW w:w="0" w:type="auto"/>
        <w:tblLook w:val="0620" w:firstRow="1" w:lastRow="0" w:firstColumn="0" w:lastColumn="0" w:noHBand="1" w:noVBand="1"/>
      </w:tblPr>
      <w:tblGrid>
        <w:gridCol w:w="896"/>
        <w:gridCol w:w="2230"/>
        <w:gridCol w:w="5016"/>
        <w:gridCol w:w="4691"/>
        <w:gridCol w:w="1338"/>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GUI system via SAP logon with necessary user authorization.</w:t>
            </w:r>
          </w:p>
        </w:tc>
        <w:tc>
          <w:tcPr>
            <w:tcW w:w="0" w:type="auto"/>
          </w:tcPr>
          <w:p w:rsidR="00205953" w:rsidRDefault="00B2037C">
            <w:r>
              <w:t>The SAP Easy Access displays.</w:t>
            </w:r>
          </w:p>
        </w:tc>
        <w:tc>
          <w:tcPr>
            <w:tcW w:w="0" w:type="auto"/>
          </w:tcPr>
          <w:p w:rsidR="00000000" w:rsidRDefault="00B2037C"/>
        </w:tc>
      </w:tr>
      <w:tr w:rsidR="00205953" w:rsidTr="00B2037C">
        <w:tc>
          <w:tcPr>
            <w:tcW w:w="0" w:type="auto"/>
          </w:tcPr>
          <w:p w:rsidR="00205953" w:rsidRDefault="00B2037C">
            <w:r>
              <w:t>2</w:t>
            </w:r>
          </w:p>
        </w:tc>
        <w:tc>
          <w:tcPr>
            <w:tcW w:w="0" w:type="auto"/>
          </w:tcPr>
          <w:p w:rsidR="00205953" w:rsidRDefault="00B2037C">
            <w:r>
              <w:rPr>
                <w:rStyle w:val="SAPEmphasis"/>
              </w:rPr>
              <w:t xml:space="preserve">Access the </w:t>
            </w:r>
            <w:r>
              <w:rPr>
                <w:rStyle w:val="SAPEmphasis"/>
              </w:rPr>
              <w:t>Transaction for New Job Definition</w:t>
            </w:r>
          </w:p>
        </w:tc>
        <w:tc>
          <w:tcPr>
            <w:tcW w:w="0" w:type="auto"/>
          </w:tcPr>
          <w:p w:rsidR="00205953" w:rsidRDefault="00B2037C">
            <w:r>
              <w:t xml:space="preserve">Enter transaction code </w:t>
            </w:r>
            <w:r>
              <w:rPr>
                <w:rStyle w:val="SAPScreenElement"/>
              </w:rPr>
              <w:t>RAEP1_KFSET</w:t>
            </w:r>
            <w:r>
              <w:t xml:space="preserve"> in the command field, then choose </w:t>
            </w:r>
            <w:r>
              <w:rPr>
                <w:rStyle w:val="SAPScreenElement"/>
              </w:rPr>
              <w:t>Enter</w:t>
            </w:r>
            <w:r>
              <w:t>.</w:t>
            </w:r>
          </w:p>
        </w:tc>
        <w:tc>
          <w:tcPr>
            <w:tcW w:w="0" w:type="auto"/>
          </w:tcPr>
          <w:p w:rsidR="00205953" w:rsidRDefault="00B2037C">
            <w:r>
              <w:t xml:space="preserve">The </w:t>
            </w:r>
            <w:r>
              <w:rPr>
                <w:rStyle w:val="SAPScreenElement"/>
              </w:rPr>
              <w:t xml:space="preserve">Calculate Market Risk Key Figures </w:t>
            </w:r>
            <w:r>
              <w:t>screen is displayed.</w:t>
            </w:r>
          </w:p>
        </w:tc>
        <w:tc>
          <w:tcPr>
            <w:tcW w:w="0" w:type="auto"/>
          </w:tcPr>
          <w:p w:rsidR="00000000" w:rsidRDefault="00B2037C"/>
        </w:tc>
      </w:tr>
      <w:tr w:rsidR="00205953" w:rsidTr="00B2037C">
        <w:tc>
          <w:tcPr>
            <w:tcW w:w="0" w:type="auto"/>
          </w:tcPr>
          <w:p w:rsidR="00205953" w:rsidRDefault="00B2037C">
            <w:r>
              <w:t>3</w:t>
            </w:r>
          </w:p>
        </w:tc>
        <w:tc>
          <w:tcPr>
            <w:tcW w:w="0" w:type="auto"/>
          </w:tcPr>
          <w:p w:rsidR="00205953" w:rsidRDefault="00B2037C">
            <w:r>
              <w:rPr>
                <w:rStyle w:val="SAPEmphasis"/>
              </w:rPr>
              <w:t>Enter General Information for New Job</w:t>
            </w:r>
          </w:p>
        </w:tc>
        <w:tc>
          <w:tcPr>
            <w:tcW w:w="0" w:type="auto"/>
          </w:tcPr>
          <w:p w:rsidR="00B2037C" w:rsidRDefault="00B2037C">
            <w:r>
              <w:t xml:space="preserve">In the </w:t>
            </w:r>
            <w:r>
              <w:rPr>
                <w:rStyle w:val="SAPScreenElement"/>
              </w:rPr>
              <w:t xml:space="preserve">Mode </w:t>
            </w:r>
            <w:r>
              <w:t xml:space="preserve">and </w:t>
            </w:r>
            <w:r>
              <w:rPr>
                <w:rStyle w:val="SAPScreenElement"/>
              </w:rPr>
              <w:t>Evaluation Parameters</w:t>
            </w:r>
            <w:r>
              <w:t xml:space="preserve"> pane</w:t>
            </w:r>
            <w:r>
              <w:t>ls, enter the following data:</w:t>
            </w:r>
          </w:p>
          <w:p w:rsidR="00B2037C" w:rsidRDefault="00B2037C">
            <w:r>
              <w:rPr>
                <w:rStyle w:val="SAPScreenElement"/>
              </w:rPr>
              <w:t>Basic Run</w:t>
            </w:r>
            <w:r>
              <w:t xml:space="preserve">: </w:t>
            </w:r>
            <w:r>
              <w:rPr>
                <w:rStyle w:val="SAPUserEntry"/>
              </w:rPr>
              <w:t>&lt;select&gt;</w:t>
            </w:r>
          </w:p>
          <w:p w:rsidR="00B2037C" w:rsidRDefault="00B2037C">
            <w:r>
              <w:rPr>
                <w:rStyle w:val="SAPScreenElement"/>
              </w:rPr>
              <w:t>Test Run for Basic Run</w:t>
            </w:r>
            <w:r>
              <w:t xml:space="preserve">: </w:t>
            </w:r>
            <w:r>
              <w:rPr>
                <w:rStyle w:val="SAPUserEntry"/>
              </w:rPr>
              <w:t>&lt;deselect&gt;</w:t>
            </w:r>
          </w:p>
          <w:p w:rsidR="00B2037C" w:rsidRDefault="00B2037C">
            <w:r>
              <w:rPr>
                <w:rStyle w:val="SAPScreenElement"/>
              </w:rPr>
              <w:t>Market Risk Key Figure Set</w:t>
            </w:r>
            <w:r>
              <w:t xml:space="preserve">: the key figure set you maintained, for example, </w:t>
            </w:r>
            <w:r>
              <w:rPr>
                <w:rStyle w:val="SAPUserEntry"/>
              </w:rPr>
              <w:t>MRK01</w:t>
            </w:r>
            <w:r>
              <w:t xml:space="preserve">, and </w:t>
            </w:r>
            <w:r>
              <w:rPr>
                <w:rStyle w:val="SAPUserEntry"/>
              </w:rPr>
              <w:t>MRK02</w:t>
            </w:r>
          </w:p>
          <w:p w:rsidR="00B2037C" w:rsidRDefault="00B2037C">
            <w:r>
              <w:rPr>
                <w:rStyle w:val="SAPScreenElement"/>
              </w:rPr>
              <w:t>Evaluation Date</w:t>
            </w:r>
            <w:r>
              <w:t xml:space="preserve">: for example, </w:t>
            </w:r>
            <w:r>
              <w:rPr>
                <w:rStyle w:val="SAPUserEntry"/>
              </w:rPr>
              <w:t>&lt;Current Date&gt;</w:t>
            </w:r>
          </w:p>
          <w:p w:rsidR="00205953" w:rsidRDefault="00B2037C">
            <w:r>
              <w:rPr>
                <w:rStyle w:val="SAPScreenElement"/>
              </w:rPr>
              <w:t>Calculate Statistical Data</w:t>
            </w:r>
            <w:r>
              <w:t xml:space="preserve">: </w:t>
            </w:r>
            <w:r>
              <w:rPr>
                <w:rStyle w:val="SAPUserEntry"/>
              </w:rPr>
              <w:t>&lt;select&gt;</w:t>
            </w:r>
          </w:p>
        </w:tc>
        <w:tc>
          <w:tcPr>
            <w:tcW w:w="0" w:type="auto"/>
          </w:tcPr>
          <w:p w:rsidR="00205953" w:rsidRDefault="00B2037C">
            <w:r>
              <w:t>The adjustment run processes new financial objects and financial objects for which errors have occurred in the base run.</w:t>
            </w:r>
          </w:p>
        </w:tc>
        <w:tc>
          <w:tcPr>
            <w:tcW w:w="0" w:type="auto"/>
          </w:tcPr>
          <w:p w:rsidR="00205953" w:rsidRDefault="00205953"/>
        </w:tc>
      </w:tr>
      <w:tr w:rsidR="00205953" w:rsidTr="00B2037C">
        <w:tc>
          <w:tcPr>
            <w:tcW w:w="0" w:type="auto"/>
          </w:tcPr>
          <w:p w:rsidR="00205953" w:rsidRDefault="00B2037C">
            <w:r>
              <w:t>4</w:t>
            </w:r>
          </w:p>
        </w:tc>
        <w:tc>
          <w:tcPr>
            <w:tcW w:w="0" w:type="auto"/>
          </w:tcPr>
          <w:p w:rsidR="00205953" w:rsidRDefault="00B2037C">
            <w:r>
              <w:rPr>
                <w:rStyle w:val="SAPEmphasis"/>
              </w:rPr>
              <w:t>Enter Scheduling Options for New Job</w:t>
            </w:r>
          </w:p>
        </w:tc>
        <w:tc>
          <w:tcPr>
            <w:tcW w:w="0" w:type="auto"/>
          </w:tcPr>
          <w:p w:rsidR="00B2037C" w:rsidRDefault="00B2037C">
            <w:r>
              <w:t xml:space="preserve">Choose </w:t>
            </w:r>
            <w:r>
              <w:rPr>
                <w:rStyle w:val="SAPScreenElement"/>
              </w:rPr>
              <w:t xml:space="preserve">Program </w:t>
            </w:r>
            <w:r>
              <w:t xml:space="preserve">in the top bar, then choose </w:t>
            </w:r>
            <w:r>
              <w:rPr>
                <w:rStyle w:val="SAPScreenElement"/>
              </w:rPr>
              <w:t>Execute in Background</w:t>
            </w:r>
            <w:r>
              <w:t xml:space="preserve"> in the drop-down menu.</w:t>
            </w:r>
          </w:p>
          <w:p w:rsidR="00205953" w:rsidRDefault="00B2037C">
            <w:r>
              <w:lastRenderedPageBreak/>
              <w:t xml:space="preserve">Choose </w:t>
            </w:r>
            <w:r>
              <w:rPr>
                <w:rStyle w:val="SAPScreenElement"/>
              </w:rPr>
              <w:t>Continue</w:t>
            </w:r>
            <w:r>
              <w:t xml:space="preserve"> in the pop-up window, and choose </w:t>
            </w:r>
            <w:r>
              <w:rPr>
                <w:rStyle w:val="SAPScreenElement"/>
              </w:rPr>
              <w:t>Immediate</w:t>
            </w:r>
            <w:r>
              <w:t xml:space="preserve"> in the next screen, then choose </w:t>
            </w:r>
            <w:r>
              <w:rPr>
                <w:rStyle w:val="SAPScreenElement"/>
              </w:rPr>
              <w:t>Save</w:t>
            </w:r>
            <w:r>
              <w:t xml:space="preserve"> to schedule the job.</w:t>
            </w:r>
          </w:p>
        </w:tc>
        <w:tc>
          <w:tcPr>
            <w:tcW w:w="0" w:type="auto"/>
          </w:tcPr>
          <w:p w:rsidR="00000000" w:rsidRDefault="00B2037C"/>
        </w:tc>
        <w:tc>
          <w:tcPr>
            <w:tcW w:w="0" w:type="auto"/>
          </w:tcPr>
          <w:p w:rsidR="00000000" w:rsidRDefault="00B2037C"/>
        </w:tc>
      </w:tr>
      <w:tr w:rsidR="00205953" w:rsidTr="00B2037C">
        <w:tc>
          <w:tcPr>
            <w:tcW w:w="0" w:type="auto"/>
          </w:tcPr>
          <w:p w:rsidR="00205953" w:rsidRDefault="00B2037C">
            <w:r>
              <w:t>5</w:t>
            </w:r>
          </w:p>
        </w:tc>
        <w:tc>
          <w:tcPr>
            <w:tcW w:w="0" w:type="auto"/>
          </w:tcPr>
          <w:p w:rsidR="00205953" w:rsidRDefault="00B2037C">
            <w:r>
              <w:rPr>
                <w:rStyle w:val="SAPEmphasis"/>
              </w:rPr>
              <w:t>Access the Transaction for Job Monitor</w:t>
            </w:r>
          </w:p>
        </w:tc>
        <w:tc>
          <w:tcPr>
            <w:tcW w:w="0" w:type="auto"/>
          </w:tcPr>
          <w:p w:rsidR="00205953" w:rsidRDefault="00B2037C">
            <w:r>
              <w:t xml:space="preserve">Enter transaction code </w:t>
            </w:r>
            <w:r>
              <w:rPr>
                <w:rStyle w:val="SAPScreenElement"/>
              </w:rPr>
              <w:t>SM36</w:t>
            </w:r>
            <w:r>
              <w:t xml:space="preserve"> in the command field, then choose </w:t>
            </w:r>
            <w:r>
              <w:rPr>
                <w:rStyle w:val="SAPScreenElement"/>
              </w:rPr>
              <w:t>Enter</w:t>
            </w:r>
            <w:r>
              <w:t>.</w:t>
            </w:r>
          </w:p>
        </w:tc>
        <w:tc>
          <w:tcPr>
            <w:tcW w:w="0" w:type="auto"/>
          </w:tcPr>
          <w:p w:rsidR="00205953" w:rsidRDefault="00B2037C">
            <w:r>
              <w:t xml:space="preserve">The </w:t>
            </w:r>
            <w:r>
              <w:rPr>
                <w:rStyle w:val="SAPScreenElement"/>
              </w:rPr>
              <w:t xml:space="preserve">Define Background Job </w:t>
            </w:r>
            <w:r>
              <w:t>screen is displayed.</w:t>
            </w:r>
          </w:p>
        </w:tc>
        <w:tc>
          <w:tcPr>
            <w:tcW w:w="0" w:type="auto"/>
          </w:tcPr>
          <w:p w:rsidR="00000000" w:rsidRDefault="00B2037C"/>
        </w:tc>
      </w:tr>
      <w:tr w:rsidR="00205953" w:rsidTr="00B2037C">
        <w:tc>
          <w:tcPr>
            <w:tcW w:w="0" w:type="auto"/>
          </w:tcPr>
          <w:p w:rsidR="00205953" w:rsidRDefault="00B2037C">
            <w:r>
              <w:t>6</w:t>
            </w:r>
          </w:p>
        </w:tc>
        <w:tc>
          <w:tcPr>
            <w:tcW w:w="0" w:type="auto"/>
          </w:tcPr>
          <w:p w:rsidR="00205953" w:rsidRDefault="00B2037C">
            <w:r>
              <w:rPr>
                <w:rStyle w:val="SAPEmphasis"/>
              </w:rPr>
              <w:t>Monitor the Status of Job</w:t>
            </w:r>
          </w:p>
        </w:tc>
        <w:tc>
          <w:tcPr>
            <w:tcW w:w="0" w:type="auto"/>
          </w:tcPr>
          <w:p w:rsidR="00205953" w:rsidRDefault="00B2037C">
            <w:r>
              <w:t xml:space="preserve">Choose </w:t>
            </w:r>
            <w:r>
              <w:rPr>
                <w:rStyle w:val="SAPScreenElement"/>
              </w:rPr>
              <w:t>Own Jobs</w:t>
            </w:r>
            <w:r>
              <w:t>.</w:t>
            </w:r>
          </w:p>
        </w:tc>
        <w:tc>
          <w:tcPr>
            <w:tcW w:w="0" w:type="auto"/>
          </w:tcPr>
          <w:p w:rsidR="00205953" w:rsidRDefault="00B2037C">
            <w:r>
              <w:t xml:space="preserve">The job you just scheduled is displayed in the </w:t>
            </w:r>
            <w:r>
              <w:rPr>
                <w:rStyle w:val="SAPScreenElement"/>
              </w:rPr>
              <w:t>Job Overview</w:t>
            </w:r>
            <w:r>
              <w:t xml:space="preserve"> screen.</w:t>
            </w:r>
          </w:p>
        </w:tc>
        <w:tc>
          <w:tcPr>
            <w:tcW w:w="0" w:type="auto"/>
          </w:tcPr>
          <w:p w:rsidR="00000000" w:rsidRDefault="00B2037C"/>
        </w:tc>
      </w:tr>
    </w:tbl>
    <w:p w:rsidR="00205953" w:rsidRDefault="00B2037C">
      <w:pPr>
        <w:pStyle w:val="Heading2"/>
      </w:pPr>
      <w:bookmarkStart w:id="182" w:name="d2e7734"/>
      <w:bookmarkStart w:id="183" w:name="_Toc51162286"/>
      <w:r>
        <w:t>Credit Risk Analyzer</w:t>
      </w:r>
      <w:bookmarkEnd w:id="182"/>
      <w:bookmarkEnd w:id="183"/>
    </w:p>
    <w:p w:rsidR="00205953" w:rsidRDefault="00B2037C">
      <w:pPr>
        <w:pStyle w:val="Heading3"/>
      </w:pPr>
      <w:bookmarkStart w:id="184" w:name="unique_81"/>
      <w:bookmarkStart w:id="185" w:name="_Toc51162287"/>
      <w:r>
        <w:t>Display Limit Overview</w:t>
      </w:r>
      <w:bookmarkEnd w:id="184"/>
      <w:bookmarkEnd w:id="185"/>
    </w:p>
    <w:p w:rsidR="00205953" w:rsidRDefault="00B2037C">
      <w:pPr>
        <w:pStyle w:val="SAPKeyblockTitle"/>
      </w:pPr>
      <w:r>
        <w:t>Test Administration</w:t>
      </w:r>
    </w:p>
    <w:p w:rsidR="00205953" w:rsidRDefault="00B2037C">
      <w:r>
        <w:t>Customer project: Fill in the project-specific parts.</w:t>
      </w:r>
    </w:p>
    <w:p w:rsidR="00205953" w:rsidRDefault="0020595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Test Case ID</w:t>
            </w:r>
          </w:p>
        </w:tc>
        <w:tc>
          <w:tcPr>
            <w:tcW w:w="0" w:type="auto"/>
            <w:shd w:val="clear" w:color="auto" w:fill="auto"/>
            <w:tcMar>
              <w:top w:w="29" w:type="dxa"/>
              <w:left w:w="29" w:type="dxa"/>
              <w:bottom w:w="29" w:type="dxa"/>
              <w:right w:w="29" w:type="dxa"/>
            </w:tcMar>
          </w:tcPr>
          <w:p w:rsidR="00205953" w:rsidRDefault="00B2037C">
            <w:r>
              <w:t>&lt;X.XX&gt;</w:t>
            </w:r>
          </w:p>
        </w:tc>
        <w:tc>
          <w:tcPr>
            <w:tcW w:w="0" w:type="auto"/>
            <w:shd w:val="clear" w:color="auto" w:fill="auto"/>
            <w:tcMar>
              <w:top w:w="29" w:type="dxa"/>
              <w:left w:w="29" w:type="dxa"/>
              <w:bottom w:w="29" w:type="dxa"/>
              <w:right w:w="29" w:type="dxa"/>
            </w:tcMar>
          </w:tcPr>
          <w:p w:rsidR="00205953" w:rsidRDefault="00B2037C">
            <w:r>
              <w:rPr>
                <w:rStyle w:val="SAPEmphasis"/>
              </w:rPr>
              <w:t>Tester Name</w:t>
            </w:r>
          </w:p>
        </w:tc>
        <w:tc>
          <w:tcPr>
            <w:tcW w:w="0" w:type="auto"/>
            <w:shd w:val="clear" w:color="auto" w:fill="auto"/>
            <w:tcMar>
              <w:top w:w="29" w:type="dxa"/>
              <w:left w:w="29" w:type="dxa"/>
              <w:bottom w:w="29" w:type="dxa"/>
              <w:right w:w="29" w:type="dxa"/>
            </w:tcMar>
          </w:tcPr>
          <w:p w:rsidR="00205953" w:rsidRDefault="00205953"/>
        </w:tc>
        <w:tc>
          <w:tcPr>
            <w:tcW w:w="0" w:type="auto"/>
            <w:shd w:val="clear" w:color="auto" w:fill="auto"/>
            <w:tcMar>
              <w:top w:w="29" w:type="dxa"/>
              <w:left w:w="29" w:type="dxa"/>
              <w:bottom w:w="29" w:type="dxa"/>
              <w:right w:w="29" w:type="dxa"/>
            </w:tcMar>
          </w:tcPr>
          <w:p w:rsidR="00205953" w:rsidRDefault="00B2037C">
            <w:r>
              <w:rPr>
                <w:rStyle w:val="SAPEmphasis"/>
              </w:rPr>
              <w:t>Testing Date</w:t>
            </w:r>
          </w:p>
        </w:tc>
        <w:tc>
          <w:tcPr>
            <w:tcW w:w="0" w:type="auto"/>
            <w:shd w:val="clear" w:color="auto" w:fill="auto"/>
            <w:tcMar>
              <w:top w:w="29" w:type="dxa"/>
              <w:left w:w="29" w:type="dxa"/>
              <w:bottom w:w="29" w:type="dxa"/>
              <w:right w:w="29" w:type="dxa"/>
            </w:tcMar>
          </w:tcPr>
          <w:p w:rsidR="00205953" w:rsidRDefault="00B2037C">
            <w:r>
              <w:rPr>
                <w:rStyle w:val="SAPUserEntry"/>
              </w:rPr>
              <w:t>Enter a test date.</w:t>
            </w:r>
          </w:p>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t>Business Role(s)</w:t>
            </w:r>
          </w:p>
        </w:tc>
        <w:tc>
          <w:tcPr>
            <w:tcW w:w="0" w:type="auto"/>
            <w:gridSpan w:val="5"/>
            <w:shd w:val="clear" w:color="auto" w:fill="auto"/>
            <w:tcMar>
              <w:top w:w="29" w:type="dxa"/>
              <w:left w:w="29" w:type="dxa"/>
              <w:bottom w:w="29" w:type="dxa"/>
              <w:right w:w="29" w:type="dxa"/>
            </w:tcMar>
          </w:tcPr>
          <w:p w:rsidR="00205953" w:rsidRDefault="00205953"/>
        </w:tc>
      </w:tr>
      <w:tr w:rsidR="00205953" w:rsidTr="00B203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05953" w:rsidRDefault="00B2037C">
            <w:r>
              <w:rPr>
                <w:rStyle w:val="SAPEmphasis"/>
              </w:rPr>
              <w:t>Responsibility</w:t>
            </w:r>
          </w:p>
        </w:tc>
        <w:tc>
          <w:tcPr>
            <w:tcW w:w="0" w:type="auto"/>
            <w:gridSpan w:val="3"/>
            <w:shd w:val="clear" w:color="auto" w:fill="auto"/>
            <w:tcMar>
              <w:top w:w="29" w:type="dxa"/>
              <w:left w:w="29" w:type="dxa"/>
              <w:bottom w:w="29" w:type="dxa"/>
              <w:right w:w="29" w:type="dxa"/>
            </w:tcMar>
          </w:tcPr>
          <w:p w:rsidR="00205953" w:rsidRDefault="00B2037C">
            <w:r>
              <w:rPr>
                <w:rStyle w:val="SAPUserEntry"/>
              </w:rPr>
              <w:t xml:space="preserve">&lt;State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205953" w:rsidRDefault="00B2037C">
            <w:r>
              <w:rPr>
                <w:rStyle w:val="SAPEmphasis"/>
              </w:rPr>
              <w:t>Duration</w:t>
            </w:r>
          </w:p>
        </w:tc>
        <w:tc>
          <w:tcPr>
            <w:tcW w:w="0" w:type="auto"/>
            <w:shd w:val="clear" w:color="auto" w:fill="auto"/>
            <w:tcMar>
              <w:top w:w="29" w:type="dxa"/>
              <w:left w:w="29" w:type="dxa"/>
              <w:bottom w:w="29" w:type="dxa"/>
              <w:right w:w="29" w:type="dxa"/>
            </w:tcMar>
          </w:tcPr>
          <w:p w:rsidR="00205953" w:rsidRDefault="00B2037C">
            <w:r>
              <w:rPr>
                <w:rStyle w:val="SAPUserEntry"/>
              </w:rPr>
              <w:t>Enter a duration.</w:t>
            </w:r>
          </w:p>
        </w:tc>
      </w:tr>
    </w:tbl>
    <w:p w:rsidR="00205953" w:rsidRDefault="00B2037C">
      <w:pPr>
        <w:pStyle w:val="SAPKeyblockTitle"/>
      </w:pPr>
      <w:r>
        <w:t>Purpose</w:t>
      </w:r>
    </w:p>
    <w:p w:rsidR="00205953" w:rsidRDefault="00B2037C">
      <w:r>
        <w:t>The purpose of this step is to display limit overview.</w:t>
      </w:r>
    </w:p>
    <w:p w:rsidR="00205953" w:rsidRDefault="00B2037C">
      <w:pPr>
        <w:pStyle w:val="SAPKeyblockTitle"/>
      </w:pPr>
      <w:r>
        <w:lastRenderedPageBreak/>
        <w:t>Procedure</w:t>
      </w:r>
    </w:p>
    <w:tbl>
      <w:tblPr>
        <w:tblStyle w:val="SAPStandardTable"/>
        <w:tblW w:w="0" w:type="auto"/>
        <w:tblLook w:val="0620" w:firstRow="1" w:lastRow="0" w:firstColumn="0" w:lastColumn="0" w:noHBand="1" w:noVBand="1"/>
      </w:tblPr>
      <w:tblGrid>
        <w:gridCol w:w="1087"/>
        <w:gridCol w:w="1907"/>
        <w:gridCol w:w="5112"/>
        <w:gridCol w:w="4256"/>
        <w:gridCol w:w="1809"/>
      </w:tblGrid>
      <w:tr w:rsidR="00205953" w:rsidTr="00B2037C">
        <w:trPr>
          <w:cnfStyle w:val="100000000000" w:firstRow="1" w:lastRow="0" w:firstColumn="0" w:lastColumn="0" w:oddVBand="0" w:evenVBand="0" w:oddHBand="0" w:evenHBand="0" w:firstRowFirstColumn="0" w:firstRowLastColumn="0" w:lastRowFirstColumn="0" w:lastRowLastColumn="0"/>
        </w:trPr>
        <w:tc>
          <w:tcPr>
            <w:tcW w:w="0" w:type="auto"/>
          </w:tcPr>
          <w:p w:rsidR="00205953" w:rsidRDefault="00B2037C">
            <w:pPr>
              <w:pStyle w:val="SAPTableHeader"/>
            </w:pPr>
            <w:r>
              <w:t>Test Step #</w:t>
            </w:r>
          </w:p>
        </w:tc>
        <w:tc>
          <w:tcPr>
            <w:tcW w:w="0" w:type="auto"/>
          </w:tcPr>
          <w:p w:rsidR="00205953" w:rsidRDefault="00B2037C">
            <w:pPr>
              <w:pStyle w:val="SAPTableHeader"/>
            </w:pPr>
            <w:r>
              <w:t>Test Step Name</w:t>
            </w:r>
          </w:p>
        </w:tc>
        <w:tc>
          <w:tcPr>
            <w:tcW w:w="0" w:type="auto"/>
          </w:tcPr>
          <w:p w:rsidR="00205953" w:rsidRDefault="00B2037C">
            <w:pPr>
              <w:pStyle w:val="SAPTableHeader"/>
            </w:pPr>
            <w:r>
              <w:t>Instruction</w:t>
            </w:r>
          </w:p>
        </w:tc>
        <w:tc>
          <w:tcPr>
            <w:tcW w:w="0" w:type="auto"/>
          </w:tcPr>
          <w:p w:rsidR="00205953" w:rsidRDefault="00B2037C">
            <w:pPr>
              <w:pStyle w:val="SAPTableHeader"/>
            </w:pPr>
            <w:r>
              <w:t>Expected Result</w:t>
            </w:r>
          </w:p>
        </w:tc>
        <w:tc>
          <w:tcPr>
            <w:tcW w:w="0" w:type="auto"/>
          </w:tcPr>
          <w:p w:rsidR="00205953" w:rsidRDefault="00B2037C">
            <w:pPr>
              <w:pStyle w:val="SAPTableHeader"/>
            </w:pPr>
            <w:r>
              <w:t>Pass / Fail / Comment</w:t>
            </w:r>
          </w:p>
        </w:tc>
      </w:tr>
      <w:tr w:rsidR="00205953" w:rsidTr="00B2037C">
        <w:tc>
          <w:tcPr>
            <w:tcW w:w="0" w:type="auto"/>
          </w:tcPr>
          <w:p w:rsidR="00205953" w:rsidRDefault="00B2037C">
            <w:r>
              <w:t>1</w:t>
            </w:r>
          </w:p>
        </w:tc>
        <w:tc>
          <w:tcPr>
            <w:tcW w:w="0" w:type="auto"/>
          </w:tcPr>
          <w:p w:rsidR="00205953" w:rsidRDefault="00B2037C">
            <w:r>
              <w:rPr>
                <w:rStyle w:val="SAPEmphasis"/>
              </w:rPr>
              <w:t>Log On</w:t>
            </w:r>
          </w:p>
        </w:tc>
        <w:tc>
          <w:tcPr>
            <w:tcW w:w="0" w:type="auto"/>
          </w:tcPr>
          <w:p w:rsidR="00205953" w:rsidRDefault="00B2037C">
            <w:r>
              <w:t>Log on to the SAP Fiori Launchpad as a Treasury Specialist - Middle Office.</w:t>
            </w:r>
          </w:p>
        </w:tc>
        <w:tc>
          <w:tcPr>
            <w:tcW w:w="0" w:type="auto"/>
          </w:tcPr>
          <w:p w:rsidR="00205953" w:rsidRDefault="00B2037C">
            <w:r>
              <w:t>The SAP Fiori Launchpad is displayed.</w:t>
            </w:r>
          </w:p>
        </w:tc>
        <w:tc>
          <w:tcPr>
            <w:tcW w:w="0" w:type="auto"/>
          </w:tcPr>
          <w:p w:rsidR="00205953" w:rsidRDefault="00205953"/>
        </w:tc>
      </w:tr>
      <w:tr w:rsidR="00205953" w:rsidTr="00B2037C">
        <w:tc>
          <w:tcPr>
            <w:tcW w:w="0" w:type="auto"/>
          </w:tcPr>
          <w:p w:rsidR="00205953" w:rsidRDefault="00B2037C">
            <w:r>
              <w:t>2</w:t>
            </w:r>
          </w:p>
        </w:tc>
        <w:tc>
          <w:tcPr>
            <w:tcW w:w="0" w:type="auto"/>
          </w:tcPr>
          <w:p w:rsidR="00205953" w:rsidRDefault="00B2037C">
            <w:r>
              <w:rPr>
                <w:rStyle w:val="SAPEmphasis"/>
              </w:rPr>
              <w:t>Access the SAP Fiori app</w:t>
            </w:r>
          </w:p>
        </w:tc>
        <w:tc>
          <w:tcPr>
            <w:tcW w:w="0" w:type="auto"/>
          </w:tcPr>
          <w:p w:rsidR="00205953" w:rsidRDefault="00B2037C">
            <w:r>
              <w:t xml:space="preserve">Open </w:t>
            </w:r>
            <w:r>
              <w:rPr>
                <w:rStyle w:val="SAPScreenElement"/>
              </w:rPr>
              <w:t>Display Limit Overview</w:t>
            </w:r>
            <w:r>
              <w:t xml:space="preserve"> </w:t>
            </w:r>
            <w:r>
              <w:rPr>
                <w:rStyle w:val="SAPMonospace"/>
              </w:rPr>
              <w:t>(TBL3)</w:t>
            </w:r>
            <w:r>
              <w:t>.</w:t>
            </w:r>
          </w:p>
        </w:tc>
        <w:tc>
          <w:tcPr>
            <w:tcW w:w="0" w:type="auto"/>
          </w:tcPr>
          <w:p w:rsidR="00205953" w:rsidRDefault="00B2037C">
            <w:r>
              <w:t xml:space="preserve">The </w:t>
            </w:r>
            <w:r>
              <w:rPr>
                <w:rStyle w:val="SAPScreenElement"/>
              </w:rPr>
              <w:t>Overview of Limits</w:t>
            </w:r>
            <w:r>
              <w:t xml:space="preserve"> screen is displayed.</w:t>
            </w:r>
          </w:p>
        </w:tc>
        <w:tc>
          <w:tcPr>
            <w:tcW w:w="0" w:type="auto"/>
          </w:tcPr>
          <w:p w:rsidR="00205953" w:rsidRDefault="00205953"/>
        </w:tc>
      </w:tr>
      <w:tr w:rsidR="00205953" w:rsidTr="00B2037C">
        <w:tc>
          <w:tcPr>
            <w:tcW w:w="0" w:type="auto"/>
          </w:tcPr>
          <w:p w:rsidR="00205953" w:rsidRDefault="00B2037C">
            <w:r>
              <w:t>3</w:t>
            </w:r>
          </w:p>
        </w:tc>
        <w:tc>
          <w:tcPr>
            <w:tcW w:w="0" w:type="auto"/>
          </w:tcPr>
          <w:p w:rsidR="00205953" w:rsidRDefault="00B2037C">
            <w:r>
              <w:rPr>
                <w:rStyle w:val="SAPEmphasis"/>
              </w:rPr>
              <w:t>Enter Selection Criteria</w:t>
            </w:r>
          </w:p>
        </w:tc>
        <w:tc>
          <w:tcPr>
            <w:tcW w:w="0" w:type="auto"/>
          </w:tcPr>
          <w:p w:rsidR="00B2037C" w:rsidRDefault="00B2037C">
            <w:r>
              <w:t xml:space="preserve">On the </w:t>
            </w:r>
            <w:r>
              <w:rPr>
                <w:rStyle w:val="SAPScreenElement"/>
              </w:rPr>
              <w:t>Overview of Limits</w:t>
            </w:r>
            <w:r>
              <w:t xml:space="preserve"> screen, enter the following data and choose </w:t>
            </w:r>
            <w:r>
              <w:rPr>
                <w:rStyle w:val="SAPScreenElement"/>
              </w:rPr>
              <w:t>Execute</w:t>
            </w:r>
            <w:r>
              <w:t>:</w:t>
            </w:r>
          </w:p>
          <w:p w:rsidR="00B2037C" w:rsidRDefault="00B2037C">
            <w:r>
              <w:rPr>
                <w:rStyle w:val="SAPScreenElement"/>
              </w:rPr>
              <w:t>Limit Type</w:t>
            </w:r>
            <w:r>
              <w:t xml:space="preserve">: for example, </w:t>
            </w:r>
            <w:r>
              <w:rPr>
                <w:rStyle w:val="SAPUserEntry"/>
              </w:rPr>
              <w:t>Y01 to Y09</w:t>
            </w:r>
          </w:p>
          <w:p w:rsidR="00205953" w:rsidRDefault="00B2037C">
            <w:r>
              <w:rPr>
                <w:rStyle w:val="SAPScreenElement"/>
              </w:rPr>
              <w:t>Company Code</w:t>
            </w:r>
            <w:r>
              <w:t xml:space="preserve">: for example, </w:t>
            </w:r>
            <w:r>
              <w:rPr>
                <w:rStyle w:val="SAPUserEntry"/>
              </w:rPr>
              <w:t>1010</w:t>
            </w:r>
          </w:p>
        </w:tc>
        <w:tc>
          <w:tcPr>
            <w:tcW w:w="0" w:type="auto"/>
          </w:tcPr>
          <w:p w:rsidR="00205953" w:rsidRDefault="00B2037C">
            <w:r>
              <w:t xml:space="preserve">The </w:t>
            </w:r>
            <w:r>
              <w:rPr>
                <w:rStyle w:val="SAPScreenElement"/>
              </w:rPr>
              <w:t>Display Limits for Limit Types: Overview</w:t>
            </w:r>
            <w:r>
              <w:t xml:space="preserve"> screen is displayed.</w:t>
            </w:r>
          </w:p>
        </w:tc>
        <w:tc>
          <w:tcPr>
            <w:tcW w:w="0" w:type="auto"/>
          </w:tcPr>
          <w:p w:rsidR="00205953" w:rsidRDefault="00205953"/>
        </w:tc>
      </w:tr>
    </w:tbl>
    <w:p w:rsidR="00000000" w:rsidRDefault="00B2037C"/>
    <w:p w:rsidR="00B2037C" w:rsidRDefault="00B2037C"/>
    <w:p w:rsidR="00B2037C" w:rsidRDefault="00B2037C" w:rsidP="00151C63">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B2037C" w:rsidTr="00CB3135">
        <w:trPr>
          <w:cnfStyle w:val="100000000000" w:firstRow="1" w:lastRow="0" w:firstColumn="0" w:lastColumn="0" w:oddVBand="0" w:evenVBand="0" w:oddHBand="0" w:evenHBand="0" w:firstRowFirstColumn="0" w:firstRowLastColumn="0" w:lastRowFirstColumn="0" w:lastRowLastColumn="0"/>
        </w:trPr>
        <w:tc>
          <w:tcPr>
            <w:tcW w:w="1554" w:type="dxa"/>
          </w:tcPr>
          <w:p w:rsidR="00B2037C" w:rsidRDefault="00B2037C" w:rsidP="00CB3135">
            <w:r>
              <w:t>Type Style</w:t>
            </w:r>
          </w:p>
        </w:tc>
        <w:tc>
          <w:tcPr>
            <w:tcW w:w="11598" w:type="dxa"/>
          </w:tcPr>
          <w:p w:rsidR="00B2037C" w:rsidRDefault="00B2037C" w:rsidP="00CB3135">
            <w:r>
              <w:t>Description</w:t>
            </w:r>
          </w:p>
        </w:tc>
      </w:tr>
      <w:tr w:rsidR="00B2037C" w:rsidRPr="001B5034" w:rsidTr="00CB3135">
        <w:tc>
          <w:tcPr>
            <w:tcW w:w="1554" w:type="dxa"/>
          </w:tcPr>
          <w:p w:rsidR="00B2037C" w:rsidRPr="001B5034" w:rsidRDefault="00B2037C" w:rsidP="00CB3135">
            <w:r w:rsidRPr="00601DC2">
              <w:rPr>
                <w:rStyle w:val="SAPScreenElement"/>
              </w:rPr>
              <w:t>Example</w:t>
            </w:r>
          </w:p>
        </w:tc>
        <w:tc>
          <w:tcPr>
            <w:tcW w:w="11598" w:type="dxa"/>
          </w:tcPr>
          <w:p w:rsidR="00B2037C" w:rsidRDefault="00B2037C" w:rsidP="00CB3135">
            <w:r w:rsidRPr="001B5034">
              <w:t>Words or characters quoted from the screen. These include field names, screen titles, pushbuttons labels, menu names, menu paths, and menu options.</w:t>
            </w:r>
          </w:p>
          <w:p w:rsidR="00B2037C" w:rsidRPr="001B5034" w:rsidRDefault="00B2037C" w:rsidP="00CB3135">
            <w:r>
              <w:t>Textual c</w:t>
            </w:r>
            <w:r w:rsidRPr="001B5034">
              <w:t xml:space="preserve">ross-references to other </w:t>
            </w:r>
            <w:r>
              <w:t>documents</w:t>
            </w:r>
            <w:r w:rsidRPr="001B5034">
              <w:t>.</w:t>
            </w:r>
          </w:p>
        </w:tc>
      </w:tr>
      <w:tr w:rsidR="00B2037C" w:rsidRPr="001B5034" w:rsidTr="00CB3135">
        <w:trPr>
          <w:cnfStyle w:val="000000010000" w:firstRow="0" w:lastRow="0" w:firstColumn="0" w:lastColumn="0" w:oddVBand="0" w:evenVBand="0" w:oddHBand="0" w:evenHBand="1" w:firstRowFirstColumn="0" w:firstRowLastColumn="0" w:lastRowFirstColumn="0" w:lastRowLastColumn="0"/>
        </w:trPr>
        <w:tc>
          <w:tcPr>
            <w:tcW w:w="1554" w:type="dxa"/>
          </w:tcPr>
          <w:p w:rsidR="00B2037C" w:rsidRPr="005A5AB7" w:rsidRDefault="00B2037C" w:rsidP="00CB3135">
            <w:pPr>
              <w:rPr>
                <w:rStyle w:val="SAPEmphasis"/>
              </w:rPr>
            </w:pPr>
            <w:r w:rsidRPr="00D61EBC">
              <w:rPr>
                <w:rStyle w:val="SAPEmphasis"/>
              </w:rPr>
              <w:t>Example</w:t>
            </w:r>
          </w:p>
        </w:tc>
        <w:tc>
          <w:tcPr>
            <w:tcW w:w="11598" w:type="dxa"/>
          </w:tcPr>
          <w:p w:rsidR="00B2037C" w:rsidRPr="001B5034" w:rsidRDefault="00B2037C" w:rsidP="00CB3135">
            <w:r w:rsidRPr="001B5034">
              <w:t xml:space="preserve">Emphasized words or </w:t>
            </w:r>
            <w:r>
              <w:t>expressions.</w:t>
            </w:r>
          </w:p>
        </w:tc>
      </w:tr>
      <w:tr w:rsidR="00B2037C" w:rsidRPr="001B5034" w:rsidTr="00CB3135">
        <w:tc>
          <w:tcPr>
            <w:tcW w:w="1554" w:type="dxa"/>
          </w:tcPr>
          <w:p w:rsidR="00B2037C" w:rsidRPr="001B5034" w:rsidRDefault="00B2037C" w:rsidP="00CB3135">
            <w:r w:rsidRPr="009A20CD">
              <w:rPr>
                <w:rStyle w:val="SAPMonospace"/>
              </w:rPr>
              <w:t>EXAMPLE</w:t>
            </w:r>
          </w:p>
        </w:tc>
        <w:tc>
          <w:tcPr>
            <w:tcW w:w="11598" w:type="dxa"/>
          </w:tcPr>
          <w:p w:rsidR="00B2037C" w:rsidRPr="001B5034" w:rsidRDefault="00B2037C" w:rsidP="00CB313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2037C" w:rsidRPr="001B5034" w:rsidTr="00CB3135">
        <w:trPr>
          <w:cnfStyle w:val="000000010000" w:firstRow="0" w:lastRow="0" w:firstColumn="0" w:lastColumn="0" w:oddVBand="0" w:evenVBand="0" w:oddHBand="0" w:evenHBand="1" w:firstRowFirstColumn="0" w:firstRowLastColumn="0" w:lastRowFirstColumn="0" w:lastRowLastColumn="0"/>
        </w:trPr>
        <w:tc>
          <w:tcPr>
            <w:tcW w:w="1554" w:type="dxa"/>
          </w:tcPr>
          <w:p w:rsidR="00B2037C" w:rsidRPr="005411A0" w:rsidRDefault="00B2037C" w:rsidP="00CB3135">
            <w:pPr>
              <w:rPr>
                <w:rStyle w:val="SAPMonospace"/>
              </w:rPr>
            </w:pPr>
            <w:r w:rsidRPr="005411A0">
              <w:rPr>
                <w:rStyle w:val="SAPMonospace"/>
              </w:rPr>
              <w:t>Example</w:t>
            </w:r>
          </w:p>
        </w:tc>
        <w:tc>
          <w:tcPr>
            <w:tcW w:w="11598" w:type="dxa"/>
          </w:tcPr>
          <w:p w:rsidR="00B2037C" w:rsidRPr="001B5034" w:rsidRDefault="00B2037C" w:rsidP="00CB3135">
            <w:r w:rsidRPr="001B5034">
              <w:t>Output on the screen. This includes file and directory names and their paths, messages, names of variables and parameters, source text, and names of installation, upgrade and database tools.</w:t>
            </w:r>
          </w:p>
        </w:tc>
      </w:tr>
      <w:tr w:rsidR="00B2037C" w:rsidRPr="001B5034" w:rsidTr="00CB3135">
        <w:tc>
          <w:tcPr>
            <w:tcW w:w="1554" w:type="dxa"/>
          </w:tcPr>
          <w:p w:rsidR="00B2037C" w:rsidRPr="005A5AB7" w:rsidRDefault="00B2037C" w:rsidP="00CB3135">
            <w:pPr>
              <w:rPr>
                <w:rStyle w:val="SAPEmphasis"/>
              </w:rPr>
            </w:pPr>
            <w:r w:rsidRPr="006F3BFA">
              <w:rPr>
                <w:rStyle w:val="SAPUserEntry"/>
              </w:rPr>
              <w:t>Example</w:t>
            </w:r>
          </w:p>
        </w:tc>
        <w:tc>
          <w:tcPr>
            <w:tcW w:w="11598" w:type="dxa"/>
          </w:tcPr>
          <w:p w:rsidR="00B2037C" w:rsidRPr="001B5034" w:rsidRDefault="00B2037C" w:rsidP="00CB3135">
            <w:r w:rsidRPr="001B5034">
              <w:t>Exact user entry. These are words or characters that you enter in the system exactly as they appear in the documentation.</w:t>
            </w:r>
          </w:p>
        </w:tc>
      </w:tr>
      <w:tr w:rsidR="00B2037C" w:rsidRPr="001B5034" w:rsidTr="00CB3135">
        <w:trPr>
          <w:cnfStyle w:val="000000010000" w:firstRow="0" w:lastRow="0" w:firstColumn="0" w:lastColumn="0" w:oddVBand="0" w:evenVBand="0" w:oddHBand="0" w:evenHBand="1" w:firstRowFirstColumn="0" w:firstRowLastColumn="0" w:lastRowFirstColumn="0" w:lastRowLastColumn="0"/>
        </w:trPr>
        <w:tc>
          <w:tcPr>
            <w:tcW w:w="1554" w:type="dxa"/>
          </w:tcPr>
          <w:p w:rsidR="00B2037C" w:rsidRPr="006F3BFA" w:rsidRDefault="00B2037C" w:rsidP="00CB3135">
            <w:pPr>
              <w:rPr>
                <w:rStyle w:val="SAPUserEntry"/>
              </w:rPr>
            </w:pPr>
            <w:r w:rsidRPr="006F3BFA">
              <w:rPr>
                <w:rStyle w:val="SAPUserEntry"/>
              </w:rPr>
              <w:t>&lt;Example&gt;</w:t>
            </w:r>
          </w:p>
        </w:tc>
        <w:tc>
          <w:tcPr>
            <w:tcW w:w="11598" w:type="dxa"/>
          </w:tcPr>
          <w:p w:rsidR="00B2037C" w:rsidRPr="001B5034" w:rsidRDefault="00B2037C" w:rsidP="00CB3135">
            <w:r w:rsidRPr="001B5034">
              <w:t>Variable user entry. Angle brackets indicate that you replace these words and characters with appropriate entries to make entries in the system.</w:t>
            </w:r>
          </w:p>
        </w:tc>
      </w:tr>
      <w:tr w:rsidR="00B2037C" w:rsidRPr="001B5034" w:rsidTr="00CB3135">
        <w:tc>
          <w:tcPr>
            <w:tcW w:w="1554" w:type="dxa"/>
          </w:tcPr>
          <w:p w:rsidR="00B2037C" w:rsidRPr="00601DC2" w:rsidRDefault="00B2037C" w:rsidP="00CB3135">
            <w:pPr>
              <w:rPr>
                <w:rStyle w:val="SAPKeyboard"/>
              </w:rPr>
            </w:pPr>
            <w:r w:rsidRPr="005E595C">
              <w:rPr>
                <w:rStyle w:val="SAPKeyboard"/>
              </w:rPr>
              <w:t>EXAMPLE</w:t>
            </w:r>
          </w:p>
        </w:tc>
        <w:tc>
          <w:tcPr>
            <w:tcW w:w="11598" w:type="dxa"/>
          </w:tcPr>
          <w:p w:rsidR="00B2037C" w:rsidRPr="001B5034" w:rsidRDefault="00B2037C" w:rsidP="00CB313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2037C" w:rsidRDefault="00B2037C" w:rsidP="00151C63"/>
    <w:p w:rsidR="00B2037C" w:rsidRDefault="00B2037C" w:rsidP="00151C63">
      <w:pPr>
        <w:spacing w:after="200" w:line="276" w:lineRule="auto"/>
      </w:pPr>
    </w:p>
    <w:p w:rsidR="00B2037C" w:rsidRPr="00416A0C" w:rsidRDefault="00B2037C" w:rsidP="00151C63">
      <w:pPr>
        <w:sectPr w:rsidR="00B2037C" w:rsidRPr="00416A0C" w:rsidSect="00B2037C">
          <w:headerReference w:type="even" r:id="rId67"/>
          <w:headerReference w:type="default" r:id="rId68"/>
          <w:footerReference w:type="even" r:id="rId69"/>
          <w:footerReference w:type="default" r:id="rId70"/>
          <w:headerReference w:type="first" r:id="rId71"/>
          <w:footerReference w:type="first" r:id="rId7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2037C" w:rsidTr="00CB3135">
        <w:trPr>
          <w:trHeight w:hRule="exact" w:val="227"/>
        </w:trPr>
        <w:tc>
          <w:tcPr>
            <w:tcW w:w="3969" w:type="dxa"/>
            <w:shd w:val="clear" w:color="auto" w:fill="000000" w:themeFill="text1"/>
            <w:tcMar>
              <w:top w:w="0" w:type="dxa"/>
              <w:bottom w:w="0" w:type="dxa"/>
            </w:tcMar>
          </w:tcPr>
          <w:p w:rsidR="00B2037C" w:rsidRDefault="00B2037C" w:rsidP="00CB3135"/>
        </w:tc>
      </w:tr>
      <w:tr w:rsidR="00B2037C" w:rsidTr="00CB3135">
        <w:trPr>
          <w:trHeight w:hRule="exact" w:val="1134"/>
        </w:trPr>
        <w:tc>
          <w:tcPr>
            <w:tcW w:w="3969" w:type="dxa"/>
            <w:shd w:val="clear" w:color="auto" w:fill="FFFFFF" w:themeFill="background1"/>
          </w:tcPr>
          <w:p w:rsidR="00B2037C" w:rsidRDefault="00B2037C" w:rsidP="00CB3135">
            <w:pPr>
              <w:pStyle w:val="SAPLastPageGray"/>
            </w:pPr>
            <w:r>
              <w:t>www.sap.com/contactsap</w:t>
            </w:r>
          </w:p>
        </w:tc>
      </w:tr>
      <w:tr w:rsidR="00B2037C" w:rsidTr="00CB3135">
        <w:trPr>
          <w:trHeight w:val="8120"/>
        </w:trPr>
        <w:tc>
          <w:tcPr>
            <w:tcW w:w="3969" w:type="dxa"/>
            <w:shd w:val="clear" w:color="auto" w:fill="FFFFFF" w:themeFill="background1"/>
            <w:vAlign w:val="bottom"/>
          </w:tcPr>
          <w:p w:rsidR="00B2037C" w:rsidRPr="00CD309F" w:rsidRDefault="00B2037C" w:rsidP="00CB3135">
            <w:pPr>
              <w:pStyle w:val="SAPLastPageNormal"/>
              <w:rPr>
                <w:lang w:val="en-US"/>
              </w:rPr>
            </w:pPr>
            <w:bookmarkStart w:id="18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86"/>
          </w:p>
          <w:p w:rsidR="00B2037C" w:rsidRDefault="00B2037C" w:rsidP="00CB3135">
            <w:pPr>
              <w:rPr>
                <w:rFonts w:cs="Arial"/>
                <w:sz w:val="12"/>
                <w:szCs w:val="18"/>
              </w:rPr>
            </w:pPr>
            <w:bookmarkStart w:id="18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2037C" w:rsidRPr="00F42CDC" w:rsidRDefault="00B2037C" w:rsidP="00CB313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2037C" w:rsidRPr="00F42CDC" w:rsidRDefault="00B2037C" w:rsidP="00CB313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2037C" w:rsidRPr="00F42CDC" w:rsidRDefault="00B2037C" w:rsidP="00CB313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2037C" w:rsidRDefault="00B2037C" w:rsidP="00CB3135">
            <w:pPr>
              <w:pStyle w:val="SAPLastPageNormal"/>
              <w:rPr>
                <w:lang w:val="en-US"/>
              </w:rPr>
            </w:pPr>
            <w:r w:rsidRPr="00F42CDC">
              <w:rPr>
                <w:lang w:val="en-US"/>
              </w:rPr>
              <w:t xml:space="preserve">See </w:t>
            </w:r>
            <w:hyperlink r:id="rId73"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87"/>
          </w:p>
          <w:p w:rsidR="00B2037C" w:rsidRPr="00907380" w:rsidRDefault="00B2037C" w:rsidP="00CB3135">
            <w:pPr>
              <w:pStyle w:val="SAPMaterialNumber"/>
            </w:pPr>
          </w:p>
        </w:tc>
      </w:tr>
    </w:tbl>
    <w:p w:rsidR="00B2037C" w:rsidRPr="00151C63" w:rsidRDefault="00B2037C" w:rsidP="00151C63">
      <w:pPr>
        <w:pStyle w:val="SAPLastPageNormal"/>
        <w:rPr>
          <w:lang w:val="en-US"/>
        </w:rPr>
      </w:pPr>
      <w:r>
        <w:rPr>
          <w:noProof/>
          <w:lang w:val="en-US"/>
        </w:rPr>
        <w:drawing>
          <wp:anchor distT="0" distB="0" distL="114300" distR="114300" simplePos="0" relativeHeight="251659264" behindDoc="0" locked="1" layoutInCell="1" allowOverlap="1" wp14:anchorId="2C9ACF71" wp14:editId="4A14EEB4">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2037C" w:rsidRPr="00151C63">
      <w:headerReference w:type="even" r:id="rId75"/>
      <w:headerReference w:type="default" r:id="rId76"/>
      <w:footerReference w:type="even" r:id="rId77"/>
      <w:footerReference w:type="default" r:id="rId78"/>
      <w:headerReference w:type="first" r:id="rId79"/>
      <w:footerReference w:type="first" r:id="rId8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2037C">
      <w:pPr>
        <w:spacing w:before="0" w:after="0" w:line="240" w:lineRule="auto"/>
      </w:pPr>
      <w:r>
        <w:separator/>
      </w:r>
    </w:p>
  </w:endnote>
  <w:endnote w:type="continuationSeparator" w:id="0">
    <w:p w:rsidR="00000000" w:rsidRDefault="00B203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37C" w:rsidRDefault="00B203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2037C" w:rsidRPr="005D1853" w:rsidTr="00AE393F">
      <w:tc>
        <w:tcPr>
          <w:tcW w:w="5245" w:type="dxa"/>
          <w:vAlign w:val="bottom"/>
        </w:tcPr>
        <w:p w:rsidR="00B2037C" w:rsidRDefault="00B2037C" w:rsidP="00AE393F">
          <w:pPr>
            <w:pStyle w:val="SAPFooterleft"/>
          </w:pPr>
          <w:fldSimple w:instr=" REF maintitle \* MERGEFORMAT ">
            <w:r>
              <w:t>Money Market Mutual Fund Management (2UN_DE)</w:t>
            </w:r>
          </w:fldSimple>
        </w:p>
        <w:p w:rsidR="00B2037C" w:rsidRPr="001B2C66" w:rsidRDefault="00B2037C" w:rsidP="00AE393F">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2037C" w:rsidRPr="00860C35" w:rsidRDefault="00B2037C" w:rsidP="00AE393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2037C">
            <w:rPr>
              <w:rStyle w:val="SAPFooterSecurityLevel"/>
            </w:rPr>
            <w:t>public</w:t>
          </w:r>
          <w:r>
            <w:rPr>
              <w:rStyle w:val="SAPFooterSecurityLevel"/>
            </w:rPr>
            <w:fldChar w:fldCharType="end"/>
          </w:r>
          <w:r w:rsidRPr="00860C35">
            <w:rPr>
              <w:rStyle w:val="SAPFooterSecurityLevel"/>
            </w:rPr>
            <w:t xml:space="preserve"> </w:t>
          </w:r>
        </w:p>
        <w:p w:rsidR="00B2037C" w:rsidRPr="00860C35" w:rsidRDefault="00B2037C" w:rsidP="00AE393F">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2037C" w:rsidRPr="004319A4" w:rsidRDefault="00B2037C" w:rsidP="00AE393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123</w:t>
          </w:r>
          <w:r w:rsidRPr="004319A4">
            <w:rPr>
              <w:rStyle w:val="SAPFooterPageNumber"/>
            </w:rPr>
            <w:fldChar w:fldCharType="end"/>
          </w:r>
        </w:p>
      </w:tc>
    </w:tr>
  </w:tbl>
  <w:p w:rsidR="00B2037C" w:rsidRDefault="00B2037C" w:rsidP="009B0DDE">
    <w:pPr>
      <w:pStyle w:val="Footer"/>
    </w:pPr>
  </w:p>
  <w:p w:rsidR="00B2037C" w:rsidRDefault="00B203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37C" w:rsidRDefault="00B203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37C" w:rsidRPr="00B2037C" w:rsidRDefault="00B2037C" w:rsidP="00B2037C">
    <w:pPr>
      <w:pStyle w:val="Footer"/>
    </w:pPr>
    <w:bookmarkStart w:id="188" w:name="_GoBack"/>
    <w:bookmarkEnd w:id="18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822" w:rsidRPr="00B2037C" w:rsidRDefault="00B2037C" w:rsidP="00B2037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37C" w:rsidRPr="00B2037C" w:rsidRDefault="00B2037C" w:rsidP="00B203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2037C">
      <w:pPr>
        <w:spacing w:before="0" w:after="0" w:line="240" w:lineRule="auto"/>
      </w:pPr>
      <w:r>
        <w:rPr>
          <w:color w:val="000000"/>
        </w:rPr>
        <w:separator/>
      </w:r>
    </w:p>
  </w:footnote>
  <w:footnote w:type="continuationSeparator" w:id="0">
    <w:p w:rsidR="00000000" w:rsidRDefault="00B2037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37C" w:rsidRDefault="00B203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37C" w:rsidRPr="005B6104" w:rsidRDefault="00B2037C" w:rsidP="00483749">
    <w:pPr>
      <w:pStyle w:val="SAPHeader"/>
      <w:rPr>
        <w:sz w:val="4"/>
        <w:szCs w:val="4"/>
        <w:lang w:val="de-DE"/>
      </w:rPr>
    </w:pPr>
  </w:p>
  <w:p w:rsidR="00B2037C" w:rsidRPr="00483749" w:rsidRDefault="00B2037C" w:rsidP="00483749">
    <w:pPr>
      <w:pStyle w:val="Header"/>
      <w:rPr>
        <w:sz w:val="2"/>
        <w:szCs w:val="2"/>
      </w:rPr>
    </w:pPr>
  </w:p>
  <w:p w:rsidR="00B2037C" w:rsidRDefault="00B203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2037C" w:rsidRPr="005D1853" w:rsidTr="00AE393F">
      <w:tc>
        <w:tcPr>
          <w:tcW w:w="5245" w:type="dxa"/>
          <w:vAlign w:val="bottom"/>
        </w:tcPr>
        <w:p w:rsidR="00B2037C" w:rsidRDefault="00B2037C" w:rsidP="00AE393F">
          <w:pPr>
            <w:pStyle w:val="SAPFooterleft"/>
          </w:pPr>
          <w:fldSimple w:instr=" REF maintitle \* MERGEFORMAT ">
            <w:sdt>
              <w:sdtPr>
                <w:alias w:val="Scope item name"/>
                <w:tag w:val="Scope item name"/>
                <w:id w:val="-1612121847"/>
                <w:placeholder>
                  <w:docPart w:val="3A351C84B5B040F88F3C842748C2D820"/>
                </w:placeholder>
                <w:showingPlcHdr/>
              </w:sdtPr>
              <w:sdtContent>
                <w:r>
                  <w:t>Enter Scope Item Name</w:t>
                </w:r>
              </w:sdtContent>
            </w:sdt>
          </w:fldSimple>
        </w:p>
        <w:p w:rsidR="00B2037C" w:rsidRPr="001B2C66" w:rsidRDefault="00B2037C" w:rsidP="00AE393F">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2037C" w:rsidRPr="00860C35" w:rsidRDefault="00B2037C" w:rsidP="00AE393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2037C" w:rsidRPr="00860C35" w:rsidRDefault="00B2037C" w:rsidP="00AE393F">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2037C" w:rsidRPr="004319A4" w:rsidRDefault="00B2037C" w:rsidP="00AE393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2037C" w:rsidRDefault="00B2037C" w:rsidP="009B0DDE">
    <w:pPr>
      <w:pStyle w:val="Footer"/>
    </w:pPr>
  </w:p>
  <w:p w:rsidR="00B2037C" w:rsidRDefault="00B2037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2037C" w:rsidRPr="005D1853" w:rsidTr="00AE393F">
      <w:tc>
        <w:tcPr>
          <w:tcW w:w="5245" w:type="dxa"/>
          <w:vAlign w:val="bottom"/>
        </w:tcPr>
        <w:p w:rsidR="00B2037C" w:rsidRDefault="00B2037C" w:rsidP="00AE393F">
          <w:pPr>
            <w:pStyle w:val="SAPFooterleft"/>
          </w:pPr>
          <w:fldSimple w:instr=" REF maintitle \* MERGEFORMAT ">
            <w:sdt>
              <w:sdtPr>
                <w:alias w:val="Scope item name"/>
                <w:tag w:val="Scope item name"/>
                <w:id w:val="-2052147432"/>
                <w:placeholder>
                  <w:docPart w:val="7DB151B4463545729C39D92CC5ABD369"/>
                </w:placeholder>
                <w:showingPlcHdr/>
              </w:sdtPr>
              <w:sdtContent>
                <w:r>
                  <w:t>Enter Scope Item Name</w:t>
                </w:r>
              </w:sdtContent>
            </w:sdt>
          </w:fldSimple>
        </w:p>
        <w:p w:rsidR="00B2037C" w:rsidRPr="001B2C66" w:rsidRDefault="00B2037C" w:rsidP="00AE393F">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2037C" w:rsidRPr="00860C35" w:rsidRDefault="00B2037C" w:rsidP="00AE393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2037C" w:rsidRPr="00860C35" w:rsidRDefault="00B2037C" w:rsidP="00AE393F">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2037C" w:rsidRPr="004319A4" w:rsidRDefault="00B2037C" w:rsidP="00AE393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B2037C" w:rsidRDefault="00B2037C" w:rsidP="009B0DDE">
    <w:pPr>
      <w:pStyle w:val="Footer"/>
    </w:pPr>
  </w:p>
  <w:p w:rsidR="00B2037C" w:rsidRPr="00B2037C" w:rsidRDefault="00B2037C" w:rsidP="00B2037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37C" w:rsidRPr="00B2037C" w:rsidRDefault="00B2037C" w:rsidP="00B2037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37C" w:rsidRPr="00B2037C" w:rsidRDefault="00B2037C" w:rsidP="00B203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C8B20CC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B3C392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18D85A4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C7E5FD8"/>
    <w:multiLevelType w:val="multilevel"/>
    <w:tmpl w:val="47784DD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4D9357A2"/>
    <w:multiLevelType w:val="multilevel"/>
    <w:tmpl w:val="9B0A7AF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529C5EFC"/>
    <w:multiLevelType w:val="multilevel"/>
    <w:tmpl w:val="70AC0E4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DAD4BB9"/>
    <w:multiLevelType w:val="multilevel"/>
    <w:tmpl w:val="7846A69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8"/>
  </w:num>
  <w:num w:numId="3">
    <w:abstractNumId w:val="10"/>
  </w:num>
  <w:num w:numId="4">
    <w:abstractNumId w:val="11"/>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10"/>
    <w:lvlOverride w:ilvl="0"/>
  </w:num>
  <w:num w:numId="12">
    <w:abstractNumId w:val="10"/>
    <w:lvlOverride w:ilvl="0"/>
  </w:num>
  <w:num w:numId="13">
    <w:abstractNumId w:val="10"/>
    <w:lvlOverride w:ilvl="0"/>
  </w:num>
  <w:num w:numId="14">
    <w:abstractNumId w:val="10"/>
    <w:lvlOverride w:ilvl="0"/>
  </w:num>
  <w:num w:numId="15">
    <w:abstractNumId w:val="10"/>
    <w:lvlOverride w:ilvl="0"/>
  </w:num>
  <w:num w:numId="16">
    <w:abstractNumId w:val="4"/>
  </w:num>
  <w:num w:numId="17">
    <w:abstractNumId w:val="7"/>
  </w:num>
  <w:num w:numId="18">
    <w:abstractNumId w:val="1"/>
  </w:num>
  <w:num w:numId="19">
    <w:abstractNumId w:val="7"/>
  </w:num>
  <w:num w:numId="20">
    <w:abstractNumId w:val="0"/>
  </w:num>
  <w:num w:numId="21">
    <w:abstractNumId w:val="7"/>
  </w:num>
  <w:num w:numId="22">
    <w:abstractNumId w:val="5"/>
  </w:num>
  <w:num w:numId="23">
    <w:abstractNumId w:val="5"/>
  </w:num>
  <w:num w:numId="24">
    <w:abstractNumId w:val="3"/>
  </w:num>
  <w:num w:numId="25">
    <w:abstractNumId w:val="3"/>
  </w:num>
  <w:num w:numId="26">
    <w:abstractNumId w:val="2"/>
  </w:num>
  <w:num w:numId="27">
    <w:abstractNumId w:val="2"/>
  </w:num>
  <w:num w:numId="28">
    <w:abstractNumId w:val="6"/>
  </w:num>
  <w:num w:numId="29">
    <w:abstractNumId w:val="6"/>
  </w:num>
  <w:num w:numId="30">
    <w:abstractNumId w:val="6"/>
  </w:num>
  <w:num w:numId="31">
    <w:abstractNumId w:val="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205953"/>
    <w:rsid w:val="00205953"/>
    <w:rsid w:val="00B20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37C"/>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B2037C"/>
    <w:pPr>
      <w:keepNext/>
      <w:keepLines/>
      <w:pageBreakBefore/>
      <w:numPr>
        <w:numId w:val="3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2037C"/>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2037C"/>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2037C"/>
    <w:pPr>
      <w:numPr>
        <w:ilvl w:val="3"/>
      </w:numPr>
      <w:outlineLvl w:val="3"/>
    </w:pPr>
    <w:rPr>
      <w:bCs/>
      <w:iCs/>
    </w:rPr>
  </w:style>
  <w:style w:type="paragraph" w:styleId="Heading5">
    <w:name w:val="heading 5"/>
    <w:basedOn w:val="Heading2"/>
    <w:next w:val="Normal"/>
    <w:link w:val="Heading5Char"/>
    <w:unhideWhenUsed/>
    <w:qFormat/>
    <w:rsid w:val="00B2037C"/>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2037C"/>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2037C"/>
    <w:pPr>
      <w:spacing w:before="60" w:after="60"/>
    </w:pPr>
    <w:rPr>
      <w:b/>
      <w:bCs/>
      <w:color w:val="FFFFFF" w:themeColor="background1"/>
      <w:sz w:val="18"/>
    </w:rPr>
  </w:style>
  <w:style w:type="character" w:customStyle="1" w:styleId="SAPEmphasis">
    <w:name w:val="SAP_Emphasis"/>
    <w:basedOn w:val="DefaultParagraphFont"/>
    <w:uiPriority w:val="1"/>
    <w:qFormat/>
    <w:rsid w:val="00B2037C"/>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2037C"/>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2037C"/>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2037C"/>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2037C"/>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2037C"/>
    <w:pPr>
      <w:keepNext w:val="0"/>
      <w:spacing w:before="0"/>
    </w:pPr>
  </w:style>
  <w:style w:type="paragraph" w:styleId="TOC3">
    <w:name w:val="toc 3"/>
    <w:basedOn w:val="TOC1"/>
    <w:autoRedefine/>
    <w:uiPriority w:val="39"/>
    <w:unhideWhenUsed/>
    <w:rsid w:val="00B2037C"/>
    <w:pPr>
      <w:keepNext w:val="0"/>
      <w:tabs>
        <w:tab w:val="left" w:pos="1418"/>
      </w:tabs>
      <w:spacing w:before="0"/>
      <w:ind w:left="1418" w:hanging="794"/>
    </w:pPr>
  </w:style>
  <w:style w:type="paragraph" w:styleId="TOC4">
    <w:name w:val="toc 4"/>
    <w:basedOn w:val="TOC3"/>
    <w:next w:val="Normal"/>
    <w:autoRedefine/>
    <w:uiPriority w:val="39"/>
    <w:unhideWhenUsed/>
    <w:rsid w:val="00B2037C"/>
    <w:pPr>
      <w:tabs>
        <w:tab w:val="left" w:pos="1985"/>
      </w:tabs>
      <w:ind w:right="851"/>
    </w:pPr>
  </w:style>
  <w:style w:type="paragraph" w:styleId="TOC5">
    <w:name w:val="toc 5"/>
    <w:basedOn w:val="TOC4"/>
    <w:next w:val="Normal"/>
    <w:autoRedefine/>
    <w:uiPriority w:val="39"/>
    <w:unhideWhenUsed/>
    <w:rsid w:val="00B2037C"/>
  </w:style>
  <w:style w:type="character" w:customStyle="1" w:styleId="SAPKeyboard">
    <w:name w:val="SAP_Keyboard"/>
    <w:basedOn w:val="SAPMonospace"/>
    <w:uiPriority w:val="1"/>
    <w:qFormat/>
    <w:rsid w:val="00B2037C"/>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2037C"/>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2037C"/>
    <w:rPr>
      <w:sz w:val="20"/>
      <w:szCs w:val="24"/>
    </w:rPr>
  </w:style>
  <w:style w:type="character" w:customStyle="1" w:styleId="TitleChar">
    <w:name w:val="Title Char"/>
    <w:basedOn w:val="StandardChar"/>
    <w:link w:val="Title"/>
    <w:rsid w:val="00B2037C"/>
    <w:rPr>
      <w:rFonts w:cs="Arial"/>
      <w:b/>
      <w:bCs/>
      <w:color w:val="333399"/>
      <w:sz w:val="48"/>
      <w:szCs w:val="32"/>
    </w:rPr>
  </w:style>
  <w:style w:type="character" w:customStyle="1" w:styleId="SAPNoteHeadingChar">
    <w:name w:val="SAP_NoteHeading Char"/>
    <w:basedOn w:val="TitleChar"/>
    <w:link w:val="SAPNoteHeading"/>
    <w:rsid w:val="00B2037C"/>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B2037C"/>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2037C"/>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B2037C"/>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2037C"/>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B2037C"/>
    <w:pPr>
      <w:numPr>
        <w:numId w:val="0"/>
      </w:numPr>
      <w:outlineLvl w:val="9"/>
    </w:pPr>
    <w:rPr>
      <w:b/>
    </w:rPr>
  </w:style>
  <w:style w:type="character" w:customStyle="1" w:styleId="SAPHeading1NoNumberChar">
    <w:name w:val="SAP_Heading1NoNumber Char"/>
    <w:basedOn w:val="TitleChar"/>
    <w:link w:val="SAPHeading1NoNumber"/>
    <w:rsid w:val="00B2037C"/>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B2037C"/>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2037C"/>
    <w:pPr>
      <w:numPr>
        <w:numId w:val="21"/>
      </w:numPr>
    </w:pPr>
  </w:style>
  <w:style w:type="paragraph" w:styleId="ListNumber2">
    <w:name w:val="List Number 2"/>
    <w:basedOn w:val="Normal"/>
    <w:uiPriority w:val="99"/>
    <w:unhideWhenUsed/>
    <w:qFormat/>
    <w:rsid w:val="00B2037C"/>
    <w:pPr>
      <w:numPr>
        <w:ilvl w:val="1"/>
        <w:numId w:val="21"/>
      </w:numPr>
    </w:pPr>
  </w:style>
  <w:style w:type="paragraph" w:styleId="ListNumber3">
    <w:name w:val="List Number 3"/>
    <w:basedOn w:val="Normal"/>
    <w:uiPriority w:val="99"/>
    <w:unhideWhenUsed/>
    <w:qFormat/>
    <w:rsid w:val="00B2037C"/>
    <w:pPr>
      <w:numPr>
        <w:ilvl w:val="2"/>
        <w:numId w:val="21"/>
      </w:numPr>
    </w:pPr>
  </w:style>
  <w:style w:type="paragraph" w:styleId="ListBullet">
    <w:name w:val="List Bullet"/>
    <w:basedOn w:val="Normal"/>
    <w:uiPriority w:val="99"/>
    <w:unhideWhenUsed/>
    <w:qFormat/>
    <w:rsid w:val="00B2037C"/>
    <w:pPr>
      <w:numPr>
        <w:numId w:val="23"/>
      </w:numPr>
    </w:pPr>
  </w:style>
  <w:style w:type="paragraph" w:styleId="ListBullet2">
    <w:name w:val="List Bullet 2"/>
    <w:basedOn w:val="Normal"/>
    <w:uiPriority w:val="99"/>
    <w:unhideWhenUsed/>
    <w:qFormat/>
    <w:rsid w:val="00B2037C"/>
    <w:pPr>
      <w:numPr>
        <w:numId w:val="25"/>
      </w:numPr>
    </w:pPr>
  </w:style>
  <w:style w:type="paragraph" w:styleId="ListBullet3">
    <w:name w:val="List Bullet 3"/>
    <w:basedOn w:val="Normal"/>
    <w:uiPriority w:val="99"/>
    <w:unhideWhenUsed/>
    <w:qFormat/>
    <w:rsid w:val="00B2037C"/>
    <w:pPr>
      <w:numPr>
        <w:numId w:val="27"/>
      </w:numPr>
    </w:pPr>
  </w:style>
  <w:style w:type="paragraph" w:styleId="ListContinue">
    <w:name w:val="List Continue"/>
    <w:basedOn w:val="Normal"/>
    <w:uiPriority w:val="99"/>
    <w:unhideWhenUsed/>
    <w:qFormat/>
    <w:rsid w:val="00B2037C"/>
    <w:pPr>
      <w:ind w:left="340"/>
    </w:pPr>
  </w:style>
  <w:style w:type="paragraph" w:styleId="ListContinue2">
    <w:name w:val="List Continue 2"/>
    <w:basedOn w:val="Normal"/>
    <w:uiPriority w:val="99"/>
    <w:unhideWhenUsed/>
    <w:qFormat/>
    <w:rsid w:val="00B2037C"/>
    <w:pPr>
      <w:ind w:left="680"/>
    </w:pPr>
  </w:style>
  <w:style w:type="paragraph" w:styleId="ListContinue3">
    <w:name w:val="List Continue 3"/>
    <w:basedOn w:val="Normal"/>
    <w:uiPriority w:val="99"/>
    <w:unhideWhenUsed/>
    <w:qFormat/>
    <w:rsid w:val="00B2037C"/>
    <w:pPr>
      <w:ind w:left="1021"/>
    </w:pPr>
  </w:style>
  <w:style w:type="character" w:customStyle="1" w:styleId="Heading1Char">
    <w:name w:val="Heading 1 Char"/>
    <w:basedOn w:val="DefaultParagraphFont"/>
    <w:link w:val="Heading1"/>
    <w:uiPriority w:val="9"/>
    <w:locked/>
    <w:rsid w:val="00B2037C"/>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B2037C"/>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B2037C"/>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B2037C"/>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B2037C"/>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B20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2037C"/>
    <w:rPr>
      <w:color w:val="auto"/>
      <w:sz w:val="24"/>
    </w:rPr>
  </w:style>
  <w:style w:type="paragraph" w:customStyle="1" w:styleId="SAPMainTitle">
    <w:name w:val="SAP_MainTitle"/>
    <w:basedOn w:val="Normal"/>
    <w:next w:val="Normal"/>
    <w:rsid w:val="00B2037C"/>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2037C"/>
    <w:pPr>
      <w:spacing w:line="260" w:lineRule="exact"/>
      <w:jc w:val="right"/>
    </w:pPr>
    <w:rPr>
      <w:caps/>
      <w:color w:val="auto"/>
      <w:spacing w:val="10"/>
      <w:sz w:val="20"/>
    </w:rPr>
  </w:style>
  <w:style w:type="paragraph" w:customStyle="1" w:styleId="SAPDocumentVersion">
    <w:name w:val="SAP_DocumentVersion"/>
    <w:basedOn w:val="SAPSecurityLevel"/>
    <w:rsid w:val="00B2037C"/>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2037C"/>
    <w:rPr>
      <w:rFonts w:ascii="BentonSans Book" w:hAnsi="BentonSans Book" w:cs="Times New Roman"/>
      <w:color w:val="0076CB"/>
      <w:sz w:val="12"/>
      <w:u w:val="none"/>
    </w:rPr>
  </w:style>
  <w:style w:type="paragraph" w:customStyle="1" w:styleId="SAPMaterialNumber">
    <w:name w:val="SAP_MaterialNumber"/>
    <w:basedOn w:val="Normal"/>
    <w:locked/>
    <w:rsid w:val="00B2037C"/>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2037C"/>
  </w:style>
  <w:style w:type="paragraph" w:customStyle="1" w:styleId="SAPFooterleft">
    <w:name w:val="SAP_Footer_left"/>
    <w:basedOn w:val="Footer"/>
    <w:locked/>
    <w:rsid w:val="00B2037C"/>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B2037C"/>
    <w:rPr>
      <w:rFonts w:ascii="BentonSans Bold" w:hAnsi="BentonSans Bold" w:cs="Times New Roman"/>
    </w:rPr>
  </w:style>
  <w:style w:type="character" w:customStyle="1" w:styleId="SAPFooterSecurityLevel">
    <w:name w:val="SAP_Footer_SecurityLevel"/>
    <w:basedOn w:val="DefaultParagraphFont"/>
    <w:uiPriority w:val="1"/>
    <w:locked/>
    <w:rsid w:val="00B2037C"/>
    <w:rPr>
      <w:rFonts w:cs="Times New Roman"/>
      <w:caps/>
      <w:spacing w:val="6"/>
    </w:rPr>
  </w:style>
  <w:style w:type="paragraph" w:customStyle="1" w:styleId="SAPLastPageGray">
    <w:name w:val="SAP_LastPage_Gray"/>
    <w:basedOn w:val="Normal"/>
    <w:locked/>
    <w:rsid w:val="00B2037C"/>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2037C"/>
    <w:pPr>
      <w:spacing w:before="0" w:after="0" w:line="180" w:lineRule="exact"/>
    </w:pPr>
    <w:rPr>
      <w:rFonts w:cs="Arial"/>
      <w:sz w:val="12"/>
      <w:szCs w:val="18"/>
      <w:lang w:val="de-DE"/>
    </w:rPr>
  </w:style>
  <w:style w:type="paragraph" w:customStyle="1" w:styleId="SAPFooterright">
    <w:name w:val="SAP_Footer_right"/>
    <w:basedOn w:val="SAPFooterleft"/>
    <w:locked/>
    <w:rsid w:val="00B2037C"/>
    <w:pPr>
      <w:jc w:val="right"/>
    </w:pPr>
    <w:rPr>
      <w:noProof/>
    </w:rPr>
  </w:style>
  <w:style w:type="paragraph" w:customStyle="1" w:styleId="SAPFooterCurrentTopicRight">
    <w:name w:val="SAP_Footer_CurrentTopicRight"/>
    <w:basedOn w:val="SAPFooterright"/>
    <w:qFormat/>
    <w:locked/>
    <w:rsid w:val="00B2037C"/>
    <w:rPr>
      <w:rFonts w:ascii="BentonSans Bold" w:hAnsi="BentonSans Bold"/>
    </w:rPr>
  </w:style>
  <w:style w:type="paragraph" w:customStyle="1" w:styleId="SAPFooterCurrentTopicLeft">
    <w:name w:val="SAP_Footer_CurrentTopicLeft"/>
    <w:basedOn w:val="SAPFooterleft"/>
    <w:qFormat/>
    <w:locked/>
    <w:rsid w:val="00B2037C"/>
    <w:rPr>
      <w:rFonts w:ascii="BentonSans Bold" w:hAnsi="BentonSans Bold"/>
    </w:rPr>
  </w:style>
  <w:style w:type="paragraph" w:styleId="Header">
    <w:name w:val="header"/>
    <w:basedOn w:val="Normal"/>
    <w:link w:val="HeaderChar"/>
    <w:uiPriority w:val="99"/>
    <w:unhideWhenUsed/>
    <w:rsid w:val="00B2037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2037C"/>
    <w:rPr>
      <w:rFonts w:ascii="BentonSans Book" w:eastAsia="MS Mincho" w:hAnsi="BentonSans Book" w:cs="Times New Roman"/>
      <w:kern w:val="0"/>
      <w:sz w:val="18"/>
      <w:szCs w:val="24"/>
    </w:rPr>
  </w:style>
  <w:style w:type="paragraph" w:customStyle="1" w:styleId="SAPHeader">
    <w:name w:val="SAP_Header"/>
    <w:basedOn w:val="Normal"/>
    <w:locked/>
    <w:rsid w:val="00B2037C"/>
    <w:pPr>
      <w:pBdr>
        <w:bottom w:val="single" w:sz="48" w:space="1" w:color="353535"/>
      </w:pBdr>
      <w:tabs>
        <w:tab w:val="right" w:pos="9356"/>
      </w:tabs>
      <w:spacing w:before="0" w:after="0"/>
    </w:pPr>
    <w:rPr>
      <w:color w:val="666666"/>
    </w:rPr>
  </w:style>
  <w:style w:type="paragraph" w:styleId="TOC6">
    <w:name w:val="toc 6"/>
    <w:basedOn w:val="Normal"/>
    <w:next w:val="Normal"/>
    <w:autoRedefine/>
    <w:uiPriority w:val="39"/>
    <w:unhideWhenUsed/>
    <w:rsid w:val="00B2037C"/>
    <w:pPr>
      <w:spacing w:before="0"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2037C"/>
    <w:pPr>
      <w:spacing w:before="0"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2037C"/>
    <w:pPr>
      <w:spacing w:before="0"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2037C"/>
    <w:pPr>
      <w:spacing w:before="0"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unique_36" TargetMode="External"/><Relationship Id="rId21" Type="http://schemas.openxmlformats.org/officeDocument/2006/relationships/hyperlink" Target="#unique_31" TargetMode="External"/><Relationship Id="rId42" Type="http://schemas.openxmlformats.org/officeDocument/2006/relationships/hyperlink" Target="#unique_52" TargetMode="External"/><Relationship Id="rId47" Type="http://schemas.openxmlformats.org/officeDocument/2006/relationships/hyperlink" Target="#unique_57" TargetMode="External"/><Relationship Id="rId63" Type="http://schemas.openxmlformats.org/officeDocument/2006/relationships/hyperlink" Target="#unique_52" TargetMode="External"/><Relationship Id="rId68" Type="http://schemas.openxmlformats.org/officeDocument/2006/relationships/header" Target="header2.xml"/><Relationship Id="rId84" Type="http://schemas.openxmlformats.org/officeDocument/2006/relationships/customXml" Target="../customXml/item1.xml"/><Relationship Id="rId16" Type="http://schemas.openxmlformats.org/officeDocument/2006/relationships/hyperlink" Target="#unique_26" TargetMode="External"/><Relationship Id="rId11" Type="http://schemas.openxmlformats.org/officeDocument/2006/relationships/hyperlink" Target="#unique_21" TargetMode="External"/><Relationship Id="rId32" Type="http://schemas.openxmlformats.org/officeDocument/2006/relationships/hyperlink" Target="#unique_42" TargetMode="External"/><Relationship Id="rId37" Type="http://schemas.openxmlformats.org/officeDocument/2006/relationships/hyperlink" Target="#unique_47" TargetMode="External"/><Relationship Id="rId53" Type="http://schemas.openxmlformats.org/officeDocument/2006/relationships/hyperlink" Target="#unique_63" TargetMode="External"/><Relationship Id="rId58" Type="http://schemas.openxmlformats.org/officeDocument/2006/relationships/hyperlink" Target="#unique_35" TargetMode="External"/><Relationship Id="rId74" Type="http://schemas.openxmlformats.org/officeDocument/2006/relationships/image" Target="media/image1.png"/><Relationship Id="rId79" Type="http://schemas.openxmlformats.org/officeDocument/2006/relationships/header" Target="header6.xml"/><Relationship Id="rId5" Type="http://schemas.openxmlformats.org/officeDocument/2006/relationships/footnotes" Target="footnotes.xml"/><Relationship Id="rId19" Type="http://schemas.openxmlformats.org/officeDocument/2006/relationships/hyperlink" Target="#unique_29" TargetMode="External"/><Relationship Id="rId14" Type="http://schemas.openxmlformats.org/officeDocument/2006/relationships/hyperlink" Target="#unique_24" TargetMode="External"/><Relationship Id="rId22" Type="http://schemas.openxmlformats.org/officeDocument/2006/relationships/hyperlink" Target="#unique_32" TargetMode="External"/><Relationship Id="rId27" Type="http://schemas.openxmlformats.org/officeDocument/2006/relationships/hyperlink" Target="#unique_37" TargetMode="External"/><Relationship Id="rId30" Type="http://schemas.openxmlformats.org/officeDocument/2006/relationships/hyperlink" Target="#unique_40" TargetMode="External"/><Relationship Id="rId35" Type="http://schemas.openxmlformats.org/officeDocument/2006/relationships/hyperlink" Target="#unique_45" TargetMode="External"/><Relationship Id="rId43" Type="http://schemas.openxmlformats.org/officeDocument/2006/relationships/hyperlink" Target="#unique_53" TargetMode="External"/><Relationship Id="rId48" Type="http://schemas.openxmlformats.org/officeDocument/2006/relationships/hyperlink" Target="#unique_58" TargetMode="External"/><Relationship Id="rId56" Type="http://schemas.openxmlformats.org/officeDocument/2006/relationships/hyperlink" Target="#unique_33" TargetMode="External"/><Relationship Id="rId64" Type="http://schemas.openxmlformats.org/officeDocument/2006/relationships/hyperlink" Target="#unique_71" TargetMode="External"/><Relationship Id="rId69" Type="http://schemas.openxmlformats.org/officeDocument/2006/relationships/footer" Target="footer1.xml"/><Relationship Id="rId77" Type="http://schemas.openxmlformats.org/officeDocument/2006/relationships/footer" Target="footer4.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yperlink" Target="#unique_61" TargetMode="External"/><Relationship Id="rId72" Type="http://schemas.openxmlformats.org/officeDocument/2006/relationships/footer" Target="footer3.xml"/><Relationship Id="rId80" Type="http://schemas.openxmlformats.org/officeDocument/2006/relationships/footer" Target="footer6.xml"/><Relationship Id="rId85"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unique_22" TargetMode="External"/><Relationship Id="rId17" Type="http://schemas.openxmlformats.org/officeDocument/2006/relationships/hyperlink" Target="#unique_27" TargetMode="External"/><Relationship Id="rId25" Type="http://schemas.openxmlformats.org/officeDocument/2006/relationships/hyperlink" Target="#unique_35" TargetMode="External"/><Relationship Id="rId33" Type="http://schemas.openxmlformats.org/officeDocument/2006/relationships/hyperlink" Target="#unique_43" TargetMode="External"/><Relationship Id="rId38" Type="http://schemas.openxmlformats.org/officeDocument/2006/relationships/hyperlink" Target="#unique_48" TargetMode="External"/><Relationship Id="rId46" Type="http://schemas.openxmlformats.org/officeDocument/2006/relationships/hyperlink" Target="#unique_56" TargetMode="External"/><Relationship Id="rId59" Type="http://schemas.openxmlformats.org/officeDocument/2006/relationships/hyperlink" Target="#unique_32" TargetMode="External"/><Relationship Id="rId67" Type="http://schemas.openxmlformats.org/officeDocument/2006/relationships/header" Target="header1.xml"/><Relationship Id="rId20" Type="http://schemas.openxmlformats.org/officeDocument/2006/relationships/hyperlink" Target="#unique_30" TargetMode="External"/><Relationship Id="rId41" Type="http://schemas.openxmlformats.org/officeDocument/2006/relationships/hyperlink" Target="#unique_51" TargetMode="External"/><Relationship Id="rId54" Type="http://schemas.openxmlformats.org/officeDocument/2006/relationships/hyperlink" Target="#unique_64" TargetMode="External"/><Relationship Id="rId62" Type="http://schemas.openxmlformats.org/officeDocument/2006/relationships/hyperlink" Target="#unique_32" TargetMode="External"/><Relationship Id="rId70" Type="http://schemas.openxmlformats.org/officeDocument/2006/relationships/footer" Target="footer2.xml"/><Relationship Id="rId75" Type="http://schemas.openxmlformats.org/officeDocument/2006/relationships/header" Target="header4.xm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25" TargetMode="External"/><Relationship Id="rId23" Type="http://schemas.openxmlformats.org/officeDocument/2006/relationships/hyperlink" Target="#unique_33" TargetMode="External"/><Relationship Id="rId28" Type="http://schemas.openxmlformats.org/officeDocument/2006/relationships/hyperlink" Target="#unique_38" TargetMode="External"/><Relationship Id="rId36" Type="http://schemas.openxmlformats.org/officeDocument/2006/relationships/hyperlink" Target="#unique_46" TargetMode="External"/><Relationship Id="rId49" Type="http://schemas.openxmlformats.org/officeDocument/2006/relationships/hyperlink" Target="#unique_59" TargetMode="External"/><Relationship Id="rId57" Type="http://schemas.openxmlformats.org/officeDocument/2006/relationships/hyperlink" Target="#unique_34" TargetMode="External"/><Relationship Id="rId10" Type="http://schemas.openxmlformats.org/officeDocument/2006/relationships/hyperlink" Target="#unique_20" TargetMode="External"/><Relationship Id="rId31" Type="http://schemas.openxmlformats.org/officeDocument/2006/relationships/hyperlink" Target="#unique_41" TargetMode="External"/><Relationship Id="rId44" Type="http://schemas.openxmlformats.org/officeDocument/2006/relationships/hyperlink" Target="#unique_54" TargetMode="External"/><Relationship Id="rId52" Type="http://schemas.openxmlformats.org/officeDocument/2006/relationships/hyperlink" Target="#unique_62" TargetMode="External"/><Relationship Id="rId60" Type="http://schemas.openxmlformats.org/officeDocument/2006/relationships/hyperlink" Target="#unique_33" TargetMode="External"/><Relationship Id="rId65" Type="http://schemas.openxmlformats.org/officeDocument/2006/relationships/hyperlink" Target="#unique_24" TargetMode="External"/><Relationship Id="rId73" Type="http://schemas.openxmlformats.org/officeDocument/2006/relationships/hyperlink" Target="http://www.sap.com/copyright" TargetMode="External"/><Relationship Id="rId78" Type="http://schemas.openxmlformats.org/officeDocument/2006/relationships/footer" Target="footer5.xml"/><Relationship Id="rId81" Type="http://schemas.openxmlformats.org/officeDocument/2006/relationships/fontTable" Target="fontTable.xml"/><Relationship Id="rId86"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19" TargetMode="External"/><Relationship Id="rId13" Type="http://schemas.openxmlformats.org/officeDocument/2006/relationships/hyperlink" Target="#unique_23" TargetMode="External"/><Relationship Id="rId18" Type="http://schemas.openxmlformats.org/officeDocument/2006/relationships/hyperlink" Target="#unique_28" TargetMode="External"/><Relationship Id="rId39" Type="http://schemas.openxmlformats.org/officeDocument/2006/relationships/hyperlink" Target="#unique_49" TargetMode="External"/><Relationship Id="rId34" Type="http://schemas.openxmlformats.org/officeDocument/2006/relationships/hyperlink" Target="#unique_44" TargetMode="External"/><Relationship Id="rId50" Type="http://schemas.openxmlformats.org/officeDocument/2006/relationships/hyperlink" Target="#unique_60" TargetMode="External"/><Relationship Id="rId55" Type="http://schemas.openxmlformats.org/officeDocument/2006/relationships/hyperlink" Target="#unique_24" TargetMode="External"/><Relationship Id="rId76" Type="http://schemas.openxmlformats.org/officeDocument/2006/relationships/header" Target="header5.xml"/><Relationship Id="rId7" Type="http://schemas.openxmlformats.org/officeDocument/2006/relationships/hyperlink" Target="https://help.sap.com/viewer/S4HANA2020_AdminGuide" TargetMode="External"/><Relationship Id="rId71" Type="http://schemas.openxmlformats.org/officeDocument/2006/relationships/header" Target="header3.xml"/><Relationship Id="rId2" Type="http://schemas.openxmlformats.org/officeDocument/2006/relationships/styles" Target="styles.xml"/><Relationship Id="rId29" Type="http://schemas.openxmlformats.org/officeDocument/2006/relationships/hyperlink" Target="#unique_39" TargetMode="External"/><Relationship Id="rId24" Type="http://schemas.openxmlformats.org/officeDocument/2006/relationships/hyperlink" Target="#unique_34" TargetMode="External"/><Relationship Id="rId40" Type="http://schemas.openxmlformats.org/officeDocument/2006/relationships/hyperlink" Target="#unique_50" TargetMode="External"/><Relationship Id="rId45" Type="http://schemas.openxmlformats.org/officeDocument/2006/relationships/hyperlink" Target="#unique_55" TargetMode="External"/><Relationship Id="rId66" Type="http://schemas.openxmlformats.org/officeDocument/2006/relationships/hyperlink" Target="#unique_71" TargetMode="External"/><Relationship Id="rId61" Type="http://schemas.openxmlformats.org/officeDocument/2006/relationships/hyperlink" Target="#unique_32" TargetMode="External"/><Relationship Id="rId8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351C84B5B040F88F3C842748C2D820"/>
        <w:category>
          <w:name w:val="General"/>
          <w:gallery w:val="placeholder"/>
        </w:category>
        <w:types>
          <w:type w:val="bbPlcHdr"/>
        </w:types>
        <w:behaviors>
          <w:behavior w:val="content"/>
        </w:behaviors>
        <w:guid w:val="{8F2CF8E7-9AE6-4D0B-B825-1560488CC2FE}"/>
      </w:docPartPr>
      <w:docPartBody>
        <w:p w:rsidR="00000000" w:rsidRDefault="0039158D" w:rsidP="0039158D">
          <w:pPr>
            <w:pStyle w:val="3A351C84B5B040F88F3C842748C2D820"/>
          </w:pPr>
          <w:r>
            <w:t>Enter Scope Item Name</w:t>
          </w:r>
        </w:p>
      </w:docPartBody>
    </w:docPart>
    <w:docPart>
      <w:docPartPr>
        <w:name w:val="7DB151B4463545729C39D92CC5ABD369"/>
        <w:category>
          <w:name w:val="General"/>
          <w:gallery w:val="placeholder"/>
        </w:category>
        <w:types>
          <w:type w:val="bbPlcHdr"/>
        </w:types>
        <w:behaviors>
          <w:behavior w:val="content"/>
        </w:behaviors>
        <w:guid w:val="{9B25BC22-F3F1-4552-935D-4E20AB393C6B}"/>
      </w:docPartPr>
      <w:docPartBody>
        <w:p w:rsidR="00000000" w:rsidRDefault="0039158D" w:rsidP="0039158D">
          <w:pPr>
            <w:pStyle w:val="7DB151B4463545729C39D92CC5ABD36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8D"/>
    <w:rsid w:val="0039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5E55192E524791B355E7D83628BA07">
    <w:name w:val="E65E55192E524791B355E7D83628BA07"/>
    <w:rsid w:val="0039158D"/>
  </w:style>
  <w:style w:type="paragraph" w:customStyle="1" w:styleId="3A351C84B5B040F88F3C842748C2D820">
    <w:name w:val="3A351C84B5B040F88F3C842748C2D820"/>
    <w:rsid w:val="0039158D"/>
  </w:style>
  <w:style w:type="paragraph" w:customStyle="1" w:styleId="7DB151B4463545729C39D92CC5ABD369">
    <w:name w:val="7DB151B4463545729C39D92CC5ABD369"/>
    <w:rsid w:val="0039158D"/>
  </w:style>
  <w:style w:type="paragraph" w:customStyle="1" w:styleId="EC688968C1FF4E7899E1A0BA3BD2BF2C">
    <w:name w:val="EC688968C1FF4E7899E1A0BA3BD2BF2C"/>
    <w:rsid w:val="003915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DB76177-55B2-4C8F-ABE8-2511EF30E5F3}"/>
</file>

<file path=customXml/itemProps2.xml><?xml version="1.0" encoding="utf-8"?>
<ds:datastoreItem xmlns:ds="http://schemas.openxmlformats.org/officeDocument/2006/customXml" ds:itemID="{927E0C66-D781-431C-B1F8-491F1BA033C0}"/>
</file>

<file path=customXml/itemProps3.xml><?xml version="1.0" encoding="utf-8"?>
<ds:datastoreItem xmlns:ds="http://schemas.openxmlformats.org/officeDocument/2006/customXml" ds:itemID="{D460E65A-42E5-42CF-95C2-2C08BA41EE8F}"/>
</file>

<file path=docProps/app.xml><?xml version="1.0" encoding="utf-8"?>
<Properties xmlns="http://schemas.openxmlformats.org/officeDocument/2006/extended-properties" xmlns:vt="http://schemas.openxmlformats.org/officeDocument/2006/docPropsVTypes">
  <Template>Normal.dotm</Template>
  <TotalTime>0</TotalTime>
  <Pages>124</Pages>
  <Words>22630</Words>
  <Characters>128991</Characters>
  <Application>Microsoft Office Word</Application>
  <DocSecurity>4</DocSecurity>
  <Lines>1074</Lines>
  <Paragraphs>302</Paragraphs>
  <ScaleCrop>false</ScaleCrop>
  <Company/>
  <LinksUpToDate>false</LinksUpToDate>
  <CharactersWithSpaces>151319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2020-09-16T13:23:00Z</dcterms:created>
  <dcterms:modified xsi:type="dcterms:W3CDTF">2020-09-16T13:23:00Z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