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E6A8F" w:rsidRPr="00FC413A" w:rsidTr="00DF40A6">
        <w:trPr>
          <w:trHeight w:hRule="exact" w:val="227"/>
        </w:trPr>
        <w:tc>
          <w:tcPr>
            <w:tcW w:w="4962" w:type="dxa"/>
            <w:tcBorders>
              <w:bottom w:val="single" w:sz="4" w:space="0" w:color="auto"/>
            </w:tcBorders>
            <w:shd w:val="clear" w:color="auto" w:fill="000000" w:themeFill="text1"/>
          </w:tcPr>
          <w:p w:rsidR="00CE6A8F" w:rsidRPr="00FC413A" w:rsidRDefault="00CE6A8F" w:rsidP="00DF40A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E6A8F" w:rsidRPr="00FC413A" w:rsidRDefault="00CE6A8F" w:rsidP="00DF40A6"/>
        </w:tc>
      </w:tr>
      <w:tr w:rsidR="00CE6A8F" w:rsidTr="00DF40A6">
        <w:trPr>
          <w:trHeight w:val="636"/>
        </w:trPr>
        <w:tc>
          <w:tcPr>
            <w:tcW w:w="4962" w:type="dxa"/>
            <w:vMerge w:val="restart"/>
            <w:tcBorders>
              <w:top w:val="single" w:sz="4" w:space="0" w:color="auto"/>
              <w:bottom w:val="nil"/>
              <w:right w:val="nil"/>
            </w:tcBorders>
            <w:shd w:val="clear" w:color="auto" w:fill="F0AB00"/>
            <w:tcMar>
              <w:top w:w="113" w:type="dxa"/>
            </w:tcMar>
          </w:tcPr>
          <w:p w:rsidR="00CE6A8F" w:rsidRPr="00E540A2" w:rsidRDefault="00CE6A8F" w:rsidP="00CE6A8F">
            <w:pPr>
              <w:pStyle w:val="SAPCollateralType"/>
            </w:pPr>
            <w:r>
              <w:t>Test Script</w:t>
            </w:r>
          </w:p>
          <w:p w:rsidR="00CE6A8F" w:rsidRPr="00E540A2" w:rsidRDefault="00CE6A8F" w:rsidP="00CE6A8F">
            <w:pPr>
              <w:pStyle w:val="SAPDocumentVersion"/>
            </w:pPr>
            <w:r>
              <w:t>SAP S/4HANA - 27-08-20</w:t>
            </w:r>
          </w:p>
        </w:tc>
        <w:tc>
          <w:tcPr>
            <w:tcW w:w="9383" w:type="dxa"/>
            <w:tcBorders>
              <w:top w:val="single" w:sz="4" w:space="0" w:color="auto"/>
              <w:left w:val="nil"/>
              <w:bottom w:val="nil"/>
            </w:tcBorders>
            <w:shd w:val="clear" w:color="auto" w:fill="F0AB00"/>
            <w:tcMar>
              <w:top w:w="113" w:type="dxa"/>
            </w:tcMar>
          </w:tcPr>
          <w:p w:rsidR="00CE6A8F" w:rsidRPr="00CF3F1C" w:rsidRDefault="00CE6A8F" w:rsidP="00DF40A6">
            <w:pPr>
              <w:pStyle w:val="SAPSecurityLevel"/>
            </w:pPr>
            <w:bookmarkStart w:id="1" w:name="securitylevel"/>
            <w:r w:rsidRPr="00CF3F1C">
              <w:t>public</w:t>
            </w:r>
            <w:bookmarkEnd w:id="1"/>
          </w:p>
        </w:tc>
      </w:tr>
      <w:tr w:rsidR="00CE6A8F" w:rsidTr="00DF40A6">
        <w:trPr>
          <w:trHeight w:hRule="exact" w:val="2402"/>
        </w:trPr>
        <w:tc>
          <w:tcPr>
            <w:tcW w:w="4962" w:type="dxa"/>
            <w:vMerge/>
            <w:tcBorders>
              <w:top w:val="nil"/>
              <w:bottom w:val="nil"/>
              <w:right w:val="nil"/>
            </w:tcBorders>
            <w:shd w:val="clear" w:color="auto" w:fill="F0AB00"/>
            <w:tcMar>
              <w:top w:w="113" w:type="dxa"/>
            </w:tcMar>
          </w:tcPr>
          <w:p w:rsidR="00CE6A8F" w:rsidRDefault="00CE6A8F" w:rsidP="00DF40A6">
            <w:pPr>
              <w:pStyle w:val="SAPCollateralType"/>
            </w:pPr>
          </w:p>
        </w:tc>
        <w:tc>
          <w:tcPr>
            <w:tcW w:w="9383" w:type="dxa"/>
            <w:tcBorders>
              <w:top w:val="nil"/>
              <w:left w:val="nil"/>
              <w:bottom w:val="nil"/>
            </w:tcBorders>
            <w:shd w:val="clear" w:color="auto" w:fill="F0AB00"/>
            <w:tcMar>
              <w:top w:w="113" w:type="dxa"/>
            </w:tcMar>
          </w:tcPr>
          <w:p w:rsidR="00CE6A8F" w:rsidRDefault="00CE6A8F" w:rsidP="00DF40A6">
            <w:pPr>
              <w:pStyle w:val="SAPMainTitle"/>
            </w:pPr>
            <w:bookmarkStart w:id="2" w:name="maintitle"/>
            <w:r>
              <w:t>Direct Procurement with Inbound Delivery (2TX_DE)</w:t>
            </w:r>
            <w:bookmarkEnd w:id="2"/>
          </w:p>
          <w:p w:rsidR="00CE6A8F" w:rsidRDefault="00CE6A8F" w:rsidP="00DF40A6">
            <w:pPr>
              <w:pStyle w:val="SAPMainTitle"/>
            </w:pPr>
          </w:p>
        </w:tc>
      </w:tr>
    </w:tbl>
    <w:p w:rsidR="00CE6A8F" w:rsidRPr="009B6859" w:rsidRDefault="00CE6A8F" w:rsidP="00866BCF">
      <w:pPr>
        <w:pStyle w:val="SAPKeyblockTitle"/>
      </w:pPr>
      <w:r w:rsidRPr="009B6859">
        <w:t>Table of Contents</w:t>
      </w:r>
    </w:p>
    <w:p w:rsidR="00CE6A8F" w:rsidRDefault="00CE6A8F">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2142" w:history="1">
        <w:r w:rsidRPr="002D00A0">
          <w:rPr>
            <w:rStyle w:val="Hyperlink"/>
            <w:noProof/>
          </w:rPr>
          <w:t>1</w:t>
        </w:r>
        <w:r>
          <w:rPr>
            <w:rFonts w:asciiTheme="minorHAnsi" w:eastAsiaTheme="minorEastAsia" w:hAnsiTheme="minorHAnsi" w:cstheme="minorBidi"/>
            <w:noProof/>
            <w:sz w:val="22"/>
            <w:szCs w:val="22"/>
          </w:rPr>
          <w:tab/>
        </w:r>
        <w:r w:rsidRPr="002D00A0">
          <w:rPr>
            <w:rStyle w:val="Hyperlink"/>
            <w:noProof/>
          </w:rPr>
          <w:t>Purpose</w:t>
        </w:r>
        <w:r>
          <w:rPr>
            <w:noProof/>
            <w:webHidden/>
          </w:rPr>
          <w:tab/>
        </w:r>
        <w:r>
          <w:rPr>
            <w:noProof/>
            <w:webHidden/>
          </w:rPr>
          <w:fldChar w:fldCharType="begin"/>
        </w:r>
        <w:r>
          <w:rPr>
            <w:noProof/>
            <w:webHidden/>
          </w:rPr>
          <w:instrText xml:space="preserve"> PAGEREF _Toc51102142 \h </w:instrText>
        </w:r>
        <w:r>
          <w:rPr>
            <w:noProof/>
            <w:webHidden/>
          </w:rPr>
        </w:r>
        <w:r>
          <w:rPr>
            <w:noProof/>
            <w:webHidden/>
          </w:rPr>
          <w:fldChar w:fldCharType="separate"/>
        </w:r>
        <w:r>
          <w:rPr>
            <w:noProof/>
            <w:webHidden/>
          </w:rPr>
          <w:t>3</w:t>
        </w:r>
        <w:r>
          <w:rPr>
            <w:noProof/>
            <w:webHidden/>
          </w:rPr>
          <w:fldChar w:fldCharType="end"/>
        </w:r>
      </w:hyperlink>
    </w:p>
    <w:p w:rsidR="00CE6A8F" w:rsidRDefault="00CE6A8F">
      <w:pPr>
        <w:pStyle w:val="TOC1"/>
        <w:rPr>
          <w:rFonts w:asciiTheme="minorHAnsi" w:eastAsiaTheme="minorEastAsia" w:hAnsiTheme="minorHAnsi" w:cstheme="minorBidi"/>
          <w:noProof/>
          <w:sz w:val="22"/>
          <w:szCs w:val="22"/>
        </w:rPr>
      </w:pPr>
      <w:hyperlink w:anchor="_Toc51102143" w:history="1">
        <w:r w:rsidRPr="002D00A0">
          <w:rPr>
            <w:rStyle w:val="Hyperlink"/>
            <w:noProof/>
          </w:rPr>
          <w:t>2</w:t>
        </w:r>
        <w:r>
          <w:rPr>
            <w:rFonts w:asciiTheme="minorHAnsi" w:eastAsiaTheme="minorEastAsia" w:hAnsiTheme="minorHAnsi" w:cstheme="minorBidi"/>
            <w:noProof/>
            <w:sz w:val="22"/>
            <w:szCs w:val="22"/>
          </w:rPr>
          <w:tab/>
        </w:r>
        <w:r w:rsidRPr="002D00A0">
          <w:rPr>
            <w:rStyle w:val="Hyperlink"/>
            <w:noProof/>
          </w:rPr>
          <w:t>Prerequisites</w:t>
        </w:r>
        <w:r>
          <w:rPr>
            <w:noProof/>
            <w:webHidden/>
          </w:rPr>
          <w:tab/>
        </w:r>
        <w:r>
          <w:rPr>
            <w:noProof/>
            <w:webHidden/>
          </w:rPr>
          <w:fldChar w:fldCharType="begin"/>
        </w:r>
        <w:r>
          <w:rPr>
            <w:noProof/>
            <w:webHidden/>
          </w:rPr>
          <w:instrText xml:space="preserve"> PAGEREF _Toc51102143 \h </w:instrText>
        </w:r>
        <w:r>
          <w:rPr>
            <w:noProof/>
            <w:webHidden/>
          </w:rPr>
        </w:r>
        <w:r>
          <w:rPr>
            <w:noProof/>
            <w:webHidden/>
          </w:rPr>
          <w:fldChar w:fldCharType="separate"/>
        </w:r>
        <w:r>
          <w:rPr>
            <w:noProof/>
            <w:webHidden/>
          </w:rPr>
          <w:t>4</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44" w:history="1">
        <w:r w:rsidRPr="002D00A0">
          <w:rPr>
            <w:rStyle w:val="Hyperlink"/>
            <w:noProof/>
          </w:rPr>
          <w:t>2.1</w:t>
        </w:r>
        <w:r>
          <w:rPr>
            <w:rFonts w:asciiTheme="minorHAnsi" w:eastAsiaTheme="minorEastAsia" w:hAnsiTheme="minorHAnsi" w:cstheme="minorBidi"/>
            <w:noProof/>
            <w:sz w:val="22"/>
            <w:szCs w:val="22"/>
          </w:rPr>
          <w:tab/>
        </w:r>
        <w:r w:rsidRPr="002D00A0">
          <w:rPr>
            <w:rStyle w:val="Hyperlink"/>
            <w:noProof/>
          </w:rPr>
          <w:t>System Access</w:t>
        </w:r>
        <w:r>
          <w:rPr>
            <w:noProof/>
            <w:webHidden/>
          </w:rPr>
          <w:tab/>
        </w:r>
        <w:r>
          <w:rPr>
            <w:noProof/>
            <w:webHidden/>
          </w:rPr>
          <w:fldChar w:fldCharType="begin"/>
        </w:r>
        <w:r>
          <w:rPr>
            <w:noProof/>
            <w:webHidden/>
          </w:rPr>
          <w:instrText xml:space="preserve"> PAGEREF _Toc51102144 \h </w:instrText>
        </w:r>
        <w:r>
          <w:rPr>
            <w:noProof/>
            <w:webHidden/>
          </w:rPr>
        </w:r>
        <w:r>
          <w:rPr>
            <w:noProof/>
            <w:webHidden/>
          </w:rPr>
          <w:fldChar w:fldCharType="separate"/>
        </w:r>
        <w:r>
          <w:rPr>
            <w:noProof/>
            <w:webHidden/>
          </w:rPr>
          <w:t>4</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45" w:history="1">
        <w:r w:rsidRPr="002D00A0">
          <w:rPr>
            <w:rStyle w:val="Hyperlink"/>
            <w:noProof/>
          </w:rPr>
          <w:t>2.2</w:t>
        </w:r>
        <w:r>
          <w:rPr>
            <w:rFonts w:asciiTheme="minorHAnsi" w:eastAsiaTheme="minorEastAsia" w:hAnsiTheme="minorHAnsi" w:cstheme="minorBidi"/>
            <w:noProof/>
            <w:sz w:val="22"/>
            <w:szCs w:val="22"/>
          </w:rPr>
          <w:tab/>
        </w:r>
        <w:r w:rsidRPr="002D00A0">
          <w:rPr>
            <w:rStyle w:val="Hyperlink"/>
            <w:noProof/>
          </w:rPr>
          <w:t>Roles</w:t>
        </w:r>
        <w:r>
          <w:rPr>
            <w:noProof/>
            <w:webHidden/>
          </w:rPr>
          <w:tab/>
        </w:r>
        <w:r>
          <w:rPr>
            <w:noProof/>
            <w:webHidden/>
          </w:rPr>
          <w:fldChar w:fldCharType="begin"/>
        </w:r>
        <w:r>
          <w:rPr>
            <w:noProof/>
            <w:webHidden/>
          </w:rPr>
          <w:instrText xml:space="preserve"> PAGEREF _Toc51102145 \h </w:instrText>
        </w:r>
        <w:r>
          <w:rPr>
            <w:noProof/>
            <w:webHidden/>
          </w:rPr>
        </w:r>
        <w:r>
          <w:rPr>
            <w:noProof/>
            <w:webHidden/>
          </w:rPr>
          <w:fldChar w:fldCharType="separate"/>
        </w:r>
        <w:r>
          <w:rPr>
            <w:noProof/>
            <w:webHidden/>
          </w:rPr>
          <w:t>4</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46" w:history="1">
        <w:r w:rsidRPr="002D00A0">
          <w:rPr>
            <w:rStyle w:val="Hyperlink"/>
            <w:noProof/>
          </w:rPr>
          <w:t>2.3</w:t>
        </w:r>
        <w:r>
          <w:rPr>
            <w:rFonts w:asciiTheme="minorHAnsi" w:eastAsiaTheme="minorEastAsia" w:hAnsiTheme="minorHAnsi" w:cstheme="minorBidi"/>
            <w:noProof/>
            <w:sz w:val="22"/>
            <w:szCs w:val="22"/>
          </w:rPr>
          <w:tab/>
        </w:r>
        <w:r w:rsidRPr="002D00A0">
          <w:rPr>
            <w:rStyle w:val="Hyperlink"/>
            <w:noProof/>
          </w:rPr>
          <w:t>Master Data, Organizational Data, and Other Data</w:t>
        </w:r>
        <w:r>
          <w:rPr>
            <w:noProof/>
            <w:webHidden/>
          </w:rPr>
          <w:tab/>
        </w:r>
        <w:r>
          <w:rPr>
            <w:noProof/>
            <w:webHidden/>
          </w:rPr>
          <w:fldChar w:fldCharType="begin"/>
        </w:r>
        <w:r>
          <w:rPr>
            <w:noProof/>
            <w:webHidden/>
          </w:rPr>
          <w:instrText xml:space="preserve"> PAGEREF _Toc51102146 \h </w:instrText>
        </w:r>
        <w:r>
          <w:rPr>
            <w:noProof/>
            <w:webHidden/>
          </w:rPr>
        </w:r>
        <w:r>
          <w:rPr>
            <w:noProof/>
            <w:webHidden/>
          </w:rPr>
          <w:fldChar w:fldCharType="separate"/>
        </w:r>
        <w:r>
          <w:rPr>
            <w:noProof/>
            <w:webHidden/>
          </w:rPr>
          <w:t>5</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47" w:history="1">
        <w:r w:rsidRPr="002D00A0">
          <w:rPr>
            <w:rStyle w:val="Hyperlink"/>
            <w:noProof/>
          </w:rPr>
          <w:t>2.4</w:t>
        </w:r>
        <w:r>
          <w:rPr>
            <w:rFonts w:asciiTheme="minorHAnsi" w:eastAsiaTheme="minorEastAsia" w:hAnsiTheme="minorHAnsi" w:cstheme="minorBidi"/>
            <w:noProof/>
            <w:sz w:val="22"/>
            <w:szCs w:val="22"/>
          </w:rPr>
          <w:tab/>
        </w:r>
        <w:r w:rsidRPr="002D00A0">
          <w:rPr>
            <w:rStyle w:val="Hyperlink"/>
            <w:noProof/>
          </w:rPr>
          <w:t>Business Conditions</w:t>
        </w:r>
        <w:r>
          <w:rPr>
            <w:noProof/>
            <w:webHidden/>
          </w:rPr>
          <w:tab/>
        </w:r>
        <w:r>
          <w:rPr>
            <w:noProof/>
            <w:webHidden/>
          </w:rPr>
          <w:fldChar w:fldCharType="begin"/>
        </w:r>
        <w:r>
          <w:rPr>
            <w:noProof/>
            <w:webHidden/>
          </w:rPr>
          <w:instrText xml:space="preserve"> PAGEREF _Toc51102147 \h </w:instrText>
        </w:r>
        <w:r>
          <w:rPr>
            <w:noProof/>
            <w:webHidden/>
          </w:rPr>
        </w:r>
        <w:r>
          <w:rPr>
            <w:noProof/>
            <w:webHidden/>
          </w:rPr>
          <w:fldChar w:fldCharType="separate"/>
        </w:r>
        <w:r>
          <w:rPr>
            <w:noProof/>
            <w:webHidden/>
          </w:rPr>
          <w:t>6</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48" w:history="1">
        <w:r w:rsidRPr="002D00A0">
          <w:rPr>
            <w:rStyle w:val="Hyperlink"/>
            <w:noProof/>
          </w:rPr>
          <w:t>2.5</w:t>
        </w:r>
        <w:r>
          <w:rPr>
            <w:rFonts w:asciiTheme="minorHAnsi" w:eastAsiaTheme="minorEastAsia" w:hAnsiTheme="minorHAnsi" w:cstheme="minorBidi"/>
            <w:noProof/>
            <w:sz w:val="22"/>
            <w:szCs w:val="22"/>
          </w:rPr>
          <w:tab/>
        </w:r>
        <w:r w:rsidRPr="002D00A0">
          <w:rPr>
            <w:rStyle w:val="Hyperlink"/>
            <w:noProof/>
          </w:rPr>
          <w:t>Preliminary Steps</w:t>
        </w:r>
        <w:r>
          <w:rPr>
            <w:noProof/>
            <w:webHidden/>
          </w:rPr>
          <w:tab/>
        </w:r>
        <w:r>
          <w:rPr>
            <w:noProof/>
            <w:webHidden/>
          </w:rPr>
          <w:fldChar w:fldCharType="begin"/>
        </w:r>
        <w:r>
          <w:rPr>
            <w:noProof/>
            <w:webHidden/>
          </w:rPr>
          <w:instrText xml:space="preserve"> PAGEREF _Toc51102148 \h </w:instrText>
        </w:r>
        <w:r>
          <w:rPr>
            <w:noProof/>
            <w:webHidden/>
          </w:rPr>
        </w:r>
        <w:r>
          <w:rPr>
            <w:noProof/>
            <w:webHidden/>
          </w:rPr>
          <w:fldChar w:fldCharType="separate"/>
        </w:r>
        <w:r>
          <w:rPr>
            <w:noProof/>
            <w:webHidden/>
          </w:rPr>
          <w:t>6</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49" w:history="1">
        <w:r w:rsidRPr="002D00A0">
          <w:rPr>
            <w:rStyle w:val="Hyperlink"/>
            <w:noProof/>
          </w:rPr>
          <w:t>2.5.1</w:t>
        </w:r>
        <w:r>
          <w:rPr>
            <w:rFonts w:asciiTheme="minorHAnsi" w:eastAsiaTheme="minorEastAsia" w:hAnsiTheme="minorHAnsi" w:cstheme="minorBidi"/>
            <w:noProof/>
            <w:sz w:val="22"/>
            <w:szCs w:val="22"/>
          </w:rPr>
          <w:tab/>
        </w:r>
        <w:r w:rsidRPr="002D00A0">
          <w:rPr>
            <w:rStyle w:val="Hyperlink"/>
            <w:noProof/>
          </w:rPr>
          <w:t>Open New MM Period</w:t>
        </w:r>
        <w:r>
          <w:rPr>
            <w:noProof/>
            <w:webHidden/>
          </w:rPr>
          <w:tab/>
        </w:r>
        <w:r>
          <w:rPr>
            <w:noProof/>
            <w:webHidden/>
          </w:rPr>
          <w:fldChar w:fldCharType="begin"/>
        </w:r>
        <w:r>
          <w:rPr>
            <w:noProof/>
            <w:webHidden/>
          </w:rPr>
          <w:instrText xml:space="preserve"> PAGEREF _Toc51102149 \h </w:instrText>
        </w:r>
        <w:r>
          <w:rPr>
            <w:noProof/>
            <w:webHidden/>
          </w:rPr>
        </w:r>
        <w:r>
          <w:rPr>
            <w:noProof/>
            <w:webHidden/>
          </w:rPr>
          <w:fldChar w:fldCharType="separate"/>
        </w:r>
        <w:r>
          <w:rPr>
            <w:noProof/>
            <w:webHidden/>
          </w:rPr>
          <w:t>6</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50" w:history="1">
        <w:r w:rsidRPr="002D00A0">
          <w:rPr>
            <w:rStyle w:val="Hyperlink"/>
            <w:noProof/>
          </w:rPr>
          <w:t>2.5.2</w:t>
        </w:r>
        <w:r>
          <w:rPr>
            <w:rFonts w:asciiTheme="minorHAnsi" w:eastAsiaTheme="minorEastAsia" w:hAnsiTheme="minorHAnsi" w:cstheme="minorBidi"/>
            <w:noProof/>
            <w:sz w:val="22"/>
            <w:szCs w:val="22"/>
          </w:rPr>
          <w:tab/>
        </w:r>
        <w:r w:rsidRPr="002D00A0">
          <w:rPr>
            <w:rStyle w:val="Hyperlink"/>
            <w:noProof/>
          </w:rPr>
          <w:t>Create Manage Team and Responsibilities</w:t>
        </w:r>
        <w:r>
          <w:rPr>
            <w:noProof/>
            <w:webHidden/>
          </w:rPr>
          <w:tab/>
        </w:r>
        <w:r>
          <w:rPr>
            <w:noProof/>
            <w:webHidden/>
          </w:rPr>
          <w:fldChar w:fldCharType="begin"/>
        </w:r>
        <w:r>
          <w:rPr>
            <w:noProof/>
            <w:webHidden/>
          </w:rPr>
          <w:instrText xml:space="preserve"> PAGEREF _Toc51102150 \h </w:instrText>
        </w:r>
        <w:r>
          <w:rPr>
            <w:noProof/>
            <w:webHidden/>
          </w:rPr>
        </w:r>
        <w:r>
          <w:rPr>
            <w:noProof/>
            <w:webHidden/>
          </w:rPr>
          <w:fldChar w:fldCharType="separate"/>
        </w:r>
        <w:r>
          <w:rPr>
            <w:noProof/>
            <w:webHidden/>
          </w:rPr>
          <w:t>6</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51" w:history="1">
        <w:r w:rsidRPr="002D00A0">
          <w:rPr>
            <w:rStyle w:val="Hyperlink"/>
            <w:noProof/>
          </w:rPr>
          <w:t>2.5.3</w:t>
        </w:r>
        <w:r>
          <w:rPr>
            <w:rFonts w:asciiTheme="minorHAnsi" w:eastAsiaTheme="minorEastAsia" w:hAnsiTheme="minorHAnsi" w:cstheme="minorBidi"/>
            <w:noProof/>
            <w:sz w:val="22"/>
            <w:szCs w:val="22"/>
          </w:rPr>
          <w:tab/>
        </w:r>
        <w:r w:rsidRPr="002D00A0">
          <w:rPr>
            <w:rStyle w:val="Hyperlink"/>
            <w:noProof/>
          </w:rPr>
          <w:t>Create Situation Template</w:t>
        </w:r>
        <w:r>
          <w:rPr>
            <w:noProof/>
            <w:webHidden/>
          </w:rPr>
          <w:tab/>
        </w:r>
        <w:r>
          <w:rPr>
            <w:noProof/>
            <w:webHidden/>
          </w:rPr>
          <w:fldChar w:fldCharType="begin"/>
        </w:r>
        <w:r>
          <w:rPr>
            <w:noProof/>
            <w:webHidden/>
          </w:rPr>
          <w:instrText xml:space="preserve"> PAGEREF _Toc51102151 \h </w:instrText>
        </w:r>
        <w:r>
          <w:rPr>
            <w:noProof/>
            <w:webHidden/>
          </w:rPr>
        </w:r>
        <w:r>
          <w:rPr>
            <w:noProof/>
            <w:webHidden/>
          </w:rPr>
          <w:fldChar w:fldCharType="separate"/>
        </w:r>
        <w:r>
          <w:rPr>
            <w:noProof/>
            <w:webHidden/>
          </w:rPr>
          <w:t>7</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52" w:history="1">
        <w:r w:rsidRPr="002D00A0">
          <w:rPr>
            <w:rStyle w:val="Hyperlink"/>
            <w:noProof/>
          </w:rPr>
          <w:t>2.5.4</w:t>
        </w:r>
        <w:r>
          <w:rPr>
            <w:rFonts w:asciiTheme="minorHAnsi" w:eastAsiaTheme="minorEastAsia" w:hAnsiTheme="minorHAnsi" w:cstheme="minorBidi"/>
            <w:noProof/>
            <w:sz w:val="22"/>
            <w:szCs w:val="22"/>
          </w:rPr>
          <w:tab/>
        </w:r>
        <w:r w:rsidRPr="002D00A0">
          <w:rPr>
            <w:rStyle w:val="Hyperlink"/>
            <w:noProof/>
          </w:rPr>
          <w:t>Monitor Situations</w:t>
        </w:r>
        <w:r>
          <w:rPr>
            <w:noProof/>
            <w:webHidden/>
          </w:rPr>
          <w:tab/>
        </w:r>
        <w:r>
          <w:rPr>
            <w:noProof/>
            <w:webHidden/>
          </w:rPr>
          <w:fldChar w:fldCharType="begin"/>
        </w:r>
        <w:r>
          <w:rPr>
            <w:noProof/>
            <w:webHidden/>
          </w:rPr>
          <w:instrText xml:space="preserve"> PAGEREF _Toc51102152 \h </w:instrText>
        </w:r>
        <w:r>
          <w:rPr>
            <w:noProof/>
            <w:webHidden/>
          </w:rPr>
        </w:r>
        <w:r>
          <w:rPr>
            <w:noProof/>
            <w:webHidden/>
          </w:rPr>
          <w:fldChar w:fldCharType="separate"/>
        </w:r>
        <w:r>
          <w:rPr>
            <w:noProof/>
            <w:webHidden/>
          </w:rPr>
          <w:t>10</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53" w:history="1">
        <w:r w:rsidRPr="002D00A0">
          <w:rPr>
            <w:rStyle w:val="Hyperlink"/>
            <w:noProof/>
          </w:rPr>
          <w:t>2.5.5</w:t>
        </w:r>
        <w:r>
          <w:rPr>
            <w:rFonts w:asciiTheme="minorHAnsi" w:eastAsiaTheme="minorEastAsia" w:hAnsiTheme="minorHAnsi" w:cstheme="minorBidi"/>
            <w:noProof/>
            <w:sz w:val="22"/>
            <w:szCs w:val="22"/>
          </w:rPr>
          <w:tab/>
        </w:r>
        <w:r w:rsidRPr="002D00A0">
          <w:rPr>
            <w:rStyle w:val="Hyperlink"/>
            <w:noProof/>
          </w:rPr>
          <w:t>Create Purchasing Info Record (Optional)</w:t>
        </w:r>
        <w:r>
          <w:rPr>
            <w:noProof/>
            <w:webHidden/>
          </w:rPr>
          <w:tab/>
        </w:r>
        <w:r>
          <w:rPr>
            <w:noProof/>
            <w:webHidden/>
          </w:rPr>
          <w:fldChar w:fldCharType="begin"/>
        </w:r>
        <w:r>
          <w:rPr>
            <w:noProof/>
            <w:webHidden/>
          </w:rPr>
          <w:instrText xml:space="preserve"> PAGEREF _Toc51102153 \h </w:instrText>
        </w:r>
        <w:r>
          <w:rPr>
            <w:noProof/>
            <w:webHidden/>
          </w:rPr>
        </w:r>
        <w:r>
          <w:rPr>
            <w:noProof/>
            <w:webHidden/>
          </w:rPr>
          <w:fldChar w:fldCharType="separate"/>
        </w:r>
        <w:r>
          <w:rPr>
            <w:noProof/>
            <w:webHidden/>
          </w:rPr>
          <w:t>11</w:t>
        </w:r>
        <w:r>
          <w:rPr>
            <w:noProof/>
            <w:webHidden/>
          </w:rPr>
          <w:fldChar w:fldCharType="end"/>
        </w:r>
      </w:hyperlink>
    </w:p>
    <w:p w:rsidR="00CE6A8F" w:rsidRDefault="00CE6A8F">
      <w:pPr>
        <w:pStyle w:val="TOC1"/>
        <w:rPr>
          <w:rFonts w:asciiTheme="minorHAnsi" w:eastAsiaTheme="minorEastAsia" w:hAnsiTheme="minorHAnsi" w:cstheme="minorBidi"/>
          <w:noProof/>
          <w:sz w:val="22"/>
          <w:szCs w:val="22"/>
        </w:rPr>
      </w:pPr>
      <w:hyperlink w:anchor="_Toc51102154" w:history="1">
        <w:r w:rsidRPr="002D00A0">
          <w:rPr>
            <w:rStyle w:val="Hyperlink"/>
            <w:noProof/>
          </w:rPr>
          <w:t>3</w:t>
        </w:r>
        <w:r>
          <w:rPr>
            <w:rFonts w:asciiTheme="minorHAnsi" w:eastAsiaTheme="minorEastAsia" w:hAnsiTheme="minorHAnsi" w:cstheme="minorBidi"/>
            <w:noProof/>
            <w:sz w:val="22"/>
            <w:szCs w:val="22"/>
          </w:rPr>
          <w:tab/>
        </w:r>
        <w:r w:rsidRPr="002D00A0">
          <w:rPr>
            <w:rStyle w:val="Hyperlink"/>
            <w:noProof/>
          </w:rPr>
          <w:t>Overview Table</w:t>
        </w:r>
        <w:r>
          <w:rPr>
            <w:noProof/>
            <w:webHidden/>
          </w:rPr>
          <w:tab/>
        </w:r>
        <w:r>
          <w:rPr>
            <w:noProof/>
            <w:webHidden/>
          </w:rPr>
          <w:fldChar w:fldCharType="begin"/>
        </w:r>
        <w:r>
          <w:rPr>
            <w:noProof/>
            <w:webHidden/>
          </w:rPr>
          <w:instrText xml:space="preserve"> PAGEREF _Toc51102154 \h </w:instrText>
        </w:r>
        <w:r>
          <w:rPr>
            <w:noProof/>
            <w:webHidden/>
          </w:rPr>
        </w:r>
        <w:r>
          <w:rPr>
            <w:noProof/>
            <w:webHidden/>
          </w:rPr>
          <w:fldChar w:fldCharType="separate"/>
        </w:r>
        <w:r>
          <w:rPr>
            <w:noProof/>
            <w:webHidden/>
          </w:rPr>
          <w:t>14</w:t>
        </w:r>
        <w:r>
          <w:rPr>
            <w:noProof/>
            <w:webHidden/>
          </w:rPr>
          <w:fldChar w:fldCharType="end"/>
        </w:r>
      </w:hyperlink>
    </w:p>
    <w:p w:rsidR="00CE6A8F" w:rsidRDefault="00CE6A8F">
      <w:pPr>
        <w:pStyle w:val="TOC1"/>
        <w:rPr>
          <w:rFonts w:asciiTheme="minorHAnsi" w:eastAsiaTheme="minorEastAsia" w:hAnsiTheme="minorHAnsi" w:cstheme="minorBidi"/>
          <w:noProof/>
          <w:sz w:val="22"/>
          <w:szCs w:val="22"/>
        </w:rPr>
      </w:pPr>
      <w:hyperlink w:anchor="_Toc51102155" w:history="1">
        <w:r w:rsidRPr="002D00A0">
          <w:rPr>
            <w:rStyle w:val="Hyperlink"/>
            <w:noProof/>
          </w:rPr>
          <w:t>4</w:t>
        </w:r>
        <w:r>
          <w:rPr>
            <w:rFonts w:asciiTheme="minorHAnsi" w:eastAsiaTheme="minorEastAsia" w:hAnsiTheme="minorHAnsi" w:cstheme="minorBidi"/>
            <w:noProof/>
            <w:sz w:val="22"/>
            <w:szCs w:val="22"/>
          </w:rPr>
          <w:tab/>
        </w:r>
        <w:r w:rsidRPr="002D00A0">
          <w:rPr>
            <w:rStyle w:val="Hyperlink"/>
            <w:noProof/>
          </w:rPr>
          <w:t>Test Procedures</w:t>
        </w:r>
        <w:r>
          <w:rPr>
            <w:noProof/>
            <w:webHidden/>
          </w:rPr>
          <w:tab/>
        </w:r>
        <w:r>
          <w:rPr>
            <w:noProof/>
            <w:webHidden/>
          </w:rPr>
          <w:fldChar w:fldCharType="begin"/>
        </w:r>
        <w:r>
          <w:rPr>
            <w:noProof/>
            <w:webHidden/>
          </w:rPr>
          <w:instrText xml:space="preserve"> PAGEREF _Toc51102155 \h </w:instrText>
        </w:r>
        <w:r>
          <w:rPr>
            <w:noProof/>
            <w:webHidden/>
          </w:rPr>
        </w:r>
        <w:r>
          <w:rPr>
            <w:noProof/>
            <w:webHidden/>
          </w:rPr>
          <w:fldChar w:fldCharType="separate"/>
        </w:r>
        <w:r>
          <w:rPr>
            <w:noProof/>
            <w:webHidden/>
          </w:rPr>
          <w:t>16</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56" w:history="1">
        <w:r w:rsidRPr="002D00A0">
          <w:rPr>
            <w:rStyle w:val="Hyperlink"/>
            <w:noProof/>
          </w:rPr>
          <w:t>4.1</w:t>
        </w:r>
        <w:r>
          <w:rPr>
            <w:rFonts w:asciiTheme="minorHAnsi" w:eastAsiaTheme="minorEastAsia" w:hAnsiTheme="minorHAnsi" w:cstheme="minorBidi"/>
            <w:noProof/>
            <w:sz w:val="22"/>
            <w:szCs w:val="22"/>
          </w:rPr>
          <w:tab/>
        </w:r>
        <w:r w:rsidRPr="002D00A0">
          <w:rPr>
            <w:rStyle w:val="Hyperlink"/>
            <w:noProof/>
          </w:rPr>
          <w:t>Create Purchase Order Manually</w:t>
        </w:r>
        <w:r>
          <w:rPr>
            <w:noProof/>
            <w:webHidden/>
          </w:rPr>
          <w:tab/>
        </w:r>
        <w:r>
          <w:rPr>
            <w:noProof/>
            <w:webHidden/>
          </w:rPr>
          <w:fldChar w:fldCharType="begin"/>
        </w:r>
        <w:r>
          <w:rPr>
            <w:noProof/>
            <w:webHidden/>
          </w:rPr>
          <w:instrText xml:space="preserve"> PAGEREF _Toc51102156 \h </w:instrText>
        </w:r>
        <w:r>
          <w:rPr>
            <w:noProof/>
            <w:webHidden/>
          </w:rPr>
        </w:r>
        <w:r>
          <w:rPr>
            <w:noProof/>
            <w:webHidden/>
          </w:rPr>
          <w:fldChar w:fldCharType="separate"/>
        </w:r>
        <w:r>
          <w:rPr>
            <w:noProof/>
            <w:webHidden/>
          </w:rPr>
          <w:t>16</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57" w:history="1">
        <w:r w:rsidRPr="002D00A0">
          <w:rPr>
            <w:rStyle w:val="Hyperlink"/>
            <w:noProof/>
          </w:rPr>
          <w:t>4.1.1</w:t>
        </w:r>
        <w:r>
          <w:rPr>
            <w:rFonts w:asciiTheme="minorHAnsi" w:eastAsiaTheme="minorEastAsia" w:hAnsiTheme="minorHAnsi" w:cstheme="minorBidi"/>
            <w:noProof/>
            <w:sz w:val="22"/>
            <w:szCs w:val="22"/>
          </w:rPr>
          <w:tab/>
        </w:r>
        <w:r w:rsidRPr="002D00A0">
          <w:rPr>
            <w:rStyle w:val="Hyperlink"/>
            <w:noProof/>
          </w:rPr>
          <w:t>Option A: Create Purchase Order with Confirmation</w:t>
        </w:r>
        <w:r>
          <w:rPr>
            <w:noProof/>
            <w:webHidden/>
          </w:rPr>
          <w:tab/>
        </w:r>
        <w:r>
          <w:rPr>
            <w:noProof/>
            <w:webHidden/>
          </w:rPr>
          <w:fldChar w:fldCharType="begin"/>
        </w:r>
        <w:r>
          <w:rPr>
            <w:noProof/>
            <w:webHidden/>
          </w:rPr>
          <w:instrText xml:space="preserve"> PAGEREF _Toc51102157 \h </w:instrText>
        </w:r>
        <w:r>
          <w:rPr>
            <w:noProof/>
            <w:webHidden/>
          </w:rPr>
        </w:r>
        <w:r>
          <w:rPr>
            <w:noProof/>
            <w:webHidden/>
          </w:rPr>
          <w:fldChar w:fldCharType="separate"/>
        </w:r>
        <w:r>
          <w:rPr>
            <w:noProof/>
            <w:webHidden/>
          </w:rPr>
          <w:t>16</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58" w:history="1">
        <w:r w:rsidRPr="002D00A0">
          <w:rPr>
            <w:rStyle w:val="Hyperlink"/>
            <w:noProof/>
          </w:rPr>
          <w:t>4.1.2</w:t>
        </w:r>
        <w:r>
          <w:rPr>
            <w:rFonts w:asciiTheme="minorHAnsi" w:eastAsiaTheme="minorEastAsia" w:hAnsiTheme="minorHAnsi" w:cstheme="minorBidi"/>
            <w:noProof/>
            <w:sz w:val="22"/>
            <w:szCs w:val="22"/>
          </w:rPr>
          <w:tab/>
        </w:r>
        <w:r w:rsidRPr="002D00A0">
          <w:rPr>
            <w:rStyle w:val="Hyperlink"/>
            <w:noProof/>
          </w:rPr>
          <w:t>Option B: Create Purchase Order with Inbound Delivery</w:t>
        </w:r>
        <w:r>
          <w:rPr>
            <w:noProof/>
            <w:webHidden/>
          </w:rPr>
          <w:tab/>
        </w:r>
        <w:r>
          <w:rPr>
            <w:noProof/>
            <w:webHidden/>
          </w:rPr>
          <w:fldChar w:fldCharType="begin"/>
        </w:r>
        <w:r>
          <w:rPr>
            <w:noProof/>
            <w:webHidden/>
          </w:rPr>
          <w:instrText xml:space="preserve"> PAGEREF _Toc51102158 \h </w:instrText>
        </w:r>
        <w:r>
          <w:rPr>
            <w:noProof/>
            <w:webHidden/>
          </w:rPr>
        </w:r>
        <w:r>
          <w:rPr>
            <w:noProof/>
            <w:webHidden/>
          </w:rPr>
          <w:fldChar w:fldCharType="separate"/>
        </w:r>
        <w:r>
          <w:rPr>
            <w:noProof/>
            <w:webHidden/>
          </w:rPr>
          <w:t>18</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59" w:history="1">
        <w:r w:rsidRPr="002D00A0">
          <w:rPr>
            <w:rStyle w:val="Hyperlink"/>
            <w:noProof/>
          </w:rPr>
          <w:t>4.2</w:t>
        </w:r>
        <w:r>
          <w:rPr>
            <w:rFonts w:asciiTheme="minorHAnsi" w:eastAsiaTheme="minorEastAsia" w:hAnsiTheme="minorHAnsi" w:cstheme="minorBidi"/>
            <w:noProof/>
            <w:sz w:val="22"/>
            <w:szCs w:val="22"/>
          </w:rPr>
          <w:tab/>
        </w:r>
        <w:r w:rsidRPr="002D00A0">
          <w:rPr>
            <w:rStyle w:val="Hyperlink"/>
            <w:noProof/>
          </w:rPr>
          <w:t>Monitor Confirmation/Situation</w:t>
        </w:r>
        <w:r>
          <w:rPr>
            <w:noProof/>
            <w:webHidden/>
          </w:rPr>
          <w:tab/>
        </w:r>
        <w:r>
          <w:rPr>
            <w:noProof/>
            <w:webHidden/>
          </w:rPr>
          <w:fldChar w:fldCharType="begin"/>
        </w:r>
        <w:r>
          <w:rPr>
            <w:noProof/>
            <w:webHidden/>
          </w:rPr>
          <w:instrText xml:space="preserve"> PAGEREF _Toc51102159 \h </w:instrText>
        </w:r>
        <w:r>
          <w:rPr>
            <w:noProof/>
            <w:webHidden/>
          </w:rPr>
        </w:r>
        <w:r>
          <w:rPr>
            <w:noProof/>
            <w:webHidden/>
          </w:rPr>
          <w:fldChar w:fldCharType="separate"/>
        </w:r>
        <w:r>
          <w:rPr>
            <w:noProof/>
            <w:webHidden/>
          </w:rPr>
          <w:t>19</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60" w:history="1">
        <w:r w:rsidRPr="002D00A0">
          <w:rPr>
            <w:rStyle w:val="Hyperlink"/>
            <w:noProof/>
          </w:rPr>
          <w:t>4.2.1</w:t>
        </w:r>
        <w:r>
          <w:rPr>
            <w:rFonts w:asciiTheme="minorHAnsi" w:eastAsiaTheme="minorEastAsia" w:hAnsiTheme="minorHAnsi" w:cstheme="minorBidi"/>
            <w:noProof/>
            <w:sz w:val="22"/>
            <w:szCs w:val="22"/>
          </w:rPr>
          <w:tab/>
        </w:r>
        <w:r w:rsidRPr="002D00A0">
          <w:rPr>
            <w:rStyle w:val="Hyperlink"/>
            <w:noProof/>
          </w:rPr>
          <w:t>Option A: Monitor Supplier Confirmations (Optional)</w:t>
        </w:r>
        <w:r>
          <w:rPr>
            <w:noProof/>
            <w:webHidden/>
          </w:rPr>
          <w:tab/>
        </w:r>
        <w:r>
          <w:rPr>
            <w:noProof/>
            <w:webHidden/>
          </w:rPr>
          <w:fldChar w:fldCharType="begin"/>
        </w:r>
        <w:r>
          <w:rPr>
            <w:noProof/>
            <w:webHidden/>
          </w:rPr>
          <w:instrText xml:space="preserve"> PAGEREF _Toc51102160 \h </w:instrText>
        </w:r>
        <w:r>
          <w:rPr>
            <w:noProof/>
            <w:webHidden/>
          </w:rPr>
        </w:r>
        <w:r>
          <w:rPr>
            <w:noProof/>
            <w:webHidden/>
          </w:rPr>
          <w:fldChar w:fldCharType="separate"/>
        </w:r>
        <w:r>
          <w:rPr>
            <w:noProof/>
            <w:webHidden/>
          </w:rPr>
          <w:t>20</w:t>
        </w:r>
        <w:r>
          <w:rPr>
            <w:noProof/>
            <w:webHidden/>
          </w:rPr>
          <w:fldChar w:fldCharType="end"/>
        </w:r>
      </w:hyperlink>
    </w:p>
    <w:p w:rsidR="00CE6A8F" w:rsidRDefault="00CE6A8F">
      <w:pPr>
        <w:pStyle w:val="TOC4"/>
        <w:rPr>
          <w:rFonts w:asciiTheme="minorHAnsi" w:eastAsiaTheme="minorEastAsia" w:hAnsiTheme="minorHAnsi" w:cstheme="minorBidi"/>
          <w:noProof/>
          <w:sz w:val="22"/>
          <w:szCs w:val="22"/>
        </w:rPr>
      </w:pPr>
      <w:hyperlink w:anchor="_Toc51102161" w:history="1">
        <w:r w:rsidRPr="002D00A0">
          <w:rPr>
            <w:rStyle w:val="Hyperlink"/>
            <w:noProof/>
          </w:rPr>
          <w:t>4.2.1.1</w:t>
        </w:r>
        <w:r>
          <w:rPr>
            <w:rFonts w:asciiTheme="minorHAnsi" w:eastAsiaTheme="minorEastAsia" w:hAnsiTheme="minorHAnsi" w:cstheme="minorBidi"/>
            <w:noProof/>
            <w:sz w:val="22"/>
            <w:szCs w:val="22"/>
          </w:rPr>
          <w:tab/>
        </w:r>
        <w:r w:rsidRPr="002D00A0">
          <w:rPr>
            <w:rStyle w:val="Hyperlink"/>
            <w:noProof/>
          </w:rPr>
          <w:t>Monitor Supplier Confirmations (Optional)</w:t>
        </w:r>
        <w:r>
          <w:rPr>
            <w:noProof/>
            <w:webHidden/>
          </w:rPr>
          <w:tab/>
        </w:r>
        <w:r>
          <w:rPr>
            <w:noProof/>
            <w:webHidden/>
          </w:rPr>
          <w:fldChar w:fldCharType="begin"/>
        </w:r>
        <w:r>
          <w:rPr>
            <w:noProof/>
            <w:webHidden/>
          </w:rPr>
          <w:instrText xml:space="preserve"> PAGEREF _Toc51102161 \h </w:instrText>
        </w:r>
        <w:r>
          <w:rPr>
            <w:noProof/>
            <w:webHidden/>
          </w:rPr>
        </w:r>
        <w:r>
          <w:rPr>
            <w:noProof/>
            <w:webHidden/>
          </w:rPr>
          <w:fldChar w:fldCharType="separate"/>
        </w:r>
        <w:r>
          <w:rPr>
            <w:noProof/>
            <w:webHidden/>
          </w:rPr>
          <w:t>20</w:t>
        </w:r>
        <w:r>
          <w:rPr>
            <w:noProof/>
            <w:webHidden/>
          </w:rPr>
          <w:fldChar w:fldCharType="end"/>
        </w:r>
      </w:hyperlink>
    </w:p>
    <w:p w:rsidR="00CE6A8F" w:rsidRDefault="00CE6A8F">
      <w:pPr>
        <w:pStyle w:val="TOC4"/>
        <w:rPr>
          <w:rFonts w:asciiTheme="minorHAnsi" w:eastAsiaTheme="minorEastAsia" w:hAnsiTheme="minorHAnsi" w:cstheme="minorBidi"/>
          <w:noProof/>
          <w:sz w:val="22"/>
          <w:szCs w:val="22"/>
        </w:rPr>
      </w:pPr>
      <w:hyperlink w:anchor="_Toc51102162" w:history="1">
        <w:r w:rsidRPr="002D00A0">
          <w:rPr>
            <w:rStyle w:val="Hyperlink"/>
            <w:noProof/>
          </w:rPr>
          <w:t>4.2.1.2</w:t>
        </w:r>
        <w:r>
          <w:rPr>
            <w:rFonts w:asciiTheme="minorHAnsi" w:eastAsiaTheme="minorEastAsia" w:hAnsiTheme="minorHAnsi" w:cstheme="minorBidi"/>
            <w:noProof/>
            <w:sz w:val="22"/>
            <w:szCs w:val="22"/>
          </w:rPr>
          <w:tab/>
        </w:r>
        <w:r w:rsidRPr="002D00A0">
          <w:rPr>
            <w:rStyle w:val="Hyperlink"/>
            <w:noProof/>
          </w:rPr>
          <w:t>Confirm Purchase Order (Optional)</w:t>
        </w:r>
        <w:r>
          <w:rPr>
            <w:noProof/>
            <w:webHidden/>
          </w:rPr>
          <w:tab/>
        </w:r>
        <w:r>
          <w:rPr>
            <w:noProof/>
            <w:webHidden/>
          </w:rPr>
          <w:fldChar w:fldCharType="begin"/>
        </w:r>
        <w:r>
          <w:rPr>
            <w:noProof/>
            <w:webHidden/>
          </w:rPr>
          <w:instrText xml:space="preserve"> PAGEREF _Toc51102162 \h </w:instrText>
        </w:r>
        <w:r>
          <w:rPr>
            <w:noProof/>
            <w:webHidden/>
          </w:rPr>
        </w:r>
        <w:r>
          <w:rPr>
            <w:noProof/>
            <w:webHidden/>
          </w:rPr>
          <w:fldChar w:fldCharType="separate"/>
        </w:r>
        <w:r>
          <w:rPr>
            <w:noProof/>
            <w:webHidden/>
          </w:rPr>
          <w:t>21</w:t>
        </w:r>
        <w:r>
          <w:rPr>
            <w:noProof/>
            <w:webHidden/>
          </w:rPr>
          <w:fldChar w:fldCharType="end"/>
        </w:r>
      </w:hyperlink>
    </w:p>
    <w:p w:rsidR="00CE6A8F" w:rsidRDefault="00CE6A8F">
      <w:pPr>
        <w:pStyle w:val="TOC4"/>
        <w:rPr>
          <w:rFonts w:asciiTheme="minorHAnsi" w:eastAsiaTheme="minorEastAsia" w:hAnsiTheme="minorHAnsi" w:cstheme="minorBidi"/>
          <w:noProof/>
          <w:sz w:val="22"/>
          <w:szCs w:val="22"/>
        </w:rPr>
      </w:pPr>
      <w:hyperlink w:anchor="_Toc51102163" w:history="1">
        <w:r w:rsidRPr="002D00A0">
          <w:rPr>
            <w:rStyle w:val="Hyperlink"/>
            <w:noProof/>
          </w:rPr>
          <w:t>4.2.1.3</w:t>
        </w:r>
        <w:r>
          <w:rPr>
            <w:rFonts w:asciiTheme="minorHAnsi" w:eastAsiaTheme="minorEastAsia" w:hAnsiTheme="minorHAnsi" w:cstheme="minorBidi"/>
            <w:noProof/>
            <w:sz w:val="22"/>
            <w:szCs w:val="22"/>
          </w:rPr>
          <w:tab/>
        </w:r>
        <w:r w:rsidRPr="002D00A0">
          <w:rPr>
            <w:rStyle w:val="Hyperlink"/>
            <w:noProof/>
          </w:rPr>
          <w:t>Monitor Supplier Confirmations (Optional)</w:t>
        </w:r>
        <w:r>
          <w:rPr>
            <w:noProof/>
            <w:webHidden/>
          </w:rPr>
          <w:tab/>
        </w:r>
        <w:r>
          <w:rPr>
            <w:noProof/>
            <w:webHidden/>
          </w:rPr>
          <w:fldChar w:fldCharType="begin"/>
        </w:r>
        <w:r>
          <w:rPr>
            <w:noProof/>
            <w:webHidden/>
          </w:rPr>
          <w:instrText xml:space="preserve"> PAGEREF _Toc51102163 \h </w:instrText>
        </w:r>
        <w:r>
          <w:rPr>
            <w:noProof/>
            <w:webHidden/>
          </w:rPr>
        </w:r>
        <w:r>
          <w:rPr>
            <w:noProof/>
            <w:webHidden/>
          </w:rPr>
          <w:fldChar w:fldCharType="separate"/>
        </w:r>
        <w:r>
          <w:rPr>
            <w:noProof/>
            <w:webHidden/>
          </w:rPr>
          <w:t>22</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64" w:history="1">
        <w:r w:rsidRPr="002D00A0">
          <w:rPr>
            <w:rStyle w:val="Hyperlink"/>
            <w:noProof/>
          </w:rPr>
          <w:t>4.2.2</w:t>
        </w:r>
        <w:r>
          <w:rPr>
            <w:rFonts w:asciiTheme="minorHAnsi" w:eastAsiaTheme="minorEastAsia" w:hAnsiTheme="minorHAnsi" w:cstheme="minorBidi"/>
            <w:noProof/>
            <w:sz w:val="22"/>
            <w:szCs w:val="22"/>
          </w:rPr>
          <w:tab/>
        </w:r>
        <w:r w:rsidRPr="002D00A0">
          <w:rPr>
            <w:rStyle w:val="Hyperlink"/>
            <w:noProof/>
          </w:rPr>
          <w:t>Option B: Detect and React to Situation</w:t>
        </w:r>
        <w:r>
          <w:rPr>
            <w:noProof/>
            <w:webHidden/>
          </w:rPr>
          <w:tab/>
        </w:r>
        <w:r>
          <w:rPr>
            <w:noProof/>
            <w:webHidden/>
          </w:rPr>
          <w:fldChar w:fldCharType="begin"/>
        </w:r>
        <w:r>
          <w:rPr>
            <w:noProof/>
            <w:webHidden/>
          </w:rPr>
          <w:instrText xml:space="preserve"> PAGEREF _Toc51102164 \h </w:instrText>
        </w:r>
        <w:r>
          <w:rPr>
            <w:noProof/>
            <w:webHidden/>
          </w:rPr>
        </w:r>
        <w:r>
          <w:rPr>
            <w:noProof/>
            <w:webHidden/>
          </w:rPr>
          <w:fldChar w:fldCharType="separate"/>
        </w:r>
        <w:r>
          <w:rPr>
            <w:noProof/>
            <w:webHidden/>
          </w:rPr>
          <w:t>24</w:t>
        </w:r>
        <w:r>
          <w:rPr>
            <w:noProof/>
            <w:webHidden/>
          </w:rPr>
          <w:fldChar w:fldCharType="end"/>
        </w:r>
      </w:hyperlink>
    </w:p>
    <w:p w:rsidR="00CE6A8F" w:rsidRDefault="00CE6A8F">
      <w:pPr>
        <w:pStyle w:val="TOC4"/>
        <w:rPr>
          <w:rFonts w:asciiTheme="minorHAnsi" w:eastAsiaTheme="minorEastAsia" w:hAnsiTheme="minorHAnsi" w:cstheme="minorBidi"/>
          <w:noProof/>
          <w:sz w:val="22"/>
          <w:szCs w:val="22"/>
        </w:rPr>
      </w:pPr>
      <w:hyperlink w:anchor="_Toc51102165" w:history="1">
        <w:r w:rsidRPr="002D00A0">
          <w:rPr>
            <w:rStyle w:val="Hyperlink"/>
            <w:noProof/>
          </w:rPr>
          <w:t>4.2.2.1</w:t>
        </w:r>
        <w:r>
          <w:rPr>
            <w:rFonts w:asciiTheme="minorHAnsi" w:eastAsiaTheme="minorEastAsia" w:hAnsiTheme="minorHAnsi" w:cstheme="minorBidi"/>
            <w:noProof/>
            <w:sz w:val="22"/>
            <w:szCs w:val="22"/>
          </w:rPr>
          <w:tab/>
        </w:r>
        <w:r w:rsidRPr="002D00A0">
          <w:rPr>
            <w:rStyle w:val="Hyperlink"/>
            <w:noProof/>
          </w:rPr>
          <w:t>Detect Critical Supply Situations(Optional)</w:t>
        </w:r>
        <w:r>
          <w:rPr>
            <w:noProof/>
            <w:webHidden/>
          </w:rPr>
          <w:tab/>
        </w:r>
        <w:r>
          <w:rPr>
            <w:noProof/>
            <w:webHidden/>
          </w:rPr>
          <w:fldChar w:fldCharType="begin"/>
        </w:r>
        <w:r>
          <w:rPr>
            <w:noProof/>
            <w:webHidden/>
          </w:rPr>
          <w:instrText xml:space="preserve"> PAGEREF _Toc51102165 \h </w:instrText>
        </w:r>
        <w:r>
          <w:rPr>
            <w:noProof/>
            <w:webHidden/>
          </w:rPr>
        </w:r>
        <w:r>
          <w:rPr>
            <w:noProof/>
            <w:webHidden/>
          </w:rPr>
          <w:fldChar w:fldCharType="separate"/>
        </w:r>
        <w:r>
          <w:rPr>
            <w:noProof/>
            <w:webHidden/>
          </w:rPr>
          <w:t>24</w:t>
        </w:r>
        <w:r>
          <w:rPr>
            <w:noProof/>
            <w:webHidden/>
          </w:rPr>
          <w:fldChar w:fldCharType="end"/>
        </w:r>
      </w:hyperlink>
    </w:p>
    <w:p w:rsidR="00CE6A8F" w:rsidRDefault="00CE6A8F">
      <w:pPr>
        <w:pStyle w:val="TOC4"/>
        <w:rPr>
          <w:rFonts w:asciiTheme="minorHAnsi" w:eastAsiaTheme="minorEastAsia" w:hAnsiTheme="minorHAnsi" w:cstheme="minorBidi"/>
          <w:noProof/>
          <w:sz w:val="22"/>
          <w:szCs w:val="22"/>
        </w:rPr>
      </w:pPr>
      <w:hyperlink w:anchor="_Toc51102166" w:history="1">
        <w:r w:rsidRPr="002D00A0">
          <w:rPr>
            <w:rStyle w:val="Hyperlink"/>
            <w:noProof/>
          </w:rPr>
          <w:t>4.2.2.2</w:t>
        </w:r>
        <w:r>
          <w:rPr>
            <w:rFonts w:asciiTheme="minorHAnsi" w:eastAsiaTheme="minorEastAsia" w:hAnsiTheme="minorHAnsi" w:cstheme="minorBidi"/>
            <w:noProof/>
            <w:sz w:val="22"/>
            <w:szCs w:val="22"/>
          </w:rPr>
          <w:tab/>
        </w:r>
        <w:r w:rsidRPr="002D00A0">
          <w:rPr>
            <w:rStyle w:val="Hyperlink"/>
            <w:noProof/>
          </w:rPr>
          <w:t>React to Critical Supply Situations (Optional)</w:t>
        </w:r>
        <w:r>
          <w:rPr>
            <w:noProof/>
            <w:webHidden/>
          </w:rPr>
          <w:tab/>
        </w:r>
        <w:r>
          <w:rPr>
            <w:noProof/>
            <w:webHidden/>
          </w:rPr>
          <w:fldChar w:fldCharType="begin"/>
        </w:r>
        <w:r>
          <w:rPr>
            <w:noProof/>
            <w:webHidden/>
          </w:rPr>
          <w:instrText xml:space="preserve"> PAGEREF _Toc51102166 \h </w:instrText>
        </w:r>
        <w:r>
          <w:rPr>
            <w:noProof/>
            <w:webHidden/>
          </w:rPr>
        </w:r>
        <w:r>
          <w:rPr>
            <w:noProof/>
            <w:webHidden/>
          </w:rPr>
          <w:fldChar w:fldCharType="separate"/>
        </w:r>
        <w:r>
          <w:rPr>
            <w:noProof/>
            <w:webHidden/>
          </w:rPr>
          <w:t>24</w:t>
        </w:r>
        <w:r>
          <w:rPr>
            <w:noProof/>
            <w:webHidden/>
          </w:rPr>
          <w:fldChar w:fldCharType="end"/>
        </w:r>
      </w:hyperlink>
    </w:p>
    <w:p w:rsidR="00CE6A8F" w:rsidRDefault="00CE6A8F">
      <w:pPr>
        <w:pStyle w:val="TOC4"/>
        <w:rPr>
          <w:rFonts w:asciiTheme="minorHAnsi" w:eastAsiaTheme="minorEastAsia" w:hAnsiTheme="minorHAnsi" w:cstheme="minorBidi"/>
          <w:noProof/>
          <w:sz w:val="22"/>
          <w:szCs w:val="22"/>
        </w:rPr>
      </w:pPr>
      <w:hyperlink w:anchor="_Toc51102167" w:history="1">
        <w:r w:rsidRPr="002D00A0">
          <w:rPr>
            <w:rStyle w:val="Hyperlink"/>
            <w:noProof/>
          </w:rPr>
          <w:t>4.2.2.3</w:t>
        </w:r>
        <w:r>
          <w:rPr>
            <w:rFonts w:asciiTheme="minorHAnsi" w:eastAsiaTheme="minorEastAsia" w:hAnsiTheme="minorHAnsi" w:cstheme="minorBidi"/>
            <w:noProof/>
            <w:sz w:val="22"/>
            <w:szCs w:val="22"/>
          </w:rPr>
          <w:tab/>
        </w:r>
        <w:r w:rsidRPr="002D00A0">
          <w:rPr>
            <w:rStyle w:val="Hyperlink"/>
            <w:noProof/>
          </w:rPr>
          <w:t>Monitor the Supplier Delivery Deficit (Optional)</w:t>
        </w:r>
        <w:r>
          <w:rPr>
            <w:noProof/>
            <w:webHidden/>
          </w:rPr>
          <w:tab/>
        </w:r>
        <w:r>
          <w:rPr>
            <w:noProof/>
            <w:webHidden/>
          </w:rPr>
          <w:fldChar w:fldCharType="begin"/>
        </w:r>
        <w:r>
          <w:rPr>
            <w:noProof/>
            <w:webHidden/>
          </w:rPr>
          <w:instrText xml:space="preserve"> PAGEREF _Toc51102167 \h </w:instrText>
        </w:r>
        <w:r>
          <w:rPr>
            <w:noProof/>
            <w:webHidden/>
          </w:rPr>
        </w:r>
        <w:r>
          <w:rPr>
            <w:noProof/>
            <w:webHidden/>
          </w:rPr>
          <w:fldChar w:fldCharType="separate"/>
        </w:r>
        <w:r>
          <w:rPr>
            <w:noProof/>
            <w:webHidden/>
          </w:rPr>
          <w:t>25</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68" w:history="1">
        <w:r w:rsidRPr="002D00A0">
          <w:rPr>
            <w:rStyle w:val="Hyperlink"/>
            <w:noProof/>
          </w:rPr>
          <w:t>4.3</w:t>
        </w:r>
        <w:r>
          <w:rPr>
            <w:rFonts w:asciiTheme="minorHAnsi" w:eastAsiaTheme="minorEastAsia" w:hAnsiTheme="minorHAnsi" w:cstheme="minorBidi"/>
            <w:noProof/>
            <w:sz w:val="22"/>
            <w:szCs w:val="22"/>
          </w:rPr>
          <w:tab/>
        </w:r>
        <w:r w:rsidRPr="002D00A0">
          <w:rPr>
            <w:rStyle w:val="Hyperlink"/>
            <w:noProof/>
          </w:rPr>
          <w:t>Create Inbound Deliveries</w:t>
        </w:r>
        <w:r>
          <w:rPr>
            <w:noProof/>
            <w:webHidden/>
          </w:rPr>
          <w:tab/>
        </w:r>
        <w:r>
          <w:rPr>
            <w:noProof/>
            <w:webHidden/>
          </w:rPr>
          <w:fldChar w:fldCharType="begin"/>
        </w:r>
        <w:r>
          <w:rPr>
            <w:noProof/>
            <w:webHidden/>
          </w:rPr>
          <w:instrText xml:space="preserve"> PAGEREF _Toc51102168 \h </w:instrText>
        </w:r>
        <w:r>
          <w:rPr>
            <w:noProof/>
            <w:webHidden/>
          </w:rPr>
        </w:r>
        <w:r>
          <w:rPr>
            <w:noProof/>
            <w:webHidden/>
          </w:rPr>
          <w:fldChar w:fldCharType="separate"/>
        </w:r>
        <w:r>
          <w:rPr>
            <w:noProof/>
            <w:webHidden/>
          </w:rPr>
          <w:t>26</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69" w:history="1">
        <w:r w:rsidRPr="002D00A0">
          <w:rPr>
            <w:rStyle w:val="Hyperlink"/>
            <w:noProof/>
          </w:rPr>
          <w:t>4.3.1</w:t>
        </w:r>
        <w:r>
          <w:rPr>
            <w:rFonts w:asciiTheme="minorHAnsi" w:eastAsiaTheme="minorEastAsia" w:hAnsiTheme="minorHAnsi" w:cstheme="minorBidi"/>
            <w:noProof/>
            <w:sz w:val="22"/>
            <w:szCs w:val="22"/>
          </w:rPr>
          <w:tab/>
        </w:r>
        <w:r w:rsidRPr="002D00A0">
          <w:rPr>
            <w:rStyle w:val="Hyperlink"/>
            <w:noProof/>
          </w:rPr>
          <w:t>Option A: Create Inbound Delivery</w:t>
        </w:r>
        <w:r>
          <w:rPr>
            <w:noProof/>
            <w:webHidden/>
          </w:rPr>
          <w:tab/>
        </w:r>
        <w:r>
          <w:rPr>
            <w:noProof/>
            <w:webHidden/>
          </w:rPr>
          <w:fldChar w:fldCharType="begin"/>
        </w:r>
        <w:r>
          <w:rPr>
            <w:noProof/>
            <w:webHidden/>
          </w:rPr>
          <w:instrText xml:space="preserve"> PAGEREF _Toc51102169 \h </w:instrText>
        </w:r>
        <w:r>
          <w:rPr>
            <w:noProof/>
            <w:webHidden/>
          </w:rPr>
        </w:r>
        <w:r>
          <w:rPr>
            <w:noProof/>
            <w:webHidden/>
          </w:rPr>
          <w:fldChar w:fldCharType="separate"/>
        </w:r>
        <w:r>
          <w:rPr>
            <w:noProof/>
            <w:webHidden/>
          </w:rPr>
          <w:t>27</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70" w:history="1">
        <w:r w:rsidRPr="002D00A0">
          <w:rPr>
            <w:rStyle w:val="Hyperlink"/>
            <w:noProof/>
          </w:rPr>
          <w:t>4.3.2</w:t>
        </w:r>
        <w:r>
          <w:rPr>
            <w:rFonts w:asciiTheme="minorHAnsi" w:eastAsiaTheme="minorEastAsia" w:hAnsiTheme="minorHAnsi" w:cstheme="minorBidi"/>
            <w:noProof/>
            <w:sz w:val="22"/>
            <w:szCs w:val="22"/>
          </w:rPr>
          <w:tab/>
        </w:r>
        <w:r w:rsidRPr="002D00A0">
          <w:rPr>
            <w:rStyle w:val="Hyperlink"/>
            <w:noProof/>
          </w:rPr>
          <w:t>Option B: Schedule Job for Inbound Delivery</w:t>
        </w:r>
        <w:r>
          <w:rPr>
            <w:noProof/>
            <w:webHidden/>
          </w:rPr>
          <w:tab/>
        </w:r>
        <w:r>
          <w:rPr>
            <w:noProof/>
            <w:webHidden/>
          </w:rPr>
          <w:fldChar w:fldCharType="begin"/>
        </w:r>
        <w:r>
          <w:rPr>
            <w:noProof/>
            <w:webHidden/>
          </w:rPr>
          <w:instrText xml:space="preserve"> PAGEREF _Toc51102170 \h </w:instrText>
        </w:r>
        <w:r>
          <w:rPr>
            <w:noProof/>
            <w:webHidden/>
          </w:rPr>
        </w:r>
        <w:r>
          <w:rPr>
            <w:noProof/>
            <w:webHidden/>
          </w:rPr>
          <w:fldChar w:fldCharType="separate"/>
        </w:r>
        <w:r>
          <w:rPr>
            <w:noProof/>
            <w:webHidden/>
          </w:rPr>
          <w:t>28</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71" w:history="1">
        <w:r w:rsidRPr="002D00A0">
          <w:rPr>
            <w:rStyle w:val="Hyperlink"/>
            <w:noProof/>
          </w:rPr>
          <w:t>4.4</w:t>
        </w:r>
        <w:r>
          <w:rPr>
            <w:rFonts w:asciiTheme="minorHAnsi" w:eastAsiaTheme="minorEastAsia" w:hAnsiTheme="minorHAnsi" w:cstheme="minorBidi"/>
            <w:noProof/>
            <w:sz w:val="22"/>
            <w:szCs w:val="22"/>
          </w:rPr>
          <w:tab/>
        </w:r>
        <w:r w:rsidRPr="002D00A0">
          <w:rPr>
            <w:rStyle w:val="Hyperlink"/>
            <w:noProof/>
          </w:rPr>
          <w:t>Confirm Quantities for Putaway</w:t>
        </w:r>
        <w:r>
          <w:rPr>
            <w:noProof/>
            <w:webHidden/>
          </w:rPr>
          <w:tab/>
        </w:r>
        <w:r>
          <w:rPr>
            <w:noProof/>
            <w:webHidden/>
          </w:rPr>
          <w:fldChar w:fldCharType="begin"/>
        </w:r>
        <w:r>
          <w:rPr>
            <w:noProof/>
            <w:webHidden/>
          </w:rPr>
          <w:instrText xml:space="preserve"> PAGEREF _Toc51102171 \h </w:instrText>
        </w:r>
        <w:r>
          <w:rPr>
            <w:noProof/>
            <w:webHidden/>
          </w:rPr>
        </w:r>
        <w:r>
          <w:rPr>
            <w:noProof/>
            <w:webHidden/>
          </w:rPr>
          <w:fldChar w:fldCharType="separate"/>
        </w:r>
        <w:r>
          <w:rPr>
            <w:noProof/>
            <w:webHidden/>
          </w:rPr>
          <w:t>29</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72" w:history="1">
        <w:r w:rsidRPr="002D00A0">
          <w:rPr>
            <w:rStyle w:val="Hyperlink"/>
            <w:noProof/>
          </w:rPr>
          <w:t>4.5</w:t>
        </w:r>
        <w:r>
          <w:rPr>
            <w:rFonts w:asciiTheme="minorHAnsi" w:eastAsiaTheme="minorEastAsia" w:hAnsiTheme="minorHAnsi" w:cstheme="minorBidi"/>
            <w:noProof/>
            <w:sz w:val="22"/>
            <w:szCs w:val="22"/>
          </w:rPr>
          <w:tab/>
        </w:r>
        <w:r w:rsidRPr="002D00A0">
          <w:rPr>
            <w:rStyle w:val="Hyperlink"/>
            <w:noProof/>
          </w:rPr>
          <w:t>Post Goods Receipt for Inbound Delivery</w:t>
        </w:r>
        <w:r>
          <w:rPr>
            <w:noProof/>
            <w:webHidden/>
          </w:rPr>
          <w:tab/>
        </w:r>
        <w:r>
          <w:rPr>
            <w:noProof/>
            <w:webHidden/>
          </w:rPr>
          <w:fldChar w:fldCharType="begin"/>
        </w:r>
        <w:r>
          <w:rPr>
            <w:noProof/>
            <w:webHidden/>
          </w:rPr>
          <w:instrText xml:space="preserve"> PAGEREF _Toc51102172 \h </w:instrText>
        </w:r>
        <w:r>
          <w:rPr>
            <w:noProof/>
            <w:webHidden/>
          </w:rPr>
        </w:r>
        <w:r>
          <w:rPr>
            <w:noProof/>
            <w:webHidden/>
          </w:rPr>
          <w:fldChar w:fldCharType="separate"/>
        </w:r>
        <w:r>
          <w:rPr>
            <w:noProof/>
            <w:webHidden/>
          </w:rPr>
          <w:t>30</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73" w:history="1">
        <w:r w:rsidRPr="002D00A0">
          <w:rPr>
            <w:rStyle w:val="Hyperlink"/>
            <w:noProof/>
          </w:rPr>
          <w:t>4.5.1</w:t>
        </w:r>
        <w:r>
          <w:rPr>
            <w:rFonts w:asciiTheme="minorHAnsi" w:eastAsiaTheme="minorEastAsia" w:hAnsiTheme="minorHAnsi" w:cstheme="minorBidi"/>
            <w:noProof/>
            <w:sz w:val="22"/>
            <w:szCs w:val="22"/>
          </w:rPr>
          <w:tab/>
        </w:r>
        <w:r w:rsidRPr="002D00A0">
          <w:rPr>
            <w:rStyle w:val="Hyperlink"/>
            <w:noProof/>
          </w:rPr>
          <w:t>Option A: Post Goods Receipt</w:t>
        </w:r>
        <w:r>
          <w:rPr>
            <w:noProof/>
            <w:webHidden/>
          </w:rPr>
          <w:tab/>
        </w:r>
        <w:r>
          <w:rPr>
            <w:noProof/>
            <w:webHidden/>
          </w:rPr>
          <w:fldChar w:fldCharType="begin"/>
        </w:r>
        <w:r>
          <w:rPr>
            <w:noProof/>
            <w:webHidden/>
          </w:rPr>
          <w:instrText xml:space="preserve"> PAGEREF _Toc51102173 \h </w:instrText>
        </w:r>
        <w:r>
          <w:rPr>
            <w:noProof/>
            <w:webHidden/>
          </w:rPr>
        </w:r>
        <w:r>
          <w:rPr>
            <w:noProof/>
            <w:webHidden/>
          </w:rPr>
          <w:fldChar w:fldCharType="separate"/>
        </w:r>
        <w:r>
          <w:rPr>
            <w:noProof/>
            <w:webHidden/>
          </w:rPr>
          <w:t>31</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74" w:history="1">
        <w:r w:rsidRPr="002D00A0">
          <w:rPr>
            <w:rStyle w:val="Hyperlink"/>
            <w:noProof/>
          </w:rPr>
          <w:t>4.5.2</w:t>
        </w:r>
        <w:r>
          <w:rPr>
            <w:rFonts w:asciiTheme="minorHAnsi" w:eastAsiaTheme="minorEastAsia" w:hAnsiTheme="minorHAnsi" w:cstheme="minorBidi"/>
            <w:noProof/>
            <w:sz w:val="22"/>
            <w:szCs w:val="22"/>
          </w:rPr>
          <w:tab/>
        </w:r>
        <w:r w:rsidRPr="002D00A0">
          <w:rPr>
            <w:rStyle w:val="Hyperlink"/>
            <w:noProof/>
          </w:rPr>
          <w:t>Option B: Schedule Job for Goods Receipt</w:t>
        </w:r>
        <w:r>
          <w:rPr>
            <w:noProof/>
            <w:webHidden/>
          </w:rPr>
          <w:tab/>
        </w:r>
        <w:r>
          <w:rPr>
            <w:noProof/>
            <w:webHidden/>
          </w:rPr>
          <w:fldChar w:fldCharType="begin"/>
        </w:r>
        <w:r>
          <w:rPr>
            <w:noProof/>
            <w:webHidden/>
          </w:rPr>
          <w:instrText xml:space="preserve"> PAGEREF _Toc51102174 \h </w:instrText>
        </w:r>
        <w:r>
          <w:rPr>
            <w:noProof/>
            <w:webHidden/>
          </w:rPr>
        </w:r>
        <w:r>
          <w:rPr>
            <w:noProof/>
            <w:webHidden/>
          </w:rPr>
          <w:fldChar w:fldCharType="separate"/>
        </w:r>
        <w:r>
          <w:rPr>
            <w:noProof/>
            <w:webHidden/>
          </w:rPr>
          <w:t>32</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75" w:history="1">
        <w:r w:rsidRPr="002D00A0">
          <w:rPr>
            <w:rStyle w:val="Hyperlink"/>
            <w:noProof/>
          </w:rPr>
          <w:t>4.6</w:t>
        </w:r>
        <w:r>
          <w:rPr>
            <w:rFonts w:asciiTheme="minorHAnsi" w:eastAsiaTheme="minorEastAsia" w:hAnsiTheme="minorHAnsi" w:cstheme="minorBidi"/>
            <w:noProof/>
            <w:sz w:val="22"/>
            <w:szCs w:val="22"/>
          </w:rPr>
          <w:tab/>
        </w:r>
        <w:r w:rsidRPr="002D00A0">
          <w:rPr>
            <w:rStyle w:val="Hyperlink"/>
            <w:noProof/>
          </w:rPr>
          <w:t>Reverse Goods Receipt (Optional)</w:t>
        </w:r>
        <w:r>
          <w:rPr>
            <w:noProof/>
            <w:webHidden/>
          </w:rPr>
          <w:tab/>
        </w:r>
        <w:r>
          <w:rPr>
            <w:noProof/>
            <w:webHidden/>
          </w:rPr>
          <w:fldChar w:fldCharType="begin"/>
        </w:r>
        <w:r>
          <w:rPr>
            <w:noProof/>
            <w:webHidden/>
          </w:rPr>
          <w:instrText xml:space="preserve"> PAGEREF _Toc51102175 \h </w:instrText>
        </w:r>
        <w:r>
          <w:rPr>
            <w:noProof/>
            <w:webHidden/>
          </w:rPr>
        </w:r>
        <w:r>
          <w:rPr>
            <w:noProof/>
            <w:webHidden/>
          </w:rPr>
          <w:fldChar w:fldCharType="separate"/>
        </w:r>
        <w:r>
          <w:rPr>
            <w:noProof/>
            <w:webHidden/>
          </w:rPr>
          <w:t>33</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76" w:history="1">
        <w:r w:rsidRPr="002D00A0">
          <w:rPr>
            <w:rStyle w:val="Hyperlink"/>
            <w:noProof/>
          </w:rPr>
          <w:t>4.7</w:t>
        </w:r>
        <w:r>
          <w:rPr>
            <w:rFonts w:asciiTheme="minorHAnsi" w:eastAsiaTheme="minorEastAsia" w:hAnsiTheme="minorHAnsi" w:cstheme="minorBidi"/>
            <w:noProof/>
            <w:sz w:val="22"/>
            <w:szCs w:val="22"/>
          </w:rPr>
          <w:tab/>
        </w:r>
        <w:r w:rsidRPr="002D00A0">
          <w:rPr>
            <w:rStyle w:val="Hyperlink"/>
            <w:noProof/>
          </w:rPr>
          <w:t>Create Supplier Invoice</w:t>
        </w:r>
        <w:r>
          <w:rPr>
            <w:noProof/>
            <w:webHidden/>
          </w:rPr>
          <w:tab/>
        </w:r>
        <w:r>
          <w:rPr>
            <w:noProof/>
            <w:webHidden/>
          </w:rPr>
          <w:fldChar w:fldCharType="begin"/>
        </w:r>
        <w:r>
          <w:rPr>
            <w:noProof/>
            <w:webHidden/>
          </w:rPr>
          <w:instrText xml:space="preserve"> PAGEREF _Toc51102176 \h </w:instrText>
        </w:r>
        <w:r>
          <w:rPr>
            <w:noProof/>
            <w:webHidden/>
          </w:rPr>
        </w:r>
        <w:r>
          <w:rPr>
            <w:noProof/>
            <w:webHidden/>
          </w:rPr>
          <w:fldChar w:fldCharType="separate"/>
        </w:r>
        <w:r>
          <w:rPr>
            <w:noProof/>
            <w:webHidden/>
          </w:rPr>
          <w:t>34</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77" w:history="1">
        <w:r w:rsidRPr="002D00A0">
          <w:rPr>
            <w:rStyle w:val="Hyperlink"/>
            <w:noProof/>
          </w:rPr>
          <w:t>4.7.1</w:t>
        </w:r>
        <w:r>
          <w:rPr>
            <w:rFonts w:asciiTheme="minorHAnsi" w:eastAsiaTheme="minorEastAsia" w:hAnsiTheme="minorHAnsi" w:cstheme="minorBidi"/>
            <w:noProof/>
            <w:sz w:val="22"/>
            <w:szCs w:val="22"/>
          </w:rPr>
          <w:tab/>
        </w:r>
        <w:r w:rsidRPr="002D00A0">
          <w:rPr>
            <w:rStyle w:val="Hyperlink"/>
            <w:noProof/>
          </w:rPr>
          <w:t>Create Supplier Invoice with PO/GR relation</w:t>
        </w:r>
        <w:r>
          <w:rPr>
            <w:noProof/>
            <w:webHidden/>
          </w:rPr>
          <w:tab/>
        </w:r>
        <w:r>
          <w:rPr>
            <w:noProof/>
            <w:webHidden/>
          </w:rPr>
          <w:fldChar w:fldCharType="begin"/>
        </w:r>
        <w:r>
          <w:rPr>
            <w:noProof/>
            <w:webHidden/>
          </w:rPr>
          <w:instrText xml:space="preserve"> PAGEREF _Toc51102177 \h </w:instrText>
        </w:r>
        <w:r>
          <w:rPr>
            <w:noProof/>
            <w:webHidden/>
          </w:rPr>
        </w:r>
        <w:r>
          <w:rPr>
            <w:noProof/>
            <w:webHidden/>
          </w:rPr>
          <w:fldChar w:fldCharType="separate"/>
        </w:r>
        <w:r>
          <w:rPr>
            <w:noProof/>
            <w:webHidden/>
          </w:rPr>
          <w:t>34</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78" w:history="1">
        <w:r w:rsidRPr="002D00A0">
          <w:rPr>
            <w:rStyle w:val="Hyperlink"/>
            <w:noProof/>
          </w:rPr>
          <w:t>4.7.2</w:t>
        </w:r>
        <w:r>
          <w:rPr>
            <w:rFonts w:asciiTheme="minorHAnsi" w:eastAsiaTheme="minorEastAsia" w:hAnsiTheme="minorHAnsi" w:cstheme="minorBidi"/>
            <w:noProof/>
            <w:sz w:val="22"/>
            <w:szCs w:val="22"/>
          </w:rPr>
          <w:tab/>
        </w:r>
        <w:r w:rsidRPr="002D00A0">
          <w:rPr>
            <w:rStyle w:val="Hyperlink"/>
            <w:noProof/>
          </w:rPr>
          <w:t>Post Supplier Invoice</w:t>
        </w:r>
        <w:r>
          <w:rPr>
            <w:noProof/>
            <w:webHidden/>
          </w:rPr>
          <w:tab/>
        </w:r>
        <w:r>
          <w:rPr>
            <w:noProof/>
            <w:webHidden/>
          </w:rPr>
          <w:fldChar w:fldCharType="begin"/>
        </w:r>
        <w:r>
          <w:rPr>
            <w:noProof/>
            <w:webHidden/>
          </w:rPr>
          <w:instrText xml:space="preserve"> PAGEREF _Toc51102178 \h </w:instrText>
        </w:r>
        <w:r>
          <w:rPr>
            <w:noProof/>
            <w:webHidden/>
          </w:rPr>
        </w:r>
        <w:r>
          <w:rPr>
            <w:noProof/>
            <w:webHidden/>
          </w:rPr>
          <w:fldChar w:fldCharType="separate"/>
        </w:r>
        <w:r>
          <w:rPr>
            <w:noProof/>
            <w:webHidden/>
          </w:rPr>
          <w:t>36</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79" w:history="1">
        <w:r w:rsidRPr="002D00A0">
          <w:rPr>
            <w:rStyle w:val="Hyperlink"/>
            <w:noProof/>
          </w:rPr>
          <w:t>4.8</w:t>
        </w:r>
        <w:r>
          <w:rPr>
            <w:rFonts w:asciiTheme="minorHAnsi" w:eastAsiaTheme="minorEastAsia" w:hAnsiTheme="minorHAnsi" w:cstheme="minorBidi"/>
            <w:noProof/>
            <w:sz w:val="22"/>
            <w:szCs w:val="22"/>
          </w:rPr>
          <w:tab/>
        </w:r>
        <w:r w:rsidRPr="002D00A0">
          <w:rPr>
            <w:rStyle w:val="Hyperlink"/>
            <w:noProof/>
          </w:rPr>
          <w:t>Approve Supplier Invoice (Optional)</w:t>
        </w:r>
        <w:r>
          <w:rPr>
            <w:noProof/>
            <w:webHidden/>
          </w:rPr>
          <w:tab/>
        </w:r>
        <w:r>
          <w:rPr>
            <w:noProof/>
            <w:webHidden/>
          </w:rPr>
          <w:fldChar w:fldCharType="begin"/>
        </w:r>
        <w:r>
          <w:rPr>
            <w:noProof/>
            <w:webHidden/>
          </w:rPr>
          <w:instrText xml:space="preserve"> PAGEREF _Toc51102179 \h </w:instrText>
        </w:r>
        <w:r>
          <w:rPr>
            <w:noProof/>
            <w:webHidden/>
          </w:rPr>
        </w:r>
        <w:r>
          <w:rPr>
            <w:noProof/>
            <w:webHidden/>
          </w:rPr>
          <w:fldChar w:fldCharType="separate"/>
        </w:r>
        <w:r>
          <w:rPr>
            <w:noProof/>
            <w:webHidden/>
          </w:rPr>
          <w:t>37</w:t>
        </w:r>
        <w:r>
          <w:rPr>
            <w:noProof/>
            <w:webHidden/>
          </w:rPr>
          <w:fldChar w:fldCharType="end"/>
        </w:r>
      </w:hyperlink>
    </w:p>
    <w:p w:rsidR="00CE6A8F" w:rsidRDefault="00CE6A8F">
      <w:pPr>
        <w:pStyle w:val="TOC1"/>
        <w:rPr>
          <w:rFonts w:asciiTheme="minorHAnsi" w:eastAsiaTheme="minorEastAsia" w:hAnsiTheme="minorHAnsi" w:cstheme="minorBidi"/>
          <w:noProof/>
          <w:sz w:val="22"/>
          <w:szCs w:val="22"/>
        </w:rPr>
      </w:pPr>
      <w:hyperlink w:anchor="_Toc51102180" w:history="1">
        <w:r w:rsidRPr="002D00A0">
          <w:rPr>
            <w:rStyle w:val="Hyperlink"/>
            <w:noProof/>
          </w:rPr>
          <w:t>5</w:t>
        </w:r>
        <w:r>
          <w:rPr>
            <w:rFonts w:asciiTheme="minorHAnsi" w:eastAsiaTheme="minorEastAsia" w:hAnsiTheme="minorHAnsi" w:cstheme="minorBidi"/>
            <w:noProof/>
            <w:sz w:val="22"/>
            <w:szCs w:val="22"/>
          </w:rPr>
          <w:tab/>
        </w:r>
        <w:r w:rsidRPr="002D00A0">
          <w:rPr>
            <w:rStyle w:val="Hyperlink"/>
            <w:noProof/>
          </w:rPr>
          <w:t>Appendix</w:t>
        </w:r>
        <w:r>
          <w:rPr>
            <w:noProof/>
            <w:webHidden/>
          </w:rPr>
          <w:tab/>
        </w:r>
        <w:r>
          <w:rPr>
            <w:noProof/>
            <w:webHidden/>
          </w:rPr>
          <w:fldChar w:fldCharType="begin"/>
        </w:r>
        <w:r>
          <w:rPr>
            <w:noProof/>
            <w:webHidden/>
          </w:rPr>
          <w:instrText xml:space="preserve"> PAGEREF _Toc51102180 \h </w:instrText>
        </w:r>
        <w:r>
          <w:rPr>
            <w:noProof/>
            <w:webHidden/>
          </w:rPr>
        </w:r>
        <w:r>
          <w:rPr>
            <w:noProof/>
            <w:webHidden/>
          </w:rPr>
          <w:fldChar w:fldCharType="separate"/>
        </w:r>
        <w:r>
          <w:rPr>
            <w:noProof/>
            <w:webHidden/>
          </w:rPr>
          <w:t>39</w:t>
        </w:r>
        <w:r>
          <w:rPr>
            <w:noProof/>
            <w:webHidden/>
          </w:rPr>
          <w:fldChar w:fldCharType="end"/>
        </w:r>
      </w:hyperlink>
    </w:p>
    <w:p w:rsidR="00CE6A8F" w:rsidRDefault="00CE6A8F">
      <w:pPr>
        <w:pStyle w:val="TOC2"/>
        <w:rPr>
          <w:rFonts w:asciiTheme="minorHAnsi" w:eastAsiaTheme="minorEastAsia" w:hAnsiTheme="minorHAnsi" w:cstheme="minorBidi"/>
          <w:noProof/>
          <w:sz w:val="22"/>
          <w:szCs w:val="22"/>
        </w:rPr>
      </w:pPr>
      <w:hyperlink w:anchor="_Toc51102181" w:history="1">
        <w:r w:rsidRPr="002D00A0">
          <w:rPr>
            <w:rStyle w:val="Hyperlink"/>
            <w:noProof/>
          </w:rPr>
          <w:t>5.1</w:t>
        </w:r>
        <w:r>
          <w:rPr>
            <w:rFonts w:asciiTheme="minorHAnsi" w:eastAsiaTheme="minorEastAsia" w:hAnsiTheme="minorHAnsi" w:cstheme="minorBidi"/>
            <w:noProof/>
            <w:sz w:val="22"/>
            <w:szCs w:val="22"/>
          </w:rPr>
          <w:tab/>
        </w:r>
        <w:r w:rsidRPr="002D00A0">
          <w:rPr>
            <w:rStyle w:val="Hyperlink"/>
            <w:noProof/>
          </w:rPr>
          <w:t>Process Integration</w:t>
        </w:r>
        <w:r>
          <w:rPr>
            <w:noProof/>
            <w:webHidden/>
          </w:rPr>
          <w:tab/>
        </w:r>
        <w:r>
          <w:rPr>
            <w:noProof/>
            <w:webHidden/>
          </w:rPr>
          <w:fldChar w:fldCharType="begin"/>
        </w:r>
        <w:r>
          <w:rPr>
            <w:noProof/>
            <w:webHidden/>
          </w:rPr>
          <w:instrText xml:space="preserve"> PAGEREF _Toc51102181 \h </w:instrText>
        </w:r>
        <w:r>
          <w:rPr>
            <w:noProof/>
            <w:webHidden/>
          </w:rPr>
        </w:r>
        <w:r>
          <w:rPr>
            <w:noProof/>
            <w:webHidden/>
          </w:rPr>
          <w:fldChar w:fldCharType="separate"/>
        </w:r>
        <w:r>
          <w:rPr>
            <w:noProof/>
            <w:webHidden/>
          </w:rPr>
          <w:t>39</w:t>
        </w:r>
        <w:r>
          <w:rPr>
            <w:noProof/>
            <w:webHidden/>
          </w:rPr>
          <w:fldChar w:fldCharType="end"/>
        </w:r>
      </w:hyperlink>
    </w:p>
    <w:p w:rsidR="00CE6A8F" w:rsidRDefault="00CE6A8F">
      <w:pPr>
        <w:pStyle w:val="TOC3"/>
        <w:rPr>
          <w:rFonts w:asciiTheme="minorHAnsi" w:eastAsiaTheme="minorEastAsia" w:hAnsiTheme="minorHAnsi" w:cstheme="minorBidi"/>
          <w:noProof/>
          <w:sz w:val="22"/>
          <w:szCs w:val="22"/>
        </w:rPr>
      </w:pPr>
      <w:hyperlink w:anchor="_Toc51102182" w:history="1">
        <w:r w:rsidRPr="002D00A0">
          <w:rPr>
            <w:rStyle w:val="Hyperlink"/>
            <w:noProof/>
          </w:rPr>
          <w:t>5.1.1</w:t>
        </w:r>
        <w:r>
          <w:rPr>
            <w:rFonts w:asciiTheme="minorHAnsi" w:eastAsiaTheme="minorEastAsia" w:hAnsiTheme="minorHAnsi" w:cstheme="minorBidi"/>
            <w:noProof/>
            <w:sz w:val="22"/>
            <w:szCs w:val="22"/>
          </w:rPr>
          <w:tab/>
        </w:r>
        <w:r w:rsidRPr="002D00A0">
          <w:rPr>
            <w:rStyle w:val="Hyperlink"/>
            <w:noProof/>
          </w:rPr>
          <w:t>Succeeding Processes</w:t>
        </w:r>
        <w:r>
          <w:rPr>
            <w:noProof/>
            <w:webHidden/>
          </w:rPr>
          <w:tab/>
        </w:r>
        <w:r>
          <w:rPr>
            <w:noProof/>
            <w:webHidden/>
          </w:rPr>
          <w:fldChar w:fldCharType="begin"/>
        </w:r>
        <w:r>
          <w:rPr>
            <w:noProof/>
            <w:webHidden/>
          </w:rPr>
          <w:instrText xml:space="preserve"> PAGEREF _Toc51102182 \h </w:instrText>
        </w:r>
        <w:r>
          <w:rPr>
            <w:noProof/>
            <w:webHidden/>
          </w:rPr>
        </w:r>
        <w:r>
          <w:rPr>
            <w:noProof/>
            <w:webHidden/>
          </w:rPr>
          <w:fldChar w:fldCharType="separate"/>
        </w:r>
        <w:r>
          <w:rPr>
            <w:noProof/>
            <w:webHidden/>
          </w:rPr>
          <w:t>39</w:t>
        </w:r>
        <w:r>
          <w:rPr>
            <w:noProof/>
            <w:webHidden/>
          </w:rPr>
          <w:fldChar w:fldCharType="end"/>
        </w:r>
      </w:hyperlink>
    </w:p>
    <w:p w:rsidR="00CE6A8F" w:rsidRDefault="00CE6A8F" w:rsidP="00866BCF">
      <w:pPr>
        <w:tabs>
          <w:tab w:val="right" w:leader="dot" w:pos="14317"/>
        </w:tabs>
        <w:rPr>
          <w:rFonts w:ascii="BentonSans Bold" w:hAnsi="BentonSans Bold"/>
        </w:rPr>
      </w:pPr>
      <w:r>
        <w:rPr>
          <w:rFonts w:ascii="BentonSans Bold" w:hAnsi="BentonSans Bold"/>
        </w:rPr>
        <w:fldChar w:fldCharType="end"/>
      </w:r>
    </w:p>
    <w:p w:rsidR="00CE6A8F" w:rsidRPr="00866BCF" w:rsidRDefault="00CE6A8F" w:rsidP="00866BCF">
      <w:pPr>
        <w:spacing w:after="200" w:line="276" w:lineRule="auto"/>
        <w:rPr>
          <w:rFonts w:ascii="BentonSans Bold" w:hAnsi="BentonSans Bold"/>
        </w:rPr>
      </w:pPr>
    </w:p>
    <w:p w:rsidR="003E0BBE" w:rsidRDefault="00CE6A8F">
      <w:pPr>
        <w:pStyle w:val="Heading1"/>
      </w:pPr>
      <w:bookmarkStart w:id="3" w:name="_Toc51102142"/>
      <w:r>
        <w:lastRenderedPageBreak/>
        <w:t>Purpose</w:t>
      </w:r>
      <w:bookmarkEnd w:id="0"/>
      <w:bookmarkEnd w:id="3"/>
    </w:p>
    <w:p w:rsidR="003E0BBE" w:rsidRDefault="00CE6A8F">
      <w:r>
        <w:t>Starting with the creation of a purchase order, the actual supply situation can be monitore</w:t>
      </w:r>
      <w:r>
        <w:t>d and planned. The subsequent creation of an inbound delivery enables the user to process enhanced procurement processes including the goods receipt and the putaway. The procurement process is enclosed with the creation of a purchase order.</w:t>
      </w:r>
    </w:p>
    <w:p w:rsidR="003E0BBE" w:rsidRDefault="00CE6A8F">
      <w:r>
        <w:t xml:space="preserve">This document </w:t>
      </w:r>
      <w:r>
        <w:t>provides a detailed procedure for testing this scope item after solution activation, reflecting the predefined scope of the solution. Each process step, report, or item is covered in its own section, providing the system interactions (test steps) in a tabl</w:t>
      </w:r>
      <w:r>
        <w:t>e view. Steps that are not in scope of the process but are needed for testing are marked accordingly. Project-specific steps must be added.</w:t>
      </w:r>
    </w:p>
    <w:p w:rsidR="003E0BBE" w:rsidRDefault="00CE6A8F">
      <w:pPr>
        <w:pStyle w:val="Heading1"/>
      </w:pPr>
      <w:bookmarkStart w:id="4" w:name="unique_2"/>
      <w:bookmarkStart w:id="5" w:name="_Toc51102143"/>
      <w:r>
        <w:lastRenderedPageBreak/>
        <w:t>Prerequisites</w:t>
      </w:r>
      <w:bookmarkEnd w:id="4"/>
      <w:bookmarkEnd w:id="5"/>
    </w:p>
    <w:p w:rsidR="003E0BBE" w:rsidRDefault="00CE6A8F">
      <w:pPr>
        <w:pStyle w:val="Heading2"/>
      </w:pPr>
      <w:bookmarkStart w:id="6" w:name="unique_3"/>
      <w:bookmarkStart w:id="7" w:name="_Toc51102144"/>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System</w:t>
            </w:r>
          </w:p>
        </w:tc>
        <w:tc>
          <w:tcPr>
            <w:tcW w:w="0" w:type="auto"/>
          </w:tcPr>
          <w:p w:rsidR="003E0BBE" w:rsidRDefault="00CE6A8F">
            <w:pPr>
              <w:pStyle w:val="SAPTableHeader"/>
            </w:pPr>
            <w:r>
              <w:t>Details</w:t>
            </w:r>
          </w:p>
        </w:tc>
      </w:tr>
      <w:tr w:rsidR="003E0BBE" w:rsidTr="00CE6A8F">
        <w:tc>
          <w:tcPr>
            <w:tcW w:w="0" w:type="auto"/>
          </w:tcPr>
          <w:p w:rsidR="003E0BBE" w:rsidRDefault="00CE6A8F">
            <w:r>
              <w:t>System</w:t>
            </w:r>
          </w:p>
        </w:tc>
        <w:tc>
          <w:tcPr>
            <w:tcW w:w="0" w:type="auto"/>
          </w:tcPr>
          <w:p w:rsidR="003E0BBE" w:rsidRDefault="00CE6A8F">
            <w:r>
              <w:t>Accessible via SAP Fiori launchpad. Your system administrator pro</w:t>
            </w:r>
            <w:r>
              <w:t>vides you with the URL to access the various apps assigned to your role.</w:t>
            </w:r>
          </w:p>
        </w:tc>
      </w:tr>
    </w:tbl>
    <w:p w:rsidR="003E0BBE" w:rsidRDefault="00CE6A8F">
      <w:pPr>
        <w:pStyle w:val="Heading2"/>
      </w:pPr>
      <w:bookmarkStart w:id="8" w:name="unique_4"/>
      <w:bookmarkStart w:id="9" w:name="_Toc51102145"/>
      <w:r>
        <w:t>Roles</w:t>
      </w:r>
      <w:bookmarkEnd w:id="8"/>
      <w:bookmarkEnd w:id="9"/>
    </w:p>
    <w:p w:rsidR="00CE6A8F" w:rsidRDefault="00CE6A8F">
      <w:r>
        <w:t>Assign the following business roles to your individual test users. Alternatively, if available, you can create business roles using the following spaces with pages and predefin</w:t>
      </w:r>
      <w:r>
        <w:t>ed apps for the SAP Fiori launchpad and assign the business roles to your individual test users.</w:t>
      </w:r>
    </w:p>
    <w:p w:rsidR="00CE6A8F" w:rsidRDefault="00CE6A8F">
      <w:r>
        <w:rPr>
          <w:rStyle w:val="SAPEmphasis"/>
        </w:rPr>
        <w:t xml:space="preserve">Note </w:t>
      </w:r>
      <w:r>
        <w:t>These roles or spaces are examples provided by SAP. You can use them as templates to create your own roles or spaces.</w:t>
      </w:r>
    </w:p>
    <w:p w:rsidR="003E0BBE" w:rsidRDefault="00CE6A8F">
      <w:r>
        <w:t xml:space="preserve">For more information about </w:t>
      </w:r>
      <w:r>
        <w:t xml:space="preserve">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934"/>
        <w:gridCol w:w="3457"/>
        <w:gridCol w:w="2155"/>
        <w:gridCol w:w="3241"/>
        <w:gridCol w:w="842"/>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Name (Role)</w:t>
            </w:r>
          </w:p>
        </w:tc>
        <w:tc>
          <w:tcPr>
            <w:tcW w:w="0" w:type="auto"/>
          </w:tcPr>
          <w:p w:rsidR="003E0BBE" w:rsidRDefault="00CE6A8F">
            <w:pPr>
              <w:pStyle w:val="SAPTableHeader"/>
            </w:pPr>
            <w:r>
              <w:t>ID (Role)</w:t>
            </w:r>
          </w:p>
        </w:tc>
        <w:tc>
          <w:tcPr>
            <w:tcW w:w="0" w:type="auto"/>
          </w:tcPr>
          <w:p w:rsidR="003E0BBE" w:rsidRDefault="00CE6A8F">
            <w:pPr>
              <w:pStyle w:val="SAPTableHeader"/>
            </w:pPr>
            <w:r>
              <w:t>Description (Space)</w:t>
            </w:r>
          </w:p>
        </w:tc>
        <w:tc>
          <w:tcPr>
            <w:tcW w:w="0" w:type="auto"/>
          </w:tcPr>
          <w:p w:rsidR="003E0BBE" w:rsidRDefault="00CE6A8F">
            <w:pPr>
              <w:pStyle w:val="SAPTableHeader"/>
            </w:pPr>
            <w:r>
              <w:t>ID (Space)</w:t>
            </w:r>
          </w:p>
        </w:tc>
        <w:tc>
          <w:tcPr>
            <w:tcW w:w="0" w:type="auto"/>
          </w:tcPr>
          <w:p w:rsidR="003E0BBE" w:rsidRDefault="00CE6A8F">
            <w:pPr>
              <w:pStyle w:val="SAPTableHeader"/>
            </w:pPr>
            <w:r>
              <w:t>Log On</w:t>
            </w:r>
          </w:p>
        </w:tc>
      </w:tr>
      <w:tr w:rsidR="003E0BBE" w:rsidTr="00CE6A8F">
        <w:tc>
          <w:tcPr>
            <w:tcW w:w="0" w:type="auto"/>
          </w:tcPr>
          <w:p w:rsidR="003E0BBE" w:rsidRDefault="00CE6A8F">
            <w:r>
              <w:t>Master Data Specialist - Product Data</w:t>
            </w:r>
          </w:p>
        </w:tc>
        <w:tc>
          <w:tcPr>
            <w:tcW w:w="0" w:type="auto"/>
          </w:tcPr>
          <w:p w:rsidR="003E0BBE" w:rsidRDefault="00CE6A8F">
            <w:r>
              <w:rPr>
                <w:rStyle w:val="SAPMonospace"/>
              </w:rPr>
              <w:t>SAP_BR_PRODMASTER_SPECIALIST</w:t>
            </w:r>
          </w:p>
        </w:tc>
        <w:tc>
          <w:tcPr>
            <w:tcW w:w="0" w:type="auto"/>
          </w:tcPr>
          <w:p w:rsidR="003E0BBE" w:rsidRDefault="00CE6A8F">
            <w:r>
              <w:t>Product</w:t>
            </w:r>
          </w:p>
        </w:tc>
        <w:tc>
          <w:tcPr>
            <w:tcW w:w="0" w:type="auto"/>
          </w:tcPr>
          <w:p w:rsidR="003E0BBE" w:rsidRDefault="00CE6A8F">
            <w:r>
              <w:rPr>
                <w:rStyle w:val="SAPMonospace"/>
              </w:rPr>
              <w:t>SAP_BR_PRODMASTER_SPECIALIST</w:t>
            </w:r>
          </w:p>
        </w:tc>
        <w:tc>
          <w:tcPr>
            <w:tcW w:w="0" w:type="auto"/>
          </w:tcPr>
          <w:p w:rsidR="003E0BBE" w:rsidRDefault="003E0BBE"/>
        </w:tc>
      </w:tr>
      <w:tr w:rsidR="003E0BBE" w:rsidTr="00CE6A8F">
        <w:tc>
          <w:tcPr>
            <w:tcW w:w="0" w:type="auto"/>
          </w:tcPr>
          <w:p w:rsidR="003E0BBE" w:rsidRDefault="00CE6A8F">
            <w:r>
              <w:t>Purchaser</w:t>
            </w:r>
          </w:p>
        </w:tc>
        <w:tc>
          <w:tcPr>
            <w:tcW w:w="0" w:type="auto"/>
          </w:tcPr>
          <w:p w:rsidR="003E0BBE" w:rsidRDefault="00CE6A8F">
            <w:r>
              <w:rPr>
                <w:rStyle w:val="SAPMonospace"/>
              </w:rPr>
              <w:t>SAP_BR_PURCHASER</w:t>
            </w:r>
          </w:p>
        </w:tc>
        <w:tc>
          <w:tcPr>
            <w:tcW w:w="0" w:type="auto"/>
          </w:tcPr>
          <w:p w:rsidR="003E0BBE" w:rsidRDefault="00CE6A8F">
            <w:r>
              <w:t>Operational Purchasing</w:t>
            </w:r>
          </w:p>
        </w:tc>
        <w:tc>
          <w:tcPr>
            <w:tcW w:w="0" w:type="auto"/>
          </w:tcPr>
          <w:p w:rsidR="003E0BBE" w:rsidRDefault="00CE6A8F">
            <w:r>
              <w:rPr>
                <w:rStyle w:val="SAPMonospace"/>
              </w:rPr>
              <w:t>SAP_BR_PURCHASER</w:t>
            </w:r>
          </w:p>
        </w:tc>
        <w:tc>
          <w:tcPr>
            <w:tcW w:w="0" w:type="auto"/>
          </w:tcPr>
          <w:p w:rsidR="003E0BBE" w:rsidRDefault="003E0BBE"/>
        </w:tc>
      </w:tr>
      <w:tr w:rsidR="003E0BBE" w:rsidTr="00CE6A8F">
        <w:tc>
          <w:tcPr>
            <w:tcW w:w="0" w:type="auto"/>
          </w:tcPr>
          <w:p w:rsidR="003E0BBE" w:rsidRDefault="00CE6A8F">
            <w:r>
              <w:t>Inventory Manager</w:t>
            </w:r>
          </w:p>
        </w:tc>
        <w:tc>
          <w:tcPr>
            <w:tcW w:w="0" w:type="auto"/>
          </w:tcPr>
          <w:p w:rsidR="003E0BBE" w:rsidRDefault="00CE6A8F">
            <w:r>
              <w:rPr>
                <w:rStyle w:val="SAPMonospace"/>
              </w:rPr>
              <w:t>SAP_BR_INVENTORY_MANAGER</w:t>
            </w:r>
          </w:p>
        </w:tc>
        <w:tc>
          <w:tcPr>
            <w:tcW w:w="0" w:type="auto"/>
          </w:tcPr>
          <w:p w:rsidR="003E0BBE" w:rsidRDefault="00CE6A8F">
            <w:r>
              <w:t>Inventory Management</w:t>
            </w:r>
          </w:p>
        </w:tc>
        <w:tc>
          <w:tcPr>
            <w:tcW w:w="0" w:type="auto"/>
          </w:tcPr>
          <w:p w:rsidR="003E0BBE" w:rsidRDefault="00CE6A8F">
            <w:r>
              <w:rPr>
                <w:rStyle w:val="SAPMonospace"/>
              </w:rPr>
              <w:t>SAP_BR_INVENTORY_MANAGER</w:t>
            </w:r>
          </w:p>
        </w:tc>
        <w:tc>
          <w:tcPr>
            <w:tcW w:w="0" w:type="auto"/>
          </w:tcPr>
          <w:p w:rsidR="003E0BBE" w:rsidRDefault="003E0BBE"/>
        </w:tc>
      </w:tr>
      <w:tr w:rsidR="003E0BBE" w:rsidTr="00CE6A8F">
        <w:tc>
          <w:tcPr>
            <w:tcW w:w="0" w:type="auto"/>
          </w:tcPr>
          <w:p w:rsidR="003E0BBE" w:rsidRDefault="00CE6A8F">
            <w:r>
              <w:t>Warehouse Clerk</w:t>
            </w:r>
          </w:p>
        </w:tc>
        <w:tc>
          <w:tcPr>
            <w:tcW w:w="0" w:type="auto"/>
          </w:tcPr>
          <w:p w:rsidR="003E0BBE" w:rsidRDefault="00CE6A8F">
            <w:r>
              <w:rPr>
                <w:rStyle w:val="SAPMonospace"/>
              </w:rPr>
              <w:t>SAP_BR_WAREHOUSE_CLERK</w:t>
            </w:r>
          </w:p>
        </w:tc>
        <w:tc>
          <w:tcPr>
            <w:tcW w:w="0" w:type="auto"/>
          </w:tcPr>
          <w:p w:rsidR="003E0BBE" w:rsidRDefault="00CE6A8F">
            <w:r>
              <w:t>Inventory Processing</w:t>
            </w:r>
          </w:p>
        </w:tc>
        <w:tc>
          <w:tcPr>
            <w:tcW w:w="0" w:type="auto"/>
          </w:tcPr>
          <w:p w:rsidR="003E0BBE" w:rsidRDefault="00CE6A8F">
            <w:r>
              <w:rPr>
                <w:rStyle w:val="SAPMonospace"/>
              </w:rPr>
              <w:t>SAP_BR_WAREHOUSE_CLERK</w:t>
            </w:r>
          </w:p>
        </w:tc>
        <w:tc>
          <w:tcPr>
            <w:tcW w:w="0" w:type="auto"/>
          </w:tcPr>
          <w:p w:rsidR="003E0BBE" w:rsidRDefault="003E0BBE"/>
        </w:tc>
      </w:tr>
      <w:tr w:rsidR="003E0BBE" w:rsidTr="00CE6A8F">
        <w:tc>
          <w:tcPr>
            <w:tcW w:w="0" w:type="auto"/>
          </w:tcPr>
          <w:p w:rsidR="003E0BBE" w:rsidRDefault="00CE6A8F">
            <w:r>
              <w:t>Accounts</w:t>
            </w:r>
            <w:r>
              <w:t xml:space="preserve"> Payable Accountant - Procurement</w:t>
            </w:r>
          </w:p>
        </w:tc>
        <w:tc>
          <w:tcPr>
            <w:tcW w:w="0" w:type="auto"/>
          </w:tcPr>
          <w:p w:rsidR="003E0BBE" w:rsidRDefault="00CE6A8F">
            <w:r>
              <w:rPr>
                <w:rStyle w:val="SAPMonospace"/>
              </w:rPr>
              <w:t>SAP_BR_AP_ACCOUNTANT_PROCUREMT</w:t>
            </w:r>
          </w:p>
        </w:tc>
        <w:tc>
          <w:tcPr>
            <w:tcW w:w="0" w:type="auto"/>
          </w:tcPr>
          <w:p w:rsidR="003E0BBE" w:rsidRDefault="003E0BBE"/>
        </w:tc>
        <w:tc>
          <w:tcPr>
            <w:tcW w:w="0" w:type="auto"/>
          </w:tcPr>
          <w:p w:rsidR="003E0BBE" w:rsidRDefault="003E0BBE"/>
        </w:tc>
        <w:tc>
          <w:tcPr>
            <w:tcW w:w="0" w:type="auto"/>
          </w:tcPr>
          <w:p w:rsidR="003E0BBE" w:rsidRDefault="003E0BBE"/>
        </w:tc>
      </w:tr>
      <w:tr w:rsidR="003E0BBE" w:rsidTr="00CE6A8F">
        <w:tc>
          <w:tcPr>
            <w:tcW w:w="0" w:type="auto"/>
          </w:tcPr>
          <w:p w:rsidR="003E0BBE" w:rsidRDefault="00CE6A8F">
            <w:r>
              <w:t>Receiving Specialist</w:t>
            </w:r>
          </w:p>
        </w:tc>
        <w:tc>
          <w:tcPr>
            <w:tcW w:w="0" w:type="auto"/>
          </w:tcPr>
          <w:p w:rsidR="003E0BBE" w:rsidRDefault="00CE6A8F">
            <w:r>
              <w:rPr>
                <w:rStyle w:val="SAPMonospace"/>
              </w:rPr>
              <w:t>SAP_BR_RECEIVING_SPECIALIST</w:t>
            </w:r>
          </w:p>
        </w:tc>
        <w:tc>
          <w:tcPr>
            <w:tcW w:w="0" w:type="auto"/>
          </w:tcPr>
          <w:p w:rsidR="003E0BBE" w:rsidRDefault="00CE6A8F">
            <w:r>
              <w:t>Receiving</w:t>
            </w:r>
          </w:p>
        </w:tc>
        <w:tc>
          <w:tcPr>
            <w:tcW w:w="0" w:type="auto"/>
          </w:tcPr>
          <w:p w:rsidR="003E0BBE" w:rsidRDefault="00CE6A8F">
            <w:r>
              <w:rPr>
                <w:rStyle w:val="SAPMonospace"/>
              </w:rPr>
              <w:t>SAP_BR_RECEIVING_SPECIALIST</w:t>
            </w:r>
          </w:p>
        </w:tc>
        <w:tc>
          <w:tcPr>
            <w:tcW w:w="0" w:type="auto"/>
          </w:tcPr>
          <w:p w:rsidR="003E0BBE" w:rsidRDefault="003E0BBE"/>
        </w:tc>
      </w:tr>
    </w:tbl>
    <w:p w:rsidR="003E0BBE" w:rsidRDefault="00CE6A8F">
      <w:pPr>
        <w:pStyle w:val="Heading2"/>
      </w:pPr>
      <w:bookmarkStart w:id="10" w:name="unique_5"/>
      <w:bookmarkStart w:id="11" w:name="_Toc51102146"/>
      <w:r>
        <w:lastRenderedPageBreak/>
        <w:t>Master Data, Organizational Data, and Other Data</w:t>
      </w:r>
      <w:bookmarkEnd w:id="10"/>
      <w:bookmarkEnd w:id="11"/>
    </w:p>
    <w:p w:rsidR="003E0BBE" w:rsidRDefault="00CE6A8F">
      <w:r>
        <w:t>The organizational structure and master data of your company have been created in your system during impleme</w:t>
      </w:r>
      <w:r>
        <w:t>ntation. The organizational structure reflects the structure of your company. The master data represents materials, customers, and vendors, for example, depending on the operational focus of your company.</w:t>
      </w:r>
    </w:p>
    <w:p w:rsidR="003E0BBE" w:rsidRDefault="00CE6A8F">
      <w:r>
        <w:t>Use your own master data or the following sample da</w:t>
      </w:r>
      <w:r>
        <w:t>ta to go through the test procedure:</w:t>
      </w:r>
    </w:p>
    <w:tbl>
      <w:tblPr>
        <w:tblStyle w:val="SAPStandardTable"/>
        <w:tblW w:w="0" w:type="auto"/>
        <w:tblLook w:val="0620" w:firstRow="1" w:lastRow="0" w:firstColumn="0" w:lastColumn="0" w:noHBand="1" w:noVBand="1"/>
      </w:tblPr>
      <w:tblGrid>
        <w:gridCol w:w="2096"/>
        <w:gridCol w:w="1081"/>
        <w:gridCol w:w="4601"/>
        <w:gridCol w:w="2198"/>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Master data</w:t>
            </w:r>
          </w:p>
        </w:tc>
        <w:tc>
          <w:tcPr>
            <w:tcW w:w="0" w:type="auto"/>
          </w:tcPr>
          <w:p w:rsidR="003E0BBE" w:rsidRDefault="00CE6A8F">
            <w:pPr>
              <w:pStyle w:val="SAPTableHeader"/>
            </w:pPr>
            <w:r>
              <w:t>Value</w:t>
            </w:r>
          </w:p>
        </w:tc>
        <w:tc>
          <w:tcPr>
            <w:tcW w:w="0" w:type="auto"/>
          </w:tcPr>
          <w:p w:rsidR="003E0BBE" w:rsidRDefault="00CE6A8F">
            <w:pPr>
              <w:pStyle w:val="SAPTableHeader"/>
            </w:pPr>
            <w:r>
              <w:t>Master. data details</w:t>
            </w:r>
          </w:p>
        </w:tc>
        <w:tc>
          <w:tcPr>
            <w:tcW w:w="0" w:type="auto"/>
          </w:tcPr>
          <w:p w:rsidR="003E0BBE" w:rsidRDefault="00CE6A8F">
            <w:pPr>
              <w:pStyle w:val="SAPTableHeader"/>
            </w:pPr>
            <w:r>
              <w:t>Comments</w:t>
            </w:r>
          </w:p>
        </w:tc>
      </w:tr>
      <w:tr w:rsidR="003E0BBE" w:rsidTr="00CE6A8F">
        <w:tc>
          <w:tcPr>
            <w:tcW w:w="0" w:type="auto"/>
          </w:tcPr>
          <w:p w:rsidR="003E0BBE" w:rsidRDefault="00CE6A8F">
            <w:r>
              <w:t>Plant</w:t>
            </w:r>
          </w:p>
        </w:tc>
        <w:tc>
          <w:tcPr>
            <w:tcW w:w="0" w:type="auto"/>
          </w:tcPr>
          <w:p w:rsidR="003E0BBE" w:rsidRDefault="00CE6A8F">
            <w:r>
              <w:rPr>
                <w:rStyle w:val="SAPUserEntry"/>
              </w:rPr>
              <w:t>1010</w:t>
            </w:r>
          </w:p>
        </w:tc>
        <w:tc>
          <w:tcPr>
            <w:tcW w:w="0" w:type="auto"/>
          </w:tcPr>
          <w:p w:rsidR="003E0BBE" w:rsidRDefault="00CE6A8F">
            <w:r>
              <w:rPr>
                <w:rStyle w:val="SAPUserEntry"/>
              </w:rPr>
              <w:t>Plant 1 DE</w:t>
            </w:r>
          </w:p>
        </w:tc>
        <w:tc>
          <w:tcPr>
            <w:tcW w:w="0" w:type="auto"/>
          </w:tcPr>
          <w:p w:rsidR="003E0BBE" w:rsidRDefault="003E0BBE"/>
        </w:tc>
      </w:tr>
      <w:tr w:rsidR="003E0BBE" w:rsidTr="00CE6A8F">
        <w:tc>
          <w:tcPr>
            <w:tcW w:w="0" w:type="auto"/>
          </w:tcPr>
          <w:p w:rsidR="003E0BBE" w:rsidRDefault="00CE6A8F">
            <w:r>
              <w:t>Storage Location</w:t>
            </w:r>
          </w:p>
        </w:tc>
        <w:tc>
          <w:tcPr>
            <w:tcW w:w="0" w:type="auto"/>
          </w:tcPr>
          <w:p w:rsidR="003E0BBE" w:rsidRDefault="00CE6A8F">
            <w:r>
              <w:rPr>
                <w:rStyle w:val="SAPUserEntry"/>
              </w:rPr>
              <w:t>101A</w:t>
            </w:r>
          </w:p>
        </w:tc>
        <w:tc>
          <w:tcPr>
            <w:tcW w:w="0" w:type="auto"/>
          </w:tcPr>
          <w:p w:rsidR="003E0BBE" w:rsidRDefault="00CE6A8F">
            <w:r>
              <w:rPr>
                <w:rStyle w:val="SAPUserEntry"/>
              </w:rPr>
              <w:t>Standard storage 1</w:t>
            </w:r>
          </w:p>
        </w:tc>
        <w:tc>
          <w:tcPr>
            <w:tcW w:w="0" w:type="auto"/>
          </w:tcPr>
          <w:p w:rsidR="003E0BBE" w:rsidRDefault="00CE6A8F">
            <w:r>
              <w:t>Shop floor w/o lean WM</w:t>
            </w:r>
          </w:p>
        </w:tc>
      </w:tr>
      <w:tr w:rsidR="003E0BBE" w:rsidTr="00CE6A8F">
        <w:tc>
          <w:tcPr>
            <w:tcW w:w="0" w:type="auto"/>
          </w:tcPr>
          <w:p w:rsidR="003E0BBE" w:rsidRDefault="00CE6A8F">
            <w:r>
              <w:t>Storage Location</w:t>
            </w:r>
          </w:p>
        </w:tc>
        <w:tc>
          <w:tcPr>
            <w:tcW w:w="0" w:type="auto"/>
          </w:tcPr>
          <w:p w:rsidR="003E0BBE" w:rsidRDefault="00CE6A8F">
            <w:r>
              <w:rPr>
                <w:rStyle w:val="SAPUserEntry"/>
              </w:rPr>
              <w:t>101B</w:t>
            </w:r>
          </w:p>
        </w:tc>
        <w:tc>
          <w:tcPr>
            <w:tcW w:w="0" w:type="auto"/>
          </w:tcPr>
          <w:p w:rsidR="003E0BBE" w:rsidRDefault="00CE6A8F">
            <w:r>
              <w:rPr>
                <w:rStyle w:val="SAPUserEntry"/>
              </w:rPr>
              <w:t>Standard storage 2</w:t>
            </w:r>
          </w:p>
        </w:tc>
        <w:tc>
          <w:tcPr>
            <w:tcW w:w="0" w:type="auto"/>
          </w:tcPr>
          <w:p w:rsidR="003E0BBE" w:rsidRDefault="00CE6A8F">
            <w:r>
              <w:t>Shop floor w/o lean WM</w:t>
            </w:r>
          </w:p>
        </w:tc>
      </w:tr>
      <w:tr w:rsidR="003E0BBE" w:rsidTr="00CE6A8F">
        <w:tc>
          <w:tcPr>
            <w:tcW w:w="0" w:type="auto"/>
          </w:tcPr>
          <w:p w:rsidR="003E0BBE" w:rsidRDefault="00CE6A8F">
            <w:r>
              <w:t>Company Code</w:t>
            </w:r>
          </w:p>
        </w:tc>
        <w:tc>
          <w:tcPr>
            <w:tcW w:w="0" w:type="auto"/>
          </w:tcPr>
          <w:p w:rsidR="003E0BBE" w:rsidRDefault="00CE6A8F">
            <w:r>
              <w:rPr>
                <w:rStyle w:val="SAPUserEntry"/>
              </w:rPr>
              <w:t>1010</w:t>
            </w:r>
          </w:p>
        </w:tc>
        <w:tc>
          <w:tcPr>
            <w:tcW w:w="0" w:type="auto"/>
          </w:tcPr>
          <w:p w:rsidR="003E0BBE" w:rsidRDefault="00CE6A8F">
            <w:r>
              <w:rPr>
                <w:rStyle w:val="SAPUserEntry"/>
              </w:rPr>
              <w:t>Company Code 1010</w:t>
            </w:r>
          </w:p>
        </w:tc>
        <w:tc>
          <w:tcPr>
            <w:tcW w:w="0" w:type="auto"/>
          </w:tcPr>
          <w:p w:rsidR="003E0BBE" w:rsidRDefault="003E0BBE"/>
        </w:tc>
      </w:tr>
      <w:tr w:rsidR="003E0BBE" w:rsidTr="00CE6A8F">
        <w:tc>
          <w:tcPr>
            <w:tcW w:w="0" w:type="auto"/>
          </w:tcPr>
          <w:p w:rsidR="003E0BBE" w:rsidRDefault="00CE6A8F">
            <w:r>
              <w:t>Purchase Organization</w:t>
            </w:r>
          </w:p>
        </w:tc>
        <w:tc>
          <w:tcPr>
            <w:tcW w:w="0" w:type="auto"/>
          </w:tcPr>
          <w:p w:rsidR="003E0BBE" w:rsidRDefault="00CE6A8F">
            <w:r>
              <w:rPr>
                <w:rStyle w:val="SAPUserEntry"/>
              </w:rPr>
              <w:t>1010</w:t>
            </w:r>
          </w:p>
        </w:tc>
        <w:tc>
          <w:tcPr>
            <w:tcW w:w="0" w:type="auto"/>
          </w:tcPr>
          <w:p w:rsidR="003E0BBE" w:rsidRDefault="00CE6A8F">
            <w:r>
              <w:rPr>
                <w:rStyle w:val="SAPUserEntry"/>
              </w:rPr>
              <w:t>Purch. Org. 1010</w:t>
            </w:r>
          </w:p>
        </w:tc>
        <w:tc>
          <w:tcPr>
            <w:tcW w:w="0" w:type="auto"/>
          </w:tcPr>
          <w:p w:rsidR="003E0BBE" w:rsidRDefault="003E0BBE"/>
        </w:tc>
      </w:tr>
      <w:tr w:rsidR="003E0BBE" w:rsidTr="00CE6A8F">
        <w:tc>
          <w:tcPr>
            <w:tcW w:w="0" w:type="auto"/>
          </w:tcPr>
          <w:p w:rsidR="003E0BBE" w:rsidRDefault="00CE6A8F">
            <w:r>
              <w:t>Purchasing group</w:t>
            </w:r>
          </w:p>
        </w:tc>
        <w:tc>
          <w:tcPr>
            <w:tcW w:w="0" w:type="auto"/>
          </w:tcPr>
          <w:p w:rsidR="003E0BBE" w:rsidRDefault="00CE6A8F">
            <w:r>
              <w:rPr>
                <w:rStyle w:val="SAPUserEntry"/>
              </w:rPr>
              <w:t>003</w:t>
            </w:r>
          </w:p>
        </w:tc>
        <w:tc>
          <w:tcPr>
            <w:tcW w:w="0" w:type="auto"/>
          </w:tcPr>
          <w:p w:rsidR="003E0BBE" w:rsidRDefault="00CE6A8F">
            <w:r>
              <w:rPr>
                <w:rStyle w:val="SAPUserEntry"/>
              </w:rPr>
              <w:t>Group 003</w:t>
            </w:r>
          </w:p>
        </w:tc>
        <w:tc>
          <w:tcPr>
            <w:tcW w:w="0" w:type="auto"/>
          </w:tcPr>
          <w:p w:rsidR="003E0BBE" w:rsidRDefault="00CE6A8F">
            <w:r>
              <w:t>depending on material</w:t>
            </w:r>
          </w:p>
        </w:tc>
      </w:tr>
      <w:tr w:rsidR="003E0BBE" w:rsidTr="00CE6A8F">
        <w:tc>
          <w:tcPr>
            <w:tcW w:w="0" w:type="auto"/>
          </w:tcPr>
          <w:p w:rsidR="003E0BBE" w:rsidRDefault="00CE6A8F">
            <w:r>
              <w:t>Supplier</w:t>
            </w:r>
          </w:p>
        </w:tc>
        <w:tc>
          <w:tcPr>
            <w:tcW w:w="0" w:type="auto"/>
          </w:tcPr>
          <w:p w:rsidR="003E0BBE" w:rsidRDefault="00CE6A8F">
            <w:r>
              <w:rPr>
                <w:rStyle w:val="SAPUserEntry"/>
              </w:rPr>
              <w:t>10300001</w:t>
            </w:r>
          </w:p>
        </w:tc>
        <w:tc>
          <w:tcPr>
            <w:tcW w:w="0" w:type="auto"/>
          </w:tcPr>
          <w:p w:rsidR="003E0BBE" w:rsidRDefault="00CE6A8F">
            <w:r>
              <w:rPr>
                <w:rStyle w:val="SAPUserEntry"/>
              </w:rPr>
              <w:t>Domestic 10 Supplier 1</w:t>
            </w:r>
          </w:p>
        </w:tc>
        <w:tc>
          <w:tcPr>
            <w:tcW w:w="0" w:type="auto"/>
          </w:tcPr>
          <w:p w:rsidR="003E0BBE" w:rsidRDefault="003E0BBE"/>
        </w:tc>
      </w:tr>
      <w:tr w:rsidR="003E0BBE" w:rsidTr="00CE6A8F">
        <w:tc>
          <w:tcPr>
            <w:tcW w:w="0" w:type="auto"/>
          </w:tcPr>
          <w:p w:rsidR="003E0BBE" w:rsidRDefault="00CE6A8F">
            <w:r>
              <w:t>Supplier</w:t>
            </w:r>
          </w:p>
        </w:tc>
        <w:tc>
          <w:tcPr>
            <w:tcW w:w="0" w:type="auto"/>
          </w:tcPr>
          <w:p w:rsidR="003E0BBE" w:rsidRDefault="00CE6A8F">
            <w:r>
              <w:rPr>
                <w:rStyle w:val="SAPUserEntry"/>
              </w:rPr>
              <w:t>10300003</w:t>
            </w:r>
          </w:p>
        </w:tc>
        <w:tc>
          <w:tcPr>
            <w:tcW w:w="0" w:type="auto"/>
          </w:tcPr>
          <w:p w:rsidR="003E0BBE" w:rsidRDefault="00CE6A8F">
            <w:r>
              <w:rPr>
                <w:rStyle w:val="SAPUserEntry"/>
              </w:rPr>
              <w:t>Domestic DE Supplier 3</w:t>
            </w:r>
          </w:p>
        </w:tc>
        <w:tc>
          <w:tcPr>
            <w:tcW w:w="0" w:type="auto"/>
          </w:tcPr>
          <w:p w:rsidR="003E0BBE" w:rsidRDefault="003E0BBE"/>
        </w:tc>
      </w:tr>
      <w:tr w:rsidR="003E0BBE" w:rsidTr="00CE6A8F">
        <w:tc>
          <w:tcPr>
            <w:tcW w:w="0" w:type="auto"/>
          </w:tcPr>
          <w:p w:rsidR="003E0BBE" w:rsidRDefault="00CE6A8F">
            <w:r>
              <w:t>Material</w:t>
            </w:r>
          </w:p>
        </w:tc>
        <w:tc>
          <w:tcPr>
            <w:tcW w:w="0" w:type="auto"/>
          </w:tcPr>
          <w:p w:rsidR="003E0BBE" w:rsidRDefault="00CE6A8F">
            <w:r>
              <w:rPr>
                <w:rStyle w:val="SAPUserEntry"/>
              </w:rPr>
              <w:t>TG0011</w:t>
            </w:r>
          </w:p>
        </w:tc>
        <w:tc>
          <w:tcPr>
            <w:tcW w:w="0" w:type="auto"/>
          </w:tcPr>
          <w:p w:rsidR="00CE6A8F" w:rsidRDefault="00CE6A8F">
            <w:r>
              <w:t>Trading Good for Regular Procurement (PD planning)</w:t>
            </w:r>
          </w:p>
          <w:p w:rsidR="003E0BBE" w:rsidRDefault="00CE6A8F">
            <w:r>
              <w:t>no Serial no.; no batch</w:t>
            </w:r>
          </w:p>
        </w:tc>
        <w:tc>
          <w:tcPr>
            <w:tcW w:w="0" w:type="auto"/>
          </w:tcPr>
          <w:p w:rsidR="003E0BBE" w:rsidRDefault="003E0BBE"/>
        </w:tc>
      </w:tr>
      <w:tr w:rsidR="003E0BBE" w:rsidTr="00CE6A8F">
        <w:tc>
          <w:tcPr>
            <w:tcW w:w="0" w:type="auto"/>
          </w:tcPr>
          <w:p w:rsidR="003E0BBE" w:rsidRDefault="00CE6A8F">
            <w:r>
              <w:t>Material</w:t>
            </w:r>
          </w:p>
        </w:tc>
        <w:tc>
          <w:tcPr>
            <w:tcW w:w="0" w:type="auto"/>
          </w:tcPr>
          <w:p w:rsidR="003E0BBE" w:rsidRDefault="00CE6A8F">
            <w:r>
              <w:rPr>
                <w:rStyle w:val="SAPUserEntry"/>
              </w:rPr>
              <w:t>TG0013</w:t>
            </w:r>
          </w:p>
        </w:tc>
        <w:tc>
          <w:tcPr>
            <w:tcW w:w="0" w:type="auto"/>
          </w:tcPr>
          <w:p w:rsidR="00CE6A8F" w:rsidRDefault="00CE6A8F">
            <w:r>
              <w:rPr>
                <w:rStyle w:val="SAPUserEntry"/>
              </w:rPr>
              <w:t>Trad. Good 0013,PD,Regular Proc.</w:t>
            </w:r>
          </w:p>
          <w:p w:rsidR="003E0BBE" w:rsidRDefault="00CE6A8F">
            <w:r>
              <w:t>no Serial no.; no batch</w:t>
            </w:r>
          </w:p>
        </w:tc>
        <w:tc>
          <w:tcPr>
            <w:tcW w:w="0" w:type="auto"/>
          </w:tcPr>
          <w:p w:rsidR="003E0BBE" w:rsidRDefault="003E0BBE"/>
        </w:tc>
      </w:tr>
    </w:tbl>
    <w:p w:rsidR="003E0BBE" w:rsidRDefault="00CE6A8F">
      <w:r>
        <w:t xml:space="preserve">For more information on creating </w:t>
      </w:r>
      <w:r>
        <w:t xml:space="preserve">these master data objects, see the following </w:t>
      </w:r>
      <w:hyperlink r:id="rId8" w:history="1">
        <w:r>
          <w:rPr>
            <w:rStyle w:val="underline"/>
          </w:rPr>
          <w:t>Master Data Scripts (MDS)</w:t>
        </w:r>
      </w:hyperlink>
    </w:p>
    <w:p w:rsidR="003E0BBE" w:rsidRDefault="00CE6A8F">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2136"/>
        <w:gridCol w:w="4065"/>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Master Data Script I</w:t>
            </w:r>
            <w:r>
              <w:t>D</w:t>
            </w:r>
          </w:p>
        </w:tc>
        <w:tc>
          <w:tcPr>
            <w:tcW w:w="0" w:type="auto"/>
          </w:tcPr>
          <w:p w:rsidR="003E0BBE" w:rsidRDefault="00CE6A8F">
            <w:pPr>
              <w:pStyle w:val="SAPTableHeader"/>
            </w:pPr>
            <w:r>
              <w:t>Description</w:t>
            </w:r>
          </w:p>
        </w:tc>
      </w:tr>
      <w:tr w:rsidR="003E0BBE" w:rsidTr="00CE6A8F">
        <w:tc>
          <w:tcPr>
            <w:tcW w:w="0" w:type="auto"/>
          </w:tcPr>
          <w:p w:rsidR="003E0BBE" w:rsidRDefault="00CE6A8F">
            <w:r>
              <w:t>BNF</w:t>
            </w:r>
          </w:p>
        </w:tc>
        <w:tc>
          <w:tcPr>
            <w:tcW w:w="0" w:type="auto"/>
          </w:tcPr>
          <w:p w:rsidR="003E0BBE" w:rsidRDefault="00CE6A8F">
            <w:r>
              <w:t>Create Product Master of Type "Trading Good"</w:t>
            </w:r>
          </w:p>
        </w:tc>
      </w:tr>
      <w:tr w:rsidR="003E0BBE" w:rsidTr="00CE6A8F">
        <w:tc>
          <w:tcPr>
            <w:tcW w:w="0" w:type="auto"/>
          </w:tcPr>
          <w:p w:rsidR="003E0BBE" w:rsidRDefault="00CE6A8F">
            <w:r>
              <w:t>BNE</w:t>
            </w:r>
          </w:p>
        </w:tc>
        <w:tc>
          <w:tcPr>
            <w:tcW w:w="0" w:type="auto"/>
          </w:tcPr>
          <w:p w:rsidR="003E0BBE" w:rsidRDefault="00CE6A8F">
            <w:r>
              <w:t>Create Supplier Master</w:t>
            </w:r>
          </w:p>
        </w:tc>
      </w:tr>
    </w:tbl>
    <w:p w:rsidR="003E0BBE" w:rsidRDefault="00CE6A8F">
      <w:pPr>
        <w:pStyle w:val="Heading2"/>
      </w:pPr>
      <w:bookmarkStart w:id="12" w:name="unique_6"/>
      <w:bookmarkStart w:id="13" w:name="_Toc51102147"/>
      <w:r>
        <w:lastRenderedPageBreak/>
        <w:t>Business Conditions</w:t>
      </w:r>
      <w:bookmarkEnd w:id="12"/>
      <w:bookmarkEnd w:id="13"/>
    </w:p>
    <w:tbl>
      <w:tblPr>
        <w:tblStyle w:val="SAPStandardTable"/>
        <w:tblW w:w="0" w:type="auto"/>
        <w:tblLook w:val="0620" w:firstRow="1" w:lastRow="0" w:firstColumn="0" w:lastColumn="0" w:noHBand="1" w:noVBand="1"/>
      </w:tblPr>
      <w:tblGrid>
        <w:gridCol w:w="3642"/>
        <w:gridCol w:w="10529"/>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Scope Item</w:t>
            </w:r>
          </w:p>
        </w:tc>
        <w:tc>
          <w:tcPr>
            <w:tcW w:w="0" w:type="auto"/>
          </w:tcPr>
          <w:p w:rsidR="003E0BBE" w:rsidRDefault="00CE6A8F">
            <w:pPr>
              <w:pStyle w:val="SAPTableHeader"/>
            </w:pPr>
            <w:r>
              <w:t>Business Condition</w:t>
            </w:r>
          </w:p>
        </w:tc>
      </w:tr>
      <w:tr w:rsidR="003E0BBE" w:rsidTr="00CE6A8F">
        <w:tc>
          <w:tcPr>
            <w:tcW w:w="0" w:type="auto"/>
          </w:tcPr>
          <w:p w:rsidR="003E0BBE" w:rsidRDefault="00CE6A8F">
            <w:r>
              <w:t>BNZ - Create New Open MM Posting Period</w:t>
            </w:r>
          </w:p>
        </w:tc>
        <w:tc>
          <w:tcPr>
            <w:tcW w:w="0" w:type="auto"/>
          </w:tcPr>
          <w:p w:rsidR="003E0BBE" w:rsidRDefault="00CE6A8F">
            <w:r>
              <w:t>You have completed the step described in the Create New Open MM Posting Period master data script. Posting Period is up to date.</w:t>
            </w:r>
          </w:p>
        </w:tc>
      </w:tr>
    </w:tbl>
    <w:p w:rsidR="003E0BBE" w:rsidRDefault="00CE6A8F">
      <w:pPr>
        <w:pStyle w:val="Heading2"/>
      </w:pPr>
      <w:bookmarkStart w:id="14" w:name="unique_7"/>
      <w:bookmarkStart w:id="15" w:name="_Toc51102148"/>
      <w:r>
        <w:t>Preliminary Steps</w:t>
      </w:r>
      <w:bookmarkEnd w:id="14"/>
      <w:bookmarkEnd w:id="15"/>
    </w:p>
    <w:p w:rsidR="003E0BBE" w:rsidRDefault="00CE6A8F">
      <w:pPr>
        <w:pStyle w:val="Heading3"/>
      </w:pPr>
      <w:bookmarkStart w:id="16" w:name="unique_8"/>
      <w:bookmarkStart w:id="17" w:name="_Toc51102149"/>
      <w:r>
        <w:t>Open New MM Period</w:t>
      </w:r>
      <w:bookmarkEnd w:id="16"/>
      <w:bookmarkEnd w:id="17"/>
    </w:p>
    <w:p w:rsidR="003E0BBE" w:rsidRDefault="00CE6A8F">
      <w:r>
        <w:rPr>
          <w:rStyle w:val="SAPEmphasis"/>
        </w:rPr>
        <w:t>External Process</w:t>
      </w:r>
    </w:p>
    <w:p w:rsidR="003E0BBE" w:rsidRDefault="00CE6A8F">
      <w:r>
        <w:t>For this activity, run the following steps from the Create New Open MM</w:t>
      </w:r>
      <w:r>
        <w:t xml:space="preserve"> Posting Period (BNZ) to close MM period and open new posting period.</w:t>
      </w:r>
    </w:p>
    <w:p w:rsidR="003E0BBE" w:rsidRDefault="00CE6A8F">
      <w:r>
        <w:t>• Closing MM Period and Opening New Posting Period</w:t>
      </w:r>
    </w:p>
    <w:p w:rsidR="003E0BBE" w:rsidRDefault="00CE6A8F">
      <w:pPr>
        <w:pStyle w:val="Heading3"/>
      </w:pPr>
      <w:bookmarkStart w:id="18" w:name="unique_9"/>
      <w:bookmarkStart w:id="19" w:name="_Toc51102150"/>
      <w:r>
        <w:t>Create Manage Team and Responsibilities</w:t>
      </w:r>
      <w:bookmarkEnd w:id="18"/>
      <w:bookmarkEnd w:id="19"/>
    </w:p>
    <w:p w:rsidR="003E0BBE" w:rsidRDefault="00CE6A8F">
      <w:pPr>
        <w:pStyle w:val="SAPKeyblockTitle"/>
      </w:pPr>
      <w:r>
        <w:t>Context</w:t>
      </w:r>
    </w:p>
    <w:p w:rsidR="003E0BBE" w:rsidRDefault="00CE6A8F">
      <w:r>
        <w:t>In this procedure, you create manage team and responsibilities for the supplier confir</w:t>
      </w:r>
      <w:r>
        <w:t>mation.</w:t>
      </w:r>
    </w:p>
    <w:p w:rsidR="003E0BBE" w:rsidRDefault="00CE6A8F">
      <w:pPr>
        <w:pStyle w:val="SAPKeyblockTitle"/>
      </w:pPr>
      <w:r>
        <w:t>Procedure</w:t>
      </w:r>
    </w:p>
    <w:tbl>
      <w:tblPr>
        <w:tblStyle w:val="SAPStandardTable"/>
        <w:tblW w:w="0" w:type="auto"/>
        <w:tblLook w:val="0620" w:firstRow="1" w:lastRow="0" w:firstColumn="0" w:lastColumn="0" w:noHBand="1" w:noVBand="1"/>
      </w:tblPr>
      <w:tblGrid>
        <w:gridCol w:w="1056"/>
        <w:gridCol w:w="2783"/>
        <w:gridCol w:w="6496"/>
        <w:gridCol w:w="2103"/>
        <w:gridCol w:w="1733"/>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t>Log onto Fiori Launchpad</w:t>
            </w:r>
          </w:p>
        </w:tc>
        <w:tc>
          <w:tcPr>
            <w:tcW w:w="0" w:type="auto"/>
          </w:tcPr>
          <w:p w:rsidR="003E0BBE" w:rsidRDefault="00CE6A8F">
            <w:r>
              <w:t>Log onto the SAP Fiori launchpad using the Configuration Expert - Business Process Configuration role.</w:t>
            </w:r>
          </w:p>
        </w:tc>
        <w:tc>
          <w:tcPr>
            <w:tcW w:w="0" w:type="auto"/>
          </w:tcPr>
          <w:p w:rsidR="003E0BBE" w:rsidRDefault="00CE6A8F">
            <w:r>
              <w:t xml:space="preserve">The Fiori launchpad </w:t>
            </w:r>
            <w:r>
              <w:t>displays.</w:t>
            </w:r>
          </w:p>
        </w:tc>
        <w:tc>
          <w:tcPr>
            <w:tcW w:w="0" w:type="auto"/>
          </w:tcPr>
          <w:p w:rsidR="003E0BBE" w:rsidRDefault="003E0BBE"/>
        </w:tc>
      </w:tr>
      <w:tr w:rsidR="003E0BBE" w:rsidTr="00CE6A8F">
        <w:tc>
          <w:tcPr>
            <w:tcW w:w="0" w:type="auto"/>
          </w:tcPr>
          <w:p w:rsidR="003E0BBE" w:rsidRDefault="00CE6A8F">
            <w:r>
              <w:lastRenderedPageBreak/>
              <w:t>2</w:t>
            </w:r>
          </w:p>
        </w:tc>
        <w:tc>
          <w:tcPr>
            <w:tcW w:w="0" w:type="auto"/>
          </w:tcPr>
          <w:p w:rsidR="003E0BBE" w:rsidRDefault="00CE6A8F">
            <w:r>
              <w:t>Access the App</w:t>
            </w:r>
          </w:p>
        </w:tc>
        <w:tc>
          <w:tcPr>
            <w:tcW w:w="0" w:type="auto"/>
          </w:tcPr>
          <w:p w:rsidR="003E0BBE" w:rsidRDefault="00CE6A8F">
            <w:r>
              <w:t xml:space="preserve">Open </w:t>
            </w:r>
            <w:r>
              <w:rPr>
                <w:rStyle w:val="SAPScreenElement"/>
              </w:rPr>
              <w:t>Manage Teams and Responsibilities</w:t>
            </w:r>
            <w:r>
              <w:t xml:space="preserve"> - </w:t>
            </w:r>
            <w:r>
              <w:rPr>
                <w:rStyle w:val="SAPScreenElement"/>
              </w:rPr>
              <w:t>Procurement</w:t>
            </w:r>
            <w:r>
              <w:t xml:space="preserve"> </w:t>
            </w:r>
            <w:r>
              <w:rPr>
                <w:rStyle w:val="SAPMonospace"/>
              </w:rPr>
              <w:t>(F2412)</w:t>
            </w:r>
            <w:r>
              <w:t>.</w:t>
            </w:r>
          </w:p>
        </w:tc>
        <w:tc>
          <w:tcPr>
            <w:tcW w:w="0" w:type="auto"/>
          </w:tcPr>
          <w:p w:rsidR="003E0BBE" w:rsidRDefault="00CE6A8F">
            <w:r>
              <w:t xml:space="preserve">The </w:t>
            </w:r>
            <w:r>
              <w:rPr>
                <w:rStyle w:val="SAPScreenElement"/>
              </w:rPr>
              <w:t>Team</w:t>
            </w:r>
            <w:r>
              <w:t xml:space="preserve"> screen displays.</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t>Create manage team and responsibilities</w:t>
            </w:r>
          </w:p>
        </w:tc>
        <w:tc>
          <w:tcPr>
            <w:tcW w:w="0" w:type="auto"/>
          </w:tcPr>
          <w:p w:rsidR="00CE6A8F" w:rsidRDefault="00CE6A8F">
            <w:r>
              <w:t xml:space="preserve">Choose </w:t>
            </w:r>
            <w:r>
              <w:rPr>
                <w:rStyle w:val="SAPScreenElement"/>
              </w:rPr>
              <w:t>Create Team (+)</w:t>
            </w:r>
            <w:r>
              <w:t xml:space="preserve"> and make the following entries:</w:t>
            </w:r>
          </w:p>
          <w:p w:rsidR="00CE6A8F" w:rsidRDefault="00CE6A8F">
            <w:r>
              <w:rPr>
                <w:rStyle w:val="SAPScreenElement"/>
              </w:rPr>
              <w:t>Name</w:t>
            </w:r>
            <w:r>
              <w:t>:</w:t>
            </w:r>
            <w:r>
              <w:rPr>
                <w:rStyle w:val="SAPUserEntry"/>
              </w:rPr>
              <w:t>Z_TEST_SUPPLIER_CONFIRMATION</w:t>
            </w:r>
          </w:p>
          <w:p w:rsidR="00CE6A8F" w:rsidRDefault="00CE6A8F">
            <w:r>
              <w:rPr>
                <w:rStyle w:val="SAPScreenElement"/>
              </w:rPr>
              <w:t>Desc</w:t>
            </w:r>
            <w:r>
              <w:rPr>
                <w:rStyle w:val="SAPScreenElement"/>
              </w:rPr>
              <w:t>ription</w:t>
            </w:r>
            <w:r>
              <w:t>:</w:t>
            </w:r>
            <w:r>
              <w:rPr>
                <w:rStyle w:val="SAPUserEntry"/>
              </w:rPr>
              <w:t xml:space="preserve"> for supplier confirmation</w:t>
            </w:r>
          </w:p>
          <w:p w:rsidR="00CE6A8F" w:rsidRDefault="00CE6A8F">
            <w:r>
              <w:rPr>
                <w:rStyle w:val="SAPScreenElement"/>
              </w:rPr>
              <w:t>Global ID</w:t>
            </w:r>
            <w:r>
              <w:t xml:space="preserve">: </w:t>
            </w:r>
            <w:r>
              <w:rPr>
                <w:rStyle w:val="SAPUserEntry"/>
              </w:rPr>
              <w:t>Team_SC</w:t>
            </w:r>
          </w:p>
          <w:p w:rsidR="00CE6A8F" w:rsidRDefault="00CE6A8F">
            <w:r>
              <w:rPr>
                <w:rStyle w:val="SAPScreenElement"/>
              </w:rPr>
              <w:t>Status</w:t>
            </w:r>
            <w:r>
              <w:t xml:space="preserve">: </w:t>
            </w:r>
            <w:r>
              <w:rPr>
                <w:rStyle w:val="SAPUserEntry"/>
              </w:rPr>
              <w:t>Ready to Use</w:t>
            </w:r>
          </w:p>
          <w:p w:rsidR="00CE6A8F" w:rsidRDefault="00CE6A8F">
            <w:r>
              <w:rPr>
                <w:rStyle w:val="SAPScreenElement"/>
              </w:rPr>
              <w:t>Type</w:t>
            </w:r>
            <w:r>
              <w:t>:</w:t>
            </w:r>
            <w:r>
              <w:rPr>
                <w:rStyle w:val="SAPUserEntry"/>
              </w:rPr>
              <w:t>OPPUR</w:t>
            </w:r>
          </w:p>
          <w:p w:rsidR="00CE6A8F" w:rsidRDefault="00CE6A8F">
            <w:r>
              <w:t xml:space="preserve">Go to the </w:t>
            </w:r>
            <w:r>
              <w:rPr>
                <w:rStyle w:val="SAPScreenElement"/>
              </w:rPr>
              <w:t>Responsibility Definitions</w:t>
            </w:r>
            <w:r>
              <w:t xml:space="preserve"> area, and make the following entries:</w:t>
            </w:r>
          </w:p>
          <w:p w:rsidR="00CE6A8F" w:rsidRDefault="00CE6A8F">
            <w:r>
              <w:rPr>
                <w:rStyle w:val="SAPScreenElement"/>
              </w:rPr>
              <w:t>Material</w:t>
            </w:r>
            <w:r>
              <w:t xml:space="preserve">: </w:t>
            </w:r>
            <w:r>
              <w:rPr>
                <w:rStyle w:val="SAPUserEntry"/>
              </w:rPr>
              <w:t>TG0011</w:t>
            </w:r>
          </w:p>
          <w:p w:rsidR="00CE6A8F" w:rsidRDefault="00CE6A8F">
            <w:r>
              <w:t xml:space="preserve">Go to the </w:t>
            </w:r>
            <w:r>
              <w:rPr>
                <w:rStyle w:val="SAPScreenElement"/>
              </w:rPr>
              <w:t xml:space="preserve">Team Members </w:t>
            </w:r>
            <w:r>
              <w:t xml:space="preserve">area, and choose </w:t>
            </w:r>
            <w:r>
              <w:rPr>
                <w:rStyle w:val="SAPScreenElement"/>
              </w:rPr>
              <w:t>Add (+)</w:t>
            </w:r>
            <w:r>
              <w:t xml:space="preserve"> , then make the following entries on the next screen:</w:t>
            </w:r>
          </w:p>
          <w:p w:rsidR="00CE6A8F" w:rsidRDefault="00CE6A8F">
            <w:r>
              <w:rPr>
                <w:rStyle w:val="SAPScreenElement"/>
              </w:rPr>
              <w:t>Business Partner</w:t>
            </w:r>
            <w:r>
              <w:t xml:space="preserve">: Select from </w:t>
            </w:r>
            <w:r>
              <w:rPr>
                <w:rStyle w:val="SAPMonospace"/>
              </w:rPr>
              <w:t>F4</w:t>
            </w:r>
            <w:r>
              <w:t xml:space="preserve"> For example: search Last Name for *Purchaser*to get the user ID.</w:t>
            </w:r>
          </w:p>
          <w:p w:rsidR="003E0BBE" w:rsidRDefault="00CE6A8F">
            <w:r>
              <w:rPr>
                <w:rStyle w:val="SAPScreenElement"/>
              </w:rPr>
              <w:t>Functions</w:t>
            </w:r>
            <w:r>
              <w:t xml:space="preserve">: </w:t>
            </w:r>
            <w:r>
              <w:rPr>
                <w:rStyle w:val="SAPUserEntry"/>
              </w:rPr>
              <w:t>OP_PURCH (Operational Purchasing)</w:t>
            </w:r>
          </w:p>
          <w:p w:rsidR="003E0BBE" w:rsidRDefault="003E0BBE"/>
        </w:tc>
        <w:tc>
          <w:tcPr>
            <w:tcW w:w="0" w:type="auto"/>
          </w:tcPr>
          <w:p w:rsidR="003E0BBE" w:rsidRDefault="003E0BBE"/>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t>Save Team</w:t>
            </w:r>
          </w:p>
        </w:tc>
        <w:tc>
          <w:tcPr>
            <w:tcW w:w="0" w:type="auto"/>
          </w:tcPr>
          <w:p w:rsidR="003E0BBE" w:rsidRDefault="00CE6A8F">
            <w:r>
              <w:t xml:space="preserve">Choose </w:t>
            </w:r>
            <w:r>
              <w:rPr>
                <w:rStyle w:val="SAPScreenElement"/>
              </w:rPr>
              <w:t>Save</w:t>
            </w:r>
            <w:r>
              <w:t>.</w:t>
            </w:r>
          </w:p>
        </w:tc>
        <w:tc>
          <w:tcPr>
            <w:tcW w:w="0" w:type="auto"/>
          </w:tcPr>
          <w:p w:rsidR="003E0BBE" w:rsidRDefault="00CE6A8F">
            <w:r>
              <w:t>The team has been created.</w:t>
            </w:r>
          </w:p>
        </w:tc>
        <w:tc>
          <w:tcPr>
            <w:tcW w:w="0" w:type="auto"/>
          </w:tcPr>
          <w:p w:rsidR="003E0BBE" w:rsidRDefault="003E0BBE"/>
        </w:tc>
      </w:tr>
    </w:tbl>
    <w:p w:rsidR="003E0BBE" w:rsidRDefault="00CE6A8F">
      <w:pPr>
        <w:pStyle w:val="Heading3"/>
      </w:pPr>
      <w:bookmarkStart w:id="20" w:name="unique_10"/>
      <w:bookmarkStart w:id="21" w:name="_Toc51102151"/>
      <w:r>
        <w:t>Create Situation Template</w:t>
      </w:r>
      <w:bookmarkEnd w:id="20"/>
      <w:bookmarkEnd w:id="21"/>
    </w:p>
    <w:p w:rsidR="003E0BBE" w:rsidRDefault="00CE6A8F">
      <w:pPr>
        <w:pStyle w:val="SAPKeyblockTitle"/>
      </w:pPr>
      <w:r>
        <w:t>Context</w:t>
      </w:r>
    </w:p>
    <w:p w:rsidR="003E0BBE" w:rsidRDefault="00CE6A8F">
      <w:r>
        <w:t>In this procedure, you can create situation template for the supplier confirmation.</w:t>
      </w:r>
    </w:p>
    <w:p w:rsidR="003E0BBE" w:rsidRDefault="00CE6A8F">
      <w:pPr>
        <w:pStyle w:val="SAPKeyblockTitle"/>
      </w:pPr>
      <w:r>
        <w:lastRenderedPageBreak/>
        <w:t>Procedure</w:t>
      </w:r>
    </w:p>
    <w:tbl>
      <w:tblPr>
        <w:tblStyle w:val="SAPStandardTable"/>
        <w:tblW w:w="0" w:type="auto"/>
        <w:tblLook w:val="0620" w:firstRow="1" w:lastRow="0" w:firstColumn="0" w:lastColumn="0" w:noHBand="1" w:noVBand="1"/>
      </w:tblPr>
      <w:tblGrid>
        <w:gridCol w:w="786"/>
        <w:gridCol w:w="1597"/>
        <w:gridCol w:w="8799"/>
        <w:gridCol w:w="1925"/>
        <w:gridCol w:w="1064"/>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t>Log onto Fiori Launchpad</w:t>
            </w:r>
          </w:p>
        </w:tc>
        <w:tc>
          <w:tcPr>
            <w:tcW w:w="0" w:type="auto"/>
          </w:tcPr>
          <w:p w:rsidR="003E0BBE" w:rsidRDefault="00CE6A8F">
            <w:r>
              <w:t xml:space="preserve">Log onto the SAP </w:t>
            </w:r>
            <w:r>
              <w:t>Fiori launchpad using the Configuration Expert - Business Process Configuration role.</w:t>
            </w:r>
          </w:p>
        </w:tc>
        <w:tc>
          <w:tcPr>
            <w:tcW w:w="0" w:type="auto"/>
          </w:tcPr>
          <w:p w:rsidR="003E0BBE" w:rsidRDefault="00CE6A8F">
            <w:r>
              <w:t>The Fiori launchpad displays.</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t>Access the App</w:t>
            </w:r>
          </w:p>
        </w:tc>
        <w:tc>
          <w:tcPr>
            <w:tcW w:w="0" w:type="auto"/>
          </w:tcPr>
          <w:p w:rsidR="003E0BBE" w:rsidRDefault="00CE6A8F">
            <w:r>
              <w:t xml:space="preserve">Open </w:t>
            </w:r>
            <w:r>
              <w:rPr>
                <w:rStyle w:val="SAPScreenElement"/>
              </w:rPr>
              <w:t>Manage Situation Types</w:t>
            </w:r>
            <w:r>
              <w:t xml:space="preserve"> </w:t>
            </w:r>
            <w:r>
              <w:rPr>
                <w:rStyle w:val="SAPMonospace"/>
              </w:rPr>
              <w:t>(F2947)</w:t>
            </w:r>
            <w:r>
              <w:t>.</w:t>
            </w:r>
          </w:p>
        </w:tc>
        <w:tc>
          <w:tcPr>
            <w:tcW w:w="0" w:type="auto"/>
          </w:tcPr>
          <w:p w:rsidR="003E0BBE" w:rsidRDefault="00CE6A8F">
            <w:r>
              <w:t xml:space="preserve">The </w:t>
            </w:r>
            <w:r>
              <w:rPr>
                <w:rStyle w:val="SAPScreenElement"/>
              </w:rPr>
              <w:t>Manage Situation Types</w:t>
            </w:r>
            <w:r>
              <w:t xml:space="preserve"> screen displays.</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t>Copy standard situation template</w:t>
            </w:r>
          </w:p>
        </w:tc>
        <w:tc>
          <w:tcPr>
            <w:tcW w:w="0" w:type="auto"/>
          </w:tcPr>
          <w:p w:rsidR="003E0BBE" w:rsidRDefault="00CE6A8F">
            <w:r>
              <w:t xml:space="preserve">On </w:t>
            </w:r>
            <w:r>
              <w:t xml:space="preserve">the </w:t>
            </w:r>
            <w:r>
              <w:rPr>
                <w:rStyle w:val="SAPScreenElement"/>
              </w:rPr>
              <w:t>Manage Situation Types</w:t>
            </w:r>
            <w:r>
              <w:t xml:space="preserve"> screen, There are two tabs </w:t>
            </w:r>
            <w:r>
              <w:rPr>
                <w:rStyle w:val="SAPScreenElement"/>
              </w:rPr>
              <w:t>Standard Template</w:t>
            </w:r>
            <w:r>
              <w:t xml:space="preserve"> and </w:t>
            </w:r>
            <w:r>
              <w:rPr>
                <w:rStyle w:val="SAPScreenElement"/>
              </w:rPr>
              <w:t>Ready-to-Use Situation Types</w:t>
            </w:r>
          </w:p>
          <w:p w:rsidR="00CE6A8F" w:rsidRDefault="00CE6A8F">
            <w:r>
              <w:t xml:space="preserve">Choose </w:t>
            </w:r>
            <w:r>
              <w:rPr>
                <w:rStyle w:val="SAPScreenElement"/>
              </w:rPr>
              <w:t>Standard Templates</w:t>
            </w:r>
            <w:r>
              <w:t xml:space="preserve"> tab and choose </w:t>
            </w:r>
            <w:r>
              <w:rPr>
                <w:rStyle w:val="SAPScreenElement"/>
              </w:rPr>
              <w:t>Go</w:t>
            </w:r>
            <w:r>
              <w:t xml:space="preserve"> to search the Standard Situation Templates: </w:t>
            </w:r>
            <w:r>
              <w:rPr>
                <w:rStyle w:val="SAPUserEntry"/>
              </w:rPr>
              <w:t>PENDING SUPPLIER CONFIRMATION(for example)</w:t>
            </w:r>
          </w:p>
          <w:p w:rsidR="003E0BBE" w:rsidRDefault="00CE6A8F">
            <w:r>
              <w:t>Choose standard si</w:t>
            </w:r>
            <w:r>
              <w:t xml:space="preserve">tuation template: </w:t>
            </w:r>
            <w:r>
              <w:rPr>
                <w:rStyle w:val="SAPUserEntry"/>
              </w:rPr>
              <w:t>PROC_PENDINGSUPPLIERCONF_V2 (for example)</w:t>
            </w:r>
            <w:r>
              <w:t xml:space="preserve"> and choose </w:t>
            </w:r>
            <w:r>
              <w:rPr>
                <w:rStyle w:val="SAPScreenElement"/>
              </w:rPr>
              <w:t>Copy</w:t>
            </w:r>
            <w:r>
              <w:t>.</w:t>
            </w:r>
          </w:p>
        </w:tc>
        <w:tc>
          <w:tcPr>
            <w:tcW w:w="0" w:type="auto"/>
          </w:tcPr>
          <w:p w:rsidR="003E0BBE" w:rsidRDefault="003E0BBE"/>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t>Create Custom Situation template</w:t>
            </w:r>
          </w:p>
        </w:tc>
        <w:tc>
          <w:tcPr>
            <w:tcW w:w="0" w:type="auto"/>
          </w:tcPr>
          <w:p w:rsidR="003E0BBE" w:rsidRDefault="00CE6A8F">
            <w:r>
              <w:t>It will create a Ready-to-Use Situation Type.</w:t>
            </w:r>
          </w:p>
          <w:p w:rsidR="00CE6A8F" w:rsidRDefault="00CE6A8F">
            <w:r>
              <w:t xml:space="preserve">On the </w:t>
            </w:r>
            <w:r>
              <w:rPr>
                <w:rStyle w:val="SAPScreenElement"/>
              </w:rPr>
              <w:t>Situation Type</w:t>
            </w:r>
            <w:r>
              <w:t xml:space="preserve"> screen, make the following entries:</w:t>
            </w:r>
          </w:p>
          <w:p w:rsidR="00CE6A8F" w:rsidRDefault="00CE6A8F">
            <w:r>
              <w:rPr>
                <w:rStyle w:val="SAPScreenElement"/>
              </w:rPr>
              <w:t>ID</w:t>
            </w:r>
            <w:r>
              <w:t xml:space="preserve">: </w:t>
            </w:r>
            <w:r>
              <w:rPr>
                <w:rStyle w:val="SAPUserEntry"/>
              </w:rPr>
              <w:t xml:space="preserve">Z_ST_SUPPLIER_CONFIRMATION </w:t>
            </w:r>
            <w:r>
              <w:t>(for example)</w:t>
            </w:r>
          </w:p>
          <w:p w:rsidR="00CE6A8F" w:rsidRDefault="00CE6A8F">
            <w:r>
              <w:t>This field is the Unique Identifier of a Ready-to-Use Situation Type. The ID of a Ready-to-Use Situation Type should start with 'Z' or 'Y'. ID is a Mandatory Field and cann</w:t>
            </w:r>
            <w:r>
              <w:t>ot be left blank.</w:t>
            </w:r>
          </w:p>
          <w:p w:rsidR="00CE6A8F" w:rsidRDefault="00CE6A8F">
            <w:r>
              <w:rPr>
                <w:rStyle w:val="SAPScreenElement"/>
              </w:rPr>
              <w:t>Name</w:t>
            </w:r>
            <w:r>
              <w:t xml:space="preserve">: </w:t>
            </w:r>
            <w:r>
              <w:rPr>
                <w:rStyle w:val="SAPUserEntry"/>
              </w:rPr>
              <w:t>SUPPLIER CONFIRMATION FOR TESTING</w:t>
            </w:r>
            <w:r>
              <w:t xml:space="preserve"> (for example)</w:t>
            </w:r>
          </w:p>
          <w:p w:rsidR="00CE6A8F" w:rsidRDefault="00CE6A8F">
            <w:r>
              <w:t>This field is the name of the Ready-to-Use Situation Type.</w:t>
            </w:r>
          </w:p>
          <w:p w:rsidR="00CE6A8F" w:rsidRDefault="00CE6A8F">
            <w:r>
              <w:t xml:space="preserve">Click the </w:t>
            </w:r>
            <w:r>
              <w:rPr>
                <w:rStyle w:val="SAPScreenElement"/>
              </w:rPr>
              <w:t>Condition</w:t>
            </w:r>
            <w:r>
              <w:t xml:space="preserve"> tab:</w:t>
            </w:r>
          </w:p>
          <w:p w:rsidR="00CE6A8F" w:rsidRDefault="00CE6A8F">
            <w:r>
              <w:rPr>
                <w:rStyle w:val="SAPScreenElement"/>
              </w:rPr>
              <w:t>Send Notification</w:t>
            </w:r>
            <w:r>
              <w:t xml:space="preserve">: </w:t>
            </w:r>
            <w:r>
              <w:rPr>
                <w:rStyle w:val="SAPUserEntry"/>
              </w:rPr>
              <w:t>X</w:t>
            </w:r>
          </w:p>
          <w:p w:rsidR="00CE6A8F" w:rsidRDefault="00CE6A8F">
            <w:r>
              <w:t xml:space="preserve">In the </w:t>
            </w:r>
            <w:r>
              <w:rPr>
                <w:rStyle w:val="SAPScreenElement"/>
              </w:rPr>
              <w:t>Condition Attributes</w:t>
            </w:r>
            <w:r>
              <w:t xml:space="preserve"> section, make following entries:</w:t>
            </w:r>
          </w:p>
          <w:p w:rsidR="00CE6A8F" w:rsidRDefault="00CE6A8F">
            <w:r>
              <w:rPr>
                <w:rStyle w:val="SAPScreenElement"/>
              </w:rPr>
              <w:t>Purchasing Group</w:t>
            </w:r>
            <w:r>
              <w:t>:</w:t>
            </w:r>
            <w:r>
              <w:rPr>
                <w:rStyle w:val="SAPUserEntry"/>
              </w:rPr>
              <w:t>003</w:t>
            </w:r>
            <w:r>
              <w:t>(for example)</w:t>
            </w:r>
          </w:p>
          <w:p w:rsidR="00CE6A8F" w:rsidRDefault="00CE6A8F">
            <w:r>
              <w:rPr>
                <w:rStyle w:val="SAPScreenElement"/>
              </w:rPr>
              <w:t>Supplier</w:t>
            </w:r>
            <w:r>
              <w:t xml:space="preserve">: </w:t>
            </w:r>
            <w:r>
              <w:rPr>
                <w:rStyle w:val="SAPUserEntry"/>
              </w:rPr>
              <w:t>10300001</w:t>
            </w:r>
            <w:r>
              <w:t>(for example)</w:t>
            </w:r>
          </w:p>
          <w:p w:rsidR="00CE6A8F" w:rsidRDefault="00CE6A8F">
            <w:r>
              <w:t>The Condition Range is based on the Order with two flags Create/Keep Instance and Send Notificat</w:t>
            </w:r>
            <w:r>
              <w:t>ion and corresponding to each order there are list of Attributes coming from Trigger Object View. Here the values can be maintained corresponding to each attribute. The evaluation of the condition can be triggered by an Event or by a Batch Report which wou</w:t>
            </w:r>
            <w:r>
              <w:t>ld be triggered Daily or Hourly.</w:t>
            </w:r>
          </w:p>
          <w:p w:rsidR="00CE6A8F" w:rsidRDefault="00CE6A8F">
            <w:r>
              <w:lastRenderedPageBreak/>
              <w:t>Once the Condition is met, the Situation Engine would be triggered with a Set of Anchor Object keys which is returned from Trigger Object CDS when queried with the set of Condition Attribute Value pairs maintained here cor</w:t>
            </w:r>
            <w:r>
              <w:t>responding to each Order. If the same Anchor Object Key is returned from the query of different order attributes then the flag of Create Instance and Send Notification will be from the higher rank.</w:t>
            </w:r>
          </w:p>
          <w:p w:rsidR="00CE6A8F" w:rsidRDefault="00CE6A8F">
            <w:r>
              <w:t xml:space="preserve">Go to section </w:t>
            </w:r>
            <w:r>
              <w:rPr>
                <w:rStyle w:val="SAPScreenElement"/>
              </w:rPr>
              <w:t>Recipient Groups</w:t>
            </w:r>
            <w:r>
              <w:t xml:space="preserve"> and make the following ent</w:t>
            </w:r>
            <w:r>
              <w:t>ries:</w:t>
            </w:r>
          </w:p>
          <w:p w:rsidR="00CE6A8F" w:rsidRDefault="00CE6A8F">
            <w:r>
              <w:rPr>
                <w:rStyle w:val="SAPScreenElement"/>
              </w:rPr>
              <w:t>Team Category</w:t>
            </w:r>
            <w:r>
              <w:t xml:space="preserve">: </w:t>
            </w:r>
            <w:r>
              <w:rPr>
                <w:rStyle w:val="SAPUserEntry"/>
              </w:rPr>
              <w:t>Procurement</w:t>
            </w:r>
          </w:p>
          <w:p w:rsidR="003E0BBE" w:rsidRDefault="00CE6A8F">
            <w:r>
              <w:rPr>
                <w:rStyle w:val="SAPScreenElement"/>
              </w:rPr>
              <w:t>Member Function</w:t>
            </w:r>
            <w:r>
              <w:t xml:space="preserve">: </w:t>
            </w:r>
            <w:r>
              <w:rPr>
                <w:rStyle w:val="SAPUserEntry"/>
              </w:rPr>
              <w:t>Operational Purchasing(for example)</w:t>
            </w:r>
          </w:p>
          <w:p w:rsidR="003E0BBE" w:rsidRDefault="003E0BBE"/>
        </w:tc>
        <w:tc>
          <w:tcPr>
            <w:tcW w:w="0" w:type="auto"/>
          </w:tcPr>
          <w:p w:rsidR="003E0BBE" w:rsidRDefault="00CE6A8F">
            <w:r>
              <w:lastRenderedPageBreak/>
              <w:t>The team has been created.</w:t>
            </w:r>
          </w:p>
        </w:tc>
        <w:tc>
          <w:tcPr>
            <w:tcW w:w="0" w:type="auto"/>
          </w:tcPr>
          <w:p w:rsidR="003E0BBE" w:rsidRDefault="003E0BBE"/>
        </w:tc>
      </w:tr>
      <w:tr w:rsidR="003E0BBE" w:rsidTr="00CE6A8F">
        <w:tc>
          <w:tcPr>
            <w:tcW w:w="0" w:type="auto"/>
          </w:tcPr>
          <w:p w:rsidR="003E0BBE" w:rsidRDefault="00CE6A8F">
            <w:r>
              <w:t>5</w:t>
            </w:r>
          </w:p>
        </w:tc>
        <w:tc>
          <w:tcPr>
            <w:tcW w:w="0" w:type="auto"/>
          </w:tcPr>
          <w:p w:rsidR="00000000" w:rsidRDefault="00CE6A8F"/>
        </w:tc>
        <w:tc>
          <w:tcPr>
            <w:tcW w:w="0" w:type="auto"/>
          </w:tcPr>
          <w:p w:rsidR="003E0BBE" w:rsidRDefault="00CE6A8F">
            <w:r>
              <w:t xml:space="preserve">Go to section </w:t>
            </w:r>
            <w:r>
              <w:rPr>
                <w:rStyle w:val="SAPScreenElement"/>
              </w:rPr>
              <w:t>Situation Monitoring</w:t>
            </w:r>
            <w:r>
              <w:t xml:space="preserve"> and choose </w:t>
            </w:r>
            <w:r>
              <w:rPr>
                <w:rStyle w:val="SAPScreenElement"/>
              </w:rPr>
              <w:t>Monitor Instances</w:t>
            </w:r>
            <w:r>
              <w:t xml:space="preserve">. Click it to switch to </w:t>
            </w:r>
            <w:r>
              <w:rPr>
                <w:rStyle w:val="SAPScreenElement"/>
              </w:rPr>
              <w:t>Yes</w:t>
            </w:r>
            <w:r>
              <w:t>.</w:t>
            </w:r>
          </w:p>
        </w:tc>
        <w:tc>
          <w:tcPr>
            <w:tcW w:w="0" w:type="auto"/>
          </w:tcPr>
          <w:p w:rsidR="003E0BBE" w:rsidRDefault="00CE6A8F">
            <w:r>
              <w:t>Monitoring of Situation Instances has been activated.</w:t>
            </w:r>
          </w:p>
        </w:tc>
        <w:tc>
          <w:tcPr>
            <w:tcW w:w="0" w:type="auto"/>
          </w:tcPr>
          <w:p w:rsidR="00000000" w:rsidRDefault="00CE6A8F"/>
        </w:tc>
      </w:tr>
      <w:tr w:rsidR="003E0BBE" w:rsidTr="00CE6A8F">
        <w:tc>
          <w:tcPr>
            <w:tcW w:w="0" w:type="auto"/>
          </w:tcPr>
          <w:p w:rsidR="003E0BBE" w:rsidRDefault="00CE6A8F">
            <w:r>
              <w:t>6</w:t>
            </w:r>
          </w:p>
        </w:tc>
        <w:tc>
          <w:tcPr>
            <w:tcW w:w="0" w:type="auto"/>
          </w:tcPr>
          <w:p w:rsidR="00000000" w:rsidRDefault="00CE6A8F"/>
        </w:tc>
        <w:tc>
          <w:tcPr>
            <w:tcW w:w="0" w:type="auto"/>
          </w:tcPr>
          <w:p w:rsidR="003E0BBE" w:rsidRDefault="00CE6A8F">
            <w:r>
              <w:t xml:space="preserve">Go to the section </w:t>
            </w:r>
            <w:r>
              <w:rPr>
                <w:rStyle w:val="SAPScreenElement"/>
              </w:rPr>
              <w:t>Batch Job Scheduling</w:t>
            </w:r>
            <w:r>
              <w:t xml:space="preserve">: choose one time zone in the field: </w:t>
            </w:r>
            <w:r>
              <w:rPr>
                <w:rStyle w:val="SAPScreenElement"/>
              </w:rPr>
              <w:t>Time Zone</w:t>
            </w:r>
            <w:r>
              <w:t xml:space="preserve"> and maintain the time for the field:</w:t>
            </w:r>
            <w:r>
              <w:rPr>
                <w:rStyle w:val="SAPScreenElement"/>
              </w:rPr>
              <w:t xml:space="preserve"> Start Batch Job </w:t>
            </w:r>
            <w:r>
              <w:rPr>
                <w:rStyle w:val="SAPScreenElement"/>
              </w:rPr>
              <w:t>At</w:t>
            </w:r>
            <w:r>
              <w:t>.</w:t>
            </w:r>
          </w:p>
        </w:tc>
        <w:tc>
          <w:tcPr>
            <w:tcW w:w="0" w:type="auto"/>
          </w:tcPr>
          <w:p w:rsidR="00000000" w:rsidRDefault="00CE6A8F"/>
        </w:tc>
        <w:tc>
          <w:tcPr>
            <w:tcW w:w="0" w:type="auto"/>
          </w:tcPr>
          <w:p w:rsidR="00000000" w:rsidRDefault="00CE6A8F"/>
        </w:tc>
      </w:tr>
      <w:tr w:rsidR="003E0BBE" w:rsidTr="00CE6A8F">
        <w:tc>
          <w:tcPr>
            <w:tcW w:w="0" w:type="auto"/>
          </w:tcPr>
          <w:p w:rsidR="003E0BBE" w:rsidRDefault="00CE6A8F">
            <w:r>
              <w:t>7</w:t>
            </w:r>
          </w:p>
        </w:tc>
        <w:tc>
          <w:tcPr>
            <w:tcW w:w="0" w:type="auto"/>
          </w:tcPr>
          <w:p w:rsidR="003E0BBE" w:rsidRDefault="00CE6A8F">
            <w:r>
              <w:t>Save situation template</w:t>
            </w:r>
          </w:p>
        </w:tc>
        <w:tc>
          <w:tcPr>
            <w:tcW w:w="0" w:type="auto"/>
          </w:tcPr>
          <w:p w:rsidR="003E0BBE" w:rsidRDefault="00CE6A8F">
            <w:r>
              <w:t xml:space="preserve">Choose </w:t>
            </w:r>
            <w:r>
              <w:rPr>
                <w:rStyle w:val="SAPScreenElement"/>
              </w:rPr>
              <w:t>Save</w:t>
            </w:r>
            <w:r>
              <w:t>.</w:t>
            </w:r>
          </w:p>
        </w:tc>
        <w:tc>
          <w:tcPr>
            <w:tcW w:w="0" w:type="auto"/>
          </w:tcPr>
          <w:p w:rsidR="003E0BBE" w:rsidRDefault="00CE6A8F">
            <w:r>
              <w:t>The situation template has been saved.</w:t>
            </w:r>
          </w:p>
        </w:tc>
        <w:tc>
          <w:tcPr>
            <w:tcW w:w="0" w:type="auto"/>
          </w:tcPr>
          <w:p w:rsidR="00000000" w:rsidRDefault="00CE6A8F"/>
        </w:tc>
      </w:tr>
      <w:tr w:rsidR="003E0BBE" w:rsidTr="00CE6A8F">
        <w:tc>
          <w:tcPr>
            <w:tcW w:w="0" w:type="auto"/>
          </w:tcPr>
          <w:p w:rsidR="003E0BBE" w:rsidRDefault="00CE6A8F">
            <w:r>
              <w:t>8</w:t>
            </w:r>
          </w:p>
        </w:tc>
        <w:tc>
          <w:tcPr>
            <w:tcW w:w="0" w:type="auto"/>
          </w:tcPr>
          <w:p w:rsidR="003E0BBE" w:rsidRDefault="00CE6A8F">
            <w:r>
              <w:t>Enable situation template</w:t>
            </w:r>
          </w:p>
        </w:tc>
        <w:tc>
          <w:tcPr>
            <w:tcW w:w="0" w:type="auto"/>
          </w:tcPr>
          <w:p w:rsidR="003E0BBE" w:rsidRDefault="00CE6A8F">
            <w:r>
              <w:t xml:space="preserve">Change the </w:t>
            </w:r>
            <w:r>
              <w:rPr>
                <w:rStyle w:val="SAPScreenElement"/>
              </w:rPr>
              <w:t>Enable</w:t>
            </w:r>
            <w:r>
              <w:t xml:space="preserve"> to </w:t>
            </w:r>
            <w:r>
              <w:rPr>
                <w:rStyle w:val="SAPScreenElement"/>
              </w:rPr>
              <w:t>Yes</w:t>
            </w:r>
            <w:r>
              <w:t>.</w:t>
            </w:r>
          </w:p>
        </w:tc>
        <w:tc>
          <w:tcPr>
            <w:tcW w:w="0" w:type="auto"/>
          </w:tcPr>
          <w:p w:rsidR="00000000" w:rsidRDefault="00CE6A8F"/>
        </w:tc>
        <w:tc>
          <w:tcPr>
            <w:tcW w:w="0" w:type="auto"/>
          </w:tcPr>
          <w:p w:rsidR="00000000" w:rsidRDefault="00CE6A8F"/>
        </w:tc>
      </w:tr>
      <w:tr w:rsidR="003E0BBE" w:rsidTr="00CE6A8F">
        <w:tc>
          <w:tcPr>
            <w:tcW w:w="0" w:type="auto"/>
          </w:tcPr>
          <w:p w:rsidR="003E0BBE" w:rsidRDefault="00CE6A8F">
            <w:r>
              <w:t>9</w:t>
            </w:r>
          </w:p>
        </w:tc>
        <w:tc>
          <w:tcPr>
            <w:tcW w:w="0" w:type="auto"/>
          </w:tcPr>
          <w:p w:rsidR="003E0BBE" w:rsidRDefault="00CE6A8F">
            <w:r>
              <w:t>Repeat the above steps</w:t>
            </w:r>
          </w:p>
        </w:tc>
        <w:tc>
          <w:tcPr>
            <w:tcW w:w="0" w:type="auto"/>
          </w:tcPr>
          <w:p w:rsidR="00CE6A8F" w:rsidRDefault="00CE6A8F">
            <w:r>
              <w:t xml:space="preserve">Choose </w:t>
            </w:r>
            <w:r>
              <w:rPr>
                <w:rStyle w:val="SAPScreenElement"/>
              </w:rPr>
              <w:t>Standard Templates</w:t>
            </w:r>
            <w:r>
              <w:t xml:space="preserve"> tab and choose </w:t>
            </w:r>
            <w:r>
              <w:rPr>
                <w:rStyle w:val="SAPScreenElement"/>
              </w:rPr>
              <w:t>Go</w:t>
            </w:r>
            <w:r>
              <w:t xml:space="preserve"> to search the Standard Situation Templates: </w:t>
            </w:r>
            <w:r>
              <w:rPr>
                <w:rStyle w:val="SAPUserEntry"/>
              </w:rPr>
              <w:t>PROC_POITEMCONFQTYDEFICIT</w:t>
            </w:r>
          </w:p>
          <w:p w:rsidR="00CE6A8F" w:rsidRDefault="00CE6A8F">
            <w:r>
              <w:t xml:space="preserve">Choose standard situation template: </w:t>
            </w:r>
            <w:r>
              <w:rPr>
                <w:rStyle w:val="SAPUserEntry"/>
              </w:rPr>
              <w:t>PROC_POITEMCONFQTYDEFICIT</w:t>
            </w:r>
            <w:r>
              <w:t xml:space="preserve"> and choose </w:t>
            </w:r>
            <w:r>
              <w:rPr>
                <w:rStyle w:val="SAPScreenElement"/>
              </w:rPr>
              <w:t>Copy</w:t>
            </w:r>
            <w:r>
              <w:t>.</w:t>
            </w:r>
          </w:p>
          <w:p w:rsidR="00CE6A8F" w:rsidRDefault="00CE6A8F">
            <w:r>
              <w:t xml:space="preserve">On </w:t>
            </w:r>
            <w:r>
              <w:rPr>
                <w:rStyle w:val="SAPScreenElement"/>
              </w:rPr>
              <w:t>Situation Template</w:t>
            </w:r>
            <w:r>
              <w:t xml:space="preserve"> sc</w:t>
            </w:r>
            <w:r>
              <w:t>reen, make the following entries:</w:t>
            </w:r>
          </w:p>
          <w:p w:rsidR="00CE6A8F" w:rsidRDefault="00CE6A8F">
            <w:r>
              <w:rPr>
                <w:rStyle w:val="SAPScreenElement"/>
              </w:rPr>
              <w:t>ID</w:t>
            </w:r>
            <w:r>
              <w:t xml:space="preserve">: </w:t>
            </w:r>
            <w:r>
              <w:rPr>
                <w:rStyle w:val="SAPUserEntry"/>
              </w:rPr>
              <w:t>Z_ Z_Supplier_Delivery_Deficit</w:t>
            </w:r>
            <w:r>
              <w:t xml:space="preserve"> (for example)</w:t>
            </w:r>
          </w:p>
          <w:p w:rsidR="00CE6A8F" w:rsidRDefault="00CE6A8F">
            <w:r>
              <w:rPr>
                <w:rStyle w:val="SAPScreenElement"/>
              </w:rPr>
              <w:t>Name</w:t>
            </w:r>
            <w:r>
              <w:t xml:space="preserve">: </w:t>
            </w:r>
            <w:r>
              <w:rPr>
                <w:rStyle w:val="SAPUserEntry"/>
              </w:rPr>
              <w:t>Supplier Delivery Deficit</w:t>
            </w:r>
            <w:r>
              <w:t xml:space="preserve"> (for example)</w:t>
            </w:r>
          </w:p>
          <w:p w:rsidR="00CE6A8F" w:rsidRDefault="00CE6A8F">
            <w:r>
              <w:t>Go to section</w:t>
            </w:r>
            <w:r>
              <w:rPr>
                <w:rStyle w:val="SAPScreenElement"/>
              </w:rPr>
              <w:t xml:space="preserve"> Recipient Groups</w:t>
            </w:r>
            <w:r>
              <w:t xml:space="preserve"> and make the following entries:</w:t>
            </w:r>
          </w:p>
          <w:p w:rsidR="00CE6A8F" w:rsidRDefault="00CE6A8F">
            <w:r>
              <w:rPr>
                <w:rStyle w:val="SAPScreenElement"/>
              </w:rPr>
              <w:t>Member Function</w:t>
            </w:r>
            <w:r>
              <w:t xml:space="preserve">: </w:t>
            </w:r>
            <w:r>
              <w:rPr>
                <w:rStyle w:val="SAPUserEntry"/>
              </w:rPr>
              <w:t>Operational Purchasing</w:t>
            </w:r>
          </w:p>
          <w:p w:rsidR="00CE6A8F" w:rsidRDefault="00CE6A8F">
            <w:r>
              <w:t xml:space="preserve">Go to section </w:t>
            </w:r>
            <w:r>
              <w:rPr>
                <w:rStyle w:val="SAPScreenElement"/>
              </w:rPr>
              <w:t>Situation Monitoring</w:t>
            </w:r>
            <w:r>
              <w:t xml:space="preserve"> and choose </w:t>
            </w:r>
            <w:r>
              <w:rPr>
                <w:rStyle w:val="SAPScreenElement"/>
              </w:rPr>
              <w:t xml:space="preserve">Monitor Instance </w:t>
            </w:r>
            <w:r>
              <w:t xml:space="preserve">from </w:t>
            </w:r>
            <w:r>
              <w:rPr>
                <w:rStyle w:val="SAPScreenElement"/>
              </w:rPr>
              <w:t>NO</w:t>
            </w:r>
            <w:r>
              <w:t xml:space="preserve"> to</w:t>
            </w:r>
            <w:r>
              <w:rPr>
                <w:rStyle w:val="SAPScreenElement"/>
              </w:rPr>
              <w:t xml:space="preserve"> YES</w:t>
            </w:r>
            <w:r>
              <w:t>.</w:t>
            </w:r>
          </w:p>
          <w:p w:rsidR="00CE6A8F" w:rsidRDefault="00CE6A8F">
            <w:r>
              <w:lastRenderedPageBreak/>
              <w:t xml:space="preserve">Go to section </w:t>
            </w:r>
            <w:r>
              <w:rPr>
                <w:rStyle w:val="SAPScreenElement"/>
              </w:rPr>
              <w:t xml:space="preserve">Batch Job Scheduling </w:t>
            </w:r>
            <w:r>
              <w:t xml:space="preserve">and choose one time zone and set the time for the filed </w:t>
            </w:r>
            <w:r>
              <w:rPr>
                <w:rStyle w:val="SAPScreenElement"/>
              </w:rPr>
              <w:t>Start Batch Job At</w:t>
            </w:r>
            <w:r>
              <w:t>.</w:t>
            </w:r>
          </w:p>
          <w:p w:rsidR="00CE6A8F" w:rsidRDefault="00CE6A8F">
            <w:r>
              <w:t xml:space="preserve">Choose </w:t>
            </w:r>
            <w:r>
              <w:rPr>
                <w:rStyle w:val="SAPScreenElement"/>
              </w:rPr>
              <w:t>Save</w:t>
            </w:r>
            <w:r>
              <w:t>.</w:t>
            </w:r>
          </w:p>
          <w:p w:rsidR="003E0BBE" w:rsidRDefault="00CE6A8F">
            <w:r>
              <w:t xml:space="preserve">Change the Enable to </w:t>
            </w:r>
            <w:r>
              <w:rPr>
                <w:rStyle w:val="SAPScreenElement"/>
              </w:rPr>
              <w:t>Yes</w:t>
            </w:r>
            <w:r>
              <w:t>.</w:t>
            </w:r>
          </w:p>
        </w:tc>
        <w:tc>
          <w:tcPr>
            <w:tcW w:w="0" w:type="auto"/>
          </w:tcPr>
          <w:p w:rsidR="003E0BBE" w:rsidRDefault="003E0BBE"/>
        </w:tc>
        <w:tc>
          <w:tcPr>
            <w:tcW w:w="0" w:type="auto"/>
          </w:tcPr>
          <w:p w:rsidR="003E0BBE" w:rsidRDefault="003E0BBE"/>
        </w:tc>
      </w:tr>
    </w:tbl>
    <w:p w:rsidR="003E0BBE" w:rsidRDefault="00CE6A8F">
      <w:pPr>
        <w:pStyle w:val="Heading3"/>
      </w:pPr>
      <w:bookmarkStart w:id="22" w:name="unique_11"/>
      <w:bookmarkStart w:id="23" w:name="_Toc51102152"/>
      <w:r>
        <w:t>Monitor Situations</w:t>
      </w:r>
      <w:bookmarkEnd w:id="22"/>
      <w:bookmarkEnd w:id="23"/>
    </w:p>
    <w:p w:rsidR="003E0BBE" w:rsidRDefault="00CE6A8F">
      <w:pPr>
        <w:pStyle w:val="SAPKeyblockTitle"/>
      </w:pPr>
      <w:r>
        <w:t>Context</w:t>
      </w:r>
    </w:p>
    <w:p w:rsidR="00CE6A8F" w:rsidRDefault="00CE6A8F">
      <w:r>
        <w:t>Here yo</w:t>
      </w:r>
      <w:r>
        <w:t>u can monitor activities of Situation Instances with respect to their Situation Types, e.g. instance created or set to done.</w:t>
      </w:r>
    </w:p>
    <w:p w:rsidR="003E0BBE" w:rsidRDefault="00CE6A8F">
      <w:r>
        <w:t xml:space="preserve">To allow an analysis of monitored data a Situation Template (see previous section) must have been created and Situation Instances </w:t>
      </w:r>
      <w:r>
        <w:t>should have been generated (e.g. by a daily job).</w:t>
      </w:r>
    </w:p>
    <w:p w:rsidR="003E0BBE" w:rsidRDefault="00CE6A8F">
      <w:pPr>
        <w:pStyle w:val="SAPKeyblockTitle"/>
      </w:pPr>
      <w:r>
        <w:t>Procedure</w:t>
      </w:r>
    </w:p>
    <w:tbl>
      <w:tblPr>
        <w:tblStyle w:val="SAPStandardTable"/>
        <w:tblW w:w="0" w:type="auto"/>
        <w:tblLook w:val="0620" w:firstRow="1" w:lastRow="0" w:firstColumn="0" w:lastColumn="0" w:noHBand="1" w:noVBand="1"/>
      </w:tblPr>
      <w:tblGrid>
        <w:gridCol w:w="969"/>
        <w:gridCol w:w="2239"/>
        <w:gridCol w:w="6137"/>
        <w:gridCol w:w="3308"/>
        <w:gridCol w:w="1518"/>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t>Log onto SAP Fiori Launchpad</w:t>
            </w:r>
          </w:p>
        </w:tc>
        <w:tc>
          <w:tcPr>
            <w:tcW w:w="0" w:type="auto"/>
          </w:tcPr>
          <w:p w:rsidR="003E0BBE" w:rsidRDefault="00CE6A8F">
            <w:r>
              <w:t xml:space="preserve">Log onto the SAP Fiori launchpad using the Configuration Expert - Business Process </w:t>
            </w:r>
            <w:r>
              <w:t>Configuration role.</w:t>
            </w:r>
          </w:p>
        </w:tc>
        <w:tc>
          <w:tcPr>
            <w:tcW w:w="0" w:type="auto"/>
          </w:tcPr>
          <w:p w:rsidR="003E0BBE" w:rsidRDefault="00CE6A8F">
            <w:r>
              <w:t>The Fiori Launch 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t>Access the App</w:t>
            </w:r>
          </w:p>
        </w:tc>
        <w:tc>
          <w:tcPr>
            <w:tcW w:w="0" w:type="auto"/>
          </w:tcPr>
          <w:p w:rsidR="003E0BBE" w:rsidRDefault="00CE6A8F">
            <w:r>
              <w:t xml:space="preserve">Open </w:t>
            </w:r>
            <w:r>
              <w:rPr>
                <w:rStyle w:val="SAPScreenElement"/>
              </w:rPr>
              <w:t>Monitor Situations</w:t>
            </w:r>
            <w:r>
              <w:t xml:space="preserve"> </w:t>
            </w:r>
            <w:r>
              <w:rPr>
                <w:rStyle w:val="SAPMonospace"/>
              </w:rPr>
              <w:t>(F3264)</w:t>
            </w:r>
            <w:r>
              <w:t>.</w:t>
            </w:r>
          </w:p>
        </w:tc>
        <w:tc>
          <w:tcPr>
            <w:tcW w:w="0" w:type="auto"/>
          </w:tcPr>
          <w:p w:rsidR="003E0BBE" w:rsidRDefault="00CE6A8F">
            <w:r>
              <w:t xml:space="preserve">The </w:t>
            </w:r>
            <w:r>
              <w:rPr>
                <w:rStyle w:val="SAPScreenElement"/>
              </w:rPr>
              <w:t>Monitor Situations</w:t>
            </w:r>
            <w:r>
              <w:t xml:space="preserve"> screen displays.</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t>Monitor Situation Instance Activities</w:t>
            </w:r>
          </w:p>
        </w:tc>
        <w:tc>
          <w:tcPr>
            <w:tcW w:w="0" w:type="auto"/>
          </w:tcPr>
          <w:p w:rsidR="00CE6A8F" w:rsidRDefault="00CE6A8F">
            <w:r>
              <w:t xml:space="preserve">On the </w:t>
            </w:r>
            <w:r>
              <w:rPr>
                <w:rStyle w:val="SAPScreenElement"/>
              </w:rPr>
              <w:t>Monitor Situations</w:t>
            </w:r>
            <w:r>
              <w:t xml:space="preserve"> screen, use the following system default values:</w:t>
            </w:r>
          </w:p>
          <w:p w:rsidR="00CE6A8F" w:rsidRDefault="00CE6A8F">
            <w:r>
              <w:rPr>
                <w:rStyle w:val="SAPScreenElement"/>
              </w:rPr>
              <w:t>Year</w:t>
            </w:r>
            <w:r>
              <w:t xml:space="preserve">: current year, for example </w:t>
            </w:r>
            <w:r>
              <w:rPr>
                <w:rStyle w:val="SAPUserEntry"/>
              </w:rPr>
              <w:t>2018</w:t>
            </w:r>
            <w:r>
              <w:t>, default value, mandatory</w:t>
            </w:r>
          </w:p>
          <w:p w:rsidR="003E0BBE" w:rsidRDefault="00CE6A8F">
            <w:r>
              <w:rPr>
                <w:rStyle w:val="SAPScreenElement"/>
              </w:rPr>
              <w:t>Situation Type ID</w:t>
            </w:r>
            <w:r>
              <w:t xml:space="preserve">: </w:t>
            </w:r>
            <w:r>
              <w:rPr>
                <w:rStyle w:val="SAPUserEntry"/>
              </w:rPr>
              <w:t>Z_ST_</w:t>
            </w:r>
            <w:r>
              <w:rPr>
                <w:rStyle w:val="SAPUserEntry"/>
              </w:rPr>
              <w:t xml:space="preserve">SUPPLIER_CONFIRMATION </w:t>
            </w:r>
            <w:r>
              <w:t>(for example)</w:t>
            </w:r>
          </w:p>
        </w:tc>
        <w:tc>
          <w:tcPr>
            <w:tcW w:w="0" w:type="auto"/>
          </w:tcPr>
          <w:p w:rsidR="003E0BBE" w:rsidRDefault="00CE6A8F">
            <w:r>
              <w:t>The activities of the Situation Instances can be monitored.</w:t>
            </w:r>
          </w:p>
        </w:tc>
        <w:tc>
          <w:tcPr>
            <w:tcW w:w="0" w:type="auto"/>
          </w:tcPr>
          <w:p w:rsidR="003E0BBE" w:rsidRDefault="003E0BBE"/>
        </w:tc>
      </w:tr>
      <w:tr w:rsidR="003E0BBE" w:rsidTr="00CE6A8F">
        <w:tc>
          <w:tcPr>
            <w:tcW w:w="0" w:type="auto"/>
          </w:tcPr>
          <w:p w:rsidR="003E0BBE" w:rsidRDefault="00CE6A8F">
            <w:r>
              <w:lastRenderedPageBreak/>
              <w:t>4</w:t>
            </w:r>
          </w:p>
        </w:tc>
        <w:tc>
          <w:tcPr>
            <w:tcW w:w="0" w:type="auto"/>
          </w:tcPr>
          <w:p w:rsidR="003E0BBE" w:rsidRDefault="00CE6A8F">
            <w:r>
              <w:t>Search for Anchor Object Key</w:t>
            </w:r>
          </w:p>
        </w:tc>
        <w:tc>
          <w:tcPr>
            <w:tcW w:w="0" w:type="auto"/>
          </w:tcPr>
          <w:p w:rsidR="003E0BBE" w:rsidRDefault="00CE6A8F">
            <w:r>
              <w:t>Search for the Anchor Object Key which contains the Business Object. Purchase Order/Item/Schedule Line for example</w:t>
            </w:r>
          </w:p>
        </w:tc>
        <w:tc>
          <w:tcPr>
            <w:tcW w:w="0" w:type="auto"/>
          </w:tcPr>
          <w:p w:rsidR="003E0BBE" w:rsidRDefault="00CE6A8F">
            <w:r>
              <w:t>The activiti</w:t>
            </w:r>
            <w:r>
              <w:t>es of the of a single Anchor Object can be monitored.</w:t>
            </w:r>
          </w:p>
        </w:tc>
        <w:tc>
          <w:tcPr>
            <w:tcW w:w="0" w:type="auto"/>
          </w:tcPr>
          <w:p w:rsidR="003E0BBE" w:rsidRDefault="003E0BBE"/>
        </w:tc>
      </w:tr>
    </w:tbl>
    <w:p w:rsidR="003E0BBE" w:rsidRDefault="00CE6A8F">
      <w:pPr>
        <w:pStyle w:val="Heading3"/>
      </w:pPr>
      <w:bookmarkStart w:id="24" w:name="unique_12"/>
      <w:bookmarkStart w:id="25" w:name="_Toc51102153"/>
      <w:r>
        <w:t>Create Purchasing Info Record (Optional)</w:t>
      </w:r>
      <w:bookmarkEnd w:id="24"/>
      <w:bookmarkEnd w:id="25"/>
    </w:p>
    <w:p w:rsidR="003E0BBE" w:rsidRDefault="00CE6A8F">
      <w:pPr>
        <w:pStyle w:val="SAPKeyblockTitle"/>
      </w:pPr>
      <w:r>
        <w:t>Test Administration</w:t>
      </w:r>
    </w:p>
    <w:p w:rsidR="003E0BBE" w:rsidRDefault="00CE6A8F">
      <w:r>
        <w:t>Customer project: Fill 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Enter a duration.</w:t>
            </w:r>
          </w:p>
        </w:tc>
      </w:tr>
    </w:tbl>
    <w:p w:rsidR="003E0BBE" w:rsidRDefault="00CE6A8F">
      <w:pPr>
        <w:pStyle w:val="SAPKeyblockTitle"/>
      </w:pPr>
      <w:r>
        <w:t>Procedure</w:t>
      </w:r>
    </w:p>
    <w:tbl>
      <w:tblPr>
        <w:tblStyle w:val="SAPStandardTable"/>
        <w:tblW w:w="0" w:type="auto"/>
        <w:tblLook w:val="0620" w:firstRow="1" w:lastRow="0" w:firstColumn="0" w:lastColumn="0" w:noHBand="1" w:noVBand="1"/>
      </w:tblPr>
      <w:tblGrid>
        <w:gridCol w:w="788"/>
        <w:gridCol w:w="1409"/>
        <w:gridCol w:w="8887"/>
        <w:gridCol w:w="2017"/>
        <w:gridCol w:w="1070"/>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Log onto the SAP Fiori launchpad as a</w:t>
            </w:r>
            <w:r>
              <w:t xml:space="preserve"> Purchaser .</w:t>
            </w:r>
          </w:p>
        </w:tc>
        <w:tc>
          <w:tcPr>
            <w:tcW w:w="0" w:type="auto"/>
          </w:tcPr>
          <w:p w:rsidR="003E0BBE" w:rsidRDefault="00CE6A8F">
            <w:r>
              <w:t>The SAP Fiori launchpad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Manage Purchasing Info Records</w:t>
            </w:r>
            <w:r>
              <w:t xml:space="preserve"> </w:t>
            </w:r>
            <w:r>
              <w:rPr>
                <w:rStyle w:val="SAPMonospace"/>
              </w:rPr>
              <w:t>(F1982)</w:t>
            </w:r>
            <w:r>
              <w:t>.</w:t>
            </w:r>
          </w:p>
        </w:tc>
        <w:tc>
          <w:tcPr>
            <w:tcW w:w="0" w:type="auto"/>
          </w:tcPr>
          <w:p w:rsidR="003E0BBE" w:rsidRDefault="00CE6A8F">
            <w:r>
              <w:t xml:space="preserve">The </w:t>
            </w:r>
            <w:r>
              <w:rPr>
                <w:rStyle w:val="SAPScreenElement"/>
              </w:rPr>
              <w:t>Manage Purchasing Info Records</w:t>
            </w:r>
            <w:r>
              <w:t xml:space="preserve"> screen is displayed.</w:t>
            </w:r>
          </w:p>
        </w:tc>
        <w:tc>
          <w:tcPr>
            <w:tcW w:w="0" w:type="auto"/>
          </w:tcPr>
          <w:p w:rsidR="003E0BBE" w:rsidRDefault="003E0BBE"/>
        </w:tc>
      </w:tr>
      <w:tr w:rsidR="003E0BBE" w:rsidTr="00CE6A8F">
        <w:tc>
          <w:tcPr>
            <w:tcW w:w="0" w:type="auto"/>
          </w:tcPr>
          <w:p w:rsidR="003E0BBE" w:rsidRDefault="00CE6A8F">
            <w:r>
              <w:lastRenderedPageBreak/>
              <w:t>3</w:t>
            </w:r>
          </w:p>
        </w:tc>
        <w:tc>
          <w:tcPr>
            <w:tcW w:w="0" w:type="auto"/>
          </w:tcPr>
          <w:p w:rsidR="003E0BBE" w:rsidRDefault="00CE6A8F">
            <w:r>
              <w:rPr>
                <w:rStyle w:val="SAPEmphasis"/>
              </w:rPr>
              <w:t>Open New Purchasing Info Record</w:t>
            </w:r>
          </w:p>
        </w:tc>
        <w:tc>
          <w:tcPr>
            <w:tcW w:w="0" w:type="auto"/>
          </w:tcPr>
          <w:p w:rsidR="003E0BBE" w:rsidRDefault="00CE6A8F">
            <w:r>
              <w:t xml:space="preserve">Choose </w:t>
            </w:r>
            <w:r>
              <w:rPr>
                <w:rStyle w:val="SAPScreenElement"/>
              </w:rPr>
              <w:t>Create Purchasing Info Records</w:t>
            </w:r>
            <w:r>
              <w:t>.</w:t>
            </w:r>
          </w:p>
        </w:tc>
        <w:tc>
          <w:tcPr>
            <w:tcW w:w="0" w:type="auto"/>
          </w:tcPr>
          <w:p w:rsidR="003E0BBE" w:rsidRDefault="00CE6A8F">
            <w:r>
              <w:t xml:space="preserve">The </w:t>
            </w:r>
            <w:r>
              <w:rPr>
                <w:rStyle w:val="SAPScreenElement"/>
              </w:rPr>
              <w:t>Purchasing Info Record</w:t>
            </w:r>
            <w:r>
              <w:t xml:space="preserve"> Screen is displayed.</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Enter Header Data</w:t>
            </w:r>
          </w:p>
        </w:tc>
        <w:tc>
          <w:tcPr>
            <w:tcW w:w="0" w:type="auto"/>
          </w:tcPr>
          <w:p w:rsidR="003E0BBE" w:rsidRDefault="00CE6A8F">
            <w:r>
              <w:t>Make the following entries:</w:t>
            </w:r>
          </w:p>
          <w:p w:rsidR="003E0BBE" w:rsidRDefault="00CE6A8F">
            <w:pPr>
              <w:pStyle w:val="listpara1"/>
              <w:numPr>
                <w:ilvl w:val="0"/>
                <w:numId w:val="5"/>
              </w:numPr>
            </w:pPr>
            <w:r>
              <w:rPr>
                <w:rStyle w:val="SAPScreenElement"/>
              </w:rPr>
              <w:t>Purchasing Info Record Category</w:t>
            </w:r>
            <w:r>
              <w:t xml:space="preserve">: </w:t>
            </w:r>
            <w:r>
              <w:rPr>
                <w:rStyle w:val="SAPUserEntry"/>
              </w:rPr>
              <w:t>&lt;Standard&gt;</w:t>
            </w:r>
          </w:p>
          <w:p w:rsidR="003E0BBE" w:rsidRDefault="00CE6A8F">
            <w:pPr>
              <w:pStyle w:val="listpara1"/>
              <w:numPr>
                <w:ilvl w:val="0"/>
                <w:numId w:val="3"/>
              </w:numPr>
            </w:pPr>
            <w:r>
              <w:rPr>
                <w:rStyle w:val="SAPScreenElement"/>
              </w:rPr>
              <w:t>Purchasing Organ</w:t>
            </w:r>
            <w:r>
              <w:rPr>
                <w:rStyle w:val="SAPScreenElement"/>
              </w:rPr>
              <w:t>ization</w:t>
            </w:r>
            <w:r>
              <w:t xml:space="preserve">: </w:t>
            </w:r>
            <w:r>
              <w:rPr>
                <w:rStyle w:val="SAPUserEntry"/>
              </w:rPr>
              <w:t>1010</w:t>
            </w:r>
          </w:p>
          <w:p w:rsidR="003E0BBE" w:rsidRDefault="00CE6A8F">
            <w:pPr>
              <w:pStyle w:val="listpara1"/>
              <w:numPr>
                <w:ilvl w:val="0"/>
                <w:numId w:val="3"/>
              </w:numPr>
            </w:pPr>
            <w:r>
              <w:rPr>
                <w:rStyle w:val="SAPScreenElement"/>
              </w:rPr>
              <w:t>Supplier</w:t>
            </w:r>
            <w:r>
              <w:t xml:space="preserve">: </w:t>
            </w:r>
            <w:r>
              <w:rPr>
                <w:rStyle w:val="SAPUserEntry"/>
              </w:rPr>
              <w:t>10300001</w:t>
            </w:r>
          </w:p>
          <w:p w:rsidR="003E0BBE" w:rsidRDefault="00CE6A8F">
            <w:pPr>
              <w:pStyle w:val="listpara1"/>
              <w:numPr>
                <w:ilvl w:val="0"/>
                <w:numId w:val="3"/>
              </w:numPr>
            </w:pPr>
            <w:r>
              <w:rPr>
                <w:rStyle w:val="SAPScreenElement"/>
              </w:rPr>
              <w:t>Material</w:t>
            </w:r>
            <w:r>
              <w:t xml:space="preserve">: </w:t>
            </w:r>
            <w:r>
              <w:rPr>
                <w:rStyle w:val="SAPUserEntry"/>
              </w:rPr>
              <w:t>TG0011</w:t>
            </w:r>
            <w:r>
              <w:t xml:space="preserve"> /</w:t>
            </w:r>
            <w:r>
              <w:rPr>
                <w:rStyle w:val="SAPUserEntry"/>
              </w:rPr>
              <w:t>TG0013</w:t>
            </w:r>
          </w:p>
          <w:p w:rsidR="003E0BBE" w:rsidRDefault="00CE6A8F">
            <w:pPr>
              <w:pStyle w:val="listpara1"/>
              <w:numPr>
                <w:ilvl w:val="0"/>
                <w:numId w:val="3"/>
              </w:numPr>
            </w:pPr>
            <w:r>
              <w:rPr>
                <w:rStyle w:val="SAPScreenElement"/>
              </w:rPr>
              <w:t>Plant</w:t>
            </w:r>
            <w:r>
              <w:t xml:space="preserve">: </w:t>
            </w:r>
            <w:r>
              <w:rPr>
                <w:rStyle w:val="SAPUserEntry"/>
              </w:rPr>
              <w:t>1010</w:t>
            </w:r>
          </w:p>
          <w:p w:rsidR="003E0BBE" w:rsidRDefault="00CE6A8F">
            <w:pPr>
              <w:pStyle w:val="listpara1"/>
              <w:numPr>
                <w:ilvl w:val="0"/>
                <w:numId w:val="3"/>
              </w:numPr>
            </w:pPr>
            <w:r>
              <w:rPr>
                <w:rStyle w:val="SAPScreenElement"/>
              </w:rPr>
              <w:t>Purchasing Group</w:t>
            </w:r>
            <w:r>
              <w:t xml:space="preserve">: </w:t>
            </w:r>
            <w:r>
              <w:rPr>
                <w:rStyle w:val="SAPUserEntry"/>
              </w:rPr>
              <w:t>002</w:t>
            </w:r>
          </w:p>
        </w:tc>
        <w:tc>
          <w:tcPr>
            <w:tcW w:w="0" w:type="auto"/>
          </w:tcPr>
          <w:p w:rsidR="003E0BBE" w:rsidRDefault="00CE6A8F">
            <w:r>
              <w:t>Header data is added.</w:t>
            </w:r>
          </w:p>
        </w:tc>
        <w:tc>
          <w:tcPr>
            <w:tcW w:w="0" w:type="auto"/>
          </w:tcPr>
          <w:p w:rsidR="003E0BBE" w:rsidRDefault="003E0BBE"/>
        </w:tc>
      </w:tr>
      <w:tr w:rsidR="003E0BBE" w:rsidTr="00CE6A8F">
        <w:tc>
          <w:tcPr>
            <w:tcW w:w="0" w:type="auto"/>
          </w:tcPr>
          <w:p w:rsidR="003E0BBE" w:rsidRDefault="00CE6A8F">
            <w:r>
              <w:t>5</w:t>
            </w:r>
          </w:p>
        </w:tc>
        <w:tc>
          <w:tcPr>
            <w:tcW w:w="0" w:type="auto"/>
          </w:tcPr>
          <w:p w:rsidR="003E0BBE" w:rsidRDefault="00CE6A8F">
            <w:r>
              <w:rPr>
                <w:rStyle w:val="SAPEmphasis"/>
              </w:rPr>
              <w:t>Enter General Information</w:t>
            </w:r>
          </w:p>
        </w:tc>
        <w:tc>
          <w:tcPr>
            <w:tcW w:w="0" w:type="auto"/>
          </w:tcPr>
          <w:p w:rsidR="003E0BBE" w:rsidRDefault="00CE6A8F">
            <w:r>
              <w:t>Make the following entries:</w:t>
            </w:r>
          </w:p>
          <w:p w:rsidR="003E0BBE" w:rsidRDefault="00CE6A8F">
            <w:pPr>
              <w:pStyle w:val="listpara1"/>
              <w:numPr>
                <w:ilvl w:val="0"/>
                <w:numId w:val="6"/>
              </w:numPr>
            </w:pPr>
            <w:r>
              <w:rPr>
                <w:rStyle w:val="SAPScreenElement"/>
              </w:rPr>
              <w:t>Available From:</w:t>
            </w:r>
            <w:r>
              <w:t xml:space="preserve"> </w:t>
            </w:r>
            <w:r>
              <w:rPr>
                <w:rStyle w:val="SAPUserEntry"/>
              </w:rPr>
              <w:t>Today</w:t>
            </w:r>
          </w:p>
          <w:p w:rsidR="003E0BBE" w:rsidRDefault="00CE6A8F">
            <w:pPr>
              <w:pStyle w:val="listpara1"/>
              <w:numPr>
                <w:ilvl w:val="0"/>
                <w:numId w:val="3"/>
              </w:numPr>
            </w:pPr>
            <w:r>
              <w:rPr>
                <w:rStyle w:val="SAPScreenElement"/>
              </w:rPr>
              <w:t>Available To:</w:t>
            </w:r>
            <w:r>
              <w:t xml:space="preserve"> </w:t>
            </w:r>
            <w:r>
              <w:rPr>
                <w:rStyle w:val="SAPUserEntry"/>
              </w:rPr>
              <w:t>Today + 1 year</w:t>
            </w:r>
          </w:p>
        </w:tc>
        <w:tc>
          <w:tcPr>
            <w:tcW w:w="0" w:type="auto"/>
          </w:tcPr>
          <w:p w:rsidR="003E0BBE" w:rsidRDefault="00CE6A8F">
            <w:r>
              <w:t>General Information is added.</w:t>
            </w:r>
          </w:p>
        </w:tc>
        <w:tc>
          <w:tcPr>
            <w:tcW w:w="0" w:type="auto"/>
          </w:tcPr>
          <w:p w:rsidR="003E0BBE" w:rsidRDefault="003E0BBE"/>
        </w:tc>
      </w:tr>
      <w:tr w:rsidR="003E0BBE" w:rsidTr="00CE6A8F">
        <w:tc>
          <w:tcPr>
            <w:tcW w:w="0" w:type="auto"/>
          </w:tcPr>
          <w:p w:rsidR="003E0BBE" w:rsidRDefault="00CE6A8F">
            <w:r>
              <w:t>6</w:t>
            </w:r>
          </w:p>
        </w:tc>
        <w:tc>
          <w:tcPr>
            <w:tcW w:w="0" w:type="auto"/>
          </w:tcPr>
          <w:p w:rsidR="003E0BBE" w:rsidRDefault="00CE6A8F">
            <w:r>
              <w:rPr>
                <w:rStyle w:val="SAPEmphasis"/>
              </w:rPr>
              <w:t>Enter Purchasing Data</w:t>
            </w:r>
          </w:p>
        </w:tc>
        <w:tc>
          <w:tcPr>
            <w:tcW w:w="0" w:type="auto"/>
          </w:tcPr>
          <w:p w:rsidR="003E0BBE" w:rsidRDefault="00CE6A8F">
            <w:r>
              <w:t>Make the following entri</w:t>
            </w:r>
            <w:r>
              <w:t>es:</w:t>
            </w:r>
          </w:p>
          <w:p w:rsidR="003E0BBE" w:rsidRDefault="00CE6A8F">
            <w:pPr>
              <w:pStyle w:val="listpara1"/>
              <w:numPr>
                <w:ilvl w:val="0"/>
                <w:numId w:val="7"/>
              </w:numPr>
            </w:pPr>
            <w:r>
              <w:rPr>
                <w:rStyle w:val="SAPScreenElement"/>
              </w:rPr>
              <w:t>Incoterm</w:t>
            </w:r>
            <w:r>
              <w:t xml:space="preserve">: </w:t>
            </w:r>
            <w:r>
              <w:rPr>
                <w:rStyle w:val="SAPUserEntry"/>
              </w:rPr>
              <w:t>Incoterm</w:t>
            </w:r>
          </w:p>
          <w:p w:rsidR="003E0BBE" w:rsidRDefault="00CE6A8F">
            <w:pPr>
              <w:pStyle w:val="listpara1"/>
              <w:numPr>
                <w:ilvl w:val="0"/>
                <w:numId w:val="3"/>
              </w:numPr>
            </w:pPr>
            <w:r>
              <w:rPr>
                <w:rStyle w:val="SAPScreenElement"/>
              </w:rPr>
              <w:t>Incoterm Location 1</w:t>
            </w:r>
            <w:r>
              <w:t xml:space="preserve">: </w:t>
            </w:r>
            <w:r>
              <w:rPr>
                <w:rStyle w:val="SAPUserEntry"/>
              </w:rPr>
              <w:t>Incoterm location1</w:t>
            </w:r>
          </w:p>
        </w:tc>
        <w:tc>
          <w:tcPr>
            <w:tcW w:w="0" w:type="auto"/>
          </w:tcPr>
          <w:p w:rsidR="003E0BBE" w:rsidRDefault="00CE6A8F">
            <w:r>
              <w:t>Purchasing Data is added.</w:t>
            </w:r>
          </w:p>
        </w:tc>
        <w:tc>
          <w:tcPr>
            <w:tcW w:w="0" w:type="auto"/>
          </w:tcPr>
          <w:p w:rsidR="003E0BBE" w:rsidRDefault="003E0BBE"/>
        </w:tc>
      </w:tr>
      <w:tr w:rsidR="003E0BBE" w:rsidTr="00CE6A8F">
        <w:tc>
          <w:tcPr>
            <w:tcW w:w="0" w:type="auto"/>
          </w:tcPr>
          <w:p w:rsidR="003E0BBE" w:rsidRDefault="00CE6A8F">
            <w:r>
              <w:t>7</w:t>
            </w:r>
          </w:p>
        </w:tc>
        <w:tc>
          <w:tcPr>
            <w:tcW w:w="0" w:type="auto"/>
          </w:tcPr>
          <w:p w:rsidR="003E0BBE" w:rsidRDefault="00CE6A8F">
            <w:r>
              <w:rPr>
                <w:rStyle w:val="SAPEmphasis"/>
              </w:rPr>
              <w:t>Enter Delivery and Quantity Data</w:t>
            </w:r>
          </w:p>
        </w:tc>
        <w:tc>
          <w:tcPr>
            <w:tcW w:w="0" w:type="auto"/>
          </w:tcPr>
          <w:p w:rsidR="003E0BBE" w:rsidRDefault="00CE6A8F">
            <w:r>
              <w:t>Make the following entries:</w:t>
            </w:r>
          </w:p>
          <w:p w:rsidR="003E0BBE" w:rsidRDefault="00CE6A8F">
            <w:pPr>
              <w:pStyle w:val="listpara1"/>
              <w:numPr>
                <w:ilvl w:val="0"/>
                <w:numId w:val="8"/>
              </w:numPr>
            </w:pPr>
            <w:r>
              <w:rPr>
                <w:rStyle w:val="SAPScreenElement"/>
              </w:rPr>
              <w:t>Delivery Time in Days</w:t>
            </w:r>
            <w:r>
              <w:t xml:space="preserve">: </w:t>
            </w:r>
            <w:r>
              <w:rPr>
                <w:rStyle w:val="SAPUserEntry"/>
              </w:rPr>
              <w:t>10 Days</w:t>
            </w:r>
          </w:p>
          <w:p w:rsidR="003E0BBE" w:rsidRDefault="00CE6A8F">
            <w:pPr>
              <w:pStyle w:val="listpara1"/>
              <w:numPr>
                <w:ilvl w:val="0"/>
                <w:numId w:val="3"/>
              </w:numPr>
            </w:pPr>
            <w:r>
              <w:rPr>
                <w:rStyle w:val="SAPScreenElement"/>
              </w:rPr>
              <w:t>Under Delivery Tolerance in %</w:t>
            </w:r>
            <w:r>
              <w:t xml:space="preserve">: </w:t>
            </w:r>
            <w:r>
              <w:rPr>
                <w:rStyle w:val="SAPUserEntry"/>
              </w:rPr>
              <w:t>10.0</w:t>
            </w:r>
          </w:p>
          <w:p w:rsidR="003E0BBE" w:rsidRDefault="00CE6A8F">
            <w:pPr>
              <w:pStyle w:val="listpara1"/>
              <w:numPr>
                <w:ilvl w:val="0"/>
                <w:numId w:val="3"/>
              </w:numPr>
            </w:pPr>
            <w:r>
              <w:rPr>
                <w:rStyle w:val="SAPScreenElement"/>
              </w:rPr>
              <w:t>Over Delivery Tolerance in %</w:t>
            </w:r>
            <w:r>
              <w:t xml:space="preserve">: </w:t>
            </w:r>
            <w:r>
              <w:rPr>
                <w:rStyle w:val="SAPUserEntry"/>
              </w:rPr>
              <w:t>10.0</w:t>
            </w:r>
          </w:p>
          <w:p w:rsidR="003E0BBE" w:rsidRDefault="00CE6A8F">
            <w:pPr>
              <w:pStyle w:val="listpara1"/>
              <w:numPr>
                <w:ilvl w:val="0"/>
                <w:numId w:val="3"/>
              </w:numPr>
            </w:pPr>
            <w:r>
              <w:rPr>
                <w:rStyle w:val="SAPScreenElement"/>
              </w:rPr>
              <w:t>Tax Code</w:t>
            </w:r>
            <w:r>
              <w:t xml:space="preserve">: </w:t>
            </w:r>
            <w:r>
              <w:rPr>
                <w:rStyle w:val="SAPUserEntry"/>
              </w:rPr>
              <w:t>V1</w:t>
            </w:r>
          </w:p>
          <w:p w:rsidR="003E0BBE" w:rsidRDefault="00CE6A8F">
            <w:pPr>
              <w:pStyle w:val="listpara1"/>
              <w:numPr>
                <w:ilvl w:val="0"/>
                <w:numId w:val="3"/>
              </w:numPr>
            </w:pPr>
            <w:r>
              <w:rPr>
                <w:rStyle w:val="SAPEmphasis"/>
              </w:rPr>
              <w:t xml:space="preserve">Note </w:t>
            </w:r>
            <w:r>
              <w:t>When the TDT(time dependent tax) is activated via SSCUI 101016 (</w:t>
            </w:r>
            <w:r>
              <w:rPr>
                <w:rStyle w:val="italic"/>
              </w:rPr>
              <w:t>Define Tax Codes for Sales and Purchases</w:t>
            </w:r>
            <w:r>
              <w:t xml:space="preserve">) for Country of company code and Tax Code is given, the </w:t>
            </w:r>
            <w:r>
              <w:rPr>
                <w:rStyle w:val="SAPScreenElement"/>
              </w:rPr>
              <w:t>Tax Rate Valid From</w:t>
            </w:r>
            <w:r>
              <w:t xml:space="preserve"> field is mandatory. You can enter current date, which wi</w:t>
            </w:r>
            <w:r>
              <w:t>ll be adjusted to validity start date of tax code according to the setting in SSCUI.</w:t>
            </w:r>
          </w:p>
          <w:p w:rsidR="003E0BBE" w:rsidRDefault="00CE6A8F">
            <w:pPr>
              <w:pStyle w:val="listpara1"/>
            </w:pPr>
            <w:r>
              <w:t>When the RITA (Registration for Indirect Taxation Abroad) is activated, tax registration country is maintained for company code in SSCUI 103464 (</w:t>
            </w:r>
            <w:r>
              <w:rPr>
                <w:rStyle w:val="italic"/>
              </w:rPr>
              <w:t>Activate RITA and Maintain</w:t>
            </w:r>
            <w:r>
              <w:rPr>
                <w:rStyle w:val="italic"/>
              </w:rPr>
              <w:t xml:space="preserve"> Tax Registration Countries</w:t>
            </w:r>
            <w:r>
              <w:t xml:space="preserve">) and tax code is given, the </w:t>
            </w:r>
            <w:r>
              <w:rPr>
                <w:rStyle w:val="SAPScreenElement"/>
              </w:rPr>
              <w:t>Tax Country</w:t>
            </w:r>
            <w:r>
              <w:t xml:space="preserve"> field is mandatory, in which the country ID of company code is given as a default value, but you can change to the valid country ID that is maintained in SSCUI accordingly.</w:t>
            </w:r>
          </w:p>
          <w:p w:rsidR="003E0BBE" w:rsidRDefault="00CE6A8F">
            <w:pPr>
              <w:pStyle w:val="listpara1"/>
              <w:numPr>
                <w:ilvl w:val="0"/>
                <w:numId w:val="3"/>
              </w:numPr>
            </w:pPr>
            <w:r>
              <w:rPr>
                <w:rStyle w:val="SAPScreenElement"/>
              </w:rPr>
              <w:lastRenderedPageBreak/>
              <w:t>Order Unit</w:t>
            </w:r>
            <w:r>
              <w:t xml:space="preserve">: </w:t>
            </w:r>
            <w:r>
              <w:rPr>
                <w:rStyle w:val="SAPUserEntry"/>
              </w:rPr>
              <w:t>PC</w:t>
            </w:r>
          </w:p>
          <w:p w:rsidR="00CE6A8F" w:rsidRDefault="00CE6A8F">
            <w:pPr>
              <w:pStyle w:val="listpara1"/>
              <w:numPr>
                <w:ilvl w:val="0"/>
                <w:numId w:val="3"/>
              </w:numPr>
            </w:pPr>
            <w:r>
              <w:rPr>
                <w:rStyle w:val="SAPScreenElement"/>
              </w:rPr>
              <w:t>Standard Order Quantity</w:t>
            </w:r>
            <w:r>
              <w:t xml:space="preserve">: </w:t>
            </w:r>
            <w:r>
              <w:rPr>
                <w:rStyle w:val="SAPUserEntry"/>
              </w:rPr>
              <w:t>1</w:t>
            </w:r>
          </w:p>
          <w:p w:rsidR="003E0BBE" w:rsidRDefault="00CE6A8F">
            <w:pPr>
              <w:pStyle w:val="listpara1"/>
            </w:pPr>
            <w:r>
              <w:t>Select the following entries if required:</w:t>
            </w:r>
          </w:p>
          <w:p w:rsidR="003E0BBE" w:rsidRDefault="00CE6A8F">
            <w:pPr>
              <w:pStyle w:val="listpara1"/>
              <w:numPr>
                <w:ilvl w:val="0"/>
                <w:numId w:val="3"/>
              </w:numPr>
            </w:pPr>
            <w:r>
              <w:rPr>
                <w:rStyle w:val="SAPScreenElement"/>
              </w:rPr>
              <w:t>Goods-Receipt-Based Invoice Verification</w:t>
            </w:r>
          </w:p>
          <w:p w:rsidR="003E0BBE" w:rsidRDefault="00CE6A8F">
            <w:pPr>
              <w:pStyle w:val="listpara1"/>
              <w:numPr>
                <w:ilvl w:val="0"/>
                <w:numId w:val="3"/>
              </w:numPr>
            </w:pPr>
            <w:r>
              <w:rPr>
                <w:rStyle w:val="SAPScreenElement"/>
              </w:rPr>
              <w:t>No Evaluated Receipt Settlement</w:t>
            </w:r>
          </w:p>
        </w:tc>
        <w:tc>
          <w:tcPr>
            <w:tcW w:w="0" w:type="auto"/>
          </w:tcPr>
          <w:p w:rsidR="003E0BBE" w:rsidRDefault="00CE6A8F">
            <w:r>
              <w:lastRenderedPageBreak/>
              <w:t>Delivery and Quantity Data is added.</w:t>
            </w:r>
          </w:p>
        </w:tc>
        <w:tc>
          <w:tcPr>
            <w:tcW w:w="0" w:type="auto"/>
          </w:tcPr>
          <w:p w:rsidR="003E0BBE" w:rsidRDefault="003E0BBE"/>
        </w:tc>
      </w:tr>
      <w:tr w:rsidR="003E0BBE" w:rsidTr="00CE6A8F">
        <w:tc>
          <w:tcPr>
            <w:tcW w:w="0" w:type="auto"/>
          </w:tcPr>
          <w:p w:rsidR="003E0BBE" w:rsidRDefault="00CE6A8F">
            <w:r>
              <w:t>8</w:t>
            </w:r>
          </w:p>
        </w:tc>
        <w:tc>
          <w:tcPr>
            <w:tcW w:w="0" w:type="auto"/>
          </w:tcPr>
          <w:p w:rsidR="003E0BBE" w:rsidRDefault="00CE6A8F">
            <w:r>
              <w:rPr>
                <w:rStyle w:val="SAPEmphasis"/>
              </w:rPr>
              <w:t>Enter Condition Data</w:t>
            </w:r>
          </w:p>
        </w:tc>
        <w:tc>
          <w:tcPr>
            <w:tcW w:w="0" w:type="auto"/>
          </w:tcPr>
          <w:p w:rsidR="00CE6A8F" w:rsidRDefault="00CE6A8F">
            <w:r>
              <w:t xml:space="preserve">In the </w:t>
            </w:r>
            <w:r>
              <w:rPr>
                <w:rStyle w:val="SAPScreenElement"/>
              </w:rPr>
              <w:t>Condition</w:t>
            </w:r>
            <w:r>
              <w:t xml:space="preserve"> section, choose </w:t>
            </w:r>
            <w:r>
              <w:rPr>
                <w:rStyle w:val="SAPScreenElement"/>
              </w:rPr>
              <w:t>Add</w:t>
            </w:r>
            <w:r>
              <w:t>.</w:t>
            </w:r>
          </w:p>
          <w:p w:rsidR="003E0BBE" w:rsidRDefault="00CE6A8F">
            <w:r>
              <w:t xml:space="preserve">In the </w:t>
            </w:r>
            <w:r>
              <w:rPr>
                <w:rStyle w:val="SAPScreenElement"/>
              </w:rPr>
              <w:t>Gene</w:t>
            </w:r>
            <w:r>
              <w:rPr>
                <w:rStyle w:val="SAPScreenElement"/>
              </w:rPr>
              <w:t>ral Information</w:t>
            </w:r>
            <w:r>
              <w:t xml:space="preserve"> area, make the following entries:</w:t>
            </w:r>
          </w:p>
          <w:p w:rsidR="003E0BBE" w:rsidRDefault="00CE6A8F">
            <w:pPr>
              <w:pStyle w:val="listpara1"/>
              <w:numPr>
                <w:ilvl w:val="0"/>
                <w:numId w:val="9"/>
              </w:numPr>
            </w:pPr>
            <w:r>
              <w:rPr>
                <w:rStyle w:val="SAPScreenElement"/>
              </w:rPr>
              <w:t>Valid From</w:t>
            </w:r>
            <w:r>
              <w:t xml:space="preserve">: </w:t>
            </w:r>
            <w:r>
              <w:rPr>
                <w:rStyle w:val="SAPUserEntry"/>
              </w:rPr>
              <w:t>Today</w:t>
            </w:r>
          </w:p>
          <w:p w:rsidR="003E0BBE" w:rsidRDefault="00CE6A8F">
            <w:pPr>
              <w:pStyle w:val="listpara1"/>
              <w:numPr>
                <w:ilvl w:val="0"/>
                <w:numId w:val="3"/>
              </w:numPr>
            </w:pPr>
            <w:r>
              <w:rPr>
                <w:rStyle w:val="SAPScreenElement"/>
              </w:rPr>
              <w:t>Valid To</w:t>
            </w:r>
            <w:r>
              <w:t xml:space="preserve">: </w:t>
            </w:r>
            <w:r>
              <w:rPr>
                <w:rStyle w:val="SAPUserEntry"/>
              </w:rPr>
              <w:t>Today+1year</w:t>
            </w:r>
          </w:p>
          <w:p w:rsidR="003E0BBE" w:rsidRDefault="00CE6A8F">
            <w:pPr>
              <w:pStyle w:val="listpara1"/>
              <w:numPr>
                <w:ilvl w:val="0"/>
                <w:numId w:val="3"/>
              </w:numPr>
            </w:pPr>
            <w:r>
              <w:rPr>
                <w:rStyle w:val="SAPScreenElement"/>
              </w:rPr>
              <w:t>Amount</w:t>
            </w:r>
            <w:r>
              <w:t xml:space="preserve">: </w:t>
            </w:r>
            <w:r>
              <w:rPr>
                <w:rStyle w:val="SAPUserEntry"/>
              </w:rPr>
              <w:t>10</w:t>
            </w:r>
          </w:p>
          <w:p w:rsidR="003E0BBE" w:rsidRDefault="00CE6A8F">
            <w:pPr>
              <w:pStyle w:val="listpara1"/>
              <w:numPr>
                <w:ilvl w:val="0"/>
                <w:numId w:val="3"/>
              </w:numPr>
            </w:pPr>
            <w:r>
              <w:rPr>
                <w:rStyle w:val="SAPScreenElement"/>
              </w:rPr>
              <w:t>Pricing Unit</w:t>
            </w:r>
            <w:r>
              <w:t xml:space="preserve">: </w:t>
            </w:r>
            <w:r>
              <w:rPr>
                <w:rStyle w:val="SAPUserEntry"/>
              </w:rPr>
              <w:t>1</w:t>
            </w:r>
          </w:p>
          <w:p w:rsidR="003E0BBE" w:rsidRDefault="00CE6A8F">
            <w:pPr>
              <w:pStyle w:val="listpara1"/>
              <w:numPr>
                <w:ilvl w:val="0"/>
                <w:numId w:val="3"/>
              </w:numPr>
            </w:pPr>
            <w:r>
              <w:rPr>
                <w:rStyle w:val="SAPScreenElement"/>
              </w:rPr>
              <w:t>Currency</w:t>
            </w:r>
            <w:r>
              <w:t xml:space="preserve">: </w:t>
            </w:r>
            <w:r>
              <w:rPr>
                <w:rStyle w:val="SAPUserEntry"/>
              </w:rPr>
              <w:t>EUR</w:t>
            </w:r>
          </w:p>
          <w:p w:rsidR="003E0BBE" w:rsidRDefault="00CE6A8F">
            <w:r>
              <w:t xml:space="preserve">Choose </w:t>
            </w:r>
            <w:r>
              <w:rPr>
                <w:rStyle w:val="SAPScreenElement"/>
              </w:rPr>
              <w:t>Apply</w:t>
            </w:r>
            <w:r>
              <w:t>.</w:t>
            </w:r>
          </w:p>
        </w:tc>
        <w:tc>
          <w:tcPr>
            <w:tcW w:w="0" w:type="auto"/>
          </w:tcPr>
          <w:p w:rsidR="003E0BBE" w:rsidRDefault="00CE6A8F">
            <w:r>
              <w:t>Condition Data is added</w:t>
            </w:r>
          </w:p>
        </w:tc>
        <w:tc>
          <w:tcPr>
            <w:tcW w:w="0" w:type="auto"/>
          </w:tcPr>
          <w:p w:rsidR="003E0BBE" w:rsidRDefault="003E0BBE"/>
        </w:tc>
      </w:tr>
      <w:tr w:rsidR="003E0BBE" w:rsidTr="00CE6A8F">
        <w:tc>
          <w:tcPr>
            <w:tcW w:w="0" w:type="auto"/>
          </w:tcPr>
          <w:p w:rsidR="003E0BBE" w:rsidRDefault="00CE6A8F">
            <w:r>
              <w:t>9</w:t>
            </w:r>
          </w:p>
        </w:tc>
        <w:tc>
          <w:tcPr>
            <w:tcW w:w="0" w:type="auto"/>
          </w:tcPr>
          <w:p w:rsidR="003E0BBE" w:rsidRDefault="00CE6A8F">
            <w:r>
              <w:rPr>
                <w:rStyle w:val="SAPEmphasis"/>
              </w:rPr>
              <w:t>Enter Reference Data (optional)</w:t>
            </w:r>
          </w:p>
        </w:tc>
        <w:tc>
          <w:tcPr>
            <w:tcW w:w="0" w:type="auto"/>
          </w:tcPr>
          <w:p w:rsidR="003E0BBE" w:rsidRDefault="00CE6A8F">
            <w:r>
              <w:t>Optionally, you can enter reference data.</w:t>
            </w:r>
          </w:p>
        </w:tc>
        <w:tc>
          <w:tcPr>
            <w:tcW w:w="0" w:type="auto"/>
          </w:tcPr>
          <w:p w:rsidR="003E0BBE" w:rsidRDefault="00CE6A8F">
            <w:r>
              <w:t>Reference</w:t>
            </w:r>
            <w:r>
              <w:t xml:space="preserve"> data is added.</w:t>
            </w:r>
          </w:p>
        </w:tc>
        <w:tc>
          <w:tcPr>
            <w:tcW w:w="0" w:type="auto"/>
          </w:tcPr>
          <w:p w:rsidR="003E0BBE" w:rsidRDefault="003E0BBE"/>
        </w:tc>
      </w:tr>
      <w:tr w:rsidR="003E0BBE" w:rsidTr="00CE6A8F">
        <w:tc>
          <w:tcPr>
            <w:tcW w:w="0" w:type="auto"/>
          </w:tcPr>
          <w:p w:rsidR="003E0BBE" w:rsidRDefault="00CE6A8F">
            <w:r>
              <w:t>10</w:t>
            </w:r>
          </w:p>
        </w:tc>
        <w:tc>
          <w:tcPr>
            <w:tcW w:w="0" w:type="auto"/>
          </w:tcPr>
          <w:p w:rsidR="003E0BBE" w:rsidRDefault="00CE6A8F">
            <w:r>
              <w:rPr>
                <w:rStyle w:val="SAPEmphasis"/>
              </w:rPr>
              <w:t>Save your data</w:t>
            </w:r>
          </w:p>
        </w:tc>
        <w:tc>
          <w:tcPr>
            <w:tcW w:w="0" w:type="auto"/>
          </w:tcPr>
          <w:p w:rsidR="003E0BBE" w:rsidRDefault="00CE6A8F">
            <w:r>
              <w:t xml:space="preserve">Choose </w:t>
            </w:r>
            <w:r>
              <w:rPr>
                <w:rStyle w:val="SAPScreenElement"/>
              </w:rPr>
              <w:t>Save</w:t>
            </w:r>
            <w:r>
              <w:t>.</w:t>
            </w:r>
          </w:p>
        </w:tc>
        <w:tc>
          <w:tcPr>
            <w:tcW w:w="0" w:type="auto"/>
          </w:tcPr>
          <w:p w:rsidR="003E0BBE" w:rsidRDefault="00CE6A8F">
            <w:r>
              <w:t>The purchasing info record is saved.</w:t>
            </w:r>
          </w:p>
        </w:tc>
        <w:tc>
          <w:tcPr>
            <w:tcW w:w="0" w:type="auto"/>
          </w:tcPr>
          <w:p w:rsidR="00000000" w:rsidRDefault="00CE6A8F"/>
        </w:tc>
      </w:tr>
    </w:tbl>
    <w:p w:rsidR="003E0BBE" w:rsidRDefault="00CE6A8F">
      <w:pPr>
        <w:pStyle w:val="Heading1"/>
      </w:pPr>
      <w:bookmarkStart w:id="26" w:name="unique_13"/>
      <w:bookmarkStart w:id="27" w:name="_Toc51102154"/>
      <w:r>
        <w:lastRenderedPageBreak/>
        <w:t>Overview Table</w:t>
      </w:r>
      <w:bookmarkEnd w:id="26"/>
      <w:bookmarkEnd w:id="27"/>
    </w:p>
    <w:p w:rsidR="00CE6A8F" w:rsidRDefault="00CE6A8F">
      <w:r>
        <w:t xml:space="preserve">If your system administrator has enabled spaces and pages on the SAP Fiori launchpad, the homepage will only contain the essential apps for performing </w:t>
      </w:r>
      <w:r>
        <w:t>the typical tasks of a business role.</w:t>
      </w:r>
    </w:p>
    <w:p w:rsidR="00CE6A8F" w:rsidRDefault="00CE6A8F">
      <w:r>
        <w:t>You can find all other apps not included on the homepage using the search bar.</w:t>
      </w:r>
    </w:p>
    <w:p w:rsidR="003E0BBE" w:rsidRDefault="00CE6A8F">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392"/>
        <w:gridCol w:w="2951"/>
        <w:gridCol w:w="3649"/>
        <w:gridCol w:w="4179"/>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Pro</w:t>
            </w:r>
            <w:r>
              <w:t>cess Step</w:t>
            </w:r>
          </w:p>
        </w:tc>
        <w:tc>
          <w:tcPr>
            <w:tcW w:w="0" w:type="auto"/>
          </w:tcPr>
          <w:p w:rsidR="003E0BBE" w:rsidRDefault="00CE6A8F">
            <w:pPr>
              <w:pStyle w:val="SAPTableHeader"/>
            </w:pPr>
            <w:r>
              <w:t>Business Role</w:t>
            </w:r>
          </w:p>
        </w:tc>
        <w:tc>
          <w:tcPr>
            <w:tcW w:w="0" w:type="auto"/>
          </w:tcPr>
          <w:p w:rsidR="003E0BBE" w:rsidRDefault="00CE6A8F">
            <w:pPr>
              <w:pStyle w:val="SAPTableHeader"/>
            </w:pPr>
            <w:r>
              <w:t>Transaction/App</w:t>
            </w:r>
          </w:p>
        </w:tc>
        <w:tc>
          <w:tcPr>
            <w:tcW w:w="0" w:type="auto"/>
          </w:tcPr>
          <w:p w:rsidR="003E0BBE" w:rsidRDefault="00CE6A8F">
            <w:pPr>
              <w:pStyle w:val="SAPTableHeader"/>
            </w:pPr>
            <w:r>
              <w:t>Expected Results</w:t>
            </w:r>
          </w:p>
        </w:tc>
      </w:tr>
      <w:tr w:rsidR="003E0BBE" w:rsidTr="00CE6A8F">
        <w:tc>
          <w:tcPr>
            <w:tcW w:w="0" w:type="auto"/>
          </w:tcPr>
          <w:p w:rsidR="003E0BBE" w:rsidRDefault="00CE6A8F">
            <w:hyperlink r:id="rId9" w:history="1">
              <w:r>
                <w:t>Create Purchase Order Manually</w:t>
              </w:r>
            </w:hyperlink>
            <w:r>
              <w:t xml:space="preserve"> </w:t>
            </w:r>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3E0BBE" w:rsidRDefault="00CE6A8F">
            <w:r>
              <w:t>Purchaser</w:t>
            </w:r>
          </w:p>
        </w:tc>
        <w:tc>
          <w:tcPr>
            <w:tcW w:w="0" w:type="auto"/>
          </w:tcPr>
          <w:p w:rsidR="003E0BBE" w:rsidRDefault="00CE6A8F">
            <w:r>
              <w:rPr>
                <w:rStyle w:val="SAPScreenElement"/>
              </w:rPr>
              <w:t>Manage Purchase Orders</w:t>
            </w:r>
            <w:r>
              <w:t xml:space="preserve"> </w:t>
            </w:r>
            <w:r>
              <w:rPr>
                <w:rStyle w:val="SAPMonospace"/>
              </w:rPr>
              <w:t>(F0842A)</w:t>
            </w:r>
          </w:p>
        </w:tc>
        <w:tc>
          <w:tcPr>
            <w:tcW w:w="0" w:type="auto"/>
          </w:tcPr>
          <w:p w:rsidR="003E0BBE" w:rsidRDefault="00CE6A8F">
            <w:r>
              <w:t>The Purchase Order is created.</w:t>
            </w:r>
          </w:p>
        </w:tc>
      </w:tr>
      <w:tr w:rsidR="003E0BBE" w:rsidTr="00CE6A8F">
        <w:tc>
          <w:tcPr>
            <w:tcW w:w="0" w:type="auto"/>
          </w:tcPr>
          <w:p w:rsidR="003E0BBE" w:rsidRDefault="00CE6A8F">
            <w:hyperlink r:id="rId10" w:history="1">
              <w:r>
                <w:t>Monitor Confirmation/Situation</w:t>
              </w:r>
            </w:hyperlink>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3E0BBE" w:rsidRDefault="00CE6A8F">
            <w:r>
              <w:t>Purchaser</w:t>
            </w:r>
          </w:p>
        </w:tc>
        <w:tc>
          <w:tcPr>
            <w:tcW w:w="0" w:type="auto"/>
          </w:tcPr>
          <w:p w:rsidR="003E0BBE" w:rsidRDefault="00CE6A8F">
            <w:r>
              <w:rPr>
                <w:rStyle w:val="SAPScreenElement"/>
              </w:rPr>
              <w:t>Monitor Supplier Confirmations</w:t>
            </w:r>
            <w:r>
              <w:t xml:space="preserve"> </w:t>
            </w:r>
            <w:r>
              <w:rPr>
                <w:rStyle w:val="SAPMonospace"/>
              </w:rPr>
              <w:t>(F2359)</w:t>
            </w:r>
          </w:p>
        </w:tc>
        <w:tc>
          <w:tcPr>
            <w:tcW w:w="0" w:type="auto"/>
          </w:tcPr>
          <w:p w:rsidR="003E0BBE" w:rsidRDefault="00CE6A8F">
            <w:r>
              <w:t xml:space="preserve">The </w:t>
            </w:r>
            <w:r>
              <w:rPr>
                <w:rStyle w:val="SAPScreenElement"/>
              </w:rPr>
              <w:t>Monitor Supplier Confirmations</w:t>
            </w:r>
            <w:r>
              <w:t xml:space="preserve"> </w:t>
            </w:r>
            <w:r>
              <w:rPr>
                <w:rStyle w:val="SAPMonospace"/>
              </w:rPr>
              <w:t>(F2359)</w:t>
            </w:r>
            <w:r>
              <w:t xml:space="preserve"> screen is displayed.</w:t>
            </w:r>
          </w:p>
        </w:tc>
      </w:tr>
      <w:tr w:rsidR="003E0BBE" w:rsidTr="00CE6A8F">
        <w:tc>
          <w:tcPr>
            <w:tcW w:w="0" w:type="auto"/>
            <w:gridSpan w:val="4"/>
          </w:tcPr>
          <w:p w:rsidR="003E0BBE" w:rsidRDefault="00CE6A8F">
            <w:hyperlink r:id="rId11" w:history="1">
              <w:r>
                <w:t>Create Inbound Deliveries</w:t>
              </w:r>
            </w:hyperlink>
            <w:r>
              <w:t xml:space="preserve">  [page ] </w:t>
            </w:r>
            <w:r>
              <w:fldChar w:fldCharType="begin"/>
            </w:r>
            <w:r>
              <w:instrText xml:space="preserve"> PAGEREF unique_16 </w:instrText>
            </w:r>
            <w:r>
              <w:fldChar w:fldCharType="separate"/>
            </w:r>
            <w:r>
              <w:rPr>
                <w:noProof/>
              </w:rPr>
              <w:t>26</w:t>
            </w:r>
            <w:r>
              <w:fldChar w:fldCharType="end"/>
            </w:r>
          </w:p>
        </w:tc>
      </w:tr>
      <w:tr w:rsidR="003E0BBE" w:rsidTr="00CE6A8F">
        <w:tc>
          <w:tcPr>
            <w:tcW w:w="0" w:type="auto"/>
          </w:tcPr>
          <w:p w:rsidR="003E0BBE" w:rsidRDefault="00CE6A8F">
            <w:hyperlink r:id="rId12" w:history="1">
              <w:r>
                <w:t>Option A: Create Inbound Delivery</w:t>
              </w:r>
            </w:hyperlink>
            <w:r>
              <w:t xml:space="preserve">  [page ] </w:t>
            </w:r>
            <w:r>
              <w:fldChar w:fldCharType="begin"/>
            </w:r>
            <w:r>
              <w:instrText xml:space="preserve"> PAGEREF unique_17 </w:instrText>
            </w:r>
            <w:r>
              <w:fldChar w:fldCharType="separate"/>
            </w:r>
            <w:r>
              <w:rPr>
                <w:noProof/>
              </w:rPr>
              <w:t>27</w:t>
            </w:r>
            <w:r>
              <w:fldChar w:fldCharType="end"/>
            </w:r>
          </w:p>
        </w:tc>
        <w:tc>
          <w:tcPr>
            <w:tcW w:w="0" w:type="auto"/>
          </w:tcPr>
          <w:p w:rsidR="003E0BBE" w:rsidRDefault="00CE6A8F">
            <w:r>
              <w:t>Receiving S</w:t>
            </w:r>
            <w:r>
              <w:t>pecialist</w:t>
            </w:r>
          </w:p>
        </w:tc>
        <w:tc>
          <w:tcPr>
            <w:tcW w:w="0" w:type="auto"/>
          </w:tcPr>
          <w:p w:rsidR="003E0BBE" w:rsidRDefault="00CE6A8F">
            <w:r>
              <w:rPr>
                <w:rStyle w:val="SAPScreenElement"/>
              </w:rPr>
              <w:t>Inbound Deliveries for Purchase Orders</w:t>
            </w:r>
            <w:r>
              <w:t xml:space="preserve"> </w:t>
            </w:r>
            <w:r>
              <w:rPr>
                <w:rStyle w:val="SAPMonospace"/>
              </w:rPr>
              <w:t>(VL34)</w:t>
            </w:r>
          </w:p>
        </w:tc>
        <w:tc>
          <w:tcPr>
            <w:tcW w:w="0" w:type="auto"/>
          </w:tcPr>
          <w:p w:rsidR="003E0BBE" w:rsidRDefault="00CE6A8F">
            <w:r>
              <w:t xml:space="preserve">The </w:t>
            </w:r>
            <w:r>
              <w:rPr>
                <w:rStyle w:val="SAPScreenElement"/>
              </w:rPr>
              <w:t>Generation of Inbound Delivery</w:t>
            </w:r>
            <w:r>
              <w:t xml:space="preserve"> screen appears.</w:t>
            </w:r>
          </w:p>
        </w:tc>
      </w:tr>
      <w:tr w:rsidR="003E0BBE" w:rsidTr="00CE6A8F">
        <w:tc>
          <w:tcPr>
            <w:tcW w:w="0" w:type="auto"/>
          </w:tcPr>
          <w:p w:rsidR="003E0BBE" w:rsidRDefault="00CE6A8F">
            <w:hyperlink r:id="rId13" w:history="1">
              <w:r>
                <w:t>Option B: Schedule Job for Inbound Delivery</w:t>
              </w:r>
            </w:hyperlink>
            <w:r>
              <w:t xml:space="preserve">  [page ] </w:t>
            </w:r>
            <w:r>
              <w:fldChar w:fldCharType="begin"/>
            </w:r>
            <w:r>
              <w:instrText xml:space="preserve"> PAGEREF unique_18 </w:instrText>
            </w:r>
            <w:r>
              <w:fldChar w:fldCharType="separate"/>
            </w:r>
            <w:r>
              <w:rPr>
                <w:noProof/>
              </w:rPr>
              <w:t>28</w:t>
            </w:r>
            <w:r>
              <w:fldChar w:fldCharType="end"/>
            </w:r>
          </w:p>
        </w:tc>
        <w:tc>
          <w:tcPr>
            <w:tcW w:w="0" w:type="auto"/>
          </w:tcPr>
          <w:p w:rsidR="003E0BBE" w:rsidRDefault="00CE6A8F">
            <w:r>
              <w:t>Receiving Specialist</w:t>
            </w:r>
          </w:p>
        </w:tc>
        <w:tc>
          <w:tcPr>
            <w:tcW w:w="0" w:type="auto"/>
          </w:tcPr>
          <w:p w:rsidR="003E0BBE" w:rsidRDefault="00CE6A8F">
            <w:r>
              <w:rPr>
                <w:rStyle w:val="SAPScreenElement"/>
              </w:rPr>
              <w:t>Schedule Inbound Delivery Creation</w:t>
            </w:r>
            <w:r>
              <w:t xml:space="preserve"> </w:t>
            </w:r>
            <w:r>
              <w:rPr>
                <w:rStyle w:val="SAPMonospace"/>
              </w:rPr>
              <w:t>(F2798)</w:t>
            </w:r>
          </w:p>
        </w:tc>
        <w:tc>
          <w:tcPr>
            <w:tcW w:w="0" w:type="auto"/>
          </w:tcPr>
          <w:p w:rsidR="003E0BBE" w:rsidRDefault="00CE6A8F">
            <w:r>
              <w:t>A delivery creation job is scheduled.</w:t>
            </w:r>
          </w:p>
        </w:tc>
      </w:tr>
      <w:tr w:rsidR="003E0BBE" w:rsidTr="00CE6A8F">
        <w:tc>
          <w:tcPr>
            <w:tcW w:w="0" w:type="auto"/>
          </w:tcPr>
          <w:p w:rsidR="003E0BBE" w:rsidRDefault="00CE6A8F">
            <w:hyperlink r:id="rId14" w:history="1">
              <w:r>
                <w:t>Confirm Quantities for Putaway</w:t>
              </w:r>
            </w:hyperlink>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3E0BBE" w:rsidRDefault="00CE6A8F">
            <w:r>
              <w:t>Receiving Specialist</w:t>
            </w:r>
          </w:p>
        </w:tc>
        <w:tc>
          <w:tcPr>
            <w:tcW w:w="0" w:type="auto"/>
          </w:tcPr>
          <w:p w:rsidR="003E0BBE" w:rsidRDefault="00CE6A8F">
            <w:r>
              <w:rPr>
                <w:rStyle w:val="SAPScreenElement"/>
              </w:rPr>
              <w:t>Inbound Deliveries for Putaway</w:t>
            </w:r>
            <w:r>
              <w:t xml:space="preserve"> </w:t>
            </w:r>
            <w:r>
              <w:rPr>
                <w:rStyle w:val="SAPMonospace"/>
              </w:rPr>
              <w:t>(VL0</w:t>
            </w:r>
            <w:r>
              <w:rPr>
                <w:rStyle w:val="SAPMonospace"/>
              </w:rPr>
              <w:t>6IP)</w:t>
            </w:r>
          </w:p>
        </w:tc>
        <w:tc>
          <w:tcPr>
            <w:tcW w:w="0" w:type="auto"/>
          </w:tcPr>
          <w:p w:rsidR="003E0BBE" w:rsidRDefault="00CE6A8F">
            <w:r>
              <w:t xml:space="preserve">The </w:t>
            </w:r>
            <w:r>
              <w:rPr>
                <w:rStyle w:val="SAPScreenElement"/>
              </w:rPr>
              <w:t>Inbound Deliveries for Putaway</w:t>
            </w:r>
            <w:r>
              <w:t xml:space="preserve"> </w:t>
            </w:r>
            <w:r>
              <w:rPr>
                <w:rStyle w:val="SAPMonospace"/>
              </w:rPr>
              <w:t>(VL06IP)</w:t>
            </w:r>
            <w:r>
              <w:t xml:space="preserve"> Screen appears.</w:t>
            </w:r>
          </w:p>
        </w:tc>
      </w:tr>
      <w:tr w:rsidR="003E0BBE" w:rsidTr="00CE6A8F">
        <w:tc>
          <w:tcPr>
            <w:tcW w:w="0" w:type="auto"/>
            <w:gridSpan w:val="4"/>
          </w:tcPr>
          <w:p w:rsidR="003E0BBE" w:rsidRDefault="00CE6A8F">
            <w:hyperlink r:id="rId15" w:history="1">
              <w:r>
                <w:t>Post Goods Receipt for Inbound Delivery</w:t>
              </w:r>
            </w:hyperlink>
            <w:r>
              <w:t xml:space="preserve">  [page ] </w:t>
            </w:r>
            <w:r>
              <w:fldChar w:fldCharType="begin"/>
            </w:r>
            <w:r>
              <w:instrText xml:space="preserve"> PAGEREF unique_20 </w:instrText>
            </w:r>
            <w:r>
              <w:fldChar w:fldCharType="separate"/>
            </w:r>
            <w:r>
              <w:rPr>
                <w:noProof/>
              </w:rPr>
              <w:t>30</w:t>
            </w:r>
            <w:r>
              <w:fldChar w:fldCharType="end"/>
            </w:r>
          </w:p>
        </w:tc>
      </w:tr>
      <w:tr w:rsidR="003E0BBE" w:rsidTr="00CE6A8F">
        <w:tc>
          <w:tcPr>
            <w:tcW w:w="0" w:type="auto"/>
          </w:tcPr>
          <w:p w:rsidR="003E0BBE" w:rsidRDefault="00CE6A8F">
            <w:hyperlink r:id="rId16" w:history="1">
              <w:r>
                <w:t>Option A: Post Goods Receipt</w:t>
              </w:r>
            </w:hyperlink>
            <w:r>
              <w:t xml:space="preserve"> </w:t>
            </w:r>
            <w:r>
              <w:t xml:space="preserve"> [page ] </w:t>
            </w:r>
            <w:r>
              <w:fldChar w:fldCharType="begin"/>
            </w:r>
            <w:r>
              <w:instrText xml:space="preserve"> PAGEREF unique_21 </w:instrText>
            </w:r>
            <w:r>
              <w:fldChar w:fldCharType="separate"/>
            </w:r>
            <w:r>
              <w:rPr>
                <w:noProof/>
              </w:rPr>
              <w:t>31</w:t>
            </w:r>
            <w:r>
              <w:fldChar w:fldCharType="end"/>
            </w:r>
          </w:p>
        </w:tc>
        <w:tc>
          <w:tcPr>
            <w:tcW w:w="0" w:type="auto"/>
          </w:tcPr>
          <w:p w:rsidR="003E0BBE" w:rsidRDefault="00CE6A8F">
            <w:r>
              <w:t>Receiving Specialist</w:t>
            </w:r>
          </w:p>
        </w:tc>
        <w:tc>
          <w:tcPr>
            <w:tcW w:w="0" w:type="auto"/>
          </w:tcPr>
          <w:p w:rsidR="003E0BBE" w:rsidRDefault="00CE6A8F">
            <w:r>
              <w:rPr>
                <w:rStyle w:val="SAPScreenElement"/>
              </w:rPr>
              <w:t>Post Goods Receipt for Inbound Delivery</w:t>
            </w:r>
            <w:r>
              <w:t xml:space="preserve"> </w:t>
            </w:r>
            <w:r>
              <w:rPr>
                <w:rStyle w:val="SAPMonospace"/>
              </w:rPr>
              <w:t>(F2502)</w:t>
            </w:r>
          </w:p>
        </w:tc>
        <w:tc>
          <w:tcPr>
            <w:tcW w:w="0" w:type="auto"/>
          </w:tcPr>
          <w:p w:rsidR="003E0BBE" w:rsidRDefault="00CE6A8F">
            <w:r>
              <w:t>Goods receipt is posted.</w:t>
            </w:r>
          </w:p>
        </w:tc>
      </w:tr>
      <w:tr w:rsidR="003E0BBE" w:rsidTr="00CE6A8F">
        <w:tc>
          <w:tcPr>
            <w:tcW w:w="0" w:type="auto"/>
          </w:tcPr>
          <w:p w:rsidR="003E0BBE" w:rsidRDefault="00CE6A8F">
            <w:hyperlink r:id="rId17" w:history="1">
              <w:r>
                <w:t>Option B: Schedule Job for Goods Receipt</w:t>
              </w:r>
            </w:hyperlink>
            <w:r>
              <w:t xml:space="preserve">  [page ] </w:t>
            </w:r>
            <w:r>
              <w:fldChar w:fldCharType="begin"/>
            </w:r>
            <w:r>
              <w:instrText xml:space="preserve"> PAGEREF unique_22 </w:instrText>
            </w:r>
            <w:r>
              <w:fldChar w:fldCharType="separate"/>
            </w:r>
            <w:r>
              <w:rPr>
                <w:noProof/>
              </w:rPr>
              <w:t>32</w:t>
            </w:r>
            <w:r>
              <w:fldChar w:fldCharType="end"/>
            </w:r>
          </w:p>
        </w:tc>
        <w:tc>
          <w:tcPr>
            <w:tcW w:w="0" w:type="auto"/>
          </w:tcPr>
          <w:p w:rsidR="003E0BBE" w:rsidRDefault="00CE6A8F">
            <w:r>
              <w:t>Receiving Specialist</w:t>
            </w:r>
          </w:p>
        </w:tc>
        <w:tc>
          <w:tcPr>
            <w:tcW w:w="0" w:type="auto"/>
          </w:tcPr>
          <w:p w:rsidR="003E0BBE" w:rsidRDefault="00CE6A8F">
            <w:r>
              <w:rPr>
                <w:rStyle w:val="SAPScreenElement"/>
              </w:rPr>
              <w:t>Sc</w:t>
            </w:r>
            <w:r>
              <w:rPr>
                <w:rStyle w:val="SAPScreenElement"/>
              </w:rPr>
              <w:t>hedule Goods Receipt for Inbound Deliveries</w:t>
            </w:r>
            <w:r>
              <w:t xml:space="preserve"> </w:t>
            </w:r>
            <w:r>
              <w:rPr>
                <w:rStyle w:val="SAPMonospace"/>
              </w:rPr>
              <w:t>(F2776)</w:t>
            </w:r>
          </w:p>
        </w:tc>
        <w:tc>
          <w:tcPr>
            <w:tcW w:w="0" w:type="auto"/>
          </w:tcPr>
          <w:p w:rsidR="003E0BBE" w:rsidRDefault="00CE6A8F">
            <w:r>
              <w:t>A schedule goods issue for deliveries job is scheduled.</w:t>
            </w:r>
          </w:p>
        </w:tc>
      </w:tr>
      <w:tr w:rsidR="003E0BBE" w:rsidTr="00CE6A8F">
        <w:tc>
          <w:tcPr>
            <w:tcW w:w="0" w:type="auto"/>
          </w:tcPr>
          <w:p w:rsidR="003E0BBE" w:rsidRDefault="00CE6A8F">
            <w:hyperlink r:id="rId18" w:history="1">
              <w:r>
                <w:t>Reverse Goods Receipt (Optional)</w:t>
              </w:r>
            </w:hyperlink>
            <w:r>
              <w:t xml:space="preserve">  [page ] </w:t>
            </w:r>
            <w:r>
              <w:fldChar w:fldCharType="begin"/>
            </w:r>
            <w:r>
              <w:instrText xml:space="preserve"> PAGEREF unique_23 </w:instrText>
            </w:r>
            <w:r>
              <w:fldChar w:fldCharType="separate"/>
            </w:r>
            <w:r>
              <w:rPr>
                <w:noProof/>
              </w:rPr>
              <w:t>33</w:t>
            </w:r>
            <w:r>
              <w:fldChar w:fldCharType="end"/>
            </w:r>
          </w:p>
        </w:tc>
        <w:tc>
          <w:tcPr>
            <w:tcW w:w="0" w:type="auto"/>
          </w:tcPr>
          <w:p w:rsidR="003E0BBE" w:rsidRDefault="00CE6A8F">
            <w:r>
              <w:t>Receiving Specialist</w:t>
            </w:r>
          </w:p>
        </w:tc>
        <w:tc>
          <w:tcPr>
            <w:tcW w:w="0" w:type="auto"/>
          </w:tcPr>
          <w:p w:rsidR="003E0BBE" w:rsidRDefault="00CE6A8F">
            <w:r>
              <w:rPr>
                <w:rStyle w:val="SAPScreenElement"/>
              </w:rPr>
              <w:t>Reverse Goods Receipt</w:t>
            </w:r>
            <w:r>
              <w:t xml:space="preserve"> - </w:t>
            </w:r>
            <w:r>
              <w:rPr>
                <w:rStyle w:val="SAPScreenElement"/>
              </w:rPr>
              <w:t>Inboun</w:t>
            </w:r>
            <w:r>
              <w:rPr>
                <w:rStyle w:val="SAPScreenElement"/>
              </w:rPr>
              <w:t>d Delivery</w:t>
            </w:r>
            <w:r>
              <w:t xml:space="preserve"> </w:t>
            </w:r>
            <w:r>
              <w:rPr>
                <w:rStyle w:val="SAPMonospace"/>
              </w:rPr>
              <w:t>(VL09)</w:t>
            </w:r>
          </w:p>
        </w:tc>
        <w:tc>
          <w:tcPr>
            <w:tcW w:w="0" w:type="auto"/>
          </w:tcPr>
          <w:p w:rsidR="003E0BBE" w:rsidRDefault="00CE6A8F">
            <w:r>
              <w:t xml:space="preserve">The </w:t>
            </w:r>
            <w:r>
              <w:rPr>
                <w:rStyle w:val="SAPScreenElement"/>
              </w:rPr>
              <w:t>Reverse Goods Movement</w:t>
            </w:r>
            <w:r>
              <w:t xml:space="preserve"> screen appears.</w:t>
            </w:r>
          </w:p>
        </w:tc>
      </w:tr>
      <w:tr w:rsidR="003E0BBE" w:rsidTr="00CE6A8F">
        <w:tc>
          <w:tcPr>
            <w:tcW w:w="0" w:type="auto"/>
            <w:gridSpan w:val="4"/>
          </w:tcPr>
          <w:p w:rsidR="003E0BBE" w:rsidRDefault="00CE6A8F">
            <w:hyperlink r:id="rId19" w:history="1">
              <w:r>
                <w:t>Create Supplier Invoice</w:t>
              </w:r>
            </w:hyperlink>
            <w:r>
              <w:t xml:space="preserve">  [page ] </w:t>
            </w:r>
            <w:r>
              <w:fldChar w:fldCharType="begin"/>
            </w:r>
            <w:r>
              <w:instrText xml:space="preserve"> PAGEREF unique_24 </w:instrText>
            </w:r>
            <w:r>
              <w:fldChar w:fldCharType="separate"/>
            </w:r>
            <w:r>
              <w:rPr>
                <w:noProof/>
              </w:rPr>
              <w:t>34</w:t>
            </w:r>
            <w:r>
              <w:fldChar w:fldCharType="end"/>
            </w:r>
          </w:p>
        </w:tc>
      </w:tr>
      <w:tr w:rsidR="003E0BBE" w:rsidTr="00CE6A8F">
        <w:tc>
          <w:tcPr>
            <w:tcW w:w="0" w:type="auto"/>
          </w:tcPr>
          <w:p w:rsidR="003E0BBE" w:rsidRDefault="00CE6A8F">
            <w:hyperlink r:id="rId20" w:history="1">
              <w:r>
                <w:t>Create Supplier Invoice with PO/GR relation</w:t>
              </w:r>
            </w:hyperlink>
            <w:r>
              <w:t xml:space="preserve">  [page ] </w:t>
            </w:r>
            <w:r>
              <w:fldChar w:fldCharType="begin"/>
            </w:r>
            <w:r>
              <w:instrText xml:space="preserve"> PAGEREF unique_25 </w:instrText>
            </w:r>
            <w:r>
              <w:fldChar w:fldCharType="separate"/>
            </w:r>
            <w:r>
              <w:rPr>
                <w:noProof/>
              </w:rPr>
              <w:t>34</w:t>
            </w:r>
            <w:r>
              <w:fldChar w:fldCharType="end"/>
            </w:r>
          </w:p>
        </w:tc>
        <w:tc>
          <w:tcPr>
            <w:tcW w:w="0" w:type="auto"/>
          </w:tcPr>
          <w:p w:rsidR="003E0BBE" w:rsidRDefault="00CE6A8F">
            <w:r>
              <w:t>Accounts Payable Accountant</w:t>
            </w:r>
          </w:p>
        </w:tc>
        <w:tc>
          <w:tcPr>
            <w:tcW w:w="0" w:type="auto"/>
          </w:tcPr>
          <w:p w:rsidR="003E0BBE" w:rsidRDefault="00CE6A8F">
            <w:r>
              <w:rPr>
                <w:rStyle w:val="SAPScreenElement"/>
              </w:rPr>
              <w:t>Create Supplier In</w:t>
            </w:r>
            <w:r>
              <w:rPr>
                <w:rStyle w:val="SAPScreenElement"/>
              </w:rPr>
              <w:t>voice</w:t>
            </w:r>
            <w:r>
              <w:t xml:space="preserve"> </w:t>
            </w:r>
            <w:r>
              <w:rPr>
                <w:rStyle w:val="SAPMonospace"/>
              </w:rPr>
              <w:t>(F0859)</w:t>
            </w:r>
          </w:p>
          <w:p w:rsidR="003E0BBE" w:rsidRDefault="003E0BBE"/>
        </w:tc>
        <w:tc>
          <w:tcPr>
            <w:tcW w:w="0" w:type="auto"/>
          </w:tcPr>
          <w:p w:rsidR="003E0BBE" w:rsidRDefault="00CE6A8F">
            <w:r>
              <w:t>The Supplier Invoice is posted.</w:t>
            </w:r>
          </w:p>
        </w:tc>
      </w:tr>
      <w:tr w:rsidR="003E0BBE" w:rsidTr="00CE6A8F">
        <w:tc>
          <w:tcPr>
            <w:tcW w:w="0" w:type="auto"/>
          </w:tcPr>
          <w:p w:rsidR="003E0BBE" w:rsidRDefault="00CE6A8F">
            <w:hyperlink r:id="rId21" w:history="1">
              <w:r>
                <w:t>Post Supplier Invoice</w:t>
              </w:r>
            </w:hyperlink>
            <w:r>
              <w:t xml:space="preserve">  [page ] </w:t>
            </w:r>
            <w:r>
              <w:fldChar w:fldCharType="begin"/>
            </w:r>
            <w:r>
              <w:instrText xml:space="preserve"> PAGEREF unique_26 </w:instrText>
            </w:r>
            <w:r>
              <w:fldChar w:fldCharType="separate"/>
            </w:r>
            <w:r>
              <w:rPr>
                <w:noProof/>
              </w:rPr>
              <w:t>36</w:t>
            </w:r>
            <w:r>
              <w:fldChar w:fldCharType="end"/>
            </w:r>
          </w:p>
        </w:tc>
        <w:tc>
          <w:tcPr>
            <w:tcW w:w="0" w:type="auto"/>
          </w:tcPr>
          <w:p w:rsidR="003E0BBE" w:rsidRDefault="00CE6A8F">
            <w:r>
              <w:t>Accounts Payable Accountant</w:t>
            </w:r>
          </w:p>
        </w:tc>
        <w:tc>
          <w:tcPr>
            <w:tcW w:w="0" w:type="auto"/>
          </w:tcPr>
          <w:p w:rsidR="003E0BBE" w:rsidRDefault="00CE6A8F">
            <w:r>
              <w:rPr>
                <w:rStyle w:val="SAPScreenElement"/>
              </w:rPr>
              <w:t>Supplier Invoices List</w:t>
            </w:r>
            <w:r>
              <w:t xml:space="preserve"> </w:t>
            </w:r>
            <w:r>
              <w:rPr>
                <w:rStyle w:val="SAPMonospace"/>
              </w:rPr>
              <w:t>(F1060A)</w:t>
            </w:r>
          </w:p>
        </w:tc>
        <w:tc>
          <w:tcPr>
            <w:tcW w:w="0" w:type="auto"/>
          </w:tcPr>
          <w:p w:rsidR="003E0BBE" w:rsidRDefault="00CE6A8F">
            <w:r>
              <w:t>The Supplier Invoice is posted.</w:t>
            </w:r>
          </w:p>
        </w:tc>
      </w:tr>
      <w:tr w:rsidR="003E0BBE" w:rsidTr="00CE6A8F">
        <w:tc>
          <w:tcPr>
            <w:tcW w:w="0" w:type="auto"/>
          </w:tcPr>
          <w:p w:rsidR="003E0BBE" w:rsidRDefault="00CE6A8F">
            <w:hyperlink r:id="rId22" w:history="1">
              <w:r>
                <w:t>Approve Supplier Invoice (Optional)</w:t>
              </w:r>
            </w:hyperlink>
            <w:r>
              <w:t xml:space="preserve">  [page ] </w:t>
            </w:r>
            <w:r>
              <w:fldChar w:fldCharType="begin"/>
            </w:r>
            <w:r>
              <w:instrText xml:space="preserve"> PAGEREF unique_27 </w:instrText>
            </w:r>
            <w:r>
              <w:fldChar w:fldCharType="separate"/>
            </w:r>
            <w:r>
              <w:rPr>
                <w:noProof/>
              </w:rPr>
              <w:t>37</w:t>
            </w:r>
            <w:r>
              <w:fldChar w:fldCharType="end"/>
            </w:r>
          </w:p>
        </w:tc>
        <w:tc>
          <w:tcPr>
            <w:tcW w:w="0" w:type="auto"/>
          </w:tcPr>
          <w:p w:rsidR="003E0BBE" w:rsidRDefault="00CE6A8F">
            <w:r>
              <w:t>Accounts Payable Accountant - Procurement</w:t>
            </w:r>
          </w:p>
        </w:tc>
        <w:tc>
          <w:tcPr>
            <w:tcW w:w="0" w:type="auto"/>
          </w:tcPr>
          <w:p w:rsidR="003E0BBE" w:rsidRDefault="00CE6A8F">
            <w:r>
              <w:rPr>
                <w:rStyle w:val="SAPScreenElement"/>
              </w:rPr>
              <w:t>Supplier Invoices List</w:t>
            </w:r>
            <w:r>
              <w:t xml:space="preserve"> </w:t>
            </w:r>
            <w:r>
              <w:rPr>
                <w:rStyle w:val="SAPMonospace"/>
              </w:rPr>
              <w:t>(F1060A)</w:t>
            </w:r>
          </w:p>
        </w:tc>
        <w:tc>
          <w:tcPr>
            <w:tcW w:w="0" w:type="auto"/>
          </w:tcPr>
          <w:p w:rsidR="003E0BBE" w:rsidRDefault="00CE6A8F">
            <w:r>
              <w:t>The Supplier Invoices is approved.</w:t>
            </w:r>
          </w:p>
        </w:tc>
      </w:tr>
    </w:tbl>
    <w:p w:rsidR="003E0BBE" w:rsidRDefault="00CE6A8F">
      <w:pPr>
        <w:pStyle w:val="Heading1"/>
      </w:pPr>
      <w:bookmarkStart w:id="28" w:name="unique_28"/>
      <w:bookmarkStart w:id="29" w:name="_Toc51102155"/>
      <w:r>
        <w:lastRenderedPageBreak/>
        <w:t>Test Procedures</w:t>
      </w:r>
      <w:bookmarkEnd w:id="28"/>
      <w:bookmarkEnd w:id="29"/>
    </w:p>
    <w:p w:rsidR="003E0BBE" w:rsidRDefault="00CE6A8F">
      <w:r>
        <w:t>This section describes test procedures for each process st</w:t>
      </w:r>
      <w:r>
        <w:t>ep that belongs to this scope item.</w:t>
      </w:r>
    </w:p>
    <w:p w:rsidR="003E0BBE" w:rsidRDefault="00CE6A8F">
      <w:pPr>
        <w:pStyle w:val="Heading2"/>
      </w:pPr>
      <w:bookmarkStart w:id="30" w:name="unique_14"/>
      <w:bookmarkStart w:id="31" w:name="_Toc51102156"/>
      <w:r>
        <w:t>Create Purchase Order Manually</w:t>
      </w:r>
      <w:bookmarkEnd w:id="30"/>
      <w:bookmarkEnd w:id="31"/>
    </w:p>
    <w:p w:rsidR="003E0BBE" w:rsidRDefault="00CE6A8F">
      <w:r>
        <w:t>In this activity, you create the purchase order. You have two options</w:t>
      </w:r>
    </w:p>
    <w:p w:rsidR="003E0BBE" w:rsidRDefault="00CE6A8F">
      <w:r>
        <w:t>Option A: Create Purchase Order with Confirmation</w:t>
      </w:r>
    </w:p>
    <w:p w:rsidR="003E0BBE" w:rsidRDefault="00CE6A8F">
      <w:r>
        <w:t>Option B: Create Purchase Order with Inbound Delivery</w:t>
      </w:r>
    </w:p>
    <w:p w:rsidR="003E0BBE" w:rsidRDefault="00CE6A8F">
      <w:pPr>
        <w:pStyle w:val="Heading3"/>
      </w:pPr>
      <w:bookmarkStart w:id="32" w:name="unique_29"/>
      <w:bookmarkStart w:id="33" w:name="_Toc51102157"/>
      <w:r>
        <w:t>Option A: Cre</w:t>
      </w:r>
      <w:r>
        <w:t>ate Purchase Order with Confirmation</w:t>
      </w:r>
      <w:bookmarkEnd w:id="32"/>
      <w:bookmarkEnd w:id="33"/>
    </w:p>
    <w:p w:rsidR="003E0BBE" w:rsidRDefault="00CE6A8F">
      <w:pPr>
        <w:pStyle w:val="SAPKeyblockTitle"/>
      </w:pPr>
      <w:r>
        <w:t>Test Administration</w:t>
      </w:r>
    </w:p>
    <w:p w:rsidR="003E0BBE" w:rsidRDefault="00CE6A8F">
      <w:r>
        <w:t>Customer project: Fill 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Enter a duration.</w:t>
            </w:r>
          </w:p>
        </w:tc>
      </w:tr>
    </w:tbl>
    <w:p w:rsidR="003E0BBE" w:rsidRDefault="00CE6A8F">
      <w:pPr>
        <w:pStyle w:val="SAPKeyblockTitle"/>
      </w:pPr>
      <w:r>
        <w:t>Purpose</w:t>
      </w:r>
    </w:p>
    <w:p w:rsidR="003E0BBE" w:rsidRDefault="00CE6A8F">
      <w:r>
        <w:t>In this procedure, you create a purchase order for stock material directly.</w:t>
      </w:r>
    </w:p>
    <w:p w:rsidR="003E0BBE" w:rsidRDefault="00CE6A8F">
      <w:pPr>
        <w:pStyle w:val="SAPKeyblockTitle"/>
      </w:pPr>
      <w:r>
        <w:lastRenderedPageBreak/>
        <w:t>Procedure</w:t>
      </w:r>
    </w:p>
    <w:tbl>
      <w:tblPr>
        <w:tblStyle w:val="SAPStandardTable"/>
        <w:tblW w:w="0" w:type="auto"/>
        <w:tblLook w:val="0620" w:firstRow="1" w:lastRow="0" w:firstColumn="0" w:lastColumn="0" w:noHBand="1" w:noVBand="1"/>
      </w:tblPr>
      <w:tblGrid>
        <w:gridCol w:w="983"/>
        <w:gridCol w:w="1717"/>
        <w:gridCol w:w="6191"/>
        <w:gridCol w:w="3731"/>
        <w:gridCol w:w="1549"/>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 xml:space="preserve">Log onto </w:t>
            </w:r>
            <w:r>
              <w:t>the SAP Fiori Launchpad as Purchaser.</w:t>
            </w:r>
          </w:p>
        </w:tc>
        <w:tc>
          <w:tcPr>
            <w:tcW w:w="0" w:type="auto"/>
          </w:tcPr>
          <w:p w:rsidR="003E0BBE" w:rsidRDefault="003E0BBE"/>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Manage Purchase Orders</w:t>
            </w:r>
            <w:r>
              <w:t xml:space="preserve"> </w:t>
            </w:r>
            <w:r>
              <w:rPr>
                <w:rStyle w:val="SAPMonospace"/>
              </w:rPr>
              <w:t>(F0842A)</w:t>
            </w:r>
            <w:r>
              <w:t xml:space="preserve"> .</w:t>
            </w:r>
          </w:p>
        </w:tc>
        <w:tc>
          <w:tcPr>
            <w:tcW w:w="0" w:type="auto"/>
          </w:tcPr>
          <w:p w:rsidR="003E0BBE" w:rsidRDefault="00CE6A8F">
            <w:r>
              <w:t xml:space="preserve">The </w:t>
            </w:r>
            <w:r>
              <w:rPr>
                <w:rStyle w:val="SAPScreenElement"/>
              </w:rPr>
              <w:t>Manage Purchase Order</w:t>
            </w:r>
            <w:r>
              <w:t xml:space="preserve"> screen is displayed.</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Enter Purchase Order data</w:t>
            </w:r>
          </w:p>
        </w:tc>
        <w:tc>
          <w:tcPr>
            <w:tcW w:w="0" w:type="auto"/>
          </w:tcPr>
          <w:p w:rsidR="00CE6A8F" w:rsidRDefault="00CE6A8F">
            <w:r>
              <w:t xml:space="preserve">Choose </w:t>
            </w:r>
            <w:r>
              <w:rPr>
                <w:rStyle w:val="SAPScreenElement"/>
              </w:rPr>
              <w:t>Create</w:t>
            </w:r>
            <w:r>
              <w:t>, and enter all of the necessary data.</w:t>
            </w:r>
          </w:p>
          <w:p w:rsidR="00CE6A8F" w:rsidRDefault="00CE6A8F">
            <w:r>
              <w:t xml:space="preserve">In </w:t>
            </w:r>
            <w:r>
              <w:rPr>
                <w:rStyle w:val="SAPScreenElement"/>
              </w:rPr>
              <w:t>General Information</w:t>
            </w:r>
            <w:r>
              <w:t xml:space="preserve"> sectio</w:t>
            </w:r>
            <w:r>
              <w:t>n:</w:t>
            </w:r>
          </w:p>
          <w:p w:rsidR="00CE6A8F" w:rsidRDefault="00CE6A8F">
            <w:r>
              <w:rPr>
                <w:rStyle w:val="SAPScreenElement"/>
              </w:rPr>
              <w:t>Supplier</w:t>
            </w:r>
            <w:r>
              <w:t xml:space="preserve">: </w:t>
            </w:r>
            <w:r>
              <w:rPr>
                <w:rStyle w:val="SAPUserEntry"/>
              </w:rPr>
              <w:t>10300001</w:t>
            </w:r>
          </w:p>
          <w:p w:rsidR="00CE6A8F" w:rsidRDefault="00CE6A8F">
            <w:r>
              <w:rPr>
                <w:rStyle w:val="SAPScreenElement"/>
              </w:rPr>
              <w:t>Currency</w:t>
            </w:r>
            <w:r>
              <w:t xml:space="preserve">: </w:t>
            </w:r>
            <w:r>
              <w:rPr>
                <w:rStyle w:val="SAPUserEntry"/>
              </w:rPr>
              <w:t>EUR</w:t>
            </w:r>
          </w:p>
          <w:p w:rsidR="00CE6A8F" w:rsidRDefault="00CE6A8F">
            <w:r>
              <w:rPr>
                <w:rStyle w:val="SAPScreenElement"/>
              </w:rPr>
              <w:t>Purchasing Organization</w:t>
            </w:r>
            <w:r>
              <w:t>:</w:t>
            </w:r>
            <w:r>
              <w:rPr>
                <w:rStyle w:val="SAPUserEntry"/>
              </w:rPr>
              <w:t>1010</w:t>
            </w:r>
          </w:p>
          <w:p w:rsidR="00CE6A8F" w:rsidRDefault="00CE6A8F">
            <w:r>
              <w:rPr>
                <w:rStyle w:val="SAPScreenElement"/>
              </w:rPr>
              <w:t>Purchasing Group</w:t>
            </w:r>
            <w:r>
              <w:t>:</w:t>
            </w:r>
            <w:r>
              <w:rPr>
                <w:rStyle w:val="SAPUserEntry"/>
              </w:rPr>
              <w:t>002</w:t>
            </w:r>
          </w:p>
          <w:p w:rsidR="00CE6A8F" w:rsidRDefault="00CE6A8F">
            <w:r>
              <w:rPr>
                <w:rStyle w:val="SAPScreenElement"/>
              </w:rPr>
              <w:t>Company Code</w:t>
            </w:r>
            <w:r>
              <w:t xml:space="preserve">: </w:t>
            </w:r>
            <w:r>
              <w:rPr>
                <w:rStyle w:val="SAPUserEntry"/>
              </w:rPr>
              <w:t>1010</w:t>
            </w:r>
          </w:p>
          <w:p w:rsidR="00CE6A8F" w:rsidRDefault="00CE6A8F">
            <w:r>
              <w:t xml:space="preserve">In </w:t>
            </w:r>
            <w:r>
              <w:rPr>
                <w:rStyle w:val="SAPScreenElement"/>
              </w:rPr>
              <w:t>Items</w:t>
            </w:r>
            <w:r>
              <w:t xml:space="preserve"> section, choose </w:t>
            </w:r>
            <w:r>
              <w:rPr>
                <w:rStyle w:val="SAPScreenElement"/>
              </w:rPr>
              <w:t>Create</w:t>
            </w:r>
            <w:r>
              <w:t xml:space="preserve"> button and make the following entries:</w:t>
            </w:r>
          </w:p>
          <w:p w:rsidR="00CE6A8F" w:rsidRDefault="00CE6A8F">
            <w:r>
              <w:rPr>
                <w:rStyle w:val="SAPScreenElement"/>
              </w:rPr>
              <w:t>Material</w:t>
            </w:r>
            <w:r>
              <w:t xml:space="preserve">: </w:t>
            </w:r>
            <w:r>
              <w:rPr>
                <w:rStyle w:val="SAPUserEntry"/>
              </w:rPr>
              <w:t>TG0011</w:t>
            </w:r>
          </w:p>
          <w:p w:rsidR="00CE6A8F" w:rsidRDefault="00CE6A8F">
            <w:r>
              <w:rPr>
                <w:rStyle w:val="SAPScreenElement"/>
              </w:rPr>
              <w:t>Plant</w:t>
            </w:r>
            <w:r>
              <w:t xml:space="preserve">: </w:t>
            </w:r>
            <w:r>
              <w:rPr>
                <w:rStyle w:val="SAPUserEntry"/>
              </w:rPr>
              <w:t>1010</w:t>
            </w:r>
          </w:p>
          <w:p w:rsidR="00CE6A8F" w:rsidRDefault="00CE6A8F">
            <w:r>
              <w:rPr>
                <w:rStyle w:val="SAPScreenElement"/>
              </w:rPr>
              <w:t>Storage Location</w:t>
            </w:r>
            <w:r>
              <w:t xml:space="preserve">: </w:t>
            </w:r>
            <w:r>
              <w:rPr>
                <w:rStyle w:val="SAPUserEntry"/>
              </w:rPr>
              <w:t>101A</w:t>
            </w:r>
          </w:p>
          <w:p w:rsidR="00CE6A8F" w:rsidRDefault="00CE6A8F">
            <w:r>
              <w:rPr>
                <w:rStyle w:val="SAPScreenElement"/>
              </w:rPr>
              <w:t>Quantity</w:t>
            </w:r>
            <w:r>
              <w:t xml:space="preserve">: </w:t>
            </w:r>
            <w:r>
              <w:rPr>
                <w:rStyle w:val="SAPUserEntry"/>
              </w:rPr>
              <w:t>x</w:t>
            </w:r>
          </w:p>
          <w:p w:rsidR="00CE6A8F" w:rsidRDefault="00CE6A8F">
            <w:r>
              <w:rPr>
                <w:rStyle w:val="SAPScreenElement"/>
              </w:rPr>
              <w:t>Net Price</w:t>
            </w:r>
            <w:r>
              <w:t xml:space="preserve">: </w:t>
            </w:r>
            <w:r>
              <w:rPr>
                <w:rStyle w:val="SAPUserEntry"/>
              </w:rPr>
              <w:t>x</w:t>
            </w:r>
          </w:p>
          <w:p w:rsidR="00CE6A8F" w:rsidRDefault="00CE6A8F">
            <w:r>
              <w:t xml:space="preserve">Click this item, then choose </w:t>
            </w:r>
            <w:r>
              <w:rPr>
                <w:rStyle w:val="SAPScreenElement"/>
              </w:rPr>
              <w:t xml:space="preserve">Supplier Confirmations Control </w:t>
            </w:r>
            <w:r>
              <w:t>tab:</w:t>
            </w:r>
          </w:p>
          <w:p w:rsidR="00CE6A8F" w:rsidRDefault="00CE6A8F">
            <w:r>
              <w:rPr>
                <w:rStyle w:val="SAPScreenElement"/>
              </w:rPr>
              <w:t>Conf. Control</w:t>
            </w:r>
            <w:r>
              <w:t>:</w:t>
            </w:r>
            <w:r>
              <w:rPr>
                <w:rStyle w:val="SAPUserEntry"/>
              </w:rPr>
              <w:t xml:space="preserve"> Confirmations</w:t>
            </w:r>
          </w:p>
          <w:p w:rsidR="003E0BBE" w:rsidRDefault="00CE6A8F">
            <w:r>
              <w:t xml:space="preserve">Choose </w:t>
            </w:r>
            <w:r>
              <w:rPr>
                <w:rStyle w:val="SAPScreenElement"/>
              </w:rPr>
              <w:t>Apply</w:t>
            </w:r>
            <w:r>
              <w:t>.</w:t>
            </w:r>
          </w:p>
        </w:tc>
        <w:tc>
          <w:tcPr>
            <w:tcW w:w="0" w:type="auto"/>
          </w:tcPr>
          <w:p w:rsidR="003E0BBE" w:rsidRDefault="00CE6A8F">
            <w:r>
              <w:t xml:space="preserve">The </w:t>
            </w:r>
            <w:r>
              <w:rPr>
                <w:rStyle w:val="SAPScreenElement"/>
              </w:rPr>
              <w:t>Create Purchase Order</w:t>
            </w:r>
            <w:r>
              <w:t xml:space="preserve"> screen is displayed.</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Save Purchase Order</w:t>
            </w:r>
          </w:p>
        </w:tc>
        <w:tc>
          <w:tcPr>
            <w:tcW w:w="0" w:type="auto"/>
          </w:tcPr>
          <w:p w:rsidR="003E0BBE" w:rsidRDefault="00CE6A8F">
            <w:r>
              <w:t xml:space="preserve">Choose </w:t>
            </w:r>
            <w:r>
              <w:rPr>
                <w:rStyle w:val="SAPScreenElement"/>
              </w:rPr>
              <w:t>Order</w:t>
            </w:r>
            <w:r>
              <w:t xml:space="preserve"> and when the purchase order number is displayed, write it down and record the delivery date for further use.</w:t>
            </w:r>
          </w:p>
        </w:tc>
        <w:tc>
          <w:tcPr>
            <w:tcW w:w="0" w:type="auto"/>
          </w:tcPr>
          <w:p w:rsidR="003E0BBE" w:rsidRDefault="00CE6A8F">
            <w:r>
              <w:t>A new Purchase Order is created. Purchase Order Number is displayed.</w:t>
            </w:r>
          </w:p>
        </w:tc>
        <w:tc>
          <w:tcPr>
            <w:tcW w:w="0" w:type="auto"/>
          </w:tcPr>
          <w:p w:rsidR="003E0BBE" w:rsidRDefault="003E0BBE"/>
        </w:tc>
      </w:tr>
    </w:tbl>
    <w:p w:rsidR="003E0BBE" w:rsidRDefault="00CE6A8F">
      <w:pPr>
        <w:pStyle w:val="Heading3"/>
      </w:pPr>
      <w:bookmarkStart w:id="34" w:name="unique_30"/>
      <w:bookmarkStart w:id="35" w:name="_Toc51102158"/>
      <w:r>
        <w:lastRenderedPageBreak/>
        <w:t>Option B: Create Purchase Order with Inbound Delivery</w:t>
      </w:r>
      <w:bookmarkEnd w:id="34"/>
      <w:bookmarkEnd w:id="35"/>
    </w:p>
    <w:p w:rsidR="003E0BBE" w:rsidRDefault="00CE6A8F">
      <w:pPr>
        <w:pStyle w:val="SAPKeyblockTitle"/>
      </w:pPr>
      <w:r>
        <w:t>Test Administration</w:t>
      </w:r>
    </w:p>
    <w:p w:rsidR="003E0BBE" w:rsidRDefault="00CE6A8F">
      <w:r>
        <w:t>C</w:t>
      </w:r>
      <w:r>
        <w:t>ustomer project: Fill 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 xml:space="preserve">Enter a </w:t>
            </w:r>
            <w:r>
              <w:rPr>
                <w:rStyle w:val="SAPUserEntry"/>
              </w:rPr>
              <w:t>duration.</w:t>
            </w:r>
          </w:p>
        </w:tc>
      </w:tr>
    </w:tbl>
    <w:p w:rsidR="003E0BBE" w:rsidRDefault="00CE6A8F">
      <w:pPr>
        <w:pStyle w:val="SAPKeyblockTitle"/>
      </w:pPr>
      <w:r>
        <w:t>Purpose</w:t>
      </w:r>
    </w:p>
    <w:p w:rsidR="003E0BBE" w:rsidRDefault="00CE6A8F">
      <w:r>
        <w:t>You perform this activity when you want to display your Purchase Requisitions and assign them to a Source of Supply.</w:t>
      </w:r>
    </w:p>
    <w:p w:rsidR="003E0BBE" w:rsidRDefault="00CE6A8F">
      <w:pPr>
        <w:pStyle w:val="SAPKeyblockTitle"/>
      </w:pPr>
      <w:r>
        <w:t>Procedure</w:t>
      </w:r>
    </w:p>
    <w:tbl>
      <w:tblPr>
        <w:tblStyle w:val="SAPStandardTable"/>
        <w:tblW w:w="0" w:type="auto"/>
        <w:tblLook w:val="0620" w:firstRow="1" w:lastRow="0" w:firstColumn="0" w:lastColumn="0" w:noHBand="1" w:noVBand="1"/>
      </w:tblPr>
      <w:tblGrid>
        <w:gridCol w:w="888"/>
        <w:gridCol w:w="1453"/>
        <w:gridCol w:w="4808"/>
        <w:gridCol w:w="5703"/>
        <w:gridCol w:w="1319"/>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 xml:space="preserve">Log onto the SAP Fiori </w:t>
            </w:r>
            <w:r>
              <w:t>Launchpad as Purchaser .</w:t>
            </w:r>
          </w:p>
        </w:tc>
        <w:tc>
          <w:tcPr>
            <w:tcW w:w="0" w:type="auto"/>
          </w:tcPr>
          <w:p w:rsidR="003E0BBE" w:rsidRDefault="003E0BBE"/>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Manage Purchase Orders</w:t>
            </w:r>
            <w:r>
              <w:t xml:space="preserve"> </w:t>
            </w:r>
            <w:r>
              <w:rPr>
                <w:rStyle w:val="SAPMonospace"/>
              </w:rPr>
              <w:t>(F0842A)</w:t>
            </w:r>
            <w:r>
              <w:t xml:space="preserve"> .</w:t>
            </w:r>
          </w:p>
        </w:tc>
        <w:tc>
          <w:tcPr>
            <w:tcW w:w="0" w:type="auto"/>
          </w:tcPr>
          <w:p w:rsidR="003E0BBE" w:rsidRDefault="00CE6A8F">
            <w:r>
              <w:t>The</w:t>
            </w:r>
            <w:r>
              <w:rPr>
                <w:rStyle w:val="SAPScreenElement"/>
              </w:rPr>
              <w:t xml:space="preserve"> Manage Purchase Order </w:t>
            </w:r>
            <w:r>
              <w:t>screen is displayed.</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Enter Purchase Order data</w:t>
            </w:r>
          </w:p>
        </w:tc>
        <w:tc>
          <w:tcPr>
            <w:tcW w:w="0" w:type="auto"/>
          </w:tcPr>
          <w:p w:rsidR="00CE6A8F" w:rsidRDefault="00CE6A8F">
            <w:r>
              <w:t xml:space="preserve">Choose </w:t>
            </w:r>
            <w:r>
              <w:rPr>
                <w:rStyle w:val="SAPScreenElement"/>
              </w:rPr>
              <w:t>Create</w:t>
            </w:r>
            <w:r>
              <w:t>, and enter all of the necessary data.</w:t>
            </w:r>
          </w:p>
          <w:p w:rsidR="00CE6A8F" w:rsidRDefault="00CE6A8F">
            <w:r>
              <w:t xml:space="preserve">In </w:t>
            </w:r>
            <w:r>
              <w:rPr>
                <w:rStyle w:val="SAPScreenElement"/>
              </w:rPr>
              <w:t>General Information</w:t>
            </w:r>
            <w:r>
              <w:t xml:space="preserve"> section:</w:t>
            </w:r>
          </w:p>
          <w:p w:rsidR="00CE6A8F" w:rsidRDefault="00CE6A8F">
            <w:r>
              <w:rPr>
                <w:rStyle w:val="SAPScreenElement"/>
              </w:rPr>
              <w:t>Supplier</w:t>
            </w:r>
            <w:r>
              <w:t xml:space="preserve">: </w:t>
            </w:r>
            <w:r>
              <w:rPr>
                <w:rStyle w:val="SAPUserEntry"/>
              </w:rPr>
              <w:t>10300001</w:t>
            </w:r>
          </w:p>
          <w:p w:rsidR="00CE6A8F" w:rsidRDefault="00CE6A8F">
            <w:r>
              <w:rPr>
                <w:rStyle w:val="SAPScreenElement"/>
              </w:rPr>
              <w:t>Currency</w:t>
            </w:r>
            <w:r>
              <w:t xml:space="preserve">: </w:t>
            </w:r>
            <w:r>
              <w:rPr>
                <w:rStyle w:val="SAPUserEntry"/>
              </w:rPr>
              <w:t>EUR</w:t>
            </w:r>
          </w:p>
          <w:p w:rsidR="00CE6A8F" w:rsidRDefault="00CE6A8F">
            <w:r>
              <w:rPr>
                <w:rStyle w:val="SAPScreenElement"/>
              </w:rPr>
              <w:t>Purchasing Organization</w:t>
            </w:r>
            <w:r>
              <w:t>:</w:t>
            </w:r>
            <w:r>
              <w:rPr>
                <w:rStyle w:val="SAPUserEntry"/>
              </w:rPr>
              <w:t>1010</w:t>
            </w:r>
          </w:p>
          <w:p w:rsidR="00CE6A8F" w:rsidRDefault="00CE6A8F">
            <w:r>
              <w:rPr>
                <w:rStyle w:val="SAPScreenElement"/>
              </w:rPr>
              <w:t>Purchasing Group</w:t>
            </w:r>
            <w:r>
              <w:t>:</w:t>
            </w:r>
            <w:r>
              <w:rPr>
                <w:rStyle w:val="SAPUserEntry"/>
              </w:rPr>
              <w:t>002</w:t>
            </w:r>
          </w:p>
          <w:p w:rsidR="00CE6A8F" w:rsidRDefault="00CE6A8F">
            <w:r>
              <w:rPr>
                <w:rStyle w:val="SAPScreenElement"/>
              </w:rPr>
              <w:lastRenderedPageBreak/>
              <w:t xml:space="preserve">Company </w:t>
            </w:r>
            <w:r>
              <w:rPr>
                <w:rStyle w:val="SAPScreenElement"/>
              </w:rPr>
              <w:t>Code</w:t>
            </w:r>
            <w:r>
              <w:t xml:space="preserve">: </w:t>
            </w:r>
            <w:r>
              <w:rPr>
                <w:rStyle w:val="SAPUserEntry"/>
              </w:rPr>
              <w:t>1010</w:t>
            </w:r>
          </w:p>
          <w:p w:rsidR="00CE6A8F" w:rsidRDefault="00CE6A8F">
            <w:r>
              <w:t xml:space="preserve">In </w:t>
            </w:r>
            <w:r>
              <w:rPr>
                <w:rStyle w:val="SAPScreenElement"/>
              </w:rPr>
              <w:t>Items</w:t>
            </w:r>
            <w:r>
              <w:t xml:space="preserve"> section, choose </w:t>
            </w:r>
            <w:r>
              <w:rPr>
                <w:rStyle w:val="SAPScreenElement"/>
              </w:rPr>
              <w:t>Create</w:t>
            </w:r>
            <w:r>
              <w:t xml:space="preserve"> button and make the following entries:</w:t>
            </w:r>
          </w:p>
          <w:p w:rsidR="00CE6A8F" w:rsidRDefault="00CE6A8F">
            <w:r>
              <w:rPr>
                <w:rStyle w:val="SAPScreenElement"/>
              </w:rPr>
              <w:t>Material</w:t>
            </w:r>
            <w:r>
              <w:t xml:space="preserve">: </w:t>
            </w:r>
            <w:r>
              <w:rPr>
                <w:rStyle w:val="SAPUserEntry"/>
              </w:rPr>
              <w:t>TG0011</w:t>
            </w:r>
          </w:p>
          <w:p w:rsidR="00CE6A8F" w:rsidRDefault="00CE6A8F">
            <w:r>
              <w:rPr>
                <w:rStyle w:val="SAPScreenElement"/>
              </w:rPr>
              <w:t>Plant</w:t>
            </w:r>
            <w:r>
              <w:t xml:space="preserve">: </w:t>
            </w:r>
            <w:r>
              <w:rPr>
                <w:rStyle w:val="SAPUserEntry"/>
              </w:rPr>
              <w:t>1010</w:t>
            </w:r>
          </w:p>
          <w:p w:rsidR="00CE6A8F" w:rsidRDefault="00CE6A8F">
            <w:r>
              <w:rPr>
                <w:rStyle w:val="SAPScreenElement"/>
              </w:rPr>
              <w:t>Storage Location</w:t>
            </w:r>
            <w:r>
              <w:t xml:space="preserve">: </w:t>
            </w:r>
            <w:r>
              <w:rPr>
                <w:rStyle w:val="SAPUserEntry"/>
              </w:rPr>
              <w:t>101A</w:t>
            </w:r>
          </w:p>
          <w:p w:rsidR="00CE6A8F" w:rsidRDefault="00CE6A8F">
            <w:r>
              <w:rPr>
                <w:rStyle w:val="SAPScreenElement"/>
              </w:rPr>
              <w:t>Quantity</w:t>
            </w:r>
            <w:r>
              <w:t xml:space="preserve">: </w:t>
            </w:r>
            <w:r>
              <w:rPr>
                <w:rStyle w:val="SAPUserEntry"/>
              </w:rPr>
              <w:t>x</w:t>
            </w:r>
          </w:p>
          <w:p w:rsidR="00CE6A8F" w:rsidRDefault="00CE6A8F">
            <w:r>
              <w:rPr>
                <w:rStyle w:val="SAPScreenElement"/>
              </w:rPr>
              <w:t>Net Price</w:t>
            </w:r>
            <w:r>
              <w:t xml:space="preserve">: </w:t>
            </w:r>
            <w:r>
              <w:rPr>
                <w:rStyle w:val="SAPUserEntry"/>
              </w:rPr>
              <w:t>x</w:t>
            </w:r>
          </w:p>
          <w:p w:rsidR="00CE6A8F" w:rsidRDefault="00CE6A8F">
            <w:r>
              <w:t xml:space="preserve">Click this item, then choose </w:t>
            </w:r>
            <w:r>
              <w:rPr>
                <w:rStyle w:val="SAPScreenElement"/>
              </w:rPr>
              <w:t xml:space="preserve">Supplier Confirmations Control </w:t>
            </w:r>
            <w:r>
              <w:t>tab:</w:t>
            </w:r>
          </w:p>
          <w:p w:rsidR="00CE6A8F" w:rsidRDefault="00CE6A8F">
            <w:r>
              <w:rPr>
                <w:rStyle w:val="SAPScreenElement"/>
              </w:rPr>
              <w:t>Conf. Control</w:t>
            </w:r>
            <w:r>
              <w:t>:</w:t>
            </w:r>
            <w:r>
              <w:rPr>
                <w:rStyle w:val="SAPUserEntry"/>
              </w:rPr>
              <w:t xml:space="preserve"> Inbound </w:t>
            </w:r>
            <w:r>
              <w:rPr>
                <w:rStyle w:val="SAPUserEntry"/>
              </w:rPr>
              <w:t>Delivery</w:t>
            </w:r>
          </w:p>
          <w:p w:rsidR="00CE6A8F" w:rsidRDefault="00CE6A8F">
            <w:r>
              <w:t xml:space="preserve">Choose </w:t>
            </w:r>
            <w:r>
              <w:rPr>
                <w:rStyle w:val="SAPScreenElement"/>
              </w:rPr>
              <w:t>Schedule Lines tab</w:t>
            </w:r>
            <w:r>
              <w:t>:</w:t>
            </w:r>
          </w:p>
          <w:p w:rsidR="00CE6A8F" w:rsidRDefault="00CE6A8F">
            <w:r>
              <w:rPr>
                <w:rStyle w:val="SAPScreenElement"/>
              </w:rPr>
              <w:t>Delivery Date</w:t>
            </w:r>
            <w:r>
              <w:t>:</w:t>
            </w:r>
            <w:r>
              <w:rPr>
                <w:rStyle w:val="SAPUserEntry"/>
              </w:rPr>
              <w:t xml:space="preserve"> Today</w:t>
            </w:r>
          </w:p>
          <w:p w:rsidR="003E0BBE" w:rsidRDefault="00CE6A8F">
            <w:r>
              <w:t xml:space="preserve">Choose </w:t>
            </w:r>
            <w:r>
              <w:rPr>
                <w:rStyle w:val="SAPScreenElement"/>
              </w:rPr>
              <w:t>Apply</w:t>
            </w:r>
            <w:r>
              <w:t>.</w:t>
            </w:r>
          </w:p>
        </w:tc>
        <w:tc>
          <w:tcPr>
            <w:tcW w:w="0" w:type="auto"/>
          </w:tcPr>
          <w:p w:rsidR="003E0BBE" w:rsidRDefault="00CE6A8F">
            <w:r>
              <w:lastRenderedPageBreak/>
              <w:t xml:space="preserve">The </w:t>
            </w:r>
            <w:r>
              <w:rPr>
                <w:rStyle w:val="SAPScreenElement"/>
              </w:rPr>
              <w:t xml:space="preserve">Create Purchase Order </w:t>
            </w:r>
            <w:r>
              <w:t>screen is displayed.</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Save Purchase Order</w:t>
            </w:r>
          </w:p>
        </w:tc>
        <w:tc>
          <w:tcPr>
            <w:tcW w:w="0" w:type="auto"/>
          </w:tcPr>
          <w:p w:rsidR="003E0BBE" w:rsidRDefault="00CE6A8F">
            <w:r>
              <w:t xml:space="preserve">Choose </w:t>
            </w:r>
            <w:r>
              <w:rPr>
                <w:rStyle w:val="SAPScreenElement"/>
              </w:rPr>
              <w:t>Save</w:t>
            </w:r>
            <w:r>
              <w:t xml:space="preserve"> and when the purchase order number is displayed, write it down and record the delivery date for further use.</w:t>
            </w:r>
          </w:p>
        </w:tc>
        <w:tc>
          <w:tcPr>
            <w:tcW w:w="0" w:type="auto"/>
          </w:tcPr>
          <w:p w:rsidR="00CE6A8F" w:rsidRDefault="00CE6A8F">
            <w:r>
              <w:t>A new Purchase Order is created.</w:t>
            </w:r>
          </w:p>
          <w:p w:rsidR="00CE6A8F" w:rsidRDefault="00CE6A8F">
            <w:r>
              <w:t>Purchase Order Number is displayed.</w:t>
            </w:r>
          </w:p>
          <w:p w:rsidR="003E0BBE" w:rsidRDefault="00CE6A8F">
            <w:r>
              <w:t xml:space="preserve">If the Purchaser Order needs to be approved, please refer the step </w:t>
            </w:r>
            <w:r>
              <w:rPr>
                <w:rStyle w:val="italic"/>
              </w:rPr>
              <w:t xml:space="preserve">Approve </w:t>
            </w:r>
            <w:r>
              <w:rPr>
                <w:rStyle w:val="italic"/>
              </w:rPr>
              <w:t xml:space="preserve">Purchase Order (Optional) </w:t>
            </w:r>
            <w:r>
              <w:t>in scope item J45 Procurement of Direct Materials.</w:t>
            </w:r>
          </w:p>
        </w:tc>
        <w:tc>
          <w:tcPr>
            <w:tcW w:w="0" w:type="auto"/>
          </w:tcPr>
          <w:p w:rsidR="003E0BBE" w:rsidRDefault="003E0BBE"/>
        </w:tc>
      </w:tr>
    </w:tbl>
    <w:p w:rsidR="003E0BBE" w:rsidRDefault="00CE6A8F">
      <w:pPr>
        <w:pStyle w:val="Heading2"/>
      </w:pPr>
      <w:bookmarkStart w:id="36" w:name="unique_15"/>
      <w:bookmarkStart w:id="37" w:name="_Toc51102159"/>
      <w:r>
        <w:t>Monitor Confirmation/Situation</w:t>
      </w:r>
      <w:bookmarkEnd w:id="36"/>
      <w:bookmarkEnd w:id="37"/>
    </w:p>
    <w:p w:rsidR="003E0BBE" w:rsidRDefault="00CE6A8F">
      <w:r>
        <w:t xml:space="preserve">Please use the the purchase order created in the step: </w:t>
      </w:r>
      <w:hyperlink r:id="rId23" w:history="1">
        <w:r>
          <w:t>Option A: Create Purchase Order with Confirmation</w:t>
        </w:r>
      </w:hyperlink>
      <w:r>
        <w:t xml:space="preserve">  [page ] </w:t>
      </w:r>
      <w:r>
        <w:fldChar w:fldCharType="begin"/>
      </w:r>
      <w:r>
        <w:instrText xml:space="preserve"> P</w:instrText>
      </w:r>
      <w:r>
        <w:instrText xml:space="preserve">AGEREF unique_29 </w:instrText>
      </w:r>
      <w:r>
        <w:fldChar w:fldCharType="separate"/>
      </w:r>
      <w:r>
        <w:rPr>
          <w:noProof/>
        </w:rPr>
        <w:t>16</w:t>
      </w:r>
      <w:r>
        <w:fldChar w:fldCharType="end"/>
      </w:r>
    </w:p>
    <w:p w:rsidR="003E0BBE" w:rsidRDefault="00CE6A8F">
      <w:pPr>
        <w:pStyle w:val="Heading3"/>
      </w:pPr>
      <w:bookmarkStart w:id="38" w:name="unique_31"/>
      <w:bookmarkStart w:id="39" w:name="_Toc51102160"/>
      <w:r>
        <w:lastRenderedPageBreak/>
        <w:t>Option A: Monitor Supplier Confirmations (Optional)</w:t>
      </w:r>
      <w:bookmarkEnd w:id="38"/>
      <w:bookmarkEnd w:id="39"/>
    </w:p>
    <w:p w:rsidR="003E0BBE" w:rsidRDefault="00CE6A8F">
      <w:pPr>
        <w:pStyle w:val="Heading4"/>
      </w:pPr>
      <w:bookmarkStart w:id="40" w:name="unique_32"/>
      <w:bookmarkStart w:id="41" w:name="_Toc51102161"/>
      <w:r>
        <w:t>Monitor Supplier Confirmations (Optional)</w:t>
      </w:r>
      <w:bookmarkEnd w:id="40"/>
      <w:bookmarkEnd w:id="41"/>
    </w:p>
    <w:p w:rsidR="003E0BBE" w:rsidRDefault="00CE6A8F">
      <w:pPr>
        <w:pStyle w:val="SAPKeyblockTitle"/>
      </w:pPr>
      <w:r>
        <w:t>Test Administration</w:t>
      </w:r>
    </w:p>
    <w:p w:rsidR="003E0BBE" w:rsidRDefault="00CE6A8F">
      <w:r>
        <w:t>Customer project: Fill 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Enter a duration.</w:t>
            </w:r>
          </w:p>
        </w:tc>
      </w:tr>
    </w:tbl>
    <w:p w:rsidR="003E0BBE" w:rsidRDefault="00CE6A8F">
      <w:pPr>
        <w:pStyle w:val="SAPKeyblockTitle"/>
      </w:pPr>
      <w:r>
        <w:t>Purpose</w:t>
      </w:r>
    </w:p>
    <w:p w:rsidR="003E0BBE" w:rsidRDefault="00CE6A8F">
      <w:r>
        <w:t>This activity you can monitor purchase documents awaiting supplier confirmations.</w:t>
      </w:r>
    </w:p>
    <w:p w:rsidR="003E0BBE" w:rsidRDefault="00CE6A8F">
      <w:pPr>
        <w:pStyle w:val="SAPKeyblockTitle"/>
      </w:pPr>
      <w:r>
        <w:t>Procedure</w:t>
      </w:r>
    </w:p>
    <w:tbl>
      <w:tblPr>
        <w:tblStyle w:val="SAPStandardTable"/>
        <w:tblW w:w="0" w:type="auto"/>
        <w:tblLook w:val="0620" w:firstRow="1" w:lastRow="0" w:firstColumn="0" w:lastColumn="0" w:noHBand="1" w:noVBand="1"/>
      </w:tblPr>
      <w:tblGrid>
        <w:gridCol w:w="935"/>
        <w:gridCol w:w="2186"/>
        <w:gridCol w:w="4677"/>
        <w:gridCol w:w="4939"/>
        <w:gridCol w:w="1434"/>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w:t>
            </w:r>
            <w:r>
              <w:t xml:space="preserve">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Open the Fiori Launch Pad with the Purchaser role.</w:t>
            </w:r>
          </w:p>
        </w:tc>
        <w:tc>
          <w:tcPr>
            <w:tcW w:w="0" w:type="auto"/>
          </w:tcPr>
          <w:p w:rsidR="003E0BBE" w:rsidRDefault="00CE6A8F">
            <w:r>
              <w:t>The Fiori Launch 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Monitor Supplier Confirmations</w:t>
            </w:r>
            <w:r>
              <w:t xml:space="preserve"> </w:t>
            </w:r>
            <w:r>
              <w:rPr>
                <w:rStyle w:val="SAPMonospace"/>
              </w:rPr>
              <w:t>(F2359)</w:t>
            </w:r>
            <w:r>
              <w:t xml:space="preserve"> .</w:t>
            </w:r>
          </w:p>
        </w:tc>
        <w:tc>
          <w:tcPr>
            <w:tcW w:w="0" w:type="auto"/>
          </w:tcPr>
          <w:p w:rsidR="003E0BBE" w:rsidRDefault="00CE6A8F">
            <w:r>
              <w:t xml:space="preserve">The </w:t>
            </w:r>
            <w:r>
              <w:rPr>
                <w:rStyle w:val="SAPScreenElement"/>
              </w:rPr>
              <w:t>Monitor Supplier Confirmations</w:t>
            </w:r>
            <w:r>
              <w:t xml:space="preserve"> screen is displayed.</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Search for Purchase Orders</w:t>
            </w:r>
          </w:p>
        </w:tc>
        <w:tc>
          <w:tcPr>
            <w:tcW w:w="0" w:type="auto"/>
          </w:tcPr>
          <w:p w:rsidR="00CE6A8F" w:rsidRDefault="00CE6A8F">
            <w:r>
              <w:t xml:space="preserve">Make the following filters in top filter bar then choose </w:t>
            </w:r>
            <w:r>
              <w:rPr>
                <w:rStyle w:val="SAPScreenElement"/>
              </w:rPr>
              <w:t>Go</w:t>
            </w:r>
            <w:r>
              <w:t>:</w:t>
            </w:r>
          </w:p>
          <w:p w:rsidR="00CE6A8F" w:rsidRDefault="00CE6A8F">
            <w:r>
              <w:rPr>
                <w:rStyle w:val="SAPScreenElement"/>
              </w:rPr>
              <w:t>Display Currency</w:t>
            </w:r>
            <w:r>
              <w:t xml:space="preserve">: </w:t>
            </w:r>
            <w:r>
              <w:rPr>
                <w:rStyle w:val="SAPUserEntry"/>
              </w:rPr>
              <w:t>EUR</w:t>
            </w:r>
          </w:p>
          <w:p w:rsidR="003E0BBE" w:rsidRDefault="00CE6A8F">
            <w:r>
              <w:rPr>
                <w:rStyle w:val="SAPScreenElement"/>
              </w:rPr>
              <w:lastRenderedPageBreak/>
              <w:t>Confirmation Category</w:t>
            </w:r>
            <w:r>
              <w:t xml:space="preserve">: </w:t>
            </w:r>
            <w:r>
              <w:rPr>
                <w:rStyle w:val="SAPScreenElement"/>
              </w:rPr>
              <w:t>INBOUND DELIVERY(LA)/Order Acknowledgment (AB)</w:t>
            </w:r>
          </w:p>
        </w:tc>
        <w:tc>
          <w:tcPr>
            <w:tcW w:w="0" w:type="auto"/>
          </w:tcPr>
          <w:p w:rsidR="003E0BBE" w:rsidRDefault="00CE6A8F">
            <w:r>
              <w:lastRenderedPageBreak/>
              <w:t>The</w:t>
            </w:r>
            <w:r>
              <w:t xml:space="preserve"> Purchase Document is displayed mentioning Scheduled date, Scheduled Quantity and Committed Quantity.</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Display Purchase Order Item Details</w:t>
            </w:r>
          </w:p>
        </w:tc>
        <w:tc>
          <w:tcPr>
            <w:tcW w:w="0" w:type="auto"/>
          </w:tcPr>
          <w:p w:rsidR="003E0BBE" w:rsidRDefault="00CE6A8F">
            <w:r>
              <w:t>Choose the individual line item of the Purchase Document where you want to display the PO details.</w:t>
            </w:r>
          </w:p>
        </w:tc>
        <w:tc>
          <w:tcPr>
            <w:tcW w:w="0" w:type="auto"/>
          </w:tcPr>
          <w:p w:rsidR="003E0BBE" w:rsidRDefault="00CE6A8F">
            <w:r>
              <w:t xml:space="preserve">The </w:t>
            </w:r>
            <w:r>
              <w:rPr>
                <w:rStyle w:val="SAPScreenElement"/>
              </w:rPr>
              <w:t>Purchase Or</w:t>
            </w:r>
            <w:r>
              <w:rPr>
                <w:rStyle w:val="SAPScreenElement"/>
              </w:rPr>
              <w:t>der Item</w:t>
            </w:r>
            <w:r>
              <w:t xml:space="preserve"> screen is displayed.</w:t>
            </w:r>
          </w:p>
        </w:tc>
        <w:tc>
          <w:tcPr>
            <w:tcW w:w="0" w:type="auto"/>
          </w:tcPr>
          <w:p w:rsidR="003E0BBE" w:rsidRDefault="003E0BBE"/>
        </w:tc>
      </w:tr>
      <w:tr w:rsidR="003E0BBE" w:rsidTr="00CE6A8F">
        <w:tc>
          <w:tcPr>
            <w:tcW w:w="0" w:type="auto"/>
          </w:tcPr>
          <w:p w:rsidR="003E0BBE" w:rsidRDefault="00CE6A8F">
            <w:r>
              <w:t>5</w:t>
            </w:r>
          </w:p>
        </w:tc>
        <w:tc>
          <w:tcPr>
            <w:tcW w:w="0" w:type="auto"/>
          </w:tcPr>
          <w:p w:rsidR="003E0BBE" w:rsidRDefault="00CE6A8F">
            <w:r>
              <w:rPr>
                <w:rStyle w:val="SAPEmphasis"/>
              </w:rPr>
              <w:t>Verify data displayed on the object page</w:t>
            </w:r>
          </w:p>
        </w:tc>
        <w:tc>
          <w:tcPr>
            <w:tcW w:w="0" w:type="auto"/>
          </w:tcPr>
          <w:p w:rsidR="003E0BBE" w:rsidRDefault="00CE6A8F">
            <w:r>
              <w:t>Verify data displayed on the object page.</w:t>
            </w:r>
          </w:p>
        </w:tc>
        <w:tc>
          <w:tcPr>
            <w:tcW w:w="0" w:type="auto"/>
          </w:tcPr>
          <w:p w:rsidR="003E0BBE" w:rsidRDefault="00CE6A8F">
            <w:r>
              <w:t>The data should be logically in sync with Purchase Order.</w:t>
            </w:r>
          </w:p>
        </w:tc>
        <w:tc>
          <w:tcPr>
            <w:tcW w:w="0" w:type="auto"/>
          </w:tcPr>
          <w:p w:rsidR="003E0BBE" w:rsidRDefault="003E0BBE"/>
        </w:tc>
      </w:tr>
    </w:tbl>
    <w:p w:rsidR="003E0BBE" w:rsidRDefault="00CE6A8F">
      <w:pPr>
        <w:pStyle w:val="Heading4"/>
      </w:pPr>
      <w:bookmarkStart w:id="42" w:name="unique_33"/>
      <w:bookmarkStart w:id="43" w:name="_Toc51102162"/>
      <w:r>
        <w:t>Confirm Purchase Order (Optional)</w:t>
      </w:r>
      <w:bookmarkEnd w:id="42"/>
      <w:bookmarkEnd w:id="43"/>
    </w:p>
    <w:p w:rsidR="003E0BBE" w:rsidRDefault="00CE6A8F">
      <w:pPr>
        <w:pStyle w:val="SAPKeyblockTitle"/>
      </w:pPr>
      <w:r>
        <w:t>Test Administration</w:t>
      </w:r>
    </w:p>
    <w:p w:rsidR="003E0BBE" w:rsidRDefault="00CE6A8F">
      <w:r>
        <w:t xml:space="preserve">Customer project: Fill </w:t>
      </w:r>
      <w:r>
        <w:t>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Enter a duration.</w:t>
            </w:r>
          </w:p>
        </w:tc>
      </w:tr>
    </w:tbl>
    <w:p w:rsidR="003E0BBE" w:rsidRDefault="00CE6A8F">
      <w:pPr>
        <w:pStyle w:val="SAPKeyblockTitle"/>
      </w:pPr>
      <w:r>
        <w:t>Purpose</w:t>
      </w:r>
    </w:p>
    <w:p w:rsidR="003E0BBE" w:rsidRDefault="00CE6A8F">
      <w:r>
        <w:t xml:space="preserve">You </w:t>
      </w:r>
      <w:r>
        <w:t>perform this activity when you want to display your Purchase Requisitions and assign them to a Source of Supply.</w:t>
      </w:r>
    </w:p>
    <w:p w:rsidR="003E0BBE" w:rsidRDefault="00CE6A8F">
      <w:pPr>
        <w:pStyle w:val="SAPKeyblockTitle"/>
      </w:pPr>
      <w:r>
        <w:lastRenderedPageBreak/>
        <w:t>Procedure</w:t>
      </w:r>
    </w:p>
    <w:tbl>
      <w:tblPr>
        <w:tblStyle w:val="SAPStandardTable"/>
        <w:tblW w:w="0" w:type="auto"/>
        <w:tblLook w:val="0620" w:firstRow="1" w:lastRow="0" w:firstColumn="0" w:lastColumn="0" w:noHBand="1" w:noVBand="1"/>
      </w:tblPr>
      <w:tblGrid>
        <w:gridCol w:w="1106"/>
        <w:gridCol w:w="2068"/>
        <w:gridCol w:w="5859"/>
        <w:gridCol w:w="3282"/>
        <w:gridCol w:w="1856"/>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Open the Fiori Launch Pad with the Purchaser</w:t>
            </w:r>
            <w:r>
              <w:t xml:space="preserve"> role.</w:t>
            </w:r>
          </w:p>
        </w:tc>
        <w:tc>
          <w:tcPr>
            <w:tcW w:w="0" w:type="auto"/>
          </w:tcPr>
          <w:p w:rsidR="003E0BBE" w:rsidRDefault="00CE6A8F">
            <w:r>
              <w:t>The Fiori Launch 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Change Purchase Order</w:t>
            </w:r>
            <w:r>
              <w:t xml:space="preserve"> - </w:t>
            </w:r>
            <w:r>
              <w:rPr>
                <w:rStyle w:val="SAPScreenElement"/>
              </w:rPr>
              <w:t>Advanced</w:t>
            </w:r>
            <w:r>
              <w:t xml:space="preserve"> </w:t>
            </w:r>
            <w:r>
              <w:rPr>
                <w:rStyle w:val="SAPMonospace"/>
              </w:rPr>
              <w:t>(ME22N)</w:t>
            </w:r>
            <w:r>
              <w:t xml:space="preserve"> .</w:t>
            </w:r>
          </w:p>
        </w:tc>
        <w:tc>
          <w:tcPr>
            <w:tcW w:w="0" w:type="auto"/>
          </w:tcPr>
          <w:p w:rsidR="003E0BBE" w:rsidRDefault="00CE6A8F">
            <w:r>
              <w:t xml:space="preserve">The </w:t>
            </w:r>
            <w:r>
              <w:rPr>
                <w:rStyle w:val="SAPScreenElement"/>
              </w:rPr>
              <w:t>Create Purchase Order</w:t>
            </w:r>
            <w:r>
              <w:t xml:space="preserve"> screen is displayed.</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Enter Purchase Order data</w:t>
            </w:r>
          </w:p>
        </w:tc>
        <w:tc>
          <w:tcPr>
            <w:tcW w:w="0" w:type="auto"/>
          </w:tcPr>
          <w:p w:rsidR="00CE6A8F" w:rsidRDefault="00CE6A8F">
            <w:r>
              <w:t xml:space="preserve">Choose </w:t>
            </w:r>
            <w:r>
              <w:rPr>
                <w:rStyle w:val="SAPScreenElement"/>
              </w:rPr>
              <w:t>Other Purchase Order</w:t>
            </w:r>
            <w:r>
              <w:t>, then enter all of the necessary data.</w:t>
            </w:r>
          </w:p>
          <w:p w:rsidR="00CE6A8F" w:rsidRDefault="00CE6A8F">
            <w:r>
              <w:rPr>
                <w:rStyle w:val="SAPScreenElement"/>
              </w:rPr>
              <w:t>Pur. Order</w:t>
            </w:r>
            <w:r>
              <w:t xml:space="preserve">: the Purchase order number in step </w:t>
            </w:r>
            <w:r>
              <w:rPr>
                <w:rStyle w:val="italic"/>
              </w:rPr>
              <w:t>Create Purchase Order with Confirmation</w:t>
            </w:r>
          </w:p>
          <w:p w:rsidR="00CE6A8F" w:rsidRDefault="00CE6A8F">
            <w:r>
              <w:t xml:space="preserve">Choose </w:t>
            </w:r>
            <w:r>
              <w:rPr>
                <w:rStyle w:val="SAPScreenElement"/>
              </w:rPr>
              <w:t>Other Document</w:t>
            </w:r>
            <w:r>
              <w:t xml:space="preserve">, then choose the </w:t>
            </w:r>
            <w:r>
              <w:rPr>
                <w:rStyle w:val="SAPScreenElement"/>
              </w:rPr>
              <w:t>Confirmations</w:t>
            </w:r>
            <w:r>
              <w:t xml:space="preserve"> tab, and make below entries:</w:t>
            </w:r>
          </w:p>
          <w:p w:rsidR="00CE6A8F" w:rsidRDefault="00CE6A8F">
            <w:r>
              <w:rPr>
                <w:rStyle w:val="SAPUserEntry"/>
              </w:rPr>
              <w:t>CC AB</w:t>
            </w:r>
          </w:p>
          <w:p w:rsidR="00CE6A8F" w:rsidRDefault="00CE6A8F">
            <w:r>
              <w:rPr>
                <w:rStyle w:val="SAPUserEntry"/>
              </w:rPr>
              <w:t>D::D</w:t>
            </w:r>
          </w:p>
          <w:p w:rsidR="00CE6A8F" w:rsidRDefault="00CE6A8F">
            <w:r>
              <w:rPr>
                <w:rStyle w:val="SAPScreenElement"/>
              </w:rPr>
              <w:t>Delivery Date</w:t>
            </w:r>
            <w:r>
              <w:t>: choose date:</w:t>
            </w:r>
          </w:p>
          <w:p w:rsidR="00CE6A8F" w:rsidRDefault="00CE6A8F">
            <w:r>
              <w:rPr>
                <w:rStyle w:val="SAPScreenElement"/>
              </w:rPr>
              <w:t>Time</w:t>
            </w:r>
            <w:r>
              <w:t>: choose time</w:t>
            </w:r>
          </w:p>
          <w:p w:rsidR="003E0BBE" w:rsidRDefault="00CE6A8F">
            <w:r>
              <w:rPr>
                <w:rStyle w:val="SAPScreenElement"/>
              </w:rPr>
              <w:t>Quantity</w:t>
            </w:r>
            <w:r>
              <w:t xml:space="preserve">: the same as PO </w:t>
            </w:r>
            <w:r>
              <w:t>Quantity in the PO item</w:t>
            </w:r>
          </w:p>
        </w:tc>
        <w:tc>
          <w:tcPr>
            <w:tcW w:w="0" w:type="auto"/>
          </w:tcPr>
          <w:p w:rsidR="003E0BBE" w:rsidRDefault="00CE6A8F">
            <w:r>
              <w:t xml:space="preserve">The </w:t>
            </w:r>
            <w:r>
              <w:rPr>
                <w:rStyle w:val="SAPScreenElement"/>
              </w:rPr>
              <w:t>Create Purchase Order</w:t>
            </w:r>
            <w:r>
              <w:t xml:space="preserve"> screen is displayed.</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Save Purchase Order</w:t>
            </w:r>
          </w:p>
        </w:tc>
        <w:tc>
          <w:tcPr>
            <w:tcW w:w="0" w:type="auto"/>
          </w:tcPr>
          <w:p w:rsidR="003E0BBE" w:rsidRDefault="00CE6A8F">
            <w:r>
              <w:t>Choose</w:t>
            </w:r>
            <w:r>
              <w:rPr>
                <w:rStyle w:val="SAPScreenElement"/>
              </w:rPr>
              <w:t xml:space="preserve"> Save</w:t>
            </w:r>
            <w:r>
              <w:t>.</w:t>
            </w:r>
          </w:p>
        </w:tc>
        <w:tc>
          <w:tcPr>
            <w:tcW w:w="0" w:type="auto"/>
          </w:tcPr>
          <w:p w:rsidR="003E0BBE" w:rsidRDefault="00CE6A8F">
            <w:r>
              <w:t>The confirmation of Purchase Order is done</w:t>
            </w:r>
          </w:p>
        </w:tc>
        <w:tc>
          <w:tcPr>
            <w:tcW w:w="0" w:type="auto"/>
          </w:tcPr>
          <w:p w:rsidR="003E0BBE" w:rsidRDefault="003E0BBE"/>
        </w:tc>
      </w:tr>
    </w:tbl>
    <w:p w:rsidR="003E0BBE" w:rsidRDefault="00CE6A8F">
      <w:pPr>
        <w:pStyle w:val="Heading4"/>
      </w:pPr>
      <w:bookmarkStart w:id="44" w:name="unique_34"/>
      <w:bookmarkStart w:id="45" w:name="_Toc51102163"/>
      <w:r>
        <w:t>Monitor Supplier Confirmations (Optional)</w:t>
      </w:r>
      <w:bookmarkEnd w:id="44"/>
      <w:bookmarkEnd w:id="45"/>
    </w:p>
    <w:p w:rsidR="003E0BBE" w:rsidRDefault="00CE6A8F">
      <w:pPr>
        <w:pStyle w:val="SAPKeyblockTitle"/>
      </w:pPr>
      <w:r>
        <w:t>Test Administration</w:t>
      </w:r>
    </w:p>
    <w:p w:rsidR="003E0BBE" w:rsidRDefault="00CE6A8F">
      <w:r>
        <w:t xml:space="preserve">Customer project: Fill in the </w:t>
      </w:r>
      <w:r>
        <w:t>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Enter a duration.</w:t>
            </w:r>
          </w:p>
        </w:tc>
      </w:tr>
    </w:tbl>
    <w:p w:rsidR="003E0BBE" w:rsidRDefault="00CE6A8F">
      <w:pPr>
        <w:pStyle w:val="SAPKeyblockTitle"/>
      </w:pPr>
      <w:r>
        <w:t>Purpose</w:t>
      </w:r>
    </w:p>
    <w:p w:rsidR="003E0BBE" w:rsidRDefault="00CE6A8F">
      <w:r>
        <w:t xml:space="preserve">You can monitor </w:t>
      </w:r>
      <w:r>
        <w:t>purchase documents awaiting supplier confirmations in this activity.</w:t>
      </w:r>
    </w:p>
    <w:p w:rsidR="003E0BBE" w:rsidRDefault="00CE6A8F">
      <w:pPr>
        <w:pStyle w:val="SAPKeyblockTitle"/>
      </w:pPr>
      <w:r>
        <w:t>Procedure</w:t>
      </w:r>
    </w:p>
    <w:tbl>
      <w:tblPr>
        <w:tblStyle w:val="SAPStandardTable"/>
        <w:tblW w:w="0" w:type="auto"/>
        <w:tblLook w:val="0620" w:firstRow="1" w:lastRow="0" w:firstColumn="0" w:lastColumn="0" w:noHBand="1" w:noVBand="1"/>
      </w:tblPr>
      <w:tblGrid>
        <w:gridCol w:w="1105"/>
        <w:gridCol w:w="2965"/>
        <w:gridCol w:w="4894"/>
        <w:gridCol w:w="3353"/>
        <w:gridCol w:w="1854"/>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Open the Fiori Launch Pad with the Purchaser</w:t>
            </w:r>
            <w:r>
              <w:t xml:space="preserve"> role.</w:t>
            </w:r>
          </w:p>
        </w:tc>
        <w:tc>
          <w:tcPr>
            <w:tcW w:w="0" w:type="auto"/>
          </w:tcPr>
          <w:p w:rsidR="003E0BBE" w:rsidRDefault="00CE6A8F">
            <w:r>
              <w:t>The Fiori Launch 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Manage Purchase Orders</w:t>
            </w:r>
            <w:r>
              <w:t xml:space="preserve"> </w:t>
            </w:r>
            <w:r>
              <w:rPr>
                <w:rStyle w:val="SAPMonospace"/>
              </w:rPr>
              <w:t>(F0842A)</w:t>
            </w:r>
            <w:r>
              <w:t xml:space="preserve"> .</w:t>
            </w:r>
          </w:p>
        </w:tc>
        <w:tc>
          <w:tcPr>
            <w:tcW w:w="0" w:type="auto"/>
          </w:tcPr>
          <w:p w:rsidR="003E0BBE" w:rsidRDefault="00CE6A8F">
            <w:r>
              <w:t xml:space="preserve">The </w:t>
            </w:r>
            <w:r>
              <w:rPr>
                <w:rStyle w:val="SAPScreenElement"/>
              </w:rPr>
              <w:t>Manage Purchase Order</w:t>
            </w:r>
            <w:r>
              <w:t xml:space="preserve"> screen is displayed.</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Choose the Purchase Order</w:t>
            </w:r>
          </w:p>
        </w:tc>
        <w:tc>
          <w:tcPr>
            <w:tcW w:w="0" w:type="auto"/>
          </w:tcPr>
          <w:p w:rsidR="00CE6A8F" w:rsidRDefault="00CE6A8F">
            <w:r>
              <w:t xml:space="preserve">Make the following filters in top filter bar then choose </w:t>
            </w:r>
            <w:r>
              <w:rPr>
                <w:rStyle w:val="SAPScreenElement"/>
              </w:rPr>
              <w:t>Go</w:t>
            </w:r>
            <w:r>
              <w:t>:</w:t>
            </w:r>
          </w:p>
          <w:p w:rsidR="003E0BBE" w:rsidRDefault="00CE6A8F">
            <w:r>
              <w:t xml:space="preserve">Click the right arrow of PO item, then choose </w:t>
            </w:r>
            <w:r>
              <w:rPr>
                <w:rStyle w:val="SAPScreenElement"/>
              </w:rPr>
              <w:t>Supplier Confirmations</w:t>
            </w:r>
            <w:r>
              <w:t xml:space="preserve"> tab.</w:t>
            </w:r>
          </w:p>
        </w:tc>
        <w:tc>
          <w:tcPr>
            <w:tcW w:w="0" w:type="auto"/>
          </w:tcPr>
          <w:p w:rsidR="003E0BBE" w:rsidRDefault="00CE6A8F">
            <w:r>
              <w:t>The Purchase order detail is displayed.</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Verify data displayed on the object page</w:t>
            </w:r>
          </w:p>
        </w:tc>
        <w:tc>
          <w:tcPr>
            <w:tcW w:w="0" w:type="auto"/>
          </w:tcPr>
          <w:p w:rsidR="003E0BBE" w:rsidRDefault="00CE6A8F">
            <w:r>
              <w:t>You can see this confirmation detail information.</w:t>
            </w:r>
          </w:p>
        </w:tc>
        <w:tc>
          <w:tcPr>
            <w:tcW w:w="0" w:type="auto"/>
          </w:tcPr>
          <w:p w:rsidR="00000000" w:rsidRDefault="00CE6A8F"/>
        </w:tc>
        <w:tc>
          <w:tcPr>
            <w:tcW w:w="0" w:type="auto"/>
          </w:tcPr>
          <w:p w:rsidR="003E0BBE" w:rsidRDefault="003E0BBE"/>
        </w:tc>
      </w:tr>
    </w:tbl>
    <w:p w:rsidR="003E0BBE" w:rsidRDefault="00CE6A8F">
      <w:pPr>
        <w:pStyle w:val="Heading3"/>
      </w:pPr>
      <w:bookmarkStart w:id="46" w:name="unique_35"/>
      <w:bookmarkStart w:id="47" w:name="_Toc51102164"/>
      <w:r>
        <w:lastRenderedPageBreak/>
        <w:t>Option B: Detect and React to Situation</w:t>
      </w:r>
      <w:bookmarkEnd w:id="46"/>
      <w:bookmarkEnd w:id="47"/>
    </w:p>
    <w:p w:rsidR="003E0BBE" w:rsidRDefault="00CE6A8F">
      <w:pPr>
        <w:pStyle w:val="Heading4"/>
      </w:pPr>
      <w:bookmarkStart w:id="48" w:name="unique_36"/>
      <w:bookmarkStart w:id="49" w:name="_Toc51102165"/>
      <w:r>
        <w:t>Detect Critical Supply Situations(Optional)</w:t>
      </w:r>
      <w:bookmarkEnd w:id="48"/>
      <w:bookmarkEnd w:id="49"/>
    </w:p>
    <w:p w:rsidR="003E0BBE" w:rsidRDefault="00CE6A8F">
      <w:pPr>
        <w:pStyle w:val="SAPKeyblockTitle"/>
      </w:pPr>
      <w:r>
        <w:t>Detect Critical Supply Situa</w:t>
      </w:r>
      <w:r>
        <w:t>tions</w:t>
      </w:r>
    </w:p>
    <w:p w:rsidR="003E0BBE" w:rsidRDefault="00CE6A8F">
      <w:r>
        <w:rPr>
          <w:rStyle w:val="SAPEmphasis"/>
        </w:rPr>
        <w:t xml:space="preserve">Note </w:t>
      </w:r>
      <w:r>
        <w:t>The system automatically detects critical supply situations, which refer to missing order acknowledgements. The detection process is automatically triggered by the system on a regular basis and indicates critical situations to the purchaser, usi</w:t>
      </w:r>
      <w:r>
        <w:t>ng the notification functionality on the home screen. This enables the purchaser to proactively react to potential supply shortages and avoid negative implications to the business processes of the company.</w:t>
      </w:r>
    </w:p>
    <w:p w:rsidR="003E0BBE" w:rsidRDefault="00CE6A8F">
      <w:pPr>
        <w:pStyle w:val="Heading4"/>
      </w:pPr>
      <w:bookmarkStart w:id="50" w:name="unique_37"/>
      <w:bookmarkStart w:id="51" w:name="_Toc51102166"/>
      <w:r>
        <w:t>React to Critical Supply Situations (Optional)</w:t>
      </w:r>
      <w:bookmarkEnd w:id="50"/>
      <w:bookmarkEnd w:id="51"/>
    </w:p>
    <w:p w:rsidR="003E0BBE" w:rsidRDefault="00CE6A8F">
      <w:pPr>
        <w:pStyle w:val="SAPKeyblockTitle"/>
      </w:pPr>
      <w:r>
        <w:t>Tes</w:t>
      </w:r>
      <w:r>
        <w:t>t Administration</w:t>
      </w:r>
    </w:p>
    <w:p w:rsidR="003E0BBE" w:rsidRDefault="00CE6A8F">
      <w:r>
        <w:t>Customer project: Fill 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Enter a duration.</w:t>
            </w:r>
          </w:p>
        </w:tc>
      </w:tr>
    </w:tbl>
    <w:p w:rsidR="003E0BBE" w:rsidRDefault="00CE6A8F">
      <w:pPr>
        <w:pStyle w:val="SAPKeyblockTitle"/>
      </w:pPr>
      <w:r>
        <w:t>Purpose</w:t>
      </w:r>
    </w:p>
    <w:p w:rsidR="00CE6A8F" w:rsidRDefault="00CE6A8F">
      <w:r>
        <w:t>This activity you can monitor purchase documents awaiting supplier confirmations through the notification.</w:t>
      </w:r>
    </w:p>
    <w:p w:rsidR="003E0BBE" w:rsidRDefault="00CE6A8F">
      <w:r>
        <w:t>There is daily job which has been setup in the system, and this job is running every day. If you do not receive</w:t>
      </w:r>
      <w:r>
        <w:t xml:space="preserve"> any notifications in this step, you should wait for the whole day for the notification generation.</w:t>
      </w:r>
    </w:p>
    <w:p w:rsidR="003E0BBE" w:rsidRDefault="00CE6A8F">
      <w:pPr>
        <w:pStyle w:val="SAPKeyblockTitle"/>
      </w:pPr>
      <w:r>
        <w:lastRenderedPageBreak/>
        <w:t>Procedure</w:t>
      </w:r>
    </w:p>
    <w:tbl>
      <w:tblPr>
        <w:tblStyle w:val="SAPStandardTable"/>
        <w:tblW w:w="0" w:type="auto"/>
        <w:tblLook w:val="0620" w:firstRow="1" w:lastRow="0" w:firstColumn="0" w:lastColumn="0" w:noHBand="1" w:noVBand="1"/>
      </w:tblPr>
      <w:tblGrid>
        <w:gridCol w:w="996"/>
        <w:gridCol w:w="2063"/>
        <w:gridCol w:w="6278"/>
        <w:gridCol w:w="3250"/>
        <w:gridCol w:w="1584"/>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Open the Fiori Launch Pad with the Purchaser</w:t>
            </w:r>
            <w:r>
              <w:t xml:space="preserve"> role.</w:t>
            </w:r>
          </w:p>
        </w:tc>
        <w:tc>
          <w:tcPr>
            <w:tcW w:w="0" w:type="auto"/>
          </w:tcPr>
          <w:p w:rsidR="003E0BBE" w:rsidRDefault="00CE6A8F">
            <w:r>
              <w:t>The Fiori Launch 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Choose the notifications</w:t>
            </w:r>
          </w:p>
        </w:tc>
        <w:tc>
          <w:tcPr>
            <w:tcW w:w="0" w:type="auto"/>
          </w:tcPr>
          <w:p w:rsidR="00CE6A8F" w:rsidRDefault="00CE6A8F">
            <w:r>
              <w:t>Choose the</w:t>
            </w:r>
            <w:r>
              <w:rPr>
                <w:rStyle w:val="SAPScreenElement"/>
              </w:rPr>
              <w:t xml:space="preserve"> Notifications</w:t>
            </w:r>
            <w:r>
              <w:t xml:space="preserve"> icon which is at the top right of the Home screen.</w:t>
            </w:r>
          </w:p>
          <w:p w:rsidR="003E0BBE" w:rsidRDefault="00CE6A8F">
            <w:r>
              <w:t>Choose the notifications: pending supplier confirmations (for example) which is generated by the system batch daily job.</w:t>
            </w:r>
          </w:p>
        </w:tc>
        <w:tc>
          <w:tcPr>
            <w:tcW w:w="0" w:type="auto"/>
          </w:tcPr>
          <w:p w:rsidR="003E0BBE" w:rsidRDefault="00CE6A8F">
            <w:r>
              <w:t>The Monitor Supplier Confirmations screen is displayed.</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 xml:space="preserve">Monitor </w:t>
            </w:r>
            <w:r>
              <w:rPr>
                <w:rStyle w:val="SAPEmphasis"/>
              </w:rPr>
              <w:t>Supplier Confirmations</w:t>
            </w:r>
          </w:p>
        </w:tc>
        <w:tc>
          <w:tcPr>
            <w:tcW w:w="0" w:type="auto"/>
          </w:tcPr>
          <w:p w:rsidR="00CE6A8F" w:rsidRDefault="00CE6A8F">
            <w:r>
              <w:t xml:space="preserve">On the </w:t>
            </w:r>
            <w:r>
              <w:rPr>
                <w:rStyle w:val="SAPScreenElement"/>
              </w:rPr>
              <w:t>Monitor Supplier Confirmations</w:t>
            </w:r>
            <w:r>
              <w:t xml:space="preserve"> screen, use the following system default values:</w:t>
            </w:r>
          </w:p>
          <w:p w:rsidR="00CE6A8F" w:rsidRDefault="00CE6A8F">
            <w:r>
              <w:rPr>
                <w:rStyle w:val="SAPScreenElement"/>
              </w:rPr>
              <w:t>Display Currency</w:t>
            </w:r>
            <w:r>
              <w:t xml:space="preserve">: </w:t>
            </w:r>
            <w:r>
              <w:rPr>
                <w:rStyle w:val="SAPUserEntry"/>
              </w:rPr>
              <w:t>EUR</w:t>
            </w:r>
          </w:p>
          <w:p w:rsidR="00CE6A8F" w:rsidRDefault="00CE6A8F">
            <w:r>
              <w:rPr>
                <w:rStyle w:val="SAPScreenElement"/>
              </w:rPr>
              <w:t>Supplier Confirmation Category</w:t>
            </w:r>
            <w:r>
              <w:t>:</w:t>
            </w:r>
            <w:r>
              <w:rPr>
                <w:rStyle w:val="SAPUserEntry"/>
              </w:rPr>
              <w:t xml:space="preserve"> Order Acknowledgement(AB) default value</w:t>
            </w:r>
          </w:p>
          <w:p w:rsidR="00CE6A8F" w:rsidRDefault="00CE6A8F">
            <w:r>
              <w:rPr>
                <w:rStyle w:val="SAPScreenElement"/>
              </w:rPr>
              <w:t>Purchasing Group</w:t>
            </w:r>
            <w:r>
              <w:t>:</w:t>
            </w:r>
            <w:r>
              <w:rPr>
                <w:rStyle w:val="SAPUserEntry"/>
              </w:rPr>
              <w:t>002</w:t>
            </w:r>
          </w:p>
          <w:p w:rsidR="00CE6A8F" w:rsidRDefault="00CE6A8F">
            <w:r>
              <w:rPr>
                <w:rStyle w:val="SAPScreenElement"/>
              </w:rPr>
              <w:t>Supplier</w:t>
            </w:r>
            <w:r>
              <w:t xml:space="preserve">: </w:t>
            </w:r>
            <w:r>
              <w:rPr>
                <w:rStyle w:val="SAPUserEntry"/>
              </w:rPr>
              <w:t>10300001</w:t>
            </w:r>
          </w:p>
          <w:p w:rsidR="003E0BBE" w:rsidRDefault="00CE6A8F">
            <w:r>
              <w:rPr>
                <w:rStyle w:val="SAPScreenElement"/>
              </w:rPr>
              <w:t>Purchas</w:t>
            </w:r>
            <w:r>
              <w:rPr>
                <w:rStyle w:val="SAPScreenElement"/>
              </w:rPr>
              <w:t>ing Document</w:t>
            </w:r>
            <w:r>
              <w:t>: default value</w:t>
            </w:r>
          </w:p>
        </w:tc>
        <w:tc>
          <w:tcPr>
            <w:tcW w:w="0" w:type="auto"/>
          </w:tcPr>
          <w:p w:rsidR="003E0BBE" w:rsidRDefault="00CE6A8F">
            <w:r>
              <w:t>The purchase order can monitor the supplier confirmation.</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Search PO</w:t>
            </w:r>
          </w:p>
        </w:tc>
        <w:tc>
          <w:tcPr>
            <w:tcW w:w="0" w:type="auto"/>
          </w:tcPr>
          <w:p w:rsidR="003E0BBE" w:rsidRDefault="00CE6A8F">
            <w:r>
              <w:t>Choose</w:t>
            </w:r>
            <w:r>
              <w:rPr>
                <w:rStyle w:val="SAPScreenElement"/>
              </w:rPr>
              <w:t xml:space="preserve"> Go</w:t>
            </w:r>
            <w:r>
              <w:t xml:space="preserve"> to search for the PO which is created in the previous step.</w:t>
            </w:r>
          </w:p>
        </w:tc>
        <w:tc>
          <w:tcPr>
            <w:tcW w:w="0" w:type="auto"/>
          </w:tcPr>
          <w:p w:rsidR="003E0BBE" w:rsidRDefault="003E0BBE"/>
        </w:tc>
        <w:tc>
          <w:tcPr>
            <w:tcW w:w="0" w:type="auto"/>
          </w:tcPr>
          <w:p w:rsidR="003E0BBE" w:rsidRDefault="003E0BBE"/>
        </w:tc>
      </w:tr>
    </w:tbl>
    <w:p w:rsidR="003E0BBE" w:rsidRDefault="00CE6A8F">
      <w:pPr>
        <w:pStyle w:val="Heading4"/>
      </w:pPr>
      <w:bookmarkStart w:id="52" w:name="unique_38"/>
      <w:bookmarkStart w:id="53" w:name="_Toc51102167"/>
      <w:r>
        <w:t>Monitor the Supplier Delivery Deficit (Optional)</w:t>
      </w:r>
      <w:bookmarkEnd w:id="52"/>
      <w:bookmarkEnd w:id="53"/>
    </w:p>
    <w:p w:rsidR="003E0BBE" w:rsidRDefault="00CE6A8F">
      <w:pPr>
        <w:pStyle w:val="SAPKeyblockTitle"/>
      </w:pPr>
      <w:r>
        <w:t>Test Administration</w:t>
      </w:r>
    </w:p>
    <w:p w:rsidR="003E0BBE" w:rsidRDefault="00CE6A8F">
      <w:r>
        <w:t>Customer project: Fill 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Enter a duration.</w:t>
            </w:r>
          </w:p>
        </w:tc>
      </w:tr>
    </w:tbl>
    <w:p w:rsidR="003E0BBE" w:rsidRDefault="00CE6A8F">
      <w:pPr>
        <w:pStyle w:val="SAPKeyblockTitle"/>
      </w:pPr>
      <w:r>
        <w:lastRenderedPageBreak/>
        <w:t>Purpose</w:t>
      </w:r>
    </w:p>
    <w:p w:rsidR="00CE6A8F" w:rsidRDefault="00CE6A8F">
      <w:r>
        <w:t>This activity you can monitor purchase documents awaiting supplier confirmations through the notification.</w:t>
      </w:r>
    </w:p>
    <w:p w:rsidR="003E0BBE" w:rsidRDefault="00CE6A8F">
      <w:r>
        <w:t>There is daily job which has been setup in the system, and this job is running every day. If you do not receive any notifications in this step, you should wait for the whole day for the notification generation.</w:t>
      </w:r>
    </w:p>
    <w:p w:rsidR="003E0BBE" w:rsidRDefault="00CE6A8F">
      <w:pPr>
        <w:pStyle w:val="SAPKeyblockTitle"/>
      </w:pPr>
      <w:r>
        <w:t>Procedure</w:t>
      </w:r>
    </w:p>
    <w:tbl>
      <w:tblPr>
        <w:tblStyle w:val="SAPStandardTable"/>
        <w:tblW w:w="0" w:type="auto"/>
        <w:tblLook w:val="0620" w:firstRow="1" w:lastRow="0" w:firstColumn="0" w:lastColumn="0" w:noHBand="1" w:noVBand="1"/>
      </w:tblPr>
      <w:tblGrid>
        <w:gridCol w:w="991"/>
        <w:gridCol w:w="2010"/>
        <w:gridCol w:w="5759"/>
        <w:gridCol w:w="3840"/>
        <w:gridCol w:w="1571"/>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w:t>
            </w:r>
            <w:r>
              <w:t>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Open the Fiori Launch Pad with the Purchaser</w:t>
            </w:r>
            <w:r>
              <w:t xml:space="preserve"> role.</w:t>
            </w:r>
          </w:p>
        </w:tc>
        <w:tc>
          <w:tcPr>
            <w:tcW w:w="0" w:type="auto"/>
          </w:tcPr>
          <w:p w:rsidR="003E0BBE" w:rsidRDefault="00CE6A8F">
            <w:r>
              <w:t>The Fiori Launch 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Choose the notifications</w:t>
            </w:r>
          </w:p>
        </w:tc>
        <w:tc>
          <w:tcPr>
            <w:tcW w:w="0" w:type="auto"/>
          </w:tcPr>
          <w:p w:rsidR="00CE6A8F" w:rsidRDefault="00CE6A8F">
            <w:r>
              <w:t>Choose the</w:t>
            </w:r>
            <w:r>
              <w:rPr>
                <w:rStyle w:val="SAPScreenElement"/>
              </w:rPr>
              <w:t xml:space="preserve"> Notifications</w:t>
            </w:r>
            <w:r>
              <w:t xml:space="preserve"> icon which is at the top right of the Home screen.</w:t>
            </w:r>
          </w:p>
          <w:p w:rsidR="003E0BBE" w:rsidRDefault="00CE6A8F">
            <w:r>
              <w:t>Choose the notifications: Supplier Delivery Deficit (for example) which is generated by the system batch dai</w:t>
            </w:r>
            <w:r>
              <w:t>ly job.</w:t>
            </w:r>
          </w:p>
        </w:tc>
        <w:tc>
          <w:tcPr>
            <w:tcW w:w="0" w:type="auto"/>
          </w:tcPr>
          <w:p w:rsidR="003E0BBE" w:rsidRDefault="00CE6A8F">
            <w:r>
              <w:t>The Monitor Supplier Confirmations screen is displayed.</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Check Supplier Delivery Deficit</w:t>
            </w:r>
          </w:p>
        </w:tc>
        <w:tc>
          <w:tcPr>
            <w:tcW w:w="0" w:type="auto"/>
          </w:tcPr>
          <w:p w:rsidR="003E0BBE" w:rsidRDefault="00CE6A8F">
            <w:r>
              <w:t xml:space="preserve">On the </w:t>
            </w:r>
            <w:r>
              <w:rPr>
                <w:rStyle w:val="SAPScreenElement"/>
              </w:rPr>
              <w:t>Manage Purchase Order</w:t>
            </w:r>
            <w:r>
              <w:t xml:space="preserve"> screen, you can check the detail of delivery of the purchase order.</w:t>
            </w:r>
          </w:p>
        </w:tc>
        <w:tc>
          <w:tcPr>
            <w:tcW w:w="0" w:type="auto"/>
          </w:tcPr>
          <w:p w:rsidR="003E0BBE" w:rsidRDefault="00CE6A8F">
            <w:r>
              <w:t>The purchase order can monitor the supplier delivery detail</w:t>
            </w:r>
            <w:r>
              <w:t xml:space="preserve"> information.</w:t>
            </w:r>
          </w:p>
        </w:tc>
        <w:tc>
          <w:tcPr>
            <w:tcW w:w="0" w:type="auto"/>
          </w:tcPr>
          <w:p w:rsidR="003E0BBE" w:rsidRDefault="003E0BBE"/>
        </w:tc>
      </w:tr>
    </w:tbl>
    <w:p w:rsidR="003E0BBE" w:rsidRDefault="00CE6A8F">
      <w:pPr>
        <w:pStyle w:val="Heading2"/>
      </w:pPr>
      <w:bookmarkStart w:id="54" w:name="unique_16"/>
      <w:bookmarkStart w:id="55" w:name="_Toc51102168"/>
      <w:r>
        <w:t>Create Inbound Deliveries</w:t>
      </w:r>
      <w:bookmarkEnd w:id="54"/>
      <w:bookmarkEnd w:id="55"/>
    </w:p>
    <w:p w:rsidR="003E0BBE" w:rsidRDefault="00CE6A8F">
      <w:r>
        <w:t xml:space="preserve">In this activity, you create the inbound deliveries. Please use the the purchase order created in the step: </w:t>
      </w:r>
      <w:hyperlink r:id="rId24" w:history="1">
        <w:r>
          <w:t>Option B: Create Purchase Order with Inbound Delivery</w:t>
        </w:r>
      </w:hyperlink>
      <w:r>
        <w:t xml:space="preserve"> </w:t>
      </w:r>
      <w:r>
        <w:t xml:space="preserve"> [page ] </w:t>
      </w:r>
      <w:r>
        <w:fldChar w:fldCharType="begin"/>
      </w:r>
      <w:r>
        <w:instrText xml:space="preserve"> PAGEREF unique_30 </w:instrText>
      </w:r>
      <w:r>
        <w:fldChar w:fldCharType="separate"/>
      </w:r>
      <w:r>
        <w:rPr>
          <w:noProof/>
        </w:rPr>
        <w:t>18</w:t>
      </w:r>
      <w:r>
        <w:fldChar w:fldCharType="end"/>
      </w:r>
    </w:p>
    <w:p w:rsidR="003E0BBE" w:rsidRDefault="00CE6A8F">
      <w:r>
        <w:t>You have two options to create the inbound deliveries.</w:t>
      </w:r>
    </w:p>
    <w:p w:rsidR="003E0BBE" w:rsidRDefault="00CE6A8F">
      <w:r>
        <w:t>Option A: Create Inbound Delivery</w:t>
      </w:r>
    </w:p>
    <w:p w:rsidR="003E0BBE" w:rsidRDefault="00CE6A8F">
      <w:r>
        <w:t>Option B: Job Scheduling for Inbound Delivery Creation</w:t>
      </w:r>
    </w:p>
    <w:p w:rsidR="003E0BBE" w:rsidRDefault="00CE6A8F">
      <w:r>
        <w:t>You can choose either option A or option B to execute the inbound delivery cr</w:t>
      </w:r>
      <w:r>
        <w:t>eation. For more information, see the next two tasks.</w:t>
      </w:r>
    </w:p>
    <w:p w:rsidR="003E0BBE" w:rsidRDefault="00CE6A8F">
      <w:r>
        <w:t>Only choose option A or B (not both).</w:t>
      </w:r>
    </w:p>
    <w:p w:rsidR="003E0BBE" w:rsidRDefault="00CE6A8F">
      <w:pPr>
        <w:pStyle w:val="Heading3"/>
      </w:pPr>
      <w:bookmarkStart w:id="56" w:name="unique_17"/>
      <w:bookmarkStart w:id="57" w:name="_Toc51102169"/>
      <w:r>
        <w:lastRenderedPageBreak/>
        <w:t>Option A: Create Inbound Delivery</w:t>
      </w:r>
      <w:bookmarkEnd w:id="56"/>
      <w:bookmarkEnd w:id="57"/>
    </w:p>
    <w:p w:rsidR="003E0BBE" w:rsidRDefault="00CE6A8F">
      <w:pPr>
        <w:pStyle w:val="SAPKeyblockTitle"/>
      </w:pPr>
      <w:r>
        <w:t>Test Administration</w:t>
      </w:r>
    </w:p>
    <w:p w:rsidR="003E0BBE" w:rsidRDefault="00CE6A8F">
      <w:r>
        <w:t>Customer project: Fill 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 xml:space="preserve">Enter a </w:t>
            </w:r>
            <w:r>
              <w:rPr>
                <w:rStyle w:val="SAPUserEntry"/>
              </w:rPr>
              <w:t>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Enter a duration.</w:t>
            </w:r>
          </w:p>
        </w:tc>
      </w:tr>
    </w:tbl>
    <w:p w:rsidR="003E0BBE" w:rsidRDefault="00CE6A8F">
      <w:pPr>
        <w:pStyle w:val="SAPKeyblockTitle"/>
      </w:pPr>
      <w:r>
        <w:t>Procedure</w:t>
      </w:r>
    </w:p>
    <w:tbl>
      <w:tblPr>
        <w:tblStyle w:val="SAPStandardTable"/>
        <w:tblW w:w="0" w:type="auto"/>
        <w:tblLook w:val="0620" w:firstRow="1" w:lastRow="0" w:firstColumn="0" w:lastColumn="0" w:noHBand="1" w:noVBand="1"/>
      </w:tblPr>
      <w:tblGrid>
        <w:gridCol w:w="1091"/>
        <w:gridCol w:w="1881"/>
        <w:gridCol w:w="5721"/>
        <w:gridCol w:w="3655"/>
        <w:gridCol w:w="1823"/>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 xml:space="preserve">Log </w:t>
            </w:r>
            <w:r>
              <w:t>onto the SAP Fiori Launchpad using the Role Receiving Specialist .</w:t>
            </w:r>
          </w:p>
        </w:tc>
        <w:tc>
          <w:tcPr>
            <w:tcW w:w="0" w:type="auto"/>
          </w:tcPr>
          <w:p w:rsidR="003E0BBE" w:rsidRDefault="00CE6A8F">
            <w:r>
              <w:t>The Fiori Launchpad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Inbound Deliveries for Purchase Orders</w:t>
            </w:r>
            <w:r>
              <w:t xml:space="preserve"> </w:t>
            </w:r>
            <w:r>
              <w:rPr>
                <w:rStyle w:val="SAPMonospace"/>
              </w:rPr>
              <w:t>(VL34)</w:t>
            </w:r>
            <w:r>
              <w:t xml:space="preserve"> .</w:t>
            </w:r>
          </w:p>
        </w:tc>
        <w:tc>
          <w:tcPr>
            <w:tcW w:w="0" w:type="auto"/>
          </w:tcPr>
          <w:p w:rsidR="003E0BBE" w:rsidRDefault="00CE6A8F">
            <w:r>
              <w:t xml:space="preserve">The </w:t>
            </w:r>
            <w:r>
              <w:rPr>
                <w:rStyle w:val="SAPScreenElement"/>
              </w:rPr>
              <w:t>Generation of Inbound Deliveries</w:t>
            </w:r>
            <w:r>
              <w:t xml:space="preserve"> screen displays.</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Create Inbound Delivery</w:t>
            </w:r>
          </w:p>
        </w:tc>
        <w:tc>
          <w:tcPr>
            <w:tcW w:w="0" w:type="auto"/>
          </w:tcPr>
          <w:p w:rsidR="00CE6A8F" w:rsidRDefault="00CE6A8F">
            <w:r>
              <w:t xml:space="preserve">Make the following entries then choose </w:t>
            </w:r>
            <w:r>
              <w:rPr>
                <w:rStyle w:val="SAPScreenElement"/>
              </w:rPr>
              <w:t>Execute</w:t>
            </w:r>
            <w:r>
              <w:t>:</w:t>
            </w:r>
          </w:p>
          <w:p w:rsidR="00CE6A8F" w:rsidRDefault="00CE6A8F">
            <w:r>
              <w:rPr>
                <w:rStyle w:val="SAPScreenElement"/>
              </w:rPr>
              <w:t>Document Number</w:t>
            </w:r>
            <w:r>
              <w:t xml:space="preserve">: </w:t>
            </w:r>
            <w:r>
              <w:rPr>
                <w:rStyle w:val="SAPUserEntry"/>
              </w:rPr>
              <w:t>XXX</w:t>
            </w:r>
            <w:r>
              <w:t xml:space="preserve"> (Enter the purchase order number created in previous step)</w:t>
            </w:r>
          </w:p>
          <w:p w:rsidR="00CE6A8F" w:rsidRDefault="00CE6A8F">
            <w:r>
              <w:rPr>
                <w:rStyle w:val="SAPScreenElement"/>
              </w:rPr>
              <w:t>Delivery Date</w:t>
            </w:r>
            <w:r>
              <w:t>:</w:t>
            </w:r>
            <w:r>
              <w:rPr>
                <w:rStyle w:val="SAPUserEntry"/>
              </w:rPr>
              <w:t xml:space="preserve"> XXX</w:t>
            </w:r>
            <w:r>
              <w:t xml:space="preserve"> Delete the default date and enter the delivery date in purch</w:t>
            </w:r>
            <w:r>
              <w:t>ase order</w:t>
            </w:r>
          </w:p>
          <w:p w:rsidR="00CE6A8F" w:rsidRDefault="00CE6A8F">
            <w:r>
              <w:rPr>
                <w:rStyle w:val="SAPScreenElement"/>
              </w:rPr>
              <w:t>Test Run</w:t>
            </w:r>
            <w:r>
              <w:t>: unchecked</w:t>
            </w:r>
          </w:p>
          <w:p w:rsidR="003E0BBE" w:rsidRDefault="00CE6A8F">
            <w:r>
              <w:t>The Inbound Delivery Number is displayed, write it down for further use.</w:t>
            </w:r>
          </w:p>
        </w:tc>
        <w:tc>
          <w:tcPr>
            <w:tcW w:w="0" w:type="auto"/>
          </w:tcPr>
          <w:p w:rsidR="00CE6A8F" w:rsidRDefault="00CE6A8F">
            <w:r>
              <w:t>A new Inbound Delivery is created.</w:t>
            </w:r>
          </w:p>
          <w:p w:rsidR="003E0BBE" w:rsidRDefault="00CE6A8F">
            <w:r>
              <w:t>The Inbound Delivery Number is displayed.</w:t>
            </w:r>
          </w:p>
        </w:tc>
        <w:tc>
          <w:tcPr>
            <w:tcW w:w="0" w:type="auto"/>
          </w:tcPr>
          <w:p w:rsidR="003E0BBE" w:rsidRDefault="003E0BBE"/>
        </w:tc>
      </w:tr>
    </w:tbl>
    <w:p w:rsidR="003E0BBE" w:rsidRDefault="00CE6A8F">
      <w:pPr>
        <w:pStyle w:val="Heading3"/>
      </w:pPr>
      <w:bookmarkStart w:id="58" w:name="unique_18"/>
      <w:bookmarkStart w:id="59" w:name="_Toc51102170"/>
      <w:r>
        <w:lastRenderedPageBreak/>
        <w:t>Option B: Schedule Job for Inbound Delivery</w:t>
      </w:r>
      <w:bookmarkEnd w:id="58"/>
      <w:bookmarkEnd w:id="59"/>
    </w:p>
    <w:p w:rsidR="003E0BBE" w:rsidRDefault="00CE6A8F">
      <w:pPr>
        <w:pStyle w:val="SAPKeyblockTitle"/>
      </w:pPr>
      <w:r>
        <w:t>Test Administration</w:t>
      </w:r>
    </w:p>
    <w:p w:rsidR="003E0BBE" w:rsidRDefault="00CE6A8F">
      <w:r>
        <w:t>Customer project: Fill 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 xml:space="preserve">Enter a </w:t>
            </w:r>
            <w:r>
              <w:rPr>
                <w:rStyle w:val="SAPUserEntry"/>
              </w:rPr>
              <w:t>duration.</w:t>
            </w:r>
          </w:p>
        </w:tc>
      </w:tr>
    </w:tbl>
    <w:p w:rsidR="003E0BBE" w:rsidRDefault="00CE6A8F">
      <w:pPr>
        <w:pStyle w:val="SAPKeyblockTitle"/>
      </w:pPr>
      <w:r>
        <w:t>Purpose</w:t>
      </w:r>
    </w:p>
    <w:p w:rsidR="00CE6A8F" w:rsidRDefault="00CE6A8F">
      <w:r>
        <w:t>In this process step, you can schedule a background job for creating inbound deliveries.</w:t>
      </w:r>
    </w:p>
    <w:p w:rsidR="003E0BBE" w:rsidRDefault="00CE6A8F">
      <w:r>
        <w:t>This app can be used as an alternative instead of the manual creation of inbound deliveries.</w:t>
      </w:r>
    </w:p>
    <w:p w:rsidR="003E0BBE" w:rsidRDefault="00CE6A8F">
      <w:pPr>
        <w:pStyle w:val="SAPKeyblockTitle"/>
      </w:pPr>
      <w:r>
        <w:t>Procedure</w:t>
      </w:r>
    </w:p>
    <w:tbl>
      <w:tblPr>
        <w:tblStyle w:val="SAPStandardTable"/>
        <w:tblW w:w="0" w:type="auto"/>
        <w:tblLook w:val="0620" w:firstRow="1" w:lastRow="0" w:firstColumn="0" w:lastColumn="0" w:noHBand="1" w:noVBand="1"/>
      </w:tblPr>
      <w:tblGrid>
        <w:gridCol w:w="945"/>
        <w:gridCol w:w="1986"/>
        <w:gridCol w:w="4991"/>
        <w:gridCol w:w="4791"/>
        <w:gridCol w:w="1458"/>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Log onto the SAP Fiori Launchpad using Role Receiving Specialist .</w:t>
            </w:r>
          </w:p>
        </w:tc>
        <w:tc>
          <w:tcPr>
            <w:tcW w:w="0" w:type="auto"/>
          </w:tcPr>
          <w:p w:rsidR="003E0BBE" w:rsidRDefault="00CE6A8F">
            <w:r>
              <w:t>The SAP Fiori Launchpad displays.</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Schedule Inbound Delivery Creation</w:t>
            </w:r>
            <w:r>
              <w:t xml:space="preserve"> </w:t>
            </w:r>
            <w:r>
              <w:rPr>
                <w:rStyle w:val="SAPMonospace"/>
              </w:rPr>
              <w:t>(F2798)</w:t>
            </w:r>
            <w:r>
              <w:t xml:space="preserve"> .</w:t>
            </w:r>
          </w:p>
        </w:tc>
        <w:tc>
          <w:tcPr>
            <w:tcW w:w="0" w:type="auto"/>
          </w:tcPr>
          <w:p w:rsidR="003E0BBE" w:rsidRDefault="00CE6A8F">
            <w:r>
              <w:t xml:space="preserve">The </w:t>
            </w:r>
            <w:r>
              <w:rPr>
                <w:rStyle w:val="SAPScreenElement"/>
              </w:rPr>
              <w:t>Application Jobs</w:t>
            </w:r>
            <w:r>
              <w:t xml:space="preserve"> screen is displayed. The app automatically shows the history of application jobs.</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Create Delivery Creation Schedule</w:t>
            </w:r>
          </w:p>
        </w:tc>
        <w:tc>
          <w:tcPr>
            <w:tcW w:w="0" w:type="auto"/>
          </w:tcPr>
          <w:p w:rsidR="003E0BBE" w:rsidRDefault="00CE6A8F">
            <w:r>
              <w:t xml:space="preserve">Choose </w:t>
            </w:r>
            <w:r>
              <w:rPr>
                <w:rStyle w:val="SAPScreenElement"/>
              </w:rPr>
              <w:t>New</w:t>
            </w:r>
            <w:r>
              <w:t xml:space="preserve"> to define a new job.</w:t>
            </w:r>
          </w:p>
        </w:tc>
        <w:tc>
          <w:tcPr>
            <w:tcW w:w="0" w:type="auto"/>
          </w:tcPr>
          <w:p w:rsidR="003E0BBE" w:rsidRDefault="00CE6A8F">
            <w:r>
              <w:t xml:space="preserve">The </w:t>
            </w:r>
            <w:r>
              <w:rPr>
                <w:rStyle w:val="SAPScreenElement"/>
              </w:rPr>
              <w:t>New Job</w:t>
            </w:r>
            <w:r>
              <w:t xml:space="preserve"> screen displays. Job Template should default as </w:t>
            </w:r>
            <w:r>
              <w:rPr>
                <w:rStyle w:val="SAPScreenElement"/>
              </w:rPr>
              <w:t>Schedule In</w:t>
            </w:r>
            <w:r>
              <w:rPr>
                <w:rStyle w:val="SAPScreenElement"/>
              </w:rPr>
              <w:t>bound Delivery Creation</w:t>
            </w:r>
            <w:r>
              <w:t>.</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Job Parameters</w:t>
            </w:r>
          </w:p>
        </w:tc>
        <w:tc>
          <w:tcPr>
            <w:tcW w:w="0" w:type="auto"/>
          </w:tcPr>
          <w:p w:rsidR="00CE6A8F" w:rsidRDefault="00CE6A8F">
            <w:r>
              <w:t xml:space="preserve">Define scheduling options and parameters for the batch job if necessary, then choose </w:t>
            </w:r>
            <w:r>
              <w:rPr>
                <w:rStyle w:val="SAPScreenElement"/>
              </w:rPr>
              <w:t>Check</w:t>
            </w:r>
            <w:r>
              <w:t>.</w:t>
            </w:r>
          </w:p>
          <w:p w:rsidR="00CE6A8F" w:rsidRDefault="00CE6A8F">
            <w:r>
              <w:rPr>
                <w:rStyle w:val="SAPScreenElement"/>
              </w:rPr>
              <w:lastRenderedPageBreak/>
              <w:t>Start Immediately</w:t>
            </w:r>
            <w:r>
              <w:t>: Selected</w:t>
            </w:r>
          </w:p>
          <w:p w:rsidR="00CE6A8F" w:rsidRDefault="00CE6A8F">
            <w:r>
              <w:rPr>
                <w:rStyle w:val="SAPScreenElement"/>
              </w:rPr>
              <w:t>Document Number</w:t>
            </w:r>
            <w:r>
              <w:t>: XXX Enter the purchase order number</w:t>
            </w:r>
          </w:p>
          <w:p w:rsidR="00CE6A8F" w:rsidRDefault="00CE6A8F">
            <w:r>
              <w:rPr>
                <w:rStyle w:val="SAPScreenElement"/>
              </w:rPr>
              <w:t>Delivery Date to</w:t>
            </w:r>
            <w:r>
              <w:t xml:space="preserve">: XXX Delete the </w:t>
            </w:r>
            <w:r>
              <w:t>default date and enter the delivery date in purchase order</w:t>
            </w:r>
          </w:p>
          <w:p w:rsidR="003E0BBE" w:rsidRDefault="00CE6A8F">
            <w:r>
              <w:rPr>
                <w:rStyle w:val="SAPScreenElement"/>
              </w:rPr>
              <w:t>Test Run</w:t>
            </w:r>
            <w:r>
              <w:t>: Deselected</w:t>
            </w:r>
          </w:p>
        </w:tc>
        <w:tc>
          <w:tcPr>
            <w:tcW w:w="0" w:type="auto"/>
          </w:tcPr>
          <w:p w:rsidR="003E0BBE" w:rsidRDefault="00CE6A8F">
            <w:r>
              <w:lastRenderedPageBreak/>
              <w:t xml:space="preserve">The system displays the message </w:t>
            </w:r>
            <w:r>
              <w:rPr>
                <w:rStyle w:val="SAPScreenElement"/>
              </w:rPr>
              <w:t>You can go ahead and schedule the job</w:t>
            </w:r>
            <w:r>
              <w:t>.</w:t>
            </w:r>
          </w:p>
        </w:tc>
        <w:tc>
          <w:tcPr>
            <w:tcW w:w="0" w:type="auto"/>
          </w:tcPr>
          <w:p w:rsidR="003E0BBE" w:rsidRDefault="003E0BBE"/>
        </w:tc>
      </w:tr>
      <w:tr w:rsidR="003E0BBE" w:rsidTr="00CE6A8F">
        <w:tc>
          <w:tcPr>
            <w:tcW w:w="0" w:type="auto"/>
          </w:tcPr>
          <w:p w:rsidR="003E0BBE" w:rsidRDefault="00CE6A8F">
            <w:r>
              <w:t>5.</w:t>
            </w:r>
          </w:p>
        </w:tc>
        <w:tc>
          <w:tcPr>
            <w:tcW w:w="0" w:type="auto"/>
          </w:tcPr>
          <w:p w:rsidR="003E0BBE" w:rsidRDefault="00CE6A8F">
            <w:r>
              <w:rPr>
                <w:rStyle w:val="SAPEmphasis"/>
              </w:rPr>
              <w:t>Schedule</w:t>
            </w:r>
          </w:p>
        </w:tc>
        <w:tc>
          <w:tcPr>
            <w:tcW w:w="0" w:type="auto"/>
          </w:tcPr>
          <w:p w:rsidR="003E0BBE" w:rsidRDefault="00CE6A8F">
            <w:r>
              <w:t xml:space="preserve">Choose </w:t>
            </w:r>
            <w:r>
              <w:rPr>
                <w:rStyle w:val="SAPScreenElement"/>
              </w:rPr>
              <w:t>Schedule</w:t>
            </w:r>
            <w:r>
              <w:t>.</w:t>
            </w:r>
          </w:p>
        </w:tc>
        <w:tc>
          <w:tcPr>
            <w:tcW w:w="0" w:type="auto"/>
          </w:tcPr>
          <w:p w:rsidR="003E0BBE" w:rsidRDefault="00CE6A8F">
            <w:r>
              <w:t xml:space="preserve">A delivery creation job is scheduled. Screen back to </w:t>
            </w:r>
            <w:r>
              <w:rPr>
                <w:rStyle w:val="SAPScreenElement"/>
              </w:rPr>
              <w:t>Application Jobs</w:t>
            </w:r>
            <w:r>
              <w:t>.</w:t>
            </w:r>
          </w:p>
        </w:tc>
        <w:tc>
          <w:tcPr>
            <w:tcW w:w="0" w:type="auto"/>
          </w:tcPr>
          <w:p w:rsidR="003E0BBE" w:rsidRDefault="003E0BBE"/>
        </w:tc>
      </w:tr>
      <w:tr w:rsidR="003E0BBE" w:rsidTr="00CE6A8F">
        <w:tc>
          <w:tcPr>
            <w:tcW w:w="0" w:type="auto"/>
          </w:tcPr>
          <w:p w:rsidR="003E0BBE" w:rsidRDefault="00CE6A8F">
            <w:r>
              <w:t>6.</w:t>
            </w:r>
          </w:p>
        </w:tc>
        <w:tc>
          <w:tcPr>
            <w:tcW w:w="0" w:type="auto"/>
          </w:tcPr>
          <w:p w:rsidR="003E0BBE" w:rsidRDefault="00CE6A8F">
            <w:r>
              <w:rPr>
                <w:rStyle w:val="SAPEmphasis"/>
              </w:rPr>
              <w:t>Check Delivery Creation Job Log</w:t>
            </w:r>
          </w:p>
        </w:tc>
        <w:tc>
          <w:tcPr>
            <w:tcW w:w="0" w:type="auto"/>
          </w:tcPr>
          <w:p w:rsidR="003E0BBE" w:rsidRDefault="00CE6A8F">
            <w:r>
              <w:t xml:space="preserve">In screen </w:t>
            </w:r>
            <w:r>
              <w:rPr>
                <w:rStyle w:val="SAPScreenElement"/>
              </w:rPr>
              <w:t>Application Jobs</w:t>
            </w:r>
            <w:r>
              <w:t xml:space="preserve">, after job item’s status turned to Finished, choose </w:t>
            </w:r>
            <w:r>
              <w:rPr>
                <w:rStyle w:val="SAPScreenElement"/>
              </w:rPr>
              <w:t>Status</w:t>
            </w:r>
            <w:r>
              <w:t xml:space="preserve"> symbol in column </w:t>
            </w:r>
            <w:r>
              <w:rPr>
                <w:rStyle w:val="SAPScreenElement"/>
              </w:rPr>
              <w:t>Log</w:t>
            </w:r>
            <w:r>
              <w:t>.</w:t>
            </w:r>
          </w:p>
          <w:p w:rsidR="003E0BBE" w:rsidRDefault="00CE6A8F">
            <w:r>
              <w:rPr>
                <w:rStyle w:val="SAPEmphasis"/>
              </w:rPr>
              <w:t xml:space="preserve">Note </w:t>
            </w:r>
            <w:r>
              <w:t xml:space="preserve">Click </w:t>
            </w:r>
            <w:r>
              <w:rPr>
                <w:rStyle w:val="SAPScreenElement"/>
              </w:rPr>
              <w:t>Magnifier</w:t>
            </w:r>
            <w:r>
              <w:t>, the job list will refresh.</w:t>
            </w:r>
          </w:p>
        </w:tc>
        <w:tc>
          <w:tcPr>
            <w:tcW w:w="0" w:type="auto"/>
          </w:tcPr>
          <w:p w:rsidR="003E0BBE" w:rsidRDefault="00CE6A8F">
            <w:r>
              <w:t>Screen goes to job log details.</w:t>
            </w:r>
          </w:p>
        </w:tc>
        <w:tc>
          <w:tcPr>
            <w:tcW w:w="0" w:type="auto"/>
          </w:tcPr>
          <w:p w:rsidR="003E0BBE" w:rsidRDefault="003E0BBE"/>
        </w:tc>
      </w:tr>
    </w:tbl>
    <w:p w:rsidR="003E0BBE" w:rsidRDefault="00CE6A8F">
      <w:pPr>
        <w:pStyle w:val="Heading2"/>
      </w:pPr>
      <w:bookmarkStart w:id="60" w:name="unique_19"/>
      <w:bookmarkStart w:id="61" w:name="_Toc51102171"/>
      <w:r>
        <w:t>Confirm Quantities for Putawa</w:t>
      </w:r>
      <w:r>
        <w:t>y</w:t>
      </w:r>
      <w:bookmarkEnd w:id="60"/>
      <w:bookmarkEnd w:id="61"/>
    </w:p>
    <w:p w:rsidR="003E0BBE" w:rsidRDefault="00CE6A8F">
      <w:pPr>
        <w:pStyle w:val="SAPKeyblockTitle"/>
      </w:pPr>
      <w:r>
        <w:t>Test Administration</w:t>
      </w:r>
    </w:p>
    <w:p w:rsidR="003E0BBE" w:rsidRDefault="00CE6A8F">
      <w:r>
        <w:t>Customer project: Fill 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Enter a duration.</w:t>
            </w:r>
          </w:p>
        </w:tc>
      </w:tr>
    </w:tbl>
    <w:p w:rsidR="003E0BBE" w:rsidRDefault="00CE6A8F">
      <w:pPr>
        <w:pStyle w:val="SAPKeyblockTitle"/>
      </w:pPr>
      <w:r>
        <w:t>Purpose</w:t>
      </w:r>
    </w:p>
    <w:p w:rsidR="003E0BBE" w:rsidRDefault="00CE6A8F">
      <w:r>
        <w:t>This activity confirms that all the materials have been put away in the correct quantities.</w:t>
      </w:r>
    </w:p>
    <w:p w:rsidR="003E0BBE" w:rsidRDefault="00CE6A8F">
      <w:pPr>
        <w:pStyle w:val="SAPKeyblockTitle"/>
      </w:pPr>
      <w:r>
        <w:lastRenderedPageBreak/>
        <w:t>Procedure</w:t>
      </w:r>
    </w:p>
    <w:tbl>
      <w:tblPr>
        <w:tblStyle w:val="SAPStandardTable"/>
        <w:tblW w:w="0" w:type="auto"/>
        <w:tblLook w:val="0620" w:firstRow="1" w:lastRow="0" w:firstColumn="0" w:lastColumn="0" w:noHBand="1" w:noVBand="1"/>
      </w:tblPr>
      <w:tblGrid>
        <w:gridCol w:w="972"/>
        <w:gridCol w:w="1985"/>
        <w:gridCol w:w="3749"/>
        <w:gridCol w:w="5939"/>
        <w:gridCol w:w="1526"/>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 xml:space="preserve">Log onto the SAP Fiori </w:t>
            </w:r>
            <w:r>
              <w:t>Launchpad using the Role Receiving Specialist .</w:t>
            </w:r>
          </w:p>
        </w:tc>
        <w:tc>
          <w:tcPr>
            <w:tcW w:w="0" w:type="auto"/>
          </w:tcPr>
          <w:p w:rsidR="003E0BBE" w:rsidRDefault="00CE6A8F">
            <w:r>
              <w:t>The SAP Fiori launchpad displays.</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Inbound Deliveries for Putaway</w:t>
            </w:r>
            <w:r>
              <w:t xml:space="preserve"> </w:t>
            </w:r>
            <w:r>
              <w:rPr>
                <w:rStyle w:val="SAPMonospace"/>
              </w:rPr>
              <w:t>(VL06IP)</w:t>
            </w:r>
            <w:r>
              <w:t xml:space="preserve"> .</w:t>
            </w:r>
          </w:p>
        </w:tc>
        <w:tc>
          <w:tcPr>
            <w:tcW w:w="0" w:type="auto"/>
          </w:tcPr>
          <w:p w:rsidR="003E0BBE" w:rsidRDefault="00CE6A8F">
            <w:r>
              <w:t>The</w:t>
            </w:r>
            <w:r>
              <w:rPr>
                <w:rStyle w:val="SAPScreenElement"/>
              </w:rPr>
              <w:t xml:space="preserve"> Inbound Deliveries for Putaway</w:t>
            </w:r>
            <w:r>
              <w:t xml:space="preserve"> screen displays.</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Enter inbound delivery number</w:t>
            </w:r>
          </w:p>
        </w:tc>
        <w:tc>
          <w:tcPr>
            <w:tcW w:w="0" w:type="auto"/>
          </w:tcPr>
          <w:p w:rsidR="00CE6A8F" w:rsidRDefault="00CE6A8F">
            <w:r>
              <w:t xml:space="preserve">Make the following entries then choose </w:t>
            </w:r>
            <w:r>
              <w:rPr>
                <w:rStyle w:val="SAPScreenElement"/>
              </w:rPr>
              <w:t>Execute</w:t>
            </w:r>
            <w:r>
              <w:t>:</w:t>
            </w:r>
          </w:p>
          <w:p w:rsidR="00CE6A8F" w:rsidRDefault="00CE6A8F">
            <w:r>
              <w:rPr>
                <w:rStyle w:val="SAPScreenElement"/>
              </w:rPr>
              <w:t>Delivery Date</w:t>
            </w:r>
            <w:r>
              <w:t>: Delete the default date</w:t>
            </w:r>
          </w:p>
          <w:p w:rsidR="003E0BBE" w:rsidRDefault="00CE6A8F">
            <w:r>
              <w:rPr>
                <w:rStyle w:val="SAPScreenElement"/>
              </w:rPr>
              <w:t>Inbound Delivery</w:t>
            </w:r>
            <w:r>
              <w:t xml:space="preserve">: </w:t>
            </w:r>
            <w:r>
              <w:rPr>
                <w:rStyle w:val="SAPUserEntry"/>
              </w:rPr>
              <w:t>XXX</w:t>
            </w:r>
          </w:p>
        </w:tc>
        <w:tc>
          <w:tcPr>
            <w:tcW w:w="0" w:type="auto"/>
          </w:tcPr>
          <w:p w:rsidR="003E0BBE" w:rsidRDefault="00CE6A8F">
            <w:r>
              <w:t>The selected Inbound Delivery displays.</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Ch</w:t>
            </w:r>
            <w:r>
              <w:rPr>
                <w:rStyle w:val="SAPEmphasis"/>
              </w:rPr>
              <w:t>ange the inbound delivery</w:t>
            </w:r>
          </w:p>
        </w:tc>
        <w:tc>
          <w:tcPr>
            <w:tcW w:w="0" w:type="auto"/>
          </w:tcPr>
          <w:p w:rsidR="003E0BBE" w:rsidRDefault="00CE6A8F">
            <w:r>
              <w:t xml:space="preserve">Select Inbound deliveries and click </w:t>
            </w:r>
            <w:r>
              <w:rPr>
                <w:rStyle w:val="SAPScreenElement"/>
              </w:rPr>
              <w:t>Change Inbound Deliveries</w:t>
            </w:r>
            <w:r>
              <w:t>.</w:t>
            </w:r>
          </w:p>
        </w:tc>
        <w:tc>
          <w:tcPr>
            <w:tcW w:w="0" w:type="auto"/>
          </w:tcPr>
          <w:p w:rsidR="003E0BBE" w:rsidRDefault="00CE6A8F">
            <w:r>
              <w:t xml:space="preserve">The </w:t>
            </w:r>
            <w:r>
              <w:rPr>
                <w:rStyle w:val="SAPScreenElement"/>
              </w:rPr>
              <w:t>Inbound Delivery XXX Change: Overview</w:t>
            </w:r>
            <w:r>
              <w:t xml:space="preserve"> screen displays.</w:t>
            </w:r>
          </w:p>
        </w:tc>
        <w:tc>
          <w:tcPr>
            <w:tcW w:w="0" w:type="auto"/>
          </w:tcPr>
          <w:p w:rsidR="003E0BBE" w:rsidRDefault="003E0BBE"/>
        </w:tc>
      </w:tr>
      <w:tr w:rsidR="003E0BBE" w:rsidTr="00CE6A8F">
        <w:tc>
          <w:tcPr>
            <w:tcW w:w="0" w:type="auto"/>
          </w:tcPr>
          <w:p w:rsidR="003E0BBE" w:rsidRDefault="00CE6A8F">
            <w:r>
              <w:t>5</w:t>
            </w:r>
          </w:p>
        </w:tc>
        <w:tc>
          <w:tcPr>
            <w:tcW w:w="0" w:type="auto"/>
          </w:tcPr>
          <w:p w:rsidR="003E0BBE" w:rsidRDefault="00CE6A8F">
            <w:r>
              <w:rPr>
                <w:rStyle w:val="SAPEmphasis"/>
              </w:rPr>
              <w:t>Confirm Quantities for Putaway</w:t>
            </w:r>
          </w:p>
        </w:tc>
        <w:tc>
          <w:tcPr>
            <w:tcW w:w="0" w:type="auto"/>
          </w:tcPr>
          <w:p w:rsidR="003E0BBE" w:rsidRDefault="00CE6A8F">
            <w:r>
              <w:t xml:space="preserve">In </w:t>
            </w:r>
            <w:r>
              <w:rPr>
                <w:rStyle w:val="SAPScreenElement"/>
              </w:rPr>
              <w:t>Item Overview</w:t>
            </w:r>
            <w:r>
              <w:t xml:space="preserve"> tab, input the </w:t>
            </w:r>
            <w:r>
              <w:rPr>
                <w:rStyle w:val="SAPScreenElement"/>
              </w:rPr>
              <w:t>Putaway Qty</w:t>
            </w:r>
            <w:r>
              <w:t xml:space="preserve">: </w:t>
            </w:r>
            <w:r>
              <w:rPr>
                <w:rStyle w:val="SAPUserEntry"/>
              </w:rPr>
              <w:t>XXX</w:t>
            </w:r>
          </w:p>
          <w:p w:rsidR="00CE6A8F" w:rsidRDefault="00CE6A8F">
            <w:r>
              <w:rPr>
                <w:rStyle w:val="SAPEmphasis"/>
              </w:rPr>
              <w:t xml:space="preserve">Note </w:t>
            </w:r>
            <w:r>
              <w:t>The put away quantity should equal to the delivery Qty</w:t>
            </w:r>
          </w:p>
          <w:p w:rsidR="003E0BBE" w:rsidRDefault="00CE6A8F">
            <w:r>
              <w:t xml:space="preserve">And choose </w:t>
            </w:r>
            <w:r>
              <w:rPr>
                <w:rStyle w:val="SAPScreenElement"/>
              </w:rPr>
              <w:t>Save</w:t>
            </w:r>
            <w:r>
              <w:t>.</w:t>
            </w:r>
          </w:p>
        </w:tc>
        <w:tc>
          <w:tcPr>
            <w:tcW w:w="0" w:type="auto"/>
          </w:tcPr>
          <w:p w:rsidR="003E0BBE" w:rsidRDefault="00CE6A8F">
            <w:r>
              <w:t xml:space="preserve">Back to the </w:t>
            </w:r>
            <w:r>
              <w:rPr>
                <w:rStyle w:val="SAPScreenElement"/>
              </w:rPr>
              <w:t>Inbound Deliveries for Putaway</w:t>
            </w:r>
            <w:r>
              <w:t xml:space="preserve"> screen and</w:t>
            </w:r>
            <w:r>
              <w:rPr>
                <w:rStyle w:val="SAPMonospace"/>
              </w:rPr>
              <w:t xml:space="preserve"> Inbound Delivery XXX has been saved</w:t>
            </w:r>
            <w:r>
              <w:t xml:space="preserve"> message displays.</w:t>
            </w:r>
          </w:p>
        </w:tc>
        <w:tc>
          <w:tcPr>
            <w:tcW w:w="0" w:type="auto"/>
          </w:tcPr>
          <w:p w:rsidR="003E0BBE" w:rsidRDefault="003E0BBE"/>
        </w:tc>
      </w:tr>
    </w:tbl>
    <w:p w:rsidR="003E0BBE" w:rsidRDefault="00CE6A8F">
      <w:pPr>
        <w:pStyle w:val="Heading2"/>
      </w:pPr>
      <w:bookmarkStart w:id="62" w:name="unique_20"/>
      <w:bookmarkStart w:id="63" w:name="_Toc51102172"/>
      <w:r>
        <w:t>Post Goods Receipt for Inbound Delivery</w:t>
      </w:r>
      <w:bookmarkEnd w:id="62"/>
      <w:bookmarkEnd w:id="63"/>
    </w:p>
    <w:p w:rsidR="003E0BBE" w:rsidRDefault="00CE6A8F">
      <w:r>
        <w:t>In this activity, you post goods receipt for inbound deliveries. You have two options to post goods receipt for inbound deliveries:</w:t>
      </w:r>
    </w:p>
    <w:p w:rsidR="003E0BBE" w:rsidRDefault="00CE6A8F">
      <w:r>
        <w:t>Option A: Post G</w:t>
      </w:r>
      <w:r>
        <w:t>oods Receipt</w:t>
      </w:r>
    </w:p>
    <w:p w:rsidR="003E0BBE" w:rsidRDefault="00CE6A8F">
      <w:r>
        <w:t>Option B: Scheduling Job for Goods Receipt for Inbound Deliveries</w:t>
      </w:r>
    </w:p>
    <w:p w:rsidR="003E0BBE" w:rsidRDefault="00CE6A8F">
      <w:r>
        <w:t>You can choose either option A or option B to execute the inbound delivery creation. For more information, see the next two tasks.</w:t>
      </w:r>
    </w:p>
    <w:p w:rsidR="003E0BBE" w:rsidRDefault="00CE6A8F">
      <w:pPr>
        <w:pStyle w:val="Heading3"/>
      </w:pPr>
      <w:bookmarkStart w:id="64" w:name="unique_21"/>
      <w:bookmarkStart w:id="65" w:name="_Toc51102173"/>
      <w:r>
        <w:lastRenderedPageBreak/>
        <w:t>Option A: Post Goods Receipt</w:t>
      </w:r>
      <w:bookmarkEnd w:id="64"/>
      <w:bookmarkEnd w:id="65"/>
    </w:p>
    <w:p w:rsidR="003E0BBE" w:rsidRDefault="00CE6A8F">
      <w:pPr>
        <w:pStyle w:val="SAPKeyblockTitle"/>
      </w:pPr>
      <w:r>
        <w:t>Test Administrati</w:t>
      </w:r>
      <w:r>
        <w:t>on</w:t>
      </w:r>
    </w:p>
    <w:p w:rsidR="003E0BBE" w:rsidRDefault="00CE6A8F">
      <w:r>
        <w:t>Customer project: Fill 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 xml:space="preserve">Enter a </w:t>
            </w:r>
            <w:r>
              <w:rPr>
                <w:rStyle w:val="SAPUserEntry"/>
              </w:rPr>
              <w:t>duration.</w:t>
            </w:r>
          </w:p>
        </w:tc>
      </w:tr>
    </w:tbl>
    <w:p w:rsidR="003E0BBE" w:rsidRDefault="00CE6A8F">
      <w:pPr>
        <w:pStyle w:val="SAPKeyblockTitle"/>
      </w:pPr>
      <w:r>
        <w:t>Procedure</w:t>
      </w:r>
    </w:p>
    <w:tbl>
      <w:tblPr>
        <w:tblStyle w:val="SAPStandardTable"/>
        <w:tblW w:w="0" w:type="auto"/>
        <w:tblLook w:val="0620" w:firstRow="1" w:lastRow="0" w:firstColumn="0" w:lastColumn="0" w:noHBand="1" w:noVBand="1"/>
      </w:tblPr>
      <w:tblGrid>
        <w:gridCol w:w="1158"/>
        <w:gridCol w:w="2539"/>
        <w:gridCol w:w="5181"/>
        <w:gridCol w:w="3308"/>
        <w:gridCol w:w="1985"/>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Log onto the SAP Fiori Launchpad using the Role Receiving Specialist</w:t>
            </w:r>
            <w:r>
              <w:t xml:space="preserve"> .</w:t>
            </w:r>
          </w:p>
        </w:tc>
        <w:tc>
          <w:tcPr>
            <w:tcW w:w="0" w:type="auto"/>
          </w:tcPr>
          <w:p w:rsidR="003E0BBE" w:rsidRDefault="00CE6A8F">
            <w:r>
              <w:t>The SAP Fiori launchpad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Post Goods Receipt for Inbound Delivery</w:t>
            </w:r>
            <w:r>
              <w:t xml:space="preserve"> </w:t>
            </w:r>
            <w:r>
              <w:rPr>
                <w:rStyle w:val="SAPMonospace"/>
              </w:rPr>
              <w:t>(F2502)</w:t>
            </w:r>
            <w:r>
              <w:t>.</w:t>
            </w:r>
          </w:p>
        </w:tc>
        <w:tc>
          <w:tcPr>
            <w:tcW w:w="0" w:type="auto"/>
          </w:tcPr>
          <w:p w:rsidR="003E0BBE" w:rsidRDefault="00CE6A8F">
            <w:r>
              <w:t xml:space="preserve">The </w:t>
            </w:r>
            <w:r>
              <w:rPr>
                <w:rStyle w:val="SAPScreenElement"/>
              </w:rPr>
              <w:t>Goods Receipt</w:t>
            </w:r>
            <w:r>
              <w:t xml:space="preserve"> screen displays.</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Enter inbound delivery number</w:t>
            </w:r>
          </w:p>
        </w:tc>
        <w:tc>
          <w:tcPr>
            <w:tcW w:w="0" w:type="auto"/>
          </w:tcPr>
          <w:p w:rsidR="00CE6A8F" w:rsidRDefault="00CE6A8F">
            <w:r>
              <w:t xml:space="preserve">Make the following entries then choose </w:t>
            </w:r>
            <w:r>
              <w:rPr>
                <w:rStyle w:val="SAPScreenElement"/>
              </w:rPr>
              <w:t>Enter</w:t>
            </w:r>
            <w:r>
              <w:t>:</w:t>
            </w:r>
          </w:p>
          <w:p w:rsidR="003E0BBE" w:rsidRDefault="00CE6A8F">
            <w:r>
              <w:t xml:space="preserve">Enter </w:t>
            </w:r>
            <w:r>
              <w:rPr>
                <w:rStyle w:val="SAPScreenElement"/>
              </w:rPr>
              <w:t>Inbound Delivery Number</w:t>
            </w:r>
            <w:r>
              <w:t xml:space="preserve">: </w:t>
            </w:r>
            <w:r>
              <w:rPr>
                <w:rStyle w:val="SAPUserEntry"/>
              </w:rPr>
              <w:t>XXX</w:t>
            </w:r>
          </w:p>
        </w:tc>
        <w:tc>
          <w:tcPr>
            <w:tcW w:w="0" w:type="auto"/>
          </w:tcPr>
          <w:p w:rsidR="00CE6A8F" w:rsidRDefault="00CE6A8F">
            <w:r>
              <w:t xml:space="preserve">The </w:t>
            </w:r>
            <w:r>
              <w:rPr>
                <w:rStyle w:val="SAPScreenElement"/>
              </w:rPr>
              <w:t>Goods Receipt</w:t>
            </w:r>
            <w:r>
              <w:t xml:space="preserve"> screen displays.</w:t>
            </w:r>
          </w:p>
          <w:p w:rsidR="003E0BBE" w:rsidRDefault="00CE6A8F">
            <w:r>
              <w:t xml:space="preserve">The selected </w:t>
            </w:r>
            <w:r>
              <w:rPr>
                <w:rStyle w:val="SAPScreenElement"/>
              </w:rPr>
              <w:t>Inbound Deliveries</w:t>
            </w:r>
            <w:r>
              <w:t xml:space="preserve"> are shown.</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Change the inbound delivery</w:t>
            </w:r>
          </w:p>
        </w:tc>
        <w:tc>
          <w:tcPr>
            <w:tcW w:w="0" w:type="auto"/>
          </w:tcPr>
          <w:p w:rsidR="003E0BBE" w:rsidRDefault="00CE6A8F">
            <w:r>
              <w:t xml:space="preserve">Select item for this inbound delivery. Choose </w:t>
            </w:r>
            <w:r>
              <w:rPr>
                <w:rStyle w:val="SAPScreenElement"/>
              </w:rPr>
              <w:t>Post</w:t>
            </w:r>
            <w:r>
              <w:t>.</w:t>
            </w:r>
          </w:p>
        </w:tc>
        <w:tc>
          <w:tcPr>
            <w:tcW w:w="0" w:type="auto"/>
          </w:tcPr>
          <w:p w:rsidR="00CE6A8F" w:rsidRDefault="00CE6A8F">
            <w:r>
              <w:t>The Goods Receipt is posted.</w:t>
            </w:r>
          </w:p>
          <w:p w:rsidR="003E0BBE" w:rsidRDefault="00CE6A8F">
            <w:r>
              <w:t>A success message is shown.</w:t>
            </w:r>
          </w:p>
        </w:tc>
        <w:tc>
          <w:tcPr>
            <w:tcW w:w="0" w:type="auto"/>
          </w:tcPr>
          <w:p w:rsidR="003E0BBE" w:rsidRDefault="003E0BBE"/>
        </w:tc>
      </w:tr>
    </w:tbl>
    <w:p w:rsidR="003E0BBE" w:rsidRDefault="00CE6A8F">
      <w:pPr>
        <w:pStyle w:val="Heading3"/>
      </w:pPr>
      <w:bookmarkStart w:id="66" w:name="unique_22"/>
      <w:bookmarkStart w:id="67" w:name="_Toc51102174"/>
      <w:r>
        <w:lastRenderedPageBreak/>
        <w:t>Option B: Schedule Job for Goods Receipt</w:t>
      </w:r>
      <w:bookmarkEnd w:id="66"/>
      <w:bookmarkEnd w:id="67"/>
    </w:p>
    <w:p w:rsidR="003E0BBE" w:rsidRDefault="00CE6A8F">
      <w:pPr>
        <w:pStyle w:val="SAPKeyblockTitle"/>
      </w:pPr>
      <w:r>
        <w:t>Test Administration</w:t>
      </w:r>
    </w:p>
    <w:p w:rsidR="003E0BBE" w:rsidRDefault="00CE6A8F">
      <w:r>
        <w:t xml:space="preserve">Customer project: Fill in the </w:t>
      </w:r>
      <w:r>
        <w:t>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Enter a duration.</w:t>
            </w:r>
          </w:p>
        </w:tc>
      </w:tr>
    </w:tbl>
    <w:p w:rsidR="003E0BBE" w:rsidRDefault="00CE6A8F">
      <w:pPr>
        <w:pStyle w:val="SAPKeyblockTitle"/>
      </w:pPr>
      <w:r>
        <w:t>Purpose</w:t>
      </w:r>
    </w:p>
    <w:p w:rsidR="00CE6A8F" w:rsidRDefault="00CE6A8F">
      <w:r>
        <w:t xml:space="preserve">In this process </w:t>
      </w:r>
      <w:r>
        <w:t>step, you can schedule a background job for goods receipt posting with reference to inbound deliveries.</w:t>
      </w:r>
    </w:p>
    <w:p w:rsidR="003E0BBE" w:rsidRDefault="00CE6A8F">
      <w:r>
        <w:t>This app can be used as an alternative instead of the manual goods receipt posting for inbound deliveries.</w:t>
      </w:r>
    </w:p>
    <w:p w:rsidR="003E0BBE" w:rsidRDefault="00CE6A8F">
      <w:pPr>
        <w:pStyle w:val="SAPKeyblockTitle"/>
      </w:pPr>
      <w:r>
        <w:t>Procedure</w:t>
      </w:r>
    </w:p>
    <w:tbl>
      <w:tblPr>
        <w:tblStyle w:val="SAPStandardTable"/>
        <w:tblW w:w="0" w:type="auto"/>
        <w:tblLook w:val="0620" w:firstRow="1" w:lastRow="0" w:firstColumn="0" w:lastColumn="0" w:noHBand="1" w:noVBand="1"/>
      </w:tblPr>
      <w:tblGrid>
        <w:gridCol w:w="929"/>
        <w:gridCol w:w="2140"/>
        <w:gridCol w:w="4790"/>
        <w:gridCol w:w="4893"/>
        <w:gridCol w:w="1419"/>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w:t>
            </w:r>
            <w:r>
              <w:t>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Log onto the SAP Fiori Launchpad using Role Receiving Specialist</w:t>
            </w:r>
            <w:r>
              <w:t xml:space="preserve"> .</w:t>
            </w:r>
          </w:p>
        </w:tc>
        <w:tc>
          <w:tcPr>
            <w:tcW w:w="0" w:type="auto"/>
          </w:tcPr>
          <w:p w:rsidR="003E0BBE" w:rsidRDefault="00CE6A8F">
            <w:r>
              <w:t>The SAP Fiori Launchpad displays.</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Schedule Goods Receipt for Inbound Deliveries</w:t>
            </w:r>
            <w:r>
              <w:t xml:space="preserve"> </w:t>
            </w:r>
            <w:r>
              <w:rPr>
                <w:rStyle w:val="SAPMonospace"/>
              </w:rPr>
              <w:t>(F2776)</w:t>
            </w:r>
            <w:r>
              <w:t xml:space="preserve"> .</w:t>
            </w:r>
          </w:p>
        </w:tc>
        <w:tc>
          <w:tcPr>
            <w:tcW w:w="0" w:type="auto"/>
          </w:tcPr>
          <w:p w:rsidR="003E0BBE" w:rsidRDefault="00CE6A8F">
            <w:r>
              <w:t xml:space="preserve">The </w:t>
            </w:r>
            <w:r>
              <w:rPr>
                <w:rStyle w:val="SAPScreenElement"/>
              </w:rPr>
              <w:t>Application Jobs</w:t>
            </w:r>
            <w:r>
              <w:t xml:space="preserve"> screen is displayed. The app automatically shows the history of application jobs.</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 xml:space="preserve">Create Goods Issue Deliveries </w:t>
            </w:r>
            <w:r>
              <w:rPr>
                <w:rStyle w:val="SAPEmphasis"/>
              </w:rPr>
              <w:t>Schedule</w:t>
            </w:r>
          </w:p>
        </w:tc>
        <w:tc>
          <w:tcPr>
            <w:tcW w:w="0" w:type="auto"/>
          </w:tcPr>
          <w:p w:rsidR="003E0BBE" w:rsidRDefault="00CE6A8F">
            <w:r>
              <w:t xml:space="preserve">Choose </w:t>
            </w:r>
            <w:r>
              <w:rPr>
                <w:rStyle w:val="SAPScreenElement"/>
              </w:rPr>
              <w:t>New</w:t>
            </w:r>
            <w:r>
              <w:t xml:space="preserve"> to define a new job.</w:t>
            </w:r>
          </w:p>
        </w:tc>
        <w:tc>
          <w:tcPr>
            <w:tcW w:w="0" w:type="auto"/>
          </w:tcPr>
          <w:p w:rsidR="003E0BBE" w:rsidRDefault="00CE6A8F">
            <w:r>
              <w:t xml:space="preserve">The </w:t>
            </w:r>
            <w:r>
              <w:rPr>
                <w:rStyle w:val="SAPScreenElement"/>
              </w:rPr>
              <w:t>New Job</w:t>
            </w:r>
            <w:r>
              <w:t xml:space="preserve"> screen displays. Job Template should default as </w:t>
            </w:r>
            <w:r>
              <w:rPr>
                <w:rStyle w:val="SAPScreenElement"/>
              </w:rPr>
              <w:t>Schedule Goods Receipt for Inbound Deliveries</w:t>
            </w:r>
            <w:r>
              <w:t>.</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Job Parameters</w:t>
            </w:r>
          </w:p>
        </w:tc>
        <w:tc>
          <w:tcPr>
            <w:tcW w:w="0" w:type="auto"/>
          </w:tcPr>
          <w:p w:rsidR="00CE6A8F" w:rsidRDefault="00CE6A8F">
            <w:r>
              <w:t xml:space="preserve">Define scheduling options and parameters for the batch job if necessary, then choose </w:t>
            </w:r>
            <w:r>
              <w:rPr>
                <w:rStyle w:val="SAPScreenElement"/>
              </w:rPr>
              <w:t>Check</w:t>
            </w:r>
            <w:r>
              <w:t>.</w:t>
            </w:r>
          </w:p>
          <w:p w:rsidR="00CE6A8F" w:rsidRDefault="00CE6A8F">
            <w:r>
              <w:rPr>
                <w:rStyle w:val="SAPScreenElement"/>
              </w:rPr>
              <w:lastRenderedPageBreak/>
              <w:t>Start Immediately</w:t>
            </w:r>
            <w:r>
              <w:t>: Selected</w:t>
            </w:r>
          </w:p>
          <w:p w:rsidR="00CE6A8F" w:rsidRDefault="00CE6A8F">
            <w:r>
              <w:rPr>
                <w:rStyle w:val="SAPScreenElement"/>
              </w:rPr>
              <w:t>Inbound Delivery</w:t>
            </w:r>
            <w:r>
              <w:t>: XXX Enter the inbound delivery number</w:t>
            </w:r>
          </w:p>
          <w:p w:rsidR="003E0BBE" w:rsidRDefault="00CE6A8F">
            <w:r>
              <w:rPr>
                <w:rStyle w:val="SAPScreenElement"/>
              </w:rPr>
              <w:t>Delivery Date</w:t>
            </w:r>
            <w:r>
              <w:t>: Enter the delivery date in Inbound delivery</w:t>
            </w:r>
          </w:p>
        </w:tc>
        <w:tc>
          <w:tcPr>
            <w:tcW w:w="0" w:type="auto"/>
          </w:tcPr>
          <w:p w:rsidR="003E0BBE" w:rsidRDefault="00CE6A8F">
            <w:r>
              <w:lastRenderedPageBreak/>
              <w:t xml:space="preserve">The system displays the message </w:t>
            </w:r>
            <w:r>
              <w:rPr>
                <w:rStyle w:val="SAPScreenElement"/>
              </w:rPr>
              <w:t>You can go ahead and schedule the job</w:t>
            </w:r>
            <w:r>
              <w:t>.</w:t>
            </w:r>
          </w:p>
        </w:tc>
        <w:tc>
          <w:tcPr>
            <w:tcW w:w="0" w:type="auto"/>
          </w:tcPr>
          <w:p w:rsidR="003E0BBE" w:rsidRDefault="003E0BBE"/>
        </w:tc>
      </w:tr>
      <w:tr w:rsidR="003E0BBE" w:rsidTr="00CE6A8F">
        <w:tc>
          <w:tcPr>
            <w:tcW w:w="0" w:type="auto"/>
          </w:tcPr>
          <w:p w:rsidR="003E0BBE" w:rsidRDefault="00CE6A8F">
            <w:r>
              <w:t>5.</w:t>
            </w:r>
          </w:p>
        </w:tc>
        <w:tc>
          <w:tcPr>
            <w:tcW w:w="0" w:type="auto"/>
          </w:tcPr>
          <w:p w:rsidR="003E0BBE" w:rsidRDefault="00CE6A8F">
            <w:r>
              <w:rPr>
                <w:rStyle w:val="SAPEmphasis"/>
              </w:rPr>
              <w:t>Schedule</w:t>
            </w:r>
          </w:p>
        </w:tc>
        <w:tc>
          <w:tcPr>
            <w:tcW w:w="0" w:type="auto"/>
          </w:tcPr>
          <w:p w:rsidR="003E0BBE" w:rsidRDefault="00CE6A8F">
            <w:r>
              <w:t xml:space="preserve">Choose </w:t>
            </w:r>
            <w:r>
              <w:rPr>
                <w:rStyle w:val="SAPScreenElement"/>
              </w:rPr>
              <w:t>Schedule</w:t>
            </w:r>
            <w:r>
              <w:t>.</w:t>
            </w:r>
          </w:p>
        </w:tc>
        <w:tc>
          <w:tcPr>
            <w:tcW w:w="0" w:type="auto"/>
          </w:tcPr>
          <w:p w:rsidR="003E0BBE" w:rsidRDefault="00CE6A8F">
            <w:r>
              <w:t>A</w:t>
            </w:r>
            <w:r>
              <w:t xml:space="preserve"> schedule goods issue for deliveries job is scheduled. Screen back to </w:t>
            </w:r>
            <w:r>
              <w:rPr>
                <w:rStyle w:val="SAPScreenElement"/>
              </w:rPr>
              <w:t>Application Jobs</w:t>
            </w:r>
            <w:r>
              <w:t>.</w:t>
            </w:r>
          </w:p>
        </w:tc>
        <w:tc>
          <w:tcPr>
            <w:tcW w:w="0" w:type="auto"/>
          </w:tcPr>
          <w:p w:rsidR="003E0BBE" w:rsidRDefault="003E0BBE"/>
        </w:tc>
      </w:tr>
      <w:tr w:rsidR="003E0BBE" w:rsidTr="00CE6A8F">
        <w:tc>
          <w:tcPr>
            <w:tcW w:w="0" w:type="auto"/>
          </w:tcPr>
          <w:p w:rsidR="003E0BBE" w:rsidRDefault="00CE6A8F">
            <w:r>
              <w:t>6.</w:t>
            </w:r>
          </w:p>
        </w:tc>
        <w:tc>
          <w:tcPr>
            <w:tcW w:w="0" w:type="auto"/>
          </w:tcPr>
          <w:p w:rsidR="003E0BBE" w:rsidRDefault="00CE6A8F">
            <w:r>
              <w:rPr>
                <w:rStyle w:val="SAPEmphasis"/>
              </w:rPr>
              <w:t>Check Goods Issue Deliveries Job Log</w:t>
            </w:r>
          </w:p>
        </w:tc>
        <w:tc>
          <w:tcPr>
            <w:tcW w:w="0" w:type="auto"/>
          </w:tcPr>
          <w:p w:rsidR="003E0BBE" w:rsidRDefault="00CE6A8F">
            <w:r>
              <w:t xml:space="preserve">In screen </w:t>
            </w:r>
            <w:r>
              <w:rPr>
                <w:rStyle w:val="SAPScreenElement"/>
              </w:rPr>
              <w:t>Application Jobs</w:t>
            </w:r>
            <w:r>
              <w:t xml:space="preserve">, after job item’s status turned to </w:t>
            </w:r>
            <w:r>
              <w:rPr>
                <w:rStyle w:val="SAPScreenElement"/>
              </w:rPr>
              <w:t>Finished</w:t>
            </w:r>
            <w:r>
              <w:t xml:space="preserve">, choose </w:t>
            </w:r>
            <w:r>
              <w:rPr>
                <w:rStyle w:val="SAPScreenElement"/>
              </w:rPr>
              <w:t>Status</w:t>
            </w:r>
            <w:r>
              <w:t xml:space="preserve"> symbol in column </w:t>
            </w:r>
            <w:r>
              <w:rPr>
                <w:rStyle w:val="SAPScreenElement"/>
              </w:rPr>
              <w:t>Log</w:t>
            </w:r>
            <w:r>
              <w:t>.</w:t>
            </w:r>
          </w:p>
          <w:p w:rsidR="003E0BBE" w:rsidRDefault="00CE6A8F">
            <w:r>
              <w:rPr>
                <w:rStyle w:val="SAPEmphasis"/>
              </w:rPr>
              <w:t xml:space="preserve">Note </w:t>
            </w:r>
            <w:r>
              <w:t xml:space="preserve">Click </w:t>
            </w:r>
            <w:r>
              <w:rPr>
                <w:rStyle w:val="SAPScreenElement"/>
              </w:rPr>
              <w:t>Magnif</w:t>
            </w:r>
            <w:r>
              <w:rPr>
                <w:rStyle w:val="SAPScreenElement"/>
              </w:rPr>
              <w:t>ier</w:t>
            </w:r>
            <w:r>
              <w:t>, the job list will refresh.</w:t>
            </w:r>
          </w:p>
        </w:tc>
        <w:tc>
          <w:tcPr>
            <w:tcW w:w="0" w:type="auto"/>
          </w:tcPr>
          <w:p w:rsidR="003E0BBE" w:rsidRDefault="00CE6A8F">
            <w:r>
              <w:t>Screen goes to job log details.</w:t>
            </w:r>
          </w:p>
        </w:tc>
        <w:tc>
          <w:tcPr>
            <w:tcW w:w="0" w:type="auto"/>
          </w:tcPr>
          <w:p w:rsidR="003E0BBE" w:rsidRDefault="003E0BBE"/>
        </w:tc>
      </w:tr>
    </w:tbl>
    <w:p w:rsidR="003E0BBE" w:rsidRDefault="00CE6A8F">
      <w:pPr>
        <w:pStyle w:val="Heading2"/>
      </w:pPr>
      <w:bookmarkStart w:id="68" w:name="unique_23"/>
      <w:bookmarkStart w:id="69" w:name="_Toc51102175"/>
      <w:r>
        <w:t>Reverse Goods Receipt (Optional)</w:t>
      </w:r>
      <w:bookmarkEnd w:id="68"/>
      <w:bookmarkEnd w:id="69"/>
    </w:p>
    <w:p w:rsidR="003E0BBE" w:rsidRDefault="00CE6A8F">
      <w:pPr>
        <w:pStyle w:val="SAPKeyblockTitle"/>
      </w:pPr>
      <w:r>
        <w:t>Test Administration</w:t>
      </w:r>
    </w:p>
    <w:p w:rsidR="003E0BBE" w:rsidRDefault="00CE6A8F">
      <w:r>
        <w:t>Customer project: Fill 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Enter a duration.</w:t>
            </w:r>
          </w:p>
        </w:tc>
      </w:tr>
    </w:tbl>
    <w:p w:rsidR="003E0BBE" w:rsidRDefault="00CE6A8F">
      <w:pPr>
        <w:pStyle w:val="SAPKeyblockTitle"/>
      </w:pPr>
      <w:r>
        <w:t>Purpose</w:t>
      </w:r>
    </w:p>
    <w:p w:rsidR="003E0BBE" w:rsidRDefault="00CE6A8F">
      <w:r>
        <w:t>Goods ordered by a purchase order arrive at warehouse. The goods receipt is to be posted regarding the inbound delivery.</w:t>
      </w:r>
    </w:p>
    <w:p w:rsidR="00CE6A8F" w:rsidRDefault="00CE6A8F">
      <w:r>
        <w:t xml:space="preserve">Reverse goods receipt is an optional step. But if you process this step, then you have to proceed with step: </w:t>
      </w:r>
      <w:hyperlink r:id="rId25" w:history="1">
        <w:r>
          <w:t>Post Goods Receipt for Inbound Delivery</w:t>
        </w:r>
      </w:hyperlink>
      <w:r>
        <w:t xml:space="preserve">  [page ] </w:t>
      </w:r>
      <w:r>
        <w:fldChar w:fldCharType="begin"/>
      </w:r>
      <w:r>
        <w:instrText xml:space="preserve"> PAGEREF unique_20 </w:instrText>
      </w:r>
      <w:r>
        <w:fldChar w:fldCharType="separate"/>
      </w:r>
      <w:r>
        <w:rPr>
          <w:noProof/>
        </w:rPr>
        <w:t>30</w:t>
      </w:r>
      <w:r>
        <w:fldChar w:fldCharType="end"/>
      </w:r>
      <w:r>
        <w:t>.</w:t>
      </w:r>
    </w:p>
    <w:p w:rsidR="003E0BBE" w:rsidRDefault="00CE6A8F">
      <w:pPr>
        <w:pStyle w:val="SAPKeyblockTitle"/>
      </w:pPr>
      <w:r>
        <w:lastRenderedPageBreak/>
        <w:t>Procedure</w:t>
      </w:r>
    </w:p>
    <w:tbl>
      <w:tblPr>
        <w:tblStyle w:val="SAPStandardTable"/>
        <w:tblW w:w="0" w:type="auto"/>
        <w:tblLook w:val="0620" w:firstRow="1" w:lastRow="0" w:firstColumn="0" w:lastColumn="0" w:noHBand="1" w:noVBand="1"/>
      </w:tblPr>
      <w:tblGrid>
        <w:gridCol w:w="1057"/>
        <w:gridCol w:w="2182"/>
        <w:gridCol w:w="4421"/>
        <w:gridCol w:w="4776"/>
        <w:gridCol w:w="1735"/>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Log onto the SAP Fiori Launchpad using the Role Receiving Specialist</w:t>
            </w:r>
            <w:r>
              <w:t xml:space="preserve"> .</w:t>
            </w:r>
          </w:p>
        </w:tc>
        <w:tc>
          <w:tcPr>
            <w:tcW w:w="0" w:type="auto"/>
          </w:tcPr>
          <w:p w:rsidR="003E0BBE" w:rsidRDefault="00CE6A8F">
            <w:r>
              <w:t>The SAP Fiori launchpad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Reverse Goods Receipt</w:t>
            </w:r>
            <w:r>
              <w:t xml:space="preserve"> - </w:t>
            </w:r>
            <w:r>
              <w:rPr>
                <w:rStyle w:val="SAPScreenElement"/>
              </w:rPr>
              <w:t>Inbound Delivery</w:t>
            </w:r>
            <w:r>
              <w:t xml:space="preserve"> </w:t>
            </w:r>
            <w:r>
              <w:rPr>
                <w:rStyle w:val="SAPMonospace"/>
              </w:rPr>
              <w:t>(VL09)</w:t>
            </w:r>
            <w:r>
              <w:t xml:space="preserve"> .</w:t>
            </w:r>
          </w:p>
        </w:tc>
        <w:tc>
          <w:tcPr>
            <w:tcW w:w="0" w:type="auto"/>
          </w:tcPr>
          <w:p w:rsidR="003E0BBE" w:rsidRDefault="00CE6A8F">
            <w:r>
              <w:t xml:space="preserve">The </w:t>
            </w:r>
            <w:r>
              <w:rPr>
                <w:rStyle w:val="SAPScreenElement"/>
              </w:rPr>
              <w:t>Reverse Goods Movement</w:t>
            </w:r>
            <w:r>
              <w:t xml:space="preserve"> Screen appears.</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Enter inbound delivery number</w:t>
            </w:r>
          </w:p>
        </w:tc>
        <w:tc>
          <w:tcPr>
            <w:tcW w:w="0" w:type="auto"/>
          </w:tcPr>
          <w:p w:rsidR="00CE6A8F" w:rsidRDefault="00CE6A8F">
            <w:r>
              <w:t xml:space="preserve">Make the following entries then choose </w:t>
            </w:r>
            <w:r>
              <w:rPr>
                <w:rStyle w:val="SAPScreenElement"/>
              </w:rPr>
              <w:t>Execute</w:t>
            </w:r>
            <w:r>
              <w:t>:</w:t>
            </w:r>
          </w:p>
          <w:p w:rsidR="003E0BBE" w:rsidRDefault="00CE6A8F">
            <w:r>
              <w:rPr>
                <w:rStyle w:val="SAPScreenElement"/>
              </w:rPr>
              <w:t>Inbound/Outboun</w:t>
            </w:r>
            <w:r>
              <w:rPr>
                <w:rStyle w:val="SAPScreenElement"/>
              </w:rPr>
              <w:t>d Delivery</w:t>
            </w:r>
            <w:r>
              <w:t xml:space="preserve">: </w:t>
            </w:r>
            <w:r>
              <w:rPr>
                <w:rStyle w:val="SAPUserEntry"/>
              </w:rPr>
              <w:t>XXX</w:t>
            </w:r>
          </w:p>
        </w:tc>
        <w:tc>
          <w:tcPr>
            <w:tcW w:w="0" w:type="auto"/>
          </w:tcPr>
          <w:p w:rsidR="003E0BBE" w:rsidRDefault="00CE6A8F">
            <w:r>
              <w:t>The selected Inbound Delivery is shown.</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Reverse the Inbound Delivery</w:t>
            </w:r>
          </w:p>
        </w:tc>
        <w:tc>
          <w:tcPr>
            <w:tcW w:w="0" w:type="auto"/>
          </w:tcPr>
          <w:p w:rsidR="00CE6A8F" w:rsidRDefault="00CE6A8F">
            <w:r>
              <w:t xml:space="preserve">Select the inbound delivery and choose </w:t>
            </w:r>
            <w:r>
              <w:rPr>
                <w:rStyle w:val="SAPScreenElement"/>
              </w:rPr>
              <w:t>Reverse</w:t>
            </w:r>
            <w:r>
              <w:t>.</w:t>
            </w:r>
          </w:p>
          <w:p w:rsidR="003E0BBE" w:rsidRDefault="00CE6A8F">
            <w:r>
              <w:t xml:space="preserve">A confirmation prompt is shown and choose </w:t>
            </w:r>
            <w:r>
              <w:rPr>
                <w:rStyle w:val="SAPScreenElement"/>
              </w:rPr>
              <w:t>Continue</w:t>
            </w:r>
            <w:r>
              <w:t>.</w:t>
            </w:r>
          </w:p>
        </w:tc>
        <w:tc>
          <w:tcPr>
            <w:tcW w:w="0" w:type="auto"/>
          </w:tcPr>
          <w:p w:rsidR="003E0BBE" w:rsidRDefault="00CE6A8F">
            <w:r>
              <w:t>The selected Inbound Delivery is reversed. A successful error log</w:t>
            </w:r>
            <w:r>
              <w:t xml:space="preserve"> is shown up.</w:t>
            </w:r>
          </w:p>
        </w:tc>
        <w:tc>
          <w:tcPr>
            <w:tcW w:w="0" w:type="auto"/>
          </w:tcPr>
          <w:p w:rsidR="003E0BBE" w:rsidRDefault="003E0BBE"/>
        </w:tc>
      </w:tr>
    </w:tbl>
    <w:p w:rsidR="003E0BBE" w:rsidRDefault="00CE6A8F">
      <w:pPr>
        <w:pStyle w:val="Heading2"/>
      </w:pPr>
      <w:bookmarkStart w:id="70" w:name="unique_24"/>
      <w:bookmarkStart w:id="71" w:name="_Toc51102176"/>
      <w:r>
        <w:t>Create Supplier Invoice</w:t>
      </w:r>
      <w:bookmarkEnd w:id="70"/>
      <w:bookmarkEnd w:id="71"/>
    </w:p>
    <w:p w:rsidR="003E0BBE" w:rsidRDefault="00CE6A8F">
      <w:pPr>
        <w:pStyle w:val="Heading3"/>
      </w:pPr>
      <w:bookmarkStart w:id="72" w:name="unique_25"/>
      <w:bookmarkStart w:id="73" w:name="_Toc51102177"/>
      <w:r>
        <w:t>Create Supplier Invoice with PO/GR relation</w:t>
      </w:r>
      <w:bookmarkEnd w:id="72"/>
      <w:bookmarkEnd w:id="73"/>
    </w:p>
    <w:p w:rsidR="003E0BBE" w:rsidRDefault="00CE6A8F">
      <w:pPr>
        <w:pStyle w:val="SAPKeyblockTitle"/>
      </w:pPr>
      <w:r>
        <w:t>Purpose</w:t>
      </w:r>
    </w:p>
    <w:p w:rsidR="003E0BBE" w:rsidRDefault="00CE6A8F">
      <w:r>
        <w:t>In this activity, you perform the invoice verification.</w:t>
      </w:r>
    </w:p>
    <w:p w:rsidR="003E0BBE" w:rsidRDefault="00CE6A8F">
      <w:pPr>
        <w:pStyle w:val="SAPKeyblockTitle"/>
      </w:pPr>
      <w:r>
        <w:lastRenderedPageBreak/>
        <w:t>Procedure</w:t>
      </w:r>
    </w:p>
    <w:tbl>
      <w:tblPr>
        <w:tblStyle w:val="SAPStandardTable"/>
        <w:tblW w:w="0" w:type="auto"/>
        <w:tblLook w:val="0620" w:firstRow="1" w:lastRow="0" w:firstColumn="0" w:lastColumn="0" w:noHBand="1" w:noVBand="1"/>
      </w:tblPr>
      <w:tblGrid>
        <w:gridCol w:w="820"/>
        <w:gridCol w:w="1803"/>
        <w:gridCol w:w="5480"/>
        <w:gridCol w:w="4917"/>
        <w:gridCol w:w="1151"/>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 xml:space="preserve">Open the </w:t>
            </w:r>
            <w:r>
              <w:t>SAP Fiori launchpad with the Accounts Payable Accountant role.</w:t>
            </w:r>
          </w:p>
        </w:tc>
        <w:tc>
          <w:tcPr>
            <w:tcW w:w="0" w:type="auto"/>
          </w:tcPr>
          <w:p w:rsidR="003E0BBE" w:rsidRDefault="00CE6A8F">
            <w:r>
              <w:t>The SAP Fiori launchpad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Create Supplier Invoice</w:t>
            </w:r>
            <w:r>
              <w:t xml:space="preserve"> </w:t>
            </w:r>
            <w:r>
              <w:rPr>
                <w:rStyle w:val="SAPMonospace"/>
              </w:rPr>
              <w:t>(F0859)</w:t>
            </w:r>
            <w:r>
              <w:t>.</w:t>
            </w:r>
          </w:p>
          <w:p w:rsidR="003E0BBE" w:rsidRDefault="003E0BBE"/>
        </w:tc>
        <w:tc>
          <w:tcPr>
            <w:tcW w:w="0" w:type="auto"/>
          </w:tcPr>
          <w:p w:rsidR="003E0BBE" w:rsidRDefault="00CE6A8F">
            <w:r>
              <w:t xml:space="preserve">The </w:t>
            </w:r>
            <w:r>
              <w:rPr>
                <w:rStyle w:val="SAPScreenElement"/>
              </w:rPr>
              <w:t>Create Supplier Invoice</w:t>
            </w:r>
            <w:r>
              <w:t xml:space="preserve"> screen displays.</w:t>
            </w:r>
          </w:p>
          <w:p w:rsidR="003E0BBE" w:rsidRDefault="003E0BBE"/>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Enter General Data</w:t>
            </w:r>
          </w:p>
        </w:tc>
        <w:tc>
          <w:tcPr>
            <w:tcW w:w="0" w:type="auto"/>
          </w:tcPr>
          <w:p w:rsidR="00CE6A8F" w:rsidRDefault="00CE6A8F">
            <w:r>
              <w:t xml:space="preserve">In case of purchase orders </w:t>
            </w:r>
            <w:r>
              <w:t>created with local currency in your system, make the following entries.</w:t>
            </w:r>
          </w:p>
          <w:p w:rsidR="00CE6A8F" w:rsidRDefault="00CE6A8F">
            <w:r>
              <w:rPr>
                <w:rStyle w:val="SAPScreenElement"/>
              </w:rPr>
              <w:t>Transaction</w:t>
            </w:r>
            <w:r>
              <w:t xml:space="preserve">: </w:t>
            </w:r>
            <w:r>
              <w:rPr>
                <w:rStyle w:val="SAPUserEntry"/>
              </w:rPr>
              <w:t>Invoice</w:t>
            </w:r>
          </w:p>
          <w:p w:rsidR="00CE6A8F" w:rsidRDefault="00CE6A8F">
            <w:r>
              <w:rPr>
                <w:rStyle w:val="SAPScreenElement"/>
              </w:rPr>
              <w:t>Company Code</w:t>
            </w:r>
            <w:r>
              <w:t xml:space="preserve">: </w:t>
            </w:r>
            <w:r>
              <w:rPr>
                <w:rStyle w:val="SAPUserEntry"/>
              </w:rPr>
              <w:t>1010</w:t>
            </w:r>
          </w:p>
          <w:p w:rsidR="00CE6A8F" w:rsidRDefault="00CE6A8F">
            <w:r>
              <w:rPr>
                <w:rStyle w:val="SAPScreenElement"/>
              </w:rPr>
              <w:t>Reference</w:t>
            </w:r>
            <w:r>
              <w:t xml:space="preserve">: Enter the reference document number of the supplier for example: </w:t>
            </w:r>
            <w:r>
              <w:rPr>
                <w:rStyle w:val="SAPUserEntry"/>
              </w:rPr>
              <w:t>10300001</w:t>
            </w:r>
          </w:p>
          <w:p w:rsidR="00CE6A8F" w:rsidRDefault="00CE6A8F">
            <w:r>
              <w:rPr>
                <w:rStyle w:val="SAPScreenElement"/>
              </w:rPr>
              <w:t>Gross Invoice Amount</w:t>
            </w:r>
            <w:r>
              <w:t xml:space="preserve"> : </w:t>
            </w:r>
            <w:r>
              <w:rPr>
                <w:rStyle w:val="SAPUserEntry"/>
              </w:rPr>
              <w:t>XXX</w:t>
            </w:r>
          </w:p>
          <w:p w:rsidR="00CE6A8F" w:rsidRDefault="00CE6A8F">
            <w:r>
              <w:rPr>
                <w:rStyle w:val="SAPScreenElement"/>
              </w:rPr>
              <w:t>Currency</w:t>
            </w:r>
            <w:r>
              <w:t xml:space="preserve">: </w:t>
            </w:r>
            <w:r>
              <w:rPr>
                <w:rStyle w:val="SAPUserEntry"/>
              </w:rPr>
              <w:t>EUR</w:t>
            </w:r>
          </w:p>
          <w:p w:rsidR="00CE6A8F" w:rsidRDefault="00CE6A8F">
            <w:r>
              <w:rPr>
                <w:rStyle w:val="SAPScreenElement"/>
              </w:rPr>
              <w:t>Invoice Date</w:t>
            </w:r>
            <w:r>
              <w:t xml:space="preserve">: </w:t>
            </w:r>
            <w:r>
              <w:rPr>
                <w:rStyle w:val="SAPUserEntry"/>
              </w:rPr>
              <w:t>Today</w:t>
            </w:r>
          </w:p>
          <w:p w:rsidR="00CE6A8F" w:rsidRDefault="00CE6A8F">
            <w:r>
              <w:rPr>
                <w:rStyle w:val="SAPScreenElement"/>
              </w:rPr>
              <w:t>Posting Date</w:t>
            </w:r>
            <w:r>
              <w:rPr>
                <w:rStyle w:val="SAPUserEntry"/>
              </w:rPr>
              <w:t>Today</w:t>
            </w:r>
          </w:p>
          <w:p w:rsidR="00CE6A8F" w:rsidRDefault="00CE6A8F">
            <w:r>
              <w:rPr>
                <w:rStyle w:val="SAPScreenElement"/>
              </w:rPr>
              <w:t>Baseline Date</w:t>
            </w:r>
            <w:r>
              <w:t xml:space="preserve">: : </w:t>
            </w:r>
            <w:r>
              <w:rPr>
                <w:rStyle w:val="SAPUserEntry"/>
              </w:rPr>
              <w:t>Today</w:t>
            </w:r>
            <w:r>
              <w:t xml:space="preserve"> (in </w:t>
            </w:r>
            <w:r>
              <w:rPr>
                <w:rStyle w:val="SAPScreenElement"/>
              </w:rPr>
              <w:t>Payment</w:t>
            </w:r>
            <w:r>
              <w:t xml:space="preserve"> tab)</w:t>
            </w:r>
          </w:p>
          <w:p w:rsidR="003E0BBE" w:rsidRDefault="00CE6A8F">
            <w:r>
              <w:rPr>
                <w:rStyle w:val="SAPScreenElement"/>
              </w:rPr>
              <w:t>Invoice Party</w:t>
            </w:r>
            <w:r>
              <w:t xml:space="preserve">: </w:t>
            </w:r>
            <w:r>
              <w:rPr>
                <w:rStyle w:val="SAPUserEntry"/>
              </w:rPr>
              <w:t>10300001</w:t>
            </w:r>
          </w:p>
        </w:tc>
        <w:tc>
          <w:tcPr>
            <w:tcW w:w="0" w:type="auto"/>
          </w:tcPr>
          <w:p w:rsidR="003E0BBE" w:rsidRDefault="003E0BBE"/>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Enter Purchase Order References</w:t>
            </w:r>
          </w:p>
        </w:tc>
        <w:tc>
          <w:tcPr>
            <w:tcW w:w="0" w:type="auto"/>
          </w:tcPr>
          <w:p w:rsidR="00CE6A8F" w:rsidRDefault="00CE6A8F">
            <w:r>
              <w:t xml:space="preserve">In </w:t>
            </w:r>
            <w:r>
              <w:rPr>
                <w:rStyle w:val="SAPScreenElement"/>
              </w:rPr>
              <w:t>Purchase Order References</w:t>
            </w:r>
            <w:r>
              <w:t xml:space="preserve">, make the following entries (use a PO you created previously) and Press </w:t>
            </w:r>
            <w:r>
              <w:rPr>
                <w:rStyle w:val="SAPScreenElement"/>
              </w:rPr>
              <w:t>Enter</w:t>
            </w:r>
            <w:r>
              <w:t xml:space="preserve"> key.</w:t>
            </w:r>
          </w:p>
          <w:p w:rsidR="00CE6A8F" w:rsidRDefault="00CE6A8F">
            <w:r>
              <w:t>Make the following entries (use a PO you created previously).</w:t>
            </w:r>
          </w:p>
          <w:p w:rsidR="00CE6A8F" w:rsidRDefault="00CE6A8F">
            <w:r>
              <w:rPr>
                <w:rStyle w:val="SAPScreenElement"/>
              </w:rPr>
              <w:t>References Document Category</w:t>
            </w:r>
            <w:r>
              <w:t xml:space="preserve">: </w:t>
            </w:r>
            <w:r>
              <w:rPr>
                <w:rStyle w:val="SAPUserEntry"/>
              </w:rPr>
              <w:t>Purchase Order/ Scheduling Agreement</w:t>
            </w:r>
          </w:p>
          <w:p w:rsidR="003E0BBE" w:rsidRDefault="00CE6A8F">
            <w:r>
              <w:rPr>
                <w:rStyle w:val="SAPScreenElement"/>
              </w:rPr>
              <w:t>Purchase Order</w:t>
            </w:r>
            <w:r>
              <w:t xml:space="preserve">: </w:t>
            </w:r>
            <w:r>
              <w:rPr>
                <w:rStyle w:val="SAPUserEntry"/>
              </w:rPr>
              <w:t>PO number</w:t>
            </w:r>
          </w:p>
        </w:tc>
        <w:tc>
          <w:tcPr>
            <w:tcW w:w="0" w:type="auto"/>
          </w:tcPr>
          <w:p w:rsidR="003E0BBE" w:rsidRDefault="00CE6A8F">
            <w:r>
              <w:t xml:space="preserve">The </w:t>
            </w:r>
            <w:r>
              <w:rPr>
                <w:rStyle w:val="SAPScreenElement"/>
              </w:rPr>
              <w:t>Purchase Order References</w:t>
            </w:r>
            <w:r>
              <w:t xml:space="preserve"> screen displays.</w:t>
            </w:r>
          </w:p>
        </w:tc>
        <w:tc>
          <w:tcPr>
            <w:tcW w:w="0" w:type="auto"/>
          </w:tcPr>
          <w:p w:rsidR="003E0BBE" w:rsidRDefault="003E0BBE"/>
        </w:tc>
      </w:tr>
      <w:tr w:rsidR="003E0BBE" w:rsidTr="00CE6A8F">
        <w:tc>
          <w:tcPr>
            <w:tcW w:w="0" w:type="auto"/>
          </w:tcPr>
          <w:p w:rsidR="003E0BBE" w:rsidRDefault="00CE6A8F">
            <w:r>
              <w:t>5</w:t>
            </w:r>
          </w:p>
        </w:tc>
        <w:tc>
          <w:tcPr>
            <w:tcW w:w="0" w:type="auto"/>
          </w:tcPr>
          <w:p w:rsidR="003E0BBE" w:rsidRDefault="00CE6A8F">
            <w:r>
              <w:rPr>
                <w:rStyle w:val="SAPEmphasis"/>
              </w:rPr>
              <w:t>Select Purchase Order Items</w:t>
            </w:r>
          </w:p>
        </w:tc>
        <w:tc>
          <w:tcPr>
            <w:tcW w:w="0" w:type="auto"/>
          </w:tcPr>
          <w:p w:rsidR="00CE6A8F" w:rsidRDefault="00CE6A8F">
            <w:r>
              <w:t>Check the selection of the Purchase Order Items.</w:t>
            </w:r>
          </w:p>
          <w:p w:rsidR="003E0BBE" w:rsidRDefault="00CE6A8F">
            <w:r>
              <w:t>Confirm the warning messages.</w:t>
            </w:r>
          </w:p>
        </w:tc>
        <w:tc>
          <w:tcPr>
            <w:tcW w:w="0" w:type="auto"/>
          </w:tcPr>
          <w:p w:rsidR="00CE6A8F" w:rsidRDefault="00CE6A8F">
            <w:r>
              <w:t>All</w:t>
            </w:r>
            <w:r>
              <w:t xml:space="preserve"> items of the selected </w:t>
            </w:r>
            <w:r>
              <w:rPr>
                <w:rStyle w:val="SAPScreenElement"/>
              </w:rPr>
              <w:t>Purchase Order</w:t>
            </w:r>
            <w:r>
              <w:t xml:space="preserve"> are added to the </w:t>
            </w:r>
            <w:r>
              <w:rPr>
                <w:rStyle w:val="SAPScreenElement"/>
              </w:rPr>
              <w:t>Purchase Order Item table</w:t>
            </w:r>
            <w:r>
              <w:t>.</w:t>
            </w:r>
          </w:p>
          <w:p w:rsidR="003E0BBE" w:rsidRDefault="00CE6A8F">
            <w:r>
              <w:t xml:space="preserve">You should see material items and delivery costs items which refer to the entered purchase order document. </w:t>
            </w:r>
            <w:r>
              <w:lastRenderedPageBreak/>
              <w:t>Check if items for planned delivery costs have an item text.</w:t>
            </w:r>
          </w:p>
        </w:tc>
        <w:tc>
          <w:tcPr>
            <w:tcW w:w="0" w:type="auto"/>
          </w:tcPr>
          <w:p w:rsidR="003E0BBE" w:rsidRDefault="003E0BBE"/>
        </w:tc>
      </w:tr>
      <w:tr w:rsidR="003E0BBE" w:rsidTr="00CE6A8F">
        <w:tc>
          <w:tcPr>
            <w:tcW w:w="0" w:type="auto"/>
          </w:tcPr>
          <w:p w:rsidR="003E0BBE" w:rsidRDefault="00CE6A8F">
            <w:r>
              <w:t>6</w:t>
            </w:r>
          </w:p>
        </w:tc>
        <w:tc>
          <w:tcPr>
            <w:tcW w:w="0" w:type="auto"/>
          </w:tcPr>
          <w:p w:rsidR="003E0BBE" w:rsidRDefault="00CE6A8F">
            <w:r>
              <w:rPr>
                <w:rStyle w:val="SAPEmphasis"/>
              </w:rPr>
              <w:t>Check the Purchase Order Items data</w:t>
            </w:r>
          </w:p>
        </w:tc>
        <w:tc>
          <w:tcPr>
            <w:tcW w:w="0" w:type="auto"/>
          </w:tcPr>
          <w:p w:rsidR="003E0BBE" w:rsidRDefault="00CE6A8F">
            <w:r>
              <w:t>Ch</w:t>
            </w:r>
            <w:r>
              <w:t>eck the Amount, the Quantity, the Tax Code (there may already be a tax code that was copied from the purchase order).</w:t>
            </w:r>
          </w:p>
        </w:tc>
        <w:tc>
          <w:tcPr>
            <w:tcW w:w="0" w:type="auto"/>
          </w:tcPr>
          <w:p w:rsidR="003E0BBE" w:rsidRDefault="00CE6A8F">
            <w:r>
              <w:t>The Purchase Order Item's table displays.</w:t>
            </w:r>
          </w:p>
        </w:tc>
        <w:tc>
          <w:tcPr>
            <w:tcW w:w="0" w:type="auto"/>
          </w:tcPr>
          <w:p w:rsidR="003E0BBE" w:rsidRDefault="003E0BBE"/>
        </w:tc>
      </w:tr>
      <w:tr w:rsidR="003E0BBE" w:rsidTr="00CE6A8F">
        <w:tc>
          <w:tcPr>
            <w:tcW w:w="0" w:type="auto"/>
          </w:tcPr>
          <w:p w:rsidR="003E0BBE" w:rsidRDefault="00CE6A8F">
            <w:r>
              <w:t>7</w:t>
            </w:r>
          </w:p>
        </w:tc>
        <w:tc>
          <w:tcPr>
            <w:tcW w:w="0" w:type="auto"/>
          </w:tcPr>
          <w:p w:rsidR="003E0BBE" w:rsidRDefault="00CE6A8F">
            <w:r>
              <w:rPr>
                <w:rStyle w:val="SAPEmphasis"/>
              </w:rPr>
              <w:t>Check Tax code</w:t>
            </w:r>
          </w:p>
        </w:tc>
        <w:tc>
          <w:tcPr>
            <w:tcW w:w="0" w:type="auto"/>
          </w:tcPr>
          <w:p w:rsidR="003E0BBE" w:rsidRDefault="00CE6A8F">
            <w:r>
              <w:t xml:space="preserve">In the section </w:t>
            </w:r>
            <w:r>
              <w:rPr>
                <w:rStyle w:val="SAPScreenElement"/>
              </w:rPr>
              <w:t>Tax</w:t>
            </w:r>
            <w:r>
              <w:t xml:space="preserve"> check if there is tax code information and enter the tax a</w:t>
            </w:r>
            <w:r>
              <w:t>mount.when the tax code value is greater than zero</w:t>
            </w:r>
          </w:p>
        </w:tc>
        <w:tc>
          <w:tcPr>
            <w:tcW w:w="0" w:type="auto"/>
          </w:tcPr>
          <w:p w:rsidR="00CE6A8F" w:rsidRDefault="00CE6A8F">
            <w:r>
              <w:t xml:space="preserve">In the </w:t>
            </w:r>
            <w:r>
              <w:rPr>
                <w:rStyle w:val="SAPScreenElement"/>
              </w:rPr>
              <w:t>Tax</w:t>
            </w:r>
            <w:r>
              <w:t xml:space="preserve"> tab, you should see the same tax codes as in the items.</w:t>
            </w:r>
          </w:p>
          <w:p w:rsidR="003E0BBE" w:rsidRDefault="00CE6A8F">
            <w:r>
              <w:t xml:space="preserve">If there is no tax, specify the tax code </w:t>
            </w:r>
            <w:r>
              <w:rPr>
                <w:rStyle w:val="SAPUserEntry"/>
              </w:rPr>
              <w:t>V0</w:t>
            </w:r>
            <w:r>
              <w:t>.</w:t>
            </w:r>
          </w:p>
        </w:tc>
        <w:tc>
          <w:tcPr>
            <w:tcW w:w="0" w:type="auto"/>
          </w:tcPr>
          <w:p w:rsidR="003E0BBE" w:rsidRDefault="003E0BBE"/>
        </w:tc>
      </w:tr>
      <w:tr w:rsidR="003E0BBE" w:rsidTr="00CE6A8F">
        <w:tc>
          <w:tcPr>
            <w:tcW w:w="0" w:type="auto"/>
          </w:tcPr>
          <w:p w:rsidR="003E0BBE" w:rsidRDefault="00CE6A8F">
            <w:r>
              <w:t>8</w:t>
            </w:r>
          </w:p>
        </w:tc>
        <w:tc>
          <w:tcPr>
            <w:tcW w:w="0" w:type="auto"/>
          </w:tcPr>
          <w:p w:rsidR="003E0BBE" w:rsidRDefault="00CE6A8F">
            <w:r>
              <w:rPr>
                <w:rStyle w:val="SAPEmphasis"/>
              </w:rPr>
              <w:t>Check the balance</w:t>
            </w:r>
          </w:p>
        </w:tc>
        <w:tc>
          <w:tcPr>
            <w:tcW w:w="0" w:type="auto"/>
          </w:tcPr>
          <w:p w:rsidR="003E0BBE" w:rsidRDefault="00CE6A8F">
            <w:r>
              <w:t xml:space="preserve">Calculate the tax amount from the item amount multiplied by the tax </w:t>
            </w:r>
            <w:r>
              <w:t>value. Check the balance (difference between the calculated amount and the gross Amount you entered in step 3).</w:t>
            </w:r>
          </w:p>
        </w:tc>
        <w:tc>
          <w:tcPr>
            <w:tcW w:w="0" w:type="auto"/>
          </w:tcPr>
          <w:p w:rsidR="003E0BBE" w:rsidRDefault="00CE6A8F">
            <w:r>
              <w:t>The balance should be zero (or within the defined tolerance).</w:t>
            </w:r>
          </w:p>
        </w:tc>
        <w:tc>
          <w:tcPr>
            <w:tcW w:w="0" w:type="auto"/>
          </w:tcPr>
          <w:p w:rsidR="003E0BBE" w:rsidRDefault="003E0BBE"/>
        </w:tc>
      </w:tr>
      <w:tr w:rsidR="003E0BBE" w:rsidTr="00CE6A8F">
        <w:tc>
          <w:tcPr>
            <w:tcW w:w="0" w:type="auto"/>
          </w:tcPr>
          <w:p w:rsidR="003E0BBE" w:rsidRDefault="00CE6A8F">
            <w:r>
              <w:t>9</w:t>
            </w:r>
          </w:p>
        </w:tc>
        <w:tc>
          <w:tcPr>
            <w:tcW w:w="0" w:type="auto"/>
          </w:tcPr>
          <w:p w:rsidR="003E0BBE" w:rsidRDefault="00CE6A8F">
            <w:r>
              <w:rPr>
                <w:rStyle w:val="SAPEmphasis"/>
              </w:rPr>
              <w:t>Simulate Supplier Invoice and Check Messages</w:t>
            </w:r>
          </w:p>
        </w:tc>
        <w:tc>
          <w:tcPr>
            <w:tcW w:w="0" w:type="auto"/>
          </w:tcPr>
          <w:p w:rsidR="00CE6A8F" w:rsidRDefault="00CE6A8F">
            <w:r>
              <w:t xml:space="preserve">Choose the </w:t>
            </w:r>
            <w:r>
              <w:rPr>
                <w:rStyle w:val="SAPScreenElement"/>
              </w:rPr>
              <w:t>Simulate</w:t>
            </w:r>
            <w:r>
              <w:t xml:space="preserve"> button.</w:t>
            </w:r>
          </w:p>
          <w:p w:rsidR="003E0BBE" w:rsidRDefault="00CE6A8F">
            <w:r>
              <w:t xml:space="preserve">You </w:t>
            </w:r>
            <w:r>
              <w:t xml:space="preserve">can check the simulation results in </w:t>
            </w:r>
            <w:r>
              <w:rPr>
                <w:rStyle w:val="SAPScreenElement"/>
              </w:rPr>
              <w:t>Simulation Overview</w:t>
            </w:r>
            <w:r>
              <w:t xml:space="preserve"> and </w:t>
            </w:r>
            <w:r>
              <w:rPr>
                <w:rStyle w:val="SAPScreenElement"/>
              </w:rPr>
              <w:t>Simulation Details</w:t>
            </w:r>
            <w:r>
              <w:t xml:space="preserve"> area. Choose </w:t>
            </w:r>
            <w:r>
              <w:rPr>
                <w:rStyle w:val="SAPScreenElement"/>
              </w:rPr>
              <w:t>Back</w:t>
            </w:r>
            <w:r>
              <w:t>.</w:t>
            </w:r>
          </w:p>
        </w:tc>
        <w:tc>
          <w:tcPr>
            <w:tcW w:w="0" w:type="auto"/>
          </w:tcPr>
          <w:p w:rsidR="003E0BBE" w:rsidRDefault="00CE6A8F">
            <w:r>
              <w:t>The supplier invoice is simulated.</w:t>
            </w:r>
          </w:p>
        </w:tc>
        <w:tc>
          <w:tcPr>
            <w:tcW w:w="0" w:type="auto"/>
          </w:tcPr>
          <w:p w:rsidR="003E0BBE" w:rsidRDefault="003E0BBE"/>
        </w:tc>
      </w:tr>
      <w:tr w:rsidR="003E0BBE" w:rsidTr="00CE6A8F">
        <w:tc>
          <w:tcPr>
            <w:tcW w:w="0" w:type="auto"/>
          </w:tcPr>
          <w:p w:rsidR="003E0BBE" w:rsidRDefault="00CE6A8F">
            <w:r>
              <w:t>10</w:t>
            </w:r>
          </w:p>
        </w:tc>
        <w:tc>
          <w:tcPr>
            <w:tcW w:w="0" w:type="auto"/>
          </w:tcPr>
          <w:p w:rsidR="003E0BBE" w:rsidRDefault="00CE6A8F">
            <w:r>
              <w:rPr>
                <w:rStyle w:val="SAPEmphasis"/>
              </w:rPr>
              <w:t>Save as Completed Invoice</w:t>
            </w:r>
          </w:p>
        </w:tc>
        <w:tc>
          <w:tcPr>
            <w:tcW w:w="0" w:type="auto"/>
          </w:tcPr>
          <w:p w:rsidR="003E0BBE" w:rsidRDefault="00CE6A8F">
            <w:r>
              <w:t xml:space="preserve">Choose the </w:t>
            </w:r>
            <w:r>
              <w:rPr>
                <w:rStyle w:val="SAPScreenElement"/>
              </w:rPr>
              <w:t>Save as Completed</w:t>
            </w:r>
            <w:r>
              <w:t>.</w:t>
            </w:r>
          </w:p>
          <w:p w:rsidR="003E0BBE" w:rsidRDefault="00CE6A8F">
            <w:r>
              <w:t xml:space="preserve">You can choose </w:t>
            </w:r>
            <w:r>
              <w:rPr>
                <w:rStyle w:val="SAPScreenElement"/>
              </w:rPr>
              <w:t>Park</w:t>
            </w:r>
            <w:r>
              <w:t xml:space="preserve"> to park the invoice first. After that, yo</w:t>
            </w:r>
            <w:r>
              <w:t xml:space="preserve">u can edit the created supplier invoice to choose </w:t>
            </w:r>
            <w:r>
              <w:rPr>
                <w:rStyle w:val="SAPScreenElement"/>
              </w:rPr>
              <w:t>Save as Completed</w:t>
            </w:r>
            <w:r>
              <w:t>.</w:t>
            </w:r>
          </w:p>
        </w:tc>
        <w:tc>
          <w:tcPr>
            <w:tcW w:w="0" w:type="auto"/>
          </w:tcPr>
          <w:p w:rsidR="003E0BBE" w:rsidRDefault="00CE6A8F">
            <w:r>
              <w:t xml:space="preserve">The system displays the message that the </w:t>
            </w:r>
            <w:r>
              <w:rPr>
                <w:rStyle w:val="SAPScreenElement"/>
              </w:rPr>
              <w:t>invoice xxx</w:t>
            </w:r>
            <w:r>
              <w:t xml:space="preserve"> saved as completed.</w:t>
            </w:r>
          </w:p>
        </w:tc>
        <w:tc>
          <w:tcPr>
            <w:tcW w:w="0" w:type="auto"/>
          </w:tcPr>
          <w:p w:rsidR="003E0BBE" w:rsidRDefault="003E0BBE"/>
        </w:tc>
      </w:tr>
    </w:tbl>
    <w:p w:rsidR="003E0BBE" w:rsidRDefault="00CE6A8F">
      <w:pPr>
        <w:pStyle w:val="Heading3"/>
      </w:pPr>
      <w:bookmarkStart w:id="74" w:name="unique_26"/>
      <w:bookmarkStart w:id="75" w:name="_Toc51102178"/>
      <w:r>
        <w:t>Post Supplier Invoice</w:t>
      </w:r>
      <w:bookmarkEnd w:id="74"/>
      <w:bookmarkEnd w:id="75"/>
    </w:p>
    <w:p w:rsidR="003E0BBE" w:rsidRDefault="00CE6A8F">
      <w:pPr>
        <w:pStyle w:val="SAPKeyblockTitle"/>
      </w:pPr>
      <w:r>
        <w:t>Purpose</w:t>
      </w:r>
    </w:p>
    <w:p w:rsidR="003E0BBE" w:rsidRDefault="00CE6A8F">
      <w:r>
        <w:t>In this step, a supplier invoice is posted</w:t>
      </w:r>
    </w:p>
    <w:p w:rsidR="003E0BBE" w:rsidRDefault="00CE6A8F">
      <w:pPr>
        <w:pStyle w:val="SAPKeyblockTitle"/>
      </w:pPr>
      <w:r>
        <w:lastRenderedPageBreak/>
        <w:t>Procedure</w:t>
      </w:r>
    </w:p>
    <w:tbl>
      <w:tblPr>
        <w:tblStyle w:val="SAPStandardTable"/>
        <w:tblW w:w="0" w:type="auto"/>
        <w:tblLook w:val="0620" w:firstRow="1" w:lastRow="0" w:firstColumn="0" w:lastColumn="0" w:noHBand="1" w:noVBand="1"/>
      </w:tblPr>
      <w:tblGrid>
        <w:gridCol w:w="1026"/>
        <w:gridCol w:w="2041"/>
        <w:gridCol w:w="6609"/>
        <w:gridCol w:w="2836"/>
        <w:gridCol w:w="1659"/>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 xml:space="preserve">Open the SAP Fiori launchpad with the Accounts Payable </w:t>
            </w:r>
            <w:r>
              <w:t>Accountant - Procurement role.</w:t>
            </w:r>
          </w:p>
        </w:tc>
        <w:tc>
          <w:tcPr>
            <w:tcW w:w="0" w:type="auto"/>
          </w:tcPr>
          <w:p w:rsidR="003E0BBE" w:rsidRDefault="00CE6A8F">
            <w:r>
              <w:t>The SAP Fiori launchpad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Supplier Invoices List</w:t>
            </w:r>
            <w:r>
              <w:t xml:space="preserve"> </w:t>
            </w:r>
            <w:r>
              <w:rPr>
                <w:rStyle w:val="SAPMonospace"/>
              </w:rPr>
              <w:t>(F1060A)</w:t>
            </w:r>
            <w:r>
              <w:t xml:space="preserve"> .</w:t>
            </w:r>
          </w:p>
        </w:tc>
        <w:tc>
          <w:tcPr>
            <w:tcW w:w="0" w:type="auto"/>
          </w:tcPr>
          <w:p w:rsidR="003E0BBE" w:rsidRDefault="00CE6A8F">
            <w:r>
              <w:t xml:space="preserve">The </w:t>
            </w:r>
            <w:r>
              <w:rPr>
                <w:rStyle w:val="SAPScreenElement"/>
              </w:rPr>
              <w:t>Supplier Invoices list</w:t>
            </w:r>
            <w:r>
              <w:t xml:space="preserve"> screen is displayed.</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Filter Supplier Invoice List</w:t>
            </w:r>
          </w:p>
        </w:tc>
        <w:tc>
          <w:tcPr>
            <w:tcW w:w="0" w:type="auto"/>
          </w:tcPr>
          <w:p w:rsidR="00CE6A8F" w:rsidRDefault="00CE6A8F">
            <w:r>
              <w:t xml:space="preserve">Fill in search criteria fields, and click on </w:t>
            </w:r>
            <w:r>
              <w:rPr>
                <w:rStyle w:val="SAPScreenElement"/>
              </w:rPr>
              <w:t>Go</w:t>
            </w:r>
            <w:r>
              <w:t xml:space="preserve"> button.</w:t>
            </w:r>
          </w:p>
          <w:p w:rsidR="00CE6A8F" w:rsidRDefault="00CE6A8F">
            <w:r>
              <w:rPr>
                <w:rStyle w:val="SAPScreenElement"/>
              </w:rPr>
              <w:t>Invoicing Party:</w:t>
            </w:r>
            <w:r>
              <w:t xml:space="preserve"> </w:t>
            </w:r>
            <w:r>
              <w:rPr>
                <w:rStyle w:val="SAPUserEntry"/>
              </w:rPr>
              <w:t>10300001</w:t>
            </w:r>
          </w:p>
          <w:p w:rsidR="003E0BBE" w:rsidRDefault="00CE6A8F">
            <w:r>
              <w:rPr>
                <w:rStyle w:val="SAPScreenElement"/>
              </w:rPr>
              <w:t>Invoice Document No.</w:t>
            </w:r>
            <w:r>
              <w:rPr>
                <w:rStyle w:val="SAPUserEntry"/>
              </w:rPr>
              <w:t>created in previous step</w:t>
            </w:r>
          </w:p>
        </w:tc>
        <w:tc>
          <w:tcPr>
            <w:tcW w:w="0" w:type="auto"/>
          </w:tcPr>
          <w:p w:rsidR="003E0BBE" w:rsidRDefault="00CE6A8F">
            <w:r>
              <w:t xml:space="preserve">The </w:t>
            </w:r>
            <w:r>
              <w:rPr>
                <w:rStyle w:val="SAPScreenElement"/>
              </w:rPr>
              <w:t>Supplier Invoices list</w:t>
            </w:r>
            <w:r>
              <w:t xml:space="preserve"> is displayed.</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Check Supplier Invoice Detail</w:t>
            </w:r>
          </w:p>
        </w:tc>
        <w:tc>
          <w:tcPr>
            <w:tcW w:w="0" w:type="auto"/>
          </w:tcPr>
          <w:p w:rsidR="003E0BBE" w:rsidRDefault="00CE6A8F">
            <w:r>
              <w:t xml:space="preserve">In the list of the Supplier Invoices, select an Invoice Document by clicking the entire row, which </w:t>
            </w:r>
            <w:r>
              <w:t>is blocked for payment.</w:t>
            </w:r>
          </w:p>
        </w:tc>
        <w:tc>
          <w:tcPr>
            <w:tcW w:w="0" w:type="auto"/>
          </w:tcPr>
          <w:p w:rsidR="003E0BBE" w:rsidRDefault="00CE6A8F">
            <w:r>
              <w:t>The invoice document is displayed.</w:t>
            </w:r>
          </w:p>
        </w:tc>
        <w:tc>
          <w:tcPr>
            <w:tcW w:w="0" w:type="auto"/>
          </w:tcPr>
          <w:p w:rsidR="003E0BBE" w:rsidRDefault="003E0BBE"/>
        </w:tc>
      </w:tr>
      <w:tr w:rsidR="003E0BBE" w:rsidTr="00CE6A8F">
        <w:tc>
          <w:tcPr>
            <w:tcW w:w="0" w:type="auto"/>
          </w:tcPr>
          <w:p w:rsidR="003E0BBE" w:rsidRDefault="00CE6A8F">
            <w:r>
              <w:t>5</w:t>
            </w:r>
          </w:p>
        </w:tc>
        <w:tc>
          <w:tcPr>
            <w:tcW w:w="0" w:type="auto"/>
          </w:tcPr>
          <w:p w:rsidR="003E0BBE" w:rsidRDefault="00CE6A8F">
            <w:r>
              <w:rPr>
                <w:rStyle w:val="SAPEmphasis"/>
              </w:rPr>
              <w:t>Edit the Invoice</w:t>
            </w:r>
          </w:p>
        </w:tc>
        <w:tc>
          <w:tcPr>
            <w:tcW w:w="0" w:type="auto"/>
          </w:tcPr>
          <w:p w:rsidR="003E0BBE" w:rsidRDefault="00CE6A8F">
            <w:r>
              <w:t xml:space="preserve">Choose </w:t>
            </w:r>
            <w:r>
              <w:rPr>
                <w:rStyle w:val="SAPScreenElement"/>
              </w:rPr>
              <w:t>Edit</w:t>
            </w:r>
            <w:r>
              <w:t>.</w:t>
            </w:r>
          </w:p>
        </w:tc>
        <w:tc>
          <w:tcPr>
            <w:tcW w:w="0" w:type="auto"/>
          </w:tcPr>
          <w:p w:rsidR="003E0BBE" w:rsidRDefault="00CE6A8F">
            <w:r>
              <w:t>The invoice is edited.</w:t>
            </w:r>
          </w:p>
        </w:tc>
        <w:tc>
          <w:tcPr>
            <w:tcW w:w="0" w:type="auto"/>
          </w:tcPr>
          <w:p w:rsidR="003E0BBE" w:rsidRDefault="003E0BBE"/>
        </w:tc>
      </w:tr>
      <w:tr w:rsidR="003E0BBE" w:rsidTr="00CE6A8F">
        <w:tc>
          <w:tcPr>
            <w:tcW w:w="0" w:type="auto"/>
          </w:tcPr>
          <w:p w:rsidR="003E0BBE" w:rsidRDefault="00CE6A8F">
            <w:r>
              <w:t>6</w:t>
            </w:r>
          </w:p>
        </w:tc>
        <w:tc>
          <w:tcPr>
            <w:tcW w:w="0" w:type="auto"/>
          </w:tcPr>
          <w:p w:rsidR="003E0BBE" w:rsidRDefault="00CE6A8F">
            <w:r>
              <w:rPr>
                <w:rStyle w:val="SAPEmphasis"/>
              </w:rPr>
              <w:t>Post the invoice</w:t>
            </w:r>
          </w:p>
        </w:tc>
        <w:tc>
          <w:tcPr>
            <w:tcW w:w="0" w:type="auto"/>
          </w:tcPr>
          <w:p w:rsidR="003E0BBE" w:rsidRDefault="00CE6A8F">
            <w:r>
              <w:t xml:space="preserve">Choose </w:t>
            </w:r>
            <w:r>
              <w:rPr>
                <w:rStyle w:val="SAPScreenElement"/>
              </w:rPr>
              <w:t>Post</w:t>
            </w:r>
            <w:r>
              <w:t>.</w:t>
            </w:r>
          </w:p>
        </w:tc>
        <w:tc>
          <w:tcPr>
            <w:tcW w:w="0" w:type="auto"/>
          </w:tcPr>
          <w:p w:rsidR="003E0BBE" w:rsidRDefault="00CE6A8F">
            <w:r>
              <w:t>The invoice is posted.</w:t>
            </w:r>
          </w:p>
        </w:tc>
        <w:tc>
          <w:tcPr>
            <w:tcW w:w="0" w:type="auto"/>
          </w:tcPr>
          <w:p w:rsidR="003E0BBE" w:rsidRDefault="003E0BBE"/>
        </w:tc>
      </w:tr>
      <w:tr w:rsidR="003E0BBE" w:rsidTr="00CE6A8F">
        <w:tc>
          <w:tcPr>
            <w:tcW w:w="0" w:type="auto"/>
          </w:tcPr>
          <w:p w:rsidR="003E0BBE" w:rsidRDefault="00CE6A8F">
            <w:r>
              <w:t>7</w:t>
            </w:r>
          </w:p>
        </w:tc>
        <w:tc>
          <w:tcPr>
            <w:tcW w:w="0" w:type="auto"/>
          </w:tcPr>
          <w:p w:rsidR="003E0BBE" w:rsidRDefault="00CE6A8F">
            <w:r>
              <w:rPr>
                <w:rStyle w:val="SAPEmphasis"/>
              </w:rPr>
              <w:t>Back to SAP Fiori Launch Pad</w:t>
            </w:r>
          </w:p>
        </w:tc>
        <w:tc>
          <w:tcPr>
            <w:tcW w:w="0" w:type="auto"/>
          </w:tcPr>
          <w:p w:rsidR="003E0BBE" w:rsidRDefault="00CE6A8F">
            <w:r>
              <w:t xml:space="preserve">Choose the </w:t>
            </w:r>
            <w:r>
              <w:rPr>
                <w:rStyle w:val="SAPScreenElement"/>
              </w:rPr>
              <w:t>Home</w:t>
            </w:r>
            <w:r>
              <w:t xml:space="preserve"> button to go back to the SAP Fiori launchpad.</w:t>
            </w:r>
          </w:p>
        </w:tc>
        <w:tc>
          <w:tcPr>
            <w:tcW w:w="0" w:type="auto"/>
          </w:tcPr>
          <w:p w:rsidR="003E0BBE" w:rsidRDefault="00CE6A8F">
            <w:r>
              <w:t>The SAP Fiori launchpad is displayed.</w:t>
            </w:r>
          </w:p>
        </w:tc>
        <w:tc>
          <w:tcPr>
            <w:tcW w:w="0" w:type="auto"/>
          </w:tcPr>
          <w:p w:rsidR="003E0BBE" w:rsidRDefault="003E0BBE"/>
        </w:tc>
      </w:tr>
    </w:tbl>
    <w:p w:rsidR="003E0BBE" w:rsidRDefault="00CE6A8F">
      <w:pPr>
        <w:pStyle w:val="Heading2"/>
      </w:pPr>
      <w:bookmarkStart w:id="76" w:name="unique_27"/>
      <w:bookmarkStart w:id="77" w:name="_Toc51102179"/>
      <w:r>
        <w:t>Approve Supplier Invoice (Optional)</w:t>
      </w:r>
      <w:bookmarkEnd w:id="76"/>
      <w:bookmarkEnd w:id="77"/>
    </w:p>
    <w:p w:rsidR="003E0BBE" w:rsidRDefault="00CE6A8F">
      <w:pPr>
        <w:pStyle w:val="SAPKeyblockTitle"/>
      </w:pPr>
      <w:r>
        <w:t>Test Administration</w:t>
      </w:r>
    </w:p>
    <w:p w:rsidR="003E0BBE" w:rsidRDefault="00CE6A8F">
      <w:r>
        <w:t>Customer project: Fill in the project-specific parts.</w:t>
      </w:r>
    </w:p>
    <w:p w:rsidR="003E0BBE" w:rsidRDefault="003E0B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Test Case ID</w:t>
            </w:r>
          </w:p>
        </w:tc>
        <w:tc>
          <w:tcPr>
            <w:tcW w:w="0" w:type="auto"/>
            <w:shd w:val="clear" w:color="auto" w:fill="auto"/>
            <w:tcMar>
              <w:top w:w="29" w:type="dxa"/>
              <w:left w:w="29" w:type="dxa"/>
              <w:bottom w:w="29" w:type="dxa"/>
              <w:right w:w="29" w:type="dxa"/>
            </w:tcMar>
          </w:tcPr>
          <w:p w:rsidR="003E0BBE" w:rsidRDefault="00CE6A8F">
            <w:r>
              <w:t>&lt;X.XX&gt;</w:t>
            </w:r>
          </w:p>
        </w:tc>
        <w:tc>
          <w:tcPr>
            <w:tcW w:w="0" w:type="auto"/>
            <w:shd w:val="clear" w:color="auto" w:fill="auto"/>
            <w:tcMar>
              <w:top w:w="29" w:type="dxa"/>
              <w:left w:w="29" w:type="dxa"/>
              <w:bottom w:w="29" w:type="dxa"/>
              <w:right w:w="29" w:type="dxa"/>
            </w:tcMar>
          </w:tcPr>
          <w:p w:rsidR="003E0BBE" w:rsidRDefault="00CE6A8F">
            <w:r>
              <w:rPr>
                <w:rStyle w:val="SAPEmphasis"/>
              </w:rPr>
              <w:t>Tester Name</w:t>
            </w:r>
          </w:p>
        </w:tc>
        <w:tc>
          <w:tcPr>
            <w:tcW w:w="0" w:type="auto"/>
            <w:shd w:val="clear" w:color="auto" w:fill="auto"/>
            <w:tcMar>
              <w:top w:w="29" w:type="dxa"/>
              <w:left w:w="29" w:type="dxa"/>
              <w:bottom w:w="29" w:type="dxa"/>
              <w:right w:w="29" w:type="dxa"/>
            </w:tcMar>
          </w:tcPr>
          <w:p w:rsidR="003E0BBE" w:rsidRDefault="003E0BBE"/>
        </w:tc>
        <w:tc>
          <w:tcPr>
            <w:tcW w:w="0" w:type="auto"/>
            <w:shd w:val="clear" w:color="auto" w:fill="auto"/>
            <w:tcMar>
              <w:top w:w="29" w:type="dxa"/>
              <w:left w:w="29" w:type="dxa"/>
              <w:bottom w:w="29" w:type="dxa"/>
              <w:right w:w="29" w:type="dxa"/>
            </w:tcMar>
          </w:tcPr>
          <w:p w:rsidR="003E0BBE" w:rsidRDefault="00CE6A8F">
            <w:r>
              <w:rPr>
                <w:rStyle w:val="SAPEmphasis"/>
              </w:rPr>
              <w:t>Testing Date</w:t>
            </w:r>
          </w:p>
        </w:tc>
        <w:tc>
          <w:tcPr>
            <w:tcW w:w="0" w:type="auto"/>
            <w:shd w:val="clear" w:color="auto" w:fill="auto"/>
            <w:tcMar>
              <w:top w:w="29" w:type="dxa"/>
              <w:left w:w="29" w:type="dxa"/>
              <w:bottom w:w="29" w:type="dxa"/>
              <w:right w:w="29" w:type="dxa"/>
            </w:tcMar>
          </w:tcPr>
          <w:p w:rsidR="003E0BBE" w:rsidRDefault="00CE6A8F">
            <w:r>
              <w:rPr>
                <w:rStyle w:val="SAPUserEntry"/>
              </w:rPr>
              <w:t>Enter a test</w:t>
            </w:r>
            <w:r>
              <w:rPr>
                <w:rStyle w:val="SAPUserEntry"/>
              </w:rPr>
              <w:t xml:space="preserve"> date.</w:t>
            </w:r>
          </w:p>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t>Business Role(s)</w:t>
            </w:r>
          </w:p>
        </w:tc>
        <w:tc>
          <w:tcPr>
            <w:tcW w:w="0" w:type="auto"/>
            <w:gridSpan w:val="5"/>
            <w:shd w:val="clear" w:color="auto" w:fill="auto"/>
            <w:tcMar>
              <w:top w:w="29" w:type="dxa"/>
              <w:left w:w="29" w:type="dxa"/>
              <w:bottom w:w="29" w:type="dxa"/>
              <w:right w:w="29" w:type="dxa"/>
            </w:tcMar>
          </w:tcPr>
          <w:p w:rsidR="003E0BBE" w:rsidRDefault="003E0BBE"/>
        </w:tc>
      </w:tr>
      <w:tr w:rsidR="003E0BBE" w:rsidTr="00CE6A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BBE" w:rsidRDefault="00CE6A8F">
            <w:r>
              <w:rPr>
                <w:rStyle w:val="SAPEmphasis"/>
              </w:rPr>
              <w:t>Responsibility</w:t>
            </w:r>
          </w:p>
        </w:tc>
        <w:tc>
          <w:tcPr>
            <w:tcW w:w="0" w:type="auto"/>
            <w:gridSpan w:val="3"/>
            <w:shd w:val="clear" w:color="auto" w:fill="auto"/>
            <w:tcMar>
              <w:top w:w="29" w:type="dxa"/>
              <w:left w:w="29" w:type="dxa"/>
              <w:bottom w:w="29" w:type="dxa"/>
              <w:right w:w="29" w:type="dxa"/>
            </w:tcMar>
          </w:tcPr>
          <w:p w:rsidR="003E0BBE" w:rsidRDefault="00CE6A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BBE" w:rsidRDefault="00CE6A8F">
            <w:r>
              <w:rPr>
                <w:rStyle w:val="SAPEmphasis"/>
              </w:rPr>
              <w:t>Duration</w:t>
            </w:r>
          </w:p>
        </w:tc>
        <w:tc>
          <w:tcPr>
            <w:tcW w:w="0" w:type="auto"/>
            <w:shd w:val="clear" w:color="auto" w:fill="auto"/>
            <w:tcMar>
              <w:top w:w="29" w:type="dxa"/>
              <w:left w:w="29" w:type="dxa"/>
              <w:bottom w:w="29" w:type="dxa"/>
              <w:right w:w="29" w:type="dxa"/>
            </w:tcMar>
          </w:tcPr>
          <w:p w:rsidR="003E0BBE" w:rsidRDefault="00CE6A8F">
            <w:r>
              <w:rPr>
                <w:rStyle w:val="SAPUserEntry"/>
              </w:rPr>
              <w:t>Enter a duration.</w:t>
            </w:r>
          </w:p>
        </w:tc>
      </w:tr>
    </w:tbl>
    <w:p w:rsidR="003E0BBE" w:rsidRDefault="00CE6A8F">
      <w:pPr>
        <w:pStyle w:val="SAPKeyblockTitle"/>
      </w:pPr>
      <w:r>
        <w:lastRenderedPageBreak/>
        <w:t>Purpose</w:t>
      </w:r>
    </w:p>
    <w:p w:rsidR="003E0BBE" w:rsidRDefault="00CE6A8F">
      <w:r>
        <w:t>In this step, a supplier invoice is approved.</w:t>
      </w:r>
    </w:p>
    <w:p w:rsidR="003E0BBE" w:rsidRDefault="00CE6A8F">
      <w:pPr>
        <w:pStyle w:val="SAPKeyblockTitle"/>
      </w:pPr>
      <w:r>
        <w:t>Procedure</w:t>
      </w:r>
    </w:p>
    <w:tbl>
      <w:tblPr>
        <w:tblStyle w:val="SAPStandardTable"/>
        <w:tblW w:w="0" w:type="auto"/>
        <w:tblLook w:val="0620" w:firstRow="1" w:lastRow="0" w:firstColumn="0" w:lastColumn="0" w:noHBand="1" w:noVBand="1"/>
      </w:tblPr>
      <w:tblGrid>
        <w:gridCol w:w="1026"/>
        <w:gridCol w:w="2041"/>
        <w:gridCol w:w="6609"/>
        <w:gridCol w:w="2836"/>
        <w:gridCol w:w="1659"/>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Test Step #</w:t>
            </w:r>
          </w:p>
        </w:tc>
        <w:tc>
          <w:tcPr>
            <w:tcW w:w="0" w:type="auto"/>
          </w:tcPr>
          <w:p w:rsidR="003E0BBE" w:rsidRDefault="00CE6A8F">
            <w:pPr>
              <w:pStyle w:val="SAPTableHeader"/>
            </w:pPr>
            <w:r>
              <w:t>Test Step Name</w:t>
            </w:r>
          </w:p>
        </w:tc>
        <w:tc>
          <w:tcPr>
            <w:tcW w:w="0" w:type="auto"/>
          </w:tcPr>
          <w:p w:rsidR="003E0BBE" w:rsidRDefault="00CE6A8F">
            <w:pPr>
              <w:pStyle w:val="SAPTableHeader"/>
            </w:pPr>
            <w:r>
              <w:t>Instruction</w:t>
            </w:r>
          </w:p>
        </w:tc>
        <w:tc>
          <w:tcPr>
            <w:tcW w:w="0" w:type="auto"/>
          </w:tcPr>
          <w:p w:rsidR="003E0BBE" w:rsidRDefault="00CE6A8F">
            <w:pPr>
              <w:pStyle w:val="SAPTableHeader"/>
            </w:pPr>
            <w:r>
              <w:t>Expected Result</w:t>
            </w:r>
          </w:p>
        </w:tc>
        <w:tc>
          <w:tcPr>
            <w:tcW w:w="0" w:type="auto"/>
          </w:tcPr>
          <w:p w:rsidR="003E0BBE" w:rsidRDefault="00CE6A8F">
            <w:pPr>
              <w:pStyle w:val="SAPTableHeader"/>
            </w:pPr>
            <w:r>
              <w:t>Pass / Fail / Comment</w:t>
            </w:r>
          </w:p>
        </w:tc>
      </w:tr>
      <w:tr w:rsidR="003E0BBE" w:rsidTr="00CE6A8F">
        <w:tc>
          <w:tcPr>
            <w:tcW w:w="0" w:type="auto"/>
          </w:tcPr>
          <w:p w:rsidR="003E0BBE" w:rsidRDefault="00CE6A8F">
            <w:r>
              <w:t>1</w:t>
            </w:r>
          </w:p>
        </w:tc>
        <w:tc>
          <w:tcPr>
            <w:tcW w:w="0" w:type="auto"/>
          </w:tcPr>
          <w:p w:rsidR="003E0BBE" w:rsidRDefault="00CE6A8F">
            <w:r>
              <w:rPr>
                <w:rStyle w:val="SAPEmphasis"/>
              </w:rPr>
              <w:t>Log on</w:t>
            </w:r>
          </w:p>
        </w:tc>
        <w:tc>
          <w:tcPr>
            <w:tcW w:w="0" w:type="auto"/>
          </w:tcPr>
          <w:p w:rsidR="003E0BBE" w:rsidRDefault="00CE6A8F">
            <w:r>
              <w:t>Open the SAP Fiori launchpad with the Accounts Payable Accountant - Procurement</w:t>
            </w:r>
            <w:r>
              <w:t xml:space="preserve"> role.</w:t>
            </w:r>
          </w:p>
        </w:tc>
        <w:tc>
          <w:tcPr>
            <w:tcW w:w="0" w:type="auto"/>
          </w:tcPr>
          <w:p w:rsidR="003E0BBE" w:rsidRDefault="00CE6A8F">
            <w:r>
              <w:t>The SAP Fiori launchpad is displayed.</w:t>
            </w:r>
          </w:p>
        </w:tc>
        <w:tc>
          <w:tcPr>
            <w:tcW w:w="0" w:type="auto"/>
          </w:tcPr>
          <w:p w:rsidR="003E0BBE" w:rsidRDefault="003E0BBE"/>
        </w:tc>
      </w:tr>
      <w:tr w:rsidR="003E0BBE" w:rsidTr="00CE6A8F">
        <w:tc>
          <w:tcPr>
            <w:tcW w:w="0" w:type="auto"/>
          </w:tcPr>
          <w:p w:rsidR="003E0BBE" w:rsidRDefault="00CE6A8F">
            <w:r>
              <w:t>2</w:t>
            </w:r>
          </w:p>
        </w:tc>
        <w:tc>
          <w:tcPr>
            <w:tcW w:w="0" w:type="auto"/>
          </w:tcPr>
          <w:p w:rsidR="003E0BBE" w:rsidRDefault="00CE6A8F">
            <w:r>
              <w:rPr>
                <w:rStyle w:val="SAPEmphasis"/>
              </w:rPr>
              <w:t>Access the App</w:t>
            </w:r>
          </w:p>
        </w:tc>
        <w:tc>
          <w:tcPr>
            <w:tcW w:w="0" w:type="auto"/>
          </w:tcPr>
          <w:p w:rsidR="003E0BBE" w:rsidRDefault="00CE6A8F">
            <w:r>
              <w:t xml:space="preserve">Open </w:t>
            </w:r>
            <w:r>
              <w:rPr>
                <w:rStyle w:val="SAPScreenElement"/>
              </w:rPr>
              <w:t>Supplier Invoices List</w:t>
            </w:r>
            <w:r>
              <w:t xml:space="preserve"> </w:t>
            </w:r>
            <w:r>
              <w:rPr>
                <w:rStyle w:val="SAPMonospace"/>
              </w:rPr>
              <w:t>(F1060A)</w:t>
            </w:r>
            <w:r>
              <w:t xml:space="preserve"> .</w:t>
            </w:r>
          </w:p>
        </w:tc>
        <w:tc>
          <w:tcPr>
            <w:tcW w:w="0" w:type="auto"/>
          </w:tcPr>
          <w:p w:rsidR="003E0BBE" w:rsidRDefault="00CE6A8F">
            <w:r>
              <w:t xml:space="preserve">The </w:t>
            </w:r>
            <w:r>
              <w:rPr>
                <w:rStyle w:val="SAPScreenElement"/>
              </w:rPr>
              <w:t>Supplier Invoices list</w:t>
            </w:r>
            <w:r>
              <w:t xml:space="preserve"> screen is displayed.</w:t>
            </w:r>
          </w:p>
        </w:tc>
        <w:tc>
          <w:tcPr>
            <w:tcW w:w="0" w:type="auto"/>
          </w:tcPr>
          <w:p w:rsidR="003E0BBE" w:rsidRDefault="003E0BBE"/>
        </w:tc>
      </w:tr>
      <w:tr w:rsidR="003E0BBE" w:rsidTr="00CE6A8F">
        <w:tc>
          <w:tcPr>
            <w:tcW w:w="0" w:type="auto"/>
          </w:tcPr>
          <w:p w:rsidR="003E0BBE" w:rsidRDefault="00CE6A8F">
            <w:r>
              <w:t>3</w:t>
            </w:r>
          </w:p>
        </w:tc>
        <w:tc>
          <w:tcPr>
            <w:tcW w:w="0" w:type="auto"/>
          </w:tcPr>
          <w:p w:rsidR="003E0BBE" w:rsidRDefault="00CE6A8F">
            <w:r>
              <w:rPr>
                <w:rStyle w:val="SAPEmphasis"/>
              </w:rPr>
              <w:t>Filter Supplier Invoice List</w:t>
            </w:r>
          </w:p>
        </w:tc>
        <w:tc>
          <w:tcPr>
            <w:tcW w:w="0" w:type="auto"/>
          </w:tcPr>
          <w:p w:rsidR="003E0BBE" w:rsidRDefault="00CE6A8F">
            <w:r>
              <w:t xml:space="preserve">Fill in search criteria fields or leave them blank, and choose </w:t>
            </w:r>
            <w:r>
              <w:rPr>
                <w:rStyle w:val="SAPScreenElement"/>
              </w:rPr>
              <w:t>Go</w:t>
            </w:r>
            <w:r>
              <w:t>.</w:t>
            </w:r>
          </w:p>
        </w:tc>
        <w:tc>
          <w:tcPr>
            <w:tcW w:w="0" w:type="auto"/>
          </w:tcPr>
          <w:p w:rsidR="003E0BBE" w:rsidRDefault="00CE6A8F">
            <w:r>
              <w:t xml:space="preserve">The </w:t>
            </w:r>
            <w:r>
              <w:rPr>
                <w:rStyle w:val="SAPScreenElement"/>
              </w:rPr>
              <w:t>S</w:t>
            </w:r>
            <w:r>
              <w:rPr>
                <w:rStyle w:val="SAPScreenElement"/>
              </w:rPr>
              <w:t>upplier Invoices list</w:t>
            </w:r>
            <w:r>
              <w:t xml:space="preserve"> is displayed.</w:t>
            </w:r>
          </w:p>
        </w:tc>
        <w:tc>
          <w:tcPr>
            <w:tcW w:w="0" w:type="auto"/>
          </w:tcPr>
          <w:p w:rsidR="003E0BBE" w:rsidRDefault="003E0BBE"/>
        </w:tc>
      </w:tr>
      <w:tr w:rsidR="003E0BBE" w:rsidTr="00CE6A8F">
        <w:tc>
          <w:tcPr>
            <w:tcW w:w="0" w:type="auto"/>
          </w:tcPr>
          <w:p w:rsidR="003E0BBE" w:rsidRDefault="00CE6A8F">
            <w:r>
              <w:t>4</w:t>
            </w:r>
          </w:p>
        </w:tc>
        <w:tc>
          <w:tcPr>
            <w:tcW w:w="0" w:type="auto"/>
          </w:tcPr>
          <w:p w:rsidR="003E0BBE" w:rsidRDefault="00CE6A8F">
            <w:r>
              <w:rPr>
                <w:rStyle w:val="SAPEmphasis"/>
              </w:rPr>
              <w:t>Check Supplier Invoice Detail</w:t>
            </w:r>
          </w:p>
        </w:tc>
        <w:tc>
          <w:tcPr>
            <w:tcW w:w="0" w:type="auto"/>
          </w:tcPr>
          <w:p w:rsidR="003E0BBE" w:rsidRDefault="00CE6A8F">
            <w:r>
              <w:t>In the list of the Supplier Invoices, select an Invoice Document by clicking the entire row, which is blocked for payment.</w:t>
            </w:r>
          </w:p>
        </w:tc>
        <w:tc>
          <w:tcPr>
            <w:tcW w:w="0" w:type="auto"/>
          </w:tcPr>
          <w:p w:rsidR="003E0BBE" w:rsidRDefault="00CE6A8F">
            <w:r>
              <w:t>The invoice document is displayed.</w:t>
            </w:r>
          </w:p>
        </w:tc>
        <w:tc>
          <w:tcPr>
            <w:tcW w:w="0" w:type="auto"/>
          </w:tcPr>
          <w:p w:rsidR="003E0BBE" w:rsidRDefault="003E0BBE"/>
        </w:tc>
      </w:tr>
      <w:tr w:rsidR="003E0BBE" w:rsidTr="00CE6A8F">
        <w:tc>
          <w:tcPr>
            <w:tcW w:w="0" w:type="auto"/>
          </w:tcPr>
          <w:p w:rsidR="003E0BBE" w:rsidRDefault="00CE6A8F">
            <w:r>
              <w:t>5</w:t>
            </w:r>
          </w:p>
        </w:tc>
        <w:tc>
          <w:tcPr>
            <w:tcW w:w="0" w:type="auto"/>
          </w:tcPr>
          <w:p w:rsidR="003E0BBE" w:rsidRDefault="00CE6A8F">
            <w:r>
              <w:rPr>
                <w:rStyle w:val="SAPEmphasis"/>
              </w:rPr>
              <w:t>Release the Invoice</w:t>
            </w:r>
          </w:p>
        </w:tc>
        <w:tc>
          <w:tcPr>
            <w:tcW w:w="0" w:type="auto"/>
          </w:tcPr>
          <w:p w:rsidR="003E0BBE" w:rsidRDefault="00CE6A8F">
            <w:r>
              <w:t xml:space="preserve">Choose </w:t>
            </w:r>
            <w:r>
              <w:rPr>
                <w:rStyle w:val="SAPScreenElement"/>
              </w:rPr>
              <w:t>Release.</w:t>
            </w:r>
          </w:p>
        </w:tc>
        <w:tc>
          <w:tcPr>
            <w:tcW w:w="0" w:type="auto"/>
          </w:tcPr>
          <w:p w:rsidR="003E0BBE" w:rsidRDefault="00CE6A8F">
            <w:r>
              <w:t>The invoice is released.</w:t>
            </w:r>
          </w:p>
        </w:tc>
        <w:tc>
          <w:tcPr>
            <w:tcW w:w="0" w:type="auto"/>
          </w:tcPr>
          <w:p w:rsidR="003E0BBE" w:rsidRDefault="003E0BBE"/>
        </w:tc>
      </w:tr>
      <w:tr w:rsidR="003E0BBE" w:rsidTr="00CE6A8F">
        <w:tc>
          <w:tcPr>
            <w:tcW w:w="0" w:type="auto"/>
          </w:tcPr>
          <w:p w:rsidR="003E0BBE" w:rsidRDefault="00CE6A8F">
            <w:r>
              <w:t>6</w:t>
            </w:r>
          </w:p>
        </w:tc>
        <w:tc>
          <w:tcPr>
            <w:tcW w:w="0" w:type="auto"/>
          </w:tcPr>
          <w:p w:rsidR="003E0BBE" w:rsidRDefault="00CE6A8F">
            <w:r>
              <w:rPr>
                <w:rStyle w:val="SAPEmphasis"/>
              </w:rPr>
              <w:t>Back to SAP Fiori Launch Pad</w:t>
            </w:r>
          </w:p>
        </w:tc>
        <w:tc>
          <w:tcPr>
            <w:tcW w:w="0" w:type="auto"/>
          </w:tcPr>
          <w:p w:rsidR="003E0BBE" w:rsidRDefault="00CE6A8F">
            <w:r>
              <w:t xml:space="preserve">Choose </w:t>
            </w:r>
            <w:r>
              <w:rPr>
                <w:rStyle w:val="SAPScreenElement"/>
              </w:rPr>
              <w:t xml:space="preserve">Home </w:t>
            </w:r>
            <w:r>
              <w:t>to go back to the SAP Fiori launchpad.</w:t>
            </w:r>
          </w:p>
        </w:tc>
        <w:tc>
          <w:tcPr>
            <w:tcW w:w="0" w:type="auto"/>
          </w:tcPr>
          <w:p w:rsidR="003E0BBE" w:rsidRDefault="00CE6A8F">
            <w:r>
              <w:t>The SAP Fiori launchpad is displayed.</w:t>
            </w:r>
          </w:p>
        </w:tc>
        <w:tc>
          <w:tcPr>
            <w:tcW w:w="0" w:type="auto"/>
          </w:tcPr>
          <w:p w:rsidR="003E0BBE" w:rsidRDefault="003E0BBE"/>
        </w:tc>
      </w:tr>
    </w:tbl>
    <w:p w:rsidR="003E0BBE" w:rsidRDefault="00CE6A8F">
      <w:pPr>
        <w:pStyle w:val="Heading1"/>
      </w:pPr>
      <w:bookmarkStart w:id="78" w:name="unique_39"/>
      <w:bookmarkStart w:id="79" w:name="_Toc51102180"/>
      <w:r>
        <w:lastRenderedPageBreak/>
        <w:t>Appendix</w:t>
      </w:r>
      <w:bookmarkEnd w:id="78"/>
      <w:bookmarkEnd w:id="79"/>
    </w:p>
    <w:p w:rsidR="003E0BBE" w:rsidRDefault="00CE6A8F">
      <w:pPr>
        <w:pStyle w:val="Heading2"/>
      </w:pPr>
      <w:bookmarkStart w:id="80" w:name="unique_40"/>
      <w:bookmarkStart w:id="81" w:name="_Toc51102181"/>
      <w:r>
        <w:t>Process Integration</w:t>
      </w:r>
      <w:bookmarkEnd w:id="80"/>
      <w:bookmarkEnd w:id="81"/>
    </w:p>
    <w:p w:rsidR="003E0BBE" w:rsidRDefault="00CE6A8F">
      <w:r>
        <w:t xml:space="preserve">The process to be test in this test script is part of a chain </w:t>
      </w:r>
      <w:r>
        <w:t>of integrated processes.</w:t>
      </w:r>
    </w:p>
    <w:p w:rsidR="003E0BBE" w:rsidRDefault="00CE6A8F">
      <w:pPr>
        <w:pStyle w:val="Heading3"/>
      </w:pPr>
      <w:bookmarkStart w:id="82" w:name="unique_41"/>
      <w:bookmarkStart w:id="83" w:name="_Toc51102182"/>
      <w:r>
        <w:t>Succeeding Processes</w:t>
      </w:r>
      <w:bookmarkEnd w:id="82"/>
      <w:bookmarkEnd w:id="83"/>
    </w:p>
    <w:p w:rsidR="003E0BBE" w:rsidRDefault="00CE6A8F">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219"/>
        <w:gridCol w:w="2086"/>
      </w:tblGrid>
      <w:tr w:rsidR="003E0BBE" w:rsidTr="00CE6A8F">
        <w:trPr>
          <w:cnfStyle w:val="100000000000" w:firstRow="1" w:lastRow="0" w:firstColumn="0" w:lastColumn="0" w:oddVBand="0" w:evenVBand="0" w:oddHBand="0" w:evenHBand="0" w:firstRowFirstColumn="0" w:firstRowLastColumn="0" w:lastRowFirstColumn="0" w:lastRowLastColumn="0"/>
        </w:trPr>
        <w:tc>
          <w:tcPr>
            <w:tcW w:w="0" w:type="auto"/>
          </w:tcPr>
          <w:p w:rsidR="003E0BBE" w:rsidRDefault="00CE6A8F">
            <w:pPr>
              <w:pStyle w:val="SAPTableHeader"/>
            </w:pPr>
            <w:r>
              <w:t>Process</w:t>
            </w:r>
          </w:p>
        </w:tc>
        <w:tc>
          <w:tcPr>
            <w:tcW w:w="0" w:type="auto"/>
          </w:tcPr>
          <w:p w:rsidR="003E0BBE" w:rsidRDefault="00CE6A8F">
            <w:pPr>
              <w:pStyle w:val="SAPTableHeader"/>
            </w:pPr>
            <w:r>
              <w:t>Business Description</w:t>
            </w:r>
          </w:p>
        </w:tc>
      </w:tr>
      <w:tr w:rsidR="003E0BBE" w:rsidTr="00CE6A8F">
        <w:tc>
          <w:tcPr>
            <w:tcW w:w="0" w:type="auto"/>
          </w:tcPr>
          <w:p w:rsidR="003E0BBE" w:rsidRDefault="00CE6A8F">
            <w:r>
              <w:t>Accounts Payable-(J60)</w:t>
            </w:r>
          </w:p>
        </w:tc>
        <w:tc>
          <w:tcPr>
            <w:tcW w:w="0" w:type="auto"/>
          </w:tcPr>
          <w:p w:rsidR="003E0BBE" w:rsidRDefault="00CE6A8F">
            <w:r>
              <w:t>Outgoing Payment</w:t>
            </w:r>
          </w:p>
        </w:tc>
      </w:tr>
    </w:tbl>
    <w:p w:rsidR="00000000" w:rsidRDefault="00CE6A8F"/>
    <w:p w:rsidR="00CE6A8F" w:rsidRDefault="00CE6A8F"/>
    <w:p w:rsidR="00CE6A8F" w:rsidRDefault="00CE6A8F" w:rsidP="00F455F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E6A8F" w:rsidTr="005F3326">
        <w:trPr>
          <w:cnfStyle w:val="100000000000" w:firstRow="1" w:lastRow="0" w:firstColumn="0" w:lastColumn="0" w:oddVBand="0" w:evenVBand="0" w:oddHBand="0" w:evenHBand="0" w:firstRowFirstColumn="0" w:firstRowLastColumn="0" w:lastRowFirstColumn="0" w:lastRowLastColumn="0"/>
        </w:trPr>
        <w:tc>
          <w:tcPr>
            <w:tcW w:w="1554" w:type="dxa"/>
          </w:tcPr>
          <w:p w:rsidR="00CE6A8F" w:rsidRDefault="00CE6A8F" w:rsidP="005F3326">
            <w:r>
              <w:t>Type Style</w:t>
            </w:r>
          </w:p>
        </w:tc>
        <w:tc>
          <w:tcPr>
            <w:tcW w:w="11598" w:type="dxa"/>
          </w:tcPr>
          <w:p w:rsidR="00CE6A8F" w:rsidRDefault="00CE6A8F" w:rsidP="005F3326">
            <w:r>
              <w:t>Description</w:t>
            </w:r>
          </w:p>
        </w:tc>
      </w:tr>
      <w:tr w:rsidR="00CE6A8F" w:rsidRPr="001B5034" w:rsidTr="005F3326">
        <w:tc>
          <w:tcPr>
            <w:tcW w:w="1554" w:type="dxa"/>
          </w:tcPr>
          <w:p w:rsidR="00CE6A8F" w:rsidRPr="001B5034" w:rsidRDefault="00CE6A8F" w:rsidP="005F3326">
            <w:r w:rsidRPr="00601DC2">
              <w:rPr>
                <w:rStyle w:val="SAPScreenElement"/>
              </w:rPr>
              <w:t>Example</w:t>
            </w:r>
          </w:p>
        </w:tc>
        <w:tc>
          <w:tcPr>
            <w:tcW w:w="11598" w:type="dxa"/>
          </w:tcPr>
          <w:p w:rsidR="00CE6A8F" w:rsidRDefault="00CE6A8F" w:rsidP="005F3326">
            <w:r w:rsidRPr="001B5034">
              <w:t>Words or characters quoted from the screen. These include field names, screen titles, pushbuttons labels, menu names, menu paths, and menu options.</w:t>
            </w:r>
          </w:p>
          <w:p w:rsidR="00CE6A8F" w:rsidRPr="001B5034" w:rsidRDefault="00CE6A8F" w:rsidP="005F3326">
            <w:r>
              <w:t>Textual c</w:t>
            </w:r>
            <w:r w:rsidRPr="001B5034">
              <w:t xml:space="preserve">ross-references to other </w:t>
            </w:r>
            <w:r>
              <w:t>documents</w:t>
            </w:r>
            <w:r w:rsidRPr="001B5034">
              <w:t>.</w:t>
            </w:r>
          </w:p>
        </w:tc>
      </w:tr>
      <w:tr w:rsidR="00CE6A8F" w:rsidRPr="001B5034" w:rsidTr="005F3326">
        <w:trPr>
          <w:cnfStyle w:val="000000010000" w:firstRow="0" w:lastRow="0" w:firstColumn="0" w:lastColumn="0" w:oddVBand="0" w:evenVBand="0" w:oddHBand="0" w:evenHBand="1" w:firstRowFirstColumn="0" w:firstRowLastColumn="0" w:lastRowFirstColumn="0" w:lastRowLastColumn="0"/>
        </w:trPr>
        <w:tc>
          <w:tcPr>
            <w:tcW w:w="1554" w:type="dxa"/>
          </w:tcPr>
          <w:p w:rsidR="00CE6A8F" w:rsidRPr="005A5AB7" w:rsidRDefault="00CE6A8F" w:rsidP="005F3326">
            <w:pPr>
              <w:rPr>
                <w:rStyle w:val="SAPEmphasis"/>
              </w:rPr>
            </w:pPr>
            <w:r w:rsidRPr="00D61EBC">
              <w:rPr>
                <w:rStyle w:val="SAPEmphasis"/>
              </w:rPr>
              <w:t>Example</w:t>
            </w:r>
          </w:p>
        </w:tc>
        <w:tc>
          <w:tcPr>
            <w:tcW w:w="11598" w:type="dxa"/>
          </w:tcPr>
          <w:p w:rsidR="00CE6A8F" w:rsidRPr="001B5034" w:rsidRDefault="00CE6A8F" w:rsidP="005F3326">
            <w:r w:rsidRPr="001B5034">
              <w:t xml:space="preserve">Emphasized words or </w:t>
            </w:r>
            <w:r>
              <w:t>expressions.</w:t>
            </w:r>
          </w:p>
        </w:tc>
      </w:tr>
      <w:tr w:rsidR="00CE6A8F" w:rsidRPr="001B5034" w:rsidTr="005F3326">
        <w:tc>
          <w:tcPr>
            <w:tcW w:w="1554" w:type="dxa"/>
          </w:tcPr>
          <w:p w:rsidR="00CE6A8F" w:rsidRPr="001B5034" w:rsidRDefault="00CE6A8F" w:rsidP="005F3326">
            <w:r w:rsidRPr="009A20CD">
              <w:rPr>
                <w:rStyle w:val="SAPMonospace"/>
              </w:rPr>
              <w:t>EXAMPLE</w:t>
            </w:r>
          </w:p>
        </w:tc>
        <w:tc>
          <w:tcPr>
            <w:tcW w:w="11598" w:type="dxa"/>
          </w:tcPr>
          <w:p w:rsidR="00CE6A8F" w:rsidRPr="001B5034" w:rsidRDefault="00CE6A8F" w:rsidP="005F332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E6A8F" w:rsidRPr="001B5034" w:rsidTr="005F3326">
        <w:trPr>
          <w:cnfStyle w:val="000000010000" w:firstRow="0" w:lastRow="0" w:firstColumn="0" w:lastColumn="0" w:oddVBand="0" w:evenVBand="0" w:oddHBand="0" w:evenHBand="1" w:firstRowFirstColumn="0" w:firstRowLastColumn="0" w:lastRowFirstColumn="0" w:lastRowLastColumn="0"/>
        </w:trPr>
        <w:tc>
          <w:tcPr>
            <w:tcW w:w="1554" w:type="dxa"/>
          </w:tcPr>
          <w:p w:rsidR="00CE6A8F" w:rsidRPr="005411A0" w:rsidRDefault="00CE6A8F" w:rsidP="005F3326">
            <w:pPr>
              <w:rPr>
                <w:rStyle w:val="SAPMonospace"/>
              </w:rPr>
            </w:pPr>
            <w:r w:rsidRPr="005411A0">
              <w:rPr>
                <w:rStyle w:val="SAPMonospace"/>
              </w:rPr>
              <w:t>Example</w:t>
            </w:r>
          </w:p>
        </w:tc>
        <w:tc>
          <w:tcPr>
            <w:tcW w:w="11598" w:type="dxa"/>
          </w:tcPr>
          <w:p w:rsidR="00CE6A8F" w:rsidRPr="001B5034" w:rsidRDefault="00CE6A8F" w:rsidP="005F3326">
            <w:r w:rsidRPr="001B5034">
              <w:t>Output on the screen. This includes file and directory names and their paths, messages, names of variables and parameters, source text, and names of installation, upgrade and database tools.</w:t>
            </w:r>
          </w:p>
        </w:tc>
      </w:tr>
      <w:tr w:rsidR="00CE6A8F" w:rsidRPr="001B5034" w:rsidTr="005F3326">
        <w:tc>
          <w:tcPr>
            <w:tcW w:w="1554" w:type="dxa"/>
          </w:tcPr>
          <w:p w:rsidR="00CE6A8F" w:rsidRPr="005A5AB7" w:rsidRDefault="00CE6A8F" w:rsidP="005F3326">
            <w:pPr>
              <w:rPr>
                <w:rStyle w:val="SAPEmphasis"/>
              </w:rPr>
            </w:pPr>
            <w:r w:rsidRPr="006F3BFA">
              <w:rPr>
                <w:rStyle w:val="SAPUserEntry"/>
              </w:rPr>
              <w:t>Example</w:t>
            </w:r>
          </w:p>
        </w:tc>
        <w:tc>
          <w:tcPr>
            <w:tcW w:w="11598" w:type="dxa"/>
          </w:tcPr>
          <w:p w:rsidR="00CE6A8F" w:rsidRPr="001B5034" w:rsidRDefault="00CE6A8F" w:rsidP="005F3326">
            <w:r w:rsidRPr="001B5034">
              <w:t>Exact user entry. These are words or characters that you enter in the system exactly as they appear in the documentation.</w:t>
            </w:r>
          </w:p>
        </w:tc>
      </w:tr>
      <w:tr w:rsidR="00CE6A8F" w:rsidRPr="001B5034" w:rsidTr="005F3326">
        <w:trPr>
          <w:cnfStyle w:val="000000010000" w:firstRow="0" w:lastRow="0" w:firstColumn="0" w:lastColumn="0" w:oddVBand="0" w:evenVBand="0" w:oddHBand="0" w:evenHBand="1" w:firstRowFirstColumn="0" w:firstRowLastColumn="0" w:lastRowFirstColumn="0" w:lastRowLastColumn="0"/>
        </w:trPr>
        <w:tc>
          <w:tcPr>
            <w:tcW w:w="1554" w:type="dxa"/>
          </w:tcPr>
          <w:p w:rsidR="00CE6A8F" w:rsidRPr="006F3BFA" w:rsidRDefault="00CE6A8F" w:rsidP="005F3326">
            <w:pPr>
              <w:rPr>
                <w:rStyle w:val="SAPUserEntry"/>
              </w:rPr>
            </w:pPr>
            <w:r w:rsidRPr="006F3BFA">
              <w:rPr>
                <w:rStyle w:val="SAPUserEntry"/>
              </w:rPr>
              <w:t>&lt;Example&gt;</w:t>
            </w:r>
          </w:p>
        </w:tc>
        <w:tc>
          <w:tcPr>
            <w:tcW w:w="11598" w:type="dxa"/>
          </w:tcPr>
          <w:p w:rsidR="00CE6A8F" w:rsidRPr="001B5034" w:rsidRDefault="00CE6A8F" w:rsidP="005F3326">
            <w:r w:rsidRPr="001B5034">
              <w:t>Variable user entry. Angle brackets indicate that you replace these words and characters with appropriate entries to make entries in the system.</w:t>
            </w:r>
          </w:p>
        </w:tc>
      </w:tr>
      <w:tr w:rsidR="00CE6A8F" w:rsidRPr="001B5034" w:rsidTr="005F3326">
        <w:tc>
          <w:tcPr>
            <w:tcW w:w="1554" w:type="dxa"/>
          </w:tcPr>
          <w:p w:rsidR="00CE6A8F" w:rsidRPr="00601DC2" w:rsidRDefault="00CE6A8F" w:rsidP="005F3326">
            <w:pPr>
              <w:rPr>
                <w:rStyle w:val="SAPKeyboard"/>
              </w:rPr>
            </w:pPr>
            <w:r w:rsidRPr="005E595C">
              <w:rPr>
                <w:rStyle w:val="SAPKeyboard"/>
              </w:rPr>
              <w:t>EXAMPLE</w:t>
            </w:r>
          </w:p>
        </w:tc>
        <w:tc>
          <w:tcPr>
            <w:tcW w:w="11598" w:type="dxa"/>
          </w:tcPr>
          <w:p w:rsidR="00CE6A8F" w:rsidRPr="001B5034" w:rsidRDefault="00CE6A8F" w:rsidP="005F332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E6A8F" w:rsidRDefault="00CE6A8F" w:rsidP="00F455FA"/>
    <w:p w:rsidR="00CE6A8F" w:rsidRDefault="00CE6A8F" w:rsidP="00F455FA">
      <w:pPr>
        <w:spacing w:after="200" w:line="276" w:lineRule="auto"/>
      </w:pPr>
    </w:p>
    <w:p w:rsidR="00CE6A8F" w:rsidRPr="00416A0C" w:rsidRDefault="00CE6A8F" w:rsidP="00F455FA">
      <w:pPr>
        <w:sectPr w:rsidR="00CE6A8F" w:rsidRPr="00416A0C" w:rsidSect="00CE6A8F">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E6A8F" w:rsidTr="005F3326">
        <w:trPr>
          <w:trHeight w:hRule="exact" w:val="227"/>
        </w:trPr>
        <w:tc>
          <w:tcPr>
            <w:tcW w:w="3969" w:type="dxa"/>
            <w:shd w:val="clear" w:color="auto" w:fill="000000" w:themeFill="text1"/>
            <w:tcMar>
              <w:top w:w="0" w:type="dxa"/>
              <w:bottom w:w="0" w:type="dxa"/>
            </w:tcMar>
          </w:tcPr>
          <w:p w:rsidR="00CE6A8F" w:rsidRDefault="00CE6A8F" w:rsidP="005F3326"/>
        </w:tc>
      </w:tr>
      <w:tr w:rsidR="00CE6A8F" w:rsidTr="005F3326">
        <w:trPr>
          <w:trHeight w:hRule="exact" w:val="1134"/>
        </w:trPr>
        <w:tc>
          <w:tcPr>
            <w:tcW w:w="3969" w:type="dxa"/>
            <w:shd w:val="clear" w:color="auto" w:fill="FFFFFF" w:themeFill="background1"/>
          </w:tcPr>
          <w:p w:rsidR="00CE6A8F" w:rsidRDefault="00CE6A8F" w:rsidP="005F3326">
            <w:pPr>
              <w:pStyle w:val="SAPLastPageGray"/>
            </w:pPr>
            <w:r>
              <w:t>www.sap.com/contactsap</w:t>
            </w:r>
          </w:p>
        </w:tc>
      </w:tr>
      <w:tr w:rsidR="00CE6A8F" w:rsidTr="005F3326">
        <w:trPr>
          <w:trHeight w:val="8120"/>
        </w:trPr>
        <w:tc>
          <w:tcPr>
            <w:tcW w:w="3969" w:type="dxa"/>
            <w:shd w:val="clear" w:color="auto" w:fill="FFFFFF" w:themeFill="background1"/>
            <w:vAlign w:val="bottom"/>
          </w:tcPr>
          <w:p w:rsidR="00CE6A8F" w:rsidRPr="00CD309F" w:rsidRDefault="00CE6A8F" w:rsidP="005F3326">
            <w:pPr>
              <w:pStyle w:val="SAPLastPageNormal"/>
              <w:rPr>
                <w:lang w:val="en-US"/>
              </w:rPr>
            </w:pPr>
            <w:bookmarkStart w:id="8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4"/>
          </w:p>
          <w:p w:rsidR="00CE6A8F" w:rsidRDefault="00CE6A8F" w:rsidP="005F3326">
            <w:pPr>
              <w:rPr>
                <w:rFonts w:cs="Arial"/>
                <w:sz w:val="12"/>
                <w:szCs w:val="18"/>
              </w:rPr>
            </w:pPr>
            <w:bookmarkStart w:id="8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E6A8F" w:rsidRPr="00F42CDC" w:rsidRDefault="00CE6A8F" w:rsidP="005F332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E6A8F" w:rsidRPr="00F42CDC" w:rsidRDefault="00CE6A8F" w:rsidP="005F332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E6A8F" w:rsidRPr="00F42CDC" w:rsidRDefault="00CE6A8F" w:rsidP="005F332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E6A8F" w:rsidRDefault="00CE6A8F" w:rsidP="005F3326">
            <w:pPr>
              <w:pStyle w:val="SAPLastPageNormal"/>
              <w:rPr>
                <w:lang w:val="en-US"/>
              </w:rPr>
            </w:pPr>
            <w:r w:rsidRPr="00F42CDC">
              <w:rPr>
                <w:lang w:val="en-US"/>
              </w:rPr>
              <w:t xml:space="preserve">See </w:t>
            </w:r>
            <w:hyperlink r:id="rId3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5"/>
          </w:p>
          <w:p w:rsidR="00CE6A8F" w:rsidRPr="00907380" w:rsidRDefault="00CE6A8F" w:rsidP="005F3326">
            <w:pPr>
              <w:pStyle w:val="SAPMaterialNumber"/>
            </w:pPr>
          </w:p>
        </w:tc>
      </w:tr>
    </w:tbl>
    <w:p w:rsidR="00CE6A8F" w:rsidRPr="00F455FA" w:rsidRDefault="00CE6A8F" w:rsidP="00F455FA">
      <w:pPr>
        <w:pStyle w:val="SAPLastPageNormal"/>
        <w:rPr>
          <w:lang w:val="en-US"/>
        </w:rPr>
      </w:pPr>
      <w:r>
        <w:rPr>
          <w:noProof/>
          <w:lang w:val="en-US"/>
        </w:rPr>
        <w:drawing>
          <wp:anchor distT="0" distB="0" distL="114300" distR="114300" simplePos="0" relativeHeight="251659264" behindDoc="0" locked="1" layoutInCell="1" allowOverlap="1" wp14:anchorId="1988595A" wp14:editId="1ED8849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6A8F" w:rsidRPr="00F455FA">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6A8F">
      <w:pPr>
        <w:spacing w:before="0" w:after="0" w:line="240" w:lineRule="auto"/>
      </w:pPr>
      <w:r>
        <w:separator/>
      </w:r>
    </w:p>
  </w:endnote>
  <w:endnote w:type="continuationSeparator" w:id="0">
    <w:p w:rsidR="00000000" w:rsidRDefault="00CE6A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8F" w:rsidRDefault="00CE6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E6A8F" w:rsidRPr="005D1853" w:rsidTr="006F3F10">
      <w:tc>
        <w:tcPr>
          <w:tcW w:w="5245" w:type="dxa"/>
          <w:vAlign w:val="bottom"/>
        </w:tcPr>
        <w:p w:rsidR="00CE6A8F" w:rsidRDefault="00CE6A8F" w:rsidP="006F3F10">
          <w:pPr>
            <w:pStyle w:val="SAPFooterleft"/>
          </w:pPr>
          <w:fldSimple w:instr=" REF maintitle \* MERGEFORMAT ">
            <w:r>
              <w:t>Direct Procurement with Inbound Delivery (2TX_DE)</w:t>
            </w:r>
          </w:fldSimple>
        </w:p>
        <w:p w:rsidR="00CE6A8F" w:rsidRPr="001B2C66" w:rsidRDefault="00CE6A8F" w:rsidP="006F3F1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E6A8F" w:rsidRPr="00860C35" w:rsidRDefault="00CE6A8F" w:rsidP="006F3F1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E6A8F">
            <w:rPr>
              <w:rStyle w:val="SAPFooterSecurityLevel"/>
            </w:rPr>
            <w:t>public</w:t>
          </w:r>
          <w:r>
            <w:rPr>
              <w:rStyle w:val="SAPFooterSecurityLevel"/>
            </w:rPr>
            <w:fldChar w:fldCharType="end"/>
          </w:r>
          <w:r w:rsidRPr="00860C35">
            <w:rPr>
              <w:rStyle w:val="SAPFooterSecurityLevel"/>
            </w:rPr>
            <w:t xml:space="preserve"> </w:t>
          </w:r>
        </w:p>
        <w:p w:rsidR="00CE6A8F" w:rsidRPr="00860C35" w:rsidRDefault="00CE6A8F" w:rsidP="006F3F1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E6A8F" w:rsidRPr="004319A4" w:rsidRDefault="00CE6A8F" w:rsidP="006F3F1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40</w:t>
          </w:r>
          <w:r w:rsidRPr="004319A4">
            <w:rPr>
              <w:rStyle w:val="SAPFooterPageNumber"/>
            </w:rPr>
            <w:fldChar w:fldCharType="end"/>
          </w:r>
        </w:p>
      </w:tc>
    </w:tr>
  </w:tbl>
  <w:p w:rsidR="00CE6A8F" w:rsidRDefault="00CE6A8F" w:rsidP="00A423FA">
    <w:pPr>
      <w:pStyle w:val="Footer"/>
    </w:pPr>
  </w:p>
  <w:p w:rsidR="00CE6A8F" w:rsidRDefault="00CE6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8F" w:rsidRDefault="00CE6A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8F" w:rsidRPr="00CE6A8F" w:rsidRDefault="00CE6A8F" w:rsidP="00CE6A8F">
    <w:pPr>
      <w:pStyle w:val="Footer"/>
    </w:pPr>
    <w:bookmarkStart w:id="86" w:name="_GoBack"/>
    <w:bookmarkEnd w:id="8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F9" w:rsidRPr="00CE6A8F" w:rsidRDefault="00CE6A8F" w:rsidP="00CE6A8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8F" w:rsidRPr="00CE6A8F" w:rsidRDefault="00CE6A8F" w:rsidP="00CE6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6A8F">
      <w:pPr>
        <w:spacing w:before="0" w:after="0" w:line="240" w:lineRule="auto"/>
      </w:pPr>
      <w:r>
        <w:rPr>
          <w:color w:val="000000"/>
        </w:rPr>
        <w:separator/>
      </w:r>
    </w:p>
  </w:footnote>
  <w:footnote w:type="continuationSeparator" w:id="0">
    <w:p w:rsidR="00000000" w:rsidRDefault="00CE6A8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8F" w:rsidRDefault="00CE6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8F" w:rsidRPr="005B6104" w:rsidRDefault="00CE6A8F" w:rsidP="00720F1A">
    <w:pPr>
      <w:pStyle w:val="SAPHeader"/>
      <w:rPr>
        <w:sz w:val="4"/>
        <w:szCs w:val="4"/>
        <w:lang w:val="de-DE"/>
      </w:rPr>
    </w:pPr>
  </w:p>
  <w:p w:rsidR="00CE6A8F" w:rsidRPr="00720F1A" w:rsidRDefault="00CE6A8F" w:rsidP="00720F1A">
    <w:pPr>
      <w:pStyle w:val="Header"/>
      <w:rPr>
        <w:sz w:val="2"/>
        <w:szCs w:val="2"/>
      </w:rPr>
    </w:pPr>
  </w:p>
  <w:p w:rsidR="00CE6A8F" w:rsidRDefault="00CE6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E6A8F" w:rsidRPr="005D1853" w:rsidTr="006F3F10">
      <w:tc>
        <w:tcPr>
          <w:tcW w:w="5245" w:type="dxa"/>
          <w:vAlign w:val="bottom"/>
        </w:tcPr>
        <w:p w:rsidR="00CE6A8F" w:rsidRDefault="00CE6A8F" w:rsidP="006F3F10">
          <w:pPr>
            <w:pStyle w:val="SAPFooterleft"/>
          </w:pPr>
          <w:fldSimple w:instr=" REF maintitle \* MERGEFORMAT ">
            <w:sdt>
              <w:sdtPr>
                <w:alias w:val="Scope item name"/>
                <w:tag w:val="Scope item name"/>
                <w:id w:val="-1612121847"/>
                <w:placeholder>
                  <w:docPart w:val="AAB6AE5850BD44A9948218932A6B4CD4"/>
                </w:placeholder>
                <w:showingPlcHdr/>
              </w:sdtPr>
              <w:sdtContent>
                <w:r>
                  <w:t>Enter Scope Item Name</w:t>
                </w:r>
              </w:sdtContent>
            </w:sdt>
          </w:fldSimple>
        </w:p>
        <w:p w:rsidR="00CE6A8F" w:rsidRPr="001B2C66" w:rsidRDefault="00CE6A8F" w:rsidP="006F3F1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E6A8F" w:rsidRPr="00860C35" w:rsidRDefault="00CE6A8F" w:rsidP="006F3F1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E6A8F" w:rsidRPr="00860C35" w:rsidRDefault="00CE6A8F" w:rsidP="006F3F1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E6A8F" w:rsidRPr="004319A4" w:rsidRDefault="00CE6A8F" w:rsidP="006F3F1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E6A8F" w:rsidRDefault="00CE6A8F" w:rsidP="00A423FA">
    <w:pPr>
      <w:pStyle w:val="Footer"/>
    </w:pPr>
  </w:p>
  <w:p w:rsidR="00CE6A8F" w:rsidRDefault="00CE6A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E6A8F" w:rsidRPr="005D1853" w:rsidTr="006F3F10">
      <w:tc>
        <w:tcPr>
          <w:tcW w:w="5245" w:type="dxa"/>
          <w:vAlign w:val="bottom"/>
        </w:tcPr>
        <w:p w:rsidR="00CE6A8F" w:rsidRDefault="00CE6A8F" w:rsidP="006F3F10">
          <w:pPr>
            <w:pStyle w:val="SAPFooterleft"/>
          </w:pPr>
          <w:fldSimple w:instr=" REF maintitle \* MERGEFORMAT ">
            <w:sdt>
              <w:sdtPr>
                <w:alias w:val="Scope item name"/>
                <w:tag w:val="Scope item name"/>
                <w:id w:val="-1315717403"/>
                <w:placeholder>
                  <w:docPart w:val="22389D53B443431B9428E7437CE1B1C0"/>
                </w:placeholder>
                <w:showingPlcHdr/>
              </w:sdtPr>
              <w:sdtContent>
                <w:r>
                  <w:t>Enter Scope Item Name</w:t>
                </w:r>
              </w:sdtContent>
            </w:sdt>
          </w:fldSimple>
        </w:p>
        <w:p w:rsidR="00CE6A8F" w:rsidRPr="001B2C66" w:rsidRDefault="00CE6A8F" w:rsidP="006F3F1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E6A8F" w:rsidRPr="00860C35" w:rsidRDefault="00CE6A8F" w:rsidP="006F3F1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E6A8F" w:rsidRPr="00860C35" w:rsidRDefault="00CE6A8F" w:rsidP="006F3F1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E6A8F" w:rsidRPr="004319A4" w:rsidRDefault="00CE6A8F" w:rsidP="006F3F1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E6A8F" w:rsidRDefault="00CE6A8F" w:rsidP="00A423FA">
    <w:pPr>
      <w:pStyle w:val="Footer"/>
    </w:pPr>
  </w:p>
  <w:p w:rsidR="00CE6A8F" w:rsidRPr="00CE6A8F" w:rsidRDefault="00CE6A8F" w:rsidP="00CE6A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8F" w:rsidRPr="00CE6A8F" w:rsidRDefault="00CE6A8F" w:rsidP="00CE6A8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8F" w:rsidRPr="00CE6A8F" w:rsidRDefault="00CE6A8F" w:rsidP="00CE6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DAAFF2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0A298E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F5EB3E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65375C9"/>
    <w:multiLevelType w:val="multilevel"/>
    <w:tmpl w:val="87DEF3A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A3D10A3"/>
    <w:multiLevelType w:val="multilevel"/>
    <w:tmpl w:val="F2568D9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09508F4"/>
    <w:multiLevelType w:val="multilevel"/>
    <w:tmpl w:val="505AF07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C41115C"/>
    <w:multiLevelType w:val="multilevel"/>
    <w:tmpl w:val="30849BA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E0BBE"/>
    <w:rsid w:val="003E0BBE"/>
    <w:rsid w:val="00CE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A8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E6A8F"/>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E6A8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E6A8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E6A8F"/>
    <w:pPr>
      <w:numPr>
        <w:ilvl w:val="3"/>
      </w:numPr>
      <w:outlineLvl w:val="3"/>
    </w:pPr>
    <w:rPr>
      <w:bCs/>
      <w:iCs/>
    </w:rPr>
  </w:style>
  <w:style w:type="paragraph" w:styleId="Heading5">
    <w:name w:val="heading 5"/>
    <w:basedOn w:val="Heading2"/>
    <w:next w:val="Normal"/>
    <w:link w:val="Heading5Char"/>
    <w:unhideWhenUsed/>
    <w:qFormat/>
    <w:rsid w:val="00CE6A8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E6A8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E6A8F"/>
    <w:pPr>
      <w:spacing w:before="60" w:after="60"/>
    </w:pPr>
    <w:rPr>
      <w:b/>
      <w:bCs/>
      <w:color w:val="FFFFFF" w:themeColor="background1"/>
      <w:sz w:val="18"/>
    </w:rPr>
  </w:style>
  <w:style w:type="character" w:customStyle="1" w:styleId="SAPEmphasis">
    <w:name w:val="SAP_Emphasis"/>
    <w:basedOn w:val="DefaultParagraphFont"/>
    <w:uiPriority w:val="1"/>
    <w:qFormat/>
    <w:rsid w:val="00CE6A8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E6A8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E6A8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E6A8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E6A8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E6A8F"/>
    <w:pPr>
      <w:keepNext w:val="0"/>
      <w:spacing w:before="0"/>
    </w:pPr>
  </w:style>
  <w:style w:type="paragraph" w:styleId="TOC3">
    <w:name w:val="toc 3"/>
    <w:basedOn w:val="TOC1"/>
    <w:autoRedefine/>
    <w:uiPriority w:val="39"/>
    <w:unhideWhenUsed/>
    <w:rsid w:val="00CE6A8F"/>
    <w:pPr>
      <w:keepNext w:val="0"/>
      <w:tabs>
        <w:tab w:val="left" w:pos="1418"/>
      </w:tabs>
      <w:spacing w:before="0"/>
      <w:ind w:left="1418" w:hanging="794"/>
    </w:pPr>
  </w:style>
  <w:style w:type="paragraph" w:styleId="TOC4">
    <w:name w:val="toc 4"/>
    <w:basedOn w:val="TOC3"/>
    <w:next w:val="Normal"/>
    <w:autoRedefine/>
    <w:uiPriority w:val="39"/>
    <w:unhideWhenUsed/>
    <w:rsid w:val="00CE6A8F"/>
    <w:pPr>
      <w:tabs>
        <w:tab w:val="left" w:pos="1985"/>
      </w:tabs>
      <w:ind w:right="851"/>
    </w:pPr>
  </w:style>
  <w:style w:type="paragraph" w:styleId="TOC5">
    <w:name w:val="toc 5"/>
    <w:basedOn w:val="TOC4"/>
    <w:next w:val="Normal"/>
    <w:autoRedefine/>
    <w:uiPriority w:val="39"/>
    <w:unhideWhenUsed/>
    <w:rsid w:val="00CE6A8F"/>
  </w:style>
  <w:style w:type="character" w:customStyle="1" w:styleId="SAPKeyboard">
    <w:name w:val="SAP_Keyboard"/>
    <w:basedOn w:val="SAPMonospace"/>
    <w:uiPriority w:val="1"/>
    <w:qFormat/>
    <w:rsid w:val="00CE6A8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E6A8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E6A8F"/>
    <w:rPr>
      <w:sz w:val="20"/>
      <w:szCs w:val="24"/>
    </w:rPr>
  </w:style>
  <w:style w:type="character" w:customStyle="1" w:styleId="TitleChar">
    <w:name w:val="Title Char"/>
    <w:basedOn w:val="StandardChar"/>
    <w:link w:val="Title"/>
    <w:rsid w:val="00CE6A8F"/>
    <w:rPr>
      <w:rFonts w:cs="Arial"/>
      <w:b/>
      <w:bCs/>
      <w:color w:val="333399"/>
      <w:sz w:val="48"/>
      <w:szCs w:val="32"/>
    </w:rPr>
  </w:style>
  <w:style w:type="character" w:customStyle="1" w:styleId="SAPNoteHeadingChar">
    <w:name w:val="SAP_NoteHeading Char"/>
    <w:basedOn w:val="TitleChar"/>
    <w:link w:val="SAPNoteHeading"/>
    <w:rsid w:val="00CE6A8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E6A8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E6A8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E6A8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E6A8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E6A8F"/>
    <w:pPr>
      <w:numPr>
        <w:numId w:val="0"/>
      </w:numPr>
      <w:outlineLvl w:val="9"/>
    </w:pPr>
    <w:rPr>
      <w:b/>
    </w:rPr>
  </w:style>
  <w:style w:type="character" w:customStyle="1" w:styleId="SAPHeading1NoNumberChar">
    <w:name w:val="SAP_Heading1NoNumber Char"/>
    <w:basedOn w:val="TitleChar"/>
    <w:link w:val="SAPHeading1NoNumber"/>
    <w:rsid w:val="00CE6A8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E6A8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E6A8F"/>
    <w:pPr>
      <w:numPr>
        <w:numId w:val="15"/>
      </w:numPr>
    </w:pPr>
  </w:style>
  <w:style w:type="paragraph" w:styleId="ListNumber2">
    <w:name w:val="List Number 2"/>
    <w:basedOn w:val="Normal"/>
    <w:uiPriority w:val="99"/>
    <w:unhideWhenUsed/>
    <w:qFormat/>
    <w:rsid w:val="00CE6A8F"/>
    <w:pPr>
      <w:numPr>
        <w:ilvl w:val="1"/>
        <w:numId w:val="15"/>
      </w:numPr>
    </w:pPr>
  </w:style>
  <w:style w:type="paragraph" w:styleId="ListNumber3">
    <w:name w:val="List Number 3"/>
    <w:basedOn w:val="Normal"/>
    <w:uiPriority w:val="99"/>
    <w:unhideWhenUsed/>
    <w:qFormat/>
    <w:rsid w:val="00CE6A8F"/>
    <w:pPr>
      <w:numPr>
        <w:ilvl w:val="2"/>
        <w:numId w:val="15"/>
      </w:numPr>
    </w:pPr>
  </w:style>
  <w:style w:type="paragraph" w:styleId="ListBullet">
    <w:name w:val="List Bullet"/>
    <w:basedOn w:val="Normal"/>
    <w:uiPriority w:val="99"/>
    <w:unhideWhenUsed/>
    <w:qFormat/>
    <w:rsid w:val="00CE6A8F"/>
    <w:pPr>
      <w:numPr>
        <w:numId w:val="17"/>
      </w:numPr>
    </w:pPr>
  </w:style>
  <w:style w:type="paragraph" w:styleId="ListBullet2">
    <w:name w:val="List Bullet 2"/>
    <w:basedOn w:val="Normal"/>
    <w:uiPriority w:val="99"/>
    <w:unhideWhenUsed/>
    <w:qFormat/>
    <w:rsid w:val="00CE6A8F"/>
    <w:pPr>
      <w:numPr>
        <w:numId w:val="19"/>
      </w:numPr>
    </w:pPr>
  </w:style>
  <w:style w:type="paragraph" w:styleId="ListBullet3">
    <w:name w:val="List Bullet 3"/>
    <w:basedOn w:val="Normal"/>
    <w:uiPriority w:val="99"/>
    <w:unhideWhenUsed/>
    <w:qFormat/>
    <w:rsid w:val="00CE6A8F"/>
    <w:pPr>
      <w:numPr>
        <w:numId w:val="21"/>
      </w:numPr>
    </w:pPr>
  </w:style>
  <w:style w:type="paragraph" w:styleId="ListContinue">
    <w:name w:val="List Continue"/>
    <w:basedOn w:val="Normal"/>
    <w:uiPriority w:val="99"/>
    <w:unhideWhenUsed/>
    <w:qFormat/>
    <w:rsid w:val="00CE6A8F"/>
    <w:pPr>
      <w:ind w:left="340"/>
    </w:pPr>
  </w:style>
  <w:style w:type="paragraph" w:styleId="ListContinue2">
    <w:name w:val="List Continue 2"/>
    <w:basedOn w:val="Normal"/>
    <w:uiPriority w:val="99"/>
    <w:unhideWhenUsed/>
    <w:qFormat/>
    <w:rsid w:val="00CE6A8F"/>
    <w:pPr>
      <w:ind w:left="680"/>
    </w:pPr>
  </w:style>
  <w:style w:type="paragraph" w:styleId="ListContinue3">
    <w:name w:val="List Continue 3"/>
    <w:basedOn w:val="Normal"/>
    <w:uiPriority w:val="99"/>
    <w:unhideWhenUsed/>
    <w:qFormat/>
    <w:rsid w:val="00CE6A8F"/>
    <w:pPr>
      <w:ind w:left="1021"/>
    </w:pPr>
  </w:style>
  <w:style w:type="character" w:customStyle="1" w:styleId="Heading1Char">
    <w:name w:val="Heading 1 Char"/>
    <w:basedOn w:val="DefaultParagraphFont"/>
    <w:link w:val="Heading1"/>
    <w:uiPriority w:val="9"/>
    <w:locked/>
    <w:rsid w:val="00CE6A8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E6A8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E6A8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E6A8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CE6A8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E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E6A8F"/>
    <w:rPr>
      <w:color w:val="auto"/>
      <w:sz w:val="24"/>
    </w:rPr>
  </w:style>
  <w:style w:type="paragraph" w:customStyle="1" w:styleId="SAPMainTitle">
    <w:name w:val="SAP_MainTitle"/>
    <w:basedOn w:val="Normal"/>
    <w:next w:val="Normal"/>
    <w:rsid w:val="00CE6A8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E6A8F"/>
    <w:pPr>
      <w:spacing w:line="260" w:lineRule="exact"/>
      <w:jc w:val="right"/>
    </w:pPr>
    <w:rPr>
      <w:caps/>
      <w:color w:val="auto"/>
      <w:spacing w:val="10"/>
      <w:sz w:val="20"/>
    </w:rPr>
  </w:style>
  <w:style w:type="paragraph" w:customStyle="1" w:styleId="SAPDocumentVersion">
    <w:name w:val="SAP_DocumentVersion"/>
    <w:basedOn w:val="SAPSecurityLevel"/>
    <w:rsid w:val="00CE6A8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E6A8F"/>
    <w:rPr>
      <w:rFonts w:ascii="BentonSans Book" w:hAnsi="BentonSans Book" w:cs="Times New Roman"/>
      <w:color w:val="0076CB"/>
      <w:sz w:val="12"/>
      <w:u w:val="none"/>
    </w:rPr>
  </w:style>
  <w:style w:type="paragraph" w:customStyle="1" w:styleId="SAPMaterialNumber">
    <w:name w:val="SAP_MaterialNumber"/>
    <w:basedOn w:val="Normal"/>
    <w:locked/>
    <w:rsid w:val="00CE6A8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E6A8F"/>
  </w:style>
  <w:style w:type="paragraph" w:customStyle="1" w:styleId="SAPFooterleft">
    <w:name w:val="SAP_Footer_left"/>
    <w:basedOn w:val="Footer"/>
    <w:locked/>
    <w:rsid w:val="00CE6A8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E6A8F"/>
    <w:rPr>
      <w:rFonts w:ascii="BentonSans Bold" w:hAnsi="BentonSans Bold" w:cs="Times New Roman"/>
    </w:rPr>
  </w:style>
  <w:style w:type="character" w:customStyle="1" w:styleId="SAPFooterSecurityLevel">
    <w:name w:val="SAP_Footer_SecurityLevel"/>
    <w:basedOn w:val="DefaultParagraphFont"/>
    <w:uiPriority w:val="1"/>
    <w:locked/>
    <w:rsid w:val="00CE6A8F"/>
    <w:rPr>
      <w:rFonts w:cs="Times New Roman"/>
      <w:caps/>
      <w:spacing w:val="6"/>
    </w:rPr>
  </w:style>
  <w:style w:type="paragraph" w:customStyle="1" w:styleId="SAPLastPageGray">
    <w:name w:val="SAP_LastPage_Gray"/>
    <w:basedOn w:val="Normal"/>
    <w:locked/>
    <w:rsid w:val="00CE6A8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E6A8F"/>
    <w:pPr>
      <w:spacing w:before="0" w:after="0" w:line="180" w:lineRule="exact"/>
    </w:pPr>
    <w:rPr>
      <w:rFonts w:cs="Arial"/>
      <w:sz w:val="12"/>
      <w:szCs w:val="18"/>
      <w:lang w:val="de-DE"/>
    </w:rPr>
  </w:style>
  <w:style w:type="paragraph" w:customStyle="1" w:styleId="SAPFooterright">
    <w:name w:val="SAP_Footer_right"/>
    <w:basedOn w:val="SAPFooterleft"/>
    <w:locked/>
    <w:rsid w:val="00CE6A8F"/>
    <w:pPr>
      <w:jc w:val="right"/>
    </w:pPr>
    <w:rPr>
      <w:noProof/>
    </w:rPr>
  </w:style>
  <w:style w:type="paragraph" w:customStyle="1" w:styleId="SAPFooterCurrentTopicRight">
    <w:name w:val="SAP_Footer_CurrentTopicRight"/>
    <w:basedOn w:val="SAPFooterright"/>
    <w:qFormat/>
    <w:locked/>
    <w:rsid w:val="00CE6A8F"/>
    <w:rPr>
      <w:rFonts w:ascii="BentonSans Bold" w:hAnsi="BentonSans Bold"/>
    </w:rPr>
  </w:style>
  <w:style w:type="paragraph" w:customStyle="1" w:styleId="SAPFooterCurrentTopicLeft">
    <w:name w:val="SAP_Footer_CurrentTopicLeft"/>
    <w:basedOn w:val="SAPFooterleft"/>
    <w:qFormat/>
    <w:locked/>
    <w:rsid w:val="00CE6A8F"/>
    <w:rPr>
      <w:rFonts w:ascii="BentonSans Bold" w:hAnsi="BentonSans Bold"/>
    </w:rPr>
  </w:style>
  <w:style w:type="paragraph" w:styleId="Header">
    <w:name w:val="header"/>
    <w:basedOn w:val="Normal"/>
    <w:link w:val="HeaderChar"/>
    <w:uiPriority w:val="99"/>
    <w:unhideWhenUsed/>
    <w:rsid w:val="00CE6A8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6A8F"/>
    <w:rPr>
      <w:rFonts w:ascii="BentonSans Book" w:eastAsia="MS Mincho" w:hAnsi="BentonSans Book" w:cs="Times New Roman"/>
      <w:kern w:val="0"/>
      <w:sz w:val="18"/>
      <w:szCs w:val="24"/>
    </w:rPr>
  </w:style>
  <w:style w:type="paragraph" w:customStyle="1" w:styleId="SAPHeader">
    <w:name w:val="SAP_Header"/>
    <w:basedOn w:val="Normal"/>
    <w:locked/>
    <w:rsid w:val="00CE6A8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yperlink" Target="#unique_23" TargetMode="External"/><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hyperlink" Target="#unique_26"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hyperlink" Target="#unique_30" TargetMode="External"/><Relationship Id="rId32" Type="http://schemas.openxmlformats.org/officeDocument/2006/relationships/hyperlink" Target="http://www.sap.com/copyright" TargetMode="External"/><Relationship Id="rId37" Type="http://schemas.openxmlformats.org/officeDocument/2006/relationships/footer" Target="footer5.xm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hyperlink" Target="#unique_29"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unique_15" TargetMode="External"/><Relationship Id="rId19" Type="http://schemas.openxmlformats.org/officeDocument/2006/relationships/hyperlink" Target="#unique_24" TargetMode="External"/><Relationship Id="rId31" Type="http://schemas.openxmlformats.org/officeDocument/2006/relationships/footer" Target="footer3.xm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9" TargetMode="External"/><Relationship Id="rId22" Type="http://schemas.openxmlformats.org/officeDocument/2006/relationships/hyperlink" Target="#unique_27"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7" TargetMode="External"/><Relationship Id="rId17" Type="http://schemas.openxmlformats.org/officeDocument/2006/relationships/hyperlink" Target="#unique_22" TargetMode="External"/><Relationship Id="rId25" Type="http://schemas.openxmlformats.org/officeDocument/2006/relationships/hyperlink" Target="#unique_20" TargetMode="External"/><Relationship Id="rId33" Type="http://schemas.openxmlformats.org/officeDocument/2006/relationships/image" Target="media/image1.png"/><Relationship Id="rId38" Type="http://schemas.openxmlformats.org/officeDocument/2006/relationships/header" Target="header6.xml"/><Relationship Id="rId20" Type="http://schemas.openxmlformats.org/officeDocument/2006/relationships/hyperlink" Target="#unique_25"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B6AE5850BD44A9948218932A6B4CD4"/>
        <w:category>
          <w:name w:val="General"/>
          <w:gallery w:val="placeholder"/>
        </w:category>
        <w:types>
          <w:type w:val="bbPlcHdr"/>
        </w:types>
        <w:behaviors>
          <w:behavior w:val="content"/>
        </w:behaviors>
        <w:guid w:val="{D1200DDF-B4FB-4AD4-BDED-5C2D524284FA}"/>
      </w:docPartPr>
      <w:docPartBody>
        <w:p w:rsidR="00000000" w:rsidRDefault="00632ED1" w:rsidP="00632ED1">
          <w:pPr>
            <w:pStyle w:val="AAB6AE5850BD44A9948218932A6B4CD4"/>
          </w:pPr>
          <w:r>
            <w:t>Enter Scope Item Name</w:t>
          </w:r>
        </w:p>
      </w:docPartBody>
    </w:docPart>
    <w:docPart>
      <w:docPartPr>
        <w:name w:val="22389D53B443431B9428E7437CE1B1C0"/>
        <w:category>
          <w:name w:val="General"/>
          <w:gallery w:val="placeholder"/>
        </w:category>
        <w:types>
          <w:type w:val="bbPlcHdr"/>
        </w:types>
        <w:behaviors>
          <w:behavior w:val="content"/>
        </w:behaviors>
        <w:guid w:val="{C2E4129F-9895-477D-8600-239174C5FCAE}"/>
      </w:docPartPr>
      <w:docPartBody>
        <w:p w:rsidR="00000000" w:rsidRDefault="00632ED1" w:rsidP="00632ED1">
          <w:pPr>
            <w:pStyle w:val="22389D53B443431B9428E7437CE1B1C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D1"/>
    <w:rsid w:val="0063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509CD8BD7C4518A30EEFA305209944">
    <w:name w:val="76509CD8BD7C4518A30EEFA305209944"/>
    <w:rsid w:val="00632ED1"/>
  </w:style>
  <w:style w:type="paragraph" w:customStyle="1" w:styleId="AAB6AE5850BD44A9948218932A6B4CD4">
    <w:name w:val="AAB6AE5850BD44A9948218932A6B4CD4"/>
    <w:rsid w:val="00632ED1"/>
  </w:style>
  <w:style w:type="paragraph" w:customStyle="1" w:styleId="22389D53B443431B9428E7437CE1B1C0">
    <w:name w:val="22389D53B443431B9428E7437CE1B1C0"/>
    <w:rsid w:val="00632ED1"/>
  </w:style>
  <w:style w:type="paragraph" w:customStyle="1" w:styleId="A3C519E0FFDA4661A2ECBD2F6E588CCB">
    <w:name w:val="A3C519E0FFDA4661A2ECBD2F6E588CCB"/>
    <w:rsid w:val="00632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73C9E4C-EAE4-42E6-9C33-DDA60FA09698}"/>
</file>

<file path=customXml/itemProps2.xml><?xml version="1.0" encoding="utf-8"?>
<ds:datastoreItem xmlns:ds="http://schemas.openxmlformats.org/officeDocument/2006/customXml" ds:itemID="{64618812-3132-4954-931C-DD99EC3C03CF}"/>
</file>

<file path=customXml/itemProps3.xml><?xml version="1.0" encoding="utf-8"?>
<ds:datastoreItem xmlns:ds="http://schemas.openxmlformats.org/officeDocument/2006/customXml" ds:itemID="{EDD85B6D-4AC9-4A05-8A4C-506B6F8EDB11}"/>
</file>

<file path=docProps/app.xml><?xml version="1.0" encoding="utf-8"?>
<Properties xmlns="http://schemas.openxmlformats.org/officeDocument/2006/extended-properties" xmlns:vt="http://schemas.openxmlformats.org/officeDocument/2006/docPropsVTypes">
  <Template>Normal.dotm</Template>
  <TotalTime>0</TotalTime>
  <Pages>35</Pages>
  <Words>7133</Words>
  <Characters>40662</Characters>
  <Application>Microsoft Office Word</Application>
  <DocSecurity>4</DocSecurity>
  <Lines>338</Lines>
  <Paragraphs>95</Paragraphs>
  <ScaleCrop>false</ScaleCrop>
  <Company/>
  <LinksUpToDate>false</LinksUpToDate>
  <CharactersWithSpaces>47700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2020-09-15T20:42:00Z</dcterms:created>
  <dcterms:modified xsi:type="dcterms:W3CDTF">2020-09-15T20:42:00Z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