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42BC6" w:rsidRPr="00FC413A" w:rsidTr="00DF40A6">
        <w:trPr>
          <w:trHeight w:hRule="exact" w:val="227"/>
        </w:trPr>
        <w:tc>
          <w:tcPr>
            <w:tcW w:w="4962" w:type="dxa"/>
            <w:tcBorders>
              <w:bottom w:val="single" w:sz="4" w:space="0" w:color="auto"/>
            </w:tcBorders>
            <w:shd w:val="clear" w:color="auto" w:fill="000000" w:themeFill="text1"/>
          </w:tcPr>
          <w:p w:rsidR="00542BC6" w:rsidRPr="00FC413A" w:rsidRDefault="00542BC6" w:rsidP="00DF40A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42BC6" w:rsidRPr="00FC413A" w:rsidRDefault="00542BC6" w:rsidP="00DF40A6"/>
        </w:tc>
      </w:tr>
      <w:tr w:rsidR="00542BC6" w:rsidTr="00DF40A6">
        <w:trPr>
          <w:trHeight w:val="636"/>
        </w:trPr>
        <w:tc>
          <w:tcPr>
            <w:tcW w:w="4962" w:type="dxa"/>
            <w:vMerge w:val="restart"/>
            <w:tcBorders>
              <w:top w:val="single" w:sz="4" w:space="0" w:color="auto"/>
              <w:bottom w:val="nil"/>
              <w:right w:val="nil"/>
            </w:tcBorders>
            <w:shd w:val="clear" w:color="auto" w:fill="F0AB00"/>
            <w:tcMar>
              <w:top w:w="113" w:type="dxa"/>
            </w:tcMar>
          </w:tcPr>
          <w:p w:rsidR="00542BC6" w:rsidRPr="00E540A2" w:rsidRDefault="00542BC6" w:rsidP="00542BC6">
            <w:pPr>
              <w:pStyle w:val="SAPCollateralType"/>
            </w:pPr>
            <w:r>
              <w:t>Test Script</w:t>
            </w:r>
          </w:p>
          <w:p w:rsidR="00542BC6" w:rsidRPr="00E540A2" w:rsidRDefault="00542BC6" w:rsidP="00542BC6">
            <w:pPr>
              <w:pStyle w:val="SAPDocumentVersion"/>
            </w:pPr>
            <w:r>
              <w:t>SAP S/4HANA - 11-09-20</w:t>
            </w:r>
          </w:p>
        </w:tc>
        <w:tc>
          <w:tcPr>
            <w:tcW w:w="9383" w:type="dxa"/>
            <w:tcBorders>
              <w:top w:val="single" w:sz="4" w:space="0" w:color="auto"/>
              <w:left w:val="nil"/>
              <w:bottom w:val="nil"/>
            </w:tcBorders>
            <w:shd w:val="clear" w:color="auto" w:fill="F0AB00"/>
            <w:tcMar>
              <w:top w:w="113" w:type="dxa"/>
            </w:tcMar>
          </w:tcPr>
          <w:p w:rsidR="00542BC6" w:rsidRPr="00CF3F1C" w:rsidRDefault="00542BC6" w:rsidP="00DF40A6">
            <w:pPr>
              <w:pStyle w:val="SAPSecurityLevel"/>
            </w:pPr>
            <w:bookmarkStart w:id="1" w:name="securitylevel"/>
            <w:r w:rsidRPr="00CF3F1C">
              <w:t>public</w:t>
            </w:r>
            <w:bookmarkEnd w:id="1"/>
          </w:p>
        </w:tc>
      </w:tr>
      <w:tr w:rsidR="00542BC6" w:rsidTr="00DF40A6">
        <w:trPr>
          <w:trHeight w:hRule="exact" w:val="2402"/>
        </w:trPr>
        <w:tc>
          <w:tcPr>
            <w:tcW w:w="4962" w:type="dxa"/>
            <w:vMerge/>
            <w:tcBorders>
              <w:top w:val="nil"/>
              <w:bottom w:val="nil"/>
              <w:right w:val="nil"/>
            </w:tcBorders>
            <w:shd w:val="clear" w:color="auto" w:fill="F0AB00"/>
            <w:tcMar>
              <w:top w:w="113" w:type="dxa"/>
            </w:tcMar>
          </w:tcPr>
          <w:p w:rsidR="00542BC6" w:rsidRDefault="00542BC6" w:rsidP="00DF40A6">
            <w:pPr>
              <w:pStyle w:val="SAPCollateralType"/>
            </w:pPr>
          </w:p>
        </w:tc>
        <w:tc>
          <w:tcPr>
            <w:tcW w:w="9383" w:type="dxa"/>
            <w:tcBorders>
              <w:top w:val="nil"/>
              <w:left w:val="nil"/>
              <w:bottom w:val="nil"/>
            </w:tcBorders>
            <w:shd w:val="clear" w:color="auto" w:fill="F0AB00"/>
            <w:tcMar>
              <w:top w:w="113" w:type="dxa"/>
            </w:tcMar>
          </w:tcPr>
          <w:p w:rsidR="00542BC6" w:rsidRDefault="00542BC6" w:rsidP="00DF40A6">
            <w:pPr>
              <w:pStyle w:val="SAPMainTitle"/>
            </w:pPr>
            <w:bookmarkStart w:id="2" w:name="maintitle"/>
            <w:r>
              <w:t>Sales Commissions - External Sales Representative (2TT_DE)</w:t>
            </w:r>
            <w:bookmarkEnd w:id="2"/>
          </w:p>
          <w:p w:rsidR="00542BC6" w:rsidRDefault="00542BC6" w:rsidP="00DF40A6">
            <w:pPr>
              <w:pStyle w:val="SAPMainTitle"/>
            </w:pPr>
          </w:p>
        </w:tc>
      </w:tr>
    </w:tbl>
    <w:p w:rsidR="00542BC6" w:rsidRPr="009B6859" w:rsidRDefault="00542BC6" w:rsidP="00866BCF">
      <w:pPr>
        <w:pStyle w:val="SAPKeyblockTitle"/>
      </w:pPr>
      <w:r w:rsidRPr="009B6859">
        <w:t>Table of Contents</w:t>
      </w:r>
    </w:p>
    <w:p w:rsidR="00542BC6" w:rsidRDefault="00542BC6">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1338" w:history="1">
        <w:r w:rsidRPr="00D311FF">
          <w:rPr>
            <w:rStyle w:val="Hyperlink"/>
            <w:noProof/>
          </w:rPr>
          <w:t>1</w:t>
        </w:r>
        <w:r>
          <w:rPr>
            <w:rFonts w:asciiTheme="minorHAnsi" w:eastAsiaTheme="minorEastAsia" w:hAnsiTheme="minorHAnsi" w:cstheme="minorBidi"/>
            <w:noProof/>
            <w:sz w:val="22"/>
            <w:szCs w:val="22"/>
          </w:rPr>
          <w:tab/>
        </w:r>
        <w:r w:rsidRPr="00D311FF">
          <w:rPr>
            <w:rStyle w:val="Hyperlink"/>
            <w:noProof/>
          </w:rPr>
          <w:t>Purpose</w:t>
        </w:r>
        <w:r>
          <w:rPr>
            <w:noProof/>
            <w:webHidden/>
          </w:rPr>
          <w:tab/>
        </w:r>
        <w:r>
          <w:rPr>
            <w:noProof/>
            <w:webHidden/>
          </w:rPr>
          <w:fldChar w:fldCharType="begin"/>
        </w:r>
        <w:r>
          <w:rPr>
            <w:noProof/>
            <w:webHidden/>
          </w:rPr>
          <w:instrText xml:space="preserve"> PAGEREF _Toc51101338 \h </w:instrText>
        </w:r>
        <w:r>
          <w:rPr>
            <w:noProof/>
            <w:webHidden/>
          </w:rPr>
        </w:r>
        <w:r>
          <w:rPr>
            <w:noProof/>
            <w:webHidden/>
          </w:rPr>
          <w:fldChar w:fldCharType="separate"/>
        </w:r>
        <w:r>
          <w:rPr>
            <w:noProof/>
            <w:webHidden/>
          </w:rPr>
          <w:t>3</w:t>
        </w:r>
        <w:r>
          <w:rPr>
            <w:noProof/>
            <w:webHidden/>
          </w:rPr>
          <w:fldChar w:fldCharType="end"/>
        </w:r>
      </w:hyperlink>
    </w:p>
    <w:p w:rsidR="00542BC6" w:rsidRDefault="00542BC6">
      <w:pPr>
        <w:pStyle w:val="TOC1"/>
        <w:rPr>
          <w:rFonts w:asciiTheme="minorHAnsi" w:eastAsiaTheme="minorEastAsia" w:hAnsiTheme="minorHAnsi" w:cstheme="minorBidi"/>
          <w:noProof/>
          <w:sz w:val="22"/>
          <w:szCs w:val="22"/>
        </w:rPr>
      </w:pPr>
      <w:hyperlink w:anchor="_Toc51101339" w:history="1">
        <w:r w:rsidRPr="00D311FF">
          <w:rPr>
            <w:rStyle w:val="Hyperlink"/>
            <w:noProof/>
          </w:rPr>
          <w:t>2</w:t>
        </w:r>
        <w:r>
          <w:rPr>
            <w:rFonts w:asciiTheme="minorHAnsi" w:eastAsiaTheme="minorEastAsia" w:hAnsiTheme="minorHAnsi" w:cstheme="minorBidi"/>
            <w:noProof/>
            <w:sz w:val="22"/>
            <w:szCs w:val="22"/>
          </w:rPr>
          <w:tab/>
        </w:r>
        <w:r w:rsidRPr="00D311FF">
          <w:rPr>
            <w:rStyle w:val="Hyperlink"/>
            <w:noProof/>
          </w:rPr>
          <w:t>Prerequisites</w:t>
        </w:r>
        <w:r>
          <w:rPr>
            <w:noProof/>
            <w:webHidden/>
          </w:rPr>
          <w:tab/>
        </w:r>
        <w:r>
          <w:rPr>
            <w:noProof/>
            <w:webHidden/>
          </w:rPr>
          <w:fldChar w:fldCharType="begin"/>
        </w:r>
        <w:r>
          <w:rPr>
            <w:noProof/>
            <w:webHidden/>
          </w:rPr>
          <w:instrText xml:space="preserve"> PAGEREF _Toc51101339 \h </w:instrText>
        </w:r>
        <w:r>
          <w:rPr>
            <w:noProof/>
            <w:webHidden/>
          </w:rPr>
        </w:r>
        <w:r>
          <w:rPr>
            <w:noProof/>
            <w:webHidden/>
          </w:rPr>
          <w:fldChar w:fldCharType="separate"/>
        </w:r>
        <w:r>
          <w:rPr>
            <w:noProof/>
            <w:webHidden/>
          </w:rPr>
          <w:t>4</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40" w:history="1">
        <w:r w:rsidRPr="00D311FF">
          <w:rPr>
            <w:rStyle w:val="Hyperlink"/>
            <w:noProof/>
          </w:rPr>
          <w:t>2.1</w:t>
        </w:r>
        <w:r>
          <w:rPr>
            <w:rFonts w:asciiTheme="minorHAnsi" w:eastAsiaTheme="minorEastAsia" w:hAnsiTheme="minorHAnsi" w:cstheme="minorBidi"/>
            <w:noProof/>
            <w:sz w:val="22"/>
            <w:szCs w:val="22"/>
          </w:rPr>
          <w:tab/>
        </w:r>
        <w:r w:rsidRPr="00D311FF">
          <w:rPr>
            <w:rStyle w:val="Hyperlink"/>
            <w:noProof/>
          </w:rPr>
          <w:t>System Access</w:t>
        </w:r>
        <w:r>
          <w:rPr>
            <w:noProof/>
            <w:webHidden/>
          </w:rPr>
          <w:tab/>
        </w:r>
        <w:r>
          <w:rPr>
            <w:noProof/>
            <w:webHidden/>
          </w:rPr>
          <w:fldChar w:fldCharType="begin"/>
        </w:r>
        <w:r>
          <w:rPr>
            <w:noProof/>
            <w:webHidden/>
          </w:rPr>
          <w:instrText xml:space="preserve"> PAGEREF _Toc51101340 \h </w:instrText>
        </w:r>
        <w:r>
          <w:rPr>
            <w:noProof/>
            <w:webHidden/>
          </w:rPr>
        </w:r>
        <w:r>
          <w:rPr>
            <w:noProof/>
            <w:webHidden/>
          </w:rPr>
          <w:fldChar w:fldCharType="separate"/>
        </w:r>
        <w:r>
          <w:rPr>
            <w:noProof/>
            <w:webHidden/>
          </w:rPr>
          <w:t>4</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41" w:history="1">
        <w:r w:rsidRPr="00D311FF">
          <w:rPr>
            <w:rStyle w:val="Hyperlink"/>
            <w:noProof/>
          </w:rPr>
          <w:t>2.2</w:t>
        </w:r>
        <w:r>
          <w:rPr>
            <w:rFonts w:asciiTheme="minorHAnsi" w:eastAsiaTheme="minorEastAsia" w:hAnsiTheme="minorHAnsi" w:cstheme="minorBidi"/>
            <w:noProof/>
            <w:sz w:val="22"/>
            <w:szCs w:val="22"/>
          </w:rPr>
          <w:tab/>
        </w:r>
        <w:r w:rsidRPr="00D311FF">
          <w:rPr>
            <w:rStyle w:val="Hyperlink"/>
            <w:noProof/>
          </w:rPr>
          <w:t>Roles</w:t>
        </w:r>
        <w:r>
          <w:rPr>
            <w:noProof/>
            <w:webHidden/>
          </w:rPr>
          <w:tab/>
        </w:r>
        <w:r>
          <w:rPr>
            <w:noProof/>
            <w:webHidden/>
          </w:rPr>
          <w:fldChar w:fldCharType="begin"/>
        </w:r>
        <w:r>
          <w:rPr>
            <w:noProof/>
            <w:webHidden/>
          </w:rPr>
          <w:instrText xml:space="preserve"> PAGEREF _Toc51101341 \h </w:instrText>
        </w:r>
        <w:r>
          <w:rPr>
            <w:noProof/>
            <w:webHidden/>
          </w:rPr>
        </w:r>
        <w:r>
          <w:rPr>
            <w:noProof/>
            <w:webHidden/>
          </w:rPr>
          <w:fldChar w:fldCharType="separate"/>
        </w:r>
        <w:r>
          <w:rPr>
            <w:noProof/>
            <w:webHidden/>
          </w:rPr>
          <w:t>4</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42" w:history="1">
        <w:r w:rsidRPr="00D311FF">
          <w:rPr>
            <w:rStyle w:val="Hyperlink"/>
            <w:noProof/>
          </w:rPr>
          <w:t>2.3</w:t>
        </w:r>
        <w:r>
          <w:rPr>
            <w:rFonts w:asciiTheme="minorHAnsi" w:eastAsiaTheme="minorEastAsia" w:hAnsiTheme="minorHAnsi" w:cstheme="minorBidi"/>
            <w:noProof/>
            <w:sz w:val="22"/>
            <w:szCs w:val="22"/>
          </w:rPr>
          <w:tab/>
        </w:r>
        <w:r w:rsidRPr="00D311FF">
          <w:rPr>
            <w:rStyle w:val="Hyperlink"/>
            <w:noProof/>
          </w:rPr>
          <w:t>Master Data, Organizational Data, and Other Data</w:t>
        </w:r>
        <w:r>
          <w:rPr>
            <w:noProof/>
            <w:webHidden/>
          </w:rPr>
          <w:tab/>
        </w:r>
        <w:r>
          <w:rPr>
            <w:noProof/>
            <w:webHidden/>
          </w:rPr>
          <w:fldChar w:fldCharType="begin"/>
        </w:r>
        <w:r>
          <w:rPr>
            <w:noProof/>
            <w:webHidden/>
          </w:rPr>
          <w:instrText xml:space="preserve"> PAGEREF _Toc51101342 \h </w:instrText>
        </w:r>
        <w:r>
          <w:rPr>
            <w:noProof/>
            <w:webHidden/>
          </w:rPr>
        </w:r>
        <w:r>
          <w:rPr>
            <w:noProof/>
            <w:webHidden/>
          </w:rPr>
          <w:fldChar w:fldCharType="separate"/>
        </w:r>
        <w:r>
          <w:rPr>
            <w:noProof/>
            <w:webHidden/>
          </w:rPr>
          <w:t>5</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43" w:history="1">
        <w:r w:rsidRPr="00D311FF">
          <w:rPr>
            <w:rStyle w:val="Hyperlink"/>
            <w:noProof/>
          </w:rPr>
          <w:t>2.4</w:t>
        </w:r>
        <w:r>
          <w:rPr>
            <w:rFonts w:asciiTheme="minorHAnsi" w:eastAsiaTheme="minorEastAsia" w:hAnsiTheme="minorHAnsi" w:cstheme="minorBidi"/>
            <w:noProof/>
            <w:sz w:val="22"/>
            <w:szCs w:val="22"/>
          </w:rPr>
          <w:tab/>
        </w:r>
        <w:r w:rsidRPr="00D311FF">
          <w:rPr>
            <w:rStyle w:val="Hyperlink"/>
            <w:noProof/>
          </w:rPr>
          <w:t>Preliminary Steps</w:t>
        </w:r>
        <w:r>
          <w:rPr>
            <w:noProof/>
            <w:webHidden/>
          </w:rPr>
          <w:tab/>
        </w:r>
        <w:r>
          <w:rPr>
            <w:noProof/>
            <w:webHidden/>
          </w:rPr>
          <w:fldChar w:fldCharType="begin"/>
        </w:r>
        <w:r>
          <w:rPr>
            <w:noProof/>
            <w:webHidden/>
          </w:rPr>
          <w:instrText xml:space="preserve"> PAGEREF _Toc51101343 \h </w:instrText>
        </w:r>
        <w:r>
          <w:rPr>
            <w:noProof/>
            <w:webHidden/>
          </w:rPr>
        </w:r>
        <w:r>
          <w:rPr>
            <w:noProof/>
            <w:webHidden/>
          </w:rPr>
          <w:fldChar w:fldCharType="separate"/>
        </w:r>
        <w:r>
          <w:rPr>
            <w:noProof/>
            <w:webHidden/>
          </w:rPr>
          <w:t>7</w:t>
        </w:r>
        <w:r>
          <w:rPr>
            <w:noProof/>
            <w:webHidden/>
          </w:rPr>
          <w:fldChar w:fldCharType="end"/>
        </w:r>
      </w:hyperlink>
    </w:p>
    <w:p w:rsidR="00542BC6" w:rsidRDefault="00542BC6">
      <w:pPr>
        <w:pStyle w:val="TOC3"/>
        <w:rPr>
          <w:rFonts w:asciiTheme="minorHAnsi" w:eastAsiaTheme="minorEastAsia" w:hAnsiTheme="minorHAnsi" w:cstheme="minorBidi"/>
          <w:noProof/>
          <w:sz w:val="22"/>
          <w:szCs w:val="22"/>
        </w:rPr>
      </w:pPr>
      <w:hyperlink w:anchor="_Toc51101344" w:history="1">
        <w:r w:rsidRPr="00D311FF">
          <w:rPr>
            <w:rStyle w:val="Hyperlink"/>
            <w:noProof/>
          </w:rPr>
          <w:t>2.4.1</w:t>
        </w:r>
        <w:r>
          <w:rPr>
            <w:rFonts w:asciiTheme="minorHAnsi" w:eastAsiaTheme="minorEastAsia" w:hAnsiTheme="minorHAnsi" w:cstheme="minorBidi"/>
            <w:noProof/>
            <w:sz w:val="22"/>
            <w:szCs w:val="22"/>
          </w:rPr>
          <w:tab/>
        </w:r>
        <w:r w:rsidRPr="00D311FF">
          <w:rPr>
            <w:rStyle w:val="Hyperlink"/>
            <w:noProof/>
          </w:rPr>
          <w:t>Set Initial Stock for Material</w:t>
        </w:r>
        <w:r>
          <w:rPr>
            <w:noProof/>
            <w:webHidden/>
          </w:rPr>
          <w:tab/>
        </w:r>
        <w:r>
          <w:rPr>
            <w:noProof/>
            <w:webHidden/>
          </w:rPr>
          <w:fldChar w:fldCharType="begin"/>
        </w:r>
        <w:r>
          <w:rPr>
            <w:noProof/>
            <w:webHidden/>
          </w:rPr>
          <w:instrText xml:space="preserve"> PAGEREF _Toc51101344 \h </w:instrText>
        </w:r>
        <w:r>
          <w:rPr>
            <w:noProof/>
            <w:webHidden/>
          </w:rPr>
        </w:r>
        <w:r>
          <w:rPr>
            <w:noProof/>
            <w:webHidden/>
          </w:rPr>
          <w:fldChar w:fldCharType="separate"/>
        </w:r>
        <w:r>
          <w:rPr>
            <w:noProof/>
            <w:webHidden/>
          </w:rPr>
          <w:t>7</w:t>
        </w:r>
        <w:r>
          <w:rPr>
            <w:noProof/>
            <w:webHidden/>
          </w:rPr>
          <w:fldChar w:fldCharType="end"/>
        </w:r>
      </w:hyperlink>
    </w:p>
    <w:p w:rsidR="00542BC6" w:rsidRDefault="00542BC6">
      <w:pPr>
        <w:pStyle w:val="TOC3"/>
        <w:rPr>
          <w:rFonts w:asciiTheme="minorHAnsi" w:eastAsiaTheme="minorEastAsia" w:hAnsiTheme="minorHAnsi" w:cstheme="minorBidi"/>
          <w:noProof/>
          <w:sz w:val="22"/>
          <w:szCs w:val="22"/>
        </w:rPr>
      </w:pPr>
      <w:hyperlink w:anchor="_Toc51101345" w:history="1">
        <w:r w:rsidRPr="00D311FF">
          <w:rPr>
            <w:rStyle w:val="Hyperlink"/>
            <w:noProof/>
          </w:rPr>
          <w:t>2.4.2</w:t>
        </w:r>
        <w:r>
          <w:rPr>
            <w:rFonts w:asciiTheme="minorHAnsi" w:eastAsiaTheme="minorEastAsia" w:hAnsiTheme="minorHAnsi" w:cstheme="minorBidi"/>
            <w:noProof/>
            <w:sz w:val="22"/>
            <w:szCs w:val="22"/>
          </w:rPr>
          <w:tab/>
        </w:r>
        <w:r w:rsidRPr="00D311FF">
          <w:rPr>
            <w:rStyle w:val="Hyperlink"/>
            <w:noProof/>
          </w:rPr>
          <w:t>Activate Workflow (Optional)</w:t>
        </w:r>
        <w:r>
          <w:rPr>
            <w:noProof/>
            <w:webHidden/>
          </w:rPr>
          <w:tab/>
        </w:r>
        <w:r>
          <w:rPr>
            <w:noProof/>
            <w:webHidden/>
          </w:rPr>
          <w:fldChar w:fldCharType="begin"/>
        </w:r>
        <w:r>
          <w:rPr>
            <w:noProof/>
            <w:webHidden/>
          </w:rPr>
          <w:instrText xml:space="preserve"> PAGEREF _Toc51101345 \h </w:instrText>
        </w:r>
        <w:r>
          <w:rPr>
            <w:noProof/>
            <w:webHidden/>
          </w:rPr>
        </w:r>
        <w:r>
          <w:rPr>
            <w:noProof/>
            <w:webHidden/>
          </w:rPr>
          <w:fldChar w:fldCharType="separate"/>
        </w:r>
        <w:r>
          <w:rPr>
            <w:noProof/>
            <w:webHidden/>
          </w:rPr>
          <w:t>8</w:t>
        </w:r>
        <w:r>
          <w:rPr>
            <w:noProof/>
            <w:webHidden/>
          </w:rPr>
          <w:fldChar w:fldCharType="end"/>
        </w:r>
      </w:hyperlink>
    </w:p>
    <w:p w:rsidR="00542BC6" w:rsidRDefault="00542BC6">
      <w:pPr>
        <w:pStyle w:val="TOC3"/>
        <w:rPr>
          <w:rFonts w:asciiTheme="minorHAnsi" w:eastAsiaTheme="minorEastAsia" w:hAnsiTheme="minorHAnsi" w:cstheme="minorBidi"/>
          <w:noProof/>
          <w:sz w:val="22"/>
          <w:szCs w:val="22"/>
        </w:rPr>
      </w:pPr>
      <w:hyperlink w:anchor="_Toc51101346" w:history="1">
        <w:r w:rsidRPr="00D311FF">
          <w:rPr>
            <w:rStyle w:val="Hyperlink"/>
            <w:noProof/>
          </w:rPr>
          <w:t>2.4.3</w:t>
        </w:r>
        <w:r>
          <w:rPr>
            <w:rFonts w:asciiTheme="minorHAnsi" w:eastAsiaTheme="minorEastAsia" w:hAnsiTheme="minorHAnsi" w:cstheme="minorBidi"/>
            <w:noProof/>
            <w:sz w:val="22"/>
            <w:szCs w:val="22"/>
          </w:rPr>
          <w:tab/>
        </w:r>
        <w:r w:rsidRPr="00D311FF">
          <w:rPr>
            <w:rStyle w:val="Hyperlink"/>
            <w:noProof/>
          </w:rPr>
          <w:t>Manage Teams and Responsibilities (Optional)</w:t>
        </w:r>
        <w:r>
          <w:rPr>
            <w:noProof/>
            <w:webHidden/>
          </w:rPr>
          <w:tab/>
        </w:r>
        <w:r>
          <w:rPr>
            <w:noProof/>
            <w:webHidden/>
          </w:rPr>
          <w:fldChar w:fldCharType="begin"/>
        </w:r>
        <w:r>
          <w:rPr>
            <w:noProof/>
            <w:webHidden/>
          </w:rPr>
          <w:instrText xml:space="preserve"> PAGEREF _Toc51101346 \h </w:instrText>
        </w:r>
        <w:r>
          <w:rPr>
            <w:noProof/>
            <w:webHidden/>
          </w:rPr>
        </w:r>
        <w:r>
          <w:rPr>
            <w:noProof/>
            <w:webHidden/>
          </w:rPr>
          <w:fldChar w:fldCharType="separate"/>
        </w:r>
        <w:r>
          <w:rPr>
            <w:noProof/>
            <w:webHidden/>
          </w:rPr>
          <w:t>10</w:t>
        </w:r>
        <w:r>
          <w:rPr>
            <w:noProof/>
            <w:webHidden/>
          </w:rPr>
          <w:fldChar w:fldCharType="end"/>
        </w:r>
      </w:hyperlink>
    </w:p>
    <w:p w:rsidR="00542BC6" w:rsidRDefault="00542BC6">
      <w:pPr>
        <w:pStyle w:val="TOC3"/>
        <w:rPr>
          <w:rFonts w:asciiTheme="minorHAnsi" w:eastAsiaTheme="minorEastAsia" w:hAnsiTheme="minorHAnsi" w:cstheme="minorBidi"/>
          <w:noProof/>
          <w:sz w:val="22"/>
          <w:szCs w:val="22"/>
        </w:rPr>
      </w:pPr>
      <w:hyperlink w:anchor="_Toc51101347" w:history="1">
        <w:r w:rsidRPr="00D311FF">
          <w:rPr>
            <w:rStyle w:val="Hyperlink"/>
            <w:noProof/>
          </w:rPr>
          <w:t>2.4.4</w:t>
        </w:r>
        <w:r>
          <w:rPr>
            <w:rFonts w:asciiTheme="minorHAnsi" w:eastAsiaTheme="minorEastAsia" w:hAnsiTheme="minorHAnsi" w:cstheme="minorBidi"/>
            <w:noProof/>
            <w:sz w:val="22"/>
            <w:szCs w:val="22"/>
          </w:rPr>
          <w:tab/>
        </w:r>
        <w:r w:rsidRPr="00D311FF">
          <w:rPr>
            <w:rStyle w:val="Hyperlink"/>
            <w:noProof/>
          </w:rPr>
          <w:t>Assign G/L Account (Optional)</w:t>
        </w:r>
        <w:r>
          <w:rPr>
            <w:noProof/>
            <w:webHidden/>
          </w:rPr>
          <w:tab/>
        </w:r>
        <w:r>
          <w:rPr>
            <w:noProof/>
            <w:webHidden/>
          </w:rPr>
          <w:fldChar w:fldCharType="begin"/>
        </w:r>
        <w:r>
          <w:rPr>
            <w:noProof/>
            <w:webHidden/>
          </w:rPr>
          <w:instrText xml:space="preserve"> PAGEREF _Toc51101347 \h </w:instrText>
        </w:r>
        <w:r>
          <w:rPr>
            <w:noProof/>
            <w:webHidden/>
          </w:rPr>
        </w:r>
        <w:r>
          <w:rPr>
            <w:noProof/>
            <w:webHidden/>
          </w:rPr>
          <w:fldChar w:fldCharType="separate"/>
        </w:r>
        <w:r>
          <w:rPr>
            <w:noProof/>
            <w:webHidden/>
          </w:rPr>
          <w:t>12</w:t>
        </w:r>
        <w:r>
          <w:rPr>
            <w:noProof/>
            <w:webHidden/>
          </w:rPr>
          <w:fldChar w:fldCharType="end"/>
        </w:r>
      </w:hyperlink>
    </w:p>
    <w:p w:rsidR="00542BC6" w:rsidRDefault="00542BC6">
      <w:pPr>
        <w:pStyle w:val="TOC3"/>
        <w:rPr>
          <w:rFonts w:asciiTheme="minorHAnsi" w:eastAsiaTheme="minorEastAsia" w:hAnsiTheme="minorHAnsi" w:cstheme="minorBidi"/>
          <w:noProof/>
          <w:sz w:val="22"/>
          <w:szCs w:val="22"/>
        </w:rPr>
      </w:pPr>
      <w:hyperlink w:anchor="_Toc51101348" w:history="1">
        <w:r w:rsidRPr="00D311FF">
          <w:rPr>
            <w:rStyle w:val="Hyperlink"/>
            <w:noProof/>
          </w:rPr>
          <w:t>2.4.5</w:t>
        </w:r>
        <w:r>
          <w:rPr>
            <w:rFonts w:asciiTheme="minorHAnsi" w:eastAsiaTheme="minorEastAsia" w:hAnsiTheme="minorHAnsi" w:cstheme="minorBidi"/>
            <w:noProof/>
            <w:sz w:val="22"/>
            <w:szCs w:val="22"/>
          </w:rPr>
          <w:tab/>
        </w:r>
        <w:r w:rsidRPr="00D311FF">
          <w:rPr>
            <w:rStyle w:val="Hyperlink"/>
            <w:noProof/>
          </w:rPr>
          <w:t>Activate Tax Free Goods (Optional)</w:t>
        </w:r>
        <w:r>
          <w:rPr>
            <w:noProof/>
            <w:webHidden/>
          </w:rPr>
          <w:tab/>
        </w:r>
        <w:r>
          <w:rPr>
            <w:noProof/>
            <w:webHidden/>
          </w:rPr>
          <w:fldChar w:fldCharType="begin"/>
        </w:r>
        <w:r>
          <w:rPr>
            <w:noProof/>
            <w:webHidden/>
          </w:rPr>
          <w:instrText xml:space="preserve"> PAGEREF _Toc51101348 \h </w:instrText>
        </w:r>
        <w:r>
          <w:rPr>
            <w:noProof/>
            <w:webHidden/>
          </w:rPr>
        </w:r>
        <w:r>
          <w:rPr>
            <w:noProof/>
            <w:webHidden/>
          </w:rPr>
          <w:fldChar w:fldCharType="separate"/>
        </w:r>
        <w:r>
          <w:rPr>
            <w:noProof/>
            <w:webHidden/>
          </w:rPr>
          <w:t>13</w:t>
        </w:r>
        <w:r>
          <w:rPr>
            <w:noProof/>
            <w:webHidden/>
          </w:rPr>
          <w:fldChar w:fldCharType="end"/>
        </w:r>
      </w:hyperlink>
    </w:p>
    <w:p w:rsidR="00542BC6" w:rsidRDefault="00542BC6">
      <w:pPr>
        <w:pStyle w:val="TOC3"/>
        <w:rPr>
          <w:rFonts w:asciiTheme="minorHAnsi" w:eastAsiaTheme="minorEastAsia" w:hAnsiTheme="minorHAnsi" w:cstheme="minorBidi"/>
          <w:noProof/>
          <w:sz w:val="22"/>
          <w:szCs w:val="22"/>
        </w:rPr>
      </w:pPr>
      <w:hyperlink w:anchor="_Toc51101349" w:history="1">
        <w:r w:rsidRPr="00D311FF">
          <w:rPr>
            <w:rStyle w:val="Hyperlink"/>
            <w:noProof/>
          </w:rPr>
          <w:t>2.4.6</w:t>
        </w:r>
        <w:r>
          <w:rPr>
            <w:rFonts w:asciiTheme="minorHAnsi" w:eastAsiaTheme="minorEastAsia" w:hAnsiTheme="minorHAnsi" w:cstheme="minorBidi"/>
            <w:noProof/>
            <w:sz w:val="22"/>
            <w:szCs w:val="22"/>
          </w:rPr>
          <w:tab/>
        </w:r>
        <w:r w:rsidRPr="00D311FF">
          <w:rPr>
            <w:rStyle w:val="Hyperlink"/>
            <w:noProof/>
          </w:rPr>
          <w:t>Assign G/L Account for Tax Free Goods (Optional)</w:t>
        </w:r>
        <w:r>
          <w:rPr>
            <w:noProof/>
            <w:webHidden/>
          </w:rPr>
          <w:tab/>
        </w:r>
        <w:r>
          <w:rPr>
            <w:noProof/>
            <w:webHidden/>
          </w:rPr>
          <w:fldChar w:fldCharType="begin"/>
        </w:r>
        <w:r>
          <w:rPr>
            <w:noProof/>
            <w:webHidden/>
          </w:rPr>
          <w:instrText xml:space="preserve"> PAGEREF _Toc51101349 \h </w:instrText>
        </w:r>
        <w:r>
          <w:rPr>
            <w:noProof/>
            <w:webHidden/>
          </w:rPr>
        </w:r>
        <w:r>
          <w:rPr>
            <w:noProof/>
            <w:webHidden/>
          </w:rPr>
          <w:fldChar w:fldCharType="separate"/>
        </w:r>
        <w:r>
          <w:rPr>
            <w:noProof/>
            <w:webHidden/>
          </w:rPr>
          <w:t>15</w:t>
        </w:r>
        <w:r>
          <w:rPr>
            <w:noProof/>
            <w:webHidden/>
          </w:rPr>
          <w:fldChar w:fldCharType="end"/>
        </w:r>
      </w:hyperlink>
    </w:p>
    <w:p w:rsidR="00542BC6" w:rsidRDefault="00542BC6">
      <w:pPr>
        <w:pStyle w:val="TOC3"/>
        <w:rPr>
          <w:rFonts w:asciiTheme="minorHAnsi" w:eastAsiaTheme="minorEastAsia" w:hAnsiTheme="minorHAnsi" w:cstheme="minorBidi"/>
          <w:noProof/>
          <w:sz w:val="22"/>
          <w:szCs w:val="22"/>
        </w:rPr>
      </w:pPr>
      <w:hyperlink w:anchor="_Toc51101350" w:history="1">
        <w:r w:rsidRPr="00D311FF">
          <w:rPr>
            <w:rStyle w:val="Hyperlink"/>
            <w:noProof/>
          </w:rPr>
          <w:t>2.4.7</w:t>
        </w:r>
        <w:r>
          <w:rPr>
            <w:rFonts w:asciiTheme="minorHAnsi" w:eastAsiaTheme="minorEastAsia" w:hAnsiTheme="minorHAnsi" w:cstheme="minorBidi"/>
            <w:noProof/>
            <w:sz w:val="22"/>
            <w:szCs w:val="22"/>
          </w:rPr>
          <w:tab/>
        </w:r>
        <w:r w:rsidRPr="00D311FF">
          <w:rPr>
            <w:rStyle w:val="Hyperlink"/>
            <w:noProof/>
          </w:rPr>
          <w:t>Create Condition Records ( Optional)</w:t>
        </w:r>
        <w:r>
          <w:rPr>
            <w:noProof/>
            <w:webHidden/>
          </w:rPr>
          <w:tab/>
        </w:r>
        <w:r>
          <w:rPr>
            <w:noProof/>
            <w:webHidden/>
          </w:rPr>
          <w:fldChar w:fldCharType="begin"/>
        </w:r>
        <w:r>
          <w:rPr>
            <w:noProof/>
            <w:webHidden/>
          </w:rPr>
          <w:instrText xml:space="preserve"> PAGEREF _Toc51101350 \h </w:instrText>
        </w:r>
        <w:r>
          <w:rPr>
            <w:noProof/>
            <w:webHidden/>
          </w:rPr>
        </w:r>
        <w:r>
          <w:rPr>
            <w:noProof/>
            <w:webHidden/>
          </w:rPr>
          <w:fldChar w:fldCharType="separate"/>
        </w:r>
        <w:r>
          <w:rPr>
            <w:noProof/>
            <w:webHidden/>
          </w:rPr>
          <w:t>16</w:t>
        </w:r>
        <w:r>
          <w:rPr>
            <w:noProof/>
            <w:webHidden/>
          </w:rPr>
          <w:fldChar w:fldCharType="end"/>
        </w:r>
      </w:hyperlink>
    </w:p>
    <w:p w:rsidR="00542BC6" w:rsidRDefault="00542BC6">
      <w:pPr>
        <w:pStyle w:val="TOC3"/>
        <w:rPr>
          <w:rFonts w:asciiTheme="minorHAnsi" w:eastAsiaTheme="minorEastAsia" w:hAnsiTheme="minorHAnsi" w:cstheme="minorBidi"/>
          <w:noProof/>
          <w:sz w:val="22"/>
          <w:szCs w:val="22"/>
        </w:rPr>
      </w:pPr>
      <w:hyperlink w:anchor="_Toc51101351" w:history="1">
        <w:r w:rsidRPr="00D311FF">
          <w:rPr>
            <w:rStyle w:val="Hyperlink"/>
            <w:noProof/>
          </w:rPr>
          <w:t>2.4.8</w:t>
        </w:r>
        <w:r>
          <w:rPr>
            <w:rFonts w:asciiTheme="minorHAnsi" w:eastAsiaTheme="minorEastAsia" w:hAnsiTheme="minorHAnsi" w:cstheme="minorBidi"/>
            <w:noProof/>
            <w:sz w:val="22"/>
            <w:szCs w:val="22"/>
          </w:rPr>
          <w:tab/>
        </w:r>
        <w:r w:rsidRPr="00D311FF">
          <w:rPr>
            <w:rStyle w:val="Hyperlink"/>
            <w:noProof/>
          </w:rPr>
          <w:t>Activate Split Criteria with a Process Variant (optional)</w:t>
        </w:r>
        <w:r>
          <w:rPr>
            <w:noProof/>
            <w:webHidden/>
          </w:rPr>
          <w:tab/>
        </w:r>
        <w:r>
          <w:rPr>
            <w:noProof/>
            <w:webHidden/>
          </w:rPr>
          <w:fldChar w:fldCharType="begin"/>
        </w:r>
        <w:r>
          <w:rPr>
            <w:noProof/>
            <w:webHidden/>
          </w:rPr>
          <w:instrText xml:space="preserve"> PAGEREF _Toc51101351 \h </w:instrText>
        </w:r>
        <w:r>
          <w:rPr>
            <w:noProof/>
            <w:webHidden/>
          </w:rPr>
        </w:r>
        <w:r>
          <w:rPr>
            <w:noProof/>
            <w:webHidden/>
          </w:rPr>
          <w:fldChar w:fldCharType="separate"/>
        </w:r>
        <w:r>
          <w:rPr>
            <w:noProof/>
            <w:webHidden/>
          </w:rPr>
          <w:t>16</w:t>
        </w:r>
        <w:r>
          <w:rPr>
            <w:noProof/>
            <w:webHidden/>
          </w:rPr>
          <w:fldChar w:fldCharType="end"/>
        </w:r>
      </w:hyperlink>
    </w:p>
    <w:p w:rsidR="00542BC6" w:rsidRDefault="00542BC6">
      <w:pPr>
        <w:pStyle w:val="TOC3"/>
        <w:rPr>
          <w:rFonts w:asciiTheme="minorHAnsi" w:eastAsiaTheme="minorEastAsia" w:hAnsiTheme="minorHAnsi" w:cstheme="minorBidi"/>
          <w:noProof/>
          <w:sz w:val="22"/>
          <w:szCs w:val="22"/>
        </w:rPr>
      </w:pPr>
      <w:hyperlink w:anchor="_Toc51101352" w:history="1">
        <w:r w:rsidRPr="00D311FF">
          <w:rPr>
            <w:rStyle w:val="Hyperlink"/>
            <w:noProof/>
          </w:rPr>
          <w:t>2.4.9</w:t>
        </w:r>
        <w:r>
          <w:rPr>
            <w:rFonts w:asciiTheme="minorHAnsi" w:eastAsiaTheme="minorEastAsia" w:hAnsiTheme="minorHAnsi" w:cstheme="minorBidi"/>
            <w:noProof/>
            <w:sz w:val="22"/>
            <w:szCs w:val="22"/>
          </w:rPr>
          <w:tab/>
        </w:r>
        <w:r w:rsidRPr="00D311FF">
          <w:rPr>
            <w:rStyle w:val="Hyperlink"/>
            <w:noProof/>
          </w:rPr>
          <w:t>Change Business Volume Selection Criteria Usage (Optional)</w:t>
        </w:r>
        <w:r>
          <w:rPr>
            <w:noProof/>
            <w:webHidden/>
          </w:rPr>
          <w:tab/>
        </w:r>
        <w:r>
          <w:rPr>
            <w:noProof/>
            <w:webHidden/>
          </w:rPr>
          <w:fldChar w:fldCharType="begin"/>
        </w:r>
        <w:r>
          <w:rPr>
            <w:noProof/>
            <w:webHidden/>
          </w:rPr>
          <w:instrText xml:space="preserve"> PAGEREF _Toc51101352 \h </w:instrText>
        </w:r>
        <w:r>
          <w:rPr>
            <w:noProof/>
            <w:webHidden/>
          </w:rPr>
        </w:r>
        <w:r>
          <w:rPr>
            <w:noProof/>
            <w:webHidden/>
          </w:rPr>
          <w:fldChar w:fldCharType="separate"/>
        </w:r>
        <w:r>
          <w:rPr>
            <w:noProof/>
            <w:webHidden/>
          </w:rPr>
          <w:t>17</w:t>
        </w:r>
        <w:r>
          <w:rPr>
            <w:noProof/>
            <w:webHidden/>
          </w:rPr>
          <w:fldChar w:fldCharType="end"/>
        </w:r>
      </w:hyperlink>
    </w:p>
    <w:p w:rsidR="00542BC6" w:rsidRDefault="00542BC6">
      <w:pPr>
        <w:pStyle w:val="TOC1"/>
        <w:rPr>
          <w:rFonts w:asciiTheme="minorHAnsi" w:eastAsiaTheme="minorEastAsia" w:hAnsiTheme="minorHAnsi" w:cstheme="minorBidi"/>
          <w:noProof/>
          <w:sz w:val="22"/>
          <w:szCs w:val="22"/>
        </w:rPr>
      </w:pPr>
      <w:hyperlink w:anchor="_Toc51101353" w:history="1">
        <w:r w:rsidRPr="00D311FF">
          <w:rPr>
            <w:rStyle w:val="Hyperlink"/>
            <w:noProof/>
          </w:rPr>
          <w:t>3</w:t>
        </w:r>
        <w:r>
          <w:rPr>
            <w:rFonts w:asciiTheme="minorHAnsi" w:eastAsiaTheme="minorEastAsia" w:hAnsiTheme="minorHAnsi" w:cstheme="minorBidi"/>
            <w:noProof/>
            <w:sz w:val="22"/>
            <w:szCs w:val="22"/>
          </w:rPr>
          <w:tab/>
        </w:r>
        <w:r w:rsidRPr="00D311FF">
          <w:rPr>
            <w:rStyle w:val="Hyperlink"/>
            <w:noProof/>
          </w:rPr>
          <w:t>Overview Table</w:t>
        </w:r>
        <w:r>
          <w:rPr>
            <w:noProof/>
            <w:webHidden/>
          </w:rPr>
          <w:tab/>
        </w:r>
        <w:r>
          <w:rPr>
            <w:noProof/>
            <w:webHidden/>
          </w:rPr>
          <w:fldChar w:fldCharType="begin"/>
        </w:r>
        <w:r>
          <w:rPr>
            <w:noProof/>
            <w:webHidden/>
          </w:rPr>
          <w:instrText xml:space="preserve"> PAGEREF _Toc51101353 \h </w:instrText>
        </w:r>
        <w:r>
          <w:rPr>
            <w:noProof/>
            <w:webHidden/>
          </w:rPr>
        </w:r>
        <w:r>
          <w:rPr>
            <w:noProof/>
            <w:webHidden/>
          </w:rPr>
          <w:fldChar w:fldCharType="separate"/>
        </w:r>
        <w:r>
          <w:rPr>
            <w:noProof/>
            <w:webHidden/>
          </w:rPr>
          <w:t>20</w:t>
        </w:r>
        <w:r>
          <w:rPr>
            <w:noProof/>
            <w:webHidden/>
          </w:rPr>
          <w:fldChar w:fldCharType="end"/>
        </w:r>
      </w:hyperlink>
    </w:p>
    <w:p w:rsidR="00542BC6" w:rsidRDefault="00542BC6">
      <w:pPr>
        <w:pStyle w:val="TOC1"/>
        <w:rPr>
          <w:rFonts w:asciiTheme="minorHAnsi" w:eastAsiaTheme="minorEastAsia" w:hAnsiTheme="minorHAnsi" w:cstheme="minorBidi"/>
          <w:noProof/>
          <w:sz w:val="22"/>
          <w:szCs w:val="22"/>
        </w:rPr>
      </w:pPr>
      <w:hyperlink w:anchor="_Toc51101354" w:history="1">
        <w:r w:rsidRPr="00D311FF">
          <w:rPr>
            <w:rStyle w:val="Hyperlink"/>
            <w:noProof/>
          </w:rPr>
          <w:t>4</w:t>
        </w:r>
        <w:r>
          <w:rPr>
            <w:rFonts w:asciiTheme="minorHAnsi" w:eastAsiaTheme="minorEastAsia" w:hAnsiTheme="minorHAnsi" w:cstheme="minorBidi"/>
            <w:noProof/>
            <w:sz w:val="22"/>
            <w:szCs w:val="22"/>
          </w:rPr>
          <w:tab/>
        </w:r>
        <w:r w:rsidRPr="00D311FF">
          <w:rPr>
            <w:rStyle w:val="Hyperlink"/>
            <w:noProof/>
          </w:rPr>
          <w:t>Test Procedures</w:t>
        </w:r>
        <w:r>
          <w:rPr>
            <w:noProof/>
            <w:webHidden/>
          </w:rPr>
          <w:tab/>
        </w:r>
        <w:r>
          <w:rPr>
            <w:noProof/>
            <w:webHidden/>
          </w:rPr>
          <w:fldChar w:fldCharType="begin"/>
        </w:r>
        <w:r>
          <w:rPr>
            <w:noProof/>
            <w:webHidden/>
          </w:rPr>
          <w:instrText xml:space="preserve"> PAGEREF _Toc51101354 \h </w:instrText>
        </w:r>
        <w:r>
          <w:rPr>
            <w:noProof/>
            <w:webHidden/>
          </w:rPr>
        </w:r>
        <w:r>
          <w:rPr>
            <w:noProof/>
            <w:webHidden/>
          </w:rPr>
          <w:fldChar w:fldCharType="separate"/>
        </w:r>
        <w:r>
          <w:rPr>
            <w:noProof/>
            <w:webHidden/>
          </w:rPr>
          <w:t>22</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55" w:history="1">
        <w:r w:rsidRPr="00D311FF">
          <w:rPr>
            <w:rStyle w:val="Hyperlink"/>
            <w:noProof/>
          </w:rPr>
          <w:t>4.1</w:t>
        </w:r>
        <w:r>
          <w:rPr>
            <w:rFonts w:asciiTheme="minorHAnsi" w:eastAsiaTheme="minorEastAsia" w:hAnsiTheme="minorHAnsi" w:cstheme="minorBidi"/>
            <w:noProof/>
            <w:sz w:val="22"/>
            <w:szCs w:val="22"/>
          </w:rPr>
          <w:tab/>
        </w:r>
        <w:r w:rsidRPr="00D311FF">
          <w:rPr>
            <w:rStyle w:val="Hyperlink"/>
            <w:noProof/>
          </w:rPr>
          <w:t>Sell from Stock (Optional)</w:t>
        </w:r>
        <w:r>
          <w:rPr>
            <w:noProof/>
            <w:webHidden/>
          </w:rPr>
          <w:tab/>
        </w:r>
        <w:r>
          <w:rPr>
            <w:noProof/>
            <w:webHidden/>
          </w:rPr>
          <w:fldChar w:fldCharType="begin"/>
        </w:r>
        <w:r>
          <w:rPr>
            <w:noProof/>
            <w:webHidden/>
          </w:rPr>
          <w:instrText xml:space="preserve"> PAGEREF _Toc51101355 \h </w:instrText>
        </w:r>
        <w:r>
          <w:rPr>
            <w:noProof/>
            <w:webHidden/>
          </w:rPr>
        </w:r>
        <w:r>
          <w:rPr>
            <w:noProof/>
            <w:webHidden/>
          </w:rPr>
          <w:fldChar w:fldCharType="separate"/>
        </w:r>
        <w:r>
          <w:rPr>
            <w:noProof/>
            <w:webHidden/>
          </w:rPr>
          <w:t>22</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56" w:history="1">
        <w:r w:rsidRPr="00D311FF">
          <w:rPr>
            <w:rStyle w:val="Hyperlink"/>
            <w:noProof/>
          </w:rPr>
          <w:t>4.2</w:t>
        </w:r>
        <w:r>
          <w:rPr>
            <w:rFonts w:asciiTheme="minorHAnsi" w:eastAsiaTheme="minorEastAsia" w:hAnsiTheme="minorHAnsi" w:cstheme="minorBidi"/>
            <w:noProof/>
            <w:sz w:val="22"/>
            <w:szCs w:val="22"/>
          </w:rPr>
          <w:tab/>
        </w:r>
        <w:r w:rsidRPr="00D311FF">
          <w:rPr>
            <w:rStyle w:val="Hyperlink"/>
            <w:noProof/>
          </w:rPr>
          <w:t>Post Incoming Payments (Optional)</w:t>
        </w:r>
        <w:r>
          <w:rPr>
            <w:noProof/>
            <w:webHidden/>
          </w:rPr>
          <w:tab/>
        </w:r>
        <w:r>
          <w:rPr>
            <w:noProof/>
            <w:webHidden/>
          </w:rPr>
          <w:fldChar w:fldCharType="begin"/>
        </w:r>
        <w:r>
          <w:rPr>
            <w:noProof/>
            <w:webHidden/>
          </w:rPr>
          <w:instrText xml:space="preserve"> PAGEREF _Toc51101356 \h </w:instrText>
        </w:r>
        <w:r>
          <w:rPr>
            <w:noProof/>
            <w:webHidden/>
          </w:rPr>
        </w:r>
        <w:r>
          <w:rPr>
            <w:noProof/>
            <w:webHidden/>
          </w:rPr>
          <w:fldChar w:fldCharType="separate"/>
        </w:r>
        <w:r>
          <w:rPr>
            <w:noProof/>
            <w:webHidden/>
          </w:rPr>
          <w:t>22</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57" w:history="1">
        <w:r w:rsidRPr="00D311FF">
          <w:rPr>
            <w:rStyle w:val="Hyperlink"/>
            <w:noProof/>
          </w:rPr>
          <w:t>4.3</w:t>
        </w:r>
        <w:r>
          <w:rPr>
            <w:rFonts w:asciiTheme="minorHAnsi" w:eastAsiaTheme="minorEastAsia" w:hAnsiTheme="minorHAnsi" w:cstheme="minorBidi"/>
            <w:noProof/>
            <w:sz w:val="22"/>
            <w:szCs w:val="22"/>
          </w:rPr>
          <w:tab/>
        </w:r>
        <w:r w:rsidRPr="00D311FF">
          <w:rPr>
            <w:rStyle w:val="Hyperlink"/>
            <w:noProof/>
          </w:rPr>
          <w:t>Manage Workflow for Condition Contracts (Optional)</w:t>
        </w:r>
        <w:r>
          <w:rPr>
            <w:noProof/>
            <w:webHidden/>
          </w:rPr>
          <w:tab/>
        </w:r>
        <w:r>
          <w:rPr>
            <w:noProof/>
            <w:webHidden/>
          </w:rPr>
          <w:fldChar w:fldCharType="begin"/>
        </w:r>
        <w:r>
          <w:rPr>
            <w:noProof/>
            <w:webHidden/>
          </w:rPr>
          <w:instrText xml:space="preserve"> PAGEREF _Toc51101357 \h </w:instrText>
        </w:r>
        <w:r>
          <w:rPr>
            <w:noProof/>
            <w:webHidden/>
          </w:rPr>
        </w:r>
        <w:r>
          <w:rPr>
            <w:noProof/>
            <w:webHidden/>
          </w:rPr>
          <w:fldChar w:fldCharType="separate"/>
        </w:r>
        <w:r>
          <w:rPr>
            <w:noProof/>
            <w:webHidden/>
          </w:rPr>
          <w:t>25</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58" w:history="1">
        <w:r w:rsidRPr="00D311FF">
          <w:rPr>
            <w:rStyle w:val="Hyperlink"/>
            <w:noProof/>
          </w:rPr>
          <w:t>4.4</w:t>
        </w:r>
        <w:r>
          <w:rPr>
            <w:rFonts w:asciiTheme="minorHAnsi" w:eastAsiaTheme="minorEastAsia" w:hAnsiTheme="minorHAnsi" w:cstheme="minorBidi"/>
            <w:noProof/>
            <w:sz w:val="22"/>
            <w:szCs w:val="22"/>
          </w:rPr>
          <w:tab/>
        </w:r>
        <w:r w:rsidRPr="00D311FF">
          <w:rPr>
            <w:rStyle w:val="Hyperlink"/>
            <w:noProof/>
          </w:rPr>
          <w:t>Create Condition Contract for an External Sales Agent as Contract Partner</w:t>
        </w:r>
        <w:r>
          <w:rPr>
            <w:noProof/>
            <w:webHidden/>
          </w:rPr>
          <w:tab/>
        </w:r>
        <w:r>
          <w:rPr>
            <w:noProof/>
            <w:webHidden/>
          </w:rPr>
          <w:fldChar w:fldCharType="begin"/>
        </w:r>
        <w:r>
          <w:rPr>
            <w:noProof/>
            <w:webHidden/>
          </w:rPr>
          <w:instrText xml:space="preserve"> PAGEREF _Toc51101358 \h </w:instrText>
        </w:r>
        <w:r>
          <w:rPr>
            <w:noProof/>
            <w:webHidden/>
          </w:rPr>
        </w:r>
        <w:r>
          <w:rPr>
            <w:noProof/>
            <w:webHidden/>
          </w:rPr>
          <w:fldChar w:fldCharType="separate"/>
        </w:r>
        <w:r>
          <w:rPr>
            <w:noProof/>
            <w:webHidden/>
          </w:rPr>
          <w:t>26</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59" w:history="1">
        <w:r w:rsidRPr="00D311FF">
          <w:rPr>
            <w:rStyle w:val="Hyperlink"/>
            <w:noProof/>
          </w:rPr>
          <w:t>4.5</w:t>
        </w:r>
        <w:r>
          <w:rPr>
            <w:rFonts w:asciiTheme="minorHAnsi" w:eastAsiaTheme="minorEastAsia" w:hAnsiTheme="minorHAnsi" w:cstheme="minorBidi"/>
            <w:noProof/>
            <w:sz w:val="22"/>
            <w:szCs w:val="22"/>
          </w:rPr>
          <w:tab/>
        </w:r>
        <w:r w:rsidRPr="00D311FF">
          <w:rPr>
            <w:rStyle w:val="Hyperlink"/>
            <w:noProof/>
          </w:rPr>
          <w:t>Request Approval to Release Condition Contract (Optional)</w:t>
        </w:r>
        <w:r>
          <w:rPr>
            <w:noProof/>
            <w:webHidden/>
          </w:rPr>
          <w:tab/>
        </w:r>
        <w:r>
          <w:rPr>
            <w:noProof/>
            <w:webHidden/>
          </w:rPr>
          <w:fldChar w:fldCharType="begin"/>
        </w:r>
        <w:r>
          <w:rPr>
            <w:noProof/>
            <w:webHidden/>
          </w:rPr>
          <w:instrText xml:space="preserve"> PAGEREF _Toc51101359 \h </w:instrText>
        </w:r>
        <w:r>
          <w:rPr>
            <w:noProof/>
            <w:webHidden/>
          </w:rPr>
        </w:r>
        <w:r>
          <w:rPr>
            <w:noProof/>
            <w:webHidden/>
          </w:rPr>
          <w:fldChar w:fldCharType="separate"/>
        </w:r>
        <w:r>
          <w:rPr>
            <w:noProof/>
            <w:webHidden/>
          </w:rPr>
          <w:t>31</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0" w:history="1">
        <w:r w:rsidRPr="00D311FF">
          <w:rPr>
            <w:rStyle w:val="Hyperlink"/>
            <w:noProof/>
          </w:rPr>
          <w:t>4.6</w:t>
        </w:r>
        <w:r>
          <w:rPr>
            <w:rFonts w:asciiTheme="minorHAnsi" w:eastAsiaTheme="minorEastAsia" w:hAnsiTheme="minorHAnsi" w:cstheme="minorBidi"/>
            <w:noProof/>
            <w:sz w:val="22"/>
            <w:szCs w:val="22"/>
          </w:rPr>
          <w:tab/>
        </w:r>
        <w:r w:rsidRPr="00D311FF">
          <w:rPr>
            <w:rStyle w:val="Hyperlink"/>
            <w:noProof/>
          </w:rPr>
          <w:t>Set Requested Condition Contract to Rework (Optional)</w:t>
        </w:r>
        <w:r>
          <w:rPr>
            <w:noProof/>
            <w:webHidden/>
          </w:rPr>
          <w:tab/>
        </w:r>
        <w:r>
          <w:rPr>
            <w:noProof/>
            <w:webHidden/>
          </w:rPr>
          <w:fldChar w:fldCharType="begin"/>
        </w:r>
        <w:r>
          <w:rPr>
            <w:noProof/>
            <w:webHidden/>
          </w:rPr>
          <w:instrText xml:space="preserve"> PAGEREF _Toc51101360 \h </w:instrText>
        </w:r>
        <w:r>
          <w:rPr>
            <w:noProof/>
            <w:webHidden/>
          </w:rPr>
        </w:r>
        <w:r>
          <w:rPr>
            <w:noProof/>
            <w:webHidden/>
          </w:rPr>
          <w:fldChar w:fldCharType="separate"/>
        </w:r>
        <w:r>
          <w:rPr>
            <w:noProof/>
            <w:webHidden/>
          </w:rPr>
          <w:t>32</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1" w:history="1">
        <w:r w:rsidRPr="00D311FF">
          <w:rPr>
            <w:rStyle w:val="Hyperlink"/>
            <w:noProof/>
          </w:rPr>
          <w:t>4.7</w:t>
        </w:r>
        <w:r>
          <w:rPr>
            <w:rFonts w:asciiTheme="minorHAnsi" w:eastAsiaTheme="minorEastAsia" w:hAnsiTheme="minorHAnsi" w:cstheme="minorBidi"/>
            <w:noProof/>
            <w:sz w:val="22"/>
            <w:szCs w:val="22"/>
          </w:rPr>
          <w:tab/>
        </w:r>
        <w:r w:rsidRPr="00D311FF">
          <w:rPr>
            <w:rStyle w:val="Hyperlink"/>
            <w:noProof/>
          </w:rPr>
          <w:t>Rework Condition Contract (Optional)</w:t>
        </w:r>
        <w:r>
          <w:rPr>
            <w:noProof/>
            <w:webHidden/>
          </w:rPr>
          <w:tab/>
        </w:r>
        <w:r>
          <w:rPr>
            <w:noProof/>
            <w:webHidden/>
          </w:rPr>
          <w:fldChar w:fldCharType="begin"/>
        </w:r>
        <w:r>
          <w:rPr>
            <w:noProof/>
            <w:webHidden/>
          </w:rPr>
          <w:instrText xml:space="preserve"> PAGEREF _Toc51101361 \h </w:instrText>
        </w:r>
        <w:r>
          <w:rPr>
            <w:noProof/>
            <w:webHidden/>
          </w:rPr>
        </w:r>
        <w:r>
          <w:rPr>
            <w:noProof/>
            <w:webHidden/>
          </w:rPr>
          <w:fldChar w:fldCharType="separate"/>
        </w:r>
        <w:r>
          <w:rPr>
            <w:noProof/>
            <w:webHidden/>
          </w:rPr>
          <w:t>33</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2" w:history="1">
        <w:r w:rsidRPr="00D311FF">
          <w:rPr>
            <w:rStyle w:val="Hyperlink"/>
            <w:noProof/>
          </w:rPr>
          <w:t>4.8</w:t>
        </w:r>
        <w:r>
          <w:rPr>
            <w:rFonts w:asciiTheme="minorHAnsi" w:eastAsiaTheme="minorEastAsia" w:hAnsiTheme="minorHAnsi" w:cstheme="minorBidi"/>
            <w:noProof/>
            <w:sz w:val="22"/>
            <w:szCs w:val="22"/>
          </w:rPr>
          <w:tab/>
        </w:r>
        <w:r w:rsidRPr="00D311FF">
          <w:rPr>
            <w:rStyle w:val="Hyperlink"/>
            <w:noProof/>
          </w:rPr>
          <w:t>Release Requested Condition Contract (Optional)</w:t>
        </w:r>
        <w:r>
          <w:rPr>
            <w:noProof/>
            <w:webHidden/>
          </w:rPr>
          <w:tab/>
        </w:r>
        <w:r>
          <w:rPr>
            <w:noProof/>
            <w:webHidden/>
          </w:rPr>
          <w:fldChar w:fldCharType="begin"/>
        </w:r>
        <w:r>
          <w:rPr>
            <w:noProof/>
            <w:webHidden/>
          </w:rPr>
          <w:instrText xml:space="preserve"> PAGEREF _Toc51101362 \h </w:instrText>
        </w:r>
        <w:r>
          <w:rPr>
            <w:noProof/>
            <w:webHidden/>
          </w:rPr>
        </w:r>
        <w:r>
          <w:rPr>
            <w:noProof/>
            <w:webHidden/>
          </w:rPr>
          <w:fldChar w:fldCharType="separate"/>
        </w:r>
        <w:r>
          <w:rPr>
            <w:noProof/>
            <w:webHidden/>
          </w:rPr>
          <w:t>34</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3" w:history="1">
        <w:r w:rsidRPr="00D311FF">
          <w:rPr>
            <w:rStyle w:val="Hyperlink"/>
            <w:noProof/>
          </w:rPr>
          <w:t>4.9</w:t>
        </w:r>
        <w:r>
          <w:rPr>
            <w:rFonts w:asciiTheme="minorHAnsi" w:eastAsiaTheme="minorEastAsia" w:hAnsiTheme="minorHAnsi" w:cstheme="minorBidi"/>
            <w:noProof/>
            <w:sz w:val="22"/>
            <w:szCs w:val="22"/>
          </w:rPr>
          <w:tab/>
        </w:r>
        <w:r w:rsidRPr="00D311FF">
          <w:rPr>
            <w:rStyle w:val="Hyperlink"/>
            <w:noProof/>
          </w:rPr>
          <w:t>Check Business Volume (Optional)</w:t>
        </w:r>
        <w:r>
          <w:rPr>
            <w:noProof/>
            <w:webHidden/>
          </w:rPr>
          <w:tab/>
        </w:r>
        <w:r>
          <w:rPr>
            <w:noProof/>
            <w:webHidden/>
          </w:rPr>
          <w:fldChar w:fldCharType="begin"/>
        </w:r>
        <w:r>
          <w:rPr>
            <w:noProof/>
            <w:webHidden/>
          </w:rPr>
          <w:instrText xml:space="preserve"> PAGEREF _Toc51101363 \h </w:instrText>
        </w:r>
        <w:r>
          <w:rPr>
            <w:noProof/>
            <w:webHidden/>
          </w:rPr>
        </w:r>
        <w:r>
          <w:rPr>
            <w:noProof/>
            <w:webHidden/>
          </w:rPr>
          <w:fldChar w:fldCharType="separate"/>
        </w:r>
        <w:r>
          <w:rPr>
            <w:noProof/>
            <w:webHidden/>
          </w:rPr>
          <w:t>35</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4" w:history="1">
        <w:r w:rsidRPr="00D311FF">
          <w:rPr>
            <w:rStyle w:val="Hyperlink"/>
            <w:noProof/>
          </w:rPr>
          <w:t>4.10</w:t>
        </w:r>
        <w:r>
          <w:rPr>
            <w:rFonts w:asciiTheme="minorHAnsi" w:eastAsiaTheme="minorEastAsia" w:hAnsiTheme="minorHAnsi" w:cstheme="minorBidi"/>
            <w:noProof/>
            <w:sz w:val="22"/>
            <w:szCs w:val="22"/>
          </w:rPr>
          <w:tab/>
        </w:r>
        <w:r w:rsidRPr="00D311FF">
          <w:rPr>
            <w:rStyle w:val="Hyperlink"/>
            <w:noProof/>
          </w:rPr>
          <w:t>Post Accruals (Optional)</w:t>
        </w:r>
        <w:r>
          <w:rPr>
            <w:noProof/>
            <w:webHidden/>
          </w:rPr>
          <w:tab/>
        </w:r>
        <w:r>
          <w:rPr>
            <w:noProof/>
            <w:webHidden/>
          </w:rPr>
          <w:fldChar w:fldCharType="begin"/>
        </w:r>
        <w:r>
          <w:rPr>
            <w:noProof/>
            <w:webHidden/>
          </w:rPr>
          <w:instrText xml:space="preserve"> PAGEREF _Toc51101364 \h </w:instrText>
        </w:r>
        <w:r>
          <w:rPr>
            <w:noProof/>
            <w:webHidden/>
          </w:rPr>
        </w:r>
        <w:r>
          <w:rPr>
            <w:noProof/>
            <w:webHidden/>
          </w:rPr>
          <w:fldChar w:fldCharType="separate"/>
        </w:r>
        <w:r>
          <w:rPr>
            <w:noProof/>
            <w:webHidden/>
          </w:rPr>
          <w:t>37</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5" w:history="1">
        <w:r w:rsidRPr="00D311FF">
          <w:rPr>
            <w:rStyle w:val="Hyperlink"/>
            <w:noProof/>
          </w:rPr>
          <w:t>4.11</w:t>
        </w:r>
        <w:r>
          <w:rPr>
            <w:rFonts w:asciiTheme="minorHAnsi" w:eastAsiaTheme="minorEastAsia" w:hAnsiTheme="minorHAnsi" w:cstheme="minorBidi"/>
            <w:noProof/>
            <w:sz w:val="22"/>
            <w:szCs w:val="22"/>
          </w:rPr>
          <w:tab/>
        </w:r>
        <w:r w:rsidRPr="00D311FF">
          <w:rPr>
            <w:rStyle w:val="Hyperlink"/>
            <w:noProof/>
          </w:rPr>
          <w:t>Manage Workflow for Condition Contracts (Optional)</w:t>
        </w:r>
        <w:r>
          <w:rPr>
            <w:noProof/>
            <w:webHidden/>
          </w:rPr>
          <w:tab/>
        </w:r>
        <w:r>
          <w:rPr>
            <w:noProof/>
            <w:webHidden/>
          </w:rPr>
          <w:fldChar w:fldCharType="begin"/>
        </w:r>
        <w:r>
          <w:rPr>
            <w:noProof/>
            <w:webHidden/>
          </w:rPr>
          <w:instrText xml:space="preserve"> PAGEREF _Toc51101365 \h </w:instrText>
        </w:r>
        <w:r>
          <w:rPr>
            <w:noProof/>
            <w:webHidden/>
          </w:rPr>
        </w:r>
        <w:r>
          <w:rPr>
            <w:noProof/>
            <w:webHidden/>
          </w:rPr>
          <w:fldChar w:fldCharType="separate"/>
        </w:r>
        <w:r>
          <w:rPr>
            <w:noProof/>
            <w:webHidden/>
          </w:rPr>
          <w:t>38</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6" w:history="1">
        <w:r w:rsidRPr="00D311FF">
          <w:rPr>
            <w:rStyle w:val="Hyperlink"/>
            <w:noProof/>
          </w:rPr>
          <w:t>4.12</w:t>
        </w:r>
        <w:r>
          <w:rPr>
            <w:rFonts w:asciiTheme="minorHAnsi" w:eastAsiaTheme="minorEastAsia" w:hAnsiTheme="minorHAnsi" w:cstheme="minorBidi"/>
            <w:noProof/>
            <w:sz w:val="22"/>
            <w:szCs w:val="22"/>
          </w:rPr>
          <w:tab/>
        </w:r>
        <w:r w:rsidRPr="00D311FF">
          <w:rPr>
            <w:rStyle w:val="Hyperlink"/>
            <w:noProof/>
          </w:rPr>
          <w:t>Request Release of Condition Contract for Settlement (Optional)</w:t>
        </w:r>
        <w:r>
          <w:rPr>
            <w:noProof/>
            <w:webHidden/>
          </w:rPr>
          <w:tab/>
        </w:r>
        <w:r>
          <w:rPr>
            <w:noProof/>
            <w:webHidden/>
          </w:rPr>
          <w:fldChar w:fldCharType="begin"/>
        </w:r>
        <w:r>
          <w:rPr>
            <w:noProof/>
            <w:webHidden/>
          </w:rPr>
          <w:instrText xml:space="preserve"> PAGEREF _Toc51101366 \h </w:instrText>
        </w:r>
        <w:r>
          <w:rPr>
            <w:noProof/>
            <w:webHidden/>
          </w:rPr>
        </w:r>
        <w:r>
          <w:rPr>
            <w:noProof/>
            <w:webHidden/>
          </w:rPr>
          <w:fldChar w:fldCharType="separate"/>
        </w:r>
        <w:r>
          <w:rPr>
            <w:noProof/>
            <w:webHidden/>
          </w:rPr>
          <w:t>39</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7" w:history="1">
        <w:r w:rsidRPr="00D311FF">
          <w:rPr>
            <w:rStyle w:val="Hyperlink"/>
            <w:noProof/>
          </w:rPr>
          <w:t>4.13</w:t>
        </w:r>
        <w:r>
          <w:rPr>
            <w:rFonts w:asciiTheme="minorHAnsi" w:eastAsiaTheme="minorEastAsia" w:hAnsiTheme="minorHAnsi" w:cstheme="minorBidi"/>
            <w:noProof/>
            <w:sz w:val="22"/>
            <w:szCs w:val="22"/>
          </w:rPr>
          <w:tab/>
        </w:r>
        <w:r w:rsidRPr="00D311FF">
          <w:rPr>
            <w:rStyle w:val="Hyperlink"/>
            <w:noProof/>
          </w:rPr>
          <w:t>Release of Condition Contract for Settlement (Optional)</w:t>
        </w:r>
        <w:r>
          <w:rPr>
            <w:noProof/>
            <w:webHidden/>
          </w:rPr>
          <w:tab/>
        </w:r>
        <w:r>
          <w:rPr>
            <w:noProof/>
            <w:webHidden/>
          </w:rPr>
          <w:fldChar w:fldCharType="begin"/>
        </w:r>
        <w:r>
          <w:rPr>
            <w:noProof/>
            <w:webHidden/>
          </w:rPr>
          <w:instrText xml:space="preserve"> PAGEREF _Toc51101367 \h </w:instrText>
        </w:r>
        <w:r>
          <w:rPr>
            <w:noProof/>
            <w:webHidden/>
          </w:rPr>
        </w:r>
        <w:r>
          <w:rPr>
            <w:noProof/>
            <w:webHidden/>
          </w:rPr>
          <w:fldChar w:fldCharType="separate"/>
        </w:r>
        <w:r>
          <w:rPr>
            <w:noProof/>
            <w:webHidden/>
          </w:rPr>
          <w:t>41</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8" w:history="1">
        <w:r w:rsidRPr="00D311FF">
          <w:rPr>
            <w:rStyle w:val="Hyperlink"/>
            <w:noProof/>
          </w:rPr>
          <w:t>4.14</w:t>
        </w:r>
        <w:r>
          <w:rPr>
            <w:rFonts w:asciiTheme="minorHAnsi" w:eastAsiaTheme="minorEastAsia" w:hAnsiTheme="minorHAnsi" w:cstheme="minorBidi"/>
            <w:noProof/>
            <w:sz w:val="22"/>
            <w:szCs w:val="22"/>
          </w:rPr>
          <w:tab/>
        </w:r>
        <w:r w:rsidRPr="00D311FF">
          <w:rPr>
            <w:rStyle w:val="Hyperlink"/>
            <w:noProof/>
          </w:rPr>
          <w:t>Partial Settlement with Reversal of Accruals (Optional)</w:t>
        </w:r>
        <w:r>
          <w:rPr>
            <w:noProof/>
            <w:webHidden/>
          </w:rPr>
          <w:tab/>
        </w:r>
        <w:r>
          <w:rPr>
            <w:noProof/>
            <w:webHidden/>
          </w:rPr>
          <w:fldChar w:fldCharType="begin"/>
        </w:r>
        <w:r>
          <w:rPr>
            <w:noProof/>
            <w:webHidden/>
          </w:rPr>
          <w:instrText xml:space="preserve"> PAGEREF _Toc51101368 \h </w:instrText>
        </w:r>
        <w:r>
          <w:rPr>
            <w:noProof/>
            <w:webHidden/>
          </w:rPr>
        </w:r>
        <w:r>
          <w:rPr>
            <w:noProof/>
            <w:webHidden/>
          </w:rPr>
          <w:fldChar w:fldCharType="separate"/>
        </w:r>
        <w:r>
          <w:rPr>
            <w:noProof/>
            <w:webHidden/>
          </w:rPr>
          <w:t>42</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69" w:history="1">
        <w:r w:rsidRPr="00D311FF">
          <w:rPr>
            <w:rStyle w:val="Hyperlink"/>
            <w:noProof/>
          </w:rPr>
          <w:t>4.15</w:t>
        </w:r>
        <w:r>
          <w:rPr>
            <w:rFonts w:asciiTheme="minorHAnsi" w:eastAsiaTheme="minorEastAsia" w:hAnsiTheme="minorHAnsi" w:cstheme="minorBidi"/>
            <w:noProof/>
            <w:sz w:val="22"/>
            <w:szCs w:val="22"/>
          </w:rPr>
          <w:tab/>
        </w:r>
        <w:r w:rsidRPr="00D311FF">
          <w:rPr>
            <w:rStyle w:val="Hyperlink"/>
            <w:noProof/>
          </w:rPr>
          <w:t>Sell from Stock</w:t>
        </w:r>
        <w:r>
          <w:rPr>
            <w:noProof/>
            <w:webHidden/>
          </w:rPr>
          <w:tab/>
        </w:r>
        <w:r>
          <w:rPr>
            <w:noProof/>
            <w:webHidden/>
          </w:rPr>
          <w:fldChar w:fldCharType="begin"/>
        </w:r>
        <w:r>
          <w:rPr>
            <w:noProof/>
            <w:webHidden/>
          </w:rPr>
          <w:instrText xml:space="preserve"> PAGEREF _Toc51101369 \h </w:instrText>
        </w:r>
        <w:r>
          <w:rPr>
            <w:noProof/>
            <w:webHidden/>
          </w:rPr>
        </w:r>
        <w:r>
          <w:rPr>
            <w:noProof/>
            <w:webHidden/>
          </w:rPr>
          <w:fldChar w:fldCharType="separate"/>
        </w:r>
        <w:r>
          <w:rPr>
            <w:noProof/>
            <w:webHidden/>
          </w:rPr>
          <w:t>44</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70" w:history="1">
        <w:r w:rsidRPr="00D311FF">
          <w:rPr>
            <w:rStyle w:val="Hyperlink"/>
            <w:noProof/>
          </w:rPr>
          <w:t>4.16</w:t>
        </w:r>
        <w:r>
          <w:rPr>
            <w:rFonts w:asciiTheme="minorHAnsi" w:eastAsiaTheme="minorEastAsia" w:hAnsiTheme="minorHAnsi" w:cstheme="minorBidi"/>
            <w:noProof/>
            <w:sz w:val="22"/>
            <w:szCs w:val="22"/>
          </w:rPr>
          <w:tab/>
        </w:r>
        <w:r w:rsidRPr="00D311FF">
          <w:rPr>
            <w:rStyle w:val="Hyperlink"/>
            <w:noProof/>
          </w:rPr>
          <w:t>Post Incoming Payments (Optional)</w:t>
        </w:r>
        <w:r>
          <w:rPr>
            <w:noProof/>
            <w:webHidden/>
          </w:rPr>
          <w:tab/>
        </w:r>
        <w:r>
          <w:rPr>
            <w:noProof/>
            <w:webHidden/>
          </w:rPr>
          <w:fldChar w:fldCharType="begin"/>
        </w:r>
        <w:r>
          <w:rPr>
            <w:noProof/>
            <w:webHidden/>
          </w:rPr>
          <w:instrText xml:space="preserve"> PAGEREF _Toc51101370 \h </w:instrText>
        </w:r>
        <w:r>
          <w:rPr>
            <w:noProof/>
            <w:webHidden/>
          </w:rPr>
        </w:r>
        <w:r>
          <w:rPr>
            <w:noProof/>
            <w:webHidden/>
          </w:rPr>
          <w:fldChar w:fldCharType="separate"/>
        </w:r>
        <w:r>
          <w:rPr>
            <w:noProof/>
            <w:webHidden/>
          </w:rPr>
          <w:t>45</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71" w:history="1">
        <w:r w:rsidRPr="00D311FF">
          <w:rPr>
            <w:rStyle w:val="Hyperlink"/>
            <w:noProof/>
          </w:rPr>
          <w:t>4.17</w:t>
        </w:r>
        <w:r>
          <w:rPr>
            <w:rFonts w:asciiTheme="minorHAnsi" w:eastAsiaTheme="minorEastAsia" w:hAnsiTheme="minorHAnsi" w:cstheme="minorBidi"/>
            <w:noProof/>
            <w:sz w:val="22"/>
            <w:szCs w:val="22"/>
          </w:rPr>
          <w:tab/>
        </w:r>
        <w:r w:rsidRPr="00D311FF">
          <w:rPr>
            <w:rStyle w:val="Hyperlink"/>
            <w:noProof/>
          </w:rPr>
          <w:t>Check Business Volume</w:t>
        </w:r>
        <w:r>
          <w:rPr>
            <w:noProof/>
            <w:webHidden/>
          </w:rPr>
          <w:tab/>
        </w:r>
        <w:r>
          <w:rPr>
            <w:noProof/>
            <w:webHidden/>
          </w:rPr>
          <w:fldChar w:fldCharType="begin"/>
        </w:r>
        <w:r>
          <w:rPr>
            <w:noProof/>
            <w:webHidden/>
          </w:rPr>
          <w:instrText xml:space="preserve"> PAGEREF _Toc51101371 \h </w:instrText>
        </w:r>
        <w:r>
          <w:rPr>
            <w:noProof/>
            <w:webHidden/>
          </w:rPr>
        </w:r>
        <w:r>
          <w:rPr>
            <w:noProof/>
            <w:webHidden/>
          </w:rPr>
          <w:fldChar w:fldCharType="separate"/>
        </w:r>
        <w:r>
          <w:rPr>
            <w:noProof/>
            <w:webHidden/>
          </w:rPr>
          <w:t>47</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72" w:history="1">
        <w:r w:rsidRPr="00D311FF">
          <w:rPr>
            <w:rStyle w:val="Hyperlink"/>
            <w:noProof/>
          </w:rPr>
          <w:t>4.18</w:t>
        </w:r>
        <w:r>
          <w:rPr>
            <w:rFonts w:asciiTheme="minorHAnsi" w:eastAsiaTheme="minorEastAsia" w:hAnsiTheme="minorHAnsi" w:cstheme="minorBidi"/>
            <w:noProof/>
            <w:sz w:val="22"/>
            <w:szCs w:val="22"/>
          </w:rPr>
          <w:tab/>
        </w:r>
        <w:r w:rsidRPr="00D311FF">
          <w:rPr>
            <w:rStyle w:val="Hyperlink"/>
            <w:noProof/>
          </w:rPr>
          <w:t>Manage Workflow for Settlement Documents (Optional)</w:t>
        </w:r>
        <w:r>
          <w:rPr>
            <w:noProof/>
            <w:webHidden/>
          </w:rPr>
          <w:tab/>
        </w:r>
        <w:r>
          <w:rPr>
            <w:noProof/>
            <w:webHidden/>
          </w:rPr>
          <w:fldChar w:fldCharType="begin"/>
        </w:r>
        <w:r>
          <w:rPr>
            <w:noProof/>
            <w:webHidden/>
          </w:rPr>
          <w:instrText xml:space="preserve"> PAGEREF _Toc51101372 \h </w:instrText>
        </w:r>
        <w:r>
          <w:rPr>
            <w:noProof/>
            <w:webHidden/>
          </w:rPr>
        </w:r>
        <w:r>
          <w:rPr>
            <w:noProof/>
            <w:webHidden/>
          </w:rPr>
          <w:fldChar w:fldCharType="separate"/>
        </w:r>
        <w:r>
          <w:rPr>
            <w:noProof/>
            <w:webHidden/>
          </w:rPr>
          <w:t>48</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73" w:history="1">
        <w:r w:rsidRPr="00D311FF">
          <w:rPr>
            <w:rStyle w:val="Hyperlink"/>
            <w:noProof/>
          </w:rPr>
          <w:t>4.19</w:t>
        </w:r>
        <w:r>
          <w:rPr>
            <w:rFonts w:asciiTheme="minorHAnsi" w:eastAsiaTheme="minorEastAsia" w:hAnsiTheme="minorHAnsi" w:cstheme="minorBidi"/>
            <w:noProof/>
            <w:sz w:val="22"/>
            <w:szCs w:val="22"/>
          </w:rPr>
          <w:tab/>
        </w:r>
        <w:r w:rsidRPr="00D311FF">
          <w:rPr>
            <w:rStyle w:val="Hyperlink"/>
            <w:noProof/>
          </w:rPr>
          <w:t>Final Settlement with Reversal of Accruals</w:t>
        </w:r>
        <w:r>
          <w:rPr>
            <w:noProof/>
            <w:webHidden/>
          </w:rPr>
          <w:tab/>
        </w:r>
        <w:r>
          <w:rPr>
            <w:noProof/>
            <w:webHidden/>
          </w:rPr>
          <w:fldChar w:fldCharType="begin"/>
        </w:r>
        <w:r>
          <w:rPr>
            <w:noProof/>
            <w:webHidden/>
          </w:rPr>
          <w:instrText xml:space="preserve"> PAGEREF _Toc51101373 \h </w:instrText>
        </w:r>
        <w:r>
          <w:rPr>
            <w:noProof/>
            <w:webHidden/>
          </w:rPr>
        </w:r>
        <w:r>
          <w:rPr>
            <w:noProof/>
            <w:webHidden/>
          </w:rPr>
          <w:fldChar w:fldCharType="separate"/>
        </w:r>
        <w:r>
          <w:rPr>
            <w:noProof/>
            <w:webHidden/>
          </w:rPr>
          <w:t>50</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74" w:history="1">
        <w:r w:rsidRPr="00D311FF">
          <w:rPr>
            <w:rStyle w:val="Hyperlink"/>
            <w:noProof/>
          </w:rPr>
          <w:t>4.20</w:t>
        </w:r>
        <w:r>
          <w:rPr>
            <w:rFonts w:asciiTheme="minorHAnsi" w:eastAsiaTheme="minorEastAsia" w:hAnsiTheme="minorHAnsi" w:cstheme="minorBidi"/>
            <w:noProof/>
            <w:sz w:val="22"/>
            <w:szCs w:val="22"/>
          </w:rPr>
          <w:tab/>
        </w:r>
        <w:r w:rsidRPr="00D311FF">
          <w:rPr>
            <w:rStyle w:val="Hyperlink"/>
            <w:noProof/>
          </w:rPr>
          <w:t>Approve Settlement Document for Condition Contract for Accounting (Optional)</w:t>
        </w:r>
        <w:r>
          <w:rPr>
            <w:noProof/>
            <w:webHidden/>
          </w:rPr>
          <w:tab/>
        </w:r>
        <w:r>
          <w:rPr>
            <w:noProof/>
            <w:webHidden/>
          </w:rPr>
          <w:fldChar w:fldCharType="begin"/>
        </w:r>
        <w:r>
          <w:rPr>
            <w:noProof/>
            <w:webHidden/>
          </w:rPr>
          <w:instrText xml:space="preserve"> PAGEREF _Toc51101374 \h </w:instrText>
        </w:r>
        <w:r>
          <w:rPr>
            <w:noProof/>
            <w:webHidden/>
          </w:rPr>
        </w:r>
        <w:r>
          <w:rPr>
            <w:noProof/>
            <w:webHidden/>
          </w:rPr>
          <w:fldChar w:fldCharType="separate"/>
        </w:r>
        <w:r>
          <w:rPr>
            <w:noProof/>
            <w:webHidden/>
          </w:rPr>
          <w:t>52</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75" w:history="1">
        <w:r w:rsidRPr="00D311FF">
          <w:rPr>
            <w:rStyle w:val="Hyperlink"/>
            <w:noProof/>
          </w:rPr>
          <w:t>4.21</w:t>
        </w:r>
        <w:r>
          <w:rPr>
            <w:rFonts w:asciiTheme="minorHAnsi" w:eastAsiaTheme="minorEastAsia" w:hAnsiTheme="minorHAnsi" w:cstheme="minorBidi"/>
            <w:noProof/>
            <w:sz w:val="22"/>
            <w:szCs w:val="22"/>
          </w:rPr>
          <w:tab/>
        </w:r>
        <w:r w:rsidRPr="00D311FF">
          <w:rPr>
            <w:rStyle w:val="Hyperlink"/>
            <w:noProof/>
          </w:rPr>
          <w:t>Check Settlement Document Status (Optional)</w:t>
        </w:r>
        <w:r>
          <w:rPr>
            <w:noProof/>
            <w:webHidden/>
          </w:rPr>
          <w:tab/>
        </w:r>
        <w:r>
          <w:rPr>
            <w:noProof/>
            <w:webHidden/>
          </w:rPr>
          <w:fldChar w:fldCharType="begin"/>
        </w:r>
        <w:r>
          <w:rPr>
            <w:noProof/>
            <w:webHidden/>
          </w:rPr>
          <w:instrText xml:space="preserve"> PAGEREF _Toc51101375 \h </w:instrText>
        </w:r>
        <w:r>
          <w:rPr>
            <w:noProof/>
            <w:webHidden/>
          </w:rPr>
        </w:r>
        <w:r>
          <w:rPr>
            <w:noProof/>
            <w:webHidden/>
          </w:rPr>
          <w:fldChar w:fldCharType="separate"/>
        </w:r>
        <w:r>
          <w:rPr>
            <w:noProof/>
            <w:webHidden/>
          </w:rPr>
          <w:t>53</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76" w:history="1">
        <w:r w:rsidRPr="00D311FF">
          <w:rPr>
            <w:rStyle w:val="Hyperlink"/>
            <w:noProof/>
          </w:rPr>
          <w:t>4.22</w:t>
        </w:r>
        <w:r>
          <w:rPr>
            <w:rFonts w:asciiTheme="minorHAnsi" w:eastAsiaTheme="minorEastAsia" w:hAnsiTheme="minorHAnsi" w:cstheme="minorBidi"/>
            <w:noProof/>
            <w:sz w:val="22"/>
            <w:szCs w:val="22"/>
          </w:rPr>
          <w:tab/>
        </w:r>
        <w:r w:rsidRPr="00D311FF">
          <w:rPr>
            <w:rStyle w:val="Hyperlink"/>
            <w:noProof/>
          </w:rPr>
          <w:t>Final Settlement with Adjustments (Optional)</w:t>
        </w:r>
        <w:r>
          <w:rPr>
            <w:noProof/>
            <w:webHidden/>
          </w:rPr>
          <w:tab/>
        </w:r>
        <w:r>
          <w:rPr>
            <w:noProof/>
            <w:webHidden/>
          </w:rPr>
          <w:fldChar w:fldCharType="begin"/>
        </w:r>
        <w:r>
          <w:rPr>
            <w:noProof/>
            <w:webHidden/>
          </w:rPr>
          <w:instrText xml:space="preserve"> PAGEREF _Toc51101376 \h </w:instrText>
        </w:r>
        <w:r>
          <w:rPr>
            <w:noProof/>
            <w:webHidden/>
          </w:rPr>
        </w:r>
        <w:r>
          <w:rPr>
            <w:noProof/>
            <w:webHidden/>
          </w:rPr>
          <w:fldChar w:fldCharType="separate"/>
        </w:r>
        <w:r>
          <w:rPr>
            <w:noProof/>
            <w:webHidden/>
          </w:rPr>
          <w:t>54</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77" w:history="1">
        <w:r w:rsidRPr="00D311FF">
          <w:rPr>
            <w:rStyle w:val="Hyperlink"/>
            <w:noProof/>
          </w:rPr>
          <w:t>4.23</w:t>
        </w:r>
        <w:r>
          <w:rPr>
            <w:rFonts w:asciiTheme="minorHAnsi" w:eastAsiaTheme="minorEastAsia" w:hAnsiTheme="minorHAnsi" w:cstheme="minorBidi"/>
            <w:noProof/>
            <w:sz w:val="22"/>
            <w:szCs w:val="22"/>
          </w:rPr>
          <w:tab/>
        </w:r>
        <w:r w:rsidRPr="00D311FF">
          <w:rPr>
            <w:rStyle w:val="Hyperlink"/>
            <w:noProof/>
          </w:rPr>
          <w:t>Commission Unlikelihood (Optional)</w:t>
        </w:r>
        <w:r>
          <w:rPr>
            <w:noProof/>
            <w:webHidden/>
          </w:rPr>
          <w:tab/>
        </w:r>
        <w:r>
          <w:rPr>
            <w:noProof/>
            <w:webHidden/>
          </w:rPr>
          <w:fldChar w:fldCharType="begin"/>
        </w:r>
        <w:r>
          <w:rPr>
            <w:noProof/>
            <w:webHidden/>
          </w:rPr>
          <w:instrText xml:space="preserve"> PAGEREF _Toc51101377 \h </w:instrText>
        </w:r>
        <w:r>
          <w:rPr>
            <w:noProof/>
            <w:webHidden/>
          </w:rPr>
        </w:r>
        <w:r>
          <w:rPr>
            <w:noProof/>
            <w:webHidden/>
          </w:rPr>
          <w:fldChar w:fldCharType="separate"/>
        </w:r>
        <w:r>
          <w:rPr>
            <w:noProof/>
            <w:webHidden/>
          </w:rPr>
          <w:t>56</w:t>
        </w:r>
        <w:r>
          <w:rPr>
            <w:noProof/>
            <w:webHidden/>
          </w:rPr>
          <w:fldChar w:fldCharType="end"/>
        </w:r>
      </w:hyperlink>
    </w:p>
    <w:p w:rsidR="00542BC6" w:rsidRDefault="00542BC6">
      <w:pPr>
        <w:pStyle w:val="TOC1"/>
        <w:rPr>
          <w:rFonts w:asciiTheme="minorHAnsi" w:eastAsiaTheme="minorEastAsia" w:hAnsiTheme="minorHAnsi" w:cstheme="minorBidi"/>
          <w:noProof/>
          <w:sz w:val="22"/>
          <w:szCs w:val="22"/>
        </w:rPr>
      </w:pPr>
      <w:hyperlink w:anchor="_Toc51101378" w:history="1">
        <w:r w:rsidRPr="00D311FF">
          <w:rPr>
            <w:rStyle w:val="Hyperlink"/>
            <w:noProof/>
          </w:rPr>
          <w:t>5</w:t>
        </w:r>
        <w:r>
          <w:rPr>
            <w:rFonts w:asciiTheme="minorHAnsi" w:eastAsiaTheme="minorEastAsia" w:hAnsiTheme="minorHAnsi" w:cstheme="minorBidi"/>
            <w:noProof/>
            <w:sz w:val="22"/>
            <w:szCs w:val="22"/>
          </w:rPr>
          <w:tab/>
        </w:r>
        <w:r w:rsidRPr="00D311FF">
          <w:rPr>
            <w:rStyle w:val="Hyperlink"/>
            <w:noProof/>
          </w:rPr>
          <w:t>Follow-Up Processes</w:t>
        </w:r>
        <w:r>
          <w:rPr>
            <w:noProof/>
            <w:webHidden/>
          </w:rPr>
          <w:tab/>
        </w:r>
        <w:r>
          <w:rPr>
            <w:noProof/>
            <w:webHidden/>
          </w:rPr>
          <w:fldChar w:fldCharType="begin"/>
        </w:r>
        <w:r>
          <w:rPr>
            <w:noProof/>
            <w:webHidden/>
          </w:rPr>
          <w:instrText xml:space="preserve"> PAGEREF _Toc51101378 \h </w:instrText>
        </w:r>
        <w:r>
          <w:rPr>
            <w:noProof/>
            <w:webHidden/>
          </w:rPr>
        </w:r>
        <w:r>
          <w:rPr>
            <w:noProof/>
            <w:webHidden/>
          </w:rPr>
          <w:fldChar w:fldCharType="separate"/>
        </w:r>
        <w:r>
          <w:rPr>
            <w:noProof/>
            <w:webHidden/>
          </w:rPr>
          <w:t>58</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79" w:history="1">
        <w:r w:rsidRPr="00D311FF">
          <w:rPr>
            <w:rStyle w:val="Hyperlink"/>
            <w:noProof/>
          </w:rPr>
          <w:t>5.1</w:t>
        </w:r>
        <w:r>
          <w:rPr>
            <w:rFonts w:asciiTheme="minorHAnsi" w:eastAsiaTheme="minorEastAsia" w:hAnsiTheme="minorHAnsi" w:cstheme="minorBidi"/>
            <w:noProof/>
            <w:sz w:val="22"/>
            <w:szCs w:val="22"/>
          </w:rPr>
          <w:tab/>
        </w:r>
        <w:r w:rsidRPr="00D311FF">
          <w:rPr>
            <w:rStyle w:val="Hyperlink"/>
            <w:noProof/>
          </w:rPr>
          <w:t>Accounts Payable (Optional)</w:t>
        </w:r>
        <w:r>
          <w:rPr>
            <w:noProof/>
            <w:webHidden/>
          </w:rPr>
          <w:tab/>
        </w:r>
        <w:r>
          <w:rPr>
            <w:noProof/>
            <w:webHidden/>
          </w:rPr>
          <w:fldChar w:fldCharType="begin"/>
        </w:r>
        <w:r>
          <w:rPr>
            <w:noProof/>
            <w:webHidden/>
          </w:rPr>
          <w:instrText xml:space="preserve"> PAGEREF _Toc51101379 \h </w:instrText>
        </w:r>
        <w:r>
          <w:rPr>
            <w:noProof/>
            <w:webHidden/>
          </w:rPr>
        </w:r>
        <w:r>
          <w:rPr>
            <w:noProof/>
            <w:webHidden/>
          </w:rPr>
          <w:fldChar w:fldCharType="separate"/>
        </w:r>
        <w:r>
          <w:rPr>
            <w:noProof/>
            <w:webHidden/>
          </w:rPr>
          <w:t>58</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80" w:history="1">
        <w:r w:rsidRPr="00D311FF">
          <w:rPr>
            <w:rStyle w:val="Hyperlink"/>
            <w:noProof/>
          </w:rPr>
          <w:t>5.2</w:t>
        </w:r>
        <w:r>
          <w:rPr>
            <w:rFonts w:asciiTheme="minorHAnsi" w:eastAsiaTheme="minorEastAsia" w:hAnsiTheme="minorHAnsi" w:cstheme="minorBidi"/>
            <w:noProof/>
            <w:sz w:val="22"/>
            <w:szCs w:val="22"/>
          </w:rPr>
          <w:tab/>
        </w:r>
        <w:r w:rsidRPr="00D311FF">
          <w:rPr>
            <w:rStyle w:val="Hyperlink"/>
            <w:noProof/>
          </w:rPr>
          <w:t>Sales: Period End Closing Operations (Optional)</w:t>
        </w:r>
        <w:r>
          <w:rPr>
            <w:noProof/>
            <w:webHidden/>
          </w:rPr>
          <w:tab/>
        </w:r>
        <w:r>
          <w:rPr>
            <w:noProof/>
            <w:webHidden/>
          </w:rPr>
          <w:fldChar w:fldCharType="begin"/>
        </w:r>
        <w:r>
          <w:rPr>
            <w:noProof/>
            <w:webHidden/>
          </w:rPr>
          <w:instrText xml:space="preserve"> PAGEREF _Toc51101380 \h </w:instrText>
        </w:r>
        <w:r>
          <w:rPr>
            <w:noProof/>
            <w:webHidden/>
          </w:rPr>
        </w:r>
        <w:r>
          <w:rPr>
            <w:noProof/>
            <w:webHidden/>
          </w:rPr>
          <w:fldChar w:fldCharType="separate"/>
        </w:r>
        <w:r>
          <w:rPr>
            <w:noProof/>
            <w:webHidden/>
          </w:rPr>
          <w:t>58</w:t>
        </w:r>
        <w:r>
          <w:rPr>
            <w:noProof/>
            <w:webHidden/>
          </w:rPr>
          <w:fldChar w:fldCharType="end"/>
        </w:r>
      </w:hyperlink>
    </w:p>
    <w:p w:rsidR="00542BC6" w:rsidRDefault="00542BC6">
      <w:pPr>
        <w:pStyle w:val="TOC2"/>
        <w:rPr>
          <w:rFonts w:asciiTheme="minorHAnsi" w:eastAsiaTheme="minorEastAsia" w:hAnsiTheme="minorHAnsi" w:cstheme="minorBidi"/>
          <w:noProof/>
          <w:sz w:val="22"/>
          <w:szCs w:val="22"/>
        </w:rPr>
      </w:pPr>
      <w:hyperlink w:anchor="_Toc51101381" w:history="1">
        <w:r w:rsidRPr="00D311FF">
          <w:rPr>
            <w:rStyle w:val="Hyperlink"/>
            <w:noProof/>
          </w:rPr>
          <w:t>5.3</w:t>
        </w:r>
        <w:r>
          <w:rPr>
            <w:rFonts w:asciiTheme="minorHAnsi" w:eastAsiaTheme="minorEastAsia" w:hAnsiTheme="minorHAnsi" w:cstheme="minorBidi"/>
            <w:noProof/>
            <w:sz w:val="22"/>
            <w:szCs w:val="22"/>
          </w:rPr>
          <w:tab/>
        </w:r>
        <w:r w:rsidRPr="00D311FF">
          <w:rPr>
            <w:rStyle w:val="Hyperlink"/>
            <w:noProof/>
          </w:rPr>
          <w:t>General Ledger Reporting and CO-PA Reporting (Optional)</w:t>
        </w:r>
        <w:r>
          <w:rPr>
            <w:noProof/>
            <w:webHidden/>
          </w:rPr>
          <w:tab/>
        </w:r>
        <w:r>
          <w:rPr>
            <w:noProof/>
            <w:webHidden/>
          </w:rPr>
          <w:fldChar w:fldCharType="begin"/>
        </w:r>
        <w:r>
          <w:rPr>
            <w:noProof/>
            <w:webHidden/>
          </w:rPr>
          <w:instrText xml:space="preserve"> PAGEREF _Toc51101381 \h </w:instrText>
        </w:r>
        <w:r>
          <w:rPr>
            <w:noProof/>
            <w:webHidden/>
          </w:rPr>
        </w:r>
        <w:r>
          <w:rPr>
            <w:noProof/>
            <w:webHidden/>
          </w:rPr>
          <w:fldChar w:fldCharType="separate"/>
        </w:r>
        <w:r>
          <w:rPr>
            <w:noProof/>
            <w:webHidden/>
          </w:rPr>
          <w:t>59</w:t>
        </w:r>
        <w:r>
          <w:rPr>
            <w:noProof/>
            <w:webHidden/>
          </w:rPr>
          <w:fldChar w:fldCharType="end"/>
        </w:r>
      </w:hyperlink>
    </w:p>
    <w:p w:rsidR="00542BC6" w:rsidRDefault="00542BC6" w:rsidP="00866BCF">
      <w:pPr>
        <w:tabs>
          <w:tab w:val="right" w:leader="dot" w:pos="14317"/>
        </w:tabs>
        <w:rPr>
          <w:rFonts w:ascii="BentonSans Bold" w:hAnsi="BentonSans Bold"/>
        </w:rPr>
      </w:pPr>
      <w:r>
        <w:rPr>
          <w:rFonts w:ascii="BentonSans Bold" w:hAnsi="BentonSans Bold"/>
        </w:rPr>
        <w:fldChar w:fldCharType="end"/>
      </w:r>
    </w:p>
    <w:p w:rsidR="00542BC6" w:rsidRPr="00866BCF" w:rsidRDefault="00542BC6" w:rsidP="00866BCF">
      <w:pPr>
        <w:spacing w:after="200" w:line="276" w:lineRule="auto"/>
        <w:rPr>
          <w:rFonts w:ascii="BentonSans Bold" w:hAnsi="BentonSans Bold"/>
        </w:rPr>
      </w:pPr>
    </w:p>
    <w:p w:rsidR="005A4E07" w:rsidRDefault="00542BC6">
      <w:pPr>
        <w:pStyle w:val="Heading1"/>
      </w:pPr>
      <w:bookmarkStart w:id="3" w:name="_Toc51101338"/>
      <w:r>
        <w:lastRenderedPageBreak/>
        <w:t>Purpose</w:t>
      </w:r>
      <w:bookmarkEnd w:id="0"/>
      <w:bookmarkEnd w:id="3"/>
    </w:p>
    <w:p w:rsidR="005A4E07" w:rsidRDefault="00542BC6">
      <w:r>
        <w:t xml:space="preserve">The Sales Commissions Settlement </w:t>
      </w:r>
      <w:r>
        <w:t>scope item concerns the subsequent settlement of sales commission conditions agreed upon with an external sales agent. You use condition contracts from Condition Contract Management to enter the sales commission agreements with the external sales agents. I</w:t>
      </w:r>
      <w:r>
        <w:t>n a condition contract, you specify the commission recipient, organizational and process control parameter, the business volume selection criteria, the sales commission conditions and the settlement calendar with settlement dates for delta accrual, partial</w:t>
      </w:r>
      <w:r>
        <w:t xml:space="preserve"> and final settlement. The delta accruals settlement reflects a procedure in which accruals for commissions are not posted together with the transactional documents but subsequently in a specific settlement run. In the partial and final settlements of a co</w:t>
      </w:r>
      <w:r>
        <w:t>ndition contract you perform the sales commission calculation based on business volume and commission conditions and you create the settlement documents reflecting an invoice from the external sales agents for the arrangement of sales deals. This scope ite</w:t>
      </w:r>
      <w:r>
        <w:t>m supports two data sources for the business volume determination: SD billing documents already paid and SD billing documents without check for payment.</w:t>
      </w:r>
    </w:p>
    <w:p w:rsidR="005A4E07" w:rsidRDefault="00542BC6">
      <w:r>
        <w:t>This scope item is closely related to the business process of Sell from Stock (BD9) scope item. Ideally</w:t>
      </w:r>
      <w:r>
        <w:t>, the condition contract is created first before you start to enter sales orders in the system. However, you can also create condition contracts subsequently with a validity period starting in the past. Also, sales commissions processing and sales transact</w:t>
      </w:r>
      <w:r>
        <w:t>ions run in parallel in that sense that you process partial settlements for billing documents entered continuously during the condition contract’s validity period.</w:t>
      </w:r>
    </w:p>
    <w:p w:rsidR="005A4E07" w:rsidRDefault="00542BC6">
      <w:r>
        <w:t>After describing the general process flow, two special aspects are addressed at the end of t</w:t>
      </w:r>
      <w:r>
        <w:t>he test script. When a defined minimum sales turnover for a commissions eligibility will probably not be reached, you are obliged to reverse existing accruals and prevent creating new accruals. This requirement is fulfilled with the help of an unlikelihood</w:t>
      </w:r>
      <w:r>
        <w:t xml:space="preserve"> condition maintained in the condition contract. In addition, you can maintain conditions for adjusting the (final) settlement amount in the condition contract. You typically agree upon such adjustments with the external sales agent when there is a dissona</w:t>
      </w:r>
      <w:r>
        <w:t>nce concerning the relevant business volume. You can maintain a condition for adjusting the business volume, for an additional commission amount and for a final fixed commission.</w:t>
      </w:r>
    </w:p>
    <w:p w:rsidR="005A4E07" w:rsidRDefault="00542BC6">
      <w:r>
        <w:t>In addition, you can also configure workflows to include the approval proces</w:t>
      </w:r>
      <w:r>
        <w:t xml:space="preserve">s for condition contracts, release of condition contract for settlement and partial and final settlement documents. You can define workflow preconditions for releasing condition contracts and settlement documents. An approver can choose to approve, reject </w:t>
      </w:r>
      <w:r>
        <w:t>or send the documents for rework to the document initiator. The approval process starts when a workflow with one or more steps is activated and the preconditions you have assigned to it are met.</w:t>
      </w:r>
    </w:p>
    <w:p w:rsidR="005A4E07" w:rsidRDefault="00542BC6">
      <w:r>
        <w:t>This document provides a detailed procedure for testing this</w:t>
      </w:r>
      <w:r>
        <w:t xml:space="preserve"> scope item after solution activation, reflecting the predefined scope of the solution. Each process step, report, or item is covered in its own section, providing the system interactions (test steps) in a table view. Steps that are not in scope of the pro</w:t>
      </w:r>
      <w:r>
        <w:t>cess but are needed for testing are marked accordingly. Project-specific steps must be added.</w:t>
      </w:r>
    </w:p>
    <w:p w:rsidR="005A4E07" w:rsidRDefault="00542BC6">
      <w:pPr>
        <w:pStyle w:val="Heading1"/>
      </w:pPr>
      <w:bookmarkStart w:id="4" w:name="unique_2"/>
      <w:bookmarkStart w:id="5" w:name="_Toc51101339"/>
      <w:r>
        <w:lastRenderedPageBreak/>
        <w:t>Prerequisites</w:t>
      </w:r>
      <w:bookmarkEnd w:id="4"/>
      <w:bookmarkEnd w:id="5"/>
    </w:p>
    <w:p w:rsidR="005A4E07" w:rsidRDefault="00542BC6">
      <w:r>
        <w:t xml:space="preserve">This section summarizes all the prerequisites for conducting the test in terms of systems, users, master data, organizational data, other test data </w:t>
      </w:r>
      <w:r>
        <w:t>and business conditions.</w:t>
      </w:r>
    </w:p>
    <w:p w:rsidR="005A4E07" w:rsidRDefault="00542BC6">
      <w:pPr>
        <w:pStyle w:val="Heading2"/>
      </w:pPr>
      <w:bookmarkStart w:id="6" w:name="unique_3"/>
      <w:bookmarkStart w:id="7" w:name="_Toc51101340"/>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System</w:t>
            </w:r>
          </w:p>
        </w:tc>
        <w:tc>
          <w:tcPr>
            <w:tcW w:w="0" w:type="auto"/>
          </w:tcPr>
          <w:p w:rsidR="005A4E07" w:rsidRDefault="00542BC6">
            <w:pPr>
              <w:pStyle w:val="SAPTableHeader"/>
            </w:pPr>
            <w:r>
              <w:t>Details</w:t>
            </w:r>
          </w:p>
        </w:tc>
      </w:tr>
      <w:tr w:rsidR="005A4E07" w:rsidTr="00542BC6">
        <w:tc>
          <w:tcPr>
            <w:tcW w:w="0" w:type="auto"/>
          </w:tcPr>
          <w:p w:rsidR="005A4E07" w:rsidRDefault="00542BC6">
            <w:r>
              <w:t>System</w:t>
            </w:r>
          </w:p>
        </w:tc>
        <w:tc>
          <w:tcPr>
            <w:tcW w:w="0" w:type="auto"/>
          </w:tcPr>
          <w:p w:rsidR="005A4E07" w:rsidRDefault="00542BC6">
            <w:r>
              <w:t>Accessible via SAP Fiori launchpad. Your system administrator provides you with the URL to access the various apps assigned to your role.</w:t>
            </w:r>
          </w:p>
        </w:tc>
      </w:tr>
    </w:tbl>
    <w:p w:rsidR="005A4E07" w:rsidRDefault="00542BC6">
      <w:pPr>
        <w:pStyle w:val="Heading2"/>
      </w:pPr>
      <w:bookmarkStart w:id="8" w:name="unique_4"/>
      <w:bookmarkStart w:id="9" w:name="_Toc51101341"/>
      <w:r>
        <w:t>Roles</w:t>
      </w:r>
      <w:bookmarkEnd w:id="8"/>
      <w:bookmarkEnd w:id="9"/>
    </w:p>
    <w:p w:rsidR="00542BC6" w:rsidRDefault="00542BC6">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542BC6" w:rsidRDefault="00542BC6">
      <w:r>
        <w:rPr>
          <w:rStyle w:val="SAPEmphasis"/>
        </w:rPr>
        <w:t xml:space="preserve">Note </w:t>
      </w:r>
      <w:r>
        <w:t>These roles or spaces</w:t>
      </w:r>
      <w:r>
        <w:t xml:space="preserve"> are examples provided by SAP. You can use them as templates to create your own roles or spaces.</w:t>
      </w:r>
    </w:p>
    <w:p w:rsidR="005A4E07" w:rsidRDefault="00542BC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72"/>
        <w:gridCol w:w="3151"/>
        <w:gridCol w:w="2680"/>
        <w:gridCol w:w="3151"/>
        <w:gridCol w:w="817"/>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Name (Role)</w:t>
            </w:r>
          </w:p>
        </w:tc>
        <w:tc>
          <w:tcPr>
            <w:tcW w:w="0" w:type="auto"/>
          </w:tcPr>
          <w:p w:rsidR="005A4E07" w:rsidRDefault="00542BC6">
            <w:pPr>
              <w:pStyle w:val="SAPTableHeader"/>
            </w:pPr>
            <w:r>
              <w:t>ID (Role)</w:t>
            </w:r>
          </w:p>
        </w:tc>
        <w:tc>
          <w:tcPr>
            <w:tcW w:w="0" w:type="auto"/>
          </w:tcPr>
          <w:p w:rsidR="005A4E07" w:rsidRDefault="00542BC6">
            <w:pPr>
              <w:pStyle w:val="SAPTableHeader"/>
            </w:pPr>
            <w:r>
              <w:t>Description (Space)</w:t>
            </w:r>
          </w:p>
        </w:tc>
        <w:tc>
          <w:tcPr>
            <w:tcW w:w="0" w:type="auto"/>
          </w:tcPr>
          <w:p w:rsidR="005A4E07" w:rsidRDefault="00542BC6">
            <w:pPr>
              <w:pStyle w:val="SAPTableHeader"/>
            </w:pPr>
            <w:r>
              <w:t>ID (Space)</w:t>
            </w:r>
          </w:p>
        </w:tc>
        <w:tc>
          <w:tcPr>
            <w:tcW w:w="0" w:type="auto"/>
          </w:tcPr>
          <w:p w:rsidR="005A4E07" w:rsidRDefault="00542BC6">
            <w:pPr>
              <w:pStyle w:val="SAPTableHeader"/>
            </w:pPr>
            <w:r>
              <w:t>Log On</w:t>
            </w:r>
          </w:p>
        </w:tc>
      </w:tr>
      <w:tr w:rsidR="005A4E07" w:rsidTr="00542BC6">
        <w:tc>
          <w:tcPr>
            <w:tcW w:w="0" w:type="auto"/>
          </w:tcPr>
          <w:p w:rsidR="005A4E07" w:rsidRDefault="00542BC6">
            <w:r>
              <w:t>Sales Manager</w:t>
            </w:r>
          </w:p>
        </w:tc>
        <w:tc>
          <w:tcPr>
            <w:tcW w:w="0" w:type="auto"/>
          </w:tcPr>
          <w:p w:rsidR="005A4E07" w:rsidRDefault="00542BC6">
            <w:r>
              <w:rPr>
                <w:rStyle w:val="SAPMonospace"/>
              </w:rPr>
              <w:t>SAP_BR_SALES_MANAGER</w:t>
            </w:r>
          </w:p>
        </w:tc>
        <w:tc>
          <w:tcPr>
            <w:tcW w:w="0" w:type="auto"/>
          </w:tcPr>
          <w:p w:rsidR="005A4E07" w:rsidRDefault="00542BC6">
            <w:r>
              <w:t>Sales Management</w:t>
            </w:r>
          </w:p>
        </w:tc>
        <w:tc>
          <w:tcPr>
            <w:tcW w:w="0" w:type="auto"/>
          </w:tcPr>
          <w:p w:rsidR="005A4E07" w:rsidRDefault="00542BC6">
            <w:r>
              <w:rPr>
                <w:rStyle w:val="SAPMonospace"/>
              </w:rPr>
              <w:t>SAP_BR_SALES_MANAGER</w:t>
            </w:r>
          </w:p>
        </w:tc>
        <w:tc>
          <w:tcPr>
            <w:tcW w:w="0" w:type="auto"/>
          </w:tcPr>
          <w:p w:rsidR="005A4E07" w:rsidRDefault="005A4E07"/>
        </w:tc>
      </w:tr>
      <w:tr w:rsidR="005A4E07" w:rsidTr="00542BC6">
        <w:tc>
          <w:tcPr>
            <w:tcW w:w="0" w:type="auto"/>
          </w:tcPr>
          <w:p w:rsidR="005A4E07" w:rsidRDefault="00542BC6">
            <w:r>
              <w:t>Internal Sales Representative</w:t>
            </w:r>
          </w:p>
        </w:tc>
        <w:tc>
          <w:tcPr>
            <w:tcW w:w="0" w:type="auto"/>
          </w:tcPr>
          <w:p w:rsidR="005A4E07" w:rsidRDefault="00542BC6">
            <w:r>
              <w:rPr>
                <w:rStyle w:val="SAPMonospace"/>
              </w:rPr>
              <w:t>SAP_BR_INTERNAL_SALES_REP</w:t>
            </w:r>
          </w:p>
        </w:tc>
        <w:tc>
          <w:tcPr>
            <w:tcW w:w="0" w:type="auto"/>
          </w:tcPr>
          <w:p w:rsidR="005A4E07" w:rsidRDefault="00542BC6">
            <w:r>
              <w:t>Internal Sales</w:t>
            </w:r>
          </w:p>
        </w:tc>
        <w:tc>
          <w:tcPr>
            <w:tcW w:w="0" w:type="auto"/>
          </w:tcPr>
          <w:p w:rsidR="005A4E07" w:rsidRDefault="00542BC6">
            <w:r>
              <w:rPr>
                <w:rStyle w:val="SAPMonospace"/>
              </w:rPr>
              <w:t>SAP_BR_INTERNAL_SALES_REP</w:t>
            </w:r>
          </w:p>
        </w:tc>
        <w:tc>
          <w:tcPr>
            <w:tcW w:w="0" w:type="auto"/>
          </w:tcPr>
          <w:p w:rsidR="005A4E07" w:rsidRDefault="005A4E07"/>
        </w:tc>
      </w:tr>
      <w:tr w:rsidR="005A4E07" w:rsidTr="00542BC6">
        <w:tc>
          <w:tcPr>
            <w:tcW w:w="0" w:type="auto"/>
          </w:tcPr>
          <w:p w:rsidR="005A4E07" w:rsidRDefault="00542BC6">
            <w:r>
              <w:t>Shipping Specialist</w:t>
            </w:r>
          </w:p>
        </w:tc>
        <w:tc>
          <w:tcPr>
            <w:tcW w:w="0" w:type="auto"/>
          </w:tcPr>
          <w:p w:rsidR="005A4E07" w:rsidRDefault="00542BC6">
            <w:r>
              <w:rPr>
                <w:rStyle w:val="SAPMonospace"/>
              </w:rPr>
              <w:t>SAP_BR_SHIPPING_SPECIALIST</w:t>
            </w:r>
          </w:p>
        </w:tc>
        <w:tc>
          <w:tcPr>
            <w:tcW w:w="0" w:type="auto"/>
          </w:tcPr>
          <w:p w:rsidR="005A4E07" w:rsidRDefault="00542BC6">
            <w:r>
              <w:t>Shipping</w:t>
            </w:r>
          </w:p>
        </w:tc>
        <w:tc>
          <w:tcPr>
            <w:tcW w:w="0" w:type="auto"/>
          </w:tcPr>
          <w:p w:rsidR="005A4E07" w:rsidRDefault="00542BC6">
            <w:r>
              <w:rPr>
                <w:rStyle w:val="SAPMonospace"/>
              </w:rPr>
              <w:t>SAP_BR_SHIPPING_SPECIALIST</w:t>
            </w:r>
          </w:p>
        </w:tc>
        <w:tc>
          <w:tcPr>
            <w:tcW w:w="0" w:type="auto"/>
          </w:tcPr>
          <w:p w:rsidR="005A4E07" w:rsidRDefault="005A4E07"/>
        </w:tc>
      </w:tr>
      <w:tr w:rsidR="005A4E07" w:rsidTr="00542BC6">
        <w:tc>
          <w:tcPr>
            <w:tcW w:w="0" w:type="auto"/>
          </w:tcPr>
          <w:p w:rsidR="005A4E07" w:rsidRDefault="00542BC6">
            <w:r>
              <w:t>Warehouse Clerk</w:t>
            </w:r>
          </w:p>
        </w:tc>
        <w:tc>
          <w:tcPr>
            <w:tcW w:w="0" w:type="auto"/>
          </w:tcPr>
          <w:p w:rsidR="005A4E07" w:rsidRDefault="00542BC6">
            <w:r>
              <w:rPr>
                <w:rStyle w:val="SAPMonospace"/>
              </w:rPr>
              <w:t>SAP_BR_WAREHOUSE_CLERK</w:t>
            </w:r>
          </w:p>
        </w:tc>
        <w:tc>
          <w:tcPr>
            <w:tcW w:w="0" w:type="auto"/>
          </w:tcPr>
          <w:p w:rsidR="005A4E07" w:rsidRDefault="00542BC6">
            <w:r>
              <w:t>Inventory Processing</w:t>
            </w:r>
          </w:p>
        </w:tc>
        <w:tc>
          <w:tcPr>
            <w:tcW w:w="0" w:type="auto"/>
          </w:tcPr>
          <w:p w:rsidR="005A4E07" w:rsidRDefault="00542BC6">
            <w:r>
              <w:rPr>
                <w:rStyle w:val="SAPMonospace"/>
              </w:rPr>
              <w:t>SAP_BR_WAREHOUSE_CLERK</w:t>
            </w:r>
          </w:p>
        </w:tc>
        <w:tc>
          <w:tcPr>
            <w:tcW w:w="0" w:type="auto"/>
          </w:tcPr>
          <w:p w:rsidR="005A4E07" w:rsidRDefault="005A4E07"/>
        </w:tc>
      </w:tr>
      <w:tr w:rsidR="005A4E07" w:rsidTr="00542BC6">
        <w:tc>
          <w:tcPr>
            <w:tcW w:w="0" w:type="auto"/>
          </w:tcPr>
          <w:p w:rsidR="005A4E07" w:rsidRDefault="00542BC6">
            <w:r>
              <w:t>Billing Clerk</w:t>
            </w:r>
          </w:p>
        </w:tc>
        <w:tc>
          <w:tcPr>
            <w:tcW w:w="0" w:type="auto"/>
          </w:tcPr>
          <w:p w:rsidR="005A4E07" w:rsidRDefault="00542BC6">
            <w:r>
              <w:rPr>
                <w:rStyle w:val="SAPMonospace"/>
              </w:rPr>
              <w:t>SAP_BR_BILLING_CLERK</w:t>
            </w:r>
          </w:p>
        </w:tc>
        <w:tc>
          <w:tcPr>
            <w:tcW w:w="0" w:type="auto"/>
          </w:tcPr>
          <w:p w:rsidR="005A4E07" w:rsidRDefault="00542BC6">
            <w:r>
              <w:t>Billing</w:t>
            </w:r>
          </w:p>
        </w:tc>
        <w:tc>
          <w:tcPr>
            <w:tcW w:w="0" w:type="auto"/>
          </w:tcPr>
          <w:p w:rsidR="005A4E07" w:rsidRDefault="00542BC6">
            <w:r>
              <w:rPr>
                <w:rStyle w:val="SAPMonospace"/>
              </w:rPr>
              <w:t>SAP_BR_BILLING_CLERK</w:t>
            </w:r>
          </w:p>
        </w:tc>
        <w:tc>
          <w:tcPr>
            <w:tcW w:w="0" w:type="auto"/>
          </w:tcPr>
          <w:p w:rsidR="005A4E07" w:rsidRDefault="005A4E07"/>
        </w:tc>
      </w:tr>
      <w:tr w:rsidR="005A4E07" w:rsidTr="00542BC6">
        <w:tc>
          <w:tcPr>
            <w:tcW w:w="0" w:type="auto"/>
          </w:tcPr>
          <w:p w:rsidR="005A4E07" w:rsidRDefault="00542BC6">
            <w:r>
              <w:t>Credit Controller</w:t>
            </w:r>
          </w:p>
        </w:tc>
        <w:tc>
          <w:tcPr>
            <w:tcW w:w="0" w:type="auto"/>
          </w:tcPr>
          <w:p w:rsidR="005A4E07" w:rsidRDefault="00542BC6">
            <w:r>
              <w:rPr>
                <w:rStyle w:val="SAPMonospace"/>
              </w:rPr>
              <w:t>SAP_BR_CREDIT_CONTROLLER</w:t>
            </w:r>
          </w:p>
        </w:tc>
        <w:tc>
          <w:tcPr>
            <w:tcW w:w="0" w:type="auto"/>
          </w:tcPr>
          <w:p w:rsidR="005A4E07" w:rsidRDefault="00542BC6">
            <w:r>
              <w:t>Credit Management</w:t>
            </w:r>
          </w:p>
        </w:tc>
        <w:tc>
          <w:tcPr>
            <w:tcW w:w="0" w:type="auto"/>
          </w:tcPr>
          <w:p w:rsidR="005A4E07" w:rsidRDefault="00542BC6">
            <w:r>
              <w:rPr>
                <w:rStyle w:val="SAPMonospace"/>
              </w:rPr>
              <w:t>SAP_BR_CREDIT_CONTROLLER</w:t>
            </w:r>
          </w:p>
        </w:tc>
        <w:tc>
          <w:tcPr>
            <w:tcW w:w="0" w:type="auto"/>
          </w:tcPr>
          <w:p w:rsidR="005A4E07" w:rsidRDefault="005A4E07"/>
        </w:tc>
      </w:tr>
      <w:tr w:rsidR="005A4E07" w:rsidTr="00542BC6">
        <w:tc>
          <w:tcPr>
            <w:tcW w:w="0" w:type="auto"/>
          </w:tcPr>
          <w:p w:rsidR="005A4E07" w:rsidRDefault="00542BC6">
            <w:r>
              <w:t>Accounts Receivable Accountant</w:t>
            </w:r>
          </w:p>
        </w:tc>
        <w:tc>
          <w:tcPr>
            <w:tcW w:w="0" w:type="auto"/>
          </w:tcPr>
          <w:p w:rsidR="005A4E07" w:rsidRDefault="00542BC6">
            <w:r>
              <w:rPr>
                <w:rStyle w:val="SAPMonospace"/>
              </w:rPr>
              <w:t>SAP_BR_AR_ACCOUNTANT</w:t>
            </w:r>
          </w:p>
        </w:tc>
        <w:tc>
          <w:tcPr>
            <w:tcW w:w="0" w:type="auto"/>
          </w:tcPr>
          <w:p w:rsidR="005A4E07" w:rsidRDefault="00542BC6">
            <w:r>
              <w:t>Accounts Receivable</w:t>
            </w:r>
          </w:p>
        </w:tc>
        <w:tc>
          <w:tcPr>
            <w:tcW w:w="0" w:type="auto"/>
          </w:tcPr>
          <w:p w:rsidR="005A4E07" w:rsidRDefault="00542BC6">
            <w:r>
              <w:rPr>
                <w:rStyle w:val="SAPMonospace"/>
              </w:rPr>
              <w:t>SAP_BR_AR_ACCOUNTANT</w:t>
            </w:r>
          </w:p>
        </w:tc>
        <w:tc>
          <w:tcPr>
            <w:tcW w:w="0" w:type="auto"/>
          </w:tcPr>
          <w:p w:rsidR="005A4E07" w:rsidRDefault="005A4E07"/>
        </w:tc>
      </w:tr>
      <w:tr w:rsidR="005A4E07" w:rsidTr="00542BC6">
        <w:tc>
          <w:tcPr>
            <w:tcW w:w="0" w:type="auto"/>
          </w:tcPr>
          <w:p w:rsidR="005A4E07" w:rsidRDefault="00542BC6">
            <w:r>
              <w:lastRenderedPageBreak/>
              <w:t>Configuration Expert - Business Process Configuration</w:t>
            </w:r>
          </w:p>
        </w:tc>
        <w:tc>
          <w:tcPr>
            <w:tcW w:w="0" w:type="auto"/>
          </w:tcPr>
          <w:p w:rsidR="005A4E07" w:rsidRDefault="00542BC6">
            <w:r>
              <w:rPr>
                <w:rStyle w:val="SAPMonospace"/>
              </w:rPr>
              <w:t>SAP_BR_BPC_EXPERT</w:t>
            </w:r>
          </w:p>
        </w:tc>
        <w:tc>
          <w:tcPr>
            <w:tcW w:w="0" w:type="auto"/>
          </w:tcPr>
          <w:p w:rsidR="005A4E07" w:rsidRDefault="00542BC6">
            <w:r>
              <w:t>Business Process Configuration</w:t>
            </w:r>
          </w:p>
        </w:tc>
        <w:tc>
          <w:tcPr>
            <w:tcW w:w="0" w:type="auto"/>
          </w:tcPr>
          <w:p w:rsidR="005A4E07" w:rsidRDefault="00542BC6">
            <w:r>
              <w:rPr>
                <w:rStyle w:val="SAPMonospace"/>
              </w:rPr>
              <w:t>SAP_BR_BPC_EXPERT</w:t>
            </w:r>
          </w:p>
        </w:tc>
        <w:tc>
          <w:tcPr>
            <w:tcW w:w="0" w:type="auto"/>
          </w:tcPr>
          <w:p w:rsidR="005A4E07" w:rsidRDefault="005A4E07"/>
        </w:tc>
      </w:tr>
      <w:tr w:rsidR="005A4E07" w:rsidTr="00542BC6">
        <w:tc>
          <w:tcPr>
            <w:tcW w:w="0" w:type="auto"/>
          </w:tcPr>
          <w:p w:rsidR="005A4E07" w:rsidRDefault="00542BC6">
            <w:r>
              <w:t>Purchaser</w:t>
            </w:r>
          </w:p>
        </w:tc>
        <w:tc>
          <w:tcPr>
            <w:tcW w:w="0" w:type="auto"/>
          </w:tcPr>
          <w:p w:rsidR="005A4E07" w:rsidRDefault="00542BC6">
            <w:r>
              <w:rPr>
                <w:rStyle w:val="SAPMonospace"/>
              </w:rPr>
              <w:t>SAP_BR_PURCHASER</w:t>
            </w:r>
          </w:p>
        </w:tc>
        <w:tc>
          <w:tcPr>
            <w:tcW w:w="0" w:type="auto"/>
          </w:tcPr>
          <w:p w:rsidR="005A4E07" w:rsidRDefault="00542BC6">
            <w:r>
              <w:t>Operational Purchasing</w:t>
            </w:r>
          </w:p>
        </w:tc>
        <w:tc>
          <w:tcPr>
            <w:tcW w:w="0" w:type="auto"/>
          </w:tcPr>
          <w:p w:rsidR="005A4E07" w:rsidRDefault="00542BC6">
            <w:r>
              <w:rPr>
                <w:rStyle w:val="SAPMonospace"/>
              </w:rPr>
              <w:t>SAP_BR_PURCHASER</w:t>
            </w:r>
          </w:p>
        </w:tc>
        <w:tc>
          <w:tcPr>
            <w:tcW w:w="0" w:type="auto"/>
          </w:tcPr>
          <w:p w:rsidR="005A4E07" w:rsidRDefault="005A4E07"/>
        </w:tc>
      </w:tr>
      <w:tr w:rsidR="005A4E07" w:rsidTr="00542BC6">
        <w:tc>
          <w:tcPr>
            <w:tcW w:w="0" w:type="auto"/>
          </w:tcPr>
          <w:p w:rsidR="005A4E07" w:rsidRDefault="00542BC6">
            <w:r>
              <w:t>Business Process Specialist</w:t>
            </w:r>
          </w:p>
        </w:tc>
        <w:tc>
          <w:tcPr>
            <w:tcW w:w="0" w:type="auto"/>
          </w:tcPr>
          <w:p w:rsidR="005A4E07" w:rsidRDefault="00542BC6">
            <w:r>
              <w:rPr>
                <w:rStyle w:val="SAPMonospace"/>
              </w:rPr>
              <w:t>SAP_BR_BUSINESS_PROCESS_SPEC</w:t>
            </w:r>
          </w:p>
        </w:tc>
        <w:tc>
          <w:tcPr>
            <w:tcW w:w="0" w:type="auto"/>
          </w:tcPr>
          <w:p w:rsidR="005A4E07" w:rsidRDefault="00542BC6">
            <w:r>
              <w:t>Business Process Management</w:t>
            </w:r>
          </w:p>
        </w:tc>
        <w:tc>
          <w:tcPr>
            <w:tcW w:w="0" w:type="auto"/>
          </w:tcPr>
          <w:p w:rsidR="005A4E07" w:rsidRDefault="00542BC6">
            <w:r>
              <w:rPr>
                <w:rStyle w:val="SAPMonospace"/>
              </w:rPr>
              <w:t>SAP_BR_BUSINESS_PROCE</w:t>
            </w:r>
            <w:r>
              <w:rPr>
                <w:rStyle w:val="SAPMonospace"/>
              </w:rPr>
              <w:t>SS_SPEC</w:t>
            </w:r>
          </w:p>
        </w:tc>
        <w:tc>
          <w:tcPr>
            <w:tcW w:w="0" w:type="auto"/>
          </w:tcPr>
          <w:p w:rsidR="005A4E07" w:rsidRDefault="005A4E07"/>
        </w:tc>
      </w:tr>
    </w:tbl>
    <w:p w:rsidR="005A4E07" w:rsidRDefault="00542BC6">
      <w:pPr>
        <w:pStyle w:val="Heading2"/>
      </w:pPr>
      <w:bookmarkStart w:id="10" w:name="unique_5"/>
      <w:bookmarkStart w:id="11" w:name="_Toc51101342"/>
      <w:r>
        <w:t>Master Data, Organizational Data, and Other Data</w:t>
      </w:r>
      <w:bookmarkEnd w:id="10"/>
      <w:bookmarkEnd w:id="11"/>
    </w:p>
    <w:p w:rsidR="005A4E07" w:rsidRDefault="00542BC6">
      <w:r>
        <w:t>The organizational structure and master data of your company have been created in your system during activation. The organizational structure reflects the structure of your company. The master dat</w:t>
      </w:r>
      <w:r>
        <w:t>a represents materials, customers, and vendors, for example, depending on the operational focus of your company.</w:t>
      </w:r>
    </w:p>
    <w:p w:rsidR="005A4E07" w:rsidRDefault="00542BC6">
      <w:r>
        <w:t>Use your own master data or the following sample data to go through the test procedure.</w:t>
      </w:r>
    </w:p>
    <w:tbl>
      <w:tblPr>
        <w:tblStyle w:val="SAPStandardTable"/>
        <w:tblW w:w="0" w:type="auto"/>
        <w:tblLook w:val="0620" w:firstRow="1" w:lastRow="0" w:firstColumn="0" w:lastColumn="0" w:noHBand="1" w:noVBand="1"/>
      </w:tblPr>
      <w:tblGrid>
        <w:gridCol w:w="1580"/>
        <w:gridCol w:w="1219"/>
        <w:gridCol w:w="3316"/>
        <w:gridCol w:w="8056"/>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Data</w:t>
            </w:r>
          </w:p>
        </w:tc>
        <w:tc>
          <w:tcPr>
            <w:tcW w:w="0" w:type="auto"/>
          </w:tcPr>
          <w:p w:rsidR="005A4E07" w:rsidRDefault="00542BC6">
            <w:pPr>
              <w:pStyle w:val="SAPTableHeader"/>
            </w:pPr>
            <w:r>
              <w:t>Sample Value</w:t>
            </w:r>
          </w:p>
        </w:tc>
        <w:tc>
          <w:tcPr>
            <w:tcW w:w="0" w:type="auto"/>
          </w:tcPr>
          <w:p w:rsidR="005A4E07" w:rsidRDefault="00542BC6">
            <w:pPr>
              <w:pStyle w:val="SAPTableHeader"/>
            </w:pPr>
            <w:r>
              <w:t>Details</w:t>
            </w:r>
          </w:p>
        </w:tc>
        <w:tc>
          <w:tcPr>
            <w:tcW w:w="0" w:type="auto"/>
          </w:tcPr>
          <w:p w:rsidR="005A4E07" w:rsidRDefault="00542BC6">
            <w:pPr>
              <w:pStyle w:val="SAPTableHeader"/>
            </w:pPr>
            <w:r>
              <w:t>Comments</w:t>
            </w:r>
          </w:p>
        </w:tc>
      </w:tr>
      <w:tr w:rsidR="005A4E07" w:rsidTr="00542BC6">
        <w:tc>
          <w:tcPr>
            <w:tcW w:w="0" w:type="auto"/>
          </w:tcPr>
          <w:p w:rsidR="005A4E07" w:rsidRDefault="00542BC6">
            <w:r>
              <w:t>Material</w:t>
            </w:r>
          </w:p>
        </w:tc>
        <w:tc>
          <w:tcPr>
            <w:tcW w:w="0" w:type="auto"/>
          </w:tcPr>
          <w:p w:rsidR="005A4E07" w:rsidRDefault="00542BC6">
            <w:r>
              <w:rPr>
                <w:rStyle w:val="SAPUserEntry"/>
              </w:rPr>
              <w:t>TG11</w:t>
            </w:r>
          </w:p>
        </w:tc>
        <w:tc>
          <w:tcPr>
            <w:tcW w:w="0" w:type="auto"/>
          </w:tcPr>
          <w:p w:rsidR="00542BC6" w:rsidRDefault="00542BC6">
            <w:r>
              <w:rPr>
                <w:rStyle w:val="SAPUserEntry"/>
              </w:rPr>
              <w:t>Trading Good for Reg. Trading (MRP planning)</w:t>
            </w:r>
          </w:p>
          <w:p w:rsidR="005A4E07" w:rsidRDefault="00542BC6">
            <w:r>
              <w:t>No batch.</w:t>
            </w:r>
          </w:p>
        </w:tc>
        <w:tc>
          <w:tcPr>
            <w:tcW w:w="0" w:type="auto"/>
          </w:tcPr>
          <w:p w:rsidR="005A4E07" w:rsidRDefault="005A4E07"/>
        </w:tc>
      </w:tr>
      <w:tr w:rsidR="005A4E07" w:rsidTr="00542BC6">
        <w:tc>
          <w:tcPr>
            <w:tcW w:w="0" w:type="auto"/>
          </w:tcPr>
          <w:p w:rsidR="005A4E07" w:rsidRDefault="00542BC6">
            <w:r>
              <w:t>Material</w:t>
            </w:r>
          </w:p>
        </w:tc>
        <w:tc>
          <w:tcPr>
            <w:tcW w:w="0" w:type="auto"/>
          </w:tcPr>
          <w:p w:rsidR="005A4E07" w:rsidRDefault="00542BC6">
            <w:r>
              <w:rPr>
                <w:rStyle w:val="SAPUserEntry"/>
              </w:rPr>
              <w:t>TG12</w:t>
            </w:r>
          </w:p>
        </w:tc>
        <w:tc>
          <w:tcPr>
            <w:tcW w:w="0" w:type="auto"/>
          </w:tcPr>
          <w:p w:rsidR="00542BC6" w:rsidRDefault="00542BC6">
            <w:r>
              <w:rPr>
                <w:rStyle w:val="SAPUserEntry"/>
              </w:rPr>
              <w:t>Trading Good for Reg. Trading (reorder point planning)</w:t>
            </w:r>
          </w:p>
          <w:p w:rsidR="005A4E07" w:rsidRDefault="00542BC6">
            <w:r>
              <w:t>No batch.</w:t>
            </w:r>
          </w:p>
        </w:tc>
        <w:tc>
          <w:tcPr>
            <w:tcW w:w="0" w:type="auto"/>
          </w:tcPr>
          <w:p w:rsidR="005A4E07" w:rsidRDefault="005A4E07"/>
        </w:tc>
      </w:tr>
      <w:tr w:rsidR="005A4E07" w:rsidTr="00542BC6">
        <w:tc>
          <w:tcPr>
            <w:tcW w:w="0" w:type="auto"/>
          </w:tcPr>
          <w:p w:rsidR="005A4E07" w:rsidRDefault="00542BC6">
            <w:r>
              <w:t>Material</w:t>
            </w:r>
          </w:p>
        </w:tc>
        <w:tc>
          <w:tcPr>
            <w:tcW w:w="0" w:type="auto"/>
          </w:tcPr>
          <w:p w:rsidR="005A4E07" w:rsidRDefault="00542BC6">
            <w:r>
              <w:rPr>
                <w:rStyle w:val="SAPUserEntry"/>
              </w:rPr>
              <w:t>TG21</w:t>
            </w:r>
          </w:p>
        </w:tc>
        <w:tc>
          <w:tcPr>
            <w:tcW w:w="0" w:type="auto"/>
          </w:tcPr>
          <w:p w:rsidR="00542BC6" w:rsidRDefault="00542BC6">
            <w:r>
              <w:rPr>
                <w:rStyle w:val="SAPUserEntry"/>
              </w:rPr>
              <w:t>Trad.Good 21,Reorder Point,Batch-FIFO</w:t>
            </w:r>
          </w:p>
          <w:p w:rsidR="005A4E07" w:rsidRDefault="00542BC6">
            <w:r>
              <w:t>No serial number, batch-controlled (FIFO strategy).</w:t>
            </w:r>
          </w:p>
        </w:tc>
        <w:tc>
          <w:tcPr>
            <w:tcW w:w="0" w:type="auto"/>
          </w:tcPr>
          <w:p w:rsidR="005A4E07" w:rsidRDefault="005A4E07"/>
        </w:tc>
      </w:tr>
      <w:tr w:rsidR="005A4E07" w:rsidTr="00542BC6">
        <w:tc>
          <w:tcPr>
            <w:tcW w:w="0" w:type="auto"/>
          </w:tcPr>
          <w:p w:rsidR="005A4E07" w:rsidRDefault="00542BC6">
            <w:r>
              <w:t>Material</w:t>
            </w:r>
          </w:p>
        </w:tc>
        <w:tc>
          <w:tcPr>
            <w:tcW w:w="0" w:type="auto"/>
          </w:tcPr>
          <w:p w:rsidR="005A4E07" w:rsidRDefault="00542BC6">
            <w:r>
              <w:rPr>
                <w:rStyle w:val="SAPUserEntry"/>
              </w:rPr>
              <w:t>TG22</w:t>
            </w:r>
          </w:p>
        </w:tc>
        <w:tc>
          <w:tcPr>
            <w:tcW w:w="0" w:type="auto"/>
          </w:tcPr>
          <w:p w:rsidR="00542BC6" w:rsidRDefault="00542BC6">
            <w:r>
              <w:rPr>
                <w:rStyle w:val="SAPUserEntry"/>
              </w:rPr>
              <w:t>Trad.Good 22,Reorder Point,Batch-ExpD</w:t>
            </w:r>
          </w:p>
          <w:p w:rsidR="005A4E07" w:rsidRDefault="00542BC6">
            <w:r>
              <w:t>No serial number, batch-</w:t>
            </w:r>
            <w:r>
              <w:t>controlled (Exp. Date).</w:t>
            </w:r>
          </w:p>
        </w:tc>
        <w:tc>
          <w:tcPr>
            <w:tcW w:w="0" w:type="auto"/>
          </w:tcPr>
          <w:p w:rsidR="005A4E07" w:rsidRDefault="005A4E07"/>
        </w:tc>
      </w:tr>
      <w:tr w:rsidR="005A4E07" w:rsidTr="00542BC6">
        <w:tc>
          <w:tcPr>
            <w:tcW w:w="0" w:type="auto"/>
          </w:tcPr>
          <w:p w:rsidR="005A4E07" w:rsidRDefault="00542BC6">
            <w:r>
              <w:lastRenderedPageBreak/>
              <w:t>Sold-to Party</w:t>
            </w:r>
          </w:p>
        </w:tc>
        <w:tc>
          <w:tcPr>
            <w:tcW w:w="0" w:type="auto"/>
          </w:tcPr>
          <w:p w:rsidR="00542BC6" w:rsidRDefault="00542BC6">
            <w:r>
              <w:rPr>
                <w:rStyle w:val="SAPUserEntry"/>
              </w:rPr>
              <w:t>10100003</w:t>
            </w:r>
          </w:p>
          <w:p w:rsidR="005A4E07" w:rsidRDefault="00542BC6">
            <w:r>
              <w:rPr>
                <w:rStyle w:val="SAPUserEntry"/>
              </w:rPr>
              <w:t>10100008</w:t>
            </w:r>
          </w:p>
        </w:tc>
        <w:tc>
          <w:tcPr>
            <w:tcW w:w="0" w:type="auto"/>
          </w:tcPr>
          <w:p w:rsidR="00542BC6" w:rsidRDefault="00542BC6">
            <w:r>
              <w:rPr>
                <w:rStyle w:val="SAPUserEntry"/>
              </w:rPr>
              <w:t>Customer domestic 03</w:t>
            </w:r>
          </w:p>
          <w:p w:rsidR="005A4E07" w:rsidRDefault="00542BC6">
            <w:r>
              <w:rPr>
                <w:rStyle w:val="SAPUserEntry"/>
              </w:rPr>
              <w:t>Domestic DE Customer 8</w:t>
            </w:r>
          </w:p>
        </w:tc>
        <w:tc>
          <w:tcPr>
            <w:tcW w:w="0" w:type="auto"/>
          </w:tcPr>
          <w:p w:rsidR="005A4E07" w:rsidRDefault="00542BC6">
            <w:r>
              <w:t>You can test the scope item using another domestic customer.</w:t>
            </w:r>
            <w:r>
              <w:rPr>
                <w:rStyle w:val="SAPUserEntry"/>
              </w:rPr>
              <w:t>10100005</w:t>
            </w:r>
            <w:r>
              <w:t xml:space="preserve"> is for credit management.</w:t>
            </w:r>
            <w:r>
              <w:rPr>
                <w:rStyle w:val="SAPUserEntry"/>
              </w:rPr>
              <w:t>10100008</w:t>
            </w:r>
            <w:r>
              <w:t xml:space="preserve"> is for material listing/exclusion. </w:t>
            </w:r>
            <w:r>
              <w:rPr>
                <w:rStyle w:val="SAPUserEntry"/>
              </w:rPr>
              <w:t>10100009</w:t>
            </w:r>
            <w:r>
              <w:t xml:space="preserve"> is for customer material record and POD (Proof-of</w:t>
            </w:r>
            <w:r>
              <w:t>-Delivery).</w:t>
            </w:r>
          </w:p>
        </w:tc>
      </w:tr>
      <w:tr w:rsidR="005A4E07" w:rsidTr="00542BC6">
        <w:tc>
          <w:tcPr>
            <w:tcW w:w="0" w:type="auto"/>
          </w:tcPr>
          <w:p w:rsidR="005A4E07" w:rsidRDefault="00542BC6">
            <w:r>
              <w:t>Ship-to party</w:t>
            </w:r>
          </w:p>
        </w:tc>
        <w:tc>
          <w:tcPr>
            <w:tcW w:w="0" w:type="auto"/>
          </w:tcPr>
          <w:p w:rsidR="00542BC6" w:rsidRDefault="00542BC6">
            <w:r>
              <w:rPr>
                <w:rStyle w:val="SAPUserEntry"/>
              </w:rPr>
              <w:t>10100003</w:t>
            </w:r>
          </w:p>
          <w:p w:rsidR="005A4E07" w:rsidRDefault="00542BC6">
            <w:r>
              <w:rPr>
                <w:rStyle w:val="SAPUserEntry"/>
              </w:rPr>
              <w:t>10100008</w:t>
            </w:r>
          </w:p>
        </w:tc>
        <w:tc>
          <w:tcPr>
            <w:tcW w:w="0" w:type="auto"/>
          </w:tcPr>
          <w:p w:rsidR="00542BC6" w:rsidRDefault="00542BC6">
            <w:r>
              <w:rPr>
                <w:rStyle w:val="SAPUserEntry"/>
              </w:rPr>
              <w:t>Customer domestic 03</w:t>
            </w:r>
          </w:p>
          <w:p w:rsidR="005A4E07" w:rsidRDefault="00542BC6">
            <w:r>
              <w:rPr>
                <w:rStyle w:val="SAPUserEntry"/>
              </w:rPr>
              <w:t>Domestic DE Customer 8</w:t>
            </w:r>
          </w:p>
        </w:tc>
        <w:tc>
          <w:tcPr>
            <w:tcW w:w="0" w:type="auto"/>
          </w:tcPr>
          <w:p w:rsidR="005A4E07" w:rsidRDefault="005A4E07"/>
        </w:tc>
      </w:tr>
      <w:tr w:rsidR="005A4E07" w:rsidTr="00542BC6">
        <w:tc>
          <w:tcPr>
            <w:tcW w:w="0" w:type="auto"/>
          </w:tcPr>
          <w:p w:rsidR="005A4E07" w:rsidRDefault="00542BC6">
            <w:r>
              <w:t>Payer</w:t>
            </w:r>
          </w:p>
        </w:tc>
        <w:tc>
          <w:tcPr>
            <w:tcW w:w="0" w:type="auto"/>
          </w:tcPr>
          <w:p w:rsidR="00542BC6" w:rsidRDefault="00542BC6">
            <w:r>
              <w:rPr>
                <w:rStyle w:val="SAPUserEntry"/>
              </w:rPr>
              <w:t>10100003</w:t>
            </w:r>
          </w:p>
          <w:p w:rsidR="005A4E07" w:rsidRDefault="00542BC6">
            <w:r>
              <w:rPr>
                <w:rStyle w:val="SAPUserEntry"/>
              </w:rPr>
              <w:t>10100008</w:t>
            </w:r>
          </w:p>
        </w:tc>
        <w:tc>
          <w:tcPr>
            <w:tcW w:w="0" w:type="auto"/>
          </w:tcPr>
          <w:p w:rsidR="00542BC6" w:rsidRDefault="00542BC6">
            <w:r>
              <w:rPr>
                <w:rStyle w:val="SAPUserEntry"/>
              </w:rPr>
              <w:t>Customer domestic 03</w:t>
            </w:r>
          </w:p>
          <w:p w:rsidR="005A4E07" w:rsidRDefault="00542BC6">
            <w:r>
              <w:rPr>
                <w:rStyle w:val="SAPUserEntry"/>
              </w:rPr>
              <w:t>Domestic DE Customer 8</w:t>
            </w:r>
          </w:p>
        </w:tc>
        <w:tc>
          <w:tcPr>
            <w:tcW w:w="0" w:type="auto"/>
          </w:tcPr>
          <w:p w:rsidR="005A4E07" w:rsidRDefault="005A4E07"/>
        </w:tc>
      </w:tr>
      <w:tr w:rsidR="005A4E07" w:rsidTr="00542BC6">
        <w:tc>
          <w:tcPr>
            <w:tcW w:w="0" w:type="auto"/>
          </w:tcPr>
          <w:p w:rsidR="005A4E07" w:rsidRDefault="00542BC6">
            <w:r>
              <w:t>Plant</w:t>
            </w:r>
          </w:p>
        </w:tc>
        <w:tc>
          <w:tcPr>
            <w:tcW w:w="0" w:type="auto"/>
          </w:tcPr>
          <w:p w:rsidR="005A4E07" w:rsidRDefault="00542BC6">
            <w:r>
              <w:rPr>
                <w:rStyle w:val="SAPUserEntry"/>
              </w:rPr>
              <w:t>1010</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Storage Location</w:t>
            </w:r>
          </w:p>
        </w:tc>
        <w:tc>
          <w:tcPr>
            <w:tcW w:w="0" w:type="auto"/>
          </w:tcPr>
          <w:p w:rsidR="005A4E07" w:rsidRDefault="00542BC6">
            <w:r>
              <w:rPr>
                <w:rStyle w:val="SAPUserEntry"/>
              </w:rPr>
              <w:t>101A</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Shipping Point</w:t>
            </w:r>
          </w:p>
        </w:tc>
        <w:tc>
          <w:tcPr>
            <w:tcW w:w="0" w:type="auto"/>
          </w:tcPr>
          <w:p w:rsidR="005A4E07" w:rsidRDefault="00542BC6">
            <w:r>
              <w:rPr>
                <w:rStyle w:val="SAPUserEntry"/>
              </w:rPr>
              <w:t>1010</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Sales organization</w:t>
            </w:r>
          </w:p>
        </w:tc>
        <w:tc>
          <w:tcPr>
            <w:tcW w:w="0" w:type="auto"/>
          </w:tcPr>
          <w:p w:rsidR="005A4E07" w:rsidRDefault="00542BC6">
            <w:r>
              <w:rPr>
                <w:rStyle w:val="SAPUserEntry"/>
              </w:rPr>
              <w:t>1010</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Distribution channel</w:t>
            </w:r>
          </w:p>
        </w:tc>
        <w:tc>
          <w:tcPr>
            <w:tcW w:w="0" w:type="auto"/>
          </w:tcPr>
          <w:p w:rsidR="005A4E07" w:rsidRDefault="00542BC6">
            <w:r>
              <w:rPr>
                <w:rStyle w:val="SAPUserEntry"/>
              </w:rPr>
              <w:t>10</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Division</w:t>
            </w:r>
          </w:p>
        </w:tc>
        <w:tc>
          <w:tcPr>
            <w:tcW w:w="0" w:type="auto"/>
          </w:tcPr>
          <w:p w:rsidR="005A4E07" w:rsidRDefault="00542BC6">
            <w:r>
              <w:rPr>
                <w:rStyle w:val="SAPUserEntry"/>
              </w:rPr>
              <w:t>00</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Supplier (External Sales Agent)</w:t>
            </w:r>
          </w:p>
        </w:tc>
        <w:tc>
          <w:tcPr>
            <w:tcW w:w="0" w:type="auto"/>
          </w:tcPr>
          <w:p w:rsidR="005A4E07" w:rsidRDefault="00542BC6">
            <w:r>
              <w:rPr>
                <w:rStyle w:val="SAPUserEntry"/>
              </w:rPr>
              <w:t>10300095</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Purchasing Organization</w:t>
            </w:r>
          </w:p>
        </w:tc>
        <w:tc>
          <w:tcPr>
            <w:tcW w:w="0" w:type="auto"/>
          </w:tcPr>
          <w:p w:rsidR="005A4E07" w:rsidRDefault="00542BC6">
            <w:r>
              <w:rPr>
                <w:rStyle w:val="SAPUserEntry"/>
              </w:rPr>
              <w:t>1010</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Purchasing Group</w:t>
            </w:r>
          </w:p>
        </w:tc>
        <w:tc>
          <w:tcPr>
            <w:tcW w:w="0" w:type="auto"/>
          </w:tcPr>
          <w:p w:rsidR="005A4E07" w:rsidRDefault="00542BC6">
            <w:r>
              <w:rPr>
                <w:rStyle w:val="SAPUserEntry"/>
              </w:rPr>
              <w:t>001</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Company Code</w:t>
            </w:r>
          </w:p>
        </w:tc>
        <w:tc>
          <w:tcPr>
            <w:tcW w:w="0" w:type="auto"/>
          </w:tcPr>
          <w:p w:rsidR="005A4E07" w:rsidRDefault="00542BC6">
            <w:r>
              <w:rPr>
                <w:rStyle w:val="SAPUserEntry"/>
              </w:rPr>
              <w:t>1010</w:t>
            </w:r>
          </w:p>
        </w:tc>
        <w:tc>
          <w:tcPr>
            <w:tcW w:w="0" w:type="auto"/>
          </w:tcPr>
          <w:p w:rsidR="00000000" w:rsidRDefault="00542BC6"/>
        </w:tc>
        <w:tc>
          <w:tcPr>
            <w:tcW w:w="0" w:type="auto"/>
          </w:tcPr>
          <w:p w:rsidR="00000000" w:rsidRDefault="00542BC6"/>
        </w:tc>
      </w:tr>
    </w:tbl>
    <w:p w:rsidR="005A4E07" w:rsidRDefault="00542BC6">
      <w:r>
        <w:t xml:space="preserve">For more information on creating master data objects, see the following </w:t>
      </w:r>
      <w:hyperlink r:id="rId8" w:history="1">
        <w:r>
          <w:rPr>
            <w:rStyle w:val="underline"/>
          </w:rPr>
          <w:t>Master Data Scripts (MDS)</w:t>
        </w:r>
      </w:hyperlink>
    </w:p>
    <w:p w:rsidR="005A4E07" w:rsidRDefault="00542BC6">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065"/>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Master Data ID</w:t>
            </w:r>
          </w:p>
        </w:tc>
        <w:tc>
          <w:tcPr>
            <w:tcW w:w="0" w:type="auto"/>
          </w:tcPr>
          <w:p w:rsidR="005A4E07" w:rsidRDefault="00542BC6">
            <w:pPr>
              <w:pStyle w:val="SAPTableHeader"/>
            </w:pPr>
            <w:r>
              <w:t>Description</w:t>
            </w:r>
          </w:p>
        </w:tc>
      </w:tr>
      <w:tr w:rsidR="005A4E07" w:rsidTr="00542BC6">
        <w:tc>
          <w:tcPr>
            <w:tcW w:w="0" w:type="auto"/>
          </w:tcPr>
          <w:p w:rsidR="005A4E07" w:rsidRDefault="00542BC6">
            <w:r>
              <w:t>BNF</w:t>
            </w:r>
          </w:p>
        </w:tc>
        <w:tc>
          <w:tcPr>
            <w:tcW w:w="0" w:type="auto"/>
          </w:tcPr>
          <w:p w:rsidR="005A4E07" w:rsidRDefault="00542BC6">
            <w:r>
              <w:t xml:space="preserve">Create Product Master of Type </w:t>
            </w:r>
            <w:r>
              <w:t>"Trading Good"</w:t>
            </w:r>
          </w:p>
        </w:tc>
      </w:tr>
      <w:tr w:rsidR="005A4E07" w:rsidTr="00542BC6">
        <w:tc>
          <w:tcPr>
            <w:tcW w:w="0" w:type="auto"/>
          </w:tcPr>
          <w:p w:rsidR="005A4E07" w:rsidRDefault="00542BC6">
            <w:r>
              <w:lastRenderedPageBreak/>
              <w:t>BND</w:t>
            </w:r>
          </w:p>
        </w:tc>
        <w:tc>
          <w:tcPr>
            <w:tcW w:w="0" w:type="auto"/>
          </w:tcPr>
          <w:p w:rsidR="005A4E07" w:rsidRDefault="00542BC6">
            <w:r>
              <w:t>Create Customer Master</w:t>
            </w:r>
          </w:p>
        </w:tc>
      </w:tr>
    </w:tbl>
    <w:p w:rsidR="005A4E07" w:rsidRDefault="00542BC6">
      <w:pPr>
        <w:pStyle w:val="Heading2"/>
      </w:pPr>
      <w:bookmarkStart w:id="12" w:name="unique_6"/>
      <w:bookmarkStart w:id="13" w:name="_Toc51101343"/>
      <w:r>
        <w:t>Preliminary Steps</w:t>
      </w:r>
      <w:bookmarkEnd w:id="12"/>
      <w:bookmarkEnd w:id="13"/>
    </w:p>
    <w:p w:rsidR="005A4E07" w:rsidRDefault="00542BC6">
      <w:r>
        <w:t xml:space="preserve">Sales orders, deliveries and billing documents need to be created following the </w:t>
      </w:r>
      <w:r>
        <w:rPr>
          <w:rStyle w:val="italic"/>
        </w:rPr>
        <w:t>Sell from Stock</w:t>
      </w:r>
      <w:r>
        <w:t xml:space="preserve"> (BD9) scope item.</w:t>
      </w:r>
    </w:p>
    <w:p w:rsidR="005A4E07" w:rsidRDefault="00542BC6">
      <w:r>
        <w:t xml:space="preserve">In these sales orders the partner function ES has to be assigned to a supplier </w:t>
      </w:r>
      <w:r>
        <w:rPr>
          <w:rStyle w:val="SAPUserEntry"/>
        </w:rPr>
        <w:t>10300095</w:t>
      </w:r>
      <w:r>
        <w:t>.</w:t>
      </w:r>
    </w:p>
    <w:p w:rsidR="005A4E07" w:rsidRDefault="00542BC6">
      <w:pPr>
        <w:pStyle w:val="Heading3"/>
      </w:pPr>
      <w:bookmarkStart w:id="14" w:name="unique_7"/>
      <w:bookmarkStart w:id="15" w:name="_Toc51101344"/>
      <w:r>
        <w:t>Set Initial Stock for Material</w:t>
      </w:r>
      <w:bookmarkEnd w:id="14"/>
      <w:bookmarkEnd w:id="15"/>
    </w:p>
    <w:p w:rsidR="005A4E07" w:rsidRDefault="00542BC6">
      <w:pPr>
        <w:pStyle w:val="SAPKeyblockTitle"/>
      </w:pPr>
      <w:r>
        <w:t>Purpose</w:t>
      </w:r>
    </w:p>
    <w:p w:rsidR="005A4E07" w:rsidRDefault="00542BC6">
      <w:r>
        <w:t>To execute this scope item, the materials must be available in stock.</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1044"/>
        <w:gridCol w:w="1861"/>
        <w:gridCol w:w="7453"/>
        <w:gridCol w:w="2773"/>
        <w:gridCol w:w="1040"/>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Comments</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Warehouse Clerk.</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Post Goods Movement</w:t>
            </w:r>
            <w:r>
              <w:t xml:space="preserve"> </w:t>
            </w:r>
            <w:r>
              <w:rPr>
                <w:rStyle w:val="SAPMonospace"/>
              </w:rPr>
              <w:t>(MIGO)</w:t>
            </w:r>
            <w:r>
              <w:t>.</w:t>
            </w:r>
          </w:p>
        </w:tc>
        <w:tc>
          <w:tcPr>
            <w:tcW w:w="0" w:type="auto"/>
          </w:tcPr>
          <w:p w:rsidR="005A4E07" w:rsidRDefault="00542BC6">
            <w:r>
              <w:t xml:space="preserve">The </w:t>
            </w:r>
            <w:r>
              <w:rPr>
                <w:rStyle w:val="SAPScreenElement"/>
              </w:rPr>
              <w:t>Goods Receipt Other</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Input Movement Type</w:t>
            </w:r>
          </w:p>
        </w:tc>
        <w:tc>
          <w:tcPr>
            <w:tcW w:w="0" w:type="auto"/>
          </w:tcPr>
          <w:p w:rsidR="005A4E07" w:rsidRDefault="00542BC6">
            <w:r>
              <w:t xml:space="preserve">Make the following entry and choose </w:t>
            </w:r>
            <w:r>
              <w:rPr>
                <w:rStyle w:val="SAPScreenElement"/>
              </w:rPr>
              <w:t>Enter</w:t>
            </w:r>
            <w:r>
              <w:t>.</w:t>
            </w:r>
          </w:p>
          <w:p w:rsidR="005A4E07" w:rsidRDefault="00542BC6">
            <w:pPr>
              <w:pStyle w:val="listpara1"/>
              <w:numPr>
                <w:ilvl w:val="0"/>
                <w:numId w:val="5"/>
              </w:numPr>
            </w:pPr>
            <w:r>
              <w:rPr>
                <w:rStyle w:val="SAPScreenElement"/>
              </w:rPr>
              <w:t>Trans./Event</w:t>
            </w:r>
            <w:r>
              <w:t xml:space="preserve">: </w:t>
            </w:r>
            <w:r>
              <w:rPr>
                <w:rStyle w:val="SAPUserEntry"/>
              </w:rPr>
              <w:t>Goods Receipt</w:t>
            </w:r>
          </w:p>
          <w:p w:rsidR="005A4E07" w:rsidRDefault="00542BC6">
            <w:pPr>
              <w:pStyle w:val="listpara1"/>
              <w:numPr>
                <w:ilvl w:val="0"/>
                <w:numId w:val="3"/>
              </w:numPr>
            </w:pPr>
            <w:r>
              <w:rPr>
                <w:rStyle w:val="SAPScreenElement"/>
              </w:rPr>
              <w:t>Reference Document</w:t>
            </w:r>
            <w:r>
              <w:t xml:space="preserve">: </w:t>
            </w:r>
            <w:r>
              <w:rPr>
                <w:rStyle w:val="SAPUserEntry"/>
              </w:rPr>
              <w:t>Other</w:t>
            </w:r>
            <w:r>
              <w:t xml:space="preserve"> (The system automatically saves this option if you have chosen it last time.)</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lastRenderedPageBreak/>
              <w:t>4</w:t>
            </w:r>
          </w:p>
        </w:tc>
        <w:tc>
          <w:tcPr>
            <w:tcW w:w="0" w:type="auto"/>
          </w:tcPr>
          <w:p w:rsidR="005A4E07" w:rsidRDefault="00542BC6">
            <w:r>
              <w:rPr>
                <w:rStyle w:val="SAPEmphasis"/>
              </w:rPr>
              <w:t>Enter Material</w:t>
            </w:r>
          </w:p>
        </w:tc>
        <w:tc>
          <w:tcPr>
            <w:tcW w:w="0" w:type="auto"/>
          </w:tcPr>
          <w:p w:rsidR="00542BC6" w:rsidRDefault="00542BC6">
            <w:r>
              <w:t xml:space="preserve">On the </w:t>
            </w:r>
            <w:r>
              <w:rPr>
                <w:rStyle w:val="SAPScreenElement"/>
              </w:rPr>
              <w:t>Goods Receipt Other screen: Material</w:t>
            </w:r>
            <w:r>
              <w:t xml:space="preserve"> tab, make the following entry and choose </w:t>
            </w:r>
            <w:r>
              <w:rPr>
                <w:rStyle w:val="SAPScreenElement"/>
              </w:rPr>
              <w:t>Enter</w:t>
            </w:r>
            <w:r>
              <w:t>:</w:t>
            </w:r>
          </w:p>
          <w:p w:rsidR="005A4E07" w:rsidRDefault="00542BC6">
            <w:r>
              <w:rPr>
                <w:rStyle w:val="SAPScreenElement"/>
              </w:rPr>
              <w:t xml:space="preserve">Material </w:t>
            </w:r>
            <w:r>
              <w:t xml:space="preserve">: </w:t>
            </w:r>
            <w:r>
              <w:rPr>
                <w:rStyle w:val="SAPUserEntry"/>
              </w:rPr>
              <w:t>&lt;Material Number&gt;</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5</w:t>
            </w:r>
          </w:p>
        </w:tc>
        <w:tc>
          <w:tcPr>
            <w:tcW w:w="0" w:type="auto"/>
          </w:tcPr>
          <w:p w:rsidR="005A4E07" w:rsidRDefault="00542BC6">
            <w:r>
              <w:rPr>
                <w:rStyle w:val="SAPEmphasis"/>
              </w:rPr>
              <w:t>Enter Quantity Data</w:t>
            </w:r>
          </w:p>
        </w:tc>
        <w:tc>
          <w:tcPr>
            <w:tcW w:w="0" w:type="auto"/>
          </w:tcPr>
          <w:p w:rsidR="005A4E07" w:rsidRDefault="00542BC6">
            <w:r>
              <w:t xml:space="preserve">On the </w:t>
            </w:r>
            <w:r>
              <w:rPr>
                <w:rStyle w:val="SAPScreenElement"/>
              </w:rPr>
              <w:t>Goods Receipt Other screen: Quantity</w:t>
            </w:r>
            <w:r>
              <w:t xml:space="preserve"> tab, make the following entry and choose </w:t>
            </w:r>
            <w:r>
              <w:rPr>
                <w:rStyle w:val="SAPScreenElement"/>
              </w:rPr>
              <w:t>Enter</w:t>
            </w:r>
            <w:r>
              <w:t>:</w:t>
            </w:r>
          </w:p>
          <w:p w:rsidR="005A4E07" w:rsidRDefault="00542BC6">
            <w:pPr>
              <w:pStyle w:val="listpara1"/>
              <w:numPr>
                <w:ilvl w:val="0"/>
                <w:numId w:val="6"/>
              </w:numPr>
            </w:pPr>
            <w:r>
              <w:rPr>
                <w:rStyle w:val="SAPScreenElement"/>
              </w:rPr>
              <w:t>Qty in Unit of Entry</w:t>
            </w:r>
            <w:r>
              <w:t xml:space="preserve">: </w:t>
            </w:r>
            <w:r>
              <w:rPr>
                <w:rStyle w:val="SAPUserEntry"/>
              </w:rPr>
              <w:t>&lt;Qty in UOM&gt;</w:t>
            </w:r>
          </w:p>
          <w:p w:rsidR="005A4E07" w:rsidRDefault="00542BC6">
            <w:pPr>
              <w:pStyle w:val="listpara1"/>
              <w:numPr>
                <w:ilvl w:val="0"/>
                <w:numId w:val="3"/>
              </w:numPr>
            </w:pPr>
            <w:r>
              <w:rPr>
                <w:rStyle w:val="SAPScreenElement"/>
              </w:rPr>
              <w:t>Unit of Entry</w:t>
            </w:r>
            <w:r>
              <w:t xml:space="preserve">: </w:t>
            </w:r>
            <w:r>
              <w:rPr>
                <w:rStyle w:val="SAPUserEntry"/>
              </w:rPr>
              <w:t>&lt;PC&gt;</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6</w:t>
            </w:r>
          </w:p>
        </w:tc>
        <w:tc>
          <w:tcPr>
            <w:tcW w:w="0" w:type="auto"/>
          </w:tcPr>
          <w:p w:rsidR="005A4E07" w:rsidRDefault="00542BC6">
            <w:r>
              <w:rPr>
                <w:rStyle w:val="SAPEmphasis"/>
              </w:rPr>
              <w:t>Enter Goods Receipt Data</w:t>
            </w:r>
          </w:p>
        </w:tc>
        <w:tc>
          <w:tcPr>
            <w:tcW w:w="0" w:type="auto"/>
          </w:tcPr>
          <w:p w:rsidR="005A4E07" w:rsidRDefault="00542BC6">
            <w:r>
              <w:t xml:space="preserve">On the </w:t>
            </w:r>
            <w:r>
              <w:rPr>
                <w:rStyle w:val="SAPScreenElement"/>
              </w:rPr>
              <w:t>Goods Receipt Other screen: Where</w:t>
            </w:r>
            <w:r>
              <w:t xml:space="preserve"> tab, make the following entries and choose </w:t>
            </w:r>
            <w:r>
              <w:rPr>
                <w:rStyle w:val="SAPScreenElement"/>
              </w:rPr>
              <w:t>Enter</w:t>
            </w:r>
            <w:r>
              <w:t>:</w:t>
            </w:r>
          </w:p>
          <w:p w:rsidR="005A4E07" w:rsidRDefault="00542BC6">
            <w:pPr>
              <w:pStyle w:val="listpara1"/>
              <w:numPr>
                <w:ilvl w:val="0"/>
                <w:numId w:val="7"/>
              </w:numPr>
            </w:pPr>
            <w:r>
              <w:rPr>
                <w:rStyle w:val="SAPScreenElement"/>
              </w:rPr>
              <w:t>Movement Type</w:t>
            </w:r>
            <w:r>
              <w:t xml:space="preserve">: </w:t>
            </w:r>
            <w:r>
              <w:rPr>
                <w:rStyle w:val="SAPUserEntry"/>
              </w:rPr>
              <w:t>561</w:t>
            </w:r>
            <w:r>
              <w:t xml:space="preserve"> (Receipt per initial entry of stock balances into unrestricted use.)</w:t>
            </w:r>
          </w:p>
          <w:p w:rsidR="005A4E07" w:rsidRDefault="00542BC6">
            <w:pPr>
              <w:pStyle w:val="listpara1"/>
              <w:numPr>
                <w:ilvl w:val="0"/>
                <w:numId w:val="3"/>
              </w:numPr>
            </w:pPr>
            <w:r>
              <w:rPr>
                <w:rStyle w:val="SAPScreenElement"/>
              </w:rPr>
              <w:t>Plant</w:t>
            </w:r>
            <w:r>
              <w:t xml:space="preserve">: </w:t>
            </w:r>
            <w:r>
              <w:rPr>
                <w:rStyle w:val="SAPUserEntry"/>
              </w:rPr>
              <w:t>&lt;Enter a Plant&gt;</w:t>
            </w:r>
          </w:p>
          <w:p w:rsidR="005A4E07" w:rsidRDefault="00542BC6">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7</w:t>
            </w:r>
          </w:p>
        </w:tc>
        <w:tc>
          <w:tcPr>
            <w:tcW w:w="0" w:type="auto"/>
          </w:tcPr>
          <w:p w:rsidR="005A4E07" w:rsidRDefault="00542BC6">
            <w:r>
              <w:rPr>
                <w:rStyle w:val="SAPEmphasis"/>
              </w:rPr>
              <w:t>Enter Batch Data</w:t>
            </w:r>
          </w:p>
        </w:tc>
        <w:tc>
          <w:tcPr>
            <w:tcW w:w="0" w:type="auto"/>
          </w:tcPr>
          <w:p w:rsidR="00542BC6" w:rsidRDefault="00542BC6">
            <w:r>
              <w:t xml:space="preserve">On the </w:t>
            </w:r>
            <w:r>
              <w:rPr>
                <w:rStyle w:val="SAPScreenElement"/>
              </w:rPr>
              <w:t>Goods Receipt Other screen: Batch</w:t>
            </w:r>
            <w:r>
              <w:t xml:space="preserve"> tab, make the following entry and choose </w:t>
            </w:r>
            <w:r>
              <w:rPr>
                <w:rStyle w:val="SAPScreenElement"/>
              </w:rPr>
              <w:t>Enter</w:t>
            </w:r>
            <w:r>
              <w:t>:</w:t>
            </w:r>
          </w:p>
          <w:p w:rsidR="005A4E07" w:rsidRDefault="00542BC6">
            <w:r>
              <w:rPr>
                <w:rStyle w:val="SAPScreenElement"/>
              </w:rPr>
              <w:t xml:space="preserve">Date </w:t>
            </w:r>
            <w:r>
              <w:rPr>
                <w:rStyle w:val="SAPScreenElement"/>
              </w:rPr>
              <w:t>of manufacture</w:t>
            </w:r>
            <w:r>
              <w:t xml:space="preserve">: </w:t>
            </w:r>
            <w:r>
              <w:rPr>
                <w:rStyle w:val="SAPUserEntry"/>
              </w:rPr>
              <w:t>&lt;Enter the Current Date or a Date in the Past&gt;</w:t>
            </w:r>
          </w:p>
        </w:tc>
        <w:tc>
          <w:tcPr>
            <w:tcW w:w="0" w:type="auto"/>
          </w:tcPr>
          <w:p w:rsidR="005A4E07" w:rsidRDefault="00542BC6">
            <w:r>
              <w:t>Only relevant for batch relevant materials.</w:t>
            </w:r>
          </w:p>
        </w:tc>
        <w:tc>
          <w:tcPr>
            <w:tcW w:w="0" w:type="auto"/>
          </w:tcPr>
          <w:p w:rsidR="005A4E07" w:rsidRDefault="005A4E07"/>
        </w:tc>
      </w:tr>
      <w:tr w:rsidR="005A4E07" w:rsidTr="00542BC6">
        <w:tc>
          <w:tcPr>
            <w:tcW w:w="0" w:type="auto"/>
          </w:tcPr>
          <w:p w:rsidR="005A4E07" w:rsidRDefault="00542BC6">
            <w:r>
              <w:t>8</w:t>
            </w:r>
          </w:p>
        </w:tc>
        <w:tc>
          <w:tcPr>
            <w:tcW w:w="0" w:type="auto"/>
          </w:tcPr>
          <w:p w:rsidR="005A4E07" w:rsidRDefault="00542BC6">
            <w:r>
              <w:rPr>
                <w:rStyle w:val="SAPEmphasis"/>
              </w:rPr>
              <w:t>Save Entries</w:t>
            </w:r>
          </w:p>
        </w:tc>
        <w:tc>
          <w:tcPr>
            <w:tcW w:w="0" w:type="auto"/>
          </w:tcPr>
          <w:p w:rsidR="005A4E07" w:rsidRDefault="00542BC6">
            <w:r>
              <w:t xml:space="preserve">Choose </w:t>
            </w:r>
            <w:r>
              <w:rPr>
                <w:rStyle w:val="SAPScreenElement"/>
              </w:rPr>
              <w:t>Post</w:t>
            </w:r>
            <w:r>
              <w:t>.</w:t>
            </w:r>
          </w:p>
        </w:tc>
        <w:tc>
          <w:tcPr>
            <w:tcW w:w="0" w:type="auto"/>
          </w:tcPr>
          <w:p w:rsidR="00000000" w:rsidRDefault="00542BC6"/>
        </w:tc>
        <w:tc>
          <w:tcPr>
            <w:tcW w:w="0" w:type="auto"/>
          </w:tcPr>
          <w:p w:rsidR="00000000" w:rsidRDefault="00542BC6"/>
        </w:tc>
      </w:tr>
    </w:tbl>
    <w:p w:rsidR="00542BC6" w:rsidRDefault="00542BC6"/>
    <w:p w:rsidR="005A4E07" w:rsidRDefault="00542BC6">
      <w:pPr>
        <w:pStyle w:val="Heading3"/>
      </w:pPr>
      <w:bookmarkStart w:id="16" w:name="unique_8"/>
      <w:bookmarkStart w:id="17" w:name="_Toc51101345"/>
      <w:r>
        <w:t>Activate Workflow (Optional)</w:t>
      </w:r>
      <w:bookmarkEnd w:id="16"/>
      <w:bookmarkEnd w:id="17"/>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 xml:space="preserve">This optional process step shows you how to </w:t>
      </w:r>
      <w:r>
        <w:t>activate workflow for sales commission processing by defining the contract process variants.</w:t>
      </w:r>
    </w:p>
    <w:p w:rsidR="005A4E07" w:rsidRDefault="005A4E07"/>
    <w:tbl>
      <w:tblPr>
        <w:tblStyle w:val="SAPStandardTable"/>
        <w:tblW w:w="0" w:type="auto"/>
        <w:tblLook w:val="0620" w:firstRow="1" w:lastRow="0" w:firstColumn="0" w:lastColumn="0" w:noHBand="1" w:noVBand="1"/>
      </w:tblPr>
      <w:tblGrid>
        <w:gridCol w:w="887"/>
        <w:gridCol w:w="2064"/>
        <w:gridCol w:w="6613"/>
        <w:gridCol w:w="3291"/>
        <w:gridCol w:w="1316"/>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IMG Menu</w:t>
            </w:r>
          </w:p>
        </w:tc>
        <w:tc>
          <w:tcPr>
            <w:tcW w:w="0" w:type="auto"/>
          </w:tcPr>
          <w:p w:rsidR="005A4E07" w:rsidRDefault="00542BC6">
            <w:r>
              <w:rPr>
                <w:rStyle w:val="SAPScreenElement"/>
              </w:rPr>
              <w:t>Logistics - General &gt; Settlement Management -- Condition Contract Management &gt; Condition Contract Maintenance &gt; Define Condition Contract Process Variants</w:t>
            </w:r>
            <w:r>
              <w:t xml:space="preserve"> .</w:t>
            </w:r>
          </w:p>
        </w:tc>
        <w:tc>
          <w:tcPr>
            <w:tcW w:w="0" w:type="auto"/>
          </w:tcPr>
          <w:p w:rsidR="005A4E07" w:rsidRDefault="00542BC6">
            <w:r>
              <w:t xml:space="preserve">The </w:t>
            </w:r>
            <w:r>
              <w:rPr>
                <w:rStyle w:val="SAPScreenElement"/>
              </w:rPr>
              <w:t>Change View Process Varients: Overview</w:t>
            </w:r>
            <w:r>
              <w:t xml:space="preserve"> screen displays.</w:t>
            </w:r>
          </w:p>
        </w:tc>
        <w:tc>
          <w:tcPr>
            <w:tcW w:w="0" w:type="auto"/>
          </w:tcPr>
          <w:p w:rsidR="005A4E07" w:rsidRDefault="005A4E07"/>
        </w:tc>
      </w:tr>
      <w:tr w:rsidR="005A4E07" w:rsidTr="00542BC6">
        <w:tc>
          <w:tcPr>
            <w:tcW w:w="0" w:type="auto"/>
          </w:tcPr>
          <w:p w:rsidR="005A4E07" w:rsidRDefault="00542BC6">
            <w:r>
              <w:t>2</w:t>
            </w:r>
          </w:p>
        </w:tc>
        <w:tc>
          <w:tcPr>
            <w:tcW w:w="0" w:type="auto"/>
          </w:tcPr>
          <w:p w:rsidR="005A4E07" w:rsidRDefault="00542BC6">
            <w:r>
              <w:rPr>
                <w:rStyle w:val="SAPEmphasis"/>
              </w:rPr>
              <w:t>Create Process Variant</w:t>
            </w:r>
          </w:p>
        </w:tc>
        <w:tc>
          <w:tcPr>
            <w:tcW w:w="0" w:type="auto"/>
          </w:tcPr>
          <w:p w:rsidR="005A4E07" w:rsidRDefault="00542BC6">
            <w:r>
              <w:t xml:space="preserve">Choose </w:t>
            </w:r>
            <w:r>
              <w:rPr>
                <w:rStyle w:val="SAPScreenElement"/>
              </w:rPr>
              <w:t>N</w:t>
            </w:r>
            <w:r>
              <w:rPr>
                <w:rStyle w:val="SAPScreenElement"/>
              </w:rPr>
              <w:t>ew Entries</w:t>
            </w:r>
            <w:r>
              <w:t>.</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Enter the Details</w:t>
            </w:r>
          </w:p>
        </w:tc>
        <w:tc>
          <w:tcPr>
            <w:tcW w:w="0" w:type="auto"/>
          </w:tcPr>
          <w:p w:rsidR="00542BC6" w:rsidRDefault="00542BC6">
            <w:r>
              <w:t xml:space="preserve">On the </w:t>
            </w:r>
            <w:r>
              <w:rPr>
                <w:rStyle w:val="SAPScreenElement"/>
              </w:rPr>
              <w:t>New Entries: Details of Added Entries</w:t>
            </w:r>
            <w:r>
              <w:t xml:space="preserve"> screen, make the following entries and save:</w:t>
            </w:r>
          </w:p>
          <w:p w:rsidR="005A4E07" w:rsidRDefault="00542BC6">
            <w:pPr>
              <w:pStyle w:val="listpara1"/>
              <w:numPr>
                <w:ilvl w:val="0"/>
                <w:numId w:val="8"/>
              </w:numPr>
            </w:pPr>
            <w:r>
              <w:rPr>
                <w:rStyle w:val="SAPScreenElement"/>
              </w:rPr>
              <w:t>Condition Contract Process Variant</w:t>
            </w:r>
            <w:r>
              <w:t xml:space="preserve">: </w:t>
            </w:r>
            <w:r>
              <w:rPr>
                <w:rStyle w:val="SAPUserEntry"/>
              </w:rPr>
              <w:t>&lt;ZTEC/ Test Sales Commission with Workflow&gt;</w:t>
            </w:r>
          </w:p>
          <w:p w:rsidR="005A4E07" w:rsidRDefault="00542BC6">
            <w:pPr>
              <w:pStyle w:val="listpara1"/>
              <w:numPr>
                <w:ilvl w:val="0"/>
                <w:numId w:val="3"/>
              </w:numPr>
            </w:pPr>
            <w:r>
              <w:rPr>
                <w:rStyle w:val="SAPScreenElement"/>
              </w:rPr>
              <w:t>Settlement Management Status Group</w:t>
            </w:r>
            <w:r>
              <w:t xml:space="preserve">: </w:t>
            </w:r>
            <w:r>
              <w:rPr>
                <w:rStyle w:val="SAPUserEntry"/>
              </w:rPr>
              <w:t>&lt;0C01 Commiss</w:t>
            </w:r>
            <w:r>
              <w:rPr>
                <w:rStyle w:val="SAPUserEntry"/>
              </w:rPr>
              <w:t>ions&gt;</w:t>
            </w:r>
          </w:p>
          <w:p w:rsidR="005A4E07" w:rsidRDefault="00542BC6">
            <w:pPr>
              <w:pStyle w:val="listpara1"/>
              <w:numPr>
                <w:ilvl w:val="0"/>
                <w:numId w:val="3"/>
              </w:numPr>
            </w:pPr>
            <w:r>
              <w:rPr>
                <w:rStyle w:val="SAPScreenElement"/>
              </w:rPr>
              <w:t>Default Application Status for Settlement Documents</w:t>
            </w:r>
            <w:r>
              <w:t xml:space="preserve">: </w:t>
            </w:r>
            <w:r>
              <w:rPr>
                <w:rStyle w:val="SAPUserEntry"/>
              </w:rPr>
              <w:t>&lt;0C03 Workflow Release Required&gt;</w:t>
            </w:r>
          </w:p>
          <w:p w:rsidR="005A4E07" w:rsidRDefault="00542BC6">
            <w:pPr>
              <w:pStyle w:val="listpara1"/>
              <w:numPr>
                <w:ilvl w:val="0"/>
                <w:numId w:val="3"/>
              </w:numPr>
            </w:pPr>
            <w:r>
              <w:rPr>
                <w:rStyle w:val="SAPScreenElement"/>
              </w:rPr>
              <w:t>Approval Process</w:t>
            </w:r>
            <w:r>
              <w:t xml:space="preserve">: </w:t>
            </w:r>
            <w:r>
              <w:rPr>
                <w:rStyle w:val="SAPUserEntry"/>
              </w:rPr>
              <w:t xml:space="preserve">&lt;1 Approval Process Is Active&gt; </w:t>
            </w:r>
            <w:r>
              <w:t>.</w:t>
            </w:r>
          </w:p>
        </w:tc>
        <w:tc>
          <w:tcPr>
            <w:tcW w:w="0" w:type="auto"/>
          </w:tcPr>
          <w:p w:rsidR="005A4E07" w:rsidRDefault="00542BC6">
            <w:r>
              <w:t>The process variant is created.</w:t>
            </w:r>
          </w:p>
        </w:tc>
        <w:tc>
          <w:tcPr>
            <w:tcW w:w="0" w:type="auto"/>
          </w:tcPr>
          <w:p w:rsidR="005A4E07" w:rsidRDefault="005A4E07"/>
        </w:tc>
      </w:tr>
      <w:tr w:rsidR="005A4E07" w:rsidTr="00542BC6">
        <w:tc>
          <w:tcPr>
            <w:tcW w:w="0" w:type="auto"/>
          </w:tcPr>
          <w:p w:rsidR="005A4E07" w:rsidRDefault="00542BC6">
            <w:r>
              <w:t>4</w:t>
            </w:r>
          </w:p>
        </w:tc>
        <w:tc>
          <w:tcPr>
            <w:tcW w:w="0" w:type="auto"/>
          </w:tcPr>
          <w:p w:rsidR="005A4E07" w:rsidRDefault="00542BC6">
            <w:r>
              <w:rPr>
                <w:rStyle w:val="SAPEmphasis"/>
              </w:rPr>
              <w:t>Assign Contract Type to the Process Variant</w:t>
            </w:r>
          </w:p>
        </w:tc>
        <w:tc>
          <w:tcPr>
            <w:tcW w:w="0" w:type="auto"/>
          </w:tcPr>
          <w:p w:rsidR="00542BC6" w:rsidRDefault="00542BC6">
            <w:r>
              <w:t xml:space="preserve">Double click on </w:t>
            </w:r>
            <w:r>
              <w:rPr>
                <w:rStyle w:val="SAPScreenElement"/>
              </w:rPr>
              <w:t>Condation Contract Types</w:t>
            </w:r>
            <w:r>
              <w:t xml:space="preserve"> on the left of the screen.</w:t>
            </w:r>
          </w:p>
          <w:p w:rsidR="00542BC6" w:rsidRDefault="00542BC6">
            <w:r>
              <w:t xml:space="preserve">Choose </w:t>
            </w:r>
            <w:r>
              <w:rPr>
                <w:rStyle w:val="SAPScreenElement"/>
              </w:rPr>
              <w:t>New Entries</w:t>
            </w:r>
            <w:r>
              <w:t xml:space="preserve"> and make the following entries:</w:t>
            </w:r>
          </w:p>
          <w:p w:rsidR="00542BC6" w:rsidRDefault="00542BC6">
            <w:pPr>
              <w:pStyle w:val="listpara1"/>
              <w:numPr>
                <w:ilvl w:val="0"/>
                <w:numId w:val="9"/>
              </w:numPr>
            </w:pPr>
            <w:r>
              <w:rPr>
                <w:rStyle w:val="SAPScreenElement"/>
              </w:rPr>
              <w:t>Contract Type</w:t>
            </w:r>
            <w:r>
              <w:t xml:space="preserve">: </w:t>
            </w:r>
            <w:r>
              <w:rPr>
                <w:rStyle w:val="SAPUserEntry"/>
              </w:rPr>
              <w:t>&lt;0CS1&gt;</w:t>
            </w:r>
          </w:p>
          <w:p w:rsidR="00542BC6" w:rsidRDefault="00542BC6">
            <w:r>
              <w:t xml:space="preserve">Choose </w:t>
            </w:r>
            <w:r>
              <w:rPr>
                <w:rStyle w:val="SAPScreenElement"/>
              </w:rPr>
              <w:t>Save</w:t>
            </w:r>
            <w:r>
              <w:t>.</w:t>
            </w:r>
          </w:p>
          <w:p w:rsidR="005A4E07" w:rsidRDefault="00542BC6">
            <w:r>
              <w:rPr>
                <w:rStyle w:val="SAPEmphasis"/>
              </w:rPr>
              <w:t xml:space="preserve">Note </w:t>
            </w:r>
            <w:r>
              <w:t>If you want to have the condition contract type go through workflow approval process, you need to make sure this process variant is maintained in the condition contract.</w:t>
            </w:r>
          </w:p>
        </w:tc>
        <w:tc>
          <w:tcPr>
            <w:tcW w:w="0" w:type="auto"/>
          </w:tcPr>
          <w:p w:rsidR="005A4E07" w:rsidRDefault="00542BC6">
            <w:r>
              <w:t>The relevant condition contract type is ass</w:t>
            </w:r>
            <w:r>
              <w:t>igned to newly created process variant.</w:t>
            </w:r>
          </w:p>
        </w:tc>
        <w:tc>
          <w:tcPr>
            <w:tcW w:w="0" w:type="auto"/>
          </w:tcPr>
          <w:p w:rsidR="005A4E07" w:rsidRDefault="005A4E07"/>
        </w:tc>
      </w:tr>
    </w:tbl>
    <w:p w:rsidR="005A4E07" w:rsidRDefault="00542BC6">
      <w:pPr>
        <w:pStyle w:val="Heading3"/>
      </w:pPr>
      <w:bookmarkStart w:id="18" w:name="unique_9"/>
      <w:bookmarkStart w:id="19" w:name="_Toc51101346"/>
      <w:r>
        <w:lastRenderedPageBreak/>
        <w:t>Manage Teams and Responsibilities (Optional)</w:t>
      </w:r>
      <w:bookmarkEnd w:id="18"/>
      <w:bookmarkEnd w:id="19"/>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maintain the teams and responsibilities for sales commission workflow.</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969"/>
        <w:gridCol w:w="1969"/>
        <w:gridCol w:w="6626"/>
        <w:gridCol w:w="3089"/>
        <w:gridCol w:w="1518"/>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Business Process Specialist.</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Manage Teams and Responsibilities</w:t>
            </w:r>
            <w:r>
              <w:t xml:space="preserve"> </w:t>
            </w:r>
            <w:r>
              <w:rPr>
                <w:rStyle w:val="SAPMonospace"/>
              </w:rPr>
              <w:t>(F2412)</w:t>
            </w:r>
            <w:r>
              <w:t>..</w:t>
            </w:r>
          </w:p>
        </w:tc>
        <w:tc>
          <w:tcPr>
            <w:tcW w:w="0" w:type="auto"/>
          </w:tcPr>
          <w:p w:rsidR="005A4E07" w:rsidRDefault="00542BC6">
            <w:r>
              <w:t xml:space="preserve">The </w:t>
            </w:r>
            <w:r>
              <w:rPr>
                <w:rStyle w:val="SAPScreenElement"/>
              </w:rPr>
              <w:t>Manage Teams and Responsibilities</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Create a New Team</w:t>
            </w:r>
          </w:p>
        </w:tc>
        <w:tc>
          <w:tcPr>
            <w:tcW w:w="0" w:type="auto"/>
          </w:tcPr>
          <w:p w:rsidR="005A4E07" w:rsidRDefault="00542BC6">
            <w:r>
              <w:t xml:space="preserve">Choose </w:t>
            </w:r>
            <w:r>
              <w:rPr>
                <w:rStyle w:val="SAPScreenElement"/>
              </w:rPr>
              <w:t>Create</w:t>
            </w:r>
            <w:r>
              <w:t>.</w:t>
            </w:r>
          </w:p>
        </w:tc>
        <w:tc>
          <w:tcPr>
            <w:tcW w:w="0" w:type="auto"/>
          </w:tcPr>
          <w:p w:rsidR="005A4E07" w:rsidRDefault="00542BC6">
            <w:r>
              <w:t xml:space="preserve">The </w:t>
            </w:r>
            <w:r>
              <w:rPr>
                <w:rStyle w:val="SAPScreenElement"/>
              </w:rPr>
              <w:t>Team</w:t>
            </w:r>
            <w:r>
              <w:t xml:space="preserve"> screen displays.</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Enter General Information</w:t>
            </w:r>
          </w:p>
        </w:tc>
        <w:tc>
          <w:tcPr>
            <w:tcW w:w="0" w:type="auto"/>
          </w:tcPr>
          <w:p w:rsidR="00542BC6" w:rsidRDefault="00542BC6">
            <w:r>
              <w:t xml:space="preserve">Make the following entries and press </w:t>
            </w:r>
            <w:r>
              <w:rPr>
                <w:rStyle w:val="SAPMonospace"/>
              </w:rPr>
              <w:t>Enter</w:t>
            </w:r>
            <w:r>
              <w:t>:</w:t>
            </w:r>
          </w:p>
          <w:p w:rsidR="00542BC6" w:rsidRDefault="00542BC6">
            <w:r>
              <w:rPr>
                <w:rStyle w:val="SAPScreenElement"/>
              </w:rPr>
              <w:t>Name</w:t>
            </w:r>
            <w:r>
              <w:t xml:space="preserve">: </w:t>
            </w:r>
            <w:r>
              <w:rPr>
                <w:rStyle w:val="SAPUserEntry"/>
              </w:rPr>
              <w:t>&lt;CCM_TEST_TEAM_SD_(country code)&gt;</w:t>
            </w:r>
          </w:p>
          <w:p w:rsidR="00542BC6" w:rsidRDefault="00542BC6">
            <w:r>
              <w:rPr>
                <w:rStyle w:val="SAPScreenElement"/>
              </w:rPr>
              <w:t>Description</w:t>
            </w:r>
            <w:r>
              <w:t xml:space="preserve">: </w:t>
            </w:r>
            <w:r>
              <w:rPr>
                <w:rStyle w:val="SAPUserEntry"/>
              </w:rPr>
              <w:t>&lt;Condition Contract Management Team Sales (Country name)&gt;</w:t>
            </w:r>
          </w:p>
          <w:p w:rsidR="00542BC6" w:rsidRDefault="00542BC6">
            <w:r>
              <w:rPr>
                <w:rStyle w:val="SAPScreenElement"/>
              </w:rPr>
              <w:t>Status</w:t>
            </w:r>
            <w:r>
              <w:t xml:space="preserve">: </w:t>
            </w:r>
            <w:r>
              <w:rPr>
                <w:rStyle w:val="SAPUserEntry"/>
              </w:rPr>
              <w:t>&lt;Enabled&gt;</w:t>
            </w:r>
          </w:p>
          <w:p w:rsidR="00542BC6" w:rsidRDefault="00542BC6">
            <w:r>
              <w:rPr>
                <w:rStyle w:val="SAPScreenElement"/>
              </w:rPr>
              <w:lastRenderedPageBreak/>
              <w:t>Type</w:t>
            </w:r>
            <w:r>
              <w:t xml:space="preserve">: </w:t>
            </w:r>
            <w:r>
              <w:rPr>
                <w:rStyle w:val="SAPUserEntry"/>
              </w:rPr>
              <w:t>&lt;Sales Condition Contract Team Type (SCMTV)&gt;</w:t>
            </w:r>
          </w:p>
          <w:p w:rsidR="005A4E07" w:rsidRDefault="00542BC6">
            <w:r>
              <w:rPr>
                <w:rStyle w:val="SAPScreenElement"/>
              </w:rPr>
              <w:t xml:space="preserve">Condition Contract </w:t>
            </w:r>
            <w:r>
              <w:rPr>
                <w:rStyle w:val="SAPScreenElement"/>
              </w:rPr>
              <w:t>Category</w:t>
            </w:r>
            <w:r>
              <w:t xml:space="preserve">: </w:t>
            </w:r>
            <w:r>
              <w:rPr>
                <w:rStyle w:val="SAPUserEntry"/>
              </w:rPr>
              <w:t>&lt;0C&gt;</w:t>
            </w:r>
          </w:p>
        </w:tc>
        <w:tc>
          <w:tcPr>
            <w:tcW w:w="0" w:type="auto"/>
          </w:tcPr>
          <w:p w:rsidR="005A4E07" w:rsidRDefault="00542BC6">
            <w:r>
              <w:lastRenderedPageBreak/>
              <w:t>The team is created.</w:t>
            </w:r>
          </w:p>
        </w:tc>
        <w:tc>
          <w:tcPr>
            <w:tcW w:w="0" w:type="auto"/>
          </w:tcPr>
          <w:p w:rsidR="00000000" w:rsidRDefault="00542BC6"/>
        </w:tc>
      </w:tr>
      <w:tr w:rsidR="005A4E07" w:rsidTr="00542BC6">
        <w:tc>
          <w:tcPr>
            <w:tcW w:w="0" w:type="auto"/>
          </w:tcPr>
          <w:p w:rsidR="005A4E07" w:rsidRDefault="00542BC6">
            <w:r>
              <w:t>5</w:t>
            </w:r>
          </w:p>
        </w:tc>
        <w:tc>
          <w:tcPr>
            <w:tcW w:w="0" w:type="auto"/>
          </w:tcPr>
          <w:p w:rsidR="005A4E07" w:rsidRDefault="00542BC6">
            <w:r>
              <w:rPr>
                <w:rStyle w:val="SAPEmphasis"/>
              </w:rPr>
              <w:t>Add Team Members</w:t>
            </w:r>
          </w:p>
        </w:tc>
        <w:tc>
          <w:tcPr>
            <w:tcW w:w="0" w:type="auto"/>
          </w:tcPr>
          <w:p w:rsidR="00542BC6" w:rsidRDefault="00542BC6">
            <w:r>
              <w:t xml:space="preserve">In </w:t>
            </w:r>
            <w:r>
              <w:rPr>
                <w:rStyle w:val="SAPScreenElement"/>
              </w:rPr>
              <w:t>Team Members</w:t>
            </w:r>
            <w:r>
              <w:t xml:space="preserve">, choose </w:t>
            </w:r>
            <w:r>
              <w:rPr>
                <w:rStyle w:val="SAPScreenElement"/>
              </w:rPr>
              <w:t>Create</w:t>
            </w:r>
            <w:r>
              <w:t>.</w:t>
            </w:r>
          </w:p>
          <w:p w:rsidR="00542BC6" w:rsidRDefault="00542BC6">
            <w:r>
              <w:t xml:space="preserve">From </w:t>
            </w:r>
            <w:r>
              <w:rPr>
                <w:rStyle w:val="SAPScreenElement"/>
              </w:rPr>
              <w:t>Items</w:t>
            </w:r>
            <w:r>
              <w:t xml:space="preserve"> section, select a Business Partner checkbox and choose </w:t>
            </w:r>
            <w:r>
              <w:rPr>
                <w:rStyle w:val="SAPUserEntry"/>
              </w:rPr>
              <w:t>OK</w:t>
            </w:r>
            <w:r>
              <w:t>.</w:t>
            </w:r>
          </w:p>
          <w:p w:rsidR="005A4E07" w:rsidRDefault="00542BC6">
            <w:r>
              <w:rPr>
                <w:rStyle w:val="SAPScreenElement"/>
              </w:rPr>
              <w:t>Business Partner</w:t>
            </w:r>
            <w:r>
              <w:t xml:space="preserve">: </w:t>
            </w:r>
            <w:r>
              <w:rPr>
                <w:rStyle w:val="SAPUserEntry"/>
              </w:rPr>
              <w:t>&lt;Sales_Manager&gt;</w:t>
            </w:r>
          </w:p>
        </w:tc>
        <w:tc>
          <w:tcPr>
            <w:tcW w:w="0" w:type="auto"/>
          </w:tcPr>
          <w:p w:rsidR="005A4E07" w:rsidRDefault="00542BC6">
            <w:r>
              <w:t xml:space="preserve">The </w:t>
            </w:r>
            <w:r>
              <w:rPr>
                <w:rStyle w:val="SAPScreenElement"/>
              </w:rPr>
              <w:t>Team</w:t>
            </w:r>
            <w:r>
              <w:t xml:space="preserve"> screen displays.</w:t>
            </w:r>
          </w:p>
        </w:tc>
        <w:tc>
          <w:tcPr>
            <w:tcW w:w="0" w:type="auto"/>
          </w:tcPr>
          <w:p w:rsidR="00000000" w:rsidRDefault="00542BC6"/>
        </w:tc>
      </w:tr>
      <w:tr w:rsidR="005A4E07" w:rsidTr="00542BC6">
        <w:tc>
          <w:tcPr>
            <w:tcW w:w="0" w:type="auto"/>
          </w:tcPr>
          <w:p w:rsidR="005A4E07" w:rsidRDefault="00542BC6">
            <w:r>
              <w:t>6</w:t>
            </w:r>
          </w:p>
        </w:tc>
        <w:tc>
          <w:tcPr>
            <w:tcW w:w="0" w:type="auto"/>
          </w:tcPr>
          <w:p w:rsidR="005A4E07" w:rsidRDefault="00542BC6">
            <w:r>
              <w:rPr>
                <w:rStyle w:val="SAPEmphasis"/>
              </w:rPr>
              <w:t>Add Function to Team Members</w:t>
            </w:r>
          </w:p>
        </w:tc>
        <w:tc>
          <w:tcPr>
            <w:tcW w:w="0" w:type="auto"/>
          </w:tcPr>
          <w:p w:rsidR="00542BC6" w:rsidRDefault="00542BC6">
            <w:r>
              <w:t xml:space="preserve">In the </w:t>
            </w:r>
            <w:r>
              <w:rPr>
                <w:rStyle w:val="SAPScreenElement"/>
              </w:rPr>
              <w:t>Functions</w:t>
            </w:r>
            <w:r>
              <w:t xml:space="preserve"> field, choose </w:t>
            </w:r>
            <w:r>
              <w:rPr>
                <w:rStyle w:val="SAPScreenElement"/>
              </w:rPr>
              <w:t>Select</w:t>
            </w:r>
            <w:r>
              <w:t xml:space="preserve">. In the </w:t>
            </w:r>
            <w:r>
              <w:rPr>
                <w:rStyle w:val="SAPScreenElement"/>
              </w:rPr>
              <w:t>Select: Functions</w:t>
            </w:r>
            <w:r>
              <w:t xml:space="preserve"> window, choose the following functions, and choose </w:t>
            </w:r>
            <w:r>
              <w:rPr>
                <w:rStyle w:val="SAPScreenElement"/>
              </w:rPr>
              <w:t>OK</w:t>
            </w:r>
            <w:r>
              <w:t>.</w:t>
            </w:r>
          </w:p>
          <w:p w:rsidR="00542BC6" w:rsidRDefault="00542BC6">
            <w:r>
              <w:rPr>
                <w:rStyle w:val="SAPScreenElement"/>
              </w:rPr>
              <w:t>SCCM_F1</w:t>
            </w:r>
            <w:r>
              <w:t xml:space="preserve">: </w:t>
            </w:r>
            <w:r>
              <w:rPr>
                <w:rStyle w:val="SAPUserEntry"/>
              </w:rPr>
              <w:t>&lt;Condition Contract Release Approval&gt;</w:t>
            </w:r>
          </w:p>
          <w:p w:rsidR="00542BC6" w:rsidRDefault="00542BC6">
            <w:r>
              <w:rPr>
                <w:rStyle w:val="SAPScreenElement"/>
              </w:rPr>
              <w:t>SCCM_F2</w:t>
            </w:r>
            <w:r>
              <w:t xml:space="preserve">: </w:t>
            </w:r>
            <w:r>
              <w:rPr>
                <w:rStyle w:val="SAPUserEntry"/>
              </w:rPr>
              <w:t>&lt;Condition Contract Settlement Release Approval&gt;</w:t>
            </w:r>
          </w:p>
          <w:p w:rsidR="005A4E07" w:rsidRDefault="00542BC6">
            <w:r>
              <w:t xml:space="preserve">Choose </w:t>
            </w:r>
            <w:r>
              <w:rPr>
                <w:rStyle w:val="SAPScreenElement"/>
              </w:rPr>
              <w:t>Save</w:t>
            </w:r>
            <w:r>
              <w:t xml:space="preserve"> to save the team.</w:t>
            </w:r>
          </w:p>
        </w:tc>
        <w:tc>
          <w:tcPr>
            <w:tcW w:w="0" w:type="auto"/>
          </w:tcPr>
          <w:p w:rsidR="005A4E07" w:rsidRDefault="00542BC6">
            <w:r>
              <w:t>Team is saved.</w:t>
            </w:r>
          </w:p>
        </w:tc>
        <w:tc>
          <w:tcPr>
            <w:tcW w:w="0" w:type="auto"/>
          </w:tcPr>
          <w:p w:rsidR="00000000" w:rsidRDefault="00542BC6"/>
        </w:tc>
      </w:tr>
      <w:tr w:rsidR="005A4E07" w:rsidTr="00542BC6">
        <w:tc>
          <w:tcPr>
            <w:tcW w:w="0" w:type="auto"/>
          </w:tcPr>
          <w:p w:rsidR="005A4E07" w:rsidRDefault="00542BC6">
            <w:r>
              <w:t>7</w:t>
            </w:r>
          </w:p>
        </w:tc>
        <w:tc>
          <w:tcPr>
            <w:tcW w:w="0" w:type="auto"/>
          </w:tcPr>
          <w:p w:rsidR="005A4E07" w:rsidRDefault="00542BC6">
            <w:r>
              <w:rPr>
                <w:rStyle w:val="SAPEmphasis"/>
              </w:rPr>
              <w:t>Create a New Team</w:t>
            </w:r>
          </w:p>
        </w:tc>
        <w:tc>
          <w:tcPr>
            <w:tcW w:w="0" w:type="auto"/>
          </w:tcPr>
          <w:p w:rsidR="005A4E07" w:rsidRDefault="00542BC6">
            <w:r>
              <w:t xml:space="preserve">Go back and Choose </w:t>
            </w:r>
            <w:r>
              <w:rPr>
                <w:rStyle w:val="SAPScreenElement"/>
              </w:rPr>
              <w:t>Create</w:t>
            </w:r>
            <w:r>
              <w:t>.</w:t>
            </w:r>
          </w:p>
        </w:tc>
        <w:tc>
          <w:tcPr>
            <w:tcW w:w="0" w:type="auto"/>
          </w:tcPr>
          <w:p w:rsidR="005A4E07" w:rsidRDefault="00542BC6">
            <w:r>
              <w:t xml:space="preserve">The </w:t>
            </w:r>
            <w:r>
              <w:rPr>
                <w:rStyle w:val="SAPScreenElement"/>
              </w:rPr>
              <w:t>Team</w:t>
            </w:r>
            <w:r>
              <w:t xml:space="preserve"> screen displays.</w:t>
            </w:r>
          </w:p>
        </w:tc>
        <w:tc>
          <w:tcPr>
            <w:tcW w:w="0" w:type="auto"/>
          </w:tcPr>
          <w:p w:rsidR="00000000" w:rsidRDefault="00542BC6"/>
        </w:tc>
      </w:tr>
      <w:tr w:rsidR="005A4E07" w:rsidTr="00542BC6">
        <w:tc>
          <w:tcPr>
            <w:tcW w:w="0" w:type="auto"/>
          </w:tcPr>
          <w:p w:rsidR="005A4E07" w:rsidRDefault="00542BC6">
            <w:r>
              <w:t>8</w:t>
            </w:r>
          </w:p>
        </w:tc>
        <w:tc>
          <w:tcPr>
            <w:tcW w:w="0" w:type="auto"/>
          </w:tcPr>
          <w:p w:rsidR="005A4E07" w:rsidRDefault="00542BC6">
            <w:r>
              <w:rPr>
                <w:rStyle w:val="SAPEmphasis"/>
              </w:rPr>
              <w:t>Enter General Information</w:t>
            </w:r>
          </w:p>
        </w:tc>
        <w:tc>
          <w:tcPr>
            <w:tcW w:w="0" w:type="auto"/>
          </w:tcPr>
          <w:p w:rsidR="005A4E07" w:rsidRDefault="00542BC6">
            <w:r>
              <w:t xml:space="preserve">Make the following entries and press </w:t>
            </w:r>
            <w:r>
              <w:rPr>
                <w:rStyle w:val="SAPMonospace"/>
              </w:rPr>
              <w:t>Enter</w:t>
            </w:r>
            <w:r>
              <w:t>:</w:t>
            </w:r>
          </w:p>
          <w:p w:rsidR="005A4E07" w:rsidRDefault="00542BC6">
            <w:r>
              <w:rPr>
                <w:rStyle w:val="SAPScreenElement"/>
              </w:rPr>
              <w:t>Name</w:t>
            </w:r>
            <w:r>
              <w:t xml:space="preserve">: </w:t>
            </w:r>
            <w:r>
              <w:rPr>
                <w:rStyle w:val="SAPUserEntry"/>
              </w:rPr>
              <w:t>&lt;STLMT_TEST_TEAM_SD_(country code)&gt;</w:t>
            </w:r>
          </w:p>
          <w:p w:rsidR="005A4E07" w:rsidRDefault="00542BC6">
            <w:r>
              <w:rPr>
                <w:rStyle w:val="SAPScreenElement"/>
              </w:rPr>
              <w:t>Description</w:t>
            </w:r>
            <w:r>
              <w:t xml:space="preserve">: </w:t>
            </w:r>
            <w:r>
              <w:rPr>
                <w:rStyle w:val="SAPUserEntry"/>
              </w:rPr>
              <w:t>&lt;Settlement Management Team Sales (country name)&gt;</w:t>
            </w:r>
          </w:p>
          <w:p w:rsidR="005A4E07" w:rsidRDefault="00542BC6">
            <w:r>
              <w:rPr>
                <w:rStyle w:val="SAPScreenElement"/>
              </w:rPr>
              <w:t>Status</w:t>
            </w:r>
            <w:r>
              <w:t xml:space="preserve">: </w:t>
            </w:r>
            <w:r>
              <w:rPr>
                <w:rStyle w:val="SAPUserEntry"/>
              </w:rPr>
              <w:t>&lt;Enabled&gt;</w:t>
            </w:r>
          </w:p>
          <w:p w:rsidR="005A4E07" w:rsidRDefault="00542BC6">
            <w:r>
              <w:rPr>
                <w:rStyle w:val="SAPScreenElement"/>
              </w:rPr>
              <w:t>Type</w:t>
            </w:r>
            <w:r>
              <w:t xml:space="preserve">: </w:t>
            </w:r>
            <w:r>
              <w:rPr>
                <w:rStyle w:val="SAPUserEntry"/>
              </w:rPr>
              <w:t>&lt;Settlement Management (SMT)&gt;</w:t>
            </w:r>
          </w:p>
          <w:p w:rsidR="005A4E07" w:rsidRDefault="00542BC6">
            <w:r>
              <w:t xml:space="preserve">Choose </w:t>
            </w:r>
            <w:r>
              <w:rPr>
                <w:rStyle w:val="SAPScreenElement"/>
              </w:rPr>
              <w:t>Enter</w:t>
            </w:r>
            <w:r>
              <w:t>.</w:t>
            </w:r>
          </w:p>
          <w:p w:rsidR="005A4E07" w:rsidRDefault="00542BC6">
            <w:r>
              <w:rPr>
                <w:rStyle w:val="SAPScreenElement"/>
              </w:rPr>
              <w:t>SettlmtDocType</w:t>
            </w:r>
            <w:r>
              <w:t xml:space="preserve">: </w:t>
            </w:r>
            <w:r>
              <w:rPr>
                <w:rStyle w:val="SAPUserEntry"/>
              </w:rPr>
              <w:t>0C11</w:t>
            </w:r>
          </w:p>
        </w:tc>
        <w:tc>
          <w:tcPr>
            <w:tcW w:w="0" w:type="auto"/>
          </w:tcPr>
          <w:p w:rsidR="005A4E07" w:rsidRDefault="00542BC6">
            <w:r>
              <w:t xml:space="preserve">The team is </w:t>
            </w:r>
            <w:r>
              <w:t>created.</w:t>
            </w:r>
          </w:p>
        </w:tc>
        <w:tc>
          <w:tcPr>
            <w:tcW w:w="0" w:type="auto"/>
          </w:tcPr>
          <w:p w:rsidR="00000000" w:rsidRDefault="00542BC6"/>
        </w:tc>
      </w:tr>
      <w:tr w:rsidR="005A4E07" w:rsidTr="00542BC6">
        <w:tc>
          <w:tcPr>
            <w:tcW w:w="0" w:type="auto"/>
          </w:tcPr>
          <w:p w:rsidR="005A4E07" w:rsidRDefault="00542BC6">
            <w:r>
              <w:t>9</w:t>
            </w:r>
          </w:p>
        </w:tc>
        <w:tc>
          <w:tcPr>
            <w:tcW w:w="0" w:type="auto"/>
          </w:tcPr>
          <w:p w:rsidR="005A4E07" w:rsidRDefault="00542BC6">
            <w:r>
              <w:rPr>
                <w:rStyle w:val="SAPEmphasis"/>
              </w:rPr>
              <w:t>Add Team Members</w:t>
            </w:r>
          </w:p>
        </w:tc>
        <w:tc>
          <w:tcPr>
            <w:tcW w:w="0" w:type="auto"/>
          </w:tcPr>
          <w:p w:rsidR="00542BC6" w:rsidRDefault="00542BC6">
            <w:r>
              <w:t xml:space="preserve">In </w:t>
            </w:r>
            <w:r>
              <w:rPr>
                <w:rStyle w:val="SAPScreenElement"/>
              </w:rPr>
              <w:t>Team Members</w:t>
            </w:r>
            <w:r>
              <w:t xml:space="preserve">, choose </w:t>
            </w:r>
            <w:r>
              <w:rPr>
                <w:rStyle w:val="SAPScreenElement"/>
              </w:rPr>
              <w:t>Create</w:t>
            </w:r>
            <w:r>
              <w:t>.</w:t>
            </w:r>
          </w:p>
          <w:p w:rsidR="00542BC6" w:rsidRDefault="00542BC6">
            <w:r>
              <w:t xml:space="preserve">From </w:t>
            </w:r>
            <w:r>
              <w:rPr>
                <w:rStyle w:val="SAPScreenElement"/>
              </w:rPr>
              <w:t>Items</w:t>
            </w:r>
            <w:r>
              <w:t xml:space="preserve"> section, select a Business Partner checkbox and choose </w:t>
            </w:r>
            <w:r>
              <w:rPr>
                <w:rStyle w:val="SAPScreenElement"/>
              </w:rPr>
              <w:t>OK</w:t>
            </w:r>
            <w:r>
              <w:t>.</w:t>
            </w:r>
          </w:p>
          <w:p w:rsidR="005A4E07" w:rsidRDefault="00542BC6">
            <w:r>
              <w:rPr>
                <w:rStyle w:val="SAPScreenElement"/>
              </w:rPr>
              <w:t>Business Partner</w:t>
            </w:r>
            <w:r>
              <w:t xml:space="preserve">: </w:t>
            </w:r>
            <w:r>
              <w:rPr>
                <w:rStyle w:val="SAPUserEntry"/>
              </w:rPr>
              <w:t>&lt;Sales_Manager&gt;</w:t>
            </w:r>
          </w:p>
        </w:tc>
        <w:tc>
          <w:tcPr>
            <w:tcW w:w="0" w:type="auto"/>
          </w:tcPr>
          <w:p w:rsidR="005A4E07" w:rsidRDefault="00542BC6">
            <w:r>
              <w:t xml:space="preserve">The </w:t>
            </w:r>
            <w:r>
              <w:rPr>
                <w:rStyle w:val="SAPScreenElement"/>
              </w:rPr>
              <w:t>Team</w:t>
            </w:r>
            <w:r>
              <w:t xml:space="preserve"> screen displays.</w:t>
            </w:r>
          </w:p>
        </w:tc>
        <w:tc>
          <w:tcPr>
            <w:tcW w:w="0" w:type="auto"/>
          </w:tcPr>
          <w:p w:rsidR="00000000" w:rsidRDefault="00542BC6"/>
        </w:tc>
      </w:tr>
      <w:tr w:rsidR="005A4E07" w:rsidTr="00542BC6">
        <w:tc>
          <w:tcPr>
            <w:tcW w:w="0" w:type="auto"/>
          </w:tcPr>
          <w:p w:rsidR="005A4E07" w:rsidRDefault="00542BC6">
            <w:r>
              <w:t>10</w:t>
            </w:r>
          </w:p>
        </w:tc>
        <w:tc>
          <w:tcPr>
            <w:tcW w:w="0" w:type="auto"/>
          </w:tcPr>
          <w:p w:rsidR="005A4E07" w:rsidRDefault="00542BC6">
            <w:r>
              <w:rPr>
                <w:rStyle w:val="SAPEmphasis"/>
              </w:rPr>
              <w:t>Add Function to Team Members</w:t>
            </w:r>
          </w:p>
        </w:tc>
        <w:tc>
          <w:tcPr>
            <w:tcW w:w="0" w:type="auto"/>
          </w:tcPr>
          <w:p w:rsidR="00542BC6" w:rsidRDefault="00542BC6">
            <w:r>
              <w:t xml:space="preserve">In the </w:t>
            </w:r>
            <w:r>
              <w:rPr>
                <w:rStyle w:val="SAPScreenElement"/>
              </w:rPr>
              <w:t>Functions</w:t>
            </w:r>
            <w:r>
              <w:t xml:space="preserve"> field, ch</w:t>
            </w:r>
            <w:r>
              <w:t xml:space="preserve">oose </w:t>
            </w:r>
            <w:r>
              <w:rPr>
                <w:rStyle w:val="SAPScreenElement"/>
              </w:rPr>
              <w:t>Select</w:t>
            </w:r>
            <w:r>
              <w:t xml:space="preserve">. In the </w:t>
            </w:r>
            <w:r>
              <w:rPr>
                <w:rStyle w:val="SAPScreenElement"/>
              </w:rPr>
              <w:t>Select: Functions</w:t>
            </w:r>
            <w:r>
              <w:t xml:space="preserve"> window, choose the following functions, and choose </w:t>
            </w:r>
            <w:r>
              <w:rPr>
                <w:rStyle w:val="SAPScreenElement"/>
              </w:rPr>
              <w:t>OK</w:t>
            </w:r>
            <w:r>
              <w:t>.</w:t>
            </w:r>
          </w:p>
          <w:p w:rsidR="00542BC6" w:rsidRDefault="00542BC6">
            <w:r>
              <w:rPr>
                <w:rStyle w:val="SAPScreenElement"/>
              </w:rPr>
              <w:t>STLMTAPR</w:t>
            </w:r>
            <w:r>
              <w:t xml:space="preserve">: </w:t>
            </w:r>
            <w:r>
              <w:rPr>
                <w:rStyle w:val="SAPUserEntry"/>
              </w:rPr>
              <w:t>&lt;Settlement Document Approver&gt;</w:t>
            </w:r>
          </w:p>
          <w:p w:rsidR="005A4E07" w:rsidRDefault="00542BC6">
            <w:r>
              <w:t xml:space="preserve">Choose </w:t>
            </w:r>
            <w:r>
              <w:rPr>
                <w:rStyle w:val="SAPScreenElement"/>
              </w:rPr>
              <w:t>Save</w:t>
            </w:r>
            <w:r>
              <w:t>.</w:t>
            </w:r>
          </w:p>
        </w:tc>
        <w:tc>
          <w:tcPr>
            <w:tcW w:w="0" w:type="auto"/>
          </w:tcPr>
          <w:p w:rsidR="005A4E07" w:rsidRDefault="00542BC6">
            <w:r>
              <w:t>Team is saved.</w:t>
            </w:r>
          </w:p>
        </w:tc>
        <w:tc>
          <w:tcPr>
            <w:tcW w:w="0" w:type="auto"/>
          </w:tcPr>
          <w:p w:rsidR="00000000" w:rsidRDefault="00542BC6"/>
        </w:tc>
      </w:tr>
      <w:tr w:rsidR="005A4E07" w:rsidTr="00542BC6">
        <w:tc>
          <w:tcPr>
            <w:tcW w:w="0" w:type="auto"/>
          </w:tcPr>
          <w:p w:rsidR="005A4E07" w:rsidRDefault="00542BC6">
            <w:r>
              <w:t>11</w:t>
            </w:r>
          </w:p>
        </w:tc>
        <w:tc>
          <w:tcPr>
            <w:tcW w:w="0" w:type="auto"/>
          </w:tcPr>
          <w:p w:rsidR="005A4E07" w:rsidRDefault="00542BC6">
            <w:r>
              <w:rPr>
                <w:rStyle w:val="SAPEmphasis"/>
              </w:rPr>
              <w:t>Check Team Status</w:t>
            </w:r>
          </w:p>
        </w:tc>
        <w:tc>
          <w:tcPr>
            <w:tcW w:w="0" w:type="auto"/>
          </w:tcPr>
          <w:p w:rsidR="00542BC6" w:rsidRDefault="00542BC6">
            <w:r>
              <w:t xml:space="preserve">Navigate to the </w:t>
            </w:r>
            <w:r>
              <w:rPr>
                <w:rStyle w:val="SAPScreenElement"/>
              </w:rPr>
              <w:t>Manage Teams and Responsibilities</w:t>
            </w:r>
            <w:r>
              <w:t xml:space="preserve"> worklist, and verify the status of the team by selecting </w:t>
            </w:r>
            <w:r>
              <w:rPr>
                <w:rStyle w:val="SAPScreenElement"/>
              </w:rPr>
              <w:t>Go</w:t>
            </w:r>
            <w:r>
              <w:t>.</w:t>
            </w:r>
          </w:p>
          <w:p w:rsidR="005A4E07" w:rsidRDefault="00542BC6">
            <w:r>
              <w:t xml:space="preserve">The status should be </w:t>
            </w:r>
            <w:r>
              <w:rPr>
                <w:rStyle w:val="SAPScreenElement"/>
              </w:rPr>
              <w:t>Enabled</w:t>
            </w:r>
            <w:r>
              <w:t>.</w:t>
            </w:r>
          </w:p>
        </w:tc>
        <w:tc>
          <w:tcPr>
            <w:tcW w:w="0" w:type="auto"/>
          </w:tcPr>
          <w:p w:rsidR="005A4E07" w:rsidRDefault="00542BC6">
            <w:r>
              <w:t>Team status is enabled.</w:t>
            </w:r>
          </w:p>
        </w:tc>
        <w:tc>
          <w:tcPr>
            <w:tcW w:w="0" w:type="auto"/>
          </w:tcPr>
          <w:p w:rsidR="00000000" w:rsidRDefault="00542BC6"/>
        </w:tc>
      </w:tr>
    </w:tbl>
    <w:p w:rsidR="005A4E07" w:rsidRDefault="005A4E07"/>
    <w:p w:rsidR="005A4E07" w:rsidRDefault="00542BC6">
      <w:pPr>
        <w:pStyle w:val="Heading3"/>
      </w:pPr>
      <w:bookmarkStart w:id="20" w:name="unique_10"/>
      <w:bookmarkStart w:id="21" w:name="_Toc51101347"/>
      <w:r>
        <w:t>Assign G/L Account (Optional)</w:t>
      </w:r>
      <w:bookmarkEnd w:id="20"/>
      <w:bookmarkEnd w:id="21"/>
    </w:p>
    <w:p w:rsidR="005A4E07" w:rsidRDefault="00542BC6">
      <w:pPr>
        <w:pStyle w:val="SAPKeyblockTitle"/>
      </w:pPr>
      <w:r>
        <w:t>Test Administration</w:t>
      </w:r>
    </w:p>
    <w:p w:rsidR="005A4E07" w:rsidRDefault="00542BC6">
      <w:r>
        <w:t xml:space="preserve">Customer project: Fill in the </w:t>
      </w:r>
      <w:r>
        <w:t>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 xml:space="preserve">This optional </w:t>
      </w:r>
      <w:r>
        <w:t>process step shows you how to maintain automatic account determination for specific contract process varient.</w:t>
      </w:r>
    </w:p>
    <w:p w:rsidR="005A4E07" w:rsidRDefault="005A4E07"/>
    <w:tbl>
      <w:tblPr>
        <w:tblStyle w:val="SAPStandardTable"/>
        <w:tblW w:w="0" w:type="auto"/>
        <w:tblLook w:val="0620" w:firstRow="1" w:lastRow="0" w:firstColumn="0" w:lastColumn="0" w:noHBand="1" w:noVBand="1"/>
      </w:tblPr>
      <w:tblGrid>
        <w:gridCol w:w="975"/>
        <w:gridCol w:w="1225"/>
        <w:gridCol w:w="8078"/>
        <w:gridCol w:w="2361"/>
        <w:gridCol w:w="1532"/>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IMG Menu</w:t>
            </w:r>
          </w:p>
        </w:tc>
        <w:tc>
          <w:tcPr>
            <w:tcW w:w="0" w:type="auto"/>
          </w:tcPr>
          <w:p w:rsidR="005A4E07" w:rsidRDefault="00542BC6">
            <w:r>
              <w:rPr>
                <w:rStyle w:val="SAPScreenElement"/>
              </w:rPr>
              <w:t xml:space="preserve">Logistics - General </w:t>
            </w:r>
            <w:r>
              <w:rPr>
                <w:rStyle w:val="SAPScreenElement"/>
                <w:rFonts w:ascii="Times New Roman" w:hAnsi="Times New Roman"/>
              </w:rPr>
              <w:t>→</w:t>
            </w:r>
            <w:r>
              <w:rPr>
                <w:rStyle w:val="SAPScreenElement"/>
              </w:rPr>
              <w:t xml:space="preserve"> Settlement Management </w:t>
            </w:r>
            <w:r>
              <w:rPr>
                <w:rStyle w:val="SAPScreenElement"/>
                <w:rFonts w:ascii="Times New Roman" w:hAnsi="Times New Roman"/>
              </w:rPr>
              <w:t>→</w:t>
            </w:r>
            <w:r>
              <w:rPr>
                <w:rStyle w:val="SAPScreenElement"/>
              </w:rPr>
              <w:t xml:space="preserve"> Basic Settings </w:t>
            </w:r>
            <w:r>
              <w:rPr>
                <w:rStyle w:val="SAPScreenElement"/>
                <w:rFonts w:ascii="Times New Roman" w:hAnsi="Times New Roman"/>
              </w:rPr>
              <w:t>→</w:t>
            </w:r>
            <w:r>
              <w:rPr>
                <w:rStyle w:val="SAPScreenElement"/>
              </w:rPr>
              <w:t xml:space="preserve"> Account Determination </w:t>
            </w:r>
            <w:r>
              <w:rPr>
                <w:rStyle w:val="SAPScreenElement"/>
                <w:rFonts w:ascii="Times New Roman" w:hAnsi="Times New Roman"/>
              </w:rPr>
              <w:t>→</w:t>
            </w:r>
            <w:r>
              <w:rPr>
                <w:rStyle w:val="SAPScreenElement"/>
              </w:rPr>
              <w:t xml:space="preserve"> Revenue Account Determination (SD) </w:t>
            </w:r>
            <w:r>
              <w:rPr>
                <w:rStyle w:val="SAPScreenElement"/>
                <w:rFonts w:ascii="Times New Roman" w:hAnsi="Times New Roman"/>
              </w:rPr>
              <w:t>→</w:t>
            </w:r>
            <w:r>
              <w:rPr>
                <w:rStyle w:val="SAPScreenElement"/>
              </w:rPr>
              <w:t xml:space="preserve"> Assign G/L Accounts (VKOA)</w:t>
            </w:r>
          </w:p>
        </w:tc>
        <w:tc>
          <w:tcPr>
            <w:tcW w:w="0" w:type="auto"/>
          </w:tcPr>
          <w:p w:rsidR="005A4E07" w:rsidRDefault="00542BC6">
            <w:r>
              <w:t xml:space="preserve">The </w:t>
            </w:r>
            <w:r>
              <w:rPr>
                <w:rStyle w:val="SAPScreenElement"/>
              </w:rPr>
              <w:t>Assign G/L Accounts</w:t>
            </w:r>
            <w:r>
              <w:t xml:space="preserve"> screen displays.</w:t>
            </w:r>
          </w:p>
        </w:tc>
        <w:tc>
          <w:tcPr>
            <w:tcW w:w="0" w:type="auto"/>
          </w:tcPr>
          <w:p w:rsidR="005A4E07" w:rsidRDefault="005A4E07"/>
        </w:tc>
      </w:tr>
      <w:tr w:rsidR="005A4E07" w:rsidTr="00542BC6">
        <w:tc>
          <w:tcPr>
            <w:tcW w:w="0" w:type="auto"/>
          </w:tcPr>
          <w:p w:rsidR="005A4E07" w:rsidRDefault="00542BC6">
            <w:r>
              <w:t>2</w:t>
            </w:r>
          </w:p>
        </w:tc>
        <w:tc>
          <w:tcPr>
            <w:tcW w:w="0" w:type="auto"/>
          </w:tcPr>
          <w:p w:rsidR="005A4E07" w:rsidRDefault="00542BC6">
            <w:r>
              <w:rPr>
                <w:rStyle w:val="SAPEmphasis"/>
              </w:rPr>
              <w:t>Sellect Table</w:t>
            </w:r>
          </w:p>
        </w:tc>
        <w:tc>
          <w:tcPr>
            <w:tcW w:w="0" w:type="auto"/>
          </w:tcPr>
          <w:p w:rsidR="005A4E07" w:rsidRDefault="00542BC6">
            <w:r>
              <w:t>Doubl-click on table 16.</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Add New Entry</w:t>
            </w:r>
          </w:p>
        </w:tc>
        <w:tc>
          <w:tcPr>
            <w:tcW w:w="0" w:type="auto"/>
          </w:tcPr>
          <w:p w:rsidR="00542BC6" w:rsidRDefault="00542BC6">
            <w:r>
              <w:t xml:space="preserve">Choose </w:t>
            </w:r>
            <w:r>
              <w:rPr>
                <w:rStyle w:val="SAPScreenElement"/>
              </w:rPr>
              <w:t>New Entries</w:t>
            </w:r>
            <w:r>
              <w:t xml:space="preserve">, make the following entries and choose </w:t>
            </w:r>
            <w:r>
              <w:rPr>
                <w:rStyle w:val="SAPScreenElement"/>
              </w:rPr>
              <w:t>Save</w:t>
            </w:r>
            <w:r>
              <w:t>:</w:t>
            </w:r>
          </w:p>
          <w:p w:rsidR="005A4E07" w:rsidRDefault="00542BC6">
            <w:pPr>
              <w:pStyle w:val="listpara1"/>
              <w:numPr>
                <w:ilvl w:val="0"/>
                <w:numId w:val="10"/>
              </w:numPr>
            </w:pPr>
            <w:r>
              <w:rPr>
                <w:rStyle w:val="SAPScreenElement"/>
              </w:rPr>
              <w:t>Application</w:t>
            </w:r>
            <w:r>
              <w:t xml:space="preserve">: </w:t>
            </w:r>
            <w:r>
              <w:rPr>
                <w:rStyle w:val="SAPUserEntry"/>
              </w:rPr>
              <w:t>&lt;V&gt;</w:t>
            </w:r>
          </w:p>
          <w:p w:rsidR="005A4E07" w:rsidRDefault="00542BC6">
            <w:pPr>
              <w:pStyle w:val="listpara1"/>
              <w:numPr>
                <w:ilvl w:val="0"/>
                <w:numId w:val="3"/>
              </w:numPr>
            </w:pPr>
            <w:r>
              <w:rPr>
                <w:rStyle w:val="SAPScreenElement"/>
              </w:rPr>
              <w:t>Condtion Type</w:t>
            </w:r>
            <w:r>
              <w:t>：</w:t>
            </w:r>
            <w:r>
              <w:t xml:space="preserve"> </w:t>
            </w:r>
            <w:r>
              <w:rPr>
                <w:rStyle w:val="SAPUserEntry"/>
              </w:rPr>
              <w:t>&lt;KORC(Commission Settlement)&gt;</w:t>
            </w:r>
          </w:p>
          <w:p w:rsidR="005A4E07" w:rsidRDefault="00542BC6">
            <w:pPr>
              <w:pStyle w:val="listpara1"/>
              <w:numPr>
                <w:ilvl w:val="0"/>
                <w:numId w:val="3"/>
              </w:numPr>
            </w:pPr>
            <w:r>
              <w:rPr>
                <w:rStyle w:val="SAPScreenElement"/>
              </w:rPr>
              <w:t>Chart of Accounts</w:t>
            </w:r>
            <w:r>
              <w:t xml:space="preserve">: </w:t>
            </w:r>
            <w:r>
              <w:rPr>
                <w:rStyle w:val="SAPUserEntry"/>
              </w:rPr>
              <w:t>&lt;YCOA&gt;</w:t>
            </w:r>
          </w:p>
          <w:p w:rsidR="005A4E07" w:rsidRDefault="00542BC6">
            <w:pPr>
              <w:pStyle w:val="listpara1"/>
              <w:numPr>
                <w:ilvl w:val="0"/>
                <w:numId w:val="3"/>
              </w:numPr>
            </w:pPr>
            <w:r>
              <w:rPr>
                <w:rStyle w:val="SAPScreenElement"/>
              </w:rPr>
              <w:t>Company Code</w:t>
            </w:r>
            <w:r>
              <w:t xml:space="preserve">: </w:t>
            </w:r>
            <w:r>
              <w:rPr>
                <w:rStyle w:val="SAPUserEntry"/>
              </w:rPr>
              <w:t>1010</w:t>
            </w:r>
          </w:p>
          <w:p w:rsidR="005A4E07" w:rsidRDefault="00542BC6">
            <w:pPr>
              <w:pStyle w:val="listpara1"/>
              <w:numPr>
                <w:ilvl w:val="0"/>
                <w:numId w:val="3"/>
              </w:numPr>
            </w:pPr>
            <w:r>
              <w:rPr>
                <w:rStyle w:val="SAPScreenElement"/>
              </w:rPr>
              <w:t>Contract Process Var</w:t>
            </w:r>
            <w:r>
              <w:t xml:space="preserve">: </w:t>
            </w:r>
            <w:r>
              <w:rPr>
                <w:rStyle w:val="SAPUserEntry"/>
              </w:rPr>
              <w:t>&lt;ZTEC&gt;</w:t>
            </w:r>
          </w:p>
          <w:p w:rsidR="005A4E07" w:rsidRDefault="00542BC6">
            <w:pPr>
              <w:pStyle w:val="listpara1"/>
              <w:numPr>
                <w:ilvl w:val="0"/>
                <w:numId w:val="3"/>
              </w:numPr>
            </w:pPr>
            <w:r>
              <w:rPr>
                <w:rStyle w:val="SAPScreenElement"/>
              </w:rPr>
              <w:lastRenderedPageBreak/>
              <w:t>Account Key: 0C1</w:t>
            </w:r>
            <w:r>
              <w:t xml:space="preserve">: </w:t>
            </w:r>
            <w:r>
              <w:rPr>
                <w:rStyle w:val="SAPUserEntry"/>
              </w:rPr>
              <w:t>&lt;(Commission Settlement)&gt;</w:t>
            </w:r>
          </w:p>
          <w:p w:rsidR="005A4E07" w:rsidRDefault="00542BC6">
            <w:pPr>
              <w:pStyle w:val="listpara1"/>
              <w:numPr>
                <w:ilvl w:val="0"/>
                <w:numId w:val="3"/>
              </w:numPr>
            </w:pPr>
            <w:r>
              <w:rPr>
                <w:rStyle w:val="SAPScreenElement"/>
              </w:rPr>
              <w:t xml:space="preserve">G/L </w:t>
            </w:r>
            <w:r>
              <w:rPr>
                <w:rStyle w:val="SAPScreenElement"/>
              </w:rPr>
              <w:t>Account</w:t>
            </w:r>
            <w:r>
              <w:t xml:space="preserve">: </w:t>
            </w:r>
            <w:r>
              <w:rPr>
                <w:rStyle w:val="SAPUserEntry"/>
              </w:rPr>
              <w:t>61500000</w:t>
            </w:r>
          </w:p>
          <w:p w:rsidR="005A4E07" w:rsidRDefault="00542BC6">
            <w:pPr>
              <w:pStyle w:val="listpara1"/>
              <w:numPr>
                <w:ilvl w:val="0"/>
                <w:numId w:val="3"/>
              </w:numPr>
            </w:pPr>
            <w:r>
              <w:rPr>
                <w:rStyle w:val="SAPScreenElement"/>
              </w:rPr>
              <w:t>Accruals Account</w:t>
            </w:r>
            <w:r>
              <w:t xml:space="preserve">: </w:t>
            </w:r>
            <w:r>
              <w:rPr>
                <w:rStyle w:val="SAPUserEntry"/>
              </w:rPr>
              <w:t>21772000</w:t>
            </w:r>
          </w:p>
        </w:tc>
        <w:tc>
          <w:tcPr>
            <w:tcW w:w="0" w:type="auto"/>
          </w:tcPr>
          <w:p w:rsidR="005A4E07" w:rsidRDefault="00542BC6">
            <w:r>
              <w:lastRenderedPageBreak/>
              <w:t>The G/L account assignment is saved.</w:t>
            </w:r>
          </w:p>
        </w:tc>
        <w:tc>
          <w:tcPr>
            <w:tcW w:w="0" w:type="auto"/>
          </w:tcPr>
          <w:p w:rsidR="005A4E07" w:rsidRDefault="005A4E07"/>
        </w:tc>
      </w:tr>
    </w:tbl>
    <w:p w:rsidR="005A4E07" w:rsidRDefault="00542BC6">
      <w:pPr>
        <w:pStyle w:val="Heading3"/>
      </w:pPr>
      <w:bookmarkStart w:id="22" w:name="unique_11"/>
      <w:bookmarkStart w:id="23" w:name="_Toc51101348"/>
      <w:r>
        <w:t>Activate Tax Free Goods (Optional)</w:t>
      </w:r>
      <w:bookmarkEnd w:id="22"/>
      <w:bookmarkEnd w:id="23"/>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 xml:space="preserve">Enter a test </w:t>
            </w:r>
            <w:r>
              <w:rPr>
                <w:rStyle w:val="SAPUserEntry"/>
              </w:rPr>
              <w:t>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42BC6" w:rsidRDefault="00542BC6">
      <w:r>
        <w:t>This optional process step shows you how to activate Tax Free Goods in sales rebate processing.</w:t>
      </w:r>
    </w:p>
    <w:p w:rsidR="005A4E07" w:rsidRDefault="00542BC6">
      <w:r>
        <w:t>This</w:t>
      </w:r>
      <w:r>
        <w:t xml:space="preserve"> function can be assigned to the condition contract in certain countries which goods can be settled as tax free. For example: USA and Canada. (Not applicable for goods related contracts).</w:t>
      </w:r>
    </w:p>
    <w:p w:rsidR="005A4E07" w:rsidRDefault="005A4E07"/>
    <w:tbl>
      <w:tblPr>
        <w:tblStyle w:val="SAPStandardTable"/>
        <w:tblW w:w="0" w:type="auto"/>
        <w:tblLook w:val="0620" w:firstRow="1" w:lastRow="0" w:firstColumn="0" w:lastColumn="0" w:noHBand="1" w:noVBand="1"/>
      </w:tblPr>
      <w:tblGrid>
        <w:gridCol w:w="887"/>
        <w:gridCol w:w="2069"/>
        <w:gridCol w:w="6597"/>
        <w:gridCol w:w="3300"/>
        <w:gridCol w:w="1318"/>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w:t>
            </w:r>
            <w:r>
              <w:t xml:space="preserve"> / Comment</w:t>
            </w:r>
          </w:p>
        </w:tc>
      </w:tr>
      <w:tr w:rsidR="005A4E07" w:rsidTr="00542BC6">
        <w:tc>
          <w:tcPr>
            <w:tcW w:w="0" w:type="auto"/>
          </w:tcPr>
          <w:p w:rsidR="005A4E07" w:rsidRDefault="00542BC6">
            <w:r>
              <w:t>1</w:t>
            </w:r>
          </w:p>
        </w:tc>
        <w:tc>
          <w:tcPr>
            <w:tcW w:w="0" w:type="auto"/>
          </w:tcPr>
          <w:p w:rsidR="005A4E07" w:rsidRDefault="00542BC6">
            <w:r>
              <w:rPr>
                <w:rStyle w:val="SAPEmphasis"/>
              </w:rPr>
              <w:t>IMG Menu</w:t>
            </w:r>
          </w:p>
        </w:tc>
        <w:tc>
          <w:tcPr>
            <w:tcW w:w="0" w:type="auto"/>
          </w:tcPr>
          <w:p w:rsidR="005A4E07" w:rsidRDefault="00542BC6">
            <w:r>
              <w:rPr>
                <w:rStyle w:val="SAPScreenElement"/>
              </w:rPr>
              <w:t>Logistics - General &gt; Settlement Management</w:t>
            </w:r>
            <w:r>
              <w:t xml:space="preserve"> --- </w:t>
            </w:r>
            <w:r>
              <w:rPr>
                <w:rStyle w:val="SAPScreenElement"/>
              </w:rPr>
              <w:t>Condition Contract Management &gt; Condition Contract Maintenance &gt; Define Condition Contract Process Variants</w:t>
            </w:r>
            <w:r>
              <w:t xml:space="preserve"> .</w:t>
            </w:r>
          </w:p>
        </w:tc>
        <w:tc>
          <w:tcPr>
            <w:tcW w:w="0" w:type="auto"/>
          </w:tcPr>
          <w:p w:rsidR="005A4E07" w:rsidRDefault="00542BC6">
            <w:r>
              <w:t xml:space="preserve">The </w:t>
            </w:r>
            <w:r>
              <w:rPr>
                <w:rStyle w:val="SAPScreenElement"/>
              </w:rPr>
              <w:t>Change View Process Varients: Overview</w:t>
            </w:r>
            <w:r>
              <w:t xml:space="preserve"> screen displays.</w:t>
            </w:r>
          </w:p>
        </w:tc>
        <w:tc>
          <w:tcPr>
            <w:tcW w:w="0" w:type="auto"/>
          </w:tcPr>
          <w:p w:rsidR="005A4E07" w:rsidRDefault="005A4E07"/>
        </w:tc>
      </w:tr>
      <w:tr w:rsidR="005A4E07" w:rsidTr="00542BC6">
        <w:tc>
          <w:tcPr>
            <w:tcW w:w="0" w:type="auto"/>
          </w:tcPr>
          <w:p w:rsidR="005A4E07" w:rsidRDefault="00542BC6">
            <w:r>
              <w:lastRenderedPageBreak/>
              <w:t>2</w:t>
            </w:r>
          </w:p>
        </w:tc>
        <w:tc>
          <w:tcPr>
            <w:tcW w:w="0" w:type="auto"/>
          </w:tcPr>
          <w:p w:rsidR="005A4E07" w:rsidRDefault="00542BC6">
            <w:r>
              <w:rPr>
                <w:rStyle w:val="SAPEmphasis"/>
              </w:rPr>
              <w:t>Create Process Variant</w:t>
            </w:r>
          </w:p>
        </w:tc>
        <w:tc>
          <w:tcPr>
            <w:tcW w:w="0" w:type="auto"/>
          </w:tcPr>
          <w:p w:rsidR="005A4E07" w:rsidRDefault="00542BC6">
            <w:r>
              <w:t xml:space="preserve">Choose </w:t>
            </w:r>
            <w:r>
              <w:rPr>
                <w:rStyle w:val="SAPScreenElement"/>
              </w:rPr>
              <w:t>New Entries</w:t>
            </w:r>
            <w:r>
              <w:t>.</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Enter the Details</w:t>
            </w:r>
          </w:p>
        </w:tc>
        <w:tc>
          <w:tcPr>
            <w:tcW w:w="0" w:type="auto"/>
          </w:tcPr>
          <w:p w:rsidR="00542BC6" w:rsidRDefault="00542BC6">
            <w:r>
              <w:t xml:space="preserve">On the </w:t>
            </w:r>
            <w:r>
              <w:rPr>
                <w:rStyle w:val="SAPScreenElement"/>
              </w:rPr>
              <w:t>New Entries: Details of Added Entries</w:t>
            </w:r>
            <w:r>
              <w:t xml:space="preserve"> screen, make the following entries and save:</w:t>
            </w:r>
          </w:p>
          <w:p w:rsidR="005A4E07" w:rsidRDefault="00542BC6">
            <w:pPr>
              <w:pStyle w:val="listpara1"/>
              <w:numPr>
                <w:ilvl w:val="0"/>
                <w:numId w:val="11"/>
              </w:numPr>
            </w:pPr>
            <w:r>
              <w:rPr>
                <w:rStyle w:val="SAPScreenElement"/>
              </w:rPr>
              <w:t>Condition Contract Process Variant</w:t>
            </w:r>
            <w:r>
              <w:t>:</w:t>
            </w:r>
            <w:r>
              <w:rPr>
                <w:rStyle w:val="SAPUserEntry"/>
              </w:rPr>
              <w:t>&lt;ZTAC/ Test Sales Commissions with Tax Free Goods&gt;</w:t>
            </w:r>
          </w:p>
          <w:p w:rsidR="005A4E07" w:rsidRDefault="00542BC6">
            <w:pPr>
              <w:pStyle w:val="listpara1"/>
              <w:numPr>
                <w:ilvl w:val="0"/>
                <w:numId w:val="3"/>
              </w:numPr>
            </w:pPr>
            <w:r>
              <w:rPr>
                <w:rStyle w:val="SAPScreenElement"/>
              </w:rPr>
              <w:t>Settlement Management Status Group</w:t>
            </w:r>
            <w:r>
              <w:t xml:space="preserve">: </w:t>
            </w:r>
            <w:r>
              <w:rPr>
                <w:rStyle w:val="SAPUserEntry"/>
              </w:rPr>
              <w:t xml:space="preserve">&lt;0C01 </w:t>
            </w:r>
            <w:r>
              <w:rPr>
                <w:rStyle w:val="SAPUserEntry"/>
              </w:rPr>
              <w:t>Commissions&gt;</w:t>
            </w:r>
          </w:p>
          <w:p w:rsidR="005A4E07" w:rsidRDefault="00542BC6">
            <w:pPr>
              <w:pStyle w:val="listpara1"/>
              <w:numPr>
                <w:ilvl w:val="0"/>
                <w:numId w:val="3"/>
              </w:numPr>
            </w:pPr>
            <w:r>
              <w:rPr>
                <w:rStyle w:val="SAPScreenElement"/>
              </w:rPr>
              <w:t>Default Application Status for Settlement Documents</w:t>
            </w:r>
            <w:r>
              <w:t xml:space="preserve">: </w:t>
            </w:r>
            <w:r>
              <w:rPr>
                <w:rStyle w:val="SAPUserEntry"/>
              </w:rPr>
              <w:t>&lt;0C04 Released&gt;</w:t>
            </w:r>
          </w:p>
        </w:tc>
        <w:tc>
          <w:tcPr>
            <w:tcW w:w="0" w:type="auto"/>
          </w:tcPr>
          <w:p w:rsidR="005A4E07" w:rsidRDefault="00542BC6">
            <w:r>
              <w:t>The process variant is created.</w:t>
            </w:r>
          </w:p>
        </w:tc>
        <w:tc>
          <w:tcPr>
            <w:tcW w:w="0" w:type="auto"/>
          </w:tcPr>
          <w:p w:rsidR="005A4E07" w:rsidRDefault="005A4E07"/>
        </w:tc>
      </w:tr>
      <w:tr w:rsidR="005A4E07" w:rsidTr="00542BC6">
        <w:tc>
          <w:tcPr>
            <w:tcW w:w="0" w:type="auto"/>
          </w:tcPr>
          <w:p w:rsidR="005A4E07" w:rsidRDefault="00542BC6">
            <w:r>
              <w:t>4</w:t>
            </w:r>
          </w:p>
        </w:tc>
        <w:tc>
          <w:tcPr>
            <w:tcW w:w="0" w:type="auto"/>
          </w:tcPr>
          <w:p w:rsidR="005A4E07" w:rsidRDefault="00542BC6">
            <w:r>
              <w:rPr>
                <w:rStyle w:val="SAPEmphasis"/>
              </w:rPr>
              <w:t>Assign Contract Type to the Process Variant</w:t>
            </w:r>
          </w:p>
        </w:tc>
        <w:tc>
          <w:tcPr>
            <w:tcW w:w="0" w:type="auto"/>
          </w:tcPr>
          <w:p w:rsidR="00542BC6" w:rsidRDefault="00542BC6">
            <w:r>
              <w:t xml:space="preserve">Double click on </w:t>
            </w:r>
            <w:r>
              <w:rPr>
                <w:rStyle w:val="SAPScreenElement"/>
              </w:rPr>
              <w:t>Condition Contract Types</w:t>
            </w:r>
            <w:r>
              <w:t xml:space="preserve"> on the left of the screen.</w:t>
            </w:r>
          </w:p>
          <w:p w:rsidR="00542BC6" w:rsidRDefault="00542BC6">
            <w:r>
              <w:t xml:space="preserve">Choose </w:t>
            </w:r>
            <w:r>
              <w:rPr>
                <w:rStyle w:val="SAPScreenElement"/>
              </w:rPr>
              <w:t>New Entries</w:t>
            </w:r>
            <w:r>
              <w:t xml:space="preserve"> and </w:t>
            </w:r>
            <w:r>
              <w:t>make the following entries:</w:t>
            </w:r>
          </w:p>
          <w:p w:rsidR="00542BC6" w:rsidRDefault="00542BC6">
            <w:pPr>
              <w:pStyle w:val="listpara1"/>
              <w:numPr>
                <w:ilvl w:val="0"/>
                <w:numId w:val="12"/>
              </w:numPr>
            </w:pPr>
            <w:r>
              <w:rPr>
                <w:rStyle w:val="SAPScreenElement"/>
              </w:rPr>
              <w:t>Contract Type:</w:t>
            </w:r>
            <w:r>
              <w:t xml:space="preserve"> </w:t>
            </w:r>
            <w:r>
              <w:rPr>
                <w:rStyle w:val="SAPUserEntry"/>
              </w:rPr>
              <w:t>&lt;0CS1&gt;</w:t>
            </w:r>
          </w:p>
          <w:p w:rsidR="00542BC6" w:rsidRDefault="00542BC6">
            <w:r>
              <w:t xml:space="preserve">Choose </w:t>
            </w:r>
            <w:r>
              <w:rPr>
                <w:rStyle w:val="SAPScreenElement"/>
              </w:rPr>
              <w:t>Save</w:t>
            </w:r>
            <w:r>
              <w:t>.</w:t>
            </w:r>
          </w:p>
          <w:p w:rsidR="005A4E07" w:rsidRDefault="00542BC6">
            <w:r>
              <w:t>If you want to have the condition contract type include tax free goods function, you need to make sure this process variant is maintained in the condition contract.</w:t>
            </w:r>
          </w:p>
        </w:tc>
        <w:tc>
          <w:tcPr>
            <w:tcW w:w="0" w:type="auto"/>
          </w:tcPr>
          <w:p w:rsidR="005A4E07" w:rsidRDefault="00542BC6">
            <w:r>
              <w:t>The relevant condition c</w:t>
            </w:r>
            <w:r>
              <w:t>ontract type is assigned to newly created process variant.</w:t>
            </w:r>
          </w:p>
        </w:tc>
        <w:tc>
          <w:tcPr>
            <w:tcW w:w="0" w:type="auto"/>
          </w:tcPr>
          <w:p w:rsidR="005A4E07" w:rsidRDefault="005A4E07"/>
        </w:tc>
      </w:tr>
      <w:tr w:rsidR="005A4E07" w:rsidTr="00542BC6">
        <w:tc>
          <w:tcPr>
            <w:tcW w:w="0" w:type="auto"/>
          </w:tcPr>
          <w:p w:rsidR="005A4E07" w:rsidRDefault="00542BC6">
            <w:r>
              <w:t>5</w:t>
            </w:r>
          </w:p>
        </w:tc>
        <w:tc>
          <w:tcPr>
            <w:tcW w:w="0" w:type="auto"/>
          </w:tcPr>
          <w:p w:rsidR="005A4E07" w:rsidRDefault="00542BC6">
            <w:r>
              <w:rPr>
                <w:rStyle w:val="SAPEmphasis"/>
              </w:rPr>
              <w:t>Define Company Code Specific Settings</w:t>
            </w:r>
          </w:p>
        </w:tc>
        <w:tc>
          <w:tcPr>
            <w:tcW w:w="0" w:type="auto"/>
          </w:tcPr>
          <w:p w:rsidR="00542BC6" w:rsidRDefault="00542BC6">
            <w:r>
              <w:t xml:space="preserve">Double click on </w:t>
            </w:r>
            <w:r>
              <w:rPr>
                <w:rStyle w:val="SAPScreenElement"/>
              </w:rPr>
              <w:t>Company Code Specific Settings</w:t>
            </w:r>
            <w:r>
              <w:t xml:space="preserve"> on the left of the screen.</w:t>
            </w:r>
          </w:p>
          <w:p w:rsidR="00542BC6" w:rsidRDefault="00542BC6">
            <w:r>
              <w:t xml:space="preserve">Choose </w:t>
            </w:r>
            <w:r>
              <w:rPr>
                <w:rStyle w:val="SAPScreenElement"/>
              </w:rPr>
              <w:t>New Entries</w:t>
            </w:r>
            <w:r>
              <w:t xml:space="preserve"> and make the following entries:</w:t>
            </w:r>
          </w:p>
          <w:p w:rsidR="005A4E07" w:rsidRDefault="00542BC6">
            <w:pPr>
              <w:pStyle w:val="listpara1"/>
              <w:numPr>
                <w:ilvl w:val="0"/>
                <w:numId w:val="13"/>
              </w:numPr>
            </w:pPr>
            <w:r>
              <w:rPr>
                <w:rStyle w:val="SAPScreenElement"/>
              </w:rPr>
              <w:t>Company Code</w:t>
            </w:r>
            <w:r>
              <w:t xml:space="preserve">: </w:t>
            </w:r>
            <w:r>
              <w:rPr>
                <w:rStyle w:val="SAPUserEntry"/>
              </w:rPr>
              <w:t>1010</w:t>
            </w:r>
          </w:p>
          <w:p w:rsidR="00542BC6" w:rsidRDefault="00542BC6">
            <w:pPr>
              <w:pStyle w:val="listpara1"/>
              <w:numPr>
                <w:ilvl w:val="0"/>
                <w:numId w:val="3"/>
              </w:numPr>
            </w:pPr>
            <w:r>
              <w:rPr>
                <w:rStyle w:val="SAPScreenElement"/>
              </w:rPr>
              <w:t>Tax Indicator for Material</w:t>
            </w:r>
            <w:r>
              <w:t xml:space="preserve">: </w:t>
            </w:r>
            <w:r>
              <w:rPr>
                <w:rStyle w:val="SAPUserEntry"/>
              </w:rPr>
              <w:t>0</w:t>
            </w:r>
          </w:p>
          <w:p w:rsidR="00542BC6" w:rsidRDefault="00542BC6">
            <w:r>
              <w:t xml:space="preserve">Choose </w:t>
            </w:r>
            <w:r>
              <w:rPr>
                <w:rStyle w:val="SAPScreenElement"/>
              </w:rPr>
              <w:t>Save</w:t>
            </w:r>
            <w:r>
              <w:t>.</w:t>
            </w:r>
          </w:p>
          <w:p w:rsidR="005A4E07" w:rsidRDefault="00542BC6">
            <w:r>
              <w:t>If you want to have the condition contract type go through work</w:t>
            </w:r>
            <w:r>
              <w:t>flow approval process, you need to make sure this process variant is maintained in the condition contract.</w:t>
            </w:r>
          </w:p>
        </w:tc>
        <w:tc>
          <w:tcPr>
            <w:tcW w:w="0" w:type="auto"/>
          </w:tcPr>
          <w:p w:rsidR="005A4E07" w:rsidRDefault="005A4E07"/>
        </w:tc>
        <w:tc>
          <w:tcPr>
            <w:tcW w:w="0" w:type="auto"/>
          </w:tcPr>
          <w:p w:rsidR="005A4E07" w:rsidRDefault="005A4E07"/>
        </w:tc>
      </w:tr>
    </w:tbl>
    <w:p w:rsidR="005A4E07" w:rsidRDefault="00542BC6">
      <w:pPr>
        <w:pStyle w:val="Heading3"/>
      </w:pPr>
      <w:bookmarkStart w:id="24" w:name="unique_12"/>
      <w:bookmarkStart w:id="25" w:name="_Toc51101349"/>
      <w:r>
        <w:lastRenderedPageBreak/>
        <w:t>Assign G/L Account for Tax Free Goods (Optional)</w:t>
      </w:r>
      <w:bookmarkEnd w:id="24"/>
      <w:bookmarkEnd w:id="25"/>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optional process step shows you how to maintain automatic</w:t>
      </w:r>
      <w:r>
        <w:t xml:space="preserve"> account determination for specific contract process varient.</w:t>
      </w:r>
    </w:p>
    <w:p w:rsidR="005A4E07" w:rsidRDefault="005A4E07"/>
    <w:tbl>
      <w:tblPr>
        <w:tblStyle w:val="SAPStandardTable"/>
        <w:tblW w:w="0" w:type="auto"/>
        <w:tblLook w:val="0620" w:firstRow="1" w:lastRow="0" w:firstColumn="0" w:lastColumn="0" w:noHBand="1" w:noVBand="1"/>
      </w:tblPr>
      <w:tblGrid>
        <w:gridCol w:w="979"/>
        <w:gridCol w:w="1229"/>
        <w:gridCol w:w="8049"/>
        <w:gridCol w:w="2375"/>
        <w:gridCol w:w="1539"/>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IMG Menu</w:t>
            </w:r>
          </w:p>
        </w:tc>
        <w:tc>
          <w:tcPr>
            <w:tcW w:w="0" w:type="auto"/>
          </w:tcPr>
          <w:p w:rsidR="005A4E07" w:rsidRDefault="00542BC6">
            <w:r>
              <w:rPr>
                <w:rStyle w:val="SAPScreenElement"/>
              </w:rPr>
              <w:t>Logistics - General &gt; Settlement Management</w:t>
            </w:r>
            <w:r>
              <w:t xml:space="preserve"> --- </w:t>
            </w:r>
            <w:r>
              <w:rPr>
                <w:rStyle w:val="SAPScreenElement"/>
              </w:rPr>
              <w:t>Basic Settings &gt; Account Determination &gt; Revenue Account Determination (SD) &gt; Assign G/L Accounts (VKOA)</w:t>
            </w:r>
            <w:r>
              <w:t xml:space="preserve"> .</w:t>
            </w:r>
          </w:p>
        </w:tc>
        <w:tc>
          <w:tcPr>
            <w:tcW w:w="0" w:type="auto"/>
          </w:tcPr>
          <w:p w:rsidR="005A4E07" w:rsidRDefault="00542BC6">
            <w:r>
              <w:t xml:space="preserve">The </w:t>
            </w:r>
            <w:r>
              <w:rPr>
                <w:rStyle w:val="SAPScreenElement"/>
              </w:rPr>
              <w:t>Assign G/L Accounts</w:t>
            </w:r>
            <w:r>
              <w:t xml:space="preserve"> screen displays.</w:t>
            </w:r>
          </w:p>
        </w:tc>
        <w:tc>
          <w:tcPr>
            <w:tcW w:w="0" w:type="auto"/>
          </w:tcPr>
          <w:p w:rsidR="005A4E07" w:rsidRDefault="005A4E07"/>
        </w:tc>
      </w:tr>
      <w:tr w:rsidR="005A4E07" w:rsidTr="00542BC6">
        <w:tc>
          <w:tcPr>
            <w:tcW w:w="0" w:type="auto"/>
          </w:tcPr>
          <w:p w:rsidR="005A4E07" w:rsidRDefault="00542BC6">
            <w:r>
              <w:t>2</w:t>
            </w:r>
          </w:p>
        </w:tc>
        <w:tc>
          <w:tcPr>
            <w:tcW w:w="0" w:type="auto"/>
          </w:tcPr>
          <w:p w:rsidR="005A4E07" w:rsidRDefault="00542BC6">
            <w:r>
              <w:rPr>
                <w:rStyle w:val="SAPEmphasis"/>
              </w:rPr>
              <w:t>Sellect Table</w:t>
            </w:r>
          </w:p>
        </w:tc>
        <w:tc>
          <w:tcPr>
            <w:tcW w:w="0" w:type="auto"/>
          </w:tcPr>
          <w:p w:rsidR="005A4E07" w:rsidRDefault="00542BC6">
            <w:r>
              <w:t>Double-click on table 16.</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Add New</w:t>
            </w:r>
            <w:r>
              <w:rPr>
                <w:rStyle w:val="SAPEmphasis"/>
              </w:rPr>
              <w:t xml:space="preserve"> Entry</w:t>
            </w:r>
          </w:p>
        </w:tc>
        <w:tc>
          <w:tcPr>
            <w:tcW w:w="0" w:type="auto"/>
          </w:tcPr>
          <w:p w:rsidR="00542BC6" w:rsidRDefault="00542BC6">
            <w:r>
              <w:t xml:space="preserve">Choose </w:t>
            </w:r>
            <w:r>
              <w:rPr>
                <w:rStyle w:val="SAPScreenElement"/>
              </w:rPr>
              <w:t>New Entries</w:t>
            </w:r>
            <w:r>
              <w:t xml:space="preserve"> and make the following entries:</w:t>
            </w:r>
          </w:p>
          <w:p w:rsidR="005A4E07" w:rsidRDefault="00542BC6">
            <w:pPr>
              <w:pStyle w:val="listpara1"/>
              <w:numPr>
                <w:ilvl w:val="0"/>
                <w:numId w:val="14"/>
              </w:numPr>
            </w:pPr>
            <w:r>
              <w:rPr>
                <w:rStyle w:val="SAPScreenElement"/>
              </w:rPr>
              <w:t>Application</w:t>
            </w:r>
            <w:r>
              <w:t xml:space="preserve">: </w:t>
            </w:r>
            <w:r>
              <w:rPr>
                <w:rStyle w:val="SAPUserEntry"/>
              </w:rPr>
              <w:t>&lt;V&gt;</w:t>
            </w:r>
          </w:p>
          <w:p w:rsidR="005A4E07" w:rsidRDefault="00542BC6">
            <w:pPr>
              <w:pStyle w:val="listpara1"/>
              <w:numPr>
                <w:ilvl w:val="0"/>
                <w:numId w:val="3"/>
              </w:numPr>
            </w:pPr>
            <w:r>
              <w:rPr>
                <w:rStyle w:val="SAPScreenElement"/>
              </w:rPr>
              <w:t>Condtion Type</w:t>
            </w:r>
            <w:r>
              <w:t>：</w:t>
            </w:r>
            <w:r>
              <w:t xml:space="preserve"> </w:t>
            </w:r>
            <w:r>
              <w:rPr>
                <w:rStyle w:val="SAPUserEntry"/>
              </w:rPr>
              <w:t>&lt;KORC(Commission Settlement)&gt;</w:t>
            </w:r>
          </w:p>
          <w:p w:rsidR="005A4E07" w:rsidRDefault="00542BC6">
            <w:pPr>
              <w:pStyle w:val="listpara1"/>
              <w:numPr>
                <w:ilvl w:val="0"/>
                <w:numId w:val="3"/>
              </w:numPr>
            </w:pPr>
            <w:r>
              <w:rPr>
                <w:rStyle w:val="SAPScreenElement"/>
              </w:rPr>
              <w:t>Chart of Accounts</w:t>
            </w:r>
            <w:r>
              <w:t xml:space="preserve">: </w:t>
            </w:r>
            <w:r>
              <w:rPr>
                <w:rStyle w:val="SAPUserEntry"/>
              </w:rPr>
              <w:t>&lt;YCOA&gt;</w:t>
            </w:r>
          </w:p>
          <w:p w:rsidR="005A4E07" w:rsidRDefault="00542BC6">
            <w:pPr>
              <w:pStyle w:val="listpara1"/>
              <w:numPr>
                <w:ilvl w:val="0"/>
                <w:numId w:val="3"/>
              </w:numPr>
            </w:pPr>
            <w:r>
              <w:rPr>
                <w:rStyle w:val="SAPScreenElement"/>
              </w:rPr>
              <w:t>Company Code</w:t>
            </w:r>
            <w:r>
              <w:t xml:space="preserve">: </w:t>
            </w:r>
            <w:r>
              <w:rPr>
                <w:rStyle w:val="SAPUserEntry"/>
              </w:rPr>
              <w:t>1010</w:t>
            </w:r>
          </w:p>
          <w:p w:rsidR="005A4E07" w:rsidRDefault="00542BC6">
            <w:pPr>
              <w:pStyle w:val="listpara1"/>
              <w:numPr>
                <w:ilvl w:val="0"/>
                <w:numId w:val="3"/>
              </w:numPr>
            </w:pPr>
            <w:r>
              <w:rPr>
                <w:rStyle w:val="SAPScreenElement"/>
              </w:rPr>
              <w:t>Contract Process Var</w:t>
            </w:r>
            <w:r>
              <w:t xml:space="preserve">: </w:t>
            </w:r>
            <w:r>
              <w:rPr>
                <w:rStyle w:val="SAPUserEntry"/>
              </w:rPr>
              <w:t>&lt;ZTAC&gt;</w:t>
            </w:r>
          </w:p>
          <w:p w:rsidR="005A4E07" w:rsidRDefault="00542BC6">
            <w:pPr>
              <w:pStyle w:val="listpara1"/>
              <w:numPr>
                <w:ilvl w:val="0"/>
                <w:numId w:val="3"/>
              </w:numPr>
            </w:pPr>
            <w:r>
              <w:rPr>
                <w:rStyle w:val="SAPScreenElement"/>
              </w:rPr>
              <w:t>Account Key</w:t>
            </w:r>
            <w:r>
              <w:t>:</w:t>
            </w:r>
            <w:r>
              <w:rPr>
                <w:rStyle w:val="SAPUserEntry"/>
              </w:rPr>
              <w:t xml:space="preserve"> &lt;0C1 (Commission Settlement)&gt;</w:t>
            </w:r>
          </w:p>
          <w:p w:rsidR="005A4E07" w:rsidRDefault="00542BC6">
            <w:pPr>
              <w:pStyle w:val="listpara1"/>
              <w:numPr>
                <w:ilvl w:val="0"/>
                <w:numId w:val="3"/>
              </w:numPr>
            </w:pPr>
            <w:r>
              <w:rPr>
                <w:rStyle w:val="SAPScreenElement"/>
              </w:rPr>
              <w:t>G/L Account</w:t>
            </w:r>
            <w:r>
              <w:t xml:space="preserve">: </w:t>
            </w:r>
            <w:r>
              <w:rPr>
                <w:rStyle w:val="SAPUserEntry"/>
              </w:rPr>
              <w:t>6150</w:t>
            </w:r>
            <w:r>
              <w:rPr>
                <w:rStyle w:val="SAPUserEntry"/>
              </w:rPr>
              <w:t>0000</w:t>
            </w:r>
          </w:p>
          <w:p w:rsidR="005A4E07" w:rsidRDefault="00542BC6">
            <w:pPr>
              <w:pStyle w:val="listpara1"/>
              <w:numPr>
                <w:ilvl w:val="0"/>
                <w:numId w:val="3"/>
              </w:numPr>
            </w:pPr>
            <w:r>
              <w:rPr>
                <w:rStyle w:val="SAPScreenElement"/>
              </w:rPr>
              <w:t>Accruals Account</w:t>
            </w:r>
            <w:r>
              <w:t xml:space="preserve">: </w:t>
            </w:r>
            <w:r>
              <w:rPr>
                <w:rStyle w:val="SAPUserEntry"/>
              </w:rPr>
              <w:t>21772000</w:t>
            </w:r>
          </w:p>
        </w:tc>
        <w:tc>
          <w:tcPr>
            <w:tcW w:w="0" w:type="auto"/>
          </w:tcPr>
          <w:p w:rsidR="005A4E07" w:rsidRDefault="00542BC6">
            <w:r>
              <w:t>The G/L account assignment is saved.</w:t>
            </w:r>
          </w:p>
        </w:tc>
        <w:tc>
          <w:tcPr>
            <w:tcW w:w="0" w:type="auto"/>
          </w:tcPr>
          <w:p w:rsidR="005A4E07" w:rsidRDefault="005A4E07"/>
        </w:tc>
      </w:tr>
    </w:tbl>
    <w:p w:rsidR="005A4E07" w:rsidRDefault="00542BC6">
      <w:pPr>
        <w:pStyle w:val="Heading3"/>
      </w:pPr>
      <w:bookmarkStart w:id="26" w:name="unique_13"/>
      <w:bookmarkStart w:id="27" w:name="_Toc51101350"/>
      <w:r>
        <w:lastRenderedPageBreak/>
        <w:t>Create Condition Records ( Optional)</w:t>
      </w:r>
      <w:bookmarkEnd w:id="26"/>
      <w:bookmarkEnd w:id="27"/>
    </w:p>
    <w:p w:rsidR="005A4E07" w:rsidRDefault="00542BC6">
      <w:pPr>
        <w:pStyle w:val="SAPKeyblockTitle"/>
      </w:pPr>
      <w:r>
        <w:t>Purpose</w:t>
      </w:r>
    </w:p>
    <w:p w:rsidR="00542BC6" w:rsidRDefault="00542BC6">
      <w:r>
        <w:t xml:space="preserve">In case you have finetuned the access sequence of SAP pre-shipped condition types, the relative condition records should be created </w:t>
      </w:r>
      <w:r>
        <w:t>accordingly.</w:t>
      </w:r>
    </w:p>
    <w:p w:rsidR="005A4E07" w:rsidRDefault="00542BC6">
      <w:r>
        <w:t xml:space="preserve">You can find general information on how to create master data objects in the following </w:t>
      </w:r>
      <w:hyperlink r:id="rId9" w:history="1">
        <w:r>
          <w:rPr>
            <w:rStyle w:val="underline"/>
          </w:rPr>
          <w:t>Master Data Scripts (MDS)</w:t>
        </w:r>
      </w:hyperlink>
      <w:r>
        <w:t xml:space="preserve"> :</w:t>
      </w:r>
    </w:p>
    <w:p w:rsidR="005A4E07" w:rsidRDefault="00542BC6">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Master Data ID</w:t>
            </w:r>
          </w:p>
        </w:tc>
        <w:tc>
          <w:tcPr>
            <w:tcW w:w="0" w:type="auto"/>
          </w:tcPr>
          <w:p w:rsidR="005A4E07" w:rsidRDefault="00542BC6">
            <w:pPr>
              <w:pStyle w:val="SAPTableHeader"/>
            </w:pPr>
            <w:r>
              <w:t>Description</w:t>
            </w:r>
          </w:p>
        </w:tc>
      </w:tr>
      <w:tr w:rsidR="005A4E07" w:rsidTr="00542BC6">
        <w:tc>
          <w:tcPr>
            <w:tcW w:w="0" w:type="auto"/>
          </w:tcPr>
          <w:p w:rsidR="005A4E07" w:rsidRDefault="00542BC6">
            <w:r>
              <w:t>BET</w:t>
            </w:r>
          </w:p>
        </w:tc>
        <w:tc>
          <w:tcPr>
            <w:tcW w:w="0" w:type="auto"/>
          </w:tcPr>
          <w:p w:rsidR="005A4E07" w:rsidRDefault="00542BC6">
            <w:r>
              <w:t>Create Sales Pricing Condition</w:t>
            </w:r>
          </w:p>
        </w:tc>
      </w:tr>
    </w:tbl>
    <w:p w:rsidR="005A4E07" w:rsidRDefault="00542BC6">
      <w:pPr>
        <w:pStyle w:val="Heading3"/>
      </w:pPr>
      <w:bookmarkStart w:id="28" w:name="unique_14"/>
      <w:bookmarkStart w:id="29" w:name="_Toc51101351"/>
      <w:r>
        <w:t>Activate Split Criteria with a Process Variant (optional)</w:t>
      </w:r>
      <w:bookmarkEnd w:id="28"/>
      <w:bookmarkEnd w:id="29"/>
    </w:p>
    <w:p w:rsidR="005A4E07" w:rsidRDefault="00542BC6">
      <w:pPr>
        <w:pStyle w:val="SAPKeyblockTitle"/>
      </w:pPr>
      <w:r>
        <w:t>Purpose</w:t>
      </w:r>
    </w:p>
    <w:p w:rsidR="005A4E07" w:rsidRDefault="00542BC6">
      <w:r>
        <w:t xml:space="preserve">This process step shows you how to activate or deactivate split criteria defined in </w:t>
      </w:r>
      <w:r>
        <w:t>the profiles for business volume determination.</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901"/>
        <w:gridCol w:w="2447"/>
        <w:gridCol w:w="6488"/>
        <w:gridCol w:w="2986"/>
        <w:gridCol w:w="1349"/>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IMG Menu</w:t>
            </w:r>
          </w:p>
        </w:tc>
        <w:tc>
          <w:tcPr>
            <w:tcW w:w="0" w:type="auto"/>
          </w:tcPr>
          <w:p w:rsidR="005A4E07" w:rsidRDefault="00542BC6">
            <w:r>
              <w:rPr>
                <w:rStyle w:val="SAPScreenElement"/>
              </w:rPr>
              <w:t>Logistics - General &gt; Settlement Management &gt; Condition Contract Management &gt; Condition Contract Maintenance &gt; Define Condition Contract Process Variants</w:t>
            </w:r>
            <w:r>
              <w:t>.</w:t>
            </w:r>
          </w:p>
        </w:tc>
        <w:tc>
          <w:tcPr>
            <w:tcW w:w="0" w:type="auto"/>
          </w:tcPr>
          <w:p w:rsidR="005A4E07" w:rsidRDefault="00542BC6">
            <w:r>
              <w:t>The </w:t>
            </w:r>
            <w:r>
              <w:rPr>
                <w:rStyle w:val="SAPScreenElement"/>
              </w:rPr>
              <w:t>Change View “Process Variants”: Overview</w:t>
            </w:r>
            <w:r>
              <w:t> screen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Create Process Variant</w:t>
            </w:r>
          </w:p>
        </w:tc>
        <w:tc>
          <w:tcPr>
            <w:tcW w:w="0" w:type="auto"/>
          </w:tcPr>
          <w:p w:rsidR="005A4E07" w:rsidRDefault="00542BC6">
            <w:r>
              <w:t>Choose </w:t>
            </w:r>
            <w:r>
              <w:rPr>
                <w:rStyle w:val="SAPScreenElement"/>
              </w:rPr>
              <w:t>N</w:t>
            </w:r>
            <w:r>
              <w:rPr>
                <w:rStyle w:val="SAPScreenElement"/>
              </w:rPr>
              <w:t>ew Entries</w:t>
            </w:r>
            <w:r>
              <w:t>.</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Enter the Details</w:t>
            </w:r>
          </w:p>
        </w:tc>
        <w:tc>
          <w:tcPr>
            <w:tcW w:w="0" w:type="auto"/>
          </w:tcPr>
          <w:p w:rsidR="00542BC6" w:rsidRDefault="00542BC6">
            <w:r>
              <w:t>On the </w:t>
            </w:r>
            <w:r>
              <w:rPr>
                <w:rStyle w:val="SAPScreenElement"/>
              </w:rPr>
              <w:t>New Entries: Details of Added Entries</w:t>
            </w:r>
            <w:r>
              <w:t> screen, make the following entries and save:</w:t>
            </w:r>
          </w:p>
          <w:p w:rsidR="00542BC6" w:rsidRDefault="00542BC6">
            <w:r>
              <w:rPr>
                <w:rStyle w:val="SAPScreenElement"/>
              </w:rPr>
              <w:lastRenderedPageBreak/>
              <w:t>Condition Contract Process Variant</w:t>
            </w:r>
            <w:r>
              <w:t xml:space="preserve">: </w:t>
            </w:r>
            <w:r>
              <w:rPr>
                <w:rStyle w:val="SAPUserEntry"/>
              </w:rPr>
              <w:t>&lt;ZTEC/ Test Sales Commission with Workflow&gt;</w:t>
            </w:r>
          </w:p>
          <w:p w:rsidR="00542BC6" w:rsidRDefault="00542BC6">
            <w:r>
              <w:rPr>
                <w:rStyle w:val="SAPScreenElement"/>
              </w:rPr>
              <w:t>Settlement Management Status Group</w:t>
            </w:r>
            <w:r>
              <w:t>: </w:t>
            </w:r>
            <w:r>
              <w:rPr>
                <w:rStyle w:val="SAPUserEntry"/>
              </w:rPr>
              <w:t>&lt;0C01 Commissions&gt;</w:t>
            </w:r>
          </w:p>
          <w:p w:rsidR="00542BC6" w:rsidRDefault="00542BC6">
            <w:r>
              <w:rPr>
                <w:rStyle w:val="SAPScreenElement"/>
              </w:rPr>
              <w:t>Default Application Statu</w:t>
            </w:r>
            <w:r>
              <w:rPr>
                <w:rStyle w:val="SAPScreenElement"/>
              </w:rPr>
              <w:t>s for Settlement Documents</w:t>
            </w:r>
            <w:r>
              <w:t>: </w:t>
            </w:r>
            <w:r>
              <w:rPr>
                <w:rStyle w:val="SAPUserEntry"/>
              </w:rPr>
              <w:t>&lt;0C03 Workflow Release Required&gt;</w:t>
            </w:r>
          </w:p>
          <w:p w:rsidR="005A4E07" w:rsidRDefault="00542BC6">
            <w:r>
              <w:t>Choose </w:t>
            </w:r>
            <w:r>
              <w:rPr>
                <w:rStyle w:val="SAPScreenElement"/>
              </w:rPr>
              <w:t>Save</w:t>
            </w:r>
            <w:r>
              <w:t>.</w:t>
            </w:r>
          </w:p>
        </w:tc>
        <w:tc>
          <w:tcPr>
            <w:tcW w:w="0" w:type="auto"/>
          </w:tcPr>
          <w:p w:rsidR="005A4E07" w:rsidRDefault="00542BC6">
            <w:r>
              <w:lastRenderedPageBreak/>
              <w:t>The process variant is created.</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Activate/Deactivate Split Criteria for Settlement</w:t>
            </w:r>
          </w:p>
        </w:tc>
        <w:tc>
          <w:tcPr>
            <w:tcW w:w="0" w:type="auto"/>
          </w:tcPr>
          <w:p w:rsidR="00542BC6" w:rsidRDefault="00542BC6">
            <w:r>
              <w:t>Double-click on </w:t>
            </w:r>
            <w:r>
              <w:rPr>
                <w:rStyle w:val="SAPScreenElement"/>
              </w:rPr>
              <w:t>Split Criteria for Settlement</w:t>
            </w:r>
            <w:r>
              <w:rPr>
                <w:rStyle w:val="SAPEmphasis"/>
              </w:rPr>
              <w:t> </w:t>
            </w:r>
            <w:r>
              <w:t>on the left of the screen.</w:t>
            </w:r>
          </w:p>
          <w:p w:rsidR="00542BC6" w:rsidRDefault="00542BC6">
            <w:r>
              <w:t>Choose</w:t>
            </w:r>
            <w:r>
              <w:rPr>
                <w:rStyle w:val="SAPEmphasis"/>
              </w:rPr>
              <w:t> </w:t>
            </w:r>
            <w:r>
              <w:rPr>
                <w:rStyle w:val="SAPScreenElement"/>
              </w:rPr>
              <w:t>New Entries</w:t>
            </w:r>
            <w:r>
              <w:t> a</w:t>
            </w:r>
            <w:r>
              <w:t>nd make the following entries:</w:t>
            </w:r>
          </w:p>
          <w:p w:rsidR="00542BC6" w:rsidRDefault="00542BC6">
            <w:r>
              <w:rPr>
                <w:rStyle w:val="SAPScreenElement"/>
              </w:rPr>
              <w:t>Profile</w:t>
            </w:r>
            <w:r>
              <w:t>: settlement document type, for example </w:t>
            </w:r>
            <w:r>
              <w:rPr>
                <w:rStyle w:val="SAPUserEntry"/>
              </w:rPr>
              <w:t>Commission External: Billing Document</w:t>
            </w:r>
          </w:p>
          <w:p w:rsidR="00542BC6" w:rsidRDefault="00542BC6">
            <w:r>
              <w:rPr>
                <w:rStyle w:val="SAPScreenElement"/>
              </w:rPr>
              <w:t>Field Name</w:t>
            </w:r>
            <w:r>
              <w:t>: criteria from field help list, for example </w:t>
            </w:r>
            <w:r>
              <w:rPr>
                <w:rStyle w:val="SAPUserEntry"/>
              </w:rPr>
              <w:t>AUFNR</w:t>
            </w:r>
          </w:p>
          <w:p w:rsidR="00542BC6" w:rsidRDefault="00542BC6">
            <w:r>
              <w:rPr>
                <w:rStyle w:val="SAPScreenElement"/>
              </w:rPr>
              <w:t>Usage as Split Criterion</w:t>
            </w:r>
            <w:r>
              <w:t xml:space="preserve">: Select from the drop down list as activation or </w:t>
            </w:r>
            <w:r>
              <w:t>deactivation</w:t>
            </w:r>
          </w:p>
          <w:p w:rsidR="00542BC6" w:rsidRDefault="00542BC6">
            <w:r>
              <w:t>Click </w:t>
            </w:r>
            <w:r>
              <w:rPr>
                <w:rStyle w:val="SAPScreenElement"/>
              </w:rPr>
              <w:t>Enter</w:t>
            </w:r>
            <w:r>
              <w:t> and choose </w:t>
            </w:r>
            <w:r>
              <w:rPr>
                <w:rStyle w:val="SAPScreenElement"/>
              </w:rPr>
              <w:t>Save</w:t>
            </w:r>
            <w:r>
              <w:t>.</w:t>
            </w:r>
          </w:p>
          <w:p w:rsidR="005A4E07" w:rsidRDefault="00542BC6">
            <w:r>
              <w:t>If you want to have the split criteria activated or deactivated, you need to make sure this split criteria is maintained in the settlement document profile.</w:t>
            </w:r>
          </w:p>
        </w:tc>
        <w:tc>
          <w:tcPr>
            <w:tcW w:w="0" w:type="auto"/>
          </w:tcPr>
          <w:p w:rsidR="005A4E07" w:rsidRDefault="00542BC6">
            <w:r>
              <w:t xml:space="preserve">The split criteria usage was changed with the process </w:t>
            </w:r>
            <w:r>
              <w:t>variant</w:t>
            </w:r>
          </w:p>
        </w:tc>
        <w:tc>
          <w:tcPr>
            <w:tcW w:w="0" w:type="auto"/>
          </w:tcPr>
          <w:p w:rsidR="00000000" w:rsidRDefault="00542BC6"/>
        </w:tc>
      </w:tr>
    </w:tbl>
    <w:p w:rsidR="00542BC6" w:rsidRDefault="00542BC6"/>
    <w:p w:rsidR="005A4E07" w:rsidRDefault="00542BC6">
      <w:pPr>
        <w:pStyle w:val="Heading3"/>
      </w:pPr>
      <w:bookmarkStart w:id="30" w:name="unique_15"/>
      <w:bookmarkStart w:id="31" w:name="_Toc51101352"/>
      <w:r>
        <w:t>Change Business Volume Selection Criteria Usage (Optional)</w:t>
      </w:r>
      <w:bookmarkEnd w:id="30"/>
      <w:bookmarkEnd w:id="31"/>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852"/>
        <w:gridCol w:w="2757"/>
        <w:gridCol w:w="6289"/>
        <w:gridCol w:w="3044"/>
        <w:gridCol w:w="1229"/>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1 </w:t>
            </w:r>
          </w:p>
        </w:tc>
        <w:tc>
          <w:tcPr>
            <w:tcW w:w="0" w:type="auto"/>
          </w:tcPr>
          <w:p w:rsidR="005A4E07" w:rsidRDefault="00542BC6">
            <w:r>
              <w:t>Log On </w:t>
            </w:r>
          </w:p>
        </w:tc>
        <w:tc>
          <w:tcPr>
            <w:tcW w:w="0" w:type="auto"/>
          </w:tcPr>
          <w:p w:rsidR="005A4E07" w:rsidRDefault="00542BC6">
            <w:r>
              <w:t xml:space="preserve">Log on to the SAP Fiori launchpad as a Configuration Expert - Business Process </w:t>
            </w:r>
            <w:r>
              <w:t>Configuration.</w:t>
            </w:r>
          </w:p>
        </w:tc>
        <w:tc>
          <w:tcPr>
            <w:tcW w:w="0" w:type="auto"/>
          </w:tcPr>
          <w:p w:rsidR="005A4E07" w:rsidRDefault="00542BC6">
            <w:r>
              <w:t>The SAP Fiori launchpad displays. </w:t>
            </w:r>
          </w:p>
        </w:tc>
        <w:tc>
          <w:tcPr>
            <w:tcW w:w="0" w:type="auto"/>
          </w:tcPr>
          <w:p w:rsidR="00000000" w:rsidRDefault="00542BC6"/>
        </w:tc>
      </w:tr>
      <w:tr w:rsidR="005A4E07" w:rsidTr="00542BC6">
        <w:tc>
          <w:tcPr>
            <w:tcW w:w="0" w:type="auto"/>
          </w:tcPr>
          <w:p w:rsidR="005A4E07" w:rsidRDefault="00542BC6">
            <w:r>
              <w:lastRenderedPageBreak/>
              <w:t>2 </w:t>
            </w:r>
          </w:p>
        </w:tc>
        <w:tc>
          <w:tcPr>
            <w:tcW w:w="0" w:type="auto"/>
          </w:tcPr>
          <w:p w:rsidR="005A4E07" w:rsidRDefault="00542BC6">
            <w:r>
              <w:t>Access the App </w:t>
            </w:r>
          </w:p>
        </w:tc>
        <w:tc>
          <w:tcPr>
            <w:tcW w:w="0" w:type="auto"/>
          </w:tcPr>
          <w:p w:rsidR="005A4E07" w:rsidRDefault="00542BC6">
            <w:r>
              <w:t xml:space="preserve">Open  </w:t>
            </w:r>
            <w:r>
              <w:rPr>
                <w:rStyle w:val="SAPScreenElement"/>
              </w:rPr>
              <w:t>Manage Your Solution</w:t>
            </w:r>
            <w:r>
              <w:t xml:space="preserve"> </w:t>
            </w:r>
            <w:r>
              <w:rPr>
                <w:rStyle w:val="SAPMonospace"/>
              </w:rPr>
              <w:t>(F1241)</w:t>
            </w:r>
            <w:r>
              <w:t>.</w:t>
            </w:r>
          </w:p>
        </w:tc>
        <w:tc>
          <w:tcPr>
            <w:tcW w:w="0" w:type="auto"/>
          </w:tcPr>
          <w:p w:rsidR="005A4E07" w:rsidRDefault="00542BC6">
            <w:r>
              <w:t>The </w:t>
            </w:r>
            <w:r>
              <w:rPr>
                <w:rStyle w:val="SAPScreenElement"/>
              </w:rPr>
              <w:t>Manage Your Solution</w:t>
            </w:r>
            <w:r>
              <w:t> screen displays. </w:t>
            </w:r>
          </w:p>
        </w:tc>
        <w:tc>
          <w:tcPr>
            <w:tcW w:w="0" w:type="auto"/>
          </w:tcPr>
          <w:p w:rsidR="00000000" w:rsidRDefault="00542BC6"/>
        </w:tc>
      </w:tr>
      <w:tr w:rsidR="005A4E07" w:rsidTr="00542BC6">
        <w:tc>
          <w:tcPr>
            <w:tcW w:w="0" w:type="auto"/>
          </w:tcPr>
          <w:p w:rsidR="005A4E07" w:rsidRDefault="00542BC6">
            <w:r>
              <w:t>3 </w:t>
            </w:r>
          </w:p>
        </w:tc>
        <w:tc>
          <w:tcPr>
            <w:tcW w:w="0" w:type="auto"/>
          </w:tcPr>
          <w:p w:rsidR="005A4E07" w:rsidRDefault="00542BC6">
            <w:r>
              <w:t>Open Configure Your Solution </w:t>
            </w:r>
          </w:p>
        </w:tc>
        <w:tc>
          <w:tcPr>
            <w:tcW w:w="0" w:type="auto"/>
          </w:tcPr>
          <w:p w:rsidR="00542BC6" w:rsidRDefault="00542BC6">
            <w:r>
              <w:t>Choose </w:t>
            </w:r>
            <w:r>
              <w:rPr>
                <w:rStyle w:val="SAPScreenElement"/>
              </w:rPr>
              <w:t>Configure Your Solution</w:t>
            </w:r>
            <w:r>
              <w:t>.</w:t>
            </w:r>
          </w:p>
          <w:p w:rsidR="005A4E07" w:rsidRDefault="00542BC6">
            <w:r>
              <w:t xml:space="preserve">If country version needs to be added, </w:t>
            </w:r>
            <w:r>
              <w:t>choose </w:t>
            </w:r>
            <w:r>
              <w:rPr>
                <w:rStyle w:val="SAPScreenElement"/>
              </w:rPr>
              <w:t>Set Country Version</w:t>
            </w:r>
            <w:r>
              <w:t>. </w:t>
            </w:r>
          </w:p>
        </w:tc>
        <w:tc>
          <w:tcPr>
            <w:tcW w:w="0" w:type="auto"/>
          </w:tcPr>
          <w:p w:rsidR="005A4E07" w:rsidRDefault="00542BC6">
            <w:r>
              <w:t>The </w:t>
            </w:r>
            <w:r>
              <w:rPr>
                <w:rStyle w:val="SAPScreenElement"/>
              </w:rPr>
              <w:t>Configure Your Solution</w:t>
            </w:r>
            <w:r>
              <w:t> screen displays. </w:t>
            </w:r>
          </w:p>
        </w:tc>
        <w:tc>
          <w:tcPr>
            <w:tcW w:w="0" w:type="auto"/>
          </w:tcPr>
          <w:p w:rsidR="00000000" w:rsidRDefault="00542BC6"/>
        </w:tc>
      </w:tr>
      <w:tr w:rsidR="005A4E07" w:rsidTr="00542BC6">
        <w:tc>
          <w:tcPr>
            <w:tcW w:w="0" w:type="auto"/>
          </w:tcPr>
          <w:p w:rsidR="005A4E07" w:rsidRDefault="00542BC6">
            <w:r>
              <w:t>4 </w:t>
            </w:r>
          </w:p>
        </w:tc>
        <w:tc>
          <w:tcPr>
            <w:tcW w:w="0" w:type="auto"/>
          </w:tcPr>
          <w:p w:rsidR="005A4E07" w:rsidRDefault="00542BC6">
            <w:r>
              <w:t>Open Define Contract Process Variant </w:t>
            </w:r>
          </w:p>
        </w:tc>
        <w:tc>
          <w:tcPr>
            <w:tcW w:w="0" w:type="auto"/>
          </w:tcPr>
          <w:p w:rsidR="005A4E07" w:rsidRDefault="00542BC6">
            <w:r>
              <w:t>Choose </w:t>
            </w:r>
            <w:r>
              <w:rPr>
                <w:rStyle w:val="SAPScreenElement"/>
              </w:rPr>
              <w:t>Define Contract Process Variant</w:t>
            </w:r>
            <w:r>
              <w:t> in the following area: </w:t>
            </w:r>
            <w:r>
              <w:rPr>
                <w:rStyle w:val="SAPScreenElement"/>
              </w:rPr>
              <w:t>Sales &gt; Incentive and Commissions Management &gt; Sales Commission Settlement &gt;</w:t>
            </w:r>
            <w:r>
              <w:rPr>
                <w:rStyle w:val="SAPScreenElement"/>
              </w:rPr>
              <w:t xml:space="preserve"> Define Condition Contract Process Variants</w:t>
            </w:r>
            <w:r>
              <w:t>.</w:t>
            </w:r>
          </w:p>
        </w:tc>
        <w:tc>
          <w:tcPr>
            <w:tcW w:w="0" w:type="auto"/>
          </w:tcPr>
          <w:p w:rsidR="005A4E07" w:rsidRDefault="00542BC6">
            <w:r>
              <w:t>The </w:t>
            </w:r>
            <w:r>
              <w:rPr>
                <w:rStyle w:val="SAPScreenElement"/>
              </w:rPr>
              <w:t>Configure Your Solution - Sales Commission Settlement</w:t>
            </w:r>
            <w:r>
              <w:t xml:space="preserve"> screen displays. </w:t>
            </w:r>
          </w:p>
        </w:tc>
        <w:tc>
          <w:tcPr>
            <w:tcW w:w="0" w:type="auto"/>
          </w:tcPr>
          <w:p w:rsidR="00000000" w:rsidRDefault="00542BC6"/>
        </w:tc>
      </w:tr>
      <w:tr w:rsidR="005A4E07" w:rsidTr="00542BC6">
        <w:tc>
          <w:tcPr>
            <w:tcW w:w="0" w:type="auto"/>
          </w:tcPr>
          <w:p w:rsidR="005A4E07" w:rsidRDefault="00542BC6">
            <w:r>
              <w:t>5 </w:t>
            </w:r>
          </w:p>
        </w:tc>
        <w:tc>
          <w:tcPr>
            <w:tcW w:w="0" w:type="auto"/>
          </w:tcPr>
          <w:p w:rsidR="005A4E07" w:rsidRDefault="00542BC6">
            <w:r>
              <w:t>Go to Configuration Details </w:t>
            </w:r>
          </w:p>
        </w:tc>
        <w:tc>
          <w:tcPr>
            <w:tcW w:w="0" w:type="auto"/>
          </w:tcPr>
          <w:p w:rsidR="005A4E07" w:rsidRDefault="00542BC6">
            <w:r>
              <w:t>Choose </w:t>
            </w:r>
            <w:r>
              <w:rPr>
                <w:rStyle w:val="SAPScreenElement"/>
              </w:rPr>
              <w:t>Configure</w:t>
            </w:r>
            <w:r>
              <w:t> on the right of </w:t>
            </w:r>
            <w:r>
              <w:rPr>
                <w:rStyle w:val="SAPScreenElement"/>
              </w:rPr>
              <w:t>Define Condition Contract Process Variants</w:t>
            </w:r>
            <w:r>
              <w:t xml:space="preserve"> configuration step. </w:t>
            </w:r>
          </w:p>
        </w:tc>
        <w:tc>
          <w:tcPr>
            <w:tcW w:w="0" w:type="auto"/>
          </w:tcPr>
          <w:p w:rsidR="005A4E07" w:rsidRDefault="00542BC6">
            <w:r>
              <w:t>The </w:t>
            </w:r>
            <w:r>
              <w:rPr>
                <w:rStyle w:val="SAPScreenElement"/>
              </w:rPr>
              <w:t>Change View "Process Variant": Overview</w:t>
            </w:r>
            <w:r>
              <w:t> screen displays. </w:t>
            </w:r>
          </w:p>
        </w:tc>
        <w:tc>
          <w:tcPr>
            <w:tcW w:w="0" w:type="auto"/>
          </w:tcPr>
          <w:p w:rsidR="00000000" w:rsidRDefault="00542BC6"/>
        </w:tc>
      </w:tr>
      <w:tr w:rsidR="005A4E07" w:rsidTr="00542BC6">
        <w:tc>
          <w:tcPr>
            <w:tcW w:w="0" w:type="auto"/>
          </w:tcPr>
          <w:p w:rsidR="005A4E07" w:rsidRDefault="00542BC6">
            <w:r>
              <w:t>6</w:t>
            </w:r>
          </w:p>
        </w:tc>
        <w:tc>
          <w:tcPr>
            <w:tcW w:w="0" w:type="auto"/>
          </w:tcPr>
          <w:p w:rsidR="005A4E07" w:rsidRDefault="00542BC6">
            <w:r>
              <w:t>Create Process Variant</w:t>
            </w:r>
          </w:p>
        </w:tc>
        <w:tc>
          <w:tcPr>
            <w:tcW w:w="0" w:type="auto"/>
          </w:tcPr>
          <w:p w:rsidR="00542BC6" w:rsidRDefault="00542BC6">
            <w:r>
              <w:t xml:space="preserve">Choose </w:t>
            </w:r>
            <w:r>
              <w:rPr>
                <w:rStyle w:val="SAPScreenElement"/>
              </w:rPr>
              <w:t>New Entries</w:t>
            </w:r>
            <w:r>
              <w:t xml:space="preserve"> and make the following entries:</w:t>
            </w:r>
          </w:p>
          <w:p w:rsidR="005A4E07" w:rsidRDefault="00542BC6">
            <w:pPr>
              <w:pStyle w:val="listpara1"/>
              <w:numPr>
                <w:ilvl w:val="0"/>
                <w:numId w:val="15"/>
              </w:numPr>
            </w:pPr>
            <w:r>
              <w:rPr>
                <w:rStyle w:val="SAPScreenElement"/>
              </w:rPr>
              <w:t>Condition Contract Process Variant</w:t>
            </w:r>
            <w:r>
              <w:t xml:space="preserve">: </w:t>
            </w:r>
            <w:r>
              <w:rPr>
                <w:rStyle w:val="SAPUserEntry"/>
              </w:rPr>
              <w:t>&lt;ZTEC/ Test Sales Commission with Workflow&gt;</w:t>
            </w:r>
          </w:p>
          <w:p w:rsidR="005A4E07" w:rsidRDefault="00542BC6">
            <w:pPr>
              <w:pStyle w:val="listpara1"/>
              <w:numPr>
                <w:ilvl w:val="0"/>
                <w:numId w:val="3"/>
              </w:numPr>
            </w:pPr>
            <w:r>
              <w:rPr>
                <w:rStyle w:val="SAPScreenElement"/>
              </w:rPr>
              <w:t>Settlement Management Status Group</w:t>
            </w:r>
            <w:r>
              <w:t xml:space="preserve">: </w:t>
            </w:r>
            <w:r>
              <w:rPr>
                <w:rStyle w:val="SAPUserEntry"/>
              </w:rPr>
              <w:t>Commission</w:t>
            </w:r>
          </w:p>
          <w:p w:rsidR="00542BC6" w:rsidRDefault="00542BC6">
            <w:pPr>
              <w:pStyle w:val="listpara1"/>
              <w:numPr>
                <w:ilvl w:val="0"/>
                <w:numId w:val="3"/>
              </w:numPr>
            </w:pPr>
            <w:r>
              <w:rPr>
                <w:rStyle w:val="SAPScreenElement"/>
              </w:rPr>
              <w:t>Default Application Status for Settlement Documents</w:t>
            </w:r>
            <w:r>
              <w:t xml:space="preserve">: </w:t>
            </w:r>
            <w:r>
              <w:rPr>
                <w:rStyle w:val="SAPUserEntry"/>
              </w:rPr>
              <w:t>Workflow Released Required</w:t>
            </w:r>
          </w:p>
          <w:p w:rsidR="005A4E07" w:rsidRDefault="00542BC6">
            <w:r>
              <w:t xml:space="preserve">Choose </w:t>
            </w:r>
            <w:r>
              <w:rPr>
                <w:rStyle w:val="SAPScreenElement"/>
              </w:rPr>
              <w:t>Save</w:t>
            </w:r>
            <w:r>
              <w:t>.</w:t>
            </w:r>
          </w:p>
        </w:tc>
        <w:tc>
          <w:tcPr>
            <w:tcW w:w="0" w:type="auto"/>
          </w:tcPr>
          <w:p w:rsidR="005A4E07" w:rsidRDefault="00542BC6">
            <w:r>
              <w:t>The Process Variant is created.</w:t>
            </w:r>
          </w:p>
        </w:tc>
        <w:tc>
          <w:tcPr>
            <w:tcW w:w="0" w:type="auto"/>
          </w:tcPr>
          <w:p w:rsidR="00000000" w:rsidRDefault="00542BC6"/>
        </w:tc>
      </w:tr>
      <w:tr w:rsidR="005A4E07" w:rsidTr="00542BC6">
        <w:tc>
          <w:tcPr>
            <w:tcW w:w="0" w:type="auto"/>
          </w:tcPr>
          <w:p w:rsidR="005A4E07" w:rsidRDefault="00542BC6">
            <w:r>
              <w:t>7</w:t>
            </w:r>
          </w:p>
        </w:tc>
        <w:tc>
          <w:tcPr>
            <w:tcW w:w="0" w:type="auto"/>
          </w:tcPr>
          <w:p w:rsidR="005A4E07" w:rsidRDefault="00542BC6">
            <w:r>
              <w:t>Change the usage of Selection Criteria for Business Volume Determination</w:t>
            </w:r>
          </w:p>
        </w:tc>
        <w:tc>
          <w:tcPr>
            <w:tcW w:w="0" w:type="auto"/>
          </w:tcPr>
          <w:p w:rsidR="00542BC6" w:rsidRDefault="00542BC6">
            <w:r>
              <w:t xml:space="preserve">Double-click </w:t>
            </w:r>
            <w:r>
              <w:rPr>
                <w:rStyle w:val="SAPScreenElement"/>
              </w:rPr>
              <w:t>Business Volume Selection Criteria</w:t>
            </w:r>
            <w:r>
              <w:t xml:space="preserve"> on the left of the screen.</w:t>
            </w:r>
          </w:p>
          <w:p w:rsidR="00542BC6" w:rsidRDefault="00542BC6">
            <w:r>
              <w:t xml:space="preserve">Choose </w:t>
            </w:r>
            <w:r>
              <w:rPr>
                <w:rStyle w:val="SAPScreenElement"/>
              </w:rPr>
              <w:t>New Entries</w:t>
            </w:r>
            <w:r>
              <w:t xml:space="preserve"> and make the following entries:</w:t>
            </w:r>
          </w:p>
          <w:p w:rsidR="00542BC6" w:rsidRDefault="00542BC6">
            <w:r>
              <w:rPr>
                <w:rStyle w:val="SAPScreenElement"/>
              </w:rPr>
              <w:t>Set of Field Combinations</w:t>
            </w:r>
            <w:r>
              <w:t xml:space="preserve">: </w:t>
            </w:r>
            <w:r>
              <w:rPr>
                <w:rStyle w:val="SAPUserEntry"/>
              </w:rPr>
              <w:t>Commission Settlement - External</w:t>
            </w:r>
          </w:p>
          <w:p w:rsidR="00542BC6" w:rsidRDefault="00542BC6">
            <w:r>
              <w:rPr>
                <w:rStyle w:val="SAPScreenElement"/>
              </w:rPr>
              <w:t>Field Combination</w:t>
            </w:r>
            <w:r>
              <w:t xml:space="preserve">: </w:t>
            </w:r>
            <w:r>
              <w:rPr>
                <w:rStyle w:val="SAPUserEntry"/>
              </w:rPr>
              <w:t>&lt;criteria from field help list&gt;</w:t>
            </w:r>
            <w:r>
              <w:t xml:space="preserve">, for example, </w:t>
            </w:r>
            <w:r>
              <w:rPr>
                <w:rStyle w:val="SAPUserEntry"/>
              </w:rPr>
              <w:t>0035</w:t>
            </w:r>
          </w:p>
          <w:p w:rsidR="00542BC6" w:rsidRDefault="00542BC6">
            <w:r>
              <w:rPr>
                <w:rStyle w:val="SAPScreenElement"/>
              </w:rPr>
              <w:t>Usage of Field Combination</w:t>
            </w:r>
            <w:r>
              <w:t>: Select from the drop down list as used or not used.</w:t>
            </w:r>
          </w:p>
          <w:p w:rsidR="00542BC6" w:rsidRDefault="00542BC6">
            <w:r>
              <w:t xml:space="preserve">Choose </w:t>
            </w:r>
            <w:r>
              <w:rPr>
                <w:rStyle w:val="SAPScreenElement"/>
              </w:rPr>
              <w:t>Sa</w:t>
            </w:r>
            <w:r>
              <w:rPr>
                <w:rStyle w:val="SAPScreenElement"/>
              </w:rPr>
              <w:t>ve</w:t>
            </w:r>
            <w:r>
              <w:t>.</w:t>
            </w:r>
          </w:p>
          <w:p w:rsidR="005A4E07" w:rsidRDefault="00542BC6">
            <w:r>
              <w:t>If you want to have the criteria usage changed, you need to make sure this criteria is maintained in the business volume profile.</w:t>
            </w:r>
          </w:p>
        </w:tc>
        <w:tc>
          <w:tcPr>
            <w:tcW w:w="0" w:type="auto"/>
          </w:tcPr>
          <w:p w:rsidR="005A4E07" w:rsidRDefault="00542BC6">
            <w:r>
              <w:t>The Usage of Field Combination was changed with the process variant.</w:t>
            </w:r>
          </w:p>
        </w:tc>
        <w:tc>
          <w:tcPr>
            <w:tcW w:w="0" w:type="auto"/>
          </w:tcPr>
          <w:p w:rsidR="00000000" w:rsidRDefault="00542BC6"/>
        </w:tc>
      </w:tr>
    </w:tbl>
    <w:p w:rsidR="005A4E07" w:rsidRDefault="00542BC6">
      <w:pPr>
        <w:pStyle w:val="SAPKeyblockTitle"/>
      </w:pPr>
      <w:r>
        <w:lastRenderedPageBreak/>
        <w:t>Procedure</w:t>
      </w:r>
    </w:p>
    <w:tbl>
      <w:tblPr>
        <w:tblStyle w:val="SAPStandardTable"/>
        <w:tblW w:w="0" w:type="auto"/>
        <w:tblLook w:val="0620" w:firstRow="1" w:lastRow="0" w:firstColumn="0" w:lastColumn="0" w:noHBand="1" w:noVBand="1"/>
      </w:tblPr>
      <w:tblGrid>
        <w:gridCol w:w="872"/>
        <w:gridCol w:w="3058"/>
        <w:gridCol w:w="5940"/>
        <w:gridCol w:w="3022"/>
        <w:gridCol w:w="1279"/>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w:t>
            </w:r>
            <w:r>
              <w:t>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IMG Menu</w:t>
            </w:r>
          </w:p>
        </w:tc>
        <w:tc>
          <w:tcPr>
            <w:tcW w:w="0" w:type="auto"/>
          </w:tcPr>
          <w:p w:rsidR="005A4E07" w:rsidRDefault="00542BC6">
            <w:r>
              <w:rPr>
                <w:rStyle w:val="SAPScreenElement"/>
              </w:rPr>
              <w:t>Logistics - General &gt; Settlement Management &gt; Condition Contract Management &gt; Condition Contract Maintenance &gt; Define Condition Contract Process Variants.</w:t>
            </w:r>
          </w:p>
        </w:tc>
        <w:tc>
          <w:tcPr>
            <w:tcW w:w="0" w:type="auto"/>
          </w:tcPr>
          <w:p w:rsidR="005A4E07" w:rsidRDefault="00542BC6">
            <w:r>
              <w:t>The </w:t>
            </w:r>
            <w:r>
              <w:rPr>
                <w:rStyle w:val="SAPScreenElement"/>
              </w:rPr>
              <w:t>Change View “Process Variants”: Overview</w:t>
            </w:r>
            <w:r>
              <w:t> screen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Create Process Variant</w:t>
            </w:r>
          </w:p>
        </w:tc>
        <w:tc>
          <w:tcPr>
            <w:tcW w:w="0" w:type="auto"/>
          </w:tcPr>
          <w:p w:rsidR="005A4E07" w:rsidRDefault="00542BC6">
            <w:r>
              <w:t>Choose </w:t>
            </w:r>
            <w:r>
              <w:rPr>
                <w:rStyle w:val="SAPScreenElement"/>
              </w:rPr>
              <w:t>N</w:t>
            </w:r>
            <w:r>
              <w:rPr>
                <w:rStyle w:val="SAPScreenElement"/>
              </w:rPr>
              <w:t>ew Entries</w:t>
            </w:r>
            <w:r>
              <w:t>.</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Enter the Details</w:t>
            </w:r>
          </w:p>
        </w:tc>
        <w:tc>
          <w:tcPr>
            <w:tcW w:w="0" w:type="auto"/>
          </w:tcPr>
          <w:p w:rsidR="00542BC6" w:rsidRDefault="00542BC6">
            <w:r>
              <w:t xml:space="preserve">On the </w:t>
            </w:r>
            <w:r>
              <w:rPr>
                <w:rStyle w:val="SAPScreenElement"/>
              </w:rPr>
              <w:t>New Entries: Details of Added Entries</w:t>
            </w:r>
            <w:r>
              <w:t> screen, make the following entries and save:</w:t>
            </w:r>
          </w:p>
          <w:p w:rsidR="00542BC6" w:rsidRDefault="00542BC6">
            <w:r>
              <w:rPr>
                <w:rStyle w:val="SAPScreenElement"/>
              </w:rPr>
              <w:t>Condition Contract Process Variant</w:t>
            </w:r>
            <w:r>
              <w:t>: </w:t>
            </w:r>
            <w:r>
              <w:rPr>
                <w:rStyle w:val="SAPUserEntry"/>
              </w:rPr>
              <w:t>&lt;ZTEC/ Test Sales Commission with Workflow&gt;</w:t>
            </w:r>
          </w:p>
          <w:p w:rsidR="00542BC6" w:rsidRDefault="00542BC6">
            <w:r>
              <w:rPr>
                <w:rStyle w:val="SAPScreenElement"/>
              </w:rPr>
              <w:t>Settlement Management Status Group</w:t>
            </w:r>
            <w:r>
              <w:t>: </w:t>
            </w:r>
            <w:r>
              <w:rPr>
                <w:rStyle w:val="SAPUserEntry"/>
              </w:rPr>
              <w:t>&lt;0C01 Commissions&gt;</w:t>
            </w:r>
          </w:p>
          <w:p w:rsidR="00542BC6" w:rsidRDefault="00542BC6">
            <w:r>
              <w:rPr>
                <w:rStyle w:val="SAPScreenElement"/>
              </w:rPr>
              <w:t>Default Application Status</w:t>
            </w:r>
            <w:r>
              <w:rPr>
                <w:rStyle w:val="SAPScreenElement"/>
              </w:rPr>
              <w:t xml:space="preserve"> for Settlement Documents</w:t>
            </w:r>
            <w:r>
              <w:t>: </w:t>
            </w:r>
            <w:r>
              <w:rPr>
                <w:rStyle w:val="SAPUserEntry"/>
              </w:rPr>
              <w:t>&lt;0C03 Workflow Release Required&gt;</w:t>
            </w:r>
          </w:p>
          <w:p w:rsidR="005A4E07" w:rsidRDefault="00542BC6">
            <w:r>
              <w:t>Choose </w:t>
            </w:r>
            <w:r>
              <w:rPr>
                <w:rStyle w:val="SAPScreenElement"/>
              </w:rPr>
              <w:t>Save</w:t>
            </w:r>
            <w:r>
              <w:t>.</w:t>
            </w:r>
          </w:p>
        </w:tc>
        <w:tc>
          <w:tcPr>
            <w:tcW w:w="0" w:type="auto"/>
          </w:tcPr>
          <w:p w:rsidR="005A4E07" w:rsidRDefault="00542BC6">
            <w:r>
              <w:t>The process variant is created.</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Change the usage of Selection Criteria for Business Volume Determination</w:t>
            </w:r>
          </w:p>
        </w:tc>
        <w:tc>
          <w:tcPr>
            <w:tcW w:w="0" w:type="auto"/>
          </w:tcPr>
          <w:p w:rsidR="00542BC6" w:rsidRDefault="00542BC6">
            <w:r>
              <w:t>Double-click </w:t>
            </w:r>
            <w:r>
              <w:rPr>
                <w:rStyle w:val="SAPScreenElement"/>
              </w:rPr>
              <w:t>Business Volume Selection Criteria</w:t>
            </w:r>
            <w:r>
              <w:t> on the left of the scree</w:t>
            </w:r>
            <w:r>
              <w:t>n.</w:t>
            </w:r>
          </w:p>
          <w:p w:rsidR="00542BC6" w:rsidRDefault="00542BC6">
            <w:r>
              <w:t>Choose </w:t>
            </w:r>
            <w:r>
              <w:rPr>
                <w:rStyle w:val="SAPScreenElement"/>
              </w:rPr>
              <w:t>New Entries</w:t>
            </w:r>
            <w:r>
              <w:t> and make the following entries:</w:t>
            </w:r>
          </w:p>
          <w:p w:rsidR="00542BC6" w:rsidRDefault="00542BC6">
            <w:r>
              <w:rPr>
                <w:rStyle w:val="SAPScreenElement"/>
              </w:rPr>
              <w:t>Set of Field Combinations</w:t>
            </w:r>
            <w:r>
              <w:t>: </w:t>
            </w:r>
            <w:r>
              <w:rPr>
                <w:rStyle w:val="SAPUserEntry"/>
              </w:rPr>
              <w:t>0C01 Commission Settlement - External</w:t>
            </w:r>
          </w:p>
          <w:p w:rsidR="00542BC6" w:rsidRDefault="00542BC6">
            <w:r>
              <w:rPr>
                <w:rStyle w:val="SAPScreenElement"/>
              </w:rPr>
              <w:t>Field Combination</w:t>
            </w:r>
            <w:r>
              <w:t>: criteria from field help list, for example </w:t>
            </w:r>
            <w:r>
              <w:rPr>
                <w:rStyle w:val="SAPUserEntry"/>
              </w:rPr>
              <w:t>0035</w:t>
            </w:r>
          </w:p>
          <w:p w:rsidR="00542BC6" w:rsidRDefault="00542BC6">
            <w:r>
              <w:rPr>
                <w:rStyle w:val="SAPScreenElement"/>
              </w:rPr>
              <w:t>Usage of Field Combination</w:t>
            </w:r>
            <w:r>
              <w:t>: Select from the drop-down list as used</w:t>
            </w:r>
            <w:r>
              <w:t xml:space="preserve"> or not used</w:t>
            </w:r>
          </w:p>
          <w:p w:rsidR="00542BC6" w:rsidRDefault="00542BC6">
            <w:r>
              <w:t>Choose </w:t>
            </w:r>
            <w:r>
              <w:rPr>
                <w:rStyle w:val="SAPScreenElement"/>
              </w:rPr>
              <w:t>Save</w:t>
            </w:r>
            <w:r>
              <w:t>.</w:t>
            </w:r>
          </w:p>
          <w:p w:rsidR="005A4E07" w:rsidRDefault="00542BC6">
            <w:r>
              <w:t>If you want to have the criteria usage changed, you need to make sure this criteria is maintained in the business volume profile.</w:t>
            </w:r>
          </w:p>
        </w:tc>
        <w:tc>
          <w:tcPr>
            <w:tcW w:w="0" w:type="auto"/>
          </w:tcPr>
          <w:p w:rsidR="005A4E07" w:rsidRDefault="00542BC6">
            <w:r>
              <w:t>The Usage of Field Combination was changed with the process variant.</w:t>
            </w:r>
          </w:p>
        </w:tc>
        <w:tc>
          <w:tcPr>
            <w:tcW w:w="0" w:type="auto"/>
          </w:tcPr>
          <w:p w:rsidR="00000000" w:rsidRDefault="00542BC6"/>
        </w:tc>
      </w:tr>
    </w:tbl>
    <w:p w:rsidR="005A4E07" w:rsidRDefault="00542BC6">
      <w:pPr>
        <w:pStyle w:val="Heading1"/>
      </w:pPr>
      <w:bookmarkStart w:id="32" w:name="unique_16"/>
      <w:bookmarkStart w:id="33" w:name="_Toc51101353"/>
      <w:r>
        <w:lastRenderedPageBreak/>
        <w:t>Overview Table</w:t>
      </w:r>
      <w:bookmarkEnd w:id="32"/>
      <w:bookmarkEnd w:id="33"/>
    </w:p>
    <w:p w:rsidR="005A4E07" w:rsidRDefault="00542BC6">
      <w:r>
        <w:t>This scope i</w:t>
      </w:r>
      <w:r>
        <w:t>tem consists of several process steps provided in the table below:</w:t>
      </w:r>
    </w:p>
    <w:tbl>
      <w:tblPr>
        <w:tblStyle w:val="SAPStandardTable"/>
        <w:tblW w:w="0" w:type="auto"/>
        <w:tblLook w:val="0620" w:firstRow="1" w:lastRow="0" w:firstColumn="0" w:lastColumn="0" w:noHBand="1" w:noVBand="1"/>
      </w:tblPr>
      <w:tblGrid>
        <w:gridCol w:w="5786"/>
        <w:gridCol w:w="2381"/>
        <w:gridCol w:w="4491"/>
        <w:gridCol w:w="1513"/>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Process Step</w:t>
            </w:r>
          </w:p>
        </w:tc>
        <w:tc>
          <w:tcPr>
            <w:tcW w:w="0" w:type="auto"/>
          </w:tcPr>
          <w:p w:rsidR="005A4E07" w:rsidRDefault="00542BC6">
            <w:pPr>
              <w:pStyle w:val="SAPTableHeader"/>
            </w:pPr>
            <w:r>
              <w:t>Business Role</w:t>
            </w:r>
          </w:p>
        </w:tc>
        <w:tc>
          <w:tcPr>
            <w:tcW w:w="0" w:type="auto"/>
          </w:tcPr>
          <w:p w:rsidR="005A4E07" w:rsidRDefault="00542BC6">
            <w:pPr>
              <w:pStyle w:val="SAPTableHeader"/>
            </w:pPr>
            <w:r>
              <w:t>Transaction /App Name</w:t>
            </w:r>
          </w:p>
        </w:tc>
        <w:tc>
          <w:tcPr>
            <w:tcW w:w="0" w:type="auto"/>
          </w:tcPr>
          <w:p w:rsidR="005A4E07" w:rsidRDefault="00542BC6">
            <w:pPr>
              <w:pStyle w:val="SAPTableHeader"/>
            </w:pPr>
            <w:r>
              <w:t>Expected Results</w:t>
            </w:r>
          </w:p>
        </w:tc>
      </w:tr>
      <w:tr w:rsidR="005A4E07" w:rsidTr="00542BC6">
        <w:tc>
          <w:tcPr>
            <w:tcW w:w="0" w:type="auto"/>
            <w:gridSpan w:val="4"/>
          </w:tcPr>
          <w:p w:rsidR="005A4E07" w:rsidRDefault="00542BC6">
            <w:hyperlink r:id="rId10" w:history="1">
              <w:r>
                <w:t>Sell from Stock (Optional)</w:t>
              </w:r>
            </w:hyperlink>
            <w:r>
              <w:t xml:space="preserve"> </w:t>
            </w:r>
            <w:r>
              <w:t xml:space="preserve"> [page ] </w:t>
            </w:r>
            <w:r>
              <w:fldChar w:fldCharType="begin"/>
            </w:r>
            <w:r>
              <w:instrText xml:space="preserve"> PAGEREF unique_17 </w:instrText>
            </w:r>
            <w:r>
              <w:fldChar w:fldCharType="separate"/>
            </w:r>
            <w:r>
              <w:rPr>
                <w:noProof/>
              </w:rPr>
              <w:t>22</w:t>
            </w:r>
            <w:r>
              <w:fldChar w:fldCharType="end"/>
            </w:r>
          </w:p>
        </w:tc>
      </w:tr>
      <w:tr w:rsidR="005A4E07" w:rsidTr="00542BC6">
        <w:tc>
          <w:tcPr>
            <w:tcW w:w="0" w:type="auto"/>
          </w:tcPr>
          <w:p w:rsidR="005A4E07" w:rsidRDefault="00542BC6">
            <w:hyperlink r:id="rId11" w:history="1">
              <w:r>
                <w:t>Post Incoming Payments (Optional)</w:t>
              </w:r>
            </w:hyperlink>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5A4E07" w:rsidRDefault="00542BC6">
            <w:r>
              <w:t>Accounts Receivable Accountant</w:t>
            </w:r>
          </w:p>
        </w:tc>
        <w:tc>
          <w:tcPr>
            <w:tcW w:w="0" w:type="auto"/>
          </w:tcPr>
          <w:p w:rsidR="005A4E07" w:rsidRDefault="00542BC6">
            <w:r>
              <w:rPr>
                <w:rStyle w:val="SAPScreenElement"/>
              </w:rPr>
              <w:t>Post Incoming Payments</w:t>
            </w:r>
            <w:r>
              <w:t xml:space="preserve"> </w:t>
            </w:r>
            <w:r>
              <w:rPr>
                <w:rStyle w:val="SAPMonospace"/>
              </w:rPr>
              <w:t>(F1345)</w:t>
            </w:r>
          </w:p>
        </w:tc>
        <w:tc>
          <w:tcPr>
            <w:tcW w:w="0" w:type="auto"/>
          </w:tcPr>
          <w:p w:rsidR="005A4E07" w:rsidRDefault="005A4E07"/>
        </w:tc>
      </w:tr>
      <w:tr w:rsidR="005A4E07" w:rsidTr="00542BC6">
        <w:tc>
          <w:tcPr>
            <w:tcW w:w="0" w:type="auto"/>
          </w:tcPr>
          <w:p w:rsidR="005A4E07" w:rsidRDefault="00542BC6">
            <w:hyperlink r:id="rId12" w:history="1">
              <w:r>
                <w:t xml:space="preserve">Manage Workflow for Condition </w:t>
              </w:r>
              <w:r>
                <w:t>Contracts (Optional)</w:t>
              </w:r>
            </w:hyperlink>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5A4E07" w:rsidRDefault="00542BC6">
            <w:r>
              <w:t>Business Process Specialist</w:t>
            </w:r>
          </w:p>
        </w:tc>
        <w:tc>
          <w:tcPr>
            <w:tcW w:w="0" w:type="auto"/>
          </w:tcPr>
          <w:p w:rsidR="005A4E07" w:rsidRDefault="00542BC6">
            <w:r>
              <w:rPr>
                <w:rStyle w:val="SAPScreenElement"/>
              </w:rPr>
              <w:t>Manage Workflows for Condition Contracts</w:t>
            </w:r>
            <w:r>
              <w:t xml:space="preserve"> </w:t>
            </w:r>
            <w:r>
              <w:rPr>
                <w:rStyle w:val="SAPMonospace"/>
              </w:rPr>
              <w:t>(F3680)</w:t>
            </w:r>
          </w:p>
        </w:tc>
        <w:tc>
          <w:tcPr>
            <w:tcW w:w="0" w:type="auto"/>
          </w:tcPr>
          <w:p w:rsidR="005A4E07" w:rsidRDefault="005A4E07"/>
        </w:tc>
      </w:tr>
      <w:tr w:rsidR="005A4E07" w:rsidTr="00542BC6">
        <w:tc>
          <w:tcPr>
            <w:tcW w:w="0" w:type="auto"/>
          </w:tcPr>
          <w:p w:rsidR="005A4E07" w:rsidRDefault="00542BC6">
            <w:hyperlink r:id="rId13" w:history="1">
              <w:r>
                <w:t>Create Condition Contract for an External Sales Agent as Contract Partner</w:t>
              </w:r>
            </w:hyperlink>
            <w:r>
              <w:t xml:space="preserve"> </w:t>
            </w:r>
            <w:r>
              <w:t xml:space="preserve"> [page ] </w:t>
            </w:r>
            <w:r>
              <w:fldChar w:fldCharType="begin"/>
            </w:r>
            <w:r>
              <w:instrText xml:space="preserve"> PAGEREF unique_20 </w:instrText>
            </w:r>
            <w:r>
              <w:fldChar w:fldCharType="separate"/>
            </w:r>
            <w:r>
              <w:rPr>
                <w:noProof/>
              </w:rPr>
              <w:t>26</w:t>
            </w:r>
            <w:r>
              <w:fldChar w:fldCharType="end"/>
            </w:r>
          </w:p>
        </w:tc>
        <w:tc>
          <w:tcPr>
            <w:tcW w:w="0" w:type="auto"/>
          </w:tcPr>
          <w:p w:rsidR="005A4E07" w:rsidRDefault="00542BC6">
            <w:r>
              <w:t>Internal Sales Representative</w:t>
            </w:r>
          </w:p>
        </w:tc>
        <w:tc>
          <w:tcPr>
            <w:tcW w:w="0" w:type="auto"/>
          </w:tcPr>
          <w:p w:rsidR="005A4E07" w:rsidRDefault="00542BC6">
            <w:r>
              <w:rPr>
                <w:rStyle w:val="SAPScreenElement"/>
              </w:rPr>
              <w:t>Monitor Sales Commissions</w:t>
            </w:r>
            <w:r>
              <w:t xml:space="preserve"> - </w:t>
            </w:r>
            <w:r>
              <w:rPr>
                <w:rStyle w:val="SAPScreenElement"/>
              </w:rPr>
              <w:t>External Agents</w:t>
            </w:r>
            <w:r>
              <w:t xml:space="preserve"> </w:t>
            </w:r>
            <w:r>
              <w:rPr>
                <w:rStyle w:val="SAPMonospace"/>
              </w:rPr>
              <w:t>(F3480)</w:t>
            </w:r>
          </w:p>
        </w:tc>
        <w:tc>
          <w:tcPr>
            <w:tcW w:w="0" w:type="auto"/>
          </w:tcPr>
          <w:p w:rsidR="00000000" w:rsidRDefault="00542BC6"/>
        </w:tc>
      </w:tr>
      <w:tr w:rsidR="005A4E07" w:rsidTr="00542BC6">
        <w:tc>
          <w:tcPr>
            <w:tcW w:w="0" w:type="auto"/>
          </w:tcPr>
          <w:p w:rsidR="005A4E07" w:rsidRDefault="00542BC6">
            <w:hyperlink r:id="rId14" w:history="1">
              <w:r>
                <w:t>Request Approval to Release Condition Contract (Optional)</w:t>
              </w:r>
            </w:hyperlink>
            <w:r>
              <w:t xml:space="preserve">  [page ] </w:t>
            </w:r>
            <w:r>
              <w:fldChar w:fldCharType="begin"/>
            </w:r>
            <w:r>
              <w:instrText xml:space="preserve"> PAGEREF unique_21 </w:instrText>
            </w:r>
            <w:r>
              <w:fldChar w:fldCharType="separate"/>
            </w:r>
            <w:r>
              <w:rPr>
                <w:noProof/>
              </w:rPr>
              <w:t>31</w:t>
            </w:r>
            <w:r>
              <w:fldChar w:fldCharType="end"/>
            </w:r>
          </w:p>
        </w:tc>
        <w:tc>
          <w:tcPr>
            <w:tcW w:w="0" w:type="auto"/>
          </w:tcPr>
          <w:p w:rsidR="005A4E07" w:rsidRDefault="00542BC6">
            <w:r>
              <w:t>Internal Sales Repres</w:t>
            </w:r>
            <w:r>
              <w:t>entative</w:t>
            </w:r>
          </w:p>
        </w:tc>
        <w:tc>
          <w:tcPr>
            <w:tcW w:w="0" w:type="auto"/>
          </w:tcPr>
          <w:p w:rsidR="005A4E07" w:rsidRDefault="00542BC6">
            <w:r>
              <w:t xml:space="preserve">Open </w:t>
            </w:r>
            <w:r>
              <w:rPr>
                <w:rStyle w:val="SAPScreenElement"/>
              </w:rPr>
              <w:t>Monitor Sales Commissions</w:t>
            </w:r>
            <w:r>
              <w:t xml:space="preserve"> - </w:t>
            </w:r>
            <w:r>
              <w:rPr>
                <w:rStyle w:val="SAPScreenElement"/>
              </w:rPr>
              <w:t>External Agents</w:t>
            </w:r>
            <w:r>
              <w:t xml:space="preserve"> </w:t>
            </w:r>
            <w:r>
              <w:rPr>
                <w:rStyle w:val="SAPMonospace"/>
              </w:rPr>
              <w:t>(F3480)</w:t>
            </w:r>
            <w:r>
              <w:t>.</w:t>
            </w:r>
          </w:p>
        </w:tc>
        <w:tc>
          <w:tcPr>
            <w:tcW w:w="0" w:type="auto"/>
          </w:tcPr>
          <w:p w:rsidR="00000000" w:rsidRDefault="00542BC6"/>
        </w:tc>
      </w:tr>
      <w:tr w:rsidR="005A4E07" w:rsidTr="00542BC6">
        <w:tc>
          <w:tcPr>
            <w:tcW w:w="0" w:type="auto"/>
          </w:tcPr>
          <w:p w:rsidR="005A4E07" w:rsidRDefault="00542BC6">
            <w:hyperlink r:id="rId15" w:history="1">
              <w:r>
                <w:t>Set Requested Condition Contract to Rework (Optional)</w:t>
              </w:r>
            </w:hyperlink>
            <w:r>
              <w:t xml:space="preserve">  [page ] </w:t>
            </w:r>
            <w:r>
              <w:fldChar w:fldCharType="begin"/>
            </w:r>
            <w:r>
              <w:instrText xml:space="preserve"> PAGEREF unique_22 </w:instrText>
            </w:r>
            <w:r>
              <w:fldChar w:fldCharType="separate"/>
            </w:r>
            <w:r>
              <w:rPr>
                <w:noProof/>
              </w:rPr>
              <w:t>32</w:t>
            </w:r>
            <w:r>
              <w:fldChar w:fldCharType="end"/>
            </w:r>
          </w:p>
        </w:tc>
        <w:tc>
          <w:tcPr>
            <w:tcW w:w="0" w:type="auto"/>
          </w:tcPr>
          <w:p w:rsidR="005A4E07" w:rsidRDefault="00542BC6">
            <w:r>
              <w:t>Sales Manager</w:t>
            </w:r>
          </w:p>
        </w:tc>
        <w:tc>
          <w:tcPr>
            <w:tcW w:w="0" w:type="auto"/>
          </w:tcPr>
          <w:p w:rsidR="005A4E07" w:rsidRDefault="00542BC6">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5A4E07" w:rsidRDefault="005A4E07"/>
        </w:tc>
      </w:tr>
      <w:tr w:rsidR="005A4E07" w:rsidTr="00542BC6">
        <w:tc>
          <w:tcPr>
            <w:tcW w:w="0" w:type="auto"/>
          </w:tcPr>
          <w:p w:rsidR="005A4E07" w:rsidRDefault="00542BC6">
            <w:hyperlink r:id="rId16" w:history="1">
              <w:r>
                <w:t>Rework Condition Contract (Optional)</w:t>
              </w:r>
            </w:hyperlink>
            <w:r>
              <w:t xml:space="preserve">  [page ] </w:t>
            </w:r>
            <w:r>
              <w:fldChar w:fldCharType="begin"/>
            </w:r>
            <w:r>
              <w:instrText xml:space="preserve"> PAGEREF unique_23 </w:instrText>
            </w:r>
            <w:r>
              <w:fldChar w:fldCharType="separate"/>
            </w:r>
            <w:r>
              <w:rPr>
                <w:noProof/>
              </w:rPr>
              <w:t>33</w:t>
            </w:r>
            <w:r>
              <w:fldChar w:fldCharType="end"/>
            </w:r>
          </w:p>
        </w:tc>
        <w:tc>
          <w:tcPr>
            <w:tcW w:w="0" w:type="auto"/>
          </w:tcPr>
          <w:p w:rsidR="005A4E07" w:rsidRDefault="00542BC6">
            <w:r>
              <w:t>Internal Sales Representative</w:t>
            </w:r>
          </w:p>
        </w:tc>
        <w:tc>
          <w:tcPr>
            <w:tcW w:w="0" w:type="auto"/>
          </w:tcPr>
          <w:p w:rsidR="005A4E07" w:rsidRDefault="00542BC6">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000000" w:rsidRDefault="00542BC6"/>
        </w:tc>
      </w:tr>
      <w:tr w:rsidR="005A4E07" w:rsidTr="00542BC6">
        <w:tc>
          <w:tcPr>
            <w:tcW w:w="0" w:type="auto"/>
          </w:tcPr>
          <w:p w:rsidR="005A4E07" w:rsidRDefault="00542BC6">
            <w:hyperlink r:id="rId17" w:history="1">
              <w:r>
                <w:t>Release Requested Condition Contract (Optional)</w:t>
              </w:r>
            </w:hyperlink>
            <w:r>
              <w:t xml:space="preserve">  [page ] </w:t>
            </w:r>
            <w:r>
              <w:fldChar w:fldCharType="begin"/>
            </w:r>
            <w:r>
              <w:instrText xml:space="preserve"> PAGEREF unique_24 </w:instrText>
            </w:r>
            <w:r>
              <w:fldChar w:fldCharType="separate"/>
            </w:r>
            <w:r>
              <w:rPr>
                <w:noProof/>
              </w:rPr>
              <w:t>34</w:t>
            </w:r>
            <w:r>
              <w:fldChar w:fldCharType="end"/>
            </w:r>
          </w:p>
        </w:tc>
        <w:tc>
          <w:tcPr>
            <w:tcW w:w="0" w:type="auto"/>
          </w:tcPr>
          <w:p w:rsidR="005A4E07" w:rsidRDefault="00542BC6">
            <w:r>
              <w:t>Sales Manager</w:t>
            </w:r>
          </w:p>
        </w:tc>
        <w:tc>
          <w:tcPr>
            <w:tcW w:w="0" w:type="auto"/>
          </w:tcPr>
          <w:p w:rsidR="005A4E07" w:rsidRDefault="00542BC6">
            <w:r>
              <w:rPr>
                <w:rStyle w:val="SAPScreenElement"/>
              </w:rPr>
              <w:t xml:space="preserve">My </w:t>
            </w:r>
            <w:r>
              <w:rPr>
                <w:rStyle w:val="SAPScreenElement"/>
              </w:rPr>
              <w:t>Inbox</w:t>
            </w:r>
            <w:r>
              <w:t xml:space="preserve"> - </w:t>
            </w:r>
            <w:r>
              <w:rPr>
                <w:rStyle w:val="SAPScreenElement"/>
              </w:rPr>
              <w:t>All Items</w:t>
            </w:r>
            <w:r>
              <w:t xml:space="preserve"> </w:t>
            </w:r>
            <w:r>
              <w:rPr>
                <w:rStyle w:val="SAPMonospace"/>
              </w:rPr>
              <w:t>(F0862)</w:t>
            </w:r>
          </w:p>
        </w:tc>
        <w:tc>
          <w:tcPr>
            <w:tcW w:w="0" w:type="auto"/>
          </w:tcPr>
          <w:p w:rsidR="005A4E07" w:rsidRDefault="005A4E07"/>
        </w:tc>
      </w:tr>
      <w:tr w:rsidR="005A4E07" w:rsidTr="00542BC6">
        <w:tc>
          <w:tcPr>
            <w:tcW w:w="0" w:type="auto"/>
          </w:tcPr>
          <w:p w:rsidR="005A4E07" w:rsidRDefault="00542BC6">
            <w:hyperlink r:id="rId18" w:history="1">
              <w:r>
                <w:t>Check Business Volume (Optional)</w:t>
              </w:r>
            </w:hyperlink>
            <w:r>
              <w:t xml:space="preserve">  [page ] </w:t>
            </w:r>
            <w:r>
              <w:fldChar w:fldCharType="begin"/>
            </w:r>
            <w:r>
              <w:instrText xml:space="preserve"> PAGEREF unique_25 </w:instrText>
            </w:r>
            <w:r>
              <w:fldChar w:fldCharType="separate"/>
            </w:r>
            <w:r>
              <w:rPr>
                <w:noProof/>
              </w:rPr>
              <w:t>35</w:t>
            </w:r>
            <w:r>
              <w:fldChar w:fldCharType="end"/>
            </w:r>
          </w:p>
        </w:tc>
        <w:tc>
          <w:tcPr>
            <w:tcW w:w="0" w:type="auto"/>
          </w:tcPr>
          <w:p w:rsidR="005A4E07" w:rsidRDefault="00542BC6">
            <w:r>
              <w:t>Billing Clerk</w:t>
            </w:r>
          </w:p>
        </w:tc>
        <w:tc>
          <w:tcPr>
            <w:tcW w:w="0" w:type="auto"/>
          </w:tcPr>
          <w:p w:rsidR="005A4E07" w:rsidRDefault="00542BC6">
            <w:r>
              <w:rPr>
                <w:rStyle w:val="SAPScreenElement"/>
              </w:rPr>
              <w:t>Display Business Volume</w:t>
            </w:r>
            <w:r>
              <w:t xml:space="preserve"> - </w:t>
            </w:r>
            <w:r>
              <w:rPr>
                <w:rStyle w:val="SAPScreenElement"/>
              </w:rPr>
              <w:t>Condition Contracts</w:t>
            </w:r>
            <w:r>
              <w:t xml:space="preserve"> </w:t>
            </w:r>
            <w:r>
              <w:rPr>
                <w:rStyle w:val="SAPMonospace"/>
              </w:rPr>
              <w:t>(WB2R_BUSVOL)</w:t>
            </w:r>
          </w:p>
        </w:tc>
        <w:tc>
          <w:tcPr>
            <w:tcW w:w="0" w:type="auto"/>
          </w:tcPr>
          <w:p w:rsidR="005A4E07" w:rsidRDefault="005A4E07"/>
        </w:tc>
      </w:tr>
      <w:tr w:rsidR="005A4E07" w:rsidTr="00542BC6">
        <w:tc>
          <w:tcPr>
            <w:tcW w:w="0" w:type="auto"/>
          </w:tcPr>
          <w:p w:rsidR="005A4E07" w:rsidRDefault="00542BC6">
            <w:hyperlink r:id="rId19" w:history="1">
              <w:r>
                <w:t>Post Accruals (Optional)</w:t>
              </w:r>
            </w:hyperlink>
            <w:r>
              <w:t xml:space="preserve">  [page ] </w:t>
            </w:r>
            <w:r>
              <w:fldChar w:fldCharType="begin"/>
            </w:r>
            <w:r>
              <w:instrText xml:space="preserve"> PAGEREF unique_26 </w:instrText>
            </w:r>
            <w:r>
              <w:fldChar w:fldCharType="separate"/>
            </w:r>
            <w:r>
              <w:rPr>
                <w:noProof/>
              </w:rPr>
              <w:t>37</w:t>
            </w:r>
            <w:r>
              <w:fldChar w:fldCharType="end"/>
            </w:r>
          </w:p>
        </w:tc>
        <w:tc>
          <w:tcPr>
            <w:tcW w:w="0" w:type="auto"/>
          </w:tcPr>
          <w:p w:rsidR="005A4E07" w:rsidRDefault="00542BC6">
            <w:r>
              <w:t>Billing Clerk</w:t>
            </w:r>
          </w:p>
        </w:tc>
        <w:tc>
          <w:tcPr>
            <w:tcW w:w="0" w:type="auto"/>
          </w:tcPr>
          <w:p w:rsidR="005A4E07" w:rsidRDefault="00542BC6">
            <w:r>
              <w:rPr>
                <w:rStyle w:val="SAPScreenElement"/>
              </w:rPr>
              <w:t>Settle Sales Commissions</w:t>
            </w:r>
            <w:r>
              <w:t xml:space="preserve"> </w:t>
            </w:r>
            <w:r>
              <w:rPr>
                <w:rStyle w:val="SAPMonospace"/>
              </w:rPr>
              <w:t>(WB2R_SV)</w:t>
            </w:r>
          </w:p>
        </w:tc>
        <w:tc>
          <w:tcPr>
            <w:tcW w:w="0" w:type="auto"/>
          </w:tcPr>
          <w:p w:rsidR="005A4E07" w:rsidRDefault="005A4E07"/>
        </w:tc>
      </w:tr>
      <w:tr w:rsidR="005A4E07" w:rsidTr="00542BC6">
        <w:tc>
          <w:tcPr>
            <w:tcW w:w="0" w:type="auto"/>
          </w:tcPr>
          <w:p w:rsidR="005A4E07" w:rsidRDefault="00542BC6">
            <w:hyperlink r:id="rId20" w:history="1">
              <w:r>
                <w:t>Manage Workflow for Condition Contracts (Optional)</w:t>
              </w:r>
            </w:hyperlink>
            <w:r>
              <w:t xml:space="preserve">  [page ] </w:t>
            </w:r>
            <w:r>
              <w:fldChar w:fldCharType="begin"/>
            </w:r>
            <w:r>
              <w:instrText xml:space="preserve"> PAGEREF uniq</w:instrText>
            </w:r>
            <w:r>
              <w:instrText xml:space="preserve">ue_27 </w:instrText>
            </w:r>
            <w:r>
              <w:fldChar w:fldCharType="separate"/>
            </w:r>
            <w:r>
              <w:rPr>
                <w:noProof/>
              </w:rPr>
              <w:t>38</w:t>
            </w:r>
            <w:r>
              <w:fldChar w:fldCharType="end"/>
            </w:r>
          </w:p>
        </w:tc>
        <w:tc>
          <w:tcPr>
            <w:tcW w:w="0" w:type="auto"/>
          </w:tcPr>
          <w:p w:rsidR="005A4E07" w:rsidRDefault="00542BC6">
            <w:r>
              <w:t>Business Process Specialist</w:t>
            </w:r>
          </w:p>
        </w:tc>
        <w:tc>
          <w:tcPr>
            <w:tcW w:w="0" w:type="auto"/>
          </w:tcPr>
          <w:p w:rsidR="005A4E07" w:rsidRDefault="00542BC6">
            <w:r>
              <w:rPr>
                <w:rStyle w:val="SAPScreenElement"/>
              </w:rPr>
              <w:t>Manage Workflows for Condition Contracts</w:t>
            </w:r>
            <w:r>
              <w:t xml:space="preserve"> </w:t>
            </w:r>
            <w:r>
              <w:rPr>
                <w:rStyle w:val="SAPMonospace"/>
              </w:rPr>
              <w:t>(F3680)</w:t>
            </w:r>
          </w:p>
        </w:tc>
        <w:tc>
          <w:tcPr>
            <w:tcW w:w="0" w:type="auto"/>
          </w:tcPr>
          <w:p w:rsidR="005A4E07" w:rsidRDefault="005A4E07"/>
        </w:tc>
      </w:tr>
      <w:tr w:rsidR="005A4E07" w:rsidTr="00542BC6">
        <w:tc>
          <w:tcPr>
            <w:tcW w:w="0" w:type="auto"/>
          </w:tcPr>
          <w:p w:rsidR="005A4E07" w:rsidRDefault="00542BC6">
            <w:hyperlink r:id="rId21" w:history="1">
              <w:r>
                <w:t>Request Release of Condition Contract for Settlement (Optional)</w:t>
              </w:r>
            </w:hyperlink>
            <w:r>
              <w:t xml:space="preserve">  [page ] </w:t>
            </w:r>
            <w:r>
              <w:fldChar w:fldCharType="begin"/>
            </w:r>
            <w:r>
              <w:instrText xml:space="preserve"> PAGEREF unique_28 </w:instrText>
            </w:r>
            <w:r>
              <w:fldChar w:fldCharType="separate"/>
            </w:r>
            <w:r>
              <w:rPr>
                <w:noProof/>
              </w:rPr>
              <w:t>39</w:t>
            </w:r>
            <w:r>
              <w:fldChar w:fldCharType="end"/>
            </w:r>
          </w:p>
        </w:tc>
        <w:tc>
          <w:tcPr>
            <w:tcW w:w="0" w:type="auto"/>
          </w:tcPr>
          <w:p w:rsidR="005A4E07" w:rsidRDefault="00542BC6">
            <w:r>
              <w:t>Internal Sales Representative</w:t>
            </w:r>
          </w:p>
        </w:tc>
        <w:tc>
          <w:tcPr>
            <w:tcW w:w="0" w:type="auto"/>
          </w:tcPr>
          <w:p w:rsidR="005A4E07" w:rsidRDefault="00542BC6">
            <w:r>
              <w:rPr>
                <w:rStyle w:val="SAPScreenElement"/>
              </w:rPr>
              <w:t>Manage Sales Commissions for External Agents</w:t>
            </w:r>
            <w:r>
              <w:t xml:space="preserve"> </w:t>
            </w:r>
            <w:r>
              <w:rPr>
                <w:rStyle w:val="SAPMonospace"/>
              </w:rPr>
              <w:t>(F3480)</w:t>
            </w:r>
          </w:p>
        </w:tc>
        <w:tc>
          <w:tcPr>
            <w:tcW w:w="0" w:type="auto"/>
          </w:tcPr>
          <w:p w:rsidR="005A4E07" w:rsidRDefault="005A4E07"/>
        </w:tc>
      </w:tr>
      <w:tr w:rsidR="005A4E07" w:rsidTr="00542BC6">
        <w:tc>
          <w:tcPr>
            <w:tcW w:w="0" w:type="auto"/>
          </w:tcPr>
          <w:p w:rsidR="005A4E07" w:rsidRDefault="00542BC6">
            <w:hyperlink r:id="rId22" w:history="1">
              <w:r>
                <w:t xml:space="preserve">Release </w:t>
              </w:r>
              <w:r>
                <w:t>of Condition Contract for Settlement (Optional)</w:t>
              </w:r>
            </w:hyperlink>
            <w:r>
              <w:t xml:space="preserve">  [page ] </w:t>
            </w:r>
            <w:r>
              <w:fldChar w:fldCharType="begin"/>
            </w:r>
            <w:r>
              <w:instrText xml:space="preserve"> PAGEREF unique_29 </w:instrText>
            </w:r>
            <w:r>
              <w:fldChar w:fldCharType="separate"/>
            </w:r>
            <w:r>
              <w:rPr>
                <w:noProof/>
              </w:rPr>
              <w:t>41</w:t>
            </w:r>
            <w:r>
              <w:fldChar w:fldCharType="end"/>
            </w:r>
          </w:p>
        </w:tc>
        <w:tc>
          <w:tcPr>
            <w:tcW w:w="0" w:type="auto"/>
          </w:tcPr>
          <w:p w:rsidR="005A4E07" w:rsidRDefault="00542BC6">
            <w:r>
              <w:t>Sales Manager</w:t>
            </w:r>
          </w:p>
        </w:tc>
        <w:tc>
          <w:tcPr>
            <w:tcW w:w="0" w:type="auto"/>
          </w:tcPr>
          <w:p w:rsidR="005A4E07" w:rsidRDefault="00542BC6">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000000" w:rsidRDefault="00542BC6"/>
        </w:tc>
      </w:tr>
      <w:tr w:rsidR="005A4E07" w:rsidTr="00542BC6">
        <w:tc>
          <w:tcPr>
            <w:tcW w:w="0" w:type="auto"/>
          </w:tcPr>
          <w:p w:rsidR="005A4E07" w:rsidRDefault="00542BC6">
            <w:hyperlink r:id="rId23" w:history="1">
              <w:r>
                <w:t>Partial Settlement with Reversal of Accruals (Optional)</w:t>
              </w:r>
            </w:hyperlink>
            <w:r>
              <w:t xml:space="preserve">  [page ] </w:t>
            </w:r>
            <w:r>
              <w:fldChar w:fldCharType="begin"/>
            </w:r>
            <w:r>
              <w:instrText xml:space="preserve"> PAGEREF unique_30 </w:instrText>
            </w:r>
            <w:r>
              <w:fldChar w:fldCharType="separate"/>
            </w:r>
            <w:r>
              <w:rPr>
                <w:noProof/>
              </w:rPr>
              <w:t>42</w:t>
            </w:r>
            <w:r>
              <w:fldChar w:fldCharType="end"/>
            </w:r>
          </w:p>
        </w:tc>
        <w:tc>
          <w:tcPr>
            <w:tcW w:w="0" w:type="auto"/>
          </w:tcPr>
          <w:p w:rsidR="005A4E07" w:rsidRDefault="00542BC6">
            <w:r>
              <w:t>Billing Clerk</w:t>
            </w:r>
          </w:p>
        </w:tc>
        <w:tc>
          <w:tcPr>
            <w:tcW w:w="0" w:type="auto"/>
          </w:tcPr>
          <w:p w:rsidR="005A4E07" w:rsidRDefault="00542BC6">
            <w:r>
              <w:rPr>
                <w:rStyle w:val="SAPScreenElement"/>
              </w:rPr>
              <w:t>S</w:t>
            </w:r>
            <w:r>
              <w:rPr>
                <w:rStyle w:val="SAPScreenElement"/>
              </w:rPr>
              <w:t>ettle Sales Commissions</w:t>
            </w:r>
            <w:r>
              <w:t xml:space="preserve"> </w:t>
            </w:r>
            <w:r>
              <w:rPr>
                <w:rStyle w:val="SAPMonospace"/>
              </w:rPr>
              <w:t>(WB2R_SV)</w:t>
            </w:r>
          </w:p>
        </w:tc>
        <w:tc>
          <w:tcPr>
            <w:tcW w:w="0" w:type="auto"/>
          </w:tcPr>
          <w:p w:rsidR="005A4E07" w:rsidRDefault="005A4E07"/>
        </w:tc>
      </w:tr>
      <w:tr w:rsidR="005A4E07" w:rsidTr="00542BC6">
        <w:tc>
          <w:tcPr>
            <w:tcW w:w="0" w:type="auto"/>
            <w:gridSpan w:val="4"/>
          </w:tcPr>
          <w:p w:rsidR="005A4E07" w:rsidRDefault="00542BC6">
            <w:hyperlink r:id="rId24" w:history="1">
              <w:r>
                <w:t>Sell from Stock</w:t>
              </w:r>
            </w:hyperlink>
            <w:r>
              <w:t xml:space="preserve">  [page ] </w:t>
            </w:r>
            <w:r>
              <w:fldChar w:fldCharType="begin"/>
            </w:r>
            <w:r>
              <w:instrText xml:space="preserve"> PAGEREF unique_31 </w:instrText>
            </w:r>
            <w:r>
              <w:fldChar w:fldCharType="separate"/>
            </w:r>
            <w:r>
              <w:rPr>
                <w:noProof/>
              </w:rPr>
              <w:t>44</w:t>
            </w:r>
            <w:r>
              <w:fldChar w:fldCharType="end"/>
            </w:r>
          </w:p>
        </w:tc>
      </w:tr>
      <w:tr w:rsidR="005A4E07" w:rsidTr="00542BC6">
        <w:tc>
          <w:tcPr>
            <w:tcW w:w="0" w:type="auto"/>
          </w:tcPr>
          <w:p w:rsidR="005A4E07" w:rsidRDefault="00542BC6">
            <w:hyperlink r:id="rId25" w:history="1">
              <w:r>
                <w:t>Post Incoming Payments (Optional)</w:t>
              </w:r>
            </w:hyperlink>
            <w:r>
              <w:t xml:space="preserve"> </w:t>
            </w:r>
            <w:r>
              <w:t xml:space="preserve"> [page ] </w:t>
            </w:r>
            <w:r>
              <w:fldChar w:fldCharType="begin"/>
            </w:r>
            <w:r>
              <w:instrText xml:space="preserve"> PAGEREF unique_32 </w:instrText>
            </w:r>
            <w:r>
              <w:fldChar w:fldCharType="separate"/>
            </w:r>
            <w:r>
              <w:rPr>
                <w:noProof/>
              </w:rPr>
              <w:t>45</w:t>
            </w:r>
            <w:r>
              <w:fldChar w:fldCharType="end"/>
            </w:r>
          </w:p>
        </w:tc>
        <w:tc>
          <w:tcPr>
            <w:tcW w:w="0" w:type="auto"/>
          </w:tcPr>
          <w:p w:rsidR="005A4E07" w:rsidRDefault="00542BC6">
            <w:r>
              <w:t>Accounts Receivable Accountant</w:t>
            </w:r>
          </w:p>
        </w:tc>
        <w:tc>
          <w:tcPr>
            <w:tcW w:w="0" w:type="auto"/>
          </w:tcPr>
          <w:p w:rsidR="005A4E07" w:rsidRDefault="00542BC6">
            <w:r>
              <w:rPr>
                <w:rStyle w:val="SAPScreenElement"/>
              </w:rPr>
              <w:t>Post Incoming Payments</w:t>
            </w:r>
            <w:r>
              <w:t xml:space="preserve"> </w:t>
            </w:r>
            <w:r>
              <w:rPr>
                <w:rStyle w:val="SAPMonospace"/>
              </w:rPr>
              <w:t>(F1345)</w:t>
            </w:r>
          </w:p>
        </w:tc>
        <w:tc>
          <w:tcPr>
            <w:tcW w:w="0" w:type="auto"/>
          </w:tcPr>
          <w:p w:rsidR="00000000" w:rsidRDefault="00542BC6"/>
        </w:tc>
      </w:tr>
      <w:tr w:rsidR="005A4E07" w:rsidTr="00542BC6">
        <w:tc>
          <w:tcPr>
            <w:tcW w:w="0" w:type="auto"/>
          </w:tcPr>
          <w:p w:rsidR="005A4E07" w:rsidRDefault="00542BC6">
            <w:hyperlink r:id="rId26" w:history="1">
              <w:r>
                <w:t xml:space="preserve">Check Business Volume </w:t>
              </w:r>
            </w:hyperlink>
            <w:r>
              <w:t xml:space="preserve">  [page ] </w:t>
            </w:r>
            <w:r>
              <w:fldChar w:fldCharType="begin"/>
            </w:r>
            <w:r>
              <w:instrText xml:space="preserve"> PAGEREF unique_33 </w:instrText>
            </w:r>
            <w:r>
              <w:fldChar w:fldCharType="separate"/>
            </w:r>
            <w:r>
              <w:rPr>
                <w:noProof/>
              </w:rPr>
              <w:t>47</w:t>
            </w:r>
            <w:r>
              <w:fldChar w:fldCharType="end"/>
            </w:r>
          </w:p>
        </w:tc>
        <w:tc>
          <w:tcPr>
            <w:tcW w:w="0" w:type="auto"/>
          </w:tcPr>
          <w:p w:rsidR="005A4E07" w:rsidRDefault="00542BC6">
            <w:r>
              <w:t>Billing Clerk</w:t>
            </w:r>
          </w:p>
        </w:tc>
        <w:tc>
          <w:tcPr>
            <w:tcW w:w="0" w:type="auto"/>
          </w:tcPr>
          <w:p w:rsidR="005A4E07" w:rsidRDefault="00542BC6">
            <w:r>
              <w:rPr>
                <w:rStyle w:val="SAPScreenElement"/>
              </w:rPr>
              <w:t>Display Business Volume</w:t>
            </w:r>
            <w:r>
              <w:t xml:space="preserve"> - </w:t>
            </w:r>
            <w:r>
              <w:rPr>
                <w:rStyle w:val="SAPScreenElement"/>
              </w:rPr>
              <w:t>Condition Contracts</w:t>
            </w:r>
            <w:r>
              <w:t xml:space="preserve"> </w:t>
            </w:r>
            <w:r>
              <w:rPr>
                <w:rStyle w:val="SAPMonospace"/>
              </w:rPr>
              <w:t>(WB2R_BUSVOL)</w:t>
            </w:r>
          </w:p>
        </w:tc>
        <w:tc>
          <w:tcPr>
            <w:tcW w:w="0" w:type="auto"/>
          </w:tcPr>
          <w:p w:rsidR="005A4E07" w:rsidRDefault="005A4E07"/>
        </w:tc>
      </w:tr>
      <w:tr w:rsidR="005A4E07" w:rsidTr="00542BC6">
        <w:tc>
          <w:tcPr>
            <w:tcW w:w="0" w:type="auto"/>
          </w:tcPr>
          <w:p w:rsidR="005A4E07" w:rsidRDefault="00542BC6">
            <w:hyperlink r:id="rId27" w:history="1">
              <w:r>
                <w:t>Manage Workflow for Settlement Documents (Optional)</w:t>
              </w:r>
            </w:hyperlink>
            <w:r>
              <w:t xml:space="preserve">  [pag</w:t>
            </w:r>
            <w:r>
              <w:t xml:space="preserve">e ] </w:t>
            </w:r>
            <w:r>
              <w:fldChar w:fldCharType="begin"/>
            </w:r>
            <w:r>
              <w:instrText xml:space="preserve"> PAGEREF unique_34 </w:instrText>
            </w:r>
            <w:r>
              <w:fldChar w:fldCharType="separate"/>
            </w:r>
            <w:r>
              <w:rPr>
                <w:noProof/>
              </w:rPr>
              <w:t>48</w:t>
            </w:r>
            <w:r>
              <w:fldChar w:fldCharType="end"/>
            </w:r>
          </w:p>
        </w:tc>
        <w:tc>
          <w:tcPr>
            <w:tcW w:w="0" w:type="auto"/>
          </w:tcPr>
          <w:p w:rsidR="005A4E07" w:rsidRDefault="00542BC6">
            <w:r>
              <w:t>Business Process Specialist</w:t>
            </w:r>
          </w:p>
        </w:tc>
        <w:tc>
          <w:tcPr>
            <w:tcW w:w="0" w:type="auto"/>
          </w:tcPr>
          <w:p w:rsidR="005A4E07" w:rsidRDefault="00542BC6">
            <w:r>
              <w:rPr>
                <w:rStyle w:val="SAPScreenElement"/>
              </w:rPr>
              <w:t>Manage Workflows for Settlement Documents</w:t>
            </w:r>
            <w:r>
              <w:t xml:space="preserve"> </w:t>
            </w:r>
            <w:r>
              <w:rPr>
                <w:rStyle w:val="SAPMonospace"/>
              </w:rPr>
              <w:t>(F3681)</w:t>
            </w:r>
          </w:p>
        </w:tc>
        <w:tc>
          <w:tcPr>
            <w:tcW w:w="0" w:type="auto"/>
          </w:tcPr>
          <w:p w:rsidR="00000000" w:rsidRDefault="00542BC6"/>
        </w:tc>
      </w:tr>
      <w:tr w:rsidR="005A4E07" w:rsidTr="00542BC6">
        <w:tc>
          <w:tcPr>
            <w:tcW w:w="0" w:type="auto"/>
          </w:tcPr>
          <w:p w:rsidR="005A4E07" w:rsidRDefault="00542BC6">
            <w:hyperlink r:id="rId28" w:history="1">
              <w:r>
                <w:t>Final Settlement with Reversal of Accruals</w:t>
              </w:r>
            </w:hyperlink>
            <w:r>
              <w:t xml:space="preserve"> </w:t>
            </w:r>
            <w:r>
              <w:t xml:space="preserve"> [page ] </w:t>
            </w:r>
            <w:r>
              <w:fldChar w:fldCharType="begin"/>
            </w:r>
            <w:r>
              <w:instrText xml:space="preserve"> PAGEREF unique_35 </w:instrText>
            </w:r>
            <w:r>
              <w:fldChar w:fldCharType="separate"/>
            </w:r>
            <w:r>
              <w:rPr>
                <w:noProof/>
              </w:rPr>
              <w:t>50</w:t>
            </w:r>
            <w:r>
              <w:fldChar w:fldCharType="end"/>
            </w:r>
          </w:p>
        </w:tc>
        <w:tc>
          <w:tcPr>
            <w:tcW w:w="0" w:type="auto"/>
          </w:tcPr>
          <w:p w:rsidR="005A4E07" w:rsidRDefault="00542BC6">
            <w:r>
              <w:t>Billing Clerk</w:t>
            </w:r>
          </w:p>
        </w:tc>
        <w:tc>
          <w:tcPr>
            <w:tcW w:w="0" w:type="auto"/>
          </w:tcPr>
          <w:p w:rsidR="005A4E07" w:rsidRDefault="00542BC6">
            <w:r>
              <w:rPr>
                <w:rStyle w:val="SAPScreenElement"/>
              </w:rPr>
              <w:t>Settle Sales Commissions</w:t>
            </w:r>
            <w:r>
              <w:t xml:space="preserve"> </w:t>
            </w:r>
            <w:r>
              <w:rPr>
                <w:rStyle w:val="SAPMonospace"/>
              </w:rPr>
              <w:t>(WB2R_SV)</w:t>
            </w:r>
          </w:p>
        </w:tc>
        <w:tc>
          <w:tcPr>
            <w:tcW w:w="0" w:type="auto"/>
          </w:tcPr>
          <w:p w:rsidR="00000000" w:rsidRDefault="00542BC6"/>
        </w:tc>
      </w:tr>
      <w:tr w:rsidR="005A4E07" w:rsidTr="00542BC6">
        <w:tc>
          <w:tcPr>
            <w:tcW w:w="0" w:type="auto"/>
          </w:tcPr>
          <w:p w:rsidR="005A4E07" w:rsidRDefault="00542BC6">
            <w:hyperlink r:id="rId29" w:history="1">
              <w:r>
                <w:t>Approve Settlement Document for Condition Contract for Accounting (Optional)</w:t>
              </w:r>
            </w:hyperlink>
            <w:r>
              <w:t xml:space="preserve">  [page ] </w:t>
            </w:r>
            <w:r>
              <w:fldChar w:fldCharType="begin"/>
            </w:r>
            <w:r>
              <w:instrText xml:space="preserve"> PAGEREF unique_36 </w:instrText>
            </w:r>
            <w:r>
              <w:fldChar w:fldCharType="separate"/>
            </w:r>
            <w:r>
              <w:rPr>
                <w:noProof/>
              </w:rPr>
              <w:t>52</w:t>
            </w:r>
            <w:r>
              <w:fldChar w:fldCharType="end"/>
            </w:r>
          </w:p>
        </w:tc>
        <w:tc>
          <w:tcPr>
            <w:tcW w:w="0" w:type="auto"/>
          </w:tcPr>
          <w:p w:rsidR="005A4E07" w:rsidRDefault="00542BC6">
            <w:r>
              <w:t>Sales Manager</w:t>
            </w:r>
          </w:p>
        </w:tc>
        <w:tc>
          <w:tcPr>
            <w:tcW w:w="0" w:type="auto"/>
          </w:tcPr>
          <w:p w:rsidR="005A4E07" w:rsidRDefault="00542BC6">
            <w:r>
              <w:rPr>
                <w:rStyle w:val="SAPScreenElement"/>
              </w:rPr>
              <w:t>My Inbox</w:t>
            </w:r>
            <w:r>
              <w:t xml:space="preserve"> - </w:t>
            </w:r>
            <w:r>
              <w:rPr>
                <w:rStyle w:val="SAPScreenElement"/>
              </w:rPr>
              <w:t>All Items</w:t>
            </w:r>
            <w:r>
              <w:t xml:space="preserve"> </w:t>
            </w:r>
            <w:r>
              <w:rPr>
                <w:rStyle w:val="SAPMonospace"/>
              </w:rPr>
              <w:t>(</w:t>
            </w:r>
            <w:r>
              <w:rPr>
                <w:rStyle w:val="SAPMonospace"/>
              </w:rPr>
              <w:t>F0862)</w:t>
            </w:r>
          </w:p>
        </w:tc>
        <w:tc>
          <w:tcPr>
            <w:tcW w:w="0" w:type="auto"/>
          </w:tcPr>
          <w:p w:rsidR="00000000" w:rsidRDefault="00542BC6"/>
        </w:tc>
      </w:tr>
      <w:tr w:rsidR="005A4E07" w:rsidTr="00542BC6">
        <w:tc>
          <w:tcPr>
            <w:tcW w:w="0" w:type="auto"/>
          </w:tcPr>
          <w:p w:rsidR="005A4E07" w:rsidRDefault="00542BC6">
            <w:hyperlink r:id="rId30" w:history="1">
              <w:r>
                <w:t>Check Settlement Document Status (Optional)</w:t>
              </w:r>
            </w:hyperlink>
            <w:r>
              <w:t xml:space="preserve">  [page ] </w:t>
            </w:r>
            <w:r>
              <w:fldChar w:fldCharType="begin"/>
            </w:r>
            <w:r>
              <w:instrText xml:space="preserve"> PAGEREF unique_37 </w:instrText>
            </w:r>
            <w:r>
              <w:fldChar w:fldCharType="separate"/>
            </w:r>
            <w:r>
              <w:rPr>
                <w:noProof/>
              </w:rPr>
              <w:t>53</w:t>
            </w:r>
            <w:r>
              <w:fldChar w:fldCharType="end"/>
            </w:r>
          </w:p>
        </w:tc>
        <w:tc>
          <w:tcPr>
            <w:tcW w:w="0" w:type="auto"/>
          </w:tcPr>
          <w:p w:rsidR="005A4E07" w:rsidRDefault="00542BC6">
            <w:r>
              <w:t>Billing Clerk</w:t>
            </w:r>
          </w:p>
        </w:tc>
        <w:tc>
          <w:tcPr>
            <w:tcW w:w="0" w:type="auto"/>
          </w:tcPr>
          <w:p w:rsidR="005A4E07" w:rsidRDefault="00542BC6">
            <w:r>
              <w:rPr>
                <w:rStyle w:val="SAPScreenElement"/>
              </w:rPr>
              <w:t>Monitor Sales Commissions</w:t>
            </w:r>
            <w:r>
              <w:t xml:space="preserve"> - </w:t>
            </w:r>
            <w:r>
              <w:rPr>
                <w:rStyle w:val="SAPScreenElement"/>
              </w:rPr>
              <w:t>External Agents</w:t>
            </w:r>
            <w:r>
              <w:t xml:space="preserve"> </w:t>
            </w:r>
            <w:r>
              <w:rPr>
                <w:rStyle w:val="SAPMonospace"/>
              </w:rPr>
              <w:t>(F3480)</w:t>
            </w:r>
          </w:p>
        </w:tc>
        <w:tc>
          <w:tcPr>
            <w:tcW w:w="0" w:type="auto"/>
          </w:tcPr>
          <w:p w:rsidR="00000000" w:rsidRDefault="00542BC6"/>
        </w:tc>
      </w:tr>
      <w:tr w:rsidR="005A4E07" w:rsidTr="00542BC6">
        <w:tc>
          <w:tcPr>
            <w:tcW w:w="0" w:type="auto"/>
          </w:tcPr>
          <w:p w:rsidR="005A4E07" w:rsidRDefault="00542BC6">
            <w:hyperlink r:id="rId31" w:history="1">
              <w:r>
                <w:t>Final Settlement with Adjustments (Optional)</w:t>
              </w:r>
            </w:hyperlink>
            <w:r>
              <w:t xml:space="preserve">  [</w:t>
            </w:r>
            <w:r>
              <w:t xml:space="preserve">page ] </w:t>
            </w:r>
            <w:r>
              <w:fldChar w:fldCharType="begin"/>
            </w:r>
            <w:r>
              <w:instrText xml:space="preserve"> PAGEREF unique_38 </w:instrText>
            </w:r>
            <w:r>
              <w:fldChar w:fldCharType="separate"/>
            </w:r>
            <w:r>
              <w:rPr>
                <w:noProof/>
              </w:rPr>
              <w:t>54</w:t>
            </w:r>
            <w:r>
              <w:fldChar w:fldCharType="end"/>
            </w:r>
          </w:p>
        </w:tc>
        <w:tc>
          <w:tcPr>
            <w:tcW w:w="0" w:type="auto"/>
          </w:tcPr>
          <w:p w:rsidR="005A4E07" w:rsidRDefault="00542BC6">
            <w:r>
              <w:t>Internal Sales Representative</w:t>
            </w:r>
          </w:p>
        </w:tc>
        <w:tc>
          <w:tcPr>
            <w:tcW w:w="0" w:type="auto"/>
          </w:tcPr>
          <w:p w:rsidR="005A4E07" w:rsidRDefault="00542BC6">
            <w:r>
              <w:rPr>
                <w:rStyle w:val="SAPScreenElement"/>
              </w:rPr>
              <w:t>Monitor Sales Commissions</w:t>
            </w:r>
            <w:r>
              <w:t xml:space="preserve"> - </w:t>
            </w:r>
            <w:r>
              <w:rPr>
                <w:rStyle w:val="SAPScreenElement"/>
              </w:rPr>
              <w:t>External Agents</w:t>
            </w:r>
            <w:r>
              <w:t xml:space="preserve"> </w:t>
            </w:r>
            <w:r>
              <w:rPr>
                <w:rStyle w:val="SAPMonospace"/>
              </w:rPr>
              <w:t>(F3480)</w:t>
            </w:r>
          </w:p>
        </w:tc>
        <w:tc>
          <w:tcPr>
            <w:tcW w:w="0" w:type="auto"/>
          </w:tcPr>
          <w:p w:rsidR="005A4E07" w:rsidRDefault="005A4E07"/>
        </w:tc>
      </w:tr>
      <w:tr w:rsidR="005A4E07" w:rsidTr="00542BC6">
        <w:tc>
          <w:tcPr>
            <w:tcW w:w="0" w:type="auto"/>
            <w:gridSpan w:val="4"/>
          </w:tcPr>
          <w:p w:rsidR="005A4E07" w:rsidRDefault="00542BC6">
            <w:hyperlink r:id="rId32" w:history="1">
              <w:r>
                <w:t>Commission Unlikelihood (Optional)</w:t>
              </w:r>
            </w:hyperlink>
            <w:r>
              <w:t xml:space="preserve"> </w:t>
            </w:r>
            <w:r>
              <w:t xml:space="preserve"> [page ] </w:t>
            </w:r>
            <w:r>
              <w:fldChar w:fldCharType="begin"/>
            </w:r>
            <w:r>
              <w:instrText xml:space="preserve"> PAGEREF unique_39 </w:instrText>
            </w:r>
            <w:r>
              <w:fldChar w:fldCharType="separate"/>
            </w:r>
            <w:r>
              <w:rPr>
                <w:noProof/>
              </w:rPr>
              <w:t>56</w:t>
            </w:r>
            <w:r>
              <w:fldChar w:fldCharType="end"/>
            </w:r>
          </w:p>
        </w:tc>
      </w:tr>
    </w:tbl>
    <w:p w:rsidR="005A4E07" w:rsidRDefault="00542BC6">
      <w:pPr>
        <w:pStyle w:val="Heading1"/>
      </w:pPr>
      <w:bookmarkStart w:id="34" w:name="unique_40"/>
      <w:bookmarkStart w:id="35" w:name="_Toc51101354"/>
      <w:r>
        <w:lastRenderedPageBreak/>
        <w:t>Test Procedures</w:t>
      </w:r>
      <w:bookmarkEnd w:id="34"/>
      <w:bookmarkEnd w:id="35"/>
    </w:p>
    <w:p w:rsidR="005A4E07" w:rsidRDefault="00542BC6">
      <w:r>
        <w:t>This section describes test procedures for each process step that belongs to this scope item.</w:t>
      </w:r>
    </w:p>
    <w:p w:rsidR="005A4E07" w:rsidRDefault="00542BC6">
      <w:pPr>
        <w:pStyle w:val="Heading2"/>
      </w:pPr>
      <w:bookmarkStart w:id="36" w:name="unique_17"/>
      <w:bookmarkStart w:id="37" w:name="_Toc51101355"/>
      <w:r>
        <w:t>Sell from Stock (Optional)</w:t>
      </w:r>
      <w:bookmarkEnd w:id="36"/>
      <w:bookmarkEnd w:id="37"/>
    </w:p>
    <w:p w:rsidR="005A4E07" w:rsidRDefault="00542BC6">
      <w:pPr>
        <w:pStyle w:val="SAPKeyblockTitle"/>
      </w:pPr>
      <w:r>
        <w:t>Purpose</w:t>
      </w:r>
    </w:p>
    <w:p w:rsidR="00542BC6" w:rsidRDefault="00542BC6">
      <w:r>
        <w:t xml:space="preserve">This scope item describes the creation process from a standard sales order to </w:t>
      </w:r>
      <w:r>
        <w:t>a billing document.</w:t>
      </w:r>
    </w:p>
    <w:p w:rsidR="005A4E07" w:rsidRDefault="00542BC6">
      <w:r>
        <w:t>As an additional step you need to assign the partner role ES to a supplier in the sales order. After relevant invoices are created which are based on sales orders with the partner role ES assigned to a supplier, you could check the up</w:t>
      </w:r>
      <w:r>
        <w:t>date of sales volume data in the retroactively condition contract.</w:t>
      </w:r>
    </w:p>
    <w:p w:rsidR="005A4E07" w:rsidRDefault="00542BC6">
      <w:pPr>
        <w:pStyle w:val="SAPKeyblockTitle"/>
      </w:pPr>
      <w:r>
        <w:t>Procedure</w:t>
      </w:r>
    </w:p>
    <w:p w:rsidR="005A4E07" w:rsidRDefault="00542BC6">
      <w:r>
        <w:t>Complete all the activities described in Sell from Stock (BD9) scope item's test script using the master data from this document.</w:t>
      </w:r>
    </w:p>
    <w:p w:rsidR="00542BC6" w:rsidRDefault="00542BC6">
      <w:r>
        <w:rPr>
          <w:rStyle w:val="SAPEmphasis"/>
        </w:rPr>
        <w:t xml:space="preserve">Note </w:t>
      </w:r>
      <w:r>
        <w:t>If you want to use the optional link betwee</w:t>
      </w:r>
      <w:r>
        <w:t>n Sell from Stock (BD9) scope item and Condition Contract Settlement, this reference only works if you use consistent master data (such as business partner and material for the customer sales order and the customer condition contract).</w:t>
      </w:r>
    </w:p>
    <w:p w:rsidR="005A4E07" w:rsidRDefault="00542BC6">
      <w:r>
        <w:t xml:space="preserve">For the sales </w:t>
      </w:r>
      <w:r>
        <w:t xml:space="preserve">commission processing using an external sales agent as contract partner, select an external sales agent from the chapter </w:t>
      </w:r>
      <w:r>
        <w:rPr>
          <w:rStyle w:val="italic"/>
        </w:rPr>
        <w:t>Master Data, Organizational Data, and Other Data</w:t>
      </w:r>
      <w:r>
        <w:t xml:space="preserve"> and execute Sell from Stock (BD9) scope item. In the sales order, you need to assign t</w:t>
      </w:r>
      <w:r>
        <w:t xml:space="preserve">he partner role, ES, to a supplier, for example </w:t>
      </w:r>
      <w:r>
        <w:rPr>
          <w:rStyle w:val="SAPUserEntry"/>
        </w:rPr>
        <w:t>10300095</w:t>
      </w:r>
      <w:r>
        <w:t xml:space="preserve">. Then follow the Chapter </w:t>
      </w:r>
      <w:r>
        <w:rPr>
          <w:rStyle w:val="italic"/>
        </w:rPr>
        <w:t>Create Condition Contract for an External Sales Agent as Contract Partner</w:t>
      </w:r>
      <w:r>
        <w:t>.</w:t>
      </w:r>
    </w:p>
    <w:p w:rsidR="005A4E07" w:rsidRDefault="00542BC6">
      <w:pPr>
        <w:pStyle w:val="Heading2"/>
      </w:pPr>
      <w:bookmarkStart w:id="38" w:name="unique_18"/>
      <w:bookmarkStart w:id="39" w:name="_Toc51101356"/>
      <w:r>
        <w:t>Post Incoming Payments (Optional)</w:t>
      </w:r>
      <w:bookmarkEnd w:id="38"/>
      <w:bookmarkEnd w:id="39"/>
    </w:p>
    <w:p w:rsidR="005A4E07" w:rsidRDefault="00542BC6">
      <w:pPr>
        <w:pStyle w:val="SAPKeyblockTitle"/>
      </w:pPr>
      <w:r>
        <w:t>Test Administration</w:t>
      </w:r>
    </w:p>
    <w:p w:rsidR="005A4E07" w:rsidRDefault="00542BC6">
      <w:r>
        <w:t>Customer project: Fill in the project-specifi</w:t>
      </w:r>
      <w:r>
        <w:t>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lastRenderedPageBreak/>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 xml:space="preserve">This process step shows you how </w:t>
      </w:r>
      <w:r>
        <w:t>to post the incoming payments from the customer.</w:t>
      </w:r>
    </w:p>
    <w:p w:rsidR="005A4E07" w:rsidRDefault="00542BC6">
      <w:pPr>
        <w:pStyle w:val="listpara1"/>
        <w:numPr>
          <w:ilvl w:val="0"/>
          <w:numId w:val="16"/>
        </w:numPr>
      </w:pPr>
      <w:r>
        <w:t xml:space="preserve">This is an optional step and applies only for </w:t>
      </w:r>
      <w:r>
        <w:rPr>
          <w:rStyle w:val="SAPScreenElement"/>
        </w:rPr>
        <w:t>0CS3 – Commission External: Billing Doc Paid</w:t>
      </w:r>
      <w:r>
        <w:t xml:space="preserve"> condition contract type.</w:t>
      </w:r>
    </w:p>
    <w:p w:rsidR="005A4E07" w:rsidRDefault="00542BC6">
      <w:pPr>
        <w:pStyle w:val="listpara1"/>
        <w:numPr>
          <w:ilvl w:val="0"/>
          <w:numId w:val="2"/>
        </w:numPr>
      </w:pPr>
      <w:r>
        <w:t xml:space="preserve">If you are testing with </w:t>
      </w:r>
      <w:r>
        <w:rPr>
          <w:rStyle w:val="SAPScreenElement"/>
        </w:rPr>
        <w:t>0CS3 – Commission External: Billing Doc Paid</w:t>
      </w:r>
      <w:r>
        <w:t>, and accounting docum</w:t>
      </w:r>
      <w:r>
        <w:t>ent is not cleared, you have to follow the steps below. For other options of making incoming posting to clear account receivables, refer to Accounts Receivable (J59) scope item.</w:t>
      </w:r>
    </w:p>
    <w:p w:rsidR="005A4E07" w:rsidRDefault="00542BC6">
      <w:pPr>
        <w:pStyle w:val="SAPKeyblockTitle"/>
      </w:pPr>
      <w:r>
        <w:t>Prerequisites</w:t>
      </w:r>
    </w:p>
    <w:p w:rsidR="005A4E07" w:rsidRDefault="00542BC6">
      <w:r>
        <w:t>Invoices are posted.</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902"/>
        <w:gridCol w:w="1520"/>
        <w:gridCol w:w="7127"/>
        <w:gridCol w:w="3273"/>
        <w:gridCol w:w="1349"/>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an Accounts Receivable Accountant.</w:t>
            </w:r>
          </w:p>
        </w:tc>
        <w:tc>
          <w:tcPr>
            <w:tcW w:w="0" w:type="auto"/>
          </w:tcPr>
          <w:p w:rsidR="005A4E07" w:rsidRDefault="00542BC6">
            <w:r>
              <w:t>The SAP Fiori launchpad displays.</w:t>
            </w:r>
          </w:p>
        </w:tc>
        <w:tc>
          <w:tcPr>
            <w:tcW w:w="0" w:type="auto"/>
          </w:tcPr>
          <w:p w:rsidR="005A4E07" w:rsidRDefault="005A4E07"/>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Post Incoming Payments</w:t>
            </w:r>
            <w:r>
              <w:t xml:space="preserve"> </w:t>
            </w:r>
            <w:r>
              <w:rPr>
                <w:rStyle w:val="SAPMonospace"/>
              </w:rPr>
              <w:t>(F1345)</w:t>
            </w:r>
            <w:r>
              <w:t>.</w:t>
            </w:r>
          </w:p>
        </w:tc>
        <w:tc>
          <w:tcPr>
            <w:tcW w:w="0" w:type="auto"/>
          </w:tcPr>
          <w:p w:rsidR="005A4E07" w:rsidRDefault="00542BC6">
            <w:r>
              <w:t xml:space="preserve">The </w:t>
            </w:r>
            <w:r>
              <w:rPr>
                <w:rStyle w:val="SAPScreenElement"/>
              </w:rPr>
              <w:t>Post Incoming Payments</w:t>
            </w:r>
            <w:r>
              <w:t xml:space="preserve"> screen displays.</w:t>
            </w:r>
          </w:p>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Enter General Information</w:t>
            </w:r>
          </w:p>
        </w:tc>
        <w:tc>
          <w:tcPr>
            <w:tcW w:w="0" w:type="auto"/>
          </w:tcPr>
          <w:p w:rsidR="005A4E07" w:rsidRDefault="00542BC6">
            <w:r>
              <w:t xml:space="preserve">Make the following entries in the </w:t>
            </w:r>
            <w:r>
              <w:rPr>
                <w:rStyle w:val="SAPScreenElement"/>
              </w:rPr>
              <w:t>General Information</w:t>
            </w:r>
            <w:r>
              <w:t xml:space="preserve"> area:</w:t>
            </w:r>
          </w:p>
          <w:p w:rsidR="005A4E07" w:rsidRDefault="00542BC6">
            <w:pPr>
              <w:pStyle w:val="listpara1"/>
              <w:numPr>
                <w:ilvl w:val="0"/>
                <w:numId w:val="17"/>
              </w:numPr>
            </w:pPr>
            <w:r>
              <w:rPr>
                <w:rStyle w:val="SAPScreenElement"/>
              </w:rPr>
              <w:t>Company Code</w:t>
            </w:r>
            <w:r>
              <w:t xml:space="preserve"> : </w:t>
            </w:r>
            <w:r>
              <w:rPr>
                <w:rStyle w:val="SAPUserEntry"/>
              </w:rPr>
              <w:t>1010</w:t>
            </w:r>
          </w:p>
          <w:p w:rsidR="005A4E07" w:rsidRDefault="00542BC6">
            <w:pPr>
              <w:pStyle w:val="listpara1"/>
              <w:numPr>
                <w:ilvl w:val="0"/>
                <w:numId w:val="3"/>
              </w:numPr>
            </w:pPr>
            <w:r>
              <w:rPr>
                <w:rStyle w:val="SAPScreenElement"/>
              </w:rPr>
              <w:t>Posting date</w:t>
            </w:r>
            <w:r>
              <w:t xml:space="preserve"> : </w:t>
            </w:r>
            <w:r>
              <w:rPr>
                <w:rStyle w:val="SAPUserEntry"/>
              </w:rPr>
              <w:t>&lt;date&gt;</w:t>
            </w:r>
          </w:p>
          <w:p w:rsidR="005A4E07" w:rsidRDefault="00542BC6">
            <w:pPr>
              <w:pStyle w:val="listpara1"/>
              <w:numPr>
                <w:ilvl w:val="0"/>
                <w:numId w:val="3"/>
              </w:numPr>
            </w:pPr>
            <w:r>
              <w:rPr>
                <w:rStyle w:val="SAPScreenElement"/>
              </w:rPr>
              <w:t>Journal Entry date</w:t>
            </w:r>
            <w:r>
              <w:t xml:space="preserve"> : </w:t>
            </w:r>
            <w:r>
              <w:rPr>
                <w:rStyle w:val="SAPUserEntry"/>
              </w:rPr>
              <w:t>&lt;date&gt;</w:t>
            </w:r>
          </w:p>
          <w:p w:rsidR="005A4E07" w:rsidRDefault="00542BC6">
            <w:pPr>
              <w:pStyle w:val="listpara1"/>
              <w:numPr>
                <w:ilvl w:val="0"/>
                <w:numId w:val="3"/>
              </w:numPr>
            </w:pPr>
            <w:r>
              <w:rPr>
                <w:rStyle w:val="SAPScreenElement"/>
              </w:rPr>
              <w:t>Value date</w:t>
            </w:r>
            <w:r>
              <w:t xml:space="preserve"> : </w:t>
            </w:r>
            <w:r>
              <w:rPr>
                <w:rStyle w:val="SAPUserEntry"/>
              </w:rPr>
              <w:t>&lt;today’s date&gt;</w:t>
            </w:r>
          </w:p>
          <w:p w:rsidR="005A4E07" w:rsidRDefault="00542BC6">
            <w:pPr>
              <w:pStyle w:val="listpara1"/>
              <w:numPr>
                <w:ilvl w:val="0"/>
                <w:numId w:val="3"/>
              </w:numPr>
            </w:pPr>
            <w:r>
              <w:rPr>
                <w:rStyle w:val="SAPScreenElement"/>
              </w:rPr>
              <w:t xml:space="preserve">Journal Entry </w:t>
            </w:r>
            <w:r>
              <w:rPr>
                <w:rStyle w:val="SAPScreenElement"/>
              </w:rPr>
              <w:t>Type</w:t>
            </w:r>
            <w:r>
              <w:t xml:space="preserve"> : </w:t>
            </w:r>
            <w:r>
              <w:rPr>
                <w:rStyle w:val="SAPUserEntry"/>
              </w:rPr>
              <w:t>&lt;DZ (Customer Payment)&gt;</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lastRenderedPageBreak/>
              <w:t>4</w:t>
            </w:r>
          </w:p>
        </w:tc>
        <w:tc>
          <w:tcPr>
            <w:tcW w:w="0" w:type="auto"/>
          </w:tcPr>
          <w:p w:rsidR="005A4E07" w:rsidRDefault="00542BC6">
            <w:r>
              <w:rPr>
                <w:rStyle w:val="SAPEmphasis"/>
              </w:rPr>
              <w:t>Enter Bank Data</w:t>
            </w:r>
          </w:p>
        </w:tc>
        <w:tc>
          <w:tcPr>
            <w:tcW w:w="0" w:type="auto"/>
          </w:tcPr>
          <w:p w:rsidR="005A4E07" w:rsidRDefault="00542BC6">
            <w:r>
              <w:t xml:space="preserve">Make the following entries in the </w:t>
            </w:r>
            <w:r>
              <w:rPr>
                <w:rStyle w:val="SAPScreenElement"/>
              </w:rPr>
              <w:t>Bank data</w:t>
            </w:r>
            <w:r>
              <w:t xml:space="preserve"> area.</w:t>
            </w:r>
          </w:p>
          <w:p w:rsidR="005A4E07" w:rsidRDefault="00542BC6">
            <w:pPr>
              <w:pStyle w:val="listpara1"/>
              <w:numPr>
                <w:ilvl w:val="0"/>
                <w:numId w:val="18"/>
              </w:numPr>
            </w:pPr>
            <w:r>
              <w:rPr>
                <w:rStyle w:val="SAPScreenElement"/>
              </w:rPr>
              <w:t>G/L Account</w:t>
            </w:r>
            <w:r>
              <w:t xml:space="preserve"> : </w:t>
            </w:r>
            <w:r>
              <w:rPr>
                <w:rStyle w:val="SAPUserEntry"/>
              </w:rPr>
              <w:t>11001060</w:t>
            </w:r>
          </w:p>
          <w:p w:rsidR="005A4E07" w:rsidRDefault="00542BC6">
            <w:pPr>
              <w:pStyle w:val="listpara1"/>
              <w:numPr>
                <w:ilvl w:val="0"/>
                <w:numId w:val="3"/>
              </w:numPr>
            </w:pPr>
            <w:r>
              <w:rPr>
                <w:rStyle w:val="SAPScreenElement"/>
              </w:rPr>
              <w:t>House Bank/Account ID</w:t>
            </w:r>
            <w:r>
              <w:t xml:space="preserve"> : </w:t>
            </w:r>
            <w:r>
              <w:rPr>
                <w:rStyle w:val="SAPUserEntry"/>
              </w:rPr>
              <w:t>DEBK1/DEAC1</w:t>
            </w:r>
            <w:r>
              <w:t xml:space="preserve"> or </w:t>
            </w:r>
            <w:r>
              <w:rPr>
                <w:rStyle w:val="SAPUserEntry"/>
              </w:rPr>
              <w:t>DEBK2/DEAC2</w:t>
            </w:r>
          </w:p>
          <w:p w:rsidR="00542BC6" w:rsidRDefault="00542BC6">
            <w:pPr>
              <w:pStyle w:val="listpara1"/>
              <w:numPr>
                <w:ilvl w:val="0"/>
                <w:numId w:val="3"/>
              </w:numPr>
            </w:pPr>
            <w:r>
              <w:rPr>
                <w:rStyle w:val="SAPScreenElement"/>
              </w:rPr>
              <w:t>Amount</w:t>
            </w:r>
            <w:r>
              <w:t xml:space="preserve"> : </w:t>
            </w:r>
            <w:r>
              <w:rPr>
                <w:rStyle w:val="SAPUserEntry"/>
              </w:rPr>
              <w:t>&lt;customer invoice amount&gt;</w:t>
            </w:r>
          </w:p>
          <w:p w:rsidR="00542BC6" w:rsidRDefault="00542BC6">
            <w:r>
              <w:rPr>
                <w:rStyle w:val="SAPEmphasis"/>
              </w:rPr>
              <w:t xml:space="preserve">Note </w:t>
            </w:r>
            <w:r>
              <w:t>If the incoming payment is part of a down payment, enter the remainder invoice balance amount, which is the invoice value less the dow</w:t>
            </w:r>
            <w:r>
              <w:t>n payment amount to be applied.</w:t>
            </w:r>
          </w:p>
          <w:p w:rsidR="005A4E07" w:rsidRDefault="00542BC6">
            <w:pPr>
              <w:pStyle w:val="listpara1"/>
              <w:numPr>
                <w:ilvl w:val="0"/>
                <w:numId w:val="19"/>
              </w:numPr>
            </w:pPr>
            <w:r>
              <w:rPr>
                <w:rStyle w:val="SAPScreenElement"/>
              </w:rPr>
              <w:t>Currency</w:t>
            </w:r>
            <w:r>
              <w:t xml:space="preserve"> : </w:t>
            </w:r>
            <w:r>
              <w:rPr>
                <w:rStyle w:val="SAPUserEntry"/>
              </w:rPr>
              <w:t>EUR</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5</w:t>
            </w:r>
          </w:p>
        </w:tc>
        <w:tc>
          <w:tcPr>
            <w:tcW w:w="0" w:type="auto"/>
          </w:tcPr>
          <w:p w:rsidR="005A4E07" w:rsidRDefault="00542BC6">
            <w:r>
              <w:rPr>
                <w:rStyle w:val="SAPEmphasis"/>
              </w:rPr>
              <w:t>Enter Open Items</w:t>
            </w:r>
          </w:p>
        </w:tc>
        <w:tc>
          <w:tcPr>
            <w:tcW w:w="0" w:type="auto"/>
          </w:tcPr>
          <w:p w:rsidR="00542BC6" w:rsidRDefault="00542BC6">
            <w:r>
              <w:t>Make the following entries:</w:t>
            </w:r>
          </w:p>
          <w:p w:rsidR="00542BC6" w:rsidRDefault="00542BC6">
            <w:r>
              <w:rPr>
                <w:rStyle w:val="SAPScreenElement"/>
              </w:rPr>
              <w:t>Customer Account</w:t>
            </w:r>
            <w:r>
              <w:t xml:space="preserve"> : </w:t>
            </w:r>
            <w:r>
              <w:rPr>
                <w:rStyle w:val="SAPUserEntry"/>
              </w:rPr>
              <w:t>10100001</w:t>
            </w:r>
          </w:p>
          <w:p w:rsidR="005A4E07" w:rsidRDefault="00542BC6">
            <w:r>
              <w:t xml:space="preserve">Choose </w:t>
            </w:r>
            <w:r>
              <w:rPr>
                <w:rStyle w:val="SAPScreenElement"/>
              </w:rPr>
              <w:t>Propose Items</w:t>
            </w:r>
            <w:r>
              <w:t>.</w:t>
            </w:r>
          </w:p>
        </w:tc>
        <w:tc>
          <w:tcPr>
            <w:tcW w:w="0" w:type="auto"/>
          </w:tcPr>
          <w:p w:rsidR="005A4E07" w:rsidRDefault="00542BC6">
            <w:r>
              <w:t>The open items display in the bottom half of the view.</w:t>
            </w:r>
          </w:p>
        </w:tc>
        <w:tc>
          <w:tcPr>
            <w:tcW w:w="0" w:type="auto"/>
          </w:tcPr>
          <w:p w:rsidR="005A4E07" w:rsidRDefault="005A4E07"/>
        </w:tc>
      </w:tr>
      <w:tr w:rsidR="005A4E07" w:rsidTr="00542BC6">
        <w:tc>
          <w:tcPr>
            <w:tcW w:w="0" w:type="auto"/>
          </w:tcPr>
          <w:p w:rsidR="005A4E07" w:rsidRDefault="00542BC6">
            <w:r>
              <w:t>6</w:t>
            </w:r>
          </w:p>
        </w:tc>
        <w:tc>
          <w:tcPr>
            <w:tcW w:w="0" w:type="auto"/>
          </w:tcPr>
          <w:p w:rsidR="005A4E07" w:rsidRDefault="00542BC6">
            <w:r>
              <w:rPr>
                <w:rStyle w:val="SAPEmphasis"/>
              </w:rPr>
              <w:t>Clear Items</w:t>
            </w:r>
          </w:p>
        </w:tc>
        <w:tc>
          <w:tcPr>
            <w:tcW w:w="0" w:type="auto"/>
          </w:tcPr>
          <w:p w:rsidR="005A4E07" w:rsidRDefault="00542BC6">
            <w:r>
              <w:t xml:space="preserve">Choose </w:t>
            </w:r>
            <w:r>
              <w:rPr>
                <w:rStyle w:val="SAPScreenElement"/>
              </w:rPr>
              <w:t>Items to Clear</w:t>
            </w:r>
            <w:r>
              <w:t xml:space="preserve"> by choosing the </w:t>
            </w:r>
            <w:r>
              <w:rPr>
                <w:rStyle w:val="SAPScreenElement"/>
              </w:rPr>
              <w:t xml:space="preserve">Clear </w:t>
            </w:r>
            <w:r>
              <w:t>button in last item column.</w:t>
            </w:r>
          </w:p>
        </w:tc>
        <w:tc>
          <w:tcPr>
            <w:tcW w:w="0" w:type="auto"/>
          </w:tcPr>
          <w:p w:rsidR="005A4E07" w:rsidRDefault="00542BC6">
            <w:r>
              <w:t xml:space="preserve">The selected item is transferred to view </w:t>
            </w:r>
            <w:r>
              <w:rPr>
                <w:rStyle w:val="SAPScreenElement"/>
              </w:rPr>
              <w:t>Items to be Cleared.</w:t>
            </w:r>
          </w:p>
        </w:tc>
        <w:tc>
          <w:tcPr>
            <w:tcW w:w="0" w:type="auto"/>
          </w:tcPr>
          <w:p w:rsidR="005A4E07" w:rsidRDefault="005A4E07"/>
        </w:tc>
      </w:tr>
      <w:tr w:rsidR="005A4E07" w:rsidTr="00542BC6">
        <w:tc>
          <w:tcPr>
            <w:tcW w:w="0" w:type="auto"/>
          </w:tcPr>
          <w:p w:rsidR="005A4E07" w:rsidRDefault="00542BC6">
            <w:r>
              <w:t>7</w:t>
            </w:r>
          </w:p>
        </w:tc>
        <w:tc>
          <w:tcPr>
            <w:tcW w:w="0" w:type="auto"/>
          </w:tcPr>
          <w:p w:rsidR="005A4E07" w:rsidRDefault="00542BC6">
            <w:r>
              <w:rPr>
                <w:rStyle w:val="SAPEmphasis"/>
              </w:rPr>
              <w:t>Down Payment</w:t>
            </w:r>
          </w:p>
        </w:tc>
        <w:tc>
          <w:tcPr>
            <w:tcW w:w="0" w:type="auto"/>
          </w:tcPr>
          <w:p w:rsidR="00542BC6" w:rsidRDefault="00542BC6">
            <w:r>
              <w:rPr>
                <w:rStyle w:val="SAPEmphasis"/>
              </w:rPr>
              <w:t xml:space="preserve">Note </w:t>
            </w:r>
            <w:r>
              <w:t>Only execute this step if the payment is for an invoice where a down payment will be applied.</w:t>
            </w:r>
          </w:p>
          <w:p w:rsidR="00542BC6" w:rsidRDefault="00542BC6">
            <w:r>
              <w:t xml:space="preserve">In the </w:t>
            </w:r>
            <w:r>
              <w:rPr>
                <w:rStyle w:val="SAPScreenElement"/>
              </w:rPr>
              <w:t>Items to Be Clear</w:t>
            </w:r>
            <w:r>
              <w:rPr>
                <w:rStyle w:val="SAPScreenElement"/>
              </w:rPr>
              <w:t>ed</w:t>
            </w:r>
            <w:r>
              <w:t xml:space="preserve"> column,</w:t>
            </w:r>
          </w:p>
          <w:p w:rsidR="00542BC6" w:rsidRDefault="00542BC6">
            <w:r>
              <w:rPr>
                <w:rStyle w:val="SAPScreenElement"/>
              </w:rPr>
              <w:t>Allocated Amount</w:t>
            </w:r>
            <w:r>
              <w:t xml:space="preserve">: </w:t>
            </w:r>
            <w:r>
              <w:rPr>
                <w:rStyle w:val="SAPUserEntry"/>
              </w:rPr>
              <w:t>enter the remainder invoice balance amount, which is the invoice value less the down payment amount to be applied</w:t>
            </w:r>
          </w:p>
          <w:p w:rsidR="005A4E07" w:rsidRDefault="00542BC6">
            <w:r>
              <w:t xml:space="preserve">Choose </w:t>
            </w:r>
            <w:r>
              <w:rPr>
                <w:rStyle w:val="SAPScreenElement"/>
              </w:rPr>
              <w:t>Enter</w:t>
            </w:r>
            <w:r>
              <w:t>.</w:t>
            </w:r>
          </w:p>
        </w:tc>
        <w:tc>
          <w:tcPr>
            <w:tcW w:w="0" w:type="auto"/>
          </w:tcPr>
          <w:p w:rsidR="005A4E07" w:rsidRDefault="00542BC6">
            <w:r>
              <w:t>The balance is zero and the document can be posted.</w:t>
            </w:r>
          </w:p>
        </w:tc>
        <w:tc>
          <w:tcPr>
            <w:tcW w:w="0" w:type="auto"/>
          </w:tcPr>
          <w:p w:rsidR="00000000" w:rsidRDefault="00542BC6"/>
        </w:tc>
      </w:tr>
      <w:tr w:rsidR="005A4E07" w:rsidTr="00542BC6">
        <w:tc>
          <w:tcPr>
            <w:tcW w:w="0" w:type="auto"/>
          </w:tcPr>
          <w:p w:rsidR="005A4E07" w:rsidRDefault="00542BC6">
            <w:r>
              <w:t>8</w:t>
            </w:r>
          </w:p>
        </w:tc>
        <w:tc>
          <w:tcPr>
            <w:tcW w:w="0" w:type="auto"/>
          </w:tcPr>
          <w:p w:rsidR="005A4E07" w:rsidRDefault="00542BC6">
            <w:r>
              <w:rPr>
                <w:rStyle w:val="SAPEmphasis"/>
              </w:rPr>
              <w:t>Post Entries</w:t>
            </w:r>
          </w:p>
        </w:tc>
        <w:tc>
          <w:tcPr>
            <w:tcW w:w="0" w:type="auto"/>
          </w:tcPr>
          <w:p w:rsidR="005A4E07" w:rsidRDefault="00542BC6">
            <w:r>
              <w:t xml:space="preserve">Choose </w:t>
            </w:r>
            <w:r>
              <w:rPr>
                <w:rStyle w:val="SAPScreenElement"/>
              </w:rPr>
              <w:t>Post</w:t>
            </w:r>
            <w:r>
              <w:t>.</w:t>
            </w:r>
          </w:p>
        </w:tc>
        <w:tc>
          <w:tcPr>
            <w:tcW w:w="0" w:type="auto"/>
          </w:tcPr>
          <w:p w:rsidR="005A4E07" w:rsidRDefault="00542BC6">
            <w:r>
              <w:t xml:space="preserve">The </w:t>
            </w:r>
            <w:r>
              <w:rPr>
                <w:rStyle w:val="SAPScreenElement"/>
              </w:rPr>
              <w:t>Activated</w:t>
            </w:r>
            <w:r>
              <w:t xml:space="preserve"> dialog box displays details of document number generated.</w:t>
            </w:r>
          </w:p>
        </w:tc>
        <w:tc>
          <w:tcPr>
            <w:tcW w:w="0" w:type="auto"/>
          </w:tcPr>
          <w:p w:rsidR="005A4E07" w:rsidRDefault="005A4E07"/>
        </w:tc>
      </w:tr>
      <w:tr w:rsidR="005A4E07" w:rsidTr="00542BC6">
        <w:tc>
          <w:tcPr>
            <w:tcW w:w="0" w:type="auto"/>
          </w:tcPr>
          <w:p w:rsidR="005A4E07" w:rsidRDefault="00542BC6">
            <w:r>
              <w:t>9</w:t>
            </w:r>
          </w:p>
        </w:tc>
        <w:tc>
          <w:tcPr>
            <w:tcW w:w="0" w:type="auto"/>
          </w:tcPr>
          <w:p w:rsidR="005A4E07" w:rsidRDefault="00542BC6">
            <w:r>
              <w:rPr>
                <w:rStyle w:val="SAPEmphasis"/>
              </w:rPr>
              <w:t>Post on Account</w:t>
            </w:r>
          </w:p>
        </w:tc>
        <w:tc>
          <w:tcPr>
            <w:tcW w:w="0" w:type="auto"/>
          </w:tcPr>
          <w:p w:rsidR="005A4E07" w:rsidRDefault="00542BC6">
            <w:r>
              <w:t>Repeat steps 1 to 4.</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10</w:t>
            </w:r>
          </w:p>
        </w:tc>
        <w:tc>
          <w:tcPr>
            <w:tcW w:w="0" w:type="auto"/>
          </w:tcPr>
          <w:p w:rsidR="005A4E07" w:rsidRDefault="00542BC6">
            <w:r>
              <w:rPr>
                <w:rStyle w:val="SAPEmphasis"/>
              </w:rPr>
              <w:t>Enter Data</w:t>
            </w:r>
          </w:p>
        </w:tc>
        <w:tc>
          <w:tcPr>
            <w:tcW w:w="0" w:type="auto"/>
          </w:tcPr>
          <w:p w:rsidR="005A4E07" w:rsidRDefault="00542BC6">
            <w:r>
              <w:t xml:space="preserve">Choose </w:t>
            </w:r>
            <w:r>
              <w:rPr>
                <w:rStyle w:val="SAPScreenElement"/>
              </w:rPr>
              <w:t xml:space="preserve">Post on account </w:t>
            </w:r>
            <w:r>
              <w:t>and enter the following:</w:t>
            </w:r>
          </w:p>
          <w:p w:rsidR="005A4E07" w:rsidRDefault="00542BC6">
            <w:pPr>
              <w:pStyle w:val="listpara1"/>
              <w:numPr>
                <w:ilvl w:val="0"/>
                <w:numId w:val="20"/>
              </w:numPr>
            </w:pPr>
            <w:r>
              <w:rPr>
                <w:rStyle w:val="SAPScreenElement"/>
              </w:rPr>
              <w:t>Account Type</w:t>
            </w:r>
            <w:r>
              <w:t xml:space="preserve">: </w:t>
            </w:r>
            <w:r>
              <w:rPr>
                <w:rStyle w:val="SAPUserEntry"/>
              </w:rPr>
              <w:t>Customer</w:t>
            </w:r>
          </w:p>
          <w:p w:rsidR="005A4E07" w:rsidRDefault="00542BC6">
            <w:pPr>
              <w:pStyle w:val="listpara1"/>
              <w:numPr>
                <w:ilvl w:val="0"/>
                <w:numId w:val="3"/>
              </w:numPr>
            </w:pPr>
            <w:r>
              <w:rPr>
                <w:rStyle w:val="SAPScreenElement"/>
              </w:rPr>
              <w:t>Customer</w:t>
            </w:r>
            <w:r>
              <w:t xml:space="preserve">: </w:t>
            </w:r>
            <w:r>
              <w:rPr>
                <w:rStyle w:val="SAPUserEntry"/>
              </w:rPr>
              <w:t>10100001</w:t>
            </w:r>
            <w:r>
              <w:t>.</w:t>
            </w:r>
          </w:p>
          <w:p w:rsidR="005A4E07" w:rsidRDefault="00542BC6">
            <w:pPr>
              <w:pStyle w:val="listpara1"/>
              <w:numPr>
                <w:ilvl w:val="0"/>
                <w:numId w:val="3"/>
              </w:numPr>
            </w:pPr>
            <w:r>
              <w:rPr>
                <w:rStyle w:val="SAPScreenElement"/>
              </w:rPr>
              <w:t>Credit Amount</w:t>
            </w:r>
            <w:r>
              <w:t xml:space="preserve"> : same amount as in step 4.</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11</w:t>
            </w:r>
          </w:p>
        </w:tc>
        <w:tc>
          <w:tcPr>
            <w:tcW w:w="0" w:type="auto"/>
          </w:tcPr>
          <w:p w:rsidR="005A4E07" w:rsidRDefault="00542BC6">
            <w:r>
              <w:rPr>
                <w:rStyle w:val="SAPEmphasis"/>
              </w:rPr>
              <w:t>Save</w:t>
            </w:r>
          </w:p>
        </w:tc>
        <w:tc>
          <w:tcPr>
            <w:tcW w:w="0" w:type="auto"/>
          </w:tcPr>
          <w:p w:rsidR="005A4E07" w:rsidRDefault="00542BC6">
            <w:r>
              <w:t xml:space="preserve">Choose </w:t>
            </w:r>
            <w:r>
              <w:rPr>
                <w:rStyle w:val="SAPScreenElement"/>
              </w:rPr>
              <w:t>Post</w:t>
            </w:r>
            <w:r>
              <w:t>.</w:t>
            </w:r>
          </w:p>
        </w:tc>
        <w:tc>
          <w:tcPr>
            <w:tcW w:w="0" w:type="auto"/>
          </w:tcPr>
          <w:p w:rsidR="005A4E07" w:rsidRDefault="00542BC6">
            <w:r>
              <w:t>Document is posted.</w:t>
            </w:r>
          </w:p>
        </w:tc>
        <w:tc>
          <w:tcPr>
            <w:tcW w:w="0" w:type="auto"/>
          </w:tcPr>
          <w:p w:rsidR="00000000" w:rsidRDefault="00542BC6"/>
        </w:tc>
      </w:tr>
    </w:tbl>
    <w:p w:rsidR="005A4E07" w:rsidRDefault="00542BC6">
      <w:pPr>
        <w:pStyle w:val="Heading2"/>
      </w:pPr>
      <w:bookmarkStart w:id="40" w:name="unique_19"/>
      <w:bookmarkStart w:id="41" w:name="_Toc51101357"/>
      <w:r>
        <w:lastRenderedPageBreak/>
        <w:t>Manage Workflow for Condition Contracts (Optional)</w:t>
      </w:r>
      <w:bookmarkEnd w:id="40"/>
      <w:bookmarkEnd w:id="41"/>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 xml:space="preserve">Enter a </w:t>
            </w:r>
            <w:r>
              <w:rPr>
                <w:rStyle w:val="SAPUserEntry"/>
              </w:rPr>
              <w:t>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maintain workflow settings for condition contracts.</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1057"/>
        <w:gridCol w:w="1927"/>
        <w:gridCol w:w="6758"/>
        <w:gridCol w:w="2695"/>
        <w:gridCol w:w="1734"/>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Configuration Expert - Business Process Configuration.</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Manage Workflows for Condition Contracts</w:t>
            </w:r>
            <w:r>
              <w:t xml:space="preserve"> </w:t>
            </w:r>
            <w:r>
              <w:rPr>
                <w:rStyle w:val="SAPMonospace"/>
              </w:rPr>
              <w:t>(F3680)</w:t>
            </w:r>
            <w:r>
              <w:t>.</w:t>
            </w:r>
          </w:p>
        </w:tc>
        <w:tc>
          <w:tcPr>
            <w:tcW w:w="0" w:type="auto"/>
          </w:tcPr>
          <w:p w:rsidR="005A4E07" w:rsidRDefault="00542BC6">
            <w:r>
              <w:t xml:space="preserve">The </w:t>
            </w:r>
            <w:r>
              <w:rPr>
                <w:rStyle w:val="SAPScreenElement"/>
              </w:rPr>
              <w:t>Manage Workflows</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Select Re</w:t>
            </w:r>
            <w:r>
              <w:rPr>
                <w:rStyle w:val="SAPEmphasis"/>
              </w:rPr>
              <w:t>levant Workflow</w:t>
            </w:r>
          </w:p>
        </w:tc>
        <w:tc>
          <w:tcPr>
            <w:tcW w:w="0" w:type="auto"/>
          </w:tcPr>
          <w:p w:rsidR="00542BC6" w:rsidRDefault="00542BC6">
            <w:r>
              <w:t xml:space="preserve">Select </w:t>
            </w:r>
            <w:r>
              <w:rPr>
                <w:rStyle w:val="SAPScreenElement"/>
              </w:rPr>
              <w:t xml:space="preserve">Release condition contract </w:t>
            </w:r>
            <w:r>
              <w:t>in the top left dropdown list.</w:t>
            </w:r>
          </w:p>
          <w:p w:rsidR="005A4E07" w:rsidRDefault="00542BC6">
            <w:r>
              <w:t xml:space="preserve">Choose </w:t>
            </w:r>
            <w:r>
              <w:rPr>
                <w:rStyle w:val="SAPScreenElement"/>
              </w:rPr>
              <w:t>Add</w:t>
            </w:r>
            <w:r>
              <w:t>.</w:t>
            </w:r>
          </w:p>
        </w:tc>
        <w:tc>
          <w:tcPr>
            <w:tcW w:w="0" w:type="auto"/>
          </w:tcPr>
          <w:p w:rsidR="005A4E07" w:rsidRDefault="00542BC6">
            <w:r>
              <w:t xml:space="preserve">The </w:t>
            </w:r>
            <w:r>
              <w:rPr>
                <w:rStyle w:val="SAPScreenElement"/>
              </w:rPr>
              <w:t xml:space="preserve">New Workflow </w:t>
            </w:r>
            <w:r>
              <w:t>screen displays.</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Enter General Information</w:t>
            </w:r>
          </w:p>
        </w:tc>
        <w:tc>
          <w:tcPr>
            <w:tcW w:w="0" w:type="auto"/>
          </w:tcPr>
          <w:p w:rsidR="00542BC6" w:rsidRDefault="00542BC6">
            <w:r>
              <w:t>Make the following entries:</w:t>
            </w:r>
          </w:p>
          <w:p w:rsidR="00542BC6" w:rsidRDefault="00542BC6">
            <w:r>
              <w:rPr>
                <w:rStyle w:val="SAPScreenElement"/>
              </w:rPr>
              <w:t>Name</w:t>
            </w:r>
            <w:r>
              <w:t xml:space="preserve">: </w:t>
            </w:r>
            <w:r>
              <w:rPr>
                <w:rStyle w:val="SAPUserEntry"/>
              </w:rPr>
              <w:t xml:space="preserve">&lt;Workflow for Release of Condition Contract - Single Step </w:t>
            </w:r>
            <w:r>
              <w:rPr>
                <w:rStyle w:val="SAPUserEntry"/>
              </w:rPr>
              <w:t>Level Approval&gt;</w:t>
            </w:r>
          </w:p>
          <w:p w:rsidR="005A4E07" w:rsidRDefault="00542BC6">
            <w:r>
              <w:lastRenderedPageBreak/>
              <w:t xml:space="preserve">Choose </w:t>
            </w:r>
            <w:r>
              <w:rPr>
                <w:rStyle w:val="SAPScreenElement"/>
              </w:rPr>
              <w:t>Add</w:t>
            </w:r>
            <w:r>
              <w:t xml:space="preserve"> in the </w:t>
            </w:r>
            <w:r>
              <w:rPr>
                <w:rStyle w:val="SAPScreenElement"/>
              </w:rPr>
              <w:t>Step Sequence</w:t>
            </w:r>
            <w:r>
              <w:t xml:space="preserve"> Step.</w:t>
            </w:r>
          </w:p>
        </w:tc>
        <w:tc>
          <w:tcPr>
            <w:tcW w:w="0" w:type="auto"/>
          </w:tcPr>
          <w:p w:rsidR="005A4E07" w:rsidRDefault="00542BC6">
            <w:r>
              <w:lastRenderedPageBreak/>
              <w:t xml:space="preserve">The </w:t>
            </w:r>
            <w:r>
              <w:rPr>
                <w:rStyle w:val="SAPScreenElement"/>
              </w:rPr>
              <w:t xml:space="preserve">New Step </w:t>
            </w:r>
            <w:r>
              <w:t>screen displays.</w:t>
            </w:r>
          </w:p>
        </w:tc>
        <w:tc>
          <w:tcPr>
            <w:tcW w:w="0" w:type="auto"/>
          </w:tcPr>
          <w:p w:rsidR="00000000" w:rsidRDefault="00542BC6"/>
        </w:tc>
      </w:tr>
      <w:tr w:rsidR="005A4E07" w:rsidTr="00542BC6">
        <w:tc>
          <w:tcPr>
            <w:tcW w:w="0" w:type="auto"/>
          </w:tcPr>
          <w:p w:rsidR="005A4E07" w:rsidRDefault="00542BC6">
            <w:r>
              <w:t>5</w:t>
            </w:r>
          </w:p>
        </w:tc>
        <w:tc>
          <w:tcPr>
            <w:tcW w:w="0" w:type="auto"/>
          </w:tcPr>
          <w:p w:rsidR="005A4E07" w:rsidRDefault="00542BC6">
            <w:r>
              <w:rPr>
                <w:rStyle w:val="SAPEmphasis"/>
              </w:rPr>
              <w:t>Input Details</w:t>
            </w:r>
          </w:p>
        </w:tc>
        <w:tc>
          <w:tcPr>
            <w:tcW w:w="0" w:type="auto"/>
          </w:tcPr>
          <w:p w:rsidR="005A4E07" w:rsidRDefault="00542BC6">
            <w:r>
              <w:t>Make the following entries:</w:t>
            </w:r>
          </w:p>
          <w:p w:rsidR="005A4E07" w:rsidRDefault="00542BC6">
            <w:pPr>
              <w:pStyle w:val="listpara1"/>
              <w:numPr>
                <w:ilvl w:val="0"/>
                <w:numId w:val="21"/>
              </w:numPr>
            </w:pPr>
            <w:r>
              <w:rPr>
                <w:rStyle w:val="SAPScreenElement"/>
              </w:rPr>
              <w:t>Type</w:t>
            </w:r>
            <w:r>
              <w:t xml:space="preserve">: </w:t>
            </w:r>
            <w:r>
              <w:rPr>
                <w:rStyle w:val="SAPUserEntry"/>
              </w:rPr>
              <w:t>&lt;Release of Condition Contract&gt;</w:t>
            </w:r>
          </w:p>
          <w:p w:rsidR="005A4E07" w:rsidRDefault="00542BC6">
            <w:pPr>
              <w:pStyle w:val="listpara1"/>
              <w:numPr>
                <w:ilvl w:val="0"/>
                <w:numId w:val="3"/>
              </w:numPr>
            </w:pPr>
            <w:r>
              <w:rPr>
                <w:rStyle w:val="SAPScreenElement"/>
              </w:rPr>
              <w:t>Role</w:t>
            </w:r>
            <w:r>
              <w:t xml:space="preserve">: </w:t>
            </w:r>
            <w:r>
              <w:rPr>
                <w:rStyle w:val="SAPUserEntry"/>
              </w:rPr>
              <w:t>&lt;Condition Contract Release Approval&gt;</w:t>
            </w:r>
          </w:p>
          <w:p w:rsidR="005A4E07" w:rsidRDefault="00542BC6">
            <w:pPr>
              <w:pStyle w:val="listpara1"/>
            </w:pPr>
            <w:r>
              <w:t xml:space="preserve">In the </w:t>
            </w:r>
            <w:r>
              <w:rPr>
                <w:rStyle w:val="SAPScreenElement"/>
              </w:rPr>
              <w:t>Exception Handling</w:t>
            </w:r>
            <w:r>
              <w:t xml:space="preserve"> section, make the following settings for Rework Condition Contract:</w:t>
            </w:r>
          </w:p>
          <w:p w:rsidR="005A4E07" w:rsidRDefault="00542BC6">
            <w:pPr>
              <w:pStyle w:val="listpara1"/>
            </w:pPr>
            <w:r>
              <w:rPr>
                <w:rStyle w:val="SAPScreenElement"/>
              </w:rPr>
              <w:t>Required Action</w:t>
            </w:r>
            <w:r>
              <w:t xml:space="preserve">: </w:t>
            </w:r>
            <w:r>
              <w:rPr>
                <w:rStyle w:val="SAPUserEntry"/>
              </w:rPr>
              <w:t>&lt;Rework of Condition Contract&gt;</w:t>
            </w:r>
          </w:p>
          <w:p w:rsidR="00542BC6" w:rsidRDefault="00542BC6">
            <w:pPr>
              <w:pStyle w:val="listpara1"/>
            </w:pPr>
            <w:r>
              <w:rPr>
                <w:rStyle w:val="SAPScreenElement"/>
              </w:rPr>
              <w:t>Ac</w:t>
            </w:r>
            <w:r>
              <w:rPr>
                <w:rStyle w:val="SAPScreenElement"/>
              </w:rPr>
              <w:t>tion Result</w:t>
            </w:r>
            <w:r>
              <w:t xml:space="preserve">: </w:t>
            </w:r>
            <w:r>
              <w:rPr>
                <w:rStyle w:val="SAPUserEntry"/>
              </w:rPr>
              <w:t>&lt;Restart Workflow&gt;</w:t>
            </w:r>
          </w:p>
          <w:p w:rsidR="005A4E07" w:rsidRDefault="00542BC6">
            <w:r>
              <w:t xml:space="preserve">Choose </w:t>
            </w:r>
            <w:r>
              <w:rPr>
                <w:rStyle w:val="SAPScreenElement"/>
              </w:rPr>
              <w:t>Add</w:t>
            </w:r>
            <w:r>
              <w:t>.</w:t>
            </w:r>
          </w:p>
        </w:tc>
        <w:tc>
          <w:tcPr>
            <w:tcW w:w="0" w:type="auto"/>
          </w:tcPr>
          <w:p w:rsidR="005A4E07" w:rsidRDefault="00542BC6">
            <w:r>
              <w:t xml:space="preserve">The </w:t>
            </w:r>
            <w:r>
              <w:rPr>
                <w:rStyle w:val="SAPScreenElement"/>
              </w:rPr>
              <w:t>New Workflow</w:t>
            </w:r>
            <w:r>
              <w:t xml:space="preserve"> screen displays.</w:t>
            </w:r>
          </w:p>
        </w:tc>
        <w:tc>
          <w:tcPr>
            <w:tcW w:w="0" w:type="auto"/>
          </w:tcPr>
          <w:p w:rsidR="00000000" w:rsidRDefault="00542BC6"/>
        </w:tc>
      </w:tr>
      <w:tr w:rsidR="005A4E07" w:rsidTr="00542BC6">
        <w:tc>
          <w:tcPr>
            <w:tcW w:w="0" w:type="auto"/>
          </w:tcPr>
          <w:p w:rsidR="005A4E07" w:rsidRDefault="00542BC6">
            <w:r>
              <w:t>6</w:t>
            </w:r>
          </w:p>
        </w:tc>
        <w:tc>
          <w:tcPr>
            <w:tcW w:w="0" w:type="auto"/>
          </w:tcPr>
          <w:p w:rsidR="005A4E07" w:rsidRDefault="00542BC6">
            <w:r>
              <w:rPr>
                <w:rStyle w:val="SAPEmphasis"/>
              </w:rPr>
              <w:t>Save Workflow</w:t>
            </w:r>
          </w:p>
        </w:tc>
        <w:tc>
          <w:tcPr>
            <w:tcW w:w="0" w:type="auto"/>
          </w:tcPr>
          <w:p w:rsidR="005A4E07" w:rsidRDefault="00542BC6">
            <w:r>
              <w:t xml:space="preserve">Choose </w:t>
            </w:r>
            <w:r>
              <w:rPr>
                <w:rStyle w:val="SAPScreenElement"/>
              </w:rPr>
              <w:t>Save</w:t>
            </w:r>
            <w:r>
              <w:t>.</w:t>
            </w:r>
          </w:p>
        </w:tc>
        <w:tc>
          <w:tcPr>
            <w:tcW w:w="0" w:type="auto"/>
          </w:tcPr>
          <w:p w:rsidR="005A4E07" w:rsidRDefault="00542BC6">
            <w:r>
              <w:t xml:space="preserve">The </w:t>
            </w:r>
            <w:r>
              <w:rPr>
                <w:rStyle w:val="SAPScreenElement"/>
              </w:rPr>
              <w:t>Work flow Details</w:t>
            </w:r>
            <w:r>
              <w:t xml:space="preserve"> screen displays.</w:t>
            </w:r>
          </w:p>
        </w:tc>
        <w:tc>
          <w:tcPr>
            <w:tcW w:w="0" w:type="auto"/>
          </w:tcPr>
          <w:p w:rsidR="00000000" w:rsidRDefault="00542BC6"/>
        </w:tc>
      </w:tr>
      <w:tr w:rsidR="005A4E07" w:rsidTr="00542BC6">
        <w:tc>
          <w:tcPr>
            <w:tcW w:w="0" w:type="auto"/>
          </w:tcPr>
          <w:p w:rsidR="005A4E07" w:rsidRDefault="00542BC6">
            <w:r>
              <w:t>7</w:t>
            </w:r>
          </w:p>
        </w:tc>
        <w:tc>
          <w:tcPr>
            <w:tcW w:w="0" w:type="auto"/>
          </w:tcPr>
          <w:p w:rsidR="005A4E07" w:rsidRDefault="00542BC6">
            <w:r>
              <w:rPr>
                <w:rStyle w:val="SAPEmphasis"/>
              </w:rPr>
              <w:t>Activate Workflow</w:t>
            </w:r>
          </w:p>
        </w:tc>
        <w:tc>
          <w:tcPr>
            <w:tcW w:w="0" w:type="auto"/>
          </w:tcPr>
          <w:p w:rsidR="005A4E07" w:rsidRDefault="00542BC6">
            <w:r>
              <w:t xml:space="preserve">Choose </w:t>
            </w:r>
            <w:r>
              <w:rPr>
                <w:rStyle w:val="SAPScreenElement"/>
              </w:rPr>
              <w:t>Activate</w:t>
            </w:r>
            <w:r>
              <w:t>.</w:t>
            </w:r>
          </w:p>
        </w:tc>
        <w:tc>
          <w:tcPr>
            <w:tcW w:w="0" w:type="auto"/>
          </w:tcPr>
          <w:p w:rsidR="005A4E07" w:rsidRDefault="00542BC6">
            <w:r>
              <w:t>The workflow is activated.</w:t>
            </w:r>
          </w:p>
        </w:tc>
        <w:tc>
          <w:tcPr>
            <w:tcW w:w="0" w:type="auto"/>
          </w:tcPr>
          <w:p w:rsidR="00000000" w:rsidRDefault="00542BC6"/>
        </w:tc>
      </w:tr>
    </w:tbl>
    <w:p w:rsidR="005A4E07" w:rsidRDefault="00542BC6">
      <w:pPr>
        <w:pStyle w:val="Heading2"/>
      </w:pPr>
      <w:bookmarkStart w:id="42" w:name="unique_20"/>
      <w:bookmarkStart w:id="43" w:name="_Toc51101358"/>
      <w:r>
        <w:t>Create Condition Contract for an External Sales Agent as Contract Partner</w:t>
      </w:r>
      <w:bookmarkEnd w:id="42"/>
      <w:bookmarkEnd w:id="43"/>
    </w:p>
    <w:p w:rsidR="005A4E07" w:rsidRDefault="00542BC6">
      <w:pPr>
        <w:pStyle w:val="SAPKeyblockTitle"/>
      </w:pPr>
      <w:r>
        <w:t>Test Administration</w:t>
      </w:r>
    </w:p>
    <w:p w:rsidR="005A4E07" w:rsidRDefault="00542BC6">
      <w:r>
        <w:t>Cust</w:t>
      </w:r>
      <w:r>
        <w: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create a condition contract for an external sales agent as contract partner.</w:t>
      </w:r>
    </w:p>
    <w:p w:rsidR="005A4E07" w:rsidRDefault="00542BC6">
      <w:pPr>
        <w:pStyle w:val="SAPKeyblockTitle"/>
      </w:pPr>
      <w:r>
        <w:lastRenderedPageBreak/>
        <w:t>Procedure</w:t>
      </w:r>
    </w:p>
    <w:tbl>
      <w:tblPr>
        <w:tblStyle w:val="SAPStandardTable"/>
        <w:tblW w:w="0" w:type="auto"/>
        <w:tblLook w:val="0620" w:firstRow="1" w:lastRow="0" w:firstColumn="0" w:lastColumn="0" w:noHBand="1" w:noVBand="1"/>
      </w:tblPr>
      <w:tblGrid>
        <w:gridCol w:w="779"/>
        <w:gridCol w:w="1515"/>
        <w:gridCol w:w="5258"/>
        <w:gridCol w:w="5571"/>
        <w:gridCol w:w="1048"/>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Internal Sales Representative.</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Monitor Sales Commissions</w:t>
            </w:r>
            <w:r>
              <w:t xml:space="preserve"> - </w:t>
            </w:r>
            <w:r>
              <w:rPr>
                <w:rStyle w:val="SAPScreenElement"/>
              </w:rPr>
              <w:t>External Agents</w:t>
            </w:r>
            <w:r>
              <w:t xml:space="preserve"> </w:t>
            </w:r>
            <w:r>
              <w:rPr>
                <w:rStyle w:val="SAPMonospace"/>
              </w:rPr>
              <w:t>(F3480)</w:t>
            </w:r>
            <w:r>
              <w:t>.</w:t>
            </w:r>
          </w:p>
        </w:tc>
        <w:tc>
          <w:tcPr>
            <w:tcW w:w="0" w:type="auto"/>
          </w:tcPr>
          <w:p w:rsidR="005A4E07" w:rsidRDefault="00542BC6">
            <w:r>
              <w:t xml:space="preserve">The </w:t>
            </w:r>
            <w:r>
              <w:rPr>
                <w:rStyle w:val="SAPScreenElement"/>
              </w:rPr>
              <w:t>Monitor Condition Contracts</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 xml:space="preserve">Select Condition </w:t>
            </w:r>
            <w:r>
              <w:rPr>
                <w:rStyle w:val="SAPEmphasis"/>
              </w:rPr>
              <w:t>Contract Type</w:t>
            </w:r>
          </w:p>
        </w:tc>
        <w:tc>
          <w:tcPr>
            <w:tcW w:w="0" w:type="auto"/>
          </w:tcPr>
          <w:p w:rsidR="00542BC6" w:rsidRDefault="00542BC6">
            <w:r>
              <w:t xml:space="preserve">On the </w:t>
            </w:r>
            <w:r>
              <w:rPr>
                <w:rStyle w:val="SAPScreenElement"/>
              </w:rPr>
              <w:t>Monitor Condition Contracts</w:t>
            </w:r>
            <w:r>
              <w:t xml:space="preserve"> screen, choose </w:t>
            </w:r>
            <w:r>
              <w:rPr>
                <w:rStyle w:val="SAPScreenElement"/>
              </w:rPr>
              <w:t>Create Contract</w:t>
            </w:r>
            <w:r>
              <w:t>.</w:t>
            </w:r>
          </w:p>
          <w:p w:rsidR="005A4E07" w:rsidRDefault="00542BC6">
            <w:r>
              <w:t xml:space="preserve">Select the following </w:t>
            </w:r>
            <w:r>
              <w:rPr>
                <w:rStyle w:val="SAPScreenElement"/>
              </w:rPr>
              <w:t>Condition Contract Types</w:t>
            </w:r>
            <w:r>
              <w:t xml:space="preserve">: </w:t>
            </w:r>
            <w:r>
              <w:rPr>
                <w:rStyle w:val="SAPUserEntry"/>
              </w:rPr>
              <w:t>Commission External: Billing Document OCS1</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Enter Contract Details</w:t>
            </w:r>
          </w:p>
        </w:tc>
        <w:tc>
          <w:tcPr>
            <w:tcW w:w="0" w:type="auto"/>
          </w:tcPr>
          <w:p w:rsidR="005A4E07" w:rsidRDefault="00542BC6">
            <w:r>
              <w:t xml:space="preserve">On the </w:t>
            </w:r>
            <w:r>
              <w:rPr>
                <w:rStyle w:val="SAPScreenElement"/>
              </w:rPr>
              <w:t>Condition Contract</w:t>
            </w:r>
            <w:r>
              <w:t xml:space="preserve"> screen, make the following e</w:t>
            </w:r>
            <w:r>
              <w:t xml:space="preserve">ntries and press </w:t>
            </w:r>
            <w:r>
              <w:rPr>
                <w:rStyle w:val="SAPScreenElement"/>
              </w:rPr>
              <w:t>Enter</w:t>
            </w:r>
            <w:r>
              <w:t>:</w:t>
            </w:r>
          </w:p>
          <w:p w:rsidR="005A4E07" w:rsidRDefault="00542BC6">
            <w:pPr>
              <w:pStyle w:val="listpara1"/>
              <w:numPr>
                <w:ilvl w:val="0"/>
                <w:numId w:val="22"/>
              </w:numPr>
            </w:pPr>
            <w:r>
              <w:rPr>
                <w:rStyle w:val="SAPScreenElement"/>
              </w:rPr>
              <w:t>Supplier</w:t>
            </w:r>
            <w:r>
              <w:t xml:space="preserve">: </w:t>
            </w:r>
            <w:r>
              <w:rPr>
                <w:rStyle w:val="SAPUserEntry"/>
              </w:rPr>
              <w:t>10300095</w:t>
            </w:r>
          </w:p>
          <w:p w:rsidR="005A4E07" w:rsidRDefault="00542BC6">
            <w:pPr>
              <w:pStyle w:val="listpara1"/>
              <w:numPr>
                <w:ilvl w:val="0"/>
                <w:numId w:val="3"/>
              </w:numPr>
            </w:pPr>
            <w:r>
              <w:rPr>
                <w:rStyle w:val="SAPScreenElement"/>
              </w:rPr>
              <w:t>From</w:t>
            </w:r>
            <w:r>
              <w:t xml:space="preserve">: for example, </w:t>
            </w:r>
            <w:r>
              <w:rPr>
                <w:rStyle w:val="SAPUserEntry"/>
              </w:rPr>
              <w:t>&lt;today's date&gt;</w:t>
            </w:r>
          </w:p>
          <w:p w:rsidR="005A4E07" w:rsidRDefault="00542BC6">
            <w:pPr>
              <w:pStyle w:val="listpara1"/>
              <w:numPr>
                <w:ilvl w:val="0"/>
                <w:numId w:val="3"/>
              </w:numPr>
            </w:pPr>
            <w:r>
              <w:rPr>
                <w:rStyle w:val="SAPScreenElement"/>
              </w:rPr>
              <w:t>To</w:t>
            </w:r>
            <w:r>
              <w:t xml:space="preserve">: for example, </w:t>
            </w:r>
            <w:r>
              <w:rPr>
                <w:rStyle w:val="SAPUserEntry"/>
              </w:rPr>
              <w:t>&lt;end of current year&gt;</w:t>
            </w:r>
          </w:p>
          <w:p w:rsidR="005A4E07" w:rsidRDefault="00542BC6">
            <w:pPr>
              <w:pStyle w:val="listpara1"/>
            </w:pPr>
            <w:r>
              <w:t>You can only calculate the commissions for one external sales agent with one condition contract.</w:t>
            </w:r>
          </w:p>
        </w:tc>
        <w:tc>
          <w:tcPr>
            <w:tcW w:w="0" w:type="auto"/>
          </w:tcPr>
          <w:p w:rsidR="00000000" w:rsidRDefault="00542BC6"/>
        </w:tc>
        <w:tc>
          <w:tcPr>
            <w:tcW w:w="0" w:type="auto"/>
          </w:tcPr>
          <w:p w:rsidR="005A4E07" w:rsidRDefault="005A4E07"/>
        </w:tc>
      </w:tr>
      <w:tr w:rsidR="005A4E07" w:rsidTr="00542BC6">
        <w:tc>
          <w:tcPr>
            <w:tcW w:w="0" w:type="auto"/>
          </w:tcPr>
          <w:p w:rsidR="005A4E07" w:rsidRDefault="00542BC6">
            <w:r>
              <w:t>5</w:t>
            </w:r>
          </w:p>
        </w:tc>
        <w:tc>
          <w:tcPr>
            <w:tcW w:w="0" w:type="auto"/>
          </w:tcPr>
          <w:p w:rsidR="005A4E07" w:rsidRDefault="00542BC6">
            <w:r>
              <w:rPr>
                <w:rStyle w:val="SAPEmphasis"/>
              </w:rPr>
              <w:t>Enter Process Variant</w:t>
            </w:r>
          </w:p>
        </w:tc>
        <w:tc>
          <w:tcPr>
            <w:tcW w:w="0" w:type="auto"/>
          </w:tcPr>
          <w:p w:rsidR="005A4E07" w:rsidRDefault="00542BC6">
            <w:r>
              <w:t xml:space="preserve">On the </w:t>
            </w:r>
            <w:r>
              <w:rPr>
                <w:rStyle w:val="SAPScreenElement"/>
              </w:rPr>
              <w:t xml:space="preserve">Basic </w:t>
            </w:r>
            <w:r>
              <w:rPr>
                <w:rStyle w:val="SAPScreenElement"/>
              </w:rPr>
              <w:t>Data</w:t>
            </w:r>
            <w:r>
              <w:t xml:space="preserve"> screen, make the following entries and press </w:t>
            </w:r>
            <w:r>
              <w:rPr>
                <w:rStyle w:val="SAPScreenElement"/>
              </w:rPr>
              <w:t>Enter</w:t>
            </w:r>
            <w:r>
              <w:t>:</w:t>
            </w:r>
          </w:p>
          <w:p w:rsidR="00542BC6" w:rsidRDefault="00542BC6">
            <w:pPr>
              <w:pStyle w:val="listpara1"/>
              <w:numPr>
                <w:ilvl w:val="0"/>
                <w:numId w:val="23"/>
              </w:numPr>
            </w:pPr>
            <w:r>
              <w:t>Option A:</w:t>
            </w:r>
          </w:p>
          <w:p w:rsidR="00542BC6" w:rsidRDefault="00542BC6">
            <w:pPr>
              <w:pStyle w:val="listpara1"/>
            </w:pPr>
            <w:r>
              <w:rPr>
                <w:rStyle w:val="SAPScreenElement"/>
              </w:rPr>
              <w:t>Process Variant</w:t>
            </w:r>
            <w:r>
              <w:t xml:space="preserve">: </w:t>
            </w:r>
            <w:r>
              <w:rPr>
                <w:rStyle w:val="SAPUserEntry"/>
              </w:rPr>
              <w:t>&lt;ZTEC (Test Sales Commission with Workflow)&gt;</w:t>
            </w:r>
          </w:p>
          <w:p w:rsidR="005A4E07" w:rsidRDefault="00542BC6">
            <w:pPr>
              <w:pStyle w:val="listpara1"/>
            </w:pPr>
            <w:r>
              <w:t>This step is optional and only relevant when you want to use workflow to approve the condition contract.</w:t>
            </w:r>
          </w:p>
          <w:p w:rsidR="00542BC6" w:rsidRDefault="00542BC6">
            <w:pPr>
              <w:pStyle w:val="listpara1"/>
              <w:numPr>
                <w:ilvl w:val="0"/>
                <w:numId w:val="3"/>
              </w:numPr>
            </w:pPr>
            <w:r>
              <w:t>Option B:</w:t>
            </w:r>
          </w:p>
          <w:p w:rsidR="00542BC6" w:rsidRDefault="00542BC6">
            <w:pPr>
              <w:pStyle w:val="listpara1"/>
            </w:pPr>
            <w:r>
              <w:rPr>
                <w:rStyle w:val="SAPScreenElement"/>
              </w:rPr>
              <w:t>Contrac</w:t>
            </w:r>
            <w:r>
              <w:rPr>
                <w:rStyle w:val="SAPScreenElement"/>
              </w:rPr>
              <w:t>t Process</w:t>
            </w:r>
            <w:r>
              <w:t>:</w:t>
            </w:r>
            <w:r>
              <w:rPr>
                <w:rStyle w:val="SAPUserEntry"/>
              </w:rPr>
              <w:t>&lt;ZTAC (Test Sales Commission with Tax Free Goods)&gt;</w:t>
            </w:r>
          </w:p>
          <w:p w:rsidR="005A4E07" w:rsidRDefault="00542BC6">
            <w:pPr>
              <w:pStyle w:val="listpara1"/>
            </w:pPr>
            <w:r>
              <w:t>This step is optional and only relevant when you want to settle the goods as tax free.</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lastRenderedPageBreak/>
              <w:t>6</w:t>
            </w:r>
          </w:p>
        </w:tc>
        <w:tc>
          <w:tcPr>
            <w:tcW w:w="0" w:type="auto"/>
          </w:tcPr>
          <w:p w:rsidR="005A4E07" w:rsidRDefault="00542BC6">
            <w:r>
              <w:rPr>
                <w:rStyle w:val="SAPEmphasis"/>
              </w:rPr>
              <w:t>Enter Purchasing Data</w:t>
            </w:r>
          </w:p>
        </w:tc>
        <w:tc>
          <w:tcPr>
            <w:tcW w:w="0" w:type="auto"/>
          </w:tcPr>
          <w:p w:rsidR="005A4E07" w:rsidRDefault="00542BC6">
            <w:r>
              <w:t xml:space="preserve">On the </w:t>
            </w:r>
            <w:r>
              <w:rPr>
                <w:rStyle w:val="SAPScreenElement"/>
              </w:rPr>
              <w:t>Purchasing</w:t>
            </w:r>
            <w:r>
              <w:t xml:space="preserve"> tab, make and check the following entries:</w:t>
            </w:r>
          </w:p>
          <w:p w:rsidR="005A4E07" w:rsidRDefault="00542BC6">
            <w:pPr>
              <w:pStyle w:val="listpara1"/>
              <w:numPr>
                <w:ilvl w:val="0"/>
                <w:numId w:val="24"/>
              </w:numPr>
            </w:pPr>
            <w:r>
              <w:rPr>
                <w:rStyle w:val="SAPScreenElement"/>
              </w:rPr>
              <w:t>Purchasing Organization</w:t>
            </w:r>
            <w:r>
              <w:t xml:space="preserve">: </w:t>
            </w:r>
            <w:r>
              <w:rPr>
                <w:rStyle w:val="SAPUserEntry"/>
              </w:rPr>
              <w:t>1010</w:t>
            </w:r>
          </w:p>
          <w:p w:rsidR="005A4E07" w:rsidRDefault="00542BC6">
            <w:pPr>
              <w:pStyle w:val="listpara1"/>
              <w:numPr>
                <w:ilvl w:val="0"/>
                <w:numId w:val="3"/>
              </w:numPr>
            </w:pPr>
            <w:r>
              <w:rPr>
                <w:rStyle w:val="SAPScreenElement"/>
              </w:rPr>
              <w:t>Purchasing group</w:t>
            </w:r>
            <w:r>
              <w:t xml:space="preserve">: </w:t>
            </w:r>
            <w:r>
              <w:rPr>
                <w:rStyle w:val="SAPUserEntry"/>
              </w:rPr>
              <w:t>001</w:t>
            </w:r>
          </w:p>
          <w:p w:rsidR="005A4E07" w:rsidRDefault="00542BC6">
            <w:pPr>
              <w:pStyle w:val="listpara1"/>
              <w:numPr>
                <w:ilvl w:val="0"/>
                <w:numId w:val="3"/>
              </w:numPr>
            </w:pPr>
            <w:r>
              <w:rPr>
                <w:rStyle w:val="SAPScreenElement"/>
              </w:rPr>
              <w:t>Company Code</w:t>
            </w:r>
            <w:r>
              <w:t xml:space="preserve">: </w:t>
            </w:r>
            <w:r>
              <w:rPr>
                <w:rStyle w:val="SAPUserEntry"/>
              </w:rPr>
              <w:t>1010</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7</w:t>
            </w:r>
          </w:p>
        </w:tc>
        <w:tc>
          <w:tcPr>
            <w:tcW w:w="0" w:type="auto"/>
          </w:tcPr>
          <w:p w:rsidR="005A4E07" w:rsidRDefault="00542BC6">
            <w:r>
              <w:rPr>
                <w:rStyle w:val="SAPEmphasis"/>
              </w:rPr>
              <w:t>Enter Header Text</w:t>
            </w:r>
          </w:p>
        </w:tc>
        <w:tc>
          <w:tcPr>
            <w:tcW w:w="0" w:type="auto"/>
          </w:tcPr>
          <w:p w:rsidR="00542BC6" w:rsidRDefault="00542BC6">
            <w:r>
              <w:t xml:space="preserve">On the </w:t>
            </w:r>
            <w:r>
              <w:rPr>
                <w:rStyle w:val="SAPScreenElement"/>
              </w:rPr>
              <w:t>Header Texts</w:t>
            </w:r>
            <w:r>
              <w:t xml:space="preserve"> tab page, make and check the following entries:</w:t>
            </w:r>
          </w:p>
          <w:p w:rsidR="005A4E07" w:rsidRDefault="00542BC6">
            <w:pPr>
              <w:pStyle w:val="listpara1"/>
              <w:numPr>
                <w:ilvl w:val="0"/>
                <w:numId w:val="25"/>
              </w:numPr>
            </w:pPr>
            <w:r>
              <w:rPr>
                <w:rStyle w:val="SAPScreenElement"/>
              </w:rPr>
              <w:t>Text Type</w:t>
            </w:r>
            <w:r>
              <w:t xml:space="preserve">: </w:t>
            </w:r>
            <w:r>
              <w:rPr>
                <w:rStyle w:val="SAPUserEntry"/>
              </w:rPr>
              <w:t>Text for Settlement</w:t>
            </w:r>
            <w:r>
              <w:rPr>
                <w:rStyle w:val="SAPUserEntry"/>
              </w:rPr>
              <w:t xml:space="preserve"> Document</w:t>
            </w:r>
          </w:p>
          <w:p w:rsidR="00542BC6" w:rsidRDefault="00542BC6">
            <w:pPr>
              <w:pStyle w:val="listpara1"/>
              <w:numPr>
                <w:ilvl w:val="0"/>
                <w:numId w:val="3"/>
              </w:numPr>
            </w:pPr>
            <w:r>
              <w:rPr>
                <w:rStyle w:val="SAPScreenElement"/>
              </w:rPr>
              <w:t>Language</w:t>
            </w:r>
            <w:r>
              <w:t xml:space="preserve">: </w:t>
            </w:r>
            <w:r>
              <w:rPr>
                <w:rStyle w:val="SAPUserEntry"/>
              </w:rPr>
              <w:t>English</w:t>
            </w:r>
          </w:p>
          <w:p w:rsidR="005A4E07" w:rsidRDefault="00542BC6">
            <w:r>
              <w:t xml:space="preserve">Choose </w:t>
            </w:r>
            <w:r>
              <w:rPr>
                <w:rStyle w:val="SAPScreenElement"/>
              </w:rPr>
              <w:t>Create Header Text</w:t>
            </w:r>
            <w:r>
              <w:t xml:space="preserve"> and enter the header text.</w:t>
            </w:r>
          </w:p>
        </w:tc>
        <w:tc>
          <w:tcPr>
            <w:tcW w:w="0" w:type="auto"/>
          </w:tcPr>
          <w:p w:rsidR="005A4E07" w:rsidRDefault="00542BC6">
            <w:r>
              <w:t>The header text will be shown in the corresponding settlement documents.</w:t>
            </w:r>
          </w:p>
          <w:p w:rsidR="005A4E07" w:rsidRDefault="00542BC6">
            <w:r>
              <w:t>Choose Germen if communication language of business partner is German. If the language English is me</w:t>
            </w:r>
            <w:r>
              <w:t>ntioned then the text will not appear in the output form as in the German business partners the communication language German is maintained.</w:t>
            </w:r>
          </w:p>
        </w:tc>
        <w:tc>
          <w:tcPr>
            <w:tcW w:w="0" w:type="auto"/>
          </w:tcPr>
          <w:p w:rsidR="005A4E07" w:rsidRDefault="005A4E07"/>
        </w:tc>
      </w:tr>
      <w:tr w:rsidR="005A4E07" w:rsidTr="00542BC6">
        <w:tc>
          <w:tcPr>
            <w:tcW w:w="0" w:type="auto"/>
          </w:tcPr>
          <w:p w:rsidR="005A4E07" w:rsidRDefault="00542BC6">
            <w:r>
              <w:t>8</w:t>
            </w:r>
          </w:p>
        </w:tc>
        <w:tc>
          <w:tcPr>
            <w:tcW w:w="0" w:type="auto"/>
          </w:tcPr>
          <w:p w:rsidR="005A4E07" w:rsidRDefault="00542BC6">
            <w:r>
              <w:rPr>
                <w:rStyle w:val="SAPEmphasis"/>
              </w:rPr>
              <w:t>Enter Business Volume Selection Criteria</w:t>
            </w:r>
          </w:p>
        </w:tc>
        <w:tc>
          <w:tcPr>
            <w:tcW w:w="0" w:type="auto"/>
          </w:tcPr>
          <w:p w:rsidR="00542BC6" w:rsidRDefault="00542BC6">
            <w:r>
              <w:t xml:space="preserve">On the </w:t>
            </w:r>
            <w:r>
              <w:rPr>
                <w:rStyle w:val="SAPScreenElement"/>
              </w:rPr>
              <w:t>Business Volume Selection Criteria</w:t>
            </w:r>
            <w:r>
              <w:t xml:space="preserve"> tab, choose </w:t>
            </w:r>
            <w:r>
              <w:rPr>
                <w:rStyle w:val="SAPScreenElement"/>
              </w:rPr>
              <w:t>New Line</w:t>
            </w:r>
            <w:r>
              <w:t>.</w:t>
            </w:r>
          </w:p>
          <w:p w:rsidR="005A4E07" w:rsidRDefault="00542BC6">
            <w:r>
              <w:t>Mak</w:t>
            </w:r>
            <w:r>
              <w:t xml:space="preserve">e the following entries and choose </w:t>
            </w:r>
            <w:r>
              <w:rPr>
                <w:rStyle w:val="SAPScreenElement"/>
              </w:rPr>
              <w:t>Enter</w:t>
            </w:r>
            <w:r>
              <w:t>.</w:t>
            </w:r>
          </w:p>
          <w:p w:rsidR="005A4E07" w:rsidRDefault="00542BC6">
            <w:pPr>
              <w:pStyle w:val="listpara1"/>
              <w:numPr>
                <w:ilvl w:val="0"/>
                <w:numId w:val="26"/>
              </w:numPr>
            </w:pPr>
            <w:r>
              <w:rPr>
                <w:rStyle w:val="SAPScreenElement"/>
              </w:rPr>
              <w:t>Field Combination</w:t>
            </w:r>
            <w:r>
              <w:t xml:space="preserve">: </w:t>
            </w:r>
            <w:r>
              <w:rPr>
                <w:rStyle w:val="SAPUserEntry"/>
              </w:rPr>
              <w:t>0009 Material</w:t>
            </w:r>
          </w:p>
          <w:p w:rsidR="005A4E07" w:rsidRDefault="00542BC6">
            <w:pPr>
              <w:pStyle w:val="listpara1"/>
              <w:numPr>
                <w:ilvl w:val="0"/>
                <w:numId w:val="3"/>
              </w:numPr>
            </w:pPr>
            <w:r>
              <w:rPr>
                <w:rStyle w:val="SAPScreenElement"/>
              </w:rPr>
              <w:t>Inclusion Indicator (Incl/Excl)</w:t>
            </w:r>
            <w:r>
              <w:t xml:space="preserve">: </w:t>
            </w:r>
            <w:r>
              <w:rPr>
                <w:rStyle w:val="SAPUserEntry"/>
              </w:rPr>
              <w:t>Inclusive</w:t>
            </w:r>
          </w:p>
          <w:p w:rsidR="005A4E07" w:rsidRDefault="00542BC6">
            <w:pPr>
              <w:pStyle w:val="listpara1"/>
              <w:numPr>
                <w:ilvl w:val="0"/>
                <w:numId w:val="3"/>
              </w:numPr>
            </w:pPr>
            <w:r>
              <w:rPr>
                <w:rStyle w:val="SAPScreenElement"/>
              </w:rPr>
              <w:t>Material</w:t>
            </w:r>
            <w:r>
              <w:t xml:space="preserve">: </w:t>
            </w:r>
            <w:r>
              <w:rPr>
                <w:rStyle w:val="SAPUserEntry"/>
              </w:rPr>
              <w:t>TG11</w:t>
            </w:r>
          </w:p>
          <w:p w:rsidR="005A4E07" w:rsidRDefault="00542BC6">
            <w:pPr>
              <w:pStyle w:val="listpara1"/>
              <w:numPr>
                <w:ilvl w:val="0"/>
                <w:numId w:val="3"/>
              </w:numPr>
            </w:pPr>
            <w:r>
              <w:rPr>
                <w:rStyle w:val="SAPScreenElement"/>
              </w:rPr>
              <w:t>Field Combination</w:t>
            </w:r>
            <w:r>
              <w:t xml:space="preserve">: </w:t>
            </w:r>
            <w:r>
              <w:rPr>
                <w:rStyle w:val="SAPUserEntry"/>
              </w:rPr>
              <w:t>0026 Commission Recipient</w:t>
            </w:r>
          </w:p>
          <w:p w:rsidR="005A4E07" w:rsidRDefault="00542BC6">
            <w:pPr>
              <w:pStyle w:val="listpara1"/>
              <w:numPr>
                <w:ilvl w:val="0"/>
                <w:numId w:val="3"/>
              </w:numPr>
            </w:pPr>
            <w:r>
              <w:rPr>
                <w:rStyle w:val="SAPScreenElement"/>
              </w:rPr>
              <w:t>Inclusion Indicator (Incl/Excl)</w:t>
            </w:r>
            <w:r>
              <w:t xml:space="preserve">: </w:t>
            </w:r>
            <w:r>
              <w:rPr>
                <w:rStyle w:val="SAPUserEntry"/>
              </w:rPr>
              <w:t>Inclusive</w:t>
            </w:r>
            <w:r>
              <w:t xml:space="preserve"> </w:t>
            </w:r>
            <w:r>
              <w:rPr>
                <w:rStyle w:val="SAPScreenElement"/>
              </w:rPr>
              <w:t>Commission Recipient</w:t>
            </w:r>
            <w:r>
              <w:t xml:space="preserve">: </w:t>
            </w:r>
            <w:r>
              <w:rPr>
                <w:rStyle w:val="SAPUserEntry"/>
              </w:rPr>
              <w:t>10300095</w:t>
            </w:r>
          </w:p>
          <w:p w:rsidR="005A4E07" w:rsidRDefault="00542BC6">
            <w:pPr>
              <w:pStyle w:val="listpara1"/>
            </w:pPr>
            <w:r>
              <w:t xml:space="preserve">In case you processed the steps from the optional chapter </w:t>
            </w:r>
            <w:r>
              <w:rPr>
                <w:rStyle w:val="italic"/>
              </w:rPr>
              <w:t>Sell from Stock</w:t>
            </w:r>
            <w:r>
              <w:t>, enter that supplier number (external sales agent) here that you used when you created the sales order.</w:t>
            </w:r>
          </w:p>
        </w:tc>
        <w:tc>
          <w:tcPr>
            <w:tcW w:w="0" w:type="auto"/>
          </w:tcPr>
          <w:p w:rsidR="00000000" w:rsidRDefault="00542BC6"/>
        </w:tc>
        <w:tc>
          <w:tcPr>
            <w:tcW w:w="0" w:type="auto"/>
          </w:tcPr>
          <w:p w:rsidR="005A4E07" w:rsidRDefault="005A4E07"/>
        </w:tc>
      </w:tr>
      <w:tr w:rsidR="005A4E07" w:rsidTr="00542BC6">
        <w:tc>
          <w:tcPr>
            <w:tcW w:w="0" w:type="auto"/>
          </w:tcPr>
          <w:p w:rsidR="005A4E07" w:rsidRDefault="00542BC6">
            <w:r>
              <w:t>9</w:t>
            </w:r>
          </w:p>
        </w:tc>
        <w:tc>
          <w:tcPr>
            <w:tcW w:w="0" w:type="auto"/>
          </w:tcPr>
          <w:p w:rsidR="005A4E07" w:rsidRDefault="00542BC6">
            <w:r>
              <w:rPr>
                <w:rStyle w:val="SAPEmphasis"/>
              </w:rPr>
              <w:t>Check Settlement Data</w:t>
            </w:r>
          </w:p>
        </w:tc>
        <w:tc>
          <w:tcPr>
            <w:tcW w:w="0" w:type="auto"/>
          </w:tcPr>
          <w:p w:rsidR="005A4E07" w:rsidRDefault="00542BC6">
            <w:r>
              <w:t xml:space="preserve">On the </w:t>
            </w:r>
            <w:r>
              <w:rPr>
                <w:rStyle w:val="SAPScreenElement"/>
              </w:rPr>
              <w:t xml:space="preserve">Settlement </w:t>
            </w:r>
            <w:r>
              <w:rPr>
                <w:rStyle w:val="SAPScreenElement"/>
              </w:rPr>
              <w:t>Data</w:t>
            </w:r>
            <w:r>
              <w:t xml:space="preserve"> tab, make the following entries and press </w:t>
            </w:r>
            <w:r>
              <w:rPr>
                <w:rStyle w:val="SAPScreenElement"/>
              </w:rPr>
              <w:t>Enter</w:t>
            </w:r>
            <w:r>
              <w:t>.</w:t>
            </w:r>
          </w:p>
          <w:p w:rsidR="005A4E07" w:rsidRDefault="00542BC6">
            <w:pPr>
              <w:pStyle w:val="listpara1"/>
              <w:numPr>
                <w:ilvl w:val="0"/>
                <w:numId w:val="27"/>
              </w:numPr>
            </w:pPr>
            <w:r>
              <w:rPr>
                <w:rStyle w:val="SAPScreenElement"/>
              </w:rPr>
              <w:t>Settlement Material</w:t>
            </w:r>
            <w:r>
              <w:t xml:space="preserve">: </w:t>
            </w:r>
            <w:r>
              <w:rPr>
                <w:rStyle w:val="SAPUserEntry"/>
              </w:rPr>
              <w:t>TG11</w:t>
            </w:r>
          </w:p>
          <w:p w:rsidR="005A4E07" w:rsidRDefault="00542BC6">
            <w:pPr>
              <w:pStyle w:val="listpara1"/>
              <w:numPr>
                <w:ilvl w:val="0"/>
                <w:numId w:val="3"/>
              </w:numPr>
            </w:pPr>
            <w:r>
              <w:rPr>
                <w:rStyle w:val="SAPScreenElement"/>
              </w:rPr>
              <w:t>Settlement Type Supplier</w:t>
            </w:r>
            <w:r>
              <w:t xml:space="preserve">: </w:t>
            </w:r>
            <w:r>
              <w:rPr>
                <w:rStyle w:val="SAPUserEntry"/>
              </w:rPr>
              <w:t>As Accounts Payable</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10</w:t>
            </w:r>
          </w:p>
        </w:tc>
        <w:tc>
          <w:tcPr>
            <w:tcW w:w="0" w:type="auto"/>
          </w:tcPr>
          <w:p w:rsidR="005A4E07" w:rsidRDefault="00542BC6">
            <w:r>
              <w:rPr>
                <w:rStyle w:val="SAPEmphasis"/>
              </w:rPr>
              <w:t>Enter Settlement Calendar</w:t>
            </w:r>
          </w:p>
        </w:tc>
        <w:tc>
          <w:tcPr>
            <w:tcW w:w="0" w:type="auto"/>
          </w:tcPr>
          <w:p w:rsidR="00542BC6" w:rsidRDefault="00542BC6">
            <w:r>
              <w:t xml:space="preserve">On the </w:t>
            </w:r>
            <w:r>
              <w:rPr>
                <w:rStyle w:val="SAPScreenElement"/>
              </w:rPr>
              <w:t>Settlement Calendar</w:t>
            </w:r>
            <w:r>
              <w:t xml:space="preserve"> tab, select </w:t>
            </w:r>
            <w:r>
              <w:rPr>
                <w:rStyle w:val="SAPScreenElement"/>
              </w:rPr>
              <w:t>New Line</w:t>
            </w:r>
            <w:r>
              <w:t>.</w:t>
            </w:r>
          </w:p>
          <w:p w:rsidR="005A4E07" w:rsidRDefault="00542BC6">
            <w:r>
              <w:t xml:space="preserve">Make the following entries and press </w:t>
            </w:r>
            <w:r>
              <w:rPr>
                <w:rStyle w:val="SAPMonospace"/>
              </w:rPr>
              <w:t>Enter</w:t>
            </w:r>
            <w:r>
              <w:t>.</w:t>
            </w:r>
          </w:p>
          <w:p w:rsidR="005A4E07" w:rsidRDefault="00542BC6">
            <w:pPr>
              <w:pStyle w:val="listpara1"/>
              <w:numPr>
                <w:ilvl w:val="0"/>
                <w:numId w:val="28"/>
              </w:numPr>
            </w:pPr>
            <w:r>
              <w:rPr>
                <w:rStyle w:val="SAPScreenElement"/>
              </w:rPr>
              <w:lastRenderedPageBreak/>
              <w:t>Settlement Date</w:t>
            </w:r>
            <w:r>
              <w:t xml:space="preserve">: for example, </w:t>
            </w:r>
            <w:r>
              <w:rPr>
                <w:rStyle w:val="SAPUserEntry"/>
              </w:rPr>
              <w:t>&lt;end of current year&gt;</w:t>
            </w:r>
          </w:p>
          <w:p w:rsidR="00542BC6" w:rsidRDefault="00542BC6">
            <w:pPr>
              <w:pStyle w:val="listpara1"/>
              <w:numPr>
                <w:ilvl w:val="0"/>
                <w:numId w:val="3"/>
              </w:numPr>
            </w:pPr>
            <w:r>
              <w:rPr>
                <w:rStyle w:val="SAPScreenElement"/>
              </w:rPr>
              <w:t>Settlement Date Type</w:t>
            </w:r>
            <w:r>
              <w:t xml:space="preserve">: </w:t>
            </w:r>
            <w:r>
              <w:rPr>
                <w:rStyle w:val="SAPUserEntry"/>
              </w:rPr>
              <w:t>Final Settlement</w:t>
            </w:r>
          </w:p>
          <w:p w:rsidR="00542BC6" w:rsidRDefault="00542BC6">
            <w:r>
              <w:t xml:space="preserve">Select </w:t>
            </w:r>
            <w:r>
              <w:rPr>
                <w:rStyle w:val="SAPScreenElement"/>
              </w:rPr>
              <w:t>New Line</w:t>
            </w:r>
            <w:r>
              <w:t>.</w:t>
            </w:r>
          </w:p>
          <w:p w:rsidR="005A4E07" w:rsidRDefault="00542BC6">
            <w:r>
              <w:t xml:space="preserve">Make the following entries and press </w:t>
            </w:r>
            <w:r>
              <w:rPr>
                <w:rStyle w:val="SAPMonospace"/>
              </w:rPr>
              <w:t>Enter</w:t>
            </w:r>
            <w:r>
              <w:t>.</w:t>
            </w:r>
          </w:p>
          <w:p w:rsidR="005A4E07" w:rsidRDefault="00542BC6">
            <w:pPr>
              <w:pStyle w:val="listpara1"/>
              <w:numPr>
                <w:ilvl w:val="0"/>
                <w:numId w:val="29"/>
              </w:numPr>
            </w:pPr>
            <w:r>
              <w:rPr>
                <w:rStyle w:val="SAPScreenElement"/>
              </w:rPr>
              <w:t>Settlement Date</w:t>
            </w:r>
            <w:r>
              <w:t xml:space="preserve">: for example, </w:t>
            </w:r>
            <w:r>
              <w:rPr>
                <w:rStyle w:val="SAPUserEntry"/>
              </w:rPr>
              <w:t>&lt;tom</w:t>
            </w:r>
            <w:r>
              <w:rPr>
                <w:rStyle w:val="SAPUserEntry"/>
              </w:rPr>
              <w:t>orrow's date&gt;</w:t>
            </w:r>
          </w:p>
          <w:p w:rsidR="00542BC6" w:rsidRDefault="00542BC6">
            <w:pPr>
              <w:pStyle w:val="listpara1"/>
              <w:numPr>
                <w:ilvl w:val="0"/>
                <w:numId w:val="3"/>
              </w:numPr>
            </w:pPr>
            <w:r>
              <w:rPr>
                <w:rStyle w:val="SAPScreenElement"/>
              </w:rPr>
              <w:t>Settlement Date Type</w:t>
            </w:r>
            <w:r>
              <w:t xml:space="preserve">: </w:t>
            </w:r>
            <w:r>
              <w:rPr>
                <w:rStyle w:val="SAPUserEntry"/>
              </w:rPr>
              <w:t>Partial Settlement</w:t>
            </w:r>
          </w:p>
          <w:p w:rsidR="00542BC6" w:rsidRDefault="00542BC6">
            <w:r>
              <w:t xml:space="preserve">Select </w:t>
            </w:r>
            <w:r>
              <w:rPr>
                <w:rStyle w:val="SAPScreenElement"/>
              </w:rPr>
              <w:t>New Line</w:t>
            </w:r>
            <w:r>
              <w:t>.</w:t>
            </w:r>
          </w:p>
          <w:p w:rsidR="005A4E07" w:rsidRDefault="00542BC6">
            <w:r>
              <w:t xml:space="preserve">Make the following entries and press </w:t>
            </w:r>
            <w:r>
              <w:rPr>
                <w:rStyle w:val="SAPMonospace"/>
              </w:rPr>
              <w:t>Enter</w:t>
            </w:r>
            <w:r>
              <w:t>.</w:t>
            </w:r>
          </w:p>
          <w:p w:rsidR="005A4E07" w:rsidRDefault="00542BC6">
            <w:pPr>
              <w:pStyle w:val="listpara1"/>
              <w:numPr>
                <w:ilvl w:val="0"/>
                <w:numId w:val="30"/>
              </w:numPr>
            </w:pPr>
            <w:r>
              <w:rPr>
                <w:rStyle w:val="SAPScreenElement"/>
              </w:rPr>
              <w:t>Settlement Date</w:t>
            </w:r>
            <w:r>
              <w:t xml:space="preserve">: for example, </w:t>
            </w:r>
            <w:r>
              <w:rPr>
                <w:rStyle w:val="SAPUserEntry"/>
              </w:rPr>
              <w:t>&lt;today's date&gt;</w:t>
            </w:r>
          </w:p>
          <w:p w:rsidR="00542BC6" w:rsidRDefault="00542BC6">
            <w:pPr>
              <w:pStyle w:val="listpara1"/>
              <w:numPr>
                <w:ilvl w:val="0"/>
                <w:numId w:val="3"/>
              </w:numPr>
            </w:pPr>
            <w:r>
              <w:rPr>
                <w:rStyle w:val="SAPScreenElement"/>
              </w:rPr>
              <w:t>Settlement Date Type</w:t>
            </w:r>
            <w:r>
              <w:t xml:space="preserve">: </w:t>
            </w:r>
            <w:r>
              <w:rPr>
                <w:rStyle w:val="SAPUserEntry"/>
              </w:rPr>
              <w:t>Delta Accruals</w:t>
            </w:r>
          </w:p>
          <w:p w:rsidR="005A4E07" w:rsidRDefault="00542BC6">
            <w:r>
              <w:rPr>
                <w:rStyle w:val="SAPEmphasis"/>
              </w:rPr>
              <w:t xml:space="preserve">Note </w:t>
            </w:r>
            <w:r>
              <w:t xml:space="preserve">The creation of the line with </w:t>
            </w:r>
            <w:r>
              <w:rPr>
                <w:rStyle w:val="SAPScreenElement"/>
              </w:rPr>
              <w:t>Settlement Date Type</w:t>
            </w:r>
            <w:r>
              <w:rPr>
                <w:rStyle w:val="SAPScreenElement"/>
              </w:rPr>
              <w:t>: Delta Accruals</w:t>
            </w:r>
            <w:r>
              <w:t xml:space="preserve"> is optional. The creation of the line with </w:t>
            </w:r>
            <w:r>
              <w:rPr>
                <w:rStyle w:val="SAPScreenElement"/>
              </w:rPr>
              <w:t>Settlement Date Type: Partial Settlement</w:t>
            </w:r>
            <w:r>
              <w:t xml:space="preserve"> is optional.</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11</w:t>
            </w:r>
          </w:p>
        </w:tc>
        <w:tc>
          <w:tcPr>
            <w:tcW w:w="0" w:type="auto"/>
          </w:tcPr>
          <w:p w:rsidR="005A4E07" w:rsidRDefault="00542BC6">
            <w:r>
              <w:rPr>
                <w:rStyle w:val="SAPEmphasis"/>
              </w:rPr>
              <w:t>Enter Condition Data</w:t>
            </w:r>
          </w:p>
        </w:tc>
        <w:tc>
          <w:tcPr>
            <w:tcW w:w="0" w:type="auto"/>
          </w:tcPr>
          <w:p w:rsidR="00542BC6" w:rsidRDefault="00542BC6">
            <w:r>
              <w:t xml:space="preserve">In the </w:t>
            </w:r>
            <w:r>
              <w:rPr>
                <w:rStyle w:val="SAPScreenElement"/>
              </w:rPr>
              <w:t>Conditions</w:t>
            </w:r>
            <w:r>
              <w:t xml:space="preserve"> area, select </w:t>
            </w:r>
            <w:r>
              <w:rPr>
                <w:rStyle w:val="SAPScreenElement"/>
              </w:rPr>
              <w:t>New Condition</w:t>
            </w:r>
            <w:r>
              <w:t>:</w:t>
            </w:r>
          </w:p>
          <w:p w:rsidR="005A4E07" w:rsidRDefault="00542BC6">
            <w:r>
              <w:t xml:space="preserve">Make the following entries and press </w:t>
            </w:r>
            <w:r>
              <w:rPr>
                <w:rStyle w:val="SAPScreenElement"/>
              </w:rPr>
              <w:t>Enter</w:t>
            </w:r>
            <w:r>
              <w:t>.</w:t>
            </w:r>
          </w:p>
          <w:p w:rsidR="005A4E07" w:rsidRDefault="00542BC6">
            <w:pPr>
              <w:pStyle w:val="listpara1"/>
              <w:numPr>
                <w:ilvl w:val="0"/>
                <w:numId w:val="31"/>
              </w:numPr>
            </w:pPr>
            <w:r>
              <w:rPr>
                <w:rStyle w:val="SAPScreenElement"/>
              </w:rPr>
              <w:t>Condition Type</w:t>
            </w:r>
            <w:r>
              <w:t xml:space="preserve">: </w:t>
            </w:r>
            <w:r>
              <w:rPr>
                <w:rStyle w:val="SAPUserEntry"/>
              </w:rPr>
              <w:t>RCS1 Commission</w:t>
            </w:r>
          </w:p>
          <w:p w:rsidR="005A4E07" w:rsidRDefault="00542BC6">
            <w:pPr>
              <w:pStyle w:val="listpara1"/>
              <w:numPr>
                <w:ilvl w:val="0"/>
                <w:numId w:val="3"/>
              </w:numPr>
            </w:pPr>
            <w:r>
              <w:rPr>
                <w:rStyle w:val="SAPScreenElement"/>
              </w:rPr>
              <w:t>Condition Rate</w:t>
            </w:r>
            <w:r>
              <w:t xml:space="preserve">: </w:t>
            </w:r>
            <w:r>
              <w:rPr>
                <w:rStyle w:val="SAPUserEntry"/>
              </w:rPr>
              <w:t>2%</w:t>
            </w:r>
          </w:p>
          <w:p w:rsidR="005A4E07" w:rsidRDefault="00542BC6">
            <w:pPr>
              <w:pStyle w:val="listpara1"/>
              <w:numPr>
                <w:ilvl w:val="0"/>
                <w:numId w:val="3"/>
              </w:numPr>
            </w:pPr>
            <w:r>
              <w:rPr>
                <w:rStyle w:val="SAPScreenElement"/>
              </w:rPr>
              <w:t>Valid From</w:t>
            </w:r>
            <w:r>
              <w:t xml:space="preserve">: for example, </w:t>
            </w:r>
            <w:r>
              <w:rPr>
                <w:rStyle w:val="SAPUserEntry"/>
              </w:rPr>
              <w:t>&lt;today's date&gt;</w:t>
            </w:r>
          </w:p>
          <w:p w:rsidR="005A4E07" w:rsidRDefault="00542BC6">
            <w:pPr>
              <w:pStyle w:val="listpara1"/>
              <w:numPr>
                <w:ilvl w:val="0"/>
                <w:numId w:val="3"/>
              </w:numPr>
            </w:pPr>
            <w:r>
              <w:rPr>
                <w:rStyle w:val="SAPScreenElement"/>
              </w:rPr>
              <w:t>Valid To</w:t>
            </w:r>
            <w:r>
              <w:t xml:space="preserve">: for example, </w:t>
            </w:r>
            <w:r>
              <w:rPr>
                <w:rStyle w:val="SAPUserEntry"/>
              </w:rPr>
              <w:t>&lt;end of current year&gt;</w:t>
            </w:r>
          </w:p>
          <w:p w:rsidR="005A4E07" w:rsidRDefault="00542BC6">
            <w:pPr>
              <w:pStyle w:val="listpara1"/>
              <w:numPr>
                <w:ilvl w:val="0"/>
                <w:numId w:val="3"/>
              </w:numPr>
            </w:pPr>
            <w:r>
              <w:rPr>
                <w:rStyle w:val="SAPScreenElement"/>
              </w:rPr>
              <w:t>Scale Base Type</w:t>
            </w:r>
            <w:r>
              <w:t xml:space="preserve">: </w:t>
            </w:r>
            <w:r>
              <w:rPr>
                <w:rStyle w:val="SAPUserEntry"/>
              </w:rPr>
              <w:t xml:space="preserve">Value </w:t>
            </w:r>
            <w:r>
              <w:rPr>
                <w:rStyle w:val="SAPUserEntry"/>
              </w:rPr>
              <w:t>scale</w:t>
            </w:r>
          </w:p>
          <w:p w:rsidR="005A4E07" w:rsidRDefault="00542BC6">
            <w:pPr>
              <w:pStyle w:val="listpara1"/>
            </w:pPr>
            <w:r>
              <w:rPr>
                <w:rStyle w:val="SAPEmphasis"/>
              </w:rPr>
              <w:t xml:space="preserve">Note </w:t>
            </w:r>
            <w:r>
              <w:t xml:space="preserve">This condition is used to calculate the base volume for payment.value scale. In case the </w:t>
            </w:r>
            <w:r>
              <w:rPr>
                <w:rStyle w:val="SAPScreenElement"/>
              </w:rPr>
              <w:t>Valid From</w:t>
            </w:r>
            <w:r>
              <w:t xml:space="preserve"> date and the </w:t>
            </w:r>
            <w:r>
              <w:rPr>
                <w:rStyle w:val="SAPScreenElement"/>
              </w:rPr>
              <w:t>Valid To</w:t>
            </w:r>
            <w:r>
              <w:t xml:space="preserve"> date are already there, you can check and change it.</w:t>
            </w:r>
          </w:p>
        </w:tc>
        <w:tc>
          <w:tcPr>
            <w:tcW w:w="0" w:type="auto"/>
          </w:tcPr>
          <w:p w:rsidR="00000000" w:rsidRDefault="00542BC6"/>
        </w:tc>
        <w:tc>
          <w:tcPr>
            <w:tcW w:w="0" w:type="auto"/>
          </w:tcPr>
          <w:p w:rsidR="005A4E07" w:rsidRDefault="005A4E07"/>
        </w:tc>
      </w:tr>
      <w:tr w:rsidR="005A4E07" w:rsidTr="00542BC6">
        <w:tc>
          <w:tcPr>
            <w:tcW w:w="0" w:type="auto"/>
          </w:tcPr>
          <w:p w:rsidR="005A4E07" w:rsidRDefault="00542BC6">
            <w:r>
              <w:t>12</w:t>
            </w:r>
          </w:p>
        </w:tc>
        <w:tc>
          <w:tcPr>
            <w:tcW w:w="0" w:type="auto"/>
          </w:tcPr>
          <w:p w:rsidR="005A4E07" w:rsidRDefault="00542BC6">
            <w:r>
              <w:rPr>
                <w:rStyle w:val="SAPEmphasis"/>
              </w:rPr>
              <w:t>Enter Scale Data</w:t>
            </w:r>
          </w:p>
        </w:tc>
        <w:tc>
          <w:tcPr>
            <w:tcW w:w="0" w:type="auto"/>
          </w:tcPr>
          <w:p w:rsidR="00542BC6" w:rsidRDefault="00542BC6">
            <w:r>
              <w:t>Select the condition line.</w:t>
            </w:r>
          </w:p>
          <w:p w:rsidR="00542BC6" w:rsidRDefault="00542BC6">
            <w:r>
              <w:t xml:space="preserve">Choose </w:t>
            </w:r>
            <w:r>
              <w:rPr>
                <w:rStyle w:val="SAPScreenElement"/>
              </w:rPr>
              <w:t>New Scale Level</w:t>
            </w:r>
            <w:r>
              <w:t>.</w:t>
            </w:r>
          </w:p>
          <w:p w:rsidR="005A4E07" w:rsidRDefault="00542BC6">
            <w:r>
              <w:t xml:space="preserve">Make the following entries and press </w:t>
            </w:r>
            <w:r>
              <w:rPr>
                <w:rStyle w:val="SAPMonospace"/>
              </w:rPr>
              <w:t>Enter</w:t>
            </w:r>
            <w:r>
              <w:t>.</w:t>
            </w:r>
          </w:p>
          <w:p w:rsidR="005A4E07" w:rsidRDefault="00542BC6">
            <w:pPr>
              <w:pStyle w:val="listpara1"/>
              <w:numPr>
                <w:ilvl w:val="0"/>
                <w:numId w:val="32"/>
              </w:numPr>
            </w:pPr>
            <w:r>
              <w:rPr>
                <w:rStyle w:val="SAPScreenElement"/>
              </w:rPr>
              <w:t>Scales</w:t>
            </w:r>
            <w:r>
              <w:t xml:space="preserve">: </w:t>
            </w:r>
            <w:r>
              <w:rPr>
                <w:rStyle w:val="SAPUserEntry"/>
              </w:rPr>
              <w:t>1000</w:t>
            </w:r>
          </w:p>
          <w:p w:rsidR="005A4E07" w:rsidRDefault="00542BC6">
            <w:pPr>
              <w:pStyle w:val="listpara1"/>
              <w:numPr>
                <w:ilvl w:val="0"/>
                <w:numId w:val="3"/>
              </w:numPr>
            </w:pPr>
            <w:r>
              <w:rPr>
                <w:rStyle w:val="SAPScreenElement"/>
              </w:rPr>
              <w:t>Unit</w:t>
            </w:r>
            <w:r>
              <w:t xml:space="preserve">: </w:t>
            </w:r>
            <w:r>
              <w:rPr>
                <w:rStyle w:val="SAPUserEntry"/>
              </w:rPr>
              <w:t>EUR</w:t>
            </w:r>
          </w:p>
          <w:p w:rsidR="00542BC6" w:rsidRDefault="00542BC6">
            <w:pPr>
              <w:pStyle w:val="listpara1"/>
              <w:numPr>
                <w:ilvl w:val="0"/>
                <w:numId w:val="3"/>
              </w:numPr>
            </w:pPr>
            <w:r>
              <w:rPr>
                <w:rStyle w:val="SAPScreenElement"/>
              </w:rPr>
              <w:lastRenderedPageBreak/>
              <w:t>Condition Rate</w:t>
            </w:r>
            <w:r>
              <w:t xml:space="preserve">: </w:t>
            </w:r>
            <w:r>
              <w:rPr>
                <w:rStyle w:val="SAPUserEntry"/>
              </w:rPr>
              <w:t>1%</w:t>
            </w:r>
          </w:p>
          <w:p w:rsidR="00542BC6" w:rsidRDefault="00542BC6">
            <w:r>
              <w:t>Select the first created condition line.</w:t>
            </w:r>
          </w:p>
          <w:p w:rsidR="00542BC6" w:rsidRDefault="00542BC6">
            <w:r>
              <w:t xml:space="preserve">Choose </w:t>
            </w:r>
            <w:r>
              <w:rPr>
                <w:rStyle w:val="SAPScreenElement"/>
              </w:rPr>
              <w:t>New Scale Level</w:t>
            </w:r>
            <w:r>
              <w:t>.</w:t>
            </w:r>
          </w:p>
          <w:p w:rsidR="005A4E07" w:rsidRDefault="00542BC6">
            <w:r>
              <w:t xml:space="preserve">Make the following entries and press </w:t>
            </w:r>
            <w:r>
              <w:rPr>
                <w:rStyle w:val="SAPMonospace"/>
              </w:rPr>
              <w:t>Enter</w:t>
            </w:r>
            <w:r>
              <w:t>.</w:t>
            </w:r>
          </w:p>
          <w:p w:rsidR="005A4E07" w:rsidRDefault="00542BC6">
            <w:pPr>
              <w:pStyle w:val="listpara1"/>
              <w:numPr>
                <w:ilvl w:val="0"/>
                <w:numId w:val="33"/>
              </w:numPr>
            </w:pPr>
            <w:r>
              <w:rPr>
                <w:rStyle w:val="SAPScreenElement"/>
              </w:rPr>
              <w:t>Sc</w:t>
            </w:r>
            <w:r>
              <w:rPr>
                <w:rStyle w:val="SAPScreenElement"/>
              </w:rPr>
              <w:t>ales</w:t>
            </w:r>
            <w:r>
              <w:t xml:space="preserve">: </w:t>
            </w:r>
            <w:r>
              <w:rPr>
                <w:rStyle w:val="SAPUserEntry"/>
              </w:rPr>
              <w:t>2000</w:t>
            </w:r>
          </w:p>
          <w:p w:rsidR="005A4E07" w:rsidRDefault="00542BC6">
            <w:pPr>
              <w:pStyle w:val="listpara1"/>
              <w:numPr>
                <w:ilvl w:val="0"/>
                <w:numId w:val="3"/>
              </w:numPr>
            </w:pPr>
            <w:r>
              <w:rPr>
                <w:rStyle w:val="SAPScreenElement"/>
              </w:rPr>
              <w:t>Unit</w:t>
            </w:r>
            <w:r>
              <w:t xml:space="preserve">: </w:t>
            </w:r>
            <w:r>
              <w:rPr>
                <w:rStyle w:val="SAPUserEntry"/>
              </w:rPr>
              <w:t>EUR</w:t>
            </w:r>
          </w:p>
          <w:p w:rsidR="005A4E07" w:rsidRDefault="00542BC6">
            <w:pPr>
              <w:pStyle w:val="listpara1"/>
              <w:numPr>
                <w:ilvl w:val="0"/>
                <w:numId w:val="3"/>
              </w:numPr>
            </w:pPr>
            <w:r>
              <w:rPr>
                <w:rStyle w:val="SAPScreenElement"/>
              </w:rPr>
              <w:t>Condition Rate</w:t>
            </w:r>
            <w:r>
              <w:t xml:space="preserve">: </w:t>
            </w:r>
            <w:r>
              <w:rPr>
                <w:rStyle w:val="SAPUserEntry"/>
              </w:rPr>
              <w:t>2%</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13</w:t>
            </w:r>
          </w:p>
        </w:tc>
        <w:tc>
          <w:tcPr>
            <w:tcW w:w="0" w:type="auto"/>
          </w:tcPr>
          <w:p w:rsidR="005A4E07" w:rsidRDefault="00542BC6">
            <w:r>
              <w:rPr>
                <w:rStyle w:val="SAPEmphasis"/>
              </w:rPr>
              <w:t>Enter Condition Data</w:t>
            </w:r>
          </w:p>
        </w:tc>
        <w:tc>
          <w:tcPr>
            <w:tcW w:w="0" w:type="auto"/>
          </w:tcPr>
          <w:p w:rsidR="00542BC6" w:rsidRDefault="00542BC6">
            <w:r>
              <w:t xml:space="preserve">In the </w:t>
            </w:r>
            <w:r>
              <w:rPr>
                <w:rStyle w:val="SAPScreenElement"/>
              </w:rPr>
              <w:t>Conditions Area</w:t>
            </w:r>
            <w:r>
              <w:t xml:space="preserve">, select </w:t>
            </w:r>
            <w:r>
              <w:rPr>
                <w:rStyle w:val="SAPScreenElement"/>
              </w:rPr>
              <w:t>New Condition</w:t>
            </w:r>
            <w:r>
              <w:t>.</w:t>
            </w:r>
          </w:p>
          <w:p w:rsidR="005A4E07" w:rsidRDefault="00542BC6">
            <w:r>
              <w:t xml:space="preserve">Make the following entries and press </w:t>
            </w:r>
            <w:r>
              <w:rPr>
                <w:rStyle w:val="SAPScreenElement"/>
              </w:rPr>
              <w:t>Enter</w:t>
            </w:r>
            <w:r>
              <w:t>.</w:t>
            </w:r>
          </w:p>
          <w:p w:rsidR="005A4E07" w:rsidRDefault="00542BC6">
            <w:pPr>
              <w:pStyle w:val="listpara1"/>
              <w:numPr>
                <w:ilvl w:val="0"/>
                <w:numId w:val="34"/>
              </w:numPr>
            </w:pPr>
            <w:r>
              <w:rPr>
                <w:rStyle w:val="SAPScreenElement"/>
              </w:rPr>
              <w:t>Condition Type</w:t>
            </w:r>
            <w:r>
              <w:t xml:space="preserve">: </w:t>
            </w:r>
            <w:r>
              <w:rPr>
                <w:rStyle w:val="SAPUserEntry"/>
              </w:rPr>
              <w:t>RCA1 Commission Accruals</w:t>
            </w:r>
          </w:p>
          <w:p w:rsidR="005A4E07" w:rsidRDefault="00542BC6">
            <w:pPr>
              <w:pStyle w:val="listpara1"/>
              <w:numPr>
                <w:ilvl w:val="0"/>
                <w:numId w:val="3"/>
              </w:numPr>
            </w:pPr>
            <w:r>
              <w:rPr>
                <w:rStyle w:val="SAPScreenElement"/>
              </w:rPr>
              <w:t>Condition Rate</w:t>
            </w:r>
            <w:r>
              <w:t xml:space="preserve">: </w:t>
            </w:r>
            <w:r>
              <w:rPr>
                <w:rStyle w:val="SAPUserEntry"/>
              </w:rPr>
              <w:t>2%</w:t>
            </w:r>
          </w:p>
          <w:p w:rsidR="005A4E07" w:rsidRDefault="00542BC6">
            <w:pPr>
              <w:pStyle w:val="listpara1"/>
              <w:numPr>
                <w:ilvl w:val="0"/>
                <w:numId w:val="3"/>
              </w:numPr>
            </w:pPr>
            <w:r>
              <w:rPr>
                <w:rStyle w:val="SAPScreenElement"/>
              </w:rPr>
              <w:t>Valid From</w:t>
            </w:r>
            <w:r>
              <w:t xml:space="preserve">: for example, </w:t>
            </w:r>
            <w:r>
              <w:rPr>
                <w:rStyle w:val="SAPUserEntry"/>
              </w:rPr>
              <w:t>&lt;today's date&gt;</w:t>
            </w:r>
          </w:p>
          <w:p w:rsidR="005A4E07" w:rsidRDefault="00542BC6">
            <w:pPr>
              <w:pStyle w:val="listpara1"/>
              <w:numPr>
                <w:ilvl w:val="0"/>
                <w:numId w:val="3"/>
              </w:numPr>
            </w:pPr>
            <w:r>
              <w:rPr>
                <w:rStyle w:val="SAPScreenElement"/>
              </w:rPr>
              <w:t>Valid To</w:t>
            </w:r>
            <w:r>
              <w:t xml:space="preserve">: for example, </w:t>
            </w:r>
            <w:r>
              <w:rPr>
                <w:rStyle w:val="SAPUserEntry"/>
              </w:rPr>
              <w:t>&lt;end of current year&gt;</w:t>
            </w:r>
          </w:p>
          <w:p w:rsidR="00542BC6" w:rsidRDefault="00542BC6">
            <w:pPr>
              <w:pStyle w:val="listpara1"/>
            </w:pPr>
            <w:r>
              <w:t xml:space="preserve">This condition is </w:t>
            </w:r>
            <w:r>
              <w:t>used to calculate the amount for accruals.</w:t>
            </w:r>
          </w:p>
          <w:p w:rsidR="005A4E07" w:rsidRDefault="00542BC6">
            <w:pPr>
              <w:pStyle w:val="listpara1"/>
            </w:pPr>
            <w:r>
              <w:t xml:space="preserve">In case the </w:t>
            </w:r>
            <w:r>
              <w:rPr>
                <w:rStyle w:val="SAPScreenElement"/>
              </w:rPr>
              <w:t>Valid From</w:t>
            </w:r>
            <w:r>
              <w:t xml:space="preserve"> date and the </w:t>
            </w:r>
            <w:r>
              <w:rPr>
                <w:rStyle w:val="SAPScreenElement"/>
              </w:rPr>
              <w:t>Valid To</w:t>
            </w:r>
            <w:r>
              <w:t xml:space="preserve"> date are already there, you can check and change it.</w:t>
            </w:r>
          </w:p>
        </w:tc>
        <w:tc>
          <w:tcPr>
            <w:tcW w:w="0" w:type="auto"/>
          </w:tcPr>
          <w:p w:rsidR="00000000" w:rsidRDefault="00542BC6"/>
        </w:tc>
        <w:tc>
          <w:tcPr>
            <w:tcW w:w="0" w:type="auto"/>
          </w:tcPr>
          <w:p w:rsidR="005A4E07" w:rsidRDefault="005A4E07"/>
        </w:tc>
      </w:tr>
      <w:tr w:rsidR="005A4E07" w:rsidTr="00542BC6">
        <w:tc>
          <w:tcPr>
            <w:tcW w:w="0" w:type="auto"/>
          </w:tcPr>
          <w:p w:rsidR="005A4E07" w:rsidRDefault="00542BC6">
            <w:r>
              <w:t>14</w:t>
            </w:r>
          </w:p>
        </w:tc>
        <w:tc>
          <w:tcPr>
            <w:tcW w:w="0" w:type="auto"/>
          </w:tcPr>
          <w:p w:rsidR="005A4E07" w:rsidRDefault="00542BC6">
            <w:r>
              <w:rPr>
                <w:rStyle w:val="SAPEmphasis"/>
              </w:rPr>
              <w:t>Release Condition Contract (Optional)</w:t>
            </w:r>
          </w:p>
        </w:tc>
        <w:tc>
          <w:tcPr>
            <w:tcW w:w="0" w:type="auto"/>
          </w:tcPr>
          <w:p w:rsidR="00542BC6" w:rsidRDefault="00542BC6">
            <w:r>
              <w:t xml:space="preserve">Choose </w:t>
            </w:r>
            <w:r>
              <w:rPr>
                <w:rStyle w:val="SAPScreenElement"/>
              </w:rPr>
              <w:t>Release</w:t>
            </w:r>
            <w:r>
              <w:t>.</w:t>
            </w:r>
          </w:p>
          <w:p w:rsidR="005A4E07" w:rsidRDefault="00542BC6">
            <w:r>
              <w:rPr>
                <w:rStyle w:val="SAPEmphasis"/>
              </w:rPr>
              <w:t xml:space="preserve">Note </w:t>
            </w:r>
            <w:r>
              <w:t>If the workflow is activated, the condition contract cannot be released directly but via approval.</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15</w:t>
            </w:r>
          </w:p>
        </w:tc>
        <w:tc>
          <w:tcPr>
            <w:tcW w:w="0" w:type="auto"/>
          </w:tcPr>
          <w:p w:rsidR="005A4E07" w:rsidRDefault="00542BC6">
            <w:r>
              <w:rPr>
                <w:rStyle w:val="SAPEmphasis"/>
              </w:rPr>
              <w:t>Save Condition Contract</w:t>
            </w:r>
          </w:p>
        </w:tc>
        <w:tc>
          <w:tcPr>
            <w:tcW w:w="0" w:type="auto"/>
          </w:tcPr>
          <w:p w:rsidR="00542BC6" w:rsidRDefault="00542BC6">
            <w:r>
              <w:t xml:space="preserve">Choose </w:t>
            </w:r>
            <w:r>
              <w:rPr>
                <w:rStyle w:val="SAPScreenElement"/>
              </w:rPr>
              <w:t>Save</w:t>
            </w:r>
            <w:r>
              <w:t>.</w:t>
            </w:r>
          </w:p>
          <w:p w:rsidR="005A4E07" w:rsidRDefault="00542BC6">
            <w:r>
              <w:t>Make a note of the condition contract number:</w:t>
            </w:r>
          </w:p>
          <w:p w:rsidR="005A4E07" w:rsidRDefault="00542BC6">
            <w:r>
              <w:rPr>
                <w:rStyle w:val="SAPMonospace"/>
              </w:rPr>
              <w:t>Document xxxxxxxxxx was saved</w:t>
            </w:r>
          </w:p>
          <w:p w:rsidR="005A4E07" w:rsidRDefault="00542BC6">
            <w:r>
              <w:t>.</w:t>
            </w:r>
          </w:p>
        </w:tc>
        <w:tc>
          <w:tcPr>
            <w:tcW w:w="0" w:type="auto"/>
          </w:tcPr>
          <w:p w:rsidR="00000000" w:rsidRDefault="00542BC6"/>
        </w:tc>
        <w:tc>
          <w:tcPr>
            <w:tcW w:w="0" w:type="auto"/>
          </w:tcPr>
          <w:p w:rsidR="00000000" w:rsidRDefault="00542BC6"/>
        </w:tc>
      </w:tr>
    </w:tbl>
    <w:p w:rsidR="005A4E07" w:rsidRDefault="00542BC6">
      <w:pPr>
        <w:pStyle w:val="Heading2"/>
      </w:pPr>
      <w:bookmarkStart w:id="44" w:name="unique_21"/>
      <w:bookmarkStart w:id="45" w:name="_Toc51101359"/>
      <w:r>
        <w:lastRenderedPageBreak/>
        <w:t>Reque</w:t>
      </w:r>
      <w:r>
        <w:t>st Approval to Release Condition Contract (Optional)</w:t>
      </w:r>
      <w:bookmarkEnd w:id="44"/>
      <w:bookmarkEnd w:id="45"/>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w:t>
            </w:r>
            <w:r>
              <w:rPr>
                <w:rStyle w:val="SAPUserEntry"/>
              </w:rPr>
              <w:t xml:space="preserve">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request a commission condition contract for release.</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950"/>
        <w:gridCol w:w="2159"/>
        <w:gridCol w:w="5779"/>
        <w:gridCol w:w="3811"/>
        <w:gridCol w:w="1472"/>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w:t>
            </w:r>
            <w:r>
              <w:t xml:space="preserve">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an Internal Sales Representative.</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Monitor Sales Commissions</w:t>
            </w:r>
            <w:r>
              <w:t xml:space="preserve"> - </w:t>
            </w:r>
            <w:r>
              <w:rPr>
                <w:rStyle w:val="SAPScreenElement"/>
              </w:rPr>
              <w:t>External Agents</w:t>
            </w:r>
            <w:r>
              <w:t xml:space="preserve"> </w:t>
            </w:r>
            <w:r>
              <w:rPr>
                <w:rStyle w:val="SAPMonospace"/>
              </w:rPr>
              <w:t>(F3480)</w:t>
            </w:r>
            <w:r>
              <w:t>.</w:t>
            </w:r>
          </w:p>
        </w:tc>
        <w:tc>
          <w:tcPr>
            <w:tcW w:w="0" w:type="auto"/>
          </w:tcPr>
          <w:p w:rsidR="005A4E07" w:rsidRDefault="00542BC6">
            <w:r>
              <w:t xml:space="preserve">The </w:t>
            </w:r>
            <w:r>
              <w:rPr>
                <w:rStyle w:val="SAPScreenElement"/>
              </w:rPr>
              <w:t>Monitor Condition Contracts</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Request Release of Condition Contract</w:t>
            </w:r>
          </w:p>
        </w:tc>
        <w:tc>
          <w:tcPr>
            <w:tcW w:w="0" w:type="auto"/>
          </w:tcPr>
          <w:p w:rsidR="00542BC6" w:rsidRDefault="00542BC6">
            <w:r>
              <w:t xml:space="preserve">Choose condition contract item line that you want to put into approval for release process from the </w:t>
            </w:r>
            <w:r>
              <w:rPr>
                <w:rStyle w:val="SAPScreenElement"/>
              </w:rPr>
              <w:t>Condition Contract</w:t>
            </w:r>
            <w:r>
              <w:t xml:space="preserve"> table.</w:t>
            </w:r>
          </w:p>
          <w:p w:rsidR="00542BC6" w:rsidRDefault="00542BC6">
            <w:r>
              <w:t xml:space="preserve">choose </w:t>
            </w:r>
            <w:r>
              <w:rPr>
                <w:rStyle w:val="SAPScreenElement"/>
              </w:rPr>
              <w:t>Change Condition Contract</w:t>
            </w:r>
            <w:r>
              <w:t xml:space="preserve"> via </w:t>
            </w:r>
            <w:r>
              <w:rPr>
                <w:rStyle w:val="SAPScreenElement"/>
              </w:rPr>
              <w:t>More</w:t>
            </w:r>
            <w:r>
              <w:t xml:space="preserve"> Links when choosing condition contract number.</w:t>
            </w:r>
          </w:p>
          <w:p w:rsidR="00542BC6" w:rsidRDefault="00542BC6">
            <w:r>
              <w:t xml:space="preserve">Choose </w:t>
            </w:r>
            <w:r>
              <w:rPr>
                <w:rStyle w:val="SAPScreenElement"/>
              </w:rPr>
              <w:t>More Edit Request Approval</w:t>
            </w:r>
            <w:r>
              <w:t>.</w:t>
            </w:r>
          </w:p>
          <w:p w:rsidR="005A4E07" w:rsidRDefault="00542BC6">
            <w:r>
              <w:t>C</w:t>
            </w:r>
            <w:r>
              <w:t xml:space="preserve">hoose </w:t>
            </w:r>
            <w:r>
              <w:rPr>
                <w:rStyle w:val="SAPScreenElement"/>
              </w:rPr>
              <w:t>Save</w:t>
            </w:r>
            <w:r>
              <w:t>.</w:t>
            </w:r>
          </w:p>
        </w:tc>
        <w:tc>
          <w:tcPr>
            <w:tcW w:w="0" w:type="auto"/>
          </w:tcPr>
          <w:p w:rsidR="005A4E07" w:rsidRDefault="00542BC6">
            <w:r>
              <w:t>The Status for Condition Contract now should be:</w:t>
            </w:r>
          </w:p>
          <w:p w:rsidR="005A4E07" w:rsidRDefault="00542BC6">
            <w:pPr>
              <w:pStyle w:val="listpara1"/>
              <w:numPr>
                <w:ilvl w:val="0"/>
                <w:numId w:val="35"/>
              </w:numPr>
            </w:pPr>
            <w:r>
              <w:rPr>
                <w:rStyle w:val="SAPScreenElement"/>
              </w:rPr>
              <w:t>New</w:t>
            </w:r>
          </w:p>
          <w:p w:rsidR="00542BC6" w:rsidRDefault="00542BC6">
            <w:pPr>
              <w:pStyle w:val="listpara1"/>
              <w:numPr>
                <w:ilvl w:val="0"/>
                <w:numId w:val="3"/>
              </w:numPr>
            </w:pPr>
            <w:r>
              <w:rPr>
                <w:rStyle w:val="SAPScreenElement"/>
              </w:rPr>
              <w:t>Approval Requested</w:t>
            </w:r>
          </w:p>
          <w:p w:rsidR="005A4E07" w:rsidRDefault="00542BC6">
            <w:r>
              <w:t>Now the request to release condition contract goes to sales manger Inbox.</w:t>
            </w:r>
          </w:p>
        </w:tc>
        <w:tc>
          <w:tcPr>
            <w:tcW w:w="0" w:type="auto"/>
          </w:tcPr>
          <w:p w:rsidR="00000000" w:rsidRDefault="00542BC6"/>
        </w:tc>
      </w:tr>
    </w:tbl>
    <w:p w:rsidR="005A4E07" w:rsidRDefault="00542BC6">
      <w:pPr>
        <w:pStyle w:val="Heading2"/>
      </w:pPr>
      <w:bookmarkStart w:id="46" w:name="unique_22"/>
      <w:bookmarkStart w:id="47" w:name="_Toc51101360"/>
      <w:r>
        <w:lastRenderedPageBreak/>
        <w:t>Set Requested Condition Contract to Rework (Optional)</w:t>
      </w:r>
      <w:bookmarkEnd w:id="46"/>
      <w:bookmarkEnd w:id="47"/>
    </w:p>
    <w:p w:rsidR="005A4E07" w:rsidRDefault="00542BC6">
      <w:pPr>
        <w:pStyle w:val="SAPKeyblockTitle"/>
      </w:pPr>
      <w:r>
        <w:t>Test Administration</w:t>
      </w:r>
    </w:p>
    <w:p w:rsidR="005A4E07" w:rsidRDefault="00542BC6">
      <w:r>
        <w:t xml:space="preserve">Customer project: </w:t>
      </w:r>
      <w:r>
        <w:t>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 xml:space="preserve">This </w:t>
      </w:r>
      <w:r>
        <w:t>process step shows you how to check the status of a rebate condition contract, and send it back to "Rework".</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885"/>
        <w:gridCol w:w="3186"/>
        <w:gridCol w:w="5797"/>
        <w:gridCol w:w="2994"/>
        <w:gridCol w:w="1309"/>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Sales Manager</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5A4E07" w:rsidRDefault="00542BC6">
            <w:r>
              <w:t xml:space="preserve">The </w:t>
            </w:r>
            <w:r>
              <w:rPr>
                <w:rStyle w:val="SAPScreenElement"/>
              </w:rPr>
              <w:t>My Inbox</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Position the Notification of Condition Contract Release and Check the Status</w:t>
            </w:r>
          </w:p>
        </w:tc>
        <w:tc>
          <w:tcPr>
            <w:tcW w:w="0" w:type="auto"/>
          </w:tcPr>
          <w:p w:rsidR="00542BC6" w:rsidRDefault="00542BC6">
            <w:r>
              <w:t>Find the condition contract that Internal Sales Representative has just requested for release:</w:t>
            </w:r>
          </w:p>
          <w:p w:rsidR="00542BC6" w:rsidRDefault="00542BC6">
            <w:r>
              <w:t xml:space="preserve">Position the notification: </w:t>
            </w:r>
            <w:r>
              <w:rPr>
                <w:rStyle w:val="SAPScreenElement"/>
              </w:rPr>
              <w:t>Release Condition Contract XXXXXXXXXXX</w:t>
            </w:r>
            <w:r>
              <w:t xml:space="preserve"> in the inbox.</w:t>
            </w:r>
          </w:p>
          <w:p w:rsidR="005A4E07" w:rsidRDefault="00542BC6">
            <w:r>
              <w:t xml:space="preserve">Choose the blue highlighted </w:t>
            </w:r>
            <w:r>
              <w:rPr>
                <w:rStyle w:val="SAPScreenElement"/>
              </w:rPr>
              <w:t>Condition Contract</w:t>
            </w:r>
            <w:r>
              <w:t xml:space="preserve"> number and go to </w:t>
            </w:r>
            <w:r>
              <w:rPr>
                <w:rStyle w:val="SAPScreenElement"/>
              </w:rPr>
              <w:t>Change Condit</w:t>
            </w:r>
            <w:r>
              <w:rPr>
                <w:rStyle w:val="SAPScreenElement"/>
              </w:rPr>
              <w:t>ion Contract</w:t>
            </w:r>
            <w:r>
              <w:t>.</w:t>
            </w:r>
          </w:p>
        </w:tc>
        <w:tc>
          <w:tcPr>
            <w:tcW w:w="0" w:type="auto"/>
          </w:tcPr>
          <w:p w:rsidR="005A4E07" w:rsidRDefault="00542BC6">
            <w:r>
              <w:t xml:space="preserve">The </w:t>
            </w:r>
            <w:r>
              <w:rPr>
                <w:rStyle w:val="SAPScreenElement"/>
              </w:rPr>
              <w:t>Change Commission External: Billing Document</w:t>
            </w:r>
            <w:r>
              <w:t xml:space="preserve"> screen displays.</w:t>
            </w:r>
          </w:p>
        </w:tc>
        <w:tc>
          <w:tcPr>
            <w:tcW w:w="0" w:type="auto"/>
          </w:tcPr>
          <w:p w:rsidR="00000000" w:rsidRDefault="00542BC6"/>
        </w:tc>
      </w:tr>
      <w:tr w:rsidR="005A4E07" w:rsidTr="00542BC6">
        <w:tc>
          <w:tcPr>
            <w:tcW w:w="0" w:type="auto"/>
          </w:tcPr>
          <w:p w:rsidR="005A4E07" w:rsidRDefault="00542BC6">
            <w:r>
              <w:lastRenderedPageBreak/>
              <w:t>3</w:t>
            </w:r>
          </w:p>
        </w:tc>
        <w:tc>
          <w:tcPr>
            <w:tcW w:w="0" w:type="auto"/>
          </w:tcPr>
          <w:p w:rsidR="005A4E07" w:rsidRDefault="00542BC6">
            <w:r>
              <w:rPr>
                <w:rStyle w:val="SAPEmphasis"/>
              </w:rPr>
              <w:t>Send the Condition Contract Back to Rework</w:t>
            </w:r>
          </w:p>
        </w:tc>
        <w:tc>
          <w:tcPr>
            <w:tcW w:w="0" w:type="auto"/>
          </w:tcPr>
          <w:p w:rsidR="005A4E07" w:rsidRDefault="00542BC6">
            <w:r>
              <w:t xml:space="preserve">Go to </w:t>
            </w:r>
            <w:r>
              <w:rPr>
                <w:rStyle w:val="SAPScreenElement"/>
              </w:rPr>
              <w:t>Status</w:t>
            </w:r>
            <w:r>
              <w:t xml:space="preserve"> to see current status</w:t>
            </w:r>
          </w:p>
          <w:p w:rsidR="005A4E07" w:rsidRDefault="00542BC6">
            <w:r>
              <w:t>Now the status is:</w:t>
            </w:r>
          </w:p>
          <w:p w:rsidR="005A4E07" w:rsidRDefault="00542BC6">
            <w:pPr>
              <w:pStyle w:val="listpara1"/>
              <w:numPr>
                <w:ilvl w:val="0"/>
                <w:numId w:val="36"/>
              </w:numPr>
            </w:pPr>
            <w:r>
              <w:rPr>
                <w:rStyle w:val="SAPScreenElement"/>
              </w:rPr>
              <w:t>New</w:t>
            </w:r>
          </w:p>
          <w:p w:rsidR="005A4E07" w:rsidRDefault="00542BC6">
            <w:pPr>
              <w:pStyle w:val="listpara1"/>
              <w:numPr>
                <w:ilvl w:val="0"/>
                <w:numId w:val="3"/>
              </w:numPr>
            </w:pPr>
            <w:r>
              <w:rPr>
                <w:rStyle w:val="SAPScreenElement"/>
              </w:rPr>
              <w:t>Approval Requested</w:t>
            </w:r>
          </w:p>
          <w:p w:rsidR="005A4E07" w:rsidRDefault="00542BC6">
            <w:r>
              <w:t>As the Internal Sales Representative has not bee</w:t>
            </w:r>
            <w:r>
              <w:t xml:space="preserve">n set the status to be </w:t>
            </w:r>
            <w:r>
              <w:rPr>
                <w:rStyle w:val="SAPScreenElement"/>
              </w:rPr>
              <w:t>Locked for Settlement</w:t>
            </w:r>
            <w:r>
              <w:t xml:space="preserve">, go back to </w:t>
            </w:r>
            <w:r>
              <w:rPr>
                <w:rStyle w:val="SAPScreenElement"/>
              </w:rPr>
              <w:t>Inbox</w:t>
            </w:r>
            <w:r>
              <w:t xml:space="preserve"> screen and choose </w:t>
            </w:r>
            <w:r>
              <w:rPr>
                <w:rStyle w:val="SAPScreenElement"/>
              </w:rPr>
              <w:t>Rework</w:t>
            </w:r>
            <w:r>
              <w:t>.</w:t>
            </w:r>
          </w:p>
          <w:p w:rsidR="005A4E07" w:rsidRDefault="00542BC6">
            <w:r>
              <w:t xml:space="preserve">On the </w:t>
            </w:r>
            <w:r>
              <w:rPr>
                <w:rStyle w:val="SAPScreenElement"/>
              </w:rPr>
              <w:t>Submit Decision</w:t>
            </w:r>
            <w:r>
              <w:t xml:space="preserve"> pop-up window, enter a decision note such as </w:t>
            </w:r>
            <w:r>
              <w:rPr>
                <w:rStyle w:val="SAPUserEntry"/>
              </w:rPr>
              <w:t>Please set the condition contract to Locked for Settlement</w:t>
            </w:r>
            <w:r>
              <w:t>.</w:t>
            </w:r>
          </w:p>
          <w:p w:rsidR="005A4E07" w:rsidRDefault="00542BC6">
            <w:r>
              <w:t xml:space="preserve">Choose </w:t>
            </w:r>
            <w:r>
              <w:rPr>
                <w:rStyle w:val="SAPScreenElement"/>
              </w:rPr>
              <w:t>Submit</w:t>
            </w:r>
            <w:r>
              <w:t>.</w:t>
            </w:r>
          </w:p>
        </w:tc>
        <w:tc>
          <w:tcPr>
            <w:tcW w:w="0" w:type="auto"/>
          </w:tcPr>
          <w:p w:rsidR="005A4E07" w:rsidRDefault="00542BC6">
            <w:r>
              <w:t>The Condition Contract is sent back to Internal Sales Representative.</w:t>
            </w:r>
          </w:p>
        </w:tc>
        <w:tc>
          <w:tcPr>
            <w:tcW w:w="0" w:type="auto"/>
          </w:tcPr>
          <w:p w:rsidR="00000000" w:rsidRDefault="00542BC6"/>
        </w:tc>
      </w:tr>
    </w:tbl>
    <w:p w:rsidR="005A4E07" w:rsidRDefault="00542BC6">
      <w:pPr>
        <w:pStyle w:val="Heading2"/>
      </w:pPr>
      <w:bookmarkStart w:id="48" w:name="unique_23"/>
      <w:bookmarkStart w:id="49" w:name="_Toc51101361"/>
      <w:r>
        <w:t>Rework Condition Contract (Optional)</w:t>
      </w:r>
      <w:bookmarkEnd w:id="48"/>
      <w:bookmarkEnd w:id="49"/>
    </w:p>
    <w:p w:rsidR="005A4E07" w:rsidRDefault="00542BC6">
      <w:pPr>
        <w:pStyle w:val="SAPKeyblockTitle"/>
      </w:pPr>
      <w:r>
        <w:t>Test Administration</w:t>
      </w:r>
    </w:p>
    <w:p w:rsidR="005A4E07" w:rsidRDefault="00542BC6">
      <w:r>
        <w:t>Custo</w:t>
      </w:r>
      <w:r>
        <w:t>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rework on a rebate condition contract to set it lock for settlement.</w:t>
      </w:r>
    </w:p>
    <w:p w:rsidR="005A4E07" w:rsidRDefault="00542BC6">
      <w:pPr>
        <w:pStyle w:val="SAPKeyblockTitle"/>
      </w:pPr>
      <w:r>
        <w:lastRenderedPageBreak/>
        <w:t>Procedure</w:t>
      </w:r>
    </w:p>
    <w:tbl>
      <w:tblPr>
        <w:tblStyle w:val="SAPStandardTable"/>
        <w:tblW w:w="0" w:type="auto"/>
        <w:tblLook w:val="0620" w:firstRow="1" w:lastRow="0" w:firstColumn="0" w:lastColumn="0" w:noHBand="1" w:noVBand="1"/>
      </w:tblPr>
      <w:tblGrid>
        <w:gridCol w:w="962"/>
        <w:gridCol w:w="2926"/>
        <w:gridCol w:w="4871"/>
        <w:gridCol w:w="3913"/>
        <w:gridCol w:w="1499"/>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an Internal Sales Representative.</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5A4E07" w:rsidRDefault="00542BC6">
            <w:r>
              <w:t xml:space="preserve">The </w:t>
            </w:r>
            <w:r>
              <w:rPr>
                <w:rStyle w:val="SAPScreenElement"/>
              </w:rPr>
              <w:t>My Inbox</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Check the Notification and Go to Change Mode</w:t>
            </w:r>
          </w:p>
        </w:tc>
        <w:tc>
          <w:tcPr>
            <w:tcW w:w="0" w:type="auto"/>
          </w:tcPr>
          <w:p w:rsidR="00542BC6" w:rsidRDefault="00542BC6">
            <w:r>
              <w:t>Receive the no</w:t>
            </w:r>
            <w:r>
              <w:t xml:space="preserve">tification: </w:t>
            </w:r>
            <w:r>
              <w:rPr>
                <w:rStyle w:val="SAPScreenElement"/>
              </w:rPr>
              <w:t>Rework Condition Contract XXXXXXXXXXX.</w:t>
            </w:r>
          </w:p>
          <w:p w:rsidR="00542BC6" w:rsidRDefault="00542BC6">
            <w:r>
              <w:t xml:space="preserve">Check the </w:t>
            </w:r>
            <w:r>
              <w:rPr>
                <w:rStyle w:val="SAPScreenElement"/>
              </w:rPr>
              <w:t>Comments</w:t>
            </w:r>
            <w:r>
              <w:t xml:space="preserve"> tab: </w:t>
            </w:r>
            <w:r>
              <w:rPr>
                <w:rStyle w:val="SAPScreenElement"/>
              </w:rPr>
              <w:t>Please set the condition contract to Locked for Settlement.</w:t>
            </w:r>
          </w:p>
          <w:p w:rsidR="00542BC6" w:rsidRDefault="00542BC6">
            <w:r>
              <w:t xml:space="preserve">Then go back to </w:t>
            </w:r>
            <w:r>
              <w:rPr>
                <w:rStyle w:val="SAPScreenElement"/>
              </w:rPr>
              <w:t>Information</w:t>
            </w:r>
            <w:r>
              <w:t xml:space="preserve"> tab.</w:t>
            </w:r>
          </w:p>
          <w:p w:rsidR="005A4E07" w:rsidRDefault="00542BC6">
            <w:r>
              <w:t xml:space="preserve">Choose the blue highlighted Condition Contract number and go to </w:t>
            </w:r>
            <w:r>
              <w:rPr>
                <w:rStyle w:val="SAPScreenElement"/>
              </w:rPr>
              <w:t>Change Condition Cont</w:t>
            </w:r>
            <w:r>
              <w:rPr>
                <w:rStyle w:val="SAPScreenElement"/>
              </w:rPr>
              <w:t>ract</w:t>
            </w:r>
            <w:r>
              <w:t>.</w:t>
            </w:r>
          </w:p>
        </w:tc>
        <w:tc>
          <w:tcPr>
            <w:tcW w:w="0" w:type="auto"/>
          </w:tcPr>
          <w:p w:rsidR="005A4E07" w:rsidRDefault="00542BC6">
            <w:r>
              <w:t xml:space="preserve">The </w:t>
            </w:r>
            <w:r>
              <w:rPr>
                <w:rStyle w:val="SAPScreenElement"/>
              </w:rPr>
              <w:t>Change Commission External: Billing Document</w:t>
            </w:r>
            <w:r>
              <w:t xml:space="preserve"> screen displays.</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Set Condition Contract to Lock for Settlement Status</w:t>
            </w:r>
          </w:p>
        </w:tc>
        <w:tc>
          <w:tcPr>
            <w:tcW w:w="0" w:type="auto"/>
          </w:tcPr>
          <w:p w:rsidR="00542BC6" w:rsidRDefault="00542BC6">
            <w:r>
              <w:t xml:space="preserve">Choose </w:t>
            </w:r>
            <w:r>
              <w:rPr>
                <w:rStyle w:val="SAPScreenElement"/>
              </w:rPr>
              <w:t>More &gt; Edit &gt; Lock Settlement</w:t>
            </w:r>
            <w:r>
              <w:t xml:space="preserve"> .</w:t>
            </w:r>
          </w:p>
          <w:p w:rsidR="00542BC6" w:rsidRDefault="00542BC6">
            <w:r>
              <w:t xml:space="preserve">Choose </w:t>
            </w:r>
            <w:r>
              <w:rPr>
                <w:rStyle w:val="SAPScreenElement"/>
              </w:rPr>
              <w:t>Save</w:t>
            </w:r>
            <w:r>
              <w:t>.</w:t>
            </w:r>
          </w:p>
          <w:p w:rsidR="005A4E07" w:rsidRDefault="00542BC6">
            <w:r>
              <w:t xml:space="preserve">Choose </w:t>
            </w:r>
            <w:r>
              <w:rPr>
                <w:rStyle w:val="SAPScreenElement"/>
              </w:rPr>
              <w:t>Continue</w:t>
            </w:r>
            <w:r>
              <w:t xml:space="preserve"> in the dialog box.</w:t>
            </w:r>
          </w:p>
        </w:tc>
        <w:tc>
          <w:tcPr>
            <w:tcW w:w="0" w:type="auto"/>
          </w:tcPr>
          <w:p w:rsidR="005A4E07" w:rsidRDefault="00542BC6">
            <w:r>
              <w:t>The Status for Condition Contract now should be:</w:t>
            </w:r>
          </w:p>
          <w:p w:rsidR="005A4E07" w:rsidRDefault="00542BC6">
            <w:pPr>
              <w:pStyle w:val="listpara1"/>
              <w:numPr>
                <w:ilvl w:val="0"/>
                <w:numId w:val="37"/>
              </w:numPr>
            </w:pPr>
            <w:r>
              <w:rPr>
                <w:rStyle w:val="SAPScreenElement"/>
              </w:rPr>
              <w:t>New</w:t>
            </w:r>
          </w:p>
          <w:p w:rsidR="005A4E07" w:rsidRDefault="00542BC6">
            <w:pPr>
              <w:pStyle w:val="listpara1"/>
              <w:numPr>
                <w:ilvl w:val="0"/>
                <w:numId w:val="3"/>
              </w:numPr>
            </w:pPr>
            <w:r>
              <w:rPr>
                <w:rStyle w:val="SAPScreenElement"/>
              </w:rPr>
              <w:t>Approval Requested</w:t>
            </w:r>
          </w:p>
          <w:p w:rsidR="005A4E07" w:rsidRDefault="00542BC6">
            <w:pPr>
              <w:pStyle w:val="listpara1"/>
              <w:numPr>
                <w:ilvl w:val="0"/>
                <w:numId w:val="3"/>
              </w:numPr>
            </w:pPr>
            <w:r>
              <w:rPr>
                <w:rStyle w:val="SAPScreenElement"/>
              </w:rPr>
              <w:t>Lock for Settlement</w:t>
            </w:r>
          </w:p>
          <w:p w:rsidR="005A4E07" w:rsidRDefault="00542BC6">
            <w:r>
              <w:t xml:space="preserve">The </w:t>
            </w:r>
            <w:r>
              <w:rPr>
                <w:rStyle w:val="SAPScreenElement"/>
              </w:rPr>
              <w:t>My Inbox</w:t>
            </w:r>
            <w:r>
              <w:t xml:space="preserve"> screen displays.</w:t>
            </w:r>
          </w:p>
        </w:tc>
        <w:tc>
          <w:tcPr>
            <w:tcW w:w="0" w:type="auto"/>
          </w:tcPr>
          <w:p w:rsidR="00000000" w:rsidRDefault="00542BC6"/>
        </w:tc>
      </w:tr>
      <w:tr w:rsidR="005A4E07" w:rsidTr="00542BC6">
        <w:tc>
          <w:tcPr>
            <w:tcW w:w="0" w:type="auto"/>
          </w:tcPr>
          <w:p w:rsidR="005A4E07" w:rsidRDefault="00542BC6">
            <w:r>
              <w:t>5</w:t>
            </w:r>
          </w:p>
        </w:tc>
        <w:tc>
          <w:tcPr>
            <w:tcW w:w="0" w:type="auto"/>
          </w:tcPr>
          <w:p w:rsidR="005A4E07" w:rsidRDefault="00542BC6">
            <w:r>
              <w:rPr>
                <w:rStyle w:val="SAPEmphasis"/>
              </w:rPr>
              <w:t>Complete Rework for the Condition Contract</w:t>
            </w:r>
          </w:p>
        </w:tc>
        <w:tc>
          <w:tcPr>
            <w:tcW w:w="0" w:type="auto"/>
          </w:tcPr>
          <w:p w:rsidR="00542BC6" w:rsidRDefault="00542BC6">
            <w:r>
              <w:t xml:space="preserve">Choose </w:t>
            </w:r>
            <w:r>
              <w:rPr>
                <w:rStyle w:val="SAPScreenElement"/>
              </w:rPr>
              <w:t>Rework Completed</w:t>
            </w:r>
            <w:r>
              <w:t xml:space="preserve"> in the notification: </w:t>
            </w:r>
            <w:r>
              <w:rPr>
                <w:rStyle w:val="SAPScreenElement"/>
              </w:rPr>
              <w:t>Rework Condition Contract XXXXXXXXXXX</w:t>
            </w:r>
            <w:r>
              <w:t>.</w:t>
            </w:r>
          </w:p>
          <w:p w:rsidR="005A4E07" w:rsidRDefault="00542BC6">
            <w:r>
              <w:t xml:space="preserve">Choose </w:t>
            </w:r>
            <w:r>
              <w:rPr>
                <w:rStyle w:val="SAPScreenElement"/>
              </w:rPr>
              <w:t>Submit</w:t>
            </w:r>
            <w:r>
              <w:t xml:space="preserve"> in the dialog box.</w:t>
            </w:r>
          </w:p>
        </w:tc>
        <w:tc>
          <w:tcPr>
            <w:tcW w:w="0" w:type="auto"/>
          </w:tcPr>
          <w:p w:rsidR="005A4E07" w:rsidRDefault="00542BC6">
            <w:r>
              <w:t>The condition contract is sent to Sales Manager for release approval again.</w:t>
            </w:r>
          </w:p>
        </w:tc>
        <w:tc>
          <w:tcPr>
            <w:tcW w:w="0" w:type="auto"/>
          </w:tcPr>
          <w:p w:rsidR="00000000" w:rsidRDefault="00542BC6"/>
        </w:tc>
      </w:tr>
    </w:tbl>
    <w:p w:rsidR="005A4E07" w:rsidRDefault="00542BC6">
      <w:pPr>
        <w:pStyle w:val="Heading2"/>
      </w:pPr>
      <w:bookmarkStart w:id="50" w:name="unique_24"/>
      <w:bookmarkStart w:id="51" w:name="_Toc51101362"/>
      <w:r>
        <w:t>Release Requested Condition Contract (Optional)</w:t>
      </w:r>
      <w:bookmarkEnd w:id="50"/>
      <w:bookmarkEnd w:id="51"/>
    </w:p>
    <w:p w:rsidR="005A4E07" w:rsidRDefault="00542BC6">
      <w:pPr>
        <w:pStyle w:val="SAPKeyblockTitle"/>
      </w:pPr>
      <w:r>
        <w:t>Test Admi</w:t>
      </w:r>
      <w:r>
        <w:t>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lastRenderedPageBreak/>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release a commission condition contract.</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1046"/>
        <w:gridCol w:w="1948"/>
        <w:gridCol w:w="5628"/>
        <w:gridCol w:w="3841"/>
        <w:gridCol w:w="1708"/>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Sales Manager.</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5A4E07" w:rsidRDefault="00542BC6">
            <w:r>
              <w:t xml:space="preserve">The </w:t>
            </w:r>
            <w:r>
              <w:rPr>
                <w:rStyle w:val="SAPScreenElement"/>
              </w:rPr>
              <w:t>My Inbox</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Release Condition Contract</w:t>
            </w:r>
          </w:p>
        </w:tc>
        <w:tc>
          <w:tcPr>
            <w:tcW w:w="0" w:type="auto"/>
          </w:tcPr>
          <w:p w:rsidR="00542BC6" w:rsidRDefault="00542BC6">
            <w:r>
              <w:t>Find the condition contract that Internal Sales Representative has just requested for release.</w:t>
            </w:r>
          </w:p>
          <w:p w:rsidR="00542BC6" w:rsidRDefault="00542BC6">
            <w:r>
              <w:t xml:space="preserve">Position the notification: </w:t>
            </w:r>
            <w:r>
              <w:rPr>
                <w:rStyle w:val="SAPScreenElement"/>
              </w:rPr>
              <w:t>Release Condition Contract XXXXXXXXXXX</w:t>
            </w:r>
            <w:r>
              <w:t xml:space="preserve"> in the inbox.</w:t>
            </w:r>
          </w:p>
          <w:p w:rsidR="00542BC6" w:rsidRDefault="00542BC6">
            <w:r>
              <w:t xml:space="preserve">Choose </w:t>
            </w:r>
            <w:r>
              <w:rPr>
                <w:rStyle w:val="SAPScreenElement"/>
              </w:rPr>
              <w:t>Release</w:t>
            </w:r>
            <w:r>
              <w:t>.</w:t>
            </w:r>
          </w:p>
          <w:p w:rsidR="005A4E07" w:rsidRDefault="00542BC6">
            <w:r>
              <w:t xml:space="preserve">Choose </w:t>
            </w:r>
            <w:r>
              <w:rPr>
                <w:rStyle w:val="SAPScreenElement"/>
              </w:rPr>
              <w:t>Submi</w:t>
            </w:r>
            <w:r>
              <w:rPr>
                <w:rStyle w:val="SAPScreenElement"/>
              </w:rPr>
              <w:t>t</w:t>
            </w:r>
            <w:r>
              <w:t xml:space="preserve"> in the dialog box.</w:t>
            </w:r>
          </w:p>
        </w:tc>
        <w:tc>
          <w:tcPr>
            <w:tcW w:w="0" w:type="auto"/>
          </w:tcPr>
          <w:p w:rsidR="005A4E07" w:rsidRDefault="00542BC6">
            <w:r>
              <w:t xml:space="preserve">The </w:t>
            </w:r>
            <w:r>
              <w:rPr>
                <w:rStyle w:val="SAPScreenElement"/>
              </w:rPr>
              <w:t>Condition Contract for Sales Commission</w:t>
            </w:r>
            <w:r>
              <w:t xml:space="preserve"> is released now.</w:t>
            </w:r>
          </w:p>
        </w:tc>
        <w:tc>
          <w:tcPr>
            <w:tcW w:w="0" w:type="auto"/>
          </w:tcPr>
          <w:p w:rsidR="00000000" w:rsidRDefault="00542BC6"/>
        </w:tc>
      </w:tr>
    </w:tbl>
    <w:p w:rsidR="005A4E07" w:rsidRDefault="00542BC6">
      <w:pPr>
        <w:pStyle w:val="Heading2"/>
      </w:pPr>
      <w:bookmarkStart w:id="52" w:name="unique_25"/>
      <w:bookmarkStart w:id="53" w:name="_Toc51101363"/>
      <w:r>
        <w:t>Check Business Volume (Optional)</w:t>
      </w:r>
      <w:bookmarkEnd w:id="52"/>
      <w:bookmarkEnd w:id="53"/>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lastRenderedPageBreak/>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 xml:space="preserve">Enter a test </w:t>
            </w:r>
            <w:r>
              <w:rPr>
                <w:rStyle w:val="SAPUserEntry"/>
              </w:rPr>
              <w:t>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check the business volume of the condition contract.</w:t>
      </w:r>
    </w:p>
    <w:p w:rsidR="005A4E07" w:rsidRDefault="00542BC6">
      <w:pPr>
        <w:pStyle w:val="SAPKeyblockTitle"/>
      </w:pPr>
      <w:r>
        <w:t>Prerequisites</w:t>
      </w:r>
    </w:p>
    <w:p w:rsidR="005A4E07" w:rsidRDefault="00542BC6">
      <w:r>
        <w:t>Use this step if you have executed the Sell from Stock scenario for the condition contract for an external sales agent.</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989"/>
        <w:gridCol w:w="2792"/>
        <w:gridCol w:w="5463"/>
        <w:gridCol w:w="3924"/>
        <w:gridCol w:w="1003"/>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Comments</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Billing Clerk.</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Display Business Volume</w:t>
            </w:r>
            <w:r>
              <w:t xml:space="preserve"> - </w:t>
            </w:r>
            <w:r>
              <w:rPr>
                <w:rStyle w:val="SAPScreenElement"/>
              </w:rPr>
              <w:t>Condition Contracts</w:t>
            </w:r>
            <w:r>
              <w:t xml:space="preserve"> </w:t>
            </w:r>
            <w:r>
              <w:rPr>
                <w:rStyle w:val="SAPMonospace"/>
              </w:rPr>
              <w:t>(WB2R_BUSVOL)</w:t>
            </w:r>
            <w:r>
              <w:t>.</w:t>
            </w:r>
          </w:p>
        </w:tc>
        <w:tc>
          <w:tcPr>
            <w:tcW w:w="0" w:type="auto"/>
          </w:tcPr>
          <w:p w:rsidR="005A4E07" w:rsidRDefault="00542BC6">
            <w:r>
              <w:t xml:space="preserve">The </w:t>
            </w:r>
            <w:r>
              <w:rPr>
                <w:rStyle w:val="SAPScreenElement"/>
              </w:rPr>
              <w:t>Business Volume for Condition Contracts</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Select Condition Contract</w:t>
            </w:r>
          </w:p>
        </w:tc>
        <w:tc>
          <w:tcPr>
            <w:tcW w:w="0" w:type="auto"/>
          </w:tcPr>
          <w:p w:rsidR="00542BC6" w:rsidRDefault="00542BC6">
            <w:r>
              <w:t xml:space="preserve">On the </w:t>
            </w:r>
            <w:r>
              <w:rPr>
                <w:rStyle w:val="SAPScreenElement"/>
              </w:rPr>
              <w:t>Business Volume for Condition Contracts</w:t>
            </w:r>
            <w:r>
              <w:t xml:space="preserve"> screen, check the business volume for</w:t>
            </w:r>
          </w:p>
          <w:p w:rsidR="005A4E07" w:rsidRDefault="00542BC6">
            <w:r>
              <w:rPr>
                <w:rStyle w:val="SAPScreenElement"/>
              </w:rPr>
              <w:t>Condition Contract</w:t>
            </w:r>
            <w:r>
              <w:t xml:space="preserve">: </w:t>
            </w:r>
            <w:r>
              <w:rPr>
                <w:rStyle w:val="SAPUserEntry"/>
              </w:rPr>
              <w:t>&lt; number of condition contract created in the previous step&gt;</w:t>
            </w:r>
            <w:r>
              <w:t>.</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Check Business Volume for Condition</w:t>
            </w:r>
            <w:r>
              <w:rPr>
                <w:rStyle w:val="SAPEmphasis"/>
              </w:rPr>
              <w:t xml:space="preserve"> Contracts</w:t>
            </w:r>
          </w:p>
        </w:tc>
        <w:tc>
          <w:tcPr>
            <w:tcW w:w="0" w:type="auto"/>
          </w:tcPr>
          <w:p w:rsidR="005A4E07" w:rsidRDefault="00542BC6">
            <w:r>
              <w:t xml:space="preserve">Choose </w:t>
            </w:r>
            <w:r>
              <w:rPr>
                <w:rStyle w:val="SAPScreenElement"/>
              </w:rPr>
              <w:t>Execute</w:t>
            </w:r>
            <w:r>
              <w:t>.</w:t>
            </w:r>
          </w:p>
        </w:tc>
        <w:tc>
          <w:tcPr>
            <w:tcW w:w="0" w:type="auto"/>
          </w:tcPr>
          <w:p w:rsidR="005A4E07" w:rsidRDefault="00542BC6">
            <w:r>
              <w:t>Business volume is determined based on the existing billing documents.</w:t>
            </w:r>
          </w:p>
        </w:tc>
        <w:tc>
          <w:tcPr>
            <w:tcW w:w="0" w:type="auto"/>
          </w:tcPr>
          <w:p w:rsidR="00000000" w:rsidRDefault="00542BC6"/>
        </w:tc>
      </w:tr>
    </w:tbl>
    <w:p w:rsidR="005A4E07" w:rsidRDefault="00542BC6">
      <w:pPr>
        <w:pStyle w:val="Heading2"/>
      </w:pPr>
      <w:bookmarkStart w:id="54" w:name="unique_26"/>
      <w:bookmarkStart w:id="55" w:name="_Toc51101364"/>
      <w:r>
        <w:lastRenderedPageBreak/>
        <w:t>Post Accruals (Optional)</w:t>
      </w:r>
      <w:bookmarkEnd w:id="54"/>
      <w:bookmarkEnd w:id="55"/>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 xml:space="preserve">Enter a </w:t>
            </w:r>
            <w:r>
              <w:rPr>
                <w:rStyle w:val="SAPUserEntry"/>
              </w:rPr>
              <w:t>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post accruals for the condition contract.</w:t>
      </w:r>
    </w:p>
    <w:p w:rsidR="005A4E07" w:rsidRDefault="00542BC6">
      <w:pPr>
        <w:pStyle w:val="SAPKeyblockTitle"/>
      </w:pPr>
      <w:r>
        <w:t>Prerequisites</w:t>
      </w:r>
    </w:p>
    <w:p w:rsidR="005A4E07" w:rsidRDefault="00542BC6">
      <w:r>
        <w:t xml:space="preserve">Use </w:t>
      </w:r>
      <w:r>
        <w:t>this step if you have executed the Sell from Stock scenario for the condition contract for external sales agents.</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1100"/>
        <w:gridCol w:w="2013"/>
        <w:gridCol w:w="6763"/>
        <w:gridCol w:w="3219"/>
        <w:gridCol w:w="1076"/>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Comments</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Billing Clerk.</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Settle Sales Commissions</w:t>
            </w:r>
            <w:r>
              <w:t xml:space="preserve"> </w:t>
            </w:r>
            <w:r>
              <w:rPr>
                <w:rStyle w:val="SAPMonospace"/>
              </w:rPr>
              <w:t>(WB2R_SV)</w:t>
            </w:r>
            <w:r>
              <w:t>.</w:t>
            </w:r>
          </w:p>
        </w:tc>
        <w:tc>
          <w:tcPr>
            <w:tcW w:w="0" w:type="auto"/>
          </w:tcPr>
          <w:p w:rsidR="005A4E07" w:rsidRDefault="00542BC6">
            <w:r>
              <w:t xml:space="preserve">The </w:t>
            </w:r>
            <w:r>
              <w:rPr>
                <w:rStyle w:val="SAPScreenElement"/>
              </w:rPr>
              <w:t>Settle Sales Commission</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Select Condition Contract</w:t>
            </w:r>
          </w:p>
        </w:tc>
        <w:tc>
          <w:tcPr>
            <w:tcW w:w="0" w:type="auto"/>
          </w:tcPr>
          <w:p w:rsidR="005A4E07" w:rsidRDefault="00542BC6">
            <w:r>
              <w:t xml:space="preserve">On the </w:t>
            </w:r>
            <w:r>
              <w:rPr>
                <w:rStyle w:val="SAPScreenElement"/>
              </w:rPr>
              <w:t>Settle Sales Commission</w:t>
            </w:r>
            <w:r>
              <w:t xml:space="preserve"> screen, make the following entries and choose </w:t>
            </w:r>
            <w:r>
              <w:rPr>
                <w:rStyle w:val="SAPScreenElement"/>
              </w:rPr>
              <w:t>Execute</w:t>
            </w:r>
            <w:r>
              <w:t>:</w:t>
            </w:r>
          </w:p>
          <w:p w:rsidR="005A4E07" w:rsidRDefault="00542BC6">
            <w:pPr>
              <w:pStyle w:val="listpara1"/>
              <w:numPr>
                <w:ilvl w:val="0"/>
                <w:numId w:val="38"/>
              </w:numPr>
            </w:pPr>
            <w:r>
              <w:rPr>
                <w:rStyle w:val="SAPScreenElement"/>
              </w:rPr>
              <w:lastRenderedPageBreak/>
              <w:t>Settlement Date</w:t>
            </w:r>
            <w:r>
              <w:t xml:space="preserve">: </w:t>
            </w:r>
            <w:r>
              <w:rPr>
                <w:rStyle w:val="SAPUserEntry"/>
              </w:rPr>
              <w:t>&lt;today's date &gt;</w:t>
            </w:r>
          </w:p>
          <w:p w:rsidR="005A4E07" w:rsidRDefault="00542BC6">
            <w:pPr>
              <w:pStyle w:val="listpara1"/>
              <w:numPr>
                <w:ilvl w:val="0"/>
                <w:numId w:val="3"/>
              </w:numPr>
            </w:pPr>
            <w:r>
              <w:rPr>
                <w:rStyle w:val="SAPScreenElement"/>
              </w:rPr>
              <w:t>Settlement Date Type</w:t>
            </w:r>
            <w:r>
              <w:t xml:space="preserve">: </w:t>
            </w:r>
            <w:r>
              <w:rPr>
                <w:rStyle w:val="SAPUserEntry"/>
              </w:rPr>
              <w:t>3 Delta Accruals</w:t>
            </w:r>
          </w:p>
          <w:p w:rsidR="005A4E07" w:rsidRDefault="00542BC6">
            <w:pPr>
              <w:pStyle w:val="listpara1"/>
              <w:numPr>
                <w:ilvl w:val="0"/>
                <w:numId w:val="3"/>
              </w:numPr>
            </w:pPr>
            <w:r>
              <w:rPr>
                <w:rStyle w:val="SAPScreenElement"/>
              </w:rPr>
              <w:t>Condition Contract</w:t>
            </w:r>
            <w:r>
              <w:t xml:space="preserve">: </w:t>
            </w:r>
            <w:r>
              <w:rPr>
                <w:rStyle w:val="SAPUserEntry"/>
              </w:rPr>
              <w:t>&lt;number of condition contract</w:t>
            </w:r>
            <w:r>
              <w:rPr>
                <w:rStyle w:val="SAPUserEntry"/>
              </w:rPr>
              <w:t xml:space="preserve"> created in the previous step</w:t>
            </w:r>
          </w:p>
          <w:p w:rsidR="005A4E07" w:rsidRDefault="00542BC6">
            <w:pPr>
              <w:pStyle w:val="listpara1"/>
              <w:numPr>
                <w:ilvl w:val="0"/>
                <w:numId w:val="3"/>
              </w:numPr>
            </w:pPr>
            <w:r>
              <w:rPr>
                <w:rStyle w:val="SAPScreenElement"/>
              </w:rPr>
              <w:t>Posting Date</w:t>
            </w:r>
            <w:r>
              <w:t xml:space="preserve">: for example, </w:t>
            </w:r>
            <w:r>
              <w:rPr>
                <w:rStyle w:val="SAPUserEntry"/>
              </w:rPr>
              <w:t>&lt;today's date</w:t>
            </w:r>
          </w:p>
          <w:p w:rsidR="005A4E07" w:rsidRDefault="00542BC6">
            <w:pPr>
              <w:pStyle w:val="listpara1"/>
              <w:numPr>
                <w:ilvl w:val="0"/>
                <w:numId w:val="3"/>
              </w:numPr>
            </w:pPr>
            <w:r>
              <w:rPr>
                <w:rStyle w:val="SAPScreenElement"/>
              </w:rPr>
              <w:t>Document Date</w:t>
            </w:r>
            <w:r>
              <w:t xml:space="preserve">: </w:t>
            </w:r>
            <w:r>
              <w:rPr>
                <w:rStyle w:val="SAPUserEntry"/>
              </w:rPr>
              <w:t>&lt;today's date&gt;</w:t>
            </w:r>
          </w:p>
          <w:p w:rsidR="005A4E07" w:rsidRDefault="00542BC6">
            <w:pPr>
              <w:pStyle w:val="listpara1"/>
              <w:numPr>
                <w:ilvl w:val="0"/>
                <w:numId w:val="3"/>
              </w:numPr>
            </w:pPr>
            <w:r>
              <w:rPr>
                <w:rStyle w:val="SAPScreenElement"/>
              </w:rPr>
              <w:t>Run Type</w:t>
            </w:r>
            <w:r>
              <w:t xml:space="preserve">: </w:t>
            </w:r>
            <w:r>
              <w:rPr>
                <w:rStyle w:val="SAPUserEntry"/>
              </w:rPr>
              <w:t>Live Run</w:t>
            </w:r>
          </w:p>
          <w:p w:rsidR="005A4E07" w:rsidRDefault="00542BC6">
            <w:pPr>
              <w:pStyle w:val="listpara1"/>
              <w:numPr>
                <w:ilvl w:val="0"/>
                <w:numId w:val="3"/>
              </w:numPr>
            </w:pPr>
            <w:r>
              <w:rPr>
                <w:rStyle w:val="SAPScreenElement"/>
              </w:rPr>
              <w:t>List Range</w:t>
            </w:r>
            <w:r>
              <w:t xml:space="preserve">: </w:t>
            </w:r>
            <w:r>
              <w:rPr>
                <w:rStyle w:val="SAPUserEntry"/>
              </w:rPr>
              <w:t>Message Log</w:t>
            </w:r>
          </w:p>
          <w:p w:rsidR="005A4E07" w:rsidRDefault="00542BC6">
            <w:pPr>
              <w:pStyle w:val="listpara1"/>
              <w:numPr>
                <w:ilvl w:val="0"/>
                <w:numId w:val="3"/>
              </w:numPr>
            </w:pPr>
            <w:r>
              <w:rPr>
                <w:rStyle w:val="SAPScreenElement"/>
              </w:rPr>
              <w:t>Save Application Log</w:t>
            </w:r>
            <w:r>
              <w:t xml:space="preserve">: </w:t>
            </w:r>
            <w:r>
              <w:rPr>
                <w:rStyle w:val="SAPUserEntry"/>
              </w:rPr>
              <w:t>Only in Productive Run</w:t>
            </w:r>
          </w:p>
          <w:p w:rsidR="005A4E07" w:rsidRDefault="00542BC6">
            <w:pPr>
              <w:pStyle w:val="listpara1"/>
              <w:numPr>
                <w:ilvl w:val="0"/>
                <w:numId w:val="3"/>
              </w:numPr>
            </w:pPr>
            <w:r>
              <w:rPr>
                <w:rStyle w:val="SAPScreenElement"/>
              </w:rPr>
              <w:t>Message Log Filter</w:t>
            </w:r>
            <w:r>
              <w:t xml:space="preserve">: </w:t>
            </w:r>
            <w:r>
              <w:rPr>
                <w:rStyle w:val="SAPUserEntry"/>
              </w:rPr>
              <w:t>No Filter</w:t>
            </w:r>
          </w:p>
        </w:tc>
        <w:tc>
          <w:tcPr>
            <w:tcW w:w="0" w:type="auto"/>
          </w:tcPr>
          <w:p w:rsidR="005A4E07" w:rsidRDefault="00542BC6">
            <w:r>
              <w:lastRenderedPageBreak/>
              <w:t>Accrual document is saved.</w:t>
            </w:r>
          </w:p>
        </w:tc>
        <w:tc>
          <w:tcPr>
            <w:tcW w:w="0" w:type="auto"/>
          </w:tcPr>
          <w:p w:rsidR="00000000" w:rsidRDefault="00542BC6"/>
        </w:tc>
      </w:tr>
    </w:tbl>
    <w:p w:rsidR="005A4E07" w:rsidRDefault="00542BC6">
      <w:pPr>
        <w:pStyle w:val="Heading2"/>
      </w:pPr>
      <w:bookmarkStart w:id="56" w:name="unique_27"/>
      <w:bookmarkStart w:id="57" w:name="_Toc51101365"/>
      <w:r>
        <w:t>Manage</w:t>
      </w:r>
      <w:r>
        <w:t xml:space="preserve"> Workflow for Condition Contracts (Optional)</w:t>
      </w:r>
      <w:bookmarkEnd w:id="56"/>
      <w:bookmarkEnd w:id="57"/>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maintain workflow settings for condition contracts.</w:t>
      </w:r>
    </w:p>
    <w:p w:rsidR="005A4E07" w:rsidRDefault="00542BC6">
      <w:pPr>
        <w:pStyle w:val="SAPKeyblockTitle"/>
      </w:pPr>
      <w:r>
        <w:lastRenderedPageBreak/>
        <w:t>Procedure</w:t>
      </w:r>
    </w:p>
    <w:tbl>
      <w:tblPr>
        <w:tblStyle w:val="SAPStandardTable"/>
        <w:tblW w:w="0" w:type="auto"/>
        <w:tblLook w:val="0620" w:firstRow="1" w:lastRow="0" w:firstColumn="0" w:lastColumn="0" w:noHBand="1" w:noVBand="1"/>
      </w:tblPr>
      <w:tblGrid>
        <w:gridCol w:w="1031"/>
        <w:gridCol w:w="1859"/>
        <w:gridCol w:w="7098"/>
        <w:gridCol w:w="2513"/>
        <w:gridCol w:w="1670"/>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 xml:space="preserve">Pass / Fail / </w:t>
            </w:r>
            <w:r>
              <w:t>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Configuration Expert - Business Process Configuration.</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Manage Workflows for Condition Contracts</w:t>
            </w:r>
            <w:r>
              <w:t xml:space="preserve"> </w:t>
            </w:r>
            <w:r>
              <w:rPr>
                <w:rStyle w:val="SAPMonospace"/>
              </w:rPr>
              <w:t>(F3680)</w:t>
            </w:r>
            <w:r>
              <w:t>.</w:t>
            </w:r>
          </w:p>
        </w:tc>
        <w:tc>
          <w:tcPr>
            <w:tcW w:w="0" w:type="auto"/>
          </w:tcPr>
          <w:p w:rsidR="005A4E07" w:rsidRDefault="00542BC6">
            <w:r>
              <w:t xml:space="preserve">The </w:t>
            </w:r>
            <w:r>
              <w:rPr>
                <w:rStyle w:val="SAPScreenElement"/>
              </w:rPr>
              <w:t>Manage Workflos</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Select Rel</w:t>
            </w:r>
            <w:r>
              <w:rPr>
                <w:rStyle w:val="SAPEmphasis"/>
              </w:rPr>
              <w:t>evant Workflow</w:t>
            </w:r>
          </w:p>
        </w:tc>
        <w:tc>
          <w:tcPr>
            <w:tcW w:w="0" w:type="auto"/>
          </w:tcPr>
          <w:p w:rsidR="00542BC6" w:rsidRDefault="00542BC6">
            <w:r>
              <w:t xml:space="preserve">Select </w:t>
            </w:r>
            <w:r>
              <w:rPr>
                <w:rStyle w:val="SAPScreenElement"/>
              </w:rPr>
              <w:t xml:space="preserve">Settlement Release of Condition Contract </w:t>
            </w:r>
            <w:r>
              <w:t>in the top left dropdown list.</w:t>
            </w:r>
          </w:p>
          <w:p w:rsidR="005A4E07" w:rsidRDefault="00542BC6">
            <w:r>
              <w:t xml:space="preserve">Choose </w:t>
            </w:r>
            <w:r>
              <w:rPr>
                <w:rStyle w:val="SAPScreenElement"/>
              </w:rPr>
              <w:t>Add</w:t>
            </w:r>
            <w:r>
              <w:t>.</w:t>
            </w:r>
          </w:p>
        </w:tc>
        <w:tc>
          <w:tcPr>
            <w:tcW w:w="0" w:type="auto"/>
          </w:tcPr>
          <w:p w:rsidR="005A4E07" w:rsidRDefault="00542BC6">
            <w:r>
              <w:t xml:space="preserve">The </w:t>
            </w:r>
            <w:r>
              <w:rPr>
                <w:rStyle w:val="SAPScreenElement"/>
              </w:rPr>
              <w:t>New Workflow</w:t>
            </w:r>
            <w:r>
              <w:t xml:space="preserve"> screen displays.</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Enter General Information</w:t>
            </w:r>
          </w:p>
        </w:tc>
        <w:tc>
          <w:tcPr>
            <w:tcW w:w="0" w:type="auto"/>
          </w:tcPr>
          <w:p w:rsidR="00542BC6" w:rsidRDefault="00542BC6">
            <w:r>
              <w:t>Make the following entries:</w:t>
            </w:r>
          </w:p>
          <w:p w:rsidR="00542BC6" w:rsidRDefault="00542BC6">
            <w:r>
              <w:rPr>
                <w:rStyle w:val="SAPScreenElement"/>
              </w:rPr>
              <w:t>Name</w:t>
            </w:r>
            <w:r>
              <w:t xml:space="preserve">: </w:t>
            </w:r>
            <w:r>
              <w:rPr>
                <w:rStyle w:val="SAPUserEntry"/>
              </w:rPr>
              <w:t xml:space="preserve">&lt;Workflow for Settlement Release of Cond. </w:t>
            </w:r>
            <w:r>
              <w:rPr>
                <w:rStyle w:val="SAPUserEntry"/>
              </w:rPr>
              <w:t>Contract - Single Step&gt;</w:t>
            </w:r>
          </w:p>
          <w:p w:rsidR="005A4E07" w:rsidRDefault="00542BC6">
            <w:r>
              <w:t xml:space="preserve">Choose </w:t>
            </w:r>
            <w:r>
              <w:rPr>
                <w:rStyle w:val="SAPScreenElement"/>
              </w:rPr>
              <w:t>Add</w:t>
            </w:r>
            <w:r>
              <w:t xml:space="preserve"> in the </w:t>
            </w:r>
            <w:r>
              <w:rPr>
                <w:rStyle w:val="SAPScreenElement"/>
              </w:rPr>
              <w:t>Step Sequence</w:t>
            </w:r>
            <w:r>
              <w:t xml:space="preserve"> area.</w:t>
            </w:r>
          </w:p>
        </w:tc>
        <w:tc>
          <w:tcPr>
            <w:tcW w:w="0" w:type="auto"/>
          </w:tcPr>
          <w:p w:rsidR="005A4E07" w:rsidRDefault="00542BC6">
            <w:r>
              <w:t xml:space="preserve">The </w:t>
            </w:r>
            <w:r>
              <w:rPr>
                <w:rStyle w:val="SAPScreenElement"/>
              </w:rPr>
              <w:t>New Step</w:t>
            </w:r>
            <w:r>
              <w:t xml:space="preserve"> screen displays.</w:t>
            </w:r>
          </w:p>
        </w:tc>
        <w:tc>
          <w:tcPr>
            <w:tcW w:w="0" w:type="auto"/>
          </w:tcPr>
          <w:p w:rsidR="00000000" w:rsidRDefault="00542BC6"/>
        </w:tc>
      </w:tr>
      <w:tr w:rsidR="005A4E07" w:rsidTr="00542BC6">
        <w:tc>
          <w:tcPr>
            <w:tcW w:w="0" w:type="auto"/>
          </w:tcPr>
          <w:p w:rsidR="005A4E07" w:rsidRDefault="00542BC6">
            <w:r>
              <w:t>5</w:t>
            </w:r>
          </w:p>
        </w:tc>
        <w:tc>
          <w:tcPr>
            <w:tcW w:w="0" w:type="auto"/>
          </w:tcPr>
          <w:p w:rsidR="005A4E07" w:rsidRDefault="00542BC6">
            <w:r>
              <w:rPr>
                <w:rStyle w:val="SAPEmphasis"/>
              </w:rPr>
              <w:t>Input Workflow Details</w:t>
            </w:r>
          </w:p>
        </w:tc>
        <w:tc>
          <w:tcPr>
            <w:tcW w:w="0" w:type="auto"/>
          </w:tcPr>
          <w:p w:rsidR="005A4E07" w:rsidRDefault="00542BC6">
            <w:r>
              <w:t>Make the following entries:</w:t>
            </w:r>
          </w:p>
          <w:p w:rsidR="005A4E07" w:rsidRDefault="00542BC6">
            <w:pPr>
              <w:pStyle w:val="listpara1"/>
              <w:numPr>
                <w:ilvl w:val="0"/>
                <w:numId w:val="39"/>
              </w:numPr>
            </w:pPr>
            <w:r>
              <w:rPr>
                <w:rStyle w:val="SAPScreenElement"/>
              </w:rPr>
              <w:t>Type</w:t>
            </w:r>
            <w:r>
              <w:t xml:space="preserve">: </w:t>
            </w:r>
            <w:r>
              <w:rPr>
                <w:rStyle w:val="SAPUserEntry"/>
              </w:rPr>
              <w:t>Release of Condition Contract for Settlement</w:t>
            </w:r>
          </w:p>
          <w:p w:rsidR="005A4E07" w:rsidRDefault="00542BC6">
            <w:pPr>
              <w:pStyle w:val="listpara1"/>
              <w:numPr>
                <w:ilvl w:val="0"/>
                <w:numId w:val="3"/>
              </w:numPr>
            </w:pPr>
            <w:r>
              <w:rPr>
                <w:rStyle w:val="SAPScreenElement"/>
              </w:rPr>
              <w:t>Role</w:t>
            </w:r>
            <w:r>
              <w:t xml:space="preserve">: </w:t>
            </w:r>
            <w:r>
              <w:rPr>
                <w:rStyle w:val="SAPUserEntry"/>
              </w:rPr>
              <w:t>Condition Contract Settlement Release Approval</w:t>
            </w:r>
          </w:p>
          <w:p w:rsidR="005A4E07" w:rsidRDefault="00542BC6">
            <w:pPr>
              <w:pStyle w:val="listpara1"/>
              <w:numPr>
                <w:ilvl w:val="0"/>
                <w:numId w:val="3"/>
              </w:numPr>
            </w:pPr>
            <w:r>
              <w:rPr>
                <w:rStyle w:val="SAPScreenElement"/>
              </w:rPr>
              <w:t>Req</w:t>
            </w:r>
            <w:r>
              <w:rPr>
                <w:rStyle w:val="SAPScreenElement"/>
              </w:rPr>
              <w:t>uired Action for Rework Condition Contract</w:t>
            </w:r>
            <w:r>
              <w:t xml:space="preserve">: </w:t>
            </w:r>
            <w:r>
              <w:rPr>
                <w:rStyle w:val="SAPUserEntry"/>
              </w:rPr>
              <w:t>Rework of Condition Contract for Settlement Release</w:t>
            </w:r>
          </w:p>
          <w:p w:rsidR="00542BC6" w:rsidRDefault="00542BC6">
            <w:pPr>
              <w:pStyle w:val="listpara1"/>
              <w:numPr>
                <w:ilvl w:val="0"/>
                <w:numId w:val="3"/>
              </w:numPr>
            </w:pPr>
            <w:r>
              <w:rPr>
                <w:rStyle w:val="SAPScreenElement"/>
              </w:rPr>
              <w:t>Action Result</w:t>
            </w:r>
            <w:r>
              <w:t xml:space="preserve">: </w:t>
            </w:r>
            <w:r>
              <w:rPr>
                <w:rStyle w:val="SAPUserEntry"/>
              </w:rPr>
              <w:t>Restart Workflow</w:t>
            </w:r>
          </w:p>
          <w:p w:rsidR="005A4E07" w:rsidRDefault="00542BC6">
            <w:r>
              <w:t xml:space="preserve">Choose </w:t>
            </w:r>
            <w:r>
              <w:rPr>
                <w:rStyle w:val="SAPScreenElement"/>
              </w:rPr>
              <w:t>Add</w:t>
            </w:r>
            <w:r>
              <w:t>.</w:t>
            </w:r>
          </w:p>
        </w:tc>
        <w:tc>
          <w:tcPr>
            <w:tcW w:w="0" w:type="auto"/>
          </w:tcPr>
          <w:p w:rsidR="005A4E07" w:rsidRDefault="00542BC6">
            <w:r>
              <w:t xml:space="preserve">The </w:t>
            </w:r>
            <w:r>
              <w:rPr>
                <w:rStyle w:val="SAPScreenElement"/>
              </w:rPr>
              <w:t>New Workflow</w:t>
            </w:r>
            <w:r>
              <w:t xml:space="preserve"> screen displays.</w:t>
            </w:r>
          </w:p>
          <w:p w:rsidR="005A4E07" w:rsidRDefault="005A4E07"/>
        </w:tc>
        <w:tc>
          <w:tcPr>
            <w:tcW w:w="0" w:type="auto"/>
          </w:tcPr>
          <w:p w:rsidR="00000000" w:rsidRDefault="00542BC6"/>
        </w:tc>
      </w:tr>
      <w:tr w:rsidR="005A4E07" w:rsidTr="00542BC6">
        <w:tc>
          <w:tcPr>
            <w:tcW w:w="0" w:type="auto"/>
          </w:tcPr>
          <w:p w:rsidR="005A4E07" w:rsidRDefault="00542BC6">
            <w:r>
              <w:t>6</w:t>
            </w:r>
          </w:p>
        </w:tc>
        <w:tc>
          <w:tcPr>
            <w:tcW w:w="0" w:type="auto"/>
          </w:tcPr>
          <w:p w:rsidR="005A4E07" w:rsidRDefault="00542BC6">
            <w:r>
              <w:rPr>
                <w:rStyle w:val="SAPEmphasis"/>
              </w:rPr>
              <w:t>Save Workflow Settings</w:t>
            </w:r>
          </w:p>
        </w:tc>
        <w:tc>
          <w:tcPr>
            <w:tcW w:w="0" w:type="auto"/>
          </w:tcPr>
          <w:p w:rsidR="005A4E07" w:rsidRDefault="00542BC6">
            <w:r>
              <w:t xml:space="preserve">Choose </w:t>
            </w:r>
            <w:r>
              <w:rPr>
                <w:rStyle w:val="SAPScreenElement"/>
              </w:rPr>
              <w:t>Save</w:t>
            </w:r>
            <w:r>
              <w:t>.</w:t>
            </w:r>
          </w:p>
        </w:tc>
        <w:tc>
          <w:tcPr>
            <w:tcW w:w="0" w:type="auto"/>
          </w:tcPr>
          <w:p w:rsidR="005A4E07" w:rsidRDefault="00542BC6">
            <w:r>
              <w:t xml:space="preserve">The </w:t>
            </w:r>
            <w:r>
              <w:rPr>
                <w:rStyle w:val="SAPScreenElement"/>
              </w:rPr>
              <w:t>Work flow Details</w:t>
            </w:r>
            <w:r>
              <w:t xml:space="preserve"> screen displays.</w:t>
            </w:r>
          </w:p>
        </w:tc>
        <w:tc>
          <w:tcPr>
            <w:tcW w:w="0" w:type="auto"/>
          </w:tcPr>
          <w:p w:rsidR="00000000" w:rsidRDefault="00542BC6"/>
        </w:tc>
      </w:tr>
      <w:tr w:rsidR="005A4E07" w:rsidTr="00542BC6">
        <w:tc>
          <w:tcPr>
            <w:tcW w:w="0" w:type="auto"/>
          </w:tcPr>
          <w:p w:rsidR="005A4E07" w:rsidRDefault="00542BC6">
            <w:r>
              <w:t>7</w:t>
            </w:r>
          </w:p>
        </w:tc>
        <w:tc>
          <w:tcPr>
            <w:tcW w:w="0" w:type="auto"/>
          </w:tcPr>
          <w:p w:rsidR="005A4E07" w:rsidRDefault="00542BC6">
            <w:r>
              <w:rPr>
                <w:rStyle w:val="SAPEmphasis"/>
              </w:rPr>
              <w:t>Activate Workflow</w:t>
            </w:r>
          </w:p>
        </w:tc>
        <w:tc>
          <w:tcPr>
            <w:tcW w:w="0" w:type="auto"/>
          </w:tcPr>
          <w:p w:rsidR="005A4E07" w:rsidRDefault="00542BC6">
            <w:r>
              <w:t xml:space="preserve">Choose </w:t>
            </w:r>
            <w:r>
              <w:rPr>
                <w:rStyle w:val="SAPScreenElement"/>
              </w:rPr>
              <w:t>Activate</w:t>
            </w:r>
            <w:r>
              <w:t>.</w:t>
            </w:r>
          </w:p>
        </w:tc>
        <w:tc>
          <w:tcPr>
            <w:tcW w:w="0" w:type="auto"/>
          </w:tcPr>
          <w:p w:rsidR="005A4E07" w:rsidRDefault="00542BC6">
            <w:r>
              <w:t>The workflow is activated.</w:t>
            </w:r>
          </w:p>
        </w:tc>
        <w:tc>
          <w:tcPr>
            <w:tcW w:w="0" w:type="auto"/>
          </w:tcPr>
          <w:p w:rsidR="00000000" w:rsidRDefault="00542BC6"/>
        </w:tc>
      </w:tr>
    </w:tbl>
    <w:p w:rsidR="005A4E07" w:rsidRDefault="00542BC6">
      <w:pPr>
        <w:pStyle w:val="Heading2"/>
      </w:pPr>
      <w:bookmarkStart w:id="58" w:name="unique_28"/>
      <w:bookmarkStart w:id="59" w:name="_Toc51101366"/>
      <w:r>
        <w:t>Request Release of Condition Contract for Settlement (Optional)</w:t>
      </w:r>
      <w:bookmarkEnd w:id="58"/>
      <w:bookmarkEnd w:id="59"/>
    </w:p>
    <w:p w:rsidR="005A4E07" w:rsidRDefault="00542BC6">
      <w:pPr>
        <w:pStyle w:val="SAPKeyblockTitle"/>
      </w:pPr>
      <w:r>
        <w:t>Test Administration</w:t>
      </w:r>
    </w:p>
    <w:p w:rsidR="005A4E07" w:rsidRDefault="00542BC6">
      <w:r>
        <w:t>Customer project: Fill in the project-specific pa</w:t>
      </w:r>
      <w:r>
        <w:t>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 xml:space="preserve">This process step shows you how to </w:t>
      </w:r>
      <w:r>
        <w:t>release a rebate condition contract for settlement.</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918"/>
        <w:gridCol w:w="2480"/>
        <w:gridCol w:w="5834"/>
        <w:gridCol w:w="3548"/>
        <w:gridCol w:w="1391"/>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Internal Sales Representative.</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Monitor Sales Commissions</w:t>
            </w:r>
            <w:r>
              <w:t xml:space="preserve"> - </w:t>
            </w:r>
            <w:r>
              <w:rPr>
                <w:rStyle w:val="SAPScreenElement"/>
              </w:rPr>
              <w:t>External Agents</w:t>
            </w:r>
            <w:r>
              <w:t xml:space="preserve"> </w:t>
            </w:r>
            <w:r>
              <w:rPr>
                <w:rStyle w:val="SAPMonospace"/>
              </w:rPr>
              <w:t>(F3480)</w:t>
            </w:r>
            <w:r>
              <w:t>.</w:t>
            </w:r>
          </w:p>
        </w:tc>
        <w:tc>
          <w:tcPr>
            <w:tcW w:w="0" w:type="auto"/>
          </w:tcPr>
          <w:p w:rsidR="005A4E07" w:rsidRDefault="00542BC6">
            <w:r>
              <w:t xml:space="preserve">The </w:t>
            </w:r>
            <w:r>
              <w:rPr>
                <w:rStyle w:val="SAPScreenElement"/>
              </w:rPr>
              <w:t>Monitor Condition Contrtacts</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 xml:space="preserve">Send Condition </w:t>
            </w:r>
            <w:r>
              <w:rPr>
                <w:rStyle w:val="SAPEmphasis"/>
              </w:rPr>
              <w:t>Contract for Release of Settlement</w:t>
            </w:r>
          </w:p>
        </w:tc>
        <w:tc>
          <w:tcPr>
            <w:tcW w:w="0" w:type="auto"/>
          </w:tcPr>
          <w:p w:rsidR="005A4E07" w:rsidRDefault="00542BC6">
            <w:r>
              <w:t>Find the condition contract that you want to put into request approval to release condition contract for settlement, and go to change mode.</w:t>
            </w:r>
          </w:p>
          <w:p w:rsidR="005A4E07" w:rsidRDefault="00542BC6">
            <w:r>
              <w:t xml:space="preserve">Choose </w:t>
            </w:r>
            <w:r>
              <w:rPr>
                <w:rStyle w:val="SAPScreenElement"/>
              </w:rPr>
              <w:t>More &gt; Edit &gt; Request Settlement Approval</w:t>
            </w:r>
            <w:r>
              <w:t xml:space="preserve"> .</w:t>
            </w:r>
          </w:p>
          <w:p w:rsidR="005A4E07" w:rsidRDefault="00542BC6">
            <w:r>
              <w:t xml:space="preserve">Choose </w:t>
            </w:r>
            <w:r>
              <w:rPr>
                <w:rStyle w:val="SAPScreenElement"/>
              </w:rPr>
              <w:t>Save</w:t>
            </w:r>
            <w:r>
              <w:t>.</w:t>
            </w:r>
          </w:p>
          <w:p w:rsidR="005A4E07" w:rsidRDefault="00542BC6">
            <w:r>
              <w:t xml:space="preserve">Choose </w:t>
            </w:r>
            <w:r>
              <w:rPr>
                <w:rStyle w:val="SAPScreenElement"/>
              </w:rPr>
              <w:t>Submit</w:t>
            </w:r>
            <w:r>
              <w:t xml:space="preserve"> in</w:t>
            </w:r>
            <w:r>
              <w:t xml:space="preserve"> the dialog box.</w:t>
            </w:r>
          </w:p>
        </w:tc>
        <w:tc>
          <w:tcPr>
            <w:tcW w:w="0" w:type="auto"/>
          </w:tcPr>
          <w:p w:rsidR="005A4E07" w:rsidRDefault="00542BC6">
            <w:r>
              <w:t xml:space="preserve">The Status for </w:t>
            </w:r>
            <w:r>
              <w:rPr>
                <w:rStyle w:val="SAPScreenElement"/>
              </w:rPr>
              <w:t>Condition Contract</w:t>
            </w:r>
            <w:r>
              <w:t xml:space="preserve"> now should be:</w:t>
            </w:r>
          </w:p>
          <w:p w:rsidR="005A4E07" w:rsidRDefault="00542BC6">
            <w:pPr>
              <w:pStyle w:val="listpara1"/>
              <w:numPr>
                <w:ilvl w:val="0"/>
                <w:numId w:val="40"/>
              </w:numPr>
            </w:pPr>
            <w:r>
              <w:rPr>
                <w:rStyle w:val="SAPScreenElement"/>
              </w:rPr>
              <w:t>Released</w:t>
            </w:r>
          </w:p>
          <w:p w:rsidR="005A4E07" w:rsidRDefault="00542BC6">
            <w:pPr>
              <w:pStyle w:val="listpara1"/>
              <w:numPr>
                <w:ilvl w:val="0"/>
                <w:numId w:val="3"/>
              </w:numPr>
            </w:pPr>
            <w:r>
              <w:rPr>
                <w:rStyle w:val="SAPScreenElement"/>
              </w:rPr>
              <w:t>Locked for Settlement</w:t>
            </w:r>
          </w:p>
          <w:p w:rsidR="00542BC6" w:rsidRDefault="00542BC6">
            <w:pPr>
              <w:pStyle w:val="listpara1"/>
              <w:numPr>
                <w:ilvl w:val="0"/>
                <w:numId w:val="3"/>
              </w:numPr>
            </w:pPr>
            <w:r>
              <w:rPr>
                <w:rStyle w:val="SAPScreenElement"/>
              </w:rPr>
              <w:t>Settlement Approval Requested</w:t>
            </w:r>
          </w:p>
          <w:p w:rsidR="005A4E07" w:rsidRDefault="00542BC6">
            <w:r>
              <w:t>Now the request to release condition contract goes to sales manger Inbox.</w:t>
            </w:r>
          </w:p>
        </w:tc>
        <w:tc>
          <w:tcPr>
            <w:tcW w:w="0" w:type="auto"/>
          </w:tcPr>
          <w:p w:rsidR="00000000" w:rsidRDefault="00542BC6"/>
        </w:tc>
      </w:tr>
    </w:tbl>
    <w:p w:rsidR="005A4E07" w:rsidRDefault="00542BC6">
      <w:pPr>
        <w:pStyle w:val="Heading2"/>
      </w:pPr>
      <w:bookmarkStart w:id="60" w:name="unique_29"/>
      <w:bookmarkStart w:id="61" w:name="_Toc51101367"/>
      <w:r>
        <w:lastRenderedPageBreak/>
        <w:t>Release of Condition Contract for Settlement (Optional)</w:t>
      </w:r>
      <w:bookmarkEnd w:id="60"/>
      <w:bookmarkEnd w:id="61"/>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release a rebate condition contract for settlement.</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1020"/>
        <w:gridCol w:w="2670"/>
        <w:gridCol w:w="5549"/>
        <w:gridCol w:w="3290"/>
        <w:gridCol w:w="1642"/>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Sales Manager.</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5A4E07" w:rsidRDefault="00542BC6">
            <w:r>
              <w:t xml:space="preserve">The </w:t>
            </w:r>
            <w:r>
              <w:rPr>
                <w:rStyle w:val="SAPScreenElement"/>
              </w:rPr>
              <w:t>My Inbox</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Release Condition Contract for Settlement</w:t>
            </w:r>
          </w:p>
        </w:tc>
        <w:tc>
          <w:tcPr>
            <w:tcW w:w="0" w:type="auto"/>
          </w:tcPr>
          <w:p w:rsidR="005A4E07" w:rsidRDefault="00542BC6">
            <w:r>
              <w:t>Find the condition contract for that Billing Clerk has just requested for release for settlement:</w:t>
            </w:r>
          </w:p>
          <w:p w:rsidR="005A4E07" w:rsidRDefault="00542BC6">
            <w:r>
              <w:t xml:space="preserve">Position the notification: </w:t>
            </w:r>
            <w:r>
              <w:rPr>
                <w:rStyle w:val="SAPScreenElement"/>
              </w:rPr>
              <w:t>Release Condition Contract for settle-ment XXXXXXXXXXX</w:t>
            </w:r>
            <w:r>
              <w:t xml:space="preserve"> in the inb</w:t>
            </w:r>
            <w:r>
              <w:t>ox.</w:t>
            </w:r>
          </w:p>
          <w:p w:rsidR="005A4E07" w:rsidRDefault="00542BC6">
            <w:r>
              <w:t xml:space="preserve">Choose </w:t>
            </w:r>
            <w:r>
              <w:rPr>
                <w:rStyle w:val="SAPScreenElement"/>
              </w:rPr>
              <w:t>Release</w:t>
            </w:r>
            <w:r>
              <w:t>.</w:t>
            </w:r>
          </w:p>
          <w:p w:rsidR="005A4E07" w:rsidRDefault="00542BC6">
            <w:r>
              <w:t xml:space="preserve">Choose </w:t>
            </w:r>
            <w:r>
              <w:rPr>
                <w:rStyle w:val="SAPScreenElement"/>
              </w:rPr>
              <w:t>Submit</w:t>
            </w:r>
            <w:r>
              <w:t xml:space="preserve"> in the dialog box.</w:t>
            </w:r>
          </w:p>
        </w:tc>
        <w:tc>
          <w:tcPr>
            <w:tcW w:w="0" w:type="auto"/>
          </w:tcPr>
          <w:p w:rsidR="005A4E07" w:rsidRDefault="00542BC6">
            <w:r>
              <w:t xml:space="preserve">The </w:t>
            </w:r>
            <w:r>
              <w:rPr>
                <w:rStyle w:val="SAPScreenElement"/>
              </w:rPr>
              <w:t>Condition Contract</w:t>
            </w:r>
            <w:r>
              <w:t xml:space="preserve"> is released now for settlement.</w:t>
            </w:r>
          </w:p>
        </w:tc>
        <w:tc>
          <w:tcPr>
            <w:tcW w:w="0" w:type="auto"/>
          </w:tcPr>
          <w:p w:rsidR="00000000" w:rsidRDefault="00542BC6"/>
        </w:tc>
      </w:tr>
    </w:tbl>
    <w:p w:rsidR="005A4E07" w:rsidRDefault="00542BC6">
      <w:pPr>
        <w:pStyle w:val="Heading2"/>
      </w:pPr>
      <w:bookmarkStart w:id="62" w:name="unique_30"/>
      <w:bookmarkStart w:id="63" w:name="_Toc51101368"/>
      <w:r>
        <w:lastRenderedPageBreak/>
        <w:t>Partial Settlement with Reversal of Accruals (Optional)</w:t>
      </w:r>
      <w:bookmarkEnd w:id="62"/>
      <w:bookmarkEnd w:id="63"/>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 xml:space="preserve">This process step shows you how to create a partial </w:t>
      </w:r>
      <w:r>
        <w:t>settlement for the condition contract.</w:t>
      </w:r>
    </w:p>
    <w:p w:rsidR="005A4E07" w:rsidRDefault="00542BC6">
      <w:pPr>
        <w:pStyle w:val="SAPKeyblockTitle"/>
      </w:pPr>
      <w:r>
        <w:t>Prerequisite</w:t>
      </w:r>
    </w:p>
    <w:p w:rsidR="00542BC6" w:rsidRDefault="00542BC6">
      <w:r>
        <w:t>Use this step if you have executed the Sell from Stock (BD9) scenario for the customer condition contract.</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906"/>
        <w:gridCol w:w="2315"/>
        <w:gridCol w:w="5158"/>
        <w:gridCol w:w="4843"/>
        <w:gridCol w:w="949"/>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Comments</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 xml:space="preserve">Log on to </w:t>
            </w:r>
            <w:r>
              <w:t>the SAP Fiori launchpad as a Billing Clerk.</w:t>
            </w:r>
          </w:p>
        </w:tc>
        <w:tc>
          <w:tcPr>
            <w:tcW w:w="0" w:type="auto"/>
          </w:tcPr>
          <w:p w:rsidR="005A4E07" w:rsidRDefault="00542BC6">
            <w:r>
              <w:t>The SAP Fiori launchpad displays.</w:t>
            </w:r>
          </w:p>
        </w:tc>
        <w:tc>
          <w:tcPr>
            <w:tcW w:w="0" w:type="auto"/>
          </w:tcPr>
          <w:p w:rsidR="005A4E07" w:rsidRDefault="005A4E07"/>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Settle Sales Commissions</w:t>
            </w:r>
            <w:r>
              <w:t xml:space="preserve"> </w:t>
            </w:r>
            <w:r>
              <w:rPr>
                <w:rStyle w:val="SAPMonospace"/>
              </w:rPr>
              <w:t>(WB2R_SV)</w:t>
            </w:r>
            <w:r>
              <w:t>.</w:t>
            </w:r>
          </w:p>
        </w:tc>
        <w:tc>
          <w:tcPr>
            <w:tcW w:w="0" w:type="auto"/>
          </w:tcPr>
          <w:p w:rsidR="005A4E07" w:rsidRDefault="00542BC6">
            <w:r>
              <w:t xml:space="preserve">The </w:t>
            </w:r>
            <w:r>
              <w:rPr>
                <w:rStyle w:val="SAPScreenElement"/>
              </w:rPr>
              <w:t>Settle Sales Commission</w:t>
            </w:r>
            <w:r>
              <w:t xml:space="preserve"> screen displays.</w:t>
            </w:r>
          </w:p>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Select Condition Contract Type</w:t>
            </w:r>
          </w:p>
        </w:tc>
        <w:tc>
          <w:tcPr>
            <w:tcW w:w="0" w:type="auto"/>
          </w:tcPr>
          <w:p w:rsidR="005A4E07" w:rsidRDefault="00542BC6">
            <w:r>
              <w:t xml:space="preserve">On the </w:t>
            </w:r>
            <w:r>
              <w:rPr>
                <w:rStyle w:val="SAPScreenElement"/>
              </w:rPr>
              <w:t>Settle Sales Commission</w:t>
            </w:r>
            <w:r>
              <w:t xml:space="preserve"> screen, make the following entries and choose </w:t>
            </w:r>
            <w:r>
              <w:rPr>
                <w:rStyle w:val="SAPScreenElement"/>
              </w:rPr>
              <w:t>Execute</w:t>
            </w:r>
            <w:r>
              <w:t>.</w:t>
            </w:r>
          </w:p>
          <w:p w:rsidR="005A4E07" w:rsidRDefault="00542BC6">
            <w:pPr>
              <w:pStyle w:val="listpara1"/>
              <w:numPr>
                <w:ilvl w:val="0"/>
                <w:numId w:val="41"/>
              </w:numPr>
            </w:pPr>
            <w:r>
              <w:rPr>
                <w:rStyle w:val="SAPScreenElement"/>
              </w:rPr>
              <w:lastRenderedPageBreak/>
              <w:t>Settlement Date</w:t>
            </w:r>
            <w:r>
              <w:t xml:space="preserve">: for example, </w:t>
            </w:r>
            <w:r>
              <w:rPr>
                <w:rStyle w:val="SAPUserEntry"/>
              </w:rPr>
              <w:t>&lt;tomorrow's date&gt;</w:t>
            </w:r>
          </w:p>
          <w:p w:rsidR="005A4E07" w:rsidRDefault="00542BC6">
            <w:pPr>
              <w:pStyle w:val="listpara1"/>
              <w:numPr>
                <w:ilvl w:val="0"/>
                <w:numId w:val="3"/>
              </w:numPr>
            </w:pPr>
            <w:r>
              <w:rPr>
                <w:rStyle w:val="SAPScreenElement"/>
              </w:rPr>
              <w:t>Settlement Date Type</w:t>
            </w:r>
            <w:r>
              <w:t xml:space="preserve">: </w:t>
            </w:r>
            <w:r>
              <w:rPr>
                <w:rStyle w:val="SAPUserEntry"/>
              </w:rPr>
              <w:t>1 Partial Settlement</w:t>
            </w:r>
          </w:p>
          <w:p w:rsidR="005A4E07" w:rsidRDefault="00542BC6">
            <w:pPr>
              <w:pStyle w:val="listpara1"/>
              <w:numPr>
                <w:ilvl w:val="0"/>
                <w:numId w:val="3"/>
              </w:numPr>
            </w:pPr>
            <w:r>
              <w:rPr>
                <w:rStyle w:val="SAPScreenElement"/>
              </w:rPr>
              <w:t>Condition Contract</w:t>
            </w:r>
            <w:r>
              <w:t xml:space="preserve">: </w:t>
            </w:r>
            <w:r>
              <w:rPr>
                <w:rStyle w:val="SAPUserEntry"/>
              </w:rPr>
              <w:t>&lt;number of condition contract created in the previous step&gt;</w:t>
            </w:r>
          </w:p>
          <w:p w:rsidR="005A4E07" w:rsidRDefault="00542BC6">
            <w:pPr>
              <w:pStyle w:val="listpara1"/>
              <w:numPr>
                <w:ilvl w:val="0"/>
                <w:numId w:val="3"/>
              </w:numPr>
            </w:pPr>
            <w:r>
              <w:rPr>
                <w:rStyle w:val="SAPScreenElement"/>
              </w:rPr>
              <w:t>Posting Date</w:t>
            </w:r>
            <w:r>
              <w:t xml:space="preserve">: for example, </w:t>
            </w:r>
            <w:r>
              <w:rPr>
                <w:rStyle w:val="SAPUserEntry"/>
              </w:rPr>
              <w:t>&lt;tomorrow's date&gt;</w:t>
            </w:r>
          </w:p>
          <w:p w:rsidR="005A4E07" w:rsidRDefault="00542BC6">
            <w:pPr>
              <w:pStyle w:val="listpara1"/>
              <w:numPr>
                <w:ilvl w:val="0"/>
                <w:numId w:val="3"/>
              </w:numPr>
            </w:pPr>
            <w:r>
              <w:rPr>
                <w:rStyle w:val="SAPScreenElement"/>
              </w:rPr>
              <w:t>Document Date</w:t>
            </w:r>
            <w:r>
              <w:t xml:space="preserve">: for example, </w:t>
            </w:r>
            <w:r>
              <w:rPr>
                <w:rStyle w:val="SAPUserEntry"/>
              </w:rPr>
              <w:t>&lt;tomorrow's date&gt;</w:t>
            </w:r>
          </w:p>
          <w:p w:rsidR="005A4E07" w:rsidRDefault="00542BC6">
            <w:pPr>
              <w:pStyle w:val="listpara1"/>
              <w:numPr>
                <w:ilvl w:val="0"/>
                <w:numId w:val="3"/>
              </w:numPr>
            </w:pPr>
            <w:r>
              <w:rPr>
                <w:rStyle w:val="SAPScreenElement"/>
              </w:rPr>
              <w:t>Run Type</w:t>
            </w:r>
            <w:r>
              <w:t xml:space="preserve">: </w:t>
            </w:r>
            <w:r>
              <w:rPr>
                <w:rStyle w:val="SAPUserEntry"/>
              </w:rPr>
              <w:t>Live Run</w:t>
            </w:r>
          </w:p>
          <w:p w:rsidR="005A4E07" w:rsidRDefault="00542BC6">
            <w:pPr>
              <w:pStyle w:val="listpara1"/>
              <w:numPr>
                <w:ilvl w:val="0"/>
                <w:numId w:val="3"/>
              </w:numPr>
            </w:pPr>
            <w:r>
              <w:rPr>
                <w:rStyle w:val="SAPScreenElement"/>
              </w:rPr>
              <w:t>List Range</w:t>
            </w:r>
            <w:r>
              <w:t xml:space="preserve">: </w:t>
            </w:r>
            <w:r>
              <w:rPr>
                <w:rStyle w:val="SAPUserEntry"/>
              </w:rPr>
              <w:t>Message Log</w:t>
            </w:r>
          </w:p>
          <w:p w:rsidR="005A4E07" w:rsidRDefault="00542BC6">
            <w:pPr>
              <w:pStyle w:val="listpara1"/>
              <w:numPr>
                <w:ilvl w:val="0"/>
                <w:numId w:val="3"/>
              </w:numPr>
            </w:pPr>
            <w:r>
              <w:rPr>
                <w:rStyle w:val="SAPScreenElement"/>
              </w:rPr>
              <w:t>Save Application Log</w:t>
            </w:r>
            <w:r>
              <w:t xml:space="preserve">: </w:t>
            </w:r>
            <w:r>
              <w:rPr>
                <w:rStyle w:val="SAPUserEntry"/>
              </w:rPr>
              <w:t>Only in Productive Run</w:t>
            </w:r>
          </w:p>
          <w:p w:rsidR="00542BC6" w:rsidRDefault="00542BC6">
            <w:pPr>
              <w:pStyle w:val="listpara1"/>
              <w:numPr>
                <w:ilvl w:val="0"/>
                <w:numId w:val="3"/>
              </w:numPr>
            </w:pPr>
            <w:r>
              <w:rPr>
                <w:rStyle w:val="SAPScreenElement"/>
              </w:rPr>
              <w:t>Message Log Filter</w:t>
            </w:r>
            <w:r>
              <w:t xml:space="preserve">: </w:t>
            </w:r>
            <w:r>
              <w:rPr>
                <w:rStyle w:val="SAPUserEntry"/>
              </w:rPr>
              <w:t>No Filter</w:t>
            </w:r>
          </w:p>
          <w:p w:rsidR="005A4E07" w:rsidRDefault="00542BC6">
            <w:r>
              <w:t>Take a note of the number of the credit memo created.</w:t>
            </w:r>
          </w:p>
        </w:tc>
        <w:tc>
          <w:tcPr>
            <w:tcW w:w="0" w:type="auto"/>
          </w:tcPr>
          <w:p w:rsidR="005A4E07" w:rsidRDefault="00542BC6">
            <w:r>
              <w:lastRenderedPageBreak/>
              <w:t xml:space="preserve">The </w:t>
            </w:r>
            <w:r>
              <w:rPr>
                <w:rStyle w:val="SAPScreenElement"/>
              </w:rPr>
              <w:t>Log for Condition Contract settlement</w:t>
            </w:r>
            <w:r>
              <w:t xml:space="preserve"> screen displays. A settlement document is created. Accruals are reversed.</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Optional: Access Collect Settlement Documents</w:t>
            </w:r>
          </w:p>
        </w:tc>
        <w:tc>
          <w:tcPr>
            <w:tcW w:w="0" w:type="auto"/>
          </w:tcPr>
          <w:p w:rsidR="00542BC6" w:rsidRDefault="00542BC6">
            <w:r>
              <w:t xml:space="preserve">Open </w:t>
            </w:r>
            <w:r>
              <w:rPr>
                <w:rStyle w:val="SAPScreenElement"/>
              </w:rPr>
              <w:t>Collect Settlement Documents</w:t>
            </w:r>
            <w:r>
              <w:t xml:space="preserve"> </w:t>
            </w:r>
            <w:r>
              <w:rPr>
                <w:rStyle w:val="SAPMonospace"/>
              </w:rPr>
              <w:t>(WZRC)</w:t>
            </w:r>
            <w:r>
              <w:rPr>
                <w:rStyle w:val="SAPScreenElement"/>
              </w:rPr>
              <w:t>Collect Settlement Documents</w:t>
            </w:r>
            <w:r>
              <w:t>.</w:t>
            </w:r>
          </w:p>
          <w:p w:rsidR="005A4E07" w:rsidRDefault="00542BC6">
            <w:r>
              <w:t xml:space="preserve">On the </w:t>
            </w:r>
            <w:r>
              <w:rPr>
                <w:rStyle w:val="SAPScreenElement"/>
              </w:rPr>
              <w:t>Create Collective Documents from Settlement Documents</w:t>
            </w:r>
            <w:r>
              <w:t xml:space="preserve"> screen, make the following entries and choose </w:t>
            </w:r>
            <w:r>
              <w:rPr>
                <w:rStyle w:val="SAPScreenElement"/>
              </w:rPr>
              <w:t>Execute</w:t>
            </w:r>
            <w:r>
              <w:t>.</w:t>
            </w:r>
          </w:p>
          <w:p w:rsidR="005A4E07" w:rsidRDefault="00542BC6">
            <w:pPr>
              <w:pStyle w:val="listpara1"/>
              <w:numPr>
                <w:ilvl w:val="0"/>
                <w:numId w:val="42"/>
              </w:numPr>
            </w:pPr>
            <w:r>
              <w:rPr>
                <w:rStyle w:val="SAPScreenElement"/>
              </w:rPr>
              <w:t>Document Numbers</w:t>
            </w:r>
            <w:r>
              <w:t xml:space="preserve">: </w:t>
            </w:r>
            <w:r>
              <w:rPr>
                <w:rStyle w:val="SAPUserEntry"/>
              </w:rPr>
              <w:t>&lt;numbers of settlement documents for partial settlements created before&gt;</w:t>
            </w:r>
          </w:p>
          <w:p w:rsidR="005A4E07" w:rsidRDefault="00542BC6">
            <w:pPr>
              <w:pStyle w:val="listpara1"/>
              <w:numPr>
                <w:ilvl w:val="0"/>
                <w:numId w:val="3"/>
              </w:numPr>
            </w:pPr>
            <w:r>
              <w:rPr>
                <w:rStyle w:val="SAPScreenElement"/>
              </w:rPr>
              <w:t>Check Run O</w:t>
            </w:r>
            <w:r>
              <w:rPr>
                <w:rStyle w:val="SAPScreenElement"/>
              </w:rPr>
              <w:t>nly</w:t>
            </w:r>
            <w:r>
              <w:t xml:space="preserve">: </w:t>
            </w:r>
            <w:r>
              <w:rPr>
                <w:rStyle w:val="SAPUserEntry"/>
              </w:rPr>
              <w:t>&lt;do not select&gt;</w:t>
            </w:r>
          </w:p>
        </w:tc>
        <w:tc>
          <w:tcPr>
            <w:tcW w:w="0" w:type="auto"/>
          </w:tcPr>
          <w:p w:rsidR="005A4E07" w:rsidRDefault="00542BC6">
            <w:r>
              <w:t xml:space="preserve">The </w:t>
            </w:r>
            <w:r>
              <w:rPr>
                <w:rStyle w:val="SAPScreenElement"/>
              </w:rPr>
              <w:t>Create Collective Documents from Settlement Documents</w:t>
            </w:r>
            <w:r>
              <w:t xml:space="preserve"> screen displays.</w:t>
            </w:r>
          </w:p>
        </w:tc>
        <w:tc>
          <w:tcPr>
            <w:tcW w:w="0" w:type="auto"/>
          </w:tcPr>
          <w:p w:rsidR="005A4E07" w:rsidRDefault="005A4E07"/>
        </w:tc>
      </w:tr>
    </w:tbl>
    <w:p w:rsidR="005A4E07" w:rsidRDefault="00542BC6">
      <w:pPr>
        <w:pStyle w:val="SAPKeyblockTitle"/>
      </w:pPr>
      <w:r>
        <w:t>Financial Postings</w:t>
      </w:r>
    </w:p>
    <w:tbl>
      <w:tblPr>
        <w:tblStyle w:val="SAPStandardTable"/>
        <w:tblW w:w="0" w:type="auto"/>
        <w:tblLook w:val="0620" w:firstRow="1" w:lastRow="0" w:firstColumn="0" w:lastColumn="0" w:noHBand="1" w:noVBand="1"/>
      </w:tblPr>
      <w:tblGrid>
        <w:gridCol w:w="2063"/>
        <w:gridCol w:w="1089"/>
        <w:gridCol w:w="1512"/>
        <w:gridCol w:w="1771"/>
        <w:gridCol w:w="2675"/>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Material</w:t>
            </w:r>
          </w:p>
        </w:tc>
        <w:tc>
          <w:tcPr>
            <w:tcW w:w="0" w:type="auto"/>
          </w:tcPr>
          <w:p w:rsidR="005A4E07" w:rsidRDefault="00542BC6">
            <w:pPr>
              <w:pStyle w:val="SAPTableHeader"/>
            </w:pPr>
            <w:r>
              <w:t>Customer</w:t>
            </w:r>
          </w:p>
        </w:tc>
        <w:tc>
          <w:tcPr>
            <w:tcW w:w="0" w:type="auto"/>
          </w:tcPr>
          <w:p w:rsidR="005A4E07" w:rsidRDefault="00542BC6">
            <w:pPr>
              <w:pStyle w:val="SAPTableHeader"/>
            </w:pPr>
            <w:r>
              <w:t>Cost Accounts</w:t>
            </w:r>
          </w:p>
        </w:tc>
        <w:tc>
          <w:tcPr>
            <w:tcW w:w="0" w:type="auto"/>
          </w:tcPr>
          <w:p w:rsidR="005A4E07" w:rsidRDefault="00542BC6">
            <w:pPr>
              <w:pStyle w:val="SAPTableHeader"/>
            </w:pPr>
            <w:r>
              <w:t>Accrual Accounts</w:t>
            </w:r>
          </w:p>
        </w:tc>
        <w:tc>
          <w:tcPr>
            <w:tcW w:w="0" w:type="auto"/>
          </w:tcPr>
          <w:p w:rsidR="005A4E07" w:rsidRDefault="00542BC6">
            <w:pPr>
              <w:pStyle w:val="SAPTableHeader"/>
            </w:pPr>
            <w:r>
              <w:t>Tax Accounts</w:t>
            </w:r>
          </w:p>
        </w:tc>
      </w:tr>
      <w:tr w:rsidR="005A4E07" w:rsidTr="00542BC6">
        <w:tc>
          <w:tcPr>
            <w:tcW w:w="0" w:type="auto"/>
          </w:tcPr>
          <w:p w:rsidR="005A4E07" w:rsidRDefault="00542BC6">
            <w:r>
              <w:t>Trading Good (HAWA)</w:t>
            </w:r>
          </w:p>
        </w:tc>
        <w:tc>
          <w:tcPr>
            <w:tcW w:w="0" w:type="auto"/>
          </w:tcPr>
          <w:p w:rsidR="005A4E07" w:rsidRDefault="00542BC6">
            <w:r>
              <w:rPr>
                <w:rStyle w:val="SAPUserEntry"/>
              </w:rPr>
              <w:t>10300095</w:t>
            </w:r>
          </w:p>
        </w:tc>
        <w:tc>
          <w:tcPr>
            <w:tcW w:w="0" w:type="auto"/>
          </w:tcPr>
          <w:p w:rsidR="005A4E07" w:rsidRDefault="00542BC6">
            <w:r>
              <w:t>61500000</w:t>
            </w:r>
          </w:p>
        </w:tc>
        <w:tc>
          <w:tcPr>
            <w:tcW w:w="0" w:type="auto"/>
          </w:tcPr>
          <w:p w:rsidR="005A4E07" w:rsidRDefault="00542BC6">
            <w:r>
              <w:t>21772000</w:t>
            </w:r>
          </w:p>
        </w:tc>
        <w:tc>
          <w:tcPr>
            <w:tcW w:w="0" w:type="auto"/>
          </w:tcPr>
          <w:p w:rsidR="005A4E07" w:rsidRDefault="00542BC6">
            <w:r>
              <w:t>22000000 Output tax (MWS)</w:t>
            </w:r>
          </w:p>
        </w:tc>
      </w:tr>
    </w:tbl>
    <w:p w:rsidR="005A4E07" w:rsidRDefault="00542BC6">
      <w:pPr>
        <w:pStyle w:val="SAPKeyblockTitle"/>
      </w:pPr>
      <w:r>
        <w:t>Printing Form</w:t>
      </w:r>
    </w:p>
    <w:p w:rsidR="005A4E07" w:rsidRDefault="00542BC6">
      <w:r>
        <w:rPr>
          <w:rStyle w:val="SAPEmphasis"/>
        </w:rPr>
        <w:t xml:space="preserve">Note </w:t>
      </w:r>
      <w:r>
        <w:t xml:space="preserve">For OP system, follow the note </w:t>
      </w:r>
      <w:hyperlink r:id="rId33" w:history="1">
        <w:r>
          <w:rPr>
            <w:rStyle w:val="underline"/>
          </w:rPr>
          <w:t>2248229</w:t>
        </w:r>
      </w:hyperlink>
      <w:r>
        <w:t xml:space="preserve"> to enable the BRFplus function.</w:t>
      </w:r>
    </w:p>
    <w:p w:rsidR="005A4E07" w:rsidRDefault="005A4E07"/>
    <w:tbl>
      <w:tblPr>
        <w:tblStyle w:val="SAPStandardTable"/>
        <w:tblW w:w="0" w:type="auto"/>
        <w:tblLook w:val="0620" w:firstRow="1" w:lastRow="0" w:firstColumn="0" w:lastColumn="0" w:noHBand="1" w:noVBand="1"/>
      </w:tblPr>
      <w:tblGrid>
        <w:gridCol w:w="898"/>
        <w:gridCol w:w="1926"/>
        <w:gridCol w:w="5877"/>
        <w:gridCol w:w="4526"/>
        <w:gridCol w:w="944"/>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Comments</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 xml:space="preserve">Log on to the SAP Fiori </w:t>
            </w:r>
            <w:r>
              <w:t>launchpad as a Billing Clerk.</w:t>
            </w:r>
          </w:p>
        </w:tc>
        <w:tc>
          <w:tcPr>
            <w:tcW w:w="0" w:type="auto"/>
          </w:tcPr>
          <w:p w:rsidR="005A4E07" w:rsidRDefault="00542BC6">
            <w:r>
              <w:t>The SAP Fiori launchpad displays.</w:t>
            </w:r>
          </w:p>
        </w:tc>
        <w:tc>
          <w:tcPr>
            <w:tcW w:w="0" w:type="auto"/>
          </w:tcPr>
          <w:p w:rsidR="005A4E07" w:rsidRDefault="005A4E07"/>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Display Settlement Documents</w:t>
            </w:r>
            <w:r>
              <w:t xml:space="preserve"> - </w:t>
            </w:r>
            <w:r>
              <w:rPr>
                <w:rStyle w:val="SAPScreenElement"/>
              </w:rPr>
              <w:t>Condition Contracts</w:t>
            </w:r>
            <w:r>
              <w:t xml:space="preserve"> </w:t>
            </w:r>
            <w:r>
              <w:rPr>
                <w:rStyle w:val="SAPMonospace"/>
              </w:rPr>
              <w:t>(WB2R_AB_DOCS)</w:t>
            </w:r>
            <w:r>
              <w:t>.</w:t>
            </w:r>
          </w:p>
        </w:tc>
        <w:tc>
          <w:tcPr>
            <w:tcW w:w="0" w:type="auto"/>
          </w:tcPr>
          <w:p w:rsidR="005A4E07" w:rsidRDefault="00542BC6">
            <w:r>
              <w:t xml:space="preserve">The </w:t>
            </w:r>
            <w:r>
              <w:rPr>
                <w:rStyle w:val="SAPScreenElement"/>
              </w:rPr>
              <w:t>Display Settlement Documents - Condition Contracts</w:t>
            </w:r>
            <w:r>
              <w:t xml:space="preserve"> screen displays.</w:t>
            </w:r>
          </w:p>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Open Condition Contract</w:t>
            </w:r>
          </w:p>
        </w:tc>
        <w:tc>
          <w:tcPr>
            <w:tcW w:w="0" w:type="auto"/>
          </w:tcPr>
          <w:p w:rsidR="005A4E07" w:rsidRDefault="00542BC6">
            <w:r>
              <w:t xml:space="preserve">On the </w:t>
            </w:r>
            <w:r>
              <w:rPr>
                <w:rStyle w:val="SAPScreenElement"/>
              </w:rPr>
              <w:t>Display Settlement Documents</w:t>
            </w:r>
            <w:r>
              <w:t xml:space="preserve"> - </w:t>
            </w:r>
            <w:r>
              <w:rPr>
                <w:rStyle w:val="SAPScreenElement"/>
              </w:rPr>
              <w:t>Condition Contracts</w:t>
            </w:r>
            <w:r>
              <w:t xml:space="preserve"> screen, select the number of condition contracts created an</w:t>
            </w:r>
            <w:r>
              <w:t xml:space="preserve">d choose </w:t>
            </w:r>
            <w:r>
              <w:rPr>
                <w:rStyle w:val="SAPScreenElement"/>
              </w:rPr>
              <w:t>Execute</w:t>
            </w:r>
            <w:r>
              <w:t>.</w:t>
            </w:r>
          </w:p>
        </w:tc>
        <w:tc>
          <w:tcPr>
            <w:tcW w:w="0" w:type="auto"/>
          </w:tcPr>
          <w:p w:rsidR="005A4E07" w:rsidRDefault="00542BC6">
            <w:r>
              <w:t>The condition contract opens in display mode. Follow-up documents display in the overview area of the screen.</w:t>
            </w:r>
          </w:p>
        </w:tc>
        <w:tc>
          <w:tcPr>
            <w:tcW w:w="0" w:type="auto"/>
          </w:tcPr>
          <w:p w:rsidR="005A4E07" w:rsidRDefault="005A4E07"/>
        </w:tc>
      </w:tr>
      <w:tr w:rsidR="005A4E07" w:rsidTr="00542BC6">
        <w:tc>
          <w:tcPr>
            <w:tcW w:w="0" w:type="auto"/>
          </w:tcPr>
          <w:p w:rsidR="005A4E07" w:rsidRDefault="00542BC6">
            <w:r>
              <w:t>4</w:t>
            </w:r>
          </w:p>
        </w:tc>
        <w:tc>
          <w:tcPr>
            <w:tcW w:w="0" w:type="auto"/>
          </w:tcPr>
          <w:p w:rsidR="005A4E07" w:rsidRDefault="00542BC6">
            <w:r>
              <w:rPr>
                <w:rStyle w:val="SAPEmphasis"/>
              </w:rPr>
              <w:t>Select Partial Settlement Credit Memo</w:t>
            </w:r>
          </w:p>
        </w:tc>
        <w:tc>
          <w:tcPr>
            <w:tcW w:w="0" w:type="auto"/>
          </w:tcPr>
          <w:p w:rsidR="005A4E07" w:rsidRDefault="00542BC6">
            <w:r>
              <w:t xml:space="preserve">Double-click the line with the partial settlement </w:t>
            </w:r>
            <w:r>
              <w:rPr>
                <w:rStyle w:val="SAPScreenElement"/>
              </w:rPr>
              <w:t>Credit Memo Number</w:t>
            </w:r>
            <w:r>
              <w:t>.</w:t>
            </w:r>
          </w:p>
        </w:tc>
        <w:tc>
          <w:tcPr>
            <w:tcW w:w="0" w:type="auto"/>
          </w:tcPr>
          <w:p w:rsidR="005A4E07" w:rsidRDefault="00542BC6">
            <w:r>
              <w:t>The settlement d</w:t>
            </w:r>
            <w:r>
              <w:t>ocument displays.</w:t>
            </w:r>
          </w:p>
        </w:tc>
        <w:tc>
          <w:tcPr>
            <w:tcW w:w="0" w:type="auto"/>
          </w:tcPr>
          <w:p w:rsidR="005A4E07" w:rsidRDefault="005A4E07"/>
        </w:tc>
      </w:tr>
      <w:tr w:rsidR="005A4E07" w:rsidTr="00542BC6">
        <w:tc>
          <w:tcPr>
            <w:tcW w:w="0" w:type="auto"/>
          </w:tcPr>
          <w:p w:rsidR="005A4E07" w:rsidRDefault="00542BC6">
            <w:r>
              <w:t>5</w:t>
            </w:r>
          </w:p>
        </w:tc>
        <w:tc>
          <w:tcPr>
            <w:tcW w:w="0" w:type="auto"/>
          </w:tcPr>
          <w:p w:rsidR="005A4E07" w:rsidRDefault="00542BC6">
            <w:r>
              <w:rPr>
                <w:rStyle w:val="SAPEmphasis"/>
              </w:rPr>
              <w:t>Print Preview</w:t>
            </w:r>
          </w:p>
        </w:tc>
        <w:tc>
          <w:tcPr>
            <w:tcW w:w="0" w:type="auto"/>
          </w:tcPr>
          <w:p w:rsidR="005A4E07" w:rsidRDefault="00542BC6">
            <w:r>
              <w:t xml:space="preserve">From the menu path, choose </w:t>
            </w:r>
            <w:r>
              <w:rPr>
                <w:rStyle w:val="SAPScreenElement"/>
              </w:rPr>
              <w:t>More &gt;</w:t>
            </w:r>
            <w:r>
              <w:rPr>
                <w:rStyle w:val="SAPScreenElement"/>
              </w:rPr>
              <w:t xml:space="preserve"> Extra &gt; Messages &gt; Edit</w:t>
            </w:r>
            <w:r>
              <w:t xml:space="preserve"> .</w:t>
            </w:r>
          </w:p>
        </w:tc>
        <w:tc>
          <w:tcPr>
            <w:tcW w:w="0" w:type="auto"/>
          </w:tcPr>
          <w:p w:rsidR="005A4E07" w:rsidRDefault="00542BC6">
            <w:r>
              <w:t>Print preview is issued.</w:t>
            </w:r>
          </w:p>
        </w:tc>
        <w:tc>
          <w:tcPr>
            <w:tcW w:w="0" w:type="auto"/>
          </w:tcPr>
          <w:p w:rsidR="005A4E07" w:rsidRDefault="005A4E07"/>
        </w:tc>
      </w:tr>
    </w:tbl>
    <w:p w:rsidR="005A4E07" w:rsidRDefault="00542BC6">
      <w:pPr>
        <w:pStyle w:val="Heading2"/>
      </w:pPr>
      <w:bookmarkStart w:id="64" w:name="unique_31"/>
      <w:bookmarkStart w:id="65" w:name="_Toc51101369"/>
      <w:r>
        <w:t>Sell from Stock</w:t>
      </w:r>
      <w:bookmarkEnd w:id="64"/>
      <w:bookmarkEnd w:id="65"/>
    </w:p>
    <w:p w:rsidR="005A4E07" w:rsidRDefault="00542BC6">
      <w:pPr>
        <w:pStyle w:val="SAPKeyblockTitle"/>
      </w:pPr>
      <w:r>
        <w:t>Purpose</w:t>
      </w:r>
    </w:p>
    <w:p w:rsidR="005A4E07" w:rsidRDefault="00542BC6">
      <w:r>
        <w:t>This process step shows you the process for a standard sales order.</w:t>
      </w:r>
    </w:p>
    <w:p w:rsidR="005A4E07" w:rsidRDefault="00542BC6">
      <w:pPr>
        <w:pStyle w:val="SAPKeyblockTitle"/>
      </w:pPr>
      <w:r>
        <w:t>Procedure</w:t>
      </w:r>
    </w:p>
    <w:p w:rsidR="00542BC6" w:rsidRDefault="00542BC6">
      <w:r>
        <w:t>Complete all the activities described in Sell from Stock</w:t>
      </w:r>
      <w:r>
        <w:t xml:space="preserve"> (BD9) scope item's test script using the master data from this document.</w:t>
      </w:r>
    </w:p>
    <w:p w:rsidR="00542BC6" w:rsidRDefault="00542BC6">
      <w:r>
        <w:rPr>
          <w:rStyle w:val="SAPEmphasis"/>
        </w:rPr>
        <w:t xml:space="preserve">Note </w:t>
      </w:r>
      <w:r>
        <w:t>If you want to use the optional link between Sell from Stock (BD9) scope item and Condition Contract Settlement, this reference only works if you use consistent master data (su</w:t>
      </w:r>
      <w:r>
        <w:t>ch as business partner and material for the customer sales order and the customer condition contract).</w:t>
      </w:r>
    </w:p>
    <w:p w:rsidR="005A4E07" w:rsidRDefault="00542BC6">
      <w:r>
        <w:t xml:space="preserve">For the sales commission processing using an external sales agent as contract partner, select an external sales agent from the chapter </w:t>
      </w:r>
      <w:r>
        <w:rPr>
          <w:rStyle w:val="italic"/>
        </w:rPr>
        <w:t>Master Data, Orga</w:t>
      </w:r>
      <w:r>
        <w:rPr>
          <w:rStyle w:val="italic"/>
        </w:rPr>
        <w:t>nizational Data, and Other Data</w:t>
      </w:r>
      <w:r>
        <w:t xml:space="preserve"> and execute Sell from Stock (BD9) scope item. In the sales order, you need to assign the partner role, ES, to a supplier example like </w:t>
      </w:r>
      <w:r>
        <w:rPr>
          <w:rStyle w:val="SAPUserEntry"/>
        </w:rPr>
        <w:t>10300095</w:t>
      </w:r>
      <w:r>
        <w:t xml:space="preserve">. Then follow the chapter </w:t>
      </w:r>
      <w:r>
        <w:rPr>
          <w:rStyle w:val="italic"/>
        </w:rPr>
        <w:t>Create Condition Contract for an External Sales Agent as</w:t>
      </w:r>
      <w:r>
        <w:rPr>
          <w:rStyle w:val="italic"/>
        </w:rPr>
        <w:t xml:space="preserve"> Contract Partner</w:t>
      </w:r>
      <w:r>
        <w:t>.</w:t>
      </w:r>
    </w:p>
    <w:p w:rsidR="005A4E07" w:rsidRDefault="00542BC6">
      <w:pPr>
        <w:pStyle w:val="Heading2"/>
      </w:pPr>
      <w:bookmarkStart w:id="66" w:name="unique_32"/>
      <w:bookmarkStart w:id="67" w:name="_Toc51101370"/>
      <w:r>
        <w:lastRenderedPageBreak/>
        <w:t>Post Incoming Payments (Optional)</w:t>
      </w:r>
      <w:bookmarkEnd w:id="66"/>
      <w:bookmarkEnd w:id="67"/>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w:t>
            </w:r>
            <w:r>
              <w:rPr>
                <w:rStyle w:val="SAPUserEntry"/>
              </w:rPr>
              <w:t xml:space="preserve">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42BC6" w:rsidRDefault="00542BC6">
      <w:r>
        <w:t>This process step shows you how to post the incoming payments from the customer.</w:t>
      </w:r>
    </w:p>
    <w:p w:rsidR="005A4E07" w:rsidRDefault="00542BC6">
      <w:pPr>
        <w:pStyle w:val="listpara1"/>
        <w:numPr>
          <w:ilvl w:val="0"/>
          <w:numId w:val="43"/>
        </w:numPr>
      </w:pPr>
      <w:r>
        <w:t xml:space="preserve">This is an optional step and applies only for </w:t>
      </w:r>
      <w:r>
        <w:rPr>
          <w:rStyle w:val="SAPScreenElement"/>
        </w:rPr>
        <w:t xml:space="preserve">0CS3 – Commission External: Billing Doc </w:t>
      </w:r>
      <w:r>
        <w:rPr>
          <w:rStyle w:val="SAPScreenElement"/>
        </w:rPr>
        <w:t>Paid</w:t>
      </w:r>
      <w:r>
        <w:t xml:space="preserve"> condition contract type.</w:t>
      </w:r>
    </w:p>
    <w:p w:rsidR="005A4E07" w:rsidRDefault="00542BC6">
      <w:pPr>
        <w:pStyle w:val="listpara1"/>
        <w:numPr>
          <w:ilvl w:val="0"/>
          <w:numId w:val="2"/>
        </w:numPr>
      </w:pPr>
      <w:r>
        <w:t xml:space="preserve">If you are testing with </w:t>
      </w:r>
      <w:r>
        <w:rPr>
          <w:rStyle w:val="SAPScreenElement"/>
        </w:rPr>
        <w:t>0CS3 – Commission External: Billing Doc Paid</w:t>
      </w:r>
      <w:r>
        <w:t>, and accounting document is not cleared, you have to follow the steps below. For other options of making incoming posting to clear account receivables, refe</w:t>
      </w:r>
      <w:r>
        <w:t>r to Accounts Receivable (J59) scope item.</w:t>
      </w:r>
    </w:p>
    <w:p w:rsidR="005A4E07" w:rsidRDefault="00542BC6">
      <w:pPr>
        <w:pStyle w:val="SAPKeyblockTitle"/>
      </w:pPr>
      <w:r>
        <w:t>Prerequisites</w:t>
      </w:r>
    </w:p>
    <w:p w:rsidR="005A4E07" w:rsidRDefault="00542BC6">
      <w:r>
        <w:t>Invoices are posted .</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872"/>
        <w:gridCol w:w="1444"/>
        <w:gridCol w:w="7543"/>
        <w:gridCol w:w="3035"/>
        <w:gridCol w:w="1277"/>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an Accounts Receivable Accountant.</w:t>
            </w:r>
          </w:p>
        </w:tc>
        <w:tc>
          <w:tcPr>
            <w:tcW w:w="0" w:type="auto"/>
          </w:tcPr>
          <w:p w:rsidR="005A4E07" w:rsidRDefault="00542BC6">
            <w:r>
              <w:t>The SAP</w:t>
            </w:r>
            <w:r>
              <w:t xml:space="preserve"> Fiori launchpad displays.</w:t>
            </w:r>
          </w:p>
        </w:tc>
        <w:tc>
          <w:tcPr>
            <w:tcW w:w="0" w:type="auto"/>
          </w:tcPr>
          <w:p w:rsidR="005A4E07" w:rsidRDefault="005A4E07"/>
        </w:tc>
      </w:tr>
      <w:tr w:rsidR="005A4E07" w:rsidTr="00542BC6">
        <w:tc>
          <w:tcPr>
            <w:tcW w:w="0" w:type="auto"/>
          </w:tcPr>
          <w:p w:rsidR="005A4E07" w:rsidRDefault="00542BC6">
            <w:r>
              <w:lastRenderedPageBreak/>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Post Incoming Payments</w:t>
            </w:r>
            <w:r>
              <w:t xml:space="preserve"> </w:t>
            </w:r>
            <w:r>
              <w:rPr>
                <w:rStyle w:val="SAPMonospace"/>
              </w:rPr>
              <w:t>(F1345)</w:t>
            </w:r>
            <w:r>
              <w:t>.</w:t>
            </w:r>
          </w:p>
        </w:tc>
        <w:tc>
          <w:tcPr>
            <w:tcW w:w="0" w:type="auto"/>
          </w:tcPr>
          <w:p w:rsidR="005A4E07" w:rsidRDefault="00542BC6">
            <w:r>
              <w:t xml:space="preserve">The </w:t>
            </w:r>
            <w:r>
              <w:rPr>
                <w:rStyle w:val="SAPScreenElement"/>
              </w:rPr>
              <w:t>Post Incoming Payments</w:t>
            </w:r>
            <w:r>
              <w:t xml:space="preserve"> screen displays.</w:t>
            </w:r>
          </w:p>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Enter General Information</w:t>
            </w:r>
          </w:p>
        </w:tc>
        <w:tc>
          <w:tcPr>
            <w:tcW w:w="0" w:type="auto"/>
          </w:tcPr>
          <w:p w:rsidR="005A4E07" w:rsidRDefault="00542BC6">
            <w:r>
              <w:t xml:space="preserve">Make the following entries in the </w:t>
            </w:r>
            <w:r>
              <w:rPr>
                <w:rStyle w:val="SAPScreenElement"/>
              </w:rPr>
              <w:t>General Information</w:t>
            </w:r>
            <w:r>
              <w:t xml:space="preserve"> area:</w:t>
            </w:r>
          </w:p>
          <w:p w:rsidR="005A4E07" w:rsidRDefault="00542BC6">
            <w:pPr>
              <w:pStyle w:val="listpara1"/>
              <w:numPr>
                <w:ilvl w:val="0"/>
                <w:numId w:val="44"/>
              </w:numPr>
            </w:pPr>
            <w:r>
              <w:rPr>
                <w:rStyle w:val="SAPScreenElement"/>
              </w:rPr>
              <w:t>Company Code</w:t>
            </w:r>
            <w:r>
              <w:t xml:space="preserve">: </w:t>
            </w:r>
            <w:r>
              <w:rPr>
                <w:rStyle w:val="SAPUserEntry"/>
              </w:rPr>
              <w:t>1010</w:t>
            </w:r>
          </w:p>
          <w:p w:rsidR="005A4E07" w:rsidRDefault="00542BC6">
            <w:pPr>
              <w:pStyle w:val="listpara1"/>
              <w:numPr>
                <w:ilvl w:val="0"/>
                <w:numId w:val="3"/>
              </w:numPr>
            </w:pPr>
            <w:r>
              <w:rPr>
                <w:rStyle w:val="SAPScreenElement"/>
              </w:rPr>
              <w:t>Posting date</w:t>
            </w:r>
            <w:r>
              <w:t xml:space="preserve">: </w:t>
            </w:r>
            <w:r>
              <w:rPr>
                <w:rStyle w:val="SAPUserEntry"/>
              </w:rPr>
              <w:t>&lt;date&gt;</w:t>
            </w:r>
          </w:p>
          <w:p w:rsidR="005A4E07" w:rsidRDefault="00542BC6">
            <w:pPr>
              <w:pStyle w:val="listpara1"/>
              <w:numPr>
                <w:ilvl w:val="0"/>
                <w:numId w:val="3"/>
              </w:numPr>
            </w:pPr>
            <w:r>
              <w:rPr>
                <w:rStyle w:val="SAPScreenElement"/>
              </w:rPr>
              <w:t>Journal Entry date</w:t>
            </w:r>
            <w:r>
              <w:t xml:space="preserve">: </w:t>
            </w:r>
            <w:r>
              <w:rPr>
                <w:rStyle w:val="SAPUserEntry"/>
              </w:rPr>
              <w:t>&lt;date&gt;</w:t>
            </w:r>
          </w:p>
          <w:p w:rsidR="005A4E07" w:rsidRDefault="00542BC6">
            <w:pPr>
              <w:pStyle w:val="listpara1"/>
              <w:numPr>
                <w:ilvl w:val="0"/>
                <w:numId w:val="3"/>
              </w:numPr>
            </w:pPr>
            <w:r>
              <w:rPr>
                <w:rStyle w:val="SAPScreenElement"/>
              </w:rPr>
              <w:t>Value date</w:t>
            </w:r>
            <w:r>
              <w:t xml:space="preserve">: </w:t>
            </w:r>
            <w:r>
              <w:rPr>
                <w:rStyle w:val="SAPUserEntry"/>
              </w:rPr>
              <w:t>&lt;today’s date&gt;</w:t>
            </w:r>
          </w:p>
          <w:p w:rsidR="005A4E07" w:rsidRDefault="00542BC6">
            <w:pPr>
              <w:pStyle w:val="listpara1"/>
              <w:numPr>
                <w:ilvl w:val="0"/>
                <w:numId w:val="3"/>
              </w:numPr>
            </w:pPr>
            <w:r>
              <w:rPr>
                <w:rStyle w:val="SAPScreenElement"/>
              </w:rPr>
              <w:t>Journal Entry Type</w:t>
            </w:r>
            <w:r>
              <w:t xml:space="preserve">: </w:t>
            </w:r>
            <w:r>
              <w:rPr>
                <w:rStyle w:val="SAPUserEntry"/>
              </w:rPr>
              <w:t>&lt;DZ (Customer Payment)&gt;</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4</w:t>
            </w:r>
          </w:p>
        </w:tc>
        <w:tc>
          <w:tcPr>
            <w:tcW w:w="0" w:type="auto"/>
          </w:tcPr>
          <w:p w:rsidR="005A4E07" w:rsidRDefault="00542BC6">
            <w:r>
              <w:rPr>
                <w:rStyle w:val="SAPEmphasis"/>
              </w:rPr>
              <w:t>Enter Bank Data</w:t>
            </w:r>
          </w:p>
        </w:tc>
        <w:tc>
          <w:tcPr>
            <w:tcW w:w="0" w:type="auto"/>
          </w:tcPr>
          <w:p w:rsidR="005A4E07" w:rsidRDefault="00542BC6">
            <w:r>
              <w:t xml:space="preserve">Make the following entries in the </w:t>
            </w:r>
            <w:r>
              <w:rPr>
                <w:rStyle w:val="SAPScreenElement"/>
              </w:rPr>
              <w:t>Bank data</w:t>
            </w:r>
            <w:r>
              <w:t xml:space="preserve"> area.</w:t>
            </w:r>
          </w:p>
          <w:p w:rsidR="005A4E07" w:rsidRDefault="00542BC6">
            <w:pPr>
              <w:pStyle w:val="listpara1"/>
              <w:numPr>
                <w:ilvl w:val="0"/>
                <w:numId w:val="45"/>
              </w:numPr>
            </w:pPr>
            <w:r>
              <w:rPr>
                <w:rStyle w:val="SAPScreenElement"/>
              </w:rPr>
              <w:t>G/L Account</w:t>
            </w:r>
            <w:r>
              <w:t xml:space="preserve"> : </w:t>
            </w:r>
            <w:r>
              <w:rPr>
                <w:rStyle w:val="SAPUserEntry"/>
              </w:rPr>
              <w:t>11001060</w:t>
            </w:r>
          </w:p>
          <w:p w:rsidR="005A4E07" w:rsidRDefault="00542BC6">
            <w:pPr>
              <w:pStyle w:val="listpara1"/>
              <w:numPr>
                <w:ilvl w:val="0"/>
                <w:numId w:val="3"/>
              </w:numPr>
            </w:pPr>
            <w:r>
              <w:rPr>
                <w:rStyle w:val="SAPScreenElement"/>
              </w:rPr>
              <w:t>House Bank/Accoun</w:t>
            </w:r>
            <w:r>
              <w:rPr>
                <w:rStyle w:val="SAPScreenElement"/>
              </w:rPr>
              <w:t>t ID</w:t>
            </w:r>
            <w:r>
              <w:t xml:space="preserve"> : </w:t>
            </w:r>
            <w:r>
              <w:rPr>
                <w:rStyle w:val="SAPUserEntry"/>
              </w:rPr>
              <w:t>DEBK1/DEAC1</w:t>
            </w:r>
            <w:r>
              <w:t xml:space="preserve"> or </w:t>
            </w:r>
            <w:r>
              <w:rPr>
                <w:rStyle w:val="SAPUserEntry"/>
              </w:rPr>
              <w:t>DEBK2/DEAC2</w:t>
            </w:r>
          </w:p>
          <w:p w:rsidR="00542BC6" w:rsidRDefault="00542BC6">
            <w:pPr>
              <w:pStyle w:val="listpara1"/>
              <w:numPr>
                <w:ilvl w:val="0"/>
                <w:numId w:val="3"/>
              </w:numPr>
            </w:pPr>
            <w:r>
              <w:rPr>
                <w:rStyle w:val="SAPScreenElement"/>
              </w:rPr>
              <w:t>Amount</w:t>
            </w:r>
            <w:r>
              <w:t xml:space="preserve"> : </w:t>
            </w:r>
            <w:r>
              <w:rPr>
                <w:rStyle w:val="SAPUserEntry"/>
              </w:rPr>
              <w:t>&lt;customer invoice amount&gt;</w:t>
            </w:r>
          </w:p>
          <w:p w:rsidR="005A4E07" w:rsidRDefault="00542BC6">
            <w:pPr>
              <w:pStyle w:val="listpara1"/>
            </w:pPr>
            <w:r>
              <w:rPr>
                <w:rStyle w:val="SAPEmphasis"/>
              </w:rPr>
              <w:t xml:space="preserve">Note </w:t>
            </w:r>
            <w:r>
              <w:t>If the incoming payment is part of a down payment, enter the remainder invoice balance amount, which is the invoice value less the down payment amount to be applied.</w:t>
            </w:r>
          </w:p>
          <w:p w:rsidR="005A4E07" w:rsidRDefault="00542BC6">
            <w:pPr>
              <w:pStyle w:val="listpara1"/>
              <w:numPr>
                <w:ilvl w:val="0"/>
                <w:numId w:val="3"/>
              </w:numPr>
            </w:pPr>
            <w:r>
              <w:rPr>
                <w:rStyle w:val="SAPScreenElement"/>
              </w:rPr>
              <w:t>Currency</w:t>
            </w:r>
            <w:r>
              <w:t xml:space="preserve"> : </w:t>
            </w:r>
            <w:r>
              <w:rPr>
                <w:rStyle w:val="SAPUserEntry"/>
              </w:rPr>
              <w:t>EUR</w:t>
            </w:r>
          </w:p>
        </w:tc>
        <w:tc>
          <w:tcPr>
            <w:tcW w:w="0" w:type="auto"/>
          </w:tcPr>
          <w:p w:rsidR="005A4E07" w:rsidRDefault="005A4E07"/>
        </w:tc>
        <w:tc>
          <w:tcPr>
            <w:tcW w:w="0" w:type="auto"/>
          </w:tcPr>
          <w:p w:rsidR="005A4E07" w:rsidRDefault="005A4E07"/>
        </w:tc>
      </w:tr>
      <w:tr w:rsidR="005A4E07" w:rsidTr="00542BC6">
        <w:tc>
          <w:tcPr>
            <w:tcW w:w="0" w:type="auto"/>
          </w:tcPr>
          <w:p w:rsidR="005A4E07" w:rsidRDefault="00542BC6">
            <w:r>
              <w:t>5</w:t>
            </w:r>
          </w:p>
        </w:tc>
        <w:tc>
          <w:tcPr>
            <w:tcW w:w="0" w:type="auto"/>
          </w:tcPr>
          <w:p w:rsidR="005A4E07" w:rsidRDefault="00542BC6">
            <w:r>
              <w:rPr>
                <w:rStyle w:val="SAPEmphasis"/>
              </w:rPr>
              <w:t>Enter Open Items</w:t>
            </w:r>
          </w:p>
        </w:tc>
        <w:tc>
          <w:tcPr>
            <w:tcW w:w="0" w:type="auto"/>
          </w:tcPr>
          <w:p w:rsidR="00542BC6" w:rsidRDefault="00542BC6">
            <w:r>
              <w:t>Make the following entries:</w:t>
            </w:r>
          </w:p>
          <w:p w:rsidR="00542BC6" w:rsidRDefault="00542BC6">
            <w:r>
              <w:rPr>
                <w:rStyle w:val="SAPScreenElement"/>
              </w:rPr>
              <w:t>Customer Account</w:t>
            </w:r>
            <w:r>
              <w:t xml:space="preserve"> : </w:t>
            </w:r>
            <w:r>
              <w:rPr>
                <w:rStyle w:val="SAPUserEntry"/>
              </w:rPr>
              <w:t>10100001</w:t>
            </w:r>
          </w:p>
          <w:p w:rsidR="005A4E07" w:rsidRDefault="00542BC6">
            <w:r>
              <w:t xml:space="preserve">Choose </w:t>
            </w:r>
            <w:r>
              <w:rPr>
                <w:rStyle w:val="SAPScreenElement"/>
              </w:rPr>
              <w:t>Propose Items</w:t>
            </w:r>
            <w:r>
              <w:t>.</w:t>
            </w:r>
          </w:p>
        </w:tc>
        <w:tc>
          <w:tcPr>
            <w:tcW w:w="0" w:type="auto"/>
          </w:tcPr>
          <w:p w:rsidR="005A4E07" w:rsidRDefault="00542BC6">
            <w:r>
              <w:t>The open items display in the bottom half of the view.</w:t>
            </w:r>
          </w:p>
        </w:tc>
        <w:tc>
          <w:tcPr>
            <w:tcW w:w="0" w:type="auto"/>
          </w:tcPr>
          <w:p w:rsidR="005A4E07" w:rsidRDefault="005A4E07"/>
        </w:tc>
      </w:tr>
      <w:tr w:rsidR="005A4E07" w:rsidTr="00542BC6">
        <w:tc>
          <w:tcPr>
            <w:tcW w:w="0" w:type="auto"/>
          </w:tcPr>
          <w:p w:rsidR="005A4E07" w:rsidRDefault="00542BC6">
            <w:r>
              <w:t>6</w:t>
            </w:r>
          </w:p>
        </w:tc>
        <w:tc>
          <w:tcPr>
            <w:tcW w:w="0" w:type="auto"/>
          </w:tcPr>
          <w:p w:rsidR="005A4E07" w:rsidRDefault="00542BC6">
            <w:r>
              <w:rPr>
                <w:rStyle w:val="SAPEmphasis"/>
              </w:rPr>
              <w:t>Clear Items</w:t>
            </w:r>
          </w:p>
        </w:tc>
        <w:tc>
          <w:tcPr>
            <w:tcW w:w="0" w:type="auto"/>
          </w:tcPr>
          <w:p w:rsidR="005A4E07" w:rsidRDefault="00542BC6">
            <w:r>
              <w:t xml:space="preserve">Choose </w:t>
            </w:r>
            <w:r>
              <w:rPr>
                <w:rStyle w:val="SAPScreenElement"/>
              </w:rPr>
              <w:t>Items to Clear</w:t>
            </w:r>
            <w:r>
              <w:t xml:space="preserve"> from the </w:t>
            </w:r>
            <w:r>
              <w:rPr>
                <w:rStyle w:val="SAPScreenElement"/>
              </w:rPr>
              <w:t xml:space="preserve">Clear </w:t>
            </w:r>
            <w:r>
              <w:t>in last item column.</w:t>
            </w:r>
          </w:p>
        </w:tc>
        <w:tc>
          <w:tcPr>
            <w:tcW w:w="0" w:type="auto"/>
          </w:tcPr>
          <w:p w:rsidR="005A4E07" w:rsidRDefault="00542BC6">
            <w:r>
              <w:t xml:space="preserve">The selected item is transferred to view </w:t>
            </w:r>
            <w:r>
              <w:rPr>
                <w:rStyle w:val="SAPScreenElement"/>
              </w:rPr>
              <w:t>Items to be Cleared.</w:t>
            </w:r>
          </w:p>
        </w:tc>
        <w:tc>
          <w:tcPr>
            <w:tcW w:w="0" w:type="auto"/>
          </w:tcPr>
          <w:p w:rsidR="005A4E07" w:rsidRDefault="005A4E07"/>
        </w:tc>
      </w:tr>
      <w:tr w:rsidR="005A4E07" w:rsidTr="00542BC6">
        <w:tc>
          <w:tcPr>
            <w:tcW w:w="0" w:type="auto"/>
          </w:tcPr>
          <w:p w:rsidR="005A4E07" w:rsidRDefault="00542BC6">
            <w:r>
              <w:t>7</w:t>
            </w:r>
          </w:p>
        </w:tc>
        <w:tc>
          <w:tcPr>
            <w:tcW w:w="0" w:type="auto"/>
          </w:tcPr>
          <w:p w:rsidR="005A4E07" w:rsidRDefault="00542BC6">
            <w:r>
              <w:rPr>
                <w:rStyle w:val="SAPEmphasis"/>
              </w:rPr>
              <w:t>Down Payment</w:t>
            </w:r>
          </w:p>
        </w:tc>
        <w:tc>
          <w:tcPr>
            <w:tcW w:w="0" w:type="auto"/>
          </w:tcPr>
          <w:p w:rsidR="00542BC6" w:rsidRDefault="00542BC6">
            <w:r>
              <w:rPr>
                <w:rStyle w:val="SAPEmphasis"/>
              </w:rPr>
              <w:t xml:space="preserve">Note </w:t>
            </w:r>
            <w:r>
              <w:t>Only execute this step if the payment is for an invoice where a down payment will be applied.</w:t>
            </w:r>
          </w:p>
          <w:p w:rsidR="00542BC6" w:rsidRDefault="00542BC6">
            <w:r>
              <w:t xml:space="preserve">In the </w:t>
            </w:r>
            <w:r>
              <w:rPr>
                <w:rStyle w:val="SAPScreenElement"/>
              </w:rPr>
              <w:t>Items to Be Cleared</w:t>
            </w:r>
            <w:r>
              <w:t xml:space="preserve"> column,</w:t>
            </w:r>
          </w:p>
          <w:p w:rsidR="00542BC6" w:rsidRDefault="00542BC6">
            <w:r>
              <w:rPr>
                <w:rStyle w:val="SAPScreenElement"/>
              </w:rPr>
              <w:t>Allocated Amount</w:t>
            </w:r>
            <w:r>
              <w:t xml:space="preserve">: </w:t>
            </w:r>
            <w:r>
              <w:rPr>
                <w:rStyle w:val="SAPUserEntry"/>
              </w:rPr>
              <w:t>enter the remainder invoice balance amount, which is the invoice value less the down payment amount to be applied</w:t>
            </w:r>
          </w:p>
          <w:p w:rsidR="005A4E07" w:rsidRDefault="00542BC6">
            <w:r>
              <w:t xml:space="preserve">Choose </w:t>
            </w:r>
            <w:r>
              <w:rPr>
                <w:rStyle w:val="SAPScreenElement"/>
              </w:rPr>
              <w:t>Enter</w:t>
            </w:r>
            <w:r>
              <w:t>.</w:t>
            </w:r>
          </w:p>
        </w:tc>
        <w:tc>
          <w:tcPr>
            <w:tcW w:w="0" w:type="auto"/>
          </w:tcPr>
          <w:p w:rsidR="005A4E07" w:rsidRDefault="00542BC6">
            <w:r>
              <w:t>The balance is zero and the document can be posted.</w:t>
            </w:r>
          </w:p>
        </w:tc>
        <w:tc>
          <w:tcPr>
            <w:tcW w:w="0" w:type="auto"/>
          </w:tcPr>
          <w:p w:rsidR="00000000" w:rsidRDefault="00542BC6"/>
        </w:tc>
      </w:tr>
      <w:tr w:rsidR="005A4E07" w:rsidTr="00542BC6">
        <w:tc>
          <w:tcPr>
            <w:tcW w:w="0" w:type="auto"/>
          </w:tcPr>
          <w:p w:rsidR="005A4E07" w:rsidRDefault="00542BC6">
            <w:r>
              <w:t>8</w:t>
            </w:r>
          </w:p>
        </w:tc>
        <w:tc>
          <w:tcPr>
            <w:tcW w:w="0" w:type="auto"/>
          </w:tcPr>
          <w:p w:rsidR="005A4E07" w:rsidRDefault="00542BC6">
            <w:r>
              <w:rPr>
                <w:rStyle w:val="SAPEmphasis"/>
              </w:rPr>
              <w:t>Post Entries</w:t>
            </w:r>
          </w:p>
        </w:tc>
        <w:tc>
          <w:tcPr>
            <w:tcW w:w="0" w:type="auto"/>
          </w:tcPr>
          <w:p w:rsidR="005A4E07" w:rsidRDefault="00542BC6">
            <w:r>
              <w:t xml:space="preserve">Choose </w:t>
            </w:r>
            <w:r>
              <w:rPr>
                <w:rStyle w:val="SAPScreenElement"/>
              </w:rPr>
              <w:t>Post</w:t>
            </w:r>
            <w:r>
              <w:t>.</w:t>
            </w:r>
          </w:p>
        </w:tc>
        <w:tc>
          <w:tcPr>
            <w:tcW w:w="0" w:type="auto"/>
          </w:tcPr>
          <w:p w:rsidR="005A4E07" w:rsidRDefault="00542BC6">
            <w:r>
              <w:t xml:space="preserve">The </w:t>
            </w:r>
            <w:r>
              <w:rPr>
                <w:rStyle w:val="SAPScreenElement"/>
              </w:rPr>
              <w:t>Activated</w:t>
            </w:r>
            <w:r>
              <w:t xml:space="preserve"> </w:t>
            </w:r>
            <w:r>
              <w:t>dialog box displays details of document number generated.</w:t>
            </w:r>
          </w:p>
        </w:tc>
        <w:tc>
          <w:tcPr>
            <w:tcW w:w="0" w:type="auto"/>
          </w:tcPr>
          <w:p w:rsidR="005A4E07" w:rsidRDefault="005A4E07"/>
        </w:tc>
      </w:tr>
      <w:tr w:rsidR="005A4E07" w:rsidTr="00542BC6">
        <w:tc>
          <w:tcPr>
            <w:tcW w:w="0" w:type="auto"/>
          </w:tcPr>
          <w:p w:rsidR="005A4E07" w:rsidRDefault="00542BC6">
            <w:r>
              <w:lastRenderedPageBreak/>
              <w:t>9</w:t>
            </w:r>
          </w:p>
        </w:tc>
        <w:tc>
          <w:tcPr>
            <w:tcW w:w="0" w:type="auto"/>
          </w:tcPr>
          <w:p w:rsidR="005A4E07" w:rsidRDefault="00542BC6">
            <w:r>
              <w:rPr>
                <w:rStyle w:val="SAPEmphasis"/>
              </w:rPr>
              <w:t>Post on Account</w:t>
            </w:r>
          </w:p>
        </w:tc>
        <w:tc>
          <w:tcPr>
            <w:tcW w:w="0" w:type="auto"/>
          </w:tcPr>
          <w:p w:rsidR="005A4E07" w:rsidRDefault="00542BC6">
            <w:r>
              <w:t>Repeat steps 1 to 4.</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10</w:t>
            </w:r>
          </w:p>
        </w:tc>
        <w:tc>
          <w:tcPr>
            <w:tcW w:w="0" w:type="auto"/>
          </w:tcPr>
          <w:p w:rsidR="005A4E07" w:rsidRDefault="00542BC6">
            <w:r>
              <w:rPr>
                <w:rStyle w:val="SAPEmphasis"/>
              </w:rPr>
              <w:t>Enter Data</w:t>
            </w:r>
          </w:p>
        </w:tc>
        <w:tc>
          <w:tcPr>
            <w:tcW w:w="0" w:type="auto"/>
          </w:tcPr>
          <w:p w:rsidR="005A4E07" w:rsidRDefault="00542BC6">
            <w:r>
              <w:t xml:space="preserve">Choose </w:t>
            </w:r>
            <w:r>
              <w:rPr>
                <w:rStyle w:val="SAPScreenElement"/>
              </w:rPr>
              <w:t xml:space="preserve">Post on account </w:t>
            </w:r>
            <w:r>
              <w:t>and enter the following:</w:t>
            </w:r>
          </w:p>
          <w:p w:rsidR="005A4E07" w:rsidRDefault="00542BC6">
            <w:pPr>
              <w:pStyle w:val="listpara1"/>
              <w:numPr>
                <w:ilvl w:val="0"/>
                <w:numId w:val="46"/>
              </w:numPr>
            </w:pPr>
            <w:r>
              <w:rPr>
                <w:rStyle w:val="SAPScreenElement"/>
              </w:rPr>
              <w:t>Account Type</w:t>
            </w:r>
            <w:r>
              <w:t xml:space="preserve">: </w:t>
            </w:r>
            <w:r>
              <w:rPr>
                <w:rStyle w:val="SAPUserEntry"/>
              </w:rPr>
              <w:t>Customer</w:t>
            </w:r>
          </w:p>
          <w:p w:rsidR="005A4E07" w:rsidRDefault="00542BC6">
            <w:pPr>
              <w:pStyle w:val="listpara1"/>
              <w:numPr>
                <w:ilvl w:val="0"/>
                <w:numId w:val="3"/>
              </w:numPr>
            </w:pPr>
            <w:r>
              <w:rPr>
                <w:rStyle w:val="SAPScreenElement"/>
              </w:rPr>
              <w:t>Customer</w:t>
            </w:r>
            <w:r>
              <w:t xml:space="preserve">: </w:t>
            </w:r>
            <w:r>
              <w:rPr>
                <w:rStyle w:val="SAPUserEntry"/>
              </w:rPr>
              <w:t>10100001</w:t>
            </w:r>
            <w:r>
              <w:t>.</w:t>
            </w:r>
          </w:p>
          <w:p w:rsidR="005A4E07" w:rsidRDefault="00542BC6">
            <w:pPr>
              <w:pStyle w:val="listpara1"/>
              <w:numPr>
                <w:ilvl w:val="0"/>
                <w:numId w:val="3"/>
              </w:numPr>
            </w:pPr>
            <w:r>
              <w:rPr>
                <w:rStyle w:val="SAPScreenElement"/>
              </w:rPr>
              <w:t>Credit Amount</w:t>
            </w:r>
            <w:r>
              <w:t xml:space="preserve">: </w:t>
            </w:r>
            <w:r>
              <w:rPr>
                <w:rStyle w:val="SAPUserEntry"/>
              </w:rPr>
              <w:t>&lt;same amount as in step 4&gt;</w:t>
            </w:r>
            <w:r>
              <w:t>.</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11</w:t>
            </w:r>
          </w:p>
        </w:tc>
        <w:tc>
          <w:tcPr>
            <w:tcW w:w="0" w:type="auto"/>
          </w:tcPr>
          <w:p w:rsidR="005A4E07" w:rsidRDefault="00542BC6">
            <w:r>
              <w:rPr>
                <w:rStyle w:val="SAPEmphasis"/>
              </w:rPr>
              <w:t>Save</w:t>
            </w:r>
          </w:p>
        </w:tc>
        <w:tc>
          <w:tcPr>
            <w:tcW w:w="0" w:type="auto"/>
          </w:tcPr>
          <w:p w:rsidR="005A4E07" w:rsidRDefault="00542BC6">
            <w:r>
              <w:t xml:space="preserve">Choose </w:t>
            </w:r>
            <w:r>
              <w:rPr>
                <w:rStyle w:val="SAPScreenElement"/>
              </w:rPr>
              <w:t>Post</w:t>
            </w:r>
            <w:r>
              <w:t>.</w:t>
            </w:r>
          </w:p>
        </w:tc>
        <w:tc>
          <w:tcPr>
            <w:tcW w:w="0" w:type="auto"/>
          </w:tcPr>
          <w:p w:rsidR="005A4E07" w:rsidRDefault="00542BC6">
            <w:r>
              <w:t>Document is posted.</w:t>
            </w:r>
          </w:p>
        </w:tc>
        <w:tc>
          <w:tcPr>
            <w:tcW w:w="0" w:type="auto"/>
          </w:tcPr>
          <w:p w:rsidR="00000000" w:rsidRDefault="00542BC6"/>
        </w:tc>
      </w:tr>
    </w:tbl>
    <w:p w:rsidR="005A4E07" w:rsidRDefault="00542BC6">
      <w:pPr>
        <w:pStyle w:val="Heading2"/>
      </w:pPr>
      <w:bookmarkStart w:id="68" w:name="unique_33"/>
      <w:bookmarkStart w:id="69" w:name="_Toc51101371"/>
      <w:r>
        <w:t>Check Business Volume</w:t>
      </w:r>
      <w:bookmarkEnd w:id="68"/>
      <w:bookmarkEnd w:id="69"/>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check the business volume of the condition contract.</w:t>
      </w:r>
    </w:p>
    <w:p w:rsidR="005A4E07" w:rsidRDefault="00542BC6">
      <w:pPr>
        <w:pStyle w:val="SAPKeyblockTitle"/>
      </w:pPr>
      <w:r>
        <w:lastRenderedPageBreak/>
        <w:t>Procedure</w:t>
      </w:r>
    </w:p>
    <w:tbl>
      <w:tblPr>
        <w:tblStyle w:val="SAPStandardTable"/>
        <w:tblW w:w="0" w:type="auto"/>
        <w:tblLook w:val="0620" w:firstRow="1" w:lastRow="0" w:firstColumn="0" w:lastColumn="0" w:noHBand="1" w:noVBand="1"/>
      </w:tblPr>
      <w:tblGrid>
        <w:gridCol w:w="944"/>
        <w:gridCol w:w="2293"/>
        <w:gridCol w:w="5153"/>
        <w:gridCol w:w="4325"/>
        <w:gridCol w:w="1456"/>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 xml:space="preserve">Expected </w:t>
            </w:r>
            <w:r>
              <w:t>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Billing Clerk.</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Display Business Volume</w:t>
            </w:r>
            <w:r>
              <w:t xml:space="preserve"> - </w:t>
            </w:r>
            <w:r>
              <w:rPr>
                <w:rStyle w:val="SAPScreenElement"/>
              </w:rPr>
              <w:t>Condition Contracts</w:t>
            </w:r>
            <w:r>
              <w:t xml:space="preserve"> </w:t>
            </w:r>
            <w:r>
              <w:rPr>
                <w:rStyle w:val="SAPMonospace"/>
              </w:rPr>
              <w:t>(WB2R_BUSVOL)</w:t>
            </w:r>
            <w:r>
              <w:t>.</w:t>
            </w:r>
          </w:p>
        </w:tc>
        <w:tc>
          <w:tcPr>
            <w:tcW w:w="0" w:type="auto"/>
          </w:tcPr>
          <w:p w:rsidR="005A4E07" w:rsidRDefault="00542BC6">
            <w:r>
              <w:t xml:space="preserve">The </w:t>
            </w:r>
            <w:r>
              <w:rPr>
                <w:rStyle w:val="SAPScreenElement"/>
              </w:rPr>
              <w:t>Business Volume for Condition Contracts</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Release Conditi</w:t>
            </w:r>
            <w:r>
              <w:rPr>
                <w:rStyle w:val="SAPEmphasis"/>
              </w:rPr>
              <w:t>on Contract for Settlement</w:t>
            </w:r>
          </w:p>
        </w:tc>
        <w:tc>
          <w:tcPr>
            <w:tcW w:w="0" w:type="auto"/>
          </w:tcPr>
          <w:p w:rsidR="00542BC6" w:rsidRDefault="00542BC6">
            <w:r>
              <w:t xml:space="preserve">On the </w:t>
            </w:r>
            <w:r>
              <w:rPr>
                <w:rStyle w:val="SAPScreenElement"/>
              </w:rPr>
              <w:t>Business Volume for Condition Contracts</w:t>
            </w:r>
            <w:r>
              <w:t xml:space="preserve"> screen, make the following entries and choose </w:t>
            </w:r>
            <w:r>
              <w:rPr>
                <w:rStyle w:val="SAPScreenElement"/>
              </w:rPr>
              <w:t>Execute</w:t>
            </w:r>
            <w:r>
              <w:t>.</w:t>
            </w:r>
          </w:p>
          <w:p w:rsidR="005A4E07" w:rsidRDefault="00542BC6">
            <w:r>
              <w:rPr>
                <w:rStyle w:val="SAPScreenElement"/>
              </w:rPr>
              <w:t>Output Level Business Volume</w:t>
            </w:r>
            <w:r>
              <w:t>:</w:t>
            </w:r>
            <w:r>
              <w:rPr>
                <w:rStyle w:val="SAPUserEntry"/>
              </w:rPr>
              <w:t>&lt;Settlement Date&gt;</w:t>
            </w:r>
          </w:p>
        </w:tc>
        <w:tc>
          <w:tcPr>
            <w:tcW w:w="0" w:type="auto"/>
          </w:tcPr>
          <w:p w:rsidR="005A4E07" w:rsidRDefault="00542BC6">
            <w:r>
              <w:t>Business volume value RCBV is determined from the previously created billing d</w:t>
            </w:r>
            <w:r>
              <w:t>ocuments.</w:t>
            </w:r>
          </w:p>
        </w:tc>
        <w:tc>
          <w:tcPr>
            <w:tcW w:w="0" w:type="auto"/>
          </w:tcPr>
          <w:p w:rsidR="00000000" w:rsidRDefault="00542BC6"/>
        </w:tc>
      </w:tr>
    </w:tbl>
    <w:p w:rsidR="005A4E07" w:rsidRDefault="00542BC6">
      <w:pPr>
        <w:pStyle w:val="Heading2"/>
      </w:pPr>
      <w:bookmarkStart w:id="70" w:name="unique_34"/>
      <w:bookmarkStart w:id="71" w:name="_Toc51101372"/>
      <w:r>
        <w:t>Manage Workflow for Settlement Documents (Optional)</w:t>
      </w:r>
      <w:bookmarkEnd w:id="70"/>
      <w:bookmarkEnd w:id="71"/>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maintain workflow settings for condition contracts settlement.</w:t>
      </w:r>
    </w:p>
    <w:p w:rsidR="005A4E07" w:rsidRDefault="00542BC6">
      <w:pPr>
        <w:pStyle w:val="SAPKeyblockTitle"/>
      </w:pPr>
      <w:r>
        <w:lastRenderedPageBreak/>
        <w:t>Procedure</w:t>
      </w:r>
    </w:p>
    <w:tbl>
      <w:tblPr>
        <w:tblStyle w:val="SAPStandardTable"/>
        <w:tblW w:w="0" w:type="auto"/>
        <w:tblLook w:val="0620" w:firstRow="1" w:lastRow="0" w:firstColumn="0" w:lastColumn="0" w:noHBand="1" w:noVBand="1"/>
      </w:tblPr>
      <w:tblGrid>
        <w:gridCol w:w="1100"/>
        <w:gridCol w:w="2139"/>
        <w:gridCol w:w="6223"/>
        <w:gridCol w:w="2865"/>
        <w:gridCol w:w="1844"/>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w:t>
            </w:r>
            <w:r>
              <w:t>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Configuration Expert - Business Process Configuration.</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Manage Workflows for Settlement Documents</w:t>
            </w:r>
            <w:r>
              <w:t xml:space="preserve"> </w:t>
            </w:r>
            <w:r>
              <w:rPr>
                <w:rStyle w:val="SAPMonospace"/>
              </w:rPr>
              <w:t>(F3681)</w:t>
            </w:r>
            <w:r>
              <w:t>.</w:t>
            </w:r>
          </w:p>
        </w:tc>
        <w:tc>
          <w:tcPr>
            <w:tcW w:w="0" w:type="auto"/>
          </w:tcPr>
          <w:p w:rsidR="005A4E07" w:rsidRDefault="00542BC6">
            <w:r>
              <w:t xml:space="preserve">The </w:t>
            </w:r>
            <w:r>
              <w:rPr>
                <w:rStyle w:val="SAPScreenElement"/>
              </w:rPr>
              <w:t>Manage Workflows</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 xml:space="preserve">Create </w:t>
            </w:r>
            <w:r>
              <w:rPr>
                <w:rStyle w:val="SAPEmphasis"/>
              </w:rPr>
              <w:t>New Workflow</w:t>
            </w:r>
          </w:p>
        </w:tc>
        <w:tc>
          <w:tcPr>
            <w:tcW w:w="0" w:type="auto"/>
          </w:tcPr>
          <w:p w:rsidR="005A4E07" w:rsidRDefault="00542BC6">
            <w:r>
              <w:t xml:space="preserve">Choose </w:t>
            </w:r>
            <w:r>
              <w:rPr>
                <w:rStyle w:val="SAPScreenElement"/>
              </w:rPr>
              <w:t>Add</w:t>
            </w:r>
            <w:r>
              <w:t>.</w:t>
            </w:r>
          </w:p>
        </w:tc>
        <w:tc>
          <w:tcPr>
            <w:tcW w:w="0" w:type="auto"/>
          </w:tcPr>
          <w:p w:rsidR="005A4E07" w:rsidRDefault="00542BC6">
            <w:r>
              <w:t xml:space="preserve">The </w:t>
            </w:r>
            <w:r>
              <w:rPr>
                <w:rStyle w:val="SAPScreenElement"/>
              </w:rPr>
              <w:t>New Workflow</w:t>
            </w:r>
            <w:r>
              <w:t xml:space="preserve"> screen displays.</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Enter General Information</w:t>
            </w:r>
          </w:p>
        </w:tc>
        <w:tc>
          <w:tcPr>
            <w:tcW w:w="0" w:type="auto"/>
          </w:tcPr>
          <w:p w:rsidR="00542BC6" w:rsidRDefault="00542BC6">
            <w:r>
              <w:t>Make the following entries:</w:t>
            </w:r>
          </w:p>
          <w:p w:rsidR="00542BC6" w:rsidRDefault="00542BC6">
            <w:r>
              <w:rPr>
                <w:rStyle w:val="SAPScreenElement"/>
              </w:rPr>
              <w:t>Name</w:t>
            </w:r>
            <w:r>
              <w:t xml:space="preserve">: </w:t>
            </w:r>
            <w:r>
              <w:rPr>
                <w:rStyle w:val="SAPUserEntry"/>
              </w:rPr>
              <w:t>&lt;Workflow for the Approval of Settlement Document (To Accounting)&gt;</w:t>
            </w:r>
          </w:p>
          <w:p w:rsidR="005A4E07" w:rsidRDefault="00542BC6">
            <w:r>
              <w:t xml:space="preserve">Choose </w:t>
            </w:r>
            <w:r>
              <w:rPr>
                <w:rStyle w:val="SAPScreenElement"/>
              </w:rPr>
              <w:t>Add</w:t>
            </w:r>
            <w:r>
              <w:t xml:space="preserve"> in the </w:t>
            </w:r>
            <w:r>
              <w:rPr>
                <w:rStyle w:val="SAPScreenElement"/>
              </w:rPr>
              <w:t>Step Sequence</w:t>
            </w:r>
            <w:r>
              <w:t xml:space="preserve"> area.</w:t>
            </w:r>
          </w:p>
        </w:tc>
        <w:tc>
          <w:tcPr>
            <w:tcW w:w="0" w:type="auto"/>
          </w:tcPr>
          <w:p w:rsidR="005A4E07" w:rsidRDefault="00542BC6">
            <w:r>
              <w:t xml:space="preserve">The </w:t>
            </w:r>
            <w:r>
              <w:rPr>
                <w:rStyle w:val="SAPScreenElement"/>
              </w:rPr>
              <w:t xml:space="preserve">New Step </w:t>
            </w:r>
            <w:r>
              <w:t>screen disp</w:t>
            </w:r>
            <w:r>
              <w:t>lays.</w:t>
            </w:r>
          </w:p>
        </w:tc>
        <w:tc>
          <w:tcPr>
            <w:tcW w:w="0" w:type="auto"/>
          </w:tcPr>
          <w:p w:rsidR="00000000" w:rsidRDefault="00542BC6"/>
        </w:tc>
      </w:tr>
      <w:tr w:rsidR="005A4E07" w:rsidTr="00542BC6">
        <w:tc>
          <w:tcPr>
            <w:tcW w:w="0" w:type="auto"/>
          </w:tcPr>
          <w:p w:rsidR="005A4E07" w:rsidRDefault="00542BC6">
            <w:r>
              <w:t>5</w:t>
            </w:r>
          </w:p>
        </w:tc>
        <w:tc>
          <w:tcPr>
            <w:tcW w:w="0" w:type="auto"/>
          </w:tcPr>
          <w:p w:rsidR="005A4E07" w:rsidRDefault="00542BC6">
            <w:r>
              <w:rPr>
                <w:rStyle w:val="SAPEmphasis"/>
              </w:rPr>
              <w:t>Input Details</w:t>
            </w:r>
          </w:p>
        </w:tc>
        <w:tc>
          <w:tcPr>
            <w:tcW w:w="0" w:type="auto"/>
          </w:tcPr>
          <w:p w:rsidR="005A4E07" w:rsidRDefault="00542BC6">
            <w:r>
              <w:t>Make the following entries:</w:t>
            </w:r>
          </w:p>
          <w:p w:rsidR="005A4E07" w:rsidRDefault="00542BC6">
            <w:pPr>
              <w:pStyle w:val="listpara1"/>
              <w:numPr>
                <w:ilvl w:val="0"/>
                <w:numId w:val="47"/>
              </w:numPr>
            </w:pPr>
            <w:r>
              <w:rPr>
                <w:rStyle w:val="SAPScreenElement"/>
              </w:rPr>
              <w:t>Type</w:t>
            </w:r>
            <w:r>
              <w:t xml:space="preserve">: </w:t>
            </w:r>
            <w:r>
              <w:rPr>
                <w:rStyle w:val="SAPUserEntry"/>
              </w:rPr>
              <w:t>&lt;Release of Settlement Document&gt;</w:t>
            </w:r>
          </w:p>
          <w:p w:rsidR="00542BC6" w:rsidRDefault="00542BC6">
            <w:pPr>
              <w:pStyle w:val="listpara1"/>
              <w:numPr>
                <w:ilvl w:val="0"/>
                <w:numId w:val="3"/>
              </w:numPr>
            </w:pPr>
            <w:r>
              <w:rPr>
                <w:rStyle w:val="SAPScreenElement"/>
              </w:rPr>
              <w:t>Role</w:t>
            </w:r>
            <w:r>
              <w:t xml:space="preserve">: </w:t>
            </w:r>
            <w:r>
              <w:rPr>
                <w:rStyle w:val="SAPUserEntry"/>
              </w:rPr>
              <w:t>&lt;Settlement Document Approval&gt;</w:t>
            </w:r>
          </w:p>
          <w:p w:rsidR="005A4E07" w:rsidRDefault="00542BC6">
            <w:r>
              <w:t xml:space="preserve">Choose </w:t>
            </w:r>
            <w:r>
              <w:rPr>
                <w:rStyle w:val="SAPScreenElement"/>
              </w:rPr>
              <w:t>Add</w:t>
            </w:r>
            <w:r>
              <w:t>.</w:t>
            </w:r>
          </w:p>
        </w:tc>
        <w:tc>
          <w:tcPr>
            <w:tcW w:w="0" w:type="auto"/>
          </w:tcPr>
          <w:p w:rsidR="005A4E07" w:rsidRDefault="00542BC6">
            <w:r>
              <w:t xml:space="preserve">The </w:t>
            </w:r>
            <w:r>
              <w:rPr>
                <w:rStyle w:val="SAPScreenElement"/>
              </w:rPr>
              <w:t>New Workflow</w:t>
            </w:r>
            <w:r>
              <w:t xml:space="preserve"> screen displays.</w:t>
            </w:r>
          </w:p>
        </w:tc>
        <w:tc>
          <w:tcPr>
            <w:tcW w:w="0" w:type="auto"/>
          </w:tcPr>
          <w:p w:rsidR="00000000" w:rsidRDefault="00542BC6"/>
        </w:tc>
      </w:tr>
      <w:tr w:rsidR="005A4E07" w:rsidTr="00542BC6">
        <w:tc>
          <w:tcPr>
            <w:tcW w:w="0" w:type="auto"/>
          </w:tcPr>
          <w:p w:rsidR="005A4E07" w:rsidRDefault="00542BC6">
            <w:r>
              <w:t>6</w:t>
            </w:r>
          </w:p>
        </w:tc>
        <w:tc>
          <w:tcPr>
            <w:tcW w:w="0" w:type="auto"/>
          </w:tcPr>
          <w:p w:rsidR="005A4E07" w:rsidRDefault="00542BC6">
            <w:r>
              <w:rPr>
                <w:rStyle w:val="SAPEmphasis"/>
              </w:rPr>
              <w:t>Add New Step</w:t>
            </w:r>
          </w:p>
        </w:tc>
        <w:tc>
          <w:tcPr>
            <w:tcW w:w="0" w:type="auto"/>
          </w:tcPr>
          <w:p w:rsidR="005A4E07" w:rsidRDefault="00542BC6">
            <w:r>
              <w:t xml:space="preserve">Choose </w:t>
            </w:r>
            <w:r>
              <w:rPr>
                <w:rStyle w:val="SAPScreenElement"/>
              </w:rPr>
              <w:t>Add</w:t>
            </w:r>
            <w:r>
              <w:t xml:space="preserve"> in the </w:t>
            </w:r>
            <w:r>
              <w:rPr>
                <w:rStyle w:val="SAPScreenElement"/>
              </w:rPr>
              <w:t>Step Sequence</w:t>
            </w:r>
            <w:r>
              <w:t xml:space="preserve"> area.</w:t>
            </w:r>
          </w:p>
        </w:tc>
        <w:tc>
          <w:tcPr>
            <w:tcW w:w="0" w:type="auto"/>
          </w:tcPr>
          <w:p w:rsidR="005A4E07" w:rsidRDefault="00542BC6">
            <w:r>
              <w:t xml:space="preserve">The </w:t>
            </w:r>
            <w:r>
              <w:rPr>
                <w:rStyle w:val="SAPScreenElement"/>
              </w:rPr>
              <w:t>New Step</w:t>
            </w:r>
            <w:r>
              <w:t xml:space="preserve"> screen displays.</w:t>
            </w:r>
          </w:p>
        </w:tc>
        <w:tc>
          <w:tcPr>
            <w:tcW w:w="0" w:type="auto"/>
          </w:tcPr>
          <w:p w:rsidR="00000000" w:rsidRDefault="00542BC6"/>
        </w:tc>
      </w:tr>
      <w:tr w:rsidR="005A4E07" w:rsidTr="00542BC6">
        <w:tc>
          <w:tcPr>
            <w:tcW w:w="0" w:type="auto"/>
          </w:tcPr>
          <w:p w:rsidR="005A4E07" w:rsidRDefault="00542BC6">
            <w:r>
              <w:t>7</w:t>
            </w:r>
          </w:p>
        </w:tc>
        <w:tc>
          <w:tcPr>
            <w:tcW w:w="0" w:type="auto"/>
          </w:tcPr>
          <w:p w:rsidR="005A4E07" w:rsidRDefault="00542BC6">
            <w:r>
              <w:rPr>
                <w:rStyle w:val="SAPEmphasis"/>
              </w:rPr>
              <w:t>Input Details</w:t>
            </w:r>
          </w:p>
        </w:tc>
        <w:tc>
          <w:tcPr>
            <w:tcW w:w="0" w:type="auto"/>
          </w:tcPr>
          <w:p w:rsidR="005A4E07" w:rsidRDefault="00542BC6">
            <w:r>
              <w:t>Make the following entries:</w:t>
            </w:r>
          </w:p>
          <w:p w:rsidR="005A4E07" w:rsidRDefault="00542BC6">
            <w:r>
              <w:rPr>
                <w:rStyle w:val="SAPScreenElement"/>
              </w:rPr>
              <w:t>Type</w:t>
            </w:r>
            <w:r>
              <w:t xml:space="preserve">: </w:t>
            </w:r>
            <w:r>
              <w:rPr>
                <w:rStyle w:val="SAPUserEntry"/>
              </w:rPr>
              <w:t>Automatic Change of Settlement Document Status</w:t>
            </w:r>
          </w:p>
          <w:p w:rsidR="005A4E07" w:rsidRDefault="00542BC6">
            <w:r>
              <w:t xml:space="preserve">Choose </w:t>
            </w:r>
            <w:r>
              <w:rPr>
                <w:rStyle w:val="SAPScreenElement"/>
              </w:rPr>
              <w:t>Add</w:t>
            </w:r>
            <w:r>
              <w:t>.</w:t>
            </w:r>
          </w:p>
        </w:tc>
        <w:tc>
          <w:tcPr>
            <w:tcW w:w="0" w:type="auto"/>
          </w:tcPr>
          <w:p w:rsidR="005A4E07" w:rsidRDefault="00542BC6">
            <w:r>
              <w:t xml:space="preserve">The </w:t>
            </w:r>
            <w:r>
              <w:rPr>
                <w:rStyle w:val="SAPScreenElement"/>
              </w:rPr>
              <w:t>New Workflow</w:t>
            </w:r>
            <w:r>
              <w:t xml:space="preserve"> screen displays.</w:t>
            </w:r>
          </w:p>
        </w:tc>
        <w:tc>
          <w:tcPr>
            <w:tcW w:w="0" w:type="auto"/>
          </w:tcPr>
          <w:p w:rsidR="00000000" w:rsidRDefault="00542BC6"/>
        </w:tc>
      </w:tr>
      <w:tr w:rsidR="005A4E07" w:rsidTr="00542BC6">
        <w:tc>
          <w:tcPr>
            <w:tcW w:w="0" w:type="auto"/>
          </w:tcPr>
          <w:p w:rsidR="005A4E07" w:rsidRDefault="00542BC6">
            <w:r>
              <w:t>8</w:t>
            </w:r>
          </w:p>
        </w:tc>
        <w:tc>
          <w:tcPr>
            <w:tcW w:w="0" w:type="auto"/>
          </w:tcPr>
          <w:p w:rsidR="005A4E07" w:rsidRDefault="00542BC6">
            <w:r>
              <w:rPr>
                <w:rStyle w:val="SAPEmphasis"/>
              </w:rPr>
              <w:t>Save the Workflow Settings</w:t>
            </w:r>
          </w:p>
        </w:tc>
        <w:tc>
          <w:tcPr>
            <w:tcW w:w="0" w:type="auto"/>
          </w:tcPr>
          <w:p w:rsidR="005A4E07" w:rsidRDefault="00542BC6">
            <w:r>
              <w:t xml:space="preserve">Choose </w:t>
            </w:r>
            <w:r>
              <w:rPr>
                <w:rStyle w:val="SAPScreenElement"/>
              </w:rPr>
              <w:t>Save</w:t>
            </w:r>
            <w:r>
              <w:t>.</w:t>
            </w:r>
          </w:p>
        </w:tc>
        <w:tc>
          <w:tcPr>
            <w:tcW w:w="0" w:type="auto"/>
          </w:tcPr>
          <w:p w:rsidR="005A4E07" w:rsidRDefault="00542BC6">
            <w:r>
              <w:t xml:space="preserve">The </w:t>
            </w:r>
            <w:r>
              <w:rPr>
                <w:rStyle w:val="SAPScreenElement"/>
              </w:rPr>
              <w:t>Workflow Details</w:t>
            </w:r>
            <w:r>
              <w:t xml:space="preserve"> screen displays.</w:t>
            </w:r>
          </w:p>
        </w:tc>
        <w:tc>
          <w:tcPr>
            <w:tcW w:w="0" w:type="auto"/>
          </w:tcPr>
          <w:p w:rsidR="005A4E07" w:rsidRDefault="005A4E07"/>
        </w:tc>
      </w:tr>
      <w:tr w:rsidR="005A4E07" w:rsidTr="00542BC6">
        <w:tc>
          <w:tcPr>
            <w:tcW w:w="0" w:type="auto"/>
          </w:tcPr>
          <w:p w:rsidR="005A4E07" w:rsidRDefault="00542BC6">
            <w:r>
              <w:t>9</w:t>
            </w:r>
          </w:p>
        </w:tc>
        <w:tc>
          <w:tcPr>
            <w:tcW w:w="0" w:type="auto"/>
          </w:tcPr>
          <w:p w:rsidR="005A4E07" w:rsidRDefault="00542BC6">
            <w:r>
              <w:rPr>
                <w:rStyle w:val="SAPEmphasis"/>
              </w:rPr>
              <w:t>Activate Workflow</w:t>
            </w:r>
          </w:p>
        </w:tc>
        <w:tc>
          <w:tcPr>
            <w:tcW w:w="0" w:type="auto"/>
          </w:tcPr>
          <w:p w:rsidR="005A4E07" w:rsidRDefault="00542BC6">
            <w:r>
              <w:t xml:space="preserve">Choose </w:t>
            </w:r>
            <w:r>
              <w:rPr>
                <w:rStyle w:val="SAPScreenElement"/>
              </w:rPr>
              <w:t>Activate</w:t>
            </w:r>
            <w:r>
              <w:t>.</w:t>
            </w:r>
          </w:p>
        </w:tc>
        <w:tc>
          <w:tcPr>
            <w:tcW w:w="0" w:type="auto"/>
          </w:tcPr>
          <w:p w:rsidR="005A4E07" w:rsidRDefault="00542BC6">
            <w:r>
              <w:t>The workflow is activated.</w:t>
            </w:r>
          </w:p>
        </w:tc>
        <w:tc>
          <w:tcPr>
            <w:tcW w:w="0" w:type="auto"/>
          </w:tcPr>
          <w:p w:rsidR="005A4E07" w:rsidRDefault="005A4E07"/>
        </w:tc>
      </w:tr>
    </w:tbl>
    <w:p w:rsidR="005A4E07" w:rsidRDefault="00542BC6">
      <w:pPr>
        <w:pStyle w:val="Heading2"/>
      </w:pPr>
      <w:bookmarkStart w:id="72" w:name="unique_35"/>
      <w:bookmarkStart w:id="73" w:name="_Toc51101373"/>
      <w:r>
        <w:lastRenderedPageBreak/>
        <w:t>Final Settlement with Reversal of Accruals</w:t>
      </w:r>
      <w:bookmarkEnd w:id="72"/>
      <w:bookmarkEnd w:id="73"/>
    </w:p>
    <w:p w:rsidR="005A4E07" w:rsidRDefault="00542BC6">
      <w:pPr>
        <w:pStyle w:val="SAPKeyblockTitle"/>
      </w:pPr>
      <w:r>
        <w:t>Test Administration</w:t>
      </w:r>
    </w:p>
    <w:p w:rsidR="005A4E07" w:rsidRDefault="00542BC6">
      <w:r>
        <w:t>Customer project: Fill in</w:t>
      </w:r>
      <w:r>
        <w:t xml:space="preserve">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42BC6" w:rsidRDefault="00542BC6">
      <w:r>
        <w:t>This process</w:t>
      </w:r>
      <w:r>
        <w:t xml:space="preserve"> step shows you how to create a final settlement for the condition contract.</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878"/>
        <w:gridCol w:w="2154"/>
        <w:gridCol w:w="4752"/>
        <w:gridCol w:w="5456"/>
        <w:gridCol w:w="931"/>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Comments</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Billing Clerk.</w:t>
            </w:r>
          </w:p>
        </w:tc>
        <w:tc>
          <w:tcPr>
            <w:tcW w:w="0" w:type="auto"/>
          </w:tcPr>
          <w:p w:rsidR="005A4E07" w:rsidRDefault="00542BC6">
            <w:r>
              <w:t>The SAP Fiori launchpad displays.</w:t>
            </w:r>
          </w:p>
        </w:tc>
        <w:tc>
          <w:tcPr>
            <w:tcW w:w="0" w:type="auto"/>
          </w:tcPr>
          <w:p w:rsidR="005A4E07" w:rsidRDefault="005A4E07"/>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Settle Sales Commissions</w:t>
            </w:r>
            <w:r>
              <w:t xml:space="preserve"> </w:t>
            </w:r>
            <w:r>
              <w:rPr>
                <w:rStyle w:val="SAPMonospace"/>
              </w:rPr>
              <w:t>(WB2R_SV)</w:t>
            </w:r>
            <w:r>
              <w:t>.</w:t>
            </w:r>
          </w:p>
        </w:tc>
        <w:tc>
          <w:tcPr>
            <w:tcW w:w="0" w:type="auto"/>
          </w:tcPr>
          <w:p w:rsidR="005A4E07" w:rsidRDefault="00542BC6">
            <w:r>
              <w:t xml:space="preserve">The </w:t>
            </w:r>
            <w:r>
              <w:rPr>
                <w:rStyle w:val="SAPScreenElement"/>
              </w:rPr>
              <w:t>Settle Sales Commission</w:t>
            </w:r>
            <w:r>
              <w:t xml:space="preserve"> screen displays.</w:t>
            </w:r>
          </w:p>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Select Condition Contract Type</w:t>
            </w:r>
          </w:p>
        </w:tc>
        <w:tc>
          <w:tcPr>
            <w:tcW w:w="0" w:type="auto"/>
          </w:tcPr>
          <w:p w:rsidR="005A4E07" w:rsidRDefault="00542BC6">
            <w:r>
              <w:t xml:space="preserve">On the </w:t>
            </w:r>
            <w:r>
              <w:rPr>
                <w:rStyle w:val="SAPScreenElement"/>
              </w:rPr>
              <w:t>Settle Sales Commission</w:t>
            </w:r>
            <w:r>
              <w:t xml:space="preserve"> screen, make the following entries and choose </w:t>
            </w:r>
            <w:r>
              <w:rPr>
                <w:rStyle w:val="SAPScreenElement"/>
              </w:rPr>
              <w:t>Execute</w:t>
            </w:r>
            <w:r>
              <w:t>.</w:t>
            </w:r>
          </w:p>
          <w:p w:rsidR="005A4E07" w:rsidRDefault="00542BC6">
            <w:pPr>
              <w:pStyle w:val="listpara1"/>
              <w:numPr>
                <w:ilvl w:val="0"/>
                <w:numId w:val="48"/>
              </w:numPr>
            </w:pPr>
            <w:r>
              <w:rPr>
                <w:rStyle w:val="SAPScreenElement"/>
              </w:rPr>
              <w:t>Settlement Date</w:t>
            </w:r>
            <w:r>
              <w:t xml:space="preserve">: for example, </w:t>
            </w:r>
            <w:r>
              <w:rPr>
                <w:rStyle w:val="SAPUserEntry"/>
              </w:rPr>
              <w:t>&lt;end of current year date&gt;</w:t>
            </w:r>
          </w:p>
          <w:p w:rsidR="005A4E07" w:rsidRDefault="00542BC6">
            <w:pPr>
              <w:pStyle w:val="listpara1"/>
              <w:numPr>
                <w:ilvl w:val="0"/>
                <w:numId w:val="3"/>
              </w:numPr>
            </w:pPr>
            <w:r>
              <w:rPr>
                <w:rStyle w:val="SAPScreenElement"/>
              </w:rPr>
              <w:t>Settlement Date Type</w:t>
            </w:r>
            <w:r>
              <w:t xml:space="preserve">: </w:t>
            </w:r>
            <w:r>
              <w:rPr>
                <w:rStyle w:val="SAPUserEntry"/>
              </w:rPr>
              <w:t>Final settlement</w:t>
            </w:r>
          </w:p>
          <w:p w:rsidR="005A4E07" w:rsidRDefault="00542BC6">
            <w:pPr>
              <w:pStyle w:val="listpara1"/>
              <w:numPr>
                <w:ilvl w:val="0"/>
                <w:numId w:val="3"/>
              </w:numPr>
            </w:pPr>
            <w:r>
              <w:rPr>
                <w:rStyle w:val="SAPScreenElement"/>
              </w:rPr>
              <w:t>Condition Contract</w:t>
            </w:r>
            <w:r>
              <w:t xml:space="preserve">: </w:t>
            </w:r>
            <w:r>
              <w:rPr>
                <w:rStyle w:val="SAPUserEntry"/>
              </w:rPr>
              <w:t>&lt;Number of condition contract created in the previous step&gt;</w:t>
            </w:r>
          </w:p>
          <w:p w:rsidR="005A4E07" w:rsidRDefault="00542BC6">
            <w:pPr>
              <w:pStyle w:val="listpara1"/>
              <w:numPr>
                <w:ilvl w:val="0"/>
                <w:numId w:val="3"/>
              </w:numPr>
            </w:pPr>
            <w:r>
              <w:rPr>
                <w:rStyle w:val="SAPScreenElement"/>
              </w:rPr>
              <w:t>Posting Date</w:t>
            </w:r>
            <w:r>
              <w:t>: for exa</w:t>
            </w:r>
            <w:r>
              <w:t xml:space="preserve">mple, </w:t>
            </w:r>
            <w:r>
              <w:rPr>
                <w:rStyle w:val="SAPUserEntry"/>
              </w:rPr>
              <w:t>&lt;today's date&gt;</w:t>
            </w:r>
          </w:p>
          <w:p w:rsidR="005A4E07" w:rsidRDefault="00542BC6">
            <w:pPr>
              <w:pStyle w:val="listpara1"/>
              <w:numPr>
                <w:ilvl w:val="0"/>
                <w:numId w:val="3"/>
              </w:numPr>
            </w:pPr>
            <w:r>
              <w:rPr>
                <w:rStyle w:val="SAPScreenElement"/>
              </w:rPr>
              <w:lastRenderedPageBreak/>
              <w:t>Document Date</w:t>
            </w:r>
            <w:r>
              <w:t xml:space="preserve">: for example, </w:t>
            </w:r>
            <w:r>
              <w:rPr>
                <w:rStyle w:val="SAPUserEntry"/>
              </w:rPr>
              <w:t>&lt;today's date&gt;</w:t>
            </w:r>
          </w:p>
          <w:p w:rsidR="005A4E07" w:rsidRDefault="00542BC6">
            <w:pPr>
              <w:pStyle w:val="listpara1"/>
              <w:numPr>
                <w:ilvl w:val="0"/>
                <w:numId w:val="3"/>
              </w:numPr>
            </w:pPr>
            <w:r>
              <w:rPr>
                <w:rStyle w:val="SAPScreenElement"/>
              </w:rPr>
              <w:t>Run Type</w:t>
            </w:r>
            <w:r>
              <w:t xml:space="preserve">: </w:t>
            </w:r>
            <w:r>
              <w:rPr>
                <w:rStyle w:val="SAPUserEntry"/>
              </w:rPr>
              <w:t>Live Run</w:t>
            </w:r>
          </w:p>
          <w:p w:rsidR="005A4E07" w:rsidRDefault="00542BC6">
            <w:pPr>
              <w:pStyle w:val="listpara1"/>
              <w:numPr>
                <w:ilvl w:val="0"/>
                <w:numId w:val="3"/>
              </w:numPr>
            </w:pPr>
            <w:r>
              <w:rPr>
                <w:rStyle w:val="SAPScreenElement"/>
              </w:rPr>
              <w:t>List Range</w:t>
            </w:r>
            <w:r>
              <w:t xml:space="preserve">: </w:t>
            </w:r>
            <w:r>
              <w:rPr>
                <w:rStyle w:val="SAPUserEntry"/>
              </w:rPr>
              <w:t>Message Log</w:t>
            </w:r>
          </w:p>
          <w:p w:rsidR="005A4E07" w:rsidRDefault="00542BC6">
            <w:pPr>
              <w:pStyle w:val="listpara1"/>
              <w:numPr>
                <w:ilvl w:val="0"/>
                <w:numId w:val="3"/>
              </w:numPr>
            </w:pPr>
            <w:r>
              <w:rPr>
                <w:rStyle w:val="SAPScreenElement"/>
              </w:rPr>
              <w:t>Save Application Log</w:t>
            </w:r>
            <w:r>
              <w:t xml:space="preserve">: </w:t>
            </w:r>
            <w:r>
              <w:rPr>
                <w:rStyle w:val="SAPUserEntry"/>
              </w:rPr>
              <w:t>Only in productive run</w:t>
            </w:r>
          </w:p>
          <w:p w:rsidR="00542BC6" w:rsidRDefault="00542BC6">
            <w:pPr>
              <w:pStyle w:val="listpara1"/>
              <w:numPr>
                <w:ilvl w:val="0"/>
                <w:numId w:val="3"/>
              </w:numPr>
            </w:pPr>
            <w:r>
              <w:rPr>
                <w:rStyle w:val="SAPScreenElement"/>
              </w:rPr>
              <w:t>Message Log Filter</w:t>
            </w:r>
            <w:r>
              <w:t xml:space="preserve">: </w:t>
            </w:r>
            <w:r>
              <w:rPr>
                <w:rStyle w:val="SAPUserEntry"/>
              </w:rPr>
              <w:t>No Filter</w:t>
            </w:r>
          </w:p>
          <w:p w:rsidR="005A4E07" w:rsidRDefault="00542BC6">
            <w:r>
              <w:t>Take a note of the number of the credit memo created.</w:t>
            </w:r>
          </w:p>
        </w:tc>
        <w:tc>
          <w:tcPr>
            <w:tcW w:w="0" w:type="auto"/>
          </w:tcPr>
          <w:p w:rsidR="005A4E07" w:rsidRDefault="00542BC6">
            <w:r>
              <w:lastRenderedPageBreak/>
              <w:t xml:space="preserve">The </w:t>
            </w:r>
            <w:r>
              <w:rPr>
                <w:rStyle w:val="SAPScreenElement"/>
              </w:rPr>
              <w:t>Log for Conditi</w:t>
            </w:r>
            <w:r>
              <w:rPr>
                <w:rStyle w:val="SAPScreenElement"/>
              </w:rPr>
              <w:t>on Contract Settlement</w:t>
            </w:r>
            <w:r>
              <w:t xml:space="preserve"> screen displays. A settlement document representing a supplier invoice is created. Accruals are reversed.</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Optional: Access Collect Settlement Documents</w:t>
            </w:r>
          </w:p>
        </w:tc>
        <w:tc>
          <w:tcPr>
            <w:tcW w:w="0" w:type="auto"/>
          </w:tcPr>
          <w:p w:rsidR="00542BC6" w:rsidRDefault="00542BC6">
            <w:r>
              <w:t xml:space="preserve">Open </w:t>
            </w:r>
            <w:r>
              <w:rPr>
                <w:rStyle w:val="SAPScreenElement"/>
              </w:rPr>
              <w:t>Collect Settlement Documents</w:t>
            </w:r>
            <w:r>
              <w:t xml:space="preserve"> </w:t>
            </w:r>
            <w:r>
              <w:rPr>
                <w:rStyle w:val="SAPMonospace"/>
              </w:rPr>
              <w:t>(WZRC)</w:t>
            </w:r>
            <w:r>
              <w:t>.</w:t>
            </w:r>
          </w:p>
          <w:p w:rsidR="005A4E07" w:rsidRDefault="00542BC6">
            <w:r>
              <w:t xml:space="preserve">On the </w:t>
            </w:r>
            <w:r>
              <w:rPr>
                <w:rStyle w:val="SAPScreenElement"/>
              </w:rPr>
              <w:t>Create Collective Documents from Settlement Documents</w:t>
            </w:r>
            <w:r>
              <w:t xml:space="preserve"> screen, make the following entries and choose </w:t>
            </w:r>
            <w:r>
              <w:rPr>
                <w:rStyle w:val="SAPScreenElement"/>
              </w:rPr>
              <w:t>Execute</w:t>
            </w:r>
            <w:r>
              <w:t>.</w:t>
            </w:r>
          </w:p>
          <w:p w:rsidR="005A4E07" w:rsidRDefault="00542BC6">
            <w:pPr>
              <w:pStyle w:val="listpara1"/>
              <w:numPr>
                <w:ilvl w:val="0"/>
                <w:numId w:val="49"/>
              </w:numPr>
            </w:pPr>
            <w:r>
              <w:rPr>
                <w:rStyle w:val="SAPScreenElement"/>
              </w:rPr>
              <w:t>Document Numbers</w:t>
            </w:r>
            <w:r>
              <w:t xml:space="preserve">: </w:t>
            </w:r>
            <w:r>
              <w:rPr>
                <w:rStyle w:val="SAPUserEntry"/>
              </w:rPr>
              <w:t>&lt;numbers of settlement documents for partial settlements created before&gt;</w:t>
            </w:r>
          </w:p>
          <w:p w:rsidR="005A4E07" w:rsidRDefault="00542BC6">
            <w:pPr>
              <w:pStyle w:val="listpara1"/>
              <w:numPr>
                <w:ilvl w:val="0"/>
                <w:numId w:val="3"/>
              </w:numPr>
            </w:pPr>
            <w:r>
              <w:rPr>
                <w:rStyle w:val="SAPScreenElement"/>
              </w:rPr>
              <w:t>Check Run Only</w:t>
            </w:r>
            <w:r>
              <w:t xml:space="preserve">: </w:t>
            </w:r>
            <w:r>
              <w:rPr>
                <w:rStyle w:val="SAPUserEntry"/>
              </w:rPr>
              <w:t>&lt;do not select&gt;</w:t>
            </w:r>
          </w:p>
        </w:tc>
        <w:tc>
          <w:tcPr>
            <w:tcW w:w="0" w:type="auto"/>
          </w:tcPr>
          <w:p w:rsidR="005A4E07" w:rsidRDefault="00542BC6">
            <w:r>
              <w:t xml:space="preserve">The </w:t>
            </w:r>
            <w:r>
              <w:rPr>
                <w:rStyle w:val="SAPScreenElement"/>
              </w:rPr>
              <w:t>Cre</w:t>
            </w:r>
            <w:r>
              <w:rPr>
                <w:rStyle w:val="SAPScreenElement"/>
              </w:rPr>
              <w:t>ate Collective Documents from Settlement Documents</w:t>
            </w:r>
            <w:r>
              <w:t xml:space="preserve"> screen displays.</w:t>
            </w:r>
          </w:p>
        </w:tc>
        <w:tc>
          <w:tcPr>
            <w:tcW w:w="0" w:type="auto"/>
          </w:tcPr>
          <w:p w:rsidR="005A4E07" w:rsidRDefault="005A4E07"/>
        </w:tc>
      </w:tr>
    </w:tbl>
    <w:p w:rsidR="005A4E07" w:rsidRDefault="00542BC6">
      <w:pPr>
        <w:pStyle w:val="SAPKeyblockTitle"/>
      </w:pPr>
      <w:r>
        <w:t>Financial postings</w:t>
      </w:r>
    </w:p>
    <w:tbl>
      <w:tblPr>
        <w:tblStyle w:val="SAPStandardTable"/>
        <w:tblW w:w="0" w:type="auto"/>
        <w:tblLook w:val="0620" w:firstRow="1" w:lastRow="0" w:firstColumn="0" w:lastColumn="0" w:noHBand="1" w:noVBand="1"/>
      </w:tblPr>
      <w:tblGrid>
        <w:gridCol w:w="1832"/>
        <w:gridCol w:w="6909"/>
        <w:gridCol w:w="1430"/>
        <w:gridCol w:w="1630"/>
        <w:gridCol w:w="2370"/>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Material</w:t>
            </w:r>
          </w:p>
        </w:tc>
        <w:tc>
          <w:tcPr>
            <w:tcW w:w="0" w:type="auto"/>
          </w:tcPr>
          <w:p w:rsidR="005A4E07" w:rsidRDefault="00542BC6">
            <w:pPr>
              <w:pStyle w:val="SAPTableHeader"/>
            </w:pPr>
            <w:r>
              <w:t>Customer</w:t>
            </w:r>
          </w:p>
        </w:tc>
        <w:tc>
          <w:tcPr>
            <w:tcW w:w="0" w:type="auto"/>
          </w:tcPr>
          <w:p w:rsidR="005A4E07" w:rsidRDefault="00542BC6">
            <w:pPr>
              <w:pStyle w:val="SAPTableHeader"/>
            </w:pPr>
            <w:r>
              <w:t>Cost Accounts</w:t>
            </w:r>
          </w:p>
        </w:tc>
        <w:tc>
          <w:tcPr>
            <w:tcW w:w="0" w:type="auto"/>
          </w:tcPr>
          <w:p w:rsidR="005A4E07" w:rsidRDefault="00542BC6">
            <w:pPr>
              <w:pStyle w:val="SAPTableHeader"/>
            </w:pPr>
            <w:r>
              <w:t>Accrual Accounts</w:t>
            </w:r>
          </w:p>
        </w:tc>
        <w:tc>
          <w:tcPr>
            <w:tcW w:w="0" w:type="auto"/>
          </w:tcPr>
          <w:p w:rsidR="005A4E07" w:rsidRDefault="00542BC6">
            <w:pPr>
              <w:pStyle w:val="SAPTableHeader"/>
            </w:pPr>
            <w:r>
              <w:t>Tax Accounts</w:t>
            </w:r>
          </w:p>
        </w:tc>
      </w:tr>
      <w:tr w:rsidR="005A4E07" w:rsidTr="00542BC6">
        <w:tc>
          <w:tcPr>
            <w:tcW w:w="0" w:type="auto"/>
          </w:tcPr>
          <w:p w:rsidR="005A4E07" w:rsidRDefault="00542BC6">
            <w:r>
              <w:t>Trading Good (HAWA)</w:t>
            </w:r>
          </w:p>
        </w:tc>
        <w:tc>
          <w:tcPr>
            <w:tcW w:w="0" w:type="auto"/>
          </w:tcPr>
          <w:p w:rsidR="005A4E07" w:rsidRDefault="00542BC6">
            <w:r>
              <w:rPr>
                <w:rStyle w:val="SAPUserEntry"/>
              </w:rPr>
              <w:t>10300095</w:t>
            </w:r>
            <w:r>
              <w:t xml:space="preserve"> or any other Supplier used for the revenue posting and with the partner role ES assigned</w:t>
            </w:r>
          </w:p>
        </w:tc>
        <w:tc>
          <w:tcPr>
            <w:tcW w:w="0" w:type="auto"/>
          </w:tcPr>
          <w:p w:rsidR="005A4E07" w:rsidRDefault="00542BC6">
            <w:r>
              <w:t>61500000</w:t>
            </w:r>
          </w:p>
        </w:tc>
        <w:tc>
          <w:tcPr>
            <w:tcW w:w="0" w:type="auto"/>
          </w:tcPr>
          <w:p w:rsidR="005A4E07" w:rsidRDefault="00542BC6">
            <w:r>
              <w:t>21772000</w:t>
            </w:r>
          </w:p>
        </w:tc>
        <w:tc>
          <w:tcPr>
            <w:tcW w:w="0" w:type="auto"/>
          </w:tcPr>
          <w:p w:rsidR="005A4E07" w:rsidRDefault="00542BC6">
            <w:r>
              <w:t>22000000 Output tax (MWS)</w:t>
            </w:r>
          </w:p>
        </w:tc>
      </w:tr>
    </w:tbl>
    <w:p w:rsidR="005A4E07" w:rsidRDefault="00542BC6">
      <w:pPr>
        <w:pStyle w:val="SAPKeyblockTitle"/>
      </w:pPr>
      <w:r>
        <w:t>Printing form</w:t>
      </w:r>
    </w:p>
    <w:tbl>
      <w:tblPr>
        <w:tblStyle w:val="SAPStandardTable"/>
        <w:tblW w:w="0" w:type="auto"/>
        <w:tblLook w:val="0620" w:firstRow="1" w:lastRow="0" w:firstColumn="0" w:lastColumn="0" w:noHBand="1" w:noVBand="1"/>
      </w:tblPr>
      <w:tblGrid>
        <w:gridCol w:w="864"/>
        <w:gridCol w:w="1720"/>
        <w:gridCol w:w="6063"/>
        <w:gridCol w:w="4266"/>
        <w:gridCol w:w="1258"/>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 xml:space="preserve">Log on to the SAP </w:t>
            </w:r>
            <w:r>
              <w:t>Fiori launchpad as a Billing Clerk.</w:t>
            </w:r>
          </w:p>
        </w:tc>
        <w:tc>
          <w:tcPr>
            <w:tcW w:w="0" w:type="auto"/>
          </w:tcPr>
          <w:p w:rsidR="005A4E07" w:rsidRDefault="00542BC6">
            <w:r>
              <w:t>The SAP Fiori launchpad displays.</w:t>
            </w:r>
          </w:p>
        </w:tc>
        <w:tc>
          <w:tcPr>
            <w:tcW w:w="0" w:type="auto"/>
          </w:tcPr>
          <w:p w:rsidR="005A4E07" w:rsidRDefault="005A4E07"/>
        </w:tc>
      </w:tr>
      <w:tr w:rsidR="005A4E07" w:rsidTr="00542BC6">
        <w:tc>
          <w:tcPr>
            <w:tcW w:w="0" w:type="auto"/>
          </w:tcPr>
          <w:p w:rsidR="005A4E07" w:rsidRDefault="00542BC6">
            <w:r>
              <w:lastRenderedPageBreak/>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Display Settlement Documents</w:t>
            </w:r>
            <w:r>
              <w:t xml:space="preserve"> - </w:t>
            </w:r>
            <w:r>
              <w:rPr>
                <w:rStyle w:val="SAPScreenElement"/>
              </w:rPr>
              <w:t>Condition Contracts</w:t>
            </w:r>
            <w:r>
              <w:t xml:space="preserve"> </w:t>
            </w:r>
            <w:r>
              <w:rPr>
                <w:rStyle w:val="SAPMonospace"/>
              </w:rPr>
              <w:t>(WB2R_AB_DOCS)</w:t>
            </w:r>
            <w:r>
              <w:t>.</w:t>
            </w:r>
          </w:p>
        </w:tc>
        <w:tc>
          <w:tcPr>
            <w:tcW w:w="0" w:type="auto"/>
          </w:tcPr>
          <w:p w:rsidR="005A4E07" w:rsidRDefault="00542BC6">
            <w:r>
              <w:t xml:space="preserve">The </w:t>
            </w:r>
            <w:r>
              <w:rPr>
                <w:rStyle w:val="SAPScreenElement"/>
              </w:rPr>
              <w:t>Settlement Management Documents for Condition Contracts</w:t>
            </w:r>
            <w:r>
              <w:t xml:space="preserve"> screen displays.</w:t>
            </w:r>
          </w:p>
        </w:tc>
        <w:tc>
          <w:tcPr>
            <w:tcW w:w="0" w:type="auto"/>
          </w:tcPr>
          <w:p w:rsidR="005A4E07" w:rsidRDefault="005A4E07"/>
        </w:tc>
      </w:tr>
      <w:tr w:rsidR="005A4E07" w:rsidTr="00542BC6">
        <w:tc>
          <w:tcPr>
            <w:tcW w:w="0" w:type="auto"/>
          </w:tcPr>
          <w:p w:rsidR="005A4E07" w:rsidRDefault="00542BC6">
            <w:r>
              <w:t>3</w:t>
            </w:r>
          </w:p>
        </w:tc>
        <w:tc>
          <w:tcPr>
            <w:tcW w:w="0" w:type="auto"/>
          </w:tcPr>
          <w:p w:rsidR="005A4E07" w:rsidRDefault="00542BC6">
            <w:r>
              <w:rPr>
                <w:rStyle w:val="SAPEmphasis"/>
              </w:rPr>
              <w:t>Open Condition</w:t>
            </w:r>
            <w:r>
              <w:rPr>
                <w:rStyle w:val="SAPEmphasis"/>
              </w:rPr>
              <w:t xml:space="preserve"> Contract</w:t>
            </w:r>
          </w:p>
        </w:tc>
        <w:tc>
          <w:tcPr>
            <w:tcW w:w="0" w:type="auto"/>
          </w:tcPr>
          <w:p w:rsidR="005A4E07" w:rsidRDefault="00542BC6">
            <w:r>
              <w:t xml:space="preserve">On the </w:t>
            </w:r>
            <w:r>
              <w:rPr>
                <w:rStyle w:val="SAPScreenElement"/>
              </w:rPr>
              <w:t>Display Settlement Documents for Condition Contracts</w:t>
            </w:r>
            <w:r>
              <w:t xml:space="preserve"> screen, select the </w:t>
            </w:r>
            <w:r>
              <w:rPr>
                <w:rStyle w:val="SAPUserEntry"/>
              </w:rPr>
              <w:t>&lt;number of condition contract created&gt;</w:t>
            </w:r>
            <w:r>
              <w:t xml:space="preserve"> and choose </w:t>
            </w:r>
            <w:r>
              <w:rPr>
                <w:rStyle w:val="SAPScreenElement"/>
              </w:rPr>
              <w:t>Display Document</w:t>
            </w:r>
            <w:r>
              <w:t>.</w:t>
            </w:r>
          </w:p>
        </w:tc>
        <w:tc>
          <w:tcPr>
            <w:tcW w:w="0" w:type="auto"/>
          </w:tcPr>
          <w:p w:rsidR="005A4E07" w:rsidRDefault="00542BC6">
            <w:r>
              <w:t>The condition contract opens in display mode. Follow up documents are displayed in the overview ar</w:t>
            </w:r>
            <w:r>
              <w:t>ea of the screen.</w:t>
            </w:r>
          </w:p>
        </w:tc>
        <w:tc>
          <w:tcPr>
            <w:tcW w:w="0" w:type="auto"/>
          </w:tcPr>
          <w:p w:rsidR="005A4E07" w:rsidRDefault="005A4E07"/>
        </w:tc>
      </w:tr>
      <w:tr w:rsidR="005A4E07" w:rsidTr="00542BC6">
        <w:tc>
          <w:tcPr>
            <w:tcW w:w="0" w:type="auto"/>
          </w:tcPr>
          <w:p w:rsidR="005A4E07" w:rsidRDefault="00542BC6">
            <w:r>
              <w:t>4</w:t>
            </w:r>
          </w:p>
        </w:tc>
        <w:tc>
          <w:tcPr>
            <w:tcW w:w="0" w:type="auto"/>
          </w:tcPr>
          <w:p w:rsidR="005A4E07" w:rsidRDefault="00542BC6">
            <w:r>
              <w:rPr>
                <w:rStyle w:val="SAPEmphasis"/>
              </w:rPr>
              <w:t>Select Final Settlement Credit Memo</w:t>
            </w:r>
          </w:p>
        </w:tc>
        <w:tc>
          <w:tcPr>
            <w:tcW w:w="0" w:type="auto"/>
          </w:tcPr>
          <w:p w:rsidR="005A4E07" w:rsidRDefault="00542BC6">
            <w:r>
              <w:t>Double-click the line with the final credit memo number.</w:t>
            </w:r>
          </w:p>
        </w:tc>
        <w:tc>
          <w:tcPr>
            <w:tcW w:w="0" w:type="auto"/>
          </w:tcPr>
          <w:p w:rsidR="005A4E07" w:rsidRDefault="00542BC6">
            <w:r>
              <w:t>Settlement document displays.</w:t>
            </w:r>
          </w:p>
        </w:tc>
        <w:tc>
          <w:tcPr>
            <w:tcW w:w="0" w:type="auto"/>
          </w:tcPr>
          <w:p w:rsidR="005A4E07" w:rsidRDefault="005A4E07"/>
        </w:tc>
      </w:tr>
      <w:tr w:rsidR="005A4E07" w:rsidTr="00542BC6">
        <w:tc>
          <w:tcPr>
            <w:tcW w:w="0" w:type="auto"/>
          </w:tcPr>
          <w:p w:rsidR="005A4E07" w:rsidRDefault="00542BC6">
            <w:r>
              <w:t>5</w:t>
            </w:r>
          </w:p>
        </w:tc>
        <w:tc>
          <w:tcPr>
            <w:tcW w:w="0" w:type="auto"/>
          </w:tcPr>
          <w:p w:rsidR="005A4E07" w:rsidRDefault="00542BC6">
            <w:r>
              <w:rPr>
                <w:rStyle w:val="SAPEmphasis"/>
              </w:rPr>
              <w:t>Print Preview</w:t>
            </w:r>
          </w:p>
        </w:tc>
        <w:tc>
          <w:tcPr>
            <w:tcW w:w="0" w:type="auto"/>
          </w:tcPr>
          <w:p w:rsidR="005A4E07" w:rsidRDefault="00542BC6">
            <w:r>
              <w:t xml:space="preserve">Choose </w:t>
            </w:r>
            <w:r>
              <w:rPr>
                <w:rStyle w:val="SAPScreenElement"/>
              </w:rPr>
              <w:t>More &gt; Extra &gt; Messages &gt; Edit</w:t>
            </w:r>
            <w:r>
              <w:t xml:space="preserve"> in the menu.</w:t>
            </w:r>
          </w:p>
        </w:tc>
        <w:tc>
          <w:tcPr>
            <w:tcW w:w="0" w:type="auto"/>
          </w:tcPr>
          <w:p w:rsidR="005A4E07" w:rsidRDefault="00542BC6">
            <w:r>
              <w:t>Print Preview is issued.</w:t>
            </w:r>
          </w:p>
        </w:tc>
        <w:tc>
          <w:tcPr>
            <w:tcW w:w="0" w:type="auto"/>
          </w:tcPr>
          <w:p w:rsidR="005A4E07" w:rsidRDefault="005A4E07"/>
        </w:tc>
      </w:tr>
    </w:tbl>
    <w:p w:rsidR="005A4E07" w:rsidRDefault="00542BC6">
      <w:pPr>
        <w:pStyle w:val="Heading2"/>
      </w:pPr>
      <w:bookmarkStart w:id="74" w:name="unique_36"/>
      <w:bookmarkStart w:id="75" w:name="_Toc51101374"/>
      <w:r>
        <w:t>Approve Settlem</w:t>
      </w:r>
      <w:r>
        <w:t>ent Document for Condition Contract for Accounting (Optional)</w:t>
      </w:r>
      <w:bookmarkEnd w:id="74"/>
      <w:bookmarkEnd w:id="75"/>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This process step shows you how to approve the creation of accounting document for a condition contract settlement.</w:t>
      </w:r>
    </w:p>
    <w:p w:rsidR="005A4E07" w:rsidRDefault="00542BC6">
      <w:pPr>
        <w:pStyle w:val="SAPKeyblockTitle"/>
      </w:pPr>
      <w:r>
        <w:lastRenderedPageBreak/>
        <w:t>Procedure</w:t>
      </w:r>
    </w:p>
    <w:tbl>
      <w:tblPr>
        <w:tblStyle w:val="SAPStandardTable"/>
        <w:tblW w:w="0" w:type="auto"/>
        <w:tblLook w:val="0620" w:firstRow="1" w:lastRow="0" w:firstColumn="0" w:lastColumn="0" w:noHBand="1" w:noVBand="1"/>
      </w:tblPr>
      <w:tblGrid>
        <w:gridCol w:w="888"/>
        <w:gridCol w:w="2592"/>
        <w:gridCol w:w="5980"/>
        <w:gridCol w:w="3393"/>
        <w:gridCol w:w="1318"/>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w:t>
            </w:r>
            <w:r>
              <w:t>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Sales Manager.</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5A4E07" w:rsidRDefault="00542BC6">
            <w:r>
              <w:t xml:space="preserve">The </w:t>
            </w:r>
            <w:r>
              <w:rPr>
                <w:rStyle w:val="SAPScreenElement"/>
              </w:rPr>
              <w:t>My Inbox</w:t>
            </w:r>
            <w:r>
              <w:t xml:space="preserve"> 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Approve Settlement for Condition Contract for Accounting</w:t>
            </w:r>
          </w:p>
        </w:tc>
        <w:tc>
          <w:tcPr>
            <w:tcW w:w="0" w:type="auto"/>
          </w:tcPr>
          <w:p w:rsidR="00542BC6" w:rsidRDefault="00542BC6">
            <w:r>
              <w:t>Find the settlement document which has to be approved for accounting. This is triggered automatically after the settlement is done by the Billing Clerk.</w:t>
            </w:r>
          </w:p>
          <w:p w:rsidR="00542BC6" w:rsidRDefault="00542BC6">
            <w:r>
              <w:t xml:space="preserve">Position the notification: </w:t>
            </w:r>
            <w:r>
              <w:rPr>
                <w:rStyle w:val="SAPScreenElement"/>
              </w:rPr>
              <w:t>Approve Settlement XXXXXXXXXXX</w:t>
            </w:r>
            <w:r>
              <w:t xml:space="preserve"> in the inbox.</w:t>
            </w:r>
          </w:p>
          <w:p w:rsidR="00542BC6" w:rsidRDefault="00542BC6">
            <w:r>
              <w:t xml:space="preserve">Choose </w:t>
            </w:r>
            <w:r>
              <w:rPr>
                <w:rStyle w:val="SAPScreenElement"/>
              </w:rPr>
              <w:t>Approve</w:t>
            </w:r>
            <w:r>
              <w:t>.</w:t>
            </w:r>
          </w:p>
          <w:p w:rsidR="005A4E07" w:rsidRDefault="00542BC6">
            <w:r>
              <w:t xml:space="preserve">Choose </w:t>
            </w:r>
            <w:r>
              <w:rPr>
                <w:rStyle w:val="SAPScreenElement"/>
              </w:rPr>
              <w:t>S</w:t>
            </w:r>
            <w:r>
              <w:rPr>
                <w:rStyle w:val="SAPScreenElement"/>
              </w:rPr>
              <w:t>ubmit</w:t>
            </w:r>
            <w:r>
              <w:t xml:space="preserve"> in the dialog box.</w:t>
            </w:r>
          </w:p>
        </w:tc>
        <w:tc>
          <w:tcPr>
            <w:tcW w:w="0" w:type="auto"/>
          </w:tcPr>
          <w:p w:rsidR="005A4E07" w:rsidRDefault="00542BC6">
            <w:r>
              <w:t xml:space="preserve">The </w:t>
            </w:r>
            <w:r>
              <w:rPr>
                <w:rStyle w:val="SAPScreenElement"/>
              </w:rPr>
              <w:t>Settlment Document for Condition Contract</w:t>
            </w:r>
            <w:r>
              <w:t xml:space="preserve"> is approved now for accounting.</w:t>
            </w:r>
          </w:p>
        </w:tc>
        <w:tc>
          <w:tcPr>
            <w:tcW w:w="0" w:type="auto"/>
          </w:tcPr>
          <w:p w:rsidR="00000000" w:rsidRDefault="00542BC6"/>
        </w:tc>
      </w:tr>
    </w:tbl>
    <w:p w:rsidR="005A4E07" w:rsidRDefault="00542BC6">
      <w:pPr>
        <w:pStyle w:val="Heading2"/>
      </w:pPr>
      <w:bookmarkStart w:id="76" w:name="unique_37"/>
      <w:bookmarkStart w:id="77" w:name="_Toc51101375"/>
      <w:r>
        <w:t>Check Settlement Document Status (Optional)</w:t>
      </w:r>
      <w:bookmarkEnd w:id="76"/>
      <w:bookmarkEnd w:id="77"/>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t>Purpose</w:t>
      </w:r>
    </w:p>
    <w:p w:rsidR="005A4E07" w:rsidRDefault="00542BC6">
      <w:r>
        <w:t xml:space="preserve">This process step shows you how to check settlement document and </w:t>
      </w:r>
      <w:r>
        <w:t>accounting document for a condition contract settlement.</w:t>
      </w:r>
    </w:p>
    <w:p w:rsidR="005A4E07" w:rsidRDefault="00542BC6">
      <w:pPr>
        <w:pStyle w:val="SAPKeyblockTitle"/>
      </w:pPr>
      <w:r>
        <w:lastRenderedPageBreak/>
        <w:t>Procedure</w:t>
      </w:r>
    </w:p>
    <w:tbl>
      <w:tblPr>
        <w:tblStyle w:val="SAPStandardTable"/>
        <w:tblW w:w="0" w:type="auto"/>
        <w:tblLook w:val="0620" w:firstRow="1" w:lastRow="0" w:firstColumn="0" w:lastColumn="0" w:noHBand="1" w:noVBand="1"/>
      </w:tblPr>
      <w:tblGrid>
        <w:gridCol w:w="904"/>
        <w:gridCol w:w="1753"/>
        <w:gridCol w:w="6620"/>
        <w:gridCol w:w="3540"/>
        <w:gridCol w:w="1354"/>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a Billing Clerk.</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the App</w:t>
            </w:r>
          </w:p>
        </w:tc>
        <w:tc>
          <w:tcPr>
            <w:tcW w:w="0" w:type="auto"/>
          </w:tcPr>
          <w:p w:rsidR="005A4E07" w:rsidRDefault="00542BC6">
            <w:r>
              <w:t xml:space="preserve">Open </w:t>
            </w:r>
            <w:r>
              <w:rPr>
                <w:rStyle w:val="SAPScreenElement"/>
              </w:rPr>
              <w:t>Monitor Sales Commissions</w:t>
            </w:r>
            <w:r>
              <w:t xml:space="preserve"> - </w:t>
            </w:r>
            <w:r>
              <w:rPr>
                <w:rStyle w:val="SAPScreenElement"/>
              </w:rPr>
              <w:t>External Agents</w:t>
            </w:r>
            <w:r>
              <w:t xml:space="preserve"> </w:t>
            </w:r>
            <w:r>
              <w:rPr>
                <w:rStyle w:val="SAPMonospace"/>
              </w:rPr>
              <w:t>(F3480)</w:t>
            </w:r>
            <w:r>
              <w:t>.</w:t>
            </w:r>
          </w:p>
        </w:tc>
        <w:tc>
          <w:tcPr>
            <w:tcW w:w="0" w:type="auto"/>
          </w:tcPr>
          <w:p w:rsidR="005A4E07" w:rsidRDefault="00542BC6">
            <w:r>
              <w:t xml:space="preserve">The </w:t>
            </w:r>
            <w:r>
              <w:rPr>
                <w:rStyle w:val="SAPScreenElement"/>
              </w:rPr>
              <w:t xml:space="preserve">Monitor Condition Contracts </w:t>
            </w:r>
            <w:r>
              <w:t>screen displays.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Go to Display Condition Contract</w:t>
            </w:r>
          </w:p>
        </w:tc>
        <w:tc>
          <w:tcPr>
            <w:tcW w:w="0" w:type="auto"/>
          </w:tcPr>
          <w:p w:rsidR="005A4E07" w:rsidRDefault="00542BC6">
            <w:r>
              <w:t>F</w:t>
            </w:r>
            <w:r>
              <w:t xml:space="preserve">ind the condition contract that you have sent for approve of creation of settlement document to accounting, and choose </w:t>
            </w:r>
            <w:r>
              <w:rPr>
                <w:rStyle w:val="SAPScreenElement"/>
              </w:rPr>
              <w:t>More Details</w:t>
            </w:r>
            <w:r>
              <w:t xml:space="preserve"> to Display Condition Contract.</w:t>
            </w:r>
          </w:p>
        </w:tc>
        <w:tc>
          <w:tcPr>
            <w:tcW w:w="0" w:type="auto"/>
          </w:tcPr>
          <w:p w:rsidR="005A4E07" w:rsidRDefault="00542BC6">
            <w:r>
              <w:t xml:space="preserve">The </w:t>
            </w:r>
            <w:r>
              <w:rPr>
                <w:rStyle w:val="SAPScreenElement"/>
              </w:rPr>
              <w:t>Display Commission External: Billing Doc</w:t>
            </w:r>
            <w:r>
              <w:t xml:space="preserve"> screen displays.</w:t>
            </w:r>
          </w:p>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Check Settlement Details</w:t>
            </w:r>
          </w:p>
        </w:tc>
        <w:tc>
          <w:tcPr>
            <w:tcW w:w="0" w:type="auto"/>
          </w:tcPr>
          <w:p w:rsidR="00542BC6" w:rsidRDefault="00542BC6">
            <w:r>
              <w:t>C</w:t>
            </w:r>
            <w:r>
              <w:t xml:space="preserve">heck the </w:t>
            </w:r>
            <w:r>
              <w:rPr>
                <w:rStyle w:val="SAPScreenElement"/>
              </w:rPr>
              <w:t>Complete Document Flow</w:t>
            </w:r>
            <w:r>
              <w:t xml:space="preserve"> on the left:</w:t>
            </w:r>
          </w:p>
          <w:p w:rsidR="00542BC6" w:rsidRDefault="00542BC6">
            <w:r>
              <w:rPr>
                <w:rStyle w:val="SAPMonospace"/>
              </w:rPr>
              <w:t>The Credit Memo XXXXXXXXXX has been created.</w:t>
            </w:r>
          </w:p>
          <w:p w:rsidR="005A4E07" w:rsidRDefault="00542BC6">
            <w:r>
              <w:t xml:space="preserve">Double-click the </w:t>
            </w:r>
            <w:r>
              <w:rPr>
                <w:rStyle w:val="SAPScreenElement"/>
              </w:rPr>
              <w:t>Credit Memo</w:t>
            </w:r>
            <w:r>
              <w:t>.</w:t>
            </w:r>
          </w:p>
        </w:tc>
        <w:tc>
          <w:tcPr>
            <w:tcW w:w="0" w:type="auto"/>
          </w:tcPr>
          <w:p w:rsidR="005A4E07" w:rsidRDefault="00542BC6">
            <w:r>
              <w:t xml:space="preserve">The </w:t>
            </w:r>
            <w:r>
              <w:rPr>
                <w:rStyle w:val="SAPScreenElement"/>
              </w:rPr>
              <w:t>Display Sales XXXXXXXX: Settlement Document Overview</w:t>
            </w:r>
            <w:r>
              <w:t xml:space="preserve"> screen displays.</w:t>
            </w:r>
          </w:p>
        </w:tc>
        <w:tc>
          <w:tcPr>
            <w:tcW w:w="0" w:type="auto"/>
          </w:tcPr>
          <w:p w:rsidR="005A4E07" w:rsidRDefault="005A4E07"/>
        </w:tc>
      </w:tr>
      <w:tr w:rsidR="005A4E07" w:rsidTr="00542BC6">
        <w:tc>
          <w:tcPr>
            <w:tcW w:w="0" w:type="auto"/>
          </w:tcPr>
          <w:p w:rsidR="005A4E07" w:rsidRDefault="00542BC6">
            <w:r>
              <w:t>5</w:t>
            </w:r>
          </w:p>
        </w:tc>
        <w:tc>
          <w:tcPr>
            <w:tcW w:w="0" w:type="auto"/>
          </w:tcPr>
          <w:p w:rsidR="005A4E07" w:rsidRDefault="00542BC6">
            <w:r>
              <w:rPr>
                <w:rStyle w:val="SAPEmphasis"/>
              </w:rPr>
              <w:t>Check Accounting Posting</w:t>
            </w:r>
          </w:p>
        </w:tc>
        <w:tc>
          <w:tcPr>
            <w:tcW w:w="0" w:type="auto"/>
          </w:tcPr>
          <w:p w:rsidR="005A4E07" w:rsidRDefault="00542BC6">
            <w:r>
              <w:t xml:space="preserve">Choose </w:t>
            </w:r>
            <w:r>
              <w:rPr>
                <w:rStyle w:val="SAPScreenElement"/>
              </w:rPr>
              <w:t>Accounting</w:t>
            </w:r>
            <w:r>
              <w:t xml:space="preserve"> on the top, you may see the relevant posting information.</w:t>
            </w:r>
          </w:p>
        </w:tc>
        <w:tc>
          <w:tcPr>
            <w:tcW w:w="0" w:type="auto"/>
          </w:tcPr>
          <w:p w:rsidR="005A4E07" w:rsidRDefault="005A4E07"/>
        </w:tc>
        <w:tc>
          <w:tcPr>
            <w:tcW w:w="0" w:type="auto"/>
          </w:tcPr>
          <w:p w:rsidR="005A4E07" w:rsidRDefault="005A4E07"/>
        </w:tc>
      </w:tr>
    </w:tbl>
    <w:p w:rsidR="005A4E07" w:rsidRDefault="00542BC6">
      <w:pPr>
        <w:pStyle w:val="Heading2"/>
      </w:pPr>
      <w:bookmarkStart w:id="78" w:name="unique_38"/>
      <w:bookmarkStart w:id="79" w:name="_Toc51101376"/>
      <w:r>
        <w:t>Final Settlement with Adjustments (Optional)</w:t>
      </w:r>
      <w:bookmarkEnd w:id="78"/>
      <w:bookmarkEnd w:id="79"/>
    </w:p>
    <w:p w:rsidR="005A4E07" w:rsidRDefault="00542BC6">
      <w:pPr>
        <w:pStyle w:val="SAPKeyblockTitle"/>
      </w:pPr>
      <w:r>
        <w:t>Test Administration</w:t>
      </w:r>
    </w:p>
    <w:p w:rsidR="005A4E07" w:rsidRDefault="00542BC6">
      <w:r>
        <w:t>Customer project: Fill in the project-specific parts.</w:t>
      </w:r>
    </w:p>
    <w:p w:rsidR="005A4E07" w:rsidRDefault="005A4E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5A4E07" w:rsidRDefault="00542BC6">
            <w:r>
              <w:t>&lt;X.XX&gt;</w:t>
            </w:r>
          </w:p>
        </w:tc>
        <w:tc>
          <w:tcPr>
            <w:tcW w:w="0" w:type="auto"/>
            <w:shd w:val="clear" w:color="auto" w:fill="auto"/>
            <w:tcMar>
              <w:top w:w="29" w:type="dxa"/>
              <w:left w:w="29" w:type="dxa"/>
              <w:bottom w:w="29" w:type="dxa"/>
              <w:right w:w="29" w:type="dxa"/>
            </w:tcMar>
          </w:tcPr>
          <w:p w:rsidR="005A4E07" w:rsidRDefault="00542BC6">
            <w:r>
              <w:rPr>
                <w:rStyle w:val="SAPEmphasis"/>
              </w:rPr>
              <w:t>Tester Name</w:t>
            </w:r>
          </w:p>
        </w:tc>
        <w:tc>
          <w:tcPr>
            <w:tcW w:w="0" w:type="auto"/>
            <w:shd w:val="clear" w:color="auto" w:fill="auto"/>
            <w:tcMar>
              <w:top w:w="29" w:type="dxa"/>
              <w:left w:w="29" w:type="dxa"/>
              <w:bottom w:w="29" w:type="dxa"/>
              <w:right w:w="29" w:type="dxa"/>
            </w:tcMar>
          </w:tcPr>
          <w:p w:rsidR="005A4E07" w:rsidRDefault="005A4E07"/>
        </w:tc>
        <w:tc>
          <w:tcPr>
            <w:tcW w:w="0" w:type="auto"/>
            <w:shd w:val="clear" w:color="auto" w:fill="auto"/>
            <w:tcMar>
              <w:top w:w="29" w:type="dxa"/>
              <w:left w:w="29" w:type="dxa"/>
              <w:bottom w:w="29" w:type="dxa"/>
              <w:right w:w="29" w:type="dxa"/>
            </w:tcMar>
          </w:tcPr>
          <w:p w:rsidR="005A4E07" w:rsidRDefault="00542BC6">
            <w:r>
              <w:rPr>
                <w:rStyle w:val="SAPEmphasis"/>
              </w:rPr>
              <w:t>Testing Date</w:t>
            </w:r>
          </w:p>
        </w:tc>
        <w:tc>
          <w:tcPr>
            <w:tcW w:w="0" w:type="auto"/>
            <w:shd w:val="clear" w:color="auto" w:fill="auto"/>
            <w:tcMar>
              <w:top w:w="29" w:type="dxa"/>
              <w:left w:w="29" w:type="dxa"/>
              <w:bottom w:w="29" w:type="dxa"/>
              <w:right w:w="29" w:type="dxa"/>
            </w:tcMar>
          </w:tcPr>
          <w:p w:rsidR="005A4E07" w:rsidRDefault="00542BC6">
            <w:r>
              <w:rPr>
                <w:rStyle w:val="SAPUserEntry"/>
              </w:rPr>
              <w:t>Enter a test date.</w:t>
            </w:r>
          </w:p>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t>Business Role(s)</w:t>
            </w:r>
          </w:p>
        </w:tc>
        <w:tc>
          <w:tcPr>
            <w:tcW w:w="0" w:type="auto"/>
            <w:gridSpan w:val="5"/>
            <w:shd w:val="clear" w:color="auto" w:fill="auto"/>
            <w:tcMar>
              <w:top w:w="29" w:type="dxa"/>
              <w:left w:w="29" w:type="dxa"/>
              <w:bottom w:w="29" w:type="dxa"/>
              <w:right w:w="29" w:type="dxa"/>
            </w:tcMar>
          </w:tcPr>
          <w:p w:rsidR="005A4E07" w:rsidRDefault="005A4E07"/>
        </w:tc>
      </w:tr>
      <w:tr w:rsidR="005A4E07" w:rsidTr="00542B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E07" w:rsidRDefault="00542BC6">
            <w:r>
              <w:rPr>
                <w:rStyle w:val="SAPEmphasis"/>
              </w:rPr>
              <w:t>Responsibility</w:t>
            </w:r>
          </w:p>
        </w:tc>
        <w:tc>
          <w:tcPr>
            <w:tcW w:w="0" w:type="auto"/>
            <w:gridSpan w:val="3"/>
            <w:shd w:val="clear" w:color="auto" w:fill="auto"/>
            <w:tcMar>
              <w:top w:w="29" w:type="dxa"/>
              <w:left w:w="29" w:type="dxa"/>
              <w:bottom w:w="29" w:type="dxa"/>
              <w:right w:w="29" w:type="dxa"/>
            </w:tcMar>
          </w:tcPr>
          <w:p w:rsidR="005A4E07" w:rsidRDefault="00542BC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4E07" w:rsidRDefault="00542BC6">
            <w:r>
              <w:rPr>
                <w:rStyle w:val="SAPEmphasis"/>
              </w:rPr>
              <w:t>Duration</w:t>
            </w:r>
          </w:p>
        </w:tc>
        <w:tc>
          <w:tcPr>
            <w:tcW w:w="0" w:type="auto"/>
            <w:shd w:val="clear" w:color="auto" w:fill="auto"/>
            <w:tcMar>
              <w:top w:w="29" w:type="dxa"/>
              <w:left w:w="29" w:type="dxa"/>
              <w:bottom w:w="29" w:type="dxa"/>
              <w:right w:w="29" w:type="dxa"/>
            </w:tcMar>
          </w:tcPr>
          <w:p w:rsidR="005A4E07" w:rsidRDefault="00542BC6">
            <w:r>
              <w:rPr>
                <w:rStyle w:val="SAPUserEntry"/>
              </w:rPr>
              <w:t>Enter a duration.</w:t>
            </w:r>
          </w:p>
        </w:tc>
      </w:tr>
    </w:tbl>
    <w:p w:rsidR="005A4E07" w:rsidRDefault="00542BC6">
      <w:pPr>
        <w:pStyle w:val="SAPKeyblockTitle"/>
      </w:pPr>
      <w:r>
        <w:lastRenderedPageBreak/>
        <w:t>Purpose</w:t>
      </w:r>
    </w:p>
    <w:p w:rsidR="005A4E07" w:rsidRDefault="00542BC6">
      <w:r>
        <w:t>This process step shows you how to enter conditions</w:t>
      </w:r>
      <w:r>
        <w:t xml:space="preserve"> in the condition contract to adjust the final commission amount before you process the final settlement.</w:t>
      </w:r>
    </w:p>
    <w:p w:rsidR="005A4E07" w:rsidRDefault="00542BC6">
      <w:pPr>
        <w:pStyle w:val="SAPKeyblockTitle"/>
      </w:pPr>
      <w:r>
        <w:t>Procesure</w:t>
      </w:r>
    </w:p>
    <w:tbl>
      <w:tblPr>
        <w:tblStyle w:val="SAPStandardTable"/>
        <w:tblW w:w="0" w:type="auto"/>
        <w:tblLook w:val="0620" w:firstRow="1" w:lastRow="0" w:firstColumn="0" w:lastColumn="0" w:noHBand="1" w:noVBand="1"/>
      </w:tblPr>
      <w:tblGrid>
        <w:gridCol w:w="791"/>
        <w:gridCol w:w="1686"/>
        <w:gridCol w:w="8942"/>
        <w:gridCol w:w="1877"/>
        <w:gridCol w:w="875"/>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Comments</w:t>
            </w:r>
          </w:p>
        </w:tc>
      </w:tr>
      <w:tr w:rsidR="005A4E07" w:rsidTr="00542BC6">
        <w:tc>
          <w:tcPr>
            <w:tcW w:w="0" w:type="auto"/>
          </w:tcPr>
          <w:p w:rsidR="005A4E07" w:rsidRDefault="00542BC6">
            <w:r>
              <w:t>1</w:t>
            </w:r>
          </w:p>
        </w:tc>
        <w:tc>
          <w:tcPr>
            <w:tcW w:w="0" w:type="auto"/>
          </w:tcPr>
          <w:p w:rsidR="005A4E07" w:rsidRDefault="00542BC6">
            <w:r>
              <w:rPr>
                <w:rStyle w:val="SAPEmphasis"/>
              </w:rPr>
              <w:t>Log On</w:t>
            </w:r>
          </w:p>
        </w:tc>
        <w:tc>
          <w:tcPr>
            <w:tcW w:w="0" w:type="auto"/>
          </w:tcPr>
          <w:p w:rsidR="005A4E07" w:rsidRDefault="00542BC6">
            <w:r>
              <w:t>Log on to the SAP Fiori launchpad as Internal Sales Representative.</w:t>
            </w:r>
          </w:p>
        </w:tc>
        <w:tc>
          <w:tcPr>
            <w:tcW w:w="0" w:type="auto"/>
          </w:tcPr>
          <w:p w:rsidR="005A4E07" w:rsidRDefault="00542BC6">
            <w:r>
              <w:t>The SAP Fiori launchpad displays.</w:t>
            </w:r>
          </w:p>
        </w:tc>
        <w:tc>
          <w:tcPr>
            <w:tcW w:w="0" w:type="auto"/>
          </w:tcPr>
          <w:p w:rsidR="00000000" w:rsidRDefault="00542BC6"/>
        </w:tc>
      </w:tr>
      <w:tr w:rsidR="005A4E07" w:rsidTr="00542BC6">
        <w:tc>
          <w:tcPr>
            <w:tcW w:w="0" w:type="auto"/>
          </w:tcPr>
          <w:p w:rsidR="005A4E07" w:rsidRDefault="00542BC6">
            <w:r>
              <w:t>2.</w:t>
            </w:r>
          </w:p>
        </w:tc>
        <w:tc>
          <w:tcPr>
            <w:tcW w:w="0" w:type="auto"/>
          </w:tcPr>
          <w:p w:rsidR="005A4E07" w:rsidRDefault="00542BC6">
            <w:r>
              <w:rPr>
                <w:rStyle w:val="SAPEmphasis"/>
              </w:rPr>
              <w:t>Access Monitor Supplier Condition Contracts</w:t>
            </w:r>
          </w:p>
        </w:tc>
        <w:tc>
          <w:tcPr>
            <w:tcW w:w="0" w:type="auto"/>
          </w:tcPr>
          <w:p w:rsidR="005A4E07" w:rsidRDefault="00542BC6">
            <w:r>
              <w:t xml:space="preserve">Open </w:t>
            </w:r>
            <w:r>
              <w:rPr>
                <w:rStyle w:val="SAPScreenElement"/>
              </w:rPr>
              <w:t>Monitor Sales Commissions</w:t>
            </w:r>
            <w:r>
              <w:t xml:space="preserve"> - </w:t>
            </w:r>
            <w:r>
              <w:rPr>
                <w:rStyle w:val="SAPScreenElement"/>
              </w:rPr>
              <w:t>External Agents</w:t>
            </w:r>
            <w:r>
              <w:t xml:space="preserve"> </w:t>
            </w:r>
            <w:r>
              <w:rPr>
                <w:rStyle w:val="SAPMonospace"/>
              </w:rPr>
              <w:t>(F3480)</w:t>
            </w:r>
            <w:r>
              <w:t>.</w:t>
            </w:r>
          </w:p>
        </w:tc>
        <w:tc>
          <w:tcPr>
            <w:tcW w:w="0" w:type="auto"/>
          </w:tcPr>
          <w:p w:rsidR="005A4E07" w:rsidRDefault="00542BC6">
            <w:r>
              <w:t xml:space="preserve">The </w:t>
            </w:r>
            <w:r>
              <w:rPr>
                <w:rStyle w:val="SAPScreenElement"/>
              </w:rPr>
              <w:t>Monitor Condition Contracts</w:t>
            </w:r>
            <w:r>
              <w:t xml:space="preserve"> screen displ</w:t>
            </w:r>
            <w:r>
              <w:t>ays.</w:t>
            </w:r>
          </w:p>
        </w:tc>
        <w:tc>
          <w:tcPr>
            <w:tcW w:w="0" w:type="auto"/>
          </w:tcPr>
          <w:p w:rsidR="00000000" w:rsidRDefault="00542BC6"/>
        </w:tc>
      </w:tr>
      <w:tr w:rsidR="005A4E07" w:rsidTr="00542BC6">
        <w:tc>
          <w:tcPr>
            <w:tcW w:w="0" w:type="auto"/>
          </w:tcPr>
          <w:p w:rsidR="005A4E07" w:rsidRDefault="00542BC6">
            <w:r>
              <w:t>3</w:t>
            </w:r>
          </w:p>
        </w:tc>
        <w:tc>
          <w:tcPr>
            <w:tcW w:w="0" w:type="auto"/>
          </w:tcPr>
          <w:p w:rsidR="005A4E07" w:rsidRDefault="00542BC6">
            <w:r>
              <w:rPr>
                <w:rStyle w:val="SAPEmphasis"/>
              </w:rPr>
              <w:t>Change New Condition Contract</w:t>
            </w:r>
          </w:p>
        </w:tc>
        <w:tc>
          <w:tcPr>
            <w:tcW w:w="0" w:type="auto"/>
          </w:tcPr>
          <w:p w:rsidR="00542BC6" w:rsidRDefault="00542BC6">
            <w:r>
              <w:t xml:space="preserve">On the </w:t>
            </w:r>
            <w:r>
              <w:rPr>
                <w:rStyle w:val="SAPScreenElement"/>
              </w:rPr>
              <w:t>Monitor Condition Contract</w:t>
            </w:r>
            <w:r>
              <w:t xml:space="preserve"> screen, select the relevant condition contract and choose </w:t>
            </w:r>
            <w:r>
              <w:rPr>
                <w:rStyle w:val="SAPScreenElement"/>
              </w:rPr>
              <w:t>More Details</w:t>
            </w:r>
            <w:r>
              <w:t>.</w:t>
            </w:r>
          </w:p>
          <w:p w:rsidR="005A4E07" w:rsidRDefault="00542BC6">
            <w:r>
              <w:t xml:space="preserve">Choose from </w:t>
            </w:r>
            <w:r>
              <w:rPr>
                <w:rStyle w:val="SAPScreenElement"/>
              </w:rPr>
              <w:t>More -&gt; Condition Contract -&gt; Change</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4</w:t>
            </w:r>
          </w:p>
        </w:tc>
        <w:tc>
          <w:tcPr>
            <w:tcW w:w="0" w:type="auto"/>
          </w:tcPr>
          <w:p w:rsidR="005A4E07" w:rsidRDefault="00542BC6">
            <w:r>
              <w:rPr>
                <w:rStyle w:val="SAPEmphasis"/>
              </w:rPr>
              <w:t>Enter Condition Data for Rebate Condition</w:t>
            </w:r>
          </w:p>
        </w:tc>
        <w:tc>
          <w:tcPr>
            <w:tcW w:w="0" w:type="auto"/>
          </w:tcPr>
          <w:p w:rsidR="005A4E07" w:rsidRDefault="00542BC6">
            <w:r>
              <w:t xml:space="preserve">In the </w:t>
            </w:r>
            <w:r>
              <w:rPr>
                <w:rStyle w:val="SAPScreenElement"/>
              </w:rPr>
              <w:t>Conditions</w:t>
            </w:r>
            <w:r>
              <w:t xml:space="preserve"> area, select the following entry:</w:t>
            </w:r>
          </w:p>
          <w:p w:rsidR="00542BC6" w:rsidRDefault="00542BC6">
            <w:pPr>
              <w:pStyle w:val="listpara1"/>
              <w:numPr>
                <w:ilvl w:val="0"/>
                <w:numId w:val="50"/>
              </w:numPr>
            </w:pPr>
            <w:r>
              <w:rPr>
                <w:rStyle w:val="SAPScreenElement"/>
              </w:rPr>
              <w:t>Condition Table</w:t>
            </w:r>
            <w:r>
              <w:t xml:space="preserve">: </w:t>
            </w:r>
            <w:r>
              <w:rPr>
                <w:rStyle w:val="SAPUserEntry"/>
              </w:rPr>
              <w:t>Condition Contract</w:t>
            </w:r>
          </w:p>
          <w:p w:rsidR="00542BC6" w:rsidRDefault="00542BC6">
            <w:r>
              <w:t xml:space="preserve">Select </w:t>
            </w:r>
            <w:r>
              <w:rPr>
                <w:rStyle w:val="SAPScreenElement"/>
              </w:rPr>
              <w:t>New Condition</w:t>
            </w:r>
            <w:r>
              <w:t>.</w:t>
            </w:r>
          </w:p>
          <w:p w:rsidR="00542BC6" w:rsidRDefault="00542BC6">
            <w:r>
              <w:t xml:space="preserve">Make one of the following entries and choose </w:t>
            </w:r>
            <w:r>
              <w:rPr>
                <w:rStyle w:val="SAPScreenElement"/>
              </w:rPr>
              <w:t>Enter</w:t>
            </w:r>
            <w:r>
              <w:t>.</w:t>
            </w:r>
          </w:p>
          <w:p w:rsidR="005A4E07" w:rsidRDefault="00542BC6">
            <w:r>
              <w:t>Adjustment of business volume</w:t>
            </w:r>
          </w:p>
          <w:p w:rsidR="005A4E07" w:rsidRDefault="00542BC6">
            <w:pPr>
              <w:pStyle w:val="listpara1"/>
              <w:numPr>
                <w:ilvl w:val="0"/>
                <w:numId w:val="51"/>
              </w:numPr>
            </w:pPr>
            <w:r>
              <w:rPr>
                <w:rStyle w:val="SAPScreenElement"/>
              </w:rPr>
              <w:t>Cond. Type</w:t>
            </w:r>
            <w:r>
              <w:t xml:space="preserve">: </w:t>
            </w:r>
            <w:r>
              <w:rPr>
                <w:rStyle w:val="SAPUserEntry"/>
              </w:rPr>
              <w:t>RCBD Commission BusV Delta</w:t>
            </w:r>
          </w:p>
          <w:p w:rsidR="005A4E07" w:rsidRDefault="00542BC6">
            <w:pPr>
              <w:pStyle w:val="listpara1"/>
              <w:numPr>
                <w:ilvl w:val="0"/>
                <w:numId w:val="3"/>
              </w:numPr>
            </w:pPr>
            <w:r>
              <w:rPr>
                <w:rStyle w:val="SAPScreenElement"/>
              </w:rPr>
              <w:t>Valid From</w:t>
            </w:r>
            <w:r>
              <w:t xml:space="preserve">: for example, </w:t>
            </w:r>
            <w:r>
              <w:rPr>
                <w:rStyle w:val="SAPUserEntry"/>
              </w:rPr>
              <w:t>&lt;</w:t>
            </w:r>
            <w:r>
              <w:rPr>
                <w:rStyle w:val="SAPUserEntry"/>
              </w:rPr>
              <w:t>today's date&gt;</w:t>
            </w:r>
          </w:p>
          <w:p w:rsidR="005A4E07" w:rsidRDefault="00542BC6">
            <w:pPr>
              <w:pStyle w:val="listpara1"/>
              <w:numPr>
                <w:ilvl w:val="0"/>
                <w:numId w:val="3"/>
              </w:numPr>
            </w:pPr>
            <w:r>
              <w:rPr>
                <w:rStyle w:val="SAPScreenElement"/>
              </w:rPr>
              <w:t>Valid to</w:t>
            </w:r>
            <w:r>
              <w:t>: for example,</w:t>
            </w:r>
            <w:r>
              <w:rPr>
                <w:rStyle w:val="SAPUserEntry"/>
              </w:rPr>
              <w:t>&lt;end of current year&gt;</w:t>
            </w:r>
          </w:p>
          <w:p w:rsidR="00542BC6" w:rsidRDefault="00542BC6">
            <w:pPr>
              <w:pStyle w:val="listpara1"/>
              <w:numPr>
                <w:ilvl w:val="0"/>
                <w:numId w:val="3"/>
              </w:numPr>
            </w:pPr>
            <w:r>
              <w:rPr>
                <w:rStyle w:val="SAPScreenElement"/>
              </w:rPr>
              <w:t>Condition Rate</w:t>
            </w:r>
            <w:r>
              <w:t xml:space="preserve">: for example, </w:t>
            </w:r>
            <w:r>
              <w:rPr>
                <w:rStyle w:val="SAPUserEntry"/>
              </w:rPr>
              <w:t>100EUR</w:t>
            </w:r>
          </w:p>
          <w:p w:rsidR="005A4E07" w:rsidRDefault="00542BC6">
            <w:r>
              <w:t>Adjustment of commission volume</w:t>
            </w:r>
          </w:p>
          <w:p w:rsidR="005A4E07" w:rsidRDefault="00542BC6">
            <w:pPr>
              <w:pStyle w:val="listpara1"/>
              <w:numPr>
                <w:ilvl w:val="0"/>
                <w:numId w:val="52"/>
              </w:numPr>
            </w:pPr>
            <w:r>
              <w:rPr>
                <w:rStyle w:val="SAPScreenElement"/>
              </w:rPr>
              <w:t>Cond. Type</w:t>
            </w:r>
            <w:r>
              <w:t xml:space="preserve">: </w:t>
            </w:r>
            <w:r>
              <w:rPr>
                <w:rStyle w:val="SAPUserEntry"/>
              </w:rPr>
              <w:t>RCJ1 Commission Adjustment</w:t>
            </w:r>
          </w:p>
          <w:p w:rsidR="005A4E07" w:rsidRDefault="00542BC6">
            <w:pPr>
              <w:pStyle w:val="listpara1"/>
              <w:numPr>
                <w:ilvl w:val="0"/>
                <w:numId w:val="3"/>
              </w:numPr>
            </w:pPr>
            <w:r>
              <w:rPr>
                <w:rStyle w:val="SAPScreenElement"/>
              </w:rPr>
              <w:t>Valid From</w:t>
            </w:r>
            <w:r>
              <w:t xml:space="preserve">: for example, </w:t>
            </w:r>
            <w:r>
              <w:rPr>
                <w:rStyle w:val="SAPUserEntry"/>
              </w:rPr>
              <w:t>&lt;today's date &gt;</w:t>
            </w:r>
          </w:p>
          <w:p w:rsidR="005A4E07" w:rsidRDefault="00542BC6">
            <w:pPr>
              <w:pStyle w:val="listpara1"/>
              <w:numPr>
                <w:ilvl w:val="0"/>
                <w:numId w:val="3"/>
              </w:numPr>
            </w:pPr>
            <w:r>
              <w:rPr>
                <w:rStyle w:val="SAPScreenElement"/>
              </w:rPr>
              <w:t>Valid to</w:t>
            </w:r>
            <w:r>
              <w:t xml:space="preserve">: for example, </w:t>
            </w:r>
            <w:r>
              <w:rPr>
                <w:rStyle w:val="SAPUserEntry"/>
              </w:rPr>
              <w:t>&lt;end of current year</w:t>
            </w:r>
          </w:p>
          <w:p w:rsidR="00542BC6" w:rsidRDefault="00542BC6">
            <w:pPr>
              <w:pStyle w:val="listpara1"/>
              <w:numPr>
                <w:ilvl w:val="0"/>
                <w:numId w:val="3"/>
              </w:numPr>
            </w:pPr>
            <w:r>
              <w:rPr>
                <w:rStyle w:val="SAPScreenElement"/>
              </w:rPr>
              <w:t>Condi</w:t>
            </w:r>
            <w:r>
              <w:rPr>
                <w:rStyle w:val="SAPScreenElement"/>
              </w:rPr>
              <w:t>tion Rate</w:t>
            </w:r>
            <w:r>
              <w:t xml:space="preserve">: for example, </w:t>
            </w:r>
            <w:r>
              <w:rPr>
                <w:rStyle w:val="SAPUserEntry"/>
              </w:rPr>
              <w:t>20EUR</w:t>
            </w:r>
          </w:p>
          <w:p w:rsidR="005A4E07" w:rsidRDefault="00542BC6">
            <w:r>
              <w:t>Entry of a fixed settlement amount</w:t>
            </w:r>
          </w:p>
          <w:p w:rsidR="005A4E07" w:rsidRDefault="00542BC6">
            <w:pPr>
              <w:pStyle w:val="listpara1"/>
              <w:numPr>
                <w:ilvl w:val="0"/>
                <w:numId w:val="53"/>
              </w:numPr>
            </w:pPr>
            <w:r>
              <w:rPr>
                <w:rStyle w:val="SAPScreenElement"/>
              </w:rPr>
              <w:lastRenderedPageBreak/>
              <w:t>Cond. Type</w:t>
            </w:r>
            <w:r>
              <w:t xml:space="preserve">: </w:t>
            </w:r>
            <w:r>
              <w:rPr>
                <w:rStyle w:val="SAPUserEntry"/>
              </w:rPr>
              <w:t>RCV1 Commission Verified</w:t>
            </w:r>
          </w:p>
          <w:p w:rsidR="005A4E07" w:rsidRDefault="00542BC6">
            <w:pPr>
              <w:pStyle w:val="listpara1"/>
              <w:numPr>
                <w:ilvl w:val="0"/>
                <w:numId w:val="3"/>
              </w:numPr>
            </w:pPr>
            <w:r>
              <w:rPr>
                <w:rStyle w:val="SAPScreenElement"/>
              </w:rPr>
              <w:t>Valid From</w:t>
            </w:r>
            <w:r>
              <w:t xml:space="preserve">: for example, </w:t>
            </w:r>
            <w:r>
              <w:rPr>
                <w:rStyle w:val="SAPUserEntry"/>
              </w:rPr>
              <w:t>&lt;today's date</w:t>
            </w:r>
          </w:p>
          <w:p w:rsidR="005A4E07" w:rsidRDefault="00542BC6">
            <w:pPr>
              <w:pStyle w:val="listpara1"/>
              <w:numPr>
                <w:ilvl w:val="0"/>
                <w:numId w:val="3"/>
              </w:numPr>
            </w:pPr>
            <w:r>
              <w:rPr>
                <w:rStyle w:val="SAPScreenElement"/>
              </w:rPr>
              <w:t>Valid to</w:t>
            </w:r>
            <w:r>
              <w:t xml:space="preserve">: for example, </w:t>
            </w:r>
            <w:r>
              <w:rPr>
                <w:rStyle w:val="SAPUserEntry"/>
              </w:rPr>
              <w:t>&lt;end of current year</w:t>
            </w:r>
          </w:p>
          <w:p w:rsidR="00542BC6" w:rsidRDefault="00542BC6">
            <w:pPr>
              <w:pStyle w:val="listpara1"/>
              <w:numPr>
                <w:ilvl w:val="0"/>
                <w:numId w:val="3"/>
              </w:numPr>
            </w:pPr>
            <w:r>
              <w:rPr>
                <w:rStyle w:val="SAPScreenElement"/>
              </w:rPr>
              <w:t>Condition Rate</w:t>
            </w:r>
            <w:r>
              <w:t xml:space="preserve">: for example, </w:t>
            </w:r>
            <w:r>
              <w:rPr>
                <w:rStyle w:val="SAPUserEntry"/>
              </w:rPr>
              <w:t>1000EUR</w:t>
            </w:r>
          </w:p>
          <w:p w:rsidR="005A4E07" w:rsidRDefault="00542BC6">
            <w:pPr>
              <w:pStyle w:val="listpara1"/>
            </w:pPr>
            <w:r>
              <w:t xml:space="preserve">The conditions entered here are </w:t>
            </w:r>
            <w:r>
              <w:t xml:space="preserve">used to adjust the rebate amount. You can also choose </w:t>
            </w:r>
            <w:r>
              <w:rPr>
                <w:rStyle w:val="SAPScreenElement"/>
              </w:rPr>
              <w:t>Condition Contract / Material</w:t>
            </w:r>
            <w:r>
              <w:t xml:space="preserve"> as condition level. You then also specify the material for a condition record. In case the </w:t>
            </w:r>
            <w:r>
              <w:rPr>
                <w:rStyle w:val="SAPScreenElement"/>
              </w:rPr>
              <w:t>Valid From</w:t>
            </w:r>
            <w:r>
              <w:t xml:space="preserve"> and </w:t>
            </w:r>
            <w:r>
              <w:rPr>
                <w:rStyle w:val="SAPScreenElement"/>
              </w:rPr>
              <w:t>Valid To</w:t>
            </w:r>
            <w:r>
              <w:t xml:space="preserve"> date are copied from the condition contract validity acco</w:t>
            </w:r>
            <w:r>
              <w:t>rding to user settings, you can check and change these dates if necessary .</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5</w:t>
            </w:r>
          </w:p>
        </w:tc>
        <w:tc>
          <w:tcPr>
            <w:tcW w:w="0" w:type="auto"/>
          </w:tcPr>
          <w:p w:rsidR="005A4E07" w:rsidRDefault="00542BC6">
            <w:r>
              <w:rPr>
                <w:rStyle w:val="SAPEmphasis"/>
              </w:rPr>
              <w:t>Save Condition Contract</w:t>
            </w:r>
          </w:p>
        </w:tc>
        <w:tc>
          <w:tcPr>
            <w:tcW w:w="0" w:type="auto"/>
          </w:tcPr>
          <w:p w:rsidR="005A4E07" w:rsidRDefault="00542BC6">
            <w:r>
              <w:t xml:space="preserve">Choose </w:t>
            </w:r>
            <w:r>
              <w:rPr>
                <w:rStyle w:val="SAPScreenElement"/>
              </w:rPr>
              <w:t>Save</w:t>
            </w:r>
            <w:r>
              <w:t>.</w:t>
            </w:r>
          </w:p>
        </w:tc>
        <w:tc>
          <w:tcPr>
            <w:tcW w:w="0" w:type="auto"/>
          </w:tcPr>
          <w:p w:rsidR="00000000" w:rsidRDefault="00542BC6"/>
        </w:tc>
        <w:tc>
          <w:tcPr>
            <w:tcW w:w="0" w:type="auto"/>
          </w:tcPr>
          <w:p w:rsidR="00000000" w:rsidRDefault="00542BC6"/>
        </w:tc>
      </w:tr>
      <w:tr w:rsidR="005A4E07" w:rsidTr="00542BC6">
        <w:tc>
          <w:tcPr>
            <w:tcW w:w="0" w:type="auto"/>
          </w:tcPr>
          <w:p w:rsidR="005A4E07" w:rsidRDefault="00542BC6">
            <w:r>
              <w:t>6</w:t>
            </w:r>
          </w:p>
        </w:tc>
        <w:tc>
          <w:tcPr>
            <w:tcW w:w="0" w:type="auto"/>
          </w:tcPr>
          <w:p w:rsidR="005A4E07" w:rsidRDefault="00542BC6">
            <w:r>
              <w:rPr>
                <w:rStyle w:val="SAPEmphasis"/>
              </w:rPr>
              <w:t>Perform Final Settlement</w:t>
            </w:r>
          </w:p>
        </w:tc>
        <w:tc>
          <w:tcPr>
            <w:tcW w:w="0" w:type="auto"/>
          </w:tcPr>
          <w:p w:rsidR="005A4E07" w:rsidRDefault="00542BC6">
            <w:r>
              <w:t xml:space="preserve">Perform procedure as described in the chapter </w:t>
            </w:r>
            <w:r>
              <w:rPr>
                <w:rStyle w:val="italic"/>
              </w:rPr>
              <w:t>Final Settlement with Reversal of Accruals</w:t>
            </w:r>
            <w:r>
              <w:t>.</w:t>
            </w:r>
          </w:p>
        </w:tc>
        <w:tc>
          <w:tcPr>
            <w:tcW w:w="0" w:type="auto"/>
          </w:tcPr>
          <w:p w:rsidR="00000000" w:rsidRDefault="00542BC6"/>
        </w:tc>
        <w:tc>
          <w:tcPr>
            <w:tcW w:w="0" w:type="auto"/>
          </w:tcPr>
          <w:p w:rsidR="00000000" w:rsidRDefault="00542BC6"/>
        </w:tc>
      </w:tr>
    </w:tbl>
    <w:p w:rsidR="005A4E07" w:rsidRDefault="00542BC6">
      <w:pPr>
        <w:pStyle w:val="Heading2"/>
      </w:pPr>
      <w:bookmarkStart w:id="80" w:name="unique_39"/>
      <w:bookmarkStart w:id="81" w:name="_Toc51101377"/>
      <w:r>
        <w:t>Commission Unlikelihood (Optional)</w:t>
      </w:r>
      <w:bookmarkEnd w:id="80"/>
      <w:bookmarkEnd w:id="81"/>
    </w:p>
    <w:p w:rsidR="005A4E07" w:rsidRDefault="00542BC6">
      <w:pPr>
        <w:pStyle w:val="SAPKeyblockTitle"/>
      </w:pPr>
      <w:r>
        <w:t>Purpose</w:t>
      </w:r>
    </w:p>
    <w:p w:rsidR="005A4E07" w:rsidRDefault="00542BC6">
      <w:r>
        <w:t xml:space="preserve">During the creation of the condition contract (Chapter </w:t>
      </w:r>
      <w:r>
        <w:rPr>
          <w:rStyle w:val="italic"/>
        </w:rPr>
        <w:t xml:space="preserve">Create Condition Contract for an External Sales Agent as </w:t>
      </w:r>
      <w:r>
        <w:rPr>
          <w:rStyle w:val="italic"/>
        </w:rPr>
        <w:t>Contract Partner</w:t>
      </w:r>
      <w:r>
        <w:t>) when entering the conditions, you have the option to use the condition: commission unlikelihood. You use condition type commission unlikelihood in case the minimum sales turnover will not be reached and therefore no accruals should be cre</w:t>
      </w:r>
      <w:r>
        <w:t>ated or existing accruals should be reversed.</w:t>
      </w:r>
    </w:p>
    <w:p w:rsidR="005A4E07" w:rsidRDefault="00542BC6">
      <w:pPr>
        <w:pStyle w:val="SAPKeyblockTitle"/>
      </w:pPr>
      <w:r>
        <w:t>Procedure</w:t>
      </w:r>
    </w:p>
    <w:tbl>
      <w:tblPr>
        <w:tblStyle w:val="SAPStandardTable"/>
        <w:tblW w:w="0" w:type="auto"/>
        <w:tblLook w:val="0620" w:firstRow="1" w:lastRow="0" w:firstColumn="0" w:lastColumn="0" w:noHBand="1" w:noVBand="1"/>
      </w:tblPr>
      <w:tblGrid>
        <w:gridCol w:w="1262"/>
        <w:gridCol w:w="2948"/>
        <w:gridCol w:w="5068"/>
        <w:gridCol w:w="1655"/>
        <w:gridCol w:w="2242"/>
      </w:tblGrid>
      <w:tr w:rsidR="005A4E07" w:rsidTr="00542BC6">
        <w:trPr>
          <w:cnfStyle w:val="100000000000" w:firstRow="1" w:lastRow="0" w:firstColumn="0" w:lastColumn="0" w:oddVBand="0" w:evenVBand="0" w:oddHBand="0" w:evenHBand="0" w:firstRowFirstColumn="0" w:firstRowLastColumn="0" w:lastRowFirstColumn="0" w:lastRowLastColumn="0"/>
        </w:trPr>
        <w:tc>
          <w:tcPr>
            <w:tcW w:w="0" w:type="auto"/>
          </w:tcPr>
          <w:p w:rsidR="005A4E07" w:rsidRDefault="00542BC6">
            <w:pPr>
              <w:pStyle w:val="SAPTableHeader"/>
            </w:pPr>
            <w:r>
              <w:t>Test Step #</w:t>
            </w:r>
          </w:p>
        </w:tc>
        <w:tc>
          <w:tcPr>
            <w:tcW w:w="0" w:type="auto"/>
          </w:tcPr>
          <w:p w:rsidR="005A4E07" w:rsidRDefault="00542BC6">
            <w:pPr>
              <w:pStyle w:val="SAPTableHeader"/>
            </w:pPr>
            <w:r>
              <w:t>Test Step Name</w:t>
            </w:r>
          </w:p>
        </w:tc>
        <w:tc>
          <w:tcPr>
            <w:tcW w:w="0" w:type="auto"/>
          </w:tcPr>
          <w:p w:rsidR="005A4E07" w:rsidRDefault="00542BC6">
            <w:pPr>
              <w:pStyle w:val="SAPTableHeader"/>
            </w:pPr>
            <w:r>
              <w:t>Instruction</w:t>
            </w:r>
          </w:p>
        </w:tc>
        <w:tc>
          <w:tcPr>
            <w:tcW w:w="0" w:type="auto"/>
          </w:tcPr>
          <w:p w:rsidR="005A4E07" w:rsidRDefault="00542BC6">
            <w:pPr>
              <w:pStyle w:val="SAPTableHeader"/>
            </w:pPr>
            <w:r>
              <w:t>Expected Result</w:t>
            </w:r>
          </w:p>
        </w:tc>
        <w:tc>
          <w:tcPr>
            <w:tcW w:w="0" w:type="auto"/>
          </w:tcPr>
          <w:p w:rsidR="005A4E07" w:rsidRDefault="00542BC6">
            <w:pPr>
              <w:pStyle w:val="SAPTableHeader"/>
            </w:pPr>
            <w:r>
              <w:t>Pass / Fail / Comment</w:t>
            </w:r>
          </w:p>
        </w:tc>
      </w:tr>
      <w:tr w:rsidR="005A4E07" w:rsidTr="00542BC6">
        <w:tc>
          <w:tcPr>
            <w:tcW w:w="0" w:type="auto"/>
          </w:tcPr>
          <w:p w:rsidR="005A4E07" w:rsidRDefault="00542BC6">
            <w:r>
              <w:t>1</w:t>
            </w:r>
          </w:p>
        </w:tc>
        <w:tc>
          <w:tcPr>
            <w:tcW w:w="0" w:type="auto"/>
          </w:tcPr>
          <w:p w:rsidR="005A4E07" w:rsidRDefault="00542BC6">
            <w:r>
              <w:rPr>
                <w:rStyle w:val="SAPEmphasis"/>
              </w:rPr>
              <w:t>Enter Condition Data (Optional)</w:t>
            </w:r>
          </w:p>
        </w:tc>
        <w:tc>
          <w:tcPr>
            <w:tcW w:w="0" w:type="auto"/>
          </w:tcPr>
          <w:p w:rsidR="00542BC6" w:rsidRDefault="00542BC6">
            <w:r>
              <w:t xml:space="preserve">In the </w:t>
            </w:r>
            <w:r>
              <w:rPr>
                <w:rStyle w:val="SAPScreenElement"/>
              </w:rPr>
              <w:t>Conditions</w:t>
            </w:r>
            <w:r>
              <w:t xml:space="preserve"> area, select </w:t>
            </w:r>
            <w:r>
              <w:rPr>
                <w:rStyle w:val="SAPScreenElement"/>
              </w:rPr>
              <w:t>New Condition</w:t>
            </w:r>
            <w:r>
              <w:t>.</w:t>
            </w:r>
          </w:p>
          <w:p w:rsidR="005A4E07" w:rsidRDefault="00542BC6">
            <w:r>
              <w:t xml:space="preserve">Make the following entries and press </w:t>
            </w:r>
            <w:r>
              <w:rPr>
                <w:rStyle w:val="SAPScreenElement"/>
              </w:rPr>
              <w:t>Enter</w:t>
            </w:r>
            <w:r>
              <w:t>.</w:t>
            </w:r>
          </w:p>
          <w:p w:rsidR="005A4E07" w:rsidRDefault="00542BC6">
            <w:pPr>
              <w:pStyle w:val="listpara1"/>
              <w:numPr>
                <w:ilvl w:val="0"/>
                <w:numId w:val="54"/>
              </w:numPr>
            </w:pPr>
            <w:r>
              <w:rPr>
                <w:rStyle w:val="SAPScreenElement"/>
              </w:rPr>
              <w:lastRenderedPageBreak/>
              <w:t>Condition Type</w:t>
            </w:r>
            <w:r>
              <w:t xml:space="preserve">: </w:t>
            </w:r>
            <w:r>
              <w:rPr>
                <w:rStyle w:val="SAPUserEntry"/>
              </w:rPr>
              <w:t>RCU1 Commission Unlikelihood</w:t>
            </w:r>
          </w:p>
          <w:p w:rsidR="005A4E07" w:rsidRDefault="00542BC6">
            <w:pPr>
              <w:pStyle w:val="listpara1"/>
              <w:numPr>
                <w:ilvl w:val="0"/>
                <w:numId w:val="3"/>
              </w:numPr>
            </w:pPr>
            <w:r>
              <w:rPr>
                <w:rStyle w:val="SAPScreenElement"/>
              </w:rPr>
              <w:t>Condition Rate</w:t>
            </w:r>
            <w:r>
              <w:t xml:space="preserve">: </w:t>
            </w:r>
            <w:r>
              <w:rPr>
                <w:rStyle w:val="SAPUserEntry"/>
              </w:rPr>
              <w:t>100 %</w:t>
            </w:r>
          </w:p>
          <w:p w:rsidR="005A4E07" w:rsidRDefault="00542BC6">
            <w:pPr>
              <w:pStyle w:val="listpara1"/>
              <w:numPr>
                <w:ilvl w:val="0"/>
                <w:numId w:val="3"/>
              </w:numPr>
            </w:pPr>
            <w:r>
              <w:rPr>
                <w:rStyle w:val="SAPScreenElement"/>
              </w:rPr>
              <w:t>Valid From</w:t>
            </w:r>
            <w:r>
              <w:t xml:space="preserve">: for example, </w:t>
            </w:r>
            <w:r>
              <w:rPr>
                <w:rStyle w:val="SAPUserEntry"/>
              </w:rPr>
              <w:t>&lt;today's date&gt;</w:t>
            </w:r>
          </w:p>
          <w:p w:rsidR="005A4E07" w:rsidRDefault="00542BC6">
            <w:pPr>
              <w:pStyle w:val="listpara1"/>
              <w:numPr>
                <w:ilvl w:val="0"/>
                <w:numId w:val="3"/>
              </w:numPr>
            </w:pPr>
            <w:r>
              <w:rPr>
                <w:rStyle w:val="SAPScreenElement"/>
              </w:rPr>
              <w:t>Valid To</w:t>
            </w:r>
            <w:r>
              <w:t xml:space="preserve">: for example, </w:t>
            </w:r>
            <w:r>
              <w:rPr>
                <w:rStyle w:val="SAPUserEntry"/>
              </w:rPr>
              <w:t>&lt;end of current year&gt;</w:t>
            </w:r>
          </w:p>
        </w:tc>
        <w:tc>
          <w:tcPr>
            <w:tcW w:w="0" w:type="auto"/>
          </w:tcPr>
          <w:p w:rsidR="00000000" w:rsidRDefault="00542BC6"/>
        </w:tc>
        <w:tc>
          <w:tcPr>
            <w:tcW w:w="0" w:type="auto"/>
          </w:tcPr>
          <w:p w:rsidR="005A4E07" w:rsidRDefault="005A4E07"/>
        </w:tc>
      </w:tr>
    </w:tbl>
    <w:p w:rsidR="005A4E07" w:rsidRDefault="00542BC6">
      <w:pPr>
        <w:pStyle w:val="Heading1"/>
      </w:pPr>
      <w:bookmarkStart w:id="82" w:name="unique_41"/>
      <w:bookmarkStart w:id="83" w:name="_Toc51101378"/>
      <w:r>
        <w:lastRenderedPageBreak/>
        <w:t>Follow-Up Processes</w:t>
      </w:r>
      <w:bookmarkEnd w:id="82"/>
      <w:bookmarkEnd w:id="83"/>
    </w:p>
    <w:p w:rsidR="005A4E07" w:rsidRDefault="00542BC6">
      <w:r>
        <w:t xml:space="preserve">You </w:t>
      </w:r>
      <w:r>
        <w:t>have finished all the activities that are part of the business process described in this document.</w:t>
      </w:r>
    </w:p>
    <w:p w:rsidR="005A4E07" w:rsidRDefault="00542BC6">
      <w:r>
        <w:t xml:space="preserve">To accomplish the subsequent activities of this business process, use the master data from this document and carry out the process steps described in one or </w:t>
      </w:r>
      <w:r>
        <w:t>more of the following scope items.</w:t>
      </w:r>
    </w:p>
    <w:p w:rsidR="005A4E07" w:rsidRDefault="00542BC6">
      <w:pPr>
        <w:pStyle w:val="Heading2"/>
      </w:pPr>
      <w:bookmarkStart w:id="84" w:name="unique_42"/>
      <w:bookmarkStart w:id="85" w:name="_Toc51101379"/>
      <w:r>
        <w:t>Accounts Payable (Optional)</w:t>
      </w:r>
      <w:bookmarkEnd w:id="84"/>
      <w:bookmarkEnd w:id="85"/>
    </w:p>
    <w:p w:rsidR="005A4E07" w:rsidRDefault="00542BC6">
      <w:pPr>
        <w:pStyle w:val="SAPKeyblockTitle"/>
      </w:pPr>
      <w:r>
        <w:t>Purpose</w:t>
      </w:r>
    </w:p>
    <w:p w:rsidR="005A4E07" w:rsidRDefault="00542BC6">
      <w:r>
        <w:t>This process step shows you how to open payables invoices that are automatically created from purchasing processes with Accounts Payables.</w:t>
      </w:r>
    </w:p>
    <w:p w:rsidR="005A4E07" w:rsidRDefault="00542BC6">
      <w:pPr>
        <w:pStyle w:val="SAPKeyblockTitle"/>
      </w:pPr>
      <w:r>
        <w:t>Procedure</w:t>
      </w:r>
    </w:p>
    <w:p w:rsidR="005A4E07" w:rsidRDefault="00542BC6">
      <w:r>
        <w:t xml:space="preserve">Complete the activities described </w:t>
      </w:r>
      <w:r>
        <w:t xml:space="preserve">in the Test Script of the scope item Accounts Payable (J60) using the open supplier invoices created running the </w:t>
      </w:r>
      <w:r>
        <w:rPr>
          <w:rStyle w:val="italic"/>
        </w:rPr>
        <w:t>Sales Commissions - External Sales Representative</w:t>
      </w:r>
      <w:r>
        <w:t xml:space="preserve"> (2TT) scope item.</w:t>
      </w:r>
    </w:p>
    <w:p w:rsidR="005A4E07" w:rsidRDefault="00542BC6">
      <w:pPr>
        <w:pStyle w:val="Heading2"/>
      </w:pPr>
      <w:bookmarkStart w:id="86" w:name="unique_43"/>
      <w:bookmarkStart w:id="87" w:name="_Toc51101380"/>
      <w:r>
        <w:t>Sales: Period End Closing Operations (Optional)</w:t>
      </w:r>
      <w:bookmarkEnd w:id="86"/>
      <w:bookmarkEnd w:id="87"/>
    </w:p>
    <w:p w:rsidR="005A4E07" w:rsidRDefault="00542BC6">
      <w:pPr>
        <w:pStyle w:val="SAPKeyblockTitle"/>
      </w:pPr>
      <w:r>
        <w:t>Purpose</w:t>
      </w:r>
    </w:p>
    <w:p w:rsidR="005A4E07" w:rsidRDefault="00542BC6">
      <w:r>
        <w:t xml:space="preserve">This process step </w:t>
      </w:r>
      <w:r>
        <w:t>shows you how to collect the periodic activities, such as day ending activities or legal requirements.</w:t>
      </w:r>
    </w:p>
    <w:p w:rsidR="005A4E07" w:rsidRDefault="00542BC6">
      <w:pPr>
        <w:pStyle w:val="SAPKeyblockTitle"/>
      </w:pPr>
      <w:r>
        <w:lastRenderedPageBreak/>
        <w:t>Procedure</w:t>
      </w:r>
    </w:p>
    <w:p w:rsidR="005A4E07" w:rsidRDefault="00542BC6">
      <w:r>
        <w:t xml:space="preserve">Using the master data from this document, complete the activities described in chapters </w:t>
      </w:r>
      <w:r>
        <w:rPr>
          <w:rStyle w:val="italic"/>
        </w:rPr>
        <w:t>Review Sales Documents Blocked for Billing</w:t>
      </w:r>
      <w:r>
        <w:t xml:space="preserve">, </w:t>
      </w:r>
      <w:r>
        <w:rPr>
          <w:rStyle w:val="italic"/>
        </w:rPr>
        <w:t>Review Bil</w:t>
      </w:r>
      <w:r>
        <w:rPr>
          <w:rStyle w:val="italic"/>
        </w:rPr>
        <w:t>ling Due List, Review Log of Collective Invoice Creation</w:t>
      </w:r>
      <w:r>
        <w:t xml:space="preserve"> and </w:t>
      </w:r>
      <w:r>
        <w:rPr>
          <w:rStyle w:val="italic"/>
        </w:rPr>
        <w:t>Review List of Blocked Billing Documents (for Accounting)</w:t>
      </w:r>
      <w:r>
        <w:t xml:space="preserve"> in the Sales Order Fulfillment Monitoring (BKK) scope item.</w:t>
      </w:r>
    </w:p>
    <w:p w:rsidR="005A4E07" w:rsidRDefault="00542BC6">
      <w:pPr>
        <w:pStyle w:val="Heading2"/>
      </w:pPr>
      <w:bookmarkStart w:id="88" w:name="unique_44"/>
      <w:bookmarkStart w:id="89" w:name="_Toc51101381"/>
      <w:r>
        <w:t>General Ledger Reporting and CO-PA Reporting (Optional)</w:t>
      </w:r>
      <w:bookmarkEnd w:id="88"/>
      <w:bookmarkEnd w:id="89"/>
    </w:p>
    <w:p w:rsidR="005A4E07" w:rsidRDefault="00542BC6">
      <w:pPr>
        <w:pStyle w:val="SAPKeyblockTitle"/>
      </w:pPr>
      <w:r>
        <w:t>Purpose</w:t>
      </w:r>
    </w:p>
    <w:p w:rsidR="005A4E07" w:rsidRDefault="00542BC6">
      <w:r>
        <w:t>After complet</w:t>
      </w:r>
      <w:r>
        <w:t>ing the activities in this test script, it is possible to run General Ledger Reporting and CO-PA Reporting connected with the accounts which were used in this sales commission process. Log on as General Ledger Accountant or Sales Accountant and run the rep</w:t>
      </w:r>
      <w:r>
        <w:t xml:space="preserve">orts which apply to your needs and check the postings on your accounts. Please refer to </w:t>
      </w:r>
      <w:r>
        <w:rPr>
          <w:rStyle w:val="italic"/>
        </w:rPr>
        <w:t>Accounting and Financial Close</w:t>
      </w:r>
      <w:r>
        <w:t xml:space="preserve"> (J58) scope item to Manage G/L Account Master Data and Manage Financial Statement Versions.</w:t>
      </w:r>
    </w:p>
    <w:p w:rsidR="00542BC6" w:rsidRDefault="00542BC6"/>
    <w:p w:rsidR="00542BC6" w:rsidRDefault="00542BC6" w:rsidP="00F455F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42BC6" w:rsidTr="005F3326">
        <w:trPr>
          <w:cnfStyle w:val="100000000000" w:firstRow="1" w:lastRow="0" w:firstColumn="0" w:lastColumn="0" w:oddVBand="0" w:evenVBand="0" w:oddHBand="0" w:evenHBand="0" w:firstRowFirstColumn="0" w:firstRowLastColumn="0" w:lastRowFirstColumn="0" w:lastRowLastColumn="0"/>
        </w:trPr>
        <w:tc>
          <w:tcPr>
            <w:tcW w:w="1554" w:type="dxa"/>
          </w:tcPr>
          <w:p w:rsidR="00542BC6" w:rsidRDefault="00542BC6" w:rsidP="005F3326">
            <w:r>
              <w:t>Type Style</w:t>
            </w:r>
          </w:p>
        </w:tc>
        <w:tc>
          <w:tcPr>
            <w:tcW w:w="11598" w:type="dxa"/>
          </w:tcPr>
          <w:p w:rsidR="00542BC6" w:rsidRDefault="00542BC6" w:rsidP="005F3326">
            <w:r>
              <w:t>Description</w:t>
            </w:r>
          </w:p>
        </w:tc>
      </w:tr>
      <w:tr w:rsidR="00542BC6" w:rsidRPr="001B5034" w:rsidTr="005F3326">
        <w:tc>
          <w:tcPr>
            <w:tcW w:w="1554" w:type="dxa"/>
          </w:tcPr>
          <w:p w:rsidR="00542BC6" w:rsidRPr="001B5034" w:rsidRDefault="00542BC6" w:rsidP="005F3326">
            <w:r w:rsidRPr="00601DC2">
              <w:rPr>
                <w:rStyle w:val="SAPScreenElement"/>
              </w:rPr>
              <w:t>Example</w:t>
            </w:r>
          </w:p>
        </w:tc>
        <w:tc>
          <w:tcPr>
            <w:tcW w:w="11598" w:type="dxa"/>
          </w:tcPr>
          <w:p w:rsidR="00542BC6" w:rsidRDefault="00542BC6" w:rsidP="005F3326">
            <w:r w:rsidRPr="001B5034">
              <w:t>Words or characters quoted from the screen. These include field names, screen titles, pushbuttons labels, menu names, menu paths, and menu options.</w:t>
            </w:r>
          </w:p>
          <w:p w:rsidR="00542BC6" w:rsidRPr="001B5034" w:rsidRDefault="00542BC6" w:rsidP="005F3326">
            <w:r>
              <w:t>Textual c</w:t>
            </w:r>
            <w:r w:rsidRPr="001B5034">
              <w:t xml:space="preserve">ross-references to other </w:t>
            </w:r>
            <w:r>
              <w:t>documents</w:t>
            </w:r>
            <w:r w:rsidRPr="001B5034">
              <w:t>.</w:t>
            </w:r>
          </w:p>
        </w:tc>
      </w:tr>
      <w:tr w:rsidR="00542BC6"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542BC6" w:rsidRPr="005A5AB7" w:rsidRDefault="00542BC6" w:rsidP="005F3326">
            <w:pPr>
              <w:rPr>
                <w:rStyle w:val="SAPEmphasis"/>
              </w:rPr>
            </w:pPr>
            <w:r w:rsidRPr="00D61EBC">
              <w:rPr>
                <w:rStyle w:val="SAPEmphasis"/>
              </w:rPr>
              <w:t>Example</w:t>
            </w:r>
          </w:p>
        </w:tc>
        <w:tc>
          <w:tcPr>
            <w:tcW w:w="11598" w:type="dxa"/>
          </w:tcPr>
          <w:p w:rsidR="00542BC6" w:rsidRPr="001B5034" w:rsidRDefault="00542BC6" w:rsidP="005F3326">
            <w:r w:rsidRPr="001B5034">
              <w:t xml:space="preserve">Emphasized words or </w:t>
            </w:r>
            <w:r>
              <w:t>expressions.</w:t>
            </w:r>
          </w:p>
        </w:tc>
      </w:tr>
      <w:tr w:rsidR="00542BC6" w:rsidRPr="001B5034" w:rsidTr="005F3326">
        <w:tc>
          <w:tcPr>
            <w:tcW w:w="1554" w:type="dxa"/>
          </w:tcPr>
          <w:p w:rsidR="00542BC6" w:rsidRPr="001B5034" w:rsidRDefault="00542BC6" w:rsidP="005F3326">
            <w:r w:rsidRPr="009A20CD">
              <w:rPr>
                <w:rStyle w:val="SAPMonospace"/>
              </w:rPr>
              <w:t>EXAMPLE</w:t>
            </w:r>
          </w:p>
        </w:tc>
        <w:tc>
          <w:tcPr>
            <w:tcW w:w="11598" w:type="dxa"/>
          </w:tcPr>
          <w:p w:rsidR="00542BC6" w:rsidRPr="001B5034" w:rsidRDefault="00542BC6" w:rsidP="005F332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42BC6"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542BC6" w:rsidRPr="005411A0" w:rsidRDefault="00542BC6" w:rsidP="005F3326">
            <w:pPr>
              <w:rPr>
                <w:rStyle w:val="SAPMonospace"/>
              </w:rPr>
            </w:pPr>
            <w:r w:rsidRPr="005411A0">
              <w:rPr>
                <w:rStyle w:val="SAPMonospace"/>
              </w:rPr>
              <w:t>Example</w:t>
            </w:r>
          </w:p>
        </w:tc>
        <w:tc>
          <w:tcPr>
            <w:tcW w:w="11598" w:type="dxa"/>
          </w:tcPr>
          <w:p w:rsidR="00542BC6" w:rsidRPr="001B5034" w:rsidRDefault="00542BC6" w:rsidP="005F3326">
            <w:r w:rsidRPr="001B5034">
              <w:t>Output on the screen. This includes file and directory names and their paths, messages, names of variables and parameters, source text, and names of installation, upgrade and database tools.</w:t>
            </w:r>
          </w:p>
        </w:tc>
      </w:tr>
      <w:tr w:rsidR="00542BC6" w:rsidRPr="001B5034" w:rsidTr="005F3326">
        <w:tc>
          <w:tcPr>
            <w:tcW w:w="1554" w:type="dxa"/>
          </w:tcPr>
          <w:p w:rsidR="00542BC6" w:rsidRPr="005A5AB7" w:rsidRDefault="00542BC6" w:rsidP="005F3326">
            <w:pPr>
              <w:rPr>
                <w:rStyle w:val="SAPEmphasis"/>
              </w:rPr>
            </w:pPr>
            <w:r w:rsidRPr="006F3BFA">
              <w:rPr>
                <w:rStyle w:val="SAPUserEntry"/>
              </w:rPr>
              <w:t>Example</w:t>
            </w:r>
          </w:p>
        </w:tc>
        <w:tc>
          <w:tcPr>
            <w:tcW w:w="11598" w:type="dxa"/>
          </w:tcPr>
          <w:p w:rsidR="00542BC6" w:rsidRPr="001B5034" w:rsidRDefault="00542BC6" w:rsidP="005F3326">
            <w:r w:rsidRPr="001B5034">
              <w:t>Exact user entry. These are words or characters that you enter in the system exactly as they appear in the documentation.</w:t>
            </w:r>
          </w:p>
        </w:tc>
      </w:tr>
      <w:tr w:rsidR="00542BC6"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542BC6" w:rsidRPr="006F3BFA" w:rsidRDefault="00542BC6" w:rsidP="005F3326">
            <w:pPr>
              <w:rPr>
                <w:rStyle w:val="SAPUserEntry"/>
              </w:rPr>
            </w:pPr>
            <w:r w:rsidRPr="006F3BFA">
              <w:rPr>
                <w:rStyle w:val="SAPUserEntry"/>
              </w:rPr>
              <w:t>&lt;Example&gt;</w:t>
            </w:r>
          </w:p>
        </w:tc>
        <w:tc>
          <w:tcPr>
            <w:tcW w:w="11598" w:type="dxa"/>
          </w:tcPr>
          <w:p w:rsidR="00542BC6" w:rsidRPr="001B5034" w:rsidRDefault="00542BC6" w:rsidP="005F3326">
            <w:r w:rsidRPr="001B5034">
              <w:t>Variable user entry. Angle brackets indicate that you replace these words and characters with appropriate entries to make entries in the system.</w:t>
            </w:r>
          </w:p>
        </w:tc>
      </w:tr>
      <w:tr w:rsidR="00542BC6" w:rsidRPr="001B5034" w:rsidTr="005F3326">
        <w:tc>
          <w:tcPr>
            <w:tcW w:w="1554" w:type="dxa"/>
          </w:tcPr>
          <w:p w:rsidR="00542BC6" w:rsidRPr="00601DC2" w:rsidRDefault="00542BC6" w:rsidP="005F3326">
            <w:pPr>
              <w:rPr>
                <w:rStyle w:val="SAPKeyboard"/>
              </w:rPr>
            </w:pPr>
            <w:r w:rsidRPr="005E595C">
              <w:rPr>
                <w:rStyle w:val="SAPKeyboard"/>
              </w:rPr>
              <w:t>EXAMPLE</w:t>
            </w:r>
          </w:p>
        </w:tc>
        <w:tc>
          <w:tcPr>
            <w:tcW w:w="11598" w:type="dxa"/>
          </w:tcPr>
          <w:p w:rsidR="00542BC6" w:rsidRPr="001B5034" w:rsidRDefault="00542BC6" w:rsidP="005F332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42BC6" w:rsidRDefault="00542BC6" w:rsidP="00F455FA"/>
    <w:p w:rsidR="00542BC6" w:rsidRDefault="00542BC6" w:rsidP="00F455FA">
      <w:pPr>
        <w:spacing w:after="200" w:line="276" w:lineRule="auto"/>
      </w:pPr>
    </w:p>
    <w:p w:rsidR="00542BC6" w:rsidRPr="00416A0C" w:rsidRDefault="00542BC6" w:rsidP="00F455FA">
      <w:pPr>
        <w:sectPr w:rsidR="00542BC6" w:rsidRPr="00416A0C" w:rsidSect="00542BC6">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42BC6" w:rsidTr="005F3326">
        <w:trPr>
          <w:trHeight w:hRule="exact" w:val="227"/>
        </w:trPr>
        <w:tc>
          <w:tcPr>
            <w:tcW w:w="3969" w:type="dxa"/>
            <w:shd w:val="clear" w:color="auto" w:fill="000000" w:themeFill="text1"/>
            <w:tcMar>
              <w:top w:w="0" w:type="dxa"/>
              <w:bottom w:w="0" w:type="dxa"/>
            </w:tcMar>
          </w:tcPr>
          <w:p w:rsidR="00542BC6" w:rsidRDefault="00542BC6" w:rsidP="005F3326"/>
        </w:tc>
      </w:tr>
      <w:tr w:rsidR="00542BC6" w:rsidTr="005F3326">
        <w:trPr>
          <w:trHeight w:hRule="exact" w:val="1134"/>
        </w:trPr>
        <w:tc>
          <w:tcPr>
            <w:tcW w:w="3969" w:type="dxa"/>
            <w:shd w:val="clear" w:color="auto" w:fill="FFFFFF" w:themeFill="background1"/>
          </w:tcPr>
          <w:p w:rsidR="00542BC6" w:rsidRDefault="00542BC6" w:rsidP="005F3326">
            <w:pPr>
              <w:pStyle w:val="SAPLastPageGray"/>
            </w:pPr>
            <w:r>
              <w:t>www.sap.com/contactsap</w:t>
            </w:r>
          </w:p>
        </w:tc>
      </w:tr>
      <w:tr w:rsidR="00542BC6" w:rsidTr="005F3326">
        <w:trPr>
          <w:trHeight w:val="8120"/>
        </w:trPr>
        <w:tc>
          <w:tcPr>
            <w:tcW w:w="3969" w:type="dxa"/>
            <w:shd w:val="clear" w:color="auto" w:fill="FFFFFF" w:themeFill="background1"/>
            <w:vAlign w:val="bottom"/>
          </w:tcPr>
          <w:p w:rsidR="00542BC6" w:rsidRPr="00CD309F" w:rsidRDefault="00542BC6" w:rsidP="005F3326">
            <w:pPr>
              <w:pStyle w:val="SAPLastPageNormal"/>
              <w:rPr>
                <w:lang w:val="en-US"/>
              </w:rPr>
            </w:pPr>
            <w:bookmarkStart w:id="9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0"/>
          </w:p>
          <w:p w:rsidR="00542BC6" w:rsidRDefault="00542BC6" w:rsidP="005F3326">
            <w:pPr>
              <w:rPr>
                <w:rFonts w:cs="Arial"/>
                <w:sz w:val="12"/>
                <w:szCs w:val="18"/>
              </w:rPr>
            </w:pPr>
            <w:bookmarkStart w:id="9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42BC6" w:rsidRPr="00F42CDC" w:rsidRDefault="00542BC6" w:rsidP="005F332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42BC6" w:rsidRPr="00F42CDC" w:rsidRDefault="00542BC6" w:rsidP="005F332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42BC6" w:rsidRPr="00F42CDC" w:rsidRDefault="00542BC6" w:rsidP="005F332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42BC6" w:rsidRDefault="00542BC6" w:rsidP="005F3326">
            <w:pPr>
              <w:pStyle w:val="SAPLastPageNormal"/>
              <w:rPr>
                <w:lang w:val="en-US"/>
              </w:rPr>
            </w:pPr>
            <w:r w:rsidRPr="00F42CDC">
              <w:rPr>
                <w:lang w:val="en-US"/>
              </w:rPr>
              <w:t xml:space="preserve">See </w:t>
            </w:r>
            <w:hyperlink r:id="rId4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1"/>
          </w:p>
          <w:p w:rsidR="00542BC6" w:rsidRPr="00907380" w:rsidRDefault="00542BC6" w:rsidP="005F3326">
            <w:pPr>
              <w:pStyle w:val="SAPMaterialNumber"/>
            </w:pPr>
          </w:p>
        </w:tc>
      </w:tr>
    </w:tbl>
    <w:p w:rsidR="00542BC6" w:rsidRPr="00F455FA" w:rsidRDefault="00542BC6" w:rsidP="00F455FA">
      <w:pPr>
        <w:pStyle w:val="SAPLastPageNormal"/>
        <w:rPr>
          <w:lang w:val="en-US"/>
        </w:rPr>
      </w:pPr>
      <w:r>
        <w:rPr>
          <w:noProof/>
          <w:lang w:val="en-US"/>
        </w:rPr>
        <w:drawing>
          <wp:anchor distT="0" distB="0" distL="114300" distR="114300" simplePos="0" relativeHeight="251659264" behindDoc="0" locked="1" layoutInCell="1" allowOverlap="1" wp14:anchorId="1988595A" wp14:editId="1ED8849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42BC6" w:rsidRPr="00F455FA">
      <w:headerReference w:type="even" r:id="rId42"/>
      <w:headerReference w:type="default" r:id="rId43"/>
      <w:footerReference w:type="even" r:id="rId44"/>
      <w:footerReference w:type="default" r:id="rId45"/>
      <w:headerReference w:type="first" r:id="rId46"/>
      <w:footerReference w:type="first" r:id="rId4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2BC6">
      <w:pPr>
        <w:spacing w:before="0" w:after="0" w:line="240" w:lineRule="auto"/>
      </w:pPr>
      <w:r>
        <w:separator/>
      </w:r>
    </w:p>
  </w:endnote>
  <w:endnote w:type="continuationSeparator" w:id="0">
    <w:p w:rsidR="00000000" w:rsidRDefault="00542B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C6" w:rsidRDefault="00542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42BC6" w:rsidRPr="005D1853" w:rsidTr="006F3F10">
      <w:tc>
        <w:tcPr>
          <w:tcW w:w="5245" w:type="dxa"/>
          <w:vAlign w:val="bottom"/>
        </w:tcPr>
        <w:p w:rsidR="00542BC6" w:rsidRDefault="00542BC6" w:rsidP="006F3F10">
          <w:pPr>
            <w:pStyle w:val="SAPFooterleft"/>
          </w:pPr>
          <w:fldSimple w:instr=" REF maintitle \* MERGEFORMAT ">
            <w:r>
              <w:t>Sales Commissions - External Sales Representative (2TT_DE)</w:t>
            </w:r>
          </w:fldSimple>
        </w:p>
        <w:p w:rsidR="00542BC6" w:rsidRPr="001B2C66" w:rsidRDefault="00542BC6"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42BC6" w:rsidRPr="00860C35" w:rsidRDefault="00542BC6"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42BC6">
            <w:rPr>
              <w:rStyle w:val="SAPFooterSecurityLevel"/>
            </w:rPr>
            <w:t>public</w:t>
          </w:r>
          <w:r>
            <w:rPr>
              <w:rStyle w:val="SAPFooterSecurityLevel"/>
            </w:rPr>
            <w:fldChar w:fldCharType="end"/>
          </w:r>
          <w:r w:rsidRPr="00860C35">
            <w:rPr>
              <w:rStyle w:val="SAPFooterSecurityLevel"/>
            </w:rPr>
            <w:t xml:space="preserve"> </w:t>
          </w:r>
        </w:p>
        <w:p w:rsidR="00542BC6" w:rsidRPr="00860C35" w:rsidRDefault="00542BC6" w:rsidP="006F3F1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42BC6" w:rsidRPr="004319A4" w:rsidRDefault="00542BC6"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60</w:t>
          </w:r>
          <w:r w:rsidRPr="004319A4">
            <w:rPr>
              <w:rStyle w:val="SAPFooterPageNumber"/>
            </w:rPr>
            <w:fldChar w:fldCharType="end"/>
          </w:r>
        </w:p>
      </w:tc>
    </w:tr>
  </w:tbl>
  <w:p w:rsidR="00542BC6" w:rsidRDefault="00542BC6" w:rsidP="00A423FA">
    <w:pPr>
      <w:pStyle w:val="Footer"/>
    </w:pPr>
  </w:p>
  <w:p w:rsidR="00542BC6" w:rsidRDefault="00542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C6" w:rsidRDefault="00542B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C6" w:rsidRPr="00542BC6" w:rsidRDefault="00542BC6" w:rsidP="00542BC6">
    <w:pPr>
      <w:pStyle w:val="Footer"/>
    </w:pPr>
    <w:bookmarkStart w:id="92" w:name="_GoBack"/>
    <w:bookmarkEnd w:id="9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EE" w:rsidRPr="00542BC6" w:rsidRDefault="00542BC6" w:rsidP="00542B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C6" w:rsidRPr="00542BC6" w:rsidRDefault="00542BC6" w:rsidP="00542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2BC6">
      <w:pPr>
        <w:spacing w:before="0" w:after="0" w:line="240" w:lineRule="auto"/>
      </w:pPr>
      <w:r>
        <w:rPr>
          <w:color w:val="000000"/>
        </w:rPr>
        <w:separator/>
      </w:r>
    </w:p>
  </w:footnote>
  <w:footnote w:type="continuationSeparator" w:id="0">
    <w:p w:rsidR="00000000" w:rsidRDefault="00542BC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C6" w:rsidRDefault="00542B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C6" w:rsidRPr="005B6104" w:rsidRDefault="00542BC6" w:rsidP="00720F1A">
    <w:pPr>
      <w:pStyle w:val="SAPHeader"/>
      <w:rPr>
        <w:sz w:val="4"/>
        <w:szCs w:val="4"/>
        <w:lang w:val="de-DE"/>
      </w:rPr>
    </w:pPr>
  </w:p>
  <w:p w:rsidR="00542BC6" w:rsidRPr="00720F1A" w:rsidRDefault="00542BC6" w:rsidP="00720F1A">
    <w:pPr>
      <w:pStyle w:val="Header"/>
      <w:rPr>
        <w:sz w:val="2"/>
        <w:szCs w:val="2"/>
      </w:rPr>
    </w:pPr>
  </w:p>
  <w:p w:rsidR="00542BC6" w:rsidRDefault="00542B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42BC6" w:rsidRPr="005D1853" w:rsidTr="006F3F10">
      <w:tc>
        <w:tcPr>
          <w:tcW w:w="5245" w:type="dxa"/>
          <w:vAlign w:val="bottom"/>
        </w:tcPr>
        <w:p w:rsidR="00542BC6" w:rsidRDefault="00542BC6" w:rsidP="006F3F10">
          <w:pPr>
            <w:pStyle w:val="SAPFooterleft"/>
          </w:pPr>
          <w:fldSimple w:instr=" REF maintitle \* MERGEFORMAT ">
            <w:sdt>
              <w:sdtPr>
                <w:alias w:val="Scope item name"/>
                <w:tag w:val="Scope item name"/>
                <w:id w:val="-1612121847"/>
                <w:placeholder>
                  <w:docPart w:val="64942ACC62EF4A01BF76F8AFC505B3E6"/>
                </w:placeholder>
                <w:showingPlcHdr/>
              </w:sdtPr>
              <w:sdtContent>
                <w:r>
                  <w:t>Enter Scope Item Name</w:t>
                </w:r>
              </w:sdtContent>
            </w:sdt>
          </w:fldSimple>
        </w:p>
        <w:p w:rsidR="00542BC6" w:rsidRPr="001B2C66" w:rsidRDefault="00542BC6"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42BC6" w:rsidRPr="00860C35" w:rsidRDefault="00542BC6"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42BC6" w:rsidRPr="00860C35" w:rsidRDefault="00542BC6" w:rsidP="006F3F1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42BC6" w:rsidRPr="004319A4" w:rsidRDefault="00542BC6"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42BC6" w:rsidRDefault="00542BC6" w:rsidP="00A423FA">
    <w:pPr>
      <w:pStyle w:val="Footer"/>
    </w:pPr>
  </w:p>
  <w:p w:rsidR="00542BC6" w:rsidRDefault="00542B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42BC6" w:rsidRPr="005D1853" w:rsidTr="006F3F10">
      <w:tc>
        <w:tcPr>
          <w:tcW w:w="5245" w:type="dxa"/>
          <w:vAlign w:val="bottom"/>
        </w:tcPr>
        <w:p w:rsidR="00542BC6" w:rsidRDefault="00542BC6" w:rsidP="006F3F10">
          <w:pPr>
            <w:pStyle w:val="SAPFooterleft"/>
          </w:pPr>
          <w:fldSimple w:instr=" REF maintitle \* MERGEFORMAT ">
            <w:sdt>
              <w:sdtPr>
                <w:alias w:val="Scope item name"/>
                <w:tag w:val="Scope item name"/>
                <w:id w:val="-1796666643"/>
                <w:placeholder>
                  <w:docPart w:val="93CF5B28548A49EBB2FC8CE88EBB0FC6"/>
                </w:placeholder>
                <w:showingPlcHdr/>
              </w:sdtPr>
              <w:sdtContent>
                <w:r>
                  <w:t>Enter Scope Item Name</w:t>
                </w:r>
              </w:sdtContent>
            </w:sdt>
          </w:fldSimple>
        </w:p>
        <w:p w:rsidR="00542BC6" w:rsidRPr="001B2C66" w:rsidRDefault="00542BC6"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42BC6" w:rsidRPr="00860C35" w:rsidRDefault="00542BC6"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42BC6" w:rsidRPr="00860C35" w:rsidRDefault="00542BC6" w:rsidP="006F3F1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42BC6" w:rsidRPr="004319A4" w:rsidRDefault="00542BC6"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42BC6" w:rsidRDefault="00542BC6" w:rsidP="00A423FA">
    <w:pPr>
      <w:pStyle w:val="Footer"/>
    </w:pPr>
  </w:p>
  <w:p w:rsidR="00542BC6" w:rsidRPr="00542BC6" w:rsidRDefault="00542BC6" w:rsidP="00542B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C6" w:rsidRPr="00542BC6" w:rsidRDefault="00542BC6" w:rsidP="00542B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C6" w:rsidRPr="00542BC6" w:rsidRDefault="00542BC6" w:rsidP="00542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64B6508"/>
    <w:multiLevelType w:val="multilevel"/>
    <w:tmpl w:val="678CEB2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2F7975A4"/>
    <w:multiLevelType w:val="multilevel"/>
    <w:tmpl w:val="CAEE8B9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378B11B0"/>
    <w:multiLevelType w:val="multilevel"/>
    <w:tmpl w:val="84682FE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55C82D35"/>
    <w:multiLevelType w:val="multilevel"/>
    <w:tmpl w:val="4D86722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5"/>
  </w:num>
  <w:num w:numId="3">
    <w:abstractNumId w:val="7"/>
  </w:num>
  <w:num w:numId="4">
    <w:abstractNumId w:val="6"/>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5"/>
    <w:lvlOverride w:ilvl="0">
      <w:startOverride w:val="1"/>
    </w:lvlOverride>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5"/>
    <w:lvlOverride w:ilvl="0">
      <w:startOverride w:val="1"/>
    </w:lvlOverride>
  </w:num>
  <w:num w:numId="44">
    <w:abstractNumId w:val="7"/>
    <w:lvlOverride w:ilvl="0"/>
  </w:num>
  <w:num w:numId="45">
    <w:abstractNumId w:val="7"/>
    <w:lvlOverride w:ilvl="0"/>
  </w:num>
  <w:num w:numId="46">
    <w:abstractNumId w:val="7"/>
    <w:lvlOverride w:ilvl="0"/>
  </w:num>
  <w:num w:numId="47">
    <w:abstractNumId w:val="7"/>
    <w:lvlOverride w:ilvl="0"/>
  </w:num>
  <w:num w:numId="48">
    <w:abstractNumId w:val="7"/>
    <w:lvlOverride w:ilvl="0"/>
  </w:num>
  <w:num w:numId="49">
    <w:abstractNumId w:val="7"/>
    <w:lvlOverride w:ilvl="0"/>
  </w:num>
  <w:num w:numId="50">
    <w:abstractNumId w:val="7"/>
    <w:lvlOverride w:ilvl="0"/>
  </w:num>
  <w:num w:numId="51">
    <w:abstractNumId w:val="7"/>
    <w:lvlOverride w:ilvl="0"/>
  </w:num>
  <w:num w:numId="52">
    <w:abstractNumId w:val="7"/>
    <w:lvlOverride w:ilvl="0"/>
  </w:num>
  <w:num w:numId="53">
    <w:abstractNumId w:val="7"/>
    <w:lvlOverride w:ilvl="0"/>
  </w:num>
  <w:num w:numId="54">
    <w:abstractNumId w:val="7"/>
    <w:lvlOverride w:ilvl="0"/>
  </w:num>
  <w:num w:numId="55">
    <w:abstractNumId w:val="4"/>
  </w:num>
  <w:num w:numId="56">
    <w:abstractNumId w:val="2"/>
  </w:num>
  <w:num w:numId="57">
    <w:abstractNumId w:val="1"/>
  </w:num>
  <w:num w:numId="58">
    <w:abstractNumId w:val="0"/>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A4E07"/>
    <w:rsid w:val="00542BC6"/>
    <w:rsid w:val="005A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BC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42BC6"/>
    <w:pPr>
      <w:keepNext/>
      <w:keepLines/>
      <w:pageBreakBefore/>
      <w:numPr>
        <w:numId w:val="5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42BC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42BC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42BC6"/>
    <w:pPr>
      <w:numPr>
        <w:ilvl w:val="3"/>
      </w:numPr>
      <w:outlineLvl w:val="3"/>
    </w:pPr>
    <w:rPr>
      <w:bCs/>
      <w:iCs/>
    </w:rPr>
  </w:style>
  <w:style w:type="paragraph" w:styleId="Heading5">
    <w:name w:val="heading 5"/>
    <w:basedOn w:val="Heading2"/>
    <w:next w:val="Normal"/>
    <w:link w:val="Heading5Char"/>
    <w:unhideWhenUsed/>
    <w:qFormat/>
    <w:rsid w:val="00542BC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42BC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42BC6"/>
    <w:pPr>
      <w:spacing w:before="60" w:after="60"/>
    </w:pPr>
    <w:rPr>
      <w:b/>
      <w:bCs/>
      <w:color w:val="FFFFFF" w:themeColor="background1"/>
      <w:sz w:val="18"/>
    </w:rPr>
  </w:style>
  <w:style w:type="character" w:customStyle="1" w:styleId="SAPEmphasis">
    <w:name w:val="SAP_Emphasis"/>
    <w:basedOn w:val="DefaultParagraphFont"/>
    <w:uiPriority w:val="1"/>
    <w:qFormat/>
    <w:rsid w:val="00542BC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42BC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42BC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42BC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42BC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42BC6"/>
    <w:pPr>
      <w:keepNext w:val="0"/>
      <w:spacing w:before="0"/>
    </w:pPr>
  </w:style>
  <w:style w:type="paragraph" w:styleId="TOC3">
    <w:name w:val="toc 3"/>
    <w:basedOn w:val="TOC1"/>
    <w:autoRedefine/>
    <w:uiPriority w:val="39"/>
    <w:unhideWhenUsed/>
    <w:rsid w:val="00542BC6"/>
    <w:pPr>
      <w:keepNext w:val="0"/>
      <w:tabs>
        <w:tab w:val="left" w:pos="1418"/>
      </w:tabs>
      <w:spacing w:before="0"/>
      <w:ind w:left="1418" w:hanging="794"/>
    </w:pPr>
  </w:style>
  <w:style w:type="paragraph" w:styleId="TOC4">
    <w:name w:val="toc 4"/>
    <w:basedOn w:val="TOC3"/>
    <w:next w:val="Normal"/>
    <w:autoRedefine/>
    <w:uiPriority w:val="39"/>
    <w:unhideWhenUsed/>
    <w:rsid w:val="00542BC6"/>
    <w:pPr>
      <w:tabs>
        <w:tab w:val="left" w:pos="1985"/>
      </w:tabs>
      <w:ind w:right="851"/>
    </w:pPr>
  </w:style>
  <w:style w:type="paragraph" w:styleId="TOC5">
    <w:name w:val="toc 5"/>
    <w:basedOn w:val="TOC4"/>
    <w:next w:val="Normal"/>
    <w:autoRedefine/>
    <w:uiPriority w:val="39"/>
    <w:unhideWhenUsed/>
    <w:rsid w:val="00542BC6"/>
  </w:style>
  <w:style w:type="character" w:customStyle="1" w:styleId="SAPKeyboard">
    <w:name w:val="SAP_Keyboard"/>
    <w:basedOn w:val="SAPMonospace"/>
    <w:uiPriority w:val="1"/>
    <w:qFormat/>
    <w:rsid w:val="00542BC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42BC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42BC6"/>
    <w:rPr>
      <w:sz w:val="20"/>
      <w:szCs w:val="24"/>
    </w:rPr>
  </w:style>
  <w:style w:type="character" w:customStyle="1" w:styleId="TitleChar">
    <w:name w:val="Title Char"/>
    <w:basedOn w:val="StandardChar"/>
    <w:link w:val="Title"/>
    <w:rsid w:val="00542BC6"/>
    <w:rPr>
      <w:rFonts w:cs="Arial"/>
      <w:b/>
      <w:bCs/>
      <w:color w:val="333399"/>
      <w:sz w:val="48"/>
      <w:szCs w:val="32"/>
    </w:rPr>
  </w:style>
  <w:style w:type="character" w:customStyle="1" w:styleId="SAPNoteHeadingChar">
    <w:name w:val="SAP_NoteHeading Char"/>
    <w:basedOn w:val="TitleChar"/>
    <w:link w:val="SAPNoteHeading"/>
    <w:rsid w:val="00542BC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42BC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42BC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42BC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42BC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42BC6"/>
    <w:pPr>
      <w:numPr>
        <w:numId w:val="0"/>
      </w:numPr>
      <w:outlineLvl w:val="9"/>
    </w:pPr>
    <w:rPr>
      <w:b/>
    </w:rPr>
  </w:style>
  <w:style w:type="character" w:customStyle="1" w:styleId="SAPHeading1NoNumberChar">
    <w:name w:val="SAP_Heading1NoNumber Char"/>
    <w:basedOn w:val="TitleChar"/>
    <w:link w:val="SAPHeading1NoNumber"/>
    <w:rsid w:val="00542BC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42BC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42BC6"/>
    <w:pPr>
      <w:numPr>
        <w:numId w:val="55"/>
      </w:numPr>
    </w:pPr>
  </w:style>
  <w:style w:type="paragraph" w:styleId="ListNumber2">
    <w:name w:val="List Number 2"/>
    <w:basedOn w:val="Normal"/>
    <w:uiPriority w:val="99"/>
    <w:unhideWhenUsed/>
    <w:qFormat/>
    <w:rsid w:val="00542BC6"/>
    <w:pPr>
      <w:numPr>
        <w:ilvl w:val="1"/>
        <w:numId w:val="55"/>
      </w:numPr>
    </w:pPr>
  </w:style>
  <w:style w:type="paragraph" w:styleId="ListNumber3">
    <w:name w:val="List Number 3"/>
    <w:basedOn w:val="Normal"/>
    <w:uiPriority w:val="99"/>
    <w:unhideWhenUsed/>
    <w:qFormat/>
    <w:rsid w:val="00542BC6"/>
    <w:pPr>
      <w:numPr>
        <w:ilvl w:val="2"/>
        <w:numId w:val="55"/>
      </w:numPr>
    </w:pPr>
  </w:style>
  <w:style w:type="paragraph" w:styleId="ListBullet">
    <w:name w:val="List Bullet"/>
    <w:basedOn w:val="Normal"/>
    <w:uiPriority w:val="99"/>
    <w:unhideWhenUsed/>
    <w:qFormat/>
    <w:rsid w:val="00542BC6"/>
    <w:pPr>
      <w:numPr>
        <w:numId w:val="56"/>
      </w:numPr>
    </w:pPr>
  </w:style>
  <w:style w:type="paragraph" w:styleId="ListBullet2">
    <w:name w:val="List Bullet 2"/>
    <w:basedOn w:val="Normal"/>
    <w:uiPriority w:val="99"/>
    <w:unhideWhenUsed/>
    <w:qFormat/>
    <w:rsid w:val="00542BC6"/>
    <w:pPr>
      <w:numPr>
        <w:numId w:val="57"/>
      </w:numPr>
    </w:pPr>
  </w:style>
  <w:style w:type="paragraph" w:styleId="ListBullet3">
    <w:name w:val="List Bullet 3"/>
    <w:basedOn w:val="Normal"/>
    <w:uiPriority w:val="99"/>
    <w:unhideWhenUsed/>
    <w:qFormat/>
    <w:rsid w:val="00542BC6"/>
    <w:pPr>
      <w:numPr>
        <w:numId w:val="58"/>
      </w:numPr>
    </w:pPr>
  </w:style>
  <w:style w:type="paragraph" w:styleId="ListContinue">
    <w:name w:val="List Continue"/>
    <w:basedOn w:val="Normal"/>
    <w:uiPriority w:val="99"/>
    <w:unhideWhenUsed/>
    <w:qFormat/>
    <w:rsid w:val="00542BC6"/>
    <w:pPr>
      <w:ind w:left="340"/>
    </w:pPr>
  </w:style>
  <w:style w:type="paragraph" w:styleId="ListContinue2">
    <w:name w:val="List Continue 2"/>
    <w:basedOn w:val="Normal"/>
    <w:uiPriority w:val="99"/>
    <w:unhideWhenUsed/>
    <w:qFormat/>
    <w:rsid w:val="00542BC6"/>
    <w:pPr>
      <w:ind w:left="680"/>
    </w:pPr>
  </w:style>
  <w:style w:type="paragraph" w:styleId="ListContinue3">
    <w:name w:val="List Continue 3"/>
    <w:basedOn w:val="Normal"/>
    <w:uiPriority w:val="99"/>
    <w:unhideWhenUsed/>
    <w:qFormat/>
    <w:rsid w:val="00542BC6"/>
    <w:pPr>
      <w:ind w:left="1021"/>
    </w:pPr>
  </w:style>
  <w:style w:type="character" w:customStyle="1" w:styleId="Heading1Char">
    <w:name w:val="Heading 1 Char"/>
    <w:basedOn w:val="DefaultParagraphFont"/>
    <w:link w:val="Heading1"/>
    <w:uiPriority w:val="9"/>
    <w:locked/>
    <w:rsid w:val="00542BC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42BC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42BC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42BC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42BC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4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42BC6"/>
    <w:rPr>
      <w:color w:val="auto"/>
      <w:sz w:val="24"/>
    </w:rPr>
  </w:style>
  <w:style w:type="paragraph" w:customStyle="1" w:styleId="SAPMainTitle">
    <w:name w:val="SAP_MainTitle"/>
    <w:basedOn w:val="Normal"/>
    <w:next w:val="Normal"/>
    <w:rsid w:val="00542BC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42BC6"/>
    <w:pPr>
      <w:spacing w:line="260" w:lineRule="exact"/>
      <w:jc w:val="right"/>
    </w:pPr>
    <w:rPr>
      <w:caps/>
      <w:color w:val="auto"/>
      <w:spacing w:val="10"/>
      <w:sz w:val="20"/>
    </w:rPr>
  </w:style>
  <w:style w:type="paragraph" w:customStyle="1" w:styleId="SAPDocumentVersion">
    <w:name w:val="SAP_DocumentVersion"/>
    <w:basedOn w:val="SAPSecurityLevel"/>
    <w:rsid w:val="00542BC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42BC6"/>
    <w:rPr>
      <w:rFonts w:ascii="BentonSans Book" w:hAnsi="BentonSans Book" w:cs="Times New Roman"/>
      <w:color w:val="0076CB"/>
      <w:sz w:val="12"/>
      <w:u w:val="none"/>
    </w:rPr>
  </w:style>
  <w:style w:type="paragraph" w:customStyle="1" w:styleId="SAPMaterialNumber">
    <w:name w:val="SAP_MaterialNumber"/>
    <w:basedOn w:val="Normal"/>
    <w:locked/>
    <w:rsid w:val="00542BC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42BC6"/>
  </w:style>
  <w:style w:type="paragraph" w:customStyle="1" w:styleId="SAPFooterleft">
    <w:name w:val="SAP_Footer_left"/>
    <w:basedOn w:val="Footer"/>
    <w:locked/>
    <w:rsid w:val="00542BC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42BC6"/>
    <w:rPr>
      <w:rFonts w:ascii="BentonSans Bold" w:hAnsi="BentonSans Bold" w:cs="Times New Roman"/>
    </w:rPr>
  </w:style>
  <w:style w:type="character" w:customStyle="1" w:styleId="SAPFooterSecurityLevel">
    <w:name w:val="SAP_Footer_SecurityLevel"/>
    <w:basedOn w:val="DefaultParagraphFont"/>
    <w:uiPriority w:val="1"/>
    <w:locked/>
    <w:rsid w:val="00542BC6"/>
    <w:rPr>
      <w:rFonts w:cs="Times New Roman"/>
      <w:caps/>
      <w:spacing w:val="6"/>
    </w:rPr>
  </w:style>
  <w:style w:type="paragraph" w:customStyle="1" w:styleId="SAPLastPageGray">
    <w:name w:val="SAP_LastPage_Gray"/>
    <w:basedOn w:val="Normal"/>
    <w:locked/>
    <w:rsid w:val="00542BC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42BC6"/>
    <w:pPr>
      <w:spacing w:before="0" w:after="0" w:line="180" w:lineRule="exact"/>
    </w:pPr>
    <w:rPr>
      <w:rFonts w:cs="Arial"/>
      <w:sz w:val="12"/>
      <w:szCs w:val="18"/>
      <w:lang w:val="de-DE"/>
    </w:rPr>
  </w:style>
  <w:style w:type="paragraph" w:customStyle="1" w:styleId="SAPFooterright">
    <w:name w:val="SAP_Footer_right"/>
    <w:basedOn w:val="SAPFooterleft"/>
    <w:locked/>
    <w:rsid w:val="00542BC6"/>
    <w:pPr>
      <w:jc w:val="right"/>
    </w:pPr>
    <w:rPr>
      <w:noProof/>
    </w:rPr>
  </w:style>
  <w:style w:type="paragraph" w:customStyle="1" w:styleId="SAPFooterCurrentTopicRight">
    <w:name w:val="SAP_Footer_CurrentTopicRight"/>
    <w:basedOn w:val="SAPFooterright"/>
    <w:qFormat/>
    <w:locked/>
    <w:rsid w:val="00542BC6"/>
    <w:rPr>
      <w:rFonts w:ascii="BentonSans Bold" w:hAnsi="BentonSans Bold"/>
    </w:rPr>
  </w:style>
  <w:style w:type="paragraph" w:customStyle="1" w:styleId="SAPFooterCurrentTopicLeft">
    <w:name w:val="SAP_Footer_CurrentTopicLeft"/>
    <w:basedOn w:val="SAPFooterleft"/>
    <w:qFormat/>
    <w:locked/>
    <w:rsid w:val="00542BC6"/>
    <w:rPr>
      <w:rFonts w:ascii="BentonSans Bold" w:hAnsi="BentonSans Bold"/>
    </w:rPr>
  </w:style>
  <w:style w:type="paragraph" w:styleId="Header">
    <w:name w:val="header"/>
    <w:basedOn w:val="Normal"/>
    <w:link w:val="HeaderChar"/>
    <w:uiPriority w:val="99"/>
    <w:unhideWhenUsed/>
    <w:rsid w:val="00542B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42BC6"/>
    <w:rPr>
      <w:rFonts w:ascii="BentonSans Book" w:eastAsia="MS Mincho" w:hAnsi="BentonSans Book" w:cs="Times New Roman"/>
      <w:kern w:val="0"/>
      <w:sz w:val="18"/>
      <w:szCs w:val="24"/>
    </w:rPr>
  </w:style>
  <w:style w:type="paragraph" w:customStyle="1" w:styleId="SAPHeader">
    <w:name w:val="SAP_Header"/>
    <w:basedOn w:val="Normal"/>
    <w:locked/>
    <w:rsid w:val="00542BC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0" TargetMode="External"/><Relationship Id="rId18" Type="http://schemas.openxmlformats.org/officeDocument/2006/relationships/hyperlink" Target="#unique_25" TargetMode="External"/><Relationship Id="rId26" Type="http://schemas.openxmlformats.org/officeDocument/2006/relationships/hyperlink" Target="#unique_33" TargetMode="External"/><Relationship Id="rId39" Type="http://schemas.openxmlformats.org/officeDocument/2006/relationships/footer" Target="footer3.xml"/><Relationship Id="rId21" Type="http://schemas.openxmlformats.org/officeDocument/2006/relationships/hyperlink" Target="#unique_28" TargetMode="External"/><Relationship Id="rId34" Type="http://schemas.openxmlformats.org/officeDocument/2006/relationships/header" Target="header1.xm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3" TargetMode="External"/><Relationship Id="rId29" Type="http://schemas.openxmlformats.org/officeDocument/2006/relationships/hyperlink" Target="#unique_36" TargetMode="External"/><Relationship Id="rId11" Type="http://schemas.openxmlformats.org/officeDocument/2006/relationships/hyperlink" Target="#unique_18" TargetMode="External"/><Relationship Id="rId24" Type="http://schemas.openxmlformats.org/officeDocument/2006/relationships/hyperlink" Target="#unique_31" TargetMode="External"/><Relationship Id="rId32" Type="http://schemas.openxmlformats.org/officeDocument/2006/relationships/hyperlink" Target="#unique_39" TargetMode="External"/><Relationship Id="rId37" Type="http://schemas.openxmlformats.org/officeDocument/2006/relationships/footer" Target="footer2.xml"/><Relationship Id="rId40" Type="http://schemas.openxmlformats.org/officeDocument/2006/relationships/hyperlink" Target="http://www.sap.com/copyright" TargetMode="External"/><Relationship Id="rId45" Type="http://schemas.openxmlformats.org/officeDocument/2006/relationships/footer" Target="footer5.xml"/><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hyperlink" Target="#unique_17" TargetMode="External"/><Relationship Id="rId19" Type="http://schemas.openxmlformats.org/officeDocument/2006/relationships/hyperlink" Target="#unique_26" TargetMode="External"/><Relationship Id="rId31" Type="http://schemas.openxmlformats.org/officeDocument/2006/relationships/hyperlink" Target="#unique_38" TargetMode="External"/><Relationship Id="rId44" Type="http://schemas.openxmlformats.org/officeDocument/2006/relationships/footer" Target="footer4.xm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21" TargetMode="External"/><Relationship Id="rId22" Type="http://schemas.openxmlformats.org/officeDocument/2006/relationships/hyperlink" Target="#unique_29" TargetMode="External"/><Relationship Id="rId27" Type="http://schemas.openxmlformats.org/officeDocument/2006/relationships/hyperlink" Target="#unique_34" TargetMode="External"/><Relationship Id="rId30" Type="http://schemas.openxmlformats.org/officeDocument/2006/relationships/hyperlink" Target="#unique_37" TargetMode="External"/><Relationship Id="rId35" Type="http://schemas.openxmlformats.org/officeDocument/2006/relationships/header" Target="header2.xm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unique_19" TargetMode="External"/><Relationship Id="rId17" Type="http://schemas.openxmlformats.org/officeDocument/2006/relationships/hyperlink" Target="#unique_24" TargetMode="External"/><Relationship Id="rId25" Type="http://schemas.openxmlformats.org/officeDocument/2006/relationships/hyperlink" Target="#unique_32" TargetMode="External"/><Relationship Id="rId33" Type="http://schemas.openxmlformats.org/officeDocument/2006/relationships/hyperlink" Target="https://launchpad.support.sap.com/#/notes/2248229" TargetMode="External"/><Relationship Id="rId38" Type="http://schemas.openxmlformats.org/officeDocument/2006/relationships/header" Target="header3.xml"/><Relationship Id="rId46" Type="http://schemas.openxmlformats.org/officeDocument/2006/relationships/header" Target="header6.xml"/><Relationship Id="rId20" Type="http://schemas.openxmlformats.org/officeDocument/2006/relationships/hyperlink" Target="#unique_27"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2" TargetMode="External"/><Relationship Id="rId23" Type="http://schemas.openxmlformats.org/officeDocument/2006/relationships/hyperlink" Target="#unique_30" TargetMode="External"/><Relationship Id="rId28" Type="http://schemas.openxmlformats.org/officeDocument/2006/relationships/hyperlink" Target="#unique_35" TargetMode="External"/><Relationship Id="rId36" Type="http://schemas.openxmlformats.org/officeDocument/2006/relationships/footer" Target="footer1.xml"/><Relationship Id="rId4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942ACC62EF4A01BF76F8AFC505B3E6"/>
        <w:category>
          <w:name w:val="General"/>
          <w:gallery w:val="placeholder"/>
        </w:category>
        <w:types>
          <w:type w:val="bbPlcHdr"/>
        </w:types>
        <w:behaviors>
          <w:behavior w:val="content"/>
        </w:behaviors>
        <w:guid w:val="{8FFDEAAB-1C31-4D54-8ECB-25F4EE7251D4}"/>
      </w:docPartPr>
      <w:docPartBody>
        <w:p w:rsidR="00000000" w:rsidRDefault="00D82DF9" w:rsidP="00D82DF9">
          <w:pPr>
            <w:pStyle w:val="64942ACC62EF4A01BF76F8AFC505B3E6"/>
          </w:pPr>
          <w:r>
            <w:t>Enter Scope Item Name</w:t>
          </w:r>
        </w:p>
      </w:docPartBody>
    </w:docPart>
    <w:docPart>
      <w:docPartPr>
        <w:name w:val="93CF5B28548A49EBB2FC8CE88EBB0FC6"/>
        <w:category>
          <w:name w:val="General"/>
          <w:gallery w:val="placeholder"/>
        </w:category>
        <w:types>
          <w:type w:val="bbPlcHdr"/>
        </w:types>
        <w:behaviors>
          <w:behavior w:val="content"/>
        </w:behaviors>
        <w:guid w:val="{195F4076-F415-498F-A688-70290A335418}"/>
      </w:docPartPr>
      <w:docPartBody>
        <w:p w:rsidR="00000000" w:rsidRDefault="00D82DF9" w:rsidP="00D82DF9">
          <w:pPr>
            <w:pStyle w:val="93CF5B28548A49EBB2FC8CE88EBB0FC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F9"/>
    <w:rsid w:val="00D8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47B1F78E8C4FCCB100204B957FF9C2">
    <w:name w:val="4B47B1F78E8C4FCCB100204B957FF9C2"/>
    <w:rsid w:val="00D82DF9"/>
  </w:style>
  <w:style w:type="paragraph" w:customStyle="1" w:styleId="64942ACC62EF4A01BF76F8AFC505B3E6">
    <w:name w:val="64942ACC62EF4A01BF76F8AFC505B3E6"/>
    <w:rsid w:val="00D82DF9"/>
  </w:style>
  <w:style w:type="paragraph" w:customStyle="1" w:styleId="93CF5B28548A49EBB2FC8CE88EBB0FC6">
    <w:name w:val="93CF5B28548A49EBB2FC8CE88EBB0FC6"/>
    <w:rsid w:val="00D82DF9"/>
  </w:style>
  <w:style w:type="paragraph" w:customStyle="1" w:styleId="2B81DA3CD87140259F68FEB7B42DD83F">
    <w:name w:val="2B81DA3CD87140259F68FEB7B42DD83F"/>
    <w:rsid w:val="00D82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FBCF562-A8CD-48D4-A11C-75C7843147ED}"/>
</file>

<file path=customXml/itemProps2.xml><?xml version="1.0" encoding="utf-8"?>
<ds:datastoreItem xmlns:ds="http://schemas.openxmlformats.org/officeDocument/2006/customXml" ds:itemID="{7229B958-B8BC-4208-80F1-7E97EDC5B30C}"/>
</file>

<file path=customXml/itemProps3.xml><?xml version="1.0" encoding="utf-8"?>
<ds:datastoreItem xmlns:ds="http://schemas.openxmlformats.org/officeDocument/2006/customXml" ds:itemID="{04AAA029-334B-4A71-91A2-A10CBC4A6DFC}"/>
</file>

<file path=docProps/app.xml><?xml version="1.0" encoding="utf-8"?>
<Properties xmlns="http://schemas.openxmlformats.org/officeDocument/2006/extended-properties" xmlns:vt="http://schemas.openxmlformats.org/officeDocument/2006/docPropsVTypes">
  <Template>Normal.dotm</Template>
  <TotalTime>0</TotalTime>
  <Pages>54</Pages>
  <Words>11509</Words>
  <Characters>65602</Characters>
  <Application>Microsoft Office Word</Application>
  <DocSecurity>4</DocSecurity>
  <Lines>546</Lines>
  <Paragraphs>153</Paragraphs>
  <ScaleCrop>false</ScaleCrop>
  <Company/>
  <LinksUpToDate>false</LinksUpToDate>
  <CharactersWithSpaces>76958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2020-09-15T20:28:00Z</dcterms:created>
  <dcterms:modified xsi:type="dcterms:W3CDTF">2020-09-15T20:28:00Z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